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A3" w:rsidRPr="001823C4" w:rsidRDefault="00FF59A3" w:rsidP="00FF59A3">
      <w:pPr>
        <w:jc w:val="center"/>
        <w:rPr>
          <w:b/>
          <w:bCs/>
          <w:sz w:val="28"/>
        </w:rPr>
      </w:pPr>
      <w:r w:rsidRPr="001823C4">
        <w:rPr>
          <w:rFonts w:eastAsia="MS Mincho"/>
          <w:b/>
          <w:sz w:val="28"/>
        </w:rPr>
        <w:t xml:space="preserve">ANALISIS YURIDIS </w:t>
      </w:r>
      <w:r w:rsidRPr="001823C4">
        <w:rPr>
          <w:b/>
          <w:bCs/>
          <w:sz w:val="28"/>
        </w:rPr>
        <w:t xml:space="preserve">PERTANGGUNGJAWABAN PIDANA TERHADAP PECANDU NARKOTIKA </w:t>
      </w:r>
    </w:p>
    <w:p w:rsidR="00FF59A3" w:rsidRPr="001823C4" w:rsidRDefault="00FF59A3" w:rsidP="00FF59A3">
      <w:pPr>
        <w:jc w:val="center"/>
        <w:rPr>
          <w:b/>
          <w:color w:val="000000"/>
        </w:rPr>
      </w:pPr>
      <w:r w:rsidRPr="001823C4">
        <w:rPr>
          <w:color w:val="000000"/>
        </w:rPr>
        <w:t>(</w:t>
      </w:r>
      <w:r w:rsidRPr="001823C4">
        <w:rPr>
          <w:b/>
          <w:color w:val="000000"/>
        </w:rPr>
        <w:t>StudiPutusanPengadilanNegeriKisaranNomor 296/Pid.Sus/2021/PN.Kis)</w:t>
      </w:r>
    </w:p>
    <w:p w:rsidR="00FF59A3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spacing w:line="480" w:lineRule="auto"/>
        <w:jc w:val="center"/>
        <w:rPr>
          <w:b/>
        </w:rPr>
      </w:pPr>
      <w:r w:rsidRPr="001823C4">
        <w:rPr>
          <w:b/>
        </w:rPr>
        <w:t>SKRIPSI</w:t>
      </w:r>
    </w:p>
    <w:p w:rsidR="00FF59A3" w:rsidRPr="001823C4" w:rsidRDefault="00FF59A3" w:rsidP="00FF59A3">
      <w:pPr>
        <w:autoSpaceDE w:val="0"/>
        <w:autoSpaceDN w:val="0"/>
        <w:adjustRightInd w:val="0"/>
        <w:jc w:val="center"/>
        <w:rPr>
          <w:b/>
        </w:rPr>
      </w:pPr>
      <w:r w:rsidRPr="001823C4">
        <w:rPr>
          <w:b/>
          <w:i/>
          <w:iCs/>
        </w:rPr>
        <w:t>DiajukanuntukmemperolehGelarSarjanaHukumpada Program StudiHukumFakultasHukumUniversitas Muslim Nusantara Al-Washliyah</w:t>
      </w:r>
    </w:p>
    <w:p w:rsidR="00FF59A3" w:rsidRDefault="00FF59A3" w:rsidP="00FF59A3">
      <w:pPr>
        <w:jc w:val="center"/>
        <w:rPr>
          <w:b/>
        </w:rPr>
      </w:pPr>
    </w:p>
    <w:p w:rsidR="00FF59A3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  <w:r w:rsidRPr="001823C4">
        <w:rPr>
          <w:b/>
        </w:rPr>
        <w:t>OLEH :</w:t>
      </w: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  <w:sz w:val="36"/>
          <w:szCs w:val="28"/>
        </w:rPr>
      </w:pPr>
      <w:r w:rsidRPr="001823C4">
        <w:rPr>
          <w:b/>
          <w:sz w:val="28"/>
        </w:rPr>
        <w:t>KELLY WAHYUDI</w:t>
      </w:r>
    </w:p>
    <w:p w:rsidR="00FF59A3" w:rsidRPr="001823C4" w:rsidRDefault="00FF59A3" w:rsidP="00FF59A3">
      <w:pPr>
        <w:jc w:val="center"/>
        <w:rPr>
          <w:b/>
          <w:sz w:val="28"/>
          <w:szCs w:val="28"/>
        </w:rPr>
      </w:pPr>
      <w:r w:rsidRPr="001823C4">
        <w:rPr>
          <w:b/>
          <w:sz w:val="28"/>
          <w:szCs w:val="28"/>
        </w:rPr>
        <w:t>NPM : 235114064</w:t>
      </w: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5" name="Picture 5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jc w:val="center"/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rPr>
          <w:b/>
        </w:rPr>
      </w:pPr>
    </w:p>
    <w:p w:rsidR="00FF59A3" w:rsidRPr="001823C4" w:rsidRDefault="00FF59A3" w:rsidP="00FF59A3">
      <w:pPr>
        <w:jc w:val="center"/>
        <w:rPr>
          <w:b/>
          <w:sz w:val="28"/>
          <w:szCs w:val="28"/>
        </w:rPr>
      </w:pPr>
      <w:r w:rsidRPr="001823C4">
        <w:rPr>
          <w:b/>
          <w:sz w:val="28"/>
          <w:szCs w:val="28"/>
        </w:rPr>
        <w:t>FAKULTAS HUKUM</w:t>
      </w:r>
    </w:p>
    <w:p w:rsidR="00FF59A3" w:rsidRPr="001823C4" w:rsidRDefault="00FF59A3" w:rsidP="00FF59A3">
      <w:pPr>
        <w:jc w:val="center"/>
        <w:rPr>
          <w:b/>
          <w:sz w:val="28"/>
          <w:szCs w:val="28"/>
        </w:rPr>
      </w:pPr>
      <w:r w:rsidRPr="001823C4">
        <w:rPr>
          <w:b/>
          <w:sz w:val="28"/>
          <w:szCs w:val="28"/>
        </w:rPr>
        <w:t xml:space="preserve">UNIVERSITAS MUSLIM NUSANTARA AL WASHLIYAH </w:t>
      </w:r>
    </w:p>
    <w:p w:rsidR="00FF59A3" w:rsidRPr="001823C4" w:rsidRDefault="00FF59A3" w:rsidP="00FF59A3">
      <w:pPr>
        <w:jc w:val="center"/>
        <w:rPr>
          <w:b/>
          <w:sz w:val="28"/>
          <w:szCs w:val="28"/>
        </w:rPr>
      </w:pPr>
      <w:r w:rsidRPr="001823C4">
        <w:rPr>
          <w:b/>
          <w:sz w:val="28"/>
          <w:szCs w:val="28"/>
        </w:rPr>
        <w:t>MEDAN</w:t>
      </w:r>
    </w:p>
    <w:p w:rsidR="00FF59A3" w:rsidRPr="001823C4" w:rsidRDefault="00FF59A3" w:rsidP="00FF59A3">
      <w:pPr>
        <w:ind w:left="3600"/>
        <w:rPr>
          <w:b/>
          <w:sz w:val="28"/>
          <w:szCs w:val="28"/>
        </w:rPr>
      </w:pPr>
      <w:r w:rsidRPr="001823C4">
        <w:rPr>
          <w:b/>
          <w:sz w:val="28"/>
          <w:szCs w:val="28"/>
        </w:rPr>
        <w:t>2024</w:t>
      </w:r>
    </w:p>
    <w:p w:rsidR="00FF59A3" w:rsidRPr="001823C4" w:rsidRDefault="00FF59A3" w:rsidP="00FF59A3">
      <w:pPr>
        <w:spacing w:line="480" w:lineRule="auto"/>
        <w:rPr>
          <w:b/>
          <w:color w:val="00B050"/>
        </w:rPr>
        <w:sectPr w:rsidR="00FF59A3" w:rsidRPr="001823C4" w:rsidSect="00375B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1823C4">
        <w:rPr>
          <w:b/>
          <w:color w:val="00B050"/>
        </w:rPr>
        <w:tab/>
      </w:r>
    </w:p>
    <w:p w:rsidR="00FF59A3" w:rsidRPr="001823C4" w:rsidRDefault="00FF59A3" w:rsidP="00FF59A3">
      <w:pPr>
        <w:spacing w:line="480" w:lineRule="auto"/>
        <w:jc w:val="center"/>
        <w:rPr>
          <w:b/>
          <w:sz w:val="22"/>
          <w:szCs w:val="28"/>
        </w:rPr>
      </w:pPr>
      <w:bookmarkStart w:id="0" w:name="_Hlk177484585"/>
      <w:bookmarkStart w:id="1" w:name="_Hlk177486012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4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3C4">
        <w:rPr>
          <w:b/>
          <w:sz w:val="22"/>
          <w:szCs w:val="28"/>
        </w:rPr>
        <w:t>FAKULTAS HUKUM</w:t>
      </w:r>
    </w:p>
    <w:p w:rsidR="00FF59A3" w:rsidRPr="001823C4" w:rsidRDefault="00FF59A3" w:rsidP="00FF59A3">
      <w:pPr>
        <w:jc w:val="center"/>
        <w:rPr>
          <w:b/>
          <w:u w:val="single"/>
        </w:rPr>
      </w:pPr>
      <w:r w:rsidRPr="001823C4">
        <w:rPr>
          <w:b/>
          <w:sz w:val="22"/>
          <w:szCs w:val="28"/>
        </w:rPr>
        <w:t xml:space="preserve">                      UNIVERSITAS MUSLIM NUSANTARA AL WASHLIYAH  MEDAN</w:t>
      </w:r>
    </w:p>
    <w:p w:rsidR="00FF59A3" w:rsidRPr="001823C4" w:rsidRDefault="00284B6B" w:rsidP="00FF59A3">
      <w:pPr>
        <w:jc w:val="center"/>
        <w:rPr>
          <w:b/>
          <w:u w:val="single"/>
        </w:rPr>
      </w:pPr>
      <w:r w:rsidRPr="00284B6B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" strokeweight="3pt"/>
        </w:pict>
      </w:r>
    </w:p>
    <w:bookmarkEnd w:id="0"/>
    <w:p w:rsidR="00FF59A3" w:rsidRPr="001823C4" w:rsidRDefault="00FF59A3" w:rsidP="00FF59A3">
      <w:pPr>
        <w:jc w:val="center"/>
        <w:rPr>
          <w:b/>
          <w:u w:val="single"/>
        </w:rPr>
      </w:pPr>
    </w:p>
    <w:p w:rsidR="00FF59A3" w:rsidRPr="001823C4" w:rsidRDefault="00FF59A3" w:rsidP="00FF59A3">
      <w:pPr>
        <w:spacing w:line="480" w:lineRule="auto"/>
        <w:jc w:val="center"/>
        <w:rPr>
          <w:b/>
        </w:rPr>
      </w:pPr>
      <w:r w:rsidRPr="001823C4">
        <w:rPr>
          <w:b/>
        </w:rPr>
        <w:t>TANDA PERSETUJUAN</w:t>
      </w:r>
    </w:p>
    <w:bookmarkEnd w:id="1"/>
    <w:p w:rsidR="00FF59A3" w:rsidRPr="001823C4" w:rsidRDefault="00FF59A3" w:rsidP="00FF59A3">
      <w:pPr>
        <w:rPr>
          <w:b/>
          <w:u w:val="single"/>
        </w:rPr>
      </w:pP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823C4">
        <w:rPr>
          <w:bCs/>
        </w:rPr>
        <w:t>Nama</w:t>
      </w:r>
      <w:r w:rsidRPr="001823C4">
        <w:rPr>
          <w:bCs/>
        </w:rPr>
        <w:tab/>
      </w:r>
      <w:r w:rsidRPr="001823C4">
        <w:rPr>
          <w:b/>
        </w:rPr>
        <w:t>: KELLY WAHYUDI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NPM</w:t>
      </w:r>
      <w:r w:rsidRPr="001823C4">
        <w:rPr>
          <w:bCs/>
        </w:rPr>
        <w:tab/>
      </w:r>
      <w:r w:rsidRPr="001823C4">
        <w:rPr>
          <w:b/>
        </w:rPr>
        <w:t>: 235114064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Program Studi</w:t>
      </w:r>
      <w:r w:rsidRPr="001823C4">
        <w:rPr>
          <w:b/>
        </w:rPr>
        <w:tab/>
        <w:t>: IlmuHukum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Fakultas</w:t>
      </w:r>
      <w:r w:rsidRPr="001823C4">
        <w:rPr>
          <w:bCs/>
        </w:rPr>
        <w:tab/>
      </w:r>
      <w:r w:rsidRPr="001823C4">
        <w:rPr>
          <w:b/>
        </w:rPr>
        <w:t>: Hukum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JenjangPendidikan</w:t>
      </w:r>
      <w:r w:rsidRPr="001823C4">
        <w:rPr>
          <w:b/>
        </w:rPr>
        <w:tab/>
        <w:t>: StaraSatu (S-1)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823C4">
        <w:rPr>
          <w:bCs/>
        </w:rPr>
        <w:t>JudulSkripsi</w:t>
      </w:r>
      <w:r w:rsidRPr="001823C4">
        <w:rPr>
          <w:b/>
        </w:rPr>
        <w:tab/>
        <w:t>:</w:t>
      </w:r>
      <w:r w:rsidRPr="001823C4">
        <w:rPr>
          <w:b/>
        </w:rPr>
        <w:tab/>
      </w:r>
      <w:r w:rsidRPr="001823C4">
        <w:rPr>
          <w:rFonts w:eastAsia="MS Mincho"/>
          <w:b/>
        </w:rPr>
        <w:t>AnalisisYuridis</w:t>
      </w:r>
      <w:r w:rsidRPr="001823C4">
        <w:rPr>
          <w:b/>
          <w:bCs/>
        </w:rPr>
        <w:t>PertanggungjawabanPidanaTerhadapPecanduNarkotika</w:t>
      </w:r>
      <w:r w:rsidRPr="001823C4">
        <w:rPr>
          <w:b/>
          <w:color w:val="000000"/>
        </w:rPr>
        <w:t>(StudiPutusanPengadilanNegeriKisaranNomor 296/Pid.Sus/2021/PN.Kis)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FF59A3" w:rsidRPr="001823C4" w:rsidRDefault="00FF59A3" w:rsidP="00FF59A3"/>
    <w:p w:rsidR="00FF59A3" w:rsidRPr="001823C4" w:rsidRDefault="00FF59A3" w:rsidP="00FF59A3">
      <w:pPr>
        <w:jc w:val="center"/>
        <w:rPr>
          <w:b/>
        </w:rPr>
      </w:pPr>
      <w:bookmarkStart w:id="2" w:name="_Hlk177489004"/>
      <w:bookmarkStart w:id="3" w:name="_Hlk177484747"/>
      <w:bookmarkStart w:id="4" w:name="_Hlk171527680"/>
      <w:r w:rsidRPr="001823C4">
        <w:rPr>
          <w:b/>
          <w:bCs/>
        </w:rPr>
        <w:t>Penguji I</w:t>
      </w:r>
    </w:p>
    <w:p w:rsidR="00FF59A3" w:rsidRPr="001823C4" w:rsidRDefault="00FF59A3" w:rsidP="00FF59A3">
      <w:pPr>
        <w:jc w:val="both"/>
        <w:rPr>
          <w:b/>
        </w:rPr>
      </w:pPr>
    </w:p>
    <w:p w:rsidR="00FF59A3" w:rsidRPr="001823C4" w:rsidRDefault="00FF59A3" w:rsidP="00FF59A3">
      <w:pPr>
        <w:jc w:val="both"/>
        <w:rPr>
          <w:b/>
          <w:u w:val="single"/>
        </w:rPr>
      </w:pPr>
    </w:p>
    <w:p w:rsidR="00FF59A3" w:rsidRPr="001823C4" w:rsidRDefault="00FF59A3" w:rsidP="00FF59A3">
      <w:pPr>
        <w:jc w:val="both"/>
        <w:rPr>
          <w:b/>
          <w:u w:val="single"/>
        </w:rPr>
      </w:pPr>
    </w:p>
    <w:p w:rsidR="00FF59A3" w:rsidRPr="001823C4" w:rsidRDefault="00FF59A3" w:rsidP="00FF59A3">
      <w:pPr>
        <w:jc w:val="center"/>
        <w:rPr>
          <w:b/>
        </w:rPr>
      </w:pPr>
      <w:bookmarkStart w:id="5" w:name="_Hlk177492298"/>
      <w:r w:rsidRPr="001823C4">
        <w:rPr>
          <w:b/>
        </w:rPr>
        <w:t>Dr. HalimatulMaryani, SH.,MH</w:t>
      </w:r>
      <w:bookmarkEnd w:id="5"/>
    </w:p>
    <w:p w:rsidR="00FF59A3" w:rsidRPr="001823C4" w:rsidRDefault="00FF59A3" w:rsidP="00FF59A3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  <w:r w:rsidRPr="001823C4">
        <w:rPr>
          <w:b/>
          <w:color w:val="000000"/>
        </w:rPr>
        <w:t>NIDN :</w:t>
      </w:r>
      <w:r w:rsidRPr="001823C4">
        <w:rPr>
          <w:b/>
        </w:rPr>
        <w:t xml:space="preserve"> 0120087804</w:t>
      </w:r>
    </w:p>
    <w:p w:rsidR="00FF59A3" w:rsidRPr="001823C4" w:rsidRDefault="00FF59A3" w:rsidP="00FF59A3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</w:p>
    <w:p w:rsidR="00FF59A3" w:rsidRPr="001823C4" w:rsidRDefault="00FF59A3" w:rsidP="00FF59A3">
      <w:pPr>
        <w:jc w:val="both"/>
        <w:rPr>
          <w:b/>
        </w:rPr>
      </w:pPr>
      <w:r w:rsidRPr="001823C4">
        <w:rPr>
          <w:b/>
          <w:bCs/>
        </w:rPr>
        <w:t>Penguji II                                                            Penguji III</w:t>
      </w:r>
    </w:p>
    <w:bookmarkEnd w:id="2"/>
    <w:p w:rsidR="00FF59A3" w:rsidRPr="001823C4" w:rsidRDefault="00FF59A3" w:rsidP="00FF59A3">
      <w:pPr>
        <w:jc w:val="both"/>
        <w:rPr>
          <w:b/>
        </w:rPr>
      </w:pPr>
    </w:p>
    <w:p w:rsidR="00FF59A3" w:rsidRPr="001823C4" w:rsidRDefault="00FF59A3" w:rsidP="00FF59A3">
      <w:pPr>
        <w:jc w:val="both"/>
        <w:rPr>
          <w:b/>
        </w:rPr>
      </w:pPr>
    </w:p>
    <w:p w:rsidR="00FF59A3" w:rsidRPr="001823C4" w:rsidRDefault="00FF59A3" w:rsidP="00FF59A3">
      <w:pPr>
        <w:rPr>
          <w:b/>
        </w:rPr>
      </w:pPr>
      <w:r w:rsidRPr="001823C4">
        <w:t>.</w:t>
      </w:r>
    </w:p>
    <w:p w:rsidR="00FF59A3" w:rsidRPr="001823C4" w:rsidRDefault="00FF59A3" w:rsidP="00FF59A3">
      <w:pPr>
        <w:jc w:val="both"/>
        <w:rPr>
          <w:b/>
        </w:rPr>
      </w:pPr>
    </w:p>
    <w:p w:rsidR="00FF59A3" w:rsidRPr="001823C4" w:rsidRDefault="00FF59A3" w:rsidP="00FF59A3">
      <w:pPr>
        <w:jc w:val="both"/>
        <w:rPr>
          <w:b/>
        </w:rPr>
      </w:pPr>
      <w:r w:rsidRPr="001823C4">
        <w:rPr>
          <w:b/>
        </w:rPr>
        <w:tab/>
      </w:r>
    </w:p>
    <w:p w:rsidR="00FF59A3" w:rsidRPr="001823C4" w:rsidRDefault="00FF59A3" w:rsidP="00FF59A3">
      <w:pPr>
        <w:jc w:val="both"/>
        <w:rPr>
          <w:b/>
          <w:color w:val="00B050"/>
        </w:rPr>
      </w:pPr>
      <w:bookmarkStart w:id="6" w:name="_Hlk177494161"/>
      <w:bookmarkStart w:id="7" w:name="_Hlk177489074"/>
      <w:r w:rsidRPr="001823C4">
        <w:rPr>
          <w:b/>
        </w:rPr>
        <w:t>Dr. M. RidwanLubis, SH.M.Hum</w:t>
      </w:r>
      <w:bookmarkStart w:id="8" w:name="_Hlk177491838"/>
      <w:bookmarkEnd w:id="6"/>
      <w:r w:rsidRPr="001823C4">
        <w:rPr>
          <w:b/>
        </w:rPr>
        <w:t>Dr. DaniSintara, SH.,MH</w:t>
      </w:r>
      <w:bookmarkEnd w:id="8"/>
    </w:p>
    <w:p w:rsidR="00FF59A3" w:rsidRPr="001823C4" w:rsidRDefault="00FF59A3" w:rsidP="00FF59A3">
      <w:pPr>
        <w:rPr>
          <w:b/>
          <w:color w:val="000000"/>
        </w:rPr>
        <w:sectPr w:rsidR="00FF59A3" w:rsidRPr="001823C4" w:rsidSect="00375BFE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r w:rsidRPr="001823C4">
        <w:rPr>
          <w:b/>
        </w:rPr>
        <w:t xml:space="preserve">NIDN : 0116118002                                              </w:t>
      </w:r>
      <w:bookmarkStart w:id="9" w:name="_Hlk171527663"/>
      <w:r w:rsidRPr="001823C4">
        <w:rPr>
          <w:b/>
          <w:color w:val="000000"/>
        </w:rPr>
        <w:t>NIDN :0121058304</w:t>
      </w:r>
      <w:bookmarkEnd w:id="3"/>
      <w:bookmarkEnd w:id="9"/>
    </w:p>
    <w:bookmarkEnd w:id="4"/>
    <w:bookmarkEnd w:id="7"/>
    <w:p w:rsidR="00FF59A3" w:rsidRPr="001823C4" w:rsidRDefault="00FF59A3" w:rsidP="00FF59A3">
      <w:pPr>
        <w:spacing w:line="48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3C4">
        <w:rPr>
          <w:b/>
          <w:sz w:val="22"/>
          <w:szCs w:val="28"/>
        </w:rPr>
        <w:t>FAKULTAS HUKUM</w:t>
      </w:r>
    </w:p>
    <w:p w:rsidR="00FF59A3" w:rsidRPr="001823C4" w:rsidRDefault="00FF59A3" w:rsidP="00FF59A3">
      <w:pPr>
        <w:jc w:val="center"/>
        <w:rPr>
          <w:b/>
          <w:u w:val="single"/>
        </w:rPr>
      </w:pPr>
      <w:r w:rsidRPr="001823C4">
        <w:rPr>
          <w:b/>
          <w:sz w:val="22"/>
          <w:szCs w:val="28"/>
        </w:rPr>
        <w:t xml:space="preserve">                      UNIVERSITAS MUSLIM NUSANTARA AL WASHLIYAH  MEDAN</w:t>
      </w:r>
    </w:p>
    <w:p w:rsidR="00FF59A3" w:rsidRPr="001823C4" w:rsidRDefault="00284B6B" w:rsidP="00FF59A3">
      <w:pPr>
        <w:jc w:val="center"/>
        <w:rPr>
          <w:b/>
          <w:u w:val="single"/>
        </w:rPr>
      </w:pPr>
      <w:r w:rsidRPr="00284B6B">
        <w:rPr>
          <w:b/>
          <w:noProof/>
          <w:u w:val="single"/>
        </w:rPr>
        <w:pict>
          <v:shape id="Straight Arrow Connector 1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" strokeweight="3pt"/>
        </w:pict>
      </w:r>
    </w:p>
    <w:p w:rsidR="00FF59A3" w:rsidRPr="001823C4" w:rsidRDefault="00FF59A3" w:rsidP="00FF59A3">
      <w:pPr>
        <w:jc w:val="center"/>
        <w:rPr>
          <w:b/>
          <w:u w:val="single"/>
        </w:rPr>
      </w:pPr>
    </w:p>
    <w:p w:rsidR="00FF59A3" w:rsidRPr="001823C4" w:rsidRDefault="00FF59A3" w:rsidP="00FF59A3">
      <w:pPr>
        <w:spacing w:line="480" w:lineRule="auto"/>
        <w:jc w:val="center"/>
        <w:rPr>
          <w:b/>
        </w:rPr>
      </w:pPr>
      <w:r w:rsidRPr="001823C4">
        <w:rPr>
          <w:b/>
        </w:rPr>
        <w:t xml:space="preserve">TANDA PERSETUJUAN </w:t>
      </w:r>
    </w:p>
    <w:p w:rsidR="00FF59A3" w:rsidRPr="001823C4" w:rsidRDefault="00FF59A3" w:rsidP="00FF59A3">
      <w:pPr>
        <w:rPr>
          <w:b/>
          <w:u w:val="single"/>
        </w:rPr>
      </w:pP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1823C4">
        <w:rPr>
          <w:bCs/>
        </w:rPr>
        <w:t>Nama</w:t>
      </w:r>
      <w:r w:rsidRPr="001823C4">
        <w:rPr>
          <w:bCs/>
        </w:rPr>
        <w:tab/>
      </w:r>
      <w:r w:rsidRPr="001823C4">
        <w:rPr>
          <w:b/>
        </w:rPr>
        <w:t>: KELLY WAHYUDI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NPM</w:t>
      </w:r>
      <w:r w:rsidRPr="001823C4">
        <w:rPr>
          <w:bCs/>
        </w:rPr>
        <w:tab/>
      </w:r>
      <w:r w:rsidRPr="001823C4">
        <w:rPr>
          <w:b/>
        </w:rPr>
        <w:t>: 235114064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Program Studi</w:t>
      </w:r>
      <w:r w:rsidRPr="001823C4">
        <w:rPr>
          <w:b/>
        </w:rPr>
        <w:tab/>
        <w:t>: IlmuHukum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Fakultas</w:t>
      </w:r>
      <w:r w:rsidRPr="001823C4">
        <w:rPr>
          <w:bCs/>
        </w:rPr>
        <w:tab/>
      </w:r>
      <w:r w:rsidRPr="001823C4">
        <w:rPr>
          <w:b/>
        </w:rPr>
        <w:t>: Hukum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1823C4">
        <w:rPr>
          <w:bCs/>
        </w:rPr>
        <w:t>JenjangPendidikan</w:t>
      </w:r>
      <w:r w:rsidRPr="001823C4">
        <w:rPr>
          <w:b/>
        </w:rPr>
        <w:tab/>
        <w:t>: StaraSatu (S-1)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1823C4">
        <w:rPr>
          <w:bCs/>
        </w:rPr>
        <w:t>JudulSkripsi</w:t>
      </w:r>
      <w:r w:rsidRPr="001823C4">
        <w:rPr>
          <w:b/>
        </w:rPr>
        <w:tab/>
        <w:t>:</w:t>
      </w:r>
      <w:r w:rsidRPr="001823C4">
        <w:rPr>
          <w:b/>
        </w:rPr>
        <w:tab/>
      </w:r>
      <w:r w:rsidRPr="001823C4">
        <w:rPr>
          <w:rFonts w:eastAsia="MS Mincho"/>
          <w:b/>
        </w:rPr>
        <w:t>AnalisisYuridis</w:t>
      </w:r>
      <w:r w:rsidRPr="001823C4">
        <w:rPr>
          <w:b/>
          <w:bCs/>
        </w:rPr>
        <w:t>PertanggungjawabanPidanaTerhadapPecanduNarkotika</w:t>
      </w:r>
      <w:r w:rsidRPr="001823C4">
        <w:rPr>
          <w:b/>
          <w:color w:val="000000"/>
        </w:rPr>
        <w:t>(StudiPutusanPengadilanNegeriKisaranNomor 296/Pid.Sus/2021/PN.Kis)</w:t>
      </w:r>
    </w:p>
    <w:p w:rsidR="00FF59A3" w:rsidRPr="001823C4" w:rsidRDefault="00FF59A3" w:rsidP="00FF59A3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FF59A3" w:rsidRPr="001823C4" w:rsidRDefault="00FF59A3" w:rsidP="00FF59A3">
      <w:pPr>
        <w:jc w:val="center"/>
        <w:rPr>
          <w:b/>
          <w:bCs/>
        </w:rPr>
      </w:pPr>
      <w:bookmarkStart w:id="10" w:name="_Hlk177489156"/>
      <w:r>
        <w:rPr>
          <w:b/>
          <w:bCs/>
        </w:rPr>
        <w:t>Pembimbing</w:t>
      </w:r>
    </w:p>
    <w:bookmarkEnd w:id="10"/>
    <w:p w:rsidR="00FF59A3" w:rsidRPr="001823C4" w:rsidRDefault="00FF59A3" w:rsidP="00FF59A3">
      <w:pPr>
        <w:jc w:val="both"/>
        <w:rPr>
          <w:b/>
        </w:rPr>
      </w:pPr>
    </w:p>
    <w:p w:rsidR="00FF59A3" w:rsidRPr="001823C4" w:rsidRDefault="00FF59A3" w:rsidP="00FF59A3">
      <w:pPr>
        <w:jc w:val="both"/>
        <w:rPr>
          <w:b/>
          <w:u w:val="single"/>
        </w:rPr>
      </w:pPr>
    </w:p>
    <w:p w:rsidR="00FF59A3" w:rsidRDefault="00FF59A3" w:rsidP="00FF59A3">
      <w:pPr>
        <w:jc w:val="both"/>
        <w:rPr>
          <w:b/>
          <w:u w:val="single"/>
        </w:rPr>
      </w:pPr>
    </w:p>
    <w:p w:rsidR="00FF59A3" w:rsidRPr="001823C4" w:rsidRDefault="00FF59A3" w:rsidP="00FF59A3">
      <w:pPr>
        <w:jc w:val="both"/>
        <w:rPr>
          <w:b/>
          <w:u w:val="single"/>
        </w:rPr>
      </w:pPr>
    </w:p>
    <w:p w:rsidR="00FF59A3" w:rsidRPr="001823C4" w:rsidRDefault="00FF59A3" w:rsidP="00FF59A3">
      <w:pPr>
        <w:jc w:val="center"/>
        <w:rPr>
          <w:b/>
          <w:u w:val="single"/>
        </w:rPr>
      </w:pPr>
      <w:bookmarkStart w:id="11" w:name="_Hlk177489865"/>
      <w:bookmarkStart w:id="12" w:name="_Hlk177490733"/>
      <w:r w:rsidRPr="001823C4">
        <w:rPr>
          <w:b/>
          <w:u w:val="single"/>
        </w:rPr>
        <w:t>Dr. HalimatulMaryani, SH.,M</w:t>
      </w:r>
      <w:bookmarkEnd w:id="11"/>
      <w:r w:rsidRPr="001823C4">
        <w:rPr>
          <w:b/>
          <w:u w:val="single"/>
        </w:rPr>
        <w:t>H</w:t>
      </w:r>
    </w:p>
    <w:p w:rsidR="00FF59A3" w:rsidRPr="001823C4" w:rsidRDefault="00FF59A3" w:rsidP="00FF59A3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  <w:bookmarkStart w:id="13" w:name="_Hlk177489881"/>
      <w:bookmarkEnd w:id="12"/>
      <w:r w:rsidRPr="001823C4">
        <w:rPr>
          <w:b/>
          <w:color w:val="000000"/>
        </w:rPr>
        <w:t>NIDN :</w:t>
      </w:r>
      <w:r w:rsidRPr="001823C4">
        <w:rPr>
          <w:b/>
        </w:rPr>
        <w:t xml:space="preserve"> 0120087804</w:t>
      </w:r>
    </w:p>
    <w:bookmarkEnd w:id="13"/>
    <w:p w:rsidR="00FF59A3" w:rsidRPr="001823C4" w:rsidRDefault="00FF59A3" w:rsidP="00FF59A3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</w:p>
    <w:p w:rsidR="00FF59A3" w:rsidRPr="00E73D28" w:rsidRDefault="00FF59A3" w:rsidP="00FF59A3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FF59A3" w:rsidRPr="00E73D28" w:rsidRDefault="00FF59A3" w:rsidP="00FF59A3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FF59A3" w:rsidRDefault="00FF59A3" w:rsidP="00FF59A3">
      <w:pPr>
        <w:tabs>
          <w:tab w:val="left" w:pos="3810"/>
        </w:tabs>
        <w:rPr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b/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FF59A3" w:rsidRDefault="00FF59A3" w:rsidP="00FF59A3">
      <w:pPr>
        <w:tabs>
          <w:tab w:val="left" w:pos="3810"/>
        </w:tabs>
        <w:jc w:val="center"/>
        <w:rPr>
          <w:b/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b/>
          <w:color w:val="000000"/>
        </w:rPr>
      </w:pPr>
    </w:p>
    <w:p w:rsidR="00FF59A3" w:rsidRDefault="00FF59A3" w:rsidP="00FF59A3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FF59A3" w:rsidRDefault="00FF59A3" w:rsidP="00FF59A3">
      <w:pPr>
        <w:tabs>
          <w:tab w:val="left" w:pos="3810"/>
        </w:tabs>
        <w:jc w:val="center"/>
        <w:rPr>
          <w:b/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color w:val="000000"/>
        </w:rPr>
      </w:pPr>
    </w:p>
    <w:p w:rsidR="00FF59A3" w:rsidRDefault="00FF59A3" w:rsidP="00FF59A3">
      <w:pPr>
        <w:tabs>
          <w:tab w:val="left" w:pos="3810"/>
        </w:tabs>
        <w:jc w:val="center"/>
        <w:rPr>
          <w:color w:val="000000"/>
        </w:rPr>
      </w:pPr>
    </w:p>
    <w:p w:rsidR="00FF59A3" w:rsidRDefault="00FF59A3" w:rsidP="00FF59A3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FF59A3" w:rsidRPr="001823C4" w:rsidRDefault="00FF59A3" w:rsidP="00FF59A3">
      <w:pPr>
        <w:rPr>
          <w:b/>
          <w:color w:val="000000"/>
        </w:rPr>
        <w:sectPr w:rsidR="00FF59A3" w:rsidRPr="001823C4" w:rsidSect="00375BFE">
          <w:headerReference w:type="default" r:id="rId16"/>
          <w:footerReference w:type="default" r:id="rId17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14" w:name="_gjdgxs" w:colFirst="0" w:colLast="0"/>
      <w:bookmarkEnd w:id="14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p w:rsidR="001625C8" w:rsidRPr="00FF59A3" w:rsidRDefault="001625C8" w:rsidP="00FF59A3">
      <w:bookmarkStart w:id="15" w:name="_GoBack"/>
      <w:bookmarkEnd w:id="15"/>
    </w:p>
    <w:sectPr w:rsidR="001625C8" w:rsidRPr="00FF59A3" w:rsidSect="00FF59A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12" w:rsidRDefault="004E7D12" w:rsidP="00284B6B">
      <w:r>
        <w:separator/>
      </w:r>
    </w:p>
  </w:endnote>
  <w:endnote w:type="continuationSeparator" w:id="1">
    <w:p w:rsidR="004E7D12" w:rsidRDefault="004E7D12" w:rsidP="0028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91" w:rsidRDefault="00EA2D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C5" w:rsidRDefault="004E7D12">
    <w:pPr>
      <w:pStyle w:val="Footer"/>
      <w:jc w:val="center"/>
    </w:pPr>
  </w:p>
  <w:p w:rsidR="00F276C5" w:rsidRDefault="004E7D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91" w:rsidRDefault="00EA2D9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C5" w:rsidRDefault="004E7D12">
    <w:pPr>
      <w:pStyle w:val="Footer"/>
      <w:jc w:val="center"/>
    </w:pPr>
  </w:p>
  <w:p w:rsidR="00F276C5" w:rsidRDefault="004E7D12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37" w:rsidRDefault="004E7D12">
    <w:pPr>
      <w:pStyle w:val="Footer"/>
      <w:jc w:val="center"/>
    </w:pPr>
  </w:p>
  <w:p w:rsidR="008E2B37" w:rsidRDefault="004E7D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12" w:rsidRDefault="004E7D12" w:rsidP="00284B6B">
      <w:r>
        <w:separator/>
      </w:r>
    </w:p>
  </w:footnote>
  <w:footnote w:type="continuationSeparator" w:id="1">
    <w:p w:rsidR="004E7D12" w:rsidRDefault="004E7D12" w:rsidP="00284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91" w:rsidRDefault="00EA2D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91" w:rsidRPr="000445E7" w:rsidRDefault="00EA2D91" w:rsidP="00EA2D91">
    <w:pPr>
      <w:pStyle w:val="Header"/>
      <w:jc w:val="right"/>
      <w:rPr>
        <w:lang w:val="id-ID"/>
      </w:rPr>
    </w:pPr>
    <w:r>
      <w:rPr>
        <w:lang w:val="id-ID"/>
      </w:rPr>
      <w:t>PUBLISH: 21/11/2025 16:14:48</w:t>
    </w:r>
  </w:p>
  <w:p w:rsidR="00D7440B" w:rsidRDefault="004E7D12" w:rsidP="00D7440B">
    <w:pPr>
      <w:pStyle w:val="Header"/>
      <w:jc w:val="right"/>
    </w:pPr>
  </w:p>
  <w:p w:rsidR="00D7440B" w:rsidRDefault="00FF59A3" w:rsidP="00D7440B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2993390</wp:posOffset>
          </wp:positionV>
          <wp:extent cx="5037455" cy="447738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76C5" w:rsidRDefault="004E7D12">
    <w:pPr>
      <w:pStyle w:val="Header"/>
      <w:jc w:val="right"/>
    </w:pPr>
  </w:p>
  <w:p w:rsidR="00F276C5" w:rsidRDefault="004E7D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0B" w:rsidRDefault="004E7D12" w:rsidP="00D7440B">
    <w:pPr>
      <w:pStyle w:val="Header"/>
      <w:jc w:val="right"/>
    </w:pPr>
  </w:p>
  <w:p w:rsidR="00D7440B" w:rsidRDefault="00FF59A3" w:rsidP="00D7440B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2993390</wp:posOffset>
          </wp:positionV>
          <wp:extent cx="5037455" cy="44773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7440B" w:rsidRDefault="004E7D1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C5" w:rsidRDefault="004E7D12">
    <w:pPr>
      <w:pStyle w:val="Header"/>
      <w:jc w:val="right"/>
    </w:pPr>
  </w:p>
  <w:p w:rsidR="00D7440B" w:rsidRDefault="00FF59A3" w:rsidP="00D7440B">
    <w:pPr>
      <w:pStyle w:val="Header"/>
      <w:jc w:val="right"/>
    </w:pPr>
    <w:r>
      <w:rPr>
        <w:b/>
        <w:color w:val="00B050"/>
      </w:rPr>
      <w:tab/>
    </w:r>
  </w:p>
  <w:p w:rsidR="00D7440B" w:rsidRDefault="004E7D12" w:rsidP="00D7440B">
    <w:pPr>
      <w:pStyle w:val="Header"/>
    </w:pPr>
  </w:p>
  <w:p w:rsidR="00F276C5" w:rsidRPr="007E1322" w:rsidRDefault="00FF59A3" w:rsidP="00375BFE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</w:p>
  <w:p w:rsidR="00F276C5" w:rsidRDefault="00FF59A3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1975485</wp:posOffset>
          </wp:positionV>
          <wp:extent cx="5037455" cy="44773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37" w:rsidRDefault="004E7D12">
    <w:pPr>
      <w:pStyle w:val="Header"/>
      <w:jc w:val="right"/>
    </w:pPr>
  </w:p>
  <w:p w:rsidR="008E2B37" w:rsidRPr="007E1322" w:rsidRDefault="00FF59A3" w:rsidP="00375BFE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D7440B" w:rsidRDefault="004E7D12" w:rsidP="00D7440B">
    <w:pPr>
      <w:pStyle w:val="Header"/>
      <w:jc w:val="right"/>
    </w:pPr>
  </w:p>
  <w:p w:rsidR="00D7440B" w:rsidRDefault="00FF59A3" w:rsidP="00D7440B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2993390</wp:posOffset>
          </wp:positionV>
          <wp:extent cx="5037455" cy="4477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2B37" w:rsidRDefault="004E7D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formatting="1" w:enforcement="1" w:cryptProviderType="rsaFull" w:cryptAlgorithmClass="hash" w:cryptAlgorithmType="typeAny" w:cryptAlgorithmSid="4" w:cryptSpinCount="50000" w:hash="Hn5jLYjn6nxs7u3SBBA5ium2sN0=" w:salt="oHY1bBDMdV20diwywPP1Jg==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59A3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84B6B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E7D12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A2D91"/>
    <w:rsid w:val="00EC30B4"/>
    <w:rsid w:val="00EE1013"/>
    <w:rsid w:val="00F31FB4"/>
    <w:rsid w:val="00F4661B"/>
    <w:rsid w:val="00F549B1"/>
    <w:rsid w:val="00F667F4"/>
    <w:rsid w:val="00F93038"/>
    <w:rsid w:val="00FC04D0"/>
    <w:rsid w:val="00FF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3"/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59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9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9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59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2025-11-21T09:16:00Z</dcterms:created>
  <dcterms:modified xsi:type="dcterms:W3CDTF">2025-11-21T09:16:00Z</dcterms:modified>
</cp:coreProperties>
</file>