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B3" w:rsidRDefault="00FE46B3" w:rsidP="00FE46B3">
      <w:pPr>
        <w:pStyle w:val="Heading1"/>
        <w:ind w:left="196"/>
      </w:pPr>
      <w:bookmarkStart w:id="0" w:name="_TOC_250028"/>
      <w:bookmarkStart w:id="1" w:name="_TOC_250026"/>
      <w:r>
        <w:t>KATA</w:t>
      </w:r>
      <w:bookmarkEnd w:id="0"/>
      <w:r>
        <w:rPr>
          <w:spacing w:val="-2"/>
        </w:rPr>
        <w:t>PENGANTAR</w:t>
      </w:r>
    </w:p>
    <w:p w:rsidR="00FE46B3" w:rsidRDefault="00FE46B3" w:rsidP="00FE46B3">
      <w:pPr>
        <w:pStyle w:val="BodyText"/>
        <w:spacing w:before="203"/>
        <w:rPr>
          <w:b/>
          <w:sz w:val="20"/>
        </w:rPr>
      </w:pPr>
      <w:r>
        <w:rPr>
          <w:b/>
          <w:noProof/>
          <w:sz w:val="20"/>
          <w:lang w:val="id-ID" w:eastAsia="id-ID"/>
        </w:rPr>
        <w:drawing>
          <wp:anchor distT="0" distB="0" distL="0" distR="0" simplePos="0" relativeHeight="251659264" behindDoc="1" locked="0" layoutInCell="1" allowOverlap="1">
            <wp:simplePos x="0" y="0"/>
            <wp:positionH relativeFrom="page">
              <wp:posOffset>2925559</wp:posOffset>
            </wp:positionH>
            <wp:positionV relativeFrom="paragraph">
              <wp:posOffset>290436</wp:posOffset>
            </wp:positionV>
            <wp:extent cx="2363624" cy="33299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363624" cy="332994"/>
                    </a:xfrm>
                    <a:prstGeom prst="rect">
                      <a:avLst/>
                    </a:prstGeom>
                  </pic:spPr>
                </pic:pic>
              </a:graphicData>
            </a:graphic>
          </wp:anchor>
        </w:drawing>
      </w:r>
      <w:r>
        <w:rPr>
          <w:b/>
          <w:noProof/>
          <w:sz w:val="20"/>
          <w:lang w:val="id-ID" w:eastAsia="id-ID"/>
        </w:rPr>
        <w:drawing>
          <wp:anchor distT="0" distB="0" distL="0" distR="0" simplePos="0" relativeHeight="251660288" behindDoc="1" locked="0" layoutInCell="1" allowOverlap="1">
            <wp:simplePos x="0" y="0"/>
            <wp:positionH relativeFrom="page">
              <wp:posOffset>1447800</wp:posOffset>
            </wp:positionH>
            <wp:positionV relativeFrom="paragraph">
              <wp:posOffset>816639</wp:posOffset>
            </wp:positionV>
            <wp:extent cx="5242255" cy="86410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242255" cy="864107"/>
                    </a:xfrm>
                    <a:prstGeom prst="rect">
                      <a:avLst/>
                    </a:prstGeom>
                  </pic:spPr>
                </pic:pic>
              </a:graphicData>
            </a:graphic>
          </wp:anchor>
        </w:drawing>
      </w:r>
    </w:p>
    <w:p w:rsidR="00FE46B3" w:rsidRDefault="00FE46B3" w:rsidP="00FE46B3">
      <w:pPr>
        <w:pStyle w:val="BodyText"/>
        <w:spacing w:before="50"/>
        <w:rPr>
          <w:b/>
          <w:sz w:val="20"/>
        </w:rPr>
      </w:pPr>
    </w:p>
    <w:p w:rsidR="00FE46B3" w:rsidRDefault="00FE46B3" w:rsidP="00FE46B3">
      <w:pPr>
        <w:pStyle w:val="BodyText"/>
        <w:spacing w:before="145"/>
        <w:ind w:left="466" w:right="258"/>
        <w:jc w:val="both"/>
      </w:pPr>
      <w:r>
        <w:t xml:space="preserve">Artinya : Wahai orang-orang yang beriman, maukah kamu Aku tunjukkan suatu perdagangan yang (dapat) menyelamatkan kamu dari azab yang pedih ? (10), (Caranya) kamu beriman kepada Allah dan Rasul-Nya dan berjihad di jalan Allah dengan harta dan jiwamu. Yang demikian itu lebih baik bagimu jika kamu mengetahui.(11) (QS. </w:t>
      </w:r>
      <w:hyperlink r:id="rId9">
        <w:r>
          <w:t>Ash-Shaff:</w:t>
        </w:r>
      </w:hyperlink>
      <w:r>
        <w:t xml:space="preserve"> 10-11).</w:t>
      </w:r>
    </w:p>
    <w:p w:rsidR="00FE46B3" w:rsidRDefault="00FE46B3" w:rsidP="00FE46B3">
      <w:pPr>
        <w:pStyle w:val="BodyText"/>
        <w:spacing w:before="207"/>
      </w:pPr>
    </w:p>
    <w:p w:rsidR="00FE46B3" w:rsidRDefault="00FE46B3" w:rsidP="00FE46B3">
      <w:pPr>
        <w:pStyle w:val="BodyText"/>
        <w:ind w:left="466"/>
        <w:jc w:val="both"/>
      </w:pPr>
      <w:r>
        <w:t>Assalamu’alaikum</w:t>
      </w:r>
      <w:r>
        <w:rPr>
          <w:spacing w:val="-2"/>
        </w:rPr>
        <w:t>Wr.Wb.</w:t>
      </w:r>
    </w:p>
    <w:p w:rsidR="00FE46B3" w:rsidRDefault="00FE46B3" w:rsidP="00FE46B3">
      <w:pPr>
        <w:pStyle w:val="BodyText"/>
      </w:pPr>
    </w:p>
    <w:p w:rsidR="00FE46B3" w:rsidRDefault="00FE46B3" w:rsidP="00FE46B3">
      <w:pPr>
        <w:pStyle w:val="BodyText"/>
        <w:spacing w:line="480" w:lineRule="auto"/>
        <w:ind w:left="466" w:right="263" w:firstLine="849"/>
        <w:jc w:val="both"/>
      </w:pPr>
      <w:r>
        <w:t>Syukur Alhamdulillah penulis ucapkan terhadap kehadirat Allah SWT, yang telah melimpahkan rahmat, hidayah, dan karunianya pada penulis hingga penulis dapat menyelesaikan penulisan proposal ini. Adapun judul yang penulis pilih dalam penulisan proposal ini adalah :</w:t>
      </w:r>
    </w:p>
    <w:p w:rsidR="00FE46B3" w:rsidRDefault="00FE46B3" w:rsidP="00FE46B3">
      <w:pPr>
        <w:pStyle w:val="Heading1"/>
        <w:spacing w:before="6" w:line="480" w:lineRule="auto"/>
        <w:ind w:right="255"/>
        <w:jc w:val="both"/>
      </w:pPr>
      <w:r>
        <w:rPr>
          <w:sz w:val="22"/>
        </w:rPr>
        <w:t>“</w:t>
      </w:r>
      <w:r>
        <w:t>ANALISIS YURIDIS TERHADAPTINDAK PIDANA PENCABULAN ANAK DIBAWAH UMUR SECARA BERLANJUT (STUDI PUTUSAN NOMOR 10/PID.SUS-ANAK/2023/PN TBT)”.</w:t>
      </w:r>
    </w:p>
    <w:p w:rsidR="00FE46B3" w:rsidRDefault="00FE46B3" w:rsidP="00FE46B3">
      <w:pPr>
        <w:pStyle w:val="BodyText"/>
        <w:spacing w:line="480" w:lineRule="auto"/>
        <w:ind w:left="466" w:right="267" w:firstLine="849"/>
        <w:jc w:val="both"/>
      </w:pPr>
      <w:r>
        <w:t>Penulis menyadari bahwa penulisan proposal ini masih jauh dari kata kesempurnaan baik mengenai isi maupun penulisannya. Hal ini disebabkan oleh keterbatasan pengetahuan dan kemampuan yang penulis miliki. Untuk itu penulis sangat mengharapkan kritikan dan saran Bapak/Ibu Dosen serta para pembaca sekalian demi perbaikan dan penyempurnaan proposal ini.</w:t>
      </w:r>
    </w:p>
    <w:p w:rsidR="00FE46B3" w:rsidRDefault="00FE46B3" w:rsidP="00FE46B3">
      <w:pPr>
        <w:pStyle w:val="BodyText"/>
        <w:spacing w:before="199"/>
        <w:ind w:left="201"/>
        <w:jc w:val="center"/>
      </w:pPr>
      <w:r>
        <w:rPr>
          <w:spacing w:val="-5"/>
        </w:rPr>
        <w:t>iii</w:t>
      </w:r>
    </w:p>
    <w:p w:rsidR="00FE46B3" w:rsidRDefault="00FE46B3" w:rsidP="00FE46B3">
      <w:pPr>
        <w:pStyle w:val="BodyText"/>
        <w:jc w:val="center"/>
        <w:sectPr w:rsidR="00FE46B3">
          <w:headerReference w:type="even" r:id="rId10"/>
          <w:headerReference w:type="default" r:id="rId11"/>
          <w:footerReference w:type="even" r:id="rId12"/>
          <w:footerReference w:type="default" r:id="rId13"/>
          <w:headerReference w:type="first" r:id="rId14"/>
          <w:footerReference w:type="first" r:id="rId15"/>
          <w:pgSz w:w="12240" w:h="15840"/>
          <w:pgMar w:top="1820" w:right="1440" w:bottom="280" w:left="1800" w:header="720" w:footer="720" w:gutter="0"/>
          <w:cols w:space="720"/>
        </w:sectPr>
      </w:pPr>
    </w:p>
    <w:p w:rsidR="00FE46B3" w:rsidRDefault="00FE46B3" w:rsidP="00FE46B3">
      <w:pPr>
        <w:pStyle w:val="BodyText"/>
        <w:spacing w:before="167"/>
      </w:pPr>
    </w:p>
    <w:p w:rsidR="00FE46B3" w:rsidRDefault="00FE46B3" w:rsidP="00FE46B3">
      <w:pPr>
        <w:pStyle w:val="BodyText"/>
        <w:spacing w:line="480" w:lineRule="auto"/>
        <w:ind w:left="466" w:right="266" w:firstLine="849"/>
        <w:jc w:val="both"/>
      </w:pPr>
      <w:r>
        <w:t>Mudah-mudahan segala amal kebaikan yang Bapak/Ibu, keluarga dan sahabatku berikan akan mendapatkan balasan yang berlipat dari Allah SWT kelak dikemudian hari. Akhirnya penulis berharap proposal ini dapat diterima sebagai sumbangan ilmiah dan manfaat bagi para pembaca.</w:t>
      </w:r>
    </w:p>
    <w:p w:rsidR="00FE46B3" w:rsidRDefault="00FE46B3" w:rsidP="00FE46B3">
      <w:pPr>
        <w:pStyle w:val="BodyText"/>
        <w:spacing w:before="1" w:line="480" w:lineRule="auto"/>
        <w:ind w:left="466" w:right="258" w:firstLine="849"/>
        <w:jc w:val="both"/>
      </w:pPr>
      <w:r>
        <w:t>Dalam penyelesaian proposal skripsi ini penulis banyak mendapatkan bantuan dariberbagaipihak, baik itu dalam bentuk material maupun moril. Untuk itu penulis mengucapkan teriam kasih terutama kepada :</w:t>
      </w:r>
    </w:p>
    <w:p w:rsidR="00FE46B3" w:rsidRDefault="00FE46B3" w:rsidP="00FE46B3">
      <w:pPr>
        <w:pStyle w:val="ListParagraph"/>
        <w:numPr>
          <w:ilvl w:val="0"/>
          <w:numId w:val="6"/>
        </w:numPr>
        <w:tabs>
          <w:tab w:val="left" w:pos="1316"/>
        </w:tabs>
        <w:spacing w:line="480" w:lineRule="auto"/>
        <w:ind w:right="264"/>
        <w:rPr>
          <w:sz w:val="24"/>
        </w:rPr>
      </w:pPr>
      <w:r>
        <w:rPr>
          <w:sz w:val="24"/>
        </w:rPr>
        <w:t>Bapak</w:t>
      </w:r>
      <w:r>
        <w:rPr>
          <w:b/>
          <w:sz w:val="24"/>
        </w:rPr>
        <w:t>Dr.HFirmansyah,M.Si</w:t>
      </w:r>
      <w:r>
        <w:rPr>
          <w:sz w:val="24"/>
        </w:rPr>
        <w:t>selakuRektorUniversitasMuslimNusantara Al Washliyah Medan;</w:t>
      </w:r>
    </w:p>
    <w:p w:rsidR="00FE46B3" w:rsidRDefault="00FE46B3" w:rsidP="00FE46B3">
      <w:pPr>
        <w:pStyle w:val="ListParagraph"/>
        <w:numPr>
          <w:ilvl w:val="0"/>
          <w:numId w:val="6"/>
        </w:numPr>
        <w:tabs>
          <w:tab w:val="left" w:pos="1316"/>
        </w:tabs>
        <w:spacing w:line="480" w:lineRule="auto"/>
        <w:ind w:right="264"/>
        <w:rPr>
          <w:sz w:val="24"/>
        </w:rPr>
      </w:pPr>
      <w:r>
        <w:rPr>
          <w:sz w:val="24"/>
        </w:rPr>
        <w:t xml:space="preserve">Bapak </w:t>
      </w:r>
      <w:r>
        <w:rPr>
          <w:b/>
          <w:sz w:val="24"/>
        </w:rPr>
        <w:t xml:space="preserve">Dr. Anwar Sadat, S.Ag.,M.Hum </w:t>
      </w:r>
      <w:r>
        <w:rPr>
          <w:sz w:val="24"/>
        </w:rPr>
        <w:t>selaku Wakil Rektor I Universitas Muslim Nusantara Al Washliyah Medan;</w:t>
      </w:r>
    </w:p>
    <w:p w:rsidR="00FE46B3" w:rsidRDefault="00FE46B3" w:rsidP="00FE46B3">
      <w:pPr>
        <w:pStyle w:val="ListParagraph"/>
        <w:numPr>
          <w:ilvl w:val="0"/>
          <w:numId w:val="6"/>
        </w:numPr>
        <w:tabs>
          <w:tab w:val="left" w:pos="1316"/>
        </w:tabs>
        <w:spacing w:before="1" w:line="480" w:lineRule="auto"/>
        <w:ind w:right="262"/>
        <w:rPr>
          <w:sz w:val="24"/>
        </w:rPr>
      </w:pPr>
      <w:r>
        <w:rPr>
          <w:sz w:val="24"/>
        </w:rPr>
        <w:t>Bapak</w:t>
      </w:r>
      <w:r>
        <w:rPr>
          <w:b/>
          <w:sz w:val="24"/>
        </w:rPr>
        <w:t>Dr.DedyJuliandriPanjaitan,M.Si</w:t>
      </w:r>
      <w:r>
        <w:rPr>
          <w:sz w:val="24"/>
        </w:rPr>
        <w:t>selakuWakilRektorII Universitas Muslim Nusantara Al Washliyah Medan;</w:t>
      </w:r>
    </w:p>
    <w:p w:rsidR="00FE46B3" w:rsidRDefault="00FE46B3" w:rsidP="00FE46B3">
      <w:pPr>
        <w:pStyle w:val="ListParagraph"/>
        <w:numPr>
          <w:ilvl w:val="0"/>
          <w:numId w:val="6"/>
        </w:numPr>
        <w:tabs>
          <w:tab w:val="left" w:pos="1316"/>
        </w:tabs>
        <w:spacing w:line="480" w:lineRule="auto"/>
        <w:ind w:right="260"/>
        <w:rPr>
          <w:sz w:val="24"/>
        </w:rPr>
      </w:pPr>
      <w:r>
        <w:rPr>
          <w:sz w:val="24"/>
        </w:rPr>
        <w:t xml:space="preserve">Bapak </w:t>
      </w:r>
      <w:r>
        <w:rPr>
          <w:b/>
          <w:sz w:val="24"/>
        </w:rPr>
        <w:t xml:space="preserve">Dr. Sasul Bahri, M.Si </w:t>
      </w:r>
      <w:r>
        <w:rPr>
          <w:sz w:val="24"/>
        </w:rPr>
        <w:t>selaku Wakil Rektor III Universitas MuslimNusantara Al Washliyah Medan;</w:t>
      </w:r>
    </w:p>
    <w:p w:rsidR="00FE46B3" w:rsidRDefault="00FE46B3" w:rsidP="00FE46B3">
      <w:pPr>
        <w:pStyle w:val="ListParagraph"/>
        <w:numPr>
          <w:ilvl w:val="0"/>
          <w:numId w:val="6"/>
        </w:numPr>
        <w:tabs>
          <w:tab w:val="left" w:pos="1316"/>
        </w:tabs>
        <w:spacing w:before="1" w:line="480" w:lineRule="auto"/>
        <w:ind w:right="261"/>
        <w:rPr>
          <w:sz w:val="24"/>
        </w:rPr>
      </w:pPr>
      <w:r>
        <w:rPr>
          <w:sz w:val="24"/>
        </w:rPr>
        <w:t>Bapak</w:t>
      </w:r>
      <w:r>
        <w:rPr>
          <w:b/>
          <w:sz w:val="24"/>
        </w:rPr>
        <w:t>Dr.DaniSintara,S.H.,M.H.,</w:t>
      </w:r>
      <w:r>
        <w:rPr>
          <w:sz w:val="24"/>
        </w:rPr>
        <w:t>selakuDekanFakultasHukum Universitas Muslim Nusantara Al Washliyah Medan;</w:t>
      </w:r>
    </w:p>
    <w:p w:rsidR="00FE46B3" w:rsidRDefault="00FE46B3" w:rsidP="00FE46B3">
      <w:pPr>
        <w:pStyle w:val="ListParagraph"/>
        <w:numPr>
          <w:ilvl w:val="0"/>
          <w:numId w:val="6"/>
        </w:numPr>
        <w:tabs>
          <w:tab w:val="left" w:pos="1316"/>
        </w:tabs>
        <w:spacing w:line="480" w:lineRule="auto"/>
        <w:ind w:right="258"/>
        <w:rPr>
          <w:sz w:val="24"/>
        </w:rPr>
      </w:pPr>
      <w:r>
        <w:rPr>
          <w:sz w:val="24"/>
        </w:rPr>
        <w:t xml:space="preserve">Ibu </w:t>
      </w:r>
      <w:r>
        <w:rPr>
          <w:b/>
          <w:sz w:val="24"/>
        </w:rPr>
        <w:t xml:space="preserve">Halimatul Maryani, S.H., M.H </w:t>
      </w:r>
      <w:r>
        <w:rPr>
          <w:sz w:val="24"/>
        </w:rPr>
        <w:t>sebagai Wakil Dekan Fakultas Hukum Universitas Muslim Nusantara Al Washliyah Medan;</w:t>
      </w:r>
    </w:p>
    <w:p w:rsidR="00FE46B3" w:rsidRDefault="00FE46B3" w:rsidP="00FE46B3">
      <w:pPr>
        <w:pStyle w:val="ListParagraph"/>
        <w:numPr>
          <w:ilvl w:val="0"/>
          <w:numId w:val="6"/>
        </w:numPr>
        <w:tabs>
          <w:tab w:val="left" w:pos="1316"/>
        </w:tabs>
        <w:spacing w:before="1" w:line="480" w:lineRule="auto"/>
        <w:ind w:right="258"/>
        <w:rPr>
          <w:sz w:val="24"/>
        </w:rPr>
      </w:pPr>
      <w:r>
        <w:rPr>
          <w:sz w:val="24"/>
        </w:rPr>
        <w:t xml:space="preserve">Ibu </w:t>
      </w:r>
      <w:r>
        <w:rPr>
          <w:b/>
          <w:sz w:val="24"/>
        </w:rPr>
        <w:t xml:space="preserve">Tri Reni Novita, S.H., M.H., </w:t>
      </w:r>
      <w:r>
        <w:rPr>
          <w:sz w:val="24"/>
        </w:rPr>
        <w:t>selaku Ketua ProgramStudiIlmu Hukum Universitas Muslim Nusantara Al Washliyah Medan;</w:t>
      </w:r>
    </w:p>
    <w:p w:rsidR="00FE46B3" w:rsidRDefault="00FE46B3" w:rsidP="00FE46B3">
      <w:pPr>
        <w:pStyle w:val="BodyText"/>
      </w:pPr>
    </w:p>
    <w:p w:rsidR="00FE46B3" w:rsidRDefault="00FE46B3" w:rsidP="00FE46B3">
      <w:pPr>
        <w:pStyle w:val="BodyText"/>
        <w:spacing w:before="163"/>
      </w:pPr>
    </w:p>
    <w:p w:rsidR="00FE46B3" w:rsidRDefault="00FE46B3" w:rsidP="00FE46B3">
      <w:pPr>
        <w:pStyle w:val="BodyText"/>
        <w:spacing w:before="1"/>
        <w:ind w:left="197"/>
        <w:jc w:val="center"/>
      </w:pPr>
      <w:r>
        <w:rPr>
          <w:spacing w:val="-5"/>
        </w:rPr>
        <w:t>iv</w:t>
      </w:r>
    </w:p>
    <w:p w:rsidR="00FE46B3" w:rsidRDefault="00FE46B3" w:rsidP="00FE46B3">
      <w:pPr>
        <w:pStyle w:val="BodyText"/>
        <w:jc w:val="center"/>
        <w:sectPr w:rsidR="00FE46B3">
          <w:pgSz w:w="12240" w:h="15840"/>
          <w:pgMar w:top="1820" w:right="1440" w:bottom="280" w:left="1800" w:header="720" w:footer="720" w:gutter="0"/>
          <w:cols w:space="720"/>
        </w:sectPr>
      </w:pPr>
    </w:p>
    <w:p w:rsidR="00FE46B3" w:rsidRDefault="00BD64BC" w:rsidP="00FE46B3">
      <w:pPr>
        <w:pStyle w:val="BodyText"/>
        <w:spacing w:before="167"/>
      </w:pPr>
      <w:r>
        <w:rPr>
          <w:noProof/>
          <w:lang w:val="id-ID" w:eastAsia="id-ID"/>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715000" cy="8136890"/>
            <wp:effectExtent l="0" t="0" r="0" b="0"/>
            <wp:wrapNone/>
            <wp:docPr id="1" name="Picture 1" descr="C:\Users\OPERATOR\Pictures\2025-11-03\2025-11-03 14-36-2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Pictures\2025-11-03\2025-11-03 14-36-25_0004.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715000" cy="8136890"/>
                    </a:xfrm>
                    <a:prstGeom prst="rect">
                      <a:avLst/>
                    </a:prstGeom>
                    <a:noFill/>
                    <a:ln>
                      <a:noFill/>
                    </a:ln>
                  </pic:spPr>
                </pic:pic>
              </a:graphicData>
            </a:graphic>
          </wp:anchor>
        </w:drawing>
      </w:r>
    </w:p>
    <w:p w:rsidR="00FE46B3" w:rsidRDefault="00FE46B3" w:rsidP="00FE46B3">
      <w:pPr>
        <w:pStyle w:val="BodyText"/>
        <w:rPr>
          <w:b/>
        </w:rPr>
      </w:pPr>
    </w:p>
    <w:p w:rsidR="00FE46B3" w:rsidRDefault="00FE46B3" w:rsidP="00FE46B3">
      <w:pPr>
        <w:pStyle w:val="BodyText"/>
        <w:rPr>
          <w:b/>
        </w:rPr>
      </w:pPr>
    </w:p>
    <w:p w:rsidR="00FE46B3" w:rsidRDefault="00FE46B3" w:rsidP="00FE46B3">
      <w:pPr>
        <w:pStyle w:val="BodyText"/>
        <w:rPr>
          <w:b/>
        </w:rPr>
      </w:pPr>
    </w:p>
    <w:p w:rsidR="00FE46B3" w:rsidRDefault="00FE46B3" w:rsidP="00FE46B3">
      <w:pPr>
        <w:pStyle w:val="BodyText"/>
        <w:rPr>
          <w:b/>
        </w:rPr>
      </w:pPr>
    </w:p>
    <w:p w:rsidR="00BD64BC" w:rsidRDefault="00BD64BC" w:rsidP="00FE46B3">
      <w:pPr>
        <w:pStyle w:val="Heading1"/>
        <w:ind w:left="197"/>
      </w:pPr>
    </w:p>
    <w:p w:rsidR="00BD64BC" w:rsidRDefault="00BD64BC" w:rsidP="00FE46B3">
      <w:pPr>
        <w:pStyle w:val="Heading1"/>
        <w:ind w:left="197"/>
        <w:sectPr w:rsidR="00BD64BC">
          <w:pgSz w:w="12240" w:h="15840"/>
          <w:pgMar w:top="1820" w:right="1440" w:bottom="970" w:left="1800" w:header="720" w:footer="720" w:gutter="0"/>
          <w:cols w:space="720"/>
        </w:sectPr>
      </w:pPr>
      <w:bookmarkStart w:id="2" w:name="_GoBack"/>
      <w:bookmarkEnd w:id="2"/>
    </w:p>
    <w:p w:rsidR="00BD64BC" w:rsidRDefault="00BD64BC" w:rsidP="00FE46B3">
      <w:pPr>
        <w:pStyle w:val="Heading1"/>
        <w:ind w:left="197"/>
      </w:pPr>
    </w:p>
    <w:p w:rsidR="00FE46B3" w:rsidRDefault="00FE46B3" w:rsidP="00FE46B3">
      <w:pPr>
        <w:pStyle w:val="Heading1"/>
        <w:ind w:left="197"/>
      </w:pPr>
      <w:r>
        <w:t>DAFTAR</w:t>
      </w:r>
      <w:bookmarkEnd w:id="1"/>
      <w:r>
        <w:rPr>
          <w:spacing w:val="-5"/>
        </w:rPr>
        <w:t xml:space="preserve"> ISI</w:t>
      </w:r>
    </w:p>
    <w:p w:rsidR="00FE46B3" w:rsidRDefault="00FE46B3" w:rsidP="00FE46B3">
      <w:pPr>
        <w:pStyle w:val="Heading1"/>
        <w:sectPr w:rsidR="00FE46B3">
          <w:pgSz w:w="12240" w:h="15840"/>
          <w:pgMar w:top="1820" w:right="1440" w:bottom="970" w:left="1800" w:header="720" w:footer="720" w:gutter="0"/>
          <w:cols w:space="720"/>
        </w:sectPr>
      </w:pPr>
    </w:p>
    <w:sdt>
      <w:sdtPr>
        <w:rPr>
          <w:b w:val="0"/>
          <w:bCs w:val="0"/>
        </w:rPr>
        <w:id w:val="1804043761"/>
        <w:docPartObj>
          <w:docPartGallery w:val="Table of Contents"/>
          <w:docPartUnique/>
        </w:docPartObj>
      </w:sdtPr>
      <w:sdtContent>
        <w:p w:rsidR="00FE46B3" w:rsidRDefault="00FE46B3" w:rsidP="00FE46B3">
          <w:pPr>
            <w:pStyle w:val="TOC3"/>
            <w:tabs>
              <w:tab w:val="right" w:leader="dot" w:pos="7942"/>
            </w:tabs>
            <w:spacing w:before="338"/>
          </w:pPr>
          <w:r>
            <w:t>TandaPengesahan</w:t>
          </w:r>
          <w:r>
            <w:rPr>
              <w:spacing w:val="-2"/>
            </w:rPr>
            <w:t>Proposal</w:t>
          </w:r>
          <w:r>
            <w:tab/>
          </w:r>
          <w:r>
            <w:rPr>
              <w:spacing w:val="-5"/>
            </w:rPr>
            <w:t>ii</w:t>
          </w:r>
        </w:p>
        <w:p w:rsidR="00FE46B3" w:rsidRDefault="00916E55" w:rsidP="00FE46B3">
          <w:pPr>
            <w:pStyle w:val="TOC3"/>
            <w:tabs>
              <w:tab w:val="right" w:leader="dot" w:pos="7975"/>
            </w:tabs>
            <w:spacing w:before="142"/>
          </w:pPr>
          <w:hyperlink w:anchor="_TOC_250028" w:history="1">
            <w:r w:rsidR="00FE46B3">
              <w:t>Kata</w:t>
            </w:r>
            <w:r w:rsidR="00FE46B3">
              <w:rPr>
                <w:spacing w:val="-2"/>
              </w:rPr>
              <w:t>Pengantar</w:t>
            </w:r>
            <w:r w:rsidR="00FE46B3">
              <w:tab/>
            </w:r>
            <w:r w:rsidR="00FE46B3">
              <w:rPr>
                <w:spacing w:val="-5"/>
              </w:rPr>
              <w:t>iii</w:t>
            </w:r>
          </w:hyperlink>
        </w:p>
        <w:p w:rsidR="00FE46B3" w:rsidRDefault="00916E55" w:rsidP="00FE46B3">
          <w:pPr>
            <w:pStyle w:val="TOC3"/>
            <w:tabs>
              <w:tab w:val="right" w:leader="dot" w:pos="7970"/>
            </w:tabs>
          </w:pPr>
          <w:hyperlink w:anchor="_TOC_250027" w:history="1">
            <w:r w:rsidR="00FE46B3">
              <w:rPr>
                <w:spacing w:val="-2"/>
              </w:rPr>
              <w:t>Abstrak</w:t>
            </w:r>
            <w:r w:rsidR="00FE46B3">
              <w:tab/>
            </w:r>
            <w:r w:rsidR="00FE46B3">
              <w:rPr>
                <w:spacing w:val="-5"/>
              </w:rPr>
              <w:t>vi</w:t>
            </w:r>
          </w:hyperlink>
        </w:p>
        <w:p w:rsidR="00FE46B3" w:rsidRDefault="00916E55" w:rsidP="00FE46B3">
          <w:pPr>
            <w:pStyle w:val="TOC3"/>
            <w:tabs>
              <w:tab w:val="right" w:leader="dot" w:pos="8038"/>
            </w:tabs>
          </w:pPr>
          <w:hyperlink w:anchor="_TOC_250026" w:history="1">
            <w:r w:rsidR="00FE46B3">
              <w:t>Daftar</w:t>
            </w:r>
            <w:r w:rsidR="00FE46B3">
              <w:rPr>
                <w:spacing w:val="-5"/>
              </w:rPr>
              <w:t xml:space="preserve"> Isi</w:t>
            </w:r>
            <w:r w:rsidR="00FE46B3">
              <w:tab/>
            </w:r>
            <w:r w:rsidR="00FE46B3">
              <w:rPr>
                <w:spacing w:val="-4"/>
              </w:rPr>
              <w:t>viii</w:t>
            </w:r>
          </w:hyperlink>
        </w:p>
        <w:p w:rsidR="00FE46B3" w:rsidRDefault="00916E55" w:rsidP="00FE46B3">
          <w:pPr>
            <w:pStyle w:val="TOC2"/>
            <w:tabs>
              <w:tab w:val="right" w:leader="dot" w:pos="7937"/>
            </w:tabs>
          </w:pPr>
          <w:hyperlink w:anchor="_TOC_250025" w:history="1">
            <w:r w:rsidR="00FE46B3">
              <w:t xml:space="preserve">BAB I </w:t>
            </w:r>
            <w:r w:rsidR="00FE46B3">
              <w:rPr>
                <w:b w:val="0"/>
              </w:rPr>
              <w:t>:</w:t>
            </w:r>
            <w:r w:rsidR="00FE46B3">
              <w:rPr>
                <w:spacing w:val="-2"/>
              </w:rPr>
              <w:t>PENDAHULUAN</w:t>
            </w:r>
            <w:r w:rsidR="00FE46B3">
              <w:tab/>
            </w:r>
            <w:r w:rsidR="00FE46B3">
              <w:rPr>
                <w:spacing w:val="-10"/>
              </w:rPr>
              <w:t>1</w:t>
            </w:r>
          </w:hyperlink>
        </w:p>
        <w:p w:rsidR="00FE46B3" w:rsidRDefault="00916E55" w:rsidP="00FE46B3">
          <w:pPr>
            <w:pStyle w:val="TOC4"/>
            <w:numPr>
              <w:ilvl w:val="0"/>
              <w:numId w:val="5"/>
            </w:numPr>
            <w:tabs>
              <w:tab w:val="left" w:pos="1881"/>
              <w:tab w:val="right" w:leader="dot" w:pos="7937"/>
            </w:tabs>
            <w:spacing w:before="142"/>
            <w:ind w:left="1881" w:hanging="421"/>
          </w:pPr>
          <w:hyperlink w:anchor="_TOC_250024" w:history="1">
            <w:r w:rsidR="00FE46B3">
              <w:t>Latar</w:t>
            </w:r>
            <w:r w:rsidR="00FE46B3">
              <w:rPr>
                <w:spacing w:val="-2"/>
              </w:rPr>
              <w:t>Belakang</w:t>
            </w:r>
            <w:r w:rsidR="00FE46B3">
              <w:tab/>
            </w:r>
            <w:r w:rsidR="00FE46B3">
              <w:rPr>
                <w:spacing w:val="-10"/>
              </w:rPr>
              <w:t>1</w:t>
            </w:r>
          </w:hyperlink>
        </w:p>
        <w:p w:rsidR="00FE46B3" w:rsidRDefault="00916E55" w:rsidP="00FE46B3">
          <w:pPr>
            <w:pStyle w:val="TOC4"/>
            <w:numPr>
              <w:ilvl w:val="0"/>
              <w:numId w:val="5"/>
            </w:numPr>
            <w:tabs>
              <w:tab w:val="left" w:pos="1882"/>
              <w:tab w:val="right" w:leader="dot" w:pos="7937"/>
            </w:tabs>
            <w:ind w:left="1882" w:hanging="422"/>
          </w:pPr>
          <w:hyperlink w:anchor="_TOC_250023" w:history="1">
            <w:r w:rsidR="00FE46B3">
              <w:t>Rumusan</w:t>
            </w:r>
            <w:r w:rsidR="00FE46B3">
              <w:rPr>
                <w:spacing w:val="-2"/>
              </w:rPr>
              <w:t>Masalah</w:t>
            </w:r>
            <w:r w:rsidR="00FE46B3">
              <w:tab/>
            </w:r>
            <w:r w:rsidR="00FE46B3">
              <w:rPr>
                <w:spacing w:val="-10"/>
              </w:rPr>
              <w:t>9</w:t>
            </w:r>
          </w:hyperlink>
        </w:p>
        <w:p w:rsidR="00FE46B3" w:rsidRDefault="00916E55" w:rsidP="00FE46B3">
          <w:pPr>
            <w:pStyle w:val="TOC4"/>
            <w:numPr>
              <w:ilvl w:val="0"/>
              <w:numId w:val="5"/>
            </w:numPr>
            <w:tabs>
              <w:tab w:val="left" w:pos="1882"/>
              <w:tab w:val="right" w:leader="dot" w:pos="7937"/>
            </w:tabs>
            <w:ind w:left="1882" w:hanging="422"/>
          </w:pPr>
          <w:hyperlink w:anchor="_TOC_250022" w:history="1">
            <w:r w:rsidR="00FE46B3">
              <w:t>Tujuan</w:t>
            </w:r>
            <w:r w:rsidR="00FE46B3">
              <w:rPr>
                <w:spacing w:val="-2"/>
              </w:rPr>
              <w:t>Penelitian</w:t>
            </w:r>
            <w:r w:rsidR="00FE46B3">
              <w:tab/>
            </w:r>
            <w:r w:rsidR="00FE46B3">
              <w:rPr>
                <w:spacing w:val="-10"/>
              </w:rPr>
              <w:t>9</w:t>
            </w:r>
          </w:hyperlink>
        </w:p>
        <w:p w:rsidR="00FE46B3" w:rsidRDefault="00916E55" w:rsidP="00FE46B3">
          <w:pPr>
            <w:pStyle w:val="TOC4"/>
            <w:numPr>
              <w:ilvl w:val="0"/>
              <w:numId w:val="5"/>
            </w:numPr>
            <w:tabs>
              <w:tab w:val="left" w:pos="1881"/>
              <w:tab w:val="right" w:leader="dot" w:pos="7995"/>
            </w:tabs>
            <w:ind w:left="1881" w:hanging="421"/>
          </w:pPr>
          <w:hyperlink w:anchor="_TOC_250021" w:history="1">
            <w:r w:rsidR="00FE46B3">
              <w:t>Manfaat</w:t>
            </w:r>
            <w:r w:rsidR="00FE46B3">
              <w:rPr>
                <w:spacing w:val="-2"/>
              </w:rPr>
              <w:t>Penelitian</w:t>
            </w:r>
            <w:r w:rsidR="00FE46B3">
              <w:tab/>
            </w:r>
            <w:r w:rsidR="00FE46B3">
              <w:rPr>
                <w:spacing w:val="-5"/>
              </w:rPr>
              <w:t>10</w:t>
            </w:r>
          </w:hyperlink>
        </w:p>
        <w:p w:rsidR="00FE46B3" w:rsidRDefault="00916E55" w:rsidP="00FE46B3">
          <w:pPr>
            <w:pStyle w:val="TOC2"/>
            <w:tabs>
              <w:tab w:val="right" w:leader="dot" w:pos="7995"/>
            </w:tabs>
            <w:spacing w:before="141"/>
          </w:pPr>
          <w:hyperlink w:anchor="_TOC_250020" w:history="1">
            <w:r w:rsidR="00FE46B3">
              <w:t>BABII</w:t>
            </w:r>
            <w:r w:rsidR="00FE46B3">
              <w:rPr>
                <w:b w:val="0"/>
              </w:rPr>
              <w:t>:</w:t>
            </w:r>
            <w:r w:rsidR="00FE46B3">
              <w:t xml:space="preserve">TINJAUAN </w:t>
            </w:r>
            <w:r w:rsidR="00FE46B3">
              <w:rPr>
                <w:spacing w:val="-2"/>
              </w:rPr>
              <w:t>PUSTAKA</w:t>
            </w:r>
            <w:r w:rsidR="00FE46B3">
              <w:tab/>
            </w:r>
            <w:r w:rsidR="00FE46B3">
              <w:rPr>
                <w:spacing w:val="-5"/>
              </w:rPr>
              <w:t>11</w:t>
            </w:r>
          </w:hyperlink>
        </w:p>
        <w:p w:rsidR="00FE46B3" w:rsidRDefault="00916E55" w:rsidP="00FE46B3">
          <w:pPr>
            <w:pStyle w:val="TOC4"/>
            <w:numPr>
              <w:ilvl w:val="0"/>
              <w:numId w:val="4"/>
            </w:numPr>
            <w:tabs>
              <w:tab w:val="left" w:pos="1881"/>
              <w:tab w:val="right" w:leader="dot" w:pos="7995"/>
            </w:tabs>
            <w:ind w:left="1881" w:hanging="426"/>
          </w:pPr>
          <w:hyperlink w:anchor="_TOC_250019" w:history="1">
            <w:r w:rsidR="00FE46B3">
              <w:t xml:space="preserve">TinjauanumumtentangTindak </w:t>
            </w:r>
            <w:r w:rsidR="00FE46B3">
              <w:rPr>
                <w:spacing w:val="-2"/>
              </w:rPr>
              <w:t>Pidana</w:t>
            </w:r>
            <w:r w:rsidR="00FE46B3">
              <w:tab/>
            </w:r>
            <w:r w:rsidR="00FE46B3">
              <w:rPr>
                <w:spacing w:val="-5"/>
              </w:rPr>
              <w:t>11</w:t>
            </w:r>
          </w:hyperlink>
        </w:p>
        <w:p w:rsidR="00FE46B3" w:rsidRDefault="00916E55" w:rsidP="00FE46B3">
          <w:pPr>
            <w:pStyle w:val="TOC5"/>
            <w:numPr>
              <w:ilvl w:val="1"/>
              <w:numId w:val="4"/>
            </w:numPr>
            <w:tabs>
              <w:tab w:val="left" w:pos="2310"/>
              <w:tab w:val="right" w:leader="dot" w:pos="7995"/>
            </w:tabs>
            <w:spacing w:before="138"/>
            <w:ind w:hanging="427"/>
          </w:pPr>
          <w:hyperlink w:anchor="_TOC_250018" w:history="1">
            <w:r w:rsidR="00FE46B3">
              <w:t>PengertianTindak</w:t>
            </w:r>
            <w:r w:rsidR="00FE46B3">
              <w:rPr>
                <w:spacing w:val="-2"/>
              </w:rPr>
              <w:t xml:space="preserve"> Pidana</w:t>
            </w:r>
            <w:r w:rsidR="00FE46B3">
              <w:tab/>
            </w:r>
            <w:r w:rsidR="00FE46B3">
              <w:rPr>
                <w:spacing w:val="-5"/>
              </w:rPr>
              <w:t>11</w:t>
            </w:r>
          </w:hyperlink>
        </w:p>
        <w:p w:rsidR="00FE46B3" w:rsidRDefault="00916E55" w:rsidP="00FE46B3">
          <w:pPr>
            <w:pStyle w:val="TOC5"/>
            <w:numPr>
              <w:ilvl w:val="1"/>
              <w:numId w:val="4"/>
            </w:numPr>
            <w:tabs>
              <w:tab w:val="left" w:pos="2310"/>
              <w:tab w:val="right" w:leader="dot" w:pos="7995"/>
            </w:tabs>
            <w:spacing w:before="136"/>
            <w:ind w:hanging="427"/>
          </w:pPr>
          <w:hyperlink w:anchor="_TOC_250017" w:history="1">
            <w:r w:rsidR="00FE46B3">
              <w:t>Unsur-UnsurTindak</w:t>
            </w:r>
            <w:r w:rsidR="00FE46B3">
              <w:rPr>
                <w:spacing w:val="-2"/>
              </w:rPr>
              <w:t>Pidana</w:t>
            </w:r>
            <w:r w:rsidR="00FE46B3">
              <w:tab/>
            </w:r>
            <w:r w:rsidR="00FE46B3">
              <w:rPr>
                <w:spacing w:val="-5"/>
              </w:rPr>
              <w:t>12</w:t>
            </w:r>
          </w:hyperlink>
        </w:p>
        <w:p w:rsidR="00FE46B3" w:rsidRDefault="00916E55" w:rsidP="00FE46B3">
          <w:pPr>
            <w:pStyle w:val="TOC5"/>
            <w:numPr>
              <w:ilvl w:val="1"/>
              <w:numId w:val="4"/>
            </w:numPr>
            <w:tabs>
              <w:tab w:val="left" w:pos="2310"/>
              <w:tab w:val="right" w:leader="dot" w:pos="7995"/>
            </w:tabs>
            <w:spacing w:before="142"/>
            <w:ind w:hanging="427"/>
          </w:pPr>
          <w:hyperlink w:anchor="_TOC_250016" w:history="1">
            <w:r w:rsidR="00FE46B3">
              <w:t>JenisSanksiTindak</w:t>
            </w:r>
            <w:r w:rsidR="00FE46B3">
              <w:rPr>
                <w:spacing w:val="-2"/>
              </w:rPr>
              <w:t>Pidana</w:t>
            </w:r>
            <w:r w:rsidR="00FE46B3">
              <w:tab/>
            </w:r>
            <w:r w:rsidR="00FE46B3">
              <w:rPr>
                <w:spacing w:val="-5"/>
              </w:rPr>
              <w:t>14</w:t>
            </w:r>
          </w:hyperlink>
        </w:p>
        <w:p w:rsidR="00FE46B3" w:rsidRDefault="00916E55" w:rsidP="00FE46B3">
          <w:pPr>
            <w:pStyle w:val="TOC4"/>
            <w:numPr>
              <w:ilvl w:val="0"/>
              <w:numId w:val="4"/>
            </w:numPr>
            <w:tabs>
              <w:tab w:val="left" w:pos="1882"/>
              <w:tab w:val="right" w:leader="dot" w:pos="7995"/>
            </w:tabs>
            <w:ind w:left="1882" w:hanging="427"/>
          </w:pPr>
          <w:hyperlink w:anchor="_TOC_250015" w:history="1">
            <w:r w:rsidR="00FE46B3">
              <w:t>TindakPidana</w:t>
            </w:r>
            <w:r w:rsidR="00FE46B3">
              <w:rPr>
                <w:spacing w:val="-2"/>
              </w:rPr>
              <w:t>Pencabulan</w:t>
            </w:r>
            <w:r w:rsidR="00FE46B3">
              <w:tab/>
            </w:r>
            <w:r w:rsidR="00FE46B3">
              <w:rPr>
                <w:spacing w:val="-5"/>
              </w:rPr>
              <w:t>21</w:t>
            </w:r>
          </w:hyperlink>
        </w:p>
        <w:p w:rsidR="00FE46B3" w:rsidRDefault="00916E55" w:rsidP="00FE46B3">
          <w:pPr>
            <w:pStyle w:val="TOC5"/>
            <w:numPr>
              <w:ilvl w:val="1"/>
              <w:numId w:val="4"/>
            </w:numPr>
            <w:tabs>
              <w:tab w:val="left" w:pos="2310"/>
              <w:tab w:val="right" w:leader="dot" w:pos="7995"/>
            </w:tabs>
            <w:ind w:hanging="427"/>
          </w:pPr>
          <w:hyperlink w:anchor="_TOC_250014" w:history="1">
            <w:r w:rsidR="00FE46B3">
              <w:t>PengertianTindakPinda</w:t>
            </w:r>
            <w:r w:rsidR="00FE46B3">
              <w:rPr>
                <w:spacing w:val="-2"/>
              </w:rPr>
              <w:t>Pencabulan</w:t>
            </w:r>
            <w:r w:rsidR="00FE46B3">
              <w:tab/>
            </w:r>
            <w:r w:rsidR="00FE46B3">
              <w:rPr>
                <w:spacing w:val="-5"/>
              </w:rPr>
              <w:t>21</w:t>
            </w:r>
          </w:hyperlink>
        </w:p>
        <w:p w:rsidR="00FE46B3" w:rsidRDefault="00916E55" w:rsidP="00FE46B3">
          <w:pPr>
            <w:pStyle w:val="TOC5"/>
            <w:numPr>
              <w:ilvl w:val="1"/>
              <w:numId w:val="4"/>
            </w:numPr>
            <w:tabs>
              <w:tab w:val="left" w:pos="2310"/>
              <w:tab w:val="right" w:leader="dot" w:pos="7995"/>
            </w:tabs>
            <w:ind w:hanging="427"/>
          </w:pPr>
          <w:hyperlink w:anchor="_TOC_250013" w:history="1">
            <w:r w:rsidR="00FE46B3">
              <w:t>KetentuanHukumTindakPidana</w:t>
            </w:r>
            <w:r w:rsidR="00FE46B3">
              <w:rPr>
                <w:spacing w:val="-2"/>
              </w:rPr>
              <w:t>Pencabulan</w:t>
            </w:r>
            <w:r w:rsidR="00FE46B3">
              <w:tab/>
            </w:r>
            <w:r w:rsidR="00FE46B3">
              <w:rPr>
                <w:spacing w:val="-5"/>
              </w:rPr>
              <w:t>23</w:t>
            </w:r>
          </w:hyperlink>
        </w:p>
        <w:p w:rsidR="00FE46B3" w:rsidRDefault="00FE46B3" w:rsidP="00FE46B3">
          <w:pPr>
            <w:pStyle w:val="TOC5"/>
            <w:numPr>
              <w:ilvl w:val="1"/>
              <w:numId w:val="4"/>
            </w:numPr>
            <w:tabs>
              <w:tab w:val="left" w:pos="2310"/>
            </w:tabs>
            <w:spacing w:before="141"/>
            <w:ind w:hanging="427"/>
          </w:pPr>
          <w:r>
            <w:t>Unsur-UnsurTindakPidanaPencabulanDalamKUHP.</w:t>
          </w:r>
          <w:r>
            <w:rPr>
              <w:spacing w:val="-5"/>
            </w:rPr>
            <w:t>28</w:t>
          </w:r>
        </w:p>
        <w:p w:rsidR="00FE46B3" w:rsidRDefault="00916E55" w:rsidP="00FE46B3">
          <w:pPr>
            <w:pStyle w:val="TOC4"/>
            <w:numPr>
              <w:ilvl w:val="0"/>
              <w:numId w:val="4"/>
            </w:numPr>
            <w:tabs>
              <w:tab w:val="left" w:pos="1882"/>
              <w:tab w:val="right" w:leader="dot" w:pos="7995"/>
            </w:tabs>
            <w:ind w:left="1882" w:hanging="427"/>
          </w:pPr>
          <w:hyperlink w:anchor="_TOC_250012" w:history="1">
            <w:r w:rsidR="00FE46B3">
              <w:t>TinjauanUmumtentang</w:t>
            </w:r>
            <w:r w:rsidR="00FE46B3">
              <w:rPr>
                <w:spacing w:val="-4"/>
              </w:rPr>
              <w:t>Anak</w:t>
            </w:r>
            <w:r w:rsidR="00FE46B3">
              <w:tab/>
            </w:r>
            <w:r w:rsidR="00FE46B3">
              <w:rPr>
                <w:spacing w:val="-5"/>
              </w:rPr>
              <w:t>30</w:t>
            </w:r>
          </w:hyperlink>
        </w:p>
        <w:p w:rsidR="00FE46B3" w:rsidRDefault="00916E55" w:rsidP="00FE46B3">
          <w:pPr>
            <w:pStyle w:val="TOC5"/>
            <w:numPr>
              <w:ilvl w:val="1"/>
              <w:numId w:val="4"/>
            </w:numPr>
            <w:tabs>
              <w:tab w:val="left" w:pos="2310"/>
              <w:tab w:val="right" w:leader="dot" w:pos="7995"/>
            </w:tabs>
            <w:spacing w:before="138"/>
            <w:ind w:hanging="427"/>
          </w:pPr>
          <w:hyperlink w:anchor="_TOC_250011" w:history="1">
            <w:r w:rsidR="00FE46B3">
              <w:t>Pengertian</w:t>
            </w:r>
            <w:r w:rsidR="00FE46B3">
              <w:rPr>
                <w:spacing w:val="-4"/>
              </w:rPr>
              <w:t>Anak</w:t>
            </w:r>
            <w:r w:rsidR="00FE46B3">
              <w:tab/>
            </w:r>
            <w:r w:rsidR="00FE46B3">
              <w:rPr>
                <w:spacing w:val="-5"/>
              </w:rPr>
              <w:t>30</w:t>
            </w:r>
          </w:hyperlink>
        </w:p>
        <w:p w:rsidR="00FE46B3" w:rsidRDefault="00916E55" w:rsidP="00FE46B3">
          <w:pPr>
            <w:pStyle w:val="TOC5"/>
            <w:numPr>
              <w:ilvl w:val="1"/>
              <w:numId w:val="4"/>
            </w:numPr>
            <w:tabs>
              <w:tab w:val="left" w:pos="2310"/>
              <w:tab w:val="right" w:leader="dot" w:pos="7995"/>
            </w:tabs>
            <w:ind w:hanging="427"/>
          </w:pPr>
          <w:hyperlink w:anchor="_TOC_250010" w:history="1">
            <w:r w:rsidR="00FE46B3">
              <w:t>Hak</w:t>
            </w:r>
            <w:r w:rsidR="00FE46B3">
              <w:rPr>
                <w:spacing w:val="-4"/>
              </w:rPr>
              <w:t>Anak</w:t>
            </w:r>
            <w:r w:rsidR="00FE46B3">
              <w:tab/>
            </w:r>
            <w:r w:rsidR="00FE46B3">
              <w:rPr>
                <w:spacing w:val="-5"/>
              </w:rPr>
              <w:t>31</w:t>
            </w:r>
          </w:hyperlink>
        </w:p>
        <w:p w:rsidR="00FE46B3" w:rsidRDefault="00916E55" w:rsidP="00FE46B3">
          <w:pPr>
            <w:pStyle w:val="TOC2"/>
            <w:tabs>
              <w:tab w:val="right" w:leader="dot" w:pos="7995"/>
            </w:tabs>
            <w:spacing w:before="146"/>
          </w:pPr>
          <w:hyperlink w:anchor="_TOC_250009" w:history="1">
            <w:r w:rsidR="00FE46B3">
              <w:t>BABIII:METODE</w:t>
            </w:r>
            <w:r w:rsidR="00FE46B3">
              <w:rPr>
                <w:spacing w:val="-2"/>
              </w:rPr>
              <w:t>PENELITIAN</w:t>
            </w:r>
            <w:r w:rsidR="00FE46B3">
              <w:tab/>
            </w:r>
            <w:r w:rsidR="00FE46B3">
              <w:rPr>
                <w:spacing w:val="-5"/>
              </w:rPr>
              <w:t>37</w:t>
            </w:r>
          </w:hyperlink>
        </w:p>
        <w:p w:rsidR="00FE46B3" w:rsidRDefault="00916E55" w:rsidP="00FE46B3">
          <w:pPr>
            <w:pStyle w:val="TOC4"/>
            <w:numPr>
              <w:ilvl w:val="0"/>
              <w:numId w:val="3"/>
            </w:numPr>
            <w:tabs>
              <w:tab w:val="left" w:pos="1881"/>
              <w:tab w:val="right" w:leader="dot" w:pos="7995"/>
            </w:tabs>
            <w:spacing w:before="132"/>
            <w:ind w:left="1881" w:hanging="421"/>
          </w:pPr>
          <w:hyperlink w:anchor="_TOC_250008" w:history="1">
            <w:r w:rsidR="00FE46B3">
              <w:t>Objek</w:t>
            </w:r>
            <w:r w:rsidR="00FE46B3">
              <w:rPr>
                <w:spacing w:val="-2"/>
              </w:rPr>
              <w:t>Penelitian</w:t>
            </w:r>
            <w:r w:rsidR="00FE46B3">
              <w:tab/>
            </w:r>
            <w:r w:rsidR="00FE46B3">
              <w:rPr>
                <w:spacing w:val="-5"/>
              </w:rPr>
              <w:t>37</w:t>
            </w:r>
          </w:hyperlink>
        </w:p>
        <w:p w:rsidR="00FE46B3" w:rsidRDefault="00916E55" w:rsidP="00FE46B3">
          <w:pPr>
            <w:pStyle w:val="TOC4"/>
            <w:numPr>
              <w:ilvl w:val="0"/>
              <w:numId w:val="3"/>
            </w:numPr>
            <w:tabs>
              <w:tab w:val="left" w:pos="1882"/>
              <w:tab w:val="right" w:leader="dot" w:pos="7995"/>
            </w:tabs>
            <w:ind w:left="1882" w:hanging="422"/>
          </w:pPr>
          <w:hyperlink w:anchor="_TOC_250007" w:history="1">
            <w:r w:rsidR="00FE46B3">
              <w:t>Jenis</w:t>
            </w:r>
            <w:r w:rsidR="00FE46B3">
              <w:rPr>
                <w:spacing w:val="-2"/>
              </w:rPr>
              <w:t>Penelitian</w:t>
            </w:r>
            <w:r w:rsidR="00FE46B3">
              <w:tab/>
            </w:r>
            <w:r w:rsidR="00FE46B3">
              <w:rPr>
                <w:spacing w:val="-5"/>
              </w:rPr>
              <w:t>37</w:t>
            </w:r>
          </w:hyperlink>
        </w:p>
        <w:p w:rsidR="00FE46B3" w:rsidRDefault="00916E55" w:rsidP="00FE46B3">
          <w:pPr>
            <w:pStyle w:val="TOC4"/>
            <w:numPr>
              <w:ilvl w:val="0"/>
              <w:numId w:val="3"/>
            </w:numPr>
            <w:tabs>
              <w:tab w:val="left" w:pos="1882"/>
              <w:tab w:val="right" w:leader="dot" w:pos="8028"/>
            </w:tabs>
            <w:ind w:left="1882" w:hanging="422"/>
          </w:pPr>
          <w:hyperlink w:anchor="_TOC_250006" w:history="1">
            <w:r w:rsidR="00FE46B3">
              <w:t>Sumber</w:t>
            </w:r>
            <w:r w:rsidR="00FE46B3">
              <w:rPr>
                <w:spacing w:val="-4"/>
              </w:rPr>
              <w:t>Data</w:t>
            </w:r>
            <w:r w:rsidR="00FE46B3">
              <w:tab/>
            </w:r>
            <w:r w:rsidR="00FE46B3">
              <w:rPr>
                <w:spacing w:val="-5"/>
              </w:rPr>
              <w:t>38</w:t>
            </w:r>
          </w:hyperlink>
        </w:p>
        <w:p w:rsidR="00FE46B3" w:rsidRDefault="00916E55" w:rsidP="00FE46B3">
          <w:pPr>
            <w:pStyle w:val="TOC4"/>
            <w:numPr>
              <w:ilvl w:val="0"/>
              <w:numId w:val="3"/>
            </w:numPr>
            <w:tabs>
              <w:tab w:val="left" w:pos="1881"/>
              <w:tab w:val="right" w:leader="dot" w:pos="7995"/>
            </w:tabs>
            <w:ind w:left="1881" w:hanging="421"/>
          </w:pPr>
          <w:hyperlink w:anchor="_TOC_250005" w:history="1">
            <w:r w:rsidR="00FE46B3">
              <w:t>TeknikPengumpulan</w:t>
            </w:r>
            <w:r w:rsidR="00FE46B3">
              <w:rPr>
                <w:spacing w:val="-4"/>
              </w:rPr>
              <w:t>Data</w:t>
            </w:r>
            <w:r w:rsidR="00FE46B3">
              <w:tab/>
            </w:r>
            <w:r w:rsidR="00FE46B3">
              <w:rPr>
                <w:spacing w:val="-5"/>
              </w:rPr>
              <w:t>38</w:t>
            </w:r>
          </w:hyperlink>
        </w:p>
        <w:p w:rsidR="00FE46B3" w:rsidRDefault="00916E55" w:rsidP="00FE46B3">
          <w:pPr>
            <w:pStyle w:val="TOC4"/>
            <w:numPr>
              <w:ilvl w:val="0"/>
              <w:numId w:val="3"/>
            </w:numPr>
            <w:tabs>
              <w:tab w:val="left" w:pos="1882"/>
              <w:tab w:val="right" w:leader="dot" w:pos="7995"/>
            </w:tabs>
            <w:spacing w:before="142"/>
            <w:ind w:left="1882" w:hanging="422"/>
          </w:pPr>
          <w:hyperlink w:anchor="_TOC_250004" w:history="1">
            <w:r w:rsidR="00FE46B3">
              <w:t>Analisis</w:t>
            </w:r>
            <w:r w:rsidR="00FE46B3">
              <w:rPr>
                <w:spacing w:val="-4"/>
              </w:rPr>
              <w:t>Data</w:t>
            </w:r>
            <w:r w:rsidR="00FE46B3">
              <w:tab/>
            </w:r>
            <w:r w:rsidR="00FE46B3">
              <w:rPr>
                <w:spacing w:val="-5"/>
              </w:rPr>
              <w:t>39</w:t>
            </w:r>
          </w:hyperlink>
        </w:p>
        <w:p w:rsidR="00FE46B3" w:rsidRDefault="00FE46B3" w:rsidP="00FE46B3">
          <w:pPr>
            <w:pStyle w:val="TOC1"/>
          </w:pPr>
          <w:r>
            <w:rPr>
              <w:spacing w:val="-4"/>
            </w:rPr>
            <w:t>viii</w:t>
          </w:r>
        </w:p>
        <w:p w:rsidR="00FE46B3" w:rsidRDefault="00FE46B3" w:rsidP="00FE46B3">
          <w:pPr>
            <w:pStyle w:val="TOC2"/>
            <w:tabs>
              <w:tab w:val="left" w:leader="dot" w:pos="7755"/>
            </w:tabs>
            <w:spacing w:before="443"/>
          </w:pPr>
          <w:r>
            <w:lastRenderedPageBreak/>
            <w:t>BABIV:HASILPENELITIANDAN</w:t>
          </w:r>
          <w:r>
            <w:rPr>
              <w:spacing w:val="-2"/>
            </w:rPr>
            <w:t>PEMBAHASAN</w:t>
          </w:r>
          <w:r>
            <w:tab/>
          </w:r>
          <w:r>
            <w:rPr>
              <w:spacing w:val="-5"/>
            </w:rPr>
            <w:t>42</w:t>
          </w:r>
        </w:p>
        <w:p w:rsidR="00FE46B3" w:rsidRDefault="00FE46B3" w:rsidP="00FE46B3">
          <w:pPr>
            <w:pStyle w:val="TOC4"/>
            <w:numPr>
              <w:ilvl w:val="0"/>
              <w:numId w:val="2"/>
            </w:numPr>
            <w:tabs>
              <w:tab w:val="left" w:pos="1881"/>
            </w:tabs>
            <w:ind w:left="1881" w:hanging="421"/>
          </w:pPr>
          <w:r>
            <w:t>PeraturanPidanaPadaPerbuatanPencabulan</w:t>
          </w:r>
          <w:r>
            <w:rPr>
              <w:spacing w:val="-2"/>
            </w:rPr>
            <w:t>Terhadap</w:t>
          </w:r>
        </w:p>
        <w:p w:rsidR="00FE46B3" w:rsidRDefault="00FE46B3" w:rsidP="00FE46B3">
          <w:pPr>
            <w:pStyle w:val="TOC5"/>
            <w:tabs>
              <w:tab w:val="left" w:leader="dot" w:pos="7721"/>
            </w:tabs>
            <w:ind w:left="1883" w:firstLine="0"/>
          </w:pPr>
          <w:r>
            <w:t>AnakSecara</w:t>
          </w:r>
          <w:r>
            <w:rPr>
              <w:spacing w:val="-2"/>
            </w:rPr>
            <w:t>Berlanjut</w:t>
          </w:r>
          <w:r>
            <w:tab/>
          </w:r>
          <w:r>
            <w:rPr>
              <w:spacing w:val="-5"/>
            </w:rPr>
            <w:t>42</w:t>
          </w:r>
        </w:p>
        <w:p w:rsidR="00FE46B3" w:rsidRDefault="00FE46B3" w:rsidP="00FE46B3">
          <w:pPr>
            <w:pStyle w:val="TOC5"/>
            <w:numPr>
              <w:ilvl w:val="1"/>
              <w:numId w:val="2"/>
            </w:numPr>
            <w:tabs>
              <w:tab w:val="left" w:pos="2310"/>
            </w:tabs>
            <w:spacing w:line="360" w:lineRule="auto"/>
            <w:ind w:right="2391"/>
          </w:pPr>
          <w:r>
            <w:t>Peraturan Hukum Pidana Terhadap Pelaku PencabulanTerhadapAnakSecaraBerlanjut</w:t>
          </w:r>
        </w:p>
        <w:p w:rsidR="00FE46B3" w:rsidRDefault="00FE46B3" w:rsidP="00FE46B3">
          <w:pPr>
            <w:pStyle w:val="TOC6"/>
            <w:tabs>
              <w:tab w:val="left" w:leader="dot" w:pos="7755"/>
            </w:tabs>
            <w:spacing w:before="2"/>
          </w:pPr>
          <w:r>
            <w:t>Menurut</w:t>
          </w:r>
          <w:r>
            <w:rPr>
              <w:spacing w:val="-4"/>
            </w:rPr>
            <w:t>KUHP</w:t>
          </w:r>
          <w:r>
            <w:tab/>
          </w:r>
          <w:r>
            <w:rPr>
              <w:spacing w:val="-5"/>
            </w:rPr>
            <w:t>42</w:t>
          </w:r>
        </w:p>
        <w:p w:rsidR="00FE46B3" w:rsidRDefault="00FE46B3" w:rsidP="00FE46B3">
          <w:pPr>
            <w:pStyle w:val="TOC5"/>
            <w:numPr>
              <w:ilvl w:val="1"/>
              <w:numId w:val="2"/>
            </w:numPr>
            <w:tabs>
              <w:tab w:val="left" w:pos="2310"/>
            </w:tabs>
            <w:spacing w:line="360" w:lineRule="auto"/>
            <w:ind w:right="2147"/>
          </w:pPr>
          <w:r>
            <w:t>PeraturanHukumTerhadapPelakuPencabulan Terhadap Anak Menurut Undang-Undang</w:t>
          </w:r>
        </w:p>
        <w:p w:rsidR="00FE46B3" w:rsidRDefault="00FE46B3" w:rsidP="00FE46B3">
          <w:pPr>
            <w:pStyle w:val="TOC6"/>
            <w:tabs>
              <w:tab w:val="left" w:leader="dot" w:pos="7755"/>
            </w:tabs>
            <w:spacing w:line="274" w:lineRule="exact"/>
          </w:pPr>
          <w:r>
            <w:t>Perlindungan</w:t>
          </w:r>
          <w:r>
            <w:rPr>
              <w:spacing w:val="-4"/>
            </w:rPr>
            <w:t>Anak</w:t>
          </w:r>
          <w:r>
            <w:tab/>
          </w:r>
          <w:r>
            <w:rPr>
              <w:spacing w:val="-5"/>
            </w:rPr>
            <w:t>45</w:t>
          </w:r>
        </w:p>
        <w:p w:rsidR="00FE46B3" w:rsidRDefault="00916E55" w:rsidP="00FE46B3">
          <w:pPr>
            <w:pStyle w:val="TOC4"/>
            <w:numPr>
              <w:ilvl w:val="0"/>
              <w:numId w:val="2"/>
            </w:numPr>
            <w:tabs>
              <w:tab w:val="left" w:pos="1883"/>
              <w:tab w:val="left" w:leader="dot" w:pos="7755"/>
            </w:tabs>
            <w:spacing w:before="142" w:line="360" w:lineRule="auto"/>
            <w:ind w:right="1002"/>
          </w:pPr>
          <w:hyperlink w:anchor="_TOC_250003" w:history="1">
            <w:r w:rsidR="00FE46B3">
              <w:t>PenerapanHukumTerhadapAnakSebagaiKorbanTindakPidanaPencabulanSecaraBerlanjutPadaPutusanNomor10/Pid.Sus-Anak/2023/PN</w:t>
            </w:r>
            <w:r w:rsidR="00FE46B3">
              <w:rPr>
                <w:spacing w:val="-5"/>
              </w:rPr>
              <w:t>Tbt</w:t>
            </w:r>
            <w:r w:rsidR="00FE46B3">
              <w:tab/>
            </w:r>
            <w:r w:rsidR="00FE46B3">
              <w:rPr>
                <w:spacing w:val="-5"/>
              </w:rPr>
              <w:t>47</w:t>
            </w:r>
          </w:hyperlink>
        </w:p>
        <w:p w:rsidR="00FE46B3" w:rsidRDefault="00FE46B3" w:rsidP="00FE46B3">
          <w:pPr>
            <w:pStyle w:val="TOC4"/>
            <w:numPr>
              <w:ilvl w:val="0"/>
              <w:numId w:val="2"/>
            </w:numPr>
            <w:tabs>
              <w:tab w:val="left" w:pos="1883"/>
            </w:tabs>
            <w:spacing w:before="0" w:line="362" w:lineRule="auto"/>
            <w:ind w:right="1732"/>
            <w:jc w:val="both"/>
          </w:pPr>
          <w:r>
            <w:t>Pertimbangan Hukum Hakim Dalam Menjatuhkan Sanksi Pidana Terhadap Tindak Pidana Pencabulan Terhadap Anak Secara Berlanjutpada Putusan Nomor</w:t>
          </w:r>
        </w:p>
        <w:p w:rsidR="00FE46B3" w:rsidRDefault="00FE46B3" w:rsidP="00FE46B3">
          <w:pPr>
            <w:pStyle w:val="TOC5"/>
            <w:tabs>
              <w:tab w:val="left" w:leader="dot" w:pos="7755"/>
            </w:tabs>
            <w:spacing w:before="0" w:line="269" w:lineRule="exact"/>
            <w:ind w:left="1883" w:firstLine="0"/>
            <w:jc w:val="both"/>
          </w:pPr>
          <w:r>
            <w:t>10/Pid.Sus-Anak/2023/PN</w:t>
          </w:r>
          <w:r>
            <w:rPr>
              <w:spacing w:val="-5"/>
            </w:rPr>
            <w:t>Tbt</w:t>
          </w:r>
          <w:r>
            <w:tab/>
          </w:r>
          <w:r>
            <w:rPr>
              <w:spacing w:val="-5"/>
            </w:rPr>
            <w:t>51</w:t>
          </w:r>
        </w:p>
        <w:p w:rsidR="00FE46B3" w:rsidRDefault="00916E55" w:rsidP="00FE46B3">
          <w:pPr>
            <w:pStyle w:val="TOC2"/>
            <w:tabs>
              <w:tab w:val="left" w:leader="dot" w:pos="7755"/>
            </w:tabs>
            <w:spacing w:before="139"/>
          </w:pPr>
          <w:hyperlink w:anchor="_TOC_250002" w:history="1">
            <w:r w:rsidR="00FE46B3">
              <w:t>BABV:KESIMPULANDAN</w:t>
            </w:r>
            <w:r w:rsidR="00FE46B3">
              <w:rPr>
                <w:spacing w:val="-4"/>
              </w:rPr>
              <w:t>SARAN</w:t>
            </w:r>
            <w:r w:rsidR="00FE46B3">
              <w:tab/>
            </w:r>
            <w:r w:rsidR="00FE46B3">
              <w:rPr>
                <w:spacing w:val="-5"/>
              </w:rPr>
              <w:t>67</w:t>
            </w:r>
          </w:hyperlink>
        </w:p>
        <w:p w:rsidR="00FE46B3" w:rsidRDefault="00916E55" w:rsidP="00FE46B3">
          <w:pPr>
            <w:pStyle w:val="TOC4"/>
            <w:numPr>
              <w:ilvl w:val="0"/>
              <w:numId w:val="1"/>
            </w:numPr>
            <w:tabs>
              <w:tab w:val="left" w:pos="1881"/>
              <w:tab w:val="left" w:leader="dot" w:pos="7755"/>
            </w:tabs>
            <w:ind w:left="1881" w:hanging="421"/>
          </w:pPr>
          <w:hyperlink w:anchor="_TOC_250001" w:history="1">
            <w:r w:rsidR="00FE46B3">
              <w:rPr>
                <w:spacing w:val="-2"/>
              </w:rPr>
              <w:t>Kesimpulan</w:t>
            </w:r>
            <w:r w:rsidR="00FE46B3">
              <w:tab/>
            </w:r>
            <w:r w:rsidR="00FE46B3">
              <w:rPr>
                <w:spacing w:val="-5"/>
              </w:rPr>
              <w:t>67</w:t>
            </w:r>
          </w:hyperlink>
        </w:p>
        <w:p w:rsidR="00FE46B3" w:rsidRDefault="00916E55" w:rsidP="00FE46B3">
          <w:pPr>
            <w:pStyle w:val="TOC4"/>
            <w:numPr>
              <w:ilvl w:val="0"/>
              <w:numId w:val="1"/>
            </w:numPr>
            <w:tabs>
              <w:tab w:val="left" w:pos="1882"/>
              <w:tab w:val="left" w:leader="dot" w:pos="7755"/>
            </w:tabs>
            <w:ind w:left="1882" w:hanging="422"/>
          </w:pPr>
          <w:hyperlink w:anchor="_TOC_250000" w:history="1">
            <w:r w:rsidR="00FE46B3">
              <w:rPr>
                <w:spacing w:val="-2"/>
              </w:rPr>
              <w:t>Saran</w:t>
            </w:r>
            <w:r w:rsidR="00FE46B3">
              <w:tab/>
            </w:r>
            <w:r w:rsidR="00FE46B3">
              <w:rPr>
                <w:spacing w:val="-5"/>
              </w:rPr>
              <w:t>68</w:t>
            </w:r>
          </w:hyperlink>
        </w:p>
      </w:sdtContent>
    </w:sdt>
    <w:p w:rsidR="00FE46B3" w:rsidRDefault="00FE46B3" w:rsidP="00FE46B3">
      <w:pPr>
        <w:pStyle w:val="TOC4"/>
        <w:sectPr w:rsidR="00FE46B3">
          <w:type w:val="continuous"/>
          <w:pgSz w:w="12240" w:h="15840"/>
          <w:pgMar w:top="1820" w:right="1440" w:bottom="970" w:left="1800" w:header="720" w:footer="720" w:gutter="0"/>
          <w:cols w:space="720"/>
        </w:sectPr>
      </w:pPr>
    </w:p>
    <w:p w:rsidR="00FE46B3" w:rsidRDefault="00FE46B3" w:rsidP="00FE46B3">
      <w:pPr>
        <w:spacing w:before="756" w:line="535" w:lineRule="auto"/>
        <w:ind w:left="466" w:right="6322"/>
        <w:rPr>
          <w:b/>
          <w:sz w:val="24"/>
        </w:rPr>
      </w:pPr>
      <w:r>
        <w:rPr>
          <w:b/>
          <w:sz w:val="24"/>
        </w:rPr>
        <w:lastRenderedPageBreak/>
        <w:t xml:space="preserve">DAFTARPUSTAKA </w:t>
      </w:r>
      <w:r>
        <w:rPr>
          <w:b/>
          <w:spacing w:val="-2"/>
          <w:sz w:val="24"/>
        </w:rPr>
        <w:t>LAMPIRAN</w:t>
      </w:r>
    </w:p>
    <w:p w:rsidR="00EC3DC1" w:rsidRPr="00FE46B3" w:rsidRDefault="00EC3DC1" w:rsidP="00FE46B3"/>
    <w:sectPr w:rsidR="00EC3DC1" w:rsidRPr="00FE46B3" w:rsidSect="000B1437">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AE3" w:rsidRDefault="00917AE3">
      <w:r>
        <w:separator/>
      </w:r>
    </w:p>
  </w:endnote>
  <w:endnote w:type="continuationSeparator" w:id="1">
    <w:p w:rsidR="00917AE3" w:rsidRDefault="00917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11" w:rsidRDefault="00B13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11" w:rsidRDefault="00B13E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11" w:rsidRDefault="00B13E1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17AE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17AE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17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AE3" w:rsidRDefault="00917AE3">
      <w:r>
        <w:separator/>
      </w:r>
    </w:p>
  </w:footnote>
  <w:footnote w:type="continuationSeparator" w:id="1">
    <w:p w:rsidR="00917AE3" w:rsidRDefault="00917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11" w:rsidRDefault="00B13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11" w:rsidRPr="005D3EB3" w:rsidRDefault="00B13E11" w:rsidP="00B13E11">
    <w:pPr>
      <w:pStyle w:val="Header"/>
      <w:jc w:val="right"/>
      <w:rPr>
        <w:lang w:val="id-ID"/>
      </w:rPr>
    </w:pPr>
    <w:r>
      <w:rPr>
        <w:lang w:val="id-ID"/>
      </w:rPr>
      <w:t>PUBLISH: 25/11/2025 9:26:49</w:t>
    </w:r>
  </w:p>
  <w:p w:rsidR="00B13E11" w:rsidRDefault="00B13E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11" w:rsidRDefault="00B13E1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16E55">
    <w:pPr>
      <w:pStyle w:val="Header"/>
    </w:pPr>
    <w:r w:rsidRPr="00916E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0" o:spid="_x0000_s2050" type="#_x0000_t75" style="position:absolute;margin-left:0;margin-top:0;width:449.75pt;height:443.1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16E55">
    <w:pPr>
      <w:pStyle w:val="Header"/>
    </w:pPr>
    <w:r w:rsidRPr="00916E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1" o:spid="_x0000_s2051" type="#_x0000_t75" style="position:absolute;margin-left:0;margin-top:0;width:449.75pt;height:443.15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916E55">
    <w:pPr>
      <w:pStyle w:val="Header"/>
    </w:pPr>
    <w:r w:rsidRPr="00916E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09" o:spid="_x0000_s2049" type="#_x0000_t75" style="position:absolute;margin-left:0;margin-top:0;width:449.75pt;height:443.1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3B6C"/>
    <w:multiLevelType w:val="hybridMultilevel"/>
    <w:tmpl w:val="C8B68C32"/>
    <w:lvl w:ilvl="0" w:tplc="BC54935A">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6F326B66">
      <w:numFmt w:val="bullet"/>
      <w:lvlText w:val="•"/>
      <w:lvlJc w:val="left"/>
      <w:pPr>
        <w:ind w:left="2592" w:hanging="423"/>
      </w:pPr>
      <w:rPr>
        <w:rFonts w:hint="default"/>
        <w:lang w:eastAsia="en-US" w:bidi="ar-SA"/>
      </w:rPr>
    </w:lvl>
    <w:lvl w:ilvl="2" w:tplc="B4E09182">
      <w:numFmt w:val="bullet"/>
      <w:lvlText w:val="•"/>
      <w:lvlJc w:val="left"/>
      <w:pPr>
        <w:ind w:left="3304" w:hanging="423"/>
      </w:pPr>
      <w:rPr>
        <w:rFonts w:hint="default"/>
        <w:lang w:eastAsia="en-US" w:bidi="ar-SA"/>
      </w:rPr>
    </w:lvl>
    <w:lvl w:ilvl="3" w:tplc="B6209D74">
      <w:numFmt w:val="bullet"/>
      <w:lvlText w:val="•"/>
      <w:lvlJc w:val="left"/>
      <w:pPr>
        <w:ind w:left="4016" w:hanging="423"/>
      </w:pPr>
      <w:rPr>
        <w:rFonts w:hint="default"/>
        <w:lang w:eastAsia="en-US" w:bidi="ar-SA"/>
      </w:rPr>
    </w:lvl>
    <w:lvl w:ilvl="4" w:tplc="FB50CD1A">
      <w:numFmt w:val="bullet"/>
      <w:lvlText w:val="•"/>
      <w:lvlJc w:val="left"/>
      <w:pPr>
        <w:ind w:left="4728" w:hanging="423"/>
      </w:pPr>
      <w:rPr>
        <w:rFonts w:hint="default"/>
        <w:lang w:eastAsia="en-US" w:bidi="ar-SA"/>
      </w:rPr>
    </w:lvl>
    <w:lvl w:ilvl="5" w:tplc="E7901AD0">
      <w:numFmt w:val="bullet"/>
      <w:lvlText w:val="•"/>
      <w:lvlJc w:val="left"/>
      <w:pPr>
        <w:ind w:left="5440" w:hanging="423"/>
      </w:pPr>
      <w:rPr>
        <w:rFonts w:hint="default"/>
        <w:lang w:eastAsia="en-US" w:bidi="ar-SA"/>
      </w:rPr>
    </w:lvl>
    <w:lvl w:ilvl="6" w:tplc="F2C6333E">
      <w:numFmt w:val="bullet"/>
      <w:lvlText w:val="•"/>
      <w:lvlJc w:val="left"/>
      <w:pPr>
        <w:ind w:left="6152" w:hanging="423"/>
      </w:pPr>
      <w:rPr>
        <w:rFonts w:hint="default"/>
        <w:lang w:eastAsia="en-US" w:bidi="ar-SA"/>
      </w:rPr>
    </w:lvl>
    <w:lvl w:ilvl="7" w:tplc="249A8186">
      <w:numFmt w:val="bullet"/>
      <w:lvlText w:val="•"/>
      <w:lvlJc w:val="left"/>
      <w:pPr>
        <w:ind w:left="6864" w:hanging="423"/>
      </w:pPr>
      <w:rPr>
        <w:rFonts w:hint="default"/>
        <w:lang w:eastAsia="en-US" w:bidi="ar-SA"/>
      </w:rPr>
    </w:lvl>
    <w:lvl w:ilvl="8" w:tplc="55AADA92">
      <w:numFmt w:val="bullet"/>
      <w:lvlText w:val="•"/>
      <w:lvlJc w:val="left"/>
      <w:pPr>
        <w:ind w:left="7576" w:hanging="423"/>
      </w:pPr>
      <w:rPr>
        <w:rFonts w:hint="default"/>
        <w:lang w:eastAsia="en-US" w:bidi="ar-SA"/>
      </w:rPr>
    </w:lvl>
  </w:abstractNum>
  <w:abstractNum w:abstractNumId="1">
    <w:nsid w:val="1FF35BBD"/>
    <w:multiLevelType w:val="hybridMultilevel"/>
    <w:tmpl w:val="421E0F6A"/>
    <w:lvl w:ilvl="0" w:tplc="ACCA3952">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7E2027D6">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3B81984">
      <w:numFmt w:val="bullet"/>
      <w:lvlText w:val="•"/>
      <w:lvlJc w:val="left"/>
      <w:pPr>
        <w:ind w:left="3062" w:hanging="428"/>
      </w:pPr>
      <w:rPr>
        <w:rFonts w:hint="default"/>
        <w:lang w:eastAsia="en-US" w:bidi="ar-SA"/>
      </w:rPr>
    </w:lvl>
    <w:lvl w:ilvl="3" w:tplc="59744030">
      <w:numFmt w:val="bullet"/>
      <w:lvlText w:val="•"/>
      <w:lvlJc w:val="left"/>
      <w:pPr>
        <w:ind w:left="3804" w:hanging="428"/>
      </w:pPr>
      <w:rPr>
        <w:rFonts w:hint="default"/>
        <w:lang w:eastAsia="en-US" w:bidi="ar-SA"/>
      </w:rPr>
    </w:lvl>
    <w:lvl w:ilvl="4" w:tplc="01ECFF34">
      <w:numFmt w:val="bullet"/>
      <w:lvlText w:val="•"/>
      <w:lvlJc w:val="left"/>
      <w:pPr>
        <w:ind w:left="4546" w:hanging="428"/>
      </w:pPr>
      <w:rPr>
        <w:rFonts w:hint="default"/>
        <w:lang w:eastAsia="en-US" w:bidi="ar-SA"/>
      </w:rPr>
    </w:lvl>
    <w:lvl w:ilvl="5" w:tplc="0D76BB7E">
      <w:numFmt w:val="bullet"/>
      <w:lvlText w:val="•"/>
      <w:lvlJc w:val="left"/>
      <w:pPr>
        <w:ind w:left="5288" w:hanging="428"/>
      </w:pPr>
      <w:rPr>
        <w:rFonts w:hint="default"/>
        <w:lang w:eastAsia="en-US" w:bidi="ar-SA"/>
      </w:rPr>
    </w:lvl>
    <w:lvl w:ilvl="6" w:tplc="4E5EFFB4">
      <w:numFmt w:val="bullet"/>
      <w:lvlText w:val="•"/>
      <w:lvlJc w:val="left"/>
      <w:pPr>
        <w:ind w:left="6031" w:hanging="428"/>
      </w:pPr>
      <w:rPr>
        <w:rFonts w:hint="default"/>
        <w:lang w:eastAsia="en-US" w:bidi="ar-SA"/>
      </w:rPr>
    </w:lvl>
    <w:lvl w:ilvl="7" w:tplc="366890F2">
      <w:numFmt w:val="bullet"/>
      <w:lvlText w:val="•"/>
      <w:lvlJc w:val="left"/>
      <w:pPr>
        <w:ind w:left="6773" w:hanging="428"/>
      </w:pPr>
      <w:rPr>
        <w:rFonts w:hint="default"/>
        <w:lang w:eastAsia="en-US" w:bidi="ar-SA"/>
      </w:rPr>
    </w:lvl>
    <w:lvl w:ilvl="8" w:tplc="1ED418FE">
      <w:numFmt w:val="bullet"/>
      <w:lvlText w:val="•"/>
      <w:lvlJc w:val="left"/>
      <w:pPr>
        <w:ind w:left="7515" w:hanging="428"/>
      </w:pPr>
      <w:rPr>
        <w:rFonts w:hint="default"/>
        <w:lang w:eastAsia="en-US" w:bidi="ar-SA"/>
      </w:rPr>
    </w:lvl>
  </w:abstractNum>
  <w:abstractNum w:abstractNumId="2">
    <w:nsid w:val="3DD85001"/>
    <w:multiLevelType w:val="hybridMultilevel"/>
    <w:tmpl w:val="DE50322C"/>
    <w:lvl w:ilvl="0" w:tplc="1568AB56">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AF0E2BE6">
      <w:numFmt w:val="bullet"/>
      <w:lvlText w:val="•"/>
      <w:lvlJc w:val="left"/>
      <w:pPr>
        <w:ind w:left="2592" w:hanging="423"/>
      </w:pPr>
      <w:rPr>
        <w:rFonts w:hint="default"/>
        <w:lang w:eastAsia="en-US" w:bidi="ar-SA"/>
      </w:rPr>
    </w:lvl>
    <w:lvl w:ilvl="2" w:tplc="5C72FA02">
      <w:numFmt w:val="bullet"/>
      <w:lvlText w:val="•"/>
      <w:lvlJc w:val="left"/>
      <w:pPr>
        <w:ind w:left="3304" w:hanging="423"/>
      </w:pPr>
      <w:rPr>
        <w:rFonts w:hint="default"/>
        <w:lang w:eastAsia="en-US" w:bidi="ar-SA"/>
      </w:rPr>
    </w:lvl>
    <w:lvl w:ilvl="3" w:tplc="BEBA87CC">
      <w:numFmt w:val="bullet"/>
      <w:lvlText w:val="•"/>
      <w:lvlJc w:val="left"/>
      <w:pPr>
        <w:ind w:left="4016" w:hanging="423"/>
      </w:pPr>
      <w:rPr>
        <w:rFonts w:hint="default"/>
        <w:lang w:eastAsia="en-US" w:bidi="ar-SA"/>
      </w:rPr>
    </w:lvl>
    <w:lvl w:ilvl="4" w:tplc="FE7ED9B0">
      <w:numFmt w:val="bullet"/>
      <w:lvlText w:val="•"/>
      <w:lvlJc w:val="left"/>
      <w:pPr>
        <w:ind w:left="4728" w:hanging="423"/>
      </w:pPr>
      <w:rPr>
        <w:rFonts w:hint="default"/>
        <w:lang w:eastAsia="en-US" w:bidi="ar-SA"/>
      </w:rPr>
    </w:lvl>
    <w:lvl w:ilvl="5" w:tplc="C636ADE4">
      <w:numFmt w:val="bullet"/>
      <w:lvlText w:val="•"/>
      <w:lvlJc w:val="left"/>
      <w:pPr>
        <w:ind w:left="5440" w:hanging="423"/>
      </w:pPr>
      <w:rPr>
        <w:rFonts w:hint="default"/>
        <w:lang w:eastAsia="en-US" w:bidi="ar-SA"/>
      </w:rPr>
    </w:lvl>
    <w:lvl w:ilvl="6" w:tplc="BAC24F20">
      <w:numFmt w:val="bullet"/>
      <w:lvlText w:val="•"/>
      <w:lvlJc w:val="left"/>
      <w:pPr>
        <w:ind w:left="6152" w:hanging="423"/>
      </w:pPr>
      <w:rPr>
        <w:rFonts w:hint="default"/>
        <w:lang w:eastAsia="en-US" w:bidi="ar-SA"/>
      </w:rPr>
    </w:lvl>
    <w:lvl w:ilvl="7" w:tplc="D77EB3F4">
      <w:numFmt w:val="bullet"/>
      <w:lvlText w:val="•"/>
      <w:lvlJc w:val="left"/>
      <w:pPr>
        <w:ind w:left="6864" w:hanging="423"/>
      </w:pPr>
      <w:rPr>
        <w:rFonts w:hint="default"/>
        <w:lang w:eastAsia="en-US" w:bidi="ar-SA"/>
      </w:rPr>
    </w:lvl>
    <w:lvl w:ilvl="8" w:tplc="132CC11A">
      <w:numFmt w:val="bullet"/>
      <w:lvlText w:val="•"/>
      <w:lvlJc w:val="left"/>
      <w:pPr>
        <w:ind w:left="7576" w:hanging="423"/>
      </w:pPr>
      <w:rPr>
        <w:rFonts w:hint="default"/>
        <w:lang w:eastAsia="en-US" w:bidi="ar-SA"/>
      </w:rPr>
    </w:lvl>
  </w:abstractNum>
  <w:abstractNum w:abstractNumId="3">
    <w:nsid w:val="3FA54DB0"/>
    <w:multiLevelType w:val="hybridMultilevel"/>
    <w:tmpl w:val="34A04126"/>
    <w:lvl w:ilvl="0" w:tplc="C70CAF6A">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5680C8">
      <w:numFmt w:val="bullet"/>
      <w:lvlText w:val="•"/>
      <w:lvlJc w:val="left"/>
      <w:pPr>
        <w:ind w:left="2088" w:hanging="423"/>
      </w:pPr>
      <w:rPr>
        <w:rFonts w:hint="default"/>
        <w:lang w:eastAsia="en-US" w:bidi="ar-SA"/>
      </w:rPr>
    </w:lvl>
    <w:lvl w:ilvl="2" w:tplc="04B29B5C">
      <w:numFmt w:val="bullet"/>
      <w:lvlText w:val="•"/>
      <w:lvlJc w:val="left"/>
      <w:pPr>
        <w:ind w:left="2856" w:hanging="423"/>
      </w:pPr>
      <w:rPr>
        <w:rFonts w:hint="default"/>
        <w:lang w:eastAsia="en-US" w:bidi="ar-SA"/>
      </w:rPr>
    </w:lvl>
    <w:lvl w:ilvl="3" w:tplc="A48AC9DA">
      <w:numFmt w:val="bullet"/>
      <w:lvlText w:val="•"/>
      <w:lvlJc w:val="left"/>
      <w:pPr>
        <w:ind w:left="3624" w:hanging="423"/>
      </w:pPr>
      <w:rPr>
        <w:rFonts w:hint="default"/>
        <w:lang w:eastAsia="en-US" w:bidi="ar-SA"/>
      </w:rPr>
    </w:lvl>
    <w:lvl w:ilvl="4" w:tplc="5254CD0C">
      <w:numFmt w:val="bullet"/>
      <w:lvlText w:val="•"/>
      <w:lvlJc w:val="left"/>
      <w:pPr>
        <w:ind w:left="4392" w:hanging="423"/>
      </w:pPr>
      <w:rPr>
        <w:rFonts w:hint="default"/>
        <w:lang w:eastAsia="en-US" w:bidi="ar-SA"/>
      </w:rPr>
    </w:lvl>
    <w:lvl w:ilvl="5" w:tplc="C4581D8E">
      <w:numFmt w:val="bullet"/>
      <w:lvlText w:val="•"/>
      <w:lvlJc w:val="left"/>
      <w:pPr>
        <w:ind w:left="5160" w:hanging="423"/>
      </w:pPr>
      <w:rPr>
        <w:rFonts w:hint="default"/>
        <w:lang w:eastAsia="en-US" w:bidi="ar-SA"/>
      </w:rPr>
    </w:lvl>
    <w:lvl w:ilvl="6" w:tplc="178C9DCA">
      <w:numFmt w:val="bullet"/>
      <w:lvlText w:val="•"/>
      <w:lvlJc w:val="left"/>
      <w:pPr>
        <w:ind w:left="5928" w:hanging="423"/>
      </w:pPr>
      <w:rPr>
        <w:rFonts w:hint="default"/>
        <w:lang w:eastAsia="en-US" w:bidi="ar-SA"/>
      </w:rPr>
    </w:lvl>
    <w:lvl w:ilvl="7" w:tplc="B57E2896">
      <w:numFmt w:val="bullet"/>
      <w:lvlText w:val="•"/>
      <w:lvlJc w:val="left"/>
      <w:pPr>
        <w:ind w:left="6696" w:hanging="423"/>
      </w:pPr>
      <w:rPr>
        <w:rFonts w:hint="default"/>
        <w:lang w:eastAsia="en-US" w:bidi="ar-SA"/>
      </w:rPr>
    </w:lvl>
    <w:lvl w:ilvl="8" w:tplc="60F2C37C">
      <w:numFmt w:val="bullet"/>
      <w:lvlText w:val="•"/>
      <w:lvlJc w:val="left"/>
      <w:pPr>
        <w:ind w:left="7464" w:hanging="423"/>
      </w:pPr>
      <w:rPr>
        <w:rFonts w:hint="default"/>
        <w:lang w:eastAsia="en-US" w:bidi="ar-SA"/>
      </w:rPr>
    </w:lvl>
  </w:abstractNum>
  <w:abstractNum w:abstractNumId="4">
    <w:nsid w:val="5B9407A7"/>
    <w:multiLevelType w:val="hybridMultilevel"/>
    <w:tmpl w:val="A5C27B58"/>
    <w:lvl w:ilvl="0" w:tplc="6290996C">
      <w:start w:val="1"/>
      <w:numFmt w:val="upperLetter"/>
      <w:lvlText w:val="%1."/>
      <w:lvlJc w:val="left"/>
      <w:pPr>
        <w:ind w:left="1883" w:hanging="428"/>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52643642">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AC69A54">
      <w:numFmt w:val="bullet"/>
      <w:lvlText w:val="•"/>
      <w:lvlJc w:val="left"/>
      <w:pPr>
        <w:ind w:left="3062" w:hanging="428"/>
      </w:pPr>
      <w:rPr>
        <w:rFonts w:hint="default"/>
        <w:lang w:eastAsia="en-US" w:bidi="ar-SA"/>
      </w:rPr>
    </w:lvl>
    <w:lvl w:ilvl="3" w:tplc="F75C2CFE">
      <w:numFmt w:val="bullet"/>
      <w:lvlText w:val="•"/>
      <w:lvlJc w:val="left"/>
      <w:pPr>
        <w:ind w:left="3804" w:hanging="428"/>
      </w:pPr>
      <w:rPr>
        <w:rFonts w:hint="default"/>
        <w:lang w:eastAsia="en-US" w:bidi="ar-SA"/>
      </w:rPr>
    </w:lvl>
    <w:lvl w:ilvl="4" w:tplc="563A7C1A">
      <w:numFmt w:val="bullet"/>
      <w:lvlText w:val="•"/>
      <w:lvlJc w:val="left"/>
      <w:pPr>
        <w:ind w:left="4546" w:hanging="428"/>
      </w:pPr>
      <w:rPr>
        <w:rFonts w:hint="default"/>
        <w:lang w:eastAsia="en-US" w:bidi="ar-SA"/>
      </w:rPr>
    </w:lvl>
    <w:lvl w:ilvl="5" w:tplc="59A8EEA6">
      <w:numFmt w:val="bullet"/>
      <w:lvlText w:val="•"/>
      <w:lvlJc w:val="left"/>
      <w:pPr>
        <w:ind w:left="5288" w:hanging="428"/>
      </w:pPr>
      <w:rPr>
        <w:rFonts w:hint="default"/>
        <w:lang w:eastAsia="en-US" w:bidi="ar-SA"/>
      </w:rPr>
    </w:lvl>
    <w:lvl w:ilvl="6" w:tplc="F42844B0">
      <w:numFmt w:val="bullet"/>
      <w:lvlText w:val="•"/>
      <w:lvlJc w:val="left"/>
      <w:pPr>
        <w:ind w:left="6031" w:hanging="428"/>
      </w:pPr>
      <w:rPr>
        <w:rFonts w:hint="default"/>
        <w:lang w:eastAsia="en-US" w:bidi="ar-SA"/>
      </w:rPr>
    </w:lvl>
    <w:lvl w:ilvl="7" w:tplc="A736476C">
      <w:numFmt w:val="bullet"/>
      <w:lvlText w:val="•"/>
      <w:lvlJc w:val="left"/>
      <w:pPr>
        <w:ind w:left="6773" w:hanging="428"/>
      </w:pPr>
      <w:rPr>
        <w:rFonts w:hint="default"/>
        <w:lang w:eastAsia="en-US" w:bidi="ar-SA"/>
      </w:rPr>
    </w:lvl>
    <w:lvl w:ilvl="8" w:tplc="733EABCE">
      <w:numFmt w:val="bullet"/>
      <w:lvlText w:val="•"/>
      <w:lvlJc w:val="left"/>
      <w:pPr>
        <w:ind w:left="7515" w:hanging="428"/>
      </w:pPr>
      <w:rPr>
        <w:rFonts w:hint="default"/>
        <w:lang w:eastAsia="en-US" w:bidi="ar-SA"/>
      </w:rPr>
    </w:lvl>
  </w:abstractNum>
  <w:abstractNum w:abstractNumId="5">
    <w:nsid w:val="64E157A3"/>
    <w:multiLevelType w:val="hybridMultilevel"/>
    <w:tmpl w:val="B1441E76"/>
    <w:lvl w:ilvl="0" w:tplc="1ACA3C70">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EEA83126">
      <w:numFmt w:val="bullet"/>
      <w:lvlText w:val="•"/>
      <w:lvlJc w:val="left"/>
      <w:pPr>
        <w:ind w:left="2592" w:hanging="423"/>
      </w:pPr>
      <w:rPr>
        <w:rFonts w:hint="default"/>
        <w:lang w:eastAsia="en-US" w:bidi="ar-SA"/>
      </w:rPr>
    </w:lvl>
    <w:lvl w:ilvl="2" w:tplc="D87249CC">
      <w:numFmt w:val="bullet"/>
      <w:lvlText w:val="•"/>
      <w:lvlJc w:val="left"/>
      <w:pPr>
        <w:ind w:left="3304" w:hanging="423"/>
      </w:pPr>
      <w:rPr>
        <w:rFonts w:hint="default"/>
        <w:lang w:eastAsia="en-US" w:bidi="ar-SA"/>
      </w:rPr>
    </w:lvl>
    <w:lvl w:ilvl="3" w:tplc="7696FA00">
      <w:numFmt w:val="bullet"/>
      <w:lvlText w:val="•"/>
      <w:lvlJc w:val="left"/>
      <w:pPr>
        <w:ind w:left="4016" w:hanging="423"/>
      </w:pPr>
      <w:rPr>
        <w:rFonts w:hint="default"/>
        <w:lang w:eastAsia="en-US" w:bidi="ar-SA"/>
      </w:rPr>
    </w:lvl>
    <w:lvl w:ilvl="4" w:tplc="6DC811EE">
      <w:numFmt w:val="bullet"/>
      <w:lvlText w:val="•"/>
      <w:lvlJc w:val="left"/>
      <w:pPr>
        <w:ind w:left="4728" w:hanging="423"/>
      </w:pPr>
      <w:rPr>
        <w:rFonts w:hint="default"/>
        <w:lang w:eastAsia="en-US" w:bidi="ar-SA"/>
      </w:rPr>
    </w:lvl>
    <w:lvl w:ilvl="5" w:tplc="4FF60182">
      <w:numFmt w:val="bullet"/>
      <w:lvlText w:val="•"/>
      <w:lvlJc w:val="left"/>
      <w:pPr>
        <w:ind w:left="5440" w:hanging="423"/>
      </w:pPr>
      <w:rPr>
        <w:rFonts w:hint="default"/>
        <w:lang w:eastAsia="en-US" w:bidi="ar-SA"/>
      </w:rPr>
    </w:lvl>
    <w:lvl w:ilvl="6" w:tplc="5554E0F0">
      <w:numFmt w:val="bullet"/>
      <w:lvlText w:val="•"/>
      <w:lvlJc w:val="left"/>
      <w:pPr>
        <w:ind w:left="6152" w:hanging="423"/>
      </w:pPr>
      <w:rPr>
        <w:rFonts w:hint="default"/>
        <w:lang w:eastAsia="en-US" w:bidi="ar-SA"/>
      </w:rPr>
    </w:lvl>
    <w:lvl w:ilvl="7" w:tplc="EC40E60A">
      <w:numFmt w:val="bullet"/>
      <w:lvlText w:val="•"/>
      <w:lvlJc w:val="left"/>
      <w:pPr>
        <w:ind w:left="6864" w:hanging="423"/>
      </w:pPr>
      <w:rPr>
        <w:rFonts w:hint="default"/>
        <w:lang w:eastAsia="en-US" w:bidi="ar-SA"/>
      </w:rPr>
    </w:lvl>
    <w:lvl w:ilvl="8" w:tplc="C964A2AC">
      <w:numFmt w:val="bullet"/>
      <w:lvlText w:val="•"/>
      <w:lvlJc w:val="left"/>
      <w:pPr>
        <w:ind w:left="7576" w:hanging="423"/>
      </w:pPr>
      <w:rPr>
        <w:rFonts w:hint="default"/>
        <w:lang w:eastAsia="en-US" w:bidi="ar-SA"/>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aiFgpPwvc1zVaDs5PP+lytTyRg8=" w:salt="wpyOKiV2ui8WRAz74ERHC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1437"/>
    <w:rsid w:val="00047041"/>
    <w:rsid w:val="000B1437"/>
    <w:rsid w:val="00916E55"/>
    <w:rsid w:val="00917AE3"/>
    <w:rsid w:val="00B13E11"/>
    <w:rsid w:val="00BD64BC"/>
    <w:rsid w:val="00EC3DC1"/>
    <w:rsid w:val="00FD3EDC"/>
    <w:rsid w:val="00FE46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val="id"/>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val="id"/>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quran.nu.or.id/ash-shaff" TargetMode="External"/><Relationship Id="rId14" Type="http://schemas.openxmlformats.org/officeDocument/2006/relationships/header" Target="header3.xml"/><Relationship Id="rId22"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2025-11-25T02:28:00Z</dcterms:created>
  <dcterms:modified xsi:type="dcterms:W3CDTF">2025-11-25T02:28:00Z</dcterms:modified>
</cp:coreProperties>
</file>