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7A0" w:rsidRDefault="006547A0" w:rsidP="006547A0">
      <w:pPr>
        <w:pStyle w:val="Heading1"/>
        <w:ind w:left="206"/>
      </w:pPr>
      <w:r>
        <w:t>BAB</w:t>
      </w:r>
      <w:r>
        <w:rPr>
          <w:spacing w:val="-5"/>
        </w:rPr>
        <w:t>IV</w:t>
      </w:r>
    </w:p>
    <w:p w:rsidR="006547A0" w:rsidRDefault="006547A0" w:rsidP="006547A0">
      <w:pPr>
        <w:pStyle w:val="BodyText"/>
        <w:rPr>
          <w:b/>
        </w:rPr>
      </w:pPr>
    </w:p>
    <w:p w:rsidR="006547A0" w:rsidRDefault="006547A0" w:rsidP="006547A0">
      <w:pPr>
        <w:ind w:left="198"/>
        <w:jc w:val="center"/>
        <w:rPr>
          <w:b/>
          <w:sz w:val="24"/>
        </w:rPr>
      </w:pPr>
      <w:r>
        <w:rPr>
          <w:b/>
          <w:sz w:val="24"/>
        </w:rPr>
        <w:t>HASILPENELITIANDAN</w:t>
      </w:r>
      <w:r>
        <w:rPr>
          <w:b/>
          <w:spacing w:val="-2"/>
          <w:sz w:val="24"/>
        </w:rPr>
        <w:t>PEMBAHASAN</w:t>
      </w:r>
    </w:p>
    <w:p w:rsidR="006547A0" w:rsidRDefault="006547A0" w:rsidP="006547A0">
      <w:pPr>
        <w:pStyle w:val="BodyText"/>
        <w:rPr>
          <w:b/>
        </w:rPr>
      </w:pPr>
    </w:p>
    <w:p w:rsidR="006547A0" w:rsidRDefault="006547A0" w:rsidP="006547A0">
      <w:pPr>
        <w:pStyle w:val="BodyText"/>
        <w:rPr>
          <w:b/>
        </w:rPr>
      </w:pPr>
    </w:p>
    <w:p w:rsidR="006547A0" w:rsidRDefault="006547A0" w:rsidP="006547A0">
      <w:pPr>
        <w:pStyle w:val="BodyText"/>
        <w:rPr>
          <w:b/>
        </w:rPr>
      </w:pPr>
    </w:p>
    <w:p w:rsidR="006547A0" w:rsidRDefault="006547A0" w:rsidP="006547A0">
      <w:pPr>
        <w:pStyle w:val="Heading2"/>
        <w:numPr>
          <w:ilvl w:val="0"/>
          <w:numId w:val="23"/>
        </w:numPr>
        <w:tabs>
          <w:tab w:val="left" w:pos="891"/>
          <w:tab w:val="left" w:pos="893"/>
        </w:tabs>
        <w:spacing w:line="480" w:lineRule="auto"/>
        <w:ind w:right="272"/>
      </w:pPr>
      <w:r>
        <w:t xml:space="preserve">PengaturanPidanaPadaPerbuatanPencabulanTerhadapAnakSecara </w:t>
      </w:r>
      <w:r>
        <w:rPr>
          <w:spacing w:val="-2"/>
        </w:rPr>
        <w:t>Berlanjut</w:t>
      </w:r>
    </w:p>
    <w:p w:rsidR="006547A0" w:rsidRDefault="006547A0" w:rsidP="006547A0">
      <w:pPr>
        <w:pStyle w:val="ListParagraph"/>
        <w:numPr>
          <w:ilvl w:val="1"/>
          <w:numId w:val="23"/>
        </w:numPr>
        <w:tabs>
          <w:tab w:val="left" w:pos="1316"/>
        </w:tabs>
        <w:spacing w:line="480" w:lineRule="auto"/>
        <w:ind w:right="272"/>
        <w:rPr>
          <w:b/>
          <w:sz w:val="24"/>
        </w:rPr>
      </w:pPr>
      <w:r>
        <w:rPr>
          <w:b/>
          <w:sz w:val="24"/>
        </w:rPr>
        <w:t>PeraturanHukumPidanaTerhadapPelakuPencabulanTerhadap Anak Menurut KUHP</w:t>
      </w:r>
    </w:p>
    <w:p w:rsidR="006547A0" w:rsidRDefault="006547A0" w:rsidP="006547A0">
      <w:pPr>
        <w:pStyle w:val="BodyText"/>
        <w:spacing w:line="480" w:lineRule="auto"/>
        <w:ind w:left="466" w:right="269" w:firstLine="849"/>
        <w:jc w:val="both"/>
      </w:pPr>
      <w:r>
        <w:t>Kitab Undang-Undang Hukum Pidana atau KUHP merupakan sebuah induk peraturan yang mengatur segala perkara pidana positif di Indonesia. KUHP juga merupakan sebuah landasan utama yang digunakan untuk penegakan hukum pidana agar bisa mengadili perkara pidana dalam rangka melindungi kepentingan umum. Kepentingan umum yang diatur tindak pidananya di dalam KUHP antara lain adalah segala tindakan yang dapat berdampak buruk terhadap ketentraman, keamanan, kesejahteraan, dan ketertiban masyarakat.</w:t>
      </w:r>
      <w:r>
        <w:rPr>
          <w:vertAlign w:val="superscript"/>
        </w:rPr>
        <w:t>35</w:t>
      </w:r>
    </w:p>
    <w:p w:rsidR="006547A0" w:rsidRDefault="006547A0" w:rsidP="006547A0">
      <w:pPr>
        <w:pStyle w:val="BodyText"/>
        <w:spacing w:line="480" w:lineRule="auto"/>
        <w:ind w:left="466" w:right="263" w:firstLine="849"/>
        <w:jc w:val="both"/>
      </w:pPr>
      <w:r>
        <w:t>Kasus pencabulan terhadap anak dibawah umur yang terjadi pada jaman sekarang ini dapat dikatakan terus terjadi dan bukan merupakan masalah yang baru, karena anak merupakan individu yang dianggap lemah dari segi sifik dan pisikis sehingga mudah diperdaya oleh orang yang lebih dewasa dan lebih besardaripadanya.Terlebihsekaranginipencabulanseringterjadisecaraberulang-</w:t>
      </w:r>
      <w:r>
        <w:rPr>
          <w:spacing w:val="-2"/>
        </w:rPr>
        <w:t>ulang</w:t>
      </w:r>
    </w:p>
    <w:p w:rsidR="006547A0" w:rsidRDefault="006547A0" w:rsidP="006547A0">
      <w:pPr>
        <w:pStyle w:val="BodyText"/>
        <w:rPr>
          <w:sz w:val="20"/>
        </w:rPr>
      </w:pPr>
    </w:p>
    <w:p w:rsidR="006547A0" w:rsidRDefault="006547A0" w:rsidP="006547A0">
      <w:pPr>
        <w:pStyle w:val="BodyText"/>
        <w:rPr>
          <w:sz w:val="20"/>
        </w:rPr>
      </w:pPr>
    </w:p>
    <w:p w:rsidR="006547A0" w:rsidRDefault="00EA405D" w:rsidP="006547A0">
      <w:pPr>
        <w:pStyle w:val="BodyText"/>
        <w:spacing w:before="89"/>
        <w:rPr>
          <w:sz w:val="20"/>
        </w:rPr>
      </w:pPr>
      <w:r w:rsidRPr="00EA405D">
        <w:rPr>
          <w:noProof/>
          <w:sz w:val="20"/>
          <w:lang w:val="en-US"/>
        </w:rPr>
        <w:pict>
          <v:shape id="Graphic 32" o:spid="_x0000_s1026" style="position:absolute;margin-left:113.35pt;margin-top:17.2pt;width:144.0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" path="m1829435,l,,,6095r1829435,l1829435,xe" fillcolor="black" stroked="f">
            <v:path arrowok="t"/>
            <w10:wrap type="topAndBottom" anchorx="page"/>
          </v:shape>
        </w:pict>
      </w:r>
    </w:p>
    <w:p w:rsidR="006547A0" w:rsidRDefault="006547A0" w:rsidP="006547A0">
      <w:pPr>
        <w:tabs>
          <w:tab w:val="left" w:pos="7323"/>
        </w:tabs>
        <w:spacing w:before="111"/>
        <w:ind w:left="466" w:right="248" w:firstLine="849"/>
        <w:rPr>
          <w:sz w:val="20"/>
        </w:rPr>
      </w:pPr>
      <w:r>
        <w:rPr>
          <w:spacing w:val="-2"/>
          <w:sz w:val="20"/>
          <w:vertAlign w:val="superscript"/>
        </w:rPr>
        <w:t>35</w:t>
      </w:r>
      <w:hyperlink r:id="rId7">
        <w:r>
          <w:rPr>
            <w:spacing w:val="-2"/>
            <w:sz w:val="20"/>
          </w:rPr>
          <w:t>https://tirto.id/isi-Pasal-289-290-kuhp-tentang-hukum-tindak-pidana</w:t>
        </w:r>
        <w:r>
          <w:rPr>
            <w:sz w:val="20"/>
          </w:rPr>
          <w:tab/>
        </w:r>
        <w:r>
          <w:rPr>
            <w:spacing w:val="-2"/>
            <w:sz w:val="20"/>
          </w:rPr>
          <w:t>pencabulan-gA6y</w:t>
        </w:r>
      </w:hyperlink>
      <w:r>
        <w:rPr>
          <w:sz w:val="20"/>
        </w:rPr>
        <w:t>diakses pada tanggal 29 Februari 2024 pada Pukul 14.37 wib</w:t>
      </w:r>
    </w:p>
    <w:p w:rsidR="006547A0" w:rsidRDefault="006547A0" w:rsidP="006547A0">
      <w:pPr>
        <w:pStyle w:val="BodyText"/>
        <w:spacing w:before="194"/>
        <w:ind w:left="201"/>
        <w:jc w:val="center"/>
      </w:pPr>
      <w:r>
        <w:rPr>
          <w:spacing w:val="-5"/>
        </w:rPr>
        <w:t>42</w:t>
      </w:r>
    </w:p>
    <w:p w:rsidR="006547A0" w:rsidRDefault="006547A0" w:rsidP="006547A0">
      <w:pPr>
        <w:pStyle w:val="BodyText"/>
        <w:jc w:val="center"/>
        <w:sectPr w:rsidR="006547A0">
          <w:headerReference w:type="even" r:id="rId8"/>
          <w:headerReference w:type="default" r:id="rId9"/>
          <w:footerReference w:type="even" r:id="rId10"/>
          <w:footerReference w:type="default" r:id="rId11"/>
          <w:headerReference w:type="first" r:id="rId12"/>
          <w:footerReference w:type="first" r:id="rId13"/>
          <w:pgSz w:w="12240" w:h="15840"/>
          <w:pgMar w:top="1820" w:right="1440" w:bottom="280" w:left="1800" w:header="0" w:footer="0" w:gutter="0"/>
          <w:cols w:space="720"/>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55"/>
      </w:pPr>
    </w:p>
    <w:p w:rsidR="006547A0" w:rsidRDefault="006547A0" w:rsidP="006547A0">
      <w:pPr>
        <w:pStyle w:val="BodyText"/>
        <w:spacing w:line="480" w:lineRule="auto"/>
        <w:ind w:left="466" w:right="265"/>
        <w:jc w:val="both"/>
      </w:pPr>
      <w:r>
        <w:t>dilakukan dengan pelaku yang sama sehingga pelaku pencabulan harus mendapatkan sanksi yang betul-betul seimbang dengan apa yang diperbuatnya.</w:t>
      </w:r>
    </w:p>
    <w:p w:rsidR="006547A0" w:rsidRDefault="006547A0" w:rsidP="006547A0">
      <w:pPr>
        <w:pStyle w:val="BodyText"/>
        <w:spacing w:line="480" w:lineRule="auto"/>
        <w:ind w:left="466" w:right="260" w:firstLine="849"/>
        <w:jc w:val="both"/>
      </w:pPr>
      <w:r>
        <w:t>Tindak Pidana pencabulan secara umumdiatur dalamPasal289-296 KUHP. Dari isi Pasal-Pasal tersebut, tidak pidana pencabulan dapat digolongkan dalam beberapa macam yaitu:</w:t>
      </w:r>
    </w:p>
    <w:p w:rsidR="006547A0" w:rsidRDefault="006547A0" w:rsidP="006547A0">
      <w:pPr>
        <w:pStyle w:val="ListParagraph"/>
        <w:numPr>
          <w:ilvl w:val="0"/>
          <w:numId w:val="22"/>
        </w:numPr>
        <w:tabs>
          <w:tab w:val="left" w:pos="710"/>
        </w:tabs>
        <w:spacing w:before="1"/>
        <w:ind w:hanging="244"/>
        <w:jc w:val="both"/>
        <w:rPr>
          <w:sz w:val="24"/>
        </w:rPr>
      </w:pPr>
      <w:r>
        <w:rPr>
          <w:sz w:val="24"/>
        </w:rPr>
        <w:t>Pencabulandenganancamankekerasan(Pasal289</w:t>
      </w:r>
      <w:r>
        <w:rPr>
          <w:spacing w:val="-2"/>
          <w:sz w:val="24"/>
        </w:rPr>
        <w:t>KUHP)</w:t>
      </w:r>
    </w:p>
    <w:p w:rsidR="006547A0" w:rsidRDefault="006547A0" w:rsidP="006547A0">
      <w:pPr>
        <w:pStyle w:val="BodyText"/>
      </w:pPr>
    </w:p>
    <w:p w:rsidR="006547A0" w:rsidRDefault="006547A0" w:rsidP="006547A0">
      <w:pPr>
        <w:pStyle w:val="ListParagraph"/>
        <w:numPr>
          <w:ilvl w:val="0"/>
          <w:numId w:val="22"/>
        </w:numPr>
        <w:tabs>
          <w:tab w:val="left" w:pos="710"/>
        </w:tabs>
        <w:ind w:hanging="244"/>
        <w:jc w:val="both"/>
        <w:rPr>
          <w:sz w:val="24"/>
        </w:rPr>
      </w:pPr>
      <w:r>
        <w:rPr>
          <w:sz w:val="24"/>
        </w:rPr>
        <w:t>Pencabulanterhadaporangpingsan(Pasal290Ayat1</w:t>
      </w:r>
      <w:r>
        <w:rPr>
          <w:spacing w:val="-2"/>
          <w:sz w:val="24"/>
        </w:rPr>
        <w:t>KUHP)</w:t>
      </w:r>
    </w:p>
    <w:p w:rsidR="006547A0" w:rsidRDefault="006547A0" w:rsidP="006547A0">
      <w:pPr>
        <w:pStyle w:val="BodyText"/>
      </w:pPr>
    </w:p>
    <w:p w:rsidR="006547A0" w:rsidRDefault="006547A0" w:rsidP="006547A0">
      <w:pPr>
        <w:pStyle w:val="ListParagraph"/>
        <w:numPr>
          <w:ilvl w:val="0"/>
          <w:numId w:val="22"/>
        </w:numPr>
        <w:tabs>
          <w:tab w:val="left" w:pos="710"/>
        </w:tabs>
        <w:ind w:hanging="244"/>
        <w:jc w:val="both"/>
        <w:rPr>
          <w:sz w:val="24"/>
        </w:rPr>
      </w:pPr>
      <w:r>
        <w:rPr>
          <w:sz w:val="24"/>
        </w:rPr>
        <w:t xml:space="preserve">Pencabulananakdibawahumur (Pasal290Ayat2 </w:t>
      </w:r>
      <w:r>
        <w:rPr>
          <w:spacing w:val="-2"/>
          <w:sz w:val="24"/>
        </w:rPr>
        <w:t>KUHP)</w:t>
      </w:r>
    </w:p>
    <w:p w:rsidR="006547A0" w:rsidRDefault="006547A0" w:rsidP="006547A0">
      <w:pPr>
        <w:pStyle w:val="BodyText"/>
      </w:pPr>
    </w:p>
    <w:p w:rsidR="006547A0" w:rsidRDefault="006547A0" w:rsidP="006547A0">
      <w:pPr>
        <w:pStyle w:val="ListParagraph"/>
        <w:numPr>
          <w:ilvl w:val="0"/>
          <w:numId w:val="22"/>
        </w:numPr>
        <w:tabs>
          <w:tab w:val="left" w:pos="710"/>
        </w:tabs>
        <w:ind w:hanging="244"/>
        <w:jc w:val="both"/>
        <w:rPr>
          <w:sz w:val="24"/>
        </w:rPr>
      </w:pPr>
      <w:r>
        <w:rPr>
          <w:sz w:val="24"/>
        </w:rPr>
        <w:t>Pencabulanterhadapsesamajenis(Pasal292</w:t>
      </w:r>
      <w:r>
        <w:rPr>
          <w:spacing w:val="-4"/>
          <w:sz w:val="24"/>
        </w:rPr>
        <w:t>KUHP)</w:t>
      </w:r>
    </w:p>
    <w:p w:rsidR="006547A0" w:rsidRDefault="006547A0" w:rsidP="006547A0">
      <w:pPr>
        <w:pStyle w:val="BodyText"/>
      </w:pPr>
    </w:p>
    <w:p w:rsidR="006547A0" w:rsidRDefault="006547A0" w:rsidP="006547A0">
      <w:pPr>
        <w:pStyle w:val="ListParagraph"/>
        <w:numPr>
          <w:ilvl w:val="0"/>
          <w:numId w:val="22"/>
        </w:numPr>
        <w:tabs>
          <w:tab w:val="left" w:pos="733"/>
          <w:tab w:val="left" w:pos="893"/>
        </w:tabs>
        <w:spacing w:before="1" w:line="480" w:lineRule="auto"/>
        <w:ind w:left="893" w:right="270" w:hanging="428"/>
        <w:rPr>
          <w:sz w:val="24"/>
        </w:rPr>
      </w:pPr>
      <w:r>
        <w:rPr>
          <w:sz w:val="24"/>
        </w:rPr>
        <w:t>Pencabulan terhadap anak kandung, anak tiri dan anak angkat(Pasal 294 Ayat1</w:t>
      </w:r>
      <w:r>
        <w:rPr>
          <w:spacing w:val="-2"/>
          <w:sz w:val="24"/>
        </w:rPr>
        <w:t>KUHP).</w:t>
      </w:r>
    </w:p>
    <w:p w:rsidR="006547A0" w:rsidRDefault="006547A0" w:rsidP="006547A0">
      <w:pPr>
        <w:pStyle w:val="BodyText"/>
        <w:spacing w:line="480" w:lineRule="auto"/>
        <w:ind w:left="466" w:right="264" w:firstLine="849"/>
        <w:jc w:val="both"/>
      </w:pPr>
      <w:r>
        <w:t>Di dalam Pasal 289 KUHP yang dimaksud dengan pencabulan adalahBarang siapa dengan kekerasan atau ancaman kekerasan memaksa seseorang melakukan atau membiarkan dilakukan perbuatan cabul, dihukum karena salahnya melakukan perbuatan melanggar kesopanan dengan hukuman penjara selama- lamanya sembilan tahun.</w:t>
      </w:r>
    </w:p>
    <w:p w:rsidR="006547A0" w:rsidRDefault="006547A0" w:rsidP="006547A0">
      <w:pPr>
        <w:pStyle w:val="BodyText"/>
        <w:spacing w:before="1" w:line="480" w:lineRule="auto"/>
        <w:ind w:left="466" w:right="263" w:firstLine="849"/>
        <w:jc w:val="both"/>
      </w:pPr>
      <w:r>
        <w:t>Pengertian pencabulan, menurut para pendapat ahli dalam mendefinisikan tentang pencabulan berbeda-beda seperti yang dikemukakan Soetandyo Wignjosoebroto, pencabulan adalah suatu usaha melampiaskan nafsu seksual oleh seorang laki-laki terhadap seorang perempuan dengan cara menurut moral dan atau hukum yang berlaku melanggar. Dari pendapat tersebut, berarti pencabulan tersebutdisatupihakmerupakansuatutindakanatauperbuatanseoranglaki-laki</w:t>
      </w:r>
      <w:r>
        <w:rPr>
          <w:spacing w:val="-4"/>
        </w:rPr>
        <w:t>yang</w:t>
      </w:r>
    </w:p>
    <w:p w:rsidR="006547A0" w:rsidRDefault="006547A0" w:rsidP="006547A0">
      <w:pPr>
        <w:pStyle w:val="BodyText"/>
        <w:spacing w:line="480" w:lineRule="auto"/>
        <w:jc w:val="both"/>
        <w:sectPr w:rsidR="006547A0">
          <w:headerReference w:type="even" r:id="rId14"/>
          <w:headerReference w:type="default" r:id="rId15"/>
          <w:headerReference w:type="first" r:id="rId16"/>
          <w:pgSz w:w="12240" w:h="15840"/>
          <w:pgMar w:top="1380" w:right="1440" w:bottom="280" w:left="1800" w:header="713" w:footer="0" w:gutter="0"/>
          <w:pgNumType w:start="43"/>
          <w:cols w:space="720"/>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55"/>
      </w:pPr>
    </w:p>
    <w:p w:rsidR="006547A0" w:rsidRDefault="006547A0" w:rsidP="006547A0">
      <w:pPr>
        <w:pStyle w:val="BodyText"/>
        <w:spacing w:line="480" w:lineRule="auto"/>
        <w:ind w:left="466" w:right="262"/>
        <w:jc w:val="both"/>
      </w:pPr>
      <w:r>
        <w:t xml:space="preserve">melampiaskan nafsu seksualnya oleh seorang laki-laki terhadap seorang perempuan yang dimana perbuatan tersebut tidak bemoral dan dilarang menurut hukum yang </w:t>
      </w:r>
      <w:r>
        <w:rPr>
          <w:spacing w:val="-2"/>
        </w:rPr>
        <w:t>berlaku.</w:t>
      </w:r>
    </w:p>
    <w:p w:rsidR="006547A0" w:rsidRDefault="006547A0" w:rsidP="006547A0">
      <w:pPr>
        <w:pStyle w:val="BodyText"/>
        <w:spacing w:before="1" w:line="480" w:lineRule="auto"/>
        <w:ind w:left="466" w:right="264" w:firstLine="849"/>
        <w:jc w:val="both"/>
      </w:pPr>
      <w:r>
        <w:t>R. Sughandhi dalam asumsi mengatakan tentang percabulan ialah ”Seorang pria yang memaksa pada seorang wanita bukan istrinya untuk persetubuhan dengan nya dengan ancaman kekerasan, yang mana diharuskan kemaluan pria telah masuk kedalam lubang seorang wanita yang kemudian mengeluarkan air mani”.</w:t>
      </w:r>
      <w:r>
        <w:rPr>
          <w:vertAlign w:val="superscript"/>
        </w:rPr>
        <w:t>36</w:t>
      </w:r>
    </w:p>
    <w:p w:rsidR="006547A0" w:rsidRDefault="006547A0" w:rsidP="006547A0">
      <w:pPr>
        <w:pStyle w:val="BodyText"/>
        <w:spacing w:line="480" w:lineRule="auto"/>
        <w:ind w:left="466" w:right="272" w:firstLine="849"/>
        <w:jc w:val="both"/>
      </w:pPr>
      <w:r>
        <w:t>Adapun sanksi pidana terhadap pelaku pencaulan terhadap anak menurut KUHP terdapat pada Pasal 290 Ayat (2) dan Ayat (3)yang berbunyi :</w:t>
      </w:r>
    </w:p>
    <w:p w:rsidR="006547A0" w:rsidRDefault="006547A0" w:rsidP="006547A0">
      <w:pPr>
        <w:pStyle w:val="BodyText"/>
        <w:tabs>
          <w:tab w:val="left" w:pos="1790"/>
          <w:tab w:val="left" w:pos="3190"/>
          <w:tab w:val="left" w:pos="4346"/>
          <w:tab w:val="left" w:pos="5502"/>
          <w:tab w:val="left" w:pos="6303"/>
          <w:tab w:val="left" w:pos="6916"/>
          <w:tab w:val="left" w:pos="8168"/>
        </w:tabs>
        <w:ind w:left="1176" w:right="255"/>
      </w:pPr>
      <w:r>
        <w:t xml:space="preserve">Dihukumdenganhukumanpenjaraselama-lamanyatujuhtahun,Ayat(2) Barang siapa melakukanperbuatancabuldenganseorangpadahaldiketahuinya atau sepatutnya harus diduganya, bahwa umurnya belum limabelas tahun atau kalau umurnya tidak jelas, yang bersangkutan belumwaktunya untuk dikawin; Ayat (3)Barangsiapa membujuk seseorang yangdiketahuinyaatausepatutnya harusdiduga bahwaumurnyabelumlima belastahunataukalauumurnya tidak jelasyangbersangkutanbelumwaktunyauntukdikawin,untukmelakukan </w:t>
      </w:r>
      <w:r>
        <w:rPr>
          <w:spacing w:val="-4"/>
        </w:rPr>
        <w:t>atau</w:t>
      </w:r>
      <w:r>
        <w:tab/>
      </w:r>
      <w:r>
        <w:rPr>
          <w:spacing w:val="-2"/>
        </w:rPr>
        <w:t>membiarkan</w:t>
      </w:r>
      <w:r>
        <w:tab/>
      </w:r>
      <w:r>
        <w:rPr>
          <w:spacing w:val="-2"/>
        </w:rPr>
        <w:t>dilakukan</w:t>
      </w:r>
      <w:r>
        <w:tab/>
      </w:r>
      <w:r>
        <w:rPr>
          <w:spacing w:val="-2"/>
        </w:rPr>
        <w:t>perbuatan</w:t>
      </w:r>
      <w:r>
        <w:tab/>
      </w:r>
      <w:r>
        <w:rPr>
          <w:spacing w:val="-2"/>
        </w:rPr>
        <w:t>cabul,</w:t>
      </w:r>
      <w:r>
        <w:tab/>
      </w:r>
      <w:r>
        <w:rPr>
          <w:spacing w:val="-4"/>
        </w:rPr>
        <w:t>atau</w:t>
      </w:r>
      <w:r>
        <w:tab/>
      </w:r>
      <w:r>
        <w:rPr>
          <w:spacing w:val="-2"/>
        </w:rPr>
        <w:t>bersetubuh</w:t>
      </w:r>
      <w:r>
        <w:tab/>
      </w:r>
      <w:r>
        <w:rPr>
          <w:spacing w:val="-2"/>
        </w:rPr>
        <w:t xml:space="preserve">diluar </w:t>
      </w:r>
      <w:r>
        <w:t>perkawinan dengan orang lain.</w:t>
      </w:r>
    </w:p>
    <w:p w:rsidR="006547A0" w:rsidRDefault="006547A0" w:rsidP="006547A0">
      <w:pPr>
        <w:pStyle w:val="BodyText"/>
        <w:spacing w:before="1"/>
      </w:pPr>
    </w:p>
    <w:p w:rsidR="006547A0" w:rsidRDefault="006547A0" w:rsidP="006547A0">
      <w:pPr>
        <w:pStyle w:val="BodyText"/>
        <w:spacing w:before="1" w:line="480" w:lineRule="auto"/>
        <w:ind w:left="466" w:right="265" w:firstLine="849"/>
        <w:jc w:val="both"/>
      </w:pPr>
      <w:r>
        <w:t xml:space="preserve">Jika dilihat dan diperhatikan sanksi yang ditetapkan terhadap pelaku pencabulan terhadap anak dibawah umur dipandang kurang berpihak terhadap koraban, karena dampak dan akibat yang dialami koraban pencabulan tersenut tentu sangatlah berat, sehingga hal demikianlah yang perlu diatur secara khsusus dalam </w:t>
      </w:r>
      <w:r>
        <w:rPr>
          <w:spacing w:val="-2"/>
        </w:rPr>
        <w:t>UUPA.</w:t>
      </w:r>
    </w:p>
    <w:p w:rsidR="006547A0" w:rsidRDefault="006547A0" w:rsidP="006547A0">
      <w:pPr>
        <w:pStyle w:val="BodyText"/>
        <w:rPr>
          <w:sz w:val="20"/>
        </w:rPr>
      </w:pPr>
    </w:p>
    <w:p w:rsidR="006547A0" w:rsidRDefault="006547A0" w:rsidP="006547A0">
      <w:pPr>
        <w:pStyle w:val="BodyText"/>
        <w:rPr>
          <w:sz w:val="20"/>
        </w:rPr>
      </w:pPr>
    </w:p>
    <w:p w:rsidR="006547A0" w:rsidRDefault="00EA405D" w:rsidP="006547A0">
      <w:pPr>
        <w:pStyle w:val="BodyText"/>
        <w:spacing w:before="92"/>
        <w:rPr>
          <w:sz w:val="20"/>
        </w:rPr>
      </w:pPr>
      <w:r w:rsidRPr="00EA405D">
        <w:rPr>
          <w:noProof/>
          <w:sz w:val="20"/>
          <w:lang w:val="en-US"/>
        </w:rPr>
        <w:pict>
          <v:shape id="Graphic 34" o:spid="_x0000_s1037" style="position:absolute;margin-left:113.35pt;margin-top:17.3pt;width:144.0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" path="m1829435,l,,,6095r1829435,l1829435,xe" fillcolor="black" stroked="f">
            <v:path arrowok="t"/>
            <w10:wrap type="topAndBottom" anchorx="page"/>
          </v:shape>
        </w:pict>
      </w:r>
    </w:p>
    <w:p w:rsidR="006547A0" w:rsidRDefault="006547A0" w:rsidP="006547A0">
      <w:pPr>
        <w:spacing w:before="111"/>
        <w:ind w:left="466" w:right="260" w:firstLine="849"/>
        <w:rPr>
          <w:sz w:val="20"/>
        </w:rPr>
      </w:pPr>
      <w:r>
        <w:rPr>
          <w:sz w:val="20"/>
          <w:vertAlign w:val="superscript"/>
        </w:rPr>
        <w:t>36</w:t>
      </w:r>
      <w:r>
        <w:rPr>
          <w:sz w:val="20"/>
        </w:rPr>
        <w:t xml:space="preserve"> Ahmad Kamil, </w:t>
      </w:r>
      <w:r>
        <w:rPr>
          <w:b/>
          <w:i/>
          <w:sz w:val="20"/>
        </w:rPr>
        <w:t>Hukum Perlindungan dan Pengangkatan Anak Di Indonesia</w:t>
      </w:r>
      <w:r>
        <w:rPr>
          <w:sz w:val="20"/>
        </w:rPr>
        <w:t>, Rajawali Pers, Jakarta, 2010, h. 93</w:t>
      </w:r>
    </w:p>
    <w:p w:rsidR="006547A0" w:rsidRDefault="006547A0" w:rsidP="006547A0">
      <w:pPr>
        <w:rPr>
          <w:sz w:val="20"/>
        </w:rPr>
        <w:sectPr w:rsidR="006547A0">
          <w:pgSz w:w="12240" w:h="15840"/>
          <w:pgMar w:top="1380" w:right="1440" w:bottom="280" w:left="1800" w:header="713" w:footer="0" w:gutter="0"/>
          <w:cols w:space="720"/>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55"/>
      </w:pPr>
    </w:p>
    <w:p w:rsidR="006547A0" w:rsidRDefault="006547A0" w:rsidP="006547A0">
      <w:pPr>
        <w:pStyle w:val="BodyText"/>
        <w:spacing w:line="480" w:lineRule="auto"/>
        <w:ind w:left="466" w:right="267" w:firstLine="849"/>
        <w:jc w:val="both"/>
      </w:pPr>
      <w:r>
        <w:t>Jadi bentuk penerapan hukum yang diberikan KUHP bagi anak korban pencabuan secara berlanjut merupakan pertanggungjawaban pidana terhadap pelaku, bukanlah pertanggungjawaban terhadap kerugian atau penderitaan korban secara langsung dan konkrit, tetapi lebih tertuju pada pertangggungjawaban yang bersifat pribadi atau individu.</w:t>
      </w:r>
      <w:r>
        <w:rPr>
          <w:vertAlign w:val="superscript"/>
        </w:rPr>
        <w:t>37</w:t>
      </w:r>
    </w:p>
    <w:p w:rsidR="006547A0" w:rsidRDefault="006547A0" w:rsidP="006547A0">
      <w:pPr>
        <w:pStyle w:val="Heading2"/>
        <w:numPr>
          <w:ilvl w:val="1"/>
          <w:numId w:val="23"/>
        </w:numPr>
        <w:tabs>
          <w:tab w:val="left" w:pos="1316"/>
        </w:tabs>
        <w:spacing w:before="6" w:line="480" w:lineRule="auto"/>
        <w:ind w:right="269"/>
        <w:jc w:val="both"/>
      </w:pPr>
      <w:r>
        <w:t>Peraturan Hukum Terhadap Pelaku Pencabulan Terhadap Anak Menurut Undang-Undang Perlindungan Anak</w:t>
      </w:r>
    </w:p>
    <w:p w:rsidR="006547A0" w:rsidRDefault="006547A0" w:rsidP="006547A0">
      <w:pPr>
        <w:pStyle w:val="BodyText"/>
        <w:spacing w:line="480" w:lineRule="auto"/>
        <w:ind w:left="466" w:right="255" w:firstLine="849"/>
        <w:jc w:val="both"/>
      </w:pPr>
      <w:r>
        <w:t xml:space="preserve">Landasan yuridis mengenai tindak pidana pencabulan anak dalam Pasal 76E UUPA dan Pasal 81 UUPA yang juga diatur mengenai ketentuan pidana bagi seseorang yang dengan sengaja melakukan kekerasan atau ancaman kekerasan, dan </w:t>
      </w:r>
      <w:r>
        <w:rPr>
          <w:spacing w:val="-2"/>
        </w:rPr>
        <w:t>lain-lain.</w:t>
      </w:r>
    </w:p>
    <w:p w:rsidR="006547A0" w:rsidRDefault="006547A0" w:rsidP="006547A0">
      <w:pPr>
        <w:pStyle w:val="BodyText"/>
        <w:spacing w:line="480" w:lineRule="auto"/>
        <w:ind w:left="466" w:right="261" w:firstLine="849"/>
        <w:jc w:val="both"/>
      </w:pPr>
      <w:r>
        <w:t>Pasal 76E UUPA menyebutkan bahwa “Setiap orang dilarang melakukan kekerasan atau ancaman kekerasan, memaksa, melakukan tipu muslihat, melakukan serangkain kebohongan, atau membujuk anak untuk melakukan atau membiarkan dilakukan perbuatan cabul”. Pasal 81 UUPA meyebutkan bahwa :</w:t>
      </w:r>
    </w:p>
    <w:p w:rsidR="006547A0" w:rsidRDefault="006547A0" w:rsidP="006547A0">
      <w:pPr>
        <w:pStyle w:val="ListParagraph"/>
        <w:numPr>
          <w:ilvl w:val="0"/>
          <w:numId w:val="21"/>
        </w:numPr>
        <w:tabs>
          <w:tab w:val="left" w:pos="1256"/>
        </w:tabs>
        <w:ind w:right="264" w:firstLine="0"/>
        <w:jc w:val="both"/>
        <w:rPr>
          <w:sz w:val="24"/>
        </w:rPr>
      </w:pPr>
      <w:r>
        <w:rPr>
          <w:sz w:val="24"/>
        </w:rPr>
        <w:t>Setiap orang yang melanggar ketentuan sebagaimana dimaksud dalam Pasal 76D dipidana dengan pidana penjara paling singkat 5 (lima) tahun dan paling lama 15 (lima belas) tahun dan denda paling banyak Rp5.000.000.000,00 (lima miliar rupiah).</w:t>
      </w:r>
    </w:p>
    <w:p w:rsidR="006547A0" w:rsidRDefault="006547A0" w:rsidP="006547A0">
      <w:pPr>
        <w:pStyle w:val="ListParagraph"/>
        <w:numPr>
          <w:ilvl w:val="0"/>
          <w:numId w:val="21"/>
        </w:numPr>
        <w:tabs>
          <w:tab w:val="left" w:pos="1279"/>
        </w:tabs>
        <w:ind w:right="260" w:firstLine="0"/>
        <w:jc w:val="both"/>
        <w:rPr>
          <w:sz w:val="24"/>
        </w:rPr>
      </w:pPr>
      <w:r>
        <w:rPr>
          <w:sz w:val="24"/>
        </w:rPr>
        <w:t>Ketentuan pidana sebagaimana dimaksud pada Ayat (1) berlaku pula bagi Setiap Orang yang dengan sengaja melakukan tipu muslihat, serangkaian kebohongan, atau membujuk Anak melakukan persetubuhan dengannya atau dengan orang lain. (3) Dalam hal tindak pidana sebagaimana dimaksud padaAyat(1) dilakukan oleh Orang Tua, Wali, pengasuh Anak, pendidik, atau tenag</w:t>
      </w:r>
    </w:p>
    <w:p w:rsidR="006547A0" w:rsidRDefault="006547A0" w:rsidP="006547A0">
      <w:pPr>
        <w:pStyle w:val="BodyText"/>
        <w:rPr>
          <w:sz w:val="20"/>
        </w:rPr>
      </w:pPr>
    </w:p>
    <w:p w:rsidR="006547A0" w:rsidRDefault="00EA405D" w:rsidP="006547A0">
      <w:pPr>
        <w:pStyle w:val="BodyText"/>
        <w:spacing w:before="43"/>
        <w:rPr>
          <w:sz w:val="20"/>
        </w:rPr>
      </w:pPr>
      <w:r w:rsidRPr="00EA405D">
        <w:rPr>
          <w:noProof/>
          <w:sz w:val="20"/>
          <w:lang w:val="en-US"/>
        </w:rPr>
        <w:pict>
          <v:shape id="Graphic 35" o:spid="_x0000_s1036" style="position:absolute;margin-left:113.35pt;margin-top:14.85pt;width:144.05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" path="m1829435,l,,,6095r1829435,l1829435,xe" fillcolor="black" stroked="f">
            <v:path arrowok="t"/>
            <w10:wrap type="topAndBottom" anchorx="page"/>
          </v:shape>
        </w:pict>
      </w:r>
    </w:p>
    <w:p w:rsidR="006547A0" w:rsidRDefault="006547A0" w:rsidP="006547A0">
      <w:pPr>
        <w:spacing w:before="111"/>
        <w:ind w:left="466" w:right="249" w:firstLine="849"/>
        <w:rPr>
          <w:sz w:val="20"/>
        </w:rPr>
      </w:pPr>
      <w:r>
        <w:rPr>
          <w:sz w:val="20"/>
          <w:vertAlign w:val="superscript"/>
        </w:rPr>
        <w:t>37</w:t>
      </w:r>
      <w:r>
        <w:rPr>
          <w:sz w:val="20"/>
        </w:rPr>
        <w:t>BardaNawawi,</w:t>
      </w:r>
      <w:r>
        <w:rPr>
          <w:b/>
          <w:i/>
          <w:sz w:val="20"/>
        </w:rPr>
        <w:t>BeberapaAspekKebijakanPenegakandanPengembanganHukum Pidana</w:t>
      </w:r>
      <w:r>
        <w:rPr>
          <w:sz w:val="20"/>
        </w:rPr>
        <w:t>, Citra Aditya Bakti, Bandung, 2006. h. 3</w:t>
      </w:r>
    </w:p>
    <w:p w:rsidR="006547A0" w:rsidRDefault="006547A0" w:rsidP="006547A0">
      <w:pPr>
        <w:rPr>
          <w:sz w:val="20"/>
        </w:rPr>
        <w:sectPr w:rsidR="006547A0">
          <w:pgSz w:w="12240" w:h="15840"/>
          <w:pgMar w:top="1380" w:right="1440" w:bottom="280" w:left="1800" w:header="713" w:footer="0" w:gutter="0"/>
          <w:cols w:space="720"/>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50"/>
      </w:pPr>
    </w:p>
    <w:p w:rsidR="006547A0" w:rsidRDefault="006547A0" w:rsidP="006547A0">
      <w:pPr>
        <w:pStyle w:val="BodyText"/>
        <w:spacing w:line="242" w:lineRule="auto"/>
        <w:ind w:left="893"/>
      </w:pPr>
      <w:r>
        <w:t>kependidikan,makapidananyaditambah1/3(sepertiga)dariancamanpidana sebagaimana dimaksud pada Ayat (1).</w:t>
      </w:r>
    </w:p>
    <w:p w:rsidR="006547A0" w:rsidRDefault="006547A0" w:rsidP="006547A0">
      <w:pPr>
        <w:pStyle w:val="BodyText"/>
        <w:spacing w:before="2"/>
      </w:pPr>
    </w:p>
    <w:p w:rsidR="006547A0" w:rsidRDefault="006547A0" w:rsidP="006547A0">
      <w:pPr>
        <w:pStyle w:val="BodyText"/>
        <w:spacing w:line="480" w:lineRule="auto"/>
        <w:ind w:left="466" w:right="254" w:firstLine="849"/>
        <w:jc w:val="both"/>
      </w:pPr>
      <w:r>
        <w:t>Kejahatan seksual merupakan salah satu kejahatan yang benar-benar mendapatkan perhatian khusus dalam masalah perlindungan anak. Hal ini terlihatjelas pada Pasal 15 undang-undang ini yang memberikan ketegasan agar setiap anak berhak memperoleh perlindungan darikejahatan seksual yang menimpa anak-anak di Indonesia, karena anak-anak mudahuntuk diancamdandilukaiolehpelaku kejahatan untuk melakukan kekerasan seksual mengingat anak-anak tidak mampu untuk melawan atau menjaga dirinya terhadap bahaya yang akan menimpanya.</w:t>
      </w:r>
      <w:r>
        <w:rPr>
          <w:vertAlign w:val="superscript"/>
        </w:rPr>
        <w:t>38</w:t>
      </w:r>
    </w:p>
    <w:p w:rsidR="006547A0" w:rsidRDefault="006547A0" w:rsidP="006547A0">
      <w:pPr>
        <w:pStyle w:val="BodyText"/>
        <w:spacing w:before="1" w:line="480" w:lineRule="auto"/>
        <w:ind w:left="466" w:right="269" w:firstLine="849"/>
        <w:jc w:val="both"/>
      </w:pPr>
      <w:r>
        <w:t>Tindak pidana kekerasan seksual terhadap anak merupakan masalah yang sangat serius, kekerasan seksual terhadap anak tidak hanya menumbulkan dampak yang secara fisik tetapi juga dampak secara mental.</w:t>
      </w:r>
      <w:r>
        <w:rPr>
          <w:vertAlign w:val="superscript"/>
        </w:rPr>
        <w:t>39</w:t>
      </w:r>
    </w:p>
    <w:p w:rsidR="006547A0" w:rsidRDefault="006547A0" w:rsidP="006547A0">
      <w:pPr>
        <w:pStyle w:val="BodyText"/>
        <w:spacing w:before="1" w:line="480" w:lineRule="auto"/>
        <w:ind w:left="466" w:right="267" w:firstLine="849"/>
        <w:jc w:val="both"/>
      </w:pPr>
      <w:r>
        <w:t>Dampak secara fisik tidak membutuhkan waktu yang terlalu lama untuk mengobatinya, tetapi dampak secara mental biasa membutuhkan waktu yang cukup lama agar dapat pulih seperti sediakala. Bahkan, ada juga yang sampai mengalami masalahkejiwaanataudepresibahkanmemutuskanbunuhdiridikarenakantidakkuat untuk menahan penderitaan dan rasa malu akibat pencabulan yang dialaminya.</w:t>
      </w:r>
    </w:p>
    <w:p w:rsidR="006547A0" w:rsidRDefault="006547A0" w:rsidP="006547A0">
      <w:pPr>
        <w:pStyle w:val="BodyText"/>
        <w:rPr>
          <w:sz w:val="20"/>
        </w:rPr>
      </w:pPr>
    </w:p>
    <w:p w:rsidR="006547A0" w:rsidRDefault="006547A0" w:rsidP="006547A0">
      <w:pPr>
        <w:pStyle w:val="BodyText"/>
        <w:rPr>
          <w:sz w:val="20"/>
        </w:rPr>
      </w:pPr>
    </w:p>
    <w:p w:rsidR="006547A0" w:rsidRDefault="006547A0" w:rsidP="006547A0">
      <w:pPr>
        <w:pStyle w:val="BodyText"/>
        <w:rPr>
          <w:sz w:val="20"/>
        </w:rPr>
      </w:pPr>
    </w:p>
    <w:p w:rsidR="006547A0" w:rsidRDefault="006547A0" w:rsidP="006547A0">
      <w:pPr>
        <w:pStyle w:val="BodyText"/>
        <w:rPr>
          <w:sz w:val="20"/>
        </w:rPr>
      </w:pPr>
    </w:p>
    <w:p w:rsidR="006547A0" w:rsidRDefault="006547A0" w:rsidP="006547A0">
      <w:pPr>
        <w:pStyle w:val="BodyText"/>
        <w:rPr>
          <w:sz w:val="20"/>
        </w:rPr>
      </w:pPr>
    </w:p>
    <w:p w:rsidR="006547A0" w:rsidRDefault="00EA405D" w:rsidP="006547A0">
      <w:pPr>
        <w:pStyle w:val="BodyText"/>
        <w:spacing w:before="94"/>
        <w:rPr>
          <w:sz w:val="20"/>
        </w:rPr>
      </w:pPr>
      <w:r w:rsidRPr="00EA405D">
        <w:rPr>
          <w:noProof/>
          <w:sz w:val="20"/>
          <w:lang w:val="en-US"/>
        </w:rPr>
        <w:pict>
          <v:shape id="Graphic 36" o:spid="_x0000_s1035" style="position:absolute;margin-left:113.35pt;margin-top:17.4pt;width:144.05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" path="m1829435,l,,,6095r1829435,l1829435,xe" fillcolor="black" stroked="f">
            <v:path arrowok="t"/>
            <w10:wrap type="topAndBottom" anchorx="page"/>
          </v:shape>
        </w:pict>
      </w:r>
    </w:p>
    <w:p w:rsidR="006547A0" w:rsidRDefault="006547A0" w:rsidP="006547A0">
      <w:pPr>
        <w:spacing w:before="106"/>
        <w:ind w:left="466" w:right="257" w:firstLine="720"/>
        <w:jc w:val="both"/>
        <w:rPr>
          <w:sz w:val="20"/>
        </w:rPr>
      </w:pPr>
      <w:r>
        <w:rPr>
          <w:sz w:val="20"/>
          <w:vertAlign w:val="superscript"/>
        </w:rPr>
        <w:t>38</w:t>
      </w:r>
      <w:r>
        <w:rPr>
          <w:sz w:val="20"/>
        </w:rPr>
        <w:t xml:space="preserve"> Anatasya Hana Sitompul, </w:t>
      </w:r>
      <w:r>
        <w:rPr>
          <w:b/>
          <w:i/>
          <w:sz w:val="20"/>
        </w:rPr>
        <w:t>Kajian Hukum Tentang Tindak Kekerasan Seksual Terhadap Anak di Indonesia</w:t>
      </w:r>
      <w:r>
        <w:rPr>
          <w:sz w:val="20"/>
        </w:rPr>
        <w:t>, Jurnal Lex Crimen, Vol. 4, No. 1, 2015. h. 3</w:t>
      </w:r>
    </w:p>
    <w:p w:rsidR="006547A0" w:rsidRDefault="006547A0" w:rsidP="006547A0">
      <w:pPr>
        <w:spacing w:before="1"/>
        <w:ind w:left="466" w:right="255" w:firstLine="720"/>
        <w:jc w:val="both"/>
        <w:rPr>
          <w:sz w:val="20"/>
        </w:rPr>
      </w:pPr>
      <w:r>
        <w:rPr>
          <w:sz w:val="20"/>
          <w:vertAlign w:val="superscript"/>
        </w:rPr>
        <w:t>39</w:t>
      </w:r>
      <w:r>
        <w:rPr>
          <w:sz w:val="20"/>
        </w:rPr>
        <w:t xml:space="preserve"> Dody Suryadi, Nike Hutabarat, dan Hartono Pamungkas, </w:t>
      </w:r>
      <w:r>
        <w:rPr>
          <w:b/>
          <w:i/>
          <w:sz w:val="20"/>
        </w:rPr>
        <w:t>Penerapan Sanksi Pidana TerhadapPelaku TindakPidana KekerasanSeksual Terhadap Anak</w:t>
      </w:r>
      <w:r>
        <w:rPr>
          <w:sz w:val="20"/>
        </w:rPr>
        <w:t>, Jurnal Darma Agung, Vol. 28, No. 1, h. 84-90.</w:t>
      </w:r>
    </w:p>
    <w:p w:rsidR="006547A0" w:rsidRDefault="006547A0" w:rsidP="006547A0">
      <w:pPr>
        <w:jc w:val="both"/>
        <w:rPr>
          <w:sz w:val="20"/>
        </w:rPr>
        <w:sectPr w:rsidR="006547A0">
          <w:pgSz w:w="12240" w:h="15840"/>
          <w:pgMar w:top="1380" w:right="1440" w:bottom="280" w:left="1800" w:header="713" w:footer="0" w:gutter="0"/>
          <w:cols w:space="720"/>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60"/>
      </w:pPr>
    </w:p>
    <w:p w:rsidR="006547A0" w:rsidRDefault="006547A0" w:rsidP="006547A0">
      <w:pPr>
        <w:pStyle w:val="Heading2"/>
        <w:numPr>
          <w:ilvl w:val="0"/>
          <w:numId w:val="23"/>
        </w:numPr>
        <w:tabs>
          <w:tab w:val="left" w:pos="893"/>
        </w:tabs>
        <w:spacing w:line="480" w:lineRule="auto"/>
        <w:ind w:right="255"/>
        <w:jc w:val="both"/>
      </w:pPr>
      <w:bookmarkStart w:id="0" w:name="_TOC_250003"/>
      <w:bookmarkEnd w:id="0"/>
      <w:r>
        <w:t>Penerapan Hukum Terhadap Anak Sebagai Korban Tindak Pidana Pencabulan Secara Berlanjut Pada Putusan Nomor 10/Pid.Sus- Anak/2023/PN Tbt</w:t>
      </w:r>
    </w:p>
    <w:p w:rsidR="006547A0" w:rsidRDefault="006547A0" w:rsidP="006547A0">
      <w:pPr>
        <w:pStyle w:val="ListParagraph"/>
        <w:numPr>
          <w:ilvl w:val="1"/>
          <w:numId w:val="23"/>
        </w:numPr>
        <w:tabs>
          <w:tab w:val="left" w:pos="1315"/>
        </w:tabs>
        <w:ind w:left="1315" w:hanging="422"/>
        <w:jc w:val="both"/>
        <w:rPr>
          <w:b/>
          <w:sz w:val="24"/>
        </w:rPr>
      </w:pPr>
      <w:r>
        <w:rPr>
          <w:b/>
          <w:sz w:val="24"/>
        </w:rPr>
        <w:t>Perlindungan Anakdi</w:t>
      </w:r>
      <w:r>
        <w:rPr>
          <w:b/>
          <w:spacing w:val="-2"/>
          <w:sz w:val="24"/>
        </w:rPr>
        <w:t>Indonesia</w:t>
      </w:r>
    </w:p>
    <w:p w:rsidR="006547A0" w:rsidRDefault="006547A0" w:rsidP="006547A0">
      <w:pPr>
        <w:pStyle w:val="BodyText"/>
        <w:spacing w:before="272" w:line="480" w:lineRule="auto"/>
        <w:ind w:left="466" w:right="264" w:firstLine="849"/>
        <w:jc w:val="right"/>
      </w:pPr>
      <w:r>
        <w:t>Perlindungan anakmenjadi bagian dari segala usahayang dilakukan untuk menciptakankondisiagarsetiapanakdapatmelaksanakanhakdankewajibannya demiperkembangandanpertumbuhananaksecara wajar baik fisik, mentaldansosial. Perlindungananakmerupakanperwujudanadanyakeadilandalamsuatu masyarakat, dengan demikian perlindungan anak diusahakan dalam berbagai bidang kehidupanbernegaradanbermasyarakat.Kegiatanperlindungananak</w:t>
      </w:r>
      <w:r>
        <w:rPr>
          <w:spacing w:val="-2"/>
        </w:rPr>
        <w:t>membawa</w:t>
      </w:r>
    </w:p>
    <w:p w:rsidR="006547A0" w:rsidRDefault="006547A0" w:rsidP="006547A0">
      <w:pPr>
        <w:pStyle w:val="BodyText"/>
        <w:spacing w:before="1" w:line="480" w:lineRule="auto"/>
        <w:ind w:left="1316" w:right="273" w:hanging="850"/>
        <w:jc w:val="both"/>
      </w:pPr>
      <w:r>
        <w:t>akibat hukum, baik dalam kaitannya dengan hukum tertulis maupun tidak tertulis.</w:t>
      </w:r>
      <w:r>
        <w:rPr>
          <w:vertAlign w:val="superscript"/>
        </w:rPr>
        <w:t>40</w:t>
      </w:r>
      <w:r>
        <w:t xml:space="preserve"> Dalambentuknyapalingsederhana,perlindungananakmengupayakan</w:t>
      </w:r>
      <w:r>
        <w:rPr>
          <w:spacing w:val="-4"/>
        </w:rPr>
        <w:t>agar</w:t>
      </w:r>
    </w:p>
    <w:p w:rsidR="006547A0" w:rsidRDefault="006547A0" w:rsidP="006547A0">
      <w:pPr>
        <w:pStyle w:val="BodyText"/>
        <w:spacing w:line="480" w:lineRule="auto"/>
        <w:ind w:left="466" w:right="273"/>
        <w:jc w:val="both"/>
      </w:pPr>
      <w:r>
        <w:t>setiap hak sang anak tidak dirugikan. Perlindungananak bersifat melengkapihak hak lainnya yang menjamin bahwa anak kan menerima apa yang mereka butuhkan, berkembang dan tumbuh.</w:t>
      </w:r>
      <w:r>
        <w:rPr>
          <w:vertAlign w:val="superscript"/>
        </w:rPr>
        <w:t>41</w:t>
      </w:r>
    </w:p>
    <w:p w:rsidR="006547A0" w:rsidRDefault="006547A0" w:rsidP="006547A0">
      <w:pPr>
        <w:pStyle w:val="BodyText"/>
        <w:spacing w:before="1" w:line="480" w:lineRule="auto"/>
        <w:ind w:left="466" w:right="269" w:firstLine="849"/>
        <w:jc w:val="both"/>
      </w:pPr>
      <w:r>
        <w:t>Empat hak dasar anak menurut Kak Seto Mulyadi dari KomnasPerlindungan Anak :</w:t>
      </w:r>
    </w:p>
    <w:p w:rsidR="006547A0" w:rsidRDefault="006547A0" w:rsidP="006547A0">
      <w:pPr>
        <w:pStyle w:val="ListParagraph"/>
        <w:numPr>
          <w:ilvl w:val="0"/>
          <w:numId w:val="20"/>
        </w:numPr>
        <w:tabs>
          <w:tab w:val="left" w:pos="892"/>
        </w:tabs>
        <w:ind w:left="892" w:hanging="426"/>
        <w:jc w:val="both"/>
        <w:rPr>
          <w:sz w:val="24"/>
        </w:rPr>
      </w:pPr>
      <w:r>
        <w:rPr>
          <w:sz w:val="24"/>
        </w:rPr>
        <w:t xml:space="preserve">Hakhidup lebih </w:t>
      </w:r>
      <w:r>
        <w:rPr>
          <w:spacing w:val="-4"/>
          <w:sz w:val="24"/>
        </w:rPr>
        <w:t>layak</w:t>
      </w:r>
    </w:p>
    <w:p w:rsidR="006547A0" w:rsidRDefault="006547A0" w:rsidP="006547A0">
      <w:pPr>
        <w:pStyle w:val="BodyText"/>
        <w:spacing w:before="164"/>
      </w:pPr>
    </w:p>
    <w:p w:rsidR="006547A0" w:rsidRDefault="006547A0" w:rsidP="006547A0">
      <w:pPr>
        <w:pStyle w:val="ListParagraph"/>
        <w:numPr>
          <w:ilvl w:val="0"/>
          <w:numId w:val="20"/>
        </w:numPr>
        <w:tabs>
          <w:tab w:val="left" w:pos="893"/>
        </w:tabs>
        <w:ind w:hanging="427"/>
        <w:jc w:val="both"/>
        <w:rPr>
          <w:sz w:val="24"/>
        </w:rPr>
      </w:pPr>
      <w:r>
        <w:rPr>
          <w:sz w:val="24"/>
        </w:rPr>
        <w:t>Hakuntuktumbuhdan</w:t>
      </w:r>
      <w:r>
        <w:rPr>
          <w:spacing w:val="-2"/>
          <w:sz w:val="24"/>
        </w:rPr>
        <w:t>berkembang</w:t>
      </w:r>
    </w:p>
    <w:p w:rsidR="006547A0" w:rsidRDefault="006547A0" w:rsidP="006547A0">
      <w:pPr>
        <w:pStyle w:val="BodyText"/>
        <w:rPr>
          <w:sz w:val="20"/>
        </w:rPr>
      </w:pPr>
    </w:p>
    <w:p w:rsidR="006547A0" w:rsidRDefault="00EA405D" w:rsidP="006547A0">
      <w:pPr>
        <w:pStyle w:val="BodyText"/>
        <w:spacing w:before="203"/>
        <w:rPr>
          <w:sz w:val="20"/>
        </w:rPr>
      </w:pPr>
      <w:r w:rsidRPr="00EA405D">
        <w:rPr>
          <w:noProof/>
          <w:sz w:val="20"/>
          <w:lang w:val="en-US"/>
        </w:rPr>
        <w:pict>
          <v:shape id="Graphic 37" o:spid="_x0000_s1034" style="position:absolute;margin-left:113.35pt;margin-top:22.9pt;width:144.0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" path="m1829435,l,,,6095r1829435,l1829435,xe" fillcolor="black" stroked="f">
            <v:path arrowok="t"/>
            <w10:wrap type="topAndBottom" anchorx="page"/>
          </v:shape>
        </w:pict>
      </w:r>
    </w:p>
    <w:p w:rsidR="006547A0" w:rsidRDefault="006547A0" w:rsidP="006547A0">
      <w:pPr>
        <w:pStyle w:val="BodyText"/>
        <w:spacing w:before="1"/>
        <w:rPr>
          <w:sz w:val="6"/>
        </w:rPr>
      </w:pPr>
    </w:p>
    <w:p w:rsidR="006547A0" w:rsidRDefault="006547A0" w:rsidP="006547A0">
      <w:pPr>
        <w:pStyle w:val="BodyText"/>
        <w:rPr>
          <w:sz w:val="6"/>
        </w:rPr>
        <w:sectPr w:rsidR="006547A0">
          <w:pgSz w:w="12240" w:h="15840"/>
          <w:pgMar w:top="1380" w:right="1440" w:bottom="280" w:left="1800" w:header="713" w:footer="0" w:gutter="0"/>
          <w:cols w:space="720"/>
        </w:sectPr>
      </w:pPr>
    </w:p>
    <w:p w:rsidR="006547A0" w:rsidRDefault="006547A0" w:rsidP="006547A0">
      <w:pPr>
        <w:pStyle w:val="BodyText"/>
        <w:rPr>
          <w:sz w:val="20"/>
        </w:rPr>
      </w:pPr>
    </w:p>
    <w:p w:rsidR="006547A0" w:rsidRDefault="006547A0" w:rsidP="006547A0">
      <w:pPr>
        <w:pStyle w:val="BodyText"/>
        <w:spacing w:before="41"/>
        <w:rPr>
          <w:sz w:val="20"/>
        </w:rPr>
      </w:pPr>
    </w:p>
    <w:p w:rsidR="006547A0" w:rsidRDefault="006547A0" w:rsidP="006547A0">
      <w:pPr>
        <w:ind w:left="466"/>
        <w:rPr>
          <w:sz w:val="20"/>
        </w:rPr>
      </w:pPr>
      <w:r>
        <w:rPr>
          <w:sz w:val="20"/>
        </w:rPr>
        <w:t xml:space="preserve">h. </w:t>
      </w:r>
      <w:r>
        <w:rPr>
          <w:spacing w:val="-5"/>
          <w:sz w:val="20"/>
        </w:rPr>
        <w:t>16</w:t>
      </w:r>
    </w:p>
    <w:p w:rsidR="006547A0" w:rsidRDefault="006547A0" w:rsidP="006547A0">
      <w:pPr>
        <w:spacing w:before="41"/>
        <w:ind w:left="466"/>
        <w:rPr>
          <w:sz w:val="20"/>
        </w:rPr>
      </w:pPr>
      <w:r>
        <w:br w:type="column"/>
      </w:r>
      <w:r>
        <w:rPr>
          <w:sz w:val="20"/>
          <w:vertAlign w:val="superscript"/>
        </w:rPr>
        <w:lastRenderedPageBreak/>
        <w:t>40</w:t>
      </w:r>
      <w:r>
        <w:rPr>
          <w:sz w:val="20"/>
        </w:rPr>
        <w:t>ArifGosita,</w:t>
      </w:r>
      <w:r>
        <w:rPr>
          <w:b/>
          <w:i/>
          <w:sz w:val="20"/>
        </w:rPr>
        <w:t>MasalahPerlindunganAnak</w:t>
      </w:r>
      <w:r>
        <w:rPr>
          <w:sz w:val="20"/>
        </w:rPr>
        <w:t>,(Jakarta:AkademiPrasindo),h</w:t>
      </w:r>
      <w:r>
        <w:rPr>
          <w:spacing w:val="-10"/>
          <w:sz w:val="20"/>
        </w:rPr>
        <w:t>4</w:t>
      </w:r>
    </w:p>
    <w:p w:rsidR="006547A0" w:rsidRDefault="006547A0" w:rsidP="006547A0">
      <w:pPr>
        <w:ind w:left="466"/>
        <w:rPr>
          <w:sz w:val="20"/>
        </w:rPr>
      </w:pPr>
      <w:r>
        <w:rPr>
          <w:sz w:val="20"/>
          <w:vertAlign w:val="superscript"/>
        </w:rPr>
        <w:t>41</w:t>
      </w:r>
      <w:r>
        <w:rPr>
          <w:sz w:val="20"/>
        </w:rPr>
        <w:t>IrmaSetyowatiSumitro,</w:t>
      </w:r>
      <w:r>
        <w:rPr>
          <w:b/>
          <w:i/>
          <w:sz w:val="20"/>
        </w:rPr>
        <w:t>AspekHukumPerlindunganAnak</w:t>
      </w:r>
      <w:r>
        <w:rPr>
          <w:sz w:val="20"/>
        </w:rPr>
        <w:t>,(Jakarta:Bumi</w:t>
      </w:r>
      <w:r>
        <w:rPr>
          <w:spacing w:val="-2"/>
          <w:sz w:val="20"/>
        </w:rPr>
        <w:t>Aksara),</w:t>
      </w:r>
    </w:p>
    <w:p w:rsidR="006547A0" w:rsidRDefault="006547A0" w:rsidP="006547A0">
      <w:pPr>
        <w:rPr>
          <w:sz w:val="20"/>
        </w:rPr>
        <w:sectPr w:rsidR="006547A0">
          <w:type w:val="continuous"/>
          <w:pgSz w:w="12240" w:h="15840"/>
          <w:pgMar w:top="1380" w:right="1440" w:bottom="280" w:left="1800" w:header="713" w:footer="0" w:gutter="0"/>
          <w:cols w:num="2" w:space="720" w:equalWidth="0">
            <w:col w:w="910" w:space="84"/>
            <w:col w:w="8006"/>
          </w:cols>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55"/>
      </w:pPr>
    </w:p>
    <w:p w:rsidR="006547A0" w:rsidRDefault="006547A0" w:rsidP="006547A0">
      <w:pPr>
        <w:pStyle w:val="ListParagraph"/>
        <w:numPr>
          <w:ilvl w:val="0"/>
          <w:numId w:val="20"/>
        </w:numPr>
        <w:tabs>
          <w:tab w:val="left" w:pos="893"/>
        </w:tabs>
        <w:ind w:hanging="427"/>
        <w:rPr>
          <w:sz w:val="24"/>
        </w:rPr>
      </w:pPr>
      <w:r>
        <w:rPr>
          <w:sz w:val="24"/>
        </w:rPr>
        <w:t xml:space="preserve">Hak </w:t>
      </w:r>
      <w:r>
        <w:rPr>
          <w:spacing w:val="-2"/>
          <w:sz w:val="24"/>
        </w:rPr>
        <w:t>perlindungan</w:t>
      </w:r>
    </w:p>
    <w:p w:rsidR="006547A0" w:rsidRDefault="006547A0" w:rsidP="006547A0">
      <w:pPr>
        <w:pStyle w:val="BodyText"/>
      </w:pPr>
    </w:p>
    <w:p w:rsidR="006547A0" w:rsidRDefault="006547A0" w:rsidP="006547A0">
      <w:pPr>
        <w:pStyle w:val="ListParagraph"/>
        <w:numPr>
          <w:ilvl w:val="0"/>
          <w:numId w:val="20"/>
        </w:numPr>
        <w:tabs>
          <w:tab w:val="left" w:pos="893"/>
        </w:tabs>
        <w:ind w:hanging="427"/>
        <w:rPr>
          <w:sz w:val="24"/>
        </w:rPr>
      </w:pPr>
      <w:r>
        <w:rPr>
          <w:sz w:val="24"/>
        </w:rPr>
        <w:t xml:space="preserve">Hakberpartisipasi/Hak </w:t>
      </w:r>
      <w:r>
        <w:rPr>
          <w:spacing w:val="-2"/>
          <w:sz w:val="24"/>
        </w:rPr>
        <w:t>partisipasi</w:t>
      </w:r>
    </w:p>
    <w:p w:rsidR="006547A0" w:rsidRDefault="006547A0" w:rsidP="006547A0">
      <w:pPr>
        <w:pStyle w:val="BodyText"/>
      </w:pPr>
    </w:p>
    <w:p w:rsidR="006547A0" w:rsidRDefault="006547A0" w:rsidP="006547A0">
      <w:pPr>
        <w:pStyle w:val="BodyText"/>
        <w:spacing w:line="480" w:lineRule="auto"/>
        <w:ind w:left="466" w:right="266" w:firstLine="849"/>
        <w:jc w:val="both"/>
      </w:pPr>
      <w:r>
        <w:t>UUPA menegaskan bahwa pertanggungjawaban orangtua, keluarga, masyarakat, pemerintah dan Negara merupakan rangkaian kegiatan yangdilaksanakan secara terus-menerus demi terlindunginya hak-hak anak.</w:t>
      </w:r>
    </w:p>
    <w:p w:rsidR="006547A0" w:rsidRDefault="006547A0" w:rsidP="006547A0">
      <w:pPr>
        <w:pStyle w:val="BodyText"/>
        <w:spacing w:before="1" w:line="480" w:lineRule="auto"/>
        <w:ind w:left="466" w:right="264" w:firstLine="849"/>
        <w:jc w:val="both"/>
      </w:pPr>
      <w:r>
        <w:t>Tindakaninidimaksuduntukmewujudkankehidupanterbaikbagianak yang diharapkan sebagai bangsa yang cerdas. Berani, memiliki nasionalisme yang dijiwai oleh akhlak yang baik dan menjunjung nilai pancasila serta kemauan keras menjaga persatuan bangsa dan negara.</w:t>
      </w:r>
    </w:p>
    <w:p w:rsidR="006547A0" w:rsidRDefault="006547A0" w:rsidP="006547A0">
      <w:pPr>
        <w:pStyle w:val="BodyText"/>
        <w:spacing w:before="1" w:line="480" w:lineRule="auto"/>
        <w:ind w:left="466" w:right="265" w:firstLine="849"/>
        <w:jc w:val="both"/>
      </w:pPr>
      <w:r>
        <w:t>Masalah perlindungan anak adalah suatu masalah manusia yang merupakan kenyataan sosial.</w:t>
      </w:r>
      <w:r>
        <w:rPr>
          <w:vertAlign w:val="superscript"/>
        </w:rPr>
        <w:t>42</w:t>
      </w:r>
      <w:r>
        <w:t xml:space="preserve"> Perlindungan khusus harus diberikan kepada anak dalam kondisi. dan situasi tertentu untuk mendapatkan jaminan terhadap ancaman yang yang dapat membahayakan dirinya dan jiwanya dalam proses tumbuh kembangnya dengan melalui upaya:</w:t>
      </w:r>
    </w:p>
    <w:p w:rsidR="006547A0" w:rsidRDefault="006547A0" w:rsidP="006547A0">
      <w:pPr>
        <w:pStyle w:val="ListParagraph"/>
        <w:numPr>
          <w:ilvl w:val="0"/>
          <w:numId w:val="19"/>
        </w:numPr>
        <w:tabs>
          <w:tab w:val="left" w:pos="892"/>
        </w:tabs>
        <w:spacing w:before="1"/>
        <w:ind w:left="892" w:hanging="426"/>
        <w:jc w:val="both"/>
        <w:rPr>
          <w:sz w:val="24"/>
        </w:rPr>
      </w:pPr>
      <w:r>
        <w:rPr>
          <w:sz w:val="24"/>
        </w:rPr>
        <w:t>Edukasitentangkesehatanreproduksi,nilaiagama,dannilai</w:t>
      </w:r>
      <w:r>
        <w:rPr>
          <w:spacing w:val="-2"/>
          <w:sz w:val="24"/>
        </w:rPr>
        <w:t>kesusilaan.</w:t>
      </w:r>
    </w:p>
    <w:p w:rsidR="006547A0" w:rsidRDefault="006547A0" w:rsidP="006547A0">
      <w:pPr>
        <w:pStyle w:val="ListParagraph"/>
        <w:numPr>
          <w:ilvl w:val="0"/>
          <w:numId w:val="19"/>
        </w:numPr>
        <w:tabs>
          <w:tab w:val="left" w:pos="892"/>
        </w:tabs>
        <w:spacing w:before="276"/>
        <w:ind w:left="892" w:hanging="426"/>
        <w:jc w:val="both"/>
        <w:rPr>
          <w:sz w:val="24"/>
        </w:rPr>
      </w:pPr>
      <w:r>
        <w:rPr>
          <w:sz w:val="24"/>
        </w:rPr>
        <w:t>Rehabilitasi</w:t>
      </w:r>
      <w:r>
        <w:rPr>
          <w:spacing w:val="-2"/>
          <w:sz w:val="24"/>
        </w:rPr>
        <w:t>sosial.</w:t>
      </w:r>
    </w:p>
    <w:p w:rsidR="006547A0" w:rsidRDefault="006547A0" w:rsidP="006547A0">
      <w:pPr>
        <w:pStyle w:val="BodyText"/>
      </w:pPr>
    </w:p>
    <w:p w:rsidR="006547A0" w:rsidRDefault="006547A0" w:rsidP="006547A0">
      <w:pPr>
        <w:pStyle w:val="ListParagraph"/>
        <w:numPr>
          <w:ilvl w:val="0"/>
          <w:numId w:val="19"/>
        </w:numPr>
        <w:tabs>
          <w:tab w:val="left" w:pos="892"/>
        </w:tabs>
        <w:ind w:left="892" w:hanging="426"/>
        <w:jc w:val="both"/>
        <w:rPr>
          <w:sz w:val="24"/>
        </w:rPr>
      </w:pPr>
      <w:r>
        <w:rPr>
          <w:sz w:val="24"/>
        </w:rPr>
        <w:t>Pendampinganpsikososialpadasaatpengobatansampai</w:t>
      </w:r>
      <w:r>
        <w:rPr>
          <w:spacing w:val="-2"/>
          <w:sz w:val="24"/>
        </w:rPr>
        <w:t>pemulihan.</w:t>
      </w:r>
    </w:p>
    <w:p w:rsidR="006547A0" w:rsidRDefault="006547A0" w:rsidP="006547A0">
      <w:pPr>
        <w:pStyle w:val="BodyText"/>
      </w:pPr>
    </w:p>
    <w:p w:rsidR="006547A0" w:rsidRDefault="006547A0" w:rsidP="006547A0">
      <w:pPr>
        <w:pStyle w:val="ListParagraph"/>
        <w:numPr>
          <w:ilvl w:val="0"/>
          <w:numId w:val="19"/>
        </w:numPr>
        <w:tabs>
          <w:tab w:val="left" w:pos="891"/>
          <w:tab w:val="left" w:pos="893"/>
        </w:tabs>
        <w:spacing w:line="480" w:lineRule="auto"/>
        <w:ind w:right="261"/>
        <w:jc w:val="both"/>
        <w:rPr>
          <w:sz w:val="24"/>
        </w:rPr>
      </w:pPr>
      <w:r>
        <w:rPr>
          <w:sz w:val="24"/>
        </w:rPr>
        <w:t xml:space="preserve">Pemberian perlindungan dan pendampingan pada setiap tingkat pemeriksaan mulai dari penyedikan, penuntutan, sampai dengan pemeriksaan di siding </w:t>
      </w:r>
      <w:r>
        <w:rPr>
          <w:spacing w:val="-2"/>
          <w:sz w:val="24"/>
        </w:rPr>
        <w:t>pengadilan.</w:t>
      </w:r>
    </w:p>
    <w:p w:rsidR="006547A0" w:rsidRDefault="006547A0" w:rsidP="006547A0">
      <w:pPr>
        <w:pStyle w:val="BodyText"/>
        <w:rPr>
          <w:sz w:val="20"/>
        </w:rPr>
      </w:pPr>
    </w:p>
    <w:p w:rsidR="006547A0" w:rsidRDefault="00EA405D" w:rsidP="006547A0">
      <w:pPr>
        <w:pStyle w:val="BodyText"/>
        <w:rPr>
          <w:sz w:val="20"/>
        </w:rPr>
      </w:pPr>
      <w:r w:rsidRPr="00EA405D">
        <w:rPr>
          <w:noProof/>
          <w:sz w:val="20"/>
          <w:lang w:val="en-US"/>
        </w:rPr>
        <w:pict>
          <v:shape id="Graphic 38" o:spid="_x0000_s1033" style="position:absolute;margin-left:113.35pt;margin-top:12.7pt;width:144.05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" path="m1829435,l,,,6096r1829435,l1829435,xe" fillcolor="black" stroked="f">
            <v:path arrowok="t"/>
            <w10:wrap type="topAndBottom" anchorx="page"/>
          </v:shape>
        </w:pict>
      </w:r>
    </w:p>
    <w:p w:rsidR="006547A0" w:rsidRDefault="006547A0" w:rsidP="006547A0">
      <w:pPr>
        <w:spacing w:before="111"/>
        <w:ind w:left="78"/>
        <w:jc w:val="center"/>
        <w:rPr>
          <w:sz w:val="20"/>
        </w:rPr>
      </w:pPr>
      <w:r>
        <w:rPr>
          <w:sz w:val="20"/>
          <w:vertAlign w:val="superscript"/>
        </w:rPr>
        <w:t>42</w:t>
      </w:r>
      <w:r>
        <w:rPr>
          <w:sz w:val="20"/>
        </w:rPr>
        <w:t>AriefGosita,“</w:t>
      </w:r>
      <w:r>
        <w:rPr>
          <w:b/>
          <w:i/>
          <w:sz w:val="20"/>
        </w:rPr>
        <w:t>MasalahPerlindunganAnak”,</w:t>
      </w:r>
      <w:r>
        <w:rPr>
          <w:sz w:val="20"/>
        </w:rPr>
        <w:t>RajawaliPers,Jakarta,2012,h.</w:t>
      </w:r>
      <w:r>
        <w:rPr>
          <w:spacing w:val="-5"/>
          <w:sz w:val="20"/>
        </w:rPr>
        <w:t>2.</w:t>
      </w:r>
    </w:p>
    <w:p w:rsidR="006547A0" w:rsidRDefault="006547A0" w:rsidP="006547A0">
      <w:pPr>
        <w:jc w:val="center"/>
        <w:rPr>
          <w:sz w:val="20"/>
        </w:rPr>
        <w:sectPr w:rsidR="006547A0">
          <w:pgSz w:w="12240" w:h="15840"/>
          <w:pgMar w:top="1380" w:right="1440" w:bottom="280" w:left="1800" w:header="713" w:footer="0" w:gutter="0"/>
          <w:cols w:space="720"/>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60"/>
      </w:pPr>
    </w:p>
    <w:p w:rsidR="006547A0" w:rsidRDefault="006547A0" w:rsidP="006547A0">
      <w:pPr>
        <w:pStyle w:val="Heading2"/>
        <w:numPr>
          <w:ilvl w:val="1"/>
          <w:numId w:val="23"/>
        </w:numPr>
        <w:tabs>
          <w:tab w:val="left" w:pos="1315"/>
        </w:tabs>
        <w:ind w:left="1315" w:hanging="422"/>
        <w:jc w:val="both"/>
      </w:pPr>
      <w:r>
        <w:t>UpayaPerlindungan anakdaritindakpindana</w:t>
      </w:r>
      <w:r>
        <w:rPr>
          <w:spacing w:val="-2"/>
        </w:rPr>
        <w:t>Pencabulan</w:t>
      </w:r>
    </w:p>
    <w:p w:rsidR="006547A0" w:rsidRDefault="006547A0" w:rsidP="006547A0">
      <w:pPr>
        <w:pStyle w:val="BodyText"/>
        <w:spacing w:before="271" w:line="480" w:lineRule="auto"/>
        <w:ind w:left="466" w:right="264" w:firstLine="849"/>
        <w:jc w:val="both"/>
      </w:pPr>
      <w:r>
        <w:t xml:space="preserve">Upaya perlindungan yang seharusnya diberikan terhadap anak korban pencabulan perlu secara terus-menerus diupayakan demi tetap terpeliharannya kesejahteraan anak. Kualitas perlindungan terhadap anak hendaknya memilikiderajat atau tingkat yang sama dengan perlindungan terhadap orang-orang yang berusia </w:t>
      </w:r>
      <w:r>
        <w:rPr>
          <w:spacing w:val="-2"/>
        </w:rPr>
        <w:t>dewasa.</w:t>
      </w:r>
    </w:p>
    <w:p w:rsidR="006547A0" w:rsidRDefault="006547A0" w:rsidP="006547A0">
      <w:pPr>
        <w:pStyle w:val="BodyText"/>
        <w:spacing w:before="1" w:line="480" w:lineRule="auto"/>
        <w:ind w:left="466" w:right="256" w:firstLine="849"/>
        <w:jc w:val="both"/>
      </w:pPr>
      <w:r>
        <w:t>Dikarenakan setiap orang yang mempunyai kedudukan yang sama di hadapan hukum. Maka dari itu, negara bersama-sama dengan segenap masyarakat saling bekerja sama dalammemberikanperlindungankepada anak-anak dariberbagai bentuk kekerasan yang dilakukan oleh orang-orang yang tidak bertanggungjawab yang memanfaatkan anak sebagai tempat kejahatan.</w:t>
      </w:r>
      <w:r>
        <w:rPr>
          <w:vertAlign w:val="superscript"/>
        </w:rPr>
        <w:t>43</w:t>
      </w:r>
    </w:p>
    <w:p w:rsidR="006547A0" w:rsidRDefault="006547A0" w:rsidP="006547A0">
      <w:pPr>
        <w:pStyle w:val="BodyText"/>
        <w:spacing w:before="1" w:line="480" w:lineRule="auto"/>
        <w:ind w:left="466" w:right="264" w:firstLine="849"/>
        <w:jc w:val="both"/>
      </w:pPr>
      <w:r>
        <w:t>Dalam Pasal 15 UUPA dijelaskan setiap anak berhak untuk memperoleh perlindungan dari:</w:t>
      </w:r>
    </w:p>
    <w:p w:rsidR="006547A0" w:rsidRDefault="006547A0" w:rsidP="006547A0">
      <w:pPr>
        <w:pStyle w:val="ListParagraph"/>
        <w:numPr>
          <w:ilvl w:val="0"/>
          <w:numId w:val="18"/>
        </w:numPr>
        <w:tabs>
          <w:tab w:val="left" w:pos="892"/>
        </w:tabs>
        <w:ind w:left="892" w:hanging="426"/>
        <w:jc w:val="both"/>
        <w:rPr>
          <w:sz w:val="24"/>
        </w:rPr>
      </w:pPr>
      <w:r>
        <w:rPr>
          <w:sz w:val="24"/>
        </w:rPr>
        <w:t>Penyalahgunaandalamkegiatan</w:t>
      </w:r>
      <w:r>
        <w:rPr>
          <w:spacing w:val="-2"/>
          <w:sz w:val="24"/>
        </w:rPr>
        <w:t>politik;</w:t>
      </w:r>
    </w:p>
    <w:p w:rsidR="006547A0" w:rsidRDefault="006547A0" w:rsidP="006547A0">
      <w:pPr>
        <w:pStyle w:val="BodyText"/>
      </w:pPr>
    </w:p>
    <w:p w:rsidR="006547A0" w:rsidRDefault="006547A0" w:rsidP="006547A0">
      <w:pPr>
        <w:pStyle w:val="ListParagraph"/>
        <w:numPr>
          <w:ilvl w:val="0"/>
          <w:numId w:val="18"/>
        </w:numPr>
        <w:tabs>
          <w:tab w:val="left" w:pos="893"/>
        </w:tabs>
        <w:spacing w:before="1"/>
        <w:ind w:hanging="427"/>
        <w:jc w:val="both"/>
        <w:rPr>
          <w:sz w:val="24"/>
        </w:rPr>
      </w:pPr>
      <w:r>
        <w:rPr>
          <w:sz w:val="24"/>
        </w:rPr>
        <w:t xml:space="preserve">Pelibatandalamsengketa </w:t>
      </w:r>
      <w:r>
        <w:rPr>
          <w:spacing w:val="-2"/>
          <w:sz w:val="24"/>
        </w:rPr>
        <w:t>bersenjata;</w:t>
      </w:r>
    </w:p>
    <w:p w:rsidR="006547A0" w:rsidRDefault="006547A0" w:rsidP="006547A0">
      <w:pPr>
        <w:pStyle w:val="ListParagraph"/>
        <w:numPr>
          <w:ilvl w:val="0"/>
          <w:numId w:val="18"/>
        </w:numPr>
        <w:tabs>
          <w:tab w:val="left" w:pos="892"/>
        </w:tabs>
        <w:spacing w:before="276"/>
        <w:ind w:left="892" w:hanging="426"/>
        <w:jc w:val="both"/>
        <w:rPr>
          <w:sz w:val="24"/>
        </w:rPr>
      </w:pPr>
      <w:r>
        <w:rPr>
          <w:sz w:val="24"/>
        </w:rPr>
        <w:t>Pelibatandalamkerusuhan</w:t>
      </w:r>
      <w:r>
        <w:rPr>
          <w:spacing w:val="-2"/>
          <w:sz w:val="24"/>
        </w:rPr>
        <w:t xml:space="preserve"> sosial;</w:t>
      </w:r>
    </w:p>
    <w:p w:rsidR="006547A0" w:rsidRDefault="006547A0" w:rsidP="006547A0">
      <w:pPr>
        <w:pStyle w:val="BodyText"/>
      </w:pPr>
    </w:p>
    <w:p w:rsidR="006547A0" w:rsidRDefault="006547A0" w:rsidP="006547A0">
      <w:pPr>
        <w:pStyle w:val="ListParagraph"/>
        <w:numPr>
          <w:ilvl w:val="0"/>
          <w:numId w:val="18"/>
        </w:numPr>
        <w:tabs>
          <w:tab w:val="left" w:pos="893"/>
        </w:tabs>
        <w:ind w:hanging="427"/>
        <w:rPr>
          <w:sz w:val="24"/>
        </w:rPr>
      </w:pPr>
      <w:r>
        <w:rPr>
          <w:sz w:val="24"/>
        </w:rPr>
        <w:t>Pelibatandalamperistiwayangmengandungunsur</w:t>
      </w:r>
      <w:r>
        <w:rPr>
          <w:spacing w:val="-2"/>
          <w:sz w:val="24"/>
        </w:rPr>
        <w:t>kekerasan;</w:t>
      </w:r>
    </w:p>
    <w:p w:rsidR="006547A0" w:rsidRDefault="006547A0" w:rsidP="006547A0">
      <w:pPr>
        <w:pStyle w:val="BodyText"/>
      </w:pPr>
    </w:p>
    <w:p w:rsidR="006547A0" w:rsidRDefault="006547A0" w:rsidP="006547A0">
      <w:pPr>
        <w:pStyle w:val="ListParagraph"/>
        <w:numPr>
          <w:ilvl w:val="0"/>
          <w:numId w:val="18"/>
        </w:numPr>
        <w:tabs>
          <w:tab w:val="left" w:pos="893"/>
        </w:tabs>
        <w:ind w:hanging="427"/>
        <w:rPr>
          <w:sz w:val="24"/>
        </w:rPr>
      </w:pPr>
      <w:r>
        <w:rPr>
          <w:sz w:val="24"/>
        </w:rPr>
        <w:t>Pelibatandalam</w:t>
      </w:r>
      <w:r>
        <w:rPr>
          <w:spacing w:val="-2"/>
          <w:sz w:val="24"/>
        </w:rPr>
        <w:t>peperangan;</w:t>
      </w:r>
    </w:p>
    <w:p w:rsidR="006547A0" w:rsidRDefault="006547A0" w:rsidP="006547A0">
      <w:pPr>
        <w:pStyle w:val="BodyText"/>
      </w:pPr>
    </w:p>
    <w:p w:rsidR="006547A0" w:rsidRDefault="006547A0" w:rsidP="006547A0">
      <w:pPr>
        <w:pStyle w:val="ListParagraph"/>
        <w:numPr>
          <w:ilvl w:val="0"/>
          <w:numId w:val="18"/>
        </w:numPr>
        <w:tabs>
          <w:tab w:val="left" w:pos="893"/>
        </w:tabs>
        <w:ind w:hanging="427"/>
        <w:rPr>
          <w:sz w:val="24"/>
        </w:rPr>
      </w:pPr>
      <w:r>
        <w:rPr>
          <w:sz w:val="24"/>
        </w:rPr>
        <w:t>Kejahatan</w:t>
      </w:r>
      <w:r>
        <w:rPr>
          <w:spacing w:val="-2"/>
          <w:sz w:val="24"/>
        </w:rPr>
        <w:t>seksual.</w:t>
      </w:r>
    </w:p>
    <w:p w:rsidR="006547A0" w:rsidRDefault="006547A0" w:rsidP="006547A0">
      <w:pPr>
        <w:pStyle w:val="BodyText"/>
        <w:rPr>
          <w:sz w:val="20"/>
        </w:rPr>
      </w:pPr>
    </w:p>
    <w:p w:rsidR="006547A0" w:rsidRDefault="006547A0" w:rsidP="006547A0">
      <w:pPr>
        <w:pStyle w:val="BodyText"/>
        <w:rPr>
          <w:sz w:val="20"/>
        </w:rPr>
      </w:pPr>
    </w:p>
    <w:p w:rsidR="006547A0" w:rsidRDefault="006547A0" w:rsidP="006547A0">
      <w:pPr>
        <w:pStyle w:val="BodyText"/>
        <w:rPr>
          <w:sz w:val="20"/>
        </w:rPr>
      </w:pPr>
    </w:p>
    <w:p w:rsidR="006547A0" w:rsidRDefault="00EA405D" w:rsidP="006547A0">
      <w:pPr>
        <w:pStyle w:val="BodyText"/>
        <w:spacing w:before="137"/>
        <w:rPr>
          <w:sz w:val="20"/>
        </w:rPr>
      </w:pPr>
      <w:r w:rsidRPr="00EA405D">
        <w:rPr>
          <w:noProof/>
          <w:sz w:val="20"/>
          <w:lang w:val="en-US"/>
        </w:rPr>
        <w:pict>
          <v:shape id="Graphic 39" o:spid="_x0000_s1032" style="position:absolute;margin-left:113.35pt;margin-top:19.6pt;width:144.0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" path="m1829435,l,,,6095r1829435,l1829435,xe" fillcolor="black" stroked="f">
            <v:path arrowok="t"/>
            <w10:wrap type="topAndBottom" anchorx="page"/>
          </v:shape>
        </w:pict>
      </w:r>
    </w:p>
    <w:p w:rsidR="006547A0" w:rsidRDefault="006547A0" w:rsidP="006547A0">
      <w:pPr>
        <w:spacing w:before="111"/>
        <w:ind w:left="466" w:firstLine="994"/>
        <w:rPr>
          <w:sz w:val="20"/>
        </w:rPr>
      </w:pPr>
      <w:r>
        <w:rPr>
          <w:sz w:val="20"/>
          <w:vertAlign w:val="superscript"/>
        </w:rPr>
        <w:t>43</w:t>
      </w:r>
      <w:r>
        <w:rPr>
          <w:sz w:val="20"/>
        </w:rPr>
        <w:t>IsmantoroDwiYuwono,</w:t>
      </w:r>
      <w:r>
        <w:rPr>
          <w:b/>
          <w:i/>
          <w:sz w:val="20"/>
        </w:rPr>
        <w:t>PenerapanHukumdalamKasusKekerasanSeksual Terhadap Anak</w:t>
      </w:r>
      <w:r>
        <w:rPr>
          <w:b/>
          <w:sz w:val="20"/>
        </w:rPr>
        <w:t xml:space="preserve">, </w:t>
      </w:r>
      <w:r>
        <w:rPr>
          <w:sz w:val="20"/>
        </w:rPr>
        <w:t>(Yogyakarta: Pustaka Yustisia, 2015), h. 47.</w:t>
      </w:r>
    </w:p>
    <w:p w:rsidR="006547A0" w:rsidRDefault="006547A0" w:rsidP="006547A0">
      <w:pPr>
        <w:rPr>
          <w:sz w:val="20"/>
        </w:rPr>
        <w:sectPr w:rsidR="006547A0">
          <w:pgSz w:w="12240" w:h="15840"/>
          <w:pgMar w:top="1380" w:right="1440" w:bottom="280" w:left="1800" w:header="713" w:footer="0" w:gutter="0"/>
          <w:cols w:space="720"/>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55"/>
      </w:pPr>
    </w:p>
    <w:p w:rsidR="006547A0" w:rsidRDefault="006547A0" w:rsidP="006547A0">
      <w:pPr>
        <w:pStyle w:val="BodyText"/>
        <w:spacing w:line="480" w:lineRule="auto"/>
        <w:ind w:left="466" w:right="261" w:firstLine="849"/>
        <w:jc w:val="both"/>
      </w:pPr>
      <w:r>
        <w:t>Lingkup Negara, Pemerintah Daerah, Masyarakat, dan Orang tua berkewajiban untuk memberikan perlindungan dan menjamin terpenuhinya hak asasi anak sesuai dengan tugas dan tanggung jawabnya.</w:t>
      </w:r>
    </w:p>
    <w:p w:rsidR="006547A0" w:rsidRDefault="006547A0" w:rsidP="006547A0">
      <w:pPr>
        <w:pStyle w:val="BodyText"/>
        <w:spacing w:before="1" w:line="480" w:lineRule="auto"/>
        <w:ind w:left="466" w:right="263" w:firstLine="849"/>
        <w:jc w:val="both"/>
      </w:pPr>
      <w:r>
        <w:t>Perlindungan terhadap anak yang dilakukan sejauh ini belum memberikan jaminan sepuasnya bagi anak untuk mendapat perlakuan dan kesempatan yang sesuai dalamkehidupan,supayadalam melaksanakanupayaperlindunganterhadaphakanak oleh pemerintah harus didasarkan pada prinsip hak asasi manusia yaitupenghormatan, pemenuhan, dan perlindungan atas hak anak.</w:t>
      </w:r>
    </w:p>
    <w:p w:rsidR="006547A0" w:rsidRDefault="006547A0" w:rsidP="006547A0">
      <w:pPr>
        <w:pStyle w:val="BodyText"/>
        <w:ind w:left="1316"/>
        <w:jc w:val="both"/>
      </w:pPr>
      <w:r>
        <w:t>Tujuankhususdiadakannyaperlindungananaksebagai</w:t>
      </w:r>
      <w:r>
        <w:rPr>
          <w:spacing w:val="-2"/>
        </w:rPr>
        <w:t>berikut:</w:t>
      </w:r>
      <w:r>
        <w:rPr>
          <w:spacing w:val="-2"/>
          <w:vertAlign w:val="superscript"/>
        </w:rPr>
        <w:t>44</w:t>
      </w:r>
    </w:p>
    <w:p w:rsidR="006547A0" w:rsidRDefault="006547A0" w:rsidP="006547A0">
      <w:pPr>
        <w:pStyle w:val="ListParagraph"/>
        <w:numPr>
          <w:ilvl w:val="0"/>
          <w:numId w:val="17"/>
        </w:numPr>
        <w:tabs>
          <w:tab w:val="left" w:pos="891"/>
          <w:tab w:val="left" w:pos="893"/>
        </w:tabs>
        <w:spacing w:before="272" w:line="242" w:lineRule="auto"/>
        <w:ind w:right="264"/>
        <w:jc w:val="both"/>
        <w:rPr>
          <w:sz w:val="24"/>
        </w:rPr>
      </w:pPr>
      <w:r>
        <w:rPr>
          <w:sz w:val="24"/>
        </w:rPr>
        <w:t>Menjamin perlindungan khusus bagi anak dari berbagai perlakuan yang tidakwajar atau tidak patut termasuk kekerasan seksual;</w:t>
      </w:r>
    </w:p>
    <w:p w:rsidR="006547A0" w:rsidRDefault="006547A0" w:rsidP="006547A0">
      <w:pPr>
        <w:pStyle w:val="ListParagraph"/>
        <w:numPr>
          <w:ilvl w:val="0"/>
          <w:numId w:val="17"/>
        </w:numPr>
        <w:tabs>
          <w:tab w:val="left" w:pos="893"/>
        </w:tabs>
        <w:ind w:right="258"/>
        <w:jc w:val="both"/>
        <w:rPr>
          <w:sz w:val="24"/>
        </w:rPr>
      </w:pPr>
      <w:r>
        <w:rPr>
          <w:sz w:val="24"/>
        </w:rPr>
        <w:t>Menjamin perlindungan hukum baik dalam bentuk pembelaan pendampingan bagianak yang berhadapandengan hukumagar hak-hak anak tetapterpenuhidan terlindungi dari perbuatan diskriminasi;</w:t>
      </w:r>
    </w:p>
    <w:p w:rsidR="006547A0" w:rsidRDefault="006547A0" w:rsidP="006547A0">
      <w:pPr>
        <w:pStyle w:val="ListParagraph"/>
        <w:numPr>
          <w:ilvl w:val="0"/>
          <w:numId w:val="17"/>
        </w:numPr>
        <w:tabs>
          <w:tab w:val="left" w:pos="891"/>
          <w:tab w:val="left" w:pos="893"/>
        </w:tabs>
        <w:ind w:right="261"/>
        <w:jc w:val="both"/>
        <w:rPr>
          <w:sz w:val="24"/>
        </w:rPr>
      </w:pPr>
      <w:r>
        <w:rPr>
          <w:sz w:val="24"/>
        </w:rPr>
        <w:t>Menjamin hak-hak anak dari kaum minoritas agar dapat hidup leluasa layaknya manusia yang tidak mengalami masalah dan dapat menikmati apa yang telah diciptakan tuhan seperti menikmati budaya berbahasa dan melaksanakan ajaran agama sesuai dengan apa yang diyakini.</w:t>
      </w:r>
    </w:p>
    <w:p w:rsidR="006547A0" w:rsidRDefault="006547A0" w:rsidP="006547A0">
      <w:pPr>
        <w:pStyle w:val="BodyText"/>
      </w:pPr>
    </w:p>
    <w:p w:rsidR="006547A0" w:rsidRDefault="006547A0" w:rsidP="006547A0">
      <w:pPr>
        <w:pStyle w:val="BodyText"/>
        <w:spacing w:line="480" w:lineRule="auto"/>
        <w:ind w:left="466" w:right="263" w:firstLine="994"/>
        <w:jc w:val="both"/>
      </w:pPr>
      <w:r>
        <w:t>Tujuan dilindunginya anak ialah untuk memperoleh kelangsungan hidup dan mempertahankan haknya untuk hidup, termasuk tumbuh dan berkembang serta terlaksanannya hak dan kewajiban anak itu sendiri atau terlindungi oleh</w:t>
      </w:r>
      <w:r>
        <w:rPr>
          <w:spacing w:val="-2"/>
        </w:rPr>
        <w:t>pelindungnya.</w:t>
      </w:r>
    </w:p>
    <w:p w:rsidR="006547A0" w:rsidRDefault="006547A0" w:rsidP="006547A0">
      <w:pPr>
        <w:pStyle w:val="BodyText"/>
        <w:spacing w:before="1" w:line="480" w:lineRule="auto"/>
        <w:ind w:left="466" w:right="262" w:firstLine="994"/>
        <w:jc w:val="both"/>
      </w:pPr>
      <w:r>
        <w:t>Untuk menimbulkan hasil yang diinginkan, upaya perlindungan memerlukanjalurtempuhyaitujalurpembinaananggotayangberkepentingan</w:t>
      </w:r>
      <w:r>
        <w:rPr>
          <w:spacing w:val="-2"/>
        </w:rPr>
        <w:t>dalam</w:t>
      </w:r>
    </w:p>
    <w:p w:rsidR="006547A0" w:rsidRDefault="00EA405D" w:rsidP="006547A0">
      <w:pPr>
        <w:pStyle w:val="BodyText"/>
        <w:spacing w:before="10"/>
        <w:rPr>
          <w:sz w:val="19"/>
        </w:rPr>
      </w:pPr>
      <w:r w:rsidRPr="00EA405D">
        <w:rPr>
          <w:noProof/>
          <w:sz w:val="19"/>
          <w:lang w:val="en-US"/>
        </w:rPr>
        <w:pict>
          <v:shape id="Graphic 40" o:spid="_x0000_s1031" style="position:absolute;margin-left:113.35pt;margin-top:12.65pt;width:144.05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" path="m1829435,l,,,6095r1829435,l1829435,xe" fillcolor="black" stroked="f">
            <v:path arrowok="t"/>
            <w10:wrap type="topAndBottom" anchorx="page"/>
          </v:shape>
        </w:pict>
      </w:r>
    </w:p>
    <w:p w:rsidR="006547A0" w:rsidRDefault="006547A0" w:rsidP="006547A0">
      <w:pPr>
        <w:spacing w:before="111"/>
        <w:ind w:left="466" w:firstLine="720"/>
        <w:rPr>
          <w:sz w:val="20"/>
        </w:rPr>
      </w:pPr>
      <w:r>
        <w:rPr>
          <w:sz w:val="20"/>
          <w:vertAlign w:val="superscript"/>
        </w:rPr>
        <w:t>44</w:t>
      </w:r>
      <w:r>
        <w:rPr>
          <w:sz w:val="20"/>
        </w:rPr>
        <w:t xml:space="preserve"> Abdul Wahid dan MuhammadIrfan, </w:t>
      </w:r>
      <w:r>
        <w:rPr>
          <w:b/>
          <w:i/>
          <w:sz w:val="20"/>
        </w:rPr>
        <w:t>PerlindunganTerhadap KorbanKekerasan Seksual</w:t>
      </w:r>
      <w:r>
        <w:rPr>
          <w:sz w:val="20"/>
        </w:rPr>
        <w:t>, Refika Aditama, Bandung, 2001, h. 74.</w:t>
      </w:r>
    </w:p>
    <w:p w:rsidR="006547A0" w:rsidRDefault="006547A0" w:rsidP="006547A0">
      <w:pPr>
        <w:rPr>
          <w:sz w:val="20"/>
        </w:rPr>
        <w:sectPr w:rsidR="006547A0">
          <w:pgSz w:w="12240" w:h="15840"/>
          <w:pgMar w:top="1380" w:right="1440" w:bottom="280" w:left="1800" w:header="713" w:footer="0" w:gutter="0"/>
          <w:cols w:space="720"/>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55"/>
      </w:pPr>
    </w:p>
    <w:p w:rsidR="006547A0" w:rsidRDefault="006547A0" w:rsidP="006547A0">
      <w:pPr>
        <w:pStyle w:val="BodyText"/>
        <w:spacing w:line="480" w:lineRule="auto"/>
        <w:ind w:left="466" w:right="269"/>
        <w:jc w:val="both"/>
      </w:pPr>
      <w:r>
        <w:t>upayaperlindungananakkemudianselanjutnyapembinaananak secara langsungoleh para anggota pelaksana.</w:t>
      </w:r>
    </w:p>
    <w:p w:rsidR="006547A0" w:rsidRDefault="006547A0" w:rsidP="006547A0">
      <w:pPr>
        <w:pStyle w:val="BodyText"/>
        <w:spacing w:line="480" w:lineRule="auto"/>
        <w:ind w:left="466" w:right="256" w:firstLine="994"/>
        <w:jc w:val="both"/>
      </w:pPr>
      <w:r>
        <w:t>Sebagai implementasi dari tersebut, pemerintah telah mengesahkan UUPA yang secara subtansif telah mengatur beberapa hal antara lain persoalan anak yang sedang berhadapan dengan hukum, anak dari kelompok minoritas, anak dari korban eksploitasi ekonomi dan pencabulan, anak yang diperdagangkan, anak korban kerusuhan, anak yang menjadi pengungsi dan anak dalam situasi konflik bersenjata. Dalam pelaksanaan Undang-undang tersebut telah sejalan dengan amanat UUDNKRI 1945 terkait jaminan hak asasi manusia, yaitu anak sebagai manusia yang memiliki hak untuik hidup dan berkembang.</w:t>
      </w:r>
    </w:p>
    <w:p w:rsidR="006547A0" w:rsidRDefault="006547A0" w:rsidP="006547A0">
      <w:pPr>
        <w:pStyle w:val="Heading2"/>
        <w:numPr>
          <w:ilvl w:val="0"/>
          <w:numId w:val="23"/>
        </w:numPr>
        <w:tabs>
          <w:tab w:val="left" w:pos="891"/>
          <w:tab w:val="left" w:pos="893"/>
        </w:tabs>
        <w:spacing w:before="7" w:line="480" w:lineRule="auto"/>
        <w:ind w:right="258"/>
        <w:jc w:val="both"/>
      </w:pPr>
      <w:r>
        <w:t>Pertimbangan Hukum Hakim Dalam Menjatuhkan Sanksi PidanaTerhadap Tindak Pidana Pencabulan Terhadap Anak Secara Berlanjut pada Putusan Nomor 10/Pid.Sus-Anak/2023/PN Tbt.</w:t>
      </w:r>
    </w:p>
    <w:p w:rsidR="006547A0" w:rsidRDefault="006547A0" w:rsidP="006547A0">
      <w:pPr>
        <w:pStyle w:val="ListParagraph"/>
        <w:numPr>
          <w:ilvl w:val="1"/>
          <w:numId w:val="23"/>
        </w:numPr>
        <w:tabs>
          <w:tab w:val="left" w:pos="1315"/>
        </w:tabs>
        <w:ind w:left="1315" w:hanging="422"/>
        <w:jc w:val="both"/>
        <w:rPr>
          <w:b/>
          <w:sz w:val="24"/>
        </w:rPr>
      </w:pPr>
      <w:r>
        <w:rPr>
          <w:b/>
          <w:sz w:val="24"/>
        </w:rPr>
        <w:t xml:space="preserve">Kasus </w:t>
      </w:r>
      <w:r>
        <w:rPr>
          <w:b/>
          <w:spacing w:val="-2"/>
          <w:sz w:val="24"/>
        </w:rPr>
        <w:t>Posisi</w:t>
      </w:r>
    </w:p>
    <w:p w:rsidR="006547A0" w:rsidRDefault="006547A0" w:rsidP="006547A0">
      <w:pPr>
        <w:pStyle w:val="ListParagraph"/>
        <w:numPr>
          <w:ilvl w:val="0"/>
          <w:numId w:val="16"/>
        </w:numPr>
        <w:tabs>
          <w:tab w:val="left" w:pos="891"/>
          <w:tab w:val="left" w:pos="893"/>
        </w:tabs>
        <w:spacing w:before="272" w:line="480" w:lineRule="auto"/>
        <w:ind w:right="255"/>
        <w:jc w:val="both"/>
        <w:rPr>
          <w:sz w:val="24"/>
        </w:rPr>
      </w:pPr>
      <w:r>
        <w:rPr>
          <w:sz w:val="24"/>
        </w:rPr>
        <w:t xml:space="preserve">BahwaAnakKorbankenaldenganAnakTerdakwasejakpertengahanbulanMei tahun 2023 melalui media sosial </w:t>
      </w:r>
      <w:r>
        <w:rPr>
          <w:i/>
          <w:sz w:val="24"/>
        </w:rPr>
        <w:t xml:space="preserve">facebok </w:t>
      </w:r>
      <w:r>
        <w:rPr>
          <w:sz w:val="24"/>
        </w:rPr>
        <w:t>dan lanjut komunikasi hingga saat itu pada tanggal 28 Mei 2023, Anak Korban menjalin hubungan pacaran dengan Anak Terdakwa sampai saat Anak Terdakwa sebelum ditangkap. Adapuncaranya adalah Anak Terdakwa mencium bibir Anak Korban lalu memasukkan batang kelamin Anak Terdakwa ke dalam lubang vagina Anak Korban hingga menggoyang-goyangkan pinggulnya dengan posisi batang kelaminnya di dalam lubang vagina Anak Korban.</w:t>
      </w:r>
    </w:p>
    <w:p w:rsidR="006547A0" w:rsidRDefault="006547A0" w:rsidP="006547A0">
      <w:pPr>
        <w:pStyle w:val="ListParagraph"/>
        <w:spacing w:line="480" w:lineRule="auto"/>
        <w:rPr>
          <w:sz w:val="24"/>
        </w:rPr>
        <w:sectPr w:rsidR="006547A0">
          <w:pgSz w:w="12240" w:h="15840"/>
          <w:pgMar w:top="1380" w:right="1440" w:bottom="280" w:left="1800" w:header="713" w:footer="0" w:gutter="0"/>
          <w:cols w:space="720"/>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55"/>
      </w:pPr>
    </w:p>
    <w:p w:rsidR="006547A0" w:rsidRDefault="006547A0" w:rsidP="006547A0">
      <w:pPr>
        <w:pStyle w:val="ListParagraph"/>
        <w:numPr>
          <w:ilvl w:val="0"/>
          <w:numId w:val="16"/>
        </w:numPr>
        <w:tabs>
          <w:tab w:val="left" w:pos="893"/>
        </w:tabs>
        <w:spacing w:line="480" w:lineRule="auto"/>
        <w:ind w:right="252"/>
        <w:jc w:val="both"/>
        <w:rPr>
          <w:sz w:val="24"/>
        </w:rPr>
      </w:pPr>
      <w:r>
        <w:rPr>
          <w:sz w:val="24"/>
        </w:rPr>
        <w:t>Bahwa Anak Terdakwa mencabuli Anak Korban sebanyak 2 (dua) kaliditempat yang sama yaitu di Jalan Badak, Kelurahan Badak Bejuang, Kecamatan Tebing Tinggi Kota, Kota Tebing Tinggi. Kemudian pada akhir bulan Juli tahun 2023 sekira pukul 20.00 WIB di Jalan Badak, Kelurahan Badak Bejuang, Kecamatan Tebing Tinggi Kota, Kota Tebing Tinggi tepatnya di penginapan DELI,kemudian pada hari Sabtu tanggal 12 Agustus 2023 sekira pukul 21.30 WIB di Jalan Badak, Kelurahan Badak Bejuang, Kecamatan Tebing Tinggi Kota, Kota Tebing Tinggi tepatnya di penginapan DELI.</w:t>
      </w:r>
    </w:p>
    <w:p w:rsidR="006547A0" w:rsidRDefault="006547A0" w:rsidP="006547A0">
      <w:pPr>
        <w:pStyle w:val="ListParagraph"/>
        <w:numPr>
          <w:ilvl w:val="0"/>
          <w:numId w:val="16"/>
        </w:numPr>
        <w:tabs>
          <w:tab w:val="left" w:pos="891"/>
          <w:tab w:val="left" w:pos="893"/>
        </w:tabs>
        <w:spacing w:before="1" w:line="480" w:lineRule="auto"/>
        <w:ind w:right="258"/>
        <w:jc w:val="both"/>
        <w:rPr>
          <w:sz w:val="24"/>
        </w:rPr>
      </w:pPr>
      <w:r>
        <w:rPr>
          <w:sz w:val="24"/>
        </w:rPr>
        <w:t>Bahwa Anak Terdakwa tidak ada melakukan ancaman kekerasan ataupun melakukan kekerasan terhadap Anak Korban, namun Anak Terdakwa ada mengucapkan tipu muslihat / rayuan kepada Anak Korban dengan mengatakan ”</w:t>
      </w:r>
      <w:r>
        <w:rPr>
          <w:i/>
          <w:sz w:val="24"/>
        </w:rPr>
        <w:t>Anak Korban, nanti kalau kamu hamil aku akan tanggung jawab ya</w:t>
      </w:r>
      <w:r>
        <w:rPr>
          <w:sz w:val="24"/>
        </w:rPr>
        <w:t>”, sehingga saat itu Anak Korban merasa yakin dan percaya atas rayuan / bujukan Anak Terdakwa terhadap Anak Korban.</w:t>
      </w:r>
    </w:p>
    <w:p w:rsidR="006547A0" w:rsidRDefault="006547A0" w:rsidP="006547A0">
      <w:pPr>
        <w:pStyle w:val="ListParagraph"/>
        <w:numPr>
          <w:ilvl w:val="0"/>
          <w:numId w:val="16"/>
        </w:numPr>
        <w:tabs>
          <w:tab w:val="left" w:pos="893"/>
        </w:tabs>
        <w:spacing w:before="2" w:line="480" w:lineRule="auto"/>
        <w:ind w:right="258"/>
        <w:jc w:val="both"/>
        <w:rPr>
          <w:sz w:val="24"/>
        </w:rPr>
      </w:pPr>
      <w:r>
        <w:rPr>
          <w:sz w:val="24"/>
        </w:rPr>
        <w:t xml:space="preserve">Bahwa akiat dari perbuatan Anak terdakwa tersebut terhadap Anak Korban kehilangan keperawanannya ditemukan selaput dara robek sampai dasar daerah jam 1,3,6,8,9,11 yang diduga akibat masuknya benda tumpul berupa robekan lama sesuai dengan hasil Visum Et Repertum Nomor: 940/VER/VIII/2023/RSBTT dan Anak Korban malu terhadap keluarga dan </w:t>
      </w:r>
      <w:r>
        <w:rPr>
          <w:spacing w:val="-2"/>
          <w:sz w:val="24"/>
        </w:rPr>
        <w:t>teman-temannya.</w:t>
      </w:r>
    </w:p>
    <w:p w:rsidR="006547A0" w:rsidRDefault="006547A0" w:rsidP="006547A0">
      <w:pPr>
        <w:pStyle w:val="ListParagraph"/>
        <w:spacing w:line="480" w:lineRule="auto"/>
        <w:rPr>
          <w:sz w:val="24"/>
        </w:rPr>
        <w:sectPr w:rsidR="006547A0">
          <w:pgSz w:w="12240" w:h="15840"/>
          <w:pgMar w:top="1380" w:right="1440" w:bottom="280" w:left="1800" w:header="713" w:footer="0" w:gutter="0"/>
          <w:cols w:space="720"/>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60"/>
      </w:pPr>
    </w:p>
    <w:p w:rsidR="006547A0" w:rsidRDefault="006547A0" w:rsidP="006547A0">
      <w:pPr>
        <w:pStyle w:val="Heading2"/>
        <w:numPr>
          <w:ilvl w:val="1"/>
          <w:numId w:val="23"/>
        </w:numPr>
        <w:tabs>
          <w:tab w:val="left" w:pos="1315"/>
        </w:tabs>
        <w:ind w:left="1315" w:hanging="422"/>
        <w:jc w:val="both"/>
      </w:pPr>
      <w:r>
        <w:rPr>
          <w:spacing w:val="-2"/>
        </w:rPr>
        <w:t>Tuntutan</w:t>
      </w:r>
    </w:p>
    <w:p w:rsidR="006547A0" w:rsidRDefault="006547A0" w:rsidP="006547A0">
      <w:pPr>
        <w:pStyle w:val="BodyText"/>
        <w:spacing w:before="271" w:line="480" w:lineRule="auto"/>
        <w:ind w:left="466" w:right="262" w:firstLine="849"/>
        <w:jc w:val="both"/>
      </w:pPr>
      <w:r>
        <w:t>Pasal 1 butir 7 Undang-Undang Nomor 8 Tahun 1981 tentang KitabUndang-undang Hukum Acara Pidana menyebutkan bahwa :</w:t>
      </w:r>
    </w:p>
    <w:p w:rsidR="006547A0" w:rsidRDefault="006547A0" w:rsidP="006547A0">
      <w:pPr>
        <w:pStyle w:val="BodyText"/>
        <w:ind w:left="1316" w:right="263"/>
        <w:jc w:val="both"/>
      </w:pPr>
      <w:r>
        <w:t>“Tindakan penuntut umum untuk melimpahkan perkara pidana kepengadilan yang negeri berwenang dalam haldan menurut dan menurut cara yang diatur dalamdalam undang-undang ini dengan permintaan supaya diperiksa dan diputus oleh hakim disidang pengadian”.</w:t>
      </w:r>
    </w:p>
    <w:p w:rsidR="006547A0" w:rsidRDefault="006547A0" w:rsidP="006547A0">
      <w:pPr>
        <w:pStyle w:val="BodyText"/>
        <w:ind w:left="1316" w:right="262"/>
        <w:jc w:val="both"/>
      </w:pPr>
      <w:r>
        <w:t>Sedangkan menurut Wirjono Prodjodikoro penuntutan adalah menuntut seorang terdakwa dimuka hakim pidana yaitu menyerahkan perkara seorang terdakwa dengan berkas perkaranya kepada hakim, dengan permohonan supaya hakim memeriksa dan kemudian memutuskan perkara pidana itu terhadap terdakwa.</w:t>
      </w:r>
      <w:r>
        <w:rPr>
          <w:vertAlign w:val="superscript"/>
        </w:rPr>
        <w:t>45</w:t>
      </w:r>
    </w:p>
    <w:p w:rsidR="006547A0" w:rsidRDefault="006547A0" w:rsidP="006547A0">
      <w:pPr>
        <w:pStyle w:val="ListParagraph"/>
        <w:numPr>
          <w:ilvl w:val="0"/>
          <w:numId w:val="15"/>
        </w:numPr>
        <w:tabs>
          <w:tab w:val="left" w:pos="891"/>
          <w:tab w:val="left" w:pos="893"/>
        </w:tabs>
        <w:spacing w:before="4" w:line="480" w:lineRule="auto"/>
        <w:ind w:right="258"/>
        <w:jc w:val="both"/>
        <w:rPr>
          <w:sz w:val="24"/>
        </w:rPr>
      </w:pPr>
      <w:r>
        <w:rPr>
          <w:sz w:val="24"/>
        </w:rPr>
        <w:t>Menyatakan Anak Terdakwaterbukti secara sah dan meyakinkan bersalah melakukan tindak pidana “</w:t>
      </w:r>
      <w:r>
        <w:rPr>
          <w:i/>
          <w:sz w:val="24"/>
        </w:rPr>
        <w:t>melakukan kekerasan atau ancaman kekerasan, memaksa, melakukan tipu muslihat, serangkaian kebohongan atau membujuk Anak Korban Meyza Anggreyni Wibowo melakukan persetubuhan dengannya atau dengan orang lain dengan perbuatan berlanjut</w:t>
      </w:r>
      <w:r>
        <w:rPr>
          <w:sz w:val="24"/>
        </w:rPr>
        <w:t>” sebagaimana dalam Surat Dakwaan Primair melanggar Pasal 81 Ayat (2) Undang-Undang Republik Indonesia Nomor 17 Tahun 2016 tentang Penetapan Perppu Nomor 1 Tahun2016 Tentang Perubahan Kedua atas Undang–Undang Republik Indonesia Nomor 23 Tahun2002 Tentang Perlindungan Anak menjadiUndang-Undang Jo. Pasal 64 Ayat (1) KUH Pidana Jo. Undang-Undang Republik Indonesia Nomor 11 tahun 2012 tentang Sistem Peradilan Anak.</w:t>
      </w:r>
    </w:p>
    <w:p w:rsidR="006547A0" w:rsidRDefault="006547A0" w:rsidP="006547A0">
      <w:pPr>
        <w:pStyle w:val="BodyText"/>
        <w:rPr>
          <w:sz w:val="20"/>
        </w:rPr>
      </w:pPr>
    </w:p>
    <w:p w:rsidR="006547A0" w:rsidRDefault="006547A0" w:rsidP="006547A0">
      <w:pPr>
        <w:pStyle w:val="BodyText"/>
        <w:rPr>
          <w:sz w:val="20"/>
        </w:rPr>
      </w:pPr>
    </w:p>
    <w:p w:rsidR="006547A0" w:rsidRDefault="006547A0" w:rsidP="006547A0">
      <w:pPr>
        <w:pStyle w:val="BodyText"/>
        <w:rPr>
          <w:sz w:val="20"/>
        </w:rPr>
      </w:pPr>
    </w:p>
    <w:p w:rsidR="006547A0" w:rsidRDefault="00EA405D" w:rsidP="006547A0">
      <w:pPr>
        <w:pStyle w:val="BodyText"/>
        <w:spacing w:before="137"/>
        <w:rPr>
          <w:sz w:val="20"/>
        </w:rPr>
      </w:pPr>
      <w:r w:rsidRPr="00EA405D">
        <w:rPr>
          <w:noProof/>
          <w:sz w:val="20"/>
          <w:lang w:val="en-US"/>
        </w:rPr>
        <w:pict>
          <v:shape id="Graphic 41" o:spid="_x0000_s1030" style="position:absolute;margin-left:113.35pt;margin-top:19.55pt;width:144.05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" path="m1829435,l,,,6095r1829435,l1829435,xe" fillcolor="black" stroked="f">
            <v:path arrowok="t"/>
            <w10:wrap type="topAndBottom" anchorx="page"/>
          </v:shape>
        </w:pict>
      </w:r>
    </w:p>
    <w:p w:rsidR="006547A0" w:rsidRDefault="006547A0" w:rsidP="006547A0">
      <w:pPr>
        <w:spacing w:before="111"/>
        <w:ind w:left="1460"/>
        <w:rPr>
          <w:sz w:val="20"/>
        </w:rPr>
      </w:pPr>
      <w:r>
        <w:rPr>
          <w:sz w:val="20"/>
          <w:vertAlign w:val="superscript"/>
        </w:rPr>
        <w:t>45</w:t>
      </w:r>
      <w:r>
        <w:rPr>
          <w:sz w:val="20"/>
        </w:rPr>
        <w:t>WirjonoProdjodikoro,</w:t>
      </w:r>
      <w:r>
        <w:rPr>
          <w:b/>
          <w:i/>
          <w:sz w:val="20"/>
        </w:rPr>
        <w:t>HukumAcaradiIndonesia</w:t>
      </w:r>
      <w:r>
        <w:rPr>
          <w:sz w:val="20"/>
        </w:rPr>
        <w:t>,Bnadung,SumurBandung,</w:t>
      </w:r>
      <w:r>
        <w:rPr>
          <w:spacing w:val="-2"/>
          <w:sz w:val="20"/>
        </w:rPr>
        <w:t>1981,</w:t>
      </w:r>
    </w:p>
    <w:p w:rsidR="006547A0" w:rsidRDefault="006547A0" w:rsidP="006547A0">
      <w:pPr>
        <w:ind w:left="466"/>
        <w:rPr>
          <w:sz w:val="20"/>
        </w:rPr>
      </w:pPr>
      <w:r>
        <w:rPr>
          <w:sz w:val="20"/>
        </w:rPr>
        <w:t xml:space="preserve">h. </w:t>
      </w:r>
      <w:r>
        <w:rPr>
          <w:spacing w:val="-5"/>
          <w:sz w:val="20"/>
        </w:rPr>
        <w:t>16</w:t>
      </w:r>
    </w:p>
    <w:p w:rsidR="006547A0" w:rsidRDefault="006547A0" w:rsidP="006547A0">
      <w:pPr>
        <w:rPr>
          <w:sz w:val="20"/>
        </w:rPr>
        <w:sectPr w:rsidR="006547A0">
          <w:pgSz w:w="12240" w:h="15840"/>
          <w:pgMar w:top="1380" w:right="1440" w:bottom="280" w:left="1800" w:header="713" w:footer="0" w:gutter="0"/>
          <w:cols w:space="720"/>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55"/>
      </w:pPr>
    </w:p>
    <w:p w:rsidR="006547A0" w:rsidRDefault="006547A0" w:rsidP="006547A0">
      <w:pPr>
        <w:pStyle w:val="ListParagraph"/>
        <w:numPr>
          <w:ilvl w:val="0"/>
          <w:numId w:val="15"/>
        </w:numPr>
        <w:tabs>
          <w:tab w:val="left" w:pos="893"/>
        </w:tabs>
        <w:spacing w:line="480" w:lineRule="auto"/>
        <w:ind w:right="263"/>
        <w:jc w:val="both"/>
        <w:rPr>
          <w:sz w:val="24"/>
        </w:rPr>
      </w:pPr>
      <w:r>
        <w:rPr>
          <w:sz w:val="24"/>
        </w:rPr>
        <w:t>Menjatuhkan pidana terhadap Anak Terdakwa dengan pidana penjara selama 2 (Dua) Tahun dan 6 (Enam) Bulan dikurangi selama Anak Terdakwa beradadalam tahanan dan pelatihan kerja selama 3 (Tiga) Bulan di LPKA.</w:t>
      </w:r>
    </w:p>
    <w:p w:rsidR="006547A0" w:rsidRDefault="006547A0" w:rsidP="006547A0">
      <w:pPr>
        <w:pStyle w:val="ListParagraph"/>
        <w:numPr>
          <w:ilvl w:val="0"/>
          <w:numId w:val="15"/>
        </w:numPr>
        <w:tabs>
          <w:tab w:val="left" w:pos="892"/>
        </w:tabs>
        <w:spacing w:before="1"/>
        <w:ind w:left="892" w:hanging="426"/>
        <w:jc w:val="both"/>
        <w:rPr>
          <w:sz w:val="24"/>
        </w:rPr>
      </w:pPr>
      <w:r>
        <w:rPr>
          <w:sz w:val="24"/>
        </w:rPr>
        <w:t>Memerintahkanagar Anak Terdakwatetap</w:t>
      </w:r>
      <w:r>
        <w:rPr>
          <w:spacing w:val="-2"/>
          <w:sz w:val="24"/>
        </w:rPr>
        <w:t>ditahan.</w:t>
      </w:r>
    </w:p>
    <w:p w:rsidR="006547A0" w:rsidRDefault="006547A0" w:rsidP="006547A0">
      <w:pPr>
        <w:pStyle w:val="ListParagraph"/>
        <w:numPr>
          <w:ilvl w:val="0"/>
          <w:numId w:val="15"/>
        </w:numPr>
        <w:tabs>
          <w:tab w:val="left" w:pos="893"/>
        </w:tabs>
        <w:spacing w:before="276"/>
        <w:ind w:hanging="427"/>
        <w:jc w:val="both"/>
        <w:rPr>
          <w:sz w:val="24"/>
        </w:rPr>
      </w:pPr>
      <w:r>
        <w:rPr>
          <w:sz w:val="24"/>
        </w:rPr>
        <w:t xml:space="preserve">Menetapkan barang buktiberupa </w:t>
      </w:r>
      <w:r>
        <w:rPr>
          <w:spacing w:val="-10"/>
          <w:sz w:val="24"/>
        </w:rPr>
        <w:t>:</w:t>
      </w:r>
    </w:p>
    <w:p w:rsidR="006547A0" w:rsidRDefault="006547A0" w:rsidP="006547A0">
      <w:pPr>
        <w:pStyle w:val="BodyText"/>
      </w:pPr>
    </w:p>
    <w:p w:rsidR="006547A0" w:rsidRDefault="006547A0" w:rsidP="006547A0">
      <w:pPr>
        <w:pStyle w:val="ListParagraph"/>
        <w:numPr>
          <w:ilvl w:val="1"/>
          <w:numId w:val="15"/>
        </w:numPr>
        <w:tabs>
          <w:tab w:val="left" w:pos="609"/>
        </w:tabs>
        <w:ind w:left="609" w:hanging="143"/>
        <w:jc w:val="left"/>
        <w:rPr>
          <w:sz w:val="24"/>
        </w:rPr>
      </w:pPr>
      <w:r>
        <w:rPr>
          <w:sz w:val="24"/>
        </w:rPr>
        <w:t>1(satu)potongbajurajutwarna</w:t>
      </w:r>
      <w:r>
        <w:rPr>
          <w:spacing w:val="-2"/>
          <w:sz w:val="24"/>
        </w:rPr>
        <w:t>cokelat;</w:t>
      </w:r>
    </w:p>
    <w:p w:rsidR="006547A0" w:rsidRDefault="006547A0" w:rsidP="006547A0">
      <w:pPr>
        <w:pStyle w:val="BodyText"/>
      </w:pPr>
    </w:p>
    <w:p w:rsidR="006547A0" w:rsidRDefault="006547A0" w:rsidP="006547A0">
      <w:pPr>
        <w:pStyle w:val="ListParagraph"/>
        <w:numPr>
          <w:ilvl w:val="1"/>
          <w:numId w:val="15"/>
        </w:numPr>
        <w:tabs>
          <w:tab w:val="left" w:pos="609"/>
        </w:tabs>
        <w:ind w:left="609" w:hanging="143"/>
        <w:jc w:val="left"/>
        <w:rPr>
          <w:sz w:val="24"/>
        </w:rPr>
      </w:pPr>
      <w:r>
        <w:rPr>
          <w:sz w:val="24"/>
        </w:rPr>
        <w:t>1(satu)potong celanapanjangmotifgaris-garishitamdan</w:t>
      </w:r>
      <w:r>
        <w:rPr>
          <w:spacing w:val="-2"/>
          <w:sz w:val="24"/>
        </w:rPr>
        <w:t>cokelat;</w:t>
      </w:r>
    </w:p>
    <w:p w:rsidR="006547A0" w:rsidRDefault="006547A0" w:rsidP="006547A0">
      <w:pPr>
        <w:pStyle w:val="BodyText"/>
      </w:pPr>
    </w:p>
    <w:p w:rsidR="006547A0" w:rsidRDefault="006547A0" w:rsidP="006547A0">
      <w:pPr>
        <w:pStyle w:val="ListParagraph"/>
        <w:numPr>
          <w:ilvl w:val="1"/>
          <w:numId w:val="15"/>
        </w:numPr>
        <w:tabs>
          <w:tab w:val="left" w:pos="609"/>
        </w:tabs>
        <w:ind w:left="609" w:hanging="143"/>
        <w:jc w:val="left"/>
        <w:rPr>
          <w:sz w:val="24"/>
        </w:rPr>
      </w:pPr>
      <w:r>
        <w:rPr>
          <w:sz w:val="24"/>
        </w:rPr>
        <w:t>1(satu)potongBHwarna</w:t>
      </w:r>
      <w:r>
        <w:rPr>
          <w:spacing w:val="-2"/>
          <w:sz w:val="24"/>
        </w:rPr>
        <w:t xml:space="preserve"> hitam;</w:t>
      </w:r>
    </w:p>
    <w:p w:rsidR="006547A0" w:rsidRDefault="006547A0" w:rsidP="006547A0">
      <w:pPr>
        <w:pStyle w:val="BodyText"/>
      </w:pPr>
    </w:p>
    <w:p w:rsidR="006547A0" w:rsidRDefault="006547A0" w:rsidP="006547A0">
      <w:pPr>
        <w:pStyle w:val="ListParagraph"/>
        <w:numPr>
          <w:ilvl w:val="1"/>
          <w:numId w:val="15"/>
        </w:numPr>
        <w:tabs>
          <w:tab w:val="left" w:pos="609"/>
        </w:tabs>
        <w:ind w:left="609" w:hanging="143"/>
        <w:jc w:val="left"/>
        <w:rPr>
          <w:sz w:val="24"/>
        </w:rPr>
      </w:pPr>
      <w:r>
        <w:rPr>
          <w:sz w:val="24"/>
        </w:rPr>
        <w:t>1(satu)potongcelanadalamwanitawarnahitamdirampasdan</w:t>
      </w:r>
      <w:r>
        <w:rPr>
          <w:spacing w:val="-2"/>
          <w:sz w:val="24"/>
        </w:rPr>
        <w:t>dimusnahkan.</w:t>
      </w:r>
    </w:p>
    <w:p w:rsidR="006547A0" w:rsidRDefault="006547A0" w:rsidP="006547A0">
      <w:pPr>
        <w:pStyle w:val="BodyText"/>
      </w:pPr>
    </w:p>
    <w:p w:rsidR="006547A0" w:rsidRDefault="006547A0" w:rsidP="006547A0">
      <w:pPr>
        <w:pStyle w:val="ListParagraph"/>
        <w:numPr>
          <w:ilvl w:val="0"/>
          <w:numId w:val="15"/>
        </w:numPr>
        <w:tabs>
          <w:tab w:val="left" w:pos="758"/>
        </w:tabs>
        <w:spacing w:before="1"/>
        <w:ind w:left="758" w:hanging="292"/>
        <w:jc w:val="both"/>
        <w:rPr>
          <w:sz w:val="24"/>
        </w:rPr>
      </w:pPr>
      <w:r>
        <w:rPr>
          <w:sz w:val="24"/>
        </w:rPr>
        <w:t>MembebankankepadaAnakTerdakwauntukmembayarbiayaperkarasebesar</w:t>
      </w:r>
      <w:r>
        <w:rPr>
          <w:spacing w:val="-5"/>
          <w:sz w:val="24"/>
        </w:rPr>
        <w:t>Rp.</w:t>
      </w:r>
    </w:p>
    <w:p w:rsidR="006547A0" w:rsidRDefault="006547A0" w:rsidP="006547A0">
      <w:pPr>
        <w:pStyle w:val="BodyText"/>
      </w:pPr>
    </w:p>
    <w:p w:rsidR="006547A0" w:rsidRDefault="006547A0" w:rsidP="006547A0">
      <w:pPr>
        <w:pStyle w:val="BodyText"/>
        <w:ind w:left="893"/>
      </w:pPr>
      <w:r>
        <w:t>2.000,-(duaribu</w:t>
      </w:r>
      <w:r>
        <w:rPr>
          <w:spacing w:val="-2"/>
        </w:rPr>
        <w:t>rupiah).</w:t>
      </w:r>
    </w:p>
    <w:p w:rsidR="006547A0" w:rsidRDefault="006547A0" w:rsidP="006547A0">
      <w:pPr>
        <w:pStyle w:val="BodyText"/>
        <w:spacing w:before="5"/>
      </w:pPr>
    </w:p>
    <w:p w:rsidR="006547A0" w:rsidRDefault="006547A0" w:rsidP="006547A0">
      <w:pPr>
        <w:pStyle w:val="Heading2"/>
        <w:numPr>
          <w:ilvl w:val="1"/>
          <w:numId w:val="23"/>
        </w:numPr>
        <w:tabs>
          <w:tab w:val="left" w:pos="1315"/>
        </w:tabs>
        <w:ind w:left="1315" w:hanging="422"/>
        <w:jc w:val="both"/>
      </w:pPr>
      <w:r>
        <w:t>Fakta</w:t>
      </w:r>
      <w:r>
        <w:rPr>
          <w:spacing w:val="-2"/>
        </w:rPr>
        <w:t>Hukum</w:t>
      </w:r>
    </w:p>
    <w:p w:rsidR="006547A0" w:rsidRDefault="006547A0" w:rsidP="006547A0">
      <w:pPr>
        <w:pStyle w:val="BodyText"/>
        <w:spacing w:before="271" w:line="480" w:lineRule="auto"/>
        <w:ind w:left="466" w:right="257" w:firstLine="849"/>
        <w:jc w:val="both"/>
      </w:pPr>
      <w:r>
        <w:t>Fakta hukum adalah fakta-fakta yang terungkap dalam persidangan. Fakta- fakta tersebut diambil dari bukti-bukti dan saksi-saksi yang terungkap dalam persidangan. Sebagaimana disebutkan dalam PASAL 184 AYAT (1) KUHAP alat bukti yang sah adalah</w:t>
      </w:r>
    </w:p>
    <w:p w:rsidR="006547A0" w:rsidRDefault="006547A0" w:rsidP="006547A0">
      <w:pPr>
        <w:pStyle w:val="ListParagraph"/>
        <w:numPr>
          <w:ilvl w:val="0"/>
          <w:numId w:val="14"/>
        </w:numPr>
        <w:tabs>
          <w:tab w:val="left" w:pos="892"/>
        </w:tabs>
        <w:spacing w:before="1"/>
        <w:ind w:left="892" w:hanging="426"/>
        <w:jc w:val="both"/>
        <w:rPr>
          <w:sz w:val="24"/>
        </w:rPr>
      </w:pPr>
      <w:r>
        <w:rPr>
          <w:sz w:val="24"/>
        </w:rPr>
        <w:t>Keterangan</w:t>
      </w:r>
      <w:r>
        <w:rPr>
          <w:spacing w:val="-4"/>
          <w:sz w:val="24"/>
        </w:rPr>
        <w:t>saksi</w:t>
      </w:r>
    </w:p>
    <w:p w:rsidR="006547A0" w:rsidRDefault="006547A0" w:rsidP="006547A0">
      <w:pPr>
        <w:pStyle w:val="BodyText"/>
      </w:pPr>
    </w:p>
    <w:p w:rsidR="006547A0" w:rsidRDefault="006547A0" w:rsidP="006547A0">
      <w:pPr>
        <w:pStyle w:val="ListParagraph"/>
        <w:numPr>
          <w:ilvl w:val="0"/>
          <w:numId w:val="14"/>
        </w:numPr>
        <w:tabs>
          <w:tab w:val="left" w:pos="893"/>
        </w:tabs>
        <w:ind w:hanging="427"/>
        <w:jc w:val="both"/>
        <w:rPr>
          <w:sz w:val="24"/>
        </w:rPr>
      </w:pPr>
      <w:r>
        <w:rPr>
          <w:sz w:val="24"/>
        </w:rPr>
        <w:t>Keterangan</w:t>
      </w:r>
      <w:r>
        <w:rPr>
          <w:spacing w:val="-4"/>
          <w:sz w:val="24"/>
        </w:rPr>
        <w:t>ahli</w:t>
      </w:r>
    </w:p>
    <w:p w:rsidR="006547A0" w:rsidRDefault="006547A0" w:rsidP="006547A0">
      <w:pPr>
        <w:pStyle w:val="BodyText"/>
      </w:pPr>
    </w:p>
    <w:p w:rsidR="006547A0" w:rsidRDefault="006547A0" w:rsidP="006547A0">
      <w:pPr>
        <w:pStyle w:val="ListParagraph"/>
        <w:numPr>
          <w:ilvl w:val="0"/>
          <w:numId w:val="14"/>
        </w:numPr>
        <w:tabs>
          <w:tab w:val="left" w:pos="892"/>
        </w:tabs>
        <w:ind w:left="892" w:hanging="426"/>
        <w:jc w:val="both"/>
        <w:rPr>
          <w:sz w:val="24"/>
        </w:rPr>
      </w:pPr>
      <w:r>
        <w:rPr>
          <w:spacing w:val="-2"/>
          <w:sz w:val="24"/>
        </w:rPr>
        <w:t>Surat</w:t>
      </w:r>
    </w:p>
    <w:p w:rsidR="006547A0" w:rsidRDefault="006547A0" w:rsidP="006547A0">
      <w:pPr>
        <w:pStyle w:val="BodyText"/>
        <w:spacing w:before="1"/>
      </w:pPr>
    </w:p>
    <w:p w:rsidR="006547A0" w:rsidRDefault="006547A0" w:rsidP="006547A0">
      <w:pPr>
        <w:pStyle w:val="ListParagraph"/>
        <w:numPr>
          <w:ilvl w:val="0"/>
          <w:numId w:val="14"/>
        </w:numPr>
        <w:tabs>
          <w:tab w:val="left" w:pos="893"/>
        </w:tabs>
        <w:ind w:hanging="427"/>
        <w:jc w:val="both"/>
        <w:rPr>
          <w:sz w:val="24"/>
        </w:rPr>
      </w:pPr>
      <w:r>
        <w:rPr>
          <w:spacing w:val="-2"/>
          <w:sz w:val="24"/>
        </w:rPr>
        <w:t>Petunjuk</w:t>
      </w:r>
    </w:p>
    <w:p w:rsidR="006547A0" w:rsidRDefault="006547A0" w:rsidP="006547A0">
      <w:pPr>
        <w:pStyle w:val="BodyText"/>
      </w:pPr>
    </w:p>
    <w:p w:rsidR="006547A0" w:rsidRDefault="006547A0" w:rsidP="006547A0">
      <w:pPr>
        <w:pStyle w:val="ListParagraph"/>
        <w:numPr>
          <w:ilvl w:val="0"/>
          <w:numId w:val="14"/>
        </w:numPr>
        <w:tabs>
          <w:tab w:val="left" w:pos="892"/>
        </w:tabs>
        <w:ind w:left="892" w:hanging="426"/>
        <w:jc w:val="both"/>
        <w:rPr>
          <w:sz w:val="24"/>
        </w:rPr>
      </w:pPr>
      <w:r>
        <w:rPr>
          <w:sz w:val="24"/>
        </w:rPr>
        <w:t>Keterangan</w:t>
      </w:r>
      <w:r>
        <w:rPr>
          <w:spacing w:val="-2"/>
          <w:sz w:val="24"/>
        </w:rPr>
        <w:t>terdakwa</w:t>
      </w:r>
    </w:p>
    <w:p w:rsidR="006547A0" w:rsidRDefault="006547A0" w:rsidP="006547A0">
      <w:pPr>
        <w:pStyle w:val="ListParagraph"/>
        <w:rPr>
          <w:sz w:val="24"/>
        </w:rPr>
        <w:sectPr w:rsidR="006547A0">
          <w:pgSz w:w="12240" w:h="15840"/>
          <w:pgMar w:top="1380" w:right="1440" w:bottom="280" w:left="1800" w:header="713" w:footer="0" w:gutter="0"/>
          <w:cols w:space="720"/>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55"/>
      </w:pPr>
    </w:p>
    <w:p w:rsidR="006547A0" w:rsidRDefault="006547A0" w:rsidP="006547A0">
      <w:pPr>
        <w:pStyle w:val="BodyText"/>
        <w:spacing w:line="480" w:lineRule="auto"/>
        <w:ind w:left="466" w:right="266" w:firstLine="849"/>
        <w:jc w:val="both"/>
      </w:pPr>
      <w:r>
        <w:t>Berdasarkan alat bukti dan keterangan saksi dan keterangan Anak terdakwa dalam persidangan, maka diperoleh fakta-fakta hukum sebagai berikut :</w:t>
      </w:r>
    </w:p>
    <w:p w:rsidR="006547A0" w:rsidRDefault="006547A0" w:rsidP="006547A0">
      <w:pPr>
        <w:pStyle w:val="ListParagraph"/>
        <w:numPr>
          <w:ilvl w:val="0"/>
          <w:numId w:val="13"/>
        </w:numPr>
        <w:tabs>
          <w:tab w:val="left" w:pos="891"/>
          <w:tab w:val="left" w:pos="893"/>
        </w:tabs>
        <w:spacing w:line="480" w:lineRule="auto"/>
        <w:ind w:right="254"/>
        <w:jc w:val="both"/>
        <w:rPr>
          <w:sz w:val="24"/>
        </w:rPr>
      </w:pPr>
      <w:r>
        <w:rPr>
          <w:sz w:val="24"/>
        </w:rPr>
        <w:t>Bahwa Anak dan Anak korban berpacaran selama 2 (dua) bulan berawal dari bulan Juni;</w:t>
      </w:r>
    </w:p>
    <w:p w:rsidR="006547A0" w:rsidRDefault="006547A0" w:rsidP="006547A0">
      <w:pPr>
        <w:pStyle w:val="ListParagraph"/>
        <w:numPr>
          <w:ilvl w:val="0"/>
          <w:numId w:val="13"/>
        </w:numPr>
        <w:tabs>
          <w:tab w:val="left" w:pos="893"/>
        </w:tabs>
        <w:spacing w:before="1" w:line="480" w:lineRule="auto"/>
        <w:ind w:right="259"/>
        <w:jc w:val="both"/>
        <w:rPr>
          <w:sz w:val="24"/>
        </w:rPr>
      </w:pPr>
      <w:r>
        <w:rPr>
          <w:sz w:val="24"/>
        </w:rPr>
        <w:t>BahwaAnak melakukanperbuatancabuldanpersetubuhanterhadap anakkorban sebanyak 2 (dua) kali,</w:t>
      </w:r>
    </w:p>
    <w:p w:rsidR="006547A0" w:rsidRDefault="006547A0" w:rsidP="006547A0">
      <w:pPr>
        <w:pStyle w:val="ListParagraph"/>
        <w:numPr>
          <w:ilvl w:val="0"/>
          <w:numId w:val="13"/>
        </w:numPr>
        <w:tabs>
          <w:tab w:val="left" w:pos="891"/>
          <w:tab w:val="left" w:pos="893"/>
        </w:tabs>
        <w:spacing w:line="480" w:lineRule="auto"/>
        <w:ind w:right="255"/>
        <w:jc w:val="both"/>
        <w:rPr>
          <w:sz w:val="24"/>
        </w:rPr>
      </w:pPr>
      <w:r>
        <w:rPr>
          <w:sz w:val="24"/>
        </w:rPr>
        <w:t>Bahwa yang pertama pada bulan Juli 2023 sekira pukul 20.00 wib di Jl BadakKel Badak Bejuang Kec Tebing Tinggi Kota Kota Tebing Tinggi tepatnya di losmen deli dan yang kedua pada tanggal 12 Agustus 2023 sekira pukul 22.45 wibdiJlBadak KelBadak Bejuang KecTebing Tinggi KotaKota Tebing Tinggi tepatnya di losmen deli.</w:t>
      </w:r>
    </w:p>
    <w:p w:rsidR="006547A0" w:rsidRDefault="006547A0" w:rsidP="006547A0">
      <w:pPr>
        <w:pStyle w:val="ListParagraph"/>
        <w:numPr>
          <w:ilvl w:val="0"/>
          <w:numId w:val="13"/>
        </w:numPr>
        <w:tabs>
          <w:tab w:val="left" w:pos="893"/>
        </w:tabs>
        <w:spacing w:before="1"/>
        <w:ind w:hanging="427"/>
        <w:jc w:val="both"/>
        <w:rPr>
          <w:sz w:val="24"/>
        </w:rPr>
      </w:pPr>
      <w:r>
        <w:rPr>
          <w:sz w:val="24"/>
        </w:rPr>
        <w:t>BahwaAnakadamengatakankalauAnakkorbanhamilakan bertanggung</w:t>
      </w:r>
      <w:r>
        <w:rPr>
          <w:spacing w:val="-2"/>
          <w:sz w:val="24"/>
        </w:rPr>
        <w:t>jawab;</w:t>
      </w:r>
    </w:p>
    <w:p w:rsidR="006547A0" w:rsidRDefault="006547A0" w:rsidP="006547A0">
      <w:pPr>
        <w:pStyle w:val="BodyText"/>
      </w:pPr>
    </w:p>
    <w:p w:rsidR="006547A0" w:rsidRDefault="006547A0" w:rsidP="006547A0">
      <w:pPr>
        <w:pStyle w:val="ListParagraph"/>
        <w:numPr>
          <w:ilvl w:val="0"/>
          <w:numId w:val="13"/>
        </w:numPr>
        <w:tabs>
          <w:tab w:val="left" w:pos="891"/>
          <w:tab w:val="left" w:pos="893"/>
        </w:tabs>
        <w:spacing w:line="480" w:lineRule="auto"/>
        <w:ind w:right="256"/>
        <w:jc w:val="both"/>
        <w:rPr>
          <w:sz w:val="24"/>
        </w:rPr>
      </w:pPr>
      <w:r>
        <w:rPr>
          <w:sz w:val="24"/>
        </w:rPr>
        <w:t>Bahwa adapun yang pertama Anak ada chat anak korban melalui handphone mengajak untuk jalan-jalan ke losmen “ayok dek ke losmen yuk” dan anak korban langsung mengertidan menjawab “losmen mana?” dan setelah sampai di losmen deli kami masuk kedalam kamar lalu didalam kamar Anak suruh anak korban untuk membuka baju, lalu anak korban bilang sebentar kemudian anak korbanmembauka bajunyasendirilalucelananya, BH, jugacelanadalamnyadan Anak juga membuka sendiri baju celana dan celana dalam kemudian dengan posisikorban dibawah dan Anak diatas kemudian Anak menciumi ,meremas dan menjilati dada korban sambil memasukkan kemaluan Anak kedalam kemaluannya dan setelah masuk Anak melakukan gerakan maju mundur hingga</w:t>
      </w:r>
    </w:p>
    <w:p w:rsidR="006547A0" w:rsidRDefault="006547A0" w:rsidP="006547A0">
      <w:pPr>
        <w:pStyle w:val="ListParagraph"/>
        <w:spacing w:line="480" w:lineRule="auto"/>
        <w:rPr>
          <w:sz w:val="24"/>
        </w:rPr>
        <w:sectPr w:rsidR="006547A0">
          <w:pgSz w:w="12240" w:h="15840"/>
          <w:pgMar w:top="1380" w:right="1440" w:bottom="280" w:left="1800" w:header="713" w:footer="0" w:gutter="0"/>
          <w:cols w:space="720"/>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55"/>
      </w:pPr>
    </w:p>
    <w:p w:rsidR="006547A0" w:rsidRDefault="006547A0" w:rsidP="006547A0">
      <w:pPr>
        <w:pStyle w:val="BodyText"/>
        <w:spacing w:line="480" w:lineRule="auto"/>
        <w:ind w:left="893" w:right="268"/>
        <w:jc w:val="both"/>
      </w:pPr>
      <w:r>
        <w:t>bila sperma Anak akan keluar Anak keluarkan diatas perut korban dan yang kedua hampir sama dengan kejadian yang pertama;</w:t>
      </w:r>
    </w:p>
    <w:p w:rsidR="006547A0" w:rsidRDefault="006547A0" w:rsidP="006547A0">
      <w:pPr>
        <w:pStyle w:val="ListParagraph"/>
        <w:numPr>
          <w:ilvl w:val="0"/>
          <w:numId w:val="13"/>
        </w:numPr>
        <w:tabs>
          <w:tab w:val="left" w:pos="891"/>
          <w:tab w:val="left" w:pos="893"/>
        </w:tabs>
        <w:spacing w:line="480" w:lineRule="auto"/>
        <w:ind w:right="264"/>
        <w:jc w:val="both"/>
        <w:rPr>
          <w:sz w:val="24"/>
        </w:rPr>
      </w:pPr>
      <w:r>
        <w:rPr>
          <w:sz w:val="24"/>
        </w:rPr>
        <w:t xml:space="preserve">Bahwa adapun saat Anak korban dan Anak melakukan persetubuhan tersebut tidak ada penolakan dari anak korban dikarenakan kami sama-sama mau </w:t>
      </w:r>
      <w:r>
        <w:rPr>
          <w:spacing w:val="-2"/>
          <w:sz w:val="24"/>
        </w:rPr>
        <w:t>melakukannya;</w:t>
      </w:r>
    </w:p>
    <w:p w:rsidR="006547A0" w:rsidRDefault="006547A0" w:rsidP="006547A0">
      <w:pPr>
        <w:pStyle w:val="ListParagraph"/>
        <w:numPr>
          <w:ilvl w:val="0"/>
          <w:numId w:val="13"/>
        </w:numPr>
        <w:tabs>
          <w:tab w:val="left" w:pos="893"/>
        </w:tabs>
        <w:spacing w:before="1"/>
        <w:ind w:hanging="427"/>
        <w:jc w:val="both"/>
        <w:rPr>
          <w:sz w:val="24"/>
        </w:rPr>
      </w:pPr>
      <w:r>
        <w:rPr>
          <w:sz w:val="24"/>
        </w:rPr>
        <w:t>BahwaAnakmengakuiperbuatannyadanmenyesali</w:t>
      </w:r>
      <w:r>
        <w:rPr>
          <w:spacing w:val="-2"/>
          <w:sz w:val="24"/>
        </w:rPr>
        <w:t>perbuatannya;</w:t>
      </w:r>
    </w:p>
    <w:p w:rsidR="006547A0" w:rsidRDefault="006547A0" w:rsidP="006547A0">
      <w:pPr>
        <w:pStyle w:val="BodyText"/>
      </w:pPr>
    </w:p>
    <w:p w:rsidR="006547A0" w:rsidRDefault="006547A0" w:rsidP="006547A0">
      <w:pPr>
        <w:pStyle w:val="ListParagraph"/>
        <w:numPr>
          <w:ilvl w:val="0"/>
          <w:numId w:val="13"/>
        </w:numPr>
        <w:tabs>
          <w:tab w:val="left" w:pos="893"/>
        </w:tabs>
        <w:spacing w:line="480" w:lineRule="auto"/>
        <w:ind w:right="255"/>
        <w:jc w:val="both"/>
        <w:rPr>
          <w:sz w:val="24"/>
        </w:rPr>
      </w:pPr>
      <w:r>
        <w:rPr>
          <w:sz w:val="24"/>
        </w:rPr>
        <w:t>Visum Et Repertum Nomor: 940/VER/VIII/2023/RSBTT Tanggal 13 Agustus 2023 yang dikeluarkan oleh Rumah Sakit Bhayangkara Tingkat III TebingTinggi yang diperiksa oleh dr. Julia Dista Pratiwi jabatan sebagai Dokter Umum di Rumah Sakit Bhayangkara Tingkat III Tebing Tinggi, dengan kesimpulan Anak Korbanditemukanselaput dara robek sampaidasar daerah jam1,3,6,8,9,11 yang diduga akibat masuknya benda tumpul berupa robekan lama.</w:t>
      </w:r>
    </w:p>
    <w:p w:rsidR="006547A0" w:rsidRDefault="006547A0" w:rsidP="006547A0">
      <w:pPr>
        <w:pStyle w:val="BodyText"/>
        <w:spacing w:before="1" w:line="480" w:lineRule="auto"/>
        <w:ind w:left="466" w:right="261" w:firstLine="849"/>
        <w:jc w:val="both"/>
      </w:pPr>
      <w:r>
        <w:t>Bahwa selanjutnya Majelis Hakim akan mempertimbangkan apakah berdasarkan fakta-fakta hukum tersebut diatas, Anak dapat dinyatakan telah melakukan tindak pidana yang didakwakan kepadanya;</w:t>
      </w:r>
    </w:p>
    <w:p w:rsidR="006547A0" w:rsidRDefault="006547A0" w:rsidP="006547A0">
      <w:pPr>
        <w:pStyle w:val="BodyText"/>
        <w:spacing w:before="1" w:line="480" w:lineRule="auto"/>
        <w:ind w:left="466" w:right="256" w:firstLine="849"/>
        <w:jc w:val="both"/>
      </w:pPr>
      <w:r>
        <w:t>Bahwa Anak terdakwa telahdidakwa olehPenuntut Umumdengan dakwaan subsideritas, maka Majelis Hakim terlebih dahulu mempertimbangkan dakwaan primer sebagaimana diatur dalam Pasal 81 Ayat (2) Undang-Undang Republik Indonesia Nomor 17 Tahun 2016 tentang Penetapan Perppu Nomor 1 Tahun 2016 Tentang Perubahan Kedua atas Undang–Undang Republik Indonesia Nomor 23 Tahun 2002 Tentang Perlindungan Anak.</w:t>
      </w:r>
    </w:p>
    <w:p w:rsidR="006547A0" w:rsidRDefault="006547A0" w:rsidP="006547A0">
      <w:pPr>
        <w:pStyle w:val="BodyText"/>
        <w:spacing w:line="480" w:lineRule="auto"/>
        <w:jc w:val="both"/>
        <w:sectPr w:rsidR="006547A0">
          <w:pgSz w:w="12240" w:h="15840"/>
          <w:pgMar w:top="1380" w:right="1440" w:bottom="280" w:left="1800" w:header="713" w:footer="0" w:gutter="0"/>
          <w:cols w:space="720"/>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60"/>
      </w:pPr>
    </w:p>
    <w:p w:rsidR="006547A0" w:rsidRDefault="006547A0" w:rsidP="006547A0">
      <w:pPr>
        <w:pStyle w:val="Heading2"/>
        <w:numPr>
          <w:ilvl w:val="1"/>
          <w:numId w:val="23"/>
        </w:numPr>
        <w:tabs>
          <w:tab w:val="left" w:pos="1315"/>
        </w:tabs>
        <w:ind w:left="1315" w:hanging="422"/>
        <w:jc w:val="both"/>
      </w:pPr>
      <w:r>
        <w:t>Pertimbangan</w:t>
      </w:r>
      <w:r>
        <w:rPr>
          <w:spacing w:val="-2"/>
        </w:rPr>
        <w:t>Hakim</w:t>
      </w:r>
    </w:p>
    <w:p w:rsidR="006547A0" w:rsidRDefault="006547A0" w:rsidP="006547A0">
      <w:pPr>
        <w:pStyle w:val="BodyText"/>
        <w:spacing w:before="271" w:line="480" w:lineRule="auto"/>
        <w:ind w:left="466" w:right="253" w:firstLine="849"/>
        <w:jc w:val="both"/>
      </w:pPr>
      <w:r>
        <w:t>Salah satu prinsip penting negara hukum adalah adanya jaminan penyelenggaraan kekuasaan kehakiman yang merdeka, bebas dari pengaruh kekuasaan lainnya untuk menyelenggarakan peradilan guna menegakkan hukum dan keadilan. Dalam usaha untuk memperkuat prinsip kekuasaan kehakiman yang merdeka itu, maka sesuaidengan tuntutan reformasidi bidang hukum telah dilakukan perubahan terhadap Undang-Undang Nomor 14 Tahun 1970 tentang Pokok-Pokok Kekuasaan Kehakiman dengan Undang-Undang Nomor 35 Tahun 1999 tentang Perubahan Atas Undang- Undang Nomor 14 Tahun 1970 tentang Pokok-Pokok Kekuasaan Kehakiman.</w:t>
      </w:r>
      <w:r>
        <w:rPr>
          <w:vertAlign w:val="superscript"/>
        </w:rPr>
        <w:t>46</w:t>
      </w:r>
    </w:p>
    <w:p w:rsidR="006547A0" w:rsidRDefault="006547A0" w:rsidP="006547A0">
      <w:pPr>
        <w:pStyle w:val="BodyText"/>
        <w:spacing w:before="2" w:line="480" w:lineRule="auto"/>
        <w:ind w:left="466" w:right="261" w:firstLine="849"/>
        <w:jc w:val="both"/>
      </w:pPr>
      <w:r>
        <w:t>Menurut Pasal 1 Ayat (1) UU Nomor 48 Tahun 2009 tentang Kekuasaan Kehakiman, kekuasaan kehakiman adalah kekuasaan negara yang merdeka untuk menyelenggarakan peradilan guna menegakkan hukum dan keadilan berdasarkan Pancasila dan Undang-Undang Dasar Republik Indonesia Tahun 1945, demi terselenggaranya negara hukum Republik Indonesia. Walaupun rumusan ini berbeda dengan Pasal 24 UUD 1945 tetapi hal ini tidak mengubah makna melainkan mempertegas dan memperjelas arti atau makna kekuasaan kehakiman.</w:t>
      </w:r>
    </w:p>
    <w:p w:rsidR="006547A0" w:rsidRDefault="006547A0" w:rsidP="006547A0">
      <w:pPr>
        <w:pStyle w:val="BodyText"/>
        <w:spacing w:before="1" w:line="480" w:lineRule="auto"/>
        <w:ind w:left="466" w:right="266" w:firstLine="849"/>
        <w:jc w:val="both"/>
      </w:pPr>
      <w:r>
        <w:t>Pertimbangan hakim merupakan pembuktian unsru-unsur dari suatu delik apakah perbuatan terdakwa tersebut memenuhi dan sesui dengan delik yang didakwakanolehpenuntutumum,sehinggapertimbanganhakimtersebut</w:t>
      </w:r>
      <w:r>
        <w:rPr>
          <w:spacing w:val="-2"/>
        </w:rPr>
        <w:t>relevan</w:t>
      </w:r>
    </w:p>
    <w:p w:rsidR="006547A0" w:rsidRDefault="00EA405D" w:rsidP="006547A0">
      <w:pPr>
        <w:pStyle w:val="BodyText"/>
        <w:rPr>
          <w:sz w:val="20"/>
        </w:rPr>
      </w:pPr>
      <w:r w:rsidRPr="00EA405D">
        <w:rPr>
          <w:noProof/>
          <w:sz w:val="20"/>
          <w:lang w:val="en-US"/>
        </w:rPr>
        <w:pict>
          <v:shape id="Graphic 42" o:spid="_x0000_s1029" style="position:absolute;margin-left:113.35pt;margin-top:12.7pt;width:144.05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" path="m1829435,l,,,6095r1829435,l1829435,xe" fillcolor="black" stroked="f">
            <v:path arrowok="t"/>
            <w10:wrap type="topAndBottom" anchorx="page"/>
          </v:shape>
        </w:pict>
      </w:r>
    </w:p>
    <w:p w:rsidR="006547A0" w:rsidRDefault="006547A0" w:rsidP="006547A0">
      <w:pPr>
        <w:spacing w:before="111"/>
        <w:ind w:left="466" w:firstLine="994"/>
        <w:rPr>
          <w:sz w:val="20"/>
        </w:rPr>
      </w:pPr>
      <w:r>
        <w:rPr>
          <w:sz w:val="20"/>
          <w:vertAlign w:val="superscript"/>
        </w:rPr>
        <w:t>46</w:t>
      </w:r>
      <w:r>
        <w:rPr>
          <w:sz w:val="20"/>
        </w:rPr>
        <w:t>JimlyAsshidiqie,</w:t>
      </w:r>
      <w:r>
        <w:rPr>
          <w:b/>
          <w:i/>
          <w:sz w:val="20"/>
        </w:rPr>
        <w:t>Pokok-PokokHukumTataNegaraIndonesia</w:t>
      </w:r>
      <w:r>
        <w:rPr>
          <w:sz w:val="20"/>
        </w:rPr>
        <w:t>,PT.BIP,Jakarta, 2008, h. 513</w:t>
      </w:r>
    </w:p>
    <w:p w:rsidR="006547A0" w:rsidRDefault="006547A0" w:rsidP="006547A0">
      <w:pPr>
        <w:rPr>
          <w:sz w:val="20"/>
        </w:rPr>
        <w:sectPr w:rsidR="006547A0">
          <w:pgSz w:w="12240" w:h="15840"/>
          <w:pgMar w:top="1380" w:right="1440" w:bottom="280" w:left="1800" w:header="713" w:footer="0" w:gutter="0"/>
          <w:cols w:space="720"/>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55"/>
      </w:pPr>
    </w:p>
    <w:p w:rsidR="006547A0" w:rsidRDefault="006547A0" w:rsidP="006547A0">
      <w:pPr>
        <w:pStyle w:val="BodyText"/>
        <w:spacing w:line="480" w:lineRule="auto"/>
        <w:ind w:left="466" w:right="263"/>
        <w:jc w:val="both"/>
      </w:pPr>
      <w:r>
        <w:t>dengan nalar/diktum putusan hakim.</w:t>
      </w:r>
      <w:r>
        <w:rPr>
          <w:vertAlign w:val="superscript"/>
        </w:rPr>
        <w:t>47</w:t>
      </w:r>
      <w:r>
        <w:t xml:space="preserve"> Dengan demikian pertimbangan hakim adalah argumen atau alasan yang dipakai oleh hakim sebagai dasar sebelum memutusperkara pada praktek persidangan.</w:t>
      </w:r>
    </w:p>
    <w:p w:rsidR="006547A0" w:rsidRDefault="006547A0" w:rsidP="006547A0">
      <w:pPr>
        <w:pStyle w:val="BodyText"/>
        <w:spacing w:before="1" w:line="480" w:lineRule="auto"/>
        <w:ind w:left="466" w:right="257" w:firstLine="849"/>
        <w:jc w:val="both"/>
      </w:pPr>
      <w:r>
        <w:t>Hakim berusaha membuktikan dan memeriksa melalui alat-alat bukti dan keterangan saksi yang terungkap dalam persidangan tentang apakah perbuatan terdakwa telah atau tidak memenuhi unsur-unsur yang dirumuskan penuntut umum sesui dengan hukum pidana. Kemudian yang menjadi pertimbangan hakim dalam pyusan ini adalah</w:t>
      </w:r>
    </w:p>
    <w:p w:rsidR="006547A0" w:rsidRDefault="006547A0" w:rsidP="006547A0">
      <w:pPr>
        <w:pStyle w:val="ListParagraph"/>
        <w:numPr>
          <w:ilvl w:val="0"/>
          <w:numId w:val="12"/>
        </w:numPr>
        <w:tabs>
          <w:tab w:val="left" w:pos="891"/>
          <w:tab w:val="left" w:pos="893"/>
        </w:tabs>
        <w:spacing w:line="480" w:lineRule="auto"/>
        <w:ind w:right="258"/>
        <w:jc w:val="both"/>
        <w:rPr>
          <w:sz w:val="24"/>
        </w:rPr>
      </w:pPr>
      <w:r>
        <w:rPr>
          <w:sz w:val="24"/>
        </w:rPr>
        <w:t>Menimbang, bahwa Anak telah didakwa oleh Penuntut Umum dengan dakwaan subsideritas, maka Majelis Hakim terlebih dahulu mempertimbangkan dakwaan primer sebagaimana diatur dalam Pasal 81 Ayat (2) Undang-Undang Republik Indonesia Nomor 17 Tahun 2016 tentang Penetapan Perppu Nomor 1 Tahun2016 Tentang Perubahan Kedua atas Undang–Undang Republik Indonesia Nomor 23 Tahun 2002 Tentang Perlindungan Anak menjadi Undang-Undang yang unsur-unsurnya adalah sebagai berikut:</w:t>
      </w:r>
    </w:p>
    <w:p w:rsidR="006547A0" w:rsidRDefault="006547A0" w:rsidP="006547A0">
      <w:pPr>
        <w:pStyle w:val="ListParagraph"/>
        <w:numPr>
          <w:ilvl w:val="1"/>
          <w:numId w:val="12"/>
        </w:numPr>
        <w:tabs>
          <w:tab w:val="left" w:pos="1314"/>
        </w:tabs>
        <w:spacing w:before="2"/>
        <w:ind w:left="1314" w:hanging="421"/>
        <w:jc w:val="both"/>
        <w:rPr>
          <w:sz w:val="24"/>
        </w:rPr>
      </w:pPr>
      <w:r>
        <w:rPr>
          <w:sz w:val="24"/>
        </w:rPr>
        <w:t>Unsursetiap</w:t>
      </w:r>
      <w:r>
        <w:rPr>
          <w:spacing w:val="-4"/>
          <w:sz w:val="24"/>
        </w:rPr>
        <w:t xml:space="preserve"> orang</w:t>
      </w:r>
    </w:p>
    <w:p w:rsidR="006547A0" w:rsidRDefault="006547A0" w:rsidP="006547A0">
      <w:pPr>
        <w:pStyle w:val="BodyText"/>
      </w:pPr>
    </w:p>
    <w:p w:rsidR="006547A0" w:rsidRDefault="006547A0" w:rsidP="006547A0">
      <w:pPr>
        <w:pStyle w:val="BodyText"/>
        <w:spacing w:line="480" w:lineRule="auto"/>
        <w:ind w:left="466" w:right="264" w:firstLine="849"/>
        <w:jc w:val="both"/>
      </w:pPr>
      <w:r>
        <w:t>Bahwa yangdimaksuddengansetiaporangadalah subjekhukumpendukung hak dan kewajiban yang mampu mempertanggung jawabkan perbuatannya, yang dalamperkarainiadalahAnaksebagaisubjekhukum.Selaindaripadaitu</w:t>
      </w:r>
      <w:r>
        <w:rPr>
          <w:spacing w:val="-2"/>
        </w:rPr>
        <w:t>maksud</w:t>
      </w:r>
    </w:p>
    <w:p w:rsidR="006547A0" w:rsidRDefault="006547A0" w:rsidP="006547A0">
      <w:pPr>
        <w:pStyle w:val="BodyText"/>
        <w:rPr>
          <w:sz w:val="20"/>
        </w:rPr>
      </w:pPr>
    </w:p>
    <w:p w:rsidR="006547A0" w:rsidRDefault="006547A0" w:rsidP="006547A0">
      <w:pPr>
        <w:pStyle w:val="BodyText"/>
        <w:rPr>
          <w:sz w:val="20"/>
        </w:rPr>
      </w:pPr>
    </w:p>
    <w:p w:rsidR="006547A0" w:rsidRDefault="00EA405D" w:rsidP="006547A0">
      <w:pPr>
        <w:pStyle w:val="BodyText"/>
        <w:spacing w:before="92"/>
        <w:rPr>
          <w:sz w:val="20"/>
        </w:rPr>
      </w:pPr>
      <w:r w:rsidRPr="00EA405D">
        <w:rPr>
          <w:noProof/>
          <w:sz w:val="20"/>
          <w:lang w:val="en-US"/>
        </w:rPr>
        <w:pict>
          <v:shape id="Graphic 43" o:spid="_x0000_s1028" style="position:absolute;margin-left:113.35pt;margin-top:17.3pt;width:144.05pt;height:.5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" path="m1829435,l,,,6095r1829435,l1829435,xe" fillcolor="black" stroked="f">
            <v:path arrowok="t"/>
            <w10:wrap type="topAndBottom" anchorx="page"/>
          </v:shape>
        </w:pict>
      </w:r>
    </w:p>
    <w:p w:rsidR="006547A0" w:rsidRDefault="006547A0" w:rsidP="006547A0">
      <w:pPr>
        <w:spacing w:before="111"/>
        <w:ind w:left="466" w:firstLine="994"/>
        <w:rPr>
          <w:sz w:val="20"/>
        </w:rPr>
      </w:pPr>
      <w:r>
        <w:rPr>
          <w:sz w:val="20"/>
          <w:vertAlign w:val="superscript"/>
        </w:rPr>
        <w:t>47</w:t>
      </w:r>
      <w:r>
        <w:rPr>
          <w:sz w:val="20"/>
        </w:rPr>
        <w:t>LilikMulyadi,</w:t>
      </w:r>
      <w:r>
        <w:rPr>
          <w:b/>
          <w:i/>
          <w:sz w:val="20"/>
        </w:rPr>
        <w:t>KompilasiHukumPidanadalamPersfektifTeoritisdanPraktek Peradilan</w:t>
      </w:r>
      <w:r>
        <w:rPr>
          <w:sz w:val="20"/>
        </w:rPr>
        <w:t>, Mandar Maju, 2007, h. 193</w:t>
      </w:r>
    </w:p>
    <w:p w:rsidR="006547A0" w:rsidRDefault="006547A0" w:rsidP="006547A0">
      <w:pPr>
        <w:rPr>
          <w:sz w:val="20"/>
        </w:rPr>
        <w:sectPr w:rsidR="006547A0">
          <w:pgSz w:w="12240" w:h="15840"/>
          <w:pgMar w:top="1380" w:right="1440" w:bottom="280" w:left="1800" w:header="713" w:footer="0" w:gutter="0"/>
          <w:cols w:space="720"/>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55"/>
      </w:pPr>
    </w:p>
    <w:p w:rsidR="006547A0" w:rsidRDefault="006547A0" w:rsidP="006547A0">
      <w:pPr>
        <w:pStyle w:val="BodyText"/>
        <w:spacing w:line="480" w:lineRule="auto"/>
        <w:ind w:left="466" w:right="268"/>
        <w:jc w:val="both"/>
      </w:pPr>
      <w:r>
        <w:t>dimuatnya unsur ini adalah untuk menghindari adanya kesalahan subjek dalam suatu perkara pidana;</w:t>
      </w:r>
    </w:p>
    <w:p w:rsidR="006547A0" w:rsidRDefault="006547A0" w:rsidP="006547A0">
      <w:pPr>
        <w:pStyle w:val="BodyText"/>
        <w:spacing w:line="480" w:lineRule="auto"/>
        <w:ind w:left="466" w:right="260" w:firstLine="849"/>
        <w:jc w:val="both"/>
      </w:pPr>
      <w:r>
        <w:t>Bahwa dari persidangan telah diperoleh fakta-fakta hokum bahwa Anak mampu mengikuti persidangan dengan baik, mampu menjawab setiap pertanyaan Majelis Hakimdan Anak menyatakan identitas lengkapnya danternyata sama dengan yang tertera dalam surat dakwaan;</w:t>
      </w:r>
    </w:p>
    <w:p w:rsidR="006547A0" w:rsidRDefault="006547A0" w:rsidP="006547A0">
      <w:pPr>
        <w:pStyle w:val="BodyText"/>
        <w:spacing w:before="1" w:line="480" w:lineRule="auto"/>
        <w:ind w:left="466" w:right="259" w:firstLine="849"/>
        <w:jc w:val="both"/>
      </w:pPr>
      <w:r>
        <w:t>Bahwa dari fakta hukum tersebut di atas Majelis Hakim menyimpulkan bahwa Anak adalah subjek hukum yang mampu mempertanggung jawabkan perbuatannya, dan dalam perkara ini tidak terdapat kesalahan subjek. Bahwa berdasarkan kesimpulan di atas maka Majelis Hakim berpendapat bahwa unsur ini telah terpenuhi;</w:t>
      </w:r>
    </w:p>
    <w:p w:rsidR="006547A0" w:rsidRDefault="006547A0" w:rsidP="006547A0">
      <w:pPr>
        <w:pStyle w:val="ListParagraph"/>
        <w:numPr>
          <w:ilvl w:val="1"/>
          <w:numId w:val="12"/>
        </w:numPr>
        <w:tabs>
          <w:tab w:val="left" w:pos="1316"/>
          <w:tab w:val="left" w:pos="1660"/>
          <w:tab w:val="left" w:pos="2936"/>
          <w:tab w:val="left" w:pos="3540"/>
          <w:tab w:val="left" w:pos="4652"/>
          <w:tab w:val="left" w:pos="6019"/>
          <w:tab w:val="left" w:pos="7491"/>
        </w:tabs>
        <w:spacing w:before="1" w:line="480" w:lineRule="auto"/>
        <w:ind w:left="466" w:right="253" w:firstLine="427"/>
        <w:jc w:val="right"/>
        <w:rPr>
          <w:sz w:val="24"/>
        </w:rPr>
      </w:pPr>
      <w:r>
        <w:rPr>
          <w:sz w:val="24"/>
        </w:rPr>
        <w:t xml:space="preserve">Unsurdengansengajamelakukankekerasanatauancamankekerasan, </w:t>
      </w:r>
      <w:r>
        <w:rPr>
          <w:spacing w:val="-2"/>
          <w:sz w:val="24"/>
        </w:rPr>
        <w:t>memaksa,</w:t>
      </w:r>
      <w:r>
        <w:rPr>
          <w:sz w:val="24"/>
        </w:rPr>
        <w:tab/>
      </w:r>
      <w:r>
        <w:rPr>
          <w:spacing w:val="-2"/>
          <w:sz w:val="24"/>
        </w:rPr>
        <w:t>melakukan</w:t>
      </w:r>
      <w:r>
        <w:rPr>
          <w:sz w:val="24"/>
        </w:rPr>
        <w:tab/>
      </w:r>
      <w:r>
        <w:rPr>
          <w:spacing w:val="-4"/>
          <w:sz w:val="24"/>
        </w:rPr>
        <w:t>tipu</w:t>
      </w:r>
      <w:r>
        <w:rPr>
          <w:sz w:val="24"/>
        </w:rPr>
        <w:tab/>
      </w:r>
      <w:r>
        <w:rPr>
          <w:spacing w:val="-2"/>
          <w:sz w:val="24"/>
        </w:rPr>
        <w:t>muslihat,</w:t>
      </w:r>
      <w:r>
        <w:rPr>
          <w:sz w:val="24"/>
        </w:rPr>
        <w:tab/>
      </w:r>
      <w:r>
        <w:rPr>
          <w:spacing w:val="-2"/>
          <w:sz w:val="24"/>
        </w:rPr>
        <w:t>serangkaian</w:t>
      </w:r>
      <w:r>
        <w:rPr>
          <w:sz w:val="24"/>
        </w:rPr>
        <w:tab/>
      </w:r>
      <w:r>
        <w:rPr>
          <w:spacing w:val="-2"/>
          <w:sz w:val="24"/>
        </w:rPr>
        <w:t>kebohongan,</w:t>
      </w:r>
      <w:r>
        <w:rPr>
          <w:sz w:val="24"/>
        </w:rPr>
        <w:tab/>
      </w:r>
      <w:r>
        <w:rPr>
          <w:spacing w:val="-4"/>
          <w:sz w:val="24"/>
        </w:rPr>
        <w:t xml:space="preserve">atau </w:t>
      </w:r>
      <w:r>
        <w:rPr>
          <w:sz w:val="24"/>
        </w:rPr>
        <w:t>membujuk anak melakukan persetubuhan dengannya atau dengan orang lain. Menimbang,bahwamenurut</w:t>
      </w:r>
      <w:r>
        <w:rPr>
          <w:i/>
          <w:sz w:val="24"/>
        </w:rPr>
        <w:t>MemorieVan Toelichting</w:t>
      </w:r>
      <w:r>
        <w:rPr>
          <w:sz w:val="24"/>
        </w:rPr>
        <w:t>(MvT) bahwayang dimaksud“dengan sengaja”atau“Opzet”ituadalah“Willen enWeten”dalam arti bahwa pembuat harus menghendaki (</w:t>
      </w:r>
      <w:r>
        <w:rPr>
          <w:i/>
          <w:sz w:val="24"/>
        </w:rPr>
        <w:t>willen</w:t>
      </w:r>
      <w:r>
        <w:rPr>
          <w:sz w:val="24"/>
        </w:rPr>
        <w:t>) melakukan perbuatan tersebut dan juga harusmengerti (</w:t>
      </w:r>
      <w:r>
        <w:rPr>
          <w:i/>
          <w:sz w:val="24"/>
        </w:rPr>
        <w:t>weten</w:t>
      </w:r>
      <w:r>
        <w:rPr>
          <w:sz w:val="24"/>
        </w:rPr>
        <w:t>) akan akibatdari perbuatannyatersebut; Menimbang,bahwa dalamunsurinimencantumkankata“atau”yangmengandungmaknabersifat alternatifsehinggabilasalahsatunyatelahterpenuhimakaunsurinipun</w:t>
      </w:r>
      <w:r>
        <w:rPr>
          <w:spacing w:val="-2"/>
          <w:sz w:val="24"/>
        </w:rPr>
        <w:t>harus</w:t>
      </w:r>
    </w:p>
    <w:p w:rsidR="006547A0" w:rsidRDefault="006547A0" w:rsidP="006547A0">
      <w:pPr>
        <w:pStyle w:val="BodyText"/>
        <w:spacing w:before="2"/>
        <w:ind w:left="466"/>
        <w:jc w:val="both"/>
      </w:pPr>
      <w:r>
        <w:t>dinyatakan</w:t>
      </w:r>
      <w:r>
        <w:rPr>
          <w:spacing w:val="-2"/>
        </w:rPr>
        <w:t xml:space="preserve"> “terpenuhi”;</w:t>
      </w:r>
    </w:p>
    <w:p w:rsidR="006547A0" w:rsidRDefault="006547A0" w:rsidP="006547A0">
      <w:pPr>
        <w:pStyle w:val="BodyText"/>
        <w:jc w:val="both"/>
        <w:sectPr w:rsidR="006547A0">
          <w:pgSz w:w="12240" w:h="15840"/>
          <w:pgMar w:top="1380" w:right="1440" w:bottom="280" w:left="1800" w:header="713" w:footer="0" w:gutter="0"/>
          <w:cols w:space="720"/>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55"/>
      </w:pPr>
    </w:p>
    <w:p w:rsidR="006547A0" w:rsidRDefault="006547A0" w:rsidP="006547A0">
      <w:pPr>
        <w:pStyle w:val="BodyText"/>
        <w:spacing w:line="480" w:lineRule="auto"/>
        <w:ind w:left="466" w:right="258" w:firstLine="849"/>
        <w:jc w:val="both"/>
      </w:pPr>
      <w:r>
        <w:t>Bahwa yang dimaksud dengan melakukan kekerasan atau ancaman kekerasan, memaksa adalah membuat dalam keadaan tidak berdaya; Menimbang, bahwa tipu muslihat secara bahasa terdiri dari dua kata yakni, tipu adalah perbuatan atau perkataan yang tidak jujur (bohong, palsu) dengan maksud untuk menyesatkan, mengakali, atau mencari untung dan muslihat adalah siasat ilmu (perang), muslihatnya sangat halus;</w:t>
      </w:r>
    </w:p>
    <w:p w:rsidR="006547A0" w:rsidRDefault="006547A0" w:rsidP="006547A0">
      <w:pPr>
        <w:pStyle w:val="BodyText"/>
        <w:spacing w:before="1" w:line="480" w:lineRule="auto"/>
        <w:ind w:left="466" w:right="260" w:firstLine="849"/>
        <w:jc w:val="both"/>
      </w:pPr>
      <w:r>
        <w:t>Bahwa yang dimaksud membujuk adalah melakukan pengaruh dengan kelicikan terhadap orang, sehingga orang itu menurutinya berbuat sesuatu yang apabila mengetahui duduk perkara yang sebenarnya, ia tidak akan berbuat demikian;</w:t>
      </w:r>
    </w:p>
    <w:p w:rsidR="006547A0" w:rsidRDefault="006547A0" w:rsidP="006547A0">
      <w:pPr>
        <w:pStyle w:val="BodyText"/>
        <w:spacing w:before="1" w:line="480" w:lineRule="auto"/>
        <w:ind w:left="466" w:right="262" w:firstLine="849"/>
        <w:jc w:val="both"/>
      </w:pPr>
      <w:r>
        <w:t>Bahwa melihat dari keterangan diatas majelis hakim berpendapat unsur dengansengaja melakukankekerasanatau ancaman kekerasan, memaksa, melakukan tipu muslihat, serangkaian kebohongan, atau membujuk anak melakukan persetubuhan dengannya atau dengan orang lain telah terpenuhi.</w:t>
      </w:r>
    </w:p>
    <w:p w:rsidR="006547A0" w:rsidRDefault="006547A0" w:rsidP="006547A0">
      <w:pPr>
        <w:pStyle w:val="ListParagraph"/>
        <w:numPr>
          <w:ilvl w:val="1"/>
          <w:numId w:val="12"/>
        </w:numPr>
        <w:tabs>
          <w:tab w:val="left" w:pos="1314"/>
        </w:tabs>
        <w:spacing w:before="1"/>
        <w:ind w:left="1314" w:hanging="421"/>
        <w:jc w:val="both"/>
        <w:rPr>
          <w:sz w:val="24"/>
        </w:rPr>
      </w:pPr>
      <w:r>
        <w:rPr>
          <w:sz w:val="24"/>
        </w:rPr>
        <w:t>Yangdilakukansecara</w:t>
      </w:r>
      <w:r>
        <w:rPr>
          <w:spacing w:val="-2"/>
          <w:sz w:val="24"/>
        </w:rPr>
        <w:t>berlanjut</w:t>
      </w:r>
    </w:p>
    <w:p w:rsidR="006547A0" w:rsidRDefault="006547A0" w:rsidP="006547A0">
      <w:pPr>
        <w:pStyle w:val="BodyText"/>
        <w:spacing w:before="276" w:line="480" w:lineRule="auto"/>
        <w:ind w:left="466" w:right="254" w:firstLine="849"/>
        <w:jc w:val="both"/>
      </w:pPr>
      <w:r>
        <w:t>Bahwa berdasarkan fakta-fakta yang terungkap di persidangan yang mengatakan bahwa Anak dan Anak korban berpacaran selama 2 (dua) bulan berawal daribulan JunidanAnak melakukanperbuatan cabuldanpersetubuhanterhadap anak korbansebanyak2(dua)kali, danAnakterdakwaada mengatakankalau Anakkorban hamil akan bertanggung jawab, dimana Anak melakukan perbuatan tersebut secara berulang-ulang ataupun berkelanjutan, oleh karenanya perbuatan Anak telah terbukti dan memenuhiunsur ketiga yaitu secara berlanjut melakukan perbuatan sebagaimana diuraikan dalam Pasal pokok tersebut.;</w:t>
      </w:r>
    </w:p>
    <w:p w:rsidR="006547A0" w:rsidRDefault="006547A0" w:rsidP="006547A0">
      <w:pPr>
        <w:pStyle w:val="BodyText"/>
        <w:spacing w:line="480" w:lineRule="auto"/>
        <w:jc w:val="both"/>
        <w:sectPr w:rsidR="006547A0">
          <w:pgSz w:w="12240" w:h="15840"/>
          <w:pgMar w:top="1380" w:right="1440" w:bottom="280" w:left="1800" w:header="713" w:footer="0" w:gutter="0"/>
          <w:cols w:space="720"/>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55"/>
      </w:pPr>
    </w:p>
    <w:p w:rsidR="006547A0" w:rsidRDefault="006547A0" w:rsidP="006547A0">
      <w:pPr>
        <w:pStyle w:val="BodyText"/>
        <w:spacing w:line="480" w:lineRule="auto"/>
        <w:ind w:left="466" w:right="255" w:firstLine="849"/>
        <w:jc w:val="both"/>
      </w:pPr>
      <w:r>
        <w:t>Bahwa berdasarkanpertimbangan-pertimbangantersebut, ternyata perbuatan Anak telah memenuhi seluruh unsur-unsur dari Pasal dakwaan primair sehingga keyakinan bagiMajelis Hakim bahwa Anak telah terbuktisecara sahdan meyakinkan melakukan tindak pidana yang didakwakan kepadanya, yaitu melanggar Pasal 81Ayat (2) Undang-Undang Republik Indonesia Nomor 17 Tahun 2016 tentang Penetapan Perppu Nomor 1 Tahun 2016 Tentang Perubahan Kedua atas Undang– Undang Republik Indonesia Nomor 23 Tahun 2002 Tentang Perlindungan</w:t>
      </w:r>
    </w:p>
    <w:p w:rsidR="006547A0" w:rsidRDefault="006547A0" w:rsidP="006547A0">
      <w:pPr>
        <w:pStyle w:val="Heading2"/>
        <w:numPr>
          <w:ilvl w:val="1"/>
          <w:numId w:val="23"/>
        </w:numPr>
        <w:tabs>
          <w:tab w:val="left" w:pos="1315"/>
        </w:tabs>
        <w:spacing w:before="6"/>
        <w:ind w:left="1315" w:hanging="422"/>
        <w:jc w:val="both"/>
      </w:pPr>
      <w:r>
        <w:t>Putusan</w:t>
      </w:r>
      <w:r>
        <w:rPr>
          <w:spacing w:val="-2"/>
        </w:rPr>
        <w:t>Hakim</w:t>
      </w:r>
    </w:p>
    <w:p w:rsidR="006547A0" w:rsidRDefault="006547A0" w:rsidP="006547A0">
      <w:pPr>
        <w:pStyle w:val="BodyText"/>
        <w:spacing w:before="271" w:line="480" w:lineRule="auto"/>
        <w:ind w:left="466" w:right="264" w:firstLine="849"/>
        <w:jc w:val="both"/>
      </w:pPr>
      <w:r>
        <w:t>Pertimbangan hukum hakim dan fakta yang terungkap dipersidangan dalam perkara Nomor 10/Pid.Sus/2023/PN Tbt</w:t>
      </w:r>
    </w:p>
    <w:p w:rsidR="006547A0" w:rsidRDefault="006547A0" w:rsidP="006547A0">
      <w:pPr>
        <w:pStyle w:val="ListParagraph"/>
        <w:numPr>
          <w:ilvl w:val="0"/>
          <w:numId w:val="11"/>
        </w:numPr>
        <w:tabs>
          <w:tab w:val="left" w:pos="893"/>
        </w:tabs>
        <w:spacing w:before="1" w:line="480" w:lineRule="auto"/>
        <w:ind w:right="264"/>
        <w:jc w:val="both"/>
        <w:rPr>
          <w:sz w:val="24"/>
        </w:rPr>
      </w:pPr>
      <w:r>
        <w:rPr>
          <w:sz w:val="24"/>
        </w:rPr>
        <w:t>Menyatakan Anak tersebut diatas terbukti secara sah dan meyakinkan bersalah melakukan tindak pidana “dengan sengaja melakukan persetubuhan dengannya secara berlanjut”, sebagaimana dalam dakwaan primair;</w:t>
      </w:r>
    </w:p>
    <w:p w:rsidR="006547A0" w:rsidRDefault="006547A0" w:rsidP="006547A0">
      <w:pPr>
        <w:pStyle w:val="ListParagraph"/>
        <w:numPr>
          <w:ilvl w:val="0"/>
          <w:numId w:val="11"/>
        </w:numPr>
        <w:tabs>
          <w:tab w:val="left" w:pos="893"/>
        </w:tabs>
        <w:spacing w:line="480" w:lineRule="auto"/>
        <w:ind w:right="253"/>
        <w:jc w:val="both"/>
        <w:rPr>
          <w:sz w:val="24"/>
        </w:rPr>
      </w:pPr>
      <w:r>
        <w:rPr>
          <w:sz w:val="24"/>
        </w:rPr>
        <w:t>Menjatuhkanpidana kepada Anak tersebut olehkarena itu dengan pidana penjara selama 2 (dua) tahun dan 3 (tiga) bulan dan Pelatihan kerja selamaBulan di LPKA Medan;</w:t>
      </w:r>
    </w:p>
    <w:p w:rsidR="006547A0" w:rsidRDefault="006547A0" w:rsidP="006547A0">
      <w:pPr>
        <w:pStyle w:val="ListParagraph"/>
        <w:numPr>
          <w:ilvl w:val="0"/>
          <w:numId w:val="11"/>
        </w:numPr>
        <w:tabs>
          <w:tab w:val="left" w:pos="893"/>
        </w:tabs>
        <w:spacing w:before="1" w:line="480" w:lineRule="auto"/>
        <w:ind w:right="264"/>
        <w:jc w:val="both"/>
        <w:rPr>
          <w:sz w:val="24"/>
        </w:rPr>
      </w:pPr>
      <w:r>
        <w:rPr>
          <w:sz w:val="24"/>
        </w:rPr>
        <w:t>Menetapkan masa penangkapan dan penahanan yang telah dijalani oleh Anak dikurangkan seluruhnya dari pidana yang dijatuhkan;</w:t>
      </w:r>
    </w:p>
    <w:p w:rsidR="006547A0" w:rsidRDefault="006547A0" w:rsidP="006547A0">
      <w:pPr>
        <w:pStyle w:val="ListParagraph"/>
        <w:numPr>
          <w:ilvl w:val="0"/>
          <w:numId w:val="11"/>
        </w:numPr>
        <w:tabs>
          <w:tab w:val="left" w:pos="893"/>
        </w:tabs>
        <w:ind w:hanging="427"/>
        <w:rPr>
          <w:sz w:val="24"/>
        </w:rPr>
      </w:pPr>
      <w:r>
        <w:rPr>
          <w:sz w:val="24"/>
        </w:rPr>
        <w:t>MenetapkanAnaktetapberadadalam</w:t>
      </w:r>
      <w:r>
        <w:rPr>
          <w:spacing w:val="-2"/>
          <w:sz w:val="24"/>
        </w:rPr>
        <w:t>tahanan;</w:t>
      </w:r>
    </w:p>
    <w:p w:rsidR="006547A0" w:rsidRDefault="006547A0" w:rsidP="006547A0">
      <w:pPr>
        <w:pStyle w:val="BodyText"/>
        <w:spacing w:before="1"/>
      </w:pPr>
    </w:p>
    <w:p w:rsidR="006547A0" w:rsidRDefault="006547A0" w:rsidP="006547A0">
      <w:pPr>
        <w:pStyle w:val="ListParagraph"/>
        <w:numPr>
          <w:ilvl w:val="0"/>
          <w:numId w:val="11"/>
        </w:numPr>
        <w:tabs>
          <w:tab w:val="left" w:pos="893"/>
        </w:tabs>
        <w:ind w:hanging="427"/>
        <w:rPr>
          <w:sz w:val="24"/>
        </w:rPr>
      </w:pPr>
      <w:r>
        <w:rPr>
          <w:sz w:val="24"/>
        </w:rPr>
        <w:t>Menetapkanbarang bukti</w:t>
      </w:r>
      <w:r>
        <w:rPr>
          <w:spacing w:val="-2"/>
          <w:sz w:val="24"/>
        </w:rPr>
        <w:t>berupa:</w:t>
      </w:r>
    </w:p>
    <w:p w:rsidR="006547A0" w:rsidRDefault="006547A0" w:rsidP="006547A0">
      <w:pPr>
        <w:pStyle w:val="BodyText"/>
      </w:pPr>
    </w:p>
    <w:p w:rsidR="006547A0" w:rsidRDefault="006547A0" w:rsidP="006547A0">
      <w:pPr>
        <w:pStyle w:val="ListParagraph"/>
        <w:numPr>
          <w:ilvl w:val="1"/>
          <w:numId w:val="11"/>
        </w:numPr>
        <w:tabs>
          <w:tab w:val="left" w:pos="609"/>
        </w:tabs>
        <w:ind w:left="609" w:hanging="143"/>
        <w:jc w:val="left"/>
        <w:rPr>
          <w:sz w:val="24"/>
        </w:rPr>
      </w:pPr>
      <w:r>
        <w:rPr>
          <w:sz w:val="24"/>
        </w:rPr>
        <w:t>1(satu)potongbajurajutwarna</w:t>
      </w:r>
      <w:r>
        <w:rPr>
          <w:spacing w:val="-2"/>
          <w:sz w:val="24"/>
        </w:rPr>
        <w:t>cokelat;</w:t>
      </w:r>
    </w:p>
    <w:p w:rsidR="006547A0" w:rsidRDefault="006547A0" w:rsidP="006547A0">
      <w:pPr>
        <w:pStyle w:val="BodyText"/>
      </w:pPr>
    </w:p>
    <w:p w:rsidR="006547A0" w:rsidRDefault="006547A0" w:rsidP="006547A0">
      <w:pPr>
        <w:pStyle w:val="ListParagraph"/>
        <w:numPr>
          <w:ilvl w:val="1"/>
          <w:numId w:val="11"/>
        </w:numPr>
        <w:tabs>
          <w:tab w:val="left" w:pos="609"/>
        </w:tabs>
        <w:ind w:left="609" w:hanging="143"/>
        <w:jc w:val="left"/>
        <w:rPr>
          <w:sz w:val="24"/>
        </w:rPr>
      </w:pPr>
      <w:r>
        <w:rPr>
          <w:sz w:val="24"/>
        </w:rPr>
        <w:t>1(satu)potong celanapanjangmotifgaris-garishitamdan</w:t>
      </w:r>
      <w:r>
        <w:rPr>
          <w:spacing w:val="-2"/>
          <w:sz w:val="24"/>
        </w:rPr>
        <w:t>cokelat;</w:t>
      </w:r>
    </w:p>
    <w:p w:rsidR="006547A0" w:rsidRDefault="006547A0" w:rsidP="006547A0">
      <w:pPr>
        <w:pStyle w:val="ListParagraph"/>
        <w:jc w:val="left"/>
        <w:rPr>
          <w:sz w:val="24"/>
        </w:rPr>
        <w:sectPr w:rsidR="006547A0">
          <w:pgSz w:w="12240" w:h="15840"/>
          <w:pgMar w:top="1380" w:right="1440" w:bottom="280" w:left="1800" w:header="713" w:footer="0" w:gutter="0"/>
          <w:cols w:space="720"/>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55"/>
      </w:pPr>
    </w:p>
    <w:p w:rsidR="006547A0" w:rsidRDefault="006547A0" w:rsidP="006547A0">
      <w:pPr>
        <w:pStyle w:val="ListParagraph"/>
        <w:numPr>
          <w:ilvl w:val="1"/>
          <w:numId w:val="11"/>
        </w:numPr>
        <w:tabs>
          <w:tab w:val="left" w:pos="609"/>
        </w:tabs>
        <w:ind w:left="609" w:hanging="143"/>
        <w:jc w:val="left"/>
        <w:rPr>
          <w:sz w:val="24"/>
        </w:rPr>
      </w:pPr>
      <w:r>
        <w:rPr>
          <w:sz w:val="24"/>
        </w:rPr>
        <w:t>1(satu)potongBHwarna</w:t>
      </w:r>
      <w:r>
        <w:rPr>
          <w:spacing w:val="-2"/>
          <w:sz w:val="24"/>
        </w:rPr>
        <w:t xml:space="preserve"> hitam;</w:t>
      </w:r>
    </w:p>
    <w:p w:rsidR="006547A0" w:rsidRDefault="006547A0" w:rsidP="006547A0">
      <w:pPr>
        <w:pStyle w:val="BodyText"/>
      </w:pPr>
    </w:p>
    <w:p w:rsidR="006547A0" w:rsidRDefault="006547A0" w:rsidP="006547A0">
      <w:pPr>
        <w:pStyle w:val="ListParagraph"/>
        <w:numPr>
          <w:ilvl w:val="1"/>
          <w:numId w:val="11"/>
        </w:numPr>
        <w:tabs>
          <w:tab w:val="left" w:pos="609"/>
        </w:tabs>
        <w:ind w:left="609" w:hanging="143"/>
        <w:jc w:val="left"/>
        <w:rPr>
          <w:sz w:val="24"/>
        </w:rPr>
      </w:pPr>
      <w:r>
        <w:rPr>
          <w:sz w:val="24"/>
        </w:rPr>
        <w:t>1(satu)potongcelanadalamwanitawarnahitam.</w:t>
      </w:r>
      <w:r>
        <w:rPr>
          <w:i/>
          <w:sz w:val="24"/>
        </w:rPr>
        <w:t>Dirampasuntuk</w:t>
      </w:r>
      <w:r>
        <w:rPr>
          <w:i/>
          <w:spacing w:val="-2"/>
          <w:sz w:val="24"/>
        </w:rPr>
        <w:t>dimusnahkan</w:t>
      </w:r>
      <w:r>
        <w:rPr>
          <w:spacing w:val="-2"/>
          <w:sz w:val="24"/>
        </w:rPr>
        <w:t>.</w:t>
      </w:r>
    </w:p>
    <w:p w:rsidR="006547A0" w:rsidRDefault="006547A0" w:rsidP="006547A0">
      <w:pPr>
        <w:pStyle w:val="BodyText"/>
      </w:pPr>
    </w:p>
    <w:p w:rsidR="006547A0" w:rsidRDefault="006547A0" w:rsidP="006547A0">
      <w:pPr>
        <w:pStyle w:val="ListParagraph"/>
        <w:numPr>
          <w:ilvl w:val="0"/>
          <w:numId w:val="11"/>
        </w:numPr>
        <w:tabs>
          <w:tab w:val="left" w:pos="710"/>
        </w:tabs>
        <w:ind w:left="710" w:hanging="244"/>
        <w:jc w:val="both"/>
        <w:rPr>
          <w:sz w:val="24"/>
        </w:rPr>
      </w:pPr>
      <w:r>
        <w:rPr>
          <w:sz w:val="24"/>
        </w:rPr>
        <w:t>MembebankanbiayaperkarakepadaAnaksejumlahRp.2.000,00(duaribu</w:t>
      </w:r>
      <w:r>
        <w:rPr>
          <w:spacing w:val="-2"/>
          <w:sz w:val="24"/>
        </w:rPr>
        <w:t>rupiah)</w:t>
      </w:r>
    </w:p>
    <w:p w:rsidR="006547A0" w:rsidRDefault="006547A0" w:rsidP="006547A0">
      <w:pPr>
        <w:pStyle w:val="BodyText"/>
        <w:spacing w:before="5"/>
      </w:pPr>
    </w:p>
    <w:p w:rsidR="006547A0" w:rsidRDefault="006547A0" w:rsidP="006547A0">
      <w:pPr>
        <w:pStyle w:val="Heading2"/>
        <w:numPr>
          <w:ilvl w:val="1"/>
          <w:numId w:val="23"/>
        </w:numPr>
        <w:tabs>
          <w:tab w:val="left" w:pos="1315"/>
        </w:tabs>
        <w:ind w:left="1315" w:hanging="422"/>
        <w:jc w:val="both"/>
      </w:pPr>
      <w:r>
        <w:t>AnalisisPertimbanganHukum</w:t>
      </w:r>
      <w:r>
        <w:rPr>
          <w:spacing w:val="-4"/>
        </w:rPr>
        <w:t>Hakim</w:t>
      </w:r>
    </w:p>
    <w:p w:rsidR="006547A0" w:rsidRDefault="006547A0" w:rsidP="006547A0">
      <w:pPr>
        <w:pStyle w:val="BodyText"/>
        <w:spacing w:before="272" w:line="480" w:lineRule="auto"/>
        <w:ind w:left="466" w:right="265" w:firstLine="849"/>
        <w:jc w:val="both"/>
      </w:pPr>
      <w:r>
        <w:t>Dasar hakim dalam menjatuhkan putusan pengadilan perlu didasarkan kepada teori dan hasil penelitian yang saling berkaitan sehingga didaptkan hasil penelitianyangmaksimaldan seimbangdalamtataranteoridanpraktek.Pasal1</w:t>
      </w:r>
      <w:r>
        <w:rPr>
          <w:spacing w:val="-4"/>
        </w:rPr>
        <w:t>Ayat</w:t>
      </w:r>
    </w:p>
    <w:p w:rsidR="006547A0" w:rsidRDefault="006547A0" w:rsidP="006547A0">
      <w:pPr>
        <w:pStyle w:val="BodyText"/>
        <w:spacing w:line="480" w:lineRule="auto"/>
        <w:ind w:left="466" w:right="265"/>
        <w:jc w:val="both"/>
      </w:pPr>
      <w:r>
        <w:t>(1) UU RI No. 48 Tahun 2009 menyebutkan “Kekuasaan kehakiman adalah kekuasaan negara yang merdeka untuk menyelenggarakan peradilan guna menegakkan hukum dan keadilan berdasarkan UUD 1945 demi terselenggaranya negara hukum Repulik Indonesia.</w:t>
      </w:r>
    </w:p>
    <w:p w:rsidR="006547A0" w:rsidRDefault="006547A0" w:rsidP="006547A0">
      <w:pPr>
        <w:pStyle w:val="BodyText"/>
        <w:spacing w:before="1" w:line="480" w:lineRule="auto"/>
        <w:ind w:left="466" w:right="261" w:firstLine="849"/>
        <w:jc w:val="both"/>
      </w:pPr>
      <w:r>
        <w:t xml:space="preserve">Putusan pengadilan adalah pernyataan hakim yang diucapkan dalam sidang pengadilan terbuka, yang dapat berupa pemidanaan, bebas atau lepas dari segala tuntutan hukum dalam ha serta menurut cara yang diatur dalam undang-undang. Putusan hakim yang dijatuhkan dimaksudkan untuk mengakhiri atau menyelesaikan perkara yang diajukan kepadanya. Putusan hakim merupakan produk dari proses persidangan di pengadilan. Sementara pengadilan merupakan tempat terakhir bagi pelarian para pencari keadilan, sehingga putusan hakim sudah sepatutnya dapat memenuhi tuntutan para pencari keadilan. </w:t>
      </w:r>
      <w:r>
        <w:rPr>
          <w:vertAlign w:val="superscript"/>
        </w:rPr>
        <w:t>48</w:t>
      </w:r>
    </w:p>
    <w:p w:rsidR="006547A0" w:rsidRDefault="006547A0" w:rsidP="006547A0">
      <w:pPr>
        <w:pStyle w:val="BodyText"/>
        <w:rPr>
          <w:sz w:val="20"/>
        </w:rPr>
      </w:pPr>
    </w:p>
    <w:p w:rsidR="006547A0" w:rsidRDefault="006547A0" w:rsidP="006547A0">
      <w:pPr>
        <w:pStyle w:val="BodyText"/>
        <w:rPr>
          <w:sz w:val="20"/>
        </w:rPr>
      </w:pPr>
    </w:p>
    <w:p w:rsidR="006547A0" w:rsidRDefault="00EA405D" w:rsidP="006547A0">
      <w:pPr>
        <w:pStyle w:val="BodyText"/>
        <w:spacing w:before="93"/>
        <w:rPr>
          <w:sz w:val="20"/>
        </w:rPr>
      </w:pPr>
      <w:r w:rsidRPr="00EA405D">
        <w:rPr>
          <w:noProof/>
          <w:sz w:val="20"/>
          <w:lang w:val="en-US"/>
        </w:rPr>
        <w:pict>
          <v:shape id="Graphic 44" o:spid="_x0000_s1027" style="position:absolute;margin-left:113.35pt;margin-top:17.35pt;width:144.05pt;height:.5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" path="m1829435,l,,,6095r1829435,l1829435,xe" fillcolor="black" stroked="f">
            <v:path arrowok="t"/>
            <w10:wrap type="topAndBottom" anchorx="page"/>
          </v:shape>
        </w:pict>
      </w:r>
    </w:p>
    <w:p w:rsidR="006547A0" w:rsidRDefault="006547A0" w:rsidP="006547A0">
      <w:pPr>
        <w:spacing w:before="111"/>
        <w:ind w:left="466" w:firstLine="849"/>
        <w:rPr>
          <w:sz w:val="20"/>
        </w:rPr>
      </w:pPr>
      <w:r>
        <w:rPr>
          <w:sz w:val="20"/>
          <w:vertAlign w:val="superscript"/>
        </w:rPr>
        <w:t>48</w:t>
      </w:r>
      <w:r>
        <w:rPr>
          <w:sz w:val="20"/>
        </w:rPr>
        <w:t xml:space="preserve"> Margono, </w:t>
      </w:r>
      <w:r>
        <w:rPr>
          <w:b/>
          <w:i/>
          <w:sz w:val="20"/>
        </w:rPr>
        <w:t>Asas Keadilan, Kemanfaatan dan Kepastian Hukum dalam Putusan Hakim</w:t>
      </w:r>
      <w:r>
        <w:rPr>
          <w:sz w:val="20"/>
        </w:rPr>
        <w:t>, (Jakarta : Sinar Grafika, 2012), h. 37</w:t>
      </w:r>
    </w:p>
    <w:p w:rsidR="006547A0" w:rsidRDefault="006547A0" w:rsidP="006547A0">
      <w:pPr>
        <w:rPr>
          <w:sz w:val="20"/>
        </w:rPr>
        <w:sectPr w:rsidR="006547A0">
          <w:pgSz w:w="12240" w:h="15840"/>
          <w:pgMar w:top="1380" w:right="1440" w:bottom="280" w:left="1800" w:header="713" w:footer="0" w:gutter="0"/>
          <w:cols w:space="720"/>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55"/>
      </w:pPr>
    </w:p>
    <w:p w:rsidR="006547A0" w:rsidRDefault="006547A0" w:rsidP="006547A0">
      <w:pPr>
        <w:pStyle w:val="BodyText"/>
        <w:spacing w:line="480" w:lineRule="auto"/>
        <w:ind w:left="466" w:right="262" w:firstLine="849"/>
        <w:jc w:val="both"/>
      </w:pPr>
      <w:r>
        <w:t>Untuk memutus suatu perkara pidana, maka terlebih dahulu hakim harus memerikasa perkara tersebut dengan bijaksana. Dalam membuat putusan serta menjatuhkan sanksi pidana terhadapt terdakwa , hakim harus memiliki pertimbangan yuridis dan non yuridis.</w:t>
      </w:r>
    </w:p>
    <w:p w:rsidR="006547A0" w:rsidRDefault="006547A0" w:rsidP="006547A0">
      <w:pPr>
        <w:pStyle w:val="BodyText"/>
        <w:spacing w:before="1" w:line="480" w:lineRule="auto"/>
        <w:ind w:left="466" w:right="255" w:firstLine="849"/>
        <w:jc w:val="both"/>
      </w:pPr>
      <w:r>
        <w:t>Pertimbanganyuridisterdiridari,dakwaanjaksapenuntut umum,keterangan saksi-saksi keterangan terdakwa, alat bukti dan Pasal-Pasal yang dilanggar. Sedangkan pertimbangan non yuridis yang terdiri dari latar belakang, perbuatan terdakwa, kondisi terdakwa pada saat melakukan kejahatan, akibat-akibat dari perbuatan terdakwa, dan hal-hal yang masuk dalam lingkungan tindak pidana yang dilakukan terdakwa.</w:t>
      </w:r>
    </w:p>
    <w:p w:rsidR="006547A0" w:rsidRDefault="006547A0" w:rsidP="006547A0">
      <w:pPr>
        <w:pStyle w:val="BodyText"/>
        <w:spacing w:before="1" w:line="480" w:lineRule="auto"/>
        <w:ind w:left="466" w:right="258" w:firstLine="849"/>
        <w:jc w:val="both"/>
      </w:pPr>
      <w:r>
        <w:t>Dalam putusan hakim memutuskan bahwa anak terdakwatelah terbukti secara sah dan menyakinkan bersalah melakukan tindak pidana pencabulan terhadap anak korban, menurut penulis, unsur-unsur dari tindak pidana pencabulan terhadap anak telah terpenuhi disertai dengan pertimbangan hakim berdasarkan alat bukti, pertimbangan yuridis, maupun fakta persidangan yang mendukung dalampersidangan tersebut. Maka anak terdakwatelah terbukti melakukan tindak pidana terhadap anak dan sudah tepat jika terdakwa dikenakan Pasal 81 Ayat (2) UUPA.</w:t>
      </w:r>
    </w:p>
    <w:p w:rsidR="006547A0" w:rsidRDefault="006547A0" w:rsidP="006547A0">
      <w:pPr>
        <w:pStyle w:val="BodyText"/>
        <w:spacing w:before="1" w:line="480" w:lineRule="auto"/>
        <w:ind w:left="466" w:right="267" w:firstLine="849"/>
        <w:jc w:val="both"/>
      </w:pPr>
      <w:r>
        <w:t>Dari uraian tersebut, penulis mempunyai pendapat setelah meninjau lebih jauh perkara ini dalam menjadikan dasar pertimbangan, majelis hakim kurang menekankan pada tujuan kepastian hukum, hal ini pun mempengaruhi tujuan yang lain, karena kepastian hukumnya tidak kuat.</w:t>
      </w:r>
    </w:p>
    <w:p w:rsidR="006547A0" w:rsidRDefault="006547A0" w:rsidP="006547A0">
      <w:pPr>
        <w:pStyle w:val="BodyText"/>
        <w:spacing w:line="480" w:lineRule="auto"/>
        <w:jc w:val="both"/>
        <w:sectPr w:rsidR="006547A0">
          <w:pgSz w:w="12240" w:h="15840"/>
          <w:pgMar w:top="1380" w:right="1440" w:bottom="280" w:left="1800" w:header="713" w:footer="0" w:gutter="0"/>
          <w:cols w:space="720"/>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55"/>
      </w:pPr>
    </w:p>
    <w:p w:rsidR="006547A0" w:rsidRDefault="006547A0" w:rsidP="006547A0">
      <w:pPr>
        <w:pStyle w:val="BodyText"/>
        <w:spacing w:line="480" w:lineRule="auto"/>
        <w:ind w:left="466" w:right="268" w:firstLine="849"/>
        <w:jc w:val="both"/>
      </w:pPr>
      <w:r>
        <w:t>Aspek tujuan kemanfaatan daripada putusan tersebut pun terjadi kelemahan melihat dari tuntutan yang diajukan oleh Penuntut Umum bahwa tuntutan yang dijatuhkan adalah 2 (dua) tahun 6(enam) bulan, namun pada putusan yang dijatuhkan oleh hakim hanya 2 (dua) tahun 3 (tiga) bulan.</w:t>
      </w:r>
    </w:p>
    <w:p w:rsidR="006547A0" w:rsidRDefault="006547A0" w:rsidP="006547A0">
      <w:pPr>
        <w:pStyle w:val="BodyText"/>
        <w:spacing w:before="1" w:line="480" w:lineRule="auto"/>
        <w:ind w:left="466" w:right="269" w:firstLine="849"/>
        <w:jc w:val="both"/>
      </w:pPr>
      <w:r>
        <w:t>Kepastian hukum yang seharusnya bisa dijatuhkan minimal lebih dari pada tuntutan, menjadikan tujuan dari kemanfaatan yang didapatkan untuk memberikan efek jera dan kemanfaatan untuk masyarakat lebih sampai kepada tujuan.</w:t>
      </w:r>
    </w:p>
    <w:p w:rsidR="006547A0" w:rsidRDefault="006547A0" w:rsidP="006547A0">
      <w:pPr>
        <w:pStyle w:val="BodyText"/>
        <w:spacing w:line="480" w:lineRule="auto"/>
        <w:ind w:left="466" w:right="264" w:firstLine="849"/>
        <w:jc w:val="both"/>
      </w:pPr>
      <w:r>
        <w:t>Kepastian hukum yang lemah memberikan efek yang mempengaruhi unsur tujuan yang lain. Seperti halnya dalam tujuan kemanfaatan dan keadilan. Kepastian hukum yang tidak didirikan oleh hakim sesuai dengan batas antara minimal dan maksimal, maka kemanfaatan dan keadilan pun tidak dapat didirikan pula dalam menjatuhkan putusan.</w:t>
      </w:r>
    </w:p>
    <w:p w:rsidR="006547A0" w:rsidRDefault="006547A0" w:rsidP="006547A0">
      <w:pPr>
        <w:pStyle w:val="BodyText"/>
        <w:spacing w:before="1" w:line="480" w:lineRule="auto"/>
        <w:ind w:left="466" w:right="266" w:firstLine="849"/>
        <w:jc w:val="both"/>
      </w:pPr>
      <w:r>
        <w:t>Dalam uraian tersebut pun penulis memiliki pandangan bahwa anak korban pun dalam hal initidak hanya berperan sebagai anak korban. Tetapianak korban pun bersalah karena dalam fakta yang terungkap dalam persidangan bahwa anak mengalamipencabulansebanyk 2 (dua) kali, sehingga jika anak korbansudah merasa diperdaya oleh anak terdakwa seharusnya pada pencabulan pertama anak korban sudah melaporkan anak terdakwa kepada pihak yang berwajib.</w:t>
      </w:r>
    </w:p>
    <w:p w:rsidR="006547A0" w:rsidRDefault="006547A0" w:rsidP="006547A0">
      <w:pPr>
        <w:pStyle w:val="BodyText"/>
        <w:spacing w:before="1" w:line="480" w:lineRule="auto"/>
        <w:ind w:left="466" w:right="259" w:firstLine="849"/>
        <w:jc w:val="both"/>
      </w:pPr>
      <w:r>
        <w:t>Penulis berpandangan bahwa anak korban juga mengindahkan dan menginginkan apa yang menjadi maksud anak terdakwa, haldemikian juga diperkuat dengan fakta yang terungkap dalam persidangan bahwa tidak ada paksaan yang dilakukananakterdkwakepadaanakkorban.Berdasarkan uraian didalamperkara</w:t>
      </w:r>
      <w:r>
        <w:rPr>
          <w:spacing w:val="-5"/>
        </w:rPr>
        <w:t>ini</w:t>
      </w:r>
    </w:p>
    <w:p w:rsidR="006547A0" w:rsidRDefault="006547A0" w:rsidP="006547A0">
      <w:pPr>
        <w:pStyle w:val="BodyText"/>
        <w:spacing w:line="480" w:lineRule="auto"/>
        <w:jc w:val="both"/>
        <w:sectPr w:rsidR="006547A0">
          <w:pgSz w:w="12240" w:h="15840"/>
          <w:pgMar w:top="1380" w:right="1440" w:bottom="280" w:left="1800" w:header="713" w:footer="0" w:gutter="0"/>
          <w:cols w:space="720"/>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55"/>
      </w:pPr>
    </w:p>
    <w:p w:rsidR="006547A0" w:rsidRDefault="006547A0" w:rsidP="006547A0">
      <w:pPr>
        <w:pStyle w:val="BodyText"/>
        <w:spacing w:line="480" w:lineRule="auto"/>
        <w:ind w:left="466" w:right="262"/>
        <w:jc w:val="both"/>
      </w:pPr>
      <w:r>
        <w:t>maka penulis berkesimpulan bahwa pertimbangan hukum majelis hakim dalam menjatuhkan putusan ini masih terdapat kekurangan-kekurangan.</w:t>
      </w:r>
    </w:p>
    <w:p w:rsidR="006547A0" w:rsidRDefault="006547A0" w:rsidP="006547A0">
      <w:pPr>
        <w:pStyle w:val="BodyText"/>
        <w:spacing w:line="480" w:lineRule="auto"/>
        <w:ind w:left="466" w:right="263" w:firstLine="849"/>
        <w:jc w:val="both"/>
      </w:pPr>
      <w:r>
        <w:t>Salah satu kekurangan pertimbangan hukum hakim menurut dalammengadili perkara ini adalah bahwaterkait rendahnya putusan yang dijatuhkan oleh majelis hakim terhadap anak terdakwa, sebab dalam dakwaan penuntut umum menuntut anak terdakwa selam2 (dua)tahun6 (enam) bulan, namun yang dijatuhkan oleh hakim adalah 2 (dua) tahun 3 (tiga) bulan, tentu hal demikian menurut penulis hakim kurang memperhatikan secara jelas isi daripada Pasal yang didakwakan oleh penuntut umum, karena dalamfakta yang terungkap dalampersidanganpuntidak ada hal yang meringankan kepada anak terdakwa.</w:t>
      </w:r>
    </w:p>
    <w:p w:rsidR="006547A0" w:rsidRDefault="006547A0" w:rsidP="006547A0">
      <w:pPr>
        <w:pStyle w:val="BodyText"/>
        <w:spacing w:before="2" w:line="480" w:lineRule="auto"/>
        <w:ind w:left="466" w:right="261" w:firstLine="849"/>
        <w:jc w:val="both"/>
      </w:pPr>
      <w:r>
        <w:t>Menurut penulis seharusnya yang ikut di pertimbangkan juga oleh hakim dalam mengadili perkara ini yaitu seperti niat anak terdakwa. Berdasarkan posisi kasus di atas dapat di pahami atau diketahui bahwa anak terdakwa sebenarnya sudah mempunyai niat menyetubuhi anak korban.</w:t>
      </w:r>
    </w:p>
    <w:p w:rsidR="006547A0" w:rsidRDefault="006547A0" w:rsidP="006547A0">
      <w:pPr>
        <w:pStyle w:val="BodyText"/>
        <w:spacing w:before="1" w:line="480" w:lineRule="auto"/>
        <w:ind w:left="466" w:right="264" w:firstLine="849"/>
        <w:jc w:val="both"/>
      </w:pPr>
      <w:r>
        <w:t>Hal tersebut dapat di ketahui ketika anak terdakwa pertama kali berjumpa dan keluar bersama anak korban, anak terdakwa langsung membawa anak korban ke penginapan sebagaiman yang terungkap dalam persidangan, selain itu juga dapat di analisa bahwa anak korban bukan pertamakalinya melakukan hubungan badandengan perempuan namun sebelum melakukan pencabulan terhadap anak korban, anak terdakwa sudah pernah melakukan hubungan badan dengan pacarnya sebelum anak korban.</w:t>
      </w:r>
    </w:p>
    <w:p w:rsidR="006547A0" w:rsidRDefault="006547A0" w:rsidP="006547A0">
      <w:pPr>
        <w:pStyle w:val="BodyText"/>
        <w:spacing w:line="480" w:lineRule="auto"/>
        <w:jc w:val="both"/>
        <w:sectPr w:rsidR="006547A0">
          <w:pgSz w:w="12240" w:h="15840"/>
          <w:pgMar w:top="1380" w:right="1440" w:bottom="280" w:left="1800" w:header="713" w:footer="0" w:gutter="0"/>
          <w:cols w:space="720"/>
        </w:sectPr>
      </w:pPr>
    </w:p>
    <w:p w:rsidR="006547A0" w:rsidRDefault="006547A0" w:rsidP="006547A0">
      <w:pPr>
        <w:pStyle w:val="BodyText"/>
      </w:pPr>
    </w:p>
    <w:p w:rsidR="006547A0" w:rsidRDefault="006547A0" w:rsidP="006547A0">
      <w:pPr>
        <w:pStyle w:val="BodyText"/>
      </w:pPr>
    </w:p>
    <w:p w:rsidR="006547A0" w:rsidRDefault="006547A0" w:rsidP="006547A0">
      <w:pPr>
        <w:pStyle w:val="BodyText"/>
        <w:spacing w:before="55"/>
      </w:pPr>
    </w:p>
    <w:p w:rsidR="006547A0" w:rsidRDefault="006547A0" w:rsidP="006547A0">
      <w:pPr>
        <w:pStyle w:val="BodyText"/>
        <w:spacing w:line="480" w:lineRule="auto"/>
        <w:ind w:left="466" w:right="258" w:firstLine="849"/>
        <w:jc w:val="both"/>
      </w:pPr>
      <w:r>
        <w:t>Menurut penulis ini juga harusnya ikut di pertimbangkan hakim untuk memberatkanhukumananak terdakwa.Kemudian yang dirusak bukanhanya mental anak korban, namun juga bisa mengancam masa depan korban, Selain itu akibat peristiwa ini keluarga korban juga merasa malu karena peristiwa tersebut sudah menjadi aib keluarga.</w:t>
      </w:r>
    </w:p>
    <w:p w:rsidR="006547A0" w:rsidRDefault="006547A0" w:rsidP="006547A0">
      <w:pPr>
        <w:pStyle w:val="BodyText"/>
        <w:spacing w:before="1" w:line="480" w:lineRule="auto"/>
        <w:ind w:left="466" w:right="260" w:firstLine="849"/>
        <w:jc w:val="both"/>
      </w:pPr>
      <w:r>
        <w:t>Selanjutnya penulis berpandangan bahwa putusan hakim pada perkara ini kurang tepat, sebabselainpidana yang putuskanterhadap anak terdakwa lebihrendah daripada tuntutan, hakim juga tidak memperhatikan hak-hak daripada anak korban, yang mana penulis berpandangan bahwa seharusnya hakim juga harus memutuskan dalam putusan-nya agar anak korban mendapatkan pendampingan dan rehabilitasi sampai anak korban merasa telah bisa menerima apa yang sudah menjadi kepada dirinya sebagaiman yang diatur dalam peraturan peundang-undangan.</w:t>
      </w:r>
    </w:p>
    <w:p w:rsidR="006547A0" w:rsidRDefault="006547A0" w:rsidP="006547A0">
      <w:pPr>
        <w:pStyle w:val="BodyText"/>
        <w:spacing w:before="1" w:line="480" w:lineRule="auto"/>
        <w:ind w:left="466" w:right="261" w:firstLine="849"/>
        <w:jc w:val="both"/>
      </w:pPr>
      <w:r>
        <w:t>Hukum itu adalah untuk manusia, sehingga masyarakat mengaharapkan kemanfaatan daripelaksanaan atau penegakkan hukum. Jangan sampaiterjadi, dalam pelaksanaan atau penegakkan hukum ini timbul keresahan di dalam masyarakat. Dengan itu masyarakat juga berkepentingan agar dalam pelaksanaan atau penegakan hukum itu, memperhatikan nilai-nilai keadilan.</w:t>
      </w:r>
    </w:p>
    <w:p w:rsidR="00EC3DC1" w:rsidRPr="006547A0" w:rsidRDefault="00EC3DC1" w:rsidP="006547A0">
      <w:bookmarkStart w:id="1" w:name="_GoBack"/>
      <w:bookmarkEnd w:id="1"/>
    </w:p>
    <w:sectPr w:rsidR="00EC3DC1" w:rsidRPr="006547A0" w:rsidSect="000B1437">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697" w:rsidRDefault="00A60697" w:rsidP="00EA405D">
      <w:r>
        <w:separator/>
      </w:r>
    </w:p>
  </w:endnote>
  <w:endnote w:type="continuationSeparator" w:id="1">
    <w:p w:rsidR="00A60697" w:rsidRDefault="00A60697" w:rsidP="00EA40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DB" w:rsidRDefault="004C03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DB" w:rsidRDefault="004C03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DB" w:rsidRDefault="004C03D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A6069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A60697">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A606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697" w:rsidRDefault="00A60697" w:rsidP="00EA405D">
      <w:r>
        <w:separator/>
      </w:r>
    </w:p>
  </w:footnote>
  <w:footnote w:type="continuationSeparator" w:id="1">
    <w:p w:rsidR="00A60697" w:rsidRDefault="00A60697" w:rsidP="00EA40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7A0" w:rsidRDefault="00EA405D">
    <w:pPr>
      <w:pStyle w:val="Header"/>
    </w:pPr>
    <w:r w:rsidRPr="00EA405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28" o:spid="_x0000_s2068" type="#_x0000_t75" style="position:absolute;margin-left:0;margin-top:0;width:449.75pt;height:443.15pt;z-index:-2516510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DB" w:rsidRPr="005D3EB3" w:rsidRDefault="004C03DB" w:rsidP="004C03DB">
    <w:pPr>
      <w:pStyle w:val="Header"/>
      <w:jc w:val="right"/>
      <w:rPr>
        <w:lang w:val="id-ID"/>
      </w:rPr>
    </w:pPr>
    <w:r>
      <w:rPr>
        <w:lang w:val="id-ID"/>
      </w:rPr>
      <w:t>PUBLISH: 25/11/2025 9:26:49</w:t>
    </w:r>
  </w:p>
  <w:p w:rsidR="006547A0" w:rsidRDefault="00EA405D">
    <w:pPr>
      <w:pStyle w:val="BodyText"/>
      <w:spacing w:line="14" w:lineRule="auto"/>
      <w:rPr>
        <w:sz w:val="2"/>
      </w:rPr>
    </w:pPr>
    <w:r w:rsidRPr="00EA405D">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29" o:spid="_x0000_s2069" type="#_x0000_t75" style="position:absolute;margin-left:0;margin-top:0;width:449.75pt;height:443.15pt;z-index:-2516500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7A0" w:rsidRDefault="00EA405D">
    <w:pPr>
      <w:pStyle w:val="Header"/>
    </w:pPr>
    <w:r w:rsidRPr="00EA405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27" o:spid="_x0000_s2067" type="#_x0000_t75" style="position:absolute;margin-left:0;margin-top:0;width:449.75pt;height:443.15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7A0" w:rsidRDefault="00EA405D">
    <w:pPr>
      <w:pStyle w:val="Header"/>
    </w:pPr>
    <w:r w:rsidRPr="00EA405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31" o:spid="_x0000_s2071" type="#_x0000_t75" style="position:absolute;margin-left:0;margin-top:0;width:449.75pt;height:443.15pt;z-index:-2516480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DB" w:rsidRPr="005D3EB3" w:rsidRDefault="004C03DB" w:rsidP="004C03DB">
    <w:pPr>
      <w:pStyle w:val="Header"/>
      <w:jc w:val="right"/>
      <w:rPr>
        <w:lang w:val="id-ID"/>
      </w:rPr>
    </w:pPr>
    <w:r>
      <w:rPr>
        <w:lang w:val="id-ID"/>
      </w:rPr>
      <w:t>PUBLISH: 25/11/2025 9:26:49</w:t>
    </w:r>
  </w:p>
  <w:p w:rsidR="006547A0" w:rsidRDefault="00EA405D">
    <w:pPr>
      <w:pStyle w:val="BodyText"/>
      <w:spacing w:line="14" w:lineRule="auto"/>
      <w:rPr>
        <w:sz w:val="20"/>
      </w:rPr>
    </w:pPr>
    <w:r w:rsidRPr="00EA405D">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32" o:spid="_x0000_s2072" type="#_x0000_t75" style="position:absolute;margin-left:0;margin-top:0;width:449.75pt;height:443.15pt;z-index:-251646976;mso-position-horizontal:center;mso-position-horizontal-relative:margin;mso-position-vertical:center;mso-position-vertical-relative:margin" o:allowincell="f">
          <v:imagedata r:id="rId1" o:title="LOGO-UMN-1" gain="19661f" blacklevel="22938f"/>
          <w10:wrap anchorx="margin" anchory="margin"/>
        </v:shape>
      </w:pict>
    </w:r>
    <w:r w:rsidRPr="00EA405D">
      <w:rPr>
        <w:noProof/>
        <w:sz w:val="20"/>
        <w:lang w:val="en-US"/>
      </w:rPr>
      <w:pict>
        <v:shapetype id="_x0000_t202" coordsize="21600,21600" o:spt="202" path="m,l,21600r21600,l21600,xe">
          <v:stroke joinstyle="miter"/>
          <v:path gradientshapeok="t" o:connecttype="rect"/>
        </v:shapetype>
        <v:shape id="Textbox 33" o:spid="_x0000_s2073" type="#_x0000_t202" style="position:absolute;margin-left:512pt;margin-top:34.65pt;width:19pt;height:15.3pt;z-index:-251653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" filled="f" stroked="f">
          <v:path arrowok="t"/>
          <v:textbox inset="0,0,0,0">
            <w:txbxContent>
              <w:p w:rsidR="006547A0" w:rsidRDefault="00EA405D">
                <w:pPr>
                  <w:pStyle w:val="BodyText"/>
                  <w:spacing w:before="10"/>
                  <w:ind w:left="60"/>
                </w:pPr>
                <w:r>
                  <w:rPr>
                    <w:spacing w:val="-5"/>
                  </w:rPr>
                  <w:fldChar w:fldCharType="begin"/>
                </w:r>
                <w:r w:rsidR="006547A0">
                  <w:rPr>
                    <w:spacing w:val="-5"/>
                  </w:rPr>
                  <w:instrText xml:space="preserve"> PAGE </w:instrText>
                </w:r>
                <w:r>
                  <w:rPr>
                    <w:spacing w:val="-5"/>
                  </w:rPr>
                  <w:fldChar w:fldCharType="separate"/>
                </w:r>
                <w:r w:rsidR="004C03DB">
                  <w:rPr>
                    <w:noProof/>
                    <w:spacing w:val="-5"/>
                  </w:rPr>
                  <w:t>65</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7A0" w:rsidRDefault="00EA405D">
    <w:pPr>
      <w:pStyle w:val="Header"/>
    </w:pPr>
    <w:r w:rsidRPr="00EA405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30" o:spid="_x0000_s2070" type="#_x0000_t75" style="position:absolute;margin-left:0;margin-top:0;width:449.75pt;height:443.15pt;z-index:-251649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EA405D">
    <w:pPr>
      <w:pStyle w:val="Header"/>
    </w:pPr>
    <w:r w:rsidRPr="00EA405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10" o:spid="_x0000_s2050" type="#_x0000_t75" style="position:absolute;margin-left:0;margin-top:0;width:449.75pt;height:443.15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EA405D">
    <w:pPr>
      <w:pStyle w:val="Header"/>
    </w:pPr>
    <w:r w:rsidRPr="00EA405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11" o:spid="_x0000_s2051" type="#_x0000_t75" style="position:absolute;margin-left:0;margin-top:0;width:449.75pt;height:443.15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EA405D">
    <w:pPr>
      <w:pStyle w:val="Header"/>
    </w:pPr>
    <w:r w:rsidRPr="00EA405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09" o:spid="_x0000_s2049" type="#_x0000_t75" style="position:absolute;margin-left:0;margin-top:0;width:449.75pt;height:443.15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4600"/>
    <w:multiLevelType w:val="hybridMultilevel"/>
    <w:tmpl w:val="4CB63460"/>
    <w:lvl w:ilvl="0" w:tplc="9242727A">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2108BA7E">
      <w:numFmt w:val="bullet"/>
      <w:lvlText w:val="•"/>
      <w:lvlJc w:val="left"/>
      <w:pPr>
        <w:ind w:left="1710" w:hanging="428"/>
      </w:pPr>
      <w:rPr>
        <w:rFonts w:hint="default"/>
        <w:lang w:eastAsia="en-US" w:bidi="ar-SA"/>
      </w:rPr>
    </w:lvl>
    <w:lvl w:ilvl="2" w:tplc="154C46D4">
      <w:numFmt w:val="bullet"/>
      <w:lvlText w:val="•"/>
      <w:lvlJc w:val="left"/>
      <w:pPr>
        <w:ind w:left="2520" w:hanging="428"/>
      </w:pPr>
      <w:rPr>
        <w:rFonts w:hint="default"/>
        <w:lang w:eastAsia="en-US" w:bidi="ar-SA"/>
      </w:rPr>
    </w:lvl>
    <w:lvl w:ilvl="3" w:tplc="AE826686">
      <w:numFmt w:val="bullet"/>
      <w:lvlText w:val="•"/>
      <w:lvlJc w:val="left"/>
      <w:pPr>
        <w:ind w:left="3330" w:hanging="428"/>
      </w:pPr>
      <w:rPr>
        <w:rFonts w:hint="default"/>
        <w:lang w:eastAsia="en-US" w:bidi="ar-SA"/>
      </w:rPr>
    </w:lvl>
    <w:lvl w:ilvl="4" w:tplc="B5B0A14E">
      <w:numFmt w:val="bullet"/>
      <w:lvlText w:val="•"/>
      <w:lvlJc w:val="left"/>
      <w:pPr>
        <w:ind w:left="4140" w:hanging="428"/>
      </w:pPr>
      <w:rPr>
        <w:rFonts w:hint="default"/>
        <w:lang w:eastAsia="en-US" w:bidi="ar-SA"/>
      </w:rPr>
    </w:lvl>
    <w:lvl w:ilvl="5" w:tplc="A8EE2AC6">
      <w:numFmt w:val="bullet"/>
      <w:lvlText w:val="•"/>
      <w:lvlJc w:val="left"/>
      <w:pPr>
        <w:ind w:left="4950" w:hanging="428"/>
      </w:pPr>
      <w:rPr>
        <w:rFonts w:hint="default"/>
        <w:lang w:eastAsia="en-US" w:bidi="ar-SA"/>
      </w:rPr>
    </w:lvl>
    <w:lvl w:ilvl="6" w:tplc="55840A5A">
      <w:numFmt w:val="bullet"/>
      <w:lvlText w:val="•"/>
      <w:lvlJc w:val="left"/>
      <w:pPr>
        <w:ind w:left="5760" w:hanging="428"/>
      </w:pPr>
      <w:rPr>
        <w:rFonts w:hint="default"/>
        <w:lang w:eastAsia="en-US" w:bidi="ar-SA"/>
      </w:rPr>
    </w:lvl>
    <w:lvl w:ilvl="7" w:tplc="62F48384">
      <w:numFmt w:val="bullet"/>
      <w:lvlText w:val="•"/>
      <w:lvlJc w:val="left"/>
      <w:pPr>
        <w:ind w:left="6570" w:hanging="428"/>
      </w:pPr>
      <w:rPr>
        <w:rFonts w:hint="default"/>
        <w:lang w:eastAsia="en-US" w:bidi="ar-SA"/>
      </w:rPr>
    </w:lvl>
    <w:lvl w:ilvl="8" w:tplc="E7AC6BDA">
      <w:numFmt w:val="bullet"/>
      <w:lvlText w:val="•"/>
      <w:lvlJc w:val="left"/>
      <w:pPr>
        <w:ind w:left="7380" w:hanging="428"/>
      </w:pPr>
      <w:rPr>
        <w:rFonts w:hint="default"/>
        <w:lang w:eastAsia="en-US" w:bidi="ar-SA"/>
      </w:rPr>
    </w:lvl>
  </w:abstractNum>
  <w:abstractNum w:abstractNumId="1">
    <w:nsid w:val="07D771F6"/>
    <w:multiLevelType w:val="hybridMultilevel"/>
    <w:tmpl w:val="7B3ABF76"/>
    <w:lvl w:ilvl="0" w:tplc="B2A04020">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742AF78A">
      <w:numFmt w:val="bullet"/>
      <w:lvlText w:val="-"/>
      <w:lvlJc w:val="left"/>
      <w:pPr>
        <w:ind w:left="610" w:hanging="144"/>
      </w:pPr>
      <w:rPr>
        <w:rFonts w:ascii="Times New Roman" w:eastAsia="Times New Roman" w:hAnsi="Times New Roman" w:cs="Times New Roman" w:hint="default"/>
        <w:b/>
        <w:bCs/>
        <w:i w:val="0"/>
        <w:iCs w:val="0"/>
        <w:spacing w:val="0"/>
        <w:w w:val="100"/>
        <w:sz w:val="24"/>
        <w:szCs w:val="24"/>
        <w:lang w:eastAsia="en-US" w:bidi="ar-SA"/>
      </w:rPr>
    </w:lvl>
    <w:lvl w:ilvl="2" w:tplc="F4A4DCAA">
      <w:numFmt w:val="bullet"/>
      <w:lvlText w:val="•"/>
      <w:lvlJc w:val="left"/>
      <w:pPr>
        <w:ind w:left="1800" w:hanging="144"/>
      </w:pPr>
      <w:rPr>
        <w:rFonts w:hint="default"/>
        <w:lang w:eastAsia="en-US" w:bidi="ar-SA"/>
      </w:rPr>
    </w:lvl>
    <w:lvl w:ilvl="3" w:tplc="1B48E2FC">
      <w:numFmt w:val="bullet"/>
      <w:lvlText w:val="•"/>
      <w:lvlJc w:val="left"/>
      <w:pPr>
        <w:ind w:left="2700" w:hanging="144"/>
      </w:pPr>
      <w:rPr>
        <w:rFonts w:hint="default"/>
        <w:lang w:eastAsia="en-US" w:bidi="ar-SA"/>
      </w:rPr>
    </w:lvl>
    <w:lvl w:ilvl="4" w:tplc="94F64F94">
      <w:numFmt w:val="bullet"/>
      <w:lvlText w:val="•"/>
      <w:lvlJc w:val="left"/>
      <w:pPr>
        <w:ind w:left="3600" w:hanging="144"/>
      </w:pPr>
      <w:rPr>
        <w:rFonts w:hint="default"/>
        <w:lang w:eastAsia="en-US" w:bidi="ar-SA"/>
      </w:rPr>
    </w:lvl>
    <w:lvl w:ilvl="5" w:tplc="58FE9862">
      <w:numFmt w:val="bullet"/>
      <w:lvlText w:val="•"/>
      <w:lvlJc w:val="left"/>
      <w:pPr>
        <w:ind w:left="4500" w:hanging="144"/>
      </w:pPr>
      <w:rPr>
        <w:rFonts w:hint="default"/>
        <w:lang w:eastAsia="en-US" w:bidi="ar-SA"/>
      </w:rPr>
    </w:lvl>
    <w:lvl w:ilvl="6" w:tplc="61E05BB8">
      <w:numFmt w:val="bullet"/>
      <w:lvlText w:val="•"/>
      <w:lvlJc w:val="left"/>
      <w:pPr>
        <w:ind w:left="5400" w:hanging="144"/>
      </w:pPr>
      <w:rPr>
        <w:rFonts w:hint="default"/>
        <w:lang w:eastAsia="en-US" w:bidi="ar-SA"/>
      </w:rPr>
    </w:lvl>
    <w:lvl w:ilvl="7" w:tplc="FD8A463E">
      <w:numFmt w:val="bullet"/>
      <w:lvlText w:val="•"/>
      <w:lvlJc w:val="left"/>
      <w:pPr>
        <w:ind w:left="6300" w:hanging="144"/>
      </w:pPr>
      <w:rPr>
        <w:rFonts w:hint="default"/>
        <w:lang w:eastAsia="en-US" w:bidi="ar-SA"/>
      </w:rPr>
    </w:lvl>
    <w:lvl w:ilvl="8" w:tplc="3D5A0DB6">
      <w:numFmt w:val="bullet"/>
      <w:lvlText w:val="•"/>
      <w:lvlJc w:val="left"/>
      <w:pPr>
        <w:ind w:left="7200" w:hanging="144"/>
      </w:pPr>
      <w:rPr>
        <w:rFonts w:hint="default"/>
        <w:lang w:eastAsia="en-US" w:bidi="ar-SA"/>
      </w:rPr>
    </w:lvl>
  </w:abstractNum>
  <w:abstractNum w:abstractNumId="2">
    <w:nsid w:val="0F770BE2"/>
    <w:multiLevelType w:val="hybridMultilevel"/>
    <w:tmpl w:val="0C2AEFD4"/>
    <w:lvl w:ilvl="0" w:tplc="281C0A02">
      <w:start w:val="1"/>
      <w:numFmt w:val="upperLetter"/>
      <w:lvlText w:val="%1."/>
      <w:lvlJc w:val="left"/>
      <w:pPr>
        <w:ind w:left="893" w:hanging="428"/>
        <w:jc w:val="left"/>
      </w:pPr>
      <w:rPr>
        <w:rFonts w:ascii="Times New Roman" w:eastAsia="Times New Roman" w:hAnsi="Times New Roman" w:cs="Times New Roman" w:hint="default"/>
        <w:b/>
        <w:bCs/>
        <w:i w:val="0"/>
        <w:iCs w:val="0"/>
        <w:spacing w:val="-1"/>
        <w:w w:val="100"/>
        <w:sz w:val="24"/>
        <w:szCs w:val="24"/>
        <w:lang w:eastAsia="en-US" w:bidi="ar-SA"/>
      </w:rPr>
    </w:lvl>
    <w:lvl w:ilvl="1" w:tplc="6B5C32BA">
      <w:numFmt w:val="bullet"/>
      <w:lvlText w:val="•"/>
      <w:lvlJc w:val="left"/>
      <w:pPr>
        <w:ind w:left="1710" w:hanging="428"/>
      </w:pPr>
      <w:rPr>
        <w:rFonts w:hint="default"/>
        <w:lang w:eastAsia="en-US" w:bidi="ar-SA"/>
      </w:rPr>
    </w:lvl>
    <w:lvl w:ilvl="2" w:tplc="6A7809D0">
      <w:numFmt w:val="bullet"/>
      <w:lvlText w:val="•"/>
      <w:lvlJc w:val="left"/>
      <w:pPr>
        <w:ind w:left="2520" w:hanging="428"/>
      </w:pPr>
      <w:rPr>
        <w:rFonts w:hint="default"/>
        <w:lang w:eastAsia="en-US" w:bidi="ar-SA"/>
      </w:rPr>
    </w:lvl>
    <w:lvl w:ilvl="3" w:tplc="D0B8A738">
      <w:numFmt w:val="bullet"/>
      <w:lvlText w:val="•"/>
      <w:lvlJc w:val="left"/>
      <w:pPr>
        <w:ind w:left="3330" w:hanging="428"/>
      </w:pPr>
      <w:rPr>
        <w:rFonts w:hint="default"/>
        <w:lang w:eastAsia="en-US" w:bidi="ar-SA"/>
      </w:rPr>
    </w:lvl>
    <w:lvl w:ilvl="4" w:tplc="B43CEE14">
      <w:numFmt w:val="bullet"/>
      <w:lvlText w:val="•"/>
      <w:lvlJc w:val="left"/>
      <w:pPr>
        <w:ind w:left="4140" w:hanging="428"/>
      </w:pPr>
      <w:rPr>
        <w:rFonts w:hint="default"/>
        <w:lang w:eastAsia="en-US" w:bidi="ar-SA"/>
      </w:rPr>
    </w:lvl>
    <w:lvl w:ilvl="5" w:tplc="2E84EA62">
      <w:numFmt w:val="bullet"/>
      <w:lvlText w:val="•"/>
      <w:lvlJc w:val="left"/>
      <w:pPr>
        <w:ind w:left="4950" w:hanging="428"/>
      </w:pPr>
      <w:rPr>
        <w:rFonts w:hint="default"/>
        <w:lang w:eastAsia="en-US" w:bidi="ar-SA"/>
      </w:rPr>
    </w:lvl>
    <w:lvl w:ilvl="6" w:tplc="4648B45C">
      <w:numFmt w:val="bullet"/>
      <w:lvlText w:val="•"/>
      <w:lvlJc w:val="left"/>
      <w:pPr>
        <w:ind w:left="5760" w:hanging="428"/>
      </w:pPr>
      <w:rPr>
        <w:rFonts w:hint="default"/>
        <w:lang w:eastAsia="en-US" w:bidi="ar-SA"/>
      </w:rPr>
    </w:lvl>
    <w:lvl w:ilvl="7" w:tplc="9DFC7140">
      <w:numFmt w:val="bullet"/>
      <w:lvlText w:val="•"/>
      <w:lvlJc w:val="left"/>
      <w:pPr>
        <w:ind w:left="6570" w:hanging="428"/>
      </w:pPr>
      <w:rPr>
        <w:rFonts w:hint="default"/>
        <w:lang w:eastAsia="en-US" w:bidi="ar-SA"/>
      </w:rPr>
    </w:lvl>
    <w:lvl w:ilvl="8" w:tplc="0A70E32C">
      <w:numFmt w:val="bullet"/>
      <w:lvlText w:val="•"/>
      <w:lvlJc w:val="left"/>
      <w:pPr>
        <w:ind w:left="7380" w:hanging="428"/>
      </w:pPr>
      <w:rPr>
        <w:rFonts w:hint="default"/>
        <w:lang w:eastAsia="en-US" w:bidi="ar-SA"/>
      </w:rPr>
    </w:lvl>
  </w:abstractNum>
  <w:abstractNum w:abstractNumId="3">
    <w:nsid w:val="15453B6C"/>
    <w:multiLevelType w:val="hybridMultilevel"/>
    <w:tmpl w:val="C8B68C32"/>
    <w:lvl w:ilvl="0" w:tplc="BC54935A">
      <w:start w:val="1"/>
      <w:numFmt w:val="upperLetter"/>
      <w:lvlText w:val="%1."/>
      <w:lvlJc w:val="left"/>
      <w:pPr>
        <w:ind w:left="1883" w:hanging="423"/>
        <w:jc w:val="left"/>
      </w:pPr>
      <w:rPr>
        <w:rFonts w:ascii="Times New Roman" w:eastAsia="Times New Roman" w:hAnsi="Times New Roman" w:cs="Times New Roman" w:hint="default"/>
        <w:b w:val="0"/>
        <w:bCs w:val="0"/>
        <w:i w:val="0"/>
        <w:iCs w:val="0"/>
        <w:spacing w:val="-6"/>
        <w:w w:val="100"/>
        <w:sz w:val="24"/>
        <w:szCs w:val="24"/>
        <w:lang w:eastAsia="en-US" w:bidi="ar-SA"/>
      </w:rPr>
    </w:lvl>
    <w:lvl w:ilvl="1" w:tplc="6F326B66">
      <w:numFmt w:val="bullet"/>
      <w:lvlText w:val="•"/>
      <w:lvlJc w:val="left"/>
      <w:pPr>
        <w:ind w:left="2592" w:hanging="423"/>
      </w:pPr>
      <w:rPr>
        <w:rFonts w:hint="default"/>
        <w:lang w:eastAsia="en-US" w:bidi="ar-SA"/>
      </w:rPr>
    </w:lvl>
    <w:lvl w:ilvl="2" w:tplc="B4E09182">
      <w:numFmt w:val="bullet"/>
      <w:lvlText w:val="•"/>
      <w:lvlJc w:val="left"/>
      <w:pPr>
        <w:ind w:left="3304" w:hanging="423"/>
      </w:pPr>
      <w:rPr>
        <w:rFonts w:hint="default"/>
        <w:lang w:eastAsia="en-US" w:bidi="ar-SA"/>
      </w:rPr>
    </w:lvl>
    <w:lvl w:ilvl="3" w:tplc="B6209D74">
      <w:numFmt w:val="bullet"/>
      <w:lvlText w:val="•"/>
      <w:lvlJc w:val="left"/>
      <w:pPr>
        <w:ind w:left="4016" w:hanging="423"/>
      </w:pPr>
      <w:rPr>
        <w:rFonts w:hint="default"/>
        <w:lang w:eastAsia="en-US" w:bidi="ar-SA"/>
      </w:rPr>
    </w:lvl>
    <w:lvl w:ilvl="4" w:tplc="FB50CD1A">
      <w:numFmt w:val="bullet"/>
      <w:lvlText w:val="•"/>
      <w:lvlJc w:val="left"/>
      <w:pPr>
        <w:ind w:left="4728" w:hanging="423"/>
      </w:pPr>
      <w:rPr>
        <w:rFonts w:hint="default"/>
        <w:lang w:eastAsia="en-US" w:bidi="ar-SA"/>
      </w:rPr>
    </w:lvl>
    <w:lvl w:ilvl="5" w:tplc="E7901AD0">
      <w:numFmt w:val="bullet"/>
      <w:lvlText w:val="•"/>
      <w:lvlJc w:val="left"/>
      <w:pPr>
        <w:ind w:left="5440" w:hanging="423"/>
      </w:pPr>
      <w:rPr>
        <w:rFonts w:hint="default"/>
        <w:lang w:eastAsia="en-US" w:bidi="ar-SA"/>
      </w:rPr>
    </w:lvl>
    <w:lvl w:ilvl="6" w:tplc="F2C6333E">
      <w:numFmt w:val="bullet"/>
      <w:lvlText w:val="•"/>
      <w:lvlJc w:val="left"/>
      <w:pPr>
        <w:ind w:left="6152" w:hanging="423"/>
      </w:pPr>
      <w:rPr>
        <w:rFonts w:hint="default"/>
        <w:lang w:eastAsia="en-US" w:bidi="ar-SA"/>
      </w:rPr>
    </w:lvl>
    <w:lvl w:ilvl="7" w:tplc="249A8186">
      <w:numFmt w:val="bullet"/>
      <w:lvlText w:val="•"/>
      <w:lvlJc w:val="left"/>
      <w:pPr>
        <w:ind w:left="6864" w:hanging="423"/>
      </w:pPr>
      <w:rPr>
        <w:rFonts w:hint="default"/>
        <w:lang w:eastAsia="en-US" w:bidi="ar-SA"/>
      </w:rPr>
    </w:lvl>
    <w:lvl w:ilvl="8" w:tplc="55AADA92">
      <w:numFmt w:val="bullet"/>
      <w:lvlText w:val="•"/>
      <w:lvlJc w:val="left"/>
      <w:pPr>
        <w:ind w:left="7576" w:hanging="423"/>
      </w:pPr>
      <w:rPr>
        <w:rFonts w:hint="default"/>
        <w:lang w:eastAsia="en-US" w:bidi="ar-SA"/>
      </w:rPr>
    </w:lvl>
  </w:abstractNum>
  <w:abstractNum w:abstractNumId="4">
    <w:nsid w:val="17D45A1E"/>
    <w:multiLevelType w:val="hybridMultilevel"/>
    <w:tmpl w:val="06AAFF2C"/>
    <w:lvl w:ilvl="0" w:tplc="EA0C642E">
      <w:start w:val="1"/>
      <w:numFmt w:val="lowerLetter"/>
      <w:lvlText w:val="%1."/>
      <w:lvlJc w:val="left"/>
      <w:pPr>
        <w:ind w:left="1316" w:hanging="423"/>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9C04C48E">
      <w:numFmt w:val="bullet"/>
      <w:lvlText w:val="•"/>
      <w:lvlJc w:val="left"/>
      <w:pPr>
        <w:ind w:left="2088" w:hanging="423"/>
      </w:pPr>
      <w:rPr>
        <w:rFonts w:hint="default"/>
        <w:lang w:eastAsia="en-US" w:bidi="ar-SA"/>
      </w:rPr>
    </w:lvl>
    <w:lvl w:ilvl="2" w:tplc="06FAF738">
      <w:numFmt w:val="bullet"/>
      <w:lvlText w:val="•"/>
      <w:lvlJc w:val="left"/>
      <w:pPr>
        <w:ind w:left="2856" w:hanging="423"/>
      </w:pPr>
      <w:rPr>
        <w:rFonts w:hint="default"/>
        <w:lang w:eastAsia="en-US" w:bidi="ar-SA"/>
      </w:rPr>
    </w:lvl>
    <w:lvl w:ilvl="3" w:tplc="DE68C666">
      <w:numFmt w:val="bullet"/>
      <w:lvlText w:val="•"/>
      <w:lvlJc w:val="left"/>
      <w:pPr>
        <w:ind w:left="3624" w:hanging="423"/>
      </w:pPr>
      <w:rPr>
        <w:rFonts w:hint="default"/>
        <w:lang w:eastAsia="en-US" w:bidi="ar-SA"/>
      </w:rPr>
    </w:lvl>
    <w:lvl w:ilvl="4" w:tplc="E3245696">
      <w:numFmt w:val="bullet"/>
      <w:lvlText w:val="•"/>
      <w:lvlJc w:val="left"/>
      <w:pPr>
        <w:ind w:left="4392" w:hanging="423"/>
      </w:pPr>
      <w:rPr>
        <w:rFonts w:hint="default"/>
        <w:lang w:eastAsia="en-US" w:bidi="ar-SA"/>
      </w:rPr>
    </w:lvl>
    <w:lvl w:ilvl="5" w:tplc="08E44F2A">
      <w:numFmt w:val="bullet"/>
      <w:lvlText w:val="•"/>
      <w:lvlJc w:val="left"/>
      <w:pPr>
        <w:ind w:left="5160" w:hanging="423"/>
      </w:pPr>
      <w:rPr>
        <w:rFonts w:hint="default"/>
        <w:lang w:eastAsia="en-US" w:bidi="ar-SA"/>
      </w:rPr>
    </w:lvl>
    <w:lvl w:ilvl="6" w:tplc="6F9C14CA">
      <w:numFmt w:val="bullet"/>
      <w:lvlText w:val="•"/>
      <w:lvlJc w:val="left"/>
      <w:pPr>
        <w:ind w:left="5928" w:hanging="423"/>
      </w:pPr>
      <w:rPr>
        <w:rFonts w:hint="default"/>
        <w:lang w:eastAsia="en-US" w:bidi="ar-SA"/>
      </w:rPr>
    </w:lvl>
    <w:lvl w:ilvl="7" w:tplc="E1C0FCE0">
      <w:numFmt w:val="bullet"/>
      <w:lvlText w:val="•"/>
      <w:lvlJc w:val="left"/>
      <w:pPr>
        <w:ind w:left="6696" w:hanging="423"/>
      </w:pPr>
      <w:rPr>
        <w:rFonts w:hint="default"/>
        <w:lang w:eastAsia="en-US" w:bidi="ar-SA"/>
      </w:rPr>
    </w:lvl>
    <w:lvl w:ilvl="8" w:tplc="BC5A5618">
      <w:numFmt w:val="bullet"/>
      <w:lvlText w:val="•"/>
      <w:lvlJc w:val="left"/>
      <w:pPr>
        <w:ind w:left="7464" w:hanging="423"/>
      </w:pPr>
      <w:rPr>
        <w:rFonts w:hint="default"/>
        <w:lang w:eastAsia="en-US" w:bidi="ar-SA"/>
      </w:rPr>
    </w:lvl>
  </w:abstractNum>
  <w:abstractNum w:abstractNumId="5">
    <w:nsid w:val="19852DFD"/>
    <w:multiLevelType w:val="hybridMultilevel"/>
    <w:tmpl w:val="DE7E23E6"/>
    <w:lvl w:ilvl="0" w:tplc="71321272">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00CCEA7C">
      <w:numFmt w:val="bullet"/>
      <w:lvlText w:val="•"/>
      <w:lvlJc w:val="left"/>
      <w:pPr>
        <w:ind w:left="1710" w:hanging="428"/>
      </w:pPr>
      <w:rPr>
        <w:rFonts w:hint="default"/>
        <w:lang w:eastAsia="en-US" w:bidi="ar-SA"/>
      </w:rPr>
    </w:lvl>
    <w:lvl w:ilvl="2" w:tplc="4630EE5A">
      <w:numFmt w:val="bullet"/>
      <w:lvlText w:val="•"/>
      <w:lvlJc w:val="left"/>
      <w:pPr>
        <w:ind w:left="2520" w:hanging="428"/>
      </w:pPr>
      <w:rPr>
        <w:rFonts w:hint="default"/>
        <w:lang w:eastAsia="en-US" w:bidi="ar-SA"/>
      </w:rPr>
    </w:lvl>
    <w:lvl w:ilvl="3" w:tplc="B040FB12">
      <w:numFmt w:val="bullet"/>
      <w:lvlText w:val="•"/>
      <w:lvlJc w:val="left"/>
      <w:pPr>
        <w:ind w:left="3330" w:hanging="428"/>
      </w:pPr>
      <w:rPr>
        <w:rFonts w:hint="default"/>
        <w:lang w:eastAsia="en-US" w:bidi="ar-SA"/>
      </w:rPr>
    </w:lvl>
    <w:lvl w:ilvl="4" w:tplc="8E0605A6">
      <w:numFmt w:val="bullet"/>
      <w:lvlText w:val="•"/>
      <w:lvlJc w:val="left"/>
      <w:pPr>
        <w:ind w:left="4140" w:hanging="428"/>
      </w:pPr>
      <w:rPr>
        <w:rFonts w:hint="default"/>
        <w:lang w:eastAsia="en-US" w:bidi="ar-SA"/>
      </w:rPr>
    </w:lvl>
    <w:lvl w:ilvl="5" w:tplc="29121D66">
      <w:numFmt w:val="bullet"/>
      <w:lvlText w:val="•"/>
      <w:lvlJc w:val="left"/>
      <w:pPr>
        <w:ind w:left="4950" w:hanging="428"/>
      </w:pPr>
      <w:rPr>
        <w:rFonts w:hint="default"/>
        <w:lang w:eastAsia="en-US" w:bidi="ar-SA"/>
      </w:rPr>
    </w:lvl>
    <w:lvl w:ilvl="6" w:tplc="2AE887EE">
      <w:numFmt w:val="bullet"/>
      <w:lvlText w:val="•"/>
      <w:lvlJc w:val="left"/>
      <w:pPr>
        <w:ind w:left="5760" w:hanging="428"/>
      </w:pPr>
      <w:rPr>
        <w:rFonts w:hint="default"/>
        <w:lang w:eastAsia="en-US" w:bidi="ar-SA"/>
      </w:rPr>
    </w:lvl>
    <w:lvl w:ilvl="7" w:tplc="2034D512">
      <w:numFmt w:val="bullet"/>
      <w:lvlText w:val="•"/>
      <w:lvlJc w:val="left"/>
      <w:pPr>
        <w:ind w:left="6570" w:hanging="428"/>
      </w:pPr>
      <w:rPr>
        <w:rFonts w:hint="default"/>
        <w:lang w:eastAsia="en-US" w:bidi="ar-SA"/>
      </w:rPr>
    </w:lvl>
    <w:lvl w:ilvl="8" w:tplc="B7B64600">
      <w:numFmt w:val="bullet"/>
      <w:lvlText w:val="•"/>
      <w:lvlJc w:val="left"/>
      <w:pPr>
        <w:ind w:left="7380" w:hanging="428"/>
      </w:pPr>
      <w:rPr>
        <w:rFonts w:hint="default"/>
        <w:lang w:eastAsia="en-US" w:bidi="ar-SA"/>
      </w:rPr>
    </w:lvl>
  </w:abstractNum>
  <w:abstractNum w:abstractNumId="6">
    <w:nsid w:val="1D365B0A"/>
    <w:multiLevelType w:val="hybridMultilevel"/>
    <w:tmpl w:val="A8CAEAE0"/>
    <w:lvl w:ilvl="0" w:tplc="3CDE98D6">
      <w:start w:val="1"/>
      <w:numFmt w:val="decimal"/>
      <w:lvlText w:val="%1."/>
      <w:lvlJc w:val="left"/>
      <w:pPr>
        <w:ind w:left="8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E6A9EE8">
      <w:start w:val="1"/>
      <w:numFmt w:val="lowerLetter"/>
      <w:lvlText w:val="%2."/>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C8586C5C">
      <w:numFmt w:val="bullet"/>
      <w:lvlText w:val="•"/>
      <w:lvlJc w:val="left"/>
      <w:pPr>
        <w:ind w:left="2520" w:hanging="428"/>
      </w:pPr>
      <w:rPr>
        <w:rFonts w:hint="default"/>
        <w:lang w:eastAsia="en-US" w:bidi="ar-SA"/>
      </w:rPr>
    </w:lvl>
    <w:lvl w:ilvl="3" w:tplc="657EF94C">
      <w:numFmt w:val="bullet"/>
      <w:lvlText w:val="•"/>
      <w:lvlJc w:val="left"/>
      <w:pPr>
        <w:ind w:left="3330" w:hanging="428"/>
      </w:pPr>
      <w:rPr>
        <w:rFonts w:hint="default"/>
        <w:lang w:eastAsia="en-US" w:bidi="ar-SA"/>
      </w:rPr>
    </w:lvl>
    <w:lvl w:ilvl="4" w:tplc="633A1724">
      <w:numFmt w:val="bullet"/>
      <w:lvlText w:val="•"/>
      <w:lvlJc w:val="left"/>
      <w:pPr>
        <w:ind w:left="4140" w:hanging="428"/>
      </w:pPr>
      <w:rPr>
        <w:rFonts w:hint="default"/>
        <w:lang w:eastAsia="en-US" w:bidi="ar-SA"/>
      </w:rPr>
    </w:lvl>
    <w:lvl w:ilvl="5" w:tplc="3A60DA9A">
      <w:numFmt w:val="bullet"/>
      <w:lvlText w:val="•"/>
      <w:lvlJc w:val="left"/>
      <w:pPr>
        <w:ind w:left="4950" w:hanging="428"/>
      </w:pPr>
      <w:rPr>
        <w:rFonts w:hint="default"/>
        <w:lang w:eastAsia="en-US" w:bidi="ar-SA"/>
      </w:rPr>
    </w:lvl>
    <w:lvl w:ilvl="6" w:tplc="EB8877F6">
      <w:numFmt w:val="bullet"/>
      <w:lvlText w:val="•"/>
      <w:lvlJc w:val="left"/>
      <w:pPr>
        <w:ind w:left="5760" w:hanging="428"/>
      </w:pPr>
      <w:rPr>
        <w:rFonts w:hint="default"/>
        <w:lang w:eastAsia="en-US" w:bidi="ar-SA"/>
      </w:rPr>
    </w:lvl>
    <w:lvl w:ilvl="7" w:tplc="7E3AEA42">
      <w:numFmt w:val="bullet"/>
      <w:lvlText w:val="•"/>
      <w:lvlJc w:val="left"/>
      <w:pPr>
        <w:ind w:left="6570" w:hanging="428"/>
      </w:pPr>
      <w:rPr>
        <w:rFonts w:hint="default"/>
        <w:lang w:eastAsia="en-US" w:bidi="ar-SA"/>
      </w:rPr>
    </w:lvl>
    <w:lvl w:ilvl="8" w:tplc="A0BCDE2A">
      <w:numFmt w:val="bullet"/>
      <w:lvlText w:val="•"/>
      <w:lvlJc w:val="left"/>
      <w:pPr>
        <w:ind w:left="7380" w:hanging="428"/>
      </w:pPr>
      <w:rPr>
        <w:rFonts w:hint="default"/>
        <w:lang w:eastAsia="en-US" w:bidi="ar-SA"/>
      </w:rPr>
    </w:lvl>
  </w:abstractNum>
  <w:abstractNum w:abstractNumId="7">
    <w:nsid w:val="1FF35BBD"/>
    <w:multiLevelType w:val="hybridMultilevel"/>
    <w:tmpl w:val="421E0F6A"/>
    <w:lvl w:ilvl="0" w:tplc="ACCA3952">
      <w:start w:val="1"/>
      <w:numFmt w:val="upperLetter"/>
      <w:lvlText w:val="%1."/>
      <w:lvlJc w:val="left"/>
      <w:pPr>
        <w:ind w:left="1883" w:hanging="423"/>
        <w:jc w:val="left"/>
      </w:pPr>
      <w:rPr>
        <w:rFonts w:ascii="Times New Roman" w:eastAsia="Times New Roman" w:hAnsi="Times New Roman" w:cs="Times New Roman" w:hint="default"/>
        <w:b w:val="0"/>
        <w:bCs w:val="0"/>
        <w:i w:val="0"/>
        <w:iCs w:val="0"/>
        <w:spacing w:val="-6"/>
        <w:w w:val="100"/>
        <w:sz w:val="24"/>
        <w:szCs w:val="24"/>
        <w:lang w:eastAsia="en-US" w:bidi="ar-SA"/>
      </w:rPr>
    </w:lvl>
    <w:lvl w:ilvl="1" w:tplc="7E2027D6">
      <w:start w:val="1"/>
      <w:numFmt w:val="decimal"/>
      <w:lvlText w:val="%2."/>
      <w:lvlJc w:val="left"/>
      <w:pPr>
        <w:ind w:left="2310"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B3B81984">
      <w:numFmt w:val="bullet"/>
      <w:lvlText w:val="•"/>
      <w:lvlJc w:val="left"/>
      <w:pPr>
        <w:ind w:left="3062" w:hanging="428"/>
      </w:pPr>
      <w:rPr>
        <w:rFonts w:hint="default"/>
        <w:lang w:eastAsia="en-US" w:bidi="ar-SA"/>
      </w:rPr>
    </w:lvl>
    <w:lvl w:ilvl="3" w:tplc="59744030">
      <w:numFmt w:val="bullet"/>
      <w:lvlText w:val="•"/>
      <w:lvlJc w:val="left"/>
      <w:pPr>
        <w:ind w:left="3804" w:hanging="428"/>
      </w:pPr>
      <w:rPr>
        <w:rFonts w:hint="default"/>
        <w:lang w:eastAsia="en-US" w:bidi="ar-SA"/>
      </w:rPr>
    </w:lvl>
    <w:lvl w:ilvl="4" w:tplc="01ECFF34">
      <w:numFmt w:val="bullet"/>
      <w:lvlText w:val="•"/>
      <w:lvlJc w:val="left"/>
      <w:pPr>
        <w:ind w:left="4546" w:hanging="428"/>
      </w:pPr>
      <w:rPr>
        <w:rFonts w:hint="default"/>
        <w:lang w:eastAsia="en-US" w:bidi="ar-SA"/>
      </w:rPr>
    </w:lvl>
    <w:lvl w:ilvl="5" w:tplc="0D76BB7E">
      <w:numFmt w:val="bullet"/>
      <w:lvlText w:val="•"/>
      <w:lvlJc w:val="left"/>
      <w:pPr>
        <w:ind w:left="5288" w:hanging="428"/>
      </w:pPr>
      <w:rPr>
        <w:rFonts w:hint="default"/>
        <w:lang w:eastAsia="en-US" w:bidi="ar-SA"/>
      </w:rPr>
    </w:lvl>
    <w:lvl w:ilvl="6" w:tplc="4E5EFFB4">
      <w:numFmt w:val="bullet"/>
      <w:lvlText w:val="•"/>
      <w:lvlJc w:val="left"/>
      <w:pPr>
        <w:ind w:left="6031" w:hanging="428"/>
      </w:pPr>
      <w:rPr>
        <w:rFonts w:hint="default"/>
        <w:lang w:eastAsia="en-US" w:bidi="ar-SA"/>
      </w:rPr>
    </w:lvl>
    <w:lvl w:ilvl="7" w:tplc="366890F2">
      <w:numFmt w:val="bullet"/>
      <w:lvlText w:val="•"/>
      <w:lvlJc w:val="left"/>
      <w:pPr>
        <w:ind w:left="6773" w:hanging="428"/>
      </w:pPr>
      <w:rPr>
        <w:rFonts w:hint="default"/>
        <w:lang w:eastAsia="en-US" w:bidi="ar-SA"/>
      </w:rPr>
    </w:lvl>
    <w:lvl w:ilvl="8" w:tplc="1ED418FE">
      <w:numFmt w:val="bullet"/>
      <w:lvlText w:val="•"/>
      <w:lvlJc w:val="left"/>
      <w:pPr>
        <w:ind w:left="7515" w:hanging="428"/>
      </w:pPr>
      <w:rPr>
        <w:rFonts w:hint="default"/>
        <w:lang w:eastAsia="en-US" w:bidi="ar-SA"/>
      </w:rPr>
    </w:lvl>
  </w:abstractNum>
  <w:abstractNum w:abstractNumId="8">
    <w:nsid w:val="20313E0E"/>
    <w:multiLevelType w:val="hybridMultilevel"/>
    <w:tmpl w:val="DFB23752"/>
    <w:lvl w:ilvl="0" w:tplc="BB86B600">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D362DD2C">
      <w:numFmt w:val="bullet"/>
      <w:lvlText w:val="•"/>
      <w:lvlJc w:val="left"/>
      <w:pPr>
        <w:ind w:left="1710" w:hanging="428"/>
      </w:pPr>
      <w:rPr>
        <w:rFonts w:hint="default"/>
        <w:lang w:eastAsia="en-US" w:bidi="ar-SA"/>
      </w:rPr>
    </w:lvl>
    <w:lvl w:ilvl="2" w:tplc="94A89366">
      <w:numFmt w:val="bullet"/>
      <w:lvlText w:val="•"/>
      <w:lvlJc w:val="left"/>
      <w:pPr>
        <w:ind w:left="2520" w:hanging="428"/>
      </w:pPr>
      <w:rPr>
        <w:rFonts w:hint="default"/>
        <w:lang w:eastAsia="en-US" w:bidi="ar-SA"/>
      </w:rPr>
    </w:lvl>
    <w:lvl w:ilvl="3" w:tplc="2012AC74">
      <w:numFmt w:val="bullet"/>
      <w:lvlText w:val="•"/>
      <w:lvlJc w:val="left"/>
      <w:pPr>
        <w:ind w:left="3330" w:hanging="428"/>
      </w:pPr>
      <w:rPr>
        <w:rFonts w:hint="default"/>
        <w:lang w:eastAsia="en-US" w:bidi="ar-SA"/>
      </w:rPr>
    </w:lvl>
    <w:lvl w:ilvl="4" w:tplc="9134DB30">
      <w:numFmt w:val="bullet"/>
      <w:lvlText w:val="•"/>
      <w:lvlJc w:val="left"/>
      <w:pPr>
        <w:ind w:left="4140" w:hanging="428"/>
      </w:pPr>
      <w:rPr>
        <w:rFonts w:hint="default"/>
        <w:lang w:eastAsia="en-US" w:bidi="ar-SA"/>
      </w:rPr>
    </w:lvl>
    <w:lvl w:ilvl="5" w:tplc="771C09E4">
      <w:numFmt w:val="bullet"/>
      <w:lvlText w:val="•"/>
      <w:lvlJc w:val="left"/>
      <w:pPr>
        <w:ind w:left="4950" w:hanging="428"/>
      </w:pPr>
      <w:rPr>
        <w:rFonts w:hint="default"/>
        <w:lang w:eastAsia="en-US" w:bidi="ar-SA"/>
      </w:rPr>
    </w:lvl>
    <w:lvl w:ilvl="6" w:tplc="DD8CE65E">
      <w:numFmt w:val="bullet"/>
      <w:lvlText w:val="•"/>
      <w:lvlJc w:val="left"/>
      <w:pPr>
        <w:ind w:left="5760" w:hanging="428"/>
      </w:pPr>
      <w:rPr>
        <w:rFonts w:hint="default"/>
        <w:lang w:eastAsia="en-US" w:bidi="ar-SA"/>
      </w:rPr>
    </w:lvl>
    <w:lvl w:ilvl="7" w:tplc="489ABC6E">
      <w:numFmt w:val="bullet"/>
      <w:lvlText w:val="•"/>
      <w:lvlJc w:val="left"/>
      <w:pPr>
        <w:ind w:left="6570" w:hanging="428"/>
      </w:pPr>
      <w:rPr>
        <w:rFonts w:hint="default"/>
        <w:lang w:eastAsia="en-US" w:bidi="ar-SA"/>
      </w:rPr>
    </w:lvl>
    <w:lvl w:ilvl="8" w:tplc="71983578">
      <w:numFmt w:val="bullet"/>
      <w:lvlText w:val="•"/>
      <w:lvlJc w:val="left"/>
      <w:pPr>
        <w:ind w:left="7380" w:hanging="428"/>
      </w:pPr>
      <w:rPr>
        <w:rFonts w:hint="default"/>
        <w:lang w:eastAsia="en-US" w:bidi="ar-SA"/>
      </w:rPr>
    </w:lvl>
  </w:abstractNum>
  <w:abstractNum w:abstractNumId="9">
    <w:nsid w:val="21F60A7F"/>
    <w:multiLevelType w:val="hybridMultilevel"/>
    <w:tmpl w:val="D430B6D8"/>
    <w:lvl w:ilvl="0" w:tplc="F302404E">
      <w:start w:val="1"/>
      <w:numFmt w:val="decimal"/>
      <w:lvlText w:val="%1."/>
      <w:lvlJc w:val="left"/>
      <w:pPr>
        <w:ind w:left="8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4D474C2">
      <w:numFmt w:val="bullet"/>
      <w:lvlText w:val="•"/>
      <w:lvlJc w:val="left"/>
      <w:pPr>
        <w:ind w:left="1710" w:hanging="428"/>
      </w:pPr>
      <w:rPr>
        <w:rFonts w:hint="default"/>
        <w:lang w:eastAsia="en-US" w:bidi="ar-SA"/>
      </w:rPr>
    </w:lvl>
    <w:lvl w:ilvl="2" w:tplc="9070A214">
      <w:numFmt w:val="bullet"/>
      <w:lvlText w:val="•"/>
      <w:lvlJc w:val="left"/>
      <w:pPr>
        <w:ind w:left="2520" w:hanging="428"/>
      </w:pPr>
      <w:rPr>
        <w:rFonts w:hint="default"/>
        <w:lang w:eastAsia="en-US" w:bidi="ar-SA"/>
      </w:rPr>
    </w:lvl>
    <w:lvl w:ilvl="3" w:tplc="42D2CE4E">
      <w:numFmt w:val="bullet"/>
      <w:lvlText w:val="•"/>
      <w:lvlJc w:val="left"/>
      <w:pPr>
        <w:ind w:left="3330" w:hanging="428"/>
      </w:pPr>
      <w:rPr>
        <w:rFonts w:hint="default"/>
        <w:lang w:eastAsia="en-US" w:bidi="ar-SA"/>
      </w:rPr>
    </w:lvl>
    <w:lvl w:ilvl="4" w:tplc="245E91B2">
      <w:numFmt w:val="bullet"/>
      <w:lvlText w:val="•"/>
      <w:lvlJc w:val="left"/>
      <w:pPr>
        <w:ind w:left="4140" w:hanging="428"/>
      </w:pPr>
      <w:rPr>
        <w:rFonts w:hint="default"/>
        <w:lang w:eastAsia="en-US" w:bidi="ar-SA"/>
      </w:rPr>
    </w:lvl>
    <w:lvl w:ilvl="5" w:tplc="F6282154">
      <w:numFmt w:val="bullet"/>
      <w:lvlText w:val="•"/>
      <w:lvlJc w:val="left"/>
      <w:pPr>
        <w:ind w:left="4950" w:hanging="428"/>
      </w:pPr>
      <w:rPr>
        <w:rFonts w:hint="default"/>
        <w:lang w:eastAsia="en-US" w:bidi="ar-SA"/>
      </w:rPr>
    </w:lvl>
    <w:lvl w:ilvl="6" w:tplc="16F646B6">
      <w:numFmt w:val="bullet"/>
      <w:lvlText w:val="•"/>
      <w:lvlJc w:val="left"/>
      <w:pPr>
        <w:ind w:left="5760" w:hanging="428"/>
      </w:pPr>
      <w:rPr>
        <w:rFonts w:hint="default"/>
        <w:lang w:eastAsia="en-US" w:bidi="ar-SA"/>
      </w:rPr>
    </w:lvl>
    <w:lvl w:ilvl="7" w:tplc="3BA6BEC8">
      <w:numFmt w:val="bullet"/>
      <w:lvlText w:val="•"/>
      <w:lvlJc w:val="left"/>
      <w:pPr>
        <w:ind w:left="6570" w:hanging="428"/>
      </w:pPr>
      <w:rPr>
        <w:rFonts w:hint="default"/>
        <w:lang w:eastAsia="en-US" w:bidi="ar-SA"/>
      </w:rPr>
    </w:lvl>
    <w:lvl w:ilvl="8" w:tplc="833CF23C">
      <w:numFmt w:val="bullet"/>
      <w:lvlText w:val="•"/>
      <w:lvlJc w:val="left"/>
      <w:pPr>
        <w:ind w:left="7380" w:hanging="428"/>
      </w:pPr>
      <w:rPr>
        <w:rFonts w:hint="default"/>
        <w:lang w:eastAsia="en-US" w:bidi="ar-SA"/>
      </w:rPr>
    </w:lvl>
  </w:abstractNum>
  <w:abstractNum w:abstractNumId="10">
    <w:nsid w:val="22BC3B2C"/>
    <w:multiLevelType w:val="hybridMultilevel"/>
    <w:tmpl w:val="99AA888A"/>
    <w:lvl w:ilvl="0" w:tplc="BC48AF96">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A5AC554E">
      <w:numFmt w:val="bullet"/>
      <w:lvlText w:val="•"/>
      <w:lvlJc w:val="left"/>
      <w:pPr>
        <w:ind w:left="1710" w:hanging="428"/>
      </w:pPr>
      <w:rPr>
        <w:rFonts w:hint="default"/>
        <w:lang w:eastAsia="en-US" w:bidi="ar-SA"/>
      </w:rPr>
    </w:lvl>
    <w:lvl w:ilvl="2" w:tplc="14E03634">
      <w:numFmt w:val="bullet"/>
      <w:lvlText w:val="•"/>
      <w:lvlJc w:val="left"/>
      <w:pPr>
        <w:ind w:left="2520" w:hanging="428"/>
      </w:pPr>
      <w:rPr>
        <w:rFonts w:hint="default"/>
        <w:lang w:eastAsia="en-US" w:bidi="ar-SA"/>
      </w:rPr>
    </w:lvl>
    <w:lvl w:ilvl="3" w:tplc="FBE41A5E">
      <w:numFmt w:val="bullet"/>
      <w:lvlText w:val="•"/>
      <w:lvlJc w:val="left"/>
      <w:pPr>
        <w:ind w:left="3330" w:hanging="428"/>
      </w:pPr>
      <w:rPr>
        <w:rFonts w:hint="default"/>
        <w:lang w:eastAsia="en-US" w:bidi="ar-SA"/>
      </w:rPr>
    </w:lvl>
    <w:lvl w:ilvl="4" w:tplc="0FD25294">
      <w:numFmt w:val="bullet"/>
      <w:lvlText w:val="•"/>
      <w:lvlJc w:val="left"/>
      <w:pPr>
        <w:ind w:left="4140" w:hanging="428"/>
      </w:pPr>
      <w:rPr>
        <w:rFonts w:hint="default"/>
        <w:lang w:eastAsia="en-US" w:bidi="ar-SA"/>
      </w:rPr>
    </w:lvl>
    <w:lvl w:ilvl="5" w:tplc="4BBA8A56">
      <w:numFmt w:val="bullet"/>
      <w:lvlText w:val="•"/>
      <w:lvlJc w:val="left"/>
      <w:pPr>
        <w:ind w:left="4950" w:hanging="428"/>
      </w:pPr>
      <w:rPr>
        <w:rFonts w:hint="default"/>
        <w:lang w:eastAsia="en-US" w:bidi="ar-SA"/>
      </w:rPr>
    </w:lvl>
    <w:lvl w:ilvl="6" w:tplc="A6DCB24A">
      <w:numFmt w:val="bullet"/>
      <w:lvlText w:val="•"/>
      <w:lvlJc w:val="left"/>
      <w:pPr>
        <w:ind w:left="5760" w:hanging="428"/>
      </w:pPr>
      <w:rPr>
        <w:rFonts w:hint="default"/>
        <w:lang w:eastAsia="en-US" w:bidi="ar-SA"/>
      </w:rPr>
    </w:lvl>
    <w:lvl w:ilvl="7" w:tplc="301AC070">
      <w:numFmt w:val="bullet"/>
      <w:lvlText w:val="•"/>
      <w:lvlJc w:val="left"/>
      <w:pPr>
        <w:ind w:left="6570" w:hanging="428"/>
      </w:pPr>
      <w:rPr>
        <w:rFonts w:hint="default"/>
        <w:lang w:eastAsia="en-US" w:bidi="ar-SA"/>
      </w:rPr>
    </w:lvl>
    <w:lvl w:ilvl="8" w:tplc="0576FBC0">
      <w:numFmt w:val="bullet"/>
      <w:lvlText w:val="•"/>
      <w:lvlJc w:val="left"/>
      <w:pPr>
        <w:ind w:left="7380" w:hanging="428"/>
      </w:pPr>
      <w:rPr>
        <w:rFonts w:hint="default"/>
        <w:lang w:eastAsia="en-US" w:bidi="ar-SA"/>
      </w:rPr>
    </w:lvl>
  </w:abstractNum>
  <w:abstractNum w:abstractNumId="11">
    <w:nsid w:val="287A1D8F"/>
    <w:multiLevelType w:val="hybridMultilevel"/>
    <w:tmpl w:val="767049C4"/>
    <w:lvl w:ilvl="0" w:tplc="33E8D7EE">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57F24B5E">
      <w:start w:val="1"/>
      <w:numFmt w:val="decimal"/>
      <w:lvlText w:val="%2)"/>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CE088110">
      <w:numFmt w:val="bullet"/>
      <w:lvlText w:val="•"/>
      <w:lvlJc w:val="left"/>
      <w:pPr>
        <w:ind w:left="2173" w:hanging="423"/>
      </w:pPr>
      <w:rPr>
        <w:rFonts w:hint="default"/>
        <w:lang w:eastAsia="en-US" w:bidi="ar-SA"/>
      </w:rPr>
    </w:lvl>
    <w:lvl w:ilvl="3" w:tplc="E7AE8736">
      <w:numFmt w:val="bullet"/>
      <w:lvlText w:val="•"/>
      <w:lvlJc w:val="left"/>
      <w:pPr>
        <w:ind w:left="3026" w:hanging="423"/>
      </w:pPr>
      <w:rPr>
        <w:rFonts w:hint="default"/>
        <w:lang w:eastAsia="en-US" w:bidi="ar-SA"/>
      </w:rPr>
    </w:lvl>
    <w:lvl w:ilvl="4" w:tplc="C8D2CDAE">
      <w:numFmt w:val="bullet"/>
      <w:lvlText w:val="•"/>
      <w:lvlJc w:val="left"/>
      <w:pPr>
        <w:ind w:left="3880" w:hanging="423"/>
      </w:pPr>
      <w:rPr>
        <w:rFonts w:hint="default"/>
        <w:lang w:eastAsia="en-US" w:bidi="ar-SA"/>
      </w:rPr>
    </w:lvl>
    <w:lvl w:ilvl="5" w:tplc="186E9668">
      <w:numFmt w:val="bullet"/>
      <w:lvlText w:val="•"/>
      <w:lvlJc w:val="left"/>
      <w:pPr>
        <w:ind w:left="4733" w:hanging="423"/>
      </w:pPr>
      <w:rPr>
        <w:rFonts w:hint="default"/>
        <w:lang w:eastAsia="en-US" w:bidi="ar-SA"/>
      </w:rPr>
    </w:lvl>
    <w:lvl w:ilvl="6" w:tplc="A7620E24">
      <w:numFmt w:val="bullet"/>
      <w:lvlText w:val="•"/>
      <w:lvlJc w:val="left"/>
      <w:pPr>
        <w:ind w:left="5586" w:hanging="423"/>
      </w:pPr>
      <w:rPr>
        <w:rFonts w:hint="default"/>
        <w:lang w:eastAsia="en-US" w:bidi="ar-SA"/>
      </w:rPr>
    </w:lvl>
    <w:lvl w:ilvl="7" w:tplc="B73E7046">
      <w:numFmt w:val="bullet"/>
      <w:lvlText w:val="•"/>
      <w:lvlJc w:val="left"/>
      <w:pPr>
        <w:ind w:left="6440" w:hanging="423"/>
      </w:pPr>
      <w:rPr>
        <w:rFonts w:hint="default"/>
        <w:lang w:eastAsia="en-US" w:bidi="ar-SA"/>
      </w:rPr>
    </w:lvl>
    <w:lvl w:ilvl="8" w:tplc="CC580BB2">
      <w:numFmt w:val="bullet"/>
      <w:lvlText w:val="•"/>
      <w:lvlJc w:val="left"/>
      <w:pPr>
        <w:ind w:left="7293" w:hanging="423"/>
      </w:pPr>
      <w:rPr>
        <w:rFonts w:hint="default"/>
        <w:lang w:eastAsia="en-US" w:bidi="ar-SA"/>
      </w:rPr>
    </w:lvl>
  </w:abstractNum>
  <w:abstractNum w:abstractNumId="12">
    <w:nsid w:val="2A385DFA"/>
    <w:multiLevelType w:val="hybridMultilevel"/>
    <w:tmpl w:val="08560CA2"/>
    <w:lvl w:ilvl="0" w:tplc="ED00B68E">
      <w:start w:val="1"/>
      <w:numFmt w:val="decimal"/>
      <w:lvlText w:val="%1)"/>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C144C96">
      <w:numFmt w:val="bullet"/>
      <w:lvlText w:val="•"/>
      <w:lvlJc w:val="left"/>
      <w:pPr>
        <w:ind w:left="2088" w:hanging="423"/>
      </w:pPr>
      <w:rPr>
        <w:rFonts w:hint="default"/>
        <w:lang w:eastAsia="en-US" w:bidi="ar-SA"/>
      </w:rPr>
    </w:lvl>
    <w:lvl w:ilvl="2" w:tplc="7E842DD4">
      <w:numFmt w:val="bullet"/>
      <w:lvlText w:val="•"/>
      <w:lvlJc w:val="left"/>
      <w:pPr>
        <w:ind w:left="2856" w:hanging="423"/>
      </w:pPr>
      <w:rPr>
        <w:rFonts w:hint="default"/>
        <w:lang w:eastAsia="en-US" w:bidi="ar-SA"/>
      </w:rPr>
    </w:lvl>
    <w:lvl w:ilvl="3" w:tplc="AA4A5F70">
      <w:numFmt w:val="bullet"/>
      <w:lvlText w:val="•"/>
      <w:lvlJc w:val="left"/>
      <w:pPr>
        <w:ind w:left="3624" w:hanging="423"/>
      </w:pPr>
      <w:rPr>
        <w:rFonts w:hint="default"/>
        <w:lang w:eastAsia="en-US" w:bidi="ar-SA"/>
      </w:rPr>
    </w:lvl>
    <w:lvl w:ilvl="4" w:tplc="C10C8082">
      <w:numFmt w:val="bullet"/>
      <w:lvlText w:val="•"/>
      <w:lvlJc w:val="left"/>
      <w:pPr>
        <w:ind w:left="4392" w:hanging="423"/>
      </w:pPr>
      <w:rPr>
        <w:rFonts w:hint="default"/>
        <w:lang w:eastAsia="en-US" w:bidi="ar-SA"/>
      </w:rPr>
    </w:lvl>
    <w:lvl w:ilvl="5" w:tplc="5B309B8A">
      <w:numFmt w:val="bullet"/>
      <w:lvlText w:val="•"/>
      <w:lvlJc w:val="left"/>
      <w:pPr>
        <w:ind w:left="5160" w:hanging="423"/>
      </w:pPr>
      <w:rPr>
        <w:rFonts w:hint="default"/>
        <w:lang w:eastAsia="en-US" w:bidi="ar-SA"/>
      </w:rPr>
    </w:lvl>
    <w:lvl w:ilvl="6" w:tplc="8B444160">
      <w:numFmt w:val="bullet"/>
      <w:lvlText w:val="•"/>
      <w:lvlJc w:val="left"/>
      <w:pPr>
        <w:ind w:left="5928" w:hanging="423"/>
      </w:pPr>
      <w:rPr>
        <w:rFonts w:hint="default"/>
        <w:lang w:eastAsia="en-US" w:bidi="ar-SA"/>
      </w:rPr>
    </w:lvl>
    <w:lvl w:ilvl="7" w:tplc="859405E2">
      <w:numFmt w:val="bullet"/>
      <w:lvlText w:val="•"/>
      <w:lvlJc w:val="left"/>
      <w:pPr>
        <w:ind w:left="6696" w:hanging="423"/>
      </w:pPr>
      <w:rPr>
        <w:rFonts w:hint="default"/>
        <w:lang w:eastAsia="en-US" w:bidi="ar-SA"/>
      </w:rPr>
    </w:lvl>
    <w:lvl w:ilvl="8" w:tplc="01E645CA">
      <w:numFmt w:val="bullet"/>
      <w:lvlText w:val="•"/>
      <w:lvlJc w:val="left"/>
      <w:pPr>
        <w:ind w:left="7464" w:hanging="423"/>
      </w:pPr>
      <w:rPr>
        <w:rFonts w:hint="default"/>
        <w:lang w:eastAsia="en-US" w:bidi="ar-SA"/>
      </w:rPr>
    </w:lvl>
  </w:abstractNum>
  <w:abstractNum w:abstractNumId="13">
    <w:nsid w:val="3C901177"/>
    <w:multiLevelType w:val="hybridMultilevel"/>
    <w:tmpl w:val="4F0E5636"/>
    <w:lvl w:ilvl="0" w:tplc="E6C4B1FE">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BDE3374">
      <w:numFmt w:val="bullet"/>
      <w:lvlText w:val="•"/>
      <w:lvlJc w:val="left"/>
      <w:pPr>
        <w:ind w:left="1710" w:hanging="428"/>
      </w:pPr>
      <w:rPr>
        <w:rFonts w:hint="default"/>
        <w:lang w:eastAsia="en-US" w:bidi="ar-SA"/>
      </w:rPr>
    </w:lvl>
    <w:lvl w:ilvl="2" w:tplc="321CDA0E">
      <w:numFmt w:val="bullet"/>
      <w:lvlText w:val="•"/>
      <w:lvlJc w:val="left"/>
      <w:pPr>
        <w:ind w:left="2520" w:hanging="428"/>
      </w:pPr>
      <w:rPr>
        <w:rFonts w:hint="default"/>
        <w:lang w:eastAsia="en-US" w:bidi="ar-SA"/>
      </w:rPr>
    </w:lvl>
    <w:lvl w:ilvl="3" w:tplc="DEBA16DC">
      <w:numFmt w:val="bullet"/>
      <w:lvlText w:val="•"/>
      <w:lvlJc w:val="left"/>
      <w:pPr>
        <w:ind w:left="3330" w:hanging="428"/>
      </w:pPr>
      <w:rPr>
        <w:rFonts w:hint="default"/>
        <w:lang w:eastAsia="en-US" w:bidi="ar-SA"/>
      </w:rPr>
    </w:lvl>
    <w:lvl w:ilvl="4" w:tplc="50123104">
      <w:numFmt w:val="bullet"/>
      <w:lvlText w:val="•"/>
      <w:lvlJc w:val="left"/>
      <w:pPr>
        <w:ind w:left="4140" w:hanging="428"/>
      </w:pPr>
      <w:rPr>
        <w:rFonts w:hint="default"/>
        <w:lang w:eastAsia="en-US" w:bidi="ar-SA"/>
      </w:rPr>
    </w:lvl>
    <w:lvl w:ilvl="5" w:tplc="DDEE884C">
      <w:numFmt w:val="bullet"/>
      <w:lvlText w:val="•"/>
      <w:lvlJc w:val="left"/>
      <w:pPr>
        <w:ind w:left="4950" w:hanging="428"/>
      </w:pPr>
      <w:rPr>
        <w:rFonts w:hint="default"/>
        <w:lang w:eastAsia="en-US" w:bidi="ar-SA"/>
      </w:rPr>
    </w:lvl>
    <w:lvl w:ilvl="6" w:tplc="6980AEC2">
      <w:numFmt w:val="bullet"/>
      <w:lvlText w:val="•"/>
      <w:lvlJc w:val="left"/>
      <w:pPr>
        <w:ind w:left="5760" w:hanging="428"/>
      </w:pPr>
      <w:rPr>
        <w:rFonts w:hint="default"/>
        <w:lang w:eastAsia="en-US" w:bidi="ar-SA"/>
      </w:rPr>
    </w:lvl>
    <w:lvl w:ilvl="7" w:tplc="EC367806">
      <w:numFmt w:val="bullet"/>
      <w:lvlText w:val="•"/>
      <w:lvlJc w:val="left"/>
      <w:pPr>
        <w:ind w:left="6570" w:hanging="428"/>
      </w:pPr>
      <w:rPr>
        <w:rFonts w:hint="default"/>
        <w:lang w:eastAsia="en-US" w:bidi="ar-SA"/>
      </w:rPr>
    </w:lvl>
    <w:lvl w:ilvl="8" w:tplc="D9CE4EE2">
      <w:numFmt w:val="bullet"/>
      <w:lvlText w:val="•"/>
      <w:lvlJc w:val="left"/>
      <w:pPr>
        <w:ind w:left="7380" w:hanging="428"/>
      </w:pPr>
      <w:rPr>
        <w:rFonts w:hint="default"/>
        <w:lang w:eastAsia="en-US" w:bidi="ar-SA"/>
      </w:rPr>
    </w:lvl>
  </w:abstractNum>
  <w:abstractNum w:abstractNumId="14">
    <w:nsid w:val="3DD85001"/>
    <w:multiLevelType w:val="hybridMultilevel"/>
    <w:tmpl w:val="DE50322C"/>
    <w:lvl w:ilvl="0" w:tplc="1568AB56">
      <w:start w:val="1"/>
      <w:numFmt w:val="upperLetter"/>
      <w:lvlText w:val="%1."/>
      <w:lvlJc w:val="left"/>
      <w:pPr>
        <w:ind w:left="1883" w:hanging="423"/>
        <w:jc w:val="left"/>
      </w:pPr>
      <w:rPr>
        <w:rFonts w:ascii="Times New Roman" w:eastAsia="Times New Roman" w:hAnsi="Times New Roman" w:cs="Times New Roman" w:hint="default"/>
        <w:b w:val="0"/>
        <w:bCs w:val="0"/>
        <w:i w:val="0"/>
        <w:iCs w:val="0"/>
        <w:spacing w:val="-6"/>
        <w:w w:val="100"/>
        <w:sz w:val="24"/>
        <w:szCs w:val="24"/>
        <w:lang w:eastAsia="en-US" w:bidi="ar-SA"/>
      </w:rPr>
    </w:lvl>
    <w:lvl w:ilvl="1" w:tplc="AF0E2BE6">
      <w:numFmt w:val="bullet"/>
      <w:lvlText w:val="•"/>
      <w:lvlJc w:val="left"/>
      <w:pPr>
        <w:ind w:left="2592" w:hanging="423"/>
      </w:pPr>
      <w:rPr>
        <w:rFonts w:hint="default"/>
        <w:lang w:eastAsia="en-US" w:bidi="ar-SA"/>
      </w:rPr>
    </w:lvl>
    <w:lvl w:ilvl="2" w:tplc="5C72FA02">
      <w:numFmt w:val="bullet"/>
      <w:lvlText w:val="•"/>
      <w:lvlJc w:val="left"/>
      <w:pPr>
        <w:ind w:left="3304" w:hanging="423"/>
      </w:pPr>
      <w:rPr>
        <w:rFonts w:hint="default"/>
        <w:lang w:eastAsia="en-US" w:bidi="ar-SA"/>
      </w:rPr>
    </w:lvl>
    <w:lvl w:ilvl="3" w:tplc="BEBA87CC">
      <w:numFmt w:val="bullet"/>
      <w:lvlText w:val="•"/>
      <w:lvlJc w:val="left"/>
      <w:pPr>
        <w:ind w:left="4016" w:hanging="423"/>
      </w:pPr>
      <w:rPr>
        <w:rFonts w:hint="default"/>
        <w:lang w:eastAsia="en-US" w:bidi="ar-SA"/>
      </w:rPr>
    </w:lvl>
    <w:lvl w:ilvl="4" w:tplc="FE7ED9B0">
      <w:numFmt w:val="bullet"/>
      <w:lvlText w:val="•"/>
      <w:lvlJc w:val="left"/>
      <w:pPr>
        <w:ind w:left="4728" w:hanging="423"/>
      </w:pPr>
      <w:rPr>
        <w:rFonts w:hint="default"/>
        <w:lang w:eastAsia="en-US" w:bidi="ar-SA"/>
      </w:rPr>
    </w:lvl>
    <w:lvl w:ilvl="5" w:tplc="C636ADE4">
      <w:numFmt w:val="bullet"/>
      <w:lvlText w:val="•"/>
      <w:lvlJc w:val="left"/>
      <w:pPr>
        <w:ind w:left="5440" w:hanging="423"/>
      </w:pPr>
      <w:rPr>
        <w:rFonts w:hint="default"/>
        <w:lang w:eastAsia="en-US" w:bidi="ar-SA"/>
      </w:rPr>
    </w:lvl>
    <w:lvl w:ilvl="6" w:tplc="BAC24F20">
      <w:numFmt w:val="bullet"/>
      <w:lvlText w:val="•"/>
      <w:lvlJc w:val="left"/>
      <w:pPr>
        <w:ind w:left="6152" w:hanging="423"/>
      </w:pPr>
      <w:rPr>
        <w:rFonts w:hint="default"/>
        <w:lang w:eastAsia="en-US" w:bidi="ar-SA"/>
      </w:rPr>
    </w:lvl>
    <w:lvl w:ilvl="7" w:tplc="D77EB3F4">
      <w:numFmt w:val="bullet"/>
      <w:lvlText w:val="•"/>
      <w:lvlJc w:val="left"/>
      <w:pPr>
        <w:ind w:left="6864" w:hanging="423"/>
      </w:pPr>
      <w:rPr>
        <w:rFonts w:hint="default"/>
        <w:lang w:eastAsia="en-US" w:bidi="ar-SA"/>
      </w:rPr>
    </w:lvl>
    <w:lvl w:ilvl="8" w:tplc="132CC11A">
      <w:numFmt w:val="bullet"/>
      <w:lvlText w:val="•"/>
      <w:lvlJc w:val="left"/>
      <w:pPr>
        <w:ind w:left="7576" w:hanging="423"/>
      </w:pPr>
      <w:rPr>
        <w:rFonts w:hint="default"/>
        <w:lang w:eastAsia="en-US" w:bidi="ar-SA"/>
      </w:rPr>
    </w:lvl>
  </w:abstractNum>
  <w:abstractNum w:abstractNumId="15">
    <w:nsid w:val="3FA54DB0"/>
    <w:multiLevelType w:val="hybridMultilevel"/>
    <w:tmpl w:val="34A04126"/>
    <w:lvl w:ilvl="0" w:tplc="C70CAF6A">
      <w:start w:val="1"/>
      <w:numFmt w:val="decimal"/>
      <w:lvlText w:val="%1."/>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F5680C8">
      <w:numFmt w:val="bullet"/>
      <w:lvlText w:val="•"/>
      <w:lvlJc w:val="left"/>
      <w:pPr>
        <w:ind w:left="2088" w:hanging="423"/>
      </w:pPr>
      <w:rPr>
        <w:rFonts w:hint="default"/>
        <w:lang w:eastAsia="en-US" w:bidi="ar-SA"/>
      </w:rPr>
    </w:lvl>
    <w:lvl w:ilvl="2" w:tplc="04B29B5C">
      <w:numFmt w:val="bullet"/>
      <w:lvlText w:val="•"/>
      <w:lvlJc w:val="left"/>
      <w:pPr>
        <w:ind w:left="2856" w:hanging="423"/>
      </w:pPr>
      <w:rPr>
        <w:rFonts w:hint="default"/>
        <w:lang w:eastAsia="en-US" w:bidi="ar-SA"/>
      </w:rPr>
    </w:lvl>
    <w:lvl w:ilvl="3" w:tplc="A48AC9DA">
      <w:numFmt w:val="bullet"/>
      <w:lvlText w:val="•"/>
      <w:lvlJc w:val="left"/>
      <w:pPr>
        <w:ind w:left="3624" w:hanging="423"/>
      </w:pPr>
      <w:rPr>
        <w:rFonts w:hint="default"/>
        <w:lang w:eastAsia="en-US" w:bidi="ar-SA"/>
      </w:rPr>
    </w:lvl>
    <w:lvl w:ilvl="4" w:tplc="5254CD0C">
      <w:numFmt w:val="bullet"/>
      <w:lvlText w:val="•"/>
      <w:lvlJc w:val="left"/>
      <w:pPr>
        <w:ind w:left="4392" w:hanging="423"/>
      </w:pPr>
      <w:rPr>
        <w:rFonts w:hint="default"/>
        <w:lang w:eastAsia="en-US" w:bidi="ar-SA"/>
      </w:rPr>
    </w:lvl>
    <w:lvl w:ilvl="5" w:tplc="C4581D8E">
      <w:numFmt w:val="bullet"/>
      <w:lvlText w:val="•"/>
      <w:lvlJc w:val="left"/>
      <w:pPr>
        <w:ind w:left="5160" w:hanging="423"/>
      </w:pPr>
      <w:rPr>
        <w:rFonts w:hint="default"/>
        <w:lang w:eastAsia="en-US" w:bidi="ar-SA"/>
      </w:rPr>
    </w:lvl>
    <w:lvl w:ilvl="6" w:tplc="178C9DCA">
      <w:numFmt w:val="bullet"/>
      <w:lvlText w:val="•"/>
      <w:lvlJc w:val="left"/>
      <w:pPr>
        <w:ind w:left="5928" w:hanging="423"/>
      </w:pPr>
      <w:rPr>
        <w:rFonts w:hint="default"/>
        <w:lang w:eastAsia="en-US" w:bidi="ar-SA"/>
      </w:rPr>
    </w:lvl>
    <w:lvl w:ilvl="7" w:tplc="B57E2896">
      <w:numFmt w:val="bullet"/>
      <w:lvlText w:val="•"/>
      <w:lvlJc w:val="left"/>
      <w:pPr>
        <w:ind w:left="6696" w:hanging="423"/>
      </w:pPr>
      <w:rPr>
        <w:rFonts w:hint="default"/>
        <w:lang w:eastAsia="en-US" w:bidi="ar-SA"/>
      </w:rPr>
    </w:lvl>
    <w:lvl w:ilvl="8" w:tplc="60F2C37C">
      <w:numFmt w:val="bullet"/>
      <w:lvlText w:val="•"/>
      <w:lvlJc w:val="left"/>
      <w:pPr>
        <w:ind w:left="7464" w:hanging="423"/>
      </w:pPr>
      <w:rPr>
        <w:rFonts w:hint="default"/>
        <w:lang w:eastAsia="en-US" w:bidi="ar-SA"/>
      </w:rPr>
    </w:lvl>
  </w:abstractNum>
  <w:abstractNum w:abstractNumId="16">
    <w:nsid w:val="43ED1BF8"/>
    <w:multiLevelType w:val="hybridMultilevel"/>
    <w:tmpl w:val="3C285D04"/>
    <w:lvl w:ilvl="0" w:tplc="C4EE8EEA">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39B64B76">
      <w:numFmt w:val="bullet"/>
      <w:lvlText w:val="•"/>
      <w:lvlJc w:val="left"/>
      <w:pPr>
        <w:ind w:left="1710" w:hanging="428"/>
      </w:pPr>
      <w:rPr>
        <w:rFonts w:hint="default"/>
        <w:lang w:eastAsia="en-US" w:bidi="ar-SA"/>
      </w:rPr>
    </w:lvl>
    <w:lvl w:ilvl="2" w:tplc="4E2AF79A">
      <w:numFmt w:val="bullet"/>
      <w:lvlText w:val="•"/>
      <w:lvlJc w:val="left"/>
      <w:pPr>
        <w:ind w:left="2520" w:hanging="428"/>
      </w:pPr>
      <w:rPr>
        <w:rFonts w:hint="default"/>
        <w:lang w:eastAsia="en-US" w:bidi="ar-SA"/>
      </w:rPr>
    </w:lvl>
    <w:lvl w:ilvl="3" w:tplc="67C219F6">
      <w:numFmt w:val="bullet"/>
      <w:lvlText w:val="•"/>
      <w:lvlJc w:val="left"/>
      <w:pPr>
        <w:ind w:left="3330" w:hanging="428"/>
      </w:pPr>
      <w:rPr>
        <w:rFonts w:hint="default"/>
        <w:lang w:eastAsia="en-US" w:bidi="ar-SA"/>
      </w:rPr>
    </w:lvl>
    <w:lvl w:ilvl="4" w:tplc="5732A6F4">
      <w:numFmt w:val="bullet"/>
      <w:lvlText w:val="•"/>
      <w:lvlJc w:val="left"/>
      <w:pPr>
        <w:ind w:left="4140" w:hanging="428"/>
      </w:pPr>
      <w:rPr>
        <w:rFonts w:hint="default"/>
        <w:lang w:eastAsia="en-US" w:bidi="ar-SA"/>
      </w:rPr>
    </w:lvl>
    <w:lvl w:ilvl="5" w:tplc="54F83852">
      <w:numFmt w:val="bullet"/>
      <w:lvlText w:val="•"/>
      <w:lvlJc w:val="left"/>
      <w:pPr>
        <w:ind w:left="4950" w:hanging="428"/>
      </w:pPr>
      <w:rPr>
        <w:rFonts w:hint="default"/>
        <w:lang w:eastAsia="en-US" w:bidi="ar-SA"/>
      </w:rPr>
    </w:lvl>
    <w:lvl w:ilvl="6" w:tplc="F97A6D60">
      <w:numFmt w:val="bullet"/>
      <w:lvlText w:val="•"/>
      <w:lvlJc w:val="left"/>
      <w:pPr>
        <w:ind w:left="5760" w:hanging="428"/>
      </w:pPr>
      <w:rPr>
        <w:rFonts w:hint="default"/>
        <w:lang w:eastAsia="en-US" w:bidi="ar-SA"/>
      </w:rPr>
    </w:lvl>
    <w:lvl w:ilvl="7" w:tplc="66F4056C">
      <w:numFmt w:val="bullet"/>
      <w:lvlText w:val="•"/>
      <w:lvlJc w:val="left"/>
      <w:pPr>
        <w:ind w:left="6570" w:hanging="428"/>
      </w:pPr>
      <w:rPr>
        <w:rFonts w:hint="default"/>
        <w:lang w:eastAsia="en-US" w:bidi="ar-SA"/>
      </w:rPr>
    </w:lvl>
    <w:lvl w:ilvl="8" w:tplc="39ACFD38">
      <w:numFmt w:val="bullet"/>
      <w:lvlText w:val="•"/>
      <w:lvlJc w:val="left"/>
      <w:pPr>
        <w:ind w:left="7380" w:hanging="428"/>
      </w:pPr>
      <w:rPr>
        <w:rFonts w:hint="default"/>
        <w:lang w:eastAsia="en-US" w:bidi="ar-SA"/>
      </w:rPr>
    </w:lvl>
  </w:abstractNum>
  <w:abstractNum w:abstractNumId="17">
    <w:nsid w:val="49505326"/>
    <w:multiLevelType w:val="hybridMultilevel"/>
    <w:tmpl w:val="659A2820"/>
    <w:lvl w:ilvl="0" w:tplc="D924C34A">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72C8300">
      <w:start w:val="1"/>
      <w:numFmt w:val="decimal"/>
      <w:lvlText w:val="%2)"/>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116823D0">
      <w:numFmt w:val="bullet"/>
      <w:lvlText w:val="•"/>
      <w:lvlJc w:val="left"/>
      <w:pPr>
        <w:ind w:left="2173" w:hanging="423"/>
      </w:pPr>
      <w:rPr>
        <w:rFonts w:hint="default"/>
        <w:lang w:eastAsia="en-US" w:bidi="ar-SA"/>
      </w:rPr>
    </w:lvl>
    <w:lvl w:ilvl="3" w:tplc="408E1D4A">
      <w:numFmt w:val="bullet"/>
      <w:lvlText w:val="•"/>
      <w:lvlJc w:val="left"/>
      <w:pPr>
        <w:ind w:left="3026" w:hanging="423"/>
      </w:pPr>
      <w:rPr>
        <w:rFonts w:hint="default"/>
        <w:lang w:eastAsia="en-US" w:bidi="ar-SA"/>
      </w:rPr>
    </w:lvl>
    <w:lvl w:ilvl="4" w:tplc="FEA6C18A">
      <w:numFmt w:val="bullet"/>
      <w:lvlText w:val="•"/>
      <w:lvlJc w:val="left"/>
      <w:pPr>
        <w:ind w:left="3880" w:hanging="423"/>
      </w:pPr>
      <w:rPr>
        <w:rFonts w:hint="default"/>
        <w:lang w:eastAsia="en-US" w:bidi="ar-SA"/>
      </w:rPr>
    </w:lvl>
    <w:lvl w:ilvl="5" w:tplc="63982F12">
      <w:numFmt w:val="bullet"/>
      <w:lvlText w:val="•"/>
      <w:lvlJc w:val="left"/>
      <w:pPr>
        <w:ind w:left="4733" w:hanging="423"/>
      </w:pPr>
      <w:rPr>
        <w:rFonts w:hint="default"/>
        <w:lang w:eastAsia="en-US" w:bidi="ar-SA"/>
      </w:rPr>
    </w:lvl>
    <w:lvl w:ilvl="6" w:tplc="22C8A556">
      <w:numFmt w:val="bullet"/>
      <w:lvlText w:val="•"/>
      <w:lvlJc w:val="left"/>
      <w:pPr>
        <w:ind w:left="5586" w:hanging="423"/>
      </w:pPr>
      <w:rPr>
        <w:rFonts w:hint="default"/>
        <w:lang w:eastAsia="en-US" w:bidi="ar-SA"/>
      </w:rPr>
    </w:lvl>
    <w:lvl w:ilvl="7" w:tplc="55C86424">
      <w:numFmt w:val="bullet"/>
      <w:lvlText w:val="•"/>
      <w:lvlJc w:val="left"/>
      <w:pPr>
        <w:ind w:left="6440" w:hanging="423"/>
      </w:pPr>
      <w:rPr>
        <w:rFonts w:hint="default"/>
        <w:lang w:eastAsia="en-US" w:bidi="ar-SA"/>
      </w:rPr>
    </w:lvl>
    <w:lvl w:ilvl="8" w:tplc="15D4E09E">
      <w:numFmt w:val="bullet"/>
      <w:lvlText w:val="•"/>
      <w:lvlJc w:val="left"/>
      <w:pPr>
        <w:ind w:left="7293" w:hanging="423"/>
      </w:pPr>
      <w:rPr>
        <w:rFonts w:hint="default"/>
        <w:lang w:eastAsia="en-US" w:bidi="ar-SA"/>
      </w:rPr>
    </w:lvl>
  </w:abstractNum>
  <w:abstractNum w:abstractNumId="18">
    <w:nsid w:val="4C826EF3"/>
    <w:multiLevelType w:val="hybridMultilevel"/>
    <w:tmpl w:val="50A8CD92"/>
    <w:lvl w:ilvl="0" w:tplc="023E5B2C">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1DD616A2">
      <w:start w:val="1"/>
      <w:numFmt w:val="upperLetter"/>
      <w:lvlText w:val="%2."/>
      <w:lvlJc w:val="left"/>
      <w:pPr>
        <w:ind w:left="893" w:hanging="428"/>
        <w:jc w:val="left"/>
      </w:pPr>
      <w:rPr>
        <w:rFonts w:ascii="Times New Roman" w:eastAsia="Times New Roman" w:hAnsi="Times New Roman" w:cs="Times New Roman" w:hint="default"/>
        <w:b/>
        <w:bCs/>
        <w:i w:val="0"/>
        <w:iCs w:val="0"/>
        <w:spacing w:val="-1"/>
        <w:w w:val="100"/>
        <w:sz w:val="24"/>
        <w:szCs w:val="24"/>
        <w:lang w:eastAsia="en-US" w:bidi="ar-SA"/>
      </w:rPr>
    </w:lvl>
    <w:lvl w:ilvl="2" w:tplc="C10A21F2">
      <w:start w:val="1"/>
      <w:numFmt w:val="lowerLetter"/>
      <w:lvlText w:val="%3."/>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A62695B2">
      <w:start w:val="1"/>
      <w:numFmt w:val="decimal"/>
      <w:lvlText w:val="%4)"/>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490E2A88">
      <w:numFmt w:val="bullet"/>
      <w:lvlText w:val="•"/>
      <w:lvlJc w:val="left"/>
      <w:pPr>
        <w:ind w:left="3880" w:hanging="423"/>
      </w:pPr>
      <w:rPr>
        <w:rFonts w:hint="default"/>
        <w:lang w:eastAsia="en-US" w:bidi="ar-SA"/>
      </w:rPr>
    </w:lvl>
    <w:lvl w:ilvl="5" w:tplc="21DA075A">
      <w:numFmt w:val="bullet"/>
      <w:lvlText w:val="•"/>
      <w:lvlJc w:val="left"/>
      <w:pPr>
        <w:ind w:left="4733" w:hanging="423"/>
      </w:pPr>
      <w:rPr>
        <w:rFonts w:hint="default"/>
        <w:lang w:eastAsia="en-US" w:bidi="ar-SA"/>
      </w:rPr>
    </w:lvl>
    <w:lvl w:ilvl="6" w:tplc="7ED2C488">
      <w:numFmt w:val="bullet"/>
      <w:lvlText w:val="•"/>
      <w:lvlJc w:val="left"/>
      <w:pPr>
        <w:ind w:left="5586" w:hanging="423"/>
      </w:pPr>
      <w:rPr>
        <w:rFonts w:hint="default"/>
        <w:lang w:eastAsia="en-US" w:bidi="ar-SA"/>
      </w:rPr>
    </w:lvl>
    <w:lvl w:ilvl="7" w:tplc="166203D0">
      <w:numFmt w:val="bullet"/>
      <w:lvlText w:val="•"/>
      <w:lvlJc w:val="left"/>
      <w:pPr>
        <w:ind w:left="6440" w:hanging="423"/>
      </w:pPr>
      <w:rPr>
        <w:rFonts w:hint="default"/>
        <w:lang w:eastAsia="en-US" w:bidi="ar-SA"/>
      </w:rPr>
    </w:lvl>
    <w:lvl w:ilvl="8" w:tplc="91B412DE">
      <w:numFmt w:val="bullet"/>
      <w:lvlText w:val="•"/>
      <w:lvlJc w:val="left"/>
      <w:pPr>
        <w:ind w:left="7293" w:hanging="423"/>
      </w:pPr>
      <w:rPr>
        <w:rFonts w:hint="default"/>
        <w:lang w:eastAsia="en-US" w:bidi="ar-SA"/>
      </w:rPr>
    </w:lvl>
  </w:abstractNum>
  <w:abstractNum w:abstractNumId="19">
    <w:nsid w:val="4D6C7EEB"/>
    <w:multiLevelType w:val="hybridMultilevel"/>
    <w:tmpl w:val="8B5A9DC0"/>
    <w:lvl w:ilvl="0" w:tplc="7A2420AA">
      <w:start w:val="1"/>
      <w:numFmt w:val="decimal"/>
      <w:lvlText w:val="%1."/>
      <w:lvlJc w:val="left"/>
      <w:pPr>
        <w:ind w:left="710" w:hanging="24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01EF020">
      <w:numFmt w:val="bullet"/>
      <w:lvlText w:val="•"/>
      <w:lvlJc w:val="left"/>
      <w:pPr>
        <w:ind w:left="1548" w:hanging="245"/>
      </w:pPr>
      <w:rPr>
        <w:rFonts w:hint="default"/>
        <w:lang w:eastAsia="en-US" w:bidi="ar-SA"/>
      </w:rPr>
    </w:lvl>
    <w:lvl w:ilvl="2" w:tplc="AFAA7DF6">
      <w:numFmt w:val="bullet"/>
      <w:lvlText w:val="•"/>
      <w:lvlJc w:val="left"/>
      <w:pPr>
        <w:ind w:left="2376" w:hanging="245"/>
      </w:pPr>
      <w:rPr>
        <w:rFonts w:hint="default"/>
        <w:lang w:eastAsia="en-US" w:bidi="ar-SA"/>
      </w:rPr>
    </w:lvl>
    <w:lvl w:ilvl="3" w:tplc="BEC6588C">
      <w:numFmt w:val="bullet"/>
      <w:lvlText w:val="•"/>
      <w:lvlJc w:val="left"/>
      <w:pPr>
        <w:ind w:left="3204" w:hanging="245"/>
      </w:pPr>
      <w:rPr>
        <w:rFonts w:hint="default"/>
        <w:lang w:eastAsia="en-US" w:bidi="ar-SA"/>
      </w:rPr>
    </w:lvl>
    <w:lvl w:ilvl="4" w:tplc="5D783F84">
      <w:numFmt w:val="bullet"/>
      <w:lvlText w:val="•"/>
      <w:lvlJc w:val="left"/>
      <w:pPr>
        <w:ind w:left="4032" w:hanging="245"/>
      </w:pPr>
      <w:rPr>
        <w:rFonts w:hint="default"/>
        <w:lang w:eastAsia="en-US" w:bidi="ar-SA"/>
      </w:rPr>
    </w:lvl>
    <w:lvl w:ilvl="5" w:tplc="0958CACE">
      <w:numFmt w:val="bullet"/>
      <w:lvlText w:val="•"/>
      <w:lvlJc w:val="left"/>
      <w:pPr>
        <w:ind w:left="4860" w:hanging="245"/>
      </w:pPr>
      <w:rPr>
        <w:rFonts w:hint="default"/>
        <w:lang w:eastAsia="en-US" w:bidi="ar-SA"/>
      </w:rPr>
    </w:lvl>
    <w:lvl w:ilvl="6" w:tplc="EF123B8E">
      <w:numFmt w:val="bullet"/>
      <w:lvlText w:val="•"/>
      <w:lvlJc w:val="left"/>
      <w:pPr>
        <w:ind w:left="5688" w:hanging="245"/>
      </w:pPr>
      <w:rPr>
        <w:rFonts w:hint="default"/>
        <w:lang w:eastAsia="en-US" w:bidi="ar-SA"/>
      </w:rPr>
    </w:lvl>
    <w:lvl w:ilvl="7" w:tplc="118A3C68">
      <w:numFmt w:val="bullet"/>
      <w:lvlText w:val="•"/>
      <w:lvlJc w:val="left"/>
      <w:pPr>
        <w:ind w:left="6516" w:hanging="245"/>
      </w:pPr>
      <w:rPr>
        <w:rFonts w:hint="default"/>
        <w:lang w:eastAsia="en-US" w:bidi="ar-SA"/>
      </w:rPr>
    </w:lvl>
    <w:lvl w:ilvl="8" w:tplc="EDEE68F4">
      <w:numFmt w:val="bullet"/>
      <w:lvlText w:val="•"/>
      <w:lvlJc w:val="left"/>
      <w:pPr>
        <w:ind w:left="7344" w:hanging="245"/>
      </w:pPr>
      <w:rPr>
        <w:rFonts w:hint="default"/>
        <w:lang w:eastAsia="en-US" w:bidi="ar-SA"/>
      </w:rPr>
    </w:lvl>
  </w:abstractNum>
  <w:abstractNum w:abstractNumId="20">
    <w:nsid w:val="547F545D"/>
    <w:multiLevelType w:val="hybridMultilevel"/>
    <w:tmpl w:val="517C9CC0"/>
    <w:lvl w:ilvl="0" w:tplc="01E64002">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0CE88648">
      <w:start w:val="1"/>
      <w:numFmt w:val="decimal"/>
      <w:lvlText w:val="%2)"/>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ECFAEA58">
      <w:start w:val="1"/>
      <w:numFmt w:val="lowerLetter"/>
      <w:lvlText w:val="%3)"/>
      <w:lvlJc w:val="left"/>
      <w:pPr>
        <w:ind w:left="174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CF82236E">
      <w:numFmt w:val="bullet"/>
      <w:lvlText w:val="•"/>
      <w:lvlJc w:val="left"/>
      <w:pPr>
        <w:ind w:left="2647" w:hanging="428"/>
      </w:pPr>
      <w:rPr>
        <w:rFonts w:hint="default"/>
        <w:lang w:eastAsia="en-US" w:bidi="ar-SA"/>
      </w:rPr>
    </w:lvl>
    <w:lvl w:ilvl="4" w:tplc="909E7562">
      <w:numFmt w:val="bullet"/>
      <w:lvlText w:val="•"/>
      <w:lvlJc w:val="left"/>
      <w:pPr>
        <w:ind w:left="3555" w:hanging="428"/>
      </w:pPr>
      <w:rPr>
        <w:rFonts w:hint="default"/>
        <w:lang w:eastAsia="en-US" w:bidi="ar-SA"/>
      </w:rPr>
    </w:lvl>
    <w:lvl w:ilvl="5" w:tplc="B6987AFE">
      <w:numFmt w:val="bullet"/>
      <w:lvlText w:val="•"/>
      <w:lvlJc w:val="left"/>
      <w:pPr>
        <w:ind w:left="4462" w:hanging="428"/>
      </w:pPr>
      <w:rPr>
        <w:rFonts w:hint="default"/>
        <w:lang w:eastAsia="en-US" w:bidi="ar-SA"/>
      </w:rPr>
    </w:lvl>
    <w:lvl w:ilvl="6" w:tplc="D6529876">
      <w:numFmt w:val="bullet"/>
      <w:lvlText w:val="•"/>
      <w:lvlJc w:val="left"/>
      <w:pPr>
        <w:ind w:left="5370" w:hanging="428"/>
      </w:pPr>
      <w:rPr>
        <w:rFonts w:hint="default"/>
        <w:lang w:eastAsia="en-US" w:bidi="ar-SA"/>
      </w:rPr>
    </w:lvl>
    <w:lvl w:ilvl="7" w:tplc="7F6E2FEE">
      <w:numFmt w:val="bullet"/>
      <w:lvlText w:val="•"/>
      <w:lvlJc w:val="left"/>
      <w:pPr>
        <w:ind w:left="6277" w:hanging="428"/>
      </w:pPr>
      <w:rPr>
        <w:rFonts w:hint="default"/>
        <w:lang w:eastAsia="en-US" w:bidi="ar-SA"/>
      </w:rPr>
    </w:lvl>
    <w:lvl w:ilvl="8" w:tplc="21925948">
      <w:numFmt w:val="bullet"/>
      <w:lvlText w:val="•"/>
      <w:lvlJc w:val="left"/>
      <w:pPr>
        <w:ind w:left="7185" w:hanging="428"/>
      </w:pPr>
      <w:rPr>
        <w:rFonts w:hint="default"/>
        <w:lang w:eastAsia="en-US" w:bidi="ar-SA"/>
      </w:rPr>
    </w:lvl>
  </w:abstractNum>
  <w:abstractNum w:abstractNumId="21">
    <w:nsid w:val="563A2635"/>
    <w:multiLevelType w:val="hybridMultilevel"/>
    <w:tmpl w:val="E6AE5088"/>
    <w:lvl w:ilvl="0" w:tplc="D610E1E2">
      <w:start w:val="1"/>
      <w:numFmt w:val="decimal"/>
      <w:lvlText w:val="%1)"/>
      <w:lvlJc w:val="left"/>
      <w:pPr>
        <w:ind w:left="8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BCC2E26">
      <w:start w:val="1"/>
      <w:numFmt w:val="lowerLetter"/>
      <w:lvlText w:val="%2."/>
      <w:lvlJc w:val="left"/>
      <w:pPr>
        <w:ind w:left="1316" w:hanging="423"/>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BE067144">
      <w:numFmt w:val="bullet"/>
      <w:lvlText w:val="•"/>
      <w:lvlJc w:val="left"/>
      <w:pPr>
        <w:ind w:left="2173" w:hanging="423"/>
      </w:pPr>
      <w:rPr>
        <w:rFonts w:hint="default"/>
        <w:lang w:eastAsia="en-US" w:bidi="ar-SA"/>
      </w:rPr>
    </w:lvl>
    <w:lvl w:ilvl="3" w:tplc="DEC26CB6">
      <w:numFmt w:val="bullet"/>
      <w:lvlText w:val="•"/>
      <w:lvlJc w:val="left"/>
      <w:pPr>
        <w:ind w:left="3026" w:hanging="423"/>
      </w:pPr>
      <w:rPr>
        <w:rFonts w:hint="default"/>
        <w:lang w:eastAsia="en-US" w:bidi="ar-SA"/>
      </w:rPr>
    </w:lvl>
    <w:lvl w:ilvl="4" w:tplc="F3A216F8">
      <w:numFmt w:val="bullet"/>
      <w:lvlText w:val="•"/>
      <w:lvlJc w:val="left"/>
      <w:pPr>
        <w:ind w:left="3880" w:hanging="423"/>
      </w:pPr>
      <w:rPr>
        <w:rFonts w:hint="default"/>
        <w:lang w:eastAsia="en-US" w:bidi="ar-SA"/>
      </w:rPr>
    </w:lvl>
    <w:lvl w:ilvl="5" w:tplc="AED00AA2">
      <w:numFmt w:val="bullet"/>
      <w:lvlText w:val="•"/>
      <w:lvlJc w:val="left"/>
      <w:pPr>
        <w:ind w:left="4733" w:hanging="423"/>
      </w:pPr>
      <w:rPr>
        <w:rFonts w:hint="default"/>
        <w:lang w:eastAsia="en-US" w:bidi="ar-SA"/>
      </w:rPr>
    </w:lvl>
    <w:lvl w:ilvl="6" w:tplc="43D81E44">
      <w:numFmt w:val="bullet"/>
      <w:lvlText w:val="•"/>
      <w:lvlJc w:val="left"/>
      <w:pPr>
        <w:ind w:left="5586" w:hanging="423"/>
      </w:pPr>
      <w:rPr>
        <w:rFonts w:hint="default"/>
        <w:lang w:eastAsia="en-US" w:bidi="ar-SA"/>
      </w:rPr>
    </w:lvl>
    <w:lvl w:ilvl="7" w:tplc="9F1450DA">
      <w:numFmt w:val="bullet"/>
      <w:lvlText w:val="•"/>
      <w:lvlJc w:val="left"/>
      <w:pPr>
        <w:ind w:left="6440" w:hanging="423"/>
      </w:pPr>
      <w:rPr>
        <w:rFonts w:hint="default"/>
        <w:lang w:eastAsia="en-US" w:bidi="ar-SA"/>
      </w:rPr>
    </w:lvl>
    <w:lvl w:ilvl="8" w:tplc="245C5DA4">
      <w:numFmt w:val="bullet"/>
      <w:lvlText w:val="•"/>
      <w:lvlJc w:val="left"/>
      <w:pPr>
        <w:ind w:left="7293" w:hanging="423"/>
      </w:pPr>
      <w:rPr>
        <w:rFonts w:hint="default"/>
        <w:lang w:eastAsia="en-US" w:bidi="ar-SA"/>
      </w:rPr>
    </w:lvl>
  </w:abstractNum>
  <w:abstractNum w:abstractNumId="22">
    <w:nsid w:val="578B4A29"/>
    <w:multiLevelType w:val="hybridMultilevel"/>
    <w:tmpl w:val="B778FD8E"/>
    <w:lvl w:ilvl="0" w:tplc="D38C5D3E">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B0E4A238">
      <w:start w:val="1"/>
      <w:numFmt w:val="decimal"/>
      <w:lvlText w:val="%2)"/>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E3EA1456">
      <w:start w:val="1"/>
      <w:numFmt w:val="lowerLetter"/>
      <w:lvlText w:val="%3)"/>
      <w:lvlJc w:val="left"/>
      <w:pPr>
        <w:ind w:left="174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9A7ACAC2">
      <w:numFmt w:val="bullet"/>
      <w:lvlText w:val="•"/>
      <w:lvlJc w:val="left"/>
      <w:pPr>
        <w:ind w:left="2647" w:hanging="428"/>
      </w:pPr>
      <w:rPr>
        <w:rFonts w:hint="default"/>
        <w:lang w:eastAsia="en-US" w:bidi="ar-SA"/>
      </w:rPr>
    </w:lvl>
    <w:lvl w:ilvl="4" w:tplc="F0F207B0">
      <w:numFmt w:val="bullet"/>
      <w:lvlText w:val="•"/>
      <w:lvlJc w:val="left"/>
      <w:pPr>
        <w:ind w:left="3555" w:hanging="428"/>
      </w:pPr>
      <w:rPr>
        <w:rFonts w:hint="default"/>
        <w:lang w:eastAsia="en-US" w:bidi="ar-SA"/>
      </w:rPr>
    </w:lvl>
    <w:lvl w:ilvl="5" w:tplc="44C6CF9E">
      <w:numFmt w:val="bullet"/>
      <w:lvlText w:val="•"/>
      <w:lvlJc w:val="left"/>
      <w:pPr>
        <w:ind w:left="4462" w:hanging="428"/>
      </w:pPr>
      <w:rPr>
        <w:rFonts w:hint="default"/>
        <w:lang w:eastAsia="en-US" w:bidi="ar-SA"/>
      </w:rPr>
    </w:lvl>
    <w:lvl w:ilvl="6" w:tplc="6C067ED4">
      <w:numFmt w:val="bullet"/>
      <w:lvlText w:val="•"/>
      <w:lvlJc w:val="left"/>
      <w:pPr>
        <w:ind w:left="5370" w:hanging="428"/>
      </w:pPr>
      <w:rPr>
        <w:rFonts w:hint="default"/>
        <w:lang w:eastAsia="en-US" w:bidi="ar-SA"/>
      </w:rPr>
    </w:lvl>
    <w:lvl w:ilvl="7" w:tplc="E962FF64">
      <w:numFmt w:val="bullet"/>
      <w:lvlText w:val="•"/>
      <w:lvlJc w:val="left"/>
      <w:pPr>
        <w:ind w:left="6277" w:hanging="428"/>
      </w:pPr>
      <w:rPr>
        <w:rFonts w:hint="default"/>
        <w:lang w:eastAsia="en-US" w:bidi="ar-SA"/>
      </w:rPr>
    </w:lvl>
    <w:lvl w:ilvl="8" w:tplc="321A7A4C">
      <w:numFmt w:val="bullet"/>
      <w:lvlText w:val="•"/>
      <w:lvlJc w:val="left"/>
      <w:pPr>
        <w:ind w:left="7185" w:hanging="428"/>
      </w:pPr>
      <w:rPr>
        <w:rFonts w:hint="default"/>
        <w:lang w:eastAsia="en-US" w:bidi="ar-SA"/>
      </w:rPr>
    </w:lvl>
  </w:abstractNum>
  <w:abstractNum w:abstractNumId="23">
    <w:nsid w:val="5B9407A7"/>
    <w:multiLevelType w:val="hybridMultilevel"/>
    <w:tmpl w:val="A5C27B58"/>
    <w:lvl w:ilvl="0" w:tplc="6290996C">
      <w:start w:val="1"/>
      <w:numFmt w:val="upperLetter"/>
      <w:lvlText w:val="%1."/>
      <w:lvlJc w:val="left"/>
      <w:pPr>
        <w:ind w:left="1883" w:hanging="428"/>
        <w:jc w:val="left"/>
      </w:pPr>
      <w:rPr>
        <w:rFonts w:ascii="Times New Roman" w:eastAsia="Times New Roman" w:hAnsi="Times New Roman" w:cs="Times New Roman" w:hint="default"/>
        <w:b w:val="0"/>
        <w:bCs w:val="0"/>
        <w:i w:val="0"/>
        <w:iCs w:val="0"/>
        <w:spacing w:val="-6"/>
        <w:w w:val="100"/>
        <w:sz w:val="24"/>
        <w:szCs w:val="24"/>
        <w:lang w:eastAsia="en-US" w:bidi="ar-SA"/>
      </w:rPr>
    </w:lvl>
    <w:lvl w:ilvl="1" w:tplc="52643642">
      <w:start w:val="1"/>
      <w:numFmt w:val="decimal"/>
      <w:lvlText w:val="%2."/>
      <w:lvlJc w:val="left"/>
      <w:pPr>
        <w:ind w:left="2310"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CAC69A54">
      <w:numFmt w:val="bullet"/>
      <w:lvlText w:val="•"/>
      <w:lvlJc w:val="left"/>
      <w:pPr>
        <w:ind w:left="3062" w:hanging="428"/>
      </w:pPr>
      <w:rPr>
        <w:rFonts w:hint="default"/>
        <w:lang w:eastAsia="en-US" w:bidi="ar-SA"/>
      </w:rPr>
    </w:lvl>
    <w:lvl w:ilvl="3" w:tplc="F75C2CFE">
      <w:numFmt w:val="bullet"/>
      <w:lvlText w:val="•"/>
      <w:lvlJc w:val="left"/>
      <w:pPr>
        <w:ind w:left="3804" w:hanging="428"/>
      </w:pPr>
      <w:rPr>
        <w:rFonts w:hint="default"/>
        <w:lang w:eastAsia="en-US" w:bidi="ar-SA"/>
      </w:rPr>
    </w:lvl>
    <w:lvl w:ilvl="4" w:tplc="563A7C1A">
      <w:numFmt w:val="bullet"/>
      <w:lvlText w:val="•"/>
      <w:lvlJc w:val="left"/>
      <w:pPr>
        <w:ind w:left="4546" w:hanging="428"/>
      </w:pPr>
      <w:rPr>
        <w:rFonts w:hint="default"/>
        <w:lang w:eastAsia="en-US" w:bidi="ar-SA"/>
      </w:rPr>
    </w:lvl>
    <w:lvl w:ilvl="5" w:tplc="59A8EEA6">
      <w:numFmt w:val="bullet"/>
      <w:lvlText w:val="•"/>
      <w:lvlJc w:val="left"/>
      <w:pPr>
        <w:ind w:left="5288" w:hanging="428"/>
      </w:pPr>
      <w:rPr>
        <w:rFonts w:hint="default"/>
        <w:lang w:eastAsia="en-US" w:bidi="ar-SA"/>
      </w:rPr>
    </w:lvl>
    <w:lvl w:ilvl="6" w:tplc="F42844B0">
      <w:numFmt w:val="bullet"/>
      <w:lvlText w:val="•"/>
      <w:lvlJc w:val="left"/>
      <w:pPr>
        <w:ind w:left="6031" w:hanging="428"/>
      </w:pPr>
      <w:rPr>
        <w:rFonts w:hint="default"/>
        <w:lang w:eastAsia="en-US" w:bidi="ar-SA"/>
      </w:rPr>
    </w:lvl>
    <w:lvl w:ilvl="7" w:tplc="A736476C">
      <w:numFmt w:val="bullet"/>
      <w:lvlText w:val="•"/>
      <w:lvlJc w:val="left"/>
      <w:pPr>
        <w:ind w:left="6773" w:hanging="428"/>
      </w:pPr>
      <w:rPr>
        <w:rFonts w:hint="default"/>
        <w:lang w:eastAsia="en-US" w:bidi="ar-SA"/>
      </w:rPr>
    </w:lvl>
    <w:lvl w:ilvl="8" w:tplc="733EABCE">
      <w:numFmt w:val="bullet"/>
      <w:lvlText w:val="•"/>
      <w:lvlJc w:val="left"/>
      <w:pPr>
        <w:ind w:left="7515" w:hanging="428"/>
      </w:pPr>
      <w:rPr>
        <w:rFonts w:hint="default"/>
        <w:lang w:eastAsia="en-US" w:bidi="ar-SA"/>
      </w:rPr>
    </w:lvl>
  </w:abstractNum>
  <w:abstractNum w:abstractNumId="24">
    <w:nsid w:val="5BA627CD"/>
    <w:multiLevelType w:val="hybridMultilevel"/>
    <w:tmpl w:val="26C6D61C"/>
    <w:lvl w:ilvl="0" w:tplc="A9DAA83C">
      <w:start w:val="1"/>
      <w:numFmt w:val="upperLetter"/>
      <w:lvlText w:val="%1."/>
      <w:lvlJc w:val="left"/>
      <w:pPr>
        <w:ind w:left="893" w:hanging="428"/>
        <w:jc w:val="left"/>
      </w:pPr>
      <w:rPr>
        <w:rFonts w:ascii="Times New Roman" w:eastAsia="Times New Roman" w:hAnsi="Times New Roman" w:cs="Times New Roman" w:hint="default"/>
        <w:b/>
        <w:bCs/>
        <w:i w:val="0"/>
        <w:iCs w:val="0"/>
        <w:spacing w:val="-1"/>
        <w:w w:val="100"/>
        <w:sz w:val="24"/>
        <w:szCs w:val="24"/>
        <w:lang w:eastAsia="en-US" w:bidi="ar-SA"/>
      </w:rPr>
    </w:lvl>
    <w:lvl w:ilvl="1" w:tplc="AAE45F70">
      <w:start w:val="1"/>
      <w:numFmt w:val="decimal"/>
      <w:lvlText w:val="%2."/>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A154C206">
      <w:start w:val="1"/>
      <w:numFmt w:val="lowerLetter"/>
      <w:lvlText w:val="%3."/>
      <w:lvlJc w:val="left"/>
      <w:pPr>
        <w:ind w:left="174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F1447C10">
      <w:numFmt w:val="bullet"/>
      <w:lvlText w:val="•"/>
      <w:lvlJc w:val="left"/>
      <w:pPr>
        <w:ind w:left="2647" w:hanging="428"/>
      </w:pPr>
      <w:rPr>
        <w:rFonts w:hint="default"/>
        <w:lang w:eastAsia="en-US" w:bidi="ar-SA"/>
      </w:rPr>
    </w:lvl>
    <w:lvl w:ilvl="4" w:tplc="198A43DC">
      <w:numFmt w:val="bullet"/>
      <w:lvlText w:val="•"/>
      <w:lvlJc w:val="left"/>
      <w:pPr>
        <w:ind w:left="3555" w:hanging="428"/>
      </w:pPr>
      <w:rPr>
        <w:rFonts w:hint="default"/>
        <w:lang w:eastAsia="en-US" w:bidi="ar-SA"/>
      </w:rPr>
    </w:lvl>
    <w:lvl w:ilvl="5" w:tplc="AFD87972">
      <w:numFmt w:val="bullet"/>
      <w:lvlText w:val="•"/>
      <w:lvlJc w:val="left"/>
      <w:pPr>
        <w:ind w:left="4462" w:hanging="428"/>
      </w:pPr>
      <w:rPr>
        <w:rFonts w:hint="default"/>
        <w:lang w:eastAsia="en-US" w:bidi="ar-SA"/>
      </w:rPr>
    </w:lvl>
    <w:lvl w:ilvl="6" w:tplc="81028E52">
      <w:numFmt w:val="bullet"/>
      <w:lvlText w:val="•"/>
      <w:lvlJc w:val="left"/>
      <w:pPr>
        <w:ind w:left="5370" w:hanging="428"/>
      </w:pPr>
      <w:rPr>
        <w:rFonts w:hint="default"/>
        <w:lang w:eastAsia="en-US" w:bidi="ar-SA"/>
      </w:rPr>
    </w:lvl>
    <w:lvl w:ilvl="7" w:tplc="8716F04E">
      <w:numFmt w:val="bullet"/>
      <w:lvlText w:val="•"/>
      <w:lvlJc w:val="left"/>
      <w:pPr>
        <w:ind w:left="6277" w:hanging="428"/>
      </w:pPr>
      <w:rPr>
        <w:rFonts w:hint="default"/>
        <w:lang w:eastAsia="en-US" w:bidi="ar-SA"/>
      </w:rPr>
    </w:lvl>
    <w:lvl w:ilvl="8" w:tplc="71564EE2">
      <w:numFmt w:val="bullet"/>
      <w:lvlText w:val="•"/>
      <w:lvlJc w:val="left"/>
      <w:pPr>
        <w:ind w:left="7185" w:hanging="428"/>
      </w:pPr>
      <w:rPr>
        <w:rFonts w:hint="default"/>
        <w:lang w:eastAsia="en-US" w:bidi="ar-SA"/>
      </w:rPr>
    </w:lvl>
  </w:abstractNum>
  <w:abstractNum w:abstractNumId="25">
    <w:nsid w:val="5BD2526D"/>
    <w:multiLevelType w:val="hybridMultilevel"/>
    <w:tmpl w:val="B31A59CA"/>
    <w:lvl w:ilvl="0" w:tplc="286ABD24">
      <w:start w:val="1"/>
      <w:numFmt w:val="upperLetter"/>
      <w:lvlText w:val="%1."/>
      <w:lvlJc w:val="left"/>
      <w:pPr>
        <w:ind w:left="893" w:hanging="428"/>
        <w:jc w:val="left"/>
      </w:pPr>
      <w:rPr>
        <w:rFonts w:ascii="Times New Roman" w:eastAsia="Times New Roman" w:hAnsi="Times New Roman" w:cs="Times New Roman" w:hint="default"/>
        <w:b/>
        <w:bCs/>
        <w:i w:val="0"/>
        <w:iCs w:val="0"/>
        <w:spacing w:val="-1"/>
        <w:w w:val="100"/>
        <w:sz w:val="24"/>
        <w:szCs w:val="24"/>
        <w:lang w:eastAsia="en-US" w:bidi="ar-SA"/>
      </w:rPr>
    </w:lvl>
    <w:lvl w:ilvl="1" w:tplc="7F2653E4">
      <w:start w:val="1"/>
      <w:numFmt w:val="decimal"/>
      <w:lvlText w:val="%2."/>
      <w:lvlJc w:val="left"/>
      <w:pPr>
        <w:ind w:left="8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C4048ACA">
      <w:numFmt w:val="bullet"/>
      <w:lvlText w:val="•"/>
      <w:lvlJc w:val="left"/>
      <w:pPr>
        <w:ind w:left="2173" w:hanging="428"/>
      </w:pPr>
      <w:rPr>
        <w:rFonts w:hint="default"/>
        <w:lang w:eastAsia="en-US" w:bidi="ar-SA"/>
      </w:rPr>
    </w:lvl>
    <w:lvl w:ilvl="3" w:tplc="026A14DA">
      <w:numFmt w:val="bullet"/>
      <w:lvlText w:val="•"/>
      <w:lvlJc w:val="left"/>
      <w:pPr>
        <w:ind w:left="3026" w:hanging="428"/>
      </w:pPr>
      <w:rPr>
        <w:rFonts w:hint="default"/>
        <w:lang w:eastAsia="en-US" w:bidi="ar-SA"/>
      </w:rPr>
    </w:lvl>
    <w:lvl w:ilvl="4" w:tplc="2E0E4E2E">
      <w:numFmt w:val="bullet"/>
      <w:lvlText w:val="•"/>
      <w:lvlJc w:val="left"/>
      <w:pPr>
        <w:ind w:left="3880" w:hanging="428"/>
      </w:pPr>
      <w:rPr>
        <w:rFonts w:hint="default"/>
        <w:lang w:eastAsia="en-US" w:bidi="ar-SA"/>
      </w:rPr>
    </w:lvl>
    <w:lvl w:ilvl="5" w:tplc="C15C73E8">
      <w:numFmt w:val="bullet"/>
      <w:lvlText w:val="•"/>
      <w:lvlJc w:val="left"/>
      <w:pPr>
        <w:ind w:left="4733" w:hanging="428"/>
      </w:pPr>
      <w:rPr>
        <w:rFonts w:hint="default"/>
        <w:lang w:eastAsia="en-US" w:bidi="ar-SA"/>
      </w:rPr>
    </w:lvl>
    <w:lvl w:ilvl="6" w:tplc="26DE7974">
      <w:numFmt w:val="bullet"/>
      <w:lvlText w:val="•"/>
      <w:lvlJc w:val="left"/>
      <w:pPr>
        <w:ind w:left="5586" w:hanging="428"/>
      </w:pPr>
      <w:rPr>
        <w:rFonts w:hint="default"/>
        <w:lang w:eastAsia="en-US" w:bidi="ar-SA"/>
      </w:rPr>
    </w:lvl>
    <w:lvl w:ilvl="7" w:tplc="EA4CF50E">
      <w:numFmt w:val="bullet"/>
      <w:lvlText w:val="•"/>
      <w:lvlJc w:val="left"/>
      <w:pPr>
        <w:ind w:left="6440" w:hanging="428"/>
      </w:pPr>
      <w:rPr>
        <w:rFonts w:hint="default"/>
        <w:lang w:eastAsia="en-US" w:bidi="ar-SA"/>
      </w:rPr>
    </w:lvl>
    <w:lvl w:ilvl="8" w:tplc="BB6A51EA">
      <w:numFmt w:val="bullet"/>
      <w:lvlText w:val="•"/>
      <w:lvlJc w:val="left"/>
      <w:pPr>
        <w:ind w:left="7293" w:hanging="428"/>
      </w:pPr>
      <w:rPr>
        <w:rFonts w:hint="default"/>
        <w:lang w:eastAsia="en-US" w:bidi="ar-SA"/>
      </w:rPr>
    </w:lvl>
  </w:abstractNum>
  <w:abstractNum w:abstractNumId="26">
    <w:nsid w:val="5FA47384"/>
    <w:multiLevelType w:val="hybridMultilevel"/>
    <w:tmpl w:val="E144893A"/>
    <w:lvl w:ilvl="0" w:tplc="1E18C290">
      <w:start w:val="1"/>
      <w:numFmt w:val="upperLetter"/>
      <w:lvlText w:val="%1."/>
      <w:lvlJc w:val="left"/>
      <w:pPr>
        <w:ind w:left="893" w:hanging="428"/>
        <w:jc w:val="left"/>
      </w:pPr>
      <w:rPr>
        <w:rFonts w:ascii="Times New Roman" w:eastAsia="Times New Roman" w:hAnsi="Times New Roman" w:cs="Times New Roman" w:hint="default"/>
        <w:b/>
        <w:bCs/>
        <w:i w:val="0"/>
        <w:iCs w:val="0"/>
        <w:spacing w:val="-1"/>
        <w:w w:val="100"/>
        <w:sz w:val="24"/>
        <w:szCs w:val="24"/>
        <w:lang w:eastAsia="en-US" w:bidi="ar-SA"/>
      </w:rPr>
    </w:lvl>
    <w:lvl w:ilvl="1" w:tplc="AB348B5E">
      <w:start w:val="1"/>
      <w:numFmt w:val="decimal"/>
      <w:lvlText w:val="%2."/>
      <w:lvlJc w:val="left"/>
      <w:pPr>
        <w:ind w:left="1316" w:hanging="423"/>
        <w:jc w:val="left"/>
      </w:pPr>
      <w:rPr>
        <w:rFonts w:ascii="Times New Roman" w:eastAsia="Times New Roman" w:hAnsi="Times New Roman" w:cs="Times New Roman" w:hint="default"/>
        <w:b/>
        <w:bCs/>
        <w:i w:val="0"/>
        <w:iCs w:val="0"/>
        <w:spacing w:val="0"/>
        <w:w w:val="100"/>
        <w:sz w:val="24"/>
        <w:szCs w:val="24"/>
        <w:lang w:eastAsia="en-US" w:bidi="ar-SA"/>
      </w:rPr>
    </w:lvl>
    <w:lvl w:ilvl="2" w:tplc="4064ADBC">
      <w:numFmt w:val="bullet"/>
      <w:lvlText w:val="•"/>
      <w:lvlJc w:val="left"/>
      <w:pPr>
        <w:ind w:left="2173" w:hanging="423"/>
      </w:pPr>
      <w:rPr>
        <w:rFonts w:hint="default"/>
        <w:lang w:eastAsia="en-US" w:bidi="ar-SA"/>
      </w:rPr>
    </w:lvl>
    <w:lvl w:ilvl="3" w:tplc="717AD76E">
      <w:numFmt w:val="bullet"/>
      <w:lvlText w:val="•"/>
      <w:lvlJc w:val="left"/>
      <w:pPr>
        <w:ind w:left="3026" w:hanging="423"/>
      </w:pPr>
      <w:rPr>
        <w:rFonts w:hint="default"/>
        <w:lang w:eastAsia="en-US" w:bidi="ar-SA"/>
      </w:rPr>
    </w:lvl>
    <w:lvl w:ilvl="4" w:tplc="31D2A2BA">
      <w:numFmt w:val="bullet"/>
      <w:lvlText w:val="•"/>
      <w:lvlJc w:val="left"/>
      <w:pPr>
        <w:ind w:left="3880" w:hanging="423"/>
      </w:pPr>
      <w:rPr>
        <w:rFonts w:hint="default"/>
        <w:lang w:eastAsia="en-US" w:bidi="ar-SA"/>
      </w:rPr>
    </w:lvl>
    <w:lvl w:ilvl="5" w:tplc="41801F30">
      <w:numFmt w:val="bullet"/>
      <w:lvlText w:val="•"/>
      <w:lvlJc w:val="left"/>
      <w:pPr>
        <w:ind w:left="4733" w:hanging="423"/>
      </w:pPr>
      <w:rPr>
        <w:rFonts w:hint="default"/>
        <w:lang w:eastAsia="en-US" w:bidi="ar-SA"/>
      </w:rPr>
    </w:lvl>
    <w:lvl w:ilvl="6" w:tplc="D0B07F0E">
      <w:numFmt w:val="bullet"/>
      <w:lvlText w:val="•"/>
      <w:lvlJc w:val="left"/>
      <w:pPr>
        <w:ind w:left="5586" w:hanging="423"/>
      </w:pPr>
      <w:rPr>
        <w:rFonts w:hint="default"/>
        <w:lang w:eastAsia="en-US" w:bidi="ar-SA"/>
      </w:rPr>
    </w:lvl>
    <w:lvl w:ilvl="7" w:tplc="BB149618">
      <w:numFmt w:val="bullet"/>
      <w:lvlText w:val="•"/>
      <w:lvlJc w:val="left"/>
      <w:pPr>
        <w:ind w:left="6440" w:hanging="423"/>
      </w:pPr>
      <w:rPr>
        <w:rFonts w:hint="default"/>
        <w:lang w:eastAsia="en-US" w:bidi="ar-SA"/>
      </w:rPr>
    </w:lvl>
    <w:lvl w:ilvl="8" w:tplc="7E286908">
      <w:numFmt w:val="bullet"/>
      <w:lvlText w:val="•"/>
      <w:lvlJc w:val="left"/>
      <w:pPr>
        <w:ind w:left="7293" w:hanging="423"/>
      </w:pPr>
      <w:rPr>
        <w:rFonts w:hint="default"/>
        <w:lang w:eastAsia="en-US" w:bidi="ar-SA"/>
      </w:rPr>
    </w:lvl>
  </w:abstractNum>
  <w:abstractNum w:abstractNumId="27">
    <w:nsid w:val="63EE7493"/>
    <w:multiLevelType w:val="hybridMultilevel"/>
    <w:tmpl w:val="19F67B50"/>
    <w:lvl w:ilvl="0" w:tplc="3AB23B1C">
      <w:start w:val="1"/>
      <w:numFmt w:val="upperLetter"/>
      <w:lvlText w:val="%1."/>
      <w:lvlJc w:val="left"/>
      <w:pPr>
        <w:ind w:left="893" w:hanging="428"/>
        <w:jc w:val="left"/>
      </w:pPr>
      <w:rPr>
        <w:rFonts w:ascii="Times New Roman" w:eastAsia="Times New Roman" w:hAnsi="Times New Roman" w:cs="Times New Roman" w:hint="default"/>
        <w:b/>
        <w:bCs/>
        <w:i w:val="0"/>
        <w:iCs w:val="0"/>
        <w:spacing w:val="-1"/>
        <w:w w:val="100"/>
        <w:sz w:val="24"/>
        <w:szCs w:val="24"/>
        <w:lang w:eastAsia="en-US" w:bidi="ar-SA"/>
      </w:rPr>
    </w:lvl>
    <w:lvl w:ilvl="1" w:tplc="F7FC28E2">
      <w:start w:val="1"/>
      <w:numFmt w:val="decimal"/>
      <w:lvlText w:val="%2."/>
      <w:lvlJc w:val="left"/>
      <w:pPr>
        <w:ind w:left="1316" w:hanging="423"/>
        <w:jc w:val="left"/>
      </w:pPr>
      <w:rPr>
        <w:rFonts w:ascii="Times New Roman" w:eastAsia="Times New Roman" w:hAnsi="Times New Roman" w:cs="Times New Roman" w:hint="default"/>
        <w:b/>
        <w:bCs/>
        <w:i w:val="0"/>
        <w:iCs w:val="0"/>
        <w:spacing w:val="0"/>
        <w:w w:val="100"/>
        <w:sz w:val="24"/>
        <w:szCs w:val="24"/>
        <w:lang w:eastAsia="en-US" w:bidi="ar-SA"/>
      </w:rPr>
    </w:lvl>
    <w:lvl w:ilvl="2" w:tplc="B96841EC">
      <w:numFmt w:val="bullet"/>
      <w:lvlText w:val="•"/>
      <w:lvlJc w:val="left"/>
      <w:pPr>
        <w:ind w:left="2173" w:hanging="423"/>
      </w:pPr>
      <w:rPr>
        <w:rFonts w:hint="default"/>
        <w:lang w:eastAsia="en-US" w:bidi="ar-SA"/>
      </w:rPr>
    </w:lvl>
    <w:lvl w:ilvl="3" w:tplc="87764684">
      <w:numFmt w:val="bullet"/>
      <w:lvlText w:val="•"/>
      <w:lvlJc w:val="left"/>
      <w:pPr>
        <w:ind w:left="3026" w:hanging="423"/>
      </w:pPr>
      <w:rPr>
        <w:rFonts w:hint="default"/>
        <w:lang w:eastAsia="en-US" w:bidi="ar-SA"/>
      </w:rPr>
    </w:lvl>
    <w:lvl w:ilvl="4" w:tplc="855C7DF8">
      <w:numFmt w:val="bullet"/>
      <w:lvlText w:val="•"/>
      <w:lvlJc w:val="left"/>
      <w:pPr>
        <w:ind w:left="3880" w:hanging="423"/>
      </w:pPr>
      <w:rPr>
        <w:rFonts w:hint="default"/>
        <w:lang w:eastAsia="en-US" w:bidi="ar-SA"/>
      </w:rPr>
    </w:lvl>
    <w:lvl w:ilvl="5" w:tplc="301E7626">
      <w:numFmt w:val="bullet"/>
      <w:lvlText w:val="•"/>
      <w:lvlJc w:val="left"/>
      <w:pPr>
        <w:ind w:left="4733" w:hanging="423"/>
      </w:pPr>
      <w:rPr>
        <w:rFonts w:hint="default"/>
        <w:lang w:eastAsia="en-US" w:bidi="ar-SA"/>
      </w:rPr>
    </w:lvl>
    <w:lvl w:ilvl="6" w:tplc="EE2EFDA0">
      <w:numFmt w:val="bullet"/>
      <w:lvlText w:val="•"/>
      <w:lvlJc w:val="left"/>
      <w:pPr>
        <w:ind w:left="5586" w:hanging="423"/>
      </w:pPr>
      <w:rPr>
        <w:rFonts w:hint="default"/>
        <w:lang w:eastAsia="en-US" w:bidi="ar-SA"/>
      </w:rPr>
    </w:lvl>
    <w:lvl w:ilvl="7" w:tplc="85546224">
      <w:numFmt w:val="bullet"/>
      <w:lvlText w:val="•"/>
      <w:lvlJc w:val="left"/>
      <w:pPr>
        <w:ind w:left="6440" w:hanging="423"/>
      </w:pPr>
      <w:rPr>
        <w:rFonts w:hint="default"/>
        <w:lang w:eastAsia="en-US" w:bidi="ar-SA"/>
      </w:rPr>
    </w:lvl>
    <w:lvl w:ilvl="8" w:tplc="7FEE61A4">
      <w:numFmt w:val="bullet"/>
      <w:lvlText w:val="•"/>
      <w:lvlJc w:val="left"/>
      <w:pPr>
        <w:ind w:left="7293" w:hanging="423"/>
      </w:pPr>
      <w:rPr>
        <w:rFonts w:hint="default"/>
        <w:lang w:eastAsia="en-US" w:bidi="ar-SA"/>
      </w:rPr>
    </w:lvl>
  </w:abstractNum>
  <w:abstractNum w:abstractNumId="28">
    <w:nsid w:val="64E157A3"/>
    <w:multiLevelType w:val="hybridMultilevel"/>
    <w:tmpl w:val="B1441E76"/>
    <w:lvl w:ilvl="0" w:tplc="1ACA3C70">
      <w:start w:val="1"/>
      <w:numFmt w:val="upperLetter"/>
      <w:lvlText w:val="%1."/>
      <w:lvlJc w:val="left"/>
      <w:pPr>
        <w:ind w:left="1883" w:hanging="423"/>
        <w:jc w:val="left"/>
      </w:pPr>
      <w:rPr>
        <w:rFonts w:ascii="Times New Roman" w:eastAsia="Times New Roman" w:hAnsi="Times New Roman" w:cs="Times New Roman" w:hint="default"/>
        <w:b w:val="0"/>
        <w:bCs w:val="0"/>
        <w:i w:val="0"/>
        <w:iCs w:val="0"/>
        <w:spacing w:val="-6"/>
        <w:w w:val="100"/>
        <w:sz w:val="24"/>
        <w:szCs w:val="24"/>
        <w:lang w:eastAsia="en-US" w:bidi="ar-SA"/>
      </w:rPr>
    </w:lvl>
    <w:lvl w:ilvl="1" w:tplc="EEA83126">
      <w:numFmt w:val="bullet"/>
      <w:lvlText w:val="•"/>
      <w:lvlJc w:val="left"/>
      <w:pPr>
        <w:ind w:left="2592" w:hanging="423"/>
      </w:pPr>
      <w:rPr>
        <w:rFonts w:hint="default"/>
        <w:lang w:eastAsia="en-US" w:bidi="ar-SA"/>
      </w:rPr>
    </w:lvl>
    <w:lvl w:ilvl="2" w:tplc="D87249CC">
      <w:numFmt w:val="bullet"/>
      <w:lvlText w:val="•"/>
      <w:lvlJc w:val="left"/>
      <w:pPr>
        <w:ind w:left="3304" w:hanging="423"/>
      </w:pPr>
      <w:rPr>
        <w:rFonts w:hint="default"/>
        <w:lang w:eastAsia="en-US" w:bidi="ar-SA"/>
      </w:rPr>
    </w:lvl>
    <w:lvl w:ilvl="3" w:tplc="7696FA00">
      <w:numFmt w:val="bullet"/>
      <w:lvlText w:val="•"/>
      <w:lvlJc w:val="left"/>
      <w:pPr>
        <w:ind w:left="4016" w:hanging="423"/>
      </w:pPr>
      <w:rPr>
        <w:rFonts w:hint="default"/>
        <w:lang w:eastAsia="en-US" w:bidi="ar-SA"/>
      </w:rPr>
    </w:lvl>
    <w:lvl w:ilvl="4" w:tplc="6DC811EE">
      <w:numFmt w:val="bullet"/>
      <w:lvlText w:val="•"/>
      <w:lvlJc w:val="left"/>
      <w:pPr>
        <w:ind w:left="4728" w:hanging="423"/>
      </w:pPr>
      <w:rPr>
        <w:rFonts w:hint="default"/>
        <w:lang w:eastAsia="en-US" w:bidi="ar-SA"/>
      </w:rPr>
    </w:lvl>
    <w:lvl w:ilvl="5" w:tplc="4FF60182">
      <w:numFmt w:val="bullet"/>
      <w:lvlText w:val="•"/>
      <w:lvlJc w:val="left"/>
      <w:pPr>
        <w:ind w:left="5440" w:hanging="423"/>
      </w:pPr>
      <w:rPr>
        <w:rFonts w:hint="default"/>
        <w:lang w:eastAsia="en-US" w:bidi="ar-SA"/>
      </w:rPr>
    </w:lvl>
    <w:lvl w:ilvl="6" w:tplc="5554E0F0">
      <w:numFmt w:val="bullet"/>
      <w:lvlText w:val="•"/>
      <w:lvlJc w:val="left"/>
      <w:pPr>
        <w:ind w:left="6152" w:hanging="423"/>
      </w:pPr>
      <w:rPr>
        <w:rFonts w:hint="default"/>
        <w:lang w:eastAsia="en-US" w:bidi="ar-SA"/>
      </w:rPr>
    </w:lvl>
    <w:lvl w:ilvl="7" w:tplc="EC40E60A">
      <w:numFmt w:val="bullet"/>
      <w:lvlText w:val="•"/>
      <w:lvlJc w:val="left"/>
      <w:pPr>
        <w:ind w:left="6864" w:hanging="423"/>
      </w:pPr>
      <w:rPr>
        <w:rFonts w:hint="default"/>
        <w:lang w:eastAsia="en-US" w:bidi="ar-SA"/>
      </w:rPr>
    </w:lvl>
    <w:lvl w:ilvl="8" w:tplc="C964A2AC">
      <w:numFmt w:val="bullet"/>
      <w:lvlText w:val="•"/>
      <w:lvlJc w:val="left"/>
      <w:pPr>
        <w:ind w:left="7576" w:hanging="423"/>
      </w:pPr>
      <w:rPr>
        <w:rFonts w:hint="default"/>
        <w:lang w:eastAsia="en-US" w:bidi="ar-SA"/>
      </w:rPr>
    </w:lvl>
  </w:abstractNum>
  <w:abstractNum w:abstractNumId="29">
    <w:nsid w:val="699F42A5"/>
    <w:multiLevelType w:val="hybridMultilevel"/>
    <w:tmpl w:val="00E81B58"/>
    <w:lvl w:ilvl="0" w:tplc="7D768848">
      <w:start w:val="1"/>
      <w:numFmt w:val="decimal"/>
      <w:lvlText w:val="%1."/>
      <w:lvlJc w:val="left"/>
      <w:pPr>
        <w:ind w:left="8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9FE4CBA">
      <w:numFmt w:val="bullet"/>
      <w:lvlText w:val="-"/>
      <w:lvlJc w:val="left"/>
      <w:pPr>
        <w:ind w:left="610" w:hanging="144"/>
      </w:pPr>
      <w:rPr>
        <w:rFonts w:ascii="Times New Roman" w:eastAsia="Times New Roman" w:hAnsi="Times New Roman" w:cs="Times New Roman" w:hint="default"/>
        <w:b/>
        <w:bCs/>
        <w:i w:val="0"/>
        <w:iCs w:val="0"/>
        <w:spacing w:val="0"/>
        <w:w w:val="100"/>
        <w:sz w:val="24"/>
        <w:szCs w:val="24"/>
        <w:lang w:eastAsia="en-US" w:bidi="ar-SA"/>
      </w:rPr>
    </w:lvl>
    <w:lvl w:ilvl="2" w:tplc="FE849DAA">
      <w:numFmt w:val="bullet"/>
      <w:lvlText w:val="•"/>
      <w:lvlJc w:val="left"/>
      <w:pPr>
        <w:ind w:left="1800" w:hanging="144"/>
      </w:pPr>
      <w:rPr>
        <w:rFonts w:hint="default"/>
        <w:lang w:eastAsia="en-US" w:bidi="ar-SA"/>
      </w:rPr>
    </w:lvl>
    <w:lvl w:ilvl="3" w:tplc="0BE0CC90">
      <w:numFmt w:val="bullet"/>
      <w:lvlText w:val="•"/>
      <w:lvlJc w:val="left"/>
      <w:pPr>
        <w:ind w:left="2700" w:hanging="144"/>
      </w:pPr>
      <w:rPr>
        <w:rFonts w:hint="default"/>
        <w:lang w:eastAsia="en-US" w:bidi="ar-SA"/>
      </w:rPr>
    </w:lvl>
    <w:lvl w:ilvl="4" w:tplc="36F00E7E">
      <w:numFmt w:val="bullet"/>
      <w:lvlText w:val="•"/>
      <w:lvlJc w:val="left"/>
      <w:pPr>
        <w:ind w:left="3600" w:hanging="144"/>
      </w:pPr>
      <w:rPr>
        <w:rFonts w:hint="default"/>
        <w:lang w:eastAsia="en-US" w:bidi="ar-SA"/>
      </w:rPr>
    </w:lvl>
    <w:lvl w:ilvl="5" w:tplc="7BEA53BE">
      <w:numFmt w:val="bullet"/>
      <w:lvlText w:val="•"/>
      <w:lvlJc w:val="left"/>
      <w:pPr>
        <w:ind w:left="4500" w:hanging="144"/>
      </w:pPr>
      <w:rPr>
        <w:rFonts w:hint="default"/>
        <w:lang w:eastAsia="en-US" w:bidi="ar-SA"/>
      </w:rPr>
    </w:lvl>
    <w:lvl w:ilvl="6" w:tplc="25DA969A">
      <w:numFmt w:val="bullet"/>
      <w:lvlText w:val="•"/>
      <w:lvlJc w:val="left"/>
      <w:pPr>
        <w:ind w:left="5400" w:hanging="144"/>
      </w:pPr>
      <w:rPr>
        <w:rFonts w:hint="default"/>
        <w:lang w:eastAsia="en-US" w:bidi="ar-SA"/>
      </w:rPr>
    </w:lvl>
    <w:lvl w:ilvl="7" w:tplc="3E800CD4">
      <w:numFmt w:val="bullet"/>
      <w:lvlText w:val="•"/>
      <w:lvlJc w:val="left"/>
      <w:pPr>
        <w:ind w:left="6300" w:hanging="144"/>
      </w:pPr>
      <w:rPr>
        <w:rFonts w:hint="default"/>
        <w:lang w:eastAsia="en-US" w:bidi="ar-SA"/>
      </w:rPr>
    </w:lvl>
    <w:lvl w:ilvl="8" w:tplc="6E460054">
      <w:numFmt w:val="bullet"/>
      <w:lvlText w:val="•"/>
      <w:lvlJc w:val="left"/>
      <w:pPr>
        <w:ind w:left="7200" w:hanging="144"/>
      </w:pPr>
      <w:rPr>
        <w:rFonts w:hint="default"/>
        <w:lang w:eastAsia="en-US" w:bidi="ar-SA"/>
      </w:rPr>
    </w:lvl>
  </w:abstractNum>
  <w:abstractNum w:abstractNumId="30">
    <w:nsid w:val="6A081069"/>
    <w:multiLevelType w:val="hybridMultilevel"/>
    <w:tmpl w:val="6F5A31CE"/>
    <w:lvl w:ilvl="0" w:tplc="00843900">
      <w:start w:val="1"/>
      <w:numFmt w:val="decimal"/>
      <w:lvlText w:val="(%1)"/>
      <w:lvlJc w:val="left"/>
      <w:pPr>
        <w:ind w:left="893"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D9867C0">
      <w:numFmt w:val="bullet"/>
      <w:lvlText w:val="•"/>
      <w:lvlJc w:val="left"/>
      <w:pPr>
        <w:ind w:left="1710" w:hanging="365"/>
      </w:pPr>
      <w:rPr>
        <w:rFonts w:hint="default"/>
        <w:lang w:eastAsia="en-US" w:bidi="ar-SA"/>
      </w:rPr>
    </w:lvl>
    <w:lvl w:ilvl="2" w:tplc="9314E398">
      <w:numFmt w:val="bullet"/>
      <w:lvlText w:val="•"/>
      <w:lvlJc w:val="left"/>
      <w:pPr>
        <w:ind w:left="2520" w:hanging="365"/>
      </w:pPr>
      <w:rPr>
        <w:rFonts w:hint="default"/>
        <w:lang w:eastAsia="en-US" w:bidi="ar-SA"/>
      </w:rPr>
    </w:lvl>
    <w:lvl w:ilvl="3" w:tplc="CC9E673C">
      <w:numFmt w:val="bullet"/>
      <w:lvlText w:val="•"/>
      <w:lvlJc w:val="left"/>
      <w:pPr>
        <w:ind w:left="3330" w:hanging="365"/>
      </w:pPr>
      <w:rPr>
        <w:rFonts w:hint="default"/>
        <w:lang w:eastAsia="en-US" w:bidi="ar-SA"/>
      </w:rPr>
    </w:lvl>
    <w:lvl w:ilvl="4" w:tplc="DE9A6FB2">
      <w:numFmt w:val="bullet"/>
      <w:lvlText w:val="•"/>
      <w:lvlJc w:val="left"/>
      <w:pPr>
        <w:ind w:left="4140" w:hanging="365"/>
      </w:pPr>
      <w:rPr>
        <w:rFonts w:hint="default"/>
        <w:lang w:eastAsia="en-US" w:bidi="ar-SA"/>
      </w:rPr>
    </w:lvl>
    <w:lvl w:ilvl="5" w:tplc="770212D4">
      <w:numFmt w:val="bullet"/>
      <w:lvlText w:val="•"/>
      <w:lvlJc w:val="left"/>
      <w:pPr>
        <w:ind w:left="4950" w:hanging="365"/>
      </w:pPr>
      <w:rPr>
        <w:rFonts w:hint="default"/>
        <w:lang w:eastAsia="en-US" w:bidi="ar-SA"/>
      </w:rPr>
    </w:lvl>
    <w:lvl w:ilvl="6" w:tplc="A4DC1DAC">
      <w:numFmt w:val="bullet"/>
      <w:lvlText w:val="•"/>
      <w:lvlJc w:val="left"/>
      <w:pPr>
        <w:ind w:left="5760" w:hanging="365"/>
      </w:pPr>
      <w:rPr>
        <w:rFonts w:hint="default"/>
        <w:lang w:eastAsia="en-US" w:bidi="ar-SA"/>
      </w:rPr>
    </w:lvl>
    <w:lvl w:ilvl="7" w:tplc="D89A0C68">
      <w:numFmt w:val="bullet"/>
      <w:lvlText w:val="•"/>
      <w:lvlJc w:val="left"/>
      <w:pPr>
        <w:ind w:left="6570" w:hanging="365"/>
      </w:pPr>
      <w:rPr>
        <w:rFonts w:hint="default"/>
        <w:lang w:eastAsia="en-US" w:bidi="ar-SA"/>
      </w:rPr>
    </w:lvl>
    <w:lvl w:ilvl="8" w:tplc="4F4EB29C">
      <w:numFmt w:val="bullet"/>
      <w:lvlText w:val="•"/>
      <w:lvlJc w:val="left"/>
      <w:pPr>
        <w:ind w:left="7380" w:hanging="365"/>
      </w:pPr>
      <w:rPr>
        <w:rFonts w:hint="default"/>
        <w:lang w:eastAsia="en-US" w:bidi="ar-SA"/>
      </w:rPr>
    </w:lvl>
  </w:abstractNum>
  <w:abstractNum w:abstractNumId="31">
    <w:nsid w:val="6B1B4A17"/>
    <w:multiLevelType w:val="hybridMultilevel"/>
    <w:tmpl w:val="4686E47E"/>
    <w:lvl w:ilvl="0" w:tplc="755249EE">
      <w:start w:val="1"/>
      <w:numFmt w:val="decimal"/>
      <w:lvlText w:val="%1)"/>
      <w:lvlJc w:val="left"/>
      <w:pPr>
        <w:ind w:left="8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4EA1DFE">
      <w:start w:val="1"/>
      <w:numFmt w:val="lowerLetter"/>
      <w:lvlText w:val="%2."/>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068A2DE8">
      <w:start w:val="1"/>
      <w:numFmt w:val="decimal"/>
      <w:lvlText w:val="%3)"/>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A8B80802">
      <w:numFmt w:val="bullet"/>
      <w:lvlText w:val="•"/>
      <w:lvlJc w:val="left"/>
      <w:pPr>
        <w:ind w:left="3026" w:hanging="423"/>
      </w:pPr>
      <w:rPr>
        <w:rFonts w:hint="default"/>
        <w:lang w:eastAsia="en-US" w:bidi="ar-SA"/>
      </w:rPr>
    </w:lvl>
    <w:lvl w:ilvl="4" w:tplc="946C61E2">
      <w:numFmt w:val="bullet"/>
      <w:lvlText w:val="•"/>
      <w:lvlJc w:val="left"/>
      <w:pPr>
        <w:ind w:left="3880" w:hanging="423"/>
      </w:pPr>
      <w:rPr>
        <w:rFonts w:hint="default"/>
        <w:lang w:eastAsia="en-US" w:bidi="ar-SA"/>
      </w:rPr>
    </w:lvl>
    <w:lvl w:ilvl="5" w:tplc="A8C8AADE">
      <w:numFmt w:val="bullet"/>
      <w:lvlText w:val="•"/>
      <w:lvlJc w:val="left"/>
      <w:pPr>
        <w:ind w:left="4733" w:hanging="423"/>
      </w:pPr>
      <w:rPr>
        <w:rFonts w:hint="default"/>
        <w:lang w:eastAsia="en-US" w:bidi="ar-SA"/>
      </w:rPr>
    </w:lvl>
    <w:lvl w:ilvl="6" w:tplc="A3CE9310">
      <w:numFmt w:val="bullet"/>
      <w:lvlText w:val="•"/>
      <w:lvlJc w:val="left"/>
      <w:pPr>
        <w:ind w:left="5586" w:hanging="423"/>
      </w:pPr>
      <w:rPr>
        <w:rFonts w:hint="default"/>
        <w:lang w:eastAsia="en-US" w:bidi="ar-SA"/>
      </w:rPr>
    </w:lvl>
    <w:lvl w:ilvl="7" w:tplc="489E41DA">
      <w:numFmt w:val="bullet"/>
      <w:lvlText w:val="•"/>
      <w:lvlJc w:val="left"/>
      <w:pPr>
        <w:ind w:left="6440" w:hanging="423"/>
      </w:pPr>
      <w:rPr>
        <w:rFonts w:hint="default"/>
        <w:lang w:eastAsia="en-US" w:bidi="ar-SA"/>
      </w:rPr>
    </w:lvl>
    <w:lvl w:ilvl="8" w:tplc="9612C2F8">
      <w:numFmt w:val="bullet"/>
      <w:lvlText w:val="•"/>
      <w:lvlJc w:val="left"/>
      <w:pPr>
        <w:ind w:left="7293" w:hanging="423"/>
      </w:pPr>
      <w:rPr>
        <w:rFonts w:hint="default"/>
        <w:lang w:eastAsia="en-US" w:bidi="ar-SA"/>
      </w:rPr>
    </w:lvl>
  </w:abstractNum>
  <w:abstractNum w:abstractNumId="32">
    <w:nsid w:val="6E4516A3"/>
    <w:multiLevelType w:val="hybridMultilevel"/>
    <w:tmpl w:val="512EBCCA"/>
    <w:lvl w:ilvl="0" w:tplc="1BE44BEA">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D8F26D76">
      <w:numFmt w:val="bullet"/>
      <w:lvlText w:val="•"/>
      <w:lvlJc w:val="left"/>
      <w:pPr>
        <w:ind w:left="1710" w:hanging="428"/>
      </w:pPr>
      <w:rPr>
        <w:rFonts w:hint="default"/>
        <w:lang w:eastAsia="en-US" w:bidi="ar-SA"/>
      </w:rPr>
    </w:lvl>
    <w:lvl w:ilvl="2" w:tplc="AC92F21C">
      <w:numFmt w:val="bullet"/>
      <w:lvlText w:val="•"/>
      <w:lvlJc w:val="left"/>
      <w:pPr>
        <w:ind w:left="2520" w:hanging="428"/>
      </w:pPr>
      <w:rPr>
        <w:rFonts w:hint="default"/>
        <w:lang w:eastAsia="en-US" w:bidi="ar-SA"/>
      </w:rPr>
    </w:lvl>
    <w:lvl w:ilvl="3" w:tplc="E520B7D8">
      <w:numFmt w:val="bullet"/>
      <w:lvlText w:val="•"/>
      <w:lvlJc w:val="left"/>
      <w:pPr>
        <w:ind w:left="3330" w:hanging="428"/>
      </w:pPr>
      <w:rPr>
        <w:rFonts w:hint="default"/>
        <w:lang w:eastAsia="en-US" w:bidi="ar-SA"/>
      </w:rPr>
    </w:lvl>
    <w:lvl w:ilvl="4" w:tplc="4F980B82">
      <w:numFmt w:val="bullet"/>
      <w:lvlText w:val="•"/>
      <w:lvlJc w:val="left"/>
      <w:pPr>
        <w:ind w:left="4140" w:hanging="428"/>
      </w:pPr>
      <w:rPr>
        <w:rFonts w:hint="default"/>
        <w:lang w:eastAsia="en-US" w:bidi="ar-SA"/>
      </w:rPr>
    </w:lvl>
    <w:lvl w:ilvl="5" w:tplc="EC262FE4">
      <w:numFmt w:val="bullet"/>
      <w:lvlText w:val="•"/>
      <w:lvlJc w:val="left"/>
      <w:pPr>
        <w:ind w:left="4950" w:hanging="428"/>
      </w:pPr>
      <w:rPr>
        <w:rFonts w:hint="default"/>
        <w:lang w:eastAsia="en-US" w:bidi="ar-SA"/>
      </w:rPr>
    </w:lvl>
    <w:lvl w:ilvl="6" w:tplc="C1FEDDFA">
      <w:numFmt w:val="bullet"/>
      <w:lvlText w:val="•"/>
      <w:lvlJc w:val="left"/>
      <w:pPr>
        <w:ind w:left="5760" w:hanging="428"/>
      </w:pPr>
      <w:rPr>
        <w:rFonts w:hint="default"/>
        <w:lang w:eastAsia="en-US" w:bidi="ar-SA"/>
      </w:rPr>
    </w:lvl>
    <w:lvl w:ilvl="7" w:tplc="79123D00">
      <w:numFmt w:val="bullet"/>
      <w:lvlText w:val="•"/>
      <w:lvlJc w:val="left"/>
      <w:pPr>
        <w:ind w:left="6570" w:hanging="428"/>
      </w:pPr>
      <w:rPr>
        <w:rFonts w:hint="default"/>
        <w:lang w:eastAsia="en-US" w:bidi="ar-SA"/>
      </w:rPr>
    </w:lvl>
    <w:lvl w:ilvl="8" w:tplc="A6CC4FD6">
      <w:numFmt w:val="bullet"/>
      <w:lvlText w:val="•"/>
      <w:lvlJc w:val="left"/>
      <w:pPr>
        <w:ind w:left="7380" w:hanging="428"/>
      </w:pPr>
      <w:rPr>
        <w:rFonts w:hint="default"/>
        <w:lang w:eastAsia="en-US" w:bidi="ar-SA"/>
      </w:rPr>
    </w:lvl>
  </w:abstractNum>
  <w:abstractNum w:abstractNumId="33">
    <w:nsid w:val="70733DCF"/>
    <w:multiLevelType w:val="hybridMultilevel"/>
    <w:tmpl w:val="C7B60CC8"/>
    <w:lvl w:ilvl="0" w:tplc="A14C875C">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70BAF0CC">
      <w:numFmt w:val="bullet"/>
      <w:lvlText w:val="•"/>
      <w:lvlJc w:val="left"/>
      <w:pPr>
        <w:ind w:left="1710" w:hanging="428"/>
      </w:pPr>
      <w:rPr>
        <w:rFonts w:hint="default"/>
        <w:lang w:eastAsia="en-US" w:bidi="ar-SA"/>
      </w:rPr>
    </w:lvl>
    <w:lvl w:ilvl="2" w:tplc="787831E8">
      <w:numFmt w:val="bullet"/>
      <w:lvlText w:val="•"/>
      <w:lvlJc w:val="left"/>
      <w:pPr>
        <w:ind w:left="2520" w:hanging="428"/>
      </w:pPr>
      <w:rPr>
        <w:rFonts w:hint="default"/>
        <w:lang w:eastAsia="en-US" w:bidi="ar-SA"/>
      </w:rPr>
    </w:lvl>
    <w:lvl w:ilvl="3" w:tplc="08E0EFC2">
      <w:numFmt w:val="bullet"/>
      <w:lvlText w:val="•"/>
      <w:lvlJc w:val="left"/>
      <w:pPr>
        <w:ind w:left="3330" w:hanging="428"/>
      </w:pPr>
      <w:rPr>
        <w:rFonts w:hint="default"/>
        <w:lang w:eastAsia="en-US" w:bidi="ar-SA"/>
      </w:rPr>
    </w:lvl>
    <w:lvl w:ilvl="4" w:tplc="906AB4F2">
      <w:numFmt w:val="bullet"/>
      <w:lvlText w:val="•"/>
      <w:lvlJc w:val="left"/>
      <w:pPr>
        <w:ind w:left="4140" w:hanging="428"/>
      </w:pPr>
      <w:rPr>
        <w:rFonts w:hint="default"/>
        <w:lang w:eastAsia="en-US" w:bidi="ar-SA"/>
      </w:rPr>
    </w:lvl>
    <w:lvl w:ilvl="5" w:tplc="186AFE8C">
      <w:numFmt w:val="bullet"/>
      <w:lvlText w:val="•"/>
      <w:lvlJc w:val="left"/>
      <w:pPr>
        <w:ind w:left="4950" w:hanging="428"/>
      </w:pPr>
      <w:rPr>
        <w:rFonts w:hint="default"/>
        <w:lang w:eastAsia="en-US" w:bidi="ar-SA"/>
      </w:rPr>
    </w:lvl>
    <w:lvl w:ilvl="6" w:tplc="E18C4352">
      <w:numFmt w:val="bullet"/>
      <w:lvlText w:val="•"/>
      <w:lvlJc w:val="left"/>
      <w:pPr>
        <w:ind w:left="5760" w:hanging="428"/>
      </w:pPr>
      <w:rPr>
        <w:rFonts w:hint="default"/>
        <w:lang w:eastAsia="en-US" w:bidi="ar-SA"/>
      </w:rPr>
    </w:lvl>
    <w:lvl w:ilvl="7" w:tplc="EEF00AA6">
      <w:numFmt w:val="bullet"/>
      <w:lvlText w:val="•"/>
      <w:lvlJc w:val="left"/>
      <w:pPr>
        <w:ind w:left="6570" w:hanging="428"/>
      </w:pPr>
      <w:rPr>
        <w:rFonts w:hint="default"/>
        <w:lang w:eastAsia="en-US" w:bidi="ar-SA"/>
      </w:rPr>
    </w:lvl>
    <w:lvl w:ilvl="8" w:tplc="EC1EC9C2">
      <w:numFmt w:val="bullet"/>
      <w:lvlText w:val="•"/>
      <w:lvlJc w:val="left"/>
      <w:pPr>
        <w:ind w:left="7380" w:hanging="428"/>
      </w:pPr>
      <w:rPr>
        <w:rFonts w:hint="default"/>
        <w:lang w:eastAsia="en-US" w:bidi="ar-SA"/>
      </w:rPr>
    </w:lvl>
  </w:abstractNum>
  <w:abstractNum w:abstractNumId="34">
    <w:nsid w:val="732763FD"/>
    <w:multiLevelType w:val="hybridMultilevel"/>
    <w:tmpl w:val="78C6DB9A"/>
    <w:lvl w:ilvl="0" w:tplc="2BAE2F28">
      <w:start w:val="1"/>
      <w:numFmt w:val="decimal"/>
      <w:lvlText w:val="%1)"/>
      <w:lvlJc w:val="left"/>
      <w:pPr>
        <w:ind w:left="8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79EB396">
      <w:start w:val="1"/>
      <w:numFmt w:val="lowerLetter"/>
      <w:lvlText w:val="%2."/>
      <w:lvlJc w:val="left"/>
      <w:pPr>
        <w:ind w:left="1177"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29D2D7A6">
      <w:numFmt w:val="bullet"/>
      <w:lvlText w:val="•"/>
      <w:lvlJc w:val="left"/>
      <w:pPr>
        <w:ind w:left="2048" w:hanging="284"/>
      </w:pPr>
      <w:rPr>
        <w:rFonts w:hint="default"/>
        <w:lang w:eastAsia="en-US" w:bidi="ar-SA"/>
      </w:rPr>
    </w:lvl>
    <w:lvl w:ilvl="3" w:tplc="9EB4FF96">
      <w:numFmt w:val="bullet"/>
      <w:lvlText w:val="•"/>
      <w:lvlJc w:val="left"/>
      <w:pPr>
        <w:ind w:left="2917" w:hanging="284"/>
      </w:pPr>
      <w:rPr>
        <w:rFonts w:hint="default"/>
        <w:lang w:eastAsia="en-US" w:bidi="ar-SA"/>
      </w:rPr>
    </w:lvl>
    <w:lvl w:ilvl="4" w:tplc="C10A29C2">
      <w:numFmt w:val="bullet"/>
      <w:lvlText w:val="•"/>
      <w:lvlJc w:val="left"/>
      <w:pPr>
        <w:ind w:left="3786" w:hanging="284"/>
      </w:pPr>
      <w:rPr>
        <w:rFonts w:hint="default"/>
        <w:lang w:eastAsia="en-US" w:bidi="ar-SA"/>
      </w:rPr>
    </w:lvl>
    <w:lvl w:ilvl="5" w:tplc="6BE6CDCA">
      <w:numFmt w:val="bullet"/>
      <w:lvlText w:val="•"/>
      <w:lvlJc w:val="left"/>
      <w:pPr>
        <w:ind w:left="4655" w:hanging="284"/>
      </w:pPr>
      <w:rPr>
        <w:rFonts w:hint="default"/>
        <w:lang w:eastAsia="en-US" w:bidi="ar-SA"/>
      </w:rPr>
    </w:lvl>
    <w:lvl w:ilvl="6" w:tplc="41D0250C">
      <w:numFmt w:val="bullet"/>
      <w:lvlText w:val="•"/>
      <w:lvlJc w:val="left"/>
      <w:pPr>
        <w:ind w:left="5524" w:hanging="284"/>
      </w:pPr>
      <w:rPr>
        <w:rFonts w:hint="default"/>
        <w:lang w:eastAsia="en-US" w:bidi="ar-SA"/>
      </w:rPr>
    </w:lvl>
    <w:lvl w:ilvl="7" w:tplc="AAE6E69C">
      <w:numFmt w:val="bullet"/>
      <w:lvlText w:val="•"/>
      <w:lvlJc w:val="left"/>
      <w:pPr>
        <w:ind w:left="6393" w:hanging="284"/>
      </w:pPr>
      <w:rPr>
        <w:rFonts w:hint="default"/>
        <w:lang w:eastAsia="en-US" w:bidi="ar-SA"/>
      </w:rPr>
    </w:lvl>
    <w:lvl w:ilvl="8" w:tplc="B67655E2">
      <w:numFmt w:val="bullet"/>
      <w:lvlText w:val="•"/>
      <w:lvlJc w:val="left"/>
      <w:pPr>
        <w:ind w:left="7262" w:hanging="284"/>
      </w:pPr>
      <w:rPr>
        <w:rFonts w:hint="default"/>
        <w:lang w:eastAsia="en-US" w:bidi="ar-SA"/>
      </w:rPr>
    </w:lvl>
  </w:abstractNum>
  <w:abstractNum w:abstractNumId="35">
    <w:nsid w:val="73530B87"/>
    <w:multiLevelType w:val="hybridMultilevel"/>
    <w:tmpl w:val="D35AD30A"/>
    <w:lvl w:ilvl="0" w:tplc="D8B42C0A">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C7C8DA0E">
      <w:numFmt w:val="bullet"/>
      <w:lvlText w:val="•"/>
      <w:lvlJc w:val="left"/>
      <w:pPr>
        <w:ind w:left="1710" w:hanging="428"/>
      </w:pPr>
      <w:rPr>
        <w:rFonts w:hint="default"/>
        <w:lang w:eastAsia="en-US" w:bidi="ar-SA"/>
      </w:rPr>
    </w:lvl>
    <w:lvl w:ilvl="2" w:tplc="DC4E2482">
      <w:numFmt w:val="bullet"/>
      <w:lvlText w:val="•"/>
      <w:lvlJc w:val="left"/>
      <w:pPr>
        <w:ind w:left="2520" w:hanging="428"/>
      </w:pPr>
      <w:rPr>
        <w:rFonts w:hint="default"/>
        <w:lang w:eastAsia="en-US" w:bidi="ar-SA"/>
      </w:rPr>
    </w:lvl>
    <w:lvl w:ilvl="3" w:tplc="FD985AAA">
      <w:numFmt w:val="bullet"/>
      <w:lvlText w:val="•"/>
      <w:lvlJc w:val="left"/>
      <w:pPr>
        <w:ind w:left="3330" w:hanging="428"/>
      </w:pPr>
      <w:rPr>
        <w:rFonts w:hint="default"/>
        <w:lang w:eastAsia="en-US" w:bidi="ar-SA"/>
      </w:rPr>
    </w:lvl>
    <w:lvl w:ilvl="4" w:tplc="91FCEA62">
      <w:numFmt w:val="bullet"/>
      <w:lvlText w:val="•"/>
      <w:lvlJc w:val="left"/>
      <w:pPr>
        <w:ind w:left="4140" w:hanging="428"/>
      </w:pPr>
      <w:rPr>
        <w:rFonts w:hint="default"/>
        <w:lang w:eastAsia="en-US" w:bidi="ar-SA"/>
      </w:rPr>
    </w:lvl>
    <w:lvl w:ilvl="5" w:tplc="31329102">
      <w:numFmt w:val="bullet"/>
      <w:lvlText w:val="•"/>
      <w:lvlJc w:val="left"/>
      <w:pPr>
        <w:ind w:left="4950" w:hanging="428"/>
      </w:pPr>
      <w:rPr>
        <w:rFonts w:hint="default"/>
        <w:lang w:eastAsia="en-US" w:bidi="ar-SA"/>
      </w:rPr>
    </w:lvl>
    <w:lvl w:ilvl="6" w:tplc="5BA2D86C">
      <w:numFmt w:val="bullet"/>
      <w:lvlText w:val="•"/>
      <w:lvlJc w:val="left"/>
      <w:pPr>
        <w:ind w:left="5760" w:hanging="428"/>
      </w:pPr>
      <w:rPr>
        <w:rFonts w:hint="default"/>
        <w:lang w:eastAsia="en-US" w:bidi="ar-SA"/>
      </w:rPr>
    </w:lvl>
    <w:lvl w:ilvl="7" w:tplc="32A2D8F4">
      <w:numFmt w:val="bullet"/>
      <w:lvlText w:val="•"/>
      <w:lvlJc w:val="left"/>
      <w:pPr>
        <w:ind w:left="6570" w:hanging="428"/>
      </w:pPr>
      <w:rPr>
        <w:rFonts w:hint="default"/>
        <w:lang w:eastAsia="en-US" w:bidi="ar-SA"/>
      </w:rPr>
    </w:lvl>
    <w:lvl w:ilvl="8" w:tplc="C0E8F8E0">
      <w:numFmt w:val="bullet"/>
      <w:lvlText w:val="•"/>
      <w:lvlJc w:val="left"/>
      <w:pPr>
        <w:ind w:left="7380" w:hanging="428"/>
      </w:pPr>
      <w:rPr>
        <w:rFonts w:hint="default"/>
        <w:lang w:eastAsia="en-US" w:bidi="ar-SA"/>
      </w:rPr>
    </w:lvl>
  </w:abstractNum>
  <w:abstractNum w:abstractNumId="36">
    <w:nsid w:val="74566351"/>
    <w:multiLevelType w:val="hybridMultilevel"/>
    <w:tmpl w:val="E526830C"/>
    <w:lvl w:ilvl="0" w:tplc="CDCEFC3E">
      <w:start w:val="1"/>
      <w:numFmt w:val="decimal"/>
      <w:lvlText w:val="%1)"/>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CD8E480">
      <w:numFmt w:val="bullet"/>
      <w:lvlText w:val="•"/>
      <w:lvlJc w:val="left"/>
      <w:pPr>
        <w:ind w:left="2088" w:hanging="423"/>
      </w:pPr>
      <w:rPr>
        <w:rFonts w:hint="default"/>
        <w:lang w:eastAsia="en-US" w:bidi="ar-SA"/>
      </w:rPr>
    </w:lvl>
    <w:lvl w:ilvl="2" w:tplc="8FECC984">
      <w:numFmt w:val="bullet"/>
      <w:lvlText w:val="•"/>
      <w:lvlJc w:val="left"/>
      <w:pPr>
        <w:ind w:left="2856" w:hanging="423"/>
      </w:pPr>
      <w:rPr>
        <w:rFonts w:hint="default"/>
        <w:lang w:eastAsia="en-US" w:bidi="ar-SA"/>
      </w:rPr>
    </w:lvl>
    <w:lvl w:ilvl="3" w:tplc="52B2F5BC">
      <w:numFmt w:val="bullet"/>
      <w:lvlText w:val="•"/>
      <w:lvlJc w:val="left"/>
      <w:pPr>
        <w:ind w:left="3624" w:hanging="423"/>
      </w:pPr>
      <w:rPr>
        <w:rFonts w:hint="default"/>
        <w:lang w:eastAsia="en-US" w:bidi="ar-SA"/>
      </w:rPr>
    </w:lvl>
    <w:lvl w:ilvl="4" w:tplc="C722D896">
      <w:numFmt w:val="bullet"/>
      <w:lvlText w:val="•"/>
      <w:lvlJc w:val="left"/>
      <w:pPr>
        <w:ind w:left="4392" w:hanging="423"/>
      </w:pPr>
      <w:rPr>
        <w:rFonts w:hint="default"/>
        <w:lang w:eastAsia="en-US" w:bidi="ar-SA"/>
      </w:rPr>
    </w:lvl>
    <w:lvl w:ilvl="5" w:tplc="762E4D26">
      <w:numFmt w:val="bullet"/>
      <w:lvlText w:val="•"/>
      <w:lvlJc w:val="left"/>
      <w:pPr>
        <w:ind w:left="5160" w:hanging="423"/>
      </w:pPr>
      <w:rPr>
        <w:rFonts w:hint="default"/>
        <w:lang w:eastAsia="en-US" w:bidi="ar-SA"/>
      </w:rPr>
    </w:lvl>
    <w:lvl w:ilvl="6" w:tplc="05DE582C">
      <w:numFmt w:val="bullet"/>
      <w:lvlText w:val="•"/>
      <w:lvlJc w:val="left"/>
      <w:pPr>
        <w:ind w:left="5928" w:hanging="423"/>
      </w:pPr>
      <w:rPr>
        <w:rFonts w:hint="default"/>
        <w:lang w:eastAsia="en-US" w:bidi="ar-SA"/>
      </w:rPr>
    </w:lvl>
    <w:lvl w:ilvl="7" w:tplc="01821D2E">
      <w:numFmt w:val="bullet"/>
      <w:lvlText w:val="•"/>
      <w:lvlJc w:val="left"/>
      <w:pPr>
        <w:ind w:left="6696" w:hanging="423"/>
      </w:pPr>
      <w:rPr>
        <w:rFonts w:hint="default"/>
        <w:lang w:eastAsia="en-US" w:bidi="ar-SA"/>
      </w:rPr>
    </w:lvl>
    <w:lvl w:ilvl="8" w:tplc="BC9A0DF6">
      <w:numFmt w:val="bullet"/>
      <w:lvlText w:val="•"/>
      <w:lvlJc w:val="left"/>
      <w:pPr>
        <w:ind w:left="7464" w:hanging="423"/>
      </w:pPr>
      <w:rPr>
        <w:rFonts w:hint="default"/>
        <w:lang w:eastAsia="en-US" w:bidi="ar-SA"/>
      </w:rPr>
    </w:lvl>
  </w:abstractNum>
  <w:abstractNum w:abstractNumId="37">
    <w:nsid w:val="7A8D3E5E"/>
    <w:multiLevelType w:val="hybridMultilevel"/>
    <w:tmpl w:val="AED2545C"/>
    <w:lvl w:ilvl="0" w:tplc="BFDE3728">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7D664410">
      <w:numFmt w:val="bullet"/>
      <w:lvlText w:val="•"/>
      <w:lvlJc w:val="left"/>
      <w:pPr>
        <w:ind w:left="1710" w:hanging="428"/>
      </w:pPr>
      <w:rPr>
        <w:rFonts w:hint="default"/>
        <w:lang w:eastAsia="en-US" w:bidi="ar-SA"/>
      </w:rPr>
    </w:lvl>
    <w:lvl w:ilvl="2" w:tplc="88860796">
      <w:numFmt w:val="bullet"/>
      <w:lvlText w:val="•"/>
      <w:lvlJc w:val="left"/>
      <w:pPr>
        <w:ind w:left="2520" w:hanging="428"/>
      </w:pPr>
      <w:rPr>
        <w:rFonts w:hint="default"/>
        <w:lang w:eastAsia="en-US" w:bidi="ar-SA"/>
      </w:rPr>
    </w:lvl>
    <w:lvl w:ilvl="3" w:tplc="6CEC18A4">
      <w:numFmt w:val="bullet"/>
      <w:lvlText w:val="•"/>
      <w:lvlJc w:val="left"/>
      <w:pPr>
        <w:ind w:left="3330" w:hanging="428"/>
      </w:pPr>
      <w:rPr>
        <w:rFonts w:hint="default"/>
        <w:lang w:eastAsia="en-US" w:bidi="ar-SA"/>
      </w:rPr>
    </w:lvl>
    <w:lvl w:ilvl="4" w:tplc="97F8A95C">
      <w:numFmt w:val="bullet"/>
      <w:lvlText w:val="•"/>
      <w:lvlJc w:val="left"/>
      <w:pPr>
        <w:ind w:left="4140" w:hanging="428"/>
      </w:pPr>
      <w:rPr>
        <w:rFonts w:hint="default"/>
        <w:lang w:eastAsia="en-US" w:bidi="ar-SA"/>
      </w:rPr>
    </w:lvl>
    <w:lvl w:ilvl="5" w:tplc="A742365C">
      <w:numFmt w:val="bullet"/>
      <w:lvlText w:val="•"/>
      <w:lvlJc w:val="left"/>
      <w:pPr>
        <w:ind w:left="4950" w:hanging="428"/>
      </w:pPr>
      <w:rPr>
        <w:rFonts w:hint="default"/>
        <w:lang w:eastAsia="en-US" w:bidi="ar-SA"/>
      </w:rPr>
    </w:lvl>
    <w:lvl w:ilvl="6" w:tplc="B9546F56">
      <w:numFmt w:val="bullet"/>
      <w:lvlText w:val="•"/>
      <w:lvlJc w:val="left"/>
      <w:pPr>
        <w:ind w:left="5760" w:hanging="428"/>
      </w:pPr>
      <w:rPr>
        <w:rFonts w:hint="default"/>
        <w:lang w:eastAsia="en-US" w:bidi="ar-SA"/>
      </w:rPr>
    </w:lvl>
    <w:lvl w:ilvl="7" w:tplc="ABCEA1CA">
      <w:numFmt w:val="bullet"/>
      <w:lvlText w:val="•"/>
      <w:lvlJc w:val="left"/>
      <w:pPr>
        <w:ind w:left="6570" w:hanging="428"/>
      </w:pPr>
      <w:rPr>
        <w:rFonts w:hint="default"/>
        <w:lang w:eastAsia="en-US" w:bidi="ar-SA"/>
      </w:rPr>
    </w:lvl>
    <w:lvl w:ilvl="8" w:tplc="4F4EB192">
      <w:numFmt w:val="bullet"/>
      <w:lvlText w:val="•"/>
      <w:lvlJc w:val="left"/>
      <w:pPr>
        <w:ind w:left="7380" w:hanging="428"/>
      </w:pPr>
      <w:rPr>
        <w:rFonts w:hint="default"/>
        <w:lang w:eastAsia="en-US" w:bidi="ar-SA"/>
      </w:rPr>
    </w:lvl>
  </w:abstractNum>
  <w:abstractNum w:abstractNumId="38">
    <w:nsid w:val="7BCB6455"/>
    <w:multiLevelType w:val="hybridMultilevel"/>
    <w:tmpl w:val="A8043446"/>
    <w:lvl w:ilvl="0" w:tplc="E93C4ED8">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10F87EB2">
      <w:start w:val="1"/>
      <w:numFmt w:val="decimal"/>
      <w:lvlText w:val="%2)"/>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FB9C181C">
      <w:numFmt w:val="bullet"/>
      <w:lvlText w:val="•"/>
      <w:lvlJc w:val="left"/>
      <w:pPr>
        <w:ind w:left="2173" w:hanging="423"/>
      </w:pPr>
      <w:rPr>
        <w:rFonts w:hint="default"/>
        <w:lang w:eastAsia="en-US" w:bidi="ar-SA"/>
      </w:rPr>
    </w:lvl>
    <w:lvl w:ilvl="3" w:tplc="4AF2BCEC">
      <w:numFmt w:val="bullet"/>
      <w:lvlText w:val="•"/>
      <w:lvlJc w:val="left"/>
      <w:pPr>
        <w:ind w:left="3026" w:hanging="423"/>
      </w:pPr>
      <w:rPr>
        <w:rFonts w:hint="default"/>
        <w:lang w:eastAsia="en-US" w:bidi="ar-SA"/>
      </w:rPr>
    </w:lvl>
    <w:lvl w:ilvl="4" w:tplc="301C3344">
      <w:numFmt w:val="bullet"/>
      <w:lvlText w:val="•"/>
      <w:lvlJc w:val="left"/>
      <w:pPr>
        <w:ind w:left="3880" w:hanging="423"/>
      </w:pPr>
      <w:rPr>
        <w:rFonts w:hint="default"/>
        <w:lang w:eastAsia="en-US" w:bidi="ar-SA"/>
      </w:rPr>
    </w:lvl>
    <w:lvl w:ilvl="5" w:tplc="2494CB58">
      <w:numFmt w:val="bullet"/>
      <w:lvlText w:val="•"/>
      <w:lvlJc w:val="left"/>
      <w:pPr>
        <w:ind w:left="4733" w:hanging="423"/>
      </w:pPr>
      <w:rPr>
        <w:rFonts w:hint="default"/>
        <w:lang w:eastAsia="en-US" w:bidi="ar-SA"/>
      </w:rPr>
    </w:lvl>
    <w:lvl w:ilvl="6" w:tplc="8766EB44">
      <w:numFmt w:val="bullet"/>
      <w:lvlText w:val="•"/>
      <w:lvlJc w:val="left"/>
      <w:pPr>
        <w:ind w:left="5586" w:hanging="423"/>
      </w:pPr>
      <w:rPr>
        <w:rFonts w:hint="default"/>
        <w:lang w:eastAsia="en-US" w:bidi="ar-SA"/>
      </w:rPr>
    </w:lvl>
    <w:lvl w:ilvl="7" w:tplc="29A06B30">
      <w:numFmt w:val="bullet"/>
      <w:lvlText w:val="•"/>
      <w:lvlJc w:val="left"/>
      <w:pPr>
        <w:ind w:left="6440" w:hanging="423"/>
      </w:pPr>
      <w:rPr>
        <w:rFonts w:hint="default"/>
        <w:lang w:eastAsia="en-US" w:bidi="ar-SA"/>
      </w:rPr>
    </w:lvl>
    <w:lvl w:ilvl="8" w:tplc="776CE45A">
      <w:numFmt w:val="bullet"/>
      <w:lvlText w:val="•"/>
      <w:lvlJc w:val="left"/>
      <w:pPr>
        <w:ind w:left="7293" w:hanging="423"/>
      </w:pPr>
      <w:rPr>
        <w:rFonts w:hint="default"/>
        <w:lang w:eastAsia="en-US" w:bidi="ar-SA"/>
      </w:rPr>
    </w:lvl>
  </w:abstractNum>
  <w:abstractNum w:abstractNumId="39">
    <w:nsid w:val="7C6A3DF4"/>
    <w:multiLevelType w:val="hybridMultilevel"/>
    <w:tmpl w:val="F2847386"/>
    <w:lvl w:ilvl="0" w:tplc="59602092">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D9F0480C">
      <w:numFmt w:val="bullet"/>
      <w:lvlText w:val="•"/>
      <w:lvlJc w:val="left"/>
      <w:pPr>
        <w:ind w:left="1710" w:hanging="428"/>
      </w:pPr>
      <w:rPr>
        <w:rFonts w:hint="default"/>
        <w:lang w:eastAsia="en-US" w:bidi="ar-SA"/>
      </w:rPr>
    </w:lvl>
    <w:lvl w:ilvl="2" w:tplc="8750B03A">
      <w:numFmt w:val="bullet"/>
      <w:lvlText w:val="•"/>
      <w:lvlJc w:val="left"/>
      <w:pPr>
        <w:ind w:left="2520" w:hanging="428"/>
      </w:pPr>
      <w:rPr>
        <w:rFonts w:hint="default"/>
        <w:lang w:eastAsia="en-US" w:bidi="ar-SA"/>
      </w:rPr>
    </w:lvl>
    <w:lvl w:ilvl="3" w:tplc="2AFEA0F8">
      <w:numFmt w:val="bullet"/>
      <w:lvlText w:val="•"/>
      <w:lvlJc w:val="left"/>
      <w:pPr>
        <w:ind w:left="3330" w:hanging="428"/>
      </w:pPr>
      <w:rPr>
        <w:rFonts w:hint="default"/>
        <w:lang w:eastAsia="en-US" w:bidi="ar-SA"/>
      </w:rPr>
    </w:lvl>
    <w:lvl w:ilvl="4" w:tplc="D506D536">
      <w:numFmt w:val="bullet"/>
      <w:lvlText w:val="•"/>
      <w:lvlJc w:val="left"/>
      <w:pPr>
        <w:ind w:left="4140" w:hanging="428"/>
      </w:pPr>
      <w:rPr>
        <w:rFonts w:hint="default"/>
        <w:lang w:eastAsia="en-US" w:bidi="ar-SA"/>
      </w:rPr>
    </w:lvl>
    <w:lvl w:ilvl="5" w:tplc="3716D0EE">
      <w:numFmt w:val="bullet"/>
      <w:lvlText w:val="•"/>
      <w:lvlJc w:val="left"/>
      <w:pPr>
        <w:ind w:left="4950" w:hanging="428"/>
      </w:pPr>
      <w:rPr>
        <w:rFonts w:hint="default"/>
        <w:lang w:eastAsia="en-US" w:bidi="ar-SA"/>
      </w:rPr>
    </w:lvl>
    <w:lvl w:ilvl="6" w:tplc="CED094A2">
      <w:numFmt w:val="bullet"/>
      <w:lvlText w:val="•"/>
      <w:lvlJc w:val="left"/>
      <w:pPr>
        <w:ind w:left="5760" w:hanging="428"/>
      </w:pPr>
      <w:rPr>
        <w:rFonts w:hint="default"/>
        <w:lang w:eastAsia="en-US" w:bidi="ar-SA"/>
      </w:rPr>
    </w:lvl>
    <w:lvl w:ilvl="7" w:tplc="700C18D0">
      <w:numFmt w:val="bullet"/>
      <w:lvlText w:val="•"/>
      <w:lvlJc w:val="left"/>
      <w:pPr>
        <w:ind w:left="6570" w:hanging="428"/>
      </w:pPr>
      <w:rPr>
        <w:rFonts w:hint="default"/>
        <w:lang w:eastAsia="en-US" w:bidi="ar-SA"/>
      </w:rPr>
    </w:lvl>
    <w:lvl w:ilvl="8" w:tplc="2DA8F776">
      <w:numFmt w:val="bullet"/>
      <w:lvlText w:val="•"/>
      <w:lvlJc w:val="left"/>
      <w:pPr>
        <w:ind w:left="7380" w:hanging="428"/>
      </w:pPr>
      <w:rPr>
        <w:rFonts w:hint="default"/>
        <w:lang w:eastAsia="en-US" w:bidi="ar-SA"/>
      </w:rPr>
    </w:lvl>
  </w:abstractNum>
  <w:num w:numId="1">
    <w:abstractNumId w:val="28"/>
  </w:num>
  <w:num w:numId="2">
    <w:abstractNumId w:val="7"/>
  </w:num>
  <w:num w:numId="3">
    <w:abstractNumId w:val="3"/>
  </w:num>
  <w:num w:numId="4">
    <w:abstractNumId w:val="23"/>
  </w:num>
  <w:num w:numId="5">
    <w:abstractNumId w:val="14"/>
  </w:num>
  <w:num w:numId="6">
    <w:abstractNumId w:val="15"/>
  </w:num>
  <w:num w:numId="7">
    <w:abstractNumId w:val="37"/>
  </w:num>
  <w:num w:numId="8">
    <w:abstractNumId w:val="24"/>
  </w:num>
  <w:num w:numId="9">
    <w:abstractNumId w:val="2"/>
  </w:num>
  <w:num w:numId="10">
    <w:abstractNumId w:val="25"/>
  </w:num>
  <w:num w:numId="11">
    <w:abstractNumId w:val="29"/>
  </w:num>
  <w:num w:numId="12">
    <w:abstractNumId w:val="38"/>
  </w:num>
  <w:num w:numId="13">
    <w:abstractNumId w:val="0"/>
  </w:num>
  <w:num w:numId="14">
    <w:abstractNumId w:val="39"/>
  </w:num>
  <w:num w:numId="15">
    <w:abstractNumId w:val="1"/>
  </w:num>
  <w:num w:numId="16">
    <w:abstractNumId w:val="13"/>
  </w:num>
  <w:num w:numId="17">
    <w:abstractNumId w:val="16"/>
  </w:num>
  <w:num w:numId="18">
    <w:abstractNumId w:val="32"/>
  </w:num>
  <w:num w:numId="19">
    <w:abstractNumId w:val="5"/>
  </w:num>
  <w:num w:numId="20">
    <w:abstractNumId w:val="33"/>
  </w:num>
  <w:num w:numId="21">
    <w:abstractNumId w:val="30"/>
  </w:num>
  <w:num w:numId="22">
    <w:abstractNumId w:val="19"/>
  </w:num>
  <w:num w:numId="23">
    <w:abstractNumId w:val="27"/>
  </w:num>
  <w:num w:numId="24">
    <w:abstractNumId w:val="9"/>
  </w:num>
  <w:num w:numId="25">
    <w:abstractNumId w:val="18"/>
  </w:num>
  <w:num w:numId="26">
    <w:abstractNumId w:val="6"/>
  </w:num>
  <w:num w:numId="27">
    <w:abstractNumId w:val="17"/>
  </w:num>
  <w:num w:numId="28">
    <w:abstractNumId w:val="20"/>
  </w:num>
  <w:num w:numId="29">
    <w:abstractNumId w:val="22"/>
  </w:num>
  <w:num w:numId="30">
    <w:abstractNumId w:val="10"/>
  </w:num>
  <w:num w:numId="31">
    <w:abstractNumId w:val="21"/>
  </w:num>
  <w:num w:numId="32">
    <w:abstractNumId w:val="34"/>
  </w:num>
  <w:num w:numId="33">
    <w:abstractNumId w:val="4"/>
  </w:num>
  <w:num w:numId="34">
    <w:abstractNumId w:val="11"/>
  </w:num>
  <w:num w:numId="35">
    <w:abstractNumId w:val="35"/>
  </w:num>
  <w:num w:numId="36">
    <w:abstractNumId w:val="12"/>
  </w:num>
  <w:num w:numId="37">
    <w:abstractNumId w:val="36"/>
  </w:num>
  <w:num w:numId="38">
    <w:abstractNumId w:val="31"/>
  </w:num>
  <w:num w:numId="39">
    <w:abstractNumId w:val="8"/>
  </w:num>
  <w:num w:numId="4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IKRY58YY//L9qpjl1pXo16uqU74=" w:salt="DqAjgObCXfaxrII6Cxxf1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B1437"/>
    <w:rsid w:val="000B1437"/>
    <w:rsid w:val="00357BC4"/>
    <w:rsid w:val="004C03DB"/>
    <w:rsid w:val="006547A0"/>
    <w:rsid w:val="006D6D8B"/>
    <w:rsid w:val="00A60697"/>
    <w:rsid w:val="00D65EA3"/>
    <w:rsid w:val="00EA405D"/>
    <w:rsid w:val="00EC3DC1"/>
    <w:rsid w:val="00FD3EDC"/>
    <w:rsid w:val="00FE46B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1437"/>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FD3EDC"/>
    <w:pPr>
      <w:ind w:left="466"/>
      <w:jc w:val="center"/>
      <w:outlineLvl w:val="0"/>
    </w:pPr>
    <w:rPr>
      <w:b/>
      <w:bCs/>
      <w:sz w:val="24"/>
      <w:szCs w:val="24"/>
    </w:rPr>
  </w:style>
  <w:style w:type="paragraph" w:styleId="Heading2">
    <w:name w:val="heading 2"/>
    <w:basedOn w:val="Normal"/>
    <w:link w:val="Heading2Char"/>
    <w:uiPriority w:val="1"/>
    <w:qFormat/>
    <w:rsid w:val="00FD3EDC"/>
    <w:pPr>
      <w:ind w:left="1315" w:hanging="42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B1437"/>
    <w:rPr>
      <w:sz w:val="24"/>
      <w:szCs w:val="24"/>
    </w:rPr>
  </w:style>
  <w:style w:type="character" w:customStyle="1" w:styleId="BodyTextChar">
    <w:name w:val="Body Text Char"/>
    <w:basedOn w:val="DefaultParagraphFont"/>
    <w:link w:val="BodyText"/>
    <w:uiPriority w:val="1"/>
    <w:rsid w:val="000B1437"/>
    <w:rPr>
      <w:rFonts w:ascii="Times New Roman" w:eastAsia="Times New Roman" w:hAnsi="Times New Roman" w:cs="Times New Roman"/>
      <w:sz w:val="24"/>
      <w:szCs w:val="24"/>
      <w:lang/>
    </w:rPr>
  </w:style>
  <w:style w:type="paragraph" w:styleId="Title">
    <w:name w:val="Title"/>
    <w:basedOn w:val="Normal"/>
    <w:link w:val="TitleChar"/>
    <w:uiPriority w:val="1"/>
    <w:qFormat/>
    <w:rsid w:val="000B1437"/>
    <w:pPr>
      <w:ind w:left="29" w:right="384"/>
      <w:jc w:val="center"/>
    </w:pPr>
    <w:rPr>
      <w:b/>
      <w:bCs/>
      <w:sz w:val="28"/>
      <w:szCs w:val="28"/>
    </w:rPr>
  </w:style>
  <w:style w:type="character" w:customStyle="1" w:styleId="TitleChar">
    <w:name w:val="Title Char"/>
    <w:basedOn w:val="DefaultParagraphFont"/>
    <w:link w:val="Title"/>
    <w:uiPriority w:val="1"/>
    <w:rsid w:val="000B1437"/>
    <w:rPr>
      <w:rFonts w:ascii="Times New Roman" w:eastAsia="Times New Roman" w:hAnsi="Times New Roman" w:cs="Times New Roman"/>
      <w:b/>
      <w:bCs/>
      <w:sz w:val="28"/>
      <w:szCs w:val="28"/>
      <w:lang/>
    </w:rPr>
  </w:style>
  <w:style w:type="paragraph" w:styleId="Header">
    <w:name w:val="header"/>
    <w:basedOn w:val="Normal"/>
    <w:link w:val="HeaderChar"/>
    <w:uiPriority w:val="99"/>
    <w:unhideWhenUsed/>
    <w:rsid w:val="000B1437"/>
    <w:pPr>
      <w:tabs>
        <w:tab w:val="center" w:pos="4680"/>
        <w:tab w:val="right" w:pos="9360"/>
      </w:tabs>
    </w:pPr>
  </w:style>
  <w:style w:type="character" w:customStyle="1" w:styleId="HeaderChar">
    <w:name w:val="Header Char"/>
    <w:basedOn w:val="DefaultParagraphFont"/>
    <w:link w:val="Header"/>
    <w:uiPriority w:val="99"/>
    <w:rsid w:val="000B1437"/>
    <w:rPr>
      <w:rFonts w:ascii="Times New Roman" w:eastAsia="Times New Roman" w:hAnsi="Times New Roman" w:cs="Times New Roman"/>
      <w:lang/>
    </w:rPr>
  </w:style>
  <w:style w:type="paragraph" w:styleId="Footer">
    <w:name w:val="footer"/>
    <w:basedOn w:val="Normal"/>
    <w:link w:val="FooterChar"/>
    <w:uiPriority w:val="99"/>
    <w:unhideWhenUsed/>
    <w:rsid w:val="000B1437"/>
    <w:pPr>
      <w:tabs>
        <w:tab w:val="center" w:pos="4680"/>
        <w:tab w:val="right" w:pos="9360"/>
      </w:tabs>
    </w:pPr>
  </w:style>
  <w:style w:type="character" w:customStyle="1" w:styleId="FooterChar">
    <w:name w:val="Footer Char"/>
    <w:basedOn w:val="DefaultParagraphFont"/>
    <w:link w:val="Footer"/>
    <w:uiPriority w:val="99"/>
    <w:rsid w:val="000B1437"/>
    <w:rPr>
      <w:rFonts w:ascii="Times New Roman" w:eastAsia="Times New Roman" w:hAnsi="Times New Roman" w:cs="Times New Roman"/>
      <w:lang/>
    </w:rPr>
  </w:style>
  <w:style w:type="character" w:customStyle="1" w:styleId="Heading1Char">
    <w:name w:val="Heading 1 Char"/>
    <w:basedOn w:val="DefaultParagraphFont"/>
    <w:link w:val="Heading1"/>
    <w:uiPriority w:val="1"/>
    <w:rsid w:val="00FD3EDC"/>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FD3EDC"/>
    <w:rPr>
      <w:rFonts w:ascii="Times New Roman" w:eastAsia="Times New Roman" w:hAnsi="Times New Roman" w:cs="Times New Roman"/>
      <w:b/>
      <w:bCs/>
      <w:sz w:val="24"/>
      <w:szCs w:val="24"/>
      <w:lang/>
    </w:rPr>
  </w:style>
  <w:style w:type="paragraph" w:styleId="TOC1">
    <w:name w:val="toc 1"/>
    <w:basedOn w:val="Normal"/>
    <w:uiPriority w:val="1"/>
    <w:qFormat/>
    <w:rsid w:val="00FE46B3"/>
    <w:pPr>
      <w:spacing w:before="655" w:after="20"/>
      <w:ind w:left="205"/>
      <w:jc w:val="center"/>
    </w:pPr>
    <w:rPr>
      <w:sz w:val="24"/>
      <w:szCs w:val="24"/>
    </w:rPr>
  </w:style>
  <w:style w:type="paragraph" w:styleId="TOC2">
    <w:name w:val="toc 2"/>
    <w:basedOn w:val="Normal"/>
    <w:uiPriority w:val="1"/>
    <w:qFormat/>
    <w:rsid w:val="00FE46B3"/>
    <w:pPr>
      <w:spacing w:before="132"/>
      <w:ind w:left="466"/>
    </w:pPr>
    <w:rPr>
      <w:b/>
      <w:bCs/>
      <w:sz w:val="24"/>
      <w:szCs w:val="24"/>
    </w:rPr>
  </w:style>
  <w:style w:type="paragraph" w:styleId="TOC3">
    <w:name w:val="toc 3"/>
    <w:basedOn w:val="Normal"/>
    <w:uiPriority w:val="1"/>
    <w:qFormat/>
    <w:rsid w:val="00FE46B3"/>
    <w:pPr>
      <w:spacing w:before="137"/>
      <w:ind w:left="466"/>
    </w:pPr>
    <w:rPr>
      <w:b/>
      <w:bCs/>
      <w:sz w:val="24"/>
      <w:szCs w:val="24"/>
    </w:rPr>
  </w:style>
  <w:style w:type="paragraph" w:styleId="TOC4">
    <w:name w:val="toc 4"/>
    <w:basedOn w:val="Normal"/>
    <w:uiPriority w:val="1"/>
    <w:qFormat/>
    <w:rsid w:val="00FE46B3"/>
    <w:pPr>
      <w:spacing w:before="137"/>
      <w:ind w:left="1882" w:hanging="422"/>
    </w:pPr>
    <w:rPr>
      <w:sz w:val="24"/>
      <w:szCs w:val="24"/>
    </w:rPr>
  </w:style>
  <w:style w:type="paragraph" w:styleId="TOC5">
    <w:name w:val="toc 5"/>
    <w:basedOn w:val="Normal"/>
    <w:uiPriority w:val="1"/>
    <w:qFormat/>
    <w:rsid w:val="00FE46B3"/>
    <w:pPr>
      <w:spacing w:before="137"/>
      <w:ind w:left="2310" w:hanging="427"/>
    </w:pPr>
    <w:rPr>
      <w:sz w:val="24"/>
      <w:szCs w:val="24"/>
    </w:rPr>
  </w:style>
  <w:style w:type="paragraph" w:styleId="TOC6">
    <w:name w:val="toc 6"/>
    <w:basedOn w:val="Normal"/>
    <w:uiPriority w:val="1"/>
    <w:qFormat/>
    <w:rsid w:val="00FE46B3"/>
    <w:pPr>
      <w:ind w:left="2310"/>
    </w:pPr>
    <w:rPr>
      <w:sz w:val="24"/>
      <w:szCs w:val="24"/>
    </w:rPr>
  </w:style>
  <w:style w:type="paragraph" w:styleId="ListParagraph">
    <w:name w:val="List Paragraph"/>
    <w:basedOn w:val="Normal"/>
    <w:uiPriority w:val="1"/>
    <w:qFormat/>
    <w:rsid w:val="00FE46B3"/>
    <w:pPr>
      <w:ind w:left="893" w:hanging="423"/>
      <w:jc w:val="both"/>
    </w:pPr>
  </w:style>
  <w:style w:type="paragraph" w:styleId="BalloonText">
    <w:name w:val="Balloon Text"/>
    <w:basedOn w:val="Normal"/>
    <w:link w:val="BalloonTextChar"/>
    <w:uiPriority w:val="99"/>
    <w:semiHidden/>
    <w:unhideWhenUsed/>
    <w:rsid w:val="00FE46B3"/>
    <w:rPr>
      <w:rFonts w:ascii="Tahoma" w:hAnsi="Tahoma" w:cs="Tahoma"/>
      <w:sz w:val="16"/>
      <w:szCs w:val="16"/>
    </w:rPr>
  </w:style>
  <w:style w:type="character" w:customStyle="1" w:styleId="BalloonTextChar">
    <w:name w:val="Balloon Text Char"/>
    <w:basedOn w:val="DefaultParagraphFont"/>
    <w:link w:val="BalloonText"/>
    <w:uiPriority w:val="99"/>
    <w:semiHidden/>
    <w:rsid w:val="00FE46B3"/>
    <w:rPr>
      <w:rFonts w:ascii="Tahoma" w:eastAsia="Times New Roman" w:hAnsi="Tahoma" w:cs="Tahoma"/>
      <w:sz w:val="16"/>
      <w:szCs w:val="16"/>
      <w:lang/>
    </w:rPr>
  </w:style>
  <w:style w:type="paragraph" w:customStyle="1" w:styleId="TableParagraph">
    <w:name w:val="Table Paragraph"/>
    <w:basedOn w:val="Normal"/>
    <w:uiPriority w:val="1"/>
    <w:qFormat/>
    <w:rsid w:val="00357B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143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FD3EDC"/>
    <w:pPr>
      <w:ind w:left="466"/>
      <w:jc w:val="center"/>
      <w:outlineLvl w:val="0"/>
    </w:pPr>
    <w:rPr>
      <w:b/>
      <w:bCs/>
      <w:sz w:val="24"/>
      <w:szCs w:val="24"/>
    </w:rPr>
  </w:style>
  <w:style w:type="paragraph" w:styleId="Heading2">
    <w:name w:val="heading 2"/>
    <w:basedOn w:val="Normal"/>
    <w:link w:val="Heading2Char"/>
    <w:uiPriority w:val="1"/>
    <w:qFormat/>
    <w:rsid w:val="00FD3EDC"/>
    <w:pPr>
      <w:ind w:left="1315" w:hanging="42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B1437"/>
    <w:rPr>
      <w:sz w:val="24"/>
      <w:szCs w:val="24"/>
    </w:rPr>
  </w:style>
  <w:style w:type="character" w:customStyle="1" w:styleId="BodyTextChar">
    <w:name w:val="Body Text Char"/>
    <w:basedOn w:val="DefaultParagraphFont"/>
    <w:link w:val="BodyText"/>
    <w:uiPriority w:val="1"/>
    <w:rsid w:val="000B1437"/>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0B1437"/>
    <w:pPr>
      <w:ind w:left="29" w:right="384"/>
      <w:jc w:val="center"/>
    </w:pPr>
    <w:rPr>
      <w:b/>
      <w:bCs/>
      <w:sz w:val="28"/>
      <w:szCs w:val="28"/>
    </w:rPr>
  </w:style>
  <w:style w:type="character" w:customStyle="1" w:styleId="TitleChar">
    <w:name w:val="Title Char"/>
    <w:basedOn w:val="DefaultParagraphFont"/>
    <w:link w:val="Title"/>
    <w:uiPriority w:val="1"/>
    <w:rsid w:val="000B1437"/>
    <w:rPr>
      <w:rFonts w:ascii="Times New Roman" w:eastAsia="Times New Roman" w:hAnsi="Times New Roman" w:cs="Times New Roman"/>
      <w:b/>
      <w:bCs/>
      <w:sz w:val="28"/>
      <w:szCs w:val="28"/>
      <w:lang w:val="id"/>
    </w:rPr>
  </w:style>
  <w:style w:type="paragraph" w:styleId="Header">
    <w:name w:val="header"/>
    <w:basedOn w:val="Normal"/>
    <w:link w:val="HeaderChar"/>
    <w:uiPriority w:val="99"/>
    <w:unhideWhenUsed/>
    <w:rsid w:val="000B1437"/>
    <w:pPr>
      <w:tabs>
        <w:tab w:val="center" w:pos="4680"/>
        <w:tab w:val="right" w:pos="9360"/>
      </w:tabs>
    </w:pPr>
  </w:style>
  <w:style w:type="character" w:customStyle="1" w:styleId="HeaderChar">
    <w:name w:val="Header Char"/>
    <w:basedOn w:val="DefaultParagraphFont"/>
    <w:link w:val="Header"/>
    <w:uiPriority w:val="99"/>
    <w:rsid w:val="000B1437"/>
    <w:rPr>
      <w:rFonts w:ascii="Times New Roman" w:eastAsia="Times New Roman" w:hAnsi="Times New Roman" w:cs="Times New Roman"/>
      <w:lang w:val="id"/>
    </w:rPr>
  </w:style>
  <w:style w:type="paragraph" w:styleId="Footer">
    <w:name w:val="footer"/>
    <w:basedOn w:val="Normal"/>
    <w:link w:val="FooterChar"/>
    <w:uiPriority w:val="99"/>
    <w:unhideWhenUsed/>
    <w:rsid w:val="000B1437"/>
    <w:pPr>
      <w:tabs>
        <w:tab w:val="center" w:pos="4680"/>
        <w:tab w:val="right" w:pos="9360"/>
      </w:tabs>
    </w:pPr>
  </w:style>
  <w:style w:type="character" w:customStyle="1" w:styleId="FooterChar">
    <w:name w:val="Footer Char"/>
    <w:basedOn w:val="DefaultParagraphFont"/>
    <w:link w:val="Footer"/>
    <w:uiPriority w:val="99"/>
    <w:rsid w:val="000B1437"/>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FD3EDC"/>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FD3EDC"/>
    <w:rPr>
      <w:rFonts w:ascii="Times New Roman" w:eastAsia="Times New Roman" w:hAnsi="Times New Roman" w:cs="Times New Roman"/>
      <w:b/>
      <w:bCs/>
      <w:sz w:val="24"/>
      <w:szCs w:val="24"/>
      <w:lang w:val="id"/>
    </w:rPr>
  </w:style>
  <w:style w:type="paragraph" w:styleId="TOC1">
    <w:name w:val="toc 1"/>
    <w:basedOn w:val="Normal"/>
    <w:uiPriority w:val="1"/>
    <w:qFormat/>
    <w:rsid w:val="00FE46B3"/>
    <w:pPr>
      <w:spacing w:before="655" w:after="20"/>
      <w:ind w:left="205"/>
      <w:jc w:val="center"/>
    </w:pPr>
    <w:rPr>
      <w:sz w:val="24"/>
      <w:szCs w:val="24"/>
    </w:rPr>
  </w:style>
  <w:style w:type="paragraph" w:styleId="TOC2">
    <w:name w:val="toc 2"/>
    <w:basedOn w:val="Normal"/>
    <w:uiPriority w:val="1"/>
    <w:qFormat/>
    <w:rsid w:val="00FE46B3"/>
    <w:pPr>
      <w:spacing w:before="132"/>
      <w:ind w:left="466"/>
    </w:pPr>
    <w:rPr>
      <w:b/>
      <w:bCs/>
      <w:sz w:val="24"/>
      <w:szCs w:val="24"/>
    </w:rPr>
  </w:style>
  <w:style w:type="paragraph" w:styleId="TOC3">
    <w:name w:val="toc 3"/>
    <w:basedOn w:val="Normal"/>
    <w:uiPriority w:val="1"/>
    <w:qFormat/>
    <w:rsid w:val="00FE46B3"/>
    <w:pPr>
      <w:spacing w:before="137"/>
      <w:ind w:left="466"/>
    </w:pPr>
    <w:rPr>
      <w:b/>
      <w:bCs/>
      <w:sz w:val="24"/>
      <w:szCs w:val="24"/>
    </w:rPr>
  </w:style>
  <w:style w:type="paragraph" w:styleId="TOC4">
    <w:name w:val="toc 4"/>
    <w:basedOn w:val="Normal"/>
    <w:uiPriority w:val="1"/>
    <w:qFormat/>
    <w:rsid w:val="00FE46B3"/>
    <w:pPr>
      <w:spacing w:before="137"/>
      <w:ind w:left="1882" w:hanging="422"/>
    </w:pPr>
    <w:rPr>
      <w:sz w:val="24"/>
      <w:szCs w:val="24"/>
    </w:rPr>
  </w:style>
  <w:style w:type="paragraph" w:styleId="TOC5">
    <w:name w:val="toc 5"/>
    <w:basedOn w:val="Normal"/>
    <w:uiPriority w:val="1"/>
    <w:qFormat/>
    <w:rsid w:val="00FE46B3"/>
    <w:pPr>
      <w:spacing w:before="137"/>
      <w:ind w:left="2310" w:hanging="427"/>
    </w:pPr>
    <w:rPr>
      <w:sz w:val="24"/>
      <w:szCs w:val="24"/>
    </w:rPr>
  </w:style>
  <w:style w:type="paragraph" w:styleId="TOC6">
    <w:name w:val="toc 6"/>
    <w:basedOn w:val="Normal"/>
    <w:uiPriority w:val="1"/>
    <w:qFormat/>
    <w:rsid w:val="00FE46B3"/>
    <w:pPr>
      <w:ind w:left="2310"/>
    </w:pPr>
    <w:rPr>
      <w:sz w:val="24"/>
      <w:szCs w:val="24"/>
    </w:rPr>
  </w:style>
  <w:style w:type="paragraph" w:styleId="ListParagraph">
    <w:name w:val="List Paragraph"/>
    <w:basedOn w:val="Normal"/>
    <w:uiPriority w:val="1"/>
    <w:qFormat/>
    <w:rsid w:val="00FE46B3"/>
    <w:pPr>
      <w:ind w:left="893" w:hanging="423"/>
      <w:jc w:val="both"/>
    </w:pPr>
  </w:style>
  <w:style w:type="paragraph" w:styleId="BalloonText">
    <w:name w:val="Balloon Text"/>
    <w:basedOn w:val="Normal"/>
    <w:link w:val="BalloonTextChar"/>
    <w:uiPriority w:val="99"/>
    <w:semiHidden/>
    <w:unhideWhenUsed/>
    <w:rsid w:val="00FE46B3"/>
    <w:rPr>
      <w:rFonts w:ascii="Tahoma" w:hAnsi="Tahoma" w:cs="Tahoma"/>
      <w:sz w:val="16"/>
      <w:szCs w:val="16"/>
    </w:rPr>
  </w:style>
  <w:style w:type="character" w:customStyle="1" w:styleId="BalloonTextChar">
    <w:name w:val="Balloon Text Char"/>
    <w:basedOn w:val="DefaultParagraphFont"/>
    <w:link w:val="BalloonText"/>
    <w:uiPriority w:val="99"/>
    <w:semiHidden/>
    <w:rsid w:val="00FE46B3"/>
    <w:rPr>
      <w:rFonts w:ascii="Tahoma" w:eastAsia="Times New Roman" w:hAnsi="Tahoma" w:cs="Tahoma"/>
      <w:sz w:val="16"/>
      <w:szCs w:val="16"/>
      <w:lang w:val="id"/>
    </w:rPr>
  </w:style>
  <w:style w:type="paragraph" w:customStyle="1" w:styleId="TableParagraph">
    <w:name w:val="Table Paragraph"/>
    <w:basedOn w:val="Normal"/>
    <w:uiPriority w:val="1"/>
    <w:qFormat/>
    <w:rsid w:val="00357BC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yperlink" Target="https://tirto.id/isi-pasal-289-290-kuhp-tentang-hukum-tindak-pidana%20pencabulan-gA6y" TargetMode="External"/><Relationship Id="rId12" Type="http://schemas.openxmlformats.org/officeDocument/2006/relationships/header" Target="header3.xml"/><Relationship Id="rId17" Type="http://schemas.openxmlformats.org/officeDocument/2006/relationships/header" Target="header7.xm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5106</Words>
  <Characters>29105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2025-11-25T02:30:00Z</dcterms:created>
  <dcterms:modified xsi:type="dcterms:W3CDTF">2025-11-25T02:30:00Z</dcterms:modified>
</cp:coreProperties>
</file>