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335E9" w:rsidRPr="00C014B1" w:rsidRDefault="000335E9" w:rsidP="000335E9">
      <w:pPr>
        <w:pStyle w:val="Heading1"/>
      </w:pPr>
      <w:bookmarkStart w:id="0" w:name="_GoBack"/>
      <w:r w:rsidRPr="00C014B1">
        <w:t>ABSTRAK</w:t>
      </w:r>
    </w:p>
    <w:bookmarkEnd w:id="0"/>
    <w:p w:rsidR="000335E9" w:rsidRDefault="000335E9" w:rsidP="000335E9">
      <w:pPr>
        <w:pStyle w:val="ListParagraph"/>
        <w:spacing w:line="240" w:lineRule="auto"/>
        <w:ind w:left="90" w:firstLine="270"/>
        <w:jc w:val="both"/>
        <w:rPr>
          <w:rFonts w:ascii="Times New Roman" w:hAnsi="Times New Roman" w:cs="Times New Roman"/>
          <w:sz w:val="24"/>
          <w:szCs w:val="24"/>
        </w:rPr>
      </w:pPr>
      <w:r>
        <w:rPr>
          <w:rFonts w:ascii="Times New Roman" w:hAnsi="Times New Roman" w:cs="Times New Roman"/>
          <w:sz w:val="24"/>
          <w:szCs w:val="24"/>
        </w:rPr>
        <w:t>P</w:t>
      </w:r>
      <w:r w:rsidRPr="00557C0B">
        <w:rPr>
          <w:rFonts w:ascii="Times New Roman" w:hAnsi="Times New Roman" w:cs="Times New Roman"/>
          <w:sz w:val="24"/>
          <w:szCs w:val="24"/>
        </w:rPr>
        <w:t>enyalahgunaan narkotika telah menjadi bentuk kejahatan yang sangat mengkhawatirkan di banyak negara, termasuk Indonesia. Tindak pidana narkoba menimbulkan ancaman serius terhadap kelangsungan hidup bangsa dan negara karena melibatkan berbagai kalangan, mulai dari orang dewasa, anak-anak, hingga aparat penegak hukum. Di Indonesia, kasus penyalahgunaan narkotika dan psikotropika semakin mengkhawatirkan dan dampaknya kian besar. Meskipun peraturan hukum yang berlaku telah menetapkan sanksi berat, termasuk hukuman mati, penyebaran kejahatan ini tetap meningkat dari waktu ke waktu. Penanganan terhadap tindak pidana ini dilakukan oleh aparat penegak hukum, yaitu kepolisian, kejaksaan, hakim, dan petugas lembaga pemasyarakatan.</w:t>
      </w:r>
      <w:r>
        <w:rPr>
          <w:rFonts w:ascii="Times New Roman" w:hAnsi="Times New Roman" w:cs="Times New Roman"/>
          <w:sz w:val="24"/>
          <w:szCs w:val="24"/>
        </w:rPr>
        <w:t xml:space="preserve"> Namun, saat ini sangat disayangkan kepolisian yang diharapkan dapat membantu memberantas kejahatan tindak pidana penyalahgunaan narkotika justru juga ikut terjerumus dalam kejahatan penyalahgunaan narkoba tersebut. Jenis penelitian ini adalah kualitatif. </w:t>
      </w:r>
      <w:r w:rsidRPr="00424FD8">
        <w:rPr>
          <w:rFonts w:ascii="Times New Roman" w:hAnsi="Times New Roman" w:cs="Times New Roman"/>
          <w:sz w:val="24"/>
          <w:szCs w:val="24"/>
        </w:rPr>
        <w:t>Penelitian ini menggunakan desain penelitian normatif empiris. Pendekatan berbasis normatif-empiris adalah metodologi penelitian yang mengintegrasikan komponen hukum normatif dengan unsur empiris atau berbasis data untuk memberikan dukungan lebih lanjut.</w:t>
      </w:r>
      <w:r>
        <w:rPr>
          <w:rFonts w:ascii="Times New Roman" w:hAnsi="Times New Roman" w:cs="Times New Roman"/>
          <w:sz w:val="24"/>
          <w:szCs w:val="24"/>
        </w:rPr>
        <w:t xml:space="preserve"> Hasil dari penelitian ini adalah implementasi sanksi pidana terhadap anggota yang terlibat kasus penyalahgunaan narkotika memiliki 2 tahapan proses hukum yaitu: Proses pidana umum yang terdiri dari : Penangkapan, Penyidikan, Penahanan,</w:t>
      </w:r>
      <w:r w:rsidRPr="00CC1848">
        <w:rPr>
          <w:rFonts w:ascii="Times New Roman" w:hAnsi="Times New Roman" w:cs="Times New Roman"/>
          <w:sz w:val="24"/>
          <w:szCs w:val="24"/>
        </w:rPr>
        <w:t>Pelimpahan ke Kejaksaan &amp; Pengadilan</w:t>
      </w:r>
      <w:r>
        <w:rPr>
          <w:rFonts w:ascii="Times New Roman" w:hAnsi="Times New Roman" w:cs="Times New Roman"/>
          <w:sz w:val="24"/>
          <w:szCs w:val="24"/>
        </w:rPr>
        <w:t xml:space="preserve">, lalu Persidangan dan putusan. Setelah melalui proses pidana umum oknum tersangka harus melalui proses sidang disiplin dan kode etik kepolisian. Dalam proses penerapan sanksi pidana terhadap oknum anggota yang terlibat kasus penyalahgunaan narkoba, div provos menghadapi kendala internal. Kendala tersebut adalah masih terbatasnya jumlah SDM di Satbrimob Polda Sumut yang pernah </w:t>
      </w:r>
      <w:r w:rsidRPr="004E38F2">
        <w:rPr>
          <w:rFonts w:ascii="Times New Roman" w:hAnsi="Times New Roman" w:cs="Times New Roman"/>
          <w:sz w:val="24"/>
          <w:szCs w:val="24"/>
        </w:rPr>
        <w:t>mendapatkanpendidikan mengenai penyidikan kasus narkotika</w:t>
      </w:r>
      <w:r>
        <w:rPr>
          <w:rFonts w:ascii="Times New Roman" w:hAnsi="Times New Roman" w:cs="Times New Roman"/>
          <w:sz w:val="24"/>
          <w:szCs w:val="24"/>
        </w:rPr>
        <w:t>, masih terbatasnya jumlah anggaran ketika melakukan proses penyidikan, serta manajemen waktu yang tepat dengan pihak – pihak terkait dalam proses penyidikan masih sulit di sempurnakan.</w:t>
      </w:r>
    </w:p>
    <w:p w:rsidR="000335E9" w:rsidRPr="008A70FD" w:rsidRDefault="000335E9" w:rsidP="000335E9">
      <w:pPr>
        <w:spacing w:line="240" w:lineRule="auto"/>
        <w:jc w:val="both"/>
        <w:rPr>
          <w:rFonts w:ascii="Times New Roman" w:hAnsi="Times New Roman" w:cs="Times New Roman"/>
          <w:b/>
          <w:bCs/>
          <w:sz w:val="24"/>
          <w:szCs w:val="24"/>
        </w:rPr>
      </w:pPr>
      <w:r w:rsidRPr="008A70FD">
        <w:rPr>
          <w:rFonts w:ascii="Times New Roman" w:hAnsi="Times New Roman" w:cs="Times New Roman"/>
          <w:b/>
          <w:bCs/>
          <w:sz w:val="24"/>
          <w:szCs w:val="24"/>
        </w:rPr>
        <w:t xml:space="preserve">  Kata Kunci : Implementasi, Sanksi, Pidana, Kepolisian, Narkoba.</w:t>
      </w:r>
    </w:p>
    <w:p w:rsidR="000335E9" w:rsidRDefault="000335E9" w:rsidP="000335E9">
      <w:pPr>
        <w:rPr>
          <w:rFonts w:ascii="Times New Roman" w:hAnsi="Times New Roman" w:cs="Times New Roman"/>
          <w:b/>
          <w:bCs/>
          <w:sz w:val="24"/>
          <w:szCs w:val="24"/>
        </w:rPr>
      </w:pPr>
      <w:r>
        <w:rPr>
          <w:rFonts w:ascii="Times New Roman" w:hAnsi="Times New Roman" w:cs="Times New Roman"/>
          <w:b/>
          <w:bCs/>
          <w:sz w:val="24"/>
          <w:szCs w:val="24"/>
        </w:rPr>
        <w:br w:type="page"/>
      </w:r>
    </w:p>
    <w:p w:rsidR="000335E9" w:rsidRPr="00544104" w:rsidRDefault="000335E9" w:rsidP="000335E9">
      <w:pPr>
        <w:pStyle w:val="NormalWeb"/>
        <w:jc w:val="both"/>
        <w:rPr>
          <w:i/>
        </w:rPr>
      </w:pPr>
      <w:r>
        <w:rPr>
          <w:b/>
          <w:bCs/>
          <w:noProof/>
          <w:lang w:val="id-ID" w:eastAsia="id-ID"/>
        </w:rPr>
        <w:lastRenderedPageBreak/>
        <w:drawing>
          <wp:anchor distT="0" distB="0" distL="114300" distR="114300" simplePos="0" relativeHeight="251659264" behindDoc="0" locked="0" layoutInCell="1" allowOverlap="1">
            <wp:simplePos x="0" y="0"/>
            <wp:positionH relativeFrom="column">
              <wp:posOffset>-370115</wp:posOffset>
            </wp:positionH>
            <wp:positionV relativeFrom="paragraph">
              <wp:posOffset>0</wp:posOffset>
            </wp:positionV>
            <wp:extent cx="6313714" cy="8164286"/>
            <wp:effectExtent l="0" t="0" r="0" b="8255"/>
            <wp:wrapNone/>
            <wp:docPr id="3" name="Picture 3" descr="C:\Users\OPERATOR\Pictures\2025-11-01\2025-11-01 10-28-01_000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OPERATOR\Pictures\2025-11-01\2025-11-01 10-28-01_0007.jpg"/>
                    <pic:cNvPicPr>
                      <a:picLocks noChangeAspect="1" noChangeArrowheads="1"/>
                    </pic:cNvPicPr>
                  </pic:nvPicPr>
                  <pic:blipFill>
                    <a:blip r:embed="rId7">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rot="10800000">
                      <a:off x="0" y="0"/>
                      <a:ext cx="6321501" cy="8174355"/>
                    </a:xfrm>
                    <a:prstGeom prst="rect">
                      <a:avLst/>
                    </a:prstGeom>
                    <a:noFill/>
                    <a:ln>
                      <a:noFill/>
                    </a:ln>
                  </pic:spPr>
                </pic:pic>
              </a:graphicData>
            </a:graphic>
          </wp:anchor>
        </w:drawing>
      </w:r>
    </w:p>
    <w:p w:rsidR="000335E9" w:rsidRPr="00C014B1" w:rsidRDefault="000335E9" w:rsidP="000335E9">
      <w:pPr>
        <w:jc w:val="both"/>
        <w:rPr>
          <w:rFonts w:ascii="Times New Roman" w:hAnsi="Times New Roman" w:cs="Times New Roman"/>
          <w:b/>
          <w:bCs/>
          <w:i/>
          <w:iCs/>
          <w:sz w:val="24"/>
          <w:szCs w:val="24"/>
        </w:rPr>
      </w:pPr>
    </w:p>
    <w:p w:rsidR="000335E9" w:rsidRDefault="000335E9" w:rsidP="000335E9">
      <w:pPr>
        <w:rPr>
          <w:rFonts w:ascii="Times New Roman" w:hAnsi="Times New Roman" w:cs="Times New Roman"/>
          <w:b/>
          <w:bCs/>
          <w:sz w:val="24"/>
          <w:szCs w:val="24"/>
        </w:rPr>
      </w:pPr>
      <w:r>
        <w:rPr>
          <w:rFonts w:ascii="Times New Roman" w:hAnsi="Times New Roman" w:cs="Times New Roman"/>
          <w:b/>
          <w:bCs/>
          <w:sz w:val="24"/>
          <w:szCs w:val="24"/>
        </w:rPr>
        <w:br w:type="page"/>
      </w:r>
    </w:p>
    <w:p w:rsidR="00D77426" w:rsidRPr="000335E9" w:rsidRDefault="00386600" w:rsidP="000335E9"/>
    <w:sectPr w:rsidR="00D77426" w:rsidRPr="000335E9" w:rsidSect="00117C2A">
      <w:headerReference w:type="even" r:id="rId8"/>
      <w:headerReference w:type="default" r:id="rId9"/>
      <w:footerReference w:type="even" r:id="rId10"/>
      <w:footerReference w:type="default" r:id="rId11"/>
      <w:headerReference w:type="first" r:id="rId12"/>
      <w:footerReference w:type="first" r:id="rId13"/>
      <w:pgSz w:w="11907" w:h="16840" w:code="9"/>
      <w:pgMar w:top="2268" w:right="1701" w:bottom="1701" w:left="2268"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86600" w:rsidRDefault="00386600" w:rsidP="00145C94">
      <w:pPr>
        <w:spacing w:after="0" w:line="240" w:lineRule="auto"/>
      </w:pPr>
      <w:r>
        <w:separator/>
      </w:r>
    </w:p>
  </w:endnote>
  <w:endnote w:type="continuationSeparator" w:id="1">
    <w:p w:rsidR="00386600" w:rsidRDefault="00386600" w:rsidP="00145C94">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E1C9B" w:rsidRDefault="000E1C9B">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708C" w:rsidRDefault="00386600">
    <w:pPr>
      <w:pStyle w:val="Footer"/>
      <w:jc w:val="center"/>
    </w:pPr>
  </w:p>
  <w:p w:rsidR="00F3708C" w:rsidRDefault="00386600">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708C" w:rsidRDefault="00386600">
    <w:pPr>
      <w:pStyle w:val="Footer"/>
      <w:jc w:val="center"/>
    </w:pPr>
  </w:p>
  <w:p w:rsidR="00F3708C" w:rsidRDefault="00386600">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86600" w:rsidRDefault="00386600" w:rsidP="00145C94">
      <w:pPr>
        <w:spacing w:after="0" w:line="240" w:lineRule="auto"/>
      </w:pPr>
      <w:r>
        <w:separator/>
      </w:r>
    </w:p>
  </w:footnote>
  <w:footnote w:type="continuationSeparator" w:id="1">
    <w:p w:rsidR="00386600" w:rsidRDefault="00386600" w:rsidP="00145C94">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06F81" w:rsidRDefault="00FF1B21">
    <w:pPr>
      <w:pStyle w:val="Header"/>
    </w:pPr>
    <w:r w:rsidRPr="00FF1B21">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60169" o:spid="_x0000_s2059" type="#_x0000_t75" style="position:absolute;margin-left:0;margin-top:0;width:396.95pt;height:391.65pt;z-index:-251646976;mso-position-horizontal:center;mso-position-horizontal-relative:margin;mso-position-vertical:center;mso-position-vertical-relative:margin" o:allowincell="f">
          <v:imagedata r:id="rId1" o:title="images" gain="19661f" blacklevel="22938f"/>
          <w10:wrap anchorx="margin" anchory="margin"/>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04330742"/>
      <w:docPartObj>
        <w:docPartGallery w:val="Page Numbers (Top of Page)"/>
        <w:docPartUnique/>
      </w:docPartObj>
    </w:sdtPr>
    <w:sdtEndPr>
      <w:rPr>
        <w:noProof/>
      </w:rPr>
    </w:sdtEndPr>
    <w:sdtContent>
      <w:p w:rsidR="00F3708C" w:rsidRDefault="00FF1B21">
        <w:pPr>
          <w:pStyle w:val="Header"/>
          <w:jc w:val="right"/>
        </w:pPr>
        <w:r w:rsidRPr="00FF1B21">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60170" o:spid="_x0000_s2060" type="#_x0000_t75" style="position:absolute;left:0;text-align:left;margin-left:0;margin-top:0;width:396.95pt;height:391.65pt;z-index:-251645952;mso-position-horizontal:center;mso-position-horizontal-relative:margin;mso-position-vertical:center;mso-position-vertical-relative:margin" o:allowincell="f">
              <v:imagedata r:id="rId1" o:title="images" gain="19661f" blacklevel="22938f"/>
              <w10:wrap anchorx="margin" anchory="margin"/>
            </v:shape>
          </w:pict>
        </w:r>
        <w:r w:rsidR="000E1C9B">
          <w:rPr>
            <w:lang w:val="id-ID"/>
          </w:rPr>
          <w:t>PUBLISH: 26/11/2025 10:08:58</w:t>
        </w:r>
        <w:r>
          <w:fldChar w:fldCharType="begin"/>
        </w:r>
        <w:r w:rsidR="001E73A4">
          <w:instrText xml:space="preserve"> PAGE   \* MERGEFORMAT </w:instrText>
        </w:r>
        <w:r>
          <w:fldChar w:fldCharType="separate"/>
        </w:r>
        <w:r w:rsidR="000E1C9B">
          <w:rPr>
            <w:noProof/>
          </w:rPr>
          <w:t>2</w:t>
        </w:r>
        <w:r>
          <w:rPr>
            <w:noProof/>
          </w:rPr>
          <w:fldChar w:fldCharType="end"/>
        </w:r>
      </w:p>
    </w:sdtContent>
  </w:sdt>
  <w:p w:rsidR="00F3708C" w:rsidRDefault="00386600">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708C" w:rsidRDefault="00FF1B21">
    <w:pPr>
      <w:pStyle w:val="Header"/>
    </w:pPr>
    <w:r w:rsidRPr="00FF1B21">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60168" o:spid="_x0000_s2058" type="#_x0000_t75" style="position:absolute;margin-left:0;margin-top:0;width:396.95pt;height:391.65pt;z-index:-251648000;mso-position-horizontal:center;mso-position-horizontal-relative:margin;mso-position-vertical:center;mso-position-vertical-relative:margin" o:allowincell="f">
          <v:imagedata r:id="rId1" o:title="images" gain="19661f" blacklevel="22938f"/>
          <w10:wrap anchorx="margin" anchory="margin"/>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804D39"/>
    <w:multiLevelType w:val="multilevel"/>
    <w:tmpl w:val="A036D3E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05006DB3"/>
    <w:multiLevelType w:val="hybridMultilevel"/>
    <w:tmpl w:val="DB5E4628"/>
    <w:lvl w:ilvl="0" w:tplc="6EA4F788">
      <w:start w:val="1"/>
      <w:numFmt w:val="upperLetter"/>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2">
    <w:nsid w:val="09D26F5F"/>
    <w:multiLevelType w:val="hybridMultilevel"/>
    <w:tmpl w:val="565A3B02"/>
    <w:lvl w:ilvl="0" w:tplc="1152EF1A">
      <w:start w:val="1"/>
      <w:numFmt w:val="lowerLetter"/>
      <w:lvlText w:val="%1)"/>
      <w:lvlJc w:val="left"/>
      <w:pPr>
        <w:ind w:left="1247" w:hanging="360"/>
      </w:pPr>
      <w:rPr>
        <w:rFonts w:hint="default"/>
      </w:rPr>
    </w:lvl>
    <w:lvl w:ilvl="1" w:tplc="04090019" w:tentative="1">
      <w:start w:val="1"/>
      <w:numFmt w:val="lowerLetter"/>
      <w:lvlText w:val="%2."/>
      <w:lvlJc w:val="left"/>
      <w:pPr>
        <w:ind w:left="1967" w:hanging="360"/>
      </w:pPr>
    </w:lvl>
    <w:lvl w:ilvl="2" w:tplc="0409001B" w:tentative="1">
      <w:start w:val="1"/>
      <w:numFmt w:val="lowerRoman"/>
      <w:lvlText w:val="%3."/>
      <w:lvlJc w:val="right"/>
      <w:pPr>
        <w:ind w:left="2687" w:hanging="180"/>
      </w:pPr>
    </w:lvl>
    <w:lvl w:ilvl="3" w:tplc="0409000F" w:tentative="1">
      <w:start w:val="1"/>
      <w:numFmt w:val="decimal"/>
      <w:lvlText w:val="%4."/>
      <w:lvlJc w:val="left"/>
      <w:pPr>
        <w:ind w:left="3407" w:hanging="360"/>
      </w:pPr>
    </w:lvl>
    <w:lvl w:ilvl="4" w:tplc="04090019" w:tentative="1">
      <w:start w:val="1"/>
      <w:numFmt w:val="lowerLetter"/>
      <w:lvlText w:val="%5."/>
      <w:lvlJc w:val="left"/>
      <w:pPr>
        <w:ind w:left="4127" w:hanging="360"/>
      </w:pPr>
    </w:lvl>
    <w:lvl w:ilvl="5" w:tplc="0409001B" w:tentative="1">
      <w:start w:val="1"/>
      <w:numFmt w:val="lowerRoman"/>
      <w:lvlText w:val="%6."/>
      <w:lvlJc w:val="right"/>
      <w:pPr>
        <w:ind w:left="4847" w:hanging="180"/>
      </w:pPr>
    </w:lvl>
    <w:lvl w:ilvl="6" w:tplc="0409000F" w:tentative="1">
      <w:start w:val="1"/>
      <w:numFmt w:val="decimal"/>
      <w:lvlText w:val="%7."/>
      <w:lvlJc w:val="left"/>
      <w:pPr>
        <w:ind w:left="5567" w:hanging="360"/>
      </w:pPr>
    </w:lvl>
    <w:lvl w:ilvl="7" w:tplc="04090019" w:tentative="1">
      <w:start w:val="1"/>
      <w:numFmt w:val="lowerLetter"/>
      <w:lvlText w:val="%8."/>
      <w:lvlJc w:val="left"/>
      <w:pPr>
        <w:ind w:left="6287" w:hanging="360"/>
      </w:pPr>
    </w:lvl>
    <w:lvl w:ilvl="8" w:tplc="0409001B" w:tentative="1">
      <w:start w:val="1"/>
      <w:numFmt w:val="lowerRoman"/>
      <w:lvlText w:val="%9."/>
      <w:lvlJc w:val="right"/>
      <w:pPr>
        <w:ind w:left="7007" w:hanging="180"/>
      </w:pPr>
    </w:lvl>
  </w:abstractNum>
  <w:abstractNum w:abstractNumId="3">
    <w:nsid w:val="0AEA51C0"/>
    <w:multiLevelType w:val="multilevel"/>
    <w:tmpl w:val="81DEA30A"/>
    <w:lvl w:ilvl="0">
      <w:start w:val="1"/>
      <w:numFmt w:val="decimal"/>
      <w:lvlText w:val="%1)"/>
      <w:lvlJc w:val="left"/>
      <w:pPr>
        <w:tabs>
          <w:tab w:val="num" w:pos="720"/>
        </w:tabs>
        <w:ind w:left="720" w:hanging="360"/>
      </w:pPr>
    </w:lvl>
    <w:lvl w:ilvl="1">
      <w:start w:val="1"/>
      <w:numFmt w:val="lowerLetter"/>
      <w:lvlText w:val="%2)"/>
      <w:lvlJc w:val="left"/>
      <w:pPr>
        <w:ind w:left="1440" w:hanging="360"/>
      </w:pPr>
      <w:rPr>
        <w:rFonts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11C6175A"/>
    <w:multiLevelType w:val="multilevel"/>
    <w:tmpl w:val="D932D64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upperLetter"/>
      <w:lvlText w:val="%3."/>
      <w:lvlJc w:val="left"/>
      <w:pPr>
        <w:ind w:left="2160" w:hanging="360"/>
      </w:pPr>
      <w:rPr>
        <w:rFonts w:hint="default"/>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1D656049"/>
    <w:multiLevelType w:val="multilevel"/>
    <w:tmpl w:val="415A660A"/>
    <w:lvl w:ilvl="0">
      <w:start w:val="1"/>
      <w:numFmt w:val="decimal"/>
      <w:lvlText w:val="%1)"/>
      <w:lvlJc w:val="left"/>
      <w:pPr>
        <w:tabs>
          <w:tab w:val="num" w:pos="720"/>
        </w:tabs>
        <w:ind w:left="720" w:hanging="360"/>
      </w:pPr>
      <w:rPr>
        <w:rFonts w:hint="default"/>
        <w:sz w:val="24"/>
        <w:szCs w:val="32"/>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1DD7085F"/>
    <w:multiLevelType w:val="hybridMultilevel"/>
    <w:tmpl w:val="6A500752"/>
    <w:lvl w:ilvl="0" w:tplc="E2683DE0">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2270688B"/>
    <w:multiLevelType w:val="multilevel"/>
    <w:tmpl w:val="D51AE838"/>
    <w:lvl w:ilvl="0">
      <w:start w:val="1"/>
      <w:numFmt w:val="decimal"/>
      <w:lvlText w:val="%1)"/>
      <w:lvlJc w:val="left"/>
      <w:pPr>
        <w:tabs>
          <w:tab w:val="num" w:pos="720"/>
        </w:tabs>
        <w:ind w:left="720" w:hanging="360"/>
      </w:pPr>
    </w:lvl>
    <w:lvl w:ilvl="1">
      <w:start w:val="1"/>
      <w:numFmt w:val="decimal"/>
      <w:lvlText w:val="%2)"/>
      <w:lvlJc w:val="left"/>
      <w:pPr>
        <w:ind w:left="1440" w:hanging="360"/>
      </w:pPr>
      <w:rPr>
        <w:rFonts w:hint="default"/>
        <w:b w:val="0"/>
        <w:bCs/>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2EAF394A"/>
    <w:multiLevelType w:val="multilevel"/>
    <w:tmpl w:val="AFDAAE6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33451F83"/>
    <w:multiLevelType w:val="multilevel"/>
    <w:tmpl w:val="26862EF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38560678"/>
    <w:multiLevelType w:val="hybridMultilevel"/>
    <w:tmpl w:val="9DD45B22"/>
    <w:lvl w:ilvl="0" w:tplc="E2683DE0">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3C6244C8"/>
    <w:multiLevelType w:val="multilevel"/>
    <w:tmpl w:val="E5F46A8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nsid w:val="3F6B35C0"/>
    <w:multiLevelType w:val="hybridMultilevel"/>
    <w:tmpl w:val="6440886E"/>
    <w:lvl w:ilvl="0" w:tplc="D2EA0DE4">
      <w:start w:val="1"/>
      <w:numFmt w:val="lowerLetter"/>
      <w:lvlText w:val="%1)"/>
      <w:lvlJc w:val="left"/>
      <w:pPr>
        <w:ind w:left="1247" w:hanging="360"/>
      </w:pPr>
      <w:rPr>
        <w:rFonts w:hint="default"/>
      </w:rPr>
    </w:lvl>
    <w:lvl w:ilvl="1" w:tplc="04090019" w:tentative="1">
      <w:start w:val="1"/>
      <w:numFmt w:val="lowerLetter"/>
      <w:lvlText w:val="%2."/>
      <w:lvlJc w:val="left"/>
      <w:pPr>
        <w:ind w:left="1967" w:hanging="360"/>
      </w:pPr>
    </w:lvl>
    <w:lvl w:ilvl="2" w:tplc="0409001B" w:tentative="1">
      <w:start w:val="1"/>
      <w:numFmt w:val="lowerRoman"/>
      <w:lvlText w:val="%3."/>
      <w:lvlJc w:val="right"/>
      <w:pPr>
        <w:ind w:left="2687" w:hanging="180"/>
      </w:pPr>
    </w:lvl>
    <w:lvl w:ilvl="3" w:tplc="0409000F" w:tentative="1">
      <w:start w:val="1"/>
      <w:numFmt w:val="decimal"/>
      <w:lvlText w:val="%4."/>
      <w:lvlJc w:val="left"/>
      <w:pPr>
        <w:ind w:left="3407" w:hanging="360"/>
      </w:pPr>
    </w:lvl>
    <w:lvl w:ilvl="4" w:tplc="04090019" w:tentative="1">
      <w:start w:val="1"/>
      <w:numFmt w:val="lowerLetter"/>
      <w:lvlText w:val="%5."/>
      <w:lvlJc w:val="left"/>
      <w:pPr>
        <w:ind w:left="4127" w:hanging="360"/>
      </w:pPr>
    </w:lvl>
    <w:lvl w:ilvl="5" w:tplc="0409001B" w:tentative="1">
      <w:start w:val="1"/>
      <w:numFmt w:val="lowerRoman"/>
      <w:lvlText w:val="%6."/>
      <w:lvlJc w:val="right"/>
      <w:pPr>
        <w:ind w:left="4847" w:hanging="180"/>
      </w:pPr>
    </w:lvl>
    <w:lvl w:ilvl="6" w:tplc="0409000F" w:tentative="1">
      <w:start w:val="1"/>
      <w:numFmt w:val="decimal"/>
      <w:lvlText w:val="%7."/>
      <w:lvlJc w:val="left"/>
      <w:pPr>
        <w:ind w:left="5567" w:hanging="360"/>
      </w:pPr>
    </w:lvl>
    <w:lvl w:ilvl="7" w:tplc="04090019" w:tentative="1">
      <w:start w:val="1"/>
      <w:numFmt w:val="lowerLetter"/>
      <w:lvlText w:val="%8."/>
      <w:lvlJc w:val="left"/>
      <w:pPr>
        <w:ind w:left="6287" w:hanging="360"/>
      </w:pPr>
    </w:lvl>
    <w:lvl w:ilvl="8" w:tplc="0409001B" w:tentative="1">
      <w:start w:val="1"/>
      <w:numFmt w:val="lowerRoman"/>
      <w:lvlText w:val="%9."/>
      <w:lvlJc w:val="right"/>
      <w:pPr>
        <w:ind w:left="7007" w:hanging="180"/>
      </w:pPr>
    </w:lvl>
  </w:abstractNum>
  <w:abstractNum w:abstractNumId="13">
    <w:nsid w:val="40262AAD"/>
    <w:multiLevelType w:val="hybridMultilevel"/>
    <w:tmpl w:val="C0DAEC2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402B0493"/>
    <w:multiLevelType w:val="multilevel"/>
    <w:tmpl w:val="C6227F38"/>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eastAsiaTheme="majorEastAsia" w:hint="default"/>
        <w:b w:val="0"/>
        <w:bCs/>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421A3253"/>
    <w:multiLevelType w:val="hybridMultilevel"/>
    <w:tmpl w:val="7CAC37C6"/>
    <w:lvl w:ilvl="0" w:tplc="D90401E2">
      <w:start w:val="1"/>
      <w:numFmt w:val="upperLetter"/>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16">
    <w:nsid w:val="47654209"/>
    <w:multiLevelType w:val="multilevel"/>
    <w:tmpl w:val="E35A8F88"/>
    <w:lvl w:ilvl="0">
      <w:start w:val="1"/>
      <w:numFmt w:val="lowerLetter"/>
      <w:lvlText w:val="%1)"/>
      <w:lvlJc w:val="left"/>
      <w:pPr>
        <w:tabs>
          <w:tab w:val="num" w:pos="720"/>
        </w:tabs>
        <w:ind w:left="720" w:hanging="360"/>
      </w:pPr>
      <w:rPr>
        <w:rFonts w:hint="default"/>
        <w:sz w:val="24"/>
        <w:szCs w:val="32"/>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49AE69C3"/>
    <w:multiLevelType w:val="multilevel"/>
    <w:tmpl w:val="EB48D220"/>
    <w:lvl w:ilvl="0">
      <w:start w:val="1"/>
      <w:numFmt w:val="decimal"/>
      <w:lvlText w:val="%1)"/>
      <w:lvlJc w:val="left"/>
      <w:pPr>
        <w:tabs>
          <w:tab w:val="num" w:pos="720"/>
        </w:tabs>
        <w:ind w:left="720" w:hanging="360"/>
      </w:pPr>
      <w:rPr>
        <w:rFonts w:hint="default"/>
        <w:sz w:val="24"/>
        <w:szCs w:val="32"/>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49EB058B"/>
    <w:multiLevelType w:val="multilevel"/>
    <w:tmpl w:val="E7E6F2D8"/>
    <w:lvl w:ilvl="0">
      <w:start w:val="1"/>
      <w:numFmt w:val="decimal"/>
      <w:lvlText w:val="%1)"/>
      <w:lvlJc w:val="left"/>
      <w:pPr>
        <w:tabs>
          <w:tab w:val="num" w:pos="720"/>
        </w:tabs>
        <w:ind w:left="720" w:hanging="360"/>
      </w:pPr>
    </w:lvl>
    <w:lvl w:ilvl="1">
      <w:start w:val="1"/>
      <w:numFmt w:val="lowerLetter"/>
      <w:lvlText w:val="%2)"/>
      <w:lvlJc w:val="left"/>
      <w:pPr>
        <w:ind w:left="1440" w:hanging="360"/>
      </w:pPr>
      <w:rPr>
        <w:rFonts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nsid w:val="503D71D0"/>
    <w:multiLevelType w:val="hybridMultilevel"/>
    <w:tmpl w:val="1332A5EE"/>
    <w:lvl w:ilvl="0" w:tplc="04090011">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0">
    <w:nsid w:val="56D14793"/>
    <w:multiLevelType w:val="multilevel"/>
    <w:tmpl w:val="46382616"/>
    <w:lvl w:ilvl="0">
      <w:start w:val="1"/>
      <w:numFmt w:val="lowerLetter"/>
      <w:lvlText w:val="%1)"/>
      <w:lvlJc w:val="left"/>
      <w:pPr>
        <w:tabs>
          <w:tab w:val="num" w:pos="720"/>
        </w:tabs>
        <w:ind w:left="720" w:hanging="360"/>
      </w:pPr>
      <w:rPr>
        <w:rFonts w:hint="default"/>
        <w:sz w:val="24"/>
        <w:szCs w:val="32"/>
      </w:rPr>
    </w:lvl>
    <w:lvl w:ilvl="1">
      <w:start w:val="1"/>
      <w:numFmt w:val="decimal"/>
      <w:lvlText w:val="%2)"/>
      <w:lvlJc w:val="left"/>
      <w:pPr>
        <w:ind w:left="1440" w:hanging="360"/>
      </w:pPr>
      <w:rPr>
        <w:rFonts w:eastAsiaTheme="majorEastAsia" w:hint="default"/>
        <w:b w:val="0"/>
        <w:bCs/>
      </w:rPr>
    </w:lvl>
    <w:lvl w:ilvl="2">
      <w:start w:val="1"/>
      <w:numFmt w:val="upperLetter"/>
      <w:lvlText w:val="%3."/>
      <w:lvlJc w:val="left"/>
      <w:pPr>
        <w:ind w:left="2160" w:hanging="360"/>
      </w:pPr>
      <w:rPr>
        <w:rFonts w:hint="default"/>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57594035"/>
    <w:multiLevelType w:val="hybridMultilevel"/>
    <w:tmpl w:val="0F441E26"/>
    <w:lvl w:ilvl="0" w:tplc="50CC29A6">
      <w:start w:val="1"/>
      <w:numFmt w:val="lowerLetter"/>
      <w:lvlText w:val="%1)"/>
      <w:lvlJc w:val="left"/>
      <w:pPr>
        <w:ind w:left="1247" w:hanging="360"/>
      </w:pPr>
      <w:rPr>
        <w:rFonts w:hint="default"/>
      </w:rPr>
    </w:lvl>
    <w:lvl w:ilvl="1" w:tplc="04090019" w:tentative="1">
      <w:start w:val="1"/>
      <w:numFmt w:val="lowerLetter"/>
      <w:lvlText w:val="%2."/>
      <w:lvlJc w:val="left"/>
      <w:pPr>
        <w:ind w:left="1967" w:hanging="360"/>
      </w:pPr>
    </w:lvl>
    <w:lvl w:ilvl="2" w:tplc="0409001B" w:tentative="1">
      <w:start w:val="1"/>
      <w:numFmt w:val="lowerRoman"/>
      <w:lvlText w:val="%3."/>
      <w:lvlJc w:val="right"/>
      <w:pPr>
        <w:ind w:left="2687" w:hanging="180"/>
      </w:pPr>
    </w:lvl>
    <w:lvl w:ilvl="3" w:tplc="0409000F" w:tentative="1">
      <w:start w:val="1"/>
      <w:numFmt w:val="decimal"/>
      <w:lvlText w:val="%4."/>
      <w:lvlJc w:val="left"/>
      <w:pPr>
        <w:ind w:left="3407" w:hanging="360"/>
      </w:pPr>
    </w:lvl>
    <w:lvl w:ilvl="4" w:tplc="04090019" w:tentative="1">
      <w:start w:val="1"/>
      <w:numFmt w:val="lowerLetter"/>
      <w:lvlText w:val="%5."/>
      <w:lvlJc w:val="left"/>
      <w:pPr>
        <w:ind w:left="4127" w:hanging="360"/>
      </w:pPr>
    </w:lvl>
    <w:lvl w:ilvl="5" w:tplc="0409001B" w:tentative="1">
      <w:start w:val="1"/>
      <w:numFmt w:val="lowerRoman"/>
      <w:lvlText w:val="%6."/>
      <w:lvlJc w:val="right"/>
      <w:pPr>
        <w:ind w:left="4847" w:hanging="180"/>
      </w:pPr>
    </w:lvl>
    <w:lvl w:ilvl="6" w:tplc="0409000F" w:tentative="1">
      <w:start w:val="1"/>
      <w:numFmt w:val="decimal"/>
      <w:lvlText w:val="%7."/>
      <w:lvlJc w:val="left"/>
      <w:pPr>
        <w:ind w:left="5567" w:hanging="360"/>
      </w:pPr>
    </w:lvl>
    <w:lvl w:ilvl="7" w:tplc="04090019" w:tentative="1">
      <w:start w:val="1"/>
      <w:numFmt w:val="lowerLetter"/>
      <w:lvlText w:val="%8."/>
      <w:lvlJc w:val="left"/>
      <w:pPr>
        <w:ind w:left="6287" w:hanging="360"/>
      </w:pPr>
    </w:lvl>
    <w:lvl w:ilvl="8" w:tplc="0409001B" w:tentative="1">
      <w:start w:val="1"/>
      <w:numFmt w:val="lowerRoman"/>
      <w:lvlText w:val="%9."/>
      <w:lvlJc w:val="right"/>
      <w:pPr>
        <w:ind w:left="7007" w:hanging="180"/>
      </w:pPr>
    </w:lvl>
  </w:abstractNum>
  <w:abstractNum w:abstractNumId="22">
    <w:nsid w:val="6348158F"/>
    <w:multiLevelType w:val="hybridMultilevel"/>
    <w:tmpl w:val="6AC6A854"/>
    <w:lvl w:ilvl="0" w:tplc="04090017">
      <w:start w:val="1"/>
      <w:numFmt w:val="lowerLetter"/>
      <w:lvlText w:val="%1)"/>
      <w:lvlJc w:val="left"/>
      <w:pPr>
        <w:ind w:left="1247" w:hanging="360"/>
      </w:pPr>
    </w:lvl>
    <w:lvl w:ilvl="1" w:tplc="04090019" w:tentative="1">
      <w:start w:val="1"/>
      <w:numFmt w:val="lowerLetter"/>
      <w:lvlText w:val="%2."/>
      <w:lvlJc w:val="left"/>
      <w:pPr>
        <w:ind w:left="1967" w:hanging="360"/>
      </w:pPr>
    </w:lvl>
    <w:lvl w:ilvl="2" w:tplc="0409001B" w:tentative="1">
      <w:start w:val="1"/>
      <w:numFmt w:val="lowerRoman"/>
      <w:lvlText w:val="%3."/>
      <w:lvlJc w:val="right"/>
      <w:pPr>
        <w:ind w:left="2687" w:hanging="180"/>
      </w:pPr>
    </w:lvl>
    <w:lvl w:ilvl="3" w:tplc="0409000F" w:tentative="1">
      <w:start w:val="1"/>
      <w:numFmt w:val="decimal"/>
      <w:lvlText w:val="%4."/>
      <w:lvlJc w:val="left"/>
      <w:pPr>
        <w:ind w:left="3407" w:hanging="360"/>
      </w:pPr>
    </w:lvl>
    <w:lvl w:ilvl="4" w:tplc="04090019" w:tentative="1">
      <w:start w:val="1"/>
      <w:numFmt w:val="lowerLetter"/>
      <w:lvlText w:val="%5."/>
      <w:lvlJc w:val="left"/>
      <w:pPr>
        <w:ind w:left="4127" w:hanging="360"/>
      </w:pPr>
    </w:lvl>
    <w:lvl w:ilvl="5" w:tplc="0409001B" w:tentative="1">
      <w:start w:val="1"/>
      <w:numFmt w:val="lowerRoman"/>
      <w:lvlText w:val="%6."/>
      <w:lvlJc w:val="right"/>
      <w:pPr>
        <w:ind w:left="4847" w:hanging="180"/>
      </w:pPr>
    </w:lvl>
    <w:lvl w:ilvl="6" w:tplc="0409000F" w:tentative="1">
      <w:start w:val="1"/>
      <w:numFmt w:val="decimal"/>
      <w:lvlText w:val="%7."/>
      <w:lvlJc w:val="left"/>
      <w:pPr>
        <w:ind w:left="5567" w:hanging="360"/>
      </w:pPr>
    </w:lvl>
    <w:lvl w:ilvl="7" w:tplc="04090019" w:tentative="1">
      <w:start w:val="1"/>
      <w:numFmt w:val="lowerLetter"/>
      <w:lvlText w:val="%8."/>
      <w:lvlJc w:val="left"/>
      <w:pPr>
        <w:ind w:left="6287" w:hanging="360"/>
      </w:pPr>
    </w:lvl>
    <w:lvl w:ilvl="8" w:tplc="0409001B" w:tentative="1">
      <w:start w:val="1"/>
      <w:numFmt w:val="lowerRoman"/>
      <w:lvlText w:val="%9."/>
      <w:lvlJc w:val="right"/>
      <w:pPr>
        <w:ind w:left="7007" w:hanging="180"/>
      </w:pPr>
    </w:lvl>
  </w:abstractNum>
  <w:abstractNum w:abstractNumId="23">
    <w:nsid w:val="65AB1EEF"/>
    <w:multiLevelType w:val="multilevel"/>
    <w:tmpl w:val="09D24308"/>
    <w:lvl w:ilvl="0">
      <w:start w:val="1"/>
      <w:numFmt w:val="decimal"/>
      <w:lvlText w:val="%1)"/>
      <w:lvlJc w:val="left"/>
      <w:pPr>
        <w:tabs>
          <w:tab w:val="num" w:pos="720"/>
        </w:tabs>
        <w:ind w:left="720" w:hanging="360"/>
      </w:pPr>
    </w:lvl>
    <w:lvl w:ilvl="1">
      <w:start w:val="1"/>
      <w:numFmt w:val="upperLetter"/>
      <w:lvlText w:val="%2."/>
      <w:lvlJc w:val="left"/>
      <w:pPr>
        <w:ind w:left="1440" w:hanging="360"/>
      </w:pPr>
      <w:rPr>
        <w:rFonts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nsid w:val="67B83FDB"/>
    <w:multiLevelType w:val="multilevel"/>
    <w:tmpl w:val="B9B0463A"/>
    <w:lvl w:ilvl="0">
      <w:start w:val="1"/>
      <w:numFmt w:val="decimal"/>
      <w:lvlText w:val="%1)"/>
      <w:lvlJc w:val="left"/>
      <w:pPr>
        <w:tabs>
          <w:tab w:val="num" w:pos="720"/>
        </w:tabs>
        <w:ind w:left="720" w:hanging="360"/>
      </w:pPr>
    </w:lvl>
    <w:lvl w:ilvl="1">
      <w:start w:val="1"/>
      <w:numFmt w:val="lowerLetter"/>
      <w:lvlText w:val="%2)"/>
      <w:lvlJc w:val="left"/>
      <w:pPr>
        <w:ind w:left="1440" w:hanging="360"/>
      </w:pPr>
      <w:rPr>
        <w:rFonts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nsid w:val="6A2A084D"/>
    <w:multiLevelType w:val="hybridMultilevel"/>
    <w:tmpl w:val="3B22D71C"/>
    <w:lvl w:ilvl="0" w:tplc="44166F60">
      <w:start w:val="1"/>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6AFD369C"/>
    <w:multiLevelType w:val="multilevel"/>
    <w:tmpl w:val="4CA23E2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nsid w:val="6DED6686"/>
    <w:multiLevelType w:val="hybridMultilevel"/>
    <w:tmpl w:val="A18C0A60"/>
    <w:lvl w:ilvl="0" w:tplc="E2683DE0">
      <w:start w:val="1"/>
      <w:numFmt w:val="upperLetter"/>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28">
    <w:nsid w:val="717862A1"/>
    <w:multiLevelType w:val="multilevel"/>
    <w:tmpl w:val="0ED2049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nsid w:val="75407BC3"/>
    <w:multiLevelType w:val="hybridMultilevel"/>
    <w:tmpl w:val="FA786B2E"/>
    <w:lvl w:ilvl="0" w:tplc="8B140EBE">
      <w:start w:val="1"/>
      <w:numFmt w:val="upperLetter"/>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30">
    <w:nsid w:val="7AAA2E33"/>
    <w:multiLevelType w:val="hybridMultilevel"/>
    <w:tmpl w:val="23CEF600"/>
    <w:lvl w:ilvl="0" w:tplc="E2683DE0">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3"/>
  </w:num>
  <w:num w:numId="2">
    <w:abstractNumId w:val="30"/>
  </w:num>
  <w:num w:numId="3">
    <w:abstractNumId w:val="27"/>
  </w:num>
  <w:num w:numId="4">
    <w:abstractNumId w:val="22"/>
  </w:num>
  <w:num w:numId="5">
    <w:abstractNumId w:val="21"/>
  </w:num>
  <w:num w:numId="6">
    <w:abstractNumId w:val="2"/>
  </w:num>
  <w:num w:numId="7">
    <w:abstractNumId w:val="12"/>
  </w:num>
  <w:num w:numId="8">
    <w:abstractNumId w:val="1"/>
  </w:num>
  <w:num w:numId="9">
    <w:abstractNumId w:val="29"/>
  </w:num>
  <w:num w:numId="10">
    <w:abstractNumId w:val="15"/>
  </w:num>
  <w:num w:numId="11">
    <w:abstractNumId w:val="0"/>
  </w:num>
  <w:num w:numId="12">
    <w:abstractNumId w:val="23"/>
  </w:num>
  <w:num w:numId="13">
    <w:abstractNumId w:val="24"/>
  </w:num>
  <w:num w:numId="14">
    <w:abstractNumId w:val="6"/>
  </w:num>
  <w:num w:numId="15">
    <w:abstractNumId w:val="7"/>
  </w:num>
  <w:num w:numId="16">
    <w:abstractNumId w:val="11"/>
  </w:num>
  <w:num w:numId="17">
    <w:abstractNumId w:val="14"/>
  </w:num>
  <w:num w:numId="18">
    <w:abstractNumId w:val="19"/>
  </w:num>
  <w:num w:numId="19">
    <w:abstractNumId w:val="9"/>
  </w:num>
  <w:num w:numId="20">
    <w:abstractNumId w:val="3"/>
  </w:num>
  <w:num w:numId="21">
    <w:abstractNumId w:val="28"/>
  </w:num>
  <w:num w:numId="22">
    <w:abstractNumId w:val="26"/>
  </w:num>
  <w:num w:numId="23">
    <w:abstractNumId w:val="18"/>
  </w:num>
  <w:num w:numId="24">
    <w:abstractNumId w:val="16"/>
  </w:num>
  <w:num w:numId="25">
    <w:abstractNumId w:val="20"/>
  </w:num>
  <w:num w:numId="26">
    <w:abstractNumId w:val="25"/>
  </w:num>
  <w:num w:numId="27">
    <w:abstractNumId w:val="5"/>
  </w:num>
  <w:num w:numId="28">
    <w:abstractNumId w:val="4"/>
  </w:num>
  <w:num w:numId="29">
    <w:abstractNumId w:val="17"/>
  </w:num>
  <w:num w:numId="30">
    <w:abstractNumId w:val="8"/>
  </w:num>
  <w:num w:numId="31">
    <w:abstractNumId w:val="1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55"/>
  <w:documentProtection w:edit="forms" w:formatting="1" w:enforcement="1" w:cryptProviderType="rsaFull" w:cryptAlgorithmClass="hash" w:cryptAlgorithmType="typeAny" w:cryptAlgorithmSid="4" w:cryptSpinCount="50000" w:hash="vLyOXLZjPTZ0WjpUu1hFkxW9TGE=" w:salt="sYgrSHBZyyY0iJSQPQYcYA=="/>
  <w:defaultTabStop w:val="720"/>
  <w:characterSpacingControl w:val="doNotCompress"/>
  <w:hdrShapeDefaults>
    <o:shapedefaults v:ext="edit" spidmax="4098"/>
    <o:shapelayout v:ext="edit">
      <o:idmap v:ext="edit" data="2"/>
    </o:shapelayout>
  </w:hdrShapeDefaults>
  <w:footnotePr>
    <w:footnote w:id="0"/>
    <w:footnote w:id="1"/>
  </w:footnotePr>
  <w:endnotePr>
    <w:endnote w:id="0"/>
    <w:endnote w:id="1"/>
  </w:endnotePr>
  <w:compat/>
  <w:rsids>
    <w:rsidRoot w:val="00117C2A"/>
    <w:rsid w:val="000335E9"/>
    <w:rsid w:val="000606F3"/>
    <w:rsid w:val="000E1C9B"/>
    <w:rsid w:val="00117C2A"/>
    <w:rsid w:val="00145C94"/>
    <w:rsid w:val="00177565"/>
    <w:rsid w:val="001E73A4"/>
    <w:rsid w:val="00386600"/>
    <w:rsid w:val="00476A42"/>
    <w:rsid w:val="005756B5"/>
    <w:rsid w:val="0062298E"/>
    <w:rsid w:val="00686850"/>
    <w:rsid w:val="00826A59"/>
    <w:rsid w:val="00C43B3C"/>
    <w:rsid w:val="00D07DCA"/>
    <w:rsid w:val="00FF1B21"/>
  </w:rsids>
  <m:mathPr>
    <m:mathFont m:val="Cambria Math"/>
    <m:brkBin m:val="before"/>
    <m:brkBinSub m:val="--"/>
    <m:smallFrac/>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17C2A"/>
    <w:pPr>
      <w:spacing w:after="160" w:line="259" w:lineRule="auto"/>
    </w:pPr>
    <w:rPr>
      <w:kern w:val="2"/>
    </w:rPr>
  </w:style>
  <w:style w:type="paragraph" w:styleId="Heading1">
    <w:name w:val="heading 1"/>
    <w:basedOn w:val="Normal"/>
    <w:next w:val="Normal"/>
    <w:link w:val="Heading1Char"/>
    <w:uiPriority w:val="9"/>
    <w:qFormat/>
    <w:rsid w:val="00C43B3C"/>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4">
    <w:name w:val="heading 4"/>
    <w:basedOn w:val="Normal"/>
    <w:next w:val="Normal"/>
    <w:link w:val="Heading4Char"/>
    <w:uiPriority w:val="9"/>
    <w:unhideWhenUsed/>
    <w:qFormat/>
    <w:rsid w:val="00117C2A"/>
    <w:pPr>
      <w:keepNext/>
      <w:keepLines/>
      <w:spacing w:before="80" w:after="40"/>
      <w:outlineLvl w:val="3"/>
    </w:pPr>
    <w:rPr>
      <w:rFonts w:eastAsiaTheme="majorEastAsia"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uiPriority w:val="9"/>
    <w:rsid w:val="00117C2A"/>
    <w:rPr>
      <w:rFonts w:eastAsiaTheme="majorEastAsia" w:cstheme="majorBidi"/>
      <w:i/>
      <w:iCs/>
      <w:color w:val="365F91" w:themeColor="accent1" w:themeShade="BF"/>
      <w:kern w:val="2"/>
    </w:rPr>
  </w:style>
  <w:style w:type="paragraph" w:styleId="Footer">
    <w:name w:val="footer"/>
    <w:basedOn w:val="Normal"/>
    <w:link w:val="FooterChar"/>
    <w:uiPriority w:val="99"/>
    <w:unhideWhenUsed/>
    <w:rsid w:val="00117C2A"/>
    <w:pPr>
      <w:tabs>
        <w:tab w:val="center" w:pos="4680"/>
        <w:tab w:val="right" w:pos="9360"/>
      </w:tabs>
      <w:spacing w:after="0" w:line="240" w:lineRule="auto"/>
    </w:pPr>
    <w:rPr>
      <w:rFonts w:eastAsiaTheme="minorEastAsia" w:cs="Times New Roman"/>
      <w:kern w:val="0"/>
    </w:rPr>
  </w:style>
  <w:style w:type="character" w:customStyle="1" w:styleId="FooterChar">
    <w:name w:val="Footer Char"/>
    <w:basedOn w:val="DefaultParagraphFont"/>
    <w:link w:val="Footer"/>
    <w:uiPriority w:val="99"/>
    <w:rsid w:val="00117C2A"/>
    <w:rPr>
      <w:rFonts w:eastAsiaTheme="minorEastAsia" w:cs="Times New Roman"/>
    </w:rPr>
  </w:style>
  <w:style w:type="paragraph" w:styleId="Header">
    <w:name w:val="header"/>
    <w:basedOn w:val="Normal"/>
    <w:link w:val="HeaderChar"/>
    <w:uiPriority w:val="99"/>
    <w:unhideWhenUsed/>
    <w:rsid w:val="00117C2A"/>
    <w:pPr>
      <w:tabs>
        <w:tab w:val="center" w:pos="4680"/>
        <w:tab w:val="right" w:pos="9360"/>
      </w:tabs>
      <w:spacing w:after="0" w:line="240" w:lineRule="auto"/>
    </w:pPr>
  </w:style>
  <w:style w:type="character" w:customStyle="1" w:styleId="HeaderChar">
    <w:name w:val="Header Char"/>
    <w:basedOn w:val="DefaultParagraphFont"/>
    <w:link w:val="Header"/>
    <w:uiPriority w:val="99"/>
    <w:rsid w:val="00117C2A"/>
    <w:rPr>
      <w:kern w:val="2"/>
    </w:rPr>
  </w:style>
  <w:style w:type="paragraph" w:styleId="BodyText">
    <w:name w:val="Body Text"/>
    <w:basedOn w:val="Normal"/>
    <w:link w:val="BodyTextChar"/>
    <w:uiPriority w:val="1"/>
    <w:qFormat/>
    <w:rsid w:val="00117C2A"/>
    <w:pPr>
      <w:widowControl w:val="0"/>
      <w:autoSpaceDE w:val="0"/>
      <w:autoSpaceDN w:val="0"/>
      <w:spacing w:after="0" w:line="240" w:lineRule="auto"/>
      <w:jc w:val="both"/>
    </w:pPr>
    <w:rPr>
      <w:rFonts w:ascii="Times New Roman" w:eastAsia="Times New Roman" w:hAnsi="Times New Roman" w:cs="Times New Roman"/>
      <w:kern w:val="0"/>
      <w:sz w:val="24"/>
      <w:szCs w:val="24"/>
      <w:lang/>
    </w:rPr>
  </w:style>
  <w:style w:type="character" w:customStyle="1" w:styleId="BodyTextChar">
    <w:name w:val="Body Text Char"/>
    <w:basedOn w:val="DefaultParagraphFont"/>
    <w:link w:val="BodyText"/>
    <w:uiPriority w:val="1"/>
    <w:rsid w:val="00117C2A"/>
    <w:rPr>
      <w:rFonts w:ascii="Times New Roman" w:eastAsia="Times New Roman" w:hAnsi="Times New Roman" w:cs="Times New Roman"/>
      <w:sz w:val="24"/>
      <w:szCs w:val="24"/>
      <w:lang/>
    </w:rPr>
  </w:style>
  <w:style w:type="paragraph" w:styleId="ListParagraph">
    <w:name w:val="List Paragraph"/>
    <w:aliases w:val="Body of text"/>
    <w:basedOn w:val="Normal"/>
    <w:link w:val="ListParagraphChar"/>
    <w:uiPriority w:val="34"/>
    <w:qFormat/>
    <w:rsid w:val="00826A59"/>
    <w:pPr>
      <w:ind w:left="720"/>
      <w:contextualSpacing/>
    </w:pPr>
  </w:style>
  <w:style w:type="character" w:customStyle="1" w:styleId="ListParagraphChar">
    <w:name w:val="List Paragraph Char"/>
    <w:aliases w:val="Body of text Char"/>
    <w:link w:val="ListParagraph"/>
    <w:uiPriority w:val="34"/>
    <w:locked/>
    <w:rsid w:val="00826A59"/>
    <w:rPr>
      <w:kern w:val="2"/>
    </w:rPr>
  </w:style>
  <w:style w:type="paragraph" w:styleId="NormalWeb">
    <w:name w:val="Normal (Web)"/>
    <w:basedOn w:val="Normal"/>
    <w:uiPriority w:val="99"/>
    <w:unhideWhenUsed/>
    <w:rsid w:val="00145C94"/>
    <w:pPr>
      <w:spacing w:before="100" w:beforeAutospacing="1" w:after="100" w:afterAutospacing="1" w:line="240" w:lineRule="auto"/>
    </w:pPr>
    <w:rPr>
      <w:rFonts w:ascii="Times New Roman" w:eastAsia="Times New Roman" w:hAnsi="Times New Roman" w:cs="Times New Roman"/>
      <w:kern w:val="0"/>
      <w:sz w:val="24"/>
      <w:szCs w:val="24"/>
    </w:rPr>
  </w:style>
  <w:style w:type="character" w:styleId="Strong">
    <w:name w:val="Strong"/>
    <w:basedOn w:val="DefaultParagraphFont"/>
    <w:uiPriority w:val="22"/>
    <w:qFormat/>
    <w:rsid w:val="00145C94"/>
    <w:rPr>
      <w:b/>
      <w:bCs/>
    </w:rPr>
  </w:style>
  <w:style w:type="paragraph" w:styleId="FootnoteText">
    <w:name w:val="footnote text"/>
    <w:basedOn w:val="Normal"/>
    <w:link w:val="FootnoteTextChar"/>
    <w:uiPriority w:val="99"/>
    <w:unhideWhenUsed/>
    <w:rsid w:val="00145C94"/>
    <w:pPr>
      <w:spacing w:after="0" w:line="240" w:lineRule="auto"/>
    </w:pPr>
    <w:rPr>
      <w:sz w:val="20"/>
      <w:szCs w:val="20"/>
    </w:rPr>
  </w:style>
  <w:style w:type="character" w:customStyle="1" w:styleId="FootnoteTextChar">
    <w:name w:val="Footnote Text Char"/>
    <w:basedOn w:val="DefaultParagraphFont"/>
    <w:link w:val="FootnoteText"/>
    <w:uiPriority w:val="99"/>
    <w:rsid w:val="00145C94"/>
    <w:rPr>
      <w:kern w:val="2"/>
      <w:sz w:val="20"/>
      <w:szCs w:val="20"/>
    </w:rPr>
  </w:style>
  <w:style w:type="character" w:styleId="FootnoteReference">
    <w:name w:val="footnote reference"/>
    <w:basedOn w:val="DefaultParagraphFont"/>
    <w:uiPriority w:val="99"/>
    <w:semiHidden/>
    <w:unhideWhenUsed/>
    <w:rsid w:val="00145C94"/>
    <w:rPr>
      <w:vertAlign w:val="superscript"/>
    </w:rPr>
  </w:style>
  <w:style w:type="character" w:styleId="Hyperlink">
    <w:name w:val="Hyperlink"/>
    <w:basedOn w:val="DefaultParagraphFont"/>
    <w:uiPriority w:val="99"/>
    <w:unhideWhenUsed/>
    <w:rsid w:val="00145C94"/>
    <w:rPr>
      <w:color w:val="0000FF" w:themeColor="hyperlink"/>
      <w:u w:val="single"/>
    </w:rPr>
  </w:style>
  <w:style w:type="character" w:customStyle="1" w:styleId="Heading1Char">
    <w:name w:val="Heading 1 Char"/>
    <w:basedOn w:val="DefaultParagraphFont"/>
    <w:link w:val="Heading1"/>
    <w:uiPriority w:val="9"/>
    <w:rsid w:val="00C43B3C"/>
    <w:rPr>
      <w:rFonts w:asciiTheme="majorHAnsi" w:eastAsiaTheme="majorEastAsia" w:hAnsiTheme="majorHAnsi" w:cstheme="majorBidi"/>
      <w:b/>
      <w:bCs/>
      <w:color w:val="365F91" w:themeColor="accent1" w:themeShade="BF"/>
      <w:kern w:val="2"/>
      <w:sz w:val="28"/>
      <w:szCs w:val="28"/>
    </w:rPr>
  </w:style>
  <w:style w:type="paragraph" w:styleId="BalloonText">
    <w:name w:val="Balloon Text"/>
    <w:basedOn w:val="Normal"/>
    <w:link w:val="BalloonTextChar"/>
    <w:uiPriority w:val="99"/>
    <w:semiHidden/>
    <w:unhideWhenUsed/>
    <w:rsid w:val="00C43B3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43B3C"/>
    <w:rPr>
      <w:rFonts w:ascii="Tahoma" w:hAnsi="Tahoma" w:cs="Tahoma"/>
      <w:kern w:val="2"/>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17C2A"/>
    <w:pPr>
      <w:spacing w:after="160" w:line="259" w:lineRule="auto"/>
    </w:pPr>
    <w:rPr>
      <w:kern w:val="2"/>
      <w14:ligatures w14:val="standardContextual"/>
    </w:rPr>
  </w:style>
  <w:style w:type="paragraph" w:styleId="Heading1">
    <w:name w:val="heading 1"/>
    <w:basedOn w:val="Normal"/>
    <w:next w:val="Normal"/>
    <w:link w:val="Heading1Char"/>
    <w:uiPriority w:val="9"/>
    <w:qFormat/>
    <w:rsid w:val="00C43B3C"/>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4">
    <w:name w:val="heading 4"/>
    <w:basedOn w:val="Normal"/>
    <w:next w:val="Normal"/>
    <w:link w:val="Heading4Char"/>
    <w:uiPriority w:val="9"/>
    <w:unhideWhenUsed/>
    <w:qFormat/>
    <w:rsid w:val="00117C2A"/>
    <w:pPr>
      <w:keepNext/>
      <w:keepLines/>
      <w:spacing w:before="80" w:after="40"/>
      <w:outlineLvl w:val="3"/>
    </w:pPr>
    <w:rPr>
      <w:rFonts w:eastAsiaTheme="majorEastAsia"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uiPriority w:val="9"/>
    <w:rsid w:val="00117C2A"/>
    <w:rPr>
      <w:rFonts w:eastAsiaTheme="majorEastAsia" w:cstheme="majorBidi"/>
      <w:i/>
      <w:iCs/>
      <w:color w:val="365F91" w:themeColor="accent1" w:themeShade="BF"/>
      <w:kern w:val="2"/>
      <w14:ligatures w14:val="standardContextual"/>
    </w:rPr>
  </w:style>
  <w:style w:type="paragraph" w:styleId="Footer">
    <w:name w:val="footer"/>
    <w:basedOn w:val="Normal"/>
    <w:link w:val="FooterChar"/>
    <w:uiPriority w:val="99"/>
    <w:unhideWhenUsed/>
    <w:rsid w:val="00117C2A"/>
    <w:pPr>
      <w:tabs>
        <w:tab w:val="center" w:pos="4680"/>
        <w:tab w:val="right" w:pos="9360"/>
      </w:tabs>
      <w:spacing w:after="0" w:line="240" w:lineRule="auto"/>
    </w:pPr>
    <w:rPr>
      <w:rFonts w:eastAsiaTheme="minorEastAsia" w:cs="Times New Roman"/>
      <w:kern w:val="0"/>
      <w14:ligatures w14:val="none"/>
    </w:rPr>
  </w:style>
  <w:style w:type="character" w:customStyle="1" w:styleId="FooterChar">
    <w:name w:val="Footer Char"/>
    <w:basedOn w:val="DefaultParagraphFont"/>
    <w:link w:val="Footer"/>
    <w:uiPriority w:val="99"/>
    <w:rsid w:val="00117C2A"/>
    <w:rPr>
      <w:rFonts w:eastAsiaTheme="minorEastAsia" w:cs="Times New Roman"/>
    </w:rPr>
  </w:style>
  <w:style w:type="paragraph" w:styleId="Header">
    <w:name w:val="header"/>
    <w:basedOn w:val="Normal"/>
    <w:link w:val="HeaderChar"/>
    <w:uiPriority w:val="99"/>
    <w:unhideWhenUsed/>
    <w:rsid w:val="00117C2A"/>
    <w:pPr>
      <w:tabs>
        <w:tab w:val="center" w:pos="4680"/>
        <w:tab w:val="right" w:pos="9360"/>
      </w:tabs>
      <w:spacing w:after="0" w:line="240" w:lineRule="auto"/>
    </w:pPr>
  </w:style>
  <w:style w:type="character" w:customStyle="1" w:styleId="HeaderChar">
    <w:name w:val="Header Char"/>
    <w:basedOn w:val="DefaultParagraphFont"/>
    <w:link w:val="Header"/>
    <w:uiPriority w:val="99"/>
    <w:rsid w:val="00117C2A"/>
    <w:rPr>
      <w:kern w:val="2"/>
      <w14:ligatures w14:val="standardContextual"/>
    </w:rPr>
  </w:style>
  <w:style w:type="paragraph" w:styleId="BodyText">
    <w:name w:val="Body Text"/>
    <w:basedOn w:val="Normal"/>
    <w:link w:val="BodyTextChar"/>
    <w:uiPriority w:val="1"/>
    <w:qFormat/>
    <w:rsid w:val="00117C2A"/>
    <w:pPr>
      <w:widowControl w:val="0"/>
      <w:autoSpaceDE w:val="0"/>
      <w:autoSpaceDN w:val="0"/>
      <w:spacing w:after="0" w:line="240" w:lineRule="auto"/>
      <w:jc w:val="both"/>
    </w:pPr>
    <w:rPr>
      <w:rFonts w:ascii="Times New Roman" w:eastAsia="Times New Roman" w:hAnsi="Times New Roman" w:cs="Times New Roman"/>
      <w:kern w:val="0"/>
      <w:sz w:val="24"/>
      <w:szCs w:val="24"/>
      <w:lang w:val="id"/>
      <w14:ligatures w14:val="none"/>
    </w:rPr>
  </w:style>
  <w:style w:type="character" w:customStyle="1" w:styleId="BodyTextChar">
    <w:name w:val="Body Text Char"/>
    <w:basedOn w:val="DefaultParagraphFont"/>
    <w:link w:val="BodyText"/>
    <w:uiPriority w:val="1"/>
    <w:rsid w:val="00117C2A"/>
    <w:rPr>
      <w:rFonts w:ascii="Times New Roman" w:eastAsia="Times New Roman" w:hAnsi="Times New Roman" w:cs="Times New Roman"/>
      <w:sz w:val="24"/>
      <w:szCs w:val="24"/>
      <w:lang w:val="id"/>
    </w:rPr>
  </w:style>
  <w:style w:type="paragraph" w:styleId="ListParagraph">
    <w:name w:val="List Paragraph"/>
    <w:aliases w:val="Body of text"/>
    <w:basedOn w:val="Normal"/>
    <w:link w:val="ListParagraphChar"/>
    <w:uiPriority w:val="34"/>
    <w:qFormat/>
    <w:rsid w:val="00826A59"/>
    <w:pPr>
      <w:ind w:left="720"/>
      <w:contextualSpacing/>
    </w:pPr>
  </w:style>
  <w:style w:type="character" w:customStyle="1" w:styleId="ListParagraphChar">
    <w:name w:val="List Paragraph Char"/>
    <w:aliases w:val="Body of text Char"/>
    <w:link w:val="ListParagraph"/>
    <w:uiPriority w:val="34"/>
    <w:locked/>
    <w:rsid w:val="00826A59"/>
    <w:rPr>
      <w:kern w:val="2"/>
      <w14:ligatures w14:val="standardContextual"/>
    </w:rPr>
  </w:style>
  <w:style w:type="paragraph" w:styleId="NormalWeb">
    <w:name w:val="Normal (Web)"/>
    <w:basedOn w:val="Normal"/>
    <w:uiPriority w:val="99"/>
    <w:unhideWhenUsed/>
    <w:rsid w:val="00145C94"/>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styleId="Strong">
    <w:name w:val="Strong"/>
    <w:basedOn w:val="DefaultParagraphFont"/>
    <w:uiPriority w:val="22"/>
    <w:qFormat/>
    <w:rsid w:val="00145C94"/>
    <w:rPr>
      <w:b/>
      <w:bCs/>
    </w:rPr>
  </w:style>
  <w:style w:type="paragraph" w:styleId="FootnoteText">
    <w:name w:val="footnote text"/>
    <w:basedOn w:val="Normal"/>
    <w:link w:val="FootnoteTextChar"/>
    <w:uiPriority w:val="99"/>
    <w:unhideWhenUsed/>
    <w:rsid w:val="00145C94"/>
    <w:pPr>
      <w:spacing w:after="0" w:line="240" w:lineRule="auto"/>
    </w:pPr>
    <w:rPr>
      <w:sz w:val="20"/>
      <w:szCs w:val="20"/>
    </w:rPr>
  </w:style>
  <w:style w:type="character" w:customStyle="1" w:styleId="FootnoteTextChar">
    <w:name w:val="Footnote Text Char"/>
    <w:basedOn w:val="DefaultParagraphFont"/>
    <w:link w:val="FootnoteText"/>
    <w:uiPriority w:val="99"/>
    <w:rsid w:val="00145C94"/>
    <w:rPr>
      <w:kern w:val="2"/>
      <w:sz w:val="20"/>
      <w:szCs w:val="20"/>
      <w14:ligatures w14:val="standardContextual"/>
    </w:rPr>
  </w:style>
  <w:style w:type="character" w:styleId="FootnoteReference">
    <w:name w:val="footnote reference"/>
    <w:basedOn w:val="DefaultParagraphFont"/>
    <w:uiPriority w:val="99"/>
    <w:semiHidden/>
    <w:unhideWhenUsed/>
    <w:rsid w:val="00145C94"/>
    <w:rPr>
      <w:vertAlign w:val="superscript"/>
    </w:rPr>
  </w:style>
  <w:style w:type="character" w:styleId="Hyperlink">
    <w:name w:val="Hyperlink"/>
    <w:basedOn w:val="DefaultParagraphFont"/>
    <w:uiPriority w:val="99"/>
    <w:unhideWhenUsed/>
    <w:rsid w:val="00145C94"/>
    <w:rPr>
      <w:color w:val="0000FF" w:themeColor="hyperlink"/>
      <w:u w:val="single"/>
    </w:rPr>
  </w:style>
  <w:style w:type="character" w:customStyle="1" w:styleId="Heading1Char">
    <w:name w:val="Heading 1 Char"/>
    <w:basedOn w:val="DefaultParagraphFont"/>
    <w:link w:val="Heading1"/>
    <w:uiPriority w:val="9"/>
    <w:rsid w:val="00C43B3C"/>
    <w:rPr>
      <w:rFonts w:asciiTheme="majorHAnsi" w:eastAsiaTheme="majorEastAsia" w:hAnsiTheme="majorHAnsi" w:cstheme="majorBidi"/>
      <w:b/>
      <w:bCs/>
      <w:color w:val="365F91" w:themeColor="accent1" w:themeShade="BF"/>
      <w:kern w:val="2"/>
      <w:sz w:val="28"/>
      <w:szCs w:val="28"/>
      <w14:ligatures w14:val="standardContextual"/>
    </w:rPr>
  </w:style>
  <w:style w:type="paragraph" w:styleId="BalloonText">
    <w:name w:val="Balloon Text"/>
    <w:basedOn w:val="Normal"/>
    <w:link w:val="BalloonTextChar"/>
    <w:uiPriority w:val="99"/>
    <w:semiHidden/>
    <w:unhideWhenUsed/>
    <w:rsid w:val="00C43B3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43B3C"/>
    <w:rPr>
      <w:rFonts w:ascii="Tahoma" w:hAnsi="Tahoma" w:cs="Tahoma"/>
      <w:kern w:val="2"/>
      <w:sz w:val="16"/>
      <w:szCs w:val="16"/>
      <w14:ligatures w14:val="standardContextual"/>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eader" Target="header3.xml"/><Relationship Id="rId2" Type="http://schemas.openxmlformats.org/officeDocument/2006/relationships/styles" Target="styles.xml"/><Relationship Id="rId16" Type="http://schemas.microsoft.com/office/2007/relationships/stylesWithEffects" Target="stylesWithEffect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331</Words>
  <Characters>1887</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OPERATOR</dc:creator>
  <cp:lastModifiedBy>AsusWin7</cp:lastModifiedBy>
  <cp:revision>2</cp:revision>
  <dcterms:created xsi:type="dcterms:W3CDTF">2025-11-26T03:09:00Z</dcterms:created>
  <dcterms:modified xsi:type="dcterms:W3CDTF">2025-11-26T03:09:00Z</dcterms:modified>
</cp:coreProperties>
</file>