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DA" w:rsidRDefault="008E2524" w:rsidP="008E2524">
      <w:pPr>
        <w:pStyle w:val="Style1"/>
        <w:widowControl w:val="0"/>
        <w:adjustRightInd/>
        <w:spacing w:line="480" w:lineRule="auto"/>
        <w:jc w:val="center"/>
        <w:rPr>
          <w:b/>
          <w:bCs/>
          <w:sz w:val="24"/>
          <w:szCs w:val="24"/>
        </w:rPr>
      </w:pPr>
      <w:bookmarkStart w:id="0" w:name="_GoBack"/>
      <w:bookmarkEnd w:id="0"/>
      <w:r>
        <w:rPr>
          <w:b/>
          <w:bCs/>
          <w:sz w:val="24"/>
          <w:szCs w:val="24"/>
        </w:rPr>
        <w:t>BAB III</w:t>
      </w:r>
    </w:p>
    <w:p w:rsidR="008E2524" w:rsidRDefault="008E2524" w:rsidP="008E2524">
      <w:pPr>
        <w:pStyle w:val="Style1"/>
        <w:widowControl w:val="0"/>
        <w:adjustRightInd/>
        <w:spacing w:line="480" w:lineRule="auto"/>
        <w:jc w:val="center"/>
        <w:rPr>
          <w:b/>
          <w:bCs/>
          <w:sz w:val="24"/>
          <w:szCs w:val="24"/>
        </w:rPr>
      </w:pPr>
      <w:r>
        <w:rPr>
          <w:b/>
          <w:bCs/>
          <w:sz w:val="24"/>
          <w:szCs w:val="24"/>
        </w:rPr>
        <w:t>METODE PENELITIAN</w:t>
      </w:r>
    </w:p>
    <w:p w:rsidR="008E2524" w:rsidRDefault="008E2524" w:rsidP="008E2524">
      <w:pPr>
        <w:pStyle w:val="Style1"/>
        <w:widowControl w:val="0"/>
        <w:adjustRightInd/>
        <w:spacing w:line="480" w:lineRule="auto"/>
        <w:jc w:val="center"/>
        <w:rPr>
          <w:b/>
          <w:bCs/>
          <w:sz w:val="24"/>
          <w:szCs w:val="24"/>
        </w:rPr>
      </w:pPr>
    </w:p>
    <w:p w:rsidR="00533648" w:rsidRPr="00453116" w:rsidRDefault="00C309A1" w:rsidP="00C309A1">
      <w:pPr>
        <w:pStyle w:val="Style1"/>
        <w:widowControl w:val="0"/>
        <w:adjustRightInd/>
        <w:spacing w:line="480" w:lineRule="auto"/>
        <w:jc w:val="both"/>
        <w:rPr>
          <w:b/>
          <w:bCs/>
          <w:sz w:val="24"/>
          <w:szCs w:val="24"/>
        </w:rPr>
      </w:pPr>
      <w:r>
        <w:rPr>
          <w:b/>
          <w:bCs/>
          <w:sz w:val="24"/>
          <w:szCs w:val="24"/>
        </w:rPr>
        <w:t xml:space="preserve">3.1 </w:t>
      </w:r>
      <w:r w:rsidR="00453116">
        <w:rPr>
          <w:b/>
          <w:bCs/>
          <w:sz w:val="24"/>
          <w:szCs w:val="24"/>
        </w:rPr>
        <w:t>Metod</w:t>
      </w:r>
      <w:r w:rsidR="008E2524">
        <w:rPr>
          <w:b/>
          <w:bCs/>
          <w:sz w:val="24"/>
          <w:szCs w:val="24"/>
        </w:rPr>
        <w:t>e</w:t>
      </w:r>
      <w:r w:rsidR="00453116">
        <w:rPr>
          <w:b/>
          <w:bCs/>
          <w:sz w:val="24"/>
          <w:szCs w:val="24"/>
        </w:rPr>
        <w:t xml:space="preserve"> Penelitian</w:t>
      </w:r>
    </w:p>
    <w:p w:rsidR="00C309A1" w:rsidRDefault="00816252" w:rsidP="00E256F4">
      <w:pPr>
        <w:pStyle w:val="Style2"/>
        <w:rPr>
          <w:rStyle w:val="CharacterStyle1"/>
        </w:rPr>
      </w:pPr>
      <w:r w:rsidRPr="00C260D9">
        <w:rPr>
          <w:rStyle w:val="CharacterStyle1"/>
        </w:rPr>
        <w:t xml:space="preserve">Penelitian ini adalah penelitian ekperimen dengan memberikan perlakuan yang berbeda pada dua kelompok. Kelompok yang pertama disebut kelompok ekperimen </w:t>
      </w:r>
      <w:r w:rsidR="00353FCF">
        <w:rPr>
          <w:rStyle w:val="CharacterStyle1"/>
        </w:rPr>
        <w:t>dan</w:t>
      </w:r>
      <w:r w:rsidRPr="00C260D9">
        <w:rPr>
          <w:rStyle w:val="CharacterStyle1"/>
        </w:rPr>
        <w:t xml:space="preserve"> kelompok yang kedua dinamakan kelompok kontrol. Dalam meneliti data pada kedua kelompok ini maka digunakan metode penelitian. Berdasarkan asumsi tersebut maka metode penelitian memegang peranan penting dalam sebuah penelitian. </w:t>
      </w:r>
    </w:p>
    <w:p w:rsidR="00816252" w:rsidRPr="00C309A1" w:rsidRDefault="00816252" w:rsidP="00E256F4">
      <w:pPr>
        <w:pStyle w:val="Style2"/>
        <w:rPr>
          <w:rStyle w:val="CharacterStyle1"/>
        </w:rPr>
      </w:pPr>
      <w:r w:rsidRPr="00C260D9">
        <w:rPr>
          <w:rStyle w:val="CharacterStyle1"/>
        </w:rPr>
        <w:t>Sesuai dengan pendapat Arikunto (</w:t>
      </w:r>
      <w:r w:rsidR="00C309A1">
        <w:rPr>
          <w:rStyle w:val="CharacterStyle1"/>
        </w:rPr>
        <w:t xml:space="preserve">dalam </w:t>
      </w:r>
      <w:r w:rsidR="00C309A1">
        <w:rPr>
          <w:color w:val="000000" w:themeColor="text1"/>
        </w:rPr>
        <w:t>Abubakar, 2021:2</w:t>
      </w:r>
      <w:r w:rsidRPr="00C260D9">
        <w:rPr>
          <w:rStyle w:val="CharacterStyle1"/>
        </w:rPr>
        <w:t>) menyatakan, "Metode penelitian merupakan struktur yang sangat penting, karena berhasil tidak</w:t>
      </w:r>
      <w:r w:rsidR="008914DE">
        <w:rPr>
          <w:rStyle w:val="CharacterStyle1"/>
        </w:rPr>
        <w:t>n</w:t>
      </w:r>
      <w:r w:rsidRPr="00C260D9">
        <w:rPr>
          <w:rStyle w:val="CharacterStyle1"/>
        </w:rPr>
        <w:t xml:space="preserve">ya, demikian rendahnya kualitas </w:t>
      </w:r>
      <w:r w:rsidR="008914DE">
        <w:rPr>
          <w:rStyle w:val="CharacterStyle1"/>
        </w:rPr>
        <w:t>h</w:t>
      </w:r>
      <w:r w:rsidRPr="00C260D9">
        <w:rPr>
          <w:rStyle w:val="CharacterStyle1"/>
        </w:rPr>
        <w:t xml:space="preserve">asil penelitian sangat ditentukan oleh ketetapan penelitian". Untuk mendukung keberhasilan penelitian ini, metode yang digunakan adalah metode ekperimen uji "t" dengan model </w:t>
      </w:r>
      <w:r w:rsidRPr="00C309A1">
        <w:rPr>
          <w:rStyle w:val="CharacterStyle1"/>
          <w:i/>
        </w:rPr>
        <w:t>two group post-test.</w:t>
      </w:r>
    </w:p>
    <w:p w:rsidR="00C309A1" w:rsidRDefault="00453116" w:rsidP="00E256F4">
      <w:pPr>
        <w:pStyle w:val="Style1"/>
        <w:widowControl w:val="0"/>
        <w:adjustRightInd/>
        <w:spacing w:line="480" w:lineRule="auto"/>
        <w:ind w:firstLine="720"/>
        <w:jc w:val="both"/>
        <w:rPr>
          <w:rFonts w:cs="Bookman Old Style"/>
          <w:i/>
          <w:iCs/>
          <w:sz w:val="24"/>
        </w:rPr>
      </w:pPr>
      <w:r w:rsidRPr="00C260D9">
        <w:rPr>
          <w:rFonts w:cs="Garamond"/>
          <w:sz w:val="24"/>
          <w:szCs w:val="24"/>
        </w:rPr>
        <w:t>Penelitian ini bertujuan untuk menerapkan atau mengaplikasikan Metode Sugesti Imajinasi dalam Meningkatkan Kemampuan Menul</w:t>
      </w:r>
      <w:r>
        <w:rPr>
          <w:rFonts w:cs="Garamond"/>
          <w:sz w:val="24"/>
          <w:szCs w:val="24"/>
        </w:rPr>
        <w:t>i</w:t>
      </w:r>
      <w:r w:rsidRPr="00C260D9">
        <w:rPr>
          <w:rFonts w:cs="Garamond"/>
          <w:sz w:val="24"/>
          <w:szCs w:val="24"/>
        </w:rPr>
        <w:t xml:space="preserve">s Karangan Narasi siswa. Maka dalam penelitian ini digunakan metode eksperimen dengan model </w:t>
      </w:r>
      <w:r w:rsidRPr="00C260D9">
        <w:rPr>
          <w:rFonts w:cs="Bookman Old Style"/>
          <w:i/>
          <w:iCs/>
          <w:sz w:val="24"/>
        </w:rPr>
        <w:t xml:space="preserve">post-test onlydesign group. </w:t>
      </w:r>
    </w:p>
    <w:p w:rsidR="00890699" w:rsidRDefault="00453116" w:rsidP="00E256F4">
      <w:pPr>
        <w:pStyle w:val="Style1"/>
        <w:widowControl w:val="0"/>
        <w:adjustRightInd/>
        <w:spacing w:line="480" w:lineRule="auto"/>
        <w:ind w:firstLine="720"/>
        <w:jc w:val="both"/>
        <w:rPr>
          <w:sz w:val="24"/>
          <w:szCs w:val="22"/>
        </w:rPr>
        <w:sectPr w:rsidR="00890699" w:rsidSect="009C249E">
          <w:headerReference w:type="even" r:id="rId8"/>
          <w:headerReference w:type="default" r:id="rId9"/>
          <w:footerReference w:type="default" r:id="rId10"/>
          <w:headerReference w:type="first" r:id="rId11"/>
          <w:pgSz w:w="11906" w:h="16838"/>
          <w:pgMar w:top="2268" w:right="1701" w:bottom="1701" w:left="2268" w:header="993" w:footer="709" w:gutter="0"/>
          <w:pgNumType w:start="29"/>
          <w:cols w:space="708"/>
          <w:docGrid w:linePitch="360"/>
        </w:sectPr>
      </w:pPr>
      <w:r w:rsidRPr="00C260D9">
        <w:rPr>
          <w:sz w:val="24"/>
          <w:szCs w:val="22"/>
        </w:rPr>
        <w:t>Emzir (</w:t>
      </w:r>
      <w:r w:rsidR="00C309A1">
        <w:rPr>
          <w:sz w:val="24"/>
          <w:szCs w:val="22"/>
        </w:rPr>
        <w:t>201</w:t>
      </w:r>
      <w:r w:rsidRPr="00C260D9">
        <w:rPr>
          <w:sz w:val="24"/>
          <w:szCs w:val="22"/>
        </w:rPr>
        <w:t xml:space="preserve">8:99) mengatakan, "Model post-test </w:t>
      </w:r>
      <w:r w:rsidRPr="00C260D9">
        <w:rPr>
          <w:rFonts w:cs="Bookman Old Style"/>
          <w:i/>
          <w:iCs/>
          <w:sz w:val="24"/>
        </w:rPr>
        <w:t xml:space="preserve">only design group </w:t>
      </w:r>
      <w:r w:rsidRPr="00C260D9">
        <w:rPr>
          <w:sz w:val="24"/>
          <w:szCs w:val="22"/>
        </w:rPr>
        <w:t xml:space="preserve">adalah model eksperimen yang dilaksanakan pada dua kelompok yaitu kelompok kontrol </w:t>
      </w:r>
      <w:r>
        <w:rPr>
          <w:sz w:val="24"/>
          <w:szCs w:val="22"/>
        </w:rPr>
        <w:t>dan</w:t>
      </w:r>
      <w:r w:rsidRPr="00C260D9">
        <w:rPr>
          <w:sz w:val="24"/>
          <w:szCs w:val="22"/>
        </w:rPr>
        <w:t xml:space="preserve"> kelompok eksperimen". Tahap awal penelitian menentukan sampel, setelah itu diberikan perlakuan </w:t>
      </w:r>
      <w:r>
        <w:rPr>
          <w:sz w:val="24"/>
          <w:szCs w:val="22"/>
        </w:rPr>
        <w:t>dan</w:t>
      </w:r>
      <w:r w:rsidRPr="00C260D9">
        <w:rPr>
          <w:sz w:val="24"/>
          <w:szCs w:val="22"/>
        </w:rPr>
        <w:t xml:space="preserve"> tahap akhir dilakukan memberikan </w:t>
      </w:r>
      <w:r w:rsidRPr="00C260D9">
        <w:rPr>
          <w:rFonts w:cs="Bookman Old Style"/>
          <w:i/>
          <w:iCs/>
          <w:sz w:val="24"/>
        </w:rPr>
        <w:t xml:space="preserve">post-test. </w:t>
      </w:r>
      <w:r w:rsidRPr="00C260D9">
        <w:rPr>
          <w:sz w:val="24"/>
          <w:szCs w:val="22"/>
        </w:rPr>
        <w:t xml:space="preserve">Dan </w:t>
      </w:r>
    </w:p>
    <w:p w:rsidR="00453116" w:rsidRPr="00453116" w:rsidRDefault="00453116" w:rsidP="00890699">
      <w:pPr>
        <w:pStyle w:val="Style1"/>
        <w:widowControl w:val="0"/>
        <w:adjustRightInd/>
        <w:spacing w:line="480" w:lineRule="auto"/>
        <w:jc w:val="both"/>
        <w:rPr>
          <w:rStyle w:val="CharacterStyle1"/>
        </w:rPr>
      </w:pPr>
      <w:r w:rsidRPr="00C260D9">
        <w:rPr>
          <w:rFonts w:cs="Bookman Old Style"/>
          <w:i/>
          <w:iCs/>
          <w:sz w:val="24"/>
        </w:rPr>
        <w:lastRenderedPageBreak/>
        <w:t xml:space="preserve">post-test </w:t>
      </w:r>
      <w:r w:rsidRPr="00C260D9">
        <w:rPr>
          <w:sz w:val="24"/>
          <w:szCs w:val="22"/>
        </w:rPr>
        <w:t xml:space="preserve">kelas kontrol </w:t>
      </w:r>
      <w:r>
        <w:rPr>
          <w:sz w:val="24"/>
          <w:szCs w:val="22"/>
        </w:rPr>
        <w:t>dan</w:t>
      </w:r>
      <w:r w:rsidRPr="00C260D9">
        <w:rPr>
          <w:sz w:val="24"/>
          <w:szCs w:val="22"/>
        </w:rPr>
        <w:t xml:space="preserve"> kelas eksperimen tersebut peneliti dapat melihat keefektifan metode sugesti imajinasi.</w:t>
      </w:r>
    </w:p>
    <w:p w:rsidR="008914DE" w:rsidRDefault="008914DE" w:rsidP="00E256F4">
      <w:pPr>
        <w:pStyle w:val="Style2"/>
        <w:rPr>
          <w:rStyle w:val="CharacterStyle1"/>
        </w:rPr>
      </w:pPr>
    </w:p>
    <w:p w:rsidR="008914DE" w:rsidRPr="008914DE" w:rsidRDefault="00C309A1" w:rsidP="00C309A1">
      <w:pPr>
        <w:pStyle w:val="Style1"/>
        <w:widowControl w:val="0"/>
        <w:adjustRightInd/>
        <w:spacing w:line="480" w:lineRule="auto"/>
        <w:jc w:val="both"/>
        <w:rPr>
          <w:b/>
          <w:bCs/>
          <w:sz w:val="24"/>
          <w:szCs w:val="24"/>
        </w:rPr>
      </w:pPr>
      <w:r>
        <w:rPr>
          <w:b/>
          <w:bCs/>
          <w:sz w:val="24"/>
          <w:szCs w:val="24"/>
        </w:rPr>
        <w:t xml:space="preserve">3.2 </w:t>
      </w:r>
      <w:r w:rsidR="00816252" w:rsidRPr="008914DE">
        <w:rPr>
          <w:b/>
          <w:bCs/>
          <w:sz w:val="24"/>
          <w:szCs w:val="24"/>
        </w:rPr>
        <w:t>Lokasi dan Waktu Penelitian</w:t>
      </w:r>
    </w:p>
    <w:p w:rsidR="00816252" w:rsidRPr="00C260D9" w:rsidRDefault="00816252" w:rsidP="00E256F4">
      <w:pPr>
        <w:pStyle w:val="Style2"/>
        <w:rPr>
          <w:rStyle w:val="CharacterStyle1"/>
        </w:rPr>
      </w:pPr>
      <w:r w:rsidRPr="00C260D9">
        <w:rPr>
          <w:rStyle w:val="CharacterStyle1"/>
        </w:rPr>
        <w:t xml:space="preserve">Penelitian ini dilaksanakan di </w:t>
      </w:r>
      <w:r w:rsidR="0072305D">
        <w:rPr>
          <w:rStyle w:val="CharacterStyle1"/>
        </w:rPr>
        <w:t>SMA Negeri 1 Panai Tengah</w:t>
      </w:r>
      <w:r w:rsidRPr="00C260D9">
        <w:rPr>
          <w:rStyle w:val="CharacterStyle1"/>
        </w:rPr>
        <w:t>. Adapun alasan penulis memilih sekolah ini adalah:</w:t>
      </w:r>
    </w:p>
    <w:p w:rsidR="00816252" w:rsidRPr="00C260D9" w:rsidRDefault="00816252" w:rsidP="00E256F4">
      <w:pPr>
        <w:pStyle w:val="Style3"/>
        <w:numPr>
          <w:ilvl w:val="0"/>
          <w:numId w:val="14"/>
        </w:numPr>
        <w:spacing w:before="0"/>
        <w:ind w:left="432"/>
        <w:rPr>
          <w:rStyle w:val="CharacterStyle1"/>
        </w:rPr>
      </w:pPr>
      <w:r w:rsidRPr="00C260D9">
        <w:rPr>
          <w:rStyle w:val="CharacterStyle1"/>
        </w:rPr>
        <w:t xml:space="preserve">Di sekolah tersebut belum pernah diadakan penelitian dengan topik yang diteliti oleh penulis sehingga </w:t>
      </w:r>
      <w:r w:rsidR="0072305D">
        <w:rPr>
          <w:rStyle w:val="CharacterStyle1"/>
        </w:rPr>
        <w:t>SMA Negeri 1 Panai Tengah d</w:t>
      </w:r>
      <w:r w:rsidRPr="00C260D9">
        <w:rPr>
          <w:rStyle w:val="CharacterStyle1"/>
        </w:rPr>
        <w:t xml:space="preserve">apat mewakil seluruh sekolah khususnya Sekolah Menengah </w:t>
      </w:r>
      <w:r w:rsidR="00C157AF">
        <w:rPr>
          <w:rStyle w:val="CharacterStyle1"/>
        </w:rPr>
        <w:t>Atas (SMA)/MA</w:t>
      </w:r>
      <w:r w:rsidRPr="00C260D9">
        <w:rPr>
          <w:rStyle w:val="CharacterStyle1"/>
        </w:rPr>
        <w:t>.</w:t>
      </w:r>
    </w:p>
    <w:p w:rsidR="00816252" w:rsidRPr="00C260D9" w:rsidRDefault="00816252" w:rsidP="00E256F4">
      <w:pPr>
        <w:pStyle w:val="Style3"/>
        <w:numPr>
          <w:ilvl w:val="0"/>
          <w:numId w:val="14"/>
        </w:numPr>
        <w:spacing w:before="0"/>
        <w:ind w:left="432"/>
        <w:rPr>
          <w:rStyle w:val="CharacterStyle1"/>
        </w:rPr>
      </w:pPr>
      <w:r w:rsidRPr="00C260D9">
        <w:rPr>
          <w:rStyle w:val="CharacterStyle1"/>
        </w:rPr>
        <w:t xml:space="preserve">Peneliti ingin mencoba kemampuan siswa </w:t>
      </w:r>
      <w:r w:rsidR="0072305D">
        <w:rPr>
          <w:rStyle w:val="CharacterStyle1"/>
        </w:rPr>
        <w:t xml:space="preserve">SMA Negeri 1 Panai Tengah </w:t>
      </w:r>
      <w:r w:rsidRPr="00C260D9">
        <w:rPr>
          <w:rStyle w:val="CharacterStyle1"/>
        </w:rPr>
        <w:t>dan didukung jumlah siswa yang memadai untuk dijadikan sampel penelitian sehingga data yang diperoleh lebih sahib.</w:t>
      </w:r>
    </w:p>
    <w:p w:rsidR="00F604A9" w:rsidRDefault="0072305D" w:rsidP="00E256F4">
      <w:pPr>
        <w:pStyle w:val="Style1"/>
        <w:widowControl w:val="0"/>
        <w:numPr>
          <w:ilvl w:val="0"/>
          <w:numId w:val="14"/>
        </w:numPr>
        <w:tabs>
          <w:tab w:val="clear" w:pos="432"/>
          <w:tab w:val="num" w:pos="0"/>
          <w:tab w:val="right" w:pos="6804"/>
          <w:tab w:val="left" w:pos="7340"/>
        </w:tabs>
        <w:adjustRightInd/>
        <w:spacing w:line="480" w:lineRule="auto"/>
        <w:ind w:left="432"/>
        <w:jc w:val="both"/>
        <w:rPr>
          <w:sz w:val="24"/>
          <w:szCs w:val="24"/>
        </w:rPr>
      </w:pPr>
      <w:r>
        <w:rPr>
          <w:sz w:val="24"/>
          <w:szCs w:val="24"/>
        </w:rPr>
        <w:tab/>
        <w:t>P</w:t>
      </w:r>
      <w:r w:rsidR="00F604A9" w:rsidRPr="00C260D9">
        <w:rPr>
          <w:sz w:val="24"/>
          <w:szCs w:val="24"/>
        </w:rPr>
        <w:t xml:space="preserve">enelitian dilaksanakan pada semester genap </w:t>
      </w:r>
      <w:r w:rsidR="00C157AF">
        <w:rPr>
          <w:sz w:val="24"/>
          <w:szCs w:val="24"/>
        </w:rPr>
        <w:t>tahun pembelajaran 20</w:t>
      </w:r>
      <w:r>
        <w:rPr>
          <w:sz w:val="24"/>
          <w:szCs w:val="24"/>
        </w:rPr>
        <w:t>24-202</w:t>
      </w:r>
      <w:r w:rsidR="00C157AF">
        <w:rPr>
          <w:sz w:val="24"/>
          <w:szCs w:val="24"/>
        </w:rPr>
        <w:t>5</w:t>
      </w:r>
      <w:r w:rsidR="00F604A9" w:rsidRPr="00C260D9">
        <w:rPr>
          <w:sz w:val="24"/>
          <w:szCs w:val="24"/>
        </w:rPr>
        <w:t xml:space="preserve"> di </w:t>
      </w:r>
      <w:r>
        <w:rPr>
          <w:sz w:val="24"/>
          <w:szCs w:val="24"/>
        </w:rPr>
        <w:t xml:space="preserve">kelas </w:t>
      </w:r>
      <w:r>
        <w:rPr>
          <w:rStyle w:val="CharacterStyle1"/>
        </w:rPr>
        <w:t>X SMA Negeri 1 Panai Tengah</w:t>
      </w:r>
      <w:r w:rsidR="00F604A9" w:rsidRPr="00C260D9">
        <w:rPr>
          <w:sz w:val="24"/>
          <w:szCs w:val="24"/>
        </w:rPr>
        <w:t>.</w:t>
      </w:r>
    </w:p>
    <w:p w:rsidR="0072305D" w:rsidRPr="0072305D" w:rsidRDefault="0072305D" w:rsidP="00E256F4">
      <w:pPr>
        <w:pStyle w:val="Style1"/>
        <w:widowControl w:val="0"/>
        <w:tabs>
          <w:tab w:val="right" w:pos="6804"/>
          <w:tab w:val="left" w:pos="7340"/>
        </w:tabs>
        <w:adjustRightInd/>
        <w:spacing w:line="480" w:lineRule="auto"/>
        <w:ind w:left="432"/>
        <w:jc w:val="both"/>
        <w:rPr>
          <w:sz w:val="24"/>
          <w:szCs w:val="24"/>
        </w:rPr>
      </w:pPr>
    </w:p>
    <w:p w:rsidR="00F604A9" w:rsidRDefault="00C309A1" w:rsidP="00C309A1">
      <w:pPr>
        <w:pStyle w:val="Style1"/>
        <w:widowControl w:val="0"/>
        <w:adjustRightInd/>
        <w:spacing w:line="480" w:lineRule="auto"/>
        <w:jc w:val="both"/>
        <w:rPr>
          <w:b/>
          <w:bCs/>
          <w:sz w:val="24"/>
          <w:szCs w:val="24"/>
        </w:rPr>
      </w:pPr>
      <w:r>
        <w:rPr>
          <w:b/>
          <w:bCs/>
          <w:sz w:val="24"/>
          <w:szCs w:val="24"/>
        </w:rPr>
        <w:t xml:space="preserve">3.3 </w:t>
      </w:r>
      <w:r w:rsidR="00F604A9" w:rsidRPr="00C260D9">
        <w:rPr>
          <w:b/>
          <w:bCs/>
          <w:sz w:val="24"/>
          <w:szCs w:val="24"/>
        </w:rPr>
        <w:t>Populasi dan Sampel</w:t>
      </w:r>
    </w:p>
    <w:p w:rsidR="00F604A9" w:rsidRDefault="00F604A9" w:rsidP="00E256F4">
      <w:pPr>
        <w:pStyle w:val="Style1"/>
        <w:widowControl w:val="0"/>
        <w:numPr>
          <w:ilvl w:val="0"/>
          <w:numId w:val="27"/>
        </w:numPr>
        <w:adjustRightInd/>
        <w:spacing w:line="480" w:lineRule="auto"/>
        <w:ind w:left="426"/>
        <w:jc w:val="both"/>
        <w:rPr>
          <w:b/>
          <w:bCs/>
          <w:sz w:val="24"/>
          <w:szCs w:val="24"/>
        </w:rPr>
      </w:pPr>
      <w:r w:rsidRPr="00C260D9">
        <w:rPr>
          <w:b/>
          <w:bCs/>
          <w:sz w:val="24"/>
          <w:szCs w:val="24"/>
        </w:rPr>
        <w:t>Populasi</w:t>
      </w:r>
    </w:p>
    <w:p w:rsidR="00186BF2" w:rsidRDefault="00C309A1" w:rsidP="00E256F4">
      <w:pPr>
        <w:pStyle w:val="Style1"/>
        <w:widowControl w:val="0"/>
        <w:adjustRightInd/>
        <w:spacing w:line="480" w:lineRule="auto"/>
        <w:ind w:firstLine="720"/>
        <w:jc w:val="both"/>
        <w:rPr>
          <w:sz w:val="24"/>
          <w:szCs w:val="24"/>
        </w:rPr>
      </w:pPr>
      <w:r>
        <w:rPr>
          <w:sz w:val="24"/>
          <w:szCs w:val="24"/>
        </w:rPr>
        <w:t>Menurut Sudjana (2017</w:t>
      </w:r>
      <w:r w:rsidR="00F604A9" w:rsidRPr="00C260D9">
        <w:rPr>
          <w:sz w:val="24"/>
          <w:szCs w:val="24"/>
        </w:rPr>
        <w:t>:5) "Populasi adalah totalitas semua nilai yang mungkin, hasi</w:t>
      </w:r>
      <w:r w:rsidR="008914DE">
        <w:rPr>
          <w:sz w:val="24"/>
          <w:szCs w:val="24"/>
        </w:rPr>
        <w:t>l</w:t>
      </w:r>
      <w:r w:rsidR="00F604A9" w:rsidRPr="00C260D9">
        <w:rPr>
          <w:sz w:val="24"/>
          <w:szCs w:val="24"/>
        </w:rPr>
        <w:t xml:space="preserve"> menghitung ataupun pengukuran, kuantitas maupun kualitas dari pada karateristik tertentu sekumpulan objek yang lengkap dan jelas yang ingin dipelajari sifat-sifatnya". </w:t>
      </w:r>
    </w:p>
    <w:p w:rsidR="008914DE" w:rsidRDefault="00F604A9" w:rsidP="00E256F4">
      <w:pPr>
        <w:pStyle w:val="Style1"/>
        <w:widowControl w:val="0"/>
        <w:adjustRightInd/>
        <w:spacing w:line="480" w:lineRule="auto"/>
        <w:ind w:firstLine="720"/>
        <w:jc w:val="both"/>
        <w:rPr>
          <w:sz w:val="24"/>
          <w:szCs w:val="24"/>
        </w:rPr>
      </w:pPr>
      <w:r w:rsidRPr="00C260D9">
        <w:rPr>
          <w:sz w:val="24"/>
          <w:szCs w:val="24"/>
        </w:rPr>
        <w:t>Senada dengan pendapat t</w:t>
      </w:r>
      <w:r w:rsidR="00186BF2">
        <w:rPr>
          <w:sz w:val="24"/>
          <w:szCs w:val="24"/>
        </w:rPr>
        <w:t>ersebut, menurut Arikunto (2016</w:t>
      </w:r>
      <w:r w:rsidRPr="00C260D9">
        <w:rPr>
          <w:sz w:val="24"/>
          <w:szCs w:val="24"/>
        </w:rPr>
        <w:t xml:space="preserve">:130), "Populasi adalah keseluruhan subjek penelitian apabila seseorang ingin menelitisemua </w:t>
      </w:r>
      <w:r w:rsidRPr="00C260D9">
        <w:rPr>
          <w:sz w:val="24"/>
          <w:szCs w:val="24"/>
        </w:rPr>
        <w:lastRenderedPageBreak/>
        <w:t>elemen yang ada dalam, wilayah penelitiannya merupakan penelitian populasi".</w:t>
      </w:r>
    </w:p>
    <w:p w:rsidR="003608F7" w:rsidRPr="00186BF2" w:rsidRDefault="00F604A9" w:rsidP="00186BF2">
      <w:pPr>
        <w:pStyle w:val="Style1"/>
        <w:widowControl w:val="0"/>
        <w:adjustRightInd/>
        <w:spacing w:line="480" w:lineRule="auto"/>
        <w:ind w:firstLine="720"/>
        <w:jc w:val="both"/>
        <w:rPr>
          <w:sz w:val="24"/>
          <w:szCs w:val="24"/>
        </w:rPr>
      </w:pPr>
      <w:r w:rsidRPr="00C260D9">
        <w:rPr>
          <w:sz w:val="24"/>
          <w:szCs w:val="24"/>
        </w:rPr>
        <w:t xml:space="preserve">Populasi dalam penelitian ini adalah seluruh siswa kelas </w:t>
      </w:r>
      <w:r w:rsidR="0072305D">
        <w:rPr>
          <w:rStyle w:val="CharacterStyle1"/>
        </w:rPr>
        <w:t xml:space="preserve">X SMA Negeri 1 Panai Tengah </w:t>
      </w:r>
      <w:r w:rsidR="0072305D" w:rsidRPr="0072305D">
        <w:rPr>
          <w:rStyle w:val="CharacterStyle1"/>
        </w:rPr>
        <w:t>tahun pembelajaran 2024-2025</w:t>
      </w:r>
      <w:r w:rsidRPr="00C260D9">
        <w:rPr>
          <w:sz w:val="24"/>
          <w:szCs w:val="24"/>
        </w:rPr>
        <w:t xml:space="preserve"> dibagi atas </w:t>
      </w:r>
      <w:r w:rsidR="002F361E">
        <w:rPr>
          <w:sz w:val="24"/>
          <w:szCs w:val="24"/>
        </w:rPr>
        <w:t>6</w:t>
      </w:r>
      <w:r w:rsidRPr="00C260D9">
        <w:rPr>
          <w:sz w:val="24"/>
          <w:szCs w:val="24"/>
        </w:rPr>
        <w:t xml:space="preserve"> (</w:t>
      </w:r>
      <w:r w:rsidR="002F361E">
        <w:rPr>
          <w:sz w:val="24"/>
          <w:szCs w:val="24"/>
        </w:rPr>
        <w:t>enam</w:t>
      </w:r>
      <w:r w:rsidRPr="00C260D9">
        <w:rPr>
          <w:sz w:val="24"/>
          <w:szCs w:val="24"/>
        </w:rPr>
        <w:t xml:space="preserve">) </w:t>
      </w:r>
      <w:r w:rsidR="002F361E">
        <w:rPr>
          <w:sz w:val="24"/>
          <w:szCs w:val="24"/>
        </w:rPr>
        <w:t>rombongan belajar</w:t>
      </w:r>
      <w:r w:rsidRPr="00C260D9">
        <w:rPr>
          <w:sz w:val="24"/>
          <w:szCs w:val="24"/>
        </w:rPr>
        <w:t xml:space="preserve"> (</w:t>
      </w:r>
      <w:r w:rsidR="00FB44FA">
        <w:rPr>
          <w:sz w:val="24"/>
          <w:szCs w:val="24"/>
        </w:rPr>
        <w:t>X</w:t>
      </w:r>
      <w:r w:rsidRPr="00C260D9">
        <w:rPr>
          <w:sz w:val="24"/>
          <w:szCs w:val="24"/>
        </w:rPr>
        <w:t xml:space="preserve">1, s/d </w:t>
      </w:r>
      <w:r w:rsidR="00FB44FA">
        <w:rPr>
          <w:sz w:val="24"/>
          <w:szCs w:val="24"/>
        </w:rPr>
        <w:t>X</w:t>
      </w:r>
      <w:r w:rsidR="002F361E">
        <w:rPr>
          <w:sz w:val="24"/>
          <w:szCs w:val="24"/>
        </w:rPr>
        <w:t xml:space="preserve"> 6</w:t>
      </w:r>
      <w:r w:rsidRPr="00C260D9">
        <w:rPr>
          <w:sz w:val="24"/>
          <w:szCs w:val="24"/>
        </w:rPr>
        <w:t>) dengan jumlah keseluruhan 224 orang siswa, sebagaima</w:t>
      </w:r>
      <w:r w:rsidR="00186BF2">
        <w:rPr>
          <w:sz w:val="24"/>
          <w:szCs w:val="24"/>
        </w:rPr>
        <w:t>na terlihat pada tabel berikut:</w:t>
      </w:r>
    </w:p>
    <w:p w:rsidR="0072305D" w:rsidRDefault="00F604A9" w:rsidP="00E256F4">
      <w:pPr>
        <w:pStyle w:val="Style1"/>
        <w:widowControl w:val="0"/>
        <w:adjustRightInd/>
        <w:spacing w:line="480" w:lineRule="auto"/>
        <w:jc w:val="center"/>
        <w:rPr>
          <w:b/>
          <w:bCs/>
          <w:sz w:val="24"/>
          <w:szCs w:val="24"/>
        </w:rPr>
      </w:pPr>
      <w:r w:rsidRPr="00C260D9">
        <w:rPr>
          <w:b/>
          <w:bCs/>
          <w:sz w:val="24"/>
          <w:szCs w:val="24"/>
        </w:rPr>
        <w:t>Tabel II</w:t>
      </w:r>
      <w:r w:rsidRPr="00C260D9">
        <w:rPr>
          <w:b/>
          <w:bCs/>
          <w:sz w:val="24"/>
          <w:szCs w:val="24"/>
        </w:rPr>
        <w:br/>
        <w:t xml:space="preserve">Distribusi Jumlah Siswa Kelas </w:t>
      </w:r>
      <w:r w:rsidR="0072305D">
        <w:rPr>
          <w:b/>
          <w:bCs/>
          <w:sz w:val="24"/>
          <w:szCs w:val="24"/>
        </w:rPr>
        <w:t xml:space="preserve">X SMA Negeri 1 Panai Tengah </w:t>
      </w:r>
    </w:p>
    <w:p w:rsidR="00453116" w:rsidRPr="00453116" w:rsidRDefault="0072305D" w:rsidP="00E256F4">
      <w:pPr>
        <w:pStyle w:val="Style1"/>
        <w:widowControl w:val="0"/>
        <w:adjustRightInd/>
        <w:spacing w:line="480" w:lineRule="auto"/>
        <w:jc w:val="center"/>
        <w:rPr>
          <w:b/>
          <w:bCs/>
          <w:sz w:val="24"/>
          <w:szCs w:val="24"/>
        </w:rPr>
      </w:pPr>
      <w:r>
        <w:rPr>
          <w:b/>
          <w:bCs/>
          <w:sz w:val="24"/>
          <w:szCs w:val="24"/>
        </w:rPr>
        <w:t>Tahun P</w:t>
      </w:r>
      <w:r w:rsidRPr="0072305D">
        <w:rPr>
          <w:b/>
          <w:bCs/>
          <w:sz w:val="24"/>
          <w:szCs w:val="24"/>
        </w:rPr>
        <w:t>embelajaran 2024-2025</w:t>
      </w:r>
    </w:p>
    <w:tbl>
      <w:tblPr>
        <w:tblStyle w:val="TableGrid"/>
        <w:tblW w:w="0" w:type="auto"/>
        <w:jc w:val="center"/>
        <w:tblLayout w:type="fixed"/>
        <w:tblLook w:val="0000"/>
      </w:tblPr>
      <w:tblGrid>
        <w:gridCol w:w="538"/>
        <w:gridCol w:w="12"/>
        <w:gridCol w:w="2617"/>
        <w:gridCol w:w="3030"/>
      </w:tblGrid>
      <w:tr w:rsidR="00F604A9" w:rsidRPr="008914DE" w:rsidTr="0050177A">
        <w:trPr>
          <w:trHeight w:val="567"/>
          <w:jc w:val="center"/>
        </w:trPr>
        <w:tc>
          <w:tcPr>
            <w:tcW w:w="538" w:type="dxa"/>
            <w:vAlign w:val="center"/>
          </w:tcPr>
          <w:p w:rsidR="00F604A9" w:rsidRPr="008914DE" w:rsidRDefault="00F604A9" w:rsidP="00E256F4">
            <w:pPr>
              <w:pStyle w:val="Style1"/>
              <w:widowControl w:val="0"/>
              <w:adjustRightInd/>
              <w:spacing w:line="480" w:lineRule="auto"/>
              <w:jc w:val="center"/>
              <w:rPr>
                <w:bCs/>
                <w:sz w:val="24"/>
                <w:szCs w:val="24"/>
              </w:rPr>
            </w:pPr>
            <w:r w:rsidRPr="008914DE">
              <w:rPr>
                <w:bCs/>
                <w:sz w:val="24"/>
                <w:szCs w:val="24"/>
              </w:rPr>
              <w:t>No</w:t>
            </w:r>
          </w:p>
        </w:tc>
        <w:tc>
          <w:tcPr>
            <w:tcW w:w="2629" w:type="dxa"/>
            <w:gridSpan w:val="2"/>
            <w:vAlign w:val="center"/>
          </w:tcPr>
          <w:p w:rsidR="00F604A9" w:rsidRPr="008914DE" w:rsidRDefault="00F604A9" w:rsidP="00E256F4">
            <w:pPr>
              <w:pStyle w:val="Style1"/>
              <w:widowControl w:val="0"/>
              <w:adjustRightInd/>
              <w:spacing w:line="480" w:lineRule="auto"/>
              <w:jc w:val="center"/>
              <w:rPr>
                <w:bCs/>
                <w:sz w:val="24"/>
                <w:szCs w:val="24"/>
              </w:rPr>
            </w:pPr>
            <w:r w:rsidRPr="008914DE">
              <w:rPr>
                <w:bCs/>
                <w:sz w:val="24"/>
                <w:szCs w:val="24"/>
              </w:rPr>
              <w:t>Kelas</w:t>
            </w:r>
          </w:p>
        </w:tc>
        <w:tc>
          <w:tcPr>
            <w:tcW w:w="3030" w:type="dxa"/>
            <w:vAlign w:val="center"/>
          </w:tcPr>
          <w:p w:rsidR="00F604A9" w:rsidRPr="008914DE" w:rsidRDefault="00F604A9" w:rsidP="00E256F4">
            <w:pPr>
              <w:pStyle w:val="Style1"/>
              <w:widowControl w:val="0"/>
              <w:adjustRightInd/>
              <w:spacing w:line="480" w:lineRule="auto"/>
              <w:jc w:val="center"/>
              <w:rPr>
                <w:bCs/>
                <w:sz w:val="24"/>
                <w:szCs w:val="24"/>
              </w:rPr>
            </w:pPr>
            <w:r w:rsidRPr="008914DE">
              <w:rPr>
                <w:bCs/>
                <w:sz w:val="24"/>
                <w:szCs w:val="24"/>
              </w:rPr>
              <w:t>Jumlah Siswa</w:t>
            </w:r>
          </w:p>
        </w:tc>
      </w:tr>
      <w:tr w:rsidR="00F604A9" w:rsidRPr="008914DE" w:rsidTr="0050177A">
        <w:trPr>
          <w:trHeight w:val="567"/>
          <w:jc w:val="center"/>
        </w:trPr>
        <w:tc>
          <w:tcPr>
            <w:tcW w:w="538" w:type="dxa"/>
            <w:vAlign w:val="center"/>
          </w:tcPr>
          <w:p w:rsidR="00F604A9" w:rsidRPr="008914DE" w:rsidRDefault="00F604A9" w:rsidP="00E256F4">
            <w:pPr>
              <w:pStyle w:val="Style1"/>
              <w:widowControl w:val="0"/>
              <w:adjustRightInd/>
              <w:spacing w:line="480" w:lineRule="auto"/>
              <w:jc w:val="center"/>
              <w:rPr>
                <w:bCs/>
                <w:sz w:val="24"/>
                <w:szCs w:val="24"/>
              </w:rPr>
            </w:pPr>
            <w:r w:rsidRPr="008914DE">
              <w:rPr>
                <w:bCs/>
                <w:sz w:val="24"/>
                <w:szCs w:val="24"/>
              </w:rPr>
              <w:t>1</w:t>
            </w:r>
          </w:p>
        </w:tc>
        <w:tc>
          <w:tcPr>
            <w:tcW w:w="2629" w:type="dxa"/>
            <w:gridSpan w:val="2"/>
            <w:vAlign w:val="center"/>
          </w:tcPr>
          <w:p w:rsidR="00F604A9" w:rsidRPr="00453116" w:rsidRDefault="00453116" w:rsidP="00E256F4">
            <w:pPr>
              <w:pStyle w:val="Style1"/>
              <w:widowControl w:val="0"/>
              <w:adjustRightInd/>
              <w:spacing w:line="480" w:lineRule="auto"/>
              <w:jc w:val="center"/>
              <w:rPr>
                <w:bCs/>
                <w:sz w:val="24"/>
                <w:szCs w:val="24"/>
              </w:rPr>
            </w:pPr>
            <w:r>
              <w:rPr>
                <w:bCs/>
                <w:sz w:val="24"/>
                <w:szCs w:val="24"/>
              </w:rPr>
              <w:t>X1</w:t>
            </w:r>
          </w:p>
        </w:tc>
        <w:tc>
          <w:tcPr>
            <w:tcW w:w="3030" w:type="dxa"/>
            <w:vAlign w:val="center"/>
          </w:tcPr>
          <w:p w:rsidR="00F604A9" w:rsidRPr="008914DE" w:rsidRDefault="00F604A9" w:rsidP="00E256F4">
            <w:pPr>
              <w:pStyle w:val="Style1"/>
              <w:widowControl w:val="0"/>
              <w:adjustRightInd/>
              <w:spacing w:line="480" w:lineRule="auto"/>
              <w:jc w:val="center"/>
              <w:rPr>
                <w:bCs/>
                <w:sz w:val="24"/>
                <w:szCs w:val="24"/>
              </w:rPr>
            </w:pPr>
            <w:r w:rsidRPr="008914DE">
              <w:rPr>
                <w:bCs/>
                <w:sz w:val="24"/>
                <w:szCs w:val="24"/>
              </w:rPr>
              <w:t>40 Orang</w:t>
            </w:r>
          </w:p>
        </w:tc>
      </w:tr>
      <w:tr w:rsidR="00F604A9" w:rsidRPr="008914DE" w:rsidTr="0050177A">
        <w:trPr>
          <w:trHeight w:val="567"/>
          <w:jc w:val="center"/>
        </w:trPr>
        <w:tc>
          <w:tcPr>
            <w:tcW w:w="538" w:type="dxa"/>
            <w:vAlign w:val="center"/>
          </w:tcPr>
          <w:p w:rsidR="00F604A9" w:rsidRPr="008914DE" w:rsidRDefault="00F604A9" w:rsidP="00E256F4">
            <w:pPr>
              <w:pStyle w:val="Style1"/>
              <w:widowControl w:val="0"/>
              <w:adjustRightInd/>
              <w:spacing w:line="480" w:lineRule="auto"/>
              <w:jc w:val="center"/>
              <w:rPr>
                <w:bCs/>
                <w:sz w:val="24"/>
                <w:szCs w:val="24"/>
              </w:rPr>
            </w:pPr>
            <w:r w:rsidRPr="008914DE">
              <w:rPr>
                <w:bCs/>
                <w:sz w:val="24"/>
                <w:szCs w:val="24"/>
              </w:rPr>
              <w:t>2</w:t>
            </w:r>
          </w:p>
        </w:tc>
        <w:tc>
          <w:tcPr>
            <w:tcW w:w="2629" w:type="dxa"/>
            <w:gridSpan w:val="2"/>
            <w:vAlign w:val="center"/>
          </w:tcPr>
          <w:p w:rsidR="00F604A9" w:rsidRPr="008914DE" w:rsidRDefault="00F604A9" w:rsidP="00E256F4">
            <w:pPr>
              <w:pStyle w:val="Style1"/>
              <w:widowControl w:val="0"/>
              <w:adjustRightInd/>
              <w:spacing w:line="480" w:lineRule="auto"/>
              <w:jc w:val="center"/>
              <w:rPr>
                <w:rFonts w:cs="Bookman Old Style"/>
                <w:sz w:val="24"/>
                <w:szCs w:val="18"/>
              </w:rPr>
            </w:pPr>
            <w:r w:rsidRPr="008914DE">
              <w:rPr>
                <w:rFonts w:cs="Bookman Old Style"/>
                <w:sz w:val="24"/>
                <w:szCs w:val="18"/>
              </w:rPr>
              <w:t>X2</w:t>
            </w:r>
          </w:p>
        </w:tc>
        <w:tc>
          <w:tcPr>
            <w:tcW w:w="3030" w:type="dxa"/>
            <w:vAlign w:val="center"/>
          </w:tcPr>
          <w:p w:rsidR="00F604A9" w:rsidRPr="008914DE" w:rsidRDefault="00F604A9" w:rsidP="00E256F4">
            <w:pPr>
              <w:pStyle w:val="Style1"/>
              <w:widowControl w:val="0"/>
              <w:adjustRightInd/>
              <w:spacing w:line="480" w:lineRule="auto"/>
              <w:jc w:val="center"/>
              <w:rPr>
                <w:bCs/>
                <w:sz w:val="24"/>
                <w:szCs w:val="24"/>
              </w:rPr>
            </w:pPr>
            <w:r w:rsidRPr="008914DE">
              <w:rPr>
                <w:bCs/>
                <w:sz w:val="24"/>
                <w:szCs w:val="24"/>
              </w:rPr>
              <w:t>36 Orang</w:t>
            </w:r>
          </w:p>
        </w:tc>
      </w:tr>
      <w:tr w:rsidR="00F604A9" w:rsidRPr="008914DE" w:rsidTr="0050177A">
        <w:trPr>
          <w:trHeight w:val="567"/>
          <w:jc w:val="center"/>
        </w:trPr>
        <w:tc>
          <w:tcPr>
            <w:tcW w:w="538" w:type="dxa"/>
            <w:vAlign w:val="center"/>
          </w:tcPr>
          <w:p w:rsidR="00F604A9" w:rsidRPr="008914DE" w:rsidRDefault="00F604A9" w:rsidP="00E256F4">
            <w:pPr>
              <w:pStyle w:val="Style1"/>
              <w:widowControl w:val="0"/>
              <w:adjustRightInd/>
              <w:spacing w:line="480" w:lineRule="auto"/>
              <w:jc w:val="center"/>
              <w:rPr>
                <w:bCs/>
                <w:sz w:val="24"/>
                <w:szCs w:val="24"/>
              </w:rPr>
            </w:pPr>
            <w:r w:rsidRPr="008914DE">
              <w:rPr>
                <w:bCs/>
                <w:sz w:val="24"/>
                <w:szCs w:val="24"/>
              </w:rPr>
              <w:t>3</w:t>
            </w:r>
          </w:p>
        </w:tc>
        <w:tc>
          <w:tcPr>
            <w:tcW w:w="2629" w:type="dxa"/>
            <w:gridSpan w:val="2"/>
            <w:vAlign w:val="center"/>
          </w:tcPr>
          <w:p w:rsidR="00F604A9" w:rsidRPr="008914DE" w:rsidRDefault="00F604A9" w:rsidP="00E256F4">
            <w:pPr>
              <w:pStyle w:val="Style1"/>
              <w:widowControl w:val="0"/>
              <w:adjustRightInd/>
              <w:spacing w:line="480" w:lineRule="auto"/>
              <w:jc w:val="center"/>
              <w:rPr>
                <w:rFonts w:cs="Bookman Old Style"/>
                <w:sz w:val="24"/>
                <w:szCs w:val="18"/>
              </w:rPr>
            </w:pPr>
            <w:r w:rsidRPr="008914DE">
              <w:rPr>
                <w:rFonts w:cs="Bookman Old Style"/>
                <w:sz w:val="24"/>
                <w:szCs w:val="18"/>
              </w:rPr>
              <w:t>X3</w:t>
            </w:r>
          </w:p>
        </w:tc>
        <w:tc>
          <w:tcPr>
            <w:tcW w:w="3030" w:type="dxa"/>
            <w:vAlign w:val="center"/>
          </w:tcPr>
          <w:p w:rsidR="00F604A9" w:rsidRPr="008914DE" w:rsidRDefault="00F604A9" w:rsidP="00E256F4">
            <w:pPr>
              <w:pStyle w:val="Style1"/>
              <w:widowControl w:val="0"/>
              <w:adjustRightInd/>
              <w:spacing w:line="480" w:lineRule="auto"/>
              <w:jc w:val="center"/>
              <w:rPr>
                <w:bCs/>
                <w:sz w:val="24"/>
                <w:szCs w:val="24"/>
              </w:rPr>
            </w:pPr>
            <w:r w:rsidRPr="008914DE">
              <w:rPr>
                <w:bCs/>
                <w:sz w:val="24"/>
                <w:szCs w:val="24"/>
              </w:rPr>
              <w:t>36 Orang</w:t>
            </w:r>
          </w:p>
        </w:tc>
      </w:tr>
      <w:tr w:rsidR="00CB33B7" w:rsidRPr="00C260D9" w:rsidTr="0050177A">
        <w:trPr>
          <w:trHeight w:val="567"/>
          <w:jc w:val="center"/>
        </w:trPr>
        <w:tc>
          <w:tcPr>
            <w:tcW w:w="550" w:type="dxa"/>
            <w:gridSpan w:val="2"/>
            <w:vAlign w:val="center"/>
          </w:tcPr>
          <w:p w:rsidR="00CB33B7" w:rsidRPr="008914DE" w:rsidRDefault="00CB33B7" w:rsidP="00E256F4">
            <w:pPr>
              <w:pStyle w:val="Style1"/>
              <w:widowControl w:val="0"/>
              <w:adjustRightInd/>
              <w:spacing w:line="480" w:lineRule="auto"/>
              <w:jc w:val="center"/>
              <w:rPr>
                <w:sz w:val="24"/>
                <w:szCs w:val="24"/>
              </w:rPr>
            </w:pPr>
            <w:r w:rsidRPr="008914DE">
              <w:rPr>
                <w:sz w:val="24"/>
                <w:szCs w:val="24"/>
              </w:rPr>
              <w:t>4</w:t>
            </w:r>
          </w:p>
        </w:tc>
        <w:tc>
          <w:tcPr>
            <w:tcW w:w="2617" w:type="dxa"/>
            <w:vAlign w:val="center"/>
          </w:tcPr>
          <w:p w:rsidR="00CB33B7" w:rsidRPr="008914DE" w:rsidRDefault="00CB33B7" w:rsidP="00E256F4">
            <w:pPr>
              <w:pStyle w:val="Style1"/>
              <w:widowControl w:val="0"/>
              <w:adjustRightInd/>
              <w:spacing w:line="480" w:lineRule="auto"/>
              <w:jc w:val="center"/>
              <w:rPr>
                <w:rFonts w:cs="Verdana"/>
                <w:sz w:val="24"/>
                <w:szCs w:val="18"/>
              </w:rPr>
            </w:pPr>
            <w:r w:rsidRPr="008914DE">
              <w:rPr>
                <w:rFonts w:cs="Verdana"/>
                <w:sz w:val="24"/>
                <w:szCs w:val="18"/>
              </w:rPr>
              <w:t>X4</w:t>
            </w:r>
          </w:p>
        </w:tc>
        <w:tc>
          <w:tcPr>
            <w:tcW w:w="3030" w:type="dxa"/>
            <w:vAlign w:val="center"/>
          </w:tcPr>
          <w:p w:rsidR="00CB33B7" w:rsidRPr="008914DE" w:rsidRDefault="00CB33B7" w:rsidP="00E256F4">
            <w:pPr>
              <w:pStyle w:val="Style1"/>
              <w:widowControl w:val="0"/>
              <w:adjustRightInd/>
              <w:spacing w:line="480" w:lineRule="auto"/>
              <w:jc w:val="center"/>
              <w:rPr>
                <w:bCs/>
                <w:sz w:val="24"/>
                <w:szCs w:val="24"/>
              </w:rPr>
            </w:pPr>
            <w:r w:rsidRPr="008914DE">
              <w:rPr>
                <w:sz w:val="24"/>
                <w:szCs w:val="24"/>
              </w:rPr>
              <w:t xml:space="preserve">37 </w:t>
            </w:r>
            <w:r w:rsidRPr="008914DE">
              <w:rPr>
                <w:bCs/>
                <w:sz w:val="24"/>
                <w:szCs w:val="24"/>
              </w:rPr>
              <w:t>Orang</w:t>
            </w:r>
          </w:p>
        </w:tc>
      </w:tr>
      <w:tr w:rsidR="00CB33B7" w:rsidRPr="00C260D9" w:rsidTr="0050177A">
        <w:trPr>
          <w:trHeight w:val="567"/>
          <w:jc w:val="center"/>
        </w:trPr>
        <w:tc>
          <w:tcPr>
            <w:tcW w:w="550" w:type="dxa"/>
            <w:gridSpan w:val="2"/>
            <w:vAlign w:val="center"/>
          </w:tcPr>
          <w:p w:rsidR="00CB33B7" w:rsidRPr="008914DE" w:rsidRDefault="00CB33B7" w:rsidP="00E256F4">
            <w:pPr>
              <w:pStyle w:val="Style1"/>
              <w:widowControl w:val="0"/>
              <w:adjustRightInd/>
              <w:spacing w:line="480" w:lineRule="auto"/>
              <w:jc w:val="center"/>
              <w:rPr>
                <w:bCs/>
                <w:sz w:val="24"/>
                <w:szCs w:val="24"/>
              </w:rPr>
            </w:pPr>
            <w:r w:rsidRPr="008914DE">
              <w:rPr>
                <w:bCs/>
                <w:sz w:val="24"/>
                <w:szCs w:val="24"/>
              </w:rPr>
              <w:t>5</w:t>
            </w:r>
          </w:p>
        </w:tc>
        <w:tc>
          <w:tcPr>
            <w:tcW w:w="2617" w:type="dxa"/>
            <w:vAlign w:val="center"/>
          </w:tcPr>
          <w:p w:rsidR="00CB33B7" w:rsidRPr="008914DE" w:rsidRDefault="002F361E" w:rsidP="00E256F4">
            <w:pPr>
              <w:pStyle w:val="Style1"/>
              <w:widowControl w:val="0"/>
              <w:adjustRightInd/>
              <w:spacing w:line="480" w:lineRule="auto"/>
              <w:jc w:val="center"/>
              <w:rPr>
                <w:bCs/>
                <w:sz w:val="24"/>
                <w:szCs w:val="24"/>
              </w:rPr>
            </w:pPr>
            <w:r>
              <w:rPr>
                <w:bCs/>
                <w:sz w:val="24"/>
                <w:szCs w:val="24"/>
              </w:rPr>
              <w:t>X 5</w:t>
            </w:r>
          </w:p>
        </w:tc>
        <w:tc>
          <w:tcPr>
            <w:tcW w:w="3030" w:type="dxa"/>
            <w:vAlign w:val="center"/>
          </w:tcPr>
          <w:p w:rsidR="00CB33B7" w:rsidRPr="008914DE" w:rsidRDefault="00CB33B7" w:rsidP="00E256F4">
            <w:pPr>
              <w:pStyle w:val="Style1"/>
              <w:widowControl w:val="0"/>
              <w:adjustRightInd/>
              <w:spacing w:line="480" w:lineRule="auto"/>
              <w:jc w:val="center"/>
              <w:rPr>
                <w:bCs/>
                <w:sz w:val="24"/>
                <w:szCs w:val="24"/>
              </w:rPr>
            </w:pPr>
            <w:r w:rsidRPr="008914DE">
              <w:rPr>
                <w:bCs/>
                <w:sz w:val="24"/>
                <w:szCs w:val="24"/>
              </w:rPr>
              <w:t>38 Orang</w:t>
            </w:r>
          </w:p>
        </w:tc>
      </w:tr>
      <w:tr w:rsidR="00CB33B7" w:rsidRPr="00C260D9" w:rsidTr="0050177A">
        <w:trPr>
          <w:trHeight w:val="567"/>
          <w:jc w:val="center"/>
        </w:trPr>
        <w:tc>
          <w:tcPr>
            <w:tcW w:w="550" w:type="dxa"/>
            <w:gridSpan w:val="2"/>
            <w:vAlign w:val="center"/>
          </w:tcPr>
          <w:p w:rsidR="00CB33B7" w:rsidRPr="008914DE" w:rsidRDefault="00CB33B7" w:rsidP="00E256F4">
            <w:pPr>
              <w:pStyle w:val="Style1"/>
              <w:widowControl w:val="0"/>
              <w:adjustRightInd/>
              <w:spacing w:line="480" w:lineRule="auto"/>
              <w:jc w:val="center"/>
              <w:rPr>
                <w:sz w:val="24"/>
                <w:szCs w:val="24"/>
              </w:rPr>
            </w:pPr>
            <w:r w:rsidRPr="008914DE">
              <w:rPr>
                <w:sz w:val="24"/>
                <w:szCs w:val="24"/>
              </w:rPr>
              <w:t>6</w:t>
            </w:r>
          </w:p>
        </w:tc>
        <w:tc>
          <w:tcPr>
            <w:tcW w:w="2617" w:type="dxa"/>
            <w:vAlign w:val="center"/>
          </w:tcPr>
          <w:p w:rsidR="00CB33B7" w:rsidRPr="008914DE" w:rsidRDefault="00CB33B7" w:rsidP="00E256F4">
            <w:pPr>
              <w:pStyle w:val="Style1"/>
              <w:widowControl w:val="0"/>
              <w:adjustRightInd/>
              <w:spacing w:line="480" w:lineRule="auto"/>
              <w:jc w:val="center"/>
              <w:rPr>
                <w:rFonts w:cs="Verdana"/>
                <w:sz w:val="24"/>
                <w:szCs w:val="18"/>
              </w:rPr>
            </w:pPr>
            <w:r w:rsidRPr="008914DE">
              <w:rPr>
                <w:rFonts w:cs="Verdana"/>
                <w:sz w:val="24"/>
                <w:szCs w:val="18"/>
              </w:rPr>
              <w:t>X6</w:t>
            </w:r>
          </w:p>
        </w:tc>
        <w:tc>
          <w:tcPr>
            <w:tcW w:w="3030" w:type="dxa"/>
            <w:vAlign w:val="center"/>
          </w:tcPr>
          <w:p w:rsidR="00CB33B7" w:rsidRPr="008914DE" w:rsidRDefault="00CB33B7" w:rsidP="00E256F4">
            <w:pPr>
              <w:pStyle w:val="Style1"/>
              <w:widowControl w:val="0"/>
              <w:adjustRightInd/>
              <w:spacing w:line="480" w:lineRule="auto"/>
              <w:jc w:val="center"/>
              <w:rPr>
                <w:bCs/>
                <w:sz w:val="24"/>
                <w:szCs w:val="24"/>
              </w:rPr>
            </w:pPr>
            <w:r w:rsidRPr="008914DE">
              <w:rPr>
                <w:rFonts w:cs="Verdana"/>
                <w:sz w:val="24"/>
                <w:szCs w:val="18"/>
              </w:rPr>
              <w:t xml:space="preserve">37 </w:t>
            </w:r>
            <w:r w:rsidRPr="008914DE">
              <w:rPr>
                <w:bCs/>
                <w:sz w:val="24"/>
                <w:szCs w:val="24"/>
              </w:rPr>
              <w:t>Orang</w:t>
            </w:r>
          </w:p>
        </w:tc>
      </w:tr>
      <w:tr w:rsidR="00CB33B7" w:rsidRPr="00C260D9" w:rsidTr="0050177A">
        <w:trPr>
          <w:trHeight w:val="567"/>
          <w:jc w:val="center"/>
        </w:trPr>
        <w:tc>
          <w:tcPr>
            <w:tcW w:w="550" w:type="dxa"/>
            <w:gridSpan w:val="2"/>
            <w:vAlign w:val="center"/>
          </w:tcPr>
          <w:p w:rsidR="00CB33B7" w:rsidRPr="008914DE" w:rsidRDefault="00CB33B7" w:rsidP="00E256F4">
            <w:pPr>
              <w:pStyle w:val="Style1"/>
              <w:widowControl w:val="0"/>
              <w:adjustRightInd/>
              <w:spacing w:line="480" w:lineRule="auto"/>
              <w:jc w:val="center"/>
              <w:rPr>
                <w:sz w:val="24"/>
                <w:szCs w:val="24"/>
              </w:rPr>
            </w:pPr>
          </w:p>
        </w:tc>
        <w:tc>
          <w:tcPr>
            <w:tcW w:w="2617" w:type="dxa"/>
            <w:vAlign w:val="center"/>
          </w:tcPr>
          <w:p w:rsidR="00CB33B7" w:rsidRPr="00186BF2" w:rsidRDefault="00CB33B7" w:rsidP="00E256F4">
            <w:pPr>
              <w:pStyle w:val="Style1"/>
              <w:widowControl w:val="0"/>
              <w:adjustRightInd/>
              <w:spacing w:line="480" w:lineRule="auto"/>
              <w:jc w:val="center"/>
              <w:rPr>
                <w:b/>
                <w:bCs/>
                <w:sz w:val="24"/>
                <w:szCs w:val="24"/>
              </w:rPr>
            </w:pPr>
            <w:r w:rsidRPr="00186BF2">
              <w:rPr>
                <w:b/>
                <w:bCs/>
                <w:sz w:val="24"/>
                <w:szCs w:val="24"/>
              </w:rPr>
              <w:t>Jumlah</w:t>
            </w:r>
          </w:p>
        </w:tc>
        <w:tc>
          <w:tcPr>
            <w:tcW w:w="3030" w:type="dxa"/>
            <w:vAlign w:val="center"/>
          </w:tcPr>
          <w:p w:rsidR="00CB33B7" w:rsidRPr="00186BF2" w:rsidRDefault="00CB33B7" w:rsidP="00E256F4">
            <w:pPr>
              <w:pStyle w:val="Style1"/>
              <w:widowControl w:val="0"/>
              <w:adjustRightInd/>
              <w:spacing w:line="480" w:lineRule="auto"/>
              <w:jc w:val="center"/>
              <w:rPr>
                <w:b/>
                <w:bCs/>
                <w:sz w:val="24"/>
                <w:szCs w:val="24"/>
              </w:rPr>
            </w:pPr>
            <w:r w:rsidRPr="00186BF2">
              <w:rPr>
                <w:b/>
                <w:bCs/>
                <w:sz w:val="24"/>
                <w:szCs w:val="24"/>
              </w:rPr>
              <w:t>224 Orang</w:t>
            </w:r>
          </w:p>
        </w:tc>
      </w:tr>
    </w:tbl>
    <w:p w:rsidR="008914DE" w:rsidRDefault="008914DE" w:rsidP="00E256F4">
      <w:pPr>
        <w:pStyle w:val="Style1"/>
        <w:widowControl w:val="0"/>
        <w:adjustRightInd/>
        <w:spacing w:line="480" w:lineRule="auto"/>
        <w:ind w:left="360"/>
        <w:jc w:val="both"/>
        <w:rPr>
          <w:sz w:val="24"/>
          <w:szCs w:val="24"/>
        </w:rPr>
      </w:pPr>
    </w:p>
    <w:p w:rsidR="00CB33B7" w:rsidRDefault="00CB33B7" w:rsidP="00E256F4">
      <w:pPr>
        <w:pStyle w:val="Style1"/>
        <w:widowControl w:val="0"/>
        <w:numPr>
          <w:ilvl w:val="0"/>
          <w:numId w:val="27"/>
        </w:numPr>
        <w:adjustRightInd/>
        <w:spacing w:line="480" w:lineRule="auto"/>
        <w:ind w:left="426"/>
        <w:jc w:val="both"/>
        <w:rPr>
          <w:b/>
          <w:bCs/>
          <w:sz w:val="24"/>
          <w:szCs w:val="24"/>
        </w:rPr>
      </w:pPr>
      <w:r w:rsidRPr="00C260D9">
        <w:rPr>
          <w:b/>
          <w:bCs/>
          <w:sz w:val="24"/>
          <w:szCs w:val="24"/>
        </w:rPr>
        <w:t>Sampel</w:t>
      </w:r>
    </w:p>
    <w:p w:rsidR="00CB33B7" w:rsidRPr="00C260D9" w:rsidRDefault="00CB33B7" w:rsidP="00E256F4">
      <w:pPr>
        <w:pStyle w:val="Style2"/>
        <w:rPr>
          <w:rStyle w:val="CharacterStyle1"/>
        </w:rPr>
      </w:pPr>
      <w:r w:rsidRPr="00C260D9">
        <w:rPr>
          <w:rStyle w:val="CharacterStyle1"/>
        </w:rPr>
        <w:t>Sampel merupakan wakil dari populasi yang diteliti. Arikunto (2006 : 136) mengemukakan,</w:t>
      </w:r>
    </w:p>
    <w:p w:rsidR="00CB33B7" w:rsidRDefault="00CB33B7" w:rsidP="00E256F4">
      <w:pPr>
        <w:pStyle w:val="Style1"/>
        <w:widowControl w:val="0"/>
        <w:adjustRightInd/>
        <w:spacing w:line="480" w:lineRule="auto"/>
        <w:ind w:left="648"/>
        <w:jc w:val="both"/>
        <w:rPr>
          <w:sz w:val="24"/>
          <w:szCs w:val="24"/>
        </w:rPr>
      </w:pPr>
      <w:r w:rsidRPr="00C260D9">
        <w:rPr>
          <w:sz w:val="24"/>
          <w:szCs w:val="24"/>
        </w:rPr>
        <w:t xml:space="preserve">"Untuk sekedar ancer-ancer apabila subjeknya kurang dari seratus orang, lebih baik diambil semua sehingga penelitian merupakan penelitian populasi. Selanjutnya, jika jumlah subjeknya lebih besar atau lebih dari </w:t>
      </w:r>
      <w:r w:rsidRPr="00C260D9">
        <w:rPr>
          <w:sz w:val="24"/>
          <w:szCs w:val="24"/>
        </w:rPr>
        <w:lastRenderedPageBreak/>
        <w:t>seratus orang dapat diambil antara 10% - 15% atau 20% - 25% atau lebih".</w:t>
      </w:r>
    </w:p>
    <w:p w:rsidR="0050177A" w:rsidRPr="00C260D9" w:rsidRDefault="0050177A" w:rsidP="00E256F4">
      <w:pPr>
        <w:pStyle w:val="Style1"/>
        <w:widowControl w:val="0"/>
        <w:adjustRightInd/>
        <w:spacing w:line="480" w:lineRule="auto"/>
        <w:ind w:left="648"/>
        <w:jc w:val="both"/>
        <w:rPr>
          <w:sz w:val="24"/>
          <w:szCs w:val="24"/>
        </w:rPr>
      </w:pPr>
    </w:p>
    <w:p w:rsidR="00CB33B7" w:rsidRPr="00C260D9" w:rsidRDefault="00CB33B7" w:rsidP="00E256F4">
      <w:pPr>
        <w:pStyle w:val="Style2"/>
      </w:pPr>
      <w:r w:rsidRPr="00C260D9">
        <w:rPr>
          <w:rStyle w:val="CharacterStyle1"/>
        </w:rPr>
        <w:t xml:space="preserve">Sesuai dengan pendapat di atas, dan mengingat populasi penelitian ini lebih dari seratus, maka peneliti mengambil sampel sebanyak 33% dari seluruh populasi. Dengan demikian yang akan dijadikan sampel dalam penelitian ini adalah siswa kelas </w:t>
      </w:r>
      <w:r w:rsidR="0072305D">
        <w:rPr>
          <w:rStyle w:val="CharacterStyle1"/>
        </w:rPr>
        <w:t xml:space="preserve">X SMA Negeri 1 Panai Tengah </w:t>
      </w:r>
      <w:r w:rsidR="0072305D" w:rsidRPr="0072305D">
        <w:rPr>
          <w:rStyle w:val="CharacterStyle1"/>
        </w:rPr>
        <w:t>tahun pembelajaran 2024-2025</w:t>
      </w:r>
      <w:r w:rsidRPr="00C260D9">
        <w:rPr>
          <w:rStyle w:val="CharacterStyle1"/>
        </w:rPr>
        <w:t>dengan perhitungan 33% x 224 = 73,9 siswa</w:t>
      </w:r>
      <w:r w:rsidRPr="00C260D9">
        <w:t>kemudian dibulatkan menjadi 74 siswa. Karena penelitian ini bersifat eksperimen, maka sampel penelitian ini dibedakan menjadi dua kelompok, yaitu kelompok yang pertama sebagai kelompok eksperimen dan kelompok yang kedua sebagai kelompok kontrol.</w:t>
      </w:r>
    </w:p>
    <w:p w:rsidR="00987FE9" w:rsidRPr="00C260D9" w:rsidRDefault="00CB33B7" w:rsidP="00E256F4">
      <w:pPr>
        <w:pStyle w:val="Style2"/>
        <w:rPr>
          <w:rFonts w:cs="Garamond"/>
        </w:rPr>
      </w:pPr>
      <w:r w:rsidRPr="00C260D9">
        <w:rPr>
          <w:rStyle w:val="CharacterStyle1"/>
        </w:rPr>
        <w:t>Untuk sampel eksperimen maupun sampel kontrol keduanya harus berasal dari populasi homogen. Untuk itu penjaringan sampel pertama akan dilihat dari nilai ujian akhir semester sebelumnya. Anggota populasi yang memiliki nilai 7 dijadikan sampel penelitian. Apabila tidak cukup, maka dilakukan kembali penjaringan yaitu</w:t>
      </w:r>
      <w:r w:rsidR="00987FE9" w:rsidRPr="00C260D9">
        <w:rPr>
          <w:rFonts w:cs="Garamond"/>
        </w:rPr>
        <w:t>n</w:t>
      </w:r>
      <w:r w:rsidR="00287D5D">
        <w:rPr>
          <w:rFonts w:cs="Garamond"/>
        </w:rPr>
        <w:t>i</w:t>
      </w:r>
      <w:r w:rsidR="00F70DA8">
        <w:rPr>
          <w:rFonts w:cs="Garamond"/>
        </w:rPr>
        <w:t>lai 7 - 8 hingga sampel terpenuhi</w:t>
      </w:r>
      <w:r w:rsidR="005624A4">
        <w:rPr>
          <w:rFonts w:cs="Garamond"/>
        </w:rPr>
        <w:t>. Dengan demikian</w:t>
      </w:r>
      <w:r w:rsidR="00987FE9" w:rsidRPr="00C260D9">
        <w:rPr>
          <w:rFonts w:cs="Garamond"/>
        </w:rPr>
        <w:t xml:space="preserve"> maka anggota sampel penelitian secara keseluruhan telah bersifat homogen.</w:t>
      </w:r>
    </w:p>
    <w:p w:rsidR="00987FE9" w:rsidRPr="00C260D9" w:rsidRDefault="00987FE9" w:rsidP="00E256F4">
      <w:pPr>
        <w:pStyle w:val="Style1"/>
        <w:widowControl w:val="0"/>
        <w:adjustRightInd/>
        <w:spacing w:line="480" w:lineRule="auto"/>
        <w:ind w:firstLine="720"/>
        <w:jc w:val="both"/>
        <w:rPr>
          <w:rFonts w:cs="Garamond"/>
          <w:sz w:val="24"/>
          <w:szCs w:val="24"/>
        </w:rPr>
      </w:pPr>
      <w:r w:rsidRPr="00C260D9">
        <w:rPr>
          <w:rFonts w:cs="Garamond"/>
          <w:sz w:val="24"/>
          <w:szCs w:val="24"/>
        </w:rPr>
        <w:t>Dar</w:t>
      </w:r>
      <w:r w:rsidR="00287D5D">
        <w:rPr>
          <w:rFonts w:cs="Garamond"/>
          <w:sz w:val="24"/>
          <w:szCs w:val="24"/>
        </w:rPr>
        <w:t>i</w:t>
      </w:r>
      <w:r w:rsidRPr="00C260D9">
        <w:rPr>
          <w:rFonts w:cs="Garamond"/>
          <w:sz w:val="24"/>
          <w:szCs w:val="24"/>
        </w:rPr>
        <w:t xml:space="preserve"> penjaringan sampel pertama </w:t>
      </w:r>
      <w:r w:rsidR="00287D5D">
        <w:rPr>
          <w:rFonts w:cs="Garamond"/>
          <w:sz w:val="24"/>
          <w:szCs w:val="24"/>
        </w:rPr>
        <w:t xml:space="preserve">diperoleh </w:t>
      </w:r>
      <w:r w:rsidRPr="00C260D9">
        <w:rPr>
          <w:rFonts w:cs="Garamond"/>
          <w:sz w:val="24"/>
          <w:szCs w:val="24"/>
        </w:rPr>
        <w:t xml:space="preserve">sampel yang homogen sebanyak 74 </w:t>
      </w:r>
      <w:r w:rsidR="00287D5D">
        <w:rPr>
          <w:rFonts w:cs="Garamond"/>
          <w:sz w:val="24"/>
          <w:szCs w:val="24"/>
        </w:rPr>
        <w:t>o</w:t>
      </w:r>
      <w:r w:rsidRPr="00C260D9">
        <w:rPr>
          <w:rFonts w:cs="Garamond"/>
          <w:sz w:val="24"/>
          <w:szCs w:val="24"/>
        </w:rPr>
        <w:t xml:space="preserve">rang. sampel ini </w:t>
      </w:r>
      <w:r w:rsidR="00287D5D">
        <w:rPr>
          <w:rFonts w:cs="Garamond"/>
          <w:sz w:val="24"/>
          <w:szCs w:val="24"/>
        </w:rPr>
        <w:t>dibagi</w:t>
      </w:r>
      <w:r w:rsidRPr="00C260D9">
        <w:rPr>
          <w:rFonts w:cs="Garamond"/>
          <w:sz w:val="24"/>
          <w:szCs w:val="24"/>
        </w:rPr>
        <w:t xml:space="preserve"> dua tetap</w:t>
      </w:r>
      <w:r w:rsidR="00287D5D">
        <w:rPr>
          <w:rFonts w:cs="Garamond"/>
          <w:sz w:val="24"/>
          <w:szCs w:val="24"/>
        </w:rPr>
        <w:t>i</w:t>
      </w:r>
      <w:r w:rsidRPr="00C260D9">
        <w:rPr>
          <w:rFonts w:cs="Garamond"/>
          <w:sz w:val="24"/>
          <w:szCs w:val="24"/>
        </w:rPr>
        <w:t xml:space="preserve"> tetap dilakuka</w:t>
      </w:r>
      <w:r w:rsidR="00287D5D">
        <w:rPr>
          <w:rFonts w:cs="Garamond"/>
          <w:sz w:val="24"/>
          <w:szCs w:val="24"/>
        </w:rPr>
        <w:t>n</w:t>
      </w:r>
      <w:r w:rsidRPr="00C260D9">
        <w:rPr>
          <w:rFonts w:cs="Garamond"/>
          <w:sz w:val="24"/>
          <w:szCs w:val="24"/>
        </w:rPr>
        <w:t xml:space="preserve"> penjaringan agar kelompok eksperimen dan kelompok kontrol tetap bersifat homogen. Adapun cara yang ditempul untuk menentukan sa</w:t>
      </w:r>
      <w:r w:rsidR="00287D5D">
        <w:rPr>
          <w:rFonts w:cs="Garamond"/>
          <w:sz w:val="24"/>
          <w:szCs w:val="24"/>
        </w:rPr>
        <w:t>mpel</w:t>
      </w:r>
      <w:r w:rsidRPr="00C260D9">
        <w:rPr>
          <w:rFonts w:cs="Garamond"/>
          <w:sz w:val="24"/>
          <w:szCs w:val="24"/>
        </w:rPr>
        <w:t xml:space="preserve"> adalah sebagai berikut :</w:t>
      </w:r>
    </w:p>
    <w:p w:rsidR="00987FE9" w:rsidRPr="00C260D9" w:rsidRDefault="00987FE9" w:rsidP="00E256F4">
      <w:pPr>
        <w:pStyle w:val="Style1"/>
        <w:widowControl w:val="0"/>
        <w:numPr>
          <w:ilvl w:val="0"/>
          <w:numId w:val="15"/>
        </w:numPr>
        <w:adjustRightInd/>
        <w:spacing w:line="480" w:lineRule="auto"/>
        <w:ind w:left="432"/>
        <w:jc w:val="both"/>
        <w:rPr>
          <w:rFonts w:cs="Garamond"/>
          <w:sz w:val="24"/>
          <w:szCs w:val="24"/>
        </w:rPr>
      </w:pPr>
      <w:r w:rsidRPr="00C260D9">
        <w:rPr>
          <w:rFonts w:cs="Garamond"/>
          <w:sz w:val="24"/>
          <w:szCs w:val="24"/>
        </w:rPr>
        <w:t>Penelit</w:t>
      </w:r>
      <w:r w:rsidR="00287D5D">
        <w:rPr>
          <w:rFonts w:cs="Garamond"/>
          <w:sz w:val="24"/>
          <w:szCs w:val="24"/>
        </w:rPr>
        <w:t>i</w:t>
      </w:r>
      <w:r w:rsidRPr="00C260D9">
        <w:rPr>
          <w:rFonts w:cs="Garamond"/>
          <w:sz w:val="24"/>
          <w:szCs w:val="24"/>
        </w:rPr>
        <w:t xml:space="preserve"> membuat kertas-kertas kecil sebanyak popula</w:t>
      </w:r>
      <w:r w:rsidR="00287D5D">
        <w:rPr>
          <w:rFonts w:cs="Garamond"/>
          <w:sz w:val="24"/>
          <w:szCs w:val="24"/>
        </w:rPr>
        <w:t>si</w:t>
      </w:r>
      <w:r w:rsidRPr="00C260D9">
        <w:rPr>
          <w:rFonts w:cs="Garamond"/>
          <w:sz w:val="24"/>
          <w:szCs w:val="24"/>
        </w:rPr>
        <w:t xml:space="preserve"> dan menuliskan satu nama subjek untuk set</w:t>
      </w:r>
      <w:r w:rsidR="00287D5D">
        <w:rPr>
          <w:rFonts w:cs="Garamond"/>
          <w:sz w:val="24"/>
          <w:szCs w:val="24"/>
        </w:rPr>
        <w:t>i</w:t>
      </w:r>
      <w:r w:rsidRPr="00C260D9">
        <w:rPr>
          <w:rFonts w:cs="Garamond"/>
          <w:sz w:val="24"/>
          <w:szCs w:val="24"/>
        </w:rPr>
        <w:t>ap kertas, kemudian kertas tersebut digulung satu persatu,</w:t>
      </w:r>
    </w:p>
    <w:p w:rsidR="00987FE9" w:rsidRPr="00C260D9" w:rsidRDefault="00987FE9" w:rsidP="00E256F4">
      <w:pPr>
        <w:pStyle w:val="Style1"/>
        <w:widowControl w:val="0"/>
        <w:numPr>
          <w:ilvl w:val="0"/>
          <w:numId w:val="15"/>
        </w:numPr>
        <w:adjustRightInd/>
        <w:spacing w:line="480" w:lineRule="auto"/>
        <w:ind w:left="432"/>
        <w:jc w:val="both"/>
        <w:rPr>
          <w:rFonts w:cs="Garamond"/>
          <w:sz w:val="24"/>
          <w:szCs w:val="24"/>
        </w:rPr>
      </w:pPr>
      <w:r w:rsidRPr="00C260D9">
        <w:rPr>
          <w:rFonts w:cs="Garamond"/>
          <w:sz w:val="24"/>
          <w:szCs w:val="24"/>
        </w:rPr>
        <w:lastRenderedPageBreak/>
        <w:t>Setelah itu, pene</w:t>
      </w:r>
      <w:r w:rsidR="00287D5D">
        <w:rPr>
          <w:rFonts w:cs="Garamond"/>
          <w:sz w:val="24"/>
          <w:szCs w:val="24"/>
        </w:rPr>
        <w:t>liti</w:t>
      </w:r>
      <w:r w:rsidRPr="00C260D9">
        <w:rPr>
          <w:rFonts w:cs="Garamond"/>
          <w:sz w:val="24"/>
          <w:szCs w:val="24"/>
        </w:rPr>
        <w:t xml:space="preserve"> mengambil gulungan kertas sebanyak sampel yaitu 37 sebagai kelas eksperimen dan 37 sebagai kelas kontrol,</w:t>
      </w:r>
    </w:p>
    <w:p w:rsidR="00987FE9" w:rsidRPr="00186BF2" w:rsidRDefault="00987FE9" w:rsidP="00E256F4">
      <w:pPr>
        <w:pStyle w:val="Style1"/>
        <w:widowControl w:val="0"/>
        <w:numPr>
          <w:ilvl w:val="0"/>
          <w:numId w:val="15"/>
        </w:numPr>
        <w:adjustRightInd/>
        <w:spacing w:line="480" w:lineRule="auto"/>
        <w:ind w:left="432"/>
        <w:jc w:val="both"/>
        <w:rPr>
          <w:rFonts w:cs="Garamond"/>
          <w:sz w:val="24"/>
          <w:szCs w:val="24"/>
          <w:lang w:val="en-US"/>
        </w:rPr>
      </w:pPr>
      <w:r w:rsidRPr="00C260D9">
        <w:rPr>
          <w:rFonts w:cs="Garamond"/>
          <w:sz w:val="24"/>
          <w:szCs w:val="24"/>
        </w:rPr>
        <w:t>Nama-mana yang tertera di dalam gulungan kertas tersebutlah yang dijadikan sebagai sampel penelitian.</w:t>
      </w:r>
    </w:p>
    <w:p w:rsidR="00186BF2" w:rsidRDefault="00186BF2" w:rsidP="00186BF2">
      <w:pPr>
        <w:pStyle w:val="Style1"/>
        <w:widowControl w:val="0"/>
        <w:adjustRightInd/>
        <w:spacing w:line="480" w:lineRule="auto"/>
        <w:ind w:left="432"/>
        <w:jc w:val="both"/>
        <w:rPr>
          <w:rFonts w:cs="Garamond"/>
          <w:sz w:val="24"/>
          <w:szCs w:val="24"/>
        </w:rPr>
      </w:pPr>
    </w:p>
    <w:p w:rsidR="001C55F5" w:rsidRDefault="00186BF2" w:rsidP="00186BF2">
      <w:pPr>
        <w:pStyle w:val="Style1"/>
        <w:widowControl w:val="0"/>
        <w:adjustRightInd/>
        <w:spacing w:line="480" w:lineRule="auto"/>
        <w:ind w:left="142"/>
        <w:jc w:val="both"/>
        <w:rPr>
          <w:b/>
          <w:bCs/>
          <w:sz w:val="24"/>
          <w:szCs w:val="22"/>
        </w:rPr>
      </w:pPr>
      <w:r>
        <w:rPr>
          <w:b/>
          <w:bCs/>
          <w:sz w:val="24"/>
          <w:szCs w:val="22"/>
        </w:rPr>
        <w:t xml:space="preserve">3.4 </w:t>
      </w:r>
      <w:r w:rsidR="001C55F5" w:rsidRPr="00C260D9">
        <w:rPr>
          <w:b/>
          <w:bCs/>
          <w:sz w:val="24"/>
          <w:szCs w:val="22"/>
        </w:rPr>
        <w:t>Desain Eksperimen</w:t>
      </w:r>
    </w:p>
    <w:p w:rsidR="001C55F5" w:rsidRPr="00C260D9" w:rsidRDefault="001C55F5" w:rsidP="00E256F4">
      <w:pPr>
        <w:pStyle w:val="Style1"/>
        <w:widowControl w:val="0"/>
        <w:adjustRightInd/>
        <w:spacing w:line="480" w:lineRule="auto"/>
        <w:ind w:firstLine="720"/>
        <w:jc w:val="both"/>
        <w:rPr>
          <w:sz w:val="24"/>
          <w:szCs w:val="22"/>
        </w:rPr>
      </w:pPr>
      <w:r w:rsidRPr="00C260D9">
        <w:rPr>
          <w:sz w:val="24"/>
          <w:szCs w:val="22"/>
        </w:rPr>
        <w:t>D</w:t>
      </w:r>
      <w:r w:rsidR="00762A0F">
        <w:rPr>
          <w:sz w:val="24"/>
          <w:szCs w:val="22"/>
        </w:rPr>
        <w:t>es</w:t>
      </w:r>
      <w:r w:rsidRPr="00C260D9">
        <w:rPr>
          <w:sz w:val="24"/>
          <w:szCs w:val="22"/>
        </w:rPr>
        <w:t xml:space="preserve">ain penelitian ini adalah </w:t>
      </w:r>
      <w:r w:rsidRPr="00C260D9">
        <w:rPr>
          <w:rFonts w:cs="Bookman Old Style"/>
          <w:i/>
          <w:iCs/>
          <w:sz w:val="24"/>
        </w:rPr>
        <w:t xml:space="preserve">post-test only design group. </w:t>
      </w:r>
      <w:r w:rsidRPr="00C260D9">
        <w:rPr>
          <w:sz w:val="24"/>
          <w:szCs w:val="22"/>
        </w:rPr>
        <w:t xml:space="preserve">Model </w:t>
      </w:r>
      <w:r w:rsidRPr="00C260D9">
        <w:rPr>
          <w:rFonts w:cs="Bookman Old Style"/>
          <w:i/>
          <w:iCs/>
          <w:sz w:val="24"/>
        </w:rPr>
        <w:t xml:space="preserve">post-test only design group </w:t>
      </w:r>
      <w:r w:rsidRPr="00C260D9">
        <w:rPr>
          <w:sz w:val="24"/>
          <w:szCs w:val="22"/>
        </w:rPr>
        <w:t xml:space="preserve">adalah model eksperimen yang melibatkan perlakuan yang berbeda antara dua kelompok. Tahap awal, peneliti mengambil daftar nilai 7 – 8 dari daftar nilai semester lalu untuk mendapatkan sampel kemudian memberikan perlakuan terhadap kelompok eksperimen yaitu dengan metode sugesti imajinasi </w:t>
      </w:r>
      <w:r w:rsidR="00353FCF">
        <w:rPr>
          <w:sz w:val="24"/>
          <w:szCs w:val="22"/>
        </w:rPr>
        <w:t>dan</w:t>
      </w:r>
      <w:r w:rsidRPr="00C260D9">
        <w:rPr>
          <w:sz w:val="24"/>
          <w:szCs w:val="22"/>
        </w:rPr>
        <w:t xml:space="preserve"> kelompok kontrol dengan metode pembelajaran konvensional. Tahap berikutnya adalah melakukan </w:t>
      </w:r>
      <w:r w:rsidRPr="00C260D9">
        <w:rPr>
          <w:rFonts w:cs="Bookman Old Style"/>
          <w:i/>
          <w:iCs/>
          <w:sz w:val="24"/>
        </w:rPr>
        <w:t xml:space="preserve">post-test </w:t>
      </w:r>
      <w:r w:rsidRPr="00C260D9">
        <w:rPr>
          <w:sz w:val="24"/>
          <w:szCs w:val="22"/>
        </w:rPr>
        <w:t>yang diberikan setelah proses belajar mengajar selesai.</w:t>
      </w:r>
    </w:p>
    <w:p w:rsidR="00C157AF" w:rsidRPr="00186BF2" w:rsidRDefault="001C55F5" w:rsidP="00186BF2">
      <w:pPr>
        <w:pStyle w:val="Style1"/>
        <w:widowControl w:val="0"/>
        <w:adjustRightInd/>
        <w:spacing w:line="480" w:lineRule="auto"/>
        <w:ind w:firstLine="720"/>
        <w:jc w:val="both"/>
        <w:rPr>
          <w:rFonts w:cs="Bookman Old Style"/>
          <w:i/>
          <w:iCs/>
          <w:sz w:val="24"/>
        </w:rPr>
      </w:pPr>
      <w:r w:rsidRPr="00C260D9">
        <w:rPr>
          <w:sz w:val="24"/>
          <w:szCs w:val="22"/>
        </w:rPr>
        <w:t>Kesimpula</w:t>
      </w:r>
      <w:r w:rsidR="00762A0F">
        <w:rPr>
          <w:sz w:val="24"/>
          <w:szCs w:val="22"/>
        </w:rPr>
        <w:t>n</w:t>
      </w:r>
      <w:r w:rsidRPr="00C260D9">
        <w:rPr>
          <w:sz w:val="24"/>
          <w:szCs w:val="22"/>
        </w:rPr>
        <w:t xml:space="preserve">nya 74 </w:t>
      </w:r>
      <w:r w:rsidR="00762A0F">
        <w:rPr>
          <w:sz w:val="24"/>
          <w:szCs w:val="22"/>
        </w:rPr>
        <w:t>orang</w:t>
      </w:r>
      <w:r w:rsidRPr="00C260D9">
        <w:rPr>
          <w:sz w:val="24"/>
          <w:szCs w:val="22"/>
        </w:rPr>
        <w:t xml:space="preserve"> subjek yang menjadi sampel dalam, penelitian ini akan mendapatkan hak yang sama yaitu perlakuan, </w:t>
      </w:r>
      <w:r w:rsidR="00353FCF">
        <w:rPr>
          <w:sz w:val="24"/>
          <w:szCs w:val="22"/>
        </w:rPr>
        <w:t>dan</w:t>
      </w:r>
      <w:r w:rsidRPr="00C260D9">
        <w:rPr>
          <w:rFonts w:cs="Bookman Old Style"/>
          <w:i/>
          <w:iCs/>
          <w:sz w:val="24"/>
        </w:rPr>
        <w:t>p</w:t>
      </w:r>
      <w:r w:rsidR="00186BF2">
        <w:rPr>
          <w:rFonts w:cs="Bookman Old Style"/>
          <w:i/>
          <w:iCs/>
          <w:sz w:val="24"/>
        </w:rPr>
        <w:t>ost-test.</w:t>
      </w:r>
    </w:p>
    <w:p w:rsidR="001C55F5" w:rsidRPr="00C260D9" w:rsidRDefault="001C55F5" w:rsidP="00E256F4">
      <w:pPr>
        <w:pStyle w:val="Style1"/>
        <w:widowControl w:val="0"/>
        <w:adjustRightInd/>
        <w:spacing w:line="480" w:lineRule="auto"/>
        <w:ind w:left="3888"/>
        <w:jc w:val="both"/>
        <w:rPr>
          <w:b/>
          <w:bCs/>
          <w:sz w:val="24"/>
          <w:szCs w:val="22"/>
        </w:rPr>
      </w:pPr>
      <w:r w:rsidRPr="00C260D9">
        <w:rPr>
          <w:b/>
          <w:bCs/>
          <w:sz w:val="24"/>
          <w:szCs w:val="22"/>
        </w:rPr>
        <w:t>Tabel III</w:t>
      </w:r>
    </w:p>
    <w:p w:rsidR="001C55F5" w:rsidRPr="00C260D9" w:rsidRDefault="001C55F5" w:rsidP="00E256F4">
      <w:pPr>
        <w:pStyle w:val="Style1"/>
        <w:widowControl w:val="0"/>
        <w:adjustRightInd/>
        <w:spacing w:line="480" w:lineRule="auto"/>
        <w:ind w:left="1800"/>
        <w:jc w:val="both"/>
        <w:rPr>
          <w:rFonts w:cs="Garamond"/>
          <w:b/>
          <w:bCs/>
          <w:i/>
          <w:iCs/>
          <w:sz w:val="24"/>
          <w:szCs w:val="22"/>
        </w:rPr>
      </w:pPr>
      <w:r w:rsidRPr="00C260D9">
        <w:rPr>
          <w:b/>
          <w:bCs/>
          <w:sz w:val="24"/>
          <w:szCs w:val="22"/>
        </w:rPr>
        <w:t xml:space="preserve">Desain Eksperimen </w:t>
      </w:r>
      <w:r w:rsidRPr="00C260D9">
        <w:rPr>
          <w:rFonts w:cs="Garamond"/>
          <w:b/>
          <w:bCs/>
          <w:i/>
          <w:iCs/>
          <w:sz w:val="24"/>
          <w:szCs w:val="22"/>
        </w:rPr>
        <w:t>Post-Test Only Design Group</w:t>
      </w:r>
    </w:p>
    <w:tbl>
      <w:tblPr>
        <w:tblW w:w="0" w:type="auto"/>
        <w:jc w:val="center"/>
        <w:tblLayout w:type="fixed"/>
        <w:tblCellMar>
          <w:left w:w="0" w:type="dxa"/>
          <w:right w:w="0" w:type="dxa"/>
        </w:tblCellMar>
        <w:tblLook w:val="0000"/>
      </w:tblPr>
      <w:tblGrid>
        <w:gridCol w:w="2376"/>
        <w:gridCol w:w="2659"/>
        <w:gridCol w:w="2540"/>
      </w:tblGrid>
      <w:tr w:rsidR="001C55F5" w:rsidRPr="00C260D9" w:rsidTr="00762A0F">
        <w:trPr>
          <w:trHeight w:val="567"/>
          <w:jc w:val="center"/>
        </w:trPr>
        <w:tc>
          <w:tcPr>
            <w:tcW w:w="2376" w:type="dxa"/>
            <w:tcBorders>
              <w:top w:val="single" w:sz="2" w:space="0" w:color="auto"/>
              <w:left w:val="single" w:sz="2" w:space="0" w:color="auto"/>
              <w:bottom w:val="single" w:sz="2" w:space="0" w:color="auto"/>
              <w:right w:val="single" w:sz="2" w:space="0" w:color="auto"/>
            </w:tcBorders>
            <w:vAlign w:val="center"/>
          </w:tcPr>
          <w:p w:rsidR="001C55F5" w:rsidRPr="00C260D9" w:rsidRDefault="001C55F5" w:rsidP="00E256F4">
            <w:pPr>
              <w:pStyle w:val="Style1"/>
              <w:widowControl w:val="0"/>
              <w:adjustRightInd/>
              <w:spacing w:line="480" w:lineRule="auto"/>
              <w:ind w:left="67"/>
              <w:jc w:val="center"/>
              <w:rPr>
                <w:b/>
                <w:bCs/>
                <w:sz w:val="24"/>
                <w:szCs w:val="22"/>
              </w:rPr>
            </w:pPr>
            <w:r w:rsidRPr="00C260D9">
              <w:rPr>
                <w:b/>
                <w:bCs/>
                <w:sz w:val="24"/>
                <w:szCs w:val="22"/>
              </w:rPr>
              <w:t>Kelas</w:t>
            </w:r>
          </w:p>
        </w:tc>
        <w:tc>
          <w:tcPr>
            <w:tcW w:w="2659" w:type="dxa"/>
            <w:tcBorders>
              <w:top w:val="single" w:sz="2" w:space="0" w:color="auto"/>
              <w:left w:val="single" w:sz="2" w:space="0" w:color="auto"/>
              <w:bottom w:val="single" w:sz="2" w:space="0" w:color="auto"/>
              <w:right w:val="single" w:sz="2" w:space="0" w:color="auto"/>
            </w:tcBorders>
            <w:vAlign w:val="center"/>
          </w:tcPr>
          <w:p w:rsidR="001C55F5" w:rsidRPr="00C260D9" w:rsidRDefault="001C55F5" w:rsidP="00E256F4">
            <w:pPr>
              <w:pStyle w:val="Style1"/>
              <w:widowControl w:val="0"/>
              <w:adjustRightInd/>
              <w:spacing w:line="480" w:lineRule="auto"/>
              <w:jc w:val="center"/>
              <w:rPr>
                <w:b/>
                <w:bCs/>
                <w:sz w:val="24"/>
                <w:szCs w:val="22"/>
              </w:rPr>
            </w:pPr>
            <w:r w:rsidRPr="00C260D9">
              <w:rPr>
                <w:b/>
                <w:bCs/>
                <w:sz w:val="24"/>
                <w:szCs w:val="22"/>
              </w:rPr>
              <w:t>Perlakuan</w:t>
            </w:r>
          </w:p>
        </w:tc>
        <w:tc>
          <w:tcPr>
            <w:tcW w:w="2540" w:type="dxa"/>
            <w:tcBorders>
              <w:top w:val="single" w:sz="2" w:space="0" w:color="auto"/>
              <w:left w:val="single" w:sz="2" w:space="0" w:color="auto"/>
              <w:bottom w:val="single" w:sz="2" w:space="0" w:color="auto"/>
              <w:right w:val="single" w:sz="2" w:space="0" w:color="auto"/>
            </w:tcBorders>
            <w:vAlign w:val="center"/>
          </w:tcPr>
          <w:p w:rsidR="001C55F5" w:rsidRPr="00C260D9" w:rsidRDefault="001C55F5" w:rsidP="00E256F4">
            <w:pPr>
              <w:pStyle w:val="Style1"/>
              <w:widowControl w:val="0"/>
              <w:adjustRightInd/>
              <w:spacing w:line="480" w:lineRule="auto"/>
              <w:jc w:val="center"/>
              <w:rPr>
                <w:b/>
                <w:bCs/>
                <w:sz w:val="24"/>
                <w:szCs w:val="22"/>
              </w:rPr>
            </w:pPr>
            <w:r w:rsidRPr="00C260D9">
              <w:rPr>
                <w:b/>
                <w:bCs/>
                <w:sz w:val="24"/>
                <w:szCs w:val="22"/>
              </w:rPr>
              <w:t>Post-Test</w:t>
            </w:r>
          </w:p>
        </w:tc>
      </w:tr>
      <w:tr w:rsidR="001C55F5" w:rsidRPr="00C260D9" w:rsidTr="00762A0F">
        <w:trPr>
          <w:trHeight w:val="567"/>
          <w:jc w:val="center"/>
        </w:trPr>
        <w:tc>
          <w:tcPr>
            <w:tcW w:w="2376" w:type="dxa"/>
            <w:tcBorders>
              <w:top w:val="single" w:sz="2" w:space="0" w:color="auto"/>
              <w:left w:val="single" w:sz="2" w:space="0" w:color="auto"/>
              <w:bottom w:val="single" w:sz="2" w:space="0" w:color="auto"/>
              <w:right w:val="single" w:sz="2" w:space="0" w:color="auto"/>
            </w:tcBorders>
            <w:vAlign w:val="center"/>
          </w:tcPr>
          <w:p w:rsidR="001C55F5" w:rsidRPr="00C260D9" w:rsidRDefault="001C55F5" w:rsidP="00E256F4">
            <w:pPr>
              <w:pStyle w:val="Style1"/>
              <w:widowControl w:val="0"/>
              <w:adjustRightInd/>
              <w:spacing w:line="480" w:lineRule="auto"/>
              <w:ind w:left="67"/>
              <w:jc w:val="center"/>
              <w:rPr>
                <w:sz w:val="24"/>
                <w:szCs w:val="22"/>
              </w:rPr>
            </w:pPr>
            <w:r w:rsidRPr="00C260D9">
              <w:rPr>
                <w:sz w:val="24"/>
                <w:szCs w:val="22"/>
              </w:rPr>
              <w:t>Eksperimen</w:t>
            </w:r>
          </w:p>
        </w:tc>
        <w:tc>
          <w:tcPr>
            <w:tcW w:w="2659" w:type="dxa"/>
            <w:tcBorders>
              <w:top w:val="single" w:sz="2" w:space="0" w:color="auto"/>
              <w:left w:val="single" w:sz="2" w:space="0" w:color="auto"/>
              <w:bottom w:val="single" w:sz="2" w:space="0" w:color="auto"/>
              <w:right w:val="single" w:sz="2" w:space="0" w:color="auto"/>
            </w:tcBorders>
            <w:vAlign w:val="center"/>
          </w:tcPr>
          <w:p w:rsidR="001C55F5" w:rsidRPr="00C260D9" w:rsidRDefault="00186BF2" w:rsidP="00E256F4">
            <w:pPr>
              <w:pStyle w:val="Style1"/>
              <w:widowControl w:val="0"/>
              <w:adjustRightInd/>
              <w:spacing w:line="480" w:lineRule="auto"/>
              <w:jc w:val="center"/>
              <w:rPr>
                <w:sz w:val="24"/>
                <w:szCs w:val="22"/>
              </w:rPr>
            </w:pPr>
            <w:r>
              <w:rPr>
                <w:sz w:val="24"/>
                <w:szCs w:val="22"/>
              </w:rPr>
              <w:t>X</w:t>
            </w:r>
            <w:r w:rsidR="001C55F5" w:rsidRPr="00C260D9">
              <w:rPr>
                <w:sz w:val="24"/>
                <w:szCs w:val="22"/>
              </w:rPr>
              <w:t>1</w:t>
            </w:r>
          </w:p>
        </w:tc>
        <w:tc>
          <w:tcPr>
            <w:tcW w:w="2540" w:type="dxa"/>
            <w:tcBorders>
              <w:top w:val="single" w:sz="2" w:space="0" w:color="auto"/>
              <w:left w:val="single" w:sz="2" w:space="0" w:color="auto"/>
              <w:bottom w:val="single" w:sz="2" w:space="0" w:color="auto"/>
              <w:right w:val="single" w:sz="2" w:space="0" w:color="auto"/>
            </w:tcBorders>
            <w:vAlign w:val="center"/>
          </w:tcPr>
          <w:p w:rsidR="001C55F5" w:rsidRPr="00C260D9" w:rsidRDefault="001C55F5" w:rsidP="00E256F4">
            <w:pPr>
              <w:pStyle w:val="Style1"/>
              <w:widowControl w:val="0"/>
              <w:adjustRightInd/>
              <w:spacing w:line="480" w:lineRule="auto"/>
              <w:jc w:val="center"/>
              <w:rPr>
                <w:sz w:val="24"/>
                <w:szCs w:val="22"/>
              </w:rPr>
            </w:pPr>
            <w:r w:rsidRPr="00C260D9">
              <w:rPr>
                <w:sz w:val="24"/>
                <w:szCs w:val="22"/>
              </w:rPr>
              <w:t>T</w:t>
            </w:r>
          </w:p>
        </w:tc>
      </w:tr>
      <w:tr w:rsidR="001C55F5" w:rsidRPr="00C260D9" w:rsidTr="00762A0F">
        <w:trPr>
          <w:trHeight w:val="567"/>
          <w:jc w:val="center"/>
        </w:trPr>
        <w:tc>
          <w:tcPr>
            <w:tcW w:w="2376" w:type="dxa"/>
            <w:tcBorders>
              <w:top w:val="single" w:sz="2" w:space="0" w:color="auto"/>
              <w:left w:val="single" w:sz="2" w:space="0" w:color="auto"/>
              <w:bottom w:val="single" w:sz="2" w:space="0" w:color="auto"/>
              <w:right w:val="single" w:sz="2" w:space="0" w:color="auto"/>
            </w:tcBorders>
            <w:vAlign w:val="center"/>
          </w:tcPr>
          <w:p w:rsidR="001C55F5" w:rsidRPr="00C260D9" w:rsidRDefault="001C55F5" w:rsidP="00E256F4">
            <w:pPr>
              <w:pStyle w:val="Style1"/>
              <w:widowControl w:val="0"/>
              <w:adjustRightInd/>
              <w:spacing w:line="480" w:lineRule="auto"/>
              <w:ind w:left="67"/>
              <w:jc w:val="center"/>
              <w:rPr>
                <w:sz w:val="24"/>
                <w:szCs w:val="22"/>
              </w:rPr>
            </w:pPr>
            <w:r w:rsidRPr="00C260D9">
              <w:rPr>
                <w:sz w:val="24"/>
                <w:szCs w:val="22"/>
              </w:rPr>
              <w:t>Kontrol</w:t>
            </w:r>
          </w:p>
        </w:tc>
        <w:tc>
          <w:tcPr>
            <w:tcW w:w="2659" w:type="dxa"/>
            <w:tcBorders>
              <w:top w:val="single" w:sz="2" w:space="0" w:color="auto"/>
              <w:left w:val="single" w:sz="2" w:space="0" w:color="auto"/>
              <w:bottom w:val="single" w:sz="2" w:space="0" w:color="auto"/>
              <w:right w:val="single" w:sz="2" w:space="0" w:color="auto"/>
            </w:tcBorders>
            <w:vAlign w:val="center"/>
          </w:tcPr>
          <w:p w:rsidR="001C55F5" w:rsidRPr="00C260D9" w:rsidRDefault="00186BF2" w:rsidP="00E256F4">
            <w:pPr>
              <w:pStyle w:val="Style1"/>
              <w:widowControl w:val="0"/>
              <w:adjustRightInd/>
              <w:spacing w:line="480" w:lineRule="auto"/>
              <w:jc w:val="center"/>
              <w:rPr>
                <w:sz w:val="24"/>
                <w:szCs w:val="22"/>
              </w:rPr>
            </w:pPr>
            <w:r>
              <w:rPr>
                <w:sz w:val="24"/>
                <w:szCs w:val="22"/>
              </w:rPr>
              <w:t>X</w:t>
            </w:r>
            <w:r w:rsidR="001C55F5" w:rsidRPr="00C260D9">
              <w:rPr>
                <w:sz w:val="24"/>
                <w:szCs w:val="22"/>
              </w:rPr>
              <w:t>2</w:t>
            </w:r>
          </w:p>
        </w:tc>
        <w:tc>
          <w:tcPr>
            <w:tcW w:w="2540" w:type="dxa"/>
            <w:tcBorders>
              <w:top w:val="single" w:sz="2" w:space="0" w:color="auto"/>
              <w:left w:val="single" w:sz="2" w:space="0" w:color="auto"/>
              <w:bottom w:val="single" w:sz="2" w:space="0" w:color="auto"/>
              <w:right w:val="single" w:sz="2" w:space="0" w:color="auto"/>
            </w:tcBorders>
            <w:vAlign w:val="center"/>
          </w:tcPr>
          <w:p w:rsidR="001C55F5" w:rsidRPr="00C260D9" w:rsidRDefault="001C55F5" w:rsidP="00E256F4">
            <w:pPr>
              <w:pStyle w:val="Style1"/>
              <w:widowControl w:val="0"/>
              <w:adjustRightInd/>
              <w:spacing w:line="480" w:lineRule="auto"/>
              <w:jc w:val="center"/>
              <w:rPr>
                <w:sz w:val="24"/>
                <w:szCs w:val="22"/>
              </w:rPr>
            </w:pPr>
            <w:r w:rsidRPr="00C260D9">
              <w:rPr>
                <w:sz w:val="24"/>
                <w:szCs w:val="22"/>
              </w:rPr>
              <w:t>T</w:t>
            </w:r>
          </w:p>
        </w:tc>
      </w:tr>
    </w:tbl>
    <w:p w:rsidR="00CB33B7" w:rsidRPr="00C260D9" w:rsidRDefault="00CB33B7" w:rsidP="00E256F4">
      <w:pPr>
        <w:spacing w:after="0" w:line="480" w:lineRule="auto"/>
        <w:jc w:val="both"/>
        <w:rPr>
          <w:rFonts w:ascii="Times New Roman" w:hAnsi="Times New Roman"/>
          <w:sz w:val="24"/>
        </w:rPr>
      </w:pPr>
    </w:p>
    <w:p w:rsidR="00186BF2" w:rsidRDefault="00186BF2" w:rsidP="00E256F4">
      <w:pPr>
        <w:pStyle w:val="Style1"/>
        <w:spacing w:line="480" w:lineRule="auto"/>
        <w:jc w:val="both"/>
        <w:rPr>
          <w:rStyle w:val="CharacterStyle1"/>
        </w:rPr>
      </w:pPr>
    </w:p>
    <w:p w:rsidR="00B738FB" w:rsidRPr="00C260D9" w:rsidRDefault="00B738FB" w:rsidP="00E256F4">
      <w:pPr>
        <w:pStyle w:val="Style1"/>
        <w:spacing w:line="480" w:lineRule="auto"/>
        <w:jc w:val="both"/>
        <w:rPr>
          <w:rStyle w:val="CharacterStyle1"/>
        </w:rPr>
      </w:pPr>
      <w:r w:rsidRPr="00C260D9">
        <w:rPr>
          <w:rStyle w:val="CharacterStyle1"/>
        </w:rPr>
        <w:lastRenderedPageBreak/>
        <w:t>Keterangan:</w:t>
      </w:r>
    </w:p>
    <w:p w:rsidR="00B738FB" w:rsidRPr="00C260D9" w:rsidRDefault="00FB44FA" w:rsidP="00E256F4">
      <w:pPr>
        <w:pStyle w:val="Style1"/>
        <w:tabs>
          <w:tab w:val="left" w:pos="567"/>
        </w:tabs>
        <w:spacing w:line="480" w:lineRule="auto"/>
        <w:jc w:val="both"/>
        <w:rPr>
          <w:rStyle w:val="CharacterStyle1"/>
        </w:rPr>
      </w:pPr>
      <w:r>
        <w:rPr>
          <w:rStyle w:val="CharacterStyle1"/>
        </w:rPr>
        <w:t>X</w:t>
      </w:r>
      <w:r w:rsidR="00D22C0D" w:rsidRPr="00D22C0D">
        <w:rPr>
          <w:rStyle w:val="CharacterStyle1"/>
          <w:vertAlign w:val="subscript"/>
        </w:rPr>
        <w:t>1</w:t>
      </w:r>
      <w:r w:rsidR="00B738FB" w:rsidRPr="00C260D9">
        <w:rPr>
          <w:rStyle w:val="CharacterStyle1"/>
        </w:rPr>
        <w:tab/>
      </w:r>
      <w:r w:rsidR="00D22C0D">
        <w:rPr>
          <w:rStyle w:val="CharacterStyle1"/>
        </w:rPr>
        <w:t xml:space="preserve">: </w:t>
      </w:r>
      <w:r w:rsidR="00B738FB" w:rsidRPr="00C260D9">
        <w:rPr>
          <w:rStyle w:val="CharacterStyle1"/>
        </w:rPr>
        <w:t xml:space="preserve">Perlakuan dengan metode </w:t>
      </w:r>
      <w:r w:rsidR="00B738FB" w:rsidRPr="00C260D9">
        <w:rPr>
          <w:rStyle w:val="CharacterStyle1"/>
          <w:i/>
          <w:iCs/>
          <w:szCs w:val="22"/>
        </w:rPr>
        <w:t>sugest</w:t>
      </w:r>
      <w:r w:rsidR="00D22C0D">
        <w:rPr>
          <w:rStyle w:val="CharacterStyle1"/>
          <w:i/>
          <w:iCs/>
          <w:szCs w:val="22"/>
        </w:rPr>
        <w:t>i</w:t>
      </w:r>
      <w:r w:rsidR="00B738FB" w:rsidRPr="00C260D9">
        <w:rPr>
          <w:rStyle w:val="CharacterStyle1"/>
        </w:rPr>
        <w:t>imajinasi</w:t>
      </w:r>
    </w:p>
    <w:p w:rsidR="00B738FB" w:rsidRPr="00C260D9" w:rsidRDefault="00FB44FA" w:rsidP="00E256F4">
      <w:pPr>
        <w:pStyle w:val="Style1"/>
        <w:tabs>
          <w:tab w:val="left" w:pos="567"/>
        </w:tabs>
        <w:spacing w:line="480" w:lineRule="auto"/>
        <w:jc w:val="both"/>
        <w:rPr>
          <w:rStyle w:val="CharacterStyle1"/>
        </w:rPr>
      </w:pPr>
      <w:r>
        <w:rPr>
          <w:rStyle w:val="CharacterStyle1"/>
        </w:rPr>
        <w:t>X</w:t>
      </w:r>
      <w:r w:rsidR="00B738FB" w:rsidRPr="00D22C0D">
        <w:rPr>
          <w:rStyle w:val="CharacterStyle1"/>
          <w:rFonts w:cs="Bookman Old Style"/>
          <w:szCs w:val="14"/>
          <w:vertAlign w:val="subscript"/>
        </w:rPr>
        <w:t>2</w:t>
      </w:r>
      <w:r w:rsidR="00B738FB" w:rsidRPr="00C260D9">
        <w:rPr>
          <w:rStyle w:val="CharacterStyle1"/>
        </w:rPr>
        <w:tab/>
      </w:r>
      <w:r w:rsidR="00D22C0D">
        <w:rPr>
          <w:rStyle w:val="CharacterStyle1"/>
        </w:rPr>
        <w:t xml:space="preserve">: </w:t>
      </w:r>
      <w:r w:rsidR="00B738FB" w:rsidRPr="00C260D9">
        <w:rPr>
          <w:rStyle w:val="CharacterStyle1"/>
        </w:rPr>
        <w:t>Perlakuan dengan metode konversional</w:t>
      </w:r>
    </w:p>
    <w:p w:rsidR="00B738FB" w:rsidRPr="00C260D9" w:rsidRDefault="00B738FB" w:rsidP="00E256F4">
      <w:pPr>
        <w:pStyle w:val="Style1"/>
        <w:tabs>
          <w:tab w:val="left" w:pos="567"/>
        </w:tabs>
        <w:spacing w:line="480" w:lineRule="auto"/>
        <w:jc w:val="both"/>
        <w:rPr>
          <w:rStyle w:val="CharacterStyle1"/>
        </w:rPr>
      </w:pPr>
      <w:r w:rsidRPr="00C260D9">
        <w:rPr>
          <w:rStyle w:val="CharacterStyle1"/>
        </w:rPr>
        <w:t>T</w:t>
      </w:r>
      <w:r w:rsidRPr="00C260D9">
        <w:rPr>
          <w:rStyle w:val="CharacterStyle1"/>
        </w:rPr>
        <w:tab/>
      </w:r>
      <w:r w:rsidR="00D22C0D">
        <w:rPr>
          <w:rStyle w:val="CharacterStyle1"/>
        </w:rPr>
        <w:t xml:space="preserve">: </w:t>
      </w:r>
      <w:r w:rsidRPr="00C260D9">
        <w:rPr>
          <w:rStyle w:val="CharacterStyle1"/>
        </w:rPr>
        <w:t>Post-Test</w:t>
      </w:r>
    </w:p>
    <w:p w:rsidR="002F361E" w:rsidRPr="00E256F4" w:rsidRDefault="002F361E" w:rsidP="00E256F4">
      <w:pPr>
        <w:pStyle w:val="Style2"/>
        <w:ind w:firstLine="0"/>
        <w:rPr>
          <w:b/>
          <w:bCs/>
        </w:rPr>
      </w:pPr>
    </w:p>
    <w:p w:rsidR="00B738FB" w:rsidRDefault="00186BF2" w:rsidP="00186BF2">
      <w:pPr>
        <w:pStyle w:val="Style2"/>
        <w:ind w:firstLine="0"/>
        <w:rPr>
          <w:b/>
          <w:bCs/>
        </w:rPr>
      </w:pPr>
      <w:r>
        <w:rPr>
          <w:b/>
          <w:bCs/>
        </w:rPr>
        <w:t xml:space="preserve">3.5 </w:t>
      </w:r>
      <w:r w:rsidR="00B738FB" w:rsidRPr="00C260D9">
        <w:rPr>
          <w:b/>
          <w:bCs/>
        </w:rPr>
        <w:t>Instrumen Penelitian</w:t>
      </w:r>
    </w:p>
    <w:p w:rsidR="00B738FB" w:rsidRDefault="00B738FB" w:rsidP="00E256F4">
      <w:pPr>
        <w:pStyle w:val="Style2"/>
        <w:rPr>
          <w:rFonts w:cs="Garamond"/>
        </w:rPr>
      </w:pPr>
      <w:r w:rsidRPr="00C260D9">
        <w:rPr>
          <w:rFonts w:cs="Garamond"/>
        </w:rPr>
        <w:t xml:space="preserve">Instrumen penelitian adalah suatu alat yang digunakan untuk menjaring data. Data merupakan informasi yang harus diperoleh dari setiap penelitian. Instrumen yang digunakan dalam penelitian ini adalah tes hasil </w:t>
      </w:r>
      <w:r w:rsidR="00D22C0D">
        <w:rPr>
          <w:rFonts w:cs="Garamond"/>
        </w:rPr>
        <w:t>belajar</w:t>
      </w:r>
      <w:r w:rsidRPr="00C260D9">
        <w:rPr>
          <w:rFonts w:cs="Garamond"/>
        </w:rPr>
        <w:t xml:space="preserve"> dengan bentuk penugasan. Instrumen yang digunakan dalam penelitian ini adalah tes menulis karangan narasi.</w:t>
      </w:r>
    </w:p>
    <w:p w:rsidR="00B738FB" w:rsidRPr="00907B11" w:rsidRDefault="00B738FB" w:rsidP="00E256F4">
      <w:pPr>
        <w:pStyle w:val="Style1"/>
        <w:numPr>
          <w:ilvl w:val="0"/>
          <w:numId w:val="28"/>
        </w:numPr>
        <w:spacing w:line="480" w:lineRule="auto"/>
        <w:jc w:val="both"/>
        <w:rPr>
          <w:rStyle w:val="CharacterStyle1"/>
          <w:b/>
          <w:bCs/>
        </w:rPr>
      </w:pPr>
      <w:r w:rsidRPr="00C260D9">
        <w:rPr>
          <w:rStyle w:val="CharacterStyle1"/>
          <w:b/>
          <w:bCs/>
        </w:rPr>
        <w:t>Jalannya eksperimen</w:t>
      </w:r>
    </w:p>
    <w:p w:rsidR="00BB183D" w:rsidRDefault="00B738FB" w:rsidP="00E256F4">
      <w:pPr>
        <w:pStyle w:val="Style2"/>
        <w:ind w:firstLine="0"/>
        <w:jc w:val="center"/>
        <w:rPr>
          <w:rFonts w:cs="Garamond"/>
          <w:b/>
        </w:rPr>
      </w:pPr>
      <w:r w:rsidRPr="00BB183D">
        <w:rPr>
          <w:b/>
          <w:bCs/>
        </w:rPr>
        <w:t xml:space="preserve">Tabel </w:t>
      </w:r>
      <w:r w:rsidRPr="00BB183D">
        <w:rPr>
          <w:rFonts w:cs="Garamond"/>
          <w:b/>
        </w:rPr>
        <w:t>IV</w:t>
      </w:r>
    </w:p>
    <w:p w:rsidR="00B738FB" w:rsidRPr="00C260D9" w:rsidRDefault="00B738FB" w:rsidP="00E256F4">
      <w:pPr>
        <w:pStyle w:val="Style2"/>
        <w:ind w:firstLine="0"/>
        <w:jc w:val="center"/>
        <w:rPr>
          <w:b/>
          <w:bCs/>
        </w:rPr>
      </w:pPr>
      <w:r w:rsidRPr="00C260D9">
        <w:rPr>
          <w:b/>
          <w:bCs/>
        </w:rPr>
        <w:t>Langkah-Langkah yang Dilaksanakan di kelas Eksperimen</w:t>
      </w:r>
    </w:p>
    <w:p w:rsidR="00B738FB" w:rsidRPr="00C260D9" w:rsidRDefault="00B738FB" w:rsidP="00E256F4">
      <w:pPr>
        <w:pStyle w:val="Style2"/>
        <w:ind w:firstLine="0"/>
        <w:rPr>
          <w:b/>
          <w:bCs/>
        </w:rPr>
      </w:pPr>
      <w:r w:rsidRPr="00C260D9">
        <w:rPr>
          <w:b/>
          <w:bCs/>
        </w:rPr>
        <w:t>Pertemuan I</w:t>
      </w:r>
    </w:p>
    <w:tbl>
      <w:tblPr>
        <w:tblW w:w="0" w:type="auto"/>
        <w:tblInd w:w="221" w:type="dxa"/>
        <w:tblLayout w:type="fixed"/>
        <w:tblCellMar>
          <w:left w:w="0" w:type="dxa"/>
          <w:right w:w="0" w:type="dxa"/>
        </w:tblCellMar>
        <w:tblLook w:val="0000"/>
      </w:tblPr>
      <w:tblGrid>
        <w:gridCol w:w="2712"/>
        <w:gridCol w:w="3735"/>
        <w:gridCol w:w="1566"/>
      </w:tblGrid>
      <w:tr w:rsidR="00B738FB" w:rsidRPr="00C260D9" w:rsidTr="00545349">
        <w:trPr>
          <w:trHeight w:val="567"/>
        </w:trPr>
        <w:tc>
          <w:tcPr>
            <w:tcW w:w="2712" w:type="dxa"/>
            <w:tcBorders>
              <w:top w:val="single" w:sz="4" w:space="0" w:color="auto"/>
              <w:left w:val="single" w:sz="4" w:space="0" w:color="auto"/>
              <w:bottom w:val="single" w:sz="4" w:space="0" w:color="auto"/>
              <w:right w:val="single" w:sz="4" w:space="0" w:color="auto"/>
            </w:tcBorders>
            <w:vAlign w:val="center"/>
          </w:tcPr>
          <w:p w:rsidR="00B738FB" w:rsidRPr="00C260D9" w:rsidRDefault="00B738FB" w:rsidP="00BB183D">
            <w:pPr>
              <w:pStyle w:val="Style2"/>
              <w:spacing w:line="240" w:lineRule="auto"/>
              <w:ind w:left="68" w:firstLine="0"/>
              <w:jc w:val="center"/>
              <w:rPr>
                <w:b/>
                <w:bCs/>
              </w:rPr>
            </w:pPr>
            <w:r w:rsidRPr="00C260D9">
              <w:rPr>
                <w:b/>
                <w:bCs/>
              </w:rPr>
              <w:t>Kegiatan Guru</w:t>
            </w:r>
          </w:p>
        </w:tc>
        <w:tc>
          <w:tcPr>
            <w:tcW w:w="3735" w:type="dxa"/>
            <w:tcBorders>
              <w:top w:val="single" w:sz="4" w:space="0" w:color="auto"/>
              <w:left w:val="single" w:sz="4" w:space="0" w:color="auto"/>
              <w:bottom w:val="single" w:sz="4" w:space="0" w:color="auto"/>
              <w:right w:val="single" w:sz="4" w:space="0" w:color="auto"/>
            </w:tcBorders>
            <w:vAlign w:val="center"/>
          </w:tcPr>
          <w:p w:rsidR="00B738FB" w:rsidRPr="00C260D9" w:rsidRDefault="00B738FB" w:rsidP="00BB183D">
            <w:pPr>
              <w:pStyle w:val="Style2"/>
              <w:spacing w:line="240" w:lineRule="auto"/>
              <w:ind w:left="68" w:firstLine="0"/>
              <w:jc w:val="center"/>
              <w:rPr>
                <w:b/>
                <w:bCs/>
              </w:rPr>
            </w:pPr>
            <w:r w:rsidRPr="00C260D9">
              <w:rPr>
                <w:b/>
                <w:bCs/>
              </w:rPr>
              <w:t>Kegiatan Siswa</w:t>
            </w:r>
          </w:p>
        </w:tc>
        <w:tc>
          <w:tcPr>
            <w:tcW w:w="1566" w:type="dxa"/>
            <w:tcBorders>
              <w:top w:val="single" w:sz="4" w:space="0" w:color="auto"/>
              <w:left w:val="single" w:sz="4" w:space="0" w:color="auto"/>
              <w:bottom w:val="single" w:sz="4" w:space="0" w:color="auto"/>
              <w:right w:val="single" w:sz="4" w:space="0" w:color="auto"/>
            </w:tcBorders>
            <w:vAlign w:val="center"/>
          </w:tcPr>
          <w:p w:rsidR="00B738FB" w:rsidRPr="00C260D9" w:rsidRDefault="00B738FB" w:rsidP="00BB183D">
            <w:pPr>
              <w:pStyle w:val="Style2"/>
              <w:spacing w:line="240" w:lineRule="auto"/>
              <w:ind w:left="68" w:firstLine="0"/>
              <w:jc w:val="center"/>
              <w:rPr>
                <w:b/>
                <w:bCs/>
              </w:rPr>
            </w:pPr>
            <w:r w:rsidRPr="00C260D9">
              <w:rPr>
                <w:b/>
                <w:bCs/>
              </w:rPr>
              <w:t>Alokasi Waktu</w:t>
            </w:r>
          </w:p>
        </w:tc>
      </w:tr>
      <w:tr w:rsidR="00B738FB" w:rsidRPr="00C260D9" w:rsidTr="00545349">
        <w:trPr>
          <w:trHeight w:val="567"/>
        </w:trPr>
        <w:tc>
          <w:tcPr>
            <w:tcW w:w="2712" w:type="dxa"/>
            <w:tcBorders>
              <w:top w:val="single" w:sz="4" w:space="0" w:color="auto"/>
              <w:left w:val="single" w:sz="4" w:space="0" w:color="auto"/>
              <w:bottom w:val="single" w:sz="4" w:space="0" w:color="auto"/>
              <w:right w:val="single" w:sz="4" w:space="0" w:color="auto"/>
            </w:tcBorders>
          </w:tcPr>
          <w:p w:rsidR="00BB183D" w:rsidRPr="00C260D9" w:rsidRDefault="00B738FB" w:rsidP="008477BC">
            <w:pPr>
              <w:pStyle w:val="Style2"/>
              <w:numPr>
                <w:ilvl w:val="0"/>
                <w:numId w:val="29"/>
              </w:numPr>
              <w:spacing w:line="240" w:lineRule="auto"/>
              <w:rPr>
                <w:rFonts w:cs="Garamond"/>
              </w:rPr>
            </w:pPr>
            <w:r w:rsidRPr="00C260D9">
              <w:rPr>
                <w:rFonts w:cs="Garamond"/>
              </w:rPr>
              <w:t>Pembukan</w:t>
            </w:r>
          </w:p>
        </w:tc>
        <w:tc>
          <w:tcPr>
            <w:tcW w:w="3735" w:type="dxa"/>
            <w:tcBorders>
              <w:top w:val="single" w:sz="4" w:space="0" w:color="auto"/>
              <w:left w:val="single" w:sz="4" w:space="0" w:color="auto"/>
              <w:bottom w:val="single" w:sz="4" w:space="0" w:color="auto"/>
              <w:right w:val="single" w:sz="4" w:space="0" w:color="auto"/>
            </w:tcBorders>
          </w:tcPr>
          <w:p w:rsidR="00B738FB" w:rsidRDefault="00B738FB" w:rsidP="008477BC">
            <w:pPr>
              <w:pStyle w:val="Style2"/>
              <w:numPr>
                <w:ilvl w:val="0"/>
                <w:numId w:val="30"/>
              </w:numPr>
              <w:spacing w:line="240" w:lineRule="auto"/>
              <w:rPr>
                <w:rFonts w:cs="Garamond"/>
              </w:rPr>
            </w:pPr>
            <w:r w:rsidRPr="00C260D9">
              <w:rPr>
                <w:rFonts w:cs="Garamond"/>
              </w:rPr>
              <w:t>Mendengarkan</w:t>
            </w:r>
          </w:p>
          <w:p w:rsidR="00BB183D" w:rsidRPr="00C260D9" w:rsidRDefault="00BB183D" w:rsidP="00BB183D">
            <w:pPr>
              <w:pStyle w:val="Style2"/>
              <w:spacing w:line="240" w:lineRule="auto"/>
              <w:ind w:left="428" w:firstLine="0"/>
              <w:rPr>
                <w:rFonts w:cs="Garamond"/>
              </w:rPr>
            </w:pPr>
          </w:p>
        </w:tc>
        <w:tc>
          <w:tcPr>
            <w:tcW w:w="1566" w:type="dxa"/>
            <w:tcBorders>
              <w:top w:val="single" w:sz="4" w:space="0" w:color="auto"/>
              <w:left w:val="single" w:sz="4" w:space="0" w:color="auto"/>
              <w:bottom w:val="single" w:sz="4" w:space="0" w:color="auto"/>
              <w:right w:val="single" w:sz="4" w:space="0" w:color="auto"/>
            </w:tcBorders>
            <w:vAlign w:val="center"/>
          </w:tcPr>
          <w:p w:rsidR="00B738FB" w:rsidRPr="00C260D9" w:rsidRDefault="00B738FB" w:rsidP="00BB183D">
            <w:pPr>
              <w:pStyle w:val="Style2"/>
              <w:spacing w:line="240" w:lineRule="auto"/>
              <w:ind w:left="68" w:firstLine="0"/>
              <w:jc w:val="center"/>
              <w:rPr>
                <w:rFonts w:cs="Garamond"/>
              </w:rPr>
            </w:pPr>
          </w:p>
        </w:tc>
      </w:tr>
      <w:tr w:rsidR="00B738FB" w:rsidRPr="00C260D9" w:rsidTr="00545349">
        <w:trPr>
          <w:trHeight w:val="567"/>
        </w:trPr>
        <w:tc>
          <w:tcPr>
            <w:tcW w:w="2712" w:type="dxa"/>
            <w:tcBorders>
              <w:top w:val="single" w:sz="4" w:space="0" w:color="auto"/>
              <w:left w:val="single" w:sz="4" w:space="0" w:color="auto"/>
              <w:bottom w:val="single" w:sz="4" w:space="0" w:color="auto"/>
              <w:right w:val="single" w:sz="4" w:space="0" w:color="auto"/>
            </w:tcBorders>
          </w:tcPr>
          <w:p w:rsidR="00BB183D" w:rsidRPr="00C260D9" w:rsidRDefault="00B738FB" w:rsidP="008477BC">
            <w:pPr>
              <w:pStyle w:val="Style2"/>
              <w:numPr>
                <w:ilvl w:val="0"/>
                <w:numId w:val="29"/>
              </w:numPr>
              <w:spacing w:line="360" w:lineRule="auto"/>
              <w:rPr>
                <w:rFonts w:cs="Garamond"/>
              </w:rPr>
            </w:pPr>
            <w:r w:rsidRPr="00C260D9">
              <w:rPr>
                <w:rFonts w:cs="Garamond"/>
              </w:rPr>
              <w:t>Membe</w:t>
            </w:r>
            <w:r w:rsidR="00BB183D">
              <w:rPr>
                <w:rFonts w:cs="Garamond"/>
              </w:rPr>
              <w:t>r</w:t>
            </w:r>
            <w:r w:rsidRPr="00C260D9">
              <w:rPr>
                <w:rFonts w:cs="Garamond"/>
              </w:rPr>
              <w:t>ikanpenjelasan narasi</w:t>
            </w:r>
          </w:p>
        </w:tc>
        <w:tc>
          <w:tcPr>
            <w:tcW w:w="3735" w:type="dxa"/>
            <w:tcBorders>
              <w:top w:val="single" w:sz="4" w:space="0" w:color="auto"/>
              <w:left w:val="single" w:sz="4" w:space="0" w:color="auto"/>
              <w:bottom w:val="single" w:sz="4" w:space="0" w:color="auto"/>
              <w:right w:val="single" w:sz="4" w:space="0" w:color="auto"/>
            </w:tcBorders>
          </w:tcPr>
          <w:p w:rsidR="00BB183D" w:rsidRPr="00BB183D" w:rsidRDefault="00B738FB" w:rsidP="008477BC">
            <w:pPr>
              <w:pStyle w:val="Style2"/>
              <w:numPr>
                <w:ilvl w:val="0"/>
                <w:numId w:val="29"/>
              </w:numPr>
              <w:tabs>
                <w:tab w:val="left" w:pos="531"/>
                <w:tab w:val="left" w:pos="2241"/>
              </w:tabs>
              <w:spacing w:line="360" w:lineRule="auto"/>
              <w:ind w:right="284"/>
              <w:rPr>
                <w:rFonts w:cs="Garamond"/>
              </w:rPr>
            </w:pPr>
            <w:r w:rsidRPr="00BB183D">
              <w:rPr>
                <w:rFonts w:cs="Garamond"/>
              </w:rPr>
              <w:t>Mendengarkandanmencatatpenjelasanguru</w:t>
            </w:r>
          </w:p>
          <w:p w:rsidR="00BB183D" w:rsidRPr="00C260D9" w:rsidRDefault="00BB183D" w:rsidP="00BB183D">
            <w:pPr>
              <w:pStyle w:val="Style2"/>
              <w:tabs>
                <w:tab w:val="left" w:pos="531"/>
                <w:tab w:val="left" w:pos="2241"/>
              </w:tabs>
              <w:spacing w:line="360" w:lineRule="auto"/>
              <w:ind w:left="68" w:firstLine="0"/>
              <w:rPr>
                <w:rFonts w:cs="Garamond"/>
              </w:rPr>
            </w:pPr>
          </w:p>
        </w:tc>
        <w:tc>
          <w:tcPr>
            <w:tcW w:w="1566" w:type="dxa"/>
            <w:tcBorders>
              <w:top w:val="single" w:sz="4" w:space="0" w:color="auto"/>
              <w:left w:val="single" w:sz="4" w:space="0" w:color="auto"/>
              <w:bottom w:val="single" w:sz="4" w:space="0" w:color="auto"/>
              <w:right w:val="single" w:sz="4" w:space="0" w:color="auto"/>
            </w:tcBorders>
            <w:vAlign w:val="center"/>
          </w:tcPr>
          <w:p w:rsidR="00B738FB" w:rsidRPr="00BB183D" w:rsidRDefault="00B738FB" w:rsidP="00BB183D">
            <w:pPr>
              <w:pStyle w:val="Style2"/>
              <w:spacing w:line="240" w:lineRule="auto"/>
              <w:ind w:left="68" w:firstLine="0"/>
              <w:jc w:val="center"/>
              <w:rPr>
                <w:rFonts w:cs="Garamond"/>
              </w:rPr>
            </w:pPr>
            <w:r w:rsidRPr="00BB183D">
              <w:rPr>
                <w:iCs/>
                <w:szCs w:val="22"/>
              </w:rPr>
              <w:t xml:space="preserve">2 </w:t>
            </w:r>
            <w:r w:rsidR="00BB183D">
              <w:rPr>
                <w:rFonts w:cs="Garamond"/>
              </w:rPr>
              <w:t>x</w:t>
            </w:r>
            <w:r w:rsidRPr="00BB183D">
              <w:rPr>
                <w:rFonts w:cs="Garamond"/>
              </w:rPr>
              <w:t xml:space="preserve"> 45 Menit</w:t>
            </w:r>
          </w:p>
        </w:tc>
      </w:tr>
    </w:tbl>
    <w:p w:rsidR="00545349" w:rsidRDefault="00545349" w:rsidP="00E17DCC">
      <w:pPr>
        <w:pStyle w:val="Style1"/>
        <w:widowControl w:val="0"/>
        <w:adjustRightInd/>
        <w:spacing w:line="480" w:lineRule="auto"/>
        <w:jc w:val="both"/>
        <w:rPr>
          <w:b/>
          <w:bCs/>
          <w:sz w:val="24"/>
          <w:szCs w:val="24"/>
        </w:rPr>
      </w:pPr>
    </w:p>
    <w:p w:rsidR="00B17F5C" w:rsidRDefault="00B17F5C" w:rsidP="00E17DCC">
      <w:pPr>
        <w:pStyle w:val="Style1"/>
        <w:widowControl w:val="0"/>
        <w:adjustRightInd/>
        <w:spacing w:line="480" w:lineRule="auto"/>
        <w:jc w:val="both"/>
        <w:rPr>
          <w:b/>
          <w:bCs/>
          <w:sz w:val="24"/>
          <w:szCs w:val="24"/>
        </w:rPr>
      </w:pPr>
      <w:r w:rsidRPr="00C260D9">
        <w:rPr>
          <w:b/>
          <w:bCs/>
          <w:sz w:val="24"/>
          <w:szCs w:val="24"/>
        </w:rPr>
        <w:t xml:space="preserve">Pertemuan </w:t>
      </w:r>
      <w:r w:rsidR="00545349">
        <w:rPr>
          <w:b/>
          <w:bCs/>
          <w:sz w:val="24"/>
          <w:szCs w:val="24"/>
        </w:rPr>
        <w:t>II</w:t>
      </w:r>
    </w:p>
    <w:tbl>
      <w:tblPr>
        <w:tblStyle w:val="TableGrid"/>
        <w:tblW w:w="8340" w:type="dxa"/>
        <w:jc w:val="center"/>
        <w:tblLook w:val="04A0"/>
      </w:tblPr>
      <w:tblGrid>
        <w:gridCol w:w="2648"/>
        <w:gridCol w:w="4868"/>
        <w:gridCol w:w="990"/>
      </w:tblGrid>
      <w:tr w:rsidR="00545349" w:rsidTr="007B0957">
        <w:trPr>
          <w:trHeight w:val="567"/>
          <w:jc w:val="center"/>
        </w:trPr>
        <w:tc>
          <w:tcPr>
            <w:tcW w:w="3511" w:type="dxa"/>
            <w:vAlign w:val="center"/>
          </w:tcPr>
          <w:p w:rsidR="00545349" w:rsidRPr="007B0957" w:rsidRDefault="00545349" w:rsidP="007B0957">
            <w:pPr>
              <w:pStyle w:val="Style1"/>
              <w:widowControl w:val="0"/>
              <w:adjustRightInd/>
              <w:jc w:val="center"/>
              <w:rPr>
                <w:b/>
                <w:bCs/>
                <w:sz w:val="24"/>
                <w:szCs w:val="24"/>
              </w:rPr>
            </w:pPr>
            <w:r w:rsidRPr="007B0957">
              <w:rPr>
                <w:b/>
                <w:bCs/>
                <w:sz w:val="24"/>
                <w:szCs w:val="24"/>
              </w:rPr>
              <w:t>Kegiatan Guru</w:t>
            </w:r>
          </w:p>
        </w:tc>
        <w:tc>
          <w:tcPr>
            <w:tcW w:w="3355" w:type="dxa"/>
            <w:vAlign w:val="center"/>
          </w:tcPr>
          <w:p w:rsidR="00545349" w:rsidRPr="007B0957" w:rsidRDefault="00545349" w:rsidP="007B0957">
            <w:pPr>
              <w:pStyle w:val="Style1"/>
              <w:widowControl w:val="0"/>
              <w:adjustRightInd/>
              <w:jc w:val="center"/>
              <w:rPr>
                <w:b/>
                <w:bCs/>
                <w:sz w:val="24"/>
                <w:szCs w:val="24"/>
              </w:rPr>
            </w:pPr>
            <w:r w:rsidRPr="007B0957">
              <w:rPr>
                <w:b/>
                <w:sz w:val="24"/>
                <w:szCs w:val="24"/>
              </w:rPr>
              <w:t>Kegiatan Siswa</w:t>
            </w:r>
          </w:p>
        </w:tc>
        <w:tc>
          <w:tcPr>
            <w:tcW w:w="1474" w:type="dxa"/>
            <w:vAlign w:val="center"/>
          </w:tcPr>
          <w:p w:rsidR="00545349" w:rsidRPr="007B0957" w:rsidRDefault="00545349" w:rsidP="007B0957">
            <w:pPr>
              <w:pStyle w:val="Style1"/>
              <w:widowControl w:val="0"/>
              <w:adjustRightInd/>
              <w:jc w:val="center"/>
              <w:rPr>
                <w:b/>
                <w:bCs/>
                <w:sz w:val="24"/>
                <w:szCs w:val="24"/>
              </w:rPr>
            </w:pPr>
            <w:r w:rsidRPr="007B0957">
              <w:rPr>
                <w:b/>
                <w:bCs/>
                <w:sz w:val="24"/>
                <w:szCs w:val="24"/>
              </w:rPr>
              <w:t>Alokasi Waktu</w:t>
            </w:r>
          </w:p>
        </w:tc>
      </w:tr>
      <w:tr w:rsidR="00545349" w:rsidTr="007B0957">
        <w:trPr>
          <w:jc w:val="center"/>
        </w:trPr>
        <w:tc>
          <w:tcPr>
            <w:tcW w:w="3511" w:type="dxa"/>
          </w:tcPr>
          <w:p w:rsidR="00545349" w:rsidRPr="003608F7" w:rsidRDefault="00545349" w:rsidP="008477BC">
            <w:pPr>
              <w:pStyle w:val="Style2"/>
              <w:numPr>
                <w:ilvl w:val="0"/>
                <w:numId w:val="31"/>
              </w:numPr>
              <w:spacing w:line="360" w:lineRule="auto"/>
              <w:rPr>
                <w:rStyle w:val="CharacterStyle1"/>
              </w:rPr>
            </w:pPr>
            <w:r w:rsidRPr="00C260D9">
              <w:rPr>
                <w:rStyle w:val="CharacterStyle1"/>
              </w:rPr>
              <w:t xml:space="preserve">Mengelompokan </w:t>
            </w:r>
            <w:r w:rsidRPr="00C260D9">
              <w:rPr>
                <w:rStyle w:val="CharacterStyle1"/>
              </w:rPr>
              <w:lastRenderedPageBreak/>
              <w:t>siswa terdiriatas 2-4 orang secaraheterogen</w:t>
            </w:r>
          </w:p>
          <w:p w:rsidR="003608F7" w:rsidRDefault="003608F7" w:rsidP="003608F7">
            <w:pPr>
              <w:pStyle w:val="Style2"/>
              <w:spacing w:line="360" w:lineRule="auto"/>
              <w:ind w:left="360" w:firstLine="0"/>
              <w:rPr>
                <w:rStyle w:val="CharacterStyle1"/>
              </w:rPr>
            </w:pPr>
          </w:p>
          <w:p w:rsidR="00545349" w:rsidRDefault="00545349" w:rsidP="008477BC">
            <w:pPr>
              <w:pStyle w:val="Style2"/>
              <w:numPr>
                <w:ilvl w:val="0"/>
                <w:numId w:val="31"/>
              </w:numPr>
              <w:spacing w:line="360" w:lineRule="auto"/>
            </w:pPr>
            <w:r w:rsidRPr="00C260D9">
              <w:rPr>
                <w:rStyle w:val="CharacterStyle1"/>
              </w:rPr>
              <w:t>Melaksanakan pembelajaranmenulis karangan narasidengan metode sugestiimajinasi dengan media lagu</w:t>
            </w:r>
            <w:r w:rsidRPr="00C260D9">
              <w:rPr>
                <w:rStyle w:val="CharacterStyle1"/>
              </w:rPr>
              <w:tab/>
              <w:t>dengan tahapanyang telah</w:t>
            </w:r>
            <w:r w:rsidRPr="00545349">
              <w:t>ditetapkan sebagai berikut:</w:t>
            </w:r>
          </w:p>
          <w:p w:rsidR="007B0957" w:rsidRDefault="007B0957" w:rsidP="007B0957">
            <w:pPr>
              <w:pStyle w:val="Style2"/>
              <w:spacing w:line="360" w:lineRule="auto"/>
            </w:pPr>
          </w:p>
          <w:p w:rsidR="00545349" w:rsidRPr="00C260D9" w:rsidRDefault="00545349" w:rsidP="008477BC">
            <w:pPr>
              <w:pStyle w:val="Style1"/>
              <w:widowControl w:val="0"/>
              <w:numPr>
                <w:ilvl w:val="0"/>
                <w:numId w:val="16"/>
              </w:numPr>
              <w:tabs>
                <w:tab w:val="clear" w:pos="360"/>
              </w:tabs>
              <w:adjustRightInd/>
              <w:spacing w:line="360" w:lineRule="auto"/>
              <w:jc w:val="both"/>
              <w:rPr>
                <w:rStyle w:val="CharacterStyle1"/>
              </w:rPr>
            </w:pPr>
            <w:r w:rsidRPr="00C260D9">
              <w:rPr>
                <w:sz w:val="24"/>
                <w:szCs w:val="24"/>
              </w:rPr>
              <w:t>Riview : Peninjauan kembali pengalaman dari pengetahuan</w:t>
            </w:r>
            <w:r w:rsidRPr="00C260D9">
              <w:rPr>
                <w:rStyle w:val="CharacterStyle1"/>
              </w:rPr>
              <w:t xml:space="preserve">sebelumnya yang sudahsiswa miliki. </w:t>
            </w:r>
            <w:r w:rsidR="007B0957">
              <w:rPr>
                <w:rStyle w:val="CharacterStyle1"/>
              </w:rPr>
              <w:t>s</w:t>
            </w:r>
            <w:r w:rsidRPr="00C260D9">
              <w:rPr>
                <w:rStyle w:val="CharacterStyle1"/>
              </w:rPr>
              <w:t xml:space="preserve">ertamenjelasankan kembalitentang menyusun karanganyang </w:t>
            </w:r>
            <w:r>
              <w:rPr>
                <w:rStyle w:val="CharacterStyle1"/>
              </w:rPr>
              <w:t>baik</w:t>
            </w:r>
            <w:r w:rsidRPr="00C260D9">
              <w:rPr>
                <w:rStyle w:val="CharacterStyle1"/>
              </w:rPr>
              <w:t>.</w:t>
            </w:r>
          </w:p>
          <w:p w:rsidR="00545349" w:rsidRPr="007B0957" w:rsidRDefault="00545349" w:rsidP="008477BC">
            <w:pPr>
              <w:pStyle w:val="Style2"/>
              <w:numPr>
                <w:ilvl w:val="0"/>
                <w:numId w:val="16"/>
              </w:numPr>
              <w:tabs>
                <w:tab w:val="clear" w:pos="360"/>
              </w:tabs>
              <w:spacing w:line="360" w:lineRule="auto"/>
              <w:rPr>
                <w:b/>
                <w:bCs/>
              </w:rPr>
            </w:pPr>
            <w:r w:rsidRPr="00C260D9">
              <w:rPr>
                <w:rStyle w:val="CharacterStyle1"/>
              </w:rPr>
              <w:t>Overiew : Menjelaskan</w:t>
            </w:r>
            <w:r w:rsidRPr="00470FD8">
              <w:t xml:space="preserve">hubungan materi yang telahdibelajarkan dengan materiyang akan dibelajarkan </w:t>
            </w:r>
            <w:r w:rsidRPr="00470FD8">
              <w:lastRenderedPageBreak/>
              <w:t>serta, menjelaskan praktik</w:t>
            </w:r>
            <w:r w:rsidRPr="00C260D9">
              <w:t>pembelajaran dengan media lagu.</w:t>
            </w:r>
          </w:p>
          <w:p w:rsidR="007B0957" w:rsidRPr="00C260D9" w:rsidRDefault="007B0957" w:rsidP="008477BC">
            <w:pPr>
              <w:pStyle w:val="Style1"/>
              <w:widowControl w:val="0"/>
              <w:numPr>
                <w:ilvl w:val="0"/>
                <w:numId w:val="17"/>
              </w:numPr>
              <w:adjustRightInd/>
              <w:spacing w:line="360" w:lineRule="auto"/>
              <w:jc w:val="both"/>
              <w:rPr>
                <w:rStyle w:val="CharacterStyle1"/>
              </w:rPr>
            </w:pPr>
            <w:r w:rsidRPr="00C260D9">
              <w:rPr>
                <w:rStyle w:val="CharacterStyle1"/>
              </w:rPr>
              <w:t>Presentasion : Membaglkan kutipan syair lagu dan membagikan beberapa hal penting tentang cara mengeksplotasi lagu dan mengolah emosi siswa.</w:t>
            </w:r>
          </w:p>
          <w:p w:rsidR="007B0957" w:rsidRPr="00C260D9" w:rsidRDefault="00186BF2" w:rsidP="008477BC">
            <w:pPr>
              <w:pStyle w:val="Style2"/>
              <w:numPr>
                <w:ilvl w:val="0"/>
                <w:numId w:val="17"/>
              </w:numPr>
              <w:spacing w:line="360" w:lineRule="auto"/>
            </w:pPr>
            <w:r>
              <w:t>Exercise</w:t>
            </w:r>
            <w:r w:rsidR="007B0957" w:rsidRPr="00C260D9">
              <w:t>: Mengadakan latihan.</w:t>
            </w:r>
          </w:p>
          <w:p w:rsidR="007B0957" w:rsidRDefault="007B0957" w:rsidP="008477BC">
            <w:pPr>
              <w:pStyle w:val="Style1"/>
              <w:widowControl w:val="0"/>
              <w:numPr>
                <w:ilvl w:val="0"/>
                <w:numId w:val="17"/>
              </w:numPr>
              <w:adjustRightInd/>
              <w:spacing w:line="360" w:lineRule="auto"/>
              <w:jc w:val="both"/>
              <w:rPr>
                <w:b/>
                <w:bCs/>
                <w:sz w:val="24"/>
                <w:szCs w:val="24"/>
              </w:rPr>
            </w:pPr>
            <w:r w:rsidRPr="00C260D9">
              <w:rPr>
                <w:rStyle w:val="CharacterStyle1"/>
              </w:rPr>
              <w:t>Memberikan post-test kepada siswa dengan memutar lagu untuk mensugesti imajinasi siswa yang sesuai dengan pembelajaran menulis karangan narasi bertemakan alam.</w:t>
            </w:r>
          </w:p>
        </w:tc>
        <w:tc>
          <w:tcPr>
            <w:tcW w:w="3355" w:type="dxa"/>
          </w:tcPr>
          <w:p w:rsidR="001676EE" w:rsidRPr="001676EE" w:rsidRDefault="001676EE" w:rsidP="008477BC">
            <w:pPr>
              <w:pStyle w:val="Style2"/>
              <w:numPr>
                <w:ilvl w:val="0"/>
                <w:numId w:val="32"/>
              </w:numPr>
              <w:spacing w:line="360" w:lineRule="auto"/>
            </w:pPr>
            <w:r w:rsidRPr="00C260D9">
              <w:rPr>
                <w:rStyle w:val="CharacterStyle1"/>
              </w:rPr>
              <w:lastRenderedPageBreak/>
              <w:t xml:space="preserve">Mendengarkan gurumembentuk </w:t>
            </w:r>
            <w:r w:rsidRPr="00C260D9">
              <w:rPr>
                <w:rStyle w:val="CharacterStyle1"/>
              </w:rPr>
              <w:lastRenderedPageBreak/>
              <w:t>kelompokdan menyimak nomor</w:t>
            </w:r>
            <w:r w:rsidRPr="001676EE">
              <w:t>masing-masing.</w:t>
            </w:r>
          </w:p>
          <w:p w:rsidR="001676EE" w:rsidRDefault="001676EE" w:rsidP="008477BC">
            <w:pPr>
              <w:pStyle w:val="Style2"/>
              <w:numPr>
                <w:ilvl w:val="0"/>
                <w:numId w:val="32"/>
              </w:numPr>
              <w:spacing w:line="360" w:lineRule="auto"/>
            </w:pPr>
            <w:r w:rsidRPr="00C260D9">
              <w:rPr>
                <w:rStyle w:val="CharacterStyle1"/>
              </w:rPr>
              <w:t>Mendengarkandanmemperhatikanpenjelasan guru sesuaidenganprosedur/tahapandalam pembelajaran</w:t>
            </w:r>
            <w:r w:rsidRPr="00C260D9">
              <w:t>sugesti majinasidengan media lagu seperti:</w:t>
            </w:r>
          </w:p>
          <w:p w:rsidR="001676EE" w:rsidRDefault="001676EE" w:rsidP="008477BC">
            <w:pPr>
              <w:pStyle w:val="Style1"/>
              <w:widowControl w:val="0"/>
              <w:numPr>
                <w:ilvl w:val="0"/>
                <w:numId w:val="33"/>
              </w:numPr>
              <w:adjustRightInd/>
              <w:spacing w:line="360" w:lineRule="auto"/>
              <w:ind w:left="385"/>
              <w:jc w:val="both"/>
              <w:rPr>
                <w:sz w:val="24"/>
                <w:szCs w:val="24"/>
              </w:rPr>
            </w:pPr>
            <w:r w:rsidRPr="00C260D9">
              <w:rPr>
                <w:sz w:val="24"/>
                <w:szCs w:val="24"/>
              </w:rPr>
              <w:t xml:space="preserve">Menyimak serta </w:t>
            </w:r>
            <w:r>
              <w:rPr>
                <w:sz w:val="24"/>
                <w:szCs w:val="24"/>
              </w:rPr>
              <w:t xml:space="preserve">Tanya </w:t>
            </w:r>
            <w:r w:rsidRPr="00C260D9">
              <w:rPr>
                <w:sz w:val="24"/>
                <w:szCs w:val="24"/>
              </w:rPr>
              <w:t>jawab.</w:t>
            </w:r>
          </w:p>
          <w:p w:rsidR="007B0957" w:rsidRDefault="007B0957" w:rsidP="007B0957">
            <w:pPr>
              <w:pStyle w:val="Style1"/>
              <w:widowControl w:val="0"/>
              <w:adjustRightInd/>
              <w:spacing w:line="360" w:lineRule="auto"/>
              <w:jc w:val="both"/>
              <w:rPr>
                <w:sz w:val="24"/>
                <w:szCs w:val="24"/>
              </w:rPr>
            </w:pPr>
          </w:p>
          <w:p w:rsidR="007B0957" w:rsidRDefault="007B0957" w:rsidP="007B0957">
            <w:pPr>
              <w:pStyle w:val="Style1"/>
              <w:widowControl w:val="0"/>
              <w:adjustRightInd/>
              <w:spacing w:line="360" w:lineRule="auto"/>
              <w:jc w:val="both"/>
              <w:rPr>
                <w:sz w:val="24"/>
                <w:szCs w:val="24"/>
              </w:rPr>
            </w:pPr>
          </w:p>
          <w:p w:rsidR="007B0957" w:rsidRDefault="007B0957" w:rsidP="007B0957">
            <w:pPr>
              <w:pStyle w:val="Style1"/>
              <w:widowControl w:val="0"/>
              <w:adjustRightInd/>
              <w:spacing w:line="360" w:lineRule="auto"/>
              <w:jc w:val="both"/>
              <w:rPr>
                <w:sz w:val="24"/>
                <w:szCs w:val="24"/>
              </w:rPr>
            </w:pPr>
          </w:p>
          <w:p w:rsidR="007B0957" w:rsidRDefault="007B0957" w:rsidP="007B0957">
            <w:pPr>
              <w:pStyle w:val="Style1"/>
              <w:widowControl w:val="0"/>
              <w:adjustRightInd/>
              <w:spacing w:line="360" w:lineRule="auto"/>
              <w:jc w:val="both"/>
              <w:rPr>
                <w:sz w:val="24"/>
                <w:szCs w:val="24"/>
              </w:rPr>
            </w:pPr>
          </w:p>
          <w:p w:rsidR="007B0957" w:rsidRDefault="007B0957" w:rsidP="007B0957">
            <w:pPr>
              <w:pStyle w:val="Style1"/>
              <w:widowControl w:val="0"/>
              <w:adjustRightInd/>
              <w:spacing w:line="360" w:lineRule="auto"/>
              <w:jc w:val="both"/>
              <w:rPr>
                <w:sz w:val="24"/>
                <w:szCs w:val="24"/>
              </w:rPr>
            </w:pPr>
          </w:p>
          <w:p w:rsidR="00545349" w:rsidRDefault="001676EE" w:rsidP="008477BC">
            <w:pPr>
              <w:pStyle w:val="Style2"/>
              <w:numPr>
                <w:ilvl w:val="0"/>
                <w:numId w:val="33"/>
              </w:numPr>
              <w:spacing w:line="360" w:lineRule="auto"/>
              <w:ind w:left="527"/>
              <w:rPr>
                <w:b/>
                <w:bCs/>
              </w:rPr>
            </w:pPr>
            <w:r w:rsidRPr="00C260D9">
              <w:rPr>
                <w:rStyle w:val="CharacterStyle1"/>
              </w:rPr>
              <w:t>Pada saat overiew, siswa,</w:t>
            </w:r>
            <w:r w:rsidRPr="00C260D9">
              <w:t>menyimak apa yangdisampaikan guru.</w:t>
            </w:r>
          </w:p>
          <w:p w:rsidR="007B0957" w:rsidRDefault="007B0957" w:rsidP="007B0957">
            <w:pPr>
              <w:pStyle w:val="Style2"/>
              <w:spacing w:line="360" w:lineRule="auto"/>
              <w:rPr>
                <w:b/>
                <w:bCs/>
              </w:rPr>
            </w:pPr>
          </w:p>
          <w:p w:rsidR="007B0957" w:rsidRDefault="007B0957" w:rsidP="007B0957">
            <w:pPr>
              <w:pStyle w:val="Style2"/>
              <w:spacing w:line="360" w:lineRule="auto"/>
              <w:rPr>
                <w:b/>
                <w:bCs/>
              </w:rPr>
            </w:pPr>
          </w:p>
          <w:p w:rsidR="007B0957" w:rsidRDefault="007B0957" w:rsidP="007B0957">
            <w:pPr>
              <w:pStyle w:val="Style2"/>
              <w:spacing w:line="360" w:lineRule="auto"/>
              <w:rPr>
                <w:b/>
                <w:bCs/>
              </w:rPr>
            </w:pPr>
          </w:p>
          <w:p w:rsidR="007B0957" w:rsidRDefault="007B0957" w:rsidP="007B0957">
            <w:pPr>
              <w:pStyle w:val="Style2"/>
              <w:spacing w:line="360" w:lineRule="auto"/>
              <w:rPr>
                <w:b/>
                <w:bCs/>
              </w:rPr>
            </w:pPr>
          </w:p>
          <w:p w:rsidR="007B0957" w:rsidRDefault="007B0957" w:rsidP="007B0957">
            <w:pPr>
              <w:pStyle w:val="Style2"/>
              <w:spacing w:line="360" w:lineRule="auto"/>
              <w:rPr>
                <w:b/>
                <w:bCs/>
              </w:rPr>
            </w:pPr>
          </w:p>
          <w:p w:rsidR="007B0957" w:rsidRDefault="007B0957" w:rsidP="007B0957">
            <w:pPr>
              <w:pStyle w:val="Style2"/>
              <w:spacing w:line="360" w:lineRule="auto"/>
              <w:rPr>
                <w:b/>
                <w:bCs/>
              </w:rPr>
            </w:pPr>
          </w:p>
          <w:p w:rsidR="007B0957" w:rsidRDefault="007B0957" w:rsidP="007B0957">
            <w:pPr>
              <w:pStyle w:val="Style2"/>
              <w:spacing w:line="360" w:lineRule="auto"/>
              <w:rPr>
                <w:b/>
                <w:bCs/>
              </w:rPr>
            </w:pPr>
          </w:p>
          <w:p w:rsidR="007B0957" w:rsidRDefault="007B0957" w:rsidP="007B0957">
            <w:pPr>
              <w:pStyle w:val="Style2"/>
              <w:spacing w:line="360" w:lineRule="auto"/>
              <w:rPr>
                <w:b/>
                <w:bCs/>
              </w:rPr>
            </w:pPr>
          </w:p>
          <w:p w:rsidR="007B0957" w:rsidRDefault="007B0957" w:rsidP="007B0957">
            <w:pPr>
              <w:pStyle w:val="Style2"/>
              <w:spacing w:line="360" w:lineRule="auto"/>
              <w:rPr>
                <w:b/>
                <w:bCs/>
              </w:rPr>
            </w:pPr>
          </w:p>
          <w:p w:rsidR="007B0957" w:rsidRDefault="007B0957" w:rsidP="007B0957">
            <w:pPr>
              <w:pStyle w:val="Style2"/>
              <w:spacing w:line="360" w:lineRule="auto"/>
              <w:rPr>
                <w:b/>
                <w:bCs/>
              </w:rPr>
            </w:pPr>
          </w:p>
          <w:p w:rsidR="007B0957" w:rsidRPr="00C260D9" w:rsidRDefault="007B0957" w:rsidP="008477BC">
            <w:pPr>
              <w:pStyle w:val="Style2"/>
              <w:numPr>
                <w:ilvl w:val="0"/>
                <w:numId w:val="18"/>
              </w:numPr>
              <w:spacing w:line="360" w:lineRule="auto"/>
            </w:pPr>
            <w:r w:rsidRPr="00C260D9">
              <w:t>Latihan menulis karangan narasi.</w:t>
            </w:r>
          </w:p>
          <w:p w:rsidR="007B0957" w:rsidRDefault="007B0957" w:rsidP="008477BC">
            <w:pPr>
              <w:pStyle w:val="Style2"/>
              <w:numPr>
                <w:ilvl w:val="0"/>
                <w:numId w:val="18"/>
              </w:numPr>
              <w:spacing w:line="360" w:lineRule="auto"/>
              <w:rPr>
                <w:b/>
                <w:bCs/>
              </w:rPr>
            </w:pPr>
            <w:r w:rsidRPr="00C260D9">
              <w:rPr>
                <w:rStyle w:val="CharacterStyle1"/>
              </w:rPr>
              <w:t>Menikmati lagu dan menulis gagasan yang</w:t>
            </w:r>
            <w:r>
              <w:rPr>
                <w:rStyle w:val="CharacterStyle1"/>
              </w:rPr>
              <w:t xml:space="preserve"> muncul </w:t>
            </w:r>
            <w:r w:rsidRPr="007B0957">
              <w:t>dalam bentuk karangan narasi.</w:t>
            </w:r>
          </w:p>
        </w:tc>
        <w:tc>
          <w:tcPr>
            <w:tcW w:w="1474" w:type="dxa"/>
          </w:tcPr>
          <w:p w:rsidR="007B0957" w:rsidRDefault="007B0957" w:rsidP="007B0957">
            <w:pPr>
              <w:pStyle w:val="Style1"/>
              <w:widowControl w:val="0"/>
              <w:adjustRightInd/>
              <w:spacing w:line="360" w:lineRule="auto"/>
              <w:jc w:val="center"/>
              <w:rPr>
                <w:iCs/>
                <w:sz w:val="24"/>
                <w:szCs w:val="22"/>
              </w:rPr>
            </w:pPr>
          </w:p>
          <w:p w:rsidR="003608F7" w:rsidRDefault="003608F7" w:rsidP="007B0957">
            <w:pPr>
              <w:pStyle w:val="Style1"/>
              <w:widowControl w:val="0"/>
              <w:adjustRightInd/>
              <w:spacing w:line="360" w:lineRule="auto"/>
              <w:jc w:val="center"/>
              <w:rPr>
                <w:iCs/>
                <w:sz w:val="24"/>
                <w:szCs w:val="22"/>
              </w:rPr>
            </w:pPr>
          </w:p>
          <w:p w:rsidR="003608F7" w:rsidRDefault="003608F7" w:rsidP="007B0957">
            <w:pPr>
              <w:pStyle w:val="Style1"/>
              <w:widowControl w:val="0"/>
              <w:adjustRightInd/>
              <w:spacing w:line="360" w:lineRule="auto"/>
              <w:jc w:val="center"/>
              <w:rPr>
                <w:iCs/>
                <w:sz w:val="24"/>
                <w:szCs w:val="22"/>
              </w:rPr>
            </w:pPr>
          </w:p>
          <w:p w:rsidR="003608F7" w:rsidRDefault="003608F7" w:rsidP="007B0957">
            <w:pPr>
              <w:pStyle w:val="Style1"/>
              <w:widowControl w:val="0"/>
              <w:adjustRightInd/>
              <w:spacing w:line="360" w:lineRule="auto"/>
              <w:jc w:val="center"/>
              <w:rPr>
                <w:iCs/>
                <w:sz w:val="24"/>
                <w:szCs w:val="22"/>
              </w:rPr>
            </w:pPr>
          </w:p>
          <w:p w:rsidR="00545349" w:rsidRDefault="007B0957" w:rsidP="007B0957">
            <w:pPr>
              <w:pStyle w:val="Style1"/>
              <w:widowControl w:val="0"/>
              <w:adjustRightInd/>
              <w:spacing w:line="360" w:lineRule="auto"/>
              <w:jc w:val="center"/>
              <w:rPr>
                <w:b/>
                <w:bCs/>
                <w:sz w:val="24"/>
                <w:szCs w:val="24"/>
              </w:rPr>
            </w:pPr>
            <w:r w:rsidRPr="007B0957">
              <w:rPr>
                <w:iCs/>
                <w:sz w:val="24"/>
                <w:szCs w:val="22"/>
              </w:rPr>
              <w:t xml:space="preserve">2 </w:t>
            </w:r>
            <w:r w:rsidRPr="007B0957">
              <w:rPr>
                <w:rFonts w:cs="Garamond"/>
                <w:sz w:val="24"/>
              </w:rPr>
              <w:t>x 45 Menit</w:t>
            </w:r>
          </w:p>
        </w:tc>
      </w:tr>
    </w:tbl>
    <w:p w:rsidR="003608F7" w:rsidRDefault="003608F7" w:rsidP="007B0957">
      <w:pPr>
        <w:pStyle w:val="Style2"/>
        <w:ind w:left="144" w:firstLine="0"/>
        <w:jc w:val="center"/>
        <w:rPr>
          <w:b/>
          <w:bCs/>
        </w:rPr>
      </w:pPr>
    </w:p>
    <w:p w:rsidR="00555B32" w:rsidRDefault="00555B32" w:rsidP="00E256F4">
      <w:pPr>
        <w:pStyle w:val="Style2"/>
        <w:ind w:left="144" w:firstLine="0"/>
        <w:jc w:val="center"/>
        <w:rPr>
          <w:b/>
          <w:bCs/>
        </w:rPr>
      </w:pPr>
      <w:r w:rsidRPr="007B0957">
        <w:rPr>
          <w:b/>
          <w:bCs/>
        </w:rPr>
        <w:t xml:space="preserve">Tabel </w:t>
      </w:r>
      <w:r w:rsidRPr="007B0957">
        <w:rPr>
          <w:b/>
        </w:rPr>
        <w:t>V</w:t>
      </w:r>
      <w:r w:rsidRPr="007B0957">
        <w:rPr>
          <w:b/>
        </w:rPr>
        <w:br/>
      </w:r>
      <w:r w:rsidRPr="007B0957">
        <w:rPr>
          <w:b/>
          <w:bCs/>
        </w:rPr>
        <w:t>Langakah-Langkah yang Dilakukan di Kelas Kontrol</w:t>
      </w:r>
    </w:p>
    <w:p w:rsidR="003608F7" w:rsidRPr="003608F7" w:rsidRDefault="003608F7" w:rsidP="00E256F4">
      <w:pPr>
        <w:pStyle w:val="Style2"/>
        <w:ind w:left="144" w:firstLine="0"/>
        <w:jc w:val="center"/>
        <w:rPr>
          <w:b/>
          <w:bCs/>
        </w:rPr>
      </w:pPr>
    </w:p>
    <w:p w:rsidR="00555B32" w:rsidRPr="00C260D9" w:rsidRDefault="003608F7" w:rsidP="00E256F4">
      <w:pPr>
        <w:pStyle w:val="Style2"/>
        <w:ind w:firstLine="0"/>
        <w:rPr>
          <w:b/>
          <w:bCs/>
        </w:rPr>
      </w:pPr>
      <w:r>
        <w:rPr>
          <w:b/>
          <w:bCs/>
        </w:rPr>
        <w:t>P</w:t>
      </w:r>
      <w:r w:rsidR="00555B32" w:rsidRPr="00C260D9">
        <w:rPr>
          <w:b/>
          <w:bCs/>
        </w:rPr>
        <w:t>ertemuan I</w:t>
      </w:r>
    </w:p>
    <w:tbl>
      <w:tblPr>
        <w:tblW w:w="0" w:type="auto"/>
        <w:jc w:val="center"/>
        <w:tblLayout w:type="fixed"/>
        <w:tblCellMar>
          <w:left w:w="0" w:type="dxa"/>
          <w:right w:w="0" w:type="dxa"/>
        </w:tblCellMar>
        <w:tblLook w:val="0000"/>
      </w:tblPr>
      <w:tblGrid>
        <w:gridCol w:w="3259"/>
        <w:gridCol w:w="3144"/>
        <w:gridCol w:w="1717"/>
      </w:tblGrid>
      <w:tr w:rsidR="00555B32" w:rsidRPr="00C260D9" w:rsidTr="0007592F">
        <w:trPr>
          <w:trHeight w:hRule="exact" w:val="567"/>
          <w:jc w:val="center"/>
        </w:trPr>
        <w:tc>
          <w:tcPr>
            <w:tcW w:w="3259" w:type="dxa"/>
            <w:tcBorders>
              <w:top w:val="single" w:sz="4" w:space="0" w:color="auto"/>
              <w:left w:val="single" w:sz="4" w:space="0" w:color="auto"/>
              <w:bottom w:val="single" w:sz="4" w:space="0" w:color="auto"/>
              <w:right w:val="single" w:sz="4" w:space="0" w:color="auto"/>
            </w:tcBorders>
            <w:vAlign w:val="center"/>
          </w:tcPr>
          <w:p w:rsidR="00555B32" w:rsidRPr="00C260D9" w:rsidRDefault="00555B32" w:rsidP="00E256F4">
            <w:pPr>
              <w:pStyle w:val="Style2"/>
              <w:jc w:val="center"/>
              <w:rPr>
                <w:b/>
                <w:bCs/>
              </w:rPr>
            </w:pPr>
            <w:r w:rsidRPr="00C260D9">
              <w:rPr>
                <w:b/>
                <w:bCs/>
              </w:rPr>
              <w:lastRenderedPageBreak/>
              <w:t>Kegiatan guru</w:t>
            </w:r>
          </w:p>
        </w:tc>
        <w:tc>
          <w:tcPr>
            <w:tcW w:w="3144" w:type="dxa"/>
            <w:tcBorders>
              <w:top w:val="single" w:sz="4" w:space="0" w:color="auto"/>
              <w:left w:val="single" w:sz="4" w:space="0" w:color="auto"/>
              <w:bottom w:val="single" w:sz="4" w:space="0" w:color="auto"/>
              <w:right w:val="single" w:sz="4" w:space="0" w:color="auto"/>
            </w:tcBorders>
            <w:vAlign w:val="center"/>
          </w:tcPr>
          <w:p w:rsidR="00555B32" w:rsidRPr="00C260D9" w:rsidRDefault="00555B32" w:rsidP="00E256F4">
            <w:pPr>
              <w:pStyle w:val="Style2"/>
              <w:jc w:val="center"/>
              <w:rPr>
                <w:b/>
                <w:bCs/>
              </w:rPr>
            </w:pPr>
            <w:r w:rsidRPr="00C260D9">
              <w:rPr>
                <w:b/>
                <w:bCs/>
              </w:rPr>
              <w:t>Kegiatan Siswa</w:t>
            </w:r>
          </w:p>
        </w:tc>
        <w:tc>
          <w:tcPr>
            <w:tcW w:w="1717" w:type="dxa"/>
            <w:tcBorders>
              <w:top w:val="single" w:sz="4" w:space="0" w:color="auto"/>
              <w:left w:val="single" w:sz="4" w:space="0" w:color="auto"/>
              <w:bottom w:val="single" w:sz="4" w:space="0" w:color="auto"/>
              <w:right w:val="single" w:sz="4" w:space="0" w:color="auto"/>
            </w:tcBorders>
            <w:vAlign w:val="center"/>
          </w:tcPr>
          <w:p w:rsidR="00555B32" w:rsidRPr="00C260D9" w:rsidRDefault="00555B32" w:rsidP="00E256F4">
            <w:pPr>
              <w:pStyle w:val="Style2"/>
              <w:jc w:val="center"/>
              <w:rPr>
                <w:b/>
                <w:bCs/>
              </w:rPr>
            </w:pPr>
            <w:r w:rsidRPr="00C260D9">
              <w:rPr>
                <w:b/>
                <w:bCs/>
              </w:rPr>
              <w:t>Alokasi</w:t>
            </w:r>
          </w:p>
          <w:p w:rsidR="00555B32" w:rsidRPr="00C260D9" w:rsidRDefault="00555B32" w:rsidP="00E256F4">
            <w:pPr>
              <w:pStyle w:val="Style2"/>
              <w:jc w:val="center"/>
              <w:rPr>
                <w:b/>
                <w:bCs/>
              </w:rPr>
            </w:pPr>
            <w:r w:rsidRPr="00C260D9">
              <w:rPr>
                <w:b/>
                <w:bCs/>
              </w:rPr>
              <w:t>Waktu</w:t>
            </w:r>
          </w:p>
        </w:tc>
      </w:tr>
      <w:tr w:rsidR="0063756F" w:rsidRPr="00C260D9" w:rsidTr="0007592F">
        <w:trPr>
          <w:trHeight w:val="2107"/>
          <w:jc w:val="center"/>
        </w:trPr>
        <w:tc>
          <w:tcPr>
            <w:tcW w:w="3259" w:type="dxa"/>
            <w:tcBorders>
              <w:top w:val="single" w:sz="4" w:space="0" w:color="auto"/>
              <w:left w:val="single" w:sz="4" w:space="0" w:color="auto"/>
              <w:bottom w:val="single" w:sz="4" w:space="0" w:color="auto"/>
              <w:right w:val="single" w:sz="4" w:space="0" w:color="auto"/>
            </w:tcBorders>
          </w:tcPr>
          <w:p w:rsidR="0063756F" w:rsidRDefault="0063756F" w:rsidP="00E256F4">
            <w:pPr>
              <w:pStyle w:val="Style2"/>
              <w:numPr>
                <w:ilvl w:val="0"/>
                <w:numId w:val="34"/>
              </w:numPr>
              <w:ind w:left="351" w:right="215" w:hanging="351"/>
            </w:pPr>
            <w:r w:rsidRPr="00C260D9">
              <w:t>Pembukaan denganmemberikan motivasi.</w:t>
            </w:r>
          </w:p>
          <w:p w:rsidR="0063756F" w:rsidRPr="00C260D9" w:rsidRDefault="0063756F" w:rsidP="00E256F4">
            <w:pPr>
              <w:pStyle w:val="Style2"/>
              <w:numPr>
                <w:ilvl w:val="0"/>
                <w:numId w:val="34"/>
              </w:numPr>
              <w:ind w:left="351" w:right="215" w:hanging="351"/>
            </w:pPr>
            <w:r w:rsidRPr="00C260D9">
              <w:t>Menyuruh siswa untukmembaca materi yang telahdisediakan guru.</w:t>
            </w:r>
          </w:p>
        </w:tc>
        <w:tc>
          <w:tcPr>
            <w:tcW w:w="3144" w:type="dxa"/>
            <w:tcBorders>
              <w:top w:val="single" w:sz="4" w:space="0" w:color="auto"/>
              <w:left w:val="single" w:sz="4" w:space="0" w:color="auto"/>
              <w:bottom w:val="single" w:sz="4" w:space="0" w:color="auto"/>
              <w:right w:val="single" w:sz="4" w:space="0" w:color="auto"/>
            </w:tcBorders>
          </w:tcPr>
          <w:p w:rsidR="0063756F" w:rsidRPr="00C260D9" w:rsidRDefault="0063756F" w:rsidP="00E256F4">
            <w:pPr>
              <w:pStyle w:val="Style2"/>
              <w:numPr>
                <w:ilvl w:val="0"/>
                <w:numId w:val="35"/>
              </w:numPr>
              <w:ind w:left="352" w:right="215" w:hanging="352"/>
            </w:pPr>
            <w:r w:rsidRPr="00C260D9">
              <w:t>Mendengarkan guru.</w:t>
            </w:r>
          </w:p>
          <w:p w:rsidR="0063756F" w:rsidRPr="00C260D9" w:rsidRDefault="0063756F" w:rsidP="00E256F4">
            <w:pPr>
              <w:pStyle w:val="Style2"/>
              <w:numPr>
                <w:ilvl w:val="0"/>
                <w:numId w:val="35"/>
              </w:numPr>
              <w:ind w:left="352" w:right="215" w:hanging="352"/>
            </w:pPr>
            <w:r w:rsidRPr="00C260D9">
              <w:t>Membaca materi yangdiberikan oleh guru.</w:t>
            </w:r>
          </w:p>
        </w:tc>
        <w:tc>
          <w:tcPr>
            <w:tcW w:w="1717" w:type="dxa"/>
            <w:tcBorders>
              <w:top w:val="single" w:sz="4" w:space="0" w:color="auto"/>
              <w:left w:val="single" w:sz="4" w:space="0" w:color="auto"/>
              <w:bottom w:val="single" w:sz="4" w:space="0" w:color="auto"/>
              <w:right w:val="single" w:sz="4" w:space="0" w:color="auto"/>
            </w:tcBorders>
            <w:vAlign w:val="center"/>
          </w:tcPr>
          <w:p w:rsidR="0063756F" w:rsidRPr="00C260D9" w:rsidRDefault="0063756F" w:rsidP="00E256F4">
            <w:pPr>
              <w:pStyle w:val="Style2"/>
              <w:ind w:firstLine="0"/>
              <w:jc w:val="center"/>
            </w:pPr>
            <w:r w:rsidRPr="00C260D9">
              <w:t xml:space="preserve">1 </w:t>
            </w:r>
            <w:r>
              <w:t>x</w:t>
            </w:r>
            <w:r w:rsidRPr="00C260D9">
              <w:t xml:space="preserve"> 45</w:t>
            </w:r>
          </w:p>
        </w:tc>
      </w:tr>
    </w:tbl>
    <w:p w:rsidR="0007592F" w:rsidRDefault="0007592F" w:rsidP="00E256F4">
      <w:pPr>
        <w:pStyle w:val="Style1"/>
        <w:widowControl w:val="0"/>
        <w:adjustRightInd/>
        <w:spacing w:line="480" w:lineRule="auto"/>
        <w:jc w:val="both"/>
        <w:rPr>
          <w:rFonts w:cs="Garamond"/>
          <w:b/>
          <w:bCs/>
          <w:sz w:val="24"/>
          <w:szCs w:val="24"/>
        </w:rPr>
      </w:pPr>
    </w:p>
    <w:p w:rsidR="00D366FA" w:rsidRPr="00C260D9" w:rsidRDefault="00D366FA" w:rsidP="00E256F4">
      <w:pPr>
        <w:pStyle w:val="Style1"/>
        <w:widowControl w:val="0"/>
        <w:adjustRightInd/>
        <w:spacing w:line="480" w:lineRule="auto"/>
        <w:jc w:val="both"/>
        <w:rPr>
          <w:rFonts w:cs="Garamond"/>
          <w:b/>
          <w:bCs/>
          <w:sz w:val="24"/>
          <w:szCs w:val="24"/>
        </w:rPr>
      </w:pPr>
      <w:r w:rsidRPr="00C260D9">
        <w:rPr>
          <w:rFonts w:cs="Garamond"/>
          <w:b/>
          <w:bCs/>
          <w:sz w:val="24"/>
          <w:szCs w:val="24"/>
        </w:rPr>
        <w:t xml:space="preserve">Pertemuan </w:t>
      </w:r>
      <w:r w:rsidR="0007592F">
        <w:rPr>
          <w:rFonts w:cs="Garamond"/>
          <w:b/>
          <w:bCs/>
          <w:sz w:val="24"/>
          <w:szCs w:val="24"/>
        </w:rPr>
        <w:t>II</w:t>
      </w:r>
    </w:p>
    <w:tbl>
      <w:tblPr>
        <w:tblStyle w:val="TableGrid"/>
        <w:tblW w:w="0" w:type="auto"/>
        <w:jc w:val="center"/>
        <w:tblLook w:val="04A0"/>
      </w:tblPr>
      <w:tblGrid>
        <w:gridCol w:w="3485"/>
        <w:gridCol w:w="3133"/>
        <w:gridCol w:w="1535"/>
      </w:tblGrid>
      <w:tr w:rsidR="0007592F" w:rsidRPr="00C260D9" w:rsidTr="0037767A">
        <w:trPr>
          <w:jc w:val="center"/>
        </w:trPr>
        <w:tc>
          <w:tcPr>
            <w:tcW w:w="3503" w:type="dxa"/>
            <w:vAlign w:val="center"/>
          </w:tcPr>
          <w:p w:rsidR="0007592F" w:rsidRPr="00C260D9" w:rsidRDefault="0007592F" w:rsidP="00E256F4">
            <w:pPr>
              <w:pStyle w:val="Style2"/>
              <w:ind w:firstLine="0"/>
              <w:jc w:val="center"/>
              <w:rPr>
                <w:b/>
                <w:bCs/>
              </w:rPr>
            </w:pPr>
            <w:r w:rsidRPr="00C260D9">
              <w:rPr>
                <w:b/>
                <w:bCs/>
              </w:rPr>
              <w:t>Kegiatan guru</w:t>
            </w:r>
          </w:p>
        </w:tc>
        <w:tc>
          <w:tcPr>
            <w:tcW w:w="3135" w:type="dxa"/>
            <w:vAlign w:val="center"/>
          </w:tcPr>
          <w:p w:rsidR="0007592F" w:rsidRPr="00C260D9" w:rsidRDefault="0007592F" w:rsidP="00E256F4">
            <w:pPr>
              <w:pStyle w:val="Style2"/>
              <w:ind w:firstLine="0"/>
              <w:jc w:val="center"/>
              <w:rPr>
                <w:b/>
                <w:bCs/>
              </w:rPr>
            </w:pPr>
            <w:r w:rsidRPr="00C260D9">
              <w:rPr>
                <w:b/>
                <w:bCs/>
              </w:rPr>
              <w:t>Kegiatan Siswa</w:t>
            </w:r>
          </w:p>
        </w:tc>
        <w:tc>
          <w:tcPr>
            <w:tcW w:w="1537" w:type="dxa"/>
            <w:vAlign w:val="center"/>
          </w:tcPr>
          <w:p w:rsidR="0007592F" w:rsidRPr="00C260D9" w:rsidRDefault="0007592F" w:rsidP="00E256F4">
            <w:pPr>
              <w:pStyle w:val="Style2"/>
              <w:ind w:firstLine="0"/>
              <w:jc w:val="center"/>
              <w:rPr>
                <w:b/>
                <w:bCs/>
              </w:rPr>
            </w:pPr>
            <w:r w:rsidRPr="00C260D9">
              <w:rPr>
                <w:b/>
                <w:bCs/>
              </w:rPr>
              <w:t>Alokasi</w:t>
            </w:r>
          </w:p>
          <w:p w:rsidR="0007592F" w:rsidRPr="00C260D9" w:rsidRDefault="0007592F" w:rsidP="00E256F4">
            <w:pPr>
              <w:pStyle w:val="Style2"/>
              <w:ind w:firstLine="0"/>
              <w:jc w:val="center"/>
              <w:rPr>
                <w:b/>
                <w:bCs/>
              </w:rPr>
            </w:pPr>
            <w:r w:rsidRPr="00C260D9">
              <w:rPr>
                <w:b/>
                <w:bCs/>
              </w:rPr>
              <w:t>Waktu</w:t>
            </w:r>
          </w:p>
        </w:tc>
      </w:tr>
      <w:tr w:rsidR="0007592F" w:rsidRPr="00C260D9" w:rsidTr="0037767A">
        <w:trPr>
          <w:jc w:val="center"/>
        </w:trPr>
        <w:tc>
          <w:tcPr>
            <w:tcW w:w="3503" w:type="dxa"/>
          </w:tcPr>
          <w:p w:rsidR="0007592F" w:rsidRPr="0007592F" w:rsidRDefault="0007592F" w:rsidP="00E256F4">
            <w:pPr>
              <w:pStyle w:val="Style2"/>
              <w:numPr>
                <w:ilvl w:val="0"/>
                <w:numId w:val="36"/>
              </w:numPr>
              <w:ind w:left="284" w:hanging="284"/>
              <w:rPr>
                <w:rStyle w:val="CharacterStyle1"/>
                <w:szCs w:val="18"/>
              </w:rPr>
            </w:pPr>
            <w:r w:rsidRPr="00C260D9">
              <w:rPr>
                <w:rStyle w:val="CharacterStyle1"/>
              </w:rPr>
              <w:t>Meng</w:t>
            </w:r>
            <w:r>
              <w:rPr>
                <w:rStyle w:val="CharacterStyle1"/>
              </w:rPr>
              <w:t>ulan</w:t>
            </w:r>
            <w:r w:rsidRPr="00C260D9">
              <w:rPr>
                <w:rStyle w:val="CharacterStyle1"/>
              </w:rPr>
              <w:t xml:space="preserve">g sekilas tentang </w:t>
            </w:r>
            <w:r>
              <w:rPr>
                <w:rStyle w:val="CharacterStyle1"/>
              </w:rPr>
              <w:t>pelajaran</w:t>
            </w:r>
            <w:r w:rsidRPr="00C260D9">
              <w:rPr>
                <w:rStyle w:val="CharacterStyle1"/>
              </w:rPr>
              <w:t xml:space="preserve"> pertemuan</w:t>
            </w:r>
            <w:r>
              <w:rPr>
                <w:rStyle w:val="CharacterStyle1"/>
              </w:rPr>
              <w:t>sebelumnya</w:t>
            </w:r>
          </w:p>
          <w:p w:rsidR="0007592F" w:rsidRPr="00C260D9" w:rsidRDefault="0007592F" w:rsidP="00E256F4">
            <w:pPr>
              <w:pStyle w:val="Style2"/>
              <w:numPr>
                <w:ilvl w:val="0"/>
                <w:numId w:val="19"/>
              </w:numPr>
              <w:rPr>
                <w:rStyle w:val="CharacterStyle1"/>
              </w:rPr>
            </w:pPr>
            <w:r w:rsidRPr="00C260D9">
              <w:rPr>
                <w:rStyle w:val="CharacterStyle1"/>
              </w:rPr>
              <w:t>Memberikan p</w:t>
            </w:r>
            <w:r w:rsidR="0037767A">
              <w:rPr>
                <w:rStyle w:val="CharacterStyle1"/>
              </w:rPr>
              <w:t>e</w:t>
            </w:r>
            <w:r w:rsidRPr="00C260D9">
              <w:rPr>
                <w:rStyle w:val="CharacterStyle1"/>
              </w:rPr>
              <w:t>njelasan m</w:t>
            </w:r>
            <w:r w:rsidR="0037767A">
              <w:rPr>
                <w:rStyle w:val="CharacterStyle1"/>
              </w:rPr>
              <w:t>e</w:t>
            </w:r>
            <w:r w:rsidRPr="00C260D9">
              <w:rPr>
                <w:rStyle w:val="CharacterStyle1"/>
              </w:rPr>
              <w:t>ngena</w:t>
            </w:r>
            <w:r w:rsidR="0037767A">
              <w:rPr>
                <w:rStyle w:val="CharacterStyle1"/>
              </w:rPr>
              <w:t>i</w:t>
            </w:r>
            <w:r w:rsidRPr="00C260D9">
              <w:rPr>
                <w:rStyle w:val="CharacterStyle1"/>
              </w:rPr>
              <w:t xml:space="preserve"> karangan narasi dan cara menulisnya.</w:t>
            </w:r>
          </w:p>
          <w:p w:rsidR="0007592F" w:rsidRPr="00C260D9" w:rsidRDefault="0007592F" w:rsidP="00E256F4">
            <w:pPr>
              <w:pStyle w:val="Style2"/>
              <w:numPr>
                <w:ilvl w:val="0"/>
                <w:numId w:val="20"/>
              </w:numPr>
              <w:rPr>
                <w:rStyle w:val="CharacterStyle1"/>
              </w:rPr>
            </w:pPr>
            <w:r w:rsidRPr="00C260D9">
              <w:rPr>
                <w:rStyle w:val="CharacterStyle1"/>
              </w:rPr>
              <w:t>Memberikan topik yang akan dibahas.</w:t>
            </w:r>
          </w:p>
          <w:p w:rsidR="0007592F" w:rsidRPr="00C260D9" w:rsidRDefault="0007592F" w:rsidP="00E256F4">
            <w:pPr>
              <w:pStyle w:val="Style2"/>
              <w:numPr>
                <w:ilvl w:val="0"/>
                <w:numId w:val="20"/>
              </w:numPr>
              <w:rPr>
                <w:rStyle w:val="CharacterStyle1"/>
              </w:rPr>
            </w:pPr>
            <w:r w:rsidRPr="00C260D9">
              <w:rPr>
                <w:rStyle w:val="CharacterStyle1"/>
              </w:rPr>
              <w:t xml:space="preserve">Memberikan contoh karangan narasi dan menyuruh siswa menulis karangan narasi berdasarkan topik yang </w:t>
            </w:r>
            <w:r w:rsidRPr="00C260D9">
              <w:rPr>
                <w:rStyle w:val="CharacterStyle1"/>
              </w:rPr>
              <w:lastRenderedPageBreak/>
              <w:t>ditentukan guru.</w:t>
            </w:r>
          </w:p>
          <w:p w:rsidR="0007592F" w:rsidRPr="00C260D9" w:rsidRDefault="0007592F" w:rsidP="00E256F4">
            <w:pPr>
              <w:pStyle w:val="Style1"/>
              <w:widowControl w:val="0"/>
              <w:numPr>
                <w:ilvl w:val="0"/>
                <w:numId w:val="19"/>
              </w:numPr>
              <w:adjustRightInd/>
              <w:spacing w:line="480" w:lineRule="auto"/>
              <w:jc w:val="both"/>
              <w:rPr>
                <w:sz w:val="24"/>
              </w:rPr>
            </w:pPr>
            <w:r w:rsidRPr="00C260D9">
              <w:rPr>
                <w:rFonts w:cs="Garamond"/>
                <w:sz w:val="24"/>
                <w:szCs w:val="24"/>
              </w:rPr>
              <w:t>Memberikan post-test</w:t>
            </w:r>
          </w:p>
        </w:tc>
        <w:tc>
          <w:tcPr>
            <w:tcW w:w="3135" w:type="dxa"/>
          </w:tcPr>
          <w:p w:rsidR="0007592F" w:rsidRDefault="0007592F" w:rsidP="00E256F4">
            <w:pPr>
              <w:pStyle w:val="Style1"/>
              <w:widowControl w:val="0"/>
              <w:numPr>
                <w:ilvl w:val="1"/>
                <w:numId w:val="36"/>
              </w:numPr>
              <w:adjustRightInd/>
              <w:spacing w:line="480" w:lineRule="auto"/>
              <w:ind w:left="294"/>
              <w:jc w:val="both"/>
              <w:rPr>
                <w:rFonts w:cs="Garamond"/>
                <w:sz w:val="24"/>
                <w:szCs w:val="24"/>
              </w:rPr>
            </w:pPr>
            <w:r w:rsidRPr="00C260D9">
              <w:rPr>
                <w:rFonts w:cs="Garamond"/>
                <w:sz w:val="24"/>
                <w:szCs w:val="24"/>
              </w:rPr>
              <w:lastRenderedPageBreak/>
              <w:t>Mendengarkan guru.</w:t>
            </w:r>
          </w:p>
          <w:p w:rsidR="0037767A" w:rsidRDefault="0037767A" w:rsidP="00E256F4">
            <w:pPr>
              <w:pStyle w:val="Style1"/>
              <w:widowControl w:val="0"/>
              <w:adjustRightInd/>
              <w:spacing w:line="480" w:lineRule="auto"/>
              <w:jc w:val="both"/>
              <w:rPr>
                <w:rFonts w:cs="Garamond"/>
                <w:sz w:val="24"/>
                <w:szCs w:val="24"/>
              </w:rPr>
            </w:pPr>
          </w:p>
          <w:p w:rsidR="0037767A" w:rsidRPr="00C260D9" w:rsidRDefault="0037767A" w:rsidP="00E256F4">
            <w:pPr>
              <w:pStyle w:val="Style1"/>
              <w:widowControl w:val="0"/>
              <w:adjustRightInd/>
              <w:spacing w:line="480" w:lineRule="auto"/>
              <w:jc w:val="both"/>
              <w:rPr>
                <w:rFonts w:cs="Garamond"/>
                <w:sz w:val="24"/>
                <w:szCs w:val="24"/>
              </w:rPr>
            </w:pPr>
          </w:p>
          <w:p w:rsidR="0007592F" w:rsidRDefault="0007592F" w:rsidP="00E256F4">
            <w:pPr>
              <w:pStyle w:val="Style1"/>
              <w:widowControl w:val="0"/>
              <w:numPr>
                <w:ilvl w:val="0"/>
                <w:numId w:val="36"/>
              </w:numPr>
              <w:adjustRightInd/>
              <w:spacing w:line="480" w:lineRule="auto"/>
              <w:ind w:left="358" w:hanging="426"/>
              <w:jc w:val="both"/>
              <w:rPr>
                <w:rFonts w:cs="Garamond"/>
                <w:sz w:val="24"/>
                <w:szCs w:val="24"/>
              </w:rPr>
            </w:pPr>
            <w:r w:rsidRPr="00C260D9">
              <w:rPr>
                <w:rFonts w:cs="Garamond"/>
                <w:sz w:val="24"/>
                <w:szCs w:val="24"/>
              </w:rPr>
              <w:t>Mendengarkan guru.</w:t>
            </w:r>
          </w:p>
          <w:p w:rsidR="0037767A" w:rsidRDefault="0037767A" w:rsidP="00E256F4">
            <w:pPr>
              <w:pStyle w:val="Style1"/>
              <w:widowControl w:val="0"/>
              <w:adjustRightInd/>
              <w:spacing w:line="480" w:lineRule="auto"/>
              <w:jc w:val="both"/>
              <w:rPr>
                <w:rFonts w:cs="Garamond"/>
                <w:sz w:val="24"/>
                <w:szCs w:val="24"/>
              </w:rPr>
            </w:pPr>
          </w:p>
          <w:p w:rsidR="0037767A" w:rsidRPr="00C260D9" w:rsidRDefault="0037767A" w:rsidP="00E256F4">
            <w:pPr>
              <w:pStyle w:val="Style1"/>
              <w:widowControl w:val="0"/>
              <w:adjustRightInd/>
              <w:spacing w:line="480" w:lineRule="auto"/>
              <w:jc w:val="both"/>
              <w:rPr>
                <w:rFonts w:cs="Garamond"/>
                <w:sz w:val="24"/>
                <w:szCs w:val="24"/>
              </w:rPr>
            </w:pPr>
          </w:p>
          <w:p w:rsidR="0037767A" w:rsidRDefault="0007592F" w:rsidP="00E256F4">
            <w:pPr>
              <w:pStyle w:val="Style1"/>
              <w:widowControl w:val="0"/>
              <w:numPr>
                <w:ilvl w:val="0"/>
                <w:numId w:val="36"/>
              </w:numPr>
              <w:adjustRightInd/>
              <w:spacing w:line="480" w:lineRule="auto"/>
              <w:ind w:left="358" w:hanging="426"/>
              <w:jc w:val="both"/>
              <w:rPr>
                <w:rFonts w:cs="Garamond"/>
                <w:sz w:val="24"/>
                <w:szCs w:val="24"/>
              </w:rPr>
            </w:pPr>
            <w:r w:rsidRPr="0037767A">
              <w:rPr>
                <w:rFonts w:cs="Garamond"/>
                <w:sz w:val="24"/>
                <w:szCs w:val="24"/>
              </w:rPr>
              <w:t>Memilih dan mencatat topik.</w:t>
            </w:r>
          </w:p>
          <w:p w:rsidR="0007592F" w:rsidRDefault="0007592F" w:rsidP="00E256F4">
            <w:pPr>
              <w:pStyle w:val="Style1"/>
              <w:widowControl w:val="0"/>
              <w:numPr>
                <w:ilvl w:val="0"/>
                <w:numId w:val="36"/>
              </w:numPr>
              <w:adjustRightInd/>
              <w:spacing w:line="480" w:lineRule="auto"/>
              <w:ind w:left="358" w:hanging="426"/>
              <w:jc w:val="both"/>
              <w:rPr>
                <w:rStyle w:val="CharacterStyle1"/>
              </w:rPr>
            </w:pPr>
            <w:r w:rsidRPr="0037767A">
              <w:rPr>
                <w:rFonts w:cs="Garamond"/>
                <w:sz w:val="24"/>
                <w:szCs w:val="24"/>
              </w:rPr>
              <w:t>Memperhatikancontoh</w:t>
            </w:r>
            <w:r w:rsidRPr="00C260D9">
              <w:rPr>
                <w:rStyle w:val="CharacterStyle1"/>
              </w:rPr>
              <w:t>dan</w:t>
            </w:r>
            <w:r w:rsidRPr="00C260D9">
              <w:rPr>
                <w:rStyle w:val="CharacterStyle1"/>
              </w:rPr>
              <w:tab/>
              <w:t>berlatihmenulis</w:t>
            </w:r>
            <w:r w:rsidRPr="00C260D9">
              <w:rPr>
                <w:rStyle w:val="CharacterStyle1"/>
              </w:rPr>
              <w:br/>
              <w:t>karangan narasi.</w:t>
            </w:r>
          </w:p>
          <w:p w:rsidR="0037767A" w:rsidRDefault="0037767A" w:rsidP="00E256F4">
            <w:pPr>
              <w:pStyle w:val="Style1"/>
              <w:widowControl w:val="0"/>
              <w:adjustRightInd/>
              <w:spacing w:line="480" w:lineRule="auto"/>
              <w:jc w:val="both"/>
              <w:rPr>
                <w:rStyle w:val="CharacterStyle1"/>
              </w:rPr>
            </w:pPr>
          </w:p>
          <w:p w:rsidR="0037767A" w:rsidRPr="00C260D9" w:rsidRDefault="0037767A" w:rsidP="00E256F4">
            <w:pPr>
              <w:pStyle w:val="Style1"/>
              <w:widowControl w:val="0"/>
              <w:adjustRightInd/>
              <w:spacing w:line="480" w:lineRule="auto"/>
              <w:jc w:val="both"/>
              <w:rPr>
                <w:rStyle w:val="CharacterStyle1"/>
              </w:rPr>
            </w:pPr>
          </w:p>
          <w:p w:rsidR="0007592F" w:rsidRPr="00C260D9" w:rsidRDefault="0007592F" w:rsidP="00E256F4">
            <w:pPr>
              <w:pStyle w:val="Style1"/>
              <w:widowControl w:val="0"/>
              <w:numPr>
                <w:ilvl w:val="0"/>
                <w:numId w:val="36"/>
              </w:numPr>
              <w:adjustRightInd/>
              <w:spacing w:line="480" w:lineRule="auto"/>
              <w:ind w:left="358" w:hanging="358"/>
              <w:jc w:val="both"/>
              <w:rPr>
                <w:sz w:val="24"/>
              </w:rPr>
            </w:pPr>
            <w:r w:rsidRPr="0037767A">
              <w:rPr>
                <w:rFonts w:cs="Garamond"/>
                <w:sz w:val="24"/>
                <w:szCs w:val="24"/>
              </w:rPr>
              <w:t>Mengerjakan post-test</w:t>
            </w:r>
          </w:p>
        </w:tc>
        <w:tc>
          <w:tcPr>
            <w:tcW w:w="1537" w:type="dxa"/>
          </w:tcPr>
          <w:p w:rsidR="0007592F" w:rsidRPr="0037767A" w:rsidRDefault="0037767A" w:rsidP="00E256F4">
            <w:pPr>
              <w:pStyle w:val="Style1"/>
              <w:widowControl w:val="0"/>
              <w:numPr>
                <w:ilvl w:val="0"/>
                <w:numId w:val="37"/>
              </w:numPr>
              <w:adjustRightInd/>
              <w:spacing w:line="480" w:lineRule="auto"/>
              <w:jc w:val="both"/>
              <w:rPr>
                <w:rFonts w:cs="Garamond"/>
                <w:sz w:val="24"/>
                <w:szCs w:val="24"/>
              </w:rPr>
            </w:pPr>
            <w:r w:rsidRPr="0037767A">
              <w:rPr>
                <w:rFonts w:cs="Garamond"/>
                <w:sz w:val="24"/>
                <w:szCs w:val="24"/>
              </w:rPr>
              <w:lastRenderedPageBreak/>
              <w:t>x</w:t>
            </w:r>
            <w:r w:rsidR="0007592F" w:rsidRPr="0037767A">
              <w:rPr>
                <w:rFonts w:cs="Garamond"/>
                <w:sz w:val="24"/>
                <w:szCs w:val="24"/>
              </w:rPr>
              <w:t xml:space="preserve"> 45 menit</w:t>
            </w:r>
          </w:p>
          <w:p w:rsidR="0007592F" w:rsidRPr="00C260D9" w:rsidRDefault="0007592F" w:rsidP="00E256F4">
            <w:pPr>
              <w:spacing w:line="480" w:lineRule="auto"/>
              <w:jc w:val="both"/>
              <w:rPr>
                <w:rFonts w:ascii="Times New Roman" w:hAnsi="Times New Roman"/>
                <w:sz w:val="24"/>
              </w:rPr>
            </w:pPr>
          </w:p>
        </w:tc>
      </w:tr>
    </w:tbl>
    <w:p w:rsidR="0037767A" w:rsidRDefault="0037767A" w:rsidP="00E256F4">
      <w:pPr>
        <w:pStyle w:val="Style1"/>
        <w:widowControl w:val="0"/>
        <w:adjustRightInd/>
        <w:spacing w:line="480" w:lineRule="auto"/>
        <w:jc w:val="both"/>
        <w:rPr>
          <w:rFonts w:cs="Garamond"/>
          <w:sz w:val="24"/>
          <w:szCs w:val="24"/>
        </w:rPr>
      </w:pPr>
    </w:p>
    <w:p w:rsidR="00D366FA" w:rsidRDefault="00186BF2" w:rsidP="00186BF2">
      <w:pPr>
        <w:pStyle w:val="Style1"/>
        <w:widowControl w:val="0"/>
        <w:adjustRightInd/>
        <w:spacing w:line="480" w:lineRule="auto"/>
        <w:jc w:val="both"/>
        <w:rPr>
          <w:rFonts w:cs="Garamond"/>
          <w:b/>
          <w:bCs/>
          <w:sz w:val="24"/>
          <w:szCs w:val="24"/>
        </w:rPr>
      </w:pPr>
      <w:r>
        <w:rPr>
          <w:rFonts w:cs="Garamond"/>
          <w:b/>
          <w:bCs/>
          <w:sz w:val="24"/>
          <w:szCs w:val="24"/>
        </w:rPr>
        <w:t xml:space="preserve">3.6 </w:t>
      </w:r>
      <w:r w:rsidR="00D366FA" w:rsidRPr="00D014CB">
        <w:rPr>
          <w:rFonts w:cs="Garamond"/>
          <w:b/>
          <w:bCs/>
          <w:sz w:val="24"/>
          <w:szCs w:val="24"/>
        </w:rPr>
        <w:t>Teknik Pengambilan Data</w:t>
      </w:r>
    </w:p>
    <w:p w:rsidR="006B06DD" w:rsidRDefault="00D366FA" w:rsidP="00E256F4">
      <w:pPr>
        <w:pStyle w:val="Style1"/>
        <w:widowControl w:val="0"/>
        <w:adjustRightInd/>
        <w:spacing w:line="480" w:lineRule="auto"/>
        <w:ind w:firstLine="720"/>
        <w:jc w:val="both"/>
        <w:rPr>
          <w:sz w:val="24"/>
          <w:szCs w:val="24"/>
        </w:rPr>
      </w:pPr>
      <w:r w:rsidRPr="00C260D9">
        <w:rPr>
          <w:rFonts w:cs="Garamond"/>
          <w:sz w:val="24"/>
          <w:szCs w:val="24"/>
        </w:rPr>
        <w:t>Data adalah suatu proses komponen terpenting dalam suatu penelitian. Dari data diperoleh suatu keterangan yang dapat memberikan gambaran tentang suatu persoalan. Berdasarkan data inilah peneliti beranjak pemecahan masalah. Untuk memperoleh data dalam penelitian ini digunakan alat pengumpul data yang disebut instrumen. Arikunto (2006 : 136) mengatakan, "Instrumen adalah alat bantu yang</w:t>
      </w:r>
      <w:r w:rsidR="00B143B0" w:rsidRPr="00C260D9">
        <w:rPr>
          <w:sz w:val="24"/>
          <w:szCs w:val="24"/>
        </w:rPr>
        <w:t>dipilih dan digunakan oleh peneliti dalam kegiatannya mengumpulkan agar kepatan tersebut menjadi sistematis dan dipermudah olehnya."</w:t>
      </w:r>
    </w:p>
    <w:p w:rsidR="00B143B0" w:rsidRPr="00C260D9" w:rsidRDefault="00B143B0" w:rsidP="00E256F4">
      <w:pPr>
        <w:pStyle w:val="Style1"/>
        <w:widowControl w:val="0"/>
        <w:adjustRightInd/>
        <w:spacing w:line="480" w:lineRule="auto"/>
        <w:ind w:firstLine="720"/>
        <w:jc w:val="both"/>
        <w:rPr>
          <w:sz w:val="24"/>
          <w:szCs w:val="24"/>
        </w:rPr>
      </w:pPr>
      <w:r w:rsidRPr="00C260D9">
        <w:rPr>
          <w:sz w:val="24"/>
          <w:szCs w:val="24"/>
        </w:rPr>
        <w:t>Untuk mengetahui data kemampuan siswa dalam menulis karangan narasi, maka dilakukan penilaian dalam karangan narasi, yaitu alur, isi gagasan, organisasi isi kalimat, ejaan dan tanda baca. Penilaian tersebut dilakukan oleh peneliti dan guru bidang stud</w:t>
      </w:r>
      <w:r w:rsidR="006B06DD">
        <w:rPr>
          <w:sz w:val="24"/>
          <w:szCs w:val="24"/>
        </w:rPr>
        <w:t>i</w:t>
      </w:r>
      <w:r w:rsidRPr="00C260D9">
        <w:rPr>
          <w:sz w:val="24"/>
          <w:szCs w:val="24"/>
        </w:rPr>
        <w:t>. Berikut ini adalah kisi-kisi penilaian yang digunakan dalam penelitian.</w:t>
      </w:r>
    </w:p>
    <w:p w:rsidR="00B143B0" w:rsidRPr="006B06DD" w:rsidRDefault="00B143B0" w:rsidP="00E256F4">
      <w:pPr>
        <w:pStyle w:val="Style1"/>
        <w:widowControl w:val="0"/>
        <w:adjustRightInd/>
        <w:spacing w:line="480" w:lineRule="auto"/>
        <w:jc w:val="center"/>
        <w:rPr>
          <w:b/>
          <w:bCs/>
          <w:sz w:val="24"/>
          <w:szCs w:val="24"/>
        </w:rPr>
      </w:pPr>
      <w:r w:rsidRPr="006B06DD">
        <w:rPr>
          <w:b/>
          <w:bCs/>
          <w:sz w:val="24"/>
          <w:szCs w:val="24"/>
        </w:rPr>
        <w:t xml:space="preserve">Tabel </w:t>
      </w:r>
      <w:r w:rsidRPr="006B06DD">
        <w:rPr>
          <w:b/>
          <w:sz w:val="24"/>
          <w:szCs w:val="24"/>
        </w:rPr>
        <w:t>VI</w:t>
      </w:r>
      <w:r w:rsidRPr="006B06DD">
        <w:rPr>
          <w:b/>
          <w:sz w:val="24"/>
          <w:szCs w:val="24"/>
        </w:rPr>
        <w:br/>
      </w:r>
      <w:r w:rsidRPr="006B06DD">
        <w:rPr>
          <w:b/>
          <w:bCs/>
          <w:sz w:val="24"/>
          <w:szCs w:val="24"/>
        </w:rPr>
        <w:t>Aspek-Aspek Penilaian Kemampuan Menulis Karangan Narasi Dengan</w:t>
      </w:r>
      <w:r w:rsidRPr="006B06DD">
        <w:rPr>
          <w:b/>
          <w:bCs/>
          <w:sz w:val="24"/>
          <w:szCs w:val="24"/>
        </w:rPr>
        <w:br/>
        <w:t>Menggunakan Metode Sugesti Imajinasi</w:t>
      </w:r>
    </w:p>
    <w:tbl>
      <w:tblPr>
        <w:tblW w:w="0" w:type="auto"/>
        <w:jc w:val="center"/>
        <w:tblLayout w:type="fixed"/>
        <w:tblCellMar>
          <w:left w:w="0" w:type="dxa"/>
          <w:right w:w="0" w:type="dxa"/>
        </w:tblCellMar>
        <w:tblLook w:val="0000"/>
      </w:tblPr>
      <w:tblGrid>
        <w:gridCol w:w="581"/>
        <w:gridCol w:w="1430"/>
        <w:gridCol w:w="3466"/>
        <w:gridCol w:w="864"/>
        <w:gridCol w:w="1641"/>
      </w:tblGrid>
      <w:tr w:rsidR="00B143B0" w:rsidRPr="00C260D9" w:rsidTr="001D3417">
        <w:trPr>
          <w:trHeight w:hRule="exact" w:val="840"/>
          <w:jc w:val="center"/>
        </w:trPr>
        <w:tc>
          <w:tcPr>
            <w:tcW w:w="581" w:type="dxa"/>
            <w:tcBorders>
              <w:top w:val="single" w:sz="4" w:space="0" w:color="auto"/>
              <w:left w:val="single" w:sz="4" w:space="0" w:color="auto"/>
              <w:bottom w:val="single" w:sz="4" w:space="0" w:color="auto"/>
              <w:right w:val="single" w:sz="4" w:space="0" w:color="auto"/>
            </w:tcBorders>
            <w:vAlign w:val="center"/>
          </w:tcPr>
          <w:p w:rsidR="00B143B0" w:rsidRPr="00C260D9" w:rsidRDefault="00B143B0" w:rsidP="00E256F4">
            <w:pPr>
              <w:pStyle w:val="Style2"/>
              <w:ind w:firstLine="0"/>
              <w:jc w:val="center"/>
              <w:rPr>
                <w:rStyle w:val="CharacterStyle1"/>
                <w:b/>
                <w:bCs/>
              </w:rPr>
            </w:pPr>
            <w:r w:rsidRPr="00C260D9">
              <w:rPr>
                <w:rStyle w:val="CharacterStyle1"/>
                <w:b/>
                <w:bCs/>
              </w:rPr>
              <w:t>No</w:t>
            </w:r>
          </w:p>
        </w:tc>
        <w:tc>
          <w:tcPr>
            <w:tcW w:w="1430" w:type="dxa"/>
            <w:tcBorders>
              <w:top w:val="single" w:sz="4" w:space="0" w:color="auto"/>
              <w:left w:val="single" w:sz="4" w:space="0" w:color="auto"/>
              <w:bottom w:val="single" w:sz="4" w:space="0" w:color="auto"/>
              <w:right w:val="single" w:sz="4" w:space="0" w:color="auto"/>
            </w:tcBorders>
            <w:vAlign w:val="center"/>
          </w:tcPr>
          <w:p w:rsidR="00B143B0" w:rsidRPr="00C260D9" w:rsidRDefault="00B143B0" w:rsidP="00E256F4">
            <w:pPr>
              <w:pStyle w:val="Style1"/>
              <w:widowControl w:val="0"/>
              <w:adjustRightInd/>
              <w:spacing w:line="480" w:lineRule="auto"/>
              <w:jc w:val="center"/>
              <w:rPr>
                <w:b/>
                <w:bCs/>
                <w:sz w:val="24"/>
                <w:szCs w:val="24"/>
              </w:rPr>
            </w:pPr>
            <w:r w:rsidRPr="00C260D9">
              <w:rPr>
                <w:b/>
                <w:bCs/>
                <w:sz w:val="24"/>
                <w:szCs w:val="24"/>
              </w:rPr>
              <w:t>Indikator</w:t>
            </w:r>
          </w:p>
        </w:tc>
        <w:tc>
          <w:tcPr>
            <w:tcW w:w="3466" w:type="dxa"/>
            <w:tcBorders>
              <w:top w:val="single" w:sz="4" w:space="0" w:color="auto"/>
              <w:left w:val="single" w:sz="4" w:space="0" w:color="auto"/>
              <w:bottom w:val="single" w:sz="4" w:space="0" w:color="auto"/>
              <w:right w:val="single" w:sz="4" w:space="0" w:color="auto"/>
            </w:tcBorders>
            <w:vAlign w:val="center"/>
          </w:tcPr>
          <w:p w:rsidR="00B143B0" w:rsidRPr="00C260D9" w:rsidRDefault="00B143B0" w:rsidP="00E256F4">
            <w:pPr>
              <w:pStyle w:val="Style1"/>
              <w:widowControl w:val="0"/>
              <w:adjustRightInd/>
              <w:spacing w:line="480" w:lineRule="auto"/>
              <w:jc w:val="center"/>
              <w:rPr>
                <w:b/>
                <w:bCs/>
                <w:sz w:val="24"/>
                <w:szCs w:val="24"/>
              </w:rPr>
            </w:pPr>
            <w:r w:rsidRPr="00C260D9">
              <w:rPr>
                <w:b/>
                <w:bCs/>
                <w:sz w:val="24"/>
                <w:szCs w:val="24"/>
              </w:rPr>
              <w:t>Aspek yang Dinilai</w:t>
            </w:r>
          </w:p>
        </w:tc>
        <w:tc>
          <w:tcPr>
            <w:tcW w:w="864" w:type="dxa"/>
            <w:tcBorders>
              <w:top w:val="single" w:sz="4" w:space="0" w:color="auto"/>
              <w:left w:val="single" w:sz="4" w:space="0" w:color="auto"/>
              <w:bottom w:val="single" w:sz="4" w:space="0" w:color="auto"/>
              <w:right w:val="single" w:sz="4" w:space="0" w:color="auto"/>
            </w:tcBorders>
            <w:vAlign w:val="center"/>
          </w:tcPr>
          <w:p w:rsidR="00B143B0" w:rsidRPr="00C260D9" w:rsidRDefault="00B143B0" w:rsidP="00E256F4">
            <w:pPr>
              <w:pStyle w:val="Style2"/>
              <w:ind w:firstLine="0"/>
              <w:jc w:val="center"/>
              <w:rPr>
                <w:rStyle w:val="CharacterStyle1"/>
                <w:b/>
                <w:bCs/>
              </w:rPr>
            </w:pPr>
            <w:r w:rsidRPr="00C260D9">
              <w:rPr>
                <w:rStyle w:val="CharacterStyle1"/>
                <w:b/>
                <w:bCs/>
              </w:rPr>
              <w:t>Nilai</w:t>
            </w:r>
          </w:p>
        </w:tc>
        <w:tc>
          <w:tcPr>
            <w:tcW w:w="1641" w:type="dxa"/>
            <w:tcBorders>
              <w:top w:val="single" w:sz="4" w:space="0" w:color="auto"/>
              <w:left w:val="single" w:sz="4" w:space="0" w:color="auto"/>
              <w:bottom w:val="single" w:sz="4" w:space="0" w:color="auto"/>
              <w:right w:val="single" w:sz="4" w:space="0" w:color="auto"/>
            </w:tcBorders>
            <w:vAlign w:val="center"/>
          </w:tcPr>
          <w:p w:rsidR="00B143B0" w:rsidRPr="00C260D9" w:rsidRDefault="00B143B0" w:rsidP="00E256F4">
            <w:pPr>
              <w:pStyle w:val="Style1"/>
              <w:widowControl w:val="0"/>
              <w:adjustRightInd/>
              <w:spacing w:line="480" w:lineRule="auto"/>
              <w:jc w:val="center"/>
              <w:rPr>
                <w:b/>
                <w:bCs/>
                <w:sz w:val="24"/>
                <w:szCs w:val="24"/>
              </w:rPr>
            </w:pPr>
            <w:r w:rsidRPr="00C260D9">
              <w:rPr>
                <w:b/>
                <w:bCs/>
                <w:sz w:val="24"/>
                <w:szCs w:val="24"/>
              </w:rPr>
              <w:t>Nilai</w:t>
            </w:r>
          </w:p>
          <w:p w:rsidR="00B143B0" w:rsidRPr="00C260D9" w:rsidRDefault="00B143B0" w:rsidP="00E256F4">
            <w:pPr>
              <w:pStyle w:val="Style1"/>
              <w:widowControl w:val="0"/>
              <w:adjustRightInd/>
              <w:spacing w:line="480" w:lineRule="auto"/>
              <w:jc w:val="center"/>
              <w:rPr>
                <w:b/>
                <w:bCs/>
                <w:sz w:val="24"/>
                <w:szCs w:val="24"/>
              </w:rPr>
            </w:pPr>
            <w:r w:rsidRPr="00C260D9">
              <w:rPr>
                <w:b/>
                <w:bCs/>
                <w:sz w:val="24"/>
                <w:szCs w:val="24"/>
              </w:rPr>
              <w:t>Maksimum</w:t>
            </w:r>
          </w:p>
        </w:tc>
      </w:tr>
      <w:tr w:rsidR="00B143B0" w:rsidRPr="00C260D9" w:rsidTr="000F4891">
        <w:trPr>
          <w:trHeight w:val="283"/>
          <w:jc w:val="center"/>
        </w:trPr>
        <w:tc>
          <w:tcPr>
            <w:tcW w:w="581" w:type="dxa"/>
            <w:tcBorders>
              <w:top w:val="single" w:sz="4" w:space="0" w:color="auto"/>
              <w:left w:val="single" w:sz="4" w:space="0" w:color="auto"/>
              <w:bottom w:val="single" w:sz="4" w:space="0" w:color="auto"/>
              <w:right w:val="single" w:sz="4" w:space="0" w:color="auto"/>
            </w:tcBorders>
          </w:tcPr>
          <w:p w:rsidR="00B143B0" w:rsidRPr="00C260D9" w:rsidRDefault="00B143B0" w:rsidP="00E256F4">
            <w:pPr>
              <w:pStyle w:val="Style2"/>
              <w:ind w:firstLine="0"/>
              <w:jc w:val="center"/>
              <w:rPr>
                <w:rStyle w:val="CharacterStyle1"/>
              </w:rPr>
            </w:pPr>
            <w:r w:rsidRPr="00C260D9">
              <w:rPr>
                <w:rStyle w:val="CharacterStyle1"/>
              </w:rPr>
              <w:t>1</w:t>
            </w:r>
          </w:p>
        </w:tc>
        <w:tc>
          <w:tcPr>
            <w:tcW w:w="1430" w:type="dxa"/>
            <w:tcBorders>
              <w:top w:val="single" w:sz="4" w:space="0" w:color="auto"/>
              <w:left w:val="single" w:sz="4" w:space="0" w:color="auto"/>
              <w:bottom w:val="single" w:sz="4" w:space="0" w:color="auto"/>
              <w:right w:val="single" w:sz="4" w:space="0" w:color="auto"/>
            </w:tcBorders>
          </w:tcPr>
          <w:p w:rsidR="00B143B0" w:rsidRPr="00C260D9" w:rsidRDefault="00B143B0" w:rsidP="00E256F4">
            <w:pPr>
              <w:pStyle w:val="Style2"/>
              <w:ind w:firstLine="0"/>
              <w:jc w:val="left"/>
              <w:rPr>
                <w:rStyle w:val="CharacterStyle1"/>
              </w:rPr>
            </w:pPr>
            <w:r w:rsidRPr="00C260D9">
              <w:rPr>
                <w:rStyle w:val="CharacterStyle1"/>
              </w:rPr>
              <w:t>Alur</w:t>
            </w:r>
          </w:p>
        </w:tc>
        <w:tc>
          <w:tcPr>
            <w:tcW w:w="3466" w:type="dxa"/>
            <w:tcBorders>
              <w:top w:val="single" w:sz="4" w:space="0" w:color="auto"/>
              <w:left w:val="single" w:sz="4" w:space="0" w:color="auto"/>
              <w:bottom w:val="single" w:sz="4" w:space="0" w:color="auto"/>
              <w:right w:val="single" w:sz="4" w:space="0" w:color="auto"/>
            </w:tcBorders>
          </w:tcPr>
          <w:p w:rsidR="000F4891" w:rsidRPr="00C260D9" w:rsidRDefault="00B143B0" w:rsidP="00E256F4">
            <w:pPr>
              <w:pStyle w:val="Style2"/>
              <w:numPr>
                <w:ilvl w:val="1"/>
                <w:numId w:val="32"/>
              </w:numPr>
              <w:ind w:left="539"/>
              <w:jc w:val="left"/>
              <w:rPr>
                <w:rStyle w:val="CharacterStyle1"/>
              </w:rPr>
            </w:pPr>
            <w:r w:rsidRPr="00C260D9">
              <w:rPr>
                <w:rStyle w:val="CharacterStyle1"/>
              </w:rPr>
              <w:t>Beraturan</w:t>
            </w:r>
          </w:p>
          <w:p w:rsidR="00B143B0" w:rsidRPr="00C260D9" w:rsidRDefault="00B143B0" w:rsidP="00E256F4">
            <w:pPr>
              <w:pStyle w:val="Style2"/>
              <w:numPr>
                <w:ilvl w:val="2"/>
                <w:numId w:val="32"/>
              </w:numPr>
              <w:ind w:left="964"/>
              <w:jc w:val="left"/>
              <w:rPr>
                <w:rStyle w:val="CharacterStyle1"/>
              </w:rPr>
            </w:pPr>
            <w:r w:rsidRPr="00C260D9">
              <w:rPr>
                <w:rStyle w:val="CharacterStyle1"/>
              </w:rPr>
              <w:t>Jelas</w:t>
            </w:r>
          </w:p>
          <w:p w:rsidR="00B143B0" w:rsidRPr="00C260D9" w:rsidRDefault="00B143B0" w:rsidP="00E256F4">
            <w:pPr>
              <w:pStyle w:val="Style2"/>
              <w:numPr>
                <w:ilvl w:val="2"/>
                <w:numId w:val="32"/>
              </w:numPr>
              <w:ind w:left="964"/>
              <w:jc w:val="left"/>
              <w:rPr>
                <w:rStyle w:val="CharacterStyle1"/>
              </w:rPr>
            </w:pPr>
            <w:r w:rsidRPr="00C260D9">
              <w:rPr>
                <w:rStyle w:val="CharacterStyle1"/>
              </w:rPr>
              <w:lastRenderedPageBreak/>
              <w:t>Kurang jelas</w:t>
            </w:r>
          </w:p>
          <w:p w:rsidR="00B143B0" w:rsidRPr="00C260D9" w:rsidRDefault="00B143B0" w:rsidP="00E256F4">
            <w:pPr>
              <w:pStyle w:val="Style2"/>
              <w:numPr>
                <w:ilvl w:val="2"/>
                <w:numId w:val="32"/>
              </w:numPr>
              <w:ind w:left="964"/>
              <w:jc w:val="left"/>
              <w:rPr>
                <w:rStyle w:val="CharacterStyle1"/>
              </w:rPr>
            </w:pPr>
            <w:r w:rsidRPr="00C260D9">
              <w:rPr>
                <w:rStyle w:val="CharacterStyle1"/>
              </w:rPr>
              <w:t>Tidak jelas</w:t>
            </w:r>
          </w:p>
          <w:p w:rsidR="000F4891" w:rsidRPr="00C260D9" w:rsidRDefault="00B143B0" w:rsidP="00E256F4">
            <w:pPr>
              <w:pStyle w:val="Style2"/>
              <w:numPr>
                <w:ilvl w:val="1"/>
                <w:numId w:val="32"/>
              </w:numPr>
              <w:ind w:left="539"/>
              <w:jc w:val="left"/>
              <w:rPr>
                <w:rStyle w:val="CharacterStyle1"/>
              </w:rPr>
            </w:pPr>
            <w:r w:rsidRPr="00C260D9">
              <w:rPr>
                <w:rStyle w:val="CharacterStyle1"/>
              </w:rPr>
              <w:t>Logis</w:t>
            </w:r>
          </w:p>
          <w:p w:rsidR="00B143B0" w:rsidRPr="00C260D9" w:rsidRDefault="00B143B0" w:rsidP="00E256F4">
            <w:pPr>
              <w:pStyle w:val="Style2"/>
              <w:numPr>
                <w:ilvl w:val="2"/>
                <w:numId w:val="32"/>
              </w:numPr>
              <w:ind w:left="964"/>
              <w:jc w:val="left"/>
              <w:rPr>
                <w:rStyle w:val="CharacterStyle1"/>
              </w:rPr>
            </w:pPr>
            <w:r w:rsidRPr="00C260D9">
              <w:rPr>
                <w:rStyle w:val="CharacterStyle1"/>
              </w:rPr>
              <w:t>Jelas</w:t>
            </w:r>
          </w:p>
          <w:p w:rsidR="00B143B0" w:rsidRPr="00C260D9" w:rsidRDefault="00B143B0" w:rsidP="00E256F4">
            <w:pPr>
              <w:pStyle w:val="Style2"/>
              <w:numPr>
                <w:ilvl w:val="2"/>
                <w:numId w:val="32"/>
              </w:numPr>
              <w:ind w:left="964"/>
              <w:jc w:val="left"/>
              <w:rPr>
                <w:rStyle w:val="CharacterStyle1"/>
              </w:rPr>
            </w:pPr>
            <w:r w:rsidRPr="00C260D9">
              <w:rPr>
                <w:rStyle w:val="CharacterStyle1"/>
              </w:rPr>
              <w:t>Kurang jelas</w:t>
            </w:r>
          </w:p>
          <w:p w:rsidR="00B143B0" w:rsidRPr="00C260D9" w:rsidRDefault="00B143B0" w:rsidP="00E256F4">
            <w:pPr>
              <w:pStyle w:val="Style2"/>
              <w:numPr>
                <w:ilvl w:val="2"/>
                <w:numId w:val="32"/>
              </w:numPr>
              <w:ind w:left="964"/>
              <w:jc w:val="left"/>
              <w:rPr>
                <w:rStyle w:val="CharacterStyle1"/>
              </w:rPr>
            </w:pPr>
            <w:r w:rsidRPr="00C260D9">
              <w:rPr>
                <w:rStyle w:val="CharacterStyle1"/>
              </w:rPr>
              <w:t>Tidakjelas</w:t>
            </w:r>
          </w:p>
        </w:tc>
        <w:tc>
          <w:tcPr>
            <w:tcW w:w="864" w:type="dxa"/>
            <w:tcBorders>
              <w:top w:val="single" w:sz="4" w:space="0" w:color="auto"/>
              <w:left w:val="single" w:sz="4" w:space="0" w:color="auto"/>
              <w:bottom w:val="single" w:sz="4" w:space="0" w:color="auto"/>
              <w:right w:val="single" w:sz="4" w:space="0" w:color="auto"/>
            </w:tcBorders>
          </w:tcPr>
          <w:p w:rsidR="000F4891" w:rsidRDefault="000F4891" w:rsidP="00E256F4">
            <w:pPr>
              <w:pStyle w:val="Style1"/>
              <w:widowControl w:val="0"/>
              <w:adjustRightInd/>
              <w:spacing w:line="480" w:lineRule="auto"/>
              <w:ind w:left="70"/>
              <w:jc w:val="center"/>
              <w:rPr>
                <w:sz w:val="24"/>
                <w:szCs w:val="24"/>
              </w:rPr>
            </w:pPr>
          </w:p>
          <w:p w:rsidR="00B143B0" w:rsidRPr="00C260D9" w:rsidRDefault="00B143B0" w:rsidP="00E256F4">
            <w:pPr>
              <w:pStyle w:val="Style1"/>
              <w:widowControl w:val="0"/>
              <w:adjustRightInd/>
              <w:spacing w:line="480" w:lineRule="auto"/>
              <w:ind w:left="70"/>
              <w:jc w:val="center"/>
              <w:rPr>
                <w:sz w:val="24"/>
                <w:szCs w:val="24"/>
              </w:rPr>
            </w:pPr>
            <w:r w:rsidRPr="00C260D9">
              <w:rPr>
                <w:sz w:val="24"/>
                <w:szCs w:val="24"/>
              </w:rPr>
              <w:t>5</w:t>
            </w:r>
          </w:p>
          <w:p w:rsidR="00B143B0" w:rsidRPr="00C260D9" w:rsidRDefault="00B143B0" w:rsidP="00E256F4">
            <w:pPr>
              <w:pStyle w:val="Style2"/>
              <w:ind w:left="70" w:firstLine="0"/>
              <w:jc w:val="center"/>
              <w:rPr>
                <w:rStyle w:val="CharacterStyle1"/>
              </w:rPr>
            </w:pPr>
            <w:r w:rsidRPr="00C260D9">
              <w:rPr>
                <w:rStyle w:val="CharacterStyle1"/>
              </w:rPr>
              <w:lastRenderedPageBreak/>
              <w:t>3</w:t>
            </w:r>
          </w:p>
          <w:p w:rsidR="00B143B0" w:rsidRPr="00C260D9" w:rsidRDefault="00B143B0" w:rsidP="00E256F4">
            <w:pPr>
              <w:pStyle w:val="Style2"/>
              <w:ind w:left="70" w:firstLine="0"/>
              <w:jc w:val="center"/>
              <w:rPr>
                <w:rStyle w:val="CharacterStyle1"/>
              </w:rPr>
            </w:pPr>
            <w:r w:rsidRPr="00C260D9">
              <w:rPr>
                <w:rStyle w:val="CharacterStyle1"/>
              </w:rPr>
              <w:t>2</w:t>
            </w:r>
          </w:p>
          <w:p w:rsidR="000F4891" w:rsidRDefault="000F4891" w:rsidP="00E256F4">
            <w:pPr>
              <w:pStyle w:val="Style1"/>
              <w:widowControl w:val="0"/>
              <w:adjustRightInd/>
              <w:spacing w:line="480" w:lineRule="auto"/>
              <w:ind w:left="70"/>
              <w:jc w:val="center"/>
              <w:rPr>
                <w:sz w:val="24"/>
                <w:szCs w:val="24"/>
              </w:rPr>
            </w:pPr>
          </w:p>
          <w:p w:rsidR="00B143B0" w:rsidRPr="00C260D9" w:rsidRDefault="00B143B0" w:rsidP="00E256F4">
            <w:pPr>
              <w:pStyle w:val="Style1"/>
              <w:widowControl w:val="0"/>
              <w:adjustRightInd/>
              <w:spacing w:line="480" w:lineRule="auto"/>
              <w:ind w:left="70"/>
              <w:jc w:val="center"/>
              <w:rPr>
                <w:sz w:val="24"/>
                <w:szCs w:val="24"/>
              </w:rPr>
            </w:pPr>
            <w:r w:rsidRPr="00C260D9">
              <w:rPr>
                <w:sz w:val="24"/>
                <w:szCs w:val="24"/>
              </w:rPr>
              <w:t>5</w:t>
            </w:r>
          </w:p>
          <w:p w:rsidR="00B143B0" w:rsidRPr="00C260D9" w:rsidRDefault="00B143B0" w:rsidP="00E256F4">
            <w:pPr>
              <w:pStyle w:val="Style2"/>
              <w:ind w:left="70" w:firstLine="0"/>
              <w:jc w:val="center"/>
              <w:rPr>
                <w:rStyle w:val="CharacterStyle1"/>
              </w:rPr>
            </w:pPr>
            <w:r w:rsidRPr="00C260D9">
              <w:rPr>
                <w:rStyle w:val="CharacterStyle1"/>
              </w:rPr>
              <w:t>3</w:t>
            </w:r>
          </w:p>
          <w:p w:rsidR="00B143B0" w:rsidRPr="00C260D9" w:rsidRDefault="00B143B0" w:rsidP="00E256F4">
            <w:pPr>
              <w:pStyle w:val="Style2"/>
              <w:ind w:left="70" w:firstLine="0"/>
              <w:jc w:val="center"/>
              <w:rPr>
                <w:rStyle w:val="CharacterStyle1"/>
              </w:rPr>
            </w:pPr>
            <w:r w:rsidRPr="00C260D9">
              <w:rPr>
                <w:rStyle w:val="CharacterStyle1"/>
              </w:rPr>
              <w:t>2</w:t>
            </w:r>
          </w:p>
        </w:tc>
        <w:tc>
          <w:tcPr>
            <w:tcW w:w="1641" w:type="dxa"/>
            <w:tcBorders>
              <w:top w:val="single" w:sz="4" w:space="0" w:color="auto"/>
              <w:left w:val="single" w:sz="4" w:space="0" w:color="auto"/>
              <w:bottom w:val="single" w:sz="4" w:space="0" w:color="auto"/>
              <w:right w:val="single" w:sz="4" w:space="0" w:color="auto"/>
            </w:tcBorders>
            <w:vAlign w:val="center"/>
          </w:tcPr>
          <w:p w:rsidR="00B143B0" w:rsidRPr="00C260D9" w:rsidRDefault="00B143B0" w:rsidP="00E256F4">
            <w:pPr>
              <w:pStyle w:val="Style1"/>
              <w:widowControl w:val="0"/>
              <w:adjustRightInd/>
              <w:spacing w:line="480" w:lineRule="auto"/>
              <w:ind w:left="70"/>
              <w:jc w:val="center"/>
              <w:rPr>
                <w:sz w:val="24"/>
                <w:szCs w:val="24"/>
              </w:rPr>
            </w:pPr>
            <w:r w:rsidRPr="00C260D9">
              <w:rPr>
                <w:sz w:val="24"/>
                <w:szCs w:val="24"/>
              </w:rPr>
              <w:lastRenderedPageBreak/>
              <w:t>20</w:t>
            </w:r>
          </w:p>
        </w:tc>
      </w:tr>
      <w:tr w:rsidR="00B143B0" w:rsidRPr="00C260D9" w:rsidTr="000F4891">
        <w:trPr>
          <w:cantSplit/>
          <w:trHeight w:val="283"/>
          <w:jc w:val="center"/>
        </w:trPr>
        <w:tc>
          <w:tcPr>
            <w:tcW w:w="581" w:type="dxa"/>
            <w:vMerge w:val="restart"/>
            <w:tcBorders>
              <w:top w:val="nil"/>
              <w:left w:val="single" w:sz="4" w:space="0" w:color="auto"/>
              <w:bottom w:val="single" w:sz="4" w:space="0" w:color="auto"/>
              <w:right w:val="single" w:sz="4" w:space="0" w:color="auto"/>
            </w:tcBorders>
          </w:tcPr>
          <w:p w:rsidR="00B143B0" w:rsidRPr="00C260D9" w:rsidRDefault="000D62D3" w:rsidP="00E256F4">
            <w:pPr>
              <w:widowControl w:val="0"/>
              <w:spacing w:after="0" w:line="480" w:lineRule="auto"/>
              <w:jc w:val="center"/>
              <w:rPr>
                <w:rFonts w:ascii="Times New Roman" w:hAnsi="Times New Roman"/>
                <w:sz w:val="24"/>
                <w:szCs w:val="24"/>
              </w:rPr>
            </w:pPr>
            <w:r>
              <w:rPr>
                <w:rFonts w:ascii="Times New Roman" w:hAnsi="Times New Roman"/>
                <w:sz w:val="24"/>
                <w:szCs w:val="24"/>
              </w:rPr>
              <w:lastRenderedPageBreak/>
              <w:t>2</w:t>
            </w:r>
          </w:p>
        </w:tc>
        <w:tc>
          <w:tcPr>
            <w:tcW w:w="1430" w:type="dxa"/>
            <w:vMerge w:val="restart"/>
            <w:tcBorders>
              <w:top w:val="nil"/>
              <w:left w:val="single" w:sz="4" w:space="0" w:color="auto"/>
              <w:bottom w:val="single" w:sz="4" w:space="0" w:color="auto"/>
              <w:right w:val="single" w:sz="4" w:space="0" w:color="auto"/>
            </w:tcBorders>
          </w:tcPr>
          <w:p w:rsidR="00B143B0" w:rsidRPr="00C260D9" w:rsidRDefault="000D62D3" w:rsidP="00E256F4">
            <w:pPr>
              <w:widowControl w:val="0"/>
              <w:spacing w:after="0" w:line="480" w:lineRule="auto"/>
              <w:rPr>
                <w:rFonts w:ascii="Times New Roman" w:hAnsi="Times New Roman"/>
                <w:sz w:val="24"/>
                <w:szCs w:val="24"/>
              </w:rPr>
            </w:pPr>
            <w:r>
              <w:rPr>
                <w:rFonts w:ascii="Times New Roman" w:hAnsi="Times New Roman"/>
                <w:sz w:val="24"/>
                <w:szCs w:val="24"/>
              </w:rPr>
              <w:t xml:space="preserve">  Isi</w:t>
            </w:r>
          </w:p>
        </w:tc>
        <w:tc>
          <w:tcPr>
            <w:tcW w:w="3466" w:type="dxa"/>
            <w:tcBorders>
              <w:top w:val="single" w:sz="4" w:space="0" w:color="auto"/>
              <w:left w:val="single" w:sz="4" w:space="0" w:color="auto"/>
              <w:bottom w:val="single" w:sz="4" w:space="0" w:color="auto"/>
              <w:right w:val="single" w:sz="4" w:space="0" w:color="auto"/>
            </w:tcBorders>
          </w:tcPr>
          <w:p w:rsidR="000F4891" w:rsidRPr="00C260D9" w:rsidRDefault="00B143B0" w:rsidP="00E256F4">
            <w:pPr>
              <w:pStyle w:val="Style2"/>
              <w:numPr>
                <w:ilvl w:val="0"/>
                <w:numId w:val="38"/>
              </w:numPr>
              <w:ind w:left="539"/>
              <w:jc w:val="left"/>
              <w:rPr>
                <w:rStyle w:val="CharacterStyle1"/>
              </w:rPr>
            </w:pPr>
            <w:r w:rsidRPr="00C260D9">
              <w:rPr>
                <w:rStyle w:val="CharacterStyle1"/>
              </w:rPr>
              <w:t>Kelengkapan data (fakta)</w:t>
            </w:r>
          </w:p>
          <w:p w:rsidR="000F4891" w:rsidRPr="00C260D9" w:rsidRDefault="00B143B0" w:rsidP="00E256F4">
            <w:pPr>
              <w:pStyle w:val="Style2"/>
              <w:ind w:left="964" w:hanging="425"/>
              <w:jc w:val="left"/>
              <w:rPr>
                <w:rStyle w:val="CharacterStyle1"/>
              </w:rPr>
            </w:pPr>
            <w:r w:rsidRPr="00C260D9">
              <w:rPr>
                <w:rStyle w:val="CharacterStyle1"/>
              </w:rPr>
              <w:t>- Lengkap</w:t>
            </w:r>
          </w:p>
          <w:p w:rsidR="00B143B0" w:rsidRDefault="00B143B0" w:rsidP="00E256F4">
            <w:pPr>
              <w:pStyle w:val="Style2"/>
              <w:ind w:left="964" w:hanging="425"/>
              <w:jc w:val="left"/>
              <w:rPr>
                <w:rStyle w:val="CharacterStyle1"/>
              </w:rPr>
            </w:pPr>
            <w:r w:rsidRPr="00C260D9">
              <w:rPr>
                <w:rStyle w:val="CharacterStyle1"/>
              </w:rPr>
              <w:t>- Kurang lengkap</w:t>
            </w:r>
          </w:p>
          <w:p w:rsidR="000D62D3" w:rsidRPr="00C260D9" w:rsidRDefault="000D62D3" w:rsidP="00E256F4">
            <w:pPr>
              <w:pStyle w:val="Style2"/>
              <w:ind w:left="964" w:hanging="425"/>
              <w:jc w:val="left"/>
              <w:rPr>
                <w:rStyle w:val="CharacterStyle1"/>
              </w:rPr>
            </w:pPr>
            <w:r>
              <w:t xml:space="preserve">-     </w:t>
            </w:r>
            <w:r w:rsidRPr="00C260D9">
              <w:t>Tidak lengkap</w:t>
            </w:r>
          </w:p>
        </w:tc>
        <w:tc>
          <w:tcPr>
            <w:tcW w:w="864" w:type="dxa"/>
            <w:tcBorders>
              <w:top w:val="single" w:sz="4" w:space="0" w:color="auto"/>
              <w:left w:val="single" w:sz="4" w:space="0" w:color="auto"/>
              <w:bottom w:val="single" w:sz="4" w:space="0" w:color="auto"/>
              <w:right w:val="single" w:sz="4" w:space="0" w:color="auto"/>
            </w:tcBorders>
          </w:tcPr>
          <w:p w:rsidR="000F4891" w:rsidRDefault="000F4891" w:rsidP="00E256F4">
            <w:pPr>
              <w:pStyle w:val="Style1"/>
              <w:widowControl w:val="0"/>
              <w:adjustRightInd/>
              <w:spacing w:line="480" w:lineRule="auto"/>
              <w:jc w:val="center"/>
              <w:rPr>
                <w:sz w:val="24"/>
                <w:szCs w:val="24"/>
              </w:rPr>
            </w:pPr>
          </w:p>
          <w:p w:rsidR="00B143B0" w:rsidRPr="00C260D9" w:rsidRDefault="00B143B0" w:rsidP="00E256F4">
            <w:pPr>
              <w:pStyle w:val="Style1"/>
              <w:widowControl w:val="0"/>
              <w:adjustRightInd/>
              <w:spacing w:line="480" w:lineRule="auto"/>
              <w:jc w:val="center"/>
              <w:rPr>
                <w:sz w:val="24"/>
                <w:szCs w:val="24"/>
              </w:rPr>
            </w:pPr>
            <w:r w:rsidRPr="00C260D9">
              <w:rPr>
                <w:sz w:val="24"/>
                <w:szCs w:val="24"/>
              </w:rPr>
              <w:t>5</w:t>
            </w:r>
          </w:p>
          <w:p w:rsidR="00B143B0" w:rsidRDefault="00B143B0" w:rsidP="00E256F4">
            <w:pPr>
              <w:pStyle w:val="Style2"/>
              <w:ind w:firstLine="0"/>
              <w:jc w:val="center"/>
              <w:rPr>
                <w:rStyle w:val="CharacterStyle1"/>
              </w:rPr>
            </w:pPr>
            <w:r w:rsidRPr="00C260D9">
              <w:rPr>
                <w:rStyle w:val="CharacterStyle1"/>
              </w:rPr>
              <w:t>3</w:t>
            </w:r>
          </w:p>
          <w:p w:rsidR="000D62D3" w:rsidRPr="00C260D9" w:rsidRDefault="000D62D3" w:rsidP="00E256F4">
            <w:pPr>
              <w:pStyle w:val="Style2"/>
              <w:ind w:firstLine="0"/>
              <w:jc w:val="center"/>
              <w:rPr>
                <w:rStyle w:val="CharacterStyle1"/>
              </w:rPr>
            </w:pPr>
            <w:r>
              <w:rPr>
                <w:rStyle w:val="CharacterStyle1"/>
              </w:rPr>
              <w:t>2</w:t>
            </w:r>
          </w:p>
        </w:tc>
        <w:tc>
          <w:tcPr>
            <w:tcW w:w="1641" w:type="dxa"/>
            <w:vMerge w:val="restart"/>
            <w:tcBorders>
              <w:top w:val="nil"/>
              <w:left w:val="single" w:sz="4" w:space="0" w:color="auto"/>
              <w:bottom w:val="single" w:sz="4" w:space="0" w:color="auto"/>
              <w:right w:val="single" w:sz="4" w:space="0" w:color="auto"/>
            </w:tcBorders>
          </w:tcPr>
          <w:p w:rsidR="00B143B0" w:rsidRPr="00C260D9" w:rsidRDefault="00B143B0" w:rsidP="00E256F4">
            <w:pPr>
              <w:pStyle w:val="Style2"/>
              <w:ind w:firstLine="0"/>
              <w:jc w:val="left"/>
              <w:rPr>
                <w:rStyle w:val="CharacterStyle1"/>
              </w:rPr>
            </w:pPr>
          </w:p>
        </w:tc>
      </w:tr>
      <w:tr w:rsidR="00C260D9" w:rsidRPr="00C260D9" w:rsidTr="000D62D3">
        <w:trPr>
          <w:cantSplit/>
          <w:trHeight w:val="283"/>
          <w:jc w:val="center"/>
        </w:trPr>
        <w:tc>
          <w:tcPr>
            <w:tcW w:w="581" w:type="dxa"/>
            <w:vMerge/>
            <w:tcBorders>
              <w:top w:val="nil"/>
              <w:left w:val="single" w:sz="4" w:space="0" w:color="auto"/>
              <w:bottom w:val="single" w:sz="4" w:space="0" w:color="auto"/>
              <w:right w:val="single" w:sz="4" w:space="0" w:color="auto"/>
            </w:tcBorders>
          </w:tcPr>
          <w:p w:rsidR="002D322B" w:rsidRPr="00C260D9" w:rsidRDefault="002D322B" w:rsidP="00E256F4">
            <w:pPr>
              <w:widowControl w:val="0"/>
              <w:spacing w:after="0" w:line="480" w:lineRule="auto"/>
              <w:rPr>
                <w:rFonts w:ascii="Times New Roman" w:hAnsi="Times New Roman"/>
                <w:sz w:val="24"/>
                <w:szCs w:val="24"/>
              </w:rPr>
            </w:pPr>
          </w:p>
        </w:tc>
        <w:tc>
          <w:tcPr>
            <w:tcW w:w="1430" w:type="dxa"/>
            <w:vMerge/>
            <w:tcBorders>
              <w:top w:val="nil"/>
              <w:left w:val="single" w:sz="4" w:space="0" w:color="auto"/>
              <w:bottom w:val="single" w:sz="4" w:space="0" w:color="auto"/>
              <w:right w:val="single" w:sz="4" w:space="0" w:color="auto"/>
            </w:tcBorders>
          </w:tcPr>
          <w:p w:rsidR="002D322B" w:rsidRPr="00C260D9" w:rsidRDefault="002D322B" w:rsidP="00E256F4">
            <w:pPr>
              <w:widowControl w:val="0"/>
              <w:spacing w:after="0" w:line="480" w:lineRule="auto"/>
              <w:rPr>
                <w:rFonts w:ascii="Times New Roman" w:hAnsi="Times New Roman"/>
                <w:sz w:val="24"/>
                <w:szCs w:val="24"/>
              </w:rPr>
            </w:pPr>
          </w:p>
        </w:tc>
        <w:tc>
          <w:tcPr>
            <w:tcW w:w="3466" w:type="dxa"/>
            <w:tcBorders>
              <w:top w:val="single" w:sz="4" w:space="0" w:color="auto"/>
              <w:left w:val="single" w:sz="4" w:space="0" w:color="auto"/>
              <w:bottom w:val="single" w:sz="4" w:space="0" w:color="auto"/>
              <w:right w:val="single" w:sz="4" w:space="0" w:color="auto"/>
            </w:tcBorders>
          </w:tcPr>
          <w:p w:rsidR="000D62D3" w:rsidRDefault="002D322B" w:rsidP="00E256F4">
            <w:pPr>
              <w:pStyle w:val="Style2"/>
              <w:numPr>
                <w:ilvl w:val="0"/>
                <w:numId w:val="38"/>
              </w:numPr>
              <w:ind w:left="539"/>
              <w:jc w:val="left"/>
            </w:pPr>
            <w:r w:rsidRPr="00C260D9">
              <w:t>Cara penyampaian</w:t>
            </w:r>
            <w:r w:rsidR="000D62D3" w:rsidRPr="00C260D9">
              <w:t>(ekspositoris)</w:t>
            </w:r>
          </w:p>
          <w:p w:rsidR="000D62D3" w:rsidRDefault="000D62D3" w:rsidP="00E256F4">
            <w:pPr>
              <w:pStyle w:val="Style2"/>
              <w:ind w:left="539" w:firstLine="0"/>
              <w:jc w:val="left"/>
            </w:pPr>
            <w:r w:rsidRPr="00C260D9">
              <w:t>-</w:t>
            </w:r>
            <w:r w:rsidRPr="00C260D9">
              <w:tab/>
              <w:t>Tepat</w:t>
            </w:r>
          </w:p>
          <w:p w:rsidR="000D62D3" w:rsidRDefault="000D62D3" w:rsidP="00E256F4">
            <w:pPr>
              <w:pStyle w:val="Style2"/>
              <w:ind w:left="539" w:firstLine="0"/>
              <w:jc w:val="left"/>
            </w:pPr>
            <w:r w:rsidRPr="00C260D9">
              <w:t>-</w:t>
            </w:r>
            <w:r w:rsidRPr="00C260D9">
              <w:tab/>
              <w:t>Kurang tepat</w:t>
            </w:r>
          </w:p>
          <w:p w:rsidR="000D62D3" w:rsidRPr="00C260D9" w:rsidRDefault="000D62D3" w:rsidP="00E256F4">
            <w:pPr>
              <w:pStyle w:val="Style2"/>
              <w:ind w:left="539" w:firstLine="0"/>
              <w:jc w:val="left"/>
            </w:pPr>
            <w:r w:rsidRPr="00C260D9">
              <w:t>-</w:t>
            </w:r>
            <w:r w:rsidRPr="00C260D9">
              <w:tab/>
              <w:t>Tidak tepat</w:t>
            </w:r>
          </w:p>
        </w:tc>
        <w:tc>
          <w:tcPr>
            <w:tcW w:w="864" w:type="dxa"/>
            <w:tcBorders>
              <w:top w:val="single" w:sz="4" w:space="0" w:color="auto"/>
              <w:left w:val="single" w:sz="4" w:space="0" w:color="auto"/>
              <w:bottom w:val="single" w:sz="4" w:space="0" w:color="auto"/>
              <w:right w:val="single" w:sz="4" w:space="0" w:color="auto"/>
            </w:tcBorders>
          </w:tcPr>
          <w:p w:rsidR="002D322B" w:rsidRDefault="002D322B" w:rsidP="00E256F4">
            <w:pPr>
              <w:pStyle w:val="Style2"/>
              <w:ind w:firstLine="0"/>
              <w:jc w:val="center"/>
            </w:pPr>
          </w:p>
          <w:p w:rsidR="000D62D3" w:rsidRDefault="000D62D3" w:rsidP="00E256F4">
            <w:pPr>
              <w:pStyle w:val="Style2"/>
              <w:ind w:firstLine="0"/>
              <w:jc w:val="center"/>
            </w:pPr>
          </w:p>
          <w:p w:rsidR="000D62D3" w:rsidRDefault="000D62D3" w:rsidP="00E256F4">
            <w:pPr>
              <w:pStyle w:val="Style2"/>
              <w:ind w:firstLine="0"/>
              <w:jc w:val="center"/>
            </w:pPr>
            <w:r>
              <w:t>5</w:t>
            </w:r>
          </w:p>
          <w:p w:rsidR="000D62D3" w:rsidRDefault="000D62D3" w:rsidP="00E256F4">
            <w:pPr>
              <w:pStyle w:val="Style2"/>
              <w:ind w:firstLine="0"/>
              <w:jc w:val="center"/>
            </w:pPr>
            <w:r>
              <w:t>3</w:t>
            </w:r>
          </w:p>
          <w:p w:rsidR="000D62D3" w:rsidRPr="00C260D9" w:rsidRDefault="000D62D3" w:rsidP="00E256F4">
            <w:pPr>
              <w:pStyle w:val="Style2"/>
              <w:ind w:firstLine="0"/>
              <w:jc w:val="center"/>
            </w:pPr>
            <w:r>
              <w:t>2</w:t>
            </w:r>
          </w:p>
        </w:tc>
        <w:tc>
          <w:tcPr>
            <w:tcW w:w="1641" w:type="dxa"/>
            <w:vMerge/>
            <w:tcBorders>
              <w:top w:val="nil"/>
              <w:left w:val="single" w:sz="4" w:space="0" w:color="auto"/>
              <w:bottom w:val="single" w:sz="4" w:space="0" w:color="auto"/>
              <w:right w:val="single" w:sz="4" w:space="0" w:color="auto"/>
            </w:tcBorders>
          </w:tcPr>
          <w:p w:rsidR="002D322B" w:rsidRPr="00C260D9" w:rsidRDefault="002D322B" w:rsidP="00E256F4">
            <w:pPr>
              <w:pStyle w:val="Style1"/>
              <w:widowControl w:val="0"/>
              <w:adjustRightInd/>
              <w:spacing w:line="480" w:lineRule="auto"/>
              <w:rPr>
                <w:sz w:val="24"/>
                <w:szCs w:val="24"/>
              </w:rPr>
            </w:pPr>
          </w:p>
        </w:tc>
      </w:tr>
      <w:tr w:rsidR="000D62D3" w:rsidRPr="00C260D9" w:rsidTr="00797707">
        <w:trPr>
          <w:cantSplit/>
          <w:trHeight w:val="283"/>
          <w:jc w:val="center"/>
        </w:trPr>
        <w:tc>
          <w:tcPr>
            <w:tcW w:w="581" w:type="dxa"/>
            <w:vMerge w:val="restart"/>
            <w:tcBorders>
              <w:top w:val="nil"/>
              <w:left w:val="single" w:sz="4" w:space="0" w:color="auto"/>
              <w:right w:val="single" w:sz="4" w:space="0" w:color="auto"/>
            </w:tcBorders>
          </w:tcPr>
          <w:p w:rsidR="000D62D3" w:rsidRPr="00C260D9" w:rsidRDefault="000D62D3" w:rsidP="00E256F4">
            <w:pPr>
              <w:pStyle w:val="Style1"/>
              <w:widowControl w:val="0"/>
              <w:adjustRightInd/>
              <w:spacing w:line="480" w:lineRule="auto"/>
              <w:jc w:val="center"/>
              <w:rPr>
                <w:sz w:val="24"/>
                <w:szCs w:val="24"/>
              </w:rPr>
            </w:pPr>
            <w:r w:rsidRPr="00C260D9">
              <w:rPr>
                <w:sz w:val="24"/>
                <w:szCs w:val="24"/>
              </w:rPr>
              <w:t>3</w:t>
            </w:r>
          </w:p>
        </w:tc>
        <w:tc>
          <w:tcPr>
            <w:tcW w:w="1430" w:type="dxa"/>
            <w:vMerge w:val="restart"/>
            <w:tcBorders>
              <w:top w:val="single" w:sz="4" w:space="0" w:color="auto"/>
              <w:left w:val="single" w:sz="4" w:space="0" w:color="auto"/>
              <w:right w:val="single" w:sz="4" w:space="0" w:color="auto"/>
            </w:tcBorders>
          </w:tcPr>
          <w:p w:rsidR="000D62D3" w:rsidRPr="00C260D9" w:rsidRDefault="000D62D3" w:rsidP="00E256F4">
            <w:pPr>
              <w:pStyle w:val="Style1"/>
              <w:widowControl w:val="0"/>
              <w:adjustRightInd/>
              <w:spacing w:line="480" w:lineRule="auto"/>
              <w:ind w:left="53"/>
              <w:rPr>
                <w:sz w:val="24"/>
                <w:szCs w:val="24"/>
              </w:rPr>
            </w:pPr>
            <w:r w:rsidRPr="00C260D9">
              <w:rPr>
                <w:sz w:val="24"/>
                <w:szCs w:val="24"/>
              </w:rPr>
              <w:t>Organisasi</w:t>
            </w:r>
          </w:p>
          <w:p w:rsidR="000D62D3" w:rsidRPr="00C260D9" w:rsidRDefault="000D62D3" w:rsidP="00E256F4">
            <w:pPr>
              <w:pStyle w:val="Style1"/>
              <w:widowControl w:val="0"/>
              <w:spacing w:line="480" w:lineRule="auto"/>
              <w:ind w:left="53"/>
              <w:rPr>
                <w:sz w:val="24"/>
                <w:szCs w:val="24"/>
              </w:rPr>
            </w:pPr>
            <w:r w:rsidRPr="00C260D9">
              <w:rPr>
                <w:sz w:val="24"/>
                <w:szCs w:val="24"/>
              </w:rPr>
              <w:t>Isi</w:t>
            </w:r>
          </w:p>
        </w:tc>
        <w:tc>
          <w:tcPr>
            <w:tcW w:w="3466" w:type="dxa"/>
            <w:tcBorders>
              <w:top w:val="single" w:sz="4" w:space="0" w:color="auto"/>
              <w:left w:val="single" w:sz="4" w:space="0" w:color="auto"/>
              <w:bottom w:val="single" w:sz="4" w:space="0" w:color="auto"/>
              <w:right w:val="single" w:sz="4" w:space="0" w:color="auto"/>
            </w:tcBorders>
          </w:tcPr>
          <w:p w:rsidR="000D62D3" w:rsidRDefault="000D62D3" w:rsidP="00E256F4">
            <w:pPr>
              <w:pStyle w:val="Style2"/>
              <w:numPr>
                <w:ilvl w:val="0"/>
                <w:numId w:val="39"/>
              </w:numPr>
              <w:jc w:val="left"/>
            </w:pPr>
            <w:r w:rsidRPr="00C260D9">
              <w:t>Koherensi</w:t>
            </w:r>
          </w:p>
          <w:p w:rsidR="000D62D3" w:rsidRDefault="000D62D3" w:rsidP="00E256F4">
            <w:pPr>
              <w:pStyle w:val="Style2"/>
              <w:ind w:left="525" w:firstLine="0"/>
              <w:jc w:val="left"/>
            </w:pPr>
            <w:r w:rsidRPr="00C260D9">
              <w:t>-</w:t>
            </w:r>
            <w:r w:rsidRPr="00C260D9">
              <w:tab/>
              <w:t>Logic</w:t>
            </w:r>
          </w:p>
          <w:p w:rsidR="000D62D3" w:rsidRDefault="000D62D3" w:rsidP="00E256F4">
            <w:pPr>
              <w:pStyle w:val="Style2"/>
              <w:ind w:left="525" w:firstLine="0"/>
              <w:jc w:val="left"/>
            </w:pPr>
            <w:r>
              <w:t xml:space="preserve">-  </w:t>
            </w:r>
            <w:r w:rsidRPr="00C260D9">
              <w:t>Kurang logic</w:t>
            </w:r>
          </w:p>
          <w:p w:rsidR="000D62D3" w:rsidRDefault="000D62D3" w:rsidP="00E256F4">
            <w:pPr>
              <w:pStyle w:val="Style2"/>
              <w:ind w:left="525" w:firstLine="0"/>
              <w:jc w:val="left"/>
            </w:pPr>
            <w:r w:rsidRPr="00C260D9">
              <w:t>-</w:t>
            </w:r>
            <w:r w:rsidRPr="00C260D9">
              <w:tab/>
              <w:t>Tidak logic</w:t>
            </w:r>
          </w:p>
          <w:p w:rsidR="000D62D3" w:rsidRPr="00C260D9" w:rsidRDefault="000D62D3" w:rsidP="00E256F4">
            <w:pPr>
              <w:pStyle w:val="Style2"/>
              <w:ind w:left="525" w:firstLine="0"/>
              <w:jc w:val="left"/>
            </w:pPr>
          </w:p>
        </w:tc>
        <w:tc>
          <w:tcPr>
            <w:tcW w:w="864" w:type="dxa"/>
            <w:tcBorders>
              <w:top w:val="single" w:sz="4" w:space="0" w:color="auto"/>
              <w:left w:val="single" w:sz="4" w:space="0" w:color="auto"/>
              <w:bottom w:val="single" w:sz="4" w:space="0" w:color="auto"/>
              <w:right w:val="single" w:sz="4" w:space="0" w:color="auto"/>
            </w:tcBorders>
          </w:tcPr>
          <w:p w:rsidR="000D62D3" w:rsidRDefault="000D62D3" w:rsidP="00E256F4">
            <w:pPr>
              <w:pStyle w:val="Style2"/>
              <w:ind w:firstLine="0"/>
              <w:jc w:val="left"/>
            </w:pPr>
          </w:p>
          <w:p w:rsidR="000D62D3" w:rsidRDefault="000D62D3" w:rsidP="00E256F4">
            <w:pPr>
              <w:pStyle w:val="Style2"/>
              <w:ind w:firstLine="0"/>
              <w:jc w:val="center"/>
            </w:pPr>
            <w:r>
              <w:t>5</w:t>
            </w:r>
          </w:p>
          <w:p w:rsidR="000D62D3" w:rsidRDefault="000D62D3" w:rsidP="00E256F4">
            <w:pPr>
              <w:pStyle w:val="Style2"/>
              <w:ind w:firstLine="0"/>
              <w:jc w:val="center"/>
            </w:pPr>
            <w:r>
              <w:t>3</w:t>
            </w:r>
          </w:p>
          <w:p w:rsidR="000D62D3" w:rsidRPr="00C260D9" w:rsidRDefault="000D62D3" w:rsidP="00E256F4">
            <w:pPr>
              <w:pStyle w:val="Style2"/>
              <w:ind w:firstLine="0"/>
              <w:jc w:val="center"/>
            </w:pPr>
            <w:r>
              <w:t>2</w:t>
            </w:r>
          </w:p>
        </w:tc>
        <w:tc>
          <w:tcPr>
            <w:tcW w:w="1641" w:type="dxa"/>
            <w:vMerge w:val="restart"/>
            <w:tcBorders>
              <w:top w:val="single" w:sz="4" w:space="0" w:color="auto"/>
              <w:left w:val="single" w:sz="4" w:space="0" w:color="auto"/>
              <w:bottom w:val="single" w:sz="4" w:space="0" w:color="auto"/>
              <w:right w:val="single" w:sz="4" w:space="0" w:color="auto"/>
            </w:tcBorders>
          </w:tcPr>
          <w:p w:rsidR="000D62D3" w:rsidRPr="00C260D9" w:rsidRDefault="000D62D3" w:rsidP="00E256F4">
            <w:pPr>
              <w:pStyle w:val="Style1"/>
              <w:widowControl w:val="0"/>
              <w:adjustRightInd/>
              <w:spacing w:line="480" w:lineRule="auto"/>
              <w:rPr>
                <w:sz w:val="24"/>
                <w:szCs w:val="24"/>
              </w:rPr>
            </w:pPr>
          </w:p>
        </w:tc>
      </w:tr>
      <w:tr w:rsidR="000D62D3" w:rsidRPr="00C260D9" w:rsidTr="00907B11">
        <w:trPr>
          <w:cantSplit/>
          <w:trHeight w:val="1566"/>
          <w:jc w:val="center"/>
        </w:trPr>
        <w:tc>
          <w:tcPr>
            <w:tcW w:w="581" w:type="dxa"/>
            <w:vMerge/>
            <w:tcBorders>
              <w:left w:val="single" w:sz="4" w:space="0" w:color="auto"/>
              <w:bottom w:val="single" w:sz="4" w:space="0" w:color="auto"/>
              <w:right w:val="single" w:sz="4" w:space="0" w:color="auto"/>
            </w:tcBorders>
          </w:tcPr>
          <w:p w:rsidR="000D62D3" w:rsidRPr="00C260D9" w:rsidRDefault="000D62D3" w:rsidP="00E256F4">
            <w:pPr>
              <w:pStyle w:val="Style1"/>
              <w:widowControl w:val="0"/>
              <w:adjustRightInd/>
              <w:spacing w:line="480" w:lineRule="auto"/>
              <w:rPr>
                <w:sz w:val="24"/>
                <w:szCs w:val="24"/>
              </w:rPr>
            </w:pPr>
          </w:p>
        </w:tc>
        <w:tc>
          <w:tcPr>
            <w:tcW w:w="1430" w:type="dxa"/>
            <w:vMerge/>
            <w:tcBorders>
              <w:left w:val="single" w:sz="4" w:space="0" w:color="auto"/>
              <w:bottom w:val="single" w:sz="4" w:space="0" w:color="auto"/>
              <w:right w:val="single" w:sz="4" w:space="0" w:color="auto"/>
            </w:tcBorders>
          </w:tcPr>
          <w:p w:rsidR="000D62D3" w:rsidRPr="00C260D9" w:rsidRDefault="000D62D3" w:rsidP="00E256F4">
            <w:pPr>
              <w:pStyle w:val="Style1"/>
              <w:widowControl w:val="0"/>
              <w:adjustRightInd/>
              <w:spacing w:line="480" w:lineRule="auto"/>
              <w:ind w:left="53"/>
              <w:rPr>
                <w:sz w:val="24"/>
                <w:szCs w:val="24"/>
              </w:rPr>
            </w:pPr>
          </w:p>
        </w:tc>
        <w:tc>
          <w:tcPr>
            <w:tcW w:w="3466" w:type="dxa"/>
            <w:tcBorders>
              <w:top w:val="single" w:sz="4" w:space="0" w:color="auto"/>
              <w:left w:val="single" w:sz="4" w:space="0" w:color="auto"/>
              <w:bottom w:val="single" w:sz="4" w:space="0" w:color="auto"/>
              <w:right w:val="single" w:sz="4" w:space="0" w:color="auto"/>
            </w:tcBorders>
          </w:tcPr>
          <w:p w:rsidR="000D62D3" w:rsidRDefault="000D62D3" w:rsidP="00E256F4">
            <w:pPr>
              <w:pStyle w:val="Style2"/>
              <w:numPr>
                <w:ilvl w:val="0"/>
                <w:numId w:val="39"/>
              </w:numPr>
              <w:jc w:val="left"/>
            </w:pPr>
            <w:r w:rsidRPr="00C260D9">
              <w:t>Kohesi</w:t>
            </w:r>
            <w:r>
              <w:t xml:space="preserve"> (keserasian)</w:t>
            </w:r>
          </w:p>
          <w:p w:rsidR="000D62D3" w:rsidRDefault="000D62D3" w:rsidP="00E256F4">
            <w:pPr>
              <w:pStyle w:val="Style2"/>
              <w:ind w:left="525" w:firstLine="0"/>
              <w:jc w:val="left"/>
            </w:pPr>
            <w:r w:rsidRPr="00C260D9">
              <w:t>-</w:t>
            </w:r>
            <w:r w:rsidRPr="00C260D9">
              <w:tab/>
            </w:r>
            <w:r>
              <w:t>Serasi</w:t>
            </w:r>
          </w:p>
          <w:p w:rsidR="000D62D3" w:rsidRDefault="000D62D3" w:rsidP="00E256F4">
            <w:pPr>
              <w:pStyle w:val="Style2"/>
              <w:ind w:left="525" w:firstLine="0"/>
              <w:jc w:val="left"/>
            </w:pPr>
            <w:r>
              <w:t xml:space="preserve">-  </w:t>
            </w:r>
            <w:r w:rsidRPr="00C260D9">
              <w:t xml:space="preserve">Kurang </w:t>
            </w:r>
            <w:r>
              <w:t>serasi</w:t>
            </w:r>
          </w:p>
          <w:p w:rsidR="000D62D3" w:rsidRPr="00C260D9" w:rsidRDefault="000D62D3" w:rsidP="00E256F4">
            <w:pPr>
              <w:pStyle w:val="Style2"/>
              <w:ind w:left="525" w:firstLine="0"/>
              <w:jc w:val="left"/>
            </w:pPr>
            <w:r w:rsidRPr="00C260D9">
              <w:t>-</w:t>
            </w:r>
            <w:r w:rsidRPr="00C260D9">
              <w:tab/>
              <w:t xml:space="preserve">Tidak </w:t>
            </w:r>
            <w:r>
              <w:t>serasi</w:t>
            </w:r>
          </w:p>
        </w:tc>
        <w:tc>
          <w:tcPr>
            <w:tcW w:w="864" w:type="dxa"/>
            <w:tcBorders>
              <w:top w:val="single" w:sz="4" w:space="0" w:color="auto"/>
              <w:left w:val="single" w:sz="4" w:space="0" w:color="auto"/>
              <w:bottom w:val="single" w:sz="4" w:space="0" w:color="auto"/>
              <w:right w:val="single" w:sz="4" w:space="0" w:color="auto"/>
            </w:tcBorders>
          </w:tcPr>
          <w:p w:rsidR="000D62D3" w:rsidRDefault="000D62D3" w:rsidP="00E256F4">
            <w:pPr>
              <w:pStyle w:val="Style2"/>
              <w:ind w:firstLine="0"/>
              <w:jc w:val="left"/>
            </w:pPr>
          </w:p>
          <w:p w:rsidR="000D62D3" w:rsidRDefault="000D62D3" w:rsidP="00E256F4">
            <w:pPr>
              <w:pStyle w:val="Style2"/>
              <w:ind w:firstLine="0"/>
              <w:jc w:val="center"/>
            </w:pPr>
            <w:r>
              <w:t>5</w:t>
            </w:r>
          </w:p>
          <w:p w:rsidR="000D62D3" w:rsidRDefault="000D62D3" w:rsidP="00E256F4">
            <w:pPr>
              <w:pStyle w:val="Style2"/>
              <w:ind w:firstLine="0"/>
              <w:jc w:val="center"/>
            </w:pPr>
            <w:r>
              <w:t>3</w:t>
            </w:r>
          </w:p>
          <w:p w:rsidR="000D62D3" w:rsidRPr="00C260D9" w:rsidRDefault="000D62D3" w:rsidP="00E256F4">
            <w:pPr>
              <w:pStyle w:val="Style2"/>
              <w:ind w:firstLine="0"/>
              <w:jc w:val="center"/>
            </w:pPr>
            <w:r>
              <w:t>2</w:t>
            </w:r>
          </w:p>
        </w:tc>
        <w:tc>
          <w:tcPr>
            <w:tcW w:w="1641" w:type="dxa"/>
            <w:vMerge/>
            <w:tcBorders>
              <w:top w:val="nil"/>
              <w:left w:val="single" w:sz="4" w:space="0" w:color="auto"/>
              <w:bottom w:val="single" w:sz="4" w:space="0" w:color="auto"/>
              <w:right w:val="single" w:sz="4" w:space="0" w:color="auto"/>
            </w:tcBorders>
          </w:tcPr>
          <w:p w:rsidR="000D62D3" w:rsidRPr="00C260D9" w:rsidRDefault="000D62D3" w:rsidP="00E256F4">
            <w:pPr>
              <w:pStyle w:val="Style1"/>
              <w:widowControl w:val="0"/>
              <w:adjustRightInd/>
              <w:spacing w:line="480" w:lineRule="auto"/>
              <w:rPr>
                <w:sz w:val="24"/>
                <w:szCs w:val="24"/>
              </w:rPr>
            </w:pPr>
          </w:p>
        </w:tc>
      </w:tr>
      <w:tr w:rsidR="00907BC8" w:rsidRPr="00C260D9" w:rsidTr="00907B11">
        <w:trPr>
          <w:cantSplit/>
          <w:trHeight w:val="1686"/>
          <w:jc w:val="center"/>
        </w:trPr>
        <w:tc>
          <w:tcPr>
            <w:tcW w:w="581" w:type="dxa"/>
            <w:vMerge w:val="restart"/>
            <w:tcBorders>
              <w:top w:val="single" w:sz="4" w:space="0" w:color="auto"/>
              <w:left w:val="single" w:sz="4" w:space="0" w:color="auto"/>
              <w:bottom w:val="single" w:sz="4" w:space="0" w:color="auto"/>
              <w:right w:val="single" w:sz="4" w:space="0" w:color="auto"/>
            </w:tcBorders>
          </w:tcPr>
          <w:p w:rsidR="00907BC8" w:rsidRPr="00C260D9" w:rsidRDefault="00907BC8" w:rsidP="00E256F4">
            <w:pPr>
              <w:pStyle w:val="Style1"/>
              <w:widowControl w:val="0"/>
              <w:adjustRightInd/>
              <w:spacing w:line="480" w:lineRule="auto"/>
              <w:jc w:val="center"/>
              <w:rPr>
                <w:sz w:val="24"/>
                <w:szCs w:val="24"/>
              </w:rPr>
            </w:pPr>
            <w:r w:rsidRPr="00C260D9">
              <w:rPr>
                <w:sz w:val="24"/>
                <w:szCs w:val="24"/>
              </w:rPr>
              <w:t>4</w:t>
            </w:r>
          </w:p>
        </w:tc>
        <w:tc>
          <w:tcPr>
            <w:tcW w:w="1430" w:type="dxa"/>
            <w:vMerge w:val="restart"/>
            <w:tcBorders>
              <w:top w:val="single" w:sz="4" w:space="0" w:color="auto"/>
              <w:left w:val="single" w:sz="4" w:space="0" w:color="auto"/>
              <w:bottom w:val="single" w:sz="4" w:space="0" w:color="auto"/>
              <w:right w:val="single" w:sz="4" w:space="0" w:color="auto"/>
            </w:tcBorders>
          </w:tcPr>
          <w:p w:rsidR="00907BC8" w:rsidRPr="00C260D9" w:rsidRDefault="00907BC8" w:rsidP="00E256F4">
            <w:pPr>
              <w:pStyle w:val="Style1"/>
              <w:widowControl w:val="0"/>
              <w:adjustRightInd/>
              <w:spacing w:line="480" w:lineRule="auto"/>
              <w:ind w:left="53"/>
              <w:rPr>
                <w:sz w:val="24"/>
                <w:szCs w:val="24"/>
              </w:rPr>
            </w:pPr>
            <w:r w:rsidRPr="00C260D9">
              <w:rPr>
                <w:sz w:val="24"/>
                <w:szCs w:val="24"/>
              </w:rPr>
              <w:t>Kalimat</w:t>
            </w:r>
          </w:p>
        </w:tc>
        <w:tc>
          <w:tcPr>
            <w:tcW w:w="3466" w:type="dxa"/>
            <w:tcBorders>
              <w:top w:val="single" w:sz="4" w:space="0" w:color="auto"/>
              <w:left w:val="single" w:sz="4" w:space="0" w:color="auto"/>
              <w:bottom w:val="single" w:sz="4" w:space="0" w:color="auto"/>
              <w:right w:val="single" w:sz="4" w:space="0" w:color="auto"/>
            </w:tcBorders>
          </w:tcPr>
          <w:p w:rsidR="00907BC8" w:rsidRPr="00C260D9" w:rsidRDefault="00907BC8" w:rsidP="00E256F4">
            <w:pPr>
              <w:pStyle w:val="Style2"/>
              <w:numPr>
                <w:ilvl w:val="0"/>
                <w:numId w:val="40"/>
              </w:numPr>
              <w:ind w:left="539"/>
              <w:jc w:val="left"/>
            </w:pPr>
            <w:r w:rsidRPr="00C260D9">
              <w:t>Kalimat efektif</w:t>
            </w:r>
          </w:p>
          <w:p w:rsidR="00907BC8" w:rsidRPr="00C260D9" w:rsidRDefault="00907BC8" w:rsidP="00E256F4">
            <w:pPr>
              <w:pStyle w:val="Style2"/>
              <w:numPr>
                <w:ilvl w:val="2"/>
                <w:numId w:val="32"/>
              </w:numPr>
              <w:ind w:left="964"/>
              <w:jc w:val="left"/>
            </w:pPr>
            <w:r w:rsidRPr="00C260D9">
              <w:t>Efektif</w:t>
            </w:r>
          </w:p>
          <w:p w:rsidR="00907BC8" w:rsidRPr="00C260D9" w:rsidRDefault="00907BC8" w:rsidP="00E256F4">
            <w:pPr>
              <w:pStyle w:val="Style2"/>
              <w:numPr>
                <w:ilvl w:val="2"/>
                <w:numId w:val="32"/>
              </w:numPr>
              <w:ind w:left="964"/>
              <w:jc w:val="left"/>
            </w:pPr>
            <w:r w:rsidRPr="00C260D9">
              <w:t>Kurang efektif</w:t>
            </w:r>
          </w:p>
          <w:p w:rsidR="00907BC8" w:rsidRPr="00C260D9" w:rsidRDefault="00907BC8" w:rsidP="00E256F4">
            <w:pPr>
              <w:pStyle w:val="Style2"/>
              <w:numPr>
                <w:ilvl w:val="2"/>
                <w:numId w:val="32"/>
              </w:numPr>
              <w:ind w:left="964"/>
              <w:jc w:val="left"/>
            </w:pPr>
            <w:r w:rsidRPr="00C260D9">
              <w:t>Tidak efektif</w:t>
            </w:r>
          </w:p>
        </w:tc>
        <w:tc>
          <w:tcPr>
            <w:tcW w:w="864" w:type="dxa"/>
            <w:tcBorders>
              <w:top w:val="single" w:sz="4" w:space="0" w:color="auto"/>
              <w:left w:val="single" w:sz="4" w:space="0" w:color="auto"/>
              <w:bottom w:val="single" w:sz="4" w:space="0" w:color="auto"/>
              <w:right w:val="single" w:sz="4" w:space="0" w:color="auto"/>
            </w:tcBorders>
          </w:tcPr>
          <w:p w:rsidR="00777E9B" w:rsidRDefault="00777E9B" w:rsidP="00E256F4">
            <w:pPr>
              <w:pStyle w:val="Style2"/>
              <w:ind w:left="65" w:hanging="16"/>
              <w:jc w:val="center"/>
            </w:pPr>
          </w:p>
          <w:p w:rsidR="00907BC8" w:rsidRPr="00C260D9" w:rsidRDefault="00907BC8" w:rsidP="00E256F4">
            <w:pPr>
              <w:pStyle w:val="Style2"/>
              <w:ind w:left="65" w:hanging="16"/>
              <w:jc w:val="center"/>
            </w:pPr>
            <w:r w:rsidRPr="00C260D9">
              <w:t>5</w:t>
            </w:r>
          </w:p>
          <w:p w:rsidR="00907BC8" w:rsidRPr="00C260D9" w:rsidRDefault="00907BC8" w:rsidP="00E256F4">
            <w:pPr>
              <w:pStyle w:val="Style2"/>
              <w:ind w:left="65" w:hanging="16"/>
              <w:jc w:val="center"/>
            </w:pPr>
            <w:r w:rsidRPr="00C260D9">
              <w:t>3</w:t>
            </w:r>
          </w:p>
          <w:p w:rsidR="00907BC8" w:rsidRPr="00C260D9" w:rsidRDefault="00907BC8" w:rsidP="00E256F4">
            <w:pPr>
              <w:pStyle w:val="Style2"/>
              <w:ind w:left="65" w:hanging="16"/>
              <w:jc w:val="center"/>
            </w:pPr>
            <w:r w:rsidRPr="00C260D9">
              <w:t>2</w:t>
            </w:r>
          </w:p>
        </w:tc>
        <w:tc>
          <w:tcPr>
            <w:tcW w:w="1641" w:type="dxa"/>
            <w:vMerge/>
            <w:tcBorders>
              <w:top w:val="nil"/>
              <w:left w:val="single" w:sz="4" w:space="0" w:color="auto"/>
              <w:bottom w:val="single" w:sz="4" w:space="0" w:color="auto"/>
              <w:right w:val="single" w:sz="4" w:space="0" w:color="auto"/>
            </w:tcBorders>
          </w:tcPr>
          <w:p w:rsidR="00907BC8" w:rsidRPr="00C260D9" w:rsidRDefault="00907BC8" w:rsidP="00E256F4">
            <w:pPr>
              <w:pStyle w:val="Style1"/>
              <w:widowControl w:val="0"/>
              <w:adjustRightInd/>
              <w:spacing w:line="480" w:lineRule="auto"/>
              <w:rPr>
                <w:sz w:val="24"/>
                <w:szCs w:val="24"/>
              </w:rPr>
            </w:pPr>
          </w:p>
        </w:tc>
      </w:tr>
      <w:tr w:rsidR="00777E9B" w:rsidRPr="00C260D9" w:rsidTr="00907B11">
        <w:trPr>
          <w:cantSplit/>
          <w:trHeight w:val="1686"/>
          <w:jc w:val="center"/>
        </w:trPr>
        <w:tc>
          <w:tcPr>
            <w:tcW w:w="581" w:type="dxa"/>
            <w:vMerge/>
            <w:tcBorders>
              <w:top w:val="single" w:sz="4" w:space="0" w:color="auto"/>
              <w:left w:val="single" w:sz="4" w:space="0" w:color="auto"/>
              <w:bottom w:val="single" w:sz="4" w:space="0" w:color="auto"/>
              <w:right w:val="single" w:sz="4" w:space="0" w:color="auto"/>
            </w:tcBorders>
          </w:tcPr>
          <w:p w:rsidR="00777E9B" w:rsidRPr="00C260D9" w:rsidRDefault="00777E9B" w:rsidP="00E256F4">
            <w:pPr>
              <w:pStyle w:val="Style1"/>
              <w:widowControl w:val="0"/>
              <w:adjustRightInd/>
              <w:spacing w:line="480" w:lineRule="auto"/>
              <w:rPr>
                <w:sz w:val="24"/>
                <w:szCs w:val="24"/>
              </w:rPr>
            </w:pPr>
          </w:p>
        </w:tc>
        <w:tc>
          <w:tcPr>
            <w:tcW w:w="1430" w:type="dxa"/>
            <w:vMerge/>
            <w:tcBorders>
              <w:top w:val="single" w:sz="4" w:space="0" w:color="auto"/>
              <w:left w:val="single" w:sz="4" w:space="0" w:color="auto"/>
              <w:bottom w:val="single" w:sz="4" w:space="0" w:color="auto"/>
              <w:right w:val="single" w:sz="4" w:space="0" w:color="auto"/>
            </w:tcBorders>
          </w:tcPr>
          <w:p w:rsidR="00777E9B" w:rsidRPr="00C260D9" w:rsidRDefault="00777E9B" w:rsidP="00E256F4">
            <w:pPr>
              <w:pStyle w:val="Style1"/>
              <w:widowControl w:val="0"/>
              <w:adjustRightInd/>
              <w:spacing w:line="480" w:lineRule="auto"/>
              <w:ind w:left="53"/>
              <w:rPr>
                <w:sz w:val="24"/>
                <w:szCs w:val="24"/>
              </w:rPr>
            </w:pPr>
          </w:p>
        </w:tc>
        <w:tc>
          <w:tcPr>
            <w:tcW w:w="3466" w:type="dxa"/>
            <w:tcBorders>
              <w:top w:val="single" w:sz="4" w:space="0" w:color="auto"/>
              <w:left w:val="single" w:sz="4" w:space="0" w:color="auto"/>
              <w:right w:val="single" w:sz="4" w:space="0" w:color="auto"/>
            </w:tcBorders>
          </w:tcPr>
          <w:p w:rsidR="00777E9B" w:rsidRPr="00C260D9" w:rsidRDefault="00777E9B" w:rsidP="00E256F4">
            <w:pPr>
              <w:pStyle w:val="Style2"/>
              <w:numPr>
                <w:ilvl w:val="0"/>
                <w:numId w:val="40"/>
              </w:numPr>
              <w:ind w:left="539"/>
              <w:jc w:val="left"/>
            </w:pPr>
            <w:r w:rsidRPr="00C260D9">
              <w:t>Ketepatan pilihan kata (diksi)</w:t>
            </w:r>
          </w:p>
          <w:p w:rsidR="00777E9B" w:rsidRPr="00C260D9" w:rsidRDefault="00777E9B" w:rsidP="00E256F4">
            <w:pPr>
              <w:pStyle w:val="Style2"/>
              <w:numPr>
                <w:ilvl w:val="2"/>
                <w:numId w:val="32"/>
              </w:numPr>
              <w:ind w:left="964"/>
              <w:jc w:val="left"/>
            </w:pPr>
            <w:r w:rsidRPr="00C260D9">
              <w:t>Tepat</w:t>
            </w:r>
          </w:p>
          <w:p w:rsidR="00777E9B" w:rsidRDefault="00777E9B" w:rsidP="00E256F4">
            <w:pPr>
              <w:pStyle w:val="Style2"/>
              <w:numPr>
                <w:ilvl w:val="2"/>
                <w:numId w:val="32"/>
              </w:numPr>
              <w:ind w:left="964"/>
              <w:jc w:val="left"/>
            </w:pPr>
            <w:r w:rsidRPr="00C260D9">
              <w:t>Kurang tepat</w:t>
            </w:r>
          </w:p>
          <w:p w:rsidR="00777E9B" w:rsidRPr="00C260D9" w:rsidRDefault="00777E9B" w:rsidP="00E256F4">
            <w:pPr>
              <w:pStyle w:val="Style2"/>
              <w:numPr>
                <w:ilvl w:val="2"/>
                <w:numId w:val="32"/>
              </w:numPr>
              <w:ind w:left="964"/>
              <w:jc w:val="left"/>
            </w:pPr>
            <w:r w:rsidRPr="00C260D9">
              <w:t>Tidak tepat</w:t>
            </w:r>
          </w:p>
        </w:tc>
        <w:tc>
          <w:tcPr>
            <w:tcW w:w="864" w:type="dxa"/>
            <w:tcBorders>
              <w:top w:val="single" w:sz="4" w:space="0" w:color="auto"/>
              <w:left w:val="single" w:sz="4" w:space="0" w:color="auto"/>
              <w:right w:val="single" w:sz="4" w:space="0" w:color="auto"/>
            </w:tcBorders>
          </w:tcPr>
          <w:p w:rsidR="009B2227" w:rsidRDefault="009B2227" w:rsidP="00E256F4">
            <w:pPr>
              <w:pStyle w:val="Style2"/>
              <w:ind w:left="65" w:hanging="16"/>
              <w:jc w:val="center"/>
            </w:pPr>
          </w:p>
          <w:p w:rsidR="00777E9B" w:rsidRPr="00C260D9" w:rsidRDefault="00777E9B" w:rsidP="00E256F4">
            <w:pPr>
              <w:pStyle w:val="Style2"/>
              <w:ind w:left="65" w:hanging="16"/>
              <w:jc w:val="center"/>
            </w:pPr>
            <w:r w:rsidRPr="00C260D9">
              <w:t>5</w:t>
            </w:r>
          </w:p>
          <w:p w:rsidR="00777E9B" w:rsidRPr="00C260D9" w:rsidRDefault="00777E9B" w:rsidP="00E256F4">
            <w:pPr>
              <w:pStyle w:val="Style2"/>
              <w:ind w:left="65" w:hanging="16"/>
              <w:jc w:val="center"/>
            </w:pPr>
            <w:r w:rsidRPr="00C260D9">
              <w:t>3</w:t>
            </w:r>
          </w:p>
          <w:p w:rsidR="00777E9B" w:rsidRPr="00C260D9" w:rsidRDefault="00777E9B" w:rsidP="00E256F4">
            <w:pPr>
              <w:pStyle w:val="Style2"/>
              <w:ind w:left="65" w:hanging="16"/>
              <w:jc w:val="center"/>
            </w:pPr>
            <w:r w:rsidRPr="00C260D9">
              <w:t>2</w:t>
            </w:r>
          </w:p>
        </w:tc>
        <w:tc>
          <w:tcPr>
            <w:tcW w:w="1641" w:type="dxa"/>
            <w:tcBorders>
              <w:top w:val="single" w:sz="4" w:space="0" w:color="auto"/>
              <w:left w:val="single" w:sz="4" w:space="0" w:color="auto"/>
              <w:bottom w:val="single" w:sz="4" w:space="0" w:color="auto"/>
              <w:right w:val="single" w:sz="4" w:space="0" w:color="auto"/>
            </w:tcBorders>
          </w:tcPr>
          <w:p w:rsidR="00777E9B" w:rsidRPr="00C260D9" w:rsidRDefault="00777E9B" w:rsidP="00E256F4">
            <w:pPr>
              <w:pStyle w:val="Style1"/>
              <w:widowControl w:val="0"/>
              <w:adjustRightInd/>
              <w:spacing w:line="480" w:lineRule="auto"/>
              <w:rPr>
                <w:sz w:val="24"/>
                <w:szCs w:val="24"/>
              </w:rPr>
            </w:pPr>
          </w:p>
        </w:tc>
      </w:tr>
      <w:tr w:rsidR="00D20524" w:rsidRPr="00C260D9" w:rsidTr="00907B11">
        <w:trPr>
          <w:cantSplit/>
          <w:trHeight w:val="1686"/>
          <w:jc w:val="center"/>
        </w:trPr>
        <w:tc>
          <w:tcPr>
            <w:tcW w:w="581" w:type="dxa"/>
            <w:vMerge w:val="restart"/>
            <w:tcBorders>
              <w:top w:val="nil"/>
              <w:left w:val="single" w:sz="4" w:space="0" w:color="auto"/>
              <w:right w:val="single" w:sz="4" w:space="0" w:color="auto"/>
            </w:tcBorders>
          </w:tcPr>
          <w:p w:rsidR="00D20524" w:rsidRPr="00C260D9" w:rsidRDefault="00D20524" w:rsidP="00E256F4">
            <w:pPr>
              <w:pStyle w:val="Style1"/>
              <w:widowControl w:val="0"/>
              <w:adjustRightInd/>
              <w:spacing w:line="480" w:lineRule="auto"/>
              <w:jc w:val="center"/>
              <w:rPr>
                <w:sz w:val="24"/>
                <w:szCs w:val="24"/>
              </w:rPr>
            </w:pPr>
            <w:r w:rsidRPr="00C260D9">
              <w:rPr>
                <w:sz w:val="24"/>
                <w:szCs w:val="24"/>
              </w:rPr>
              <w:t>5</w:t>
            </w:r>
          </w:p>
        </w:tc>
        <w:tc>
          <w:tcPr>
            <w:tcW w:w="1430" w:type="dxa"/>
            <w:vMerge w:val="restart"/>
            <w:tcBorders>
              <w:top w:val="nil"/>
              <w:left w:val="single" w:sz="4" w:space="0" w:color="auto"/>
              <w:right w:val="single" w:sz="4" w:space="0" w:color="auto"/>
            </w:tcBorders>
          </w:tcPr>
          <w:p w:rsidR="00D20524" w:rsidRPr="00C260D9" w:rsidRDefault="00D20524" w:rsidP="00E256F4">
            <w:pPr>
              <w:pStyle w:val="Style1"/>
              <w:widowControl w:val="0"/>
              <w:adjustRightInd/>
              <w:spacing w:line="480" w:lineRule="auto"/>
              <w:ind w:left="53"/>
              <w:rPr>
                <w:sz w:val="24"/>
                <w:szCs w:val="24"/>
              </w:rPr>
            </w:pPr>
            <w:r w:rsidRPr="00C260D9">
              <w:rPr>
                <w:sz w:val="24"/>
                <w:szCs w:val="24"/>
              </w:rPr>
              <w:t>Ejaan dan</w:t>
            </w:r>
          </w:p>
          <w:p w:rsidR="00D20524" w:rsidRPr="00C260D9" w:rsidRDefault="00D20524" w:rsidP="00E256F4">
            <w:pPr>
              <w:pStyle w:val="Style1"/>
              <w:widowControl w:val="0"/>
              <w:spacing w:line="480" w:lineRule="auto"/>
              <w:ind w:left="53"/>
              <w:rPr>
                <w:sz w:val="24"/>
                <w:szCs w:val="24"/>
              </w:rPr>
            </w:pPr>
            <w:r w:rsidRPr="00C260D9">
              <w:rPr>
                <w:sz w:val="24"/>
                <w:szCs w:val="24"/>
              </w:rPr>
              <w:t>Tanda Baca</w:t>
            </w:r>
          </w:p>
        </w:tc>
        <w:tc>
          <w:tcPr>
            <w:tcW w:w="3466" w:type="dxa"/>
            <w:tcBorders>
              <w:top w:val="single" w:sz="4" w:space="0" w:color="auto"/>
              <w:left w:val="single" w:sz="4" w:space="0" w:color="auto"/>
              <w:right w:val="single" w:sz="4" w:space="0" w:color="auto"/>
            </w:tcBorders>
          </w:tcPr>
          <w:p w:rsidR="00D20524" w:rsidRPr="00C260D9" w:rsidRDefault="00D20524" w:rsidP="00E256F4">
            <w:pPr>
              <w:pStyle w:val="Style2"/>
              <w:numPr>
                <w:ilvl w:val="0"/>
                <w:numId w:val="41"/>
              </w:numPr>
              <w:jc w:val="left"/>
            </w:pPr>
            <w:r w:rsidRPr="00C260D9">
              <w:t>Penggunaan tanda baca</w:t>
            </w:r>
          </w:p>
          <w:p w:rsidR="00D20524" w:rsidRPr="00C260D9" w:rsidRDefault="00D20524" w:rsidP="00E256F4">
            <w:pPr>
              <w:pStyle w:val="Style2"/>
              <w:numPr>
                <w:ilvl w:val="2"/>
                <w:numId w:val="32"/>
              </w:numPr>
              <w:ind w:left="964"/>
              <w:jc w:val="left"/>
            </w:pPr>
            <w:r w:rsidRPr="00C260D9">
              <w:t>Tepat</w:t>
            </w:r>
          </w:p>
          <w:p w:rsidR="00D20524" w:rsidRPr="00C260D9" w:rsidRDefault="00D20524" w:rsidP="00E256F4">
            <w:pPr>
              <w:pStyle w:val="Style2"/>
              <w:numPr>
                <w:ilvl w:val="2"/>
                <w:numId w:val="32"/>
              </w:numPr>
              <w:ind w:left="964"/>
              <w:jc w:val="left"/>
            </w:pPr>
            <w:r w:rsidRPr="00C260D9">
              <w:t>Kurang tepat</w:t>
            </w:r>
          </w:p>
          <w:p w:rsidR="00D20524" w:rsidRPr="00C260D9" w:rsidRDefault="00D20524" w:rsidP="00E256F4">
            <w:pPr>
              <w:pStyle w:val="Style2"/>
              <w:numPr>
                <w:ilvl w:val="2"/>
                <w:numId w:val="32"/>
              </w:numPr>
              <w:ind w:left="964"/>
              <w:jc w:val="left"/>
            </w:pPr>
            <w:r w:rsidRPr="00C260D9">
              <w:t>Tidak tepat</w:t>
            </w:r>
          </w:p>
        </w:tc>
        <w:tc>
          <w:tcPr>
            <w:tcW w:w="864" w:type="dxa"/>
            <w:tcBorders>
              <w:top w:val="single" w:sz="4" w:space="0" w:color="auto"/>
              <w:left w:val="single" w:sz="4" w:space="0" w:color="auto"/>
              <w:right w:val="single" w:sz="4" w:space="0" w:color="auto"/>
            </w:tcBorders>
          </w:tcPr>
          <w:p w:rsidR="00D20524" w:rsidRDefault="00D20524" w:rsidP="00E256F4">
            <w:pPr>
              <w:pStyle w:val="Style2"/>
              <w:ind w:left="65" w:hanging="16"/>
              <w:jc w:val="center"/>
            </w:pPr>
          </w:p>
          <w:p w:rsidR="00D20524" w:rsidRPr="00C260D9" w:rsidRDefault="00D20524" w:rsidP="00E256F4">
            <w:pPr>
              <w:pStyle w:val="Style2"/>
              <w:ind w:left="65" w:hanging="16"/>
              <w:jc w:val="center"/>
            </w:pPr>
            <w:r w:rsidRPr="00C260D9">
              <w:t>5</w:t>
            </w:r>
          </w:p>
          <w:p w:rsidR="00D20524" w:rsidRPr="00C260D9" w:rsidRDefault="00D20524" w:rsidP="00E256F4">
            <w:pPr>
              <w:pStyle w:val="Style2"/>
              <w:ind w:left="65" w:hanging="16"/>
              <w:jc w:val="center"/>
            </w:pPr>
            <w:r w:rsidRPr="00C260D9">
              <w:t>3</w:t>
            </w:r>
          </w:p>
          <w:p w:rsidR="00D20524" w:rsidRPr="00C260D9" w:rsidRDefault="00D20524" w:rsidP="00E256F4">
            <w:pPr>
              <w:pStyle w:val="Style2"/>
              <w:ind w:left="65" w:hanging="16"/>
              <w:jc w:val="center"/>
            </w:pPr>
            <w:r w:rsidRPr="00C260D9">
              <w:t>2</w:t>
            </w:r>
          </w:p>
        </w:tc>
        <w:tc>
          <w:tcPr>
            <w:tcW w:w="1641" w:type="dxa"/>
            <w:vMerge w:val="restart"/>
            <w:tcBorders>
              <w:top w:val="single" w:sz="4" w:space="0" w:color="auto"/>
              <w:left w:val="single" w:sz="4" w:space="0" w:color="auto"/>
              <w:right w:val="single" w:sz="4" w:space="0" w:color="auto"/>
            </w:tcBorders>
            <w:vAlign w:val="center"/>
          </w:tcPr>
          <w:p w:rsidR="00D20524" w:rsidRPr="00C260D9" w:rsidRDefault="00D20524" w:rsidP="00E256F4">
            <w:pPr>
              <w:pStyle w:val="Style1"/>
              <w:widowControl w:val="0"/>
              <w:spacing w:line="480" w:lineRule="auto"/>
              <w:jc w:val="center"/>
              <w:rPr>
                <w:sz w:val="24"/>
                <w:szCs w:val="24"/>
              </w:rPr>
            </w:pPr>
            <w:r w:rsidRPr="00C260D9">
              <w:rPr>
                <w:sz w:val="24"/>
                <w:szCs w:val="24"/>
              </w:rPr>
              <w:t>20</w:t>
            </w:r>
          </w:p>
        </w:tc>
      </w:tr>
      <w:tr w:rsidR="00D20524" w:rsidRPr="00C260D9" w:rsidTr="00797707">
        <w:trPr>
          <w:cantSplit/>
          <w:trHeight w:val="1666"/>
          <w:jc w:val="center"/>
        </w:trPr>
        <w:tc>
          <w:tcPr>
            <w:tcW w:w="581" w:type="dxa"/>
            <w:vMerge/>
            <w:tcBorders>
              <w:left w:val="single" w:sz="4" w:space="0" w:color="auto"/>
              <w:bottom w:val="single" w:sz="4" w:space="0" w:color="auto"/>
              <w:right w:val="single" w:sz="4" w:space="0" w:color="auto"/>
            </w:tcBorders>
          </w:tcPr>
          <w:p w:rsidR="00D20524" w:rsidRPr="00C260D9" w:rsidRDefault="00D20524" w:rsidP="00E256F4">
            <w:pPr>
              <w:pStyle w:val="Style1"/>
              <w:widowControl w:val="0"/>
              <w:adjustRightInd/>
              <w:spacing w:line="480" w:lineRule="auto"/>
              <w:rPr>
                <w:sz w:val="24"/>
                <w:szCs w:val="24"/>
              </w:rPr>
            </w:pPr>
          </w:p>
        </w:tc>
        <w:tc>
          <w:tcPr>
            <w:tcW w:w="1430" w:type="dxa"/>
            <w:vMerge/>
            <w:tcBorders>
              <w:left w:val="single" w:sz="4" w:space="0" w:color="auto"/>
              <w:bottom w:val="single" w:sz="4" w:space="0" w:color="auto"/>
              <w:right w:val="single" w:sz="4" w:space="0" w:color="auto"/>
            </w:tcBorders>
          </w:tcPr>
          <w:p w:rsidR="00D20524" w:rsidRPr="00C260D9" w:rsidRDefault="00D20524" w:rsidP="00E256F4">
            <w:pPr>
              <w:pStyle w:val="Style1"/>
              <w:widowControl w:val="0"/>
              <w:adjustRightInd/>
              <w:spacing w:line="480" w:lineRule="auto"/>
              <w:rPr>
                <w:sz w:val="24"/>
                <w:szCs w:val="24"/>
              </w:rPr>
            </w:pPr>
          </w:p>
        </w:tc>
        <w:tc>
          <w:tcPr>
            <w:tcW w:w="3466" w:type="dxa"/>
            <w:tcBorders>
              <w:top w:val="single" w:sz="4" w:space="0" w:color="auto"/>
              <w:left w:val="single" w:sz="4" w:space="0" w:color="auto"/>
              <w:bottom w:val="single" w:sz="4" w:space="0" w:color="auto"/>
              <w:right w:val="single" w:sz="4" w:space="0" w:color="auto"/>
            </w:tcBorders>
          </w:tcPr>
          <w:p w:rsidR="00D20524" w:rsidRPr="00C260D9" w:rsidRDefault="00D20524" w:rsidP="00E256F4">
            <w:pPr>
              <w:pStyle w:val="Style2"/>
              <w:numPr>
                <w:ilvl w:val="0"/>
                <w:numId w:val="41"/>
              </w:numPr>
              <w:jc w:val="left"/>
            </w:pPr>
            <w:r w:rsidRPr="00C260D9">
              <w:t xml:space="preserve">Penggunaan huruf </w:t>
            </w:r>
            <w:r w:rsidR="003F3506">
              <w:t>kapital</w:t>
            </w:r>
          </w:p>
          <w:p w:rsidR="00D20524" w:rsidRPr="00C260D9" w:rsidRDefault="00D20524" w:rsidP="00E256F4">
            <w:pPr>
              <w:pStyle w:val="Style2"/>
              <w:numPr>
                <w:ilvl w:val="2"/>
                <w:numId w:val="32"/>
              </w:numPr>
              <w:ind w:left="964"/>
              <w:jc w:val="left"/>
            </w:pPr>
            <w:r w:rsidRPr="00C260D9">
              <w:t>Tepat</w:t>
            </w:r>
          </w:p>
          <w:p w:rsidR="00D20524" w:rsidRDefault="00D20524" w:rsidP="00E256F4">
            <w:pPr>
              <w:pStyle w:val="Style2"/>
              <w:numPr>
                <w:ilvl w:val="2"/>
                <w:numId w:val="32"/>
              </w:numPr>
              <w:ind w:left="964"/>
              <w:jc w:val="left"/>
            </w:pPr>
            <w:r w:rsidRPr="00C260D9">
              <w:t>Kurang tepat</w:t>
            </w:r>
          </w:p>
          <w:p w:rsidR="00D20524" w:rsidRPr="00C260D9" w:rsidRDefault="00D20524" w:rsidP="00E256F4">
            <w:pPr>
              <w:pStyle w:val="Style2"/>
              <w:numPr>
                <w:ilvl w:val="2"/>
                <w:numId w:val="32"/>
              </w:numPr>
              <w:ind w:left="964"/>
              <w:jc w:val="left"/>
            </w:pPr>
            <w:r w:rsidRPr="00C260D9">
              <w:t xml:space="preserve">Tidak tepat </w:t>
            </w:r>
          </w:p>
        </w:tc>
        <w:tc>
          <w:tcPr>
            <w:tcW w:w="864" w:type="dxa"/>
            <w:tcBorders>
              <w:top w:val="single" w:sz="4" w:space="0" w:color="auto"/>
              <w:left w:val="single" w:sz="4" w:space="0" w:color="auto"/>
              <w:bottom w:val="single" w:sz="4" w:space="0" w:color="auto"/>
              <w:right w:val="single" w:sz="4" w:space="0" w:color="auto"/>
            </w:tcBorders>
          </w:tcPr>
          <w:p w:rsidR="00D20524" w:rsidRDefault="00D20524" w:rsidP="00E256F4">
            <w:pPr>
              <w:pStyle w:val="Style2"/>
              <w:ind w:left="49" w:firstLine="0"/>
              <w:jc w:val="center"/>
            </w:pPr>
          </w:p>
          <w:p w:rsidR="00D20524" w:rsidRDefault="00D20524" w:rsidP="00E256F4">
            <w:pPr>
              <w:pStyle w:val="Style2"/>
              <w:ind w:left="49" w:firstLine="0"/>
              <w:jc w:val="center"/>
            </w:pPr>
            <w:r w:rsidRPr="00C260D9">
              <w:t>5</w:t>
            </w:r>
          </w:p>
          <w:p w:rsidR="00D20524" w:rsidRDefault="00D20524" w:rsidP="00E256F4">
            <w:pPr>
              <w:pStyle w:val="Style2"/>
              <w:ind w:left="49" w:firstLine="0"/>
              <w:jc w:val="center"/>
            </w:pPr>
            <w:r>
              <w:t>3</w:t>
            </w:r>
          </w:p>
          <w:p w:rsidR="00D20524" w:rsidRPr="00C260D9" w:rsidRDefault="00D20524" w:rsidP="00E256F4">
            <w:pPr>
              <w:pStyle w:val="Style2"/>
              <w:ind w:left="49" w:firstLine="0"/>
              <w:jc w:val="center"/>
            </w:pPr>
            <w:r>
              <w:t>2</w:t>
            </w:r>
          </w:p>
        </w:tc>
        <w:tc>
          <w:tcPr>
            <w:tcW w:w="1641" w:type="dxa"/>
            <w:vMerge/>
            <w:tcBorders>
              <w:left w:val="single" w:sz="4" w:space="0" w:color="auto"/>
              <w:bottom w:val="single" w:sz="4" w:space="0" w:color="auto"/>
              <w:right w:val="single" w:sz="4" w:space="0" w:color="auto"/>
            </w:tcBorders>
            <w:vAlign w:val="center"/>
          </w:tcPr>
          <w:p w:rsidR="00D20524" w:rsidRPr="00C260D9" w:rsidRDefault="00D20524" w:rsidP="00E256F4">
            <w:pPr>
              <w:pStyle w:val="Style1"/>
              <w:widowControl w:val="0"/>
              <w:adjustRightInd/>
              <w:spacing w:line="480" w:lineRule="auto"/>
              <w:jc w:val="center"/>
              <w:rPr>
                <w:sz w:val="24"/>
                <w:szCs w:val="24"/>
              </w:rPr>
            </w:pPr>
          </w:p>
        </w:tc>
      </w:tr>
      <w:tr w:rsidR="00D20524" w:rsidRPr="00907B11" w:rsidTr="00797707">
        <w:trPr>
          <w:cantSplit/>
          <w:trHeight w:val="567"/>
          <w:jc w:val="center"/>
        </w:trPr>
        <w:tc>
          <w:tcPr>
            <w:tcW w:w="6341" w:type="dxa"/>
            <w:gridSpan w:val="4"/>
            <w:tcBorders>
              <w:top w:val="single" w:sz="4" w:space="0" w:color="auto"/>
              <w:left w:val="single" w:sz="4" w:space="0" w:color="auto"/>
              <w:bottom w:val="single" w:sz="4" w:space="0" w:color="auto"/>
              <w:right w:val="single" w:sz="4" w:space="0" w:color="auto"/>
            </w:tcBorders>
            <w:vAlign w:val="center"/>
          </w:tcPr>
          <w:p w:rsidR="00D20524" w:rsidRPr="00907B11" w:rsidRDefault="00D20524" w:rsidP="00E256F4">
            <w:pPr>
              <w:pStyle w:val="Style2"/>
              <w:ind w:left="49" w:firstLine="0"/>
              <w:jc w:val="center"/>
              <w:rPr>
                <w:b/>
              </w:rPr>
            </w:pPr>
            <w:r w:rsidRPr="00907B11">
              <w:rPr>
                <w:b/>
              </w:rPr>
              <w:t>Jumlah Total</w:t>
            </w:r>
          </w:p>
        </w:tc>
        <w:tc>
          <w:tcPr>
            <w:tcW w:w="1641" w:type="dxa"/>
            <w:tcBorders>
              <w:top w:val="single" w:sz="4" w:space="0" w:color="auto"/>
              <w:left w:val="single" w:sz="4" w:space="0" w:color="auto"/>
              <w:bottom w:val="single" w:sz="4" w:space="0" w:color="auto"/>
              <w:right w:val="single" w:sz="4" w:space="0" w:color="auto"/>
            </w:tcBorders>
            <w:vAlign w:val="center"/>
          </w:tcPr>
          <w:p w:rsidR="00D20524" w:rsidRPr="00907B11" w:rsidRDefault="00D20524" w:rsidP="00E256F4">
            <w:pPr>
              <w:pStyle w:val="Style1"/>
              <w:widowControl w:val="0"/>
              <w:adjustRightInd/>
              <w:spacing w:line="480" w:lineRule="auto"/>
              <w:jc w:val="center"/>
              <w:rPr>
                <w:b/>
                <w:sz w:val="24"/>
                <w:szCs w:val="24"/>
              </w:rPr>
            </w:pPr>
            <w:r w:rsidRPr="00907B11">
              <w:rPr>
                <w:b/>
                <w:sz w:val="24"/>
                <w:szCs w:val="24"/>
              </w:rPr>
              <w:t>100</w:t>
            </w:r>
          </w:p>
        </w:tc>
      </w:tr>
    </w:tbl>
    <w:p w:rsidR="000D62D3" w:rsidRPr="00907B11" w:rsidRDefault="000D62D3" w:rsidP="00E256F4">
      <w:pPr>
        <w:pStyle w:val="Style2"/>
        <w:rPr>
          <w:b/>
        </w:rPr>
      </w:pPr>
    </w:p>
    <w:p w:rsidR="002F0EB8" w:rsidRDefault="002F0EB8" w:rsidP="00E256F4">
      <w:pPr>
        <w:pStyle w:val="Style2"/>
      </w:pPr>
      <w:r w:rsidRPr="00C260D9">
        <w:t xml:space="preserve">Untuk mengetahui keefektifan meiotic sugesti imajinasi dalam </w:t>
      </w:r>
      <w:r w:rsidRPr="00C260D9">
        <w:lastRenderedPageBreak/>
        <w:t>meningkatkan kemampuan menulis karangan narasi digunakan standar skor menurut Sudijono (2004</w:t>
      </w:r>
      <w:r w:rsidR="00073715">
        <w:t>: 24) sebagai berikut :</w:t>
      </w:r>
    </w:p>
    <w:tbl>
      <w:tblPr>
        <w:tblW w:w="0" w:type="auto"/>
        <w:tblLayout w:type="fixed"/>
        <w:tblCellMar>
          <w:left w:w="0" w:type="dxa"/>
          <w:right w:w="0" w:type="dxa"/>
        </w:tblCellMar>
        <w:tblLook w:val="0000"/>
      </w:tblPr>
      <w:tblGrid>
        <w:gridCol w:w="1743"/>
        <w:gridCol w:w="1698"/>
      </w:tblGrid>
      <w:tr w:rsidR="002F0EB8" w:rsidRPr="00C260D9" w:rsidTr="007D7CAF">
        <w:trPr>
          <w:trHeight w:hRule="exact" w:val="571"/>
        </w:trPr>
        <w:tc>
          <w:tcPr>
            <w:tcW w:w="1743" w:type="dxa"/>
            <w:tcBorders>
              <w:top w:val="nil"/>
              <w:left w:val="nil"/>
              <w:bottom w:val="nil"/>
              <w:right w:val="nil"/>
            </w:tcBorders>
            <w:vAlign w:val="center"/>
          </w:tcPr>
          <w:p w:rsidR="002F0EB8" w:rsidRPr="00C260D9" w:rsidRDefault="002F0EB8" w:rsidP="00E256F4">
            <w:pPr>
              <w:pStyle w:val="Style2"/>
              <w:numPr>
                <w:ilvl w:val="0"/>
                <w:numId w:val="42"/>
              </w:numPr>
            </w:pPr>
            <w:r w:rsidRPr="00C260D9">
              <w:t>Skor 85 - 100</w:t>
            </w:r>
          </w:p>
        </w:tc>
        <w:tc>
          <w:tcPr>
            <w:tcW w:w="1698" w:type="dxa"/>
            <w:tcBorders>
              <w:top w:val="nil"/>
              <w:left w:val="nil"/>
              <w:bottom w:val="nil"/>
              <w:right w:val="nil"/>
            </w:tcBorders>
          </w:tcPr>
          <w:p w:rsidR="002F0EB8" w:rsidRPr="00C260D9" w:rsidRDefault="00073715" w:rsidP="00E256F4">
            <w:pPr>
              <w:pStyle w:val="Style2"/>
              <w:ind w:left="142" w:firstLine="0"/>
            </w:pPr>
            <w:r>
              <w:t xml:space="preserve">: </w:t>
            </w:r>
            <w:r w:rsidR="002F0EB8" w:rsidRPr="00C260D9">
              <w:t xml:space="preserve">Sangat </w:t>
            </w:r>
            <w:r w:rsidR="005A45BC">
              <w:t>Baik</w:t>
            </w:r>
          </w:p>
        </w:tc>
      </w:tr>
      <w:tr w:rsidR="002F0EB8" w:rsidRPr="00C260D9" w:rsidTr="007D7CAF">
        <w:trPr>
          <w:trHeight w:hRule="exact" w:val="567"/>
        </w:trPr>
        <w:tc>
          <w:tcPr>
            <w:tcW w:w="1743" w:type="dxa"/>
            <w:tcBorders>
              <w:top w:val="nil"/>
              <w:left w:val="nil"/>
              <w:bottom w:val="nil"/>
              <w:right w:val="nil"/>
            </w:tcBorders>
            <w:vAlign w:val="center"/>
          </w:tcPr>
          <w:p w:rsidR="002F0EB8" w:rsidRPr="00C260D9" w:rsidRDefault="002F0EB8" w:rsidP="00E256F4">
            <w:pPr>
              <w:pStyle w:val="Style2"/>
              <w:numPr>
                <w:ilvl w:val="0"/>
                <w:numId w:val="42"/>
              </w:numPr>
            </w:pPr>
            <w:r w:rsidRPr="00C260D9">
              <w:t>Skor 70 - 84</w:t>
            </w:r>
          </w:p>
        </w:tc>
        <w:tc>
          <w:tcPr>
            <w:tcW w:w="1698" w:type="dxa"/>
            <w:tcBorders>
              <w:top w:val="nil"/>
              <w:left w:val="nil"/>
              <w:bottom w:val="nil"/>
              <w:right w:val="nil"/>
            </w:tcBorders>
            <w:vAlign w:val="center"/>
          </w:tcPr>
          <w:p w:rsidR="002F0EB8" w:rsidRPr="00C260D9" w:rsidRDefault="00073715" w:rsidP="00E256F4">
            <w:pPr>
              <w:pStyle w:val="Style2"/>
              <w:ind w:left="142" w:firstLine="0"/>
            </w:pPr>
            <w:r>
              <w:t xml:space="preserve">: </w:t>
            </w:r>
            <w:r w:rsidR="002F0EB8" w:rsidRPr="00C260D9">
              <w:t>Baik</w:t>
            </w:r>
          </w:p>
        </w:tc>
      </w:tr>
      <w:tr w:rsidR="002F0EB8" w:rsidRPr="00C260D9" w:rsidTr="007D7CAF">
        <w:trPr>
          <w:trHeight w:hRule="exact" w:val="571"/>
        </w:trPr>
        <w:tc>
          <w:tcPr>
            <w:tcW w:w="1743" w:type="dxa"/>
            <w:tcBorders>
              <w:top w:val="nil"/>
              <w:left w:val="nil"/>
              <w:bottom w:val="nil"/>
              <w:right w:val="nil"/>
            </w:tcBorders>
            <w:vAlign w:val="center"/>
          </w:tcPr>
          <w:p w:rsidR="002F0EB8" w:rsidRPr="00C260D9" w:rsidRDefault="002F0EB8" w:rsidP="00E256F4">
            <w:pPr>
              <w:pStyle w:val="Style2"/>
              <w:numPr>
                <w:ilvl w:val="0"/>
                <w:numId w:val="42"/>
              </w:numPr>
            </w:pPr>
            <w:r w:rsidRPr="00C260D9">
              <w:t>Skor 55--69</w:t>
            </w:r>
          </w:p>
        </w:tc>
        <w:tc>
          <w:tcPr>
            <w:tcW w:w="1698" w:type="dxa"/>
            <w:tcBorders>
              <w:top w:val="nil"/>
              <w:left w:val="nil"/>
              <w:bottom w:val="nil"/>
              <w:right w:val="nil"/>
            </w:tcBorders>
          </w:tcPr>
          <w:p w:rsidR="002F0EB8" w:rsidRPr="00C260D9" w:rsidRDefault="00073715" w:rsidP="00E256F4">
            <w:pPr>
              <w:pStyle w:val="Style2"/>
              <w:ind w:left="142" w:firstLine="0"/>
            </w:pPr>
            <w:r>
              <w:t xml:space="preserve">: </w:t>
            </w:r>
            <w:r w:rsidRPr="00C260D9">
              <w:t>Cukup</w:t>
            </w:r>
          </w:p>
        </w:tc>
      </w:tr>
      <w:tr w:rsidR="002F0EB8" w:rsidRPr="00C260D9" w:rsidTr="007D7CAF">
        <w:trPr>
          <w:trHeight w:hRule="exact" w:val="566"/>
        </w:trPr>
        <w:tc>
          <w:tcPr>
            <w:tcW w:w="1743" w:type="dxa"/>
            <w:tcBorders>
              <w:top w:val="nil"/>
              <w:left w:val="nil"/>
              <w:bottom w:val="nil"/>
              <w:right w:val="nil"/>
            </w:tcBorders>
            <w:vAlign w:val="center"/>
          </w:tcPr>
          <w:p w:rsidR="002F0EB8" w:rsidRPr="00C260D9" w:rsidRDefault="002F0EB8" w:rsidP="00E256F4">
            <w:pPr>
              <w:pStyle w:val="Style2"/>
              <w:numPr>
                <w:ilvl w:val="0"/>
                <w:numId w:val="42"/>
              </w:numPr>
            </w:pPr>
            <w:r w:rsidRPr="00C260D9">
              <w:t>Skor 40 - 54</w:t>
            </w:r>
          </w:p>
        </w:tc>
        <w:tc>
          <w:tcPr>
            <w:tcW w:w="1698" w:type="dxa"/>
            <w:tcBorders>
              <w:top w:val="nil"/>
              <w:left w:val="nil"/>
              <w:bottom w:val="nil"/>
              <w:right w:val="nil"/>
            </w:tcBorders>
          </w:tcPr>
          <w:p w:rsidR="002F0EB8" w:rsidRPr="00C260D9" w:rsidRDefault="00073715" w:rsidP="00E256F4">
            <w:pPr>
              <w:pStyle w:val="Style2"/>
              <w:ind w:left="142" w:firstLine="0"/>
            </w:pPr>
            <w:r>
              <w:t xml:space="preserve">: </w:t>
            </w:r>
            <w:r w:rsidR="002F0EB8" w:rsidRPr="00C260D9">
              <w:t>Kurang</w:t>
            </w:r>
          </w:p>
        </w:tc>
      </w:tr>
      <w:tr w:rsidR="002F0EB8" w:rsidRPr="00C260D9" w:rsidTr="007D7CAF">
        <w:trPr>
          <w:trHeight w:hRule="exact" w:val="744"/>
        </w:trPr>
        <w:tc>
          <w:tcPr>
            <w:tcW w:w="1743" w:type="dxa"/>
            <w:tcBorders>
              <w:top w:val="nil"/>
              <w:left w:val="nil"/>
              <w:bottom w:val="nil"/>
              <w:right w:val="nil"/>
            </w:tcBorders>
          </w:tcPr>
          <w:p w:rsidR="002F0EB8" w:rsidRPr="00C260D9" w:rsidRDefault="002F0EB8" w:rsidP="00E256F4">
            <w:pPr>
              <w:pStyle w:val="Style2"/>
              <w:numPr>
                <w:ilvl w:val="0"/>
                <w:numId w:val="42"/>
              </w:numPr>
            </w:pPr>
            <w:r w:rsidRPr="00C260D9">
              <w:t>Skor 0 - 39</w:t>
            </w:r>
          </w:p>
        </w:tc>
        <w:tc>
          <w:tcPr>
            <w:tcW w:w="1698" w:type="dxa"/>
            <w:tcBorders>
              <w:top w:val="nil"/>
              <w:left w:val="nil"/>
              <w:bottom w:val="nil"/>
              <w:right w:val="nil"/>
            </w:tcBorders>
          </w:tcPr>
          <w:p w:rsidR="002F0EB8" w:rsidRPr="00C260D9" w:rsidRDefault="00073715" w:rsidP="00E256F4">
            <w:pPr>
              <w:pStyle w:val="Style2"/>
              <w:ind w:left="142" w:firstLine="0"/>
            </w:pPr>
            <w:r>
              <w:t xml:space="preserve">: </w:t>
            </w:r>
            <w:r w:rsidR="002F0EB8" w:rsidRPr="00C260D9">
              <w:t>Sangat kurang</w:t>
            </w:r>
          </w:p>
        </w:tc>
      </w:tr>
    </w:tbl>
    <w:p w:rsidR="00CD046A" w:rsidRPr="00CD046A" w:rsidRDefault="00CD046A" w:rsidP="00E256F4">
      <w:pPr>
        <w:pStyle w:val="Style2"/>
        <w:ind w:firstLine="0"/>
        <w:rPr>
          <w:rFonts w:cs="Garamond"/>
          <w:b/>
          <w:bCs/>
          <w:szCs w:val="22"/>
        </w:rPr>
      </w:pPr>
    </w:p>
    <w:p w:rsidR="002F0EB8" w:rsidRDefault="00186BF2" w:rsidP="00186BF2">
      <w:pPr>
        <w:pStyle w:val="Style2"/>
        <w:ind w:firstLine="0"/>
        <w:rPr>
          <w:rFonts w:cs="Garamond"/>
          <w:b/>
          <w:bCs/>
          <w:szCs w:val="22"/>
        </w:rPr>
      </w:pPr>
      <w:r>
        <w:rPr>
          <w:rFonts w:cs="Garamond"/>
          <w:b/>
          <w:bCs/>
          <w:szCs w:val="22"/>
        </w:rPr>
        <w:t xml:space="preserve">3.7 </w:t>
      </w:r>
      <w:r w:rsidR="002F0EB8" w:rsidRPr="00C260D9">
        <w:rPr>
          <w:rFonts w:cs="Garamond"/>
          <w:b/>
          <w:bCs/>
          <w:szCs w:val="22"/>
        </w:rPr>
        <w:t>Teknik Analisis Data</w:t>
      </w:r>
    </w:p>
    <w:p w:rsidR="002F0EB8" w:rsidRPr="00C260D9" w:rsidRDefault="002F0EB8" w:rsidP="00E256F4">
      <w:pPr>
        <w:pStyle w:val="Style2"/>
        <w:ind w:firstLine="648"/>
      </w:pPr>
      <w:r w:rsidRPr="00C260D9">
        <w:t xml:space="preserve">Teknik analisis data yang digunakan dalam penelitian ini adalah teknik analisis komparasional. "Teknik analisis komparasional adalah salah </w:t>
      </w:r>
      <w:r w:rsidR="00521AA5">
        <w:t>satu</w:t>
      </w:r>
      <w:r w:rsidRPr="00C260D9">
        <w:t xml:space="preserve"> teknik analisis kuantitatif atau salah satu teknik analisis statistik yang dapat digunakan untuk menguji hipotesis mengenai ada tidaknya perbedaan antara variabel yang sedang diteliti" (Sudijono, 2007:275).</w:t>
      </w:r>
    </w:p>
    <w:p w:rsidR="002F0EB8" w:rsidRPr="00C260D9" w:rsidRDefault="002F0EB8" w:rsidP="00E256F4">
      <w:pPr>
        <w:pStyle w:val="Style2"/>
        <w:ind w:firstLine="648"/>
      </w:pPr>
      <w:r w:rsidRPr="00C260D9">
        <w:t>Adapun rumus teknik analisis komparasional yang digunakan adalah tes "t" untuk dua sampel besar yang satu sama lain tidak mempunyai hubungan.</w:t>
      </w:r>
    </w:p>
    <w:p w:rsidR="007148DD" w:rsidRDefault="00B15E76" w:rsidP="003F3401">
      <w:pPr>
        <w:pStyle w:val="Style1"/>
        <w:widowControl w:val="0"/>
        <w:adjustRightInd/>
        <w:spacing w:line="48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o</m:t>
            </m:r>
          </m:sub>
        </m:sSub>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num>
          <m:den>
            <m:sSub>
              <m:sSubPr>
                <m:ctrlPr>
                  <w:rPr>
                    <w:rFonts w:ascii="Cambria Math" w:hAnsi="Cambria Math"/>
                    <w:i/>
                    <w:sz w:val="24"/>
                    <w:szCs w:val="24"/>
                  </w:rPr>
                </m:ctrlPr>
              </m:sSubPr>
              <m:e>
                <m:r>
                  <w:rPr>
                    <w:rFonts w:ascii="Cambria Math" w:hAnsi="Cambria Math"/>
                    <w:sz w:val="24"/>
                    <w:szCs w:val="24"/>
                  </w:rPr>
                  <m:t>SE</m:t>
                </m:r>
              </m:e>
              <m: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sub>
            </m:sSub>
          </m:den>
        </m:f>
      </m:oMath>
      <w:r w:rsidR="003F3401">
        <w:rPr>
          <w:sz w:val="24"/>
          <w:szCs w:val="24"/>
        </w:rPr>
        <w:tab/>
      </w:r>
      <w:r w:rsidR="003F3401">
        <w:rPr>
          <w:sz w:val="24"/>
          <w:szCs w:val="24"/>
        </w:rPr>
        <w:tab/>
        <w:t>(Sudjiono, 2007:314)</w:t>
      </w:r>
    </w:p>
    <w:p w:rsidR="00273C42" w:rsidRPr="00C260D9" w:rsidRDefault="00273C42" w:rsidP="00E17DCC">
      <w:pPr>
        <w:pStyle w:val="Style1"/>
        <w:widowControl w:val="0"/>
        <w:adjustRightInd/>
        <w:spacing w:line="480" w:lineRule="auto"/>
        <w:jc w:val="both"/>
        <w:rPr>
          <w:sz w:val="24"/>
          <w:szCs w:val="24"/>
        </w:rPr>
      </w:pPr>
      <w:r w:rsidRPr="00C260D9">
        <w:rPr>
          <w:sz w:val="24"/>
          <w:szCs w:val="24"/>
        </w:rPr>
        <w:t>Keterangan:</w:t>
      </w:r>
    </w:p>
    <w:p w:rsidR="00273C42" w:rsidRPr="00C260D9" w:rsidRDefault="00273C42" w:rsidP="00F95BA2">
      <w:pPr>
        <w:pStyle w:val="Style1"/>
        <w:widowControl w:val="0"/>
        <w:tabs>
          <w:tab w:val="left" w:pos="567"/>
        </w:tabs>
        <w:adjustRightInd/>
        <w:spacing w:line="480" w:lineRule="auto"/>
        <w:jc w:val="both"/>
        <w:rPr>
          <w:sz w:val="24"/>
          <w:szCs w:val="24"/>
        </w:rPr>
      </w:pPr>
      <w:r w:rsidRPr="00C260D9">
        <w:rPr>
          <w:rFonts w:cs="Bookman Old Style"/>
          <w:sz w:val="24"/>
          <w:szCs w:val="18"/>
        </w:rPr>
        <w:t>to</w:t>
      </w:r>
      <w:r w:rsidRPr="00C260D9">
        <w:rPr>
          <w:rFonts w:cs="Bookman Old Style"/>
          <w:sz w:val="24"/>
          <w:szCs w:val="18"/>
        </w:rPr>
        <w:tab/>
      </w:r>
      <w:r w:rsidR="00F95BA2">
        <w:rPr>
          <w:rFonts w:cs="Bookman Old Style"/>
          <w:sz w:val="24"/>
          <w:szCs w:val="18"/>
        </w:rPr>
        <w:t xml:space="preserve">: </w:t>
      </w:r>
      <w:r w:rsidRPr="00C260D9">
        <w:rPr>
          <w:sz w:val="24"/>
          <w:szCs w:val="24"/>
        </w:rPr>
        <w:t>observasi</w:t>
      </w:r>
    </w:p>
    <w:p w:rsidR="00273C42" w:rsidRPr="00C260D9" w:rsidRDefault="00273C42" w:rsidP="00F95BA2">
      <w:pPr>
        <w:pStyle w:val="Style1"/>
        <w:widowControl w:val="0"/>
        <w:tabs>
          <w:tab w:val="left" w:pos="567"/>
        </w:tabs>
        <w:adjustRightInd/>
        <w:spacing w:line="480" w:lineRule="auto"/>
        <w:jc w:val="both"/>
        <w:rPr>
          <w:sz w:val="24"/>
          <w:szCs w:val="24"/>
        </w:rPr>
      </w:pPr>
      <w:r w:rsidRPr="00C260D9">
        <w:rPr>
          <w:sz w:val="24"/>
          <w:szCs w:val="24"/>
        </w:rPr>
        <w:t>Mx</w:t>
      </w:r>
      <w:r w:rsidRPr="00C260D9">
        <w:rPr>
          <w:sz w:val="24"/>
          <w:szCs w:val="24"/>
        </w:rPr>
        <w:tab/>
      </w:r>
      <w:r w:rsidR="00F95BA2">
        <w:rPr>
          <w:sz w:val="24"/>
          <w:szCs w:val="24"/>
        </w:rPr>
        <w:t xml:space="preserve">: </w:t>
      </w:r>
      <w:r w:rsidRPr="00C260D9">
        <w:rPr>
          <w:sz w:val="24"/>
          <w:szCs w:val="24"/>
        </w:rPr>
        <w:t>Mean kelompok cksperimen</w:t>
      </w:r>
    </w:p>
    <w:p w:rsidR="00273C42" w:rsidRPr="00C260D9" w:rsidRDefault="00273C42" w:rsidP="00F95BA2">
      <w:pPr>
        <w:pStyle w:val="Style1"/>
        <w:widowControl w:val="0"/>
        <w:tabs>
          <w:tab w:val="left" w:pos="567"/>
        </w:tabs>
        <w:adjustRightInd/>
        <w:spacing w:line="480" w:lineRule="auto"/>
        <w:jc w:val="both"/>
        <w:rPr>
          <w:i/>
          <w:iCs/>
          <w:sz w:val="24"/>
          <w:szCs w:val="22"/>
        </w:rPr>
      </w:pPr>
      <w:r w:rsidRPr="00C260D9">
        <w:rPr>
          <w:sz w:val="24"/>
          <w:szCs w:val="24"/>
        </w:rPr>
        <w:t>My</w:t>
      </w:r>
      <w:r w:rsidRPr="00C260D9">
        <w:rPr>
          <w:sz w:val="24"/>
          <w:szCs w:val="24"/>
        </w:rPr>
        <w:tab/>
      </w:r>
      <w:r w:rsidR="00F95BA2">
        <w:rPr>
          <w:sz w:val="24"/>
          <w:szCs w:val="24"/>
        </w:rPr>
        <w:t xml:space="preserve">: </w:t>
      </w:r>
      <w:r w:rsidRPr="00C260D9">
        <w:rPr>
          <w:sz w:val="24"/>
          <w:szCs w:val="24"/>
        </w:rPr>
        <w:t xml:space="preserve">Mean kelompok </w:t>
      </w:r>
      <w:r w:rsidRPr="00C260D9">
        <w:rPr>
          <w:i/>
          <w:iCs/>
          <w:sz w:val="24"/>
          <w:szCs w:val="22"/>
        </w:rPr>
        <w:t>membanding</w:t>
      </w:r>
    </w:p>
    <w:p w:rsidR="00273C42" w:rsidRPr="00C260D9" w:rsidRDefault="00273C42" w:rsidP="00F95BA2">
      <w:pPr>
        <w:pStyle w:val="Style1"/>
        <w:widowControl w:val="0"/>
        <w:tabs>
          <w:tab w:val="left" w:pos="567"/>
        </w:tabs>
        <w:adjustRightInd/>
        <w:spacing w:line="480" w:lineRule="auto"/>
        <w:jc w:val="both"/>
        <w:rPr>
          <w:sz w:val="24"/>
          <w:szCs w:val="24"/>
        </w:rPr>
      </w:pPr>
      <w:r w:rsidRPr="00C260D9">
        <w:rPr>
          <w:sz w:val="24"/>
          <w:szCs w:val="24"/>
        </w:rPr>
        <w:t>SE</w:t>
      </w:r>
      <w:r w:rsidRPr="00C260D9">
        <w:rPr>
          <w:sz w:val="24"/>
          <w:szCs w:val="24"/>
        </w:rPr>
        <w:tab/>
      </w:r>
      <w:r w:rsidR="00F95BA2">
        <w:rPr>
          <w:sz w:val="24"/>
          <w:szCs w:val="24"/>
        </w:rPr>
        <w:t xml:space="preserve">: </w:t>
      </w:r>
      <w:r w:rsidRPr="00C260D9">
        <w:rPr>
          <w:sz w:val="24"/>
          <w:szCs w:val="24"/>
        </w:rPr>
        <w:t>Standar error</w:t>
      </w:r>
    </w:p>
    <w:p w:rsidR="00273C42" w:rsidRPr="00C260D9" w:rsidRDefault="00273C42" w:rsidP="00F95BA2">
      <w:pPr>
        <w:pStyle w:val="Style1"/>
        <w:widowControl w:val="0"/>
        <w:adjustRightInd/>
        <w:spacing w:line="480" w:lineRule="auto"/>
        <w:ind w:firstLine="432"/>
        <w:jc w:val="both"/>
        <w:rPr>
          <w:rFonts w:cs="Bookman Old Style"/>
          <w:sz w:val="24"/>
          <w:szCs w:val="16"/>
        </w:rPr>
      </w:pPr>
      <w:r w:rsidRPr="00C260D9">
        <w:rPr>
          <w:sz w:val="24"/>
          <w:szCs w:val="24"/>
        </w:rPr>
        <w:lastRenderedPageBreak/>
        <w:t xml:space="preserve">Penganalisisan data dilakukan dengan langkah-langkah sebagai berikutdibawah </w:t>
      </w:r>
      <w:r w:rsidR="00F95BA2">
        <w:rPr>
          <w:rFonts w:cs="Bookman Old Style"/>
          <w:sz w:val="24"/>
          <w:szCs w:val="16"/>
        </w:rPr>
        <w:t>ini</w:t>
      </w:r>
      <w:r w:rsidRPr="00C260D9">
        <w:rPr>
          <w:rFonts w:cs="Bookman Old Style"/>
          <w:sz w:val="24"/>
          <w:szCs w:val="16"/>
        </w:rPr>
        <w:t>.</w:t>
      </w:r>
    </w:p>
    <w:p w:rsidR="00273C42" w:rsidRPr="00C260D9" w:rsidRDefault="00273C42" w:rsidP="008477BC">
      <w:pPr>
        <w:pStyle w:val="Style1"/>
        <w:widowControl w:val="0"/>
        <w:numPr>
          <w:ilvl w:val="0"/>
          <w:numId w:val="21"/>
        </w:numPr>
        <w:tabs>
          <w:tab w:val="clear" w:pos="432"/>
        </w:tabs>
        <w:adjustRightInd/>
        <w:spacing w:line="480" w:lineRule="auto"/>
        <w:ind w:left="426"/>
        <w:jc w:val="both"/>
        <w:rPr>
          <w:sz w:val="24"/>
          <w:szCs w:val="24"/>
        </w:rPr>
      </w:pPr>
      <w:r w:rsidRPr="00C260D9">
        <w:rPr>
          <w:sz w:val="24"/>
          <w:szCs w:val="24"/>
        </w:rPr>
        <w:t xml:space="preserve">Merumuskan data </w:t>
      </w:r>
      <w:r w:rsidRPr="00C260D9">
        <w:rPr>
          <w:i/>
          <w:iCs/>
          <w:sz w:val="24"/>
          <w:szCs w:val="22"/>
        </w:rPr>
        <w:t xml:space="preserve">variabel </w:t>
      </w:r>
      <w:r w:rsidRPr="00C260D9">
        <w:rPr>
          <w:sz w:val="24"/>
          <w:szCs w:val="24"/>
        </w:rPr>
        <w:t xml:space="preserve">X ( Metode Sugesti Imajinasi) dan data </w:t>
      </w:r>
      <w:r w:rsidRPr="00C260D9">
        <w:rPr>
          <w:i/>
          <w:iCs/>
          <w:sz w:val="24"/>
          <w:szCs w:val="22"/>
        </w:rPr>
        <w:t xml:space="preserve">variabel </w:t>
      </w:r>
      <w:r w:rsidRPr="00C260D9">
        <w:rPr>
          <w:sz w:val="24"/>
          <w:szCs w:val="24"/>
        </w:rPr>
        <w:t>Y (metode pembelajaran konvensional),</w:t>
      </w:r>
    </w:p>
    <w:p w:rsidR="00273C42" w:rsidRPr="00C260D9" w:rsidRDefault="00273C42" w:rsidP="008477BC">
      <w:pPr>
        <w:pStyle w:val="Style1"/>
        <w:widowControl w:val="0"/>
        <w:numPr>
          <w:ilvl w:val="0"/>
          <w:numId w:val="21"/>
        </w:numPr>
        <w:adjustRightInd/>
        <w:spacing w:line="480" w:lineRule="auto"/>
        <w:ind w:left="432"/>
        <w:jc w:val="both"/>
        <w:rPr>
          <w:sz w:val="24"/>
          <w:szCs w:val="24"/>
        </w:rPr>
      </w:pPr>
      <w:r w:rsidRPr="00C260D9">
        <w:rPr>
          <w:sz w:val="24"/>
          <w:szCs w:val="24"/>
        </w:rPr>
        <w:t xml:space="preserve">Menganalisis hasil belajar siswa terhadap kemampuan menilis karangan dengan Metode Sugesti Imajinasi ( </w:t>
      </w:r>
      <w:r w:rsidRPr="00C260D9">
        <w:rPr>
          <w:i/>
          <w:iCs/>
          <w:sz w:val="24"/>
          <w:szCs w:val="22"/>
        </w:rPr>
        <w:t xml:space="preserve">variabel </w:t>
      </w:r>
      <w:r w:rsidRPr="00C260D9">
        <w:rPr>
          <w:sz w:val="24"/>
          <w:szCs w:val="24"/>
        </w:rPr>
        <w:t>A), yaitu:</w:t>
      </w:r>
    </w:p>
    <w:p w:rsidR="00273C42" w:rsidRDefault="00273C42" w:rsidP="008477BC">
      <w:pPr>
        <w:pStyle w:val="Style1"/>
        <w:widowControl w:val="0"/>
        <w:numPr>
          <w:ilvl w:val="0"/>
          <w:numId w:val="50"/>
        </w:numPr>
        <w:adjustRightInd/>
        <w:spacing w:line="480" w:lineRule="auto"/>
        <w:jc w:val="both"/>
        <w:rPr>
          <w:sz w:val="24"/>
          <w:szCs w:val="24"/>
        </w:rPr>
      </w:pPr>
      <w:r w:rsidRPr="00C260D9">
        <w:rPr>
          <w:sz w:val="24"/>
          <w:szCs w:val="24"/>
        </w:rPr>
        <w:t>Mencari nilai-nilai rata-rata (mean) dengan rumus:</w:t>
      </w:r>
    </w:p>
    <w:p w:rsidR="00F95BA2" w:rsidRPr="00C260D9" w:rsidRDefault="00B15E76" w:rsidP="002B7160">
      <w:pPr>
        <w:pStyle w:val="Style1"/>
        <w:widowControl w:val="0"/>
        <w:tabs>
          <w:tab w:val="left" w:pos="1418"/>
        </w:tabs>
        <w:adjustRightInd/>
        <w:spacing w:line="480" w:lineRule="auto"/>
        <w:ind w:left="851"/>
        <w:jc w:val="both"/>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oMath>
      <w:r w:rsidR="002B7160">
        <w:rPr>
          <w:sz w:val="24"/>
          <w:szCs w:val="24"/>
        </w:rPr>
        <w:tab/>
      </w:r>
      <w:r w:rsidR="00923558">
        <w:rPr>
          <w:sz w:val="24"/>
          <w:szCs w:val="24"/>
        </w:rPr>
        <w:t xml:space="preserve">= </w:t>
      </w:r>
      <m:oMath>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r>
                  <w:rPr>
                    <w:rFonts w:ascii="Cambria Math" w:hAnsi="Cambria Math"/>
                    <w:sz w:val="24"/>
                    <w:szCs w:val="24"/>
                  </w:rPr>
                  <m:t>fx</m:t>
                </m:r>
              </m:e>
            </m:nary>
          </m:num>
          <m:den>
            <m:r>
              <w:rPr>
                <w:rFonts w:ascii="Cambria Math" w:hAnsi="Cambria Math"/>
                <w:sz w:val="24"/>
                <w:szCs w:val="24"/>
              </w:rPr>
              <m:t>N</m:t>
            </m:r>
          </m:den>
        </m:f>
      </m:oMath>
    </w:p>
    <w:p w:rsidR="00273C42" w:rsidRPr="00C260D9" w:rsidRDefault="00273C42" w:rsidP="00923558">
      <w:pPr>
        <w:pStyle w:val="Style1"/>
        <w:widowControl w:val="0"/>
        <w:tabs>
          <w:tab w:val="left" w:pos="1418"/>
        </w:tabs>
        <w:adjustRightInd/>
        <w:spacing w:line="480" w:lineRule="auto"/>
        <w:ind w:left="1418" w:hanging="567"/>
        <w:jc w:val="both"/>
        <w:rPr>
          <w:sz w:val="24"/>
          <w:szCs w:val="24"/>
        </w:rPr>
      </w:pPr>
      <w:r w:rsidRPr="00C260D9">
        <w:rPr>
          <w:i/>
          <w:iCs/>
          <w:sz w:val="24"/>
          <w:szCs w:val="22"/>
        </w:rPr>
        <w:t>Mx</w:t>
      </w:r>
      <w:r w:rsidRPr="00C260D9">
        <w:rPr>
          <w:i/>
          <w:iCs/>
          <w:sz w:val="24"/>
          <w:szCs w:val="22"/>
        </w:rPr>
        <w:tab/>
        <w:t xml:space="preserve">= </w:t>
      </w:r>
      <w:r w:rsidRPr="00C260D9">
        <w:rPr>
          <w:sz w:val="24"/>
          <w:szCs w:val="24"/>
        </w:rPr>
        <w:t>Nilai rata-rata variabel X</w:t>
      </w:r>
    </w:p>
    <w:p w:rsidR="00923558" w:rsidRDefault="00923558" w:rsidP="00923558">
      <w:pPr>
        <w:pStyle w:val="Style1"/>
        <w:widowControl w:val="0"/>
        <w:tabs>
          <w:tab w:val="left" w:pos="1418"/>
        </w:tabs>
        <w:adjustRightInd/>
        <w:spacing w:line="480" w:lineRule="auto"/>
        <w:ind w:left="1418" w:hanging="567"/>
        <w:jc w:val="both"/>
        <w:rPr>
          <w:sz w:val="24"/>
          <w:szCs w:val="24"/>
        </w:rPr>
      </w:pPr>
      <w:r>
        <w:rPr>
          <w:sz w:val="24"/>
          <w:szCs w:val="24"/>
        </w:rPr>
        <w:t>∑fx</w:t>
      </w:r>
      <w:r>
        <w:rPr>
          <w:sz w:val="24"/>
          <w:szCs w:val="24"/>
        </w:rPr>
        <w:tab/>
      </w:r>
      <w:r w:rsidR="00273C42" w:rsidRPr="00C260D9">
        <w:rPr>
          <w:i/>
          <w:iCs/>
          <w:sz w:val="24"/>
          <w:szCs w:val="22"/>
        </w:rPr>
        <w:t xml:space="preserve">= </w:t>
      </w:r>
      <w:r w:rsidR="00273C42" w:rsidRPr="00C260D9">
        <w:rPr>
          <w:sz w:val="24"/>
          <w:szCs w:val="24"/>
        </w:rPr>
        <w:t xml:space="preserve">Jumlah perkalian frekuensi dengan skor (nilai) variabel X </w:t>
      </w:r>
    </w:p>
    <w:p w:rsidR="00273C42" w:rsidRPr="00C260D9" w:rsidRDefault="00273C42" w:rsidP="00923558">
      <w:pPr>
        <w:pStyle w:val="Style1"/>
        <w:widowControl w:val="0"/>
        <w:tabs>
          <w:tab w:val="left" w:pos="1418"/>
        </w:tabs>
        <w:adjustRightInd/>
        <w:spacing w:line="480" w:lineRule="auto"/>
        <w:ind w:left="1418" w:hanging="567"/>
        <w:jc w:val="both"/>
        <w:rPr>
          <w:sz w:val="24"/>
          <w:szCs w:val="24"/>
        </w:rPr>
      </w:pPr>
      <w:r w:rsidRPr="00C260D9">
        <w:rPr>
          <w:sz w:val="24"/>
          <w:szCs w:val="24"/>
        </w:rPr>
        <w:t>N</w:t>
      </w:r>
      <w:r w:rsidRPr="00C260D9">
        <w:rPr>
          <w:sz w:val="24"/>
          <w:szCs w:val="24"/>
        </w:rPr>
        <w:tab/>
        <w:t xml:space="preserve">= </w:t>
      </w:r>
      <w:r w:rsidR="002B7160">
        <w:rPr>
          <w:sz w:val="24"/>
          <w:szCs w:val="24"/>
        </w:rPr>
        <w:t>B</w:t>
      </w:r>
      <w:r w:rsidRPr="00C260D9">
        <w:rPr>
          <w:sz w:val="24"/>
          <w:szCs w:val="24"/>
        </w:rPr>
        <w:t>anyaknya subjek yang diteliti</w:t>
      </w:r>
    </w:p>
    <w:p w:rsidR="00273C42" w:rsidRDefault="00273C42" w:rsidP="008477BC">
      <w:pPr>
        <w:pStyle w:val="Style1"/>
        <w:widowControl w:val="0"/>
        <w:numPr>
          <w:ilvl w:val="0"/>
          <w:numId w:val="50"/>
        </w:numPr>
        <w:adjustRightInd/>
        <w:spacing w:line="480" w:lineRule="auto"/>
        <w:jc w:val="both"/>
        <w:rPr>
          <w:sz w:val="24"/>
          <w:szCs w:val="24"/>
        </w:rPr>
      </w:pPr>
      <w:r w:rsidRPr="00C260D9">
        <w:rPr>
          <w:sz w:val="24"/>
          <w:szCs w:val="24"/>
        </w:rPr>
        <w:t>Mencari standar deviasi dengan rumus :</w:t>
      </w:r>
    </w:p>
    <w:p w:rsidR="006A30CB" w:rsidRPr="006A30CB" w:rsidRDefault="006A30CB" w:rsidP="006A30CB">
      <w:pPr>
        <w:pStyle w:val="Style1"/>
        <w:widowControl w:val="0"/>
        <w:tabs>
          <w:tab w:val="left" w:pos="1418"/>
          <w:tab w:val="left" w:pos="1560"/>
        </w:tabs>
        <w:adjustRightInd/>
        <w:spacing w:line="480" w:lineRule="auto"/>
        <w:ind w:left="1560" w:hanging="696"/>
        <w:jc w:val="both"/>
        <w:rPr>
          <w:sz w:val="24"/>
          <w:szCs w:val="24"/>
        </w:rPr>
      </w:pPr>
      <w:r>
        <w:rPr>
          <w:sz w:val="24"/>
          <w:szCs w:val="24"/>
        </w:rPr>
        <w:t>SD</w:t>
      </w:r>
      <w:r>
        <w:rPr>
          <w:sz w:val="24"/>
          <w:szCs w:val="24"/>
          <w:vertAlign w:val="subscript"/>
        </w:rPr>
        <w:t>x</w:t>
      </w:r>
      <w:r>
        <w:rPr>
          <w:sz w:val="24"/>
          <w:szCs w:val="24"/>
        </w:rPr>
        <w:tab/>
        <w:t xml:space="preserve">= </w:t>
      </w:r>
      <m:oMath>
        <m:rad>
          <m:radPr>
            <m:degHide m:val="on"/>
            <m:ctrlPr>
              <w:rPr>
                <w:rFonts w:ascii="Cambria Math" w:hAnsi="Cambria Math"/>
                <w:i/>
                <w:sz w:val="24"/>
                <w:szCs w:val="24"/>
              </w:rPr>
            </m:ctrlPr>
          </m:radPr>
          <m:deg/>
          <m:e>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fx</m:t>
                        </m:r>
                      </m:e>
                      <m:sup>
                        <m:r>
                          <w:rPr>
                            <w:rFonts w:ascii="Cambria Math" w:hAnsi="Cambria Math"/>
                            <w:sz w:val="24"/>
                            <w:szCs w:val="24"/>
                          </w:rPr>
                          <m:t>2</m:t>
                        </m:r>
                      </m:sup>
                    </m:sSup>
                  </m:e>
                </m:nary>
              </m:num>
              <m:den>
                <m:r>
                  <w:rPr>
                    <w:rFonts w:ascii="Cambria Math" w:hAnsi="Cambria Math"/>
                    <w:sz w:val="24"/>
                    <w:szCs w:val="24"/>
                  </w:rPr>
                  <m:t>N</m:t>
                </m:r>
              </m:den>
            </m:f>
          </m:e>
        </m:rad>
      </m:oMath>
    </w:p>
    <w:p w:rsidR="006A30CB" w:rsidRDefault="00273C42" w:rsidP="006A30CB">
      <w:pPr>
        <w:pStyle w:val="Style1"/>
        <w:widowControl w:val="0"/>
        <w:tabs>
          <w:tab w:val="left" w:pos="1418"/>
          <w:tab w:val="left" w:pos="1560"/>
        </w:tabs>
        <w:adjustRightInd/>
        <w:spacing w:line="480" w:lineRule="auto"/>
        <w:ind w:left="1560" w:hanging="696"/>
        <w:jc w:val="both"/>
        <w:rPr>
          <w:sz w:val="24"/>
          <w:szCs w:val="24"/>
        </w:rPr>
      </w:pPr>
      <w:r w:rsidRPr="00C260D9">
        <w:rPr>
          <w:i/>
          <w:iCs/>
          <w:sz w:val="24"/>
          <w:szCs w:val="22"/>
        </w:rPr>
        <w:t>SD</w:t>
      </w:r>
      <w:r w:rsidRPr="006A30CB">
        <w:rPr>
          <w:i/>
          <w:iCs/>
          <w:sz w:val="24"/>
          <w:szCs w:val="22"/>
          <w:vertAlign w:val="subscript"/>
        </w:rPr>
        <w:t>x</w:t>
      </w:r>
      <w:r w:rsidRPr="00C260D9">
        <w:rPr>
          <w:i/>
          <w:iCs/>
          <w:sz w:val="24"/>
          <w:szCs w:val="22"/>
        </w:rPr>
        <w:tab/>
      </w:r>
      <w:r w:rsidR="006A30CB">
        <w:rPr>
          <w:iCs/>
          <w:sz w:val="24"/>
          <w:szCs w:val="22"/>
        </w:rPr>
        <w:t>=</w:t>
      </w:r>
      <w:r w:rsidRPr="00C260D9">
        <w:rPr>
          <w:sz w:val="24"/>
          <w:szCs w:val="24"/>
        </w:rPr>
        <w:t>Deviasi standard dari sampel yang diteliti</w:t>
      </w:r>
    </w:p>
    <w:p w:rsidR="006A30CB" w:rsidRDefault="006A30CB" w:rsidP="006A30CB">
      <w:pPr>
        <w:pStyle w:val="Style1"/>
        <w:widowControl w:val="0"/>
        <w:tabs>
          <w:tab w:val="left" w:pos="1418"/>
          <w:tab w:val="left" w:pos="1560"/>
        </w:tabs>
        <w:adjustRightInd/>
        <w:spacing w:line="480" w:lineRule="auto"/>
        <w:ind w:left="1560" w:hanging="696"/>
        <w:jc w:val="both"/>
        <w:rPr>
          <w:sz w:val="24"/>
          <w:szCs w:val="24"/>
        </w:rPr>
      </w:pPr>
      <w:r>
        <w:rPr>
          <w:i/>
          <w:iCs/>
          <w:sz w:val="24"/>
          <w:szCs w:val="22"/>
        </w:rPr>
        <w:t>∑</w:t>
      </w:r>
      <w:r w:rsidR="00273C42" w:rsidRPr="006A30CB">
        <w:rPr>
          <w:rFonts w:cs="Bookman Old Style"/>
          <w:iCs/>
          <w:sz w:val="24"/>
          <w:szCs w:val="32"/>
        </w:rPr>
        <w:t>fx</w:t>
      </w:r>
      <w:r w:rsidRPr="006A30CB">
        <w:rPr>
          <w:rFonts w:cs="Bookman Old Style"/>
          <w:iCs/>
          <w:sz w:val="24"/>
          <w:szCs w:val="32"/>
          <w:vertAlign w:val="superscript"/>
        </w:rPr>
        <w:t>2</w:t>
      </w:r>
      <w:r w:rsidR="00273C42" w:rsidRPr="00C260D9">
        <w:rPr>
          <w:i/>
          <w:iCs/>
          <w:sz w:val="24"/>
          <w:szCs w:val="22"/>
        </w:rPr>
        <w:t xml:space="preserve">= </w:t>
      </w:r>
      <w:r w:rsidR="00273C42" w:rsidRPr="00C260D9">
        <w:rPr>
          <w:sz w:val="24"/>
          <w:szCs w:val="24"/>
        </w:rPr>
        <w:t>Jumlah perkalian frekuensi dengan skor (nilai) yang dikuadratkan</w:t>
      </w:r>
    </w:p>
    <w:p w:rsidR="00FE6BAF" w:rsidRPr="00C260D9" w:rsidRDefault="00FE6BAF" w:rsidP="006A30CB">
      <w:pPr>
        <w:pStyle w:val="Style1"/>
        <w:widowControl w:val="0"/>
        <w:tabs>
          <w:tab w:val="left" w:pos="1418"/>
          <w:tab w:val="left" w:pos="1560"/>
        </w:tabs>
        <w:adjustRightInd/>
        <w:spacing w:line="480" w:lineRule="auto"/>
        <w:ind w:left="1560" w:hanging="696"/>
        <w:jc w:val="both"/>
        <w:rPr>
          <w:rStyle w:val="CharacterStyle1"/>
        </w:rPr>
      </w:pPr>
      <w:r w:rsidRPr="00C260D9">
        <w:rPr>
          <w:rStyle w:val="CharacterStyle1"/>
          <w:rFonts w:cs="Bookman Old Style"/>
          <w:szCs w:val="22"/>
        </w:rPr>
        <w:t>N</w:t>
      </w:r>
      <w:r w:rsidRPr="00C260D9">
        <w:rPr>
          <w:rStyle w:val="CharacterStyle1"/>
          <w:rFonts w:cs="Bookman Old Style"/>
          <w:szCs w:val="22"/>
        </w:rPr>
        <w:tab/>
      </w:r>
      <w:r w:rsidR="006A30CB">
        <w:rPr>
          <w:rStyle w:val="CharacterStyle1"/>
          <w:rFonts w:cs="Bookman Old Style"/>
          <w:szCs w:val="22"/>
        </w:rPr>
        <w:t>=</w:t>
      </w:r>
      <w:r w:rsidRPr="00C260D9">
        <w:rPr>
          <w:rStyle w:val="CharacterStyle1"/>
        </w:rPr>
        <w:t>Banyaknya subjek yang dimlai</w:t>
      </w:r>
    </w:p>
    <w:p w:rsidR="00FE6BAF" w:rsidRPr="00C260D9" w:rsidRDefault="00FE6BAF" w:rsidP="008477BC">
      <w:pPr>
        <w:pStyle w:val="Style2"/>
        <w:numPr>
          <w:ilvl w:val="0"/>
          <w:numId w:val="21"/>
        </w:numPr>
        <w:ind w:left="426"/>
      </w:pPr>
      <w:r w:rsidRPr="00C260D9">
        <w:t>Mencari standar error dengan rumus:</w:t>
      </w:r>
    </w:p>
    <w:p w:rsidR="002B7160" w:rsidRDefault="00FE6BAF" w:rsidP="002B7160">
      <w:pPr>
        <w:pStyle w:val="Style2"/>
        <w:tabs>
          <w:tab w:val="left" w:pos="1985"/>
        </w:tabs>
        <w:ind w:left="851" w:firstLine="0"/>
        <w:jc w:val="left"/>
        <w:rPr>
          <w:i/>
          <w:iCs/>
          <w:szCs w:val="22"/>
        </w:rPr>
      </w:pPr>
      <w:r w:rsidRPr="00C260D9">
        <w:rPr>
          <w:i/>
          <w:iCs/>
          <w:szCs w:val="22"/>
        </w:rPr>
        <w:t>SE</w:t>
      </w:r>
      <w:r w:rsidR="002B7160" w:rsidRPr="002B7160">
        <w:rPr>
          <w:rStyle w:val="CharacterStyle1"/>
          <w:i/>
          <w:iCs/>
          <w:szCs w:val="22"/>
          <w:vertAlign w:val="subscript"/>
        </w:rPr>
        <w:t>MX</w:t>
      </w:r>
      <w:r w:rsidR="0073208B">
        <w:rPr>
          <w:i/>
          <w:iCs/>
          <w:szCs w:val="22"/>
        </w:rPr>
        <w:tab/>
      </w:r>
      <w:r w:rsidR="002B7160">
        <w:rPr>
          <w:iCs/>
          <w:szCs w:val="22"/>
        </w:rPr>
        <w:t xml:space="preserve">= </w:t>
      </w:r>
      <m:oMath>
        <m:f>
          <m:fPr>
            <m:ctrlPr>
              <w:rPr>
                <w:rFonts w:ascii="Cambria Math" w:hAnsi="Cambria Math"/>
                <w:i/>
                <w:iCs/>
                <w:szCs w:val="22"/>
              </w:rPr>
            </m:ctrlPr>
          </m:fPr>
          <m:num>
            <m:sSub>
              <m:sSubPr>
                <m:ctrlPr>
                  <w:rPr>
                    <w:rFonts w:ascii="Cambria Math" w:hAnsi="Cambria Math"/>
                    <w:i/>
                    <w:iCs/>
                    <w:szCs w:val="22"/>
                  </w:rPr>
                </m:ctrlPr>
              </m:sSubPr>
              <m:e>
                <m:r>
                  <w:rPr>
                    <w:rFonts w:ascii="Cambria Math" w:hAnsi="Cambria Math"/>
                    <w:szCs w:val="22"/>
                  </w:rPr>
                  <m:t>SD</m:t>
                </m:r>
              </m:e>
              <m:sub>
                <m:r>
                  <w:rPr>
                    <w:rFonts w:ascii="Cambria Math" w:hAnsi="Cambria Math"/>
                    <w:szCs w:val="22"/>
                  </w:rPr>
                  <m:t>X</m:t>
                </m:r>
              </m:sub>
            </m:sSub>
          </m:num>
          <m:den>
            <m:rad>
              <m:radPr>
                <m:degHide m:val="on"/>
                <m:ctrlPr>
                  <w:rPr>
                    <w:rFonts w:ascii="Cambria Math" w:hAnsi="Cambria Math"/>
                    <w:i/>
                    <w:iCs/>
                    <w:szCs w:val="22"/>
                  </w:rPr>
                </m:ctrlPr>
              </m:radPr>
              <m:deg/>
              <m:e>
                <m:r>
                  <w:rPr>
                    <w:rFonts w:ascii="Cambria Math" w:hAnsi="Cambria Math"/>
                    <w:szCs w:val="22"/>
                  </w:rPr>
                  <m:t>N-1</m:t>
                </m:r>
              </m:e>
            </m:rad>
          </m:den>
        </m:f>
      </m:oMath>
      <w:r w:rsidRPr="00C260D9">
        <w:rPr>
          <w:i/>
          <w:iCs/>
          <w:szCs w:val="22"/>
        </w:rPr>
        <w:tab/>
      </w:r>
    </w:p>
    <w:p w:rsidR="002B7160" w:rsidRDefault="00FE6BAF" w:rsidP="002B7160">
      <w:pPr>
        <w:pStyle w:val="Style2"/>
        <w:tabs>
          <w:tab w:val="left" w:pos="1985"/>
        </w:tabs>
        <w:ind w:left="851" w:firstLine="0"/>
        <w:jc w:val="left"/>
        <w:rPr>
          <w:rStyle w:val="CharacterStyle1"/>
        </w:rPr>
      </w:pPr>
      <w:r w:rsidRPr="00C260D9">
        <w:rPr>
          <w:rStyle w:val="CharacterStyle1"/>
          <w:i/>
          <w:iCs/>
          <w:szCs w:val="22"/>
        </w:rPr>
        <w:t>SE</w:t>
      </w:r>
      <w:r w:rsidR="002B7160" w:rsidRPr="002B7160">
        <w:rPr>
          <w:rStyle w:val="CharacterStyle1"/>
          <w:i/>
          <w:iCs/>
          <w:szCs w:val="22"/>
          <w:vertAlign w:val="subscript"/>
        </w:rPr>
        <w:t>MX</w:t>
      </w:r>
      <w:r w:rsidRPr="00C260D9">
        <w:rPr>
          <w:rStyle w:val="CharacterStyle1"/>
          <w:i/>
          <w:iCs/>
          <w:szCs w:val="22"/>
        </w:rPr>
        <w:tab/>
      </w:r>
      <w:r w:rsidR="002B7160">
        <w:rPr>
          <w:rStyle w:val="CharacterStyle1"/>
          <w:iCs/>
          <w:szCs w:val="22"/>
        </w:rPr>
        <w:t xml:space="preserve">= </w:t>
      </w:r>
      <w:r w:rsidRPr="00C260D9">
        <w:rPr>
          <w:rStyle w:val="CharacterStyle1"/>
        </w:rPr>
        <w:t>Besa</w:t>
      </w:r>
      <w:r w:rsidR="002B7160">
        <w:rPr>
          <w:rStyle w:val="CharacterStyle1"/>
        </w:rPr>
        <w:t>rn</w:t>
      </w:r>
      <w:r w:rsidRPr="00C260D9">
        <w:rPr>
          <w:rStyle w:val="CharacterStyle1"/>
        </w:rPr>
        <w:t>ya kesalahan mean sampel X</w:t>
      </w:r>
    </w:p>
    <w:p w:rsidR="002B7160" w:rsidRDefault="002B7160" w:rsidP="002B7160">
      <w:pPr>
        <w:pStyle w:val="Style2"/>
        <w:tabs>
          <w:tab w:val="left" w:pos="1985"/>
        </w:tabs>
        <w:ind w:left="851" w:firstLine="0"/>
        <w:jc w:val="left"/>
        <w:rPr>
          <w:rStyle w:val="CharacterStyle1"/>
        </w:rPr>
      </w:pPr>
      <w:r w:rsidRPr="00C260D9">
        <w:rPr>
          <w:rStyle w:val="CharacterStyle1"/>
          <w:i/>
          <w:iCs/>
          <w:szCs w:val="22"/>
        </w:rPr>
        <w:t>S</w:t>
      </w:r>
      <w:r>
        <w:rPr>
          <w:rStyle w:val="CharacterStyle1"/>
          <w:i/>
          <w:iCs/>
          <w:szCs w:val="22"/>
        </w:rPr>
        <w:t>D</w:t>
      </w:r>
      <w:r w:rsidRPr="002B7160">
        <w:rPr>
          <w:rStyle w:val="CharacterStyle1"/>
          <w:i/>
          <w:iCs/>
          <w:szCs w:val="22"/>
          <w:vertAlign w:val="subscript"/>
        </w:rPr>
        <w:t>X</w:t>
      </w:r>
      <w:r w:rsidR="00FE6BAF" w:rsidRPr="00C260D9">
        <w:rPr>
          <w:rStyle w:val="CharacterStyle1"/>
          <w:i/>
          <w:iCs/>
          <w:szCs w:val="22"/>
        </w:rPr>
        <w:tab/>
      </w:r>
      <w:r>
        <w:rPr>
          <w:rStyle w:val="CharacterStyle1"/>
          <w:iCs/>
          <w:szCs w:val="22"/>
        </w:rPr>
        <w:t xml:space="preserve">= </w:t>
      </w:r>
      <w:r w:rsidR="00FE6BAF" w:rsidRPr="00C260D9">
        <w:rPr>
          <w:rStyle w:val="CharacterStyle1"/>
        </w:rPr>
        <w:t>Deviasi standard dari sampel yang diteliti</w:t>
      </w:r>
    </w:p>
    <w:p w:rsidR="002B7160" w:rsidRDefault="00FE6BAF" w:rsidP="002B7160">
      <w:pPr>
        <w:pStyle w:val="Style2"/>
        <w:tabs>
          <w:tab w:val="left" w:pos="1985"/>
        </w:tabs>
        <w:ind w:left="851" w:firstLine="0"/>
        <w:jc w:val="left"/>
        <w:rPr>
          <w:rStyle w:val="CharacterStyle1"/>
        </w:rPr>
      </w:pPr>
      <w:r w:rsidRPr="00C260D9">
        <w:rPr>
          <w:rStyle w:val="CharacterStyle1"/>
        </w:rPr>
        <w:t>N</w:t>
      </w:r>
      <w:r w:rsidRPr="00C260D9">
        <w:rPr>
          <w:rStyle w:val="CharacterStyle1"/>
        </w:rPr>
        <w:tab/>
      </w:r>
      <w:r w:rsidR="002B7160">
        <w:rPr>
          <w:rStyle w:val="CharacterStyle1"/>
        </w:rPr>
        <w:t xml:space="preserve">= </w:t>
      </w:r>
      <w:r w:rsidRPr="00C260D9">
        <w:rPr>
          <w:rStyle w:val="CharacterStyle1"/>
        </w:rPr>
        <w:t>Banyaknya subjek yang diteliti</w:t>
      </w:r>
    </w:p>
    <w:p w:rsidR="00FE6BAF" w:rsidRDefault="00FE6BAF" w:rsidP="002B7160">
      <w:pPr>
        <w:pStyle w:val="Style2"/>
        <w:tabs>
          <w:tab w:val="left" w:pos="1985"/>
        </w:tabs>
        <w:ind w:left="851" w:firstLine="0"/>
        <w:jc w:val="left"/>
        <w:rPr>
          <w:rStyle w:val="CharacterStyle1"/>
        </w:rPr>
      </w:pPr>
      <w:r w:rsidRPr="00C260D9">
        <w:rPr>
          <w:rStyle w:val="CharacterStyle1"/>
        </w:rPr>
        <w:t>I</w:t>
      </w:r>
      <w:r w:rsidRPr="00C260D9">
        <w:rPr>
          <w:rStyle w:val="CharacterStyle1"/>
        </w:rPr>
        <w:tab/>
      </w:r>
      <w:r w:rsidR="002B7160">
        <w:rPr>
          <w:rStyle w:val="CharacterStyle1"/>
        </w:rPr>
        <w:t xml:space="preserve">= </w:t>
      </w:r>
      <w:r w:rsidRPr="00C260D9">
        <w:rPr>
          <w:rStyle w:val="CharacterStyle1"/>
        </w:rPr>
        <w:t>Bilangan konstan</w:t>
      </w:r>
    </w:p>
    <w:p w:rsidR="00E256F4" w:rsidRPr="00E256F4" w:rsidRDefault="00E256F4" w:rsidP="002B7160">
      <w:pPr>
        <w:pStyle w:val="Style2"/>
        <w:tabs>
          <w:tab w:val="left" w:pos="1985"/>
        </w:tabs>
        <w:ind w:left="851" w:firstLine="0"/>
        <w:jc w:val="left"/>
        <w:rPr>
          <w:rStyle w:val="CharacterStyle1"/>
        </w:rPr>
      </w:pPr>
    </w:p>
    <w:p w:rsidR="002B7160" w:rsidRDefault="00FE6BAF" w:rsidP="008477BC">
      <w:pPr>
        <w:pStyle w:val="Style2"/>
        <w:numPr>
          <w:ilvl w:val="0"/>
          <w:numId w:val="21"/>
        </w:numPr>
        <w:ind w:left="426"/>
      </w:pPr>
      <w:r w:rsidRPr="00C260D9">
        <w:t>Menganalisis hasil</w:t>
      </w:r>
    </w:p>
    <w:p w:rsidR="00FE6BAF" w:rsidRPr="00C260D9" w:rsidRDefault="00FE6BAF" w:rsidP="00E17DCC">
      <w:pPr>
        <w:pStyle w:val="Style2"/>
        <w:ind w:firstLine="648"/>
      </w:pPr>
      <w:r w:rsidRPr="00C260D9">
        <w:t>Belajar siswa terhadap menulis karangan narasi dengan metode pembelajaran konvensional, yaitu:</w:t>
      </w:r>
    </w:p>
    <w:p w:rsidR="00FE6BAF" w:rsidRDefault="00FE6BAF" w:rsidP="008477BC">
      <w:pPr>
        <w:pStyle w:val="Style2"/>
        <w:numPr>
          <w:ilvl w:val="0"/>
          <w:numId w:val="51"/>
        </w:numPr>
        <w:ind w:left="851"/>
      </w:pPr>
      <w:r w:rsidRPr="00C260D9">
        <w:t>Mencari nilai rata-rata (mean)</w:t>
      </w:r>
    </w:p>
    <w:p w:rsidR="00677CAE" w:rsidRPr="00677CAE" w:rsidRDefault="00B15E76" w:rsidP="00677CAE">
      <w:pPr>
        <w:pStyle w:val="Style1"/>
        <w:widowControl w:val="0"/>
        <w:tabs>
          <w:tab w:val="left" w:pos="1418"/>
        </w:tabs>
        <w:adjustRightInd/>
        <w:spacing w:line="480" w:lineRule="auto"/>
        <w:ind w:left="792"/>
        <w:jc w:val="both"/>
        <w:rPr>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oMath>
      <w:r w:rsidR="00977030">
        <w:rPr>
          <w:sz w:val="24"/>
          <w:szCs w:val="24"/>
        </w:rPr>
        <w:tab/>
        <w:t xml:space="preserve">= </w:t>
      </w:r>
      <m:oMath>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r>
                  <w:rPr>
                    <w:rFonts w:ascii="Cambria Math" w:hAnsi="Cambria Math"/>
                    <w:sz w:val="24"/>
                    <w:szCs w:val="24"/>
                  </w:rPr>
                  <m:t>fy</m:t>
                </m:r>
              </m:e>
            </m:nary>
          </m:num>
          <m:den>
            <m:r>
              <w:rPr>
                <w:rFonts w:ascii="Cambria Math" w:hAnsi="Cambria Math"/>
                <w:sz w:val="24"/>
                <w:szCs w:val="24"/>
              </w:rPr>
              <m:t>N</m:t>
            </m:r>
          </m:den>
        </m:f>
      </m:oMath>
    </w:p>
    <w:p w:rsidR="00677CAE" w:rsidRDefault="00FE6BAF" w:rsidP="00677CAE">
      <w:pPr>
        <w:pStyle w:val="Style1"/>
        <w:widowControl w:val="0"/>
        <w:tabs>
          <w:tab w:val="left" w:pos="1418"/>
        </w:tabs>
        <w:adjustRightInd/>
        <w:spacing w:line="480" w:lineRule="auto"/>
        <w:ind w:left="792"/>
        <w:jc w:val="both"/>
        <w:rPr>
          <w:rStyle w:val="CharacterStyle1"/>
        </w:rPr>
      </w:pPr>
      <w:r w:rsidRPr="00C260D9">
        <w:rPr>
          <w:rStyle w:val="CharacterStyle1"/>
          <w:i/>
          <w:iCs/>
          <w:szCs w:val="16"/>
        </w:rPr>
        <w:t>M</w:t>
      </w:r>
      <w:r w:rsidR="00677CAE">
        <w:rPr>
          <w:rStyle w:val="CharacterStyle1"/>
          <w:i/>
          <w:iCs/>
          <w:szCs w:val="16"/>
        </w:rPr>
        <w:t>y</w:t>
      </w:r>
      <w:r w:rsidR="00677CAE">
        <w:rPr>
          <w:rStyle w:val="CharacterStyle1"/>
          <w:i/>
          <w:iCs/>
          <w:szCs w:val="16"/>
        </w:rPr>
        <w:tab/>
      </w:r>
      <w:r w:rsidRPr="00C260D9">
        <w:rPr>
          <w:rStyle w:val="CharacterStyle1"/>
          <w:rFonts w:cs="Garamond"/>
          <w:i/>
          <w:iCs/>
        </w:rPr>
        <w:t xml:space="preserve">= </w:t>
      </w:r>
      <w:r w:rsidRPr="00C260D9">
        <w:rPr>
          <w:rStyle w:val="CharacterStyle1"/>
        </w:rPr>
        <w:t xml:space="preserve">Nllai rata-rata </w:t>
      </w:r>
      <w:r w:rsidRPr="00C260D9">
        <w:rPr>
          <w:rStyle w:val="CharacterStyle1"/>
          <w:i/>
          <w:iCs/>
          <w:szCs w:val="22"/>
        </w:rPr>
        <w:t xml:space="preserve">variabel </w:t>
      </w:r>
      <w:r w:rsidRPr="00C260D9">
        <w:rPr>
          <w:rStyle w:val="CharacterStyle1"/>
        </w:rPr>
        <w:t>Y</w:t>
      </w:r>
    </w:p>
    <w:p w:rsidR="00677CAE" w:rsidRDefault="00677CAE" w:rsidP="00677CAE">
      <w:pPr>
        <w:pStyle w:val="Style1"/>
        <w:widowControl w:val="0"/>
        <w:tabs>
          <w:tab w:val="left" w:pos="1418"/>
        </w:tabs>
        <w:adjustRightInd/>
        <w:spacing w:line="480" w:lineRule="auto"/>
        <w:ind w:left="792"/>
        <w:jc w:val="both"/>
        <w:rPr>
          <w:sz w:val="24"/>
        </w:rPr>
      </w:pPr>
      <w:r>
        <w:rPr>
          <w:sz w:val="24"/>
          <w:szCs w:val="26"/>
        </w:rPr>
        <w:t>∑</w:t>
      </w:r>
      <w:r w:rsidR="00FE6BAF" w:rsidRPr="00677CAE">
        <w:rPr>
          <w:i/>
          <w:iCs/>
          <w:sz w:val="24"/>
          <w:szCs w:val="22"/>
        </w:rPr>
        <w:t>f</w:t>
      </w:r>
      <w:r>
        <w:rPr>
          <w:sz w:val="24"/>
        </w:rPr>
        <w:t>y</w:t>
      </w:r>
      <w:r>
        <w:rPr>
          <w:sz w:val="24"/>
        </w:rPr>
        <w:tab/>
      </w:r>
      <w:r w:rsidR="00FE6BAF" w:rsidRPr="00677CAE">
        <w:rPr>
          <w:sz w:val="24"/>
        </w:rPr>
        <w:t xml:space="preserve">= Jumlah perkalian frekuensi dengan skor (nilai) </w:t>
      </w:r>
      <w:r w:rsidR="00FE6BAF" w:rsidRPr="00677CAE">
        <w:rPr>
          <w:i/>
          <w:iCs/>
          <w:sz w:val="24"/>
          <w:szCs w:val="22"/>
        </w:rPr>
        <w:t xml:space="preserve">variabel </w:t>
      </w:r>
      <w:r w:rsidR="00FE6BAF" w:rsidRPr="00677CAE">
        <w:rPr>
          <w:sz w:val="24"/>
        </w:rPr>
        <w:t xml:space="preserve">Y </w:t>
      </w:r>
    </w:p>
    <w:p w:rsidR="00FE6BAF" w:rsidRPr="00677CAE" w:rsidRDefault="00FE6BAF" w:rsidP="00677CAE">
      <w:pPr>
        <w:pStyle w:val="Style1"/>
        <w:widowControl w:val="0"/>
        <w:tabs>
          <w:tab w:val="left" w:pos="1418"/>
        </w:tabs>
        <w:adjustRightInd/>
        <w:spacing w:line="480" w:lineRule="auto"/>
        <w:ind w:left="792"/>
        <w:jc w:val="both"/>
        <w:rPr>
          <w:sz w:val="24"/>
        </w:rPr>
      </w:pPr>
      <w:r w:rsidRPr="00677CAE">
        <w:rPr>
          <w:sz w:val="24"/>
        </w:rPr>
        <w:t>N</w:t>
      </w:r>
      <w:r w:rsidRPr="00677CAE">
        <w:rPr>
          <w:sz w:val="24"/>
        </w:rPr>
        <w:tab/>
        <w:t>= Banyaknya subjek yang diteliti</w:t>
      </w:r>
    </w:p>
    <w:p w:rsidR="00FE6BAF" w:rsidRPr="00C260D9" w:rsidRDefault="00FE6BAF" w:rsidP="008477BC">
      <w:pPr>
        <w:pStyle w:val="Style2"/>
        <w:numPr>
          <w:ilvl w:val="0"/>
          <w:numId w:val="51"/>
        </w:numPr>
        <w:ind w:left="851"/>
      </w:pPr>
      <w:r w:rsidRPr="00C260D9">
        <w:t>Mencari standard deviasi dengan rumus:</w:t>
      </w:r>
    </w:p>
    <w:p w:rsidR="00007ECE" w:rsidRPr="00007ECE" w:rsidRDefault="00007ECE" w:rsidP="00007ECE">
      <w:pPr>
        <w:pStyle w:val="Style1"/>
        <w:widowControl w:val="0"/>
        <w:tabs>
          <w:tab w:val="left" w:pos="1418"/>
          <w:tab w:val="left" w:pos="1560"/>
        </w:tabs>
        <w:adjustRightInd/>
        <w:spacing w:line="480" w:lineRule="auto"/>
        <w:ind w:left="792"/>
        <w:jc w:val="both"/>
        <w:rPr>
          <w:sz w:val="24"/>
          <w:szCs w:val="24"/>
        </w:rPr>
      </w:pPr>
      <w:r>
        <w:rPr>
          <w:sz w:val="24"/>
          <w:szCs w:val="24"/>
        </w:rPr>
        <w:t>SD</w:t>
      </w:r>
      <w:r>
        <w:rPr>
          <w:sz w:val="24"/>
          <w:szCs w:val="24"/>
          <w:vertAlign w:val="subscript"/>
        </w:rPr>
        <w:t>y</w:t>
      </w:r>
      <w:r>
        <w:rPr>
          <w:sz w:val="24"/>
          <w:szCs w:val="24"/>
        </w:rPr>
        <w:tab/>
        <w:t xml:space="preserve">= </w:t>
      </w:r>
      <m:oMath>
        <m:rad>
          <m:radPr>
            <m:degHide m:val="on"/>
            <m:ctrlPr>
              <w:rPr>
                <w:rFonts w:ascii="Cambria Math" w:hAnsi="Cambria Math"/>
                <w:i/>
                <w:sz w:val="24"/>
                <w:szCs w:val="24"/>
              </w:rPr>
            </m:ctrlPr>
          </m:radPr>
          <m:deg/>
          <m:e>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fy</m:t>
                        </m:r>
                      </m:e>
                      <m:sup>
                        <m:r>
                          <w:rPr>
                            <w:rFonts w:ascii="Cambria Math" w:hAnsi="Cambria Math"/>
                            <w:sz w:val="24"/>
                            <w:szCs w:val="24"/>
                          </w:rPr>
                          <m:t>2</m:t>
                        </m:r>
                      </m:sup>
                    </m:sSup>
                  </m:e>
                </m:nary>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den>
            </m:f>
          </m:e>
        </m:rad>
      </m:oMath>
    </w:p>
    <w:p w:rsidR="00007ECE" w:rsidRDefault="00FE6BAF" w:rsidP="00007ECE">
      <w:pPr>
        <w:pStyle w:val="Style1"/>
        <w:widowControl w:val="0"/>
        <w:tabs>
          <w:tab w:val="left" w:pos="1418"/>
          <w:tab w:val="left" w:pos="1560"/>
        </w:tabs>
        <w:adjustRightInd/>
        <w:spacing w:line="480" w:lineRule="auto"/>
        <w:ind w:left="792"/>
        <w:jc w:val="both"/>
        <w:rPr>
          <w:rStyle w:val="CharacterStyle1"/>
        </w:rPr>
      </w:pPr>
      <w:r w:rsidRPr="00C260D9">
        <w:rPr>
          <w:rStyle w:val="CharacterStyle1"/>
          <w:i/>
          <w:iCs/>
          <w:szCs w:val="22"/>
        </w:rPr>
        <w:t>SDy</w:t>
      </w:r>
      <w:r w:rsidR="00007ECE">
        <w:rPr>
          <w:rStyle w:val="CharacterStyle1"/>
          <w:i/>
          <w:iCs/>
          <w:szCs w:val="22"/>
        </w:rPr>
        <w:tab/>
      </w:r>
      <w:r w:rsidR="00007ECE">
        <w:rPr>
          <w:rStyle w:val="CharacterStyle1"/>
          <w:iCs/>
          <w:szCs w:val="22"/>
        </w:rPr>
        <w:t xml:space="preserve">= </w:t>
      </w:r>
      <w:r w:rsidRPr="00C260D9">
        <w:rPr>
          <w:rStyle w:val="CharacterStyle1"/>
        </w:rPr>
        <w:t>Deviasi standar dari sampel yang diteliti</w:t>
      </w:r>
    </w:p>
    <w:p w:rsidR="00007ECE" w:rsidRDefault="00007ECE" w:rsidP="00007ECE">
      <w:pPr>
        <w:pStyle w:val="Style1"/>
        <w:widowControl w:val="0"/>
        <w:tabs>
          <w:tab w:val="left" w:pos="1418"/>
          <w:tab w:val="left" w:pos="1560"/>
        </w:tabs>
        <w:adjustRightInd/>
        <w:spacing w:line="480" w:lineRule="auto"/>
        <w:ind w:left="792"/>
        <w:jc w:val="both"/>
        <w:rPr>
          <w:sz w:val="24"/>
        </w:rPr>
      </w:pPr>
      <w:r>
        <w:rPr>
          <w:sz w:val="24"/>
          <w:szCs w:val="26"/>
        </w:rPr>
        <w:t>∑fy2</w:t>
      </w:r>
      <w:r w:rsidR="00FE6BAF" w:rsidRPr="00C260D9">
        <w:tab/>
      </w:r>
      <w:r>
        <w:t xml:space="preserve">= </w:t>
      </w:r>
      <w:r w:rsidR="00FE6BAF" w:rsidRPr="00007ECE">
        <w:rPr>
          <w:sz w:val="24"/>
        </w:rPr>
        <w:t>Jumlah perkalian frekuensi dengan skor (</w:t>
      </w:r>
      <w:r>
        <w:rPr>
          <w:sz w:val="24"/>
        </w:rPr>
        <w:t>nilai</w:t>
      </w:r>
      <w:r w:rsidR="00FE6BAF" w:rsidRPr="00007ECE">
        <w:rPr>
          <w:sz w:val="24"/>
        </w:rPr>
        <w:t>) yang dikuadratkan</w:t>
      </w:r>
    </w:p>
    <w:p w:rsidR="00007ECE" w:rsidRDefault="00384BB8" w:rsidP="00007ECE">
      <w:pPr>
        <w:pStyle w:val="Style1"/>
        <w:widowControl w:val="0"/>
        <w:tabs>
          <w:tab w:val="left" w:pos="1418"/>
          <w:tab w:val="left" w:pos="1560"/>
        </w:tabs>
        <w:adjustRightInd/>
        <w:spacing w:line="480" w:lineRule="auto"/>
        <w:ind w:left="792"/>
        <w:jc w:val="both"/>
        <w:rPr>
          <w:rFonts w:cs="Garamond"/>
          <w:sz w:val="24"/>
          <w:szCs w:val="24"/>
        </w:rPr>
      </w:pPr>
      <w:r w:rsidRPr="00C260D9">
        <w:rPr>
          <w:rFonts w:cs="Garamond"/>
          <w:sz w:val="24"/>
          <w:szCs w:val="24"/>
        </w:rPr>
        <w:t>N</w:t>
      </w:r>
      <w:r w:rsidR="00007ECE">
        <w:rPr>
          <w:rFonts w:cs="Garamond"/>
          <w:sz w:val="24"/>
          <w:szCs w:val="24"/>
          <w:vertAlign w:val="subscript"/>
        </w:rPr>
        <w:t>1</w:t>
      </w:r>
      <w:r w:rsidR="00007ECE">
        <w:rPr>
          <w:rFonts w:cs="Garamond"/>
          <w:sz w:val="24"/>
          <w:szCs w:val="24"/>
        </w:rPr>
        <w:tab/>
      </w:r>
      <w:r w:rsidRPr="00C260D9">
        <w:rPr>
          <w:rFonts w:cs="Garamond"/>
          <w:sz w:val="24"/>
          <w:szCs w:val="24"/>
        </w:rPr>
        <w:t xml:space="preserve">= Banyaknya subjek yang diteliti </w:t>
      </w:r>
    </w:p>
    <w:p w:rsidR="00384BB8" w:rsidRDefault="00384BB8" w:rsidP="008477BC">
      <w:pPr>
        <w:pStyle w:val="Style1"/>
        <w:widowControl w:val="0"/>
        <w:numPr>
          <w:ilvl w:val="0"/>
          <w:numId w:val="51"/>
        </w:numPr>
        <w:adjustRightInd/>
        <w:spacing w:line="480" w:lineRule="auto"/>
        <w:ind w:left="851"/>
        <w:jc w:val="both"/>
        <w:rPr>
          <w:rFonts w:cs="Garamond"/>
          <w:sz w:val="24"/>
          <w:szCs w:val="24"/>
        </w:rPr>
      </w:pPr>
      <w:r w:rsidRPr="00C260D9">
        <w:rPr>
          <w:rFonts w:cs="Garamond"/>
          <w:sz w:val="24"/>
          <w:szCs w:val="24"/>
        </w:rPr>
        <w:t>Mencari standard error dengan rumus:</w:t>
      </w:r>
    </w:p>
    <w:p w:rsidR="00E54A05" w:rsidRDefault="00E54A05" w:rsidP="00E54A05">
      <w:pPr>
        <w:pStyle w:val="Style1"/>
        <w:widowControl w:val="0"/>
        <w:tabs>
          <w:tab w:val="left" w:pos="1418"/>
        </w:tabs>
        <w:adjustRightInd/>
        <w:spacing w:line="480" w:lineRule="auto"/>
        <w:ind w:firstLine="720"/>
        <w:jc w:val="both"/>
        <w:rPr>
          <w:i/>
          <w:iCs/>
          <w:szCs w:val="22"/>
        </w:rPr>
      </w:pPr>
      <w:r w:rsidRPr="00C260D9">
        <w:rPr>
          <w:i/>
          <w:iCs/>
          <w:szCs w:val="22"/>
        </w:rPr>
        <w:t>SE</w:t>
      </w:r>
      <w:r w:rsidRPr="002B7160">
        <w:rPr>
          <w:rStyle w:val="CharacterStyle1"/>
          <w:i/>
          <w:iCs/>
          <w:szCs w:val="22"/>
          <w:vertAlign w:val="subscript"/>
        </w:rPr>
        <w:t>MY</w:t>
      </w:r>
      <w:r>
        <w:rPr>
          <w:i/>
          <w:iCs/>
          <w:szCs w:val="22"/>
        </w:rPr>
        <w:tab/>
      </w:r>
      <w:r>
        <w:rPr>
          <w:iCs/>
          <w:szCs w:val="22"/>
        </w:rPr>
        <w:t xml:space="preserve">= </w:t>
      </w:r>
      <m:oMath>
        <m:f>
          <m:fPr>
            <m:ctrlPr>
              <w:rPr>
                <w:rFonts w:ascii="Cambria Math" w:hAnsi="Cambria Math"/>
                <w:i/>
                <w:iCs/>
                <w:sz w:val="24"/>
                <w:szCs w:val="22"/>
              </w:rPr>
            </m:ctrlPr>
          </m:fPr>
          <m:num>
            <m:sSub>
              <m:sSubPr>
                <m:ctrlPr>
                  <w:rPr>
                    <w:rFonts w:ascii="Cambria Math" w:hAnsi="Cambria Math"/>
                    <w:i/>
                    <w:iCs/>
                    <w:sz w:val="24"/>
                    <w:szCs w:val="22"/>
                  </w:rPr>
                </m:ctrlPr>
              </m:sSubPr>
              <m:e>
                <m:r>
                  <w:rPr>
                    <w:rFonts w:ascii="Cambria Math" w:hAnsi="Cambria Math"/>
                    <w:szCs w:val="22"/>
                  </w:rPr>
                  <m:t>SD</m:t>
                </m:r>
              </m:e>
              <m:sub>
                <m:r>
                  <w:rPr>
                    <w:rFonts w:ascii="Cambria Math" w:hAnsi="Cambria Math"/>
                    <w:szCs w:val="22"/>
                  </w:rPr>
                  <m:t>X</m:t>
                </m:r>
              </m:sub>
            </m:sSub>
          </m:num>
          <m:den>
            <m:rad>
              <m:radPr>
                <m:degHide m:val="on"/>
                <m:ctrlPr>
                  <w:rPr>
                    <w:rFonts w:ascii="Cambria Math" w:hAnsi="Cambria Math"/>
                    <w:i/>
                    <w:iCs/>
                    <w:sz w:val="24"/>
                    <w:szCs w:val="22"/>
                  </w:rPr>
                </m:ctrlPr>
              </m:radPr>
              <m:deg/>
              <m:e>
                <m:r>
                  <w:rPr>
                    <w:rFonts w:ascii="Cambria Math" w:hAnsi="Cambria Math"/>
                    <w:szCs w:val="22"/>
                  </w:rPr>
                  <m:t>N-1</m:t>
                </m:r>
              </m:e>
            </m:rad>
          </m:den>
        </m:f>
      </m:oMath>
      <w:r w:rsidRPr="00C260D9">
        <w:rPr>
          <w:i/>
          <w:iCs/>
          <w:szCs w:val="22"/>
        </w:rPr>
        <w:tab/>
      </w:r>
    </w:p>
    <w:p w:rsidR="00E54A05" w:rsidRDefault="00384BB8" w:rsidP="00E54A05">
      <w:pPr>
        <w:pStyle w:val="Style1"/>
        <w:widowControl w:val="0"/>
        <w:tabs>
          <w:tab w:val="left" w:pos="1418"/>
        </w:tabs>
        <w:adjustRightInd/>
        <w:spacing w:line="480" w:lineRule="auto"/>
        <w:ind w:firstLine="720"/>
        <w:jc w:val="both"/>
        <w:rPr>
          <w:rStyle w:val="CharacterStyle1"/>
        </w:rPr>
      </w:pPr>
      <w:r w:rsidRPr="00C260D9">
        <w:rPr>
          <w:rStyle w:val="CharacterStyle1"/>
          <w:rFonts w:cs="Courier New"/>
          <w:i/>
          <w:iCs/>
          <w:szCs w:val="20"/>
        </w:rPr>
        <w:t xml:space="preserve">SEmy </w:t>
      </w:r>
      <w:r w:rsidR="00E54A05">
        <w:rPr>
          <w:rStyle w:val="CharacterStyle1"/>
          <w:rFonts w:cs="Courier New"/>
          <w:i/>
          <w:iCs/>
          <w:szCs w:val="20"/>
        </w:rPr>
        <w:tab/>
      </w:r>
      <w:r w:rsidRPr="00C260D9">
        <w:rPr>
          <w:rStyle w:val="CharacterStyle1"/>
          <w:i/>
          <w:iCs/>
        </w:rPr>
        <w:t xml:space="preserve">= </w:t>
      </w:r>
      <w:r w:rsidRPr="00C260D9">
        <w:rPr>
          <w:rStyle w:val="CharacterStyle1"/>
        </w:rPr>
        <w:t>Besarnya kesalahan mean Y</w:t>
      </w:r>
    </w:p>
    <w:p w:rsidR="00E54A05" w:rsidRDefault="00384BB8" w:rsidP="00E54A05">
      <w:pPr>
        <w:pStyle w:val="Style1"/>
        <w:widowControl w:val="0"/>
        <w:tabs>
          <w:tab w:val="left" w:pos="1418"/>
        </w:tabs>
        <w:adjustRightInd/>
        <w:spacing w:line="480" w:lineRule="auto"/>
        <w:ind w:firstLine="720"/>
        <w:jc w:val="both"/>
        <w:rPr>
          <w:rStyle w:val="CharacterStyle1"/>
        </w:rPr>
      </w:pPr>
      <w:r w:rsidRPr="00C260D9">
        <w:rPr>
          <w:rStyle w:val="CharacterStyle1"/>
          <w:i/>
          <w:iCs/>
        </w:rPr>
        <w:t xml:space="preserve">SDy </w:t>
      </w:r>
      <w:r w:rsidR="00E54A05">
        <w:rPr>
          <w:rStyle w:val="CharacterStyle1"/>
          <w:i/>
          <w:iCs/>
        </w:rPr>
        <w:tab/>
      </w:r>
      <w:r w:rsidRPr="00C260D9">
        <w:rPr>
          <w:rStyle w:val="CharacterStyle1"/>
          <w:i/>
          <w:iCs/>
        </w:rPr>
        <w:t xml:space="preserve">= </w:t>
      </w:r>
      <w:r w:rsidRPr="00C260D9">
        <w:rPr>
          <w:rStyle w:val="CharacterStyle1"/>
        </w:rPr>
        <w:t>Deviasi standard dari sampel yang diteliti</w:t>
      </w:r>
    </w:p>
    <w:p w:rsidR="00E54A05" w:rsidRDefault="00384BB8" w:rsidP="00E54A05">
      <w:pPr>
        <w:pStyle w:val="Style1"/>
        <w:widowControl w:val="0"/>
        <w:tabs>
          <w:tab w:val="left" w:pos="1418"/>
        </w:tabs>
        <w:adjustRightInd/>
        <w:spacing w:line="480" w:lineRule="auto"/>
        <w:ind w:firstLine="720"/>
        <w:jc w:val="both"/>
        <w:rPr>
          <w:rStyle w:val="CharacterStyle1"/>
        </w:rPr>
      </w:pPr>
      <w:r w:rsidRPr="00C260D9">
        <w:rPr>
          <w:rStyle w:val="CharacterStyle1"/>
          <w:i/>
          <w:iCs/>
        </w:rPr>
        <w:t>N</w:t>
      </w:r>
      <w:r w:rsidRPr="00C260D9">
        <w:rPr>
          <w:rStyle w:val="CharacterStyle1"/>
          <w:i/>
          <w:iCs/>
        </w:rPr>
        <w:tab/>
        <w:t xml:space="preserve">= </w:t>
      </w:r>
      <w:r w:rsidRPr="00C260D9">
        <w:rPr>
          <w:rStyle w:val="CharacterStyle1"/>
        </w:rPr>
        <w:t>Banyaknya subjek yang diteliti</w:t>
      </w:r>
    </w:p>
    <w:p w:rsidR="00384BB8" w:rsidRDefault="00E54A05" w:rsidP="00E54A05">
      <w:pPr>
        <w:pStyle w:val="Style1"/>
        <w:widowControl w:val="0"/>
        <w:tabs>
          <w:tab w:val="left" w:pos="1418"/>
        </w:tabs>
        <w:adjustRightInd/>
        <w:spacing w:line="480" w:lineRule="auto"/>
        <w:ind w:firstLine="720"/>
        <w:jc w:val="both"/>
        <w:rPr>
          <w:rStyle w:val="CharacterStyle1"/>
        </w:rPr>
      </w:pPr>
      <w:r>
        <w:rPr>
          <w:rStyle w:val="CharacterStyle1"/>
        </w:rPr>
        <w:t>I</w:t>
      </w:r>
      <w:r w:rsidR="00384BB8" w:rsidRPr="00C260D9">
        <w:rPr>
          <w:rStyle w:val="CharacterStyle1"/>
        </w:rPr>
        <w:tab/>
        <w:t>= Bilangan konstan</w:t>
      </w:r>
    </w:p>
    <w:p w:rsidR="00E256F4" w:rsidRPr="00E256F4" w:rsidRDefault="00E256F4" w:rsidP="00E54A05">
      <w:pPr>
        <w:pStyle w:val="Style1"/>
        <w:widowControl w:val="0"/>
        <w:tabs>
          <w:tab w:val="left" w:pos="1418"/>
        </w:tabs>
        <w:adjustRightInd/>
        <w:spacing w:line="480" w:lineRule="auto"/>
        <w:ind w:firstLine="720"/>
        <w:jc w:val="both"/>
        <w:rPr>
          <w:rStyle w:val="CharacterStyle1"/>
        </w:rPr>
      </w:pPr>
    </w:p>
    <w:p w:rsidR="00E54A05" w:rsidRDefault="00384BB8" w:rsidP="008477BC">
      <w:pPr>
        <w:pStyle w:val="Style1"/>
        <w:widowControl w:val="0"/>
        <w:numPr>
          <w:ilvl w:val="0"/>
          <w:numId w:val="21"/>
        </w:numPr>
        <w:tabs>
          <w:tab w:val="clear" w:pos="432"/>
          <w:tab w:val="num" w:pos="0"/>
        </w:tabs>
        <w:adjustRightInd/>
        <w:spacing w:line="480" w:lineRule="auto"/>
        <w:ind w:left="432"/>
        <w:jc w:val="both"/>
        <w:rPr>
          <w:i/>
          <w:iCs/>
          <w:sz w:val="24"/>
          <w:szCs w:val="24"/>
        </w:rPr>
      </w:pPr>
      <w:r w:rsidRPr="00C260D9">
        <w:rPr>
          <w:rFonts w:cs="Garamond"/>
          <w:sz w:val="24"/>
          <w:szCs w:val="24"/>
        </w:rPr>
        <w:t xml:space="preserve">Menganalisis perbedaan hasil belajar siswa terhadap kemampuan </w:t>
      </w:r>
      <w:r w:rsidRPr="00C260D9">
        <w:rPr>
          <w:rFonts w:cs="Garamond"/>
          <w:sz w:val="24"/>
          <w:szCs w:val="24"/>
        </w:rPr>
        <w:lastRenderedPageBreak/>
        <w:t>menuliskarangan narasi dengan metode sugesti imajinasi terhadap kemampuanmenulis karangan narasi dengan metode konvensionnal (perbedaan mean</w:t>
      </w:r>
      <w:r w:rsidRPr="00C260D9">
        <w:rPr>
          <w:i/>
          <w:iCs/>
          <w:sz w:val="24"/>
          <w:szCs w:val="24"/>
        </w:rPr>
        <w:t xml:space="preserve">variabel X </w:t>
      </w:r>
      <w:r w:rsidRPr="00C260D9">
        <w:rPr>
          <w:rFonts w:cs="Garamond"/>
          <w:sz w:val="24"/>
          <w:szCs w:val="24"/>
        </w:rPr>
        <w:t xml:space="preserve">dan mean </w:t>
      </w:r>
      <w:r w:rsidRPr="00C260D9">
        <w:rPr>
          <w:i/>
          <w:iCs/>
          <w:sz w:val="24"/>
          <w:szCs w:val="24"/>
        </w:rPr>
        <w:t>variabel Y).</w:t>
      </w:r>
    </w:p>
    <w:p w:rsidR="00E23979" w:rsidRPr="00E23979" w:rsidRDefault="00384BB8" w:rsidP="00E23979">
      <w:pPr>
        <w:pStyle w:val="Style1"/>
        <w:widowControl w:val="0"/>
        <w:tabs>
          <w:tab w:val="left" w:pos="1560"/>
        </w:tabs>
        <w:adjustRightInd/>
        <w:spacing w:line="480" w:lineRule="auto"/>
        <w:ind w:left="426"/>
        <w:jc w:val="both"/>
        <w:rPr>
          <w:rFonts w:cs="Courier New"/>
          <w:i/>
          <w:iCs/>
          <w:sz w:val="24"/>
        </w:rPr>
      </w:pPr>
      <w:r w:rsidRPr="00C260D9">
        <w:rPr>
          <w:rFonts w:cs="Courier New"/>
          <w:i/>
          <w:iCs/>
          <w:sz w:val="24"/>
        </w:rPr>
        <w:t>SEmx-my</w:t>
      </w:r>
      <w:r w:rsidR="004A45B2">
        <w:rPr>
          <w:rFonts w:cs="Courier New"/>
          <w:i/>
          <w:iCs/>
          <w:sz w:val="24"/>
        </w:rPr>
        <w:tab/>
      </w:r>
      <w:r w:rsidRPr="00C260D9">
        <w:rPr>
          <w:rFonts w:cs="Courier New"/>
          <w:i/>
          <w:iCs/>
          <w:sz w:val="24"/>
        </w:rPr>
        <w:t xml:space="preserve">= </w:t>
      </w:r>
      <m:oMath>
        <m:rad>
          <m:radPr>
            <m:degHide m:val="on"/>
            <m:ctrlPr>
              <w:rPr>
                <w:rFonts w:ascii="Cambria Math" w:hAnsi="Cambria Math" w:cs="Courier New"/>
                <w:i/>
                <w:iCs/>
                <w:sz w:val="24"/>
              </w:rPr>
            </m:ctrlPr>
          </m:radPr>
          <m:deg/>
          <m:e>
            <m:sSubSup>
              <m:sSubSupPr>
                <m:ctrlPr>
                  <w:rPr>
                    <w:rFonts w:ascii="Cambria Math" w:hAnsi="Cambria Math" w:cs="Courier New"/>
                    <w:i/>
                    <w:iCs/>
                    <w:sz w:val="24"/>
                  </w:rPr>
                </m:ctrlPr>
              </m:sSubSupPr>
              <m:e>
                <m:r>
                  <w:rPr>
                    <w:rFonts w:ascii="Cambria Math" w:hAnsi="Cambria Math" w:cs="Courier New"/>
                    <w:sz w:val="24"/>
                  </w:rPr>
                  <m:t>SE</m:t>
                </m:r>
              </m:e>
              <m:sub>
                <m:r>
                  <w:rPr>
                    <w:rFonts w:ascii="Cambria Math" w:hAnsi="Cambria Math" w:cs="Courier New"/>
                    <w:sz w:val="24"/>
                  </w:rPr>
                  <m:t>MX</m:t>
                </m:r>
              </m:sub>
              <m:sup>
                <m:r>
                  <w:rPr>
                    <w:rFonts w:ascii="Cambria Math" w:hAnsi="Cambria Math" w:cs="Courier New"/>
                    <w:sz w:val="24"/>
                  </w:rPr>
                  <m:t>2</m:t>
                </m:r>
              </m:sup>
            </m:sSubSup>
            <m:r>
              <w:rPr>
                <w:rFonts w:ascii="Cambria Math" w:hAnsi="Cambria Math" w:cs="Courier New"/>
                <w:sz w:val="24"/>
              </w:rPr>
              <m:t xml:space="preserve">+ </m:t>
            </m:r>
            <m:sSubSup>
              <m:sSubSupPr>
                <m:ctrlPr>
                  <w:rPr>
                    <w:rFonts w:ascii="Cambria Math" w:hAnsi="Cambria Math" w:cs="Courier New"/>
                    <w:i/>
                    <w:iCs/>
                    <w:sz w:val="24"/>
                  </w:rPr>
                </m:ctrlPr>
              </m:sSubSupPr>
              <m:e>
                <m:r>
                  <w:rPr>
                    <w:rFonts w:ascii="Cambria Math" w:hAnsi="Cambria Math" w:cs="Courier New"/>
                    <w:sz w:val="24"/>
                  </w:rPr>
                  <m:t>SE</m:t>
                </m:r>
              </m:e>
              <m:sub>
                <m:r>
                  <w:rPr>
                    <w:rFonts w:ascii="Cambria Math" w:hAnsi="Cambria Math" w:cs="Courier New"/>
                    <w:sz w:val="24"/>
                  </w:rPr>
                  <m:t>MY</m:t>
                </m:r>
              </m:sub>
              <m:sup>
                <m:r>
                  <w:rPr>
                    <w:rFonts w:ascii="Cambria Math" w:hAnsi="Cambria Math" w:cs="Courier New"/>
                    <w:sz w:val="24"/>
                  </w:rPr>
                  <m:t>2</m:t>
                </m:r>
              </m:sup>
            </m:sSubSup>
          </m:e>
        </m:rad>
      </m:oMath>
    </w:p>
    <w:p w:rsidR="00E23979" w:rsidRDefault="00384BB8" w:rsidP="00E23979">
      <w:pPr>
        <w:pStyle w:val="Style1"/>
        <w:widowControl w:val="0"/>
        <w:tabs>
          <w:tab w:val="left" w:pos="1560"/>
        </w:tabs>
        <w:adjustRightInd/>
        <w:spacing w:line="480" w:lineRule="auto"/>
        <w:ind w:left="426"/>
        <w:jc w:val="both"/>
        <w:rPr>
          <w:rFonts w:cs="Garamond"/>
          <w:sz w:val="24"/>
          <w:szCs w:val="24"/>
        </w:rPr>
      </w:pPr>
      <w:r w:rsidRPr="00C260D9">
        <w:rPr>
          <w:rFonts w:cs="Courier New"/>
          <w:i/>
          <w:iCs/>
          <w:sz w:val="24"/>
        </w:rPr>
        <w:t xml:space="preserve">SEmx-my </w:t>
      </w:r>
      <w:r w:rsidR="00E23979">
        <w:rPr>
          <w:rFonts w:cs="Courier New"/>
          <w:i/>
          <w:iCs/>
          <w:sz w:val="24"/>
        </w:rPr>
        <w:tab/>
        <w:t xml:space="preserve">= </w:t>
      </w:r>
      <w:r w:rsidRPr="00C260D9">
        <w:rPr>
          <w:rFonts w:cs="Garamond"/>
          <w:sz w:val="24"/>
          <w:szCs w:val="24"/>
        </w:rPr>
        <w:t>Standard error perbedaan mean X dan Y</w:t>
      </w:r>
    </w:p>
    <w:p w:rsidR="00E23979" w:rsidRDefault="00384BB8" w:rsidP="00E23979">
      <w:pPr>
        <w:pStyle w:val="Style1"/>
        <w:widowControl w:val="0"/>
        <w:tabs>
          <w:tab w:val="left" w:pos="1560"/>
        </w:tabs>
        <w:adjustRightInd/>
        <w:spacing w:line="480" w:lineRule="auto"/>
        <w:ind w:left="426"/>
        <w:jc w:val="both"/>
        <w:rPr>
          <w:rStyle w:val="CharacterStyle1"/>
          <w:i/>
          <w:iCs/>
        </w:rPr>
      </w:pPr>
      <w:r w:rsidRPr="00C260D9">
        <w:rPr>
          <w:rStyle w:val="CharacterStyle1"/>
          <w:i/>
          <w:iCs/>
        </w:rPr>
        <w:t>SEmx</w:t>
      </w:r>
      <w:r w:rsidRPr="00C260D9">
        <w:rPr>
          <w:rStyle w:val="CharacterStyle1"/>
          <w:i/>
          <w:iCs/>
        </w:rPr>
        <w:tab/>
      </w:r>
      <w:r w:rsidR="00E23979">
        <w:rPr>
          <w:rStyle w:val="CharacterStyle1"/>
          <w:i/>
          <w:iCs/>
        </w:rPr>
        <w:t xml:space="preserve">= </w:t>
      </w:r>
      <w:r w:rsidRPr="00C260D9">
        <w:rPr>
          <w:rStyle w:val="CharacterStyle1"/>
        </w:rPr>
        <w:t xml:space="preserve">Standard error </w:t>
      </w:r>
      <w:r w:rsidRPr="00C260D9">
        <w:rPr>
          <w:rStyle w:val="CharacterStyle1"/>
          <w:i/>
          <w:iCs/>
        </w:rPr>
        <w:t>variabel X</w:t>
      </w:r>
    </w:p>
    <w:p w:rsidR="00384BB8" w:rsidRDefault="00384BB8" w:rsidP="00E23979">
      <w:pPr>
        <w:pStyle w:val="Style1"/>
        <w:widowControl w:val="0"/>
        <w:tabs>
          <w:tab w:val="left" w:pos="1560"/>
        </w:tabs>
        <w:adjustRightInd/>
        <w:spacing w:line="480" w:lineRule="auto"/>
        <w:ind w:left="426"/>
        <w:jc w:val="both"/>
        <w:rPr>
          <w:rStyle w:val="CharacterStyle1"/>
          <w:i/>
          <w:iCs/>
        </w:rPr>
      </w:pPr>
      <w:r w:rsidRPr="00C260D9">
        <w:rPr>
          <w:rStyle w:val="CharacterStyle1"/>
          <w:rFonts w:cs="Courier New"/>
          <w:i/>
          <w:iCs/>
          <w:szCs w:val="20"/>
        </w:rPr>
        <w:t>SEMy</w:t>
      </w:r>
      <w:r w:rsidRPr="00C260D9">
        <w:rPr>
          <w:rStyle w:val="CharacterStyle1"/>
          <w:rFonts w:cs="Courier New"/>
          <w:i/>
          <w:iCs/>
          <w:szCs w:val="20"/>
        </w:rPr>
        <w:tab/>
      </w:r>
      <w:r w:rsidRPr="00C260D9">
        <w:rPr>
          <w:rStyle w:val="CharacterStyle1"/>
        </w:rPr>
        <w:t xml:space="preserve">= Standard error </w:t>
      </w:r>
      <w:r w:rsidRPr="00C260D9">
        <w:rPr>
          <w:rStyle w:val="CharacterStyle1"/>
          <w:i/>
          <w:iCs/>
        </w:rPr>
        <w:t>variabel Y</w:t>
      </w:r>
    </w:p>
    <w:p w:rsidR="00E256F4" w:rsidRPr="00E256F4" w:rsidRDefault="00E256F4" w:rsidP="00E23979">
      <w:pPr>
        <w:pStyle w:val="Style1"/>
        <w:widowControl w:val="0"/>
        <w:tabs>
          <w:tab w:val="left" w:pos="1560"/>
        </w:tabs>
        <w:adjustRightInd/>
        <w:spacing w:line="480" w:lineRule="auto"/>
        <w:ind w:left="426"/>
        <w:jc w:val="both"/>
        <w:rPr>
          <w:rStyle w:val="CharacterStyle1"/>
          <w:i/>
          <w:iCs/>
        </w:rPr>
      </w:pPr>
    </w:p>
    <w:p w:rsidR="00384BB8" w:rsidRDefault="00384BB8" w:rsidP="008477BC">
      <w:pPr>
        <w:pStyle w:val="Style1"/>
        <w:widowControl w:val="0"/>
        <w:numPr>
          <w:ilvl w:val="1"/>
          <w:numId w:val="36"/>
        </w:numPr>
        <w:adjustRightInd/>
        <w:spacing w:line="480" w:lineRule="auto"/>
        <w:ind w:left="426"/>
        <w:jc w:val="both"/>
        <w:rPr>
          <w:b/>
          <w:bCs/>
          <w:sz w:val="24"/>
          <w:szCs w:val="24"/>
        </w:rPr>
      </w:pPr>
      <w:r w:rsidRPr="00C260D9">
        <w:rPr>
          <w:b/>
          <w:bCs/>
          <w:sz w:val="24"/>
          <w:szCs w:val="24"/>
        </w:rPr>
        <w:t>Uji Persyaratan Analisis Data</w:t>
      </w:r>
    </w:p>
    <w:p w:rsidR="00384BB8" w:rsidRDefault="00384BB8" w:rsidP="008477BC">
      <w:pPr>
        <w:pStyle w:val="Style1"/>
        <w:widowControl w:val="0"/>
        <w:numPr>
          <w:ilvl w:val="2"/>
          <w:numId w:val="36"/>
        </w:numPr>
        <w:adjustRightInd/>
        <w:spacing w:line="480" w:lineRule="auto"/>
        <w:ind w:left="426"/>
        <w:jc w:val="both"/>
        <w:rPr>
          <w:b/>
          <w:bCs/>
          <w:sz w:val="24"/>
          <w:szCs w:val="24"/>
        </w:rPr>
      </w:pPr>
      <w:r w:rsidRPr="00C260D9">
        <w:rPr>
          <w:b/>
          <w:bCs/>
          <w:sz w:val="24"/>
          <w:szCs w:val="24"/>
        </w:rPr>
        <w:t>Uji Normalitas</w:t>
      </w:r>
    </w:p>
    <w:p w:rsidR="00384BB8" w:rsidRPr="00C260D9" w:rsidRDefault="00384BB8" w:rsidP="00E17DCC">
      <w:pPr>
        <w:pStyle w:val="Style1"/>
        <w:widowControl w:val="0"/>
        <w:adjustRightInd/>
        <w:spacing w:line="480" w:lineRule="auto"/>
        <w:ind w:firstLine="648"/>
        <w:jc w:val="both"/>
        <w:rPr>
          <w:rFonts w:cs="Garamond"/>
          <w:sz w:val="24"/>
          <w:szCs w:val="24"/>
        </w:rPr>
      </w:pPr>
      <w:r w:rsidRPr="00C260D9">
        <w:rPr>
          <w:rFonts w:cs="Garamond"/>
          <w:sz w:val="24"/>
          <w:szCs w:val="24"/>
        </w:rPr>
        <w:t>Uji kenormalan dilakukan secara parametrik dengan menggunakan penaksir rata-rata pada simpangan baku. Uji normalitas bertujuan untuk melihat apakah sampel</w:t>
      </w:r>
    </w:p>
    <w:p w:rsidR="00FC71D1" w:rsidRPr="00C260D9" w:rsidRDefault="00FC71D1" w:rsidP="00E17DCC">
      <w:pPr>
        <w:pStyle w:val="Style1"/>
        <w:widowControl w:val="0"/>
        <w:adjustRightInd/>
        <w:spacing w:line="480" w:lineRule="auto"/>
        <w:jc w:val="both"/>
        <w:rPr>
          <w:sz w:val="24"/>
          <w:szCs w:val="24"/>
        </w:rPr>
      </w:pPr>
      <w:r w:rsidRPr="00C260D9">
        <w:rPr>
          <w:sz w:val="24"/>
          <w:szCs w:val="24"/>
        </w:rPr>
        <w:t>berdistribusi normal atau tidak. Pengujian normalitas data penelitian ini adalah dengan menggunakan uji Liliefors.</w:t>
      </w:r>
    </w:p>
    <w:p w:rsidR="00FC71D1" w:rsidRPr="00C260D9" w:rsidRDefault="00FC71D1" w:rsidP="00E17DCC">
      <w:pPr>
        <w:pStyle w:val="Style1"/>
        <w:widowControl w:val="0"/>
        <w:adjustRightInd/>
        <w:spacing w:line="480" w:lineRule="auto"/>
        <w:ind w:left="720"/>
        <w:jc w:val="both"/>
        <w:rPr>
          <w:sz w:val="24"/>
          <w:szCs w:val="24"/>
        </w:rPr>
      </w:pPr>
      <w:r w:rsidRPr="00C260D9">
        <w:rPr>
          <w:sz w:val="24"/>
          <w:szCs w:val="24"/>
        </w:rPr>
        <w:t>Untuk</w:t>
      </w:r>
      <w:r w:rsidR="001E6B6A">
        <w:rPr>
          <w:sz w:val="24"/>
          <w:szCs w:val="24"/>
        </w:rPr>
        <w:t xml:space="preserve"> uji </w:t>
      </w:r>
      <w:r w:rsidRPr="00C260D9">
        <w:rPr>
          <w:sz w:val="24"/>
          <w:szCs w:val="24"/>
        </w:rPr>
        <w:t>kenormalan tersebut, kita tempuh prosedur sebagai berikut:</w:t>
      </w:r>
    </w:p>
    <w:p w:rsidR="00FC71D1" w:rsidRPr="009F6091" w:rsidRDefault="00FC71D1" w:rsidP="008477BC">
      <w:pPr>
        <w:pStyle w:val="Style1"/>
        <w:widowControl w:val="0"/>
        <w:numPr>
          <w:ilvl w:val="0"/>
          <w:numId w:val="22"/>
        </w:numPr>
        <w:tabs>
          <w:tab w:val="right" w:leader="dot" w:pos="8442"/>
        </w:tabs>
        <w:adjustRightInd/>
        <w:spacing w:line="480" w:lineRule="auto"/>
        <w:ind w:left="426"/>
        <w:jc w:val="both"/>
        <w:rPr>
          <w:sz w:val="24"/>
          <w:szCs w:val="24"/>
        </w:rPr>
      </w:pPr>
      <w:r w:rsidRPr="009F6091">
        <w:rPr>
          <w:sz w:val="24"/>
          <w:szCs w:val="24"/>
        </w:rPr>
        <w:t xml:space="preserve">Pengamatan </w:t>
      </w:r>
      <w:r w:rsidR="00FB44FA">
        <w:rPr>
          <w:sz w:val="24"/>
          <w:szCs w:val="24"/>
        </w:rPr>
        <w:t>X</w:t>
      </w:r>
      <w:r w:rsidRPr="009F6091">
        <w:rPr>
          <w:sz w:val="24"/>
          <w:szCs w:val="24"/>
        </w:rPr>
        <w:t xml:space="preserve">, </w:t>
      </w:r>
      <w:r w:rsidR="007D07E7" w:rsidRPr="009F6091">
        <w:rPr>
          <w:sz w:val="24"/>
          <w:szCs w:val="24"/>
        </w:rPr>
        <w:t>x</w:t>
      </w:r>
      <w:r w:rsidRPr="009F6091">
        <w:rPr>
          <w:sz w:val="24"/>
          <w:szCs w:val="24"/>
          <w:vertAlign w:val="subscript"/>
        </w:rPr>
        <w:t>2</w:t>
      </w:r>
      <w:r w:rsidRPr="009F6091">
        <w:rPr>
          <w:sz w:val="24"/>
          <w:szCs w:val="24"/>
        </w:rPr>
        <w:t>,</w:t>
      </w:r>
      <w:r w:rsidR="007D07E7" w:rsidRPr="009F6091">
        <w:rPr>
          <w:sz w:val="24"/>
          <w:szCs w:val="24"/>
        </w:rPr>
        <w:t>….. x</w:t>
      </w:r>
      <w:r w:rsidR="007D07E7" w:rsidRPr="009F6091">
        <w:rPr>
          <w:sz w:val="24"/>
          <w:szCs w:val="24"/>
          <w:vertAlign w:val="subscript"/>
        </w:rPr>
        <w:t>n</w:t>
      </w:r>
      <w:r w:rsidRPr="009F6091">
        <w:rPr>
          <w:sz w:val="24"/>
          <w:szCs w:val="24"/>
        </w:rPr>
        <w:t xml:space="preserve">,dijadikan bilangan baku </w:t>
      </w:r>
      <w:r w:rsidR="007D07E7" w:rsidRPr="009F6091">
        <w:rPr>
          <w:sz w:val="24"/>
          <w:szCs w:val="24"/>
        </w:rPr>
        <w:t>z</w:t>
      </w:r>
      <w:r w:rsidRPr="009F6091">
        <w:rPr>
          <w:sz w:val="24"/>
          <w:szCs w:val="24"/>
          <w:vertAlign w:val="subscript"/>
        </w:rPr>
        <w:t>1</w:t>
      </w:r>
      <w:r w:rsidRPr="009F6091">
        <w:rPr>
          <w:sz w:val="24"/>
          <w:szCs w:val="24"/>
        </w:rPr>
        <w:t xml:space="preserve">, </w:t>
      </w:r>
      <w:r w:rsidRPr="009F6091">
        <w:rPr>
          <w:rFonts w:cs="Bookman Old Style"/>
          <w:sz w:val="24"/>
          <w:szCs w:val="22"/>
        </w:rPr>
        <w:t>z</w:t>
      </w:r>
      <w:r w:rsidR="007D07E7" w:rsidRPr="009F6091">
        <w:rPr>
          <w:rFonts w:cs="Bookman Old Style"/>
          <w:sz w:val="24"/>
          <w:szCs w:val="22"/>
          <w:vertAlign w:val="subscript"/>
        </w:rPr>
        <w:t>2</w:t>
      </w:r>
      <w:r w:rsidRPr="009F6091">
        <w:rPr>
          <w:rFonts w:cs="Bookman Old Style"/>
          <w:sz w:val="24"/>
          <w:szCs w:val="18"/>
        </w:rPr>
        <w:t>,</w:t>
      </w:r>
      <w:r w:rsidR="007D07E7" w:rsidRPr="009F6091">
        <w:rPr>
          <w:rFonts w:cs="Bookman Old Style"/>
          <w:sz w:val="24"/>
          <w:szCs w:val="18"/>
        </w:rPr>
        <w:t>….. zn</w:t>
      </w:r>
      <w:r w:rsidRPr="009F6091">
        <w:rPr>
          <w:rFonts w:cs="Bookman Old Style"/>
          <w:sz w:val="24"/>
          <w:szCs w:val="18"/>
        </w:rPr>
        <w:t xml:space="preserve">, </w:t>
      </w:r>
      <w:r w:rsidRPr="009F6091">
        <w:rPr>
          <w:sz w:val="24"/>
          <w:szCs w:val="24"/>
        </w:rPr>
        <w:t>dengan</w:t>
      </w:r>
      <w:r w:rsidRPr="009F6091">
        <w:rPr>
          <w:iCs/>
          <w:sz w:val="24"/>
          <w:szCs w:val="24"/>
        </w:rPr>
        <w:t>menggunakan rumus z</w:t>
      </w:r>
      <w:r w:rsidR="007D07E7" w:rsidRPr="009F6091">
        <w:rPr>
          <w:iCs/>
          <w:sz w:val="24"/>
          <w:szCs w:val="24"/>
          <w:vertAlign w:val="subscript"/>
        </w:rPr>
        <w:t>1</w:t>
      </w:r>
      <w:r w:rsidRPr="009F6091">
        <w:rPr>
          <w:rFonts w:cs="Bookman Old Style"/>
          <w:iCs/>
          <w:sz w:val="24"/>
          <w:szCs w:val="14"/>
        </w:rPr>
        <w:t xml:space="preserve">= </w:t>
      </w:r>
      <m:oMath>
        <m:f>
          <m:fPr>
            <m:ctrlPr>
              <w:rPr>
                <w:rFonts w:ascii="Cambria Math" w:hAnsi="Cambria Math" w:cs="Bookman Old Style"/>
                <w:i/>
                <w:iCs/>
                <w:sz w:val="24"/>
                <w:szCs w:val="14"/>
              </w:rPr>
            </m:ctrlPr>
          </m:fPr>
          <m:num>
            <m:sSub>
              <m:sSubPr>
                <m:ctrlPr>
                  <w:rPr>
                    <w:rFonts w:ascii="Cambria Math" w:hAnsi="Cambria Math" w:cs="Bookman Old Style"/>
                    <w:i/>
                    <w:iCs/>
                    <w:sz w:val="24"/>
                    <w:szCs w:val="14"/>
                  </w:rPr>
                </m:ctrlPr>
              </m:sSubPr>
              <m:e>
                <m:r>
                  <w:rPr>
                    <w:rFonts w:ascii="Cambria Math" w:hAnsi="Cambria Math" w:cs="Bookman Old Style"/>
                    <w:sz w:val="24"/>
                    <w:szCs w:val="14"/>
                  </w:rPr>
                  <m:t>x</m:t>
                </m:r>
              </m:e>
              <m:sub>
                <m:r>
                  <w:rPr>
                    <w:rFonts w:ascii="Cambria Math" w:hAnsi="Cambria Math" w:cs="Bookman Old Style"/>
                    <w:sz w:val="24"/>
                    <w:szCs w:val="14"/>
                  </w:rPr>
                  <m:t>1</m:t>
                </m:r>
              </m:sub>
            </m:sSub>
            <m:r>
              <w:rPr>
                <w:rFonts w:ascii="Cambria Math" w:hAnsi="Cambria Math" w:cs="Bookman Old Style"/>
                <w:sz w:val="24"/>
                <w:szCs w:val="14"/>
              </w:rPr>
              <m:t xml:space="preserve">- </m:t>
            </m:r>
            <m:acc>
              <m:accPr>
                <m:chr m:val="̅"/>
                <m:ctrlPr>
                  <w:rPr>
                    <w:rFonts w:ascii="Cambria Math" w:hAnsi="Cambria Math" w:cs="Bookman Old Style"/>
                    <w:i/>
                    <w:iCs/>
                    <w:sz w:val="24"/>
                    <w:szCs w:val="14"/>
                  </w:rPr>
                </m:ctrlPr>
              </m:accPr>
              <m:e>
                <m:r>
                  <w:rPr>
                    <w:rFonts w:ascii="Cambria Math" w:hAnsi="Cambria Math" w:cs="Bookman Old Style"/>
                    <w:sz w:val="24"/>
                    <w:szCs w:val="14"/>
                  </w:rPr>
                  <m:t>x</m:t>
                </m:r>
              </m:e>
            </m:acc>
          </m:num>
          <m:den>
            <m:r>
              <w:rPr>
                <w:rFonts w:ascii="Cambria Math" w:hAnsi="Cambria Math" w:cs="Bookman Old Style"/>
                <w:sz w:val="24"/>
                <w:szCs w:val="14"/>
              </w:rPr>
              <m:t>s</m:t>
            </m:r>
          </m:den>
        </m:f>
        <m:d>
          <m:dPr>
            <m:endChr m:val=""/>
            <m:ctrlPr>
              <w:rPr>
                <w:rFonts w:ascii="Cambria Math" w:hAnsi="Cambria Math" w:cs="Bookman Old Style"/>
                <w:i/>
                <w:iCs/>
                <w:sz w:val="24"/>
                <w:szCs w:val="14"/>
              </w:rPr>
            </m:ctrlPr>
          </m:dPr>
          <m:e>
            <m:acc>
              <m:accPr>
                <m:chr m:val="̅"/>
                <m:ctrlPr>
                  <w:rPr>
                    <w:rFonts w:ascii="Cambria Math" w:hAnsi="Cambria Math" w:cs="Bookman Old Style"/>
                    <w:i/>
                    <w:iCs/>
                    <w:sz w:val="24"/>
                    <w:szCs w:val="14"/>
                  </w:rPr>
                </m:ctrlPr>
              </m:accPr>
              <m:e>
                <m:r>
                  <w:rPr>
                    <w:rFonts w:ascii="Cambria Math" w:hAnsi="Cambria Math" w:cs="Bookman Old Style"/>
                    <w:sz w:val="24"/>
                    <w:szCs w:val="14"/>
                  </w:rPr>
                  <m:t>x</m:t>
                </m:r>
              </m:e>
            </m:acc>
          </m:e>
        </m:d>
      </m:oMath>
      <w:r w:rsidR="009F6091" w:rsidRPr="009F6091">
        <w:rPr>
          <w:rFonts w:cs="Bookman Old Style"/>
          <w:iCs/>
          <w:sz w:val="24"/>
          <w:szCs w:val="14"/>
        </w:rPr>
        <w:t xml:space="preserve"> dan s</w:t>
      </w:r>
      <w:r w:rsidRPr="009F6091">
        <w:rPr>
          <w:sz w:val="24"/>
          <w:szCs w:val="24"/>
        </w:rPr>
        <w:t xml:space="preserve">s </w:t>
      </w:r>
      <w:r w:rsidRPr="009F6091">
        <w:rPr>
          <w:iCs/>
          <w:sz w:val="24"/>
          <w:szCs w:val="22"/>
        </w:rPr>
        <w:t xml:space="preserve">masing-masing </w:t>
      </w:r>
      <w:r w:rsidR="009F6091" w:rsidRPr="009F6091">
        <w:rPr>
          <w:iCs/>
          <w:sz w:val="24"/>
          <w:szCs w:val="22"/>
        </w:rPr>
        <w:t>me</w:t>
      </w:r>
      <w:r w:rsidRPr="009F6091">
        <w:rPr>
          <w:iCs/>
          <w:sz w:val="24"/>
          <w:szCs w:val="22"/>
        </w:rPr>
        <w:t>rupakan rata-rata</w:t>
      </w:r>
      <w:r w:rsidRPr="009F6091">
        <w:rPr>
          <w:sz w:val="24"/>
          <w:szCs w:val="24"/>
        </w:rPr>
        <w:t>dan simpangan baku sampel),</w:t>
      </w:r>
    </w:p>
    <w:p w:rsidR="00FC71D1" w:rsidRPr="00C260D9" w:rsidRDefault="00FC71D1" w:rsidP="008477BC">
      <w:pPr>
        <w:pStyle w:val="Style1"/>
        <w:widowControl w:val="0"/>
        <w:numPr>
          <w:ilvl w:val="0"/>
          <w:numId w:val="22"/>
        </w:numPr>
        <w:adjustRightInd/>
        <w:spacing w:line="480" w:lineRule="auto"/>
        <w:ind w:left="432"/>
        <w:jc w:val="both"/>
        <w:rPr>
          <w:sz w:val="24"/>
          <w:szCs w:val="24"/>
        </w:rPr>
      </w:pPr>
      <w:r w:rsidRPr="00C260D9">
        <w:rPr>
          <w:sz w:val="24"/>
          <w:szCs w:val="24"/>
        </w:rPr>
        <w:t>Untuk setiap bilangan baku menggunakan daftar distribusi normal baku kemudian dihitung F (z</w:t>
      </w:r>
      <w:r w:rsidR="009F6091">
        <w:rPr>
          <w:sz w:val="24"/>
          <w:szCs w:val="24"/>
          <w:vertAlign w:val="subscript"/>
        </w:rPr>
        <w:t>1</w:t>
      </w:r>
      <w:r w:rsidR="009F6091">
        <w:rPr>
          <w:sz w:val="24"/>
          <w:szCs w:val="24"/>
        </w:rPr>
        <w:t>≤z</w:t>
      </w:r>
      <w:r w:rsidR="009F6091" w:rsidRPr="009F6091">
        <w:rPr>
          <w:sz w:val="24"/>
          <w:szCs w:val="24"/>
          <w:vertAlign w:val="subscript"/>
        </w:rPr>
        <w:t>2</w:t>
      </w:r>
      <w:r w:rsidR="009F6091" w:rsidRPr="009F6091">
        <w:rPr>
          <w:sz w:val="24"/>
          <w:szCs w:val="24"/>
        </w:rPr>
        <w:t>)</w:t>
      </w:r>
    </w:p>
    <w:p w:rsidR="00FC71D1" w:rsidRDefault="00FC71D1" w:rsidP="008477BC">
      <w:pPr>
        <w:pStyle w:val="Style1"/>
        <w:widowControl w:val="0"/>
        <w:numPr>
          <w:ilvl w:val="0"/>
          <w:numId w:val="22"/>
        </w:numPr>
        <w:adjustRightInd/>
        <w:spacing w:line="480" w:lineRule="auto"/>
        <w:ind w:left="432"/>
        <w:jc w:val="both"/>
        <w:rPr>
          <w:sz w:val="24"/>
          <w:szCs w:val="24"/>
        </w:rPr>
      </w:pPr>
      <w:r w:rsidRPr="00C260D9">
        <w:rPr>
          <w:sz w:val="24"/>
          <w:szCs w:val="24"/>
        </w:rPr>
        <w:t xml:space="preserve">Selanjutnya dihitung proposi </w:t>
      </w:r>
      <w:r w:rsidR="009F6091">
        <w:rPr>
          <w:sz w:val="24"/>
          <w:szCs w:val="24"/>
        </w:rPr>
        <w:t>z</w:t>
      </w:r>
      <w:r w:rsidRPr="009F6091">
        <w:rPr>
          <w:rFonts w:cs="Bookman Old Style"/>
          <w:sz w:val="24"/>
          <w:szCs w:val="18"/>
          <w:vertAlign w:val="subscript"/>
        </w:rPr>
        <w:t>1</w:t>
      </w:r>
      <w:r w:rsidRPr="00C260D9">
        <w:rPr>
          <w:rFonts w:cs="Bookman Old Style"/>
          <w:sz w:val="24"/>
          <w:szCs w:val="18"/>
        </w:rPr>
        <w:t xml:space="preserve">, </w:t>
      </w:r>
      <w:r w:rsidR="009F6091">
        <w:rPr>
          <w:rFonts w:cs="Bookman Old Style"/>
          <w:sz w:val="24"/>
          <w:szCs w:val="18"/>
        </w:rPr>
        <w:t>z</w:t>
      </w:r>
      <w:r w:rsidRPr="009F6091">
        <w:rPr>
          <w:sz w:val="24"/>
          <w:szCs w:val="24"/>
          <w:vertAlign w:val="subscript"/>
        </w:rPr>
        <w:t>2</w:t>
      </w:r>
      <w:r w:rsidRPr="00C260D9">
        <w:rPr>
          <w:sz w:val="24"/>
          <w:szCs w:val="24"/>
        </w:rPr>
        <w:t>,</w:t>
      </w:r>
      <w:r w:rsidR="009F6091">
        <w:rPr>
          <w:sz w:val="24"/>
          <w:szCs w:val="24"/>
        </w:rPr>
        <w:t xml:space="preserve"> …z</w:t>
      </w:r>
      <w:r w:rsidR="009F6091" w:rsidRPr="009F6091">
        <w:rPr>
          <w:sz w:val="24"/>
          <w:szCs w:val="24"/>
          <w:vertAlign w:val="subscript"/>
        </w:rPr>
        <w:t>n</w:t>
      </w:r>
      <w:r w:rsidRPr="00C260D9">
        <w:rPr>
          <w:sz w:val="24"/>
          <w:szCs w:val="24"/>
        </w:rPr>
        <w:t>yang lebih kecil atau sama dengan z</w:t>
      </w:r>
      <w:r w:rsidR="009F6091" w:rsidRPr="009F6091">
        <w:rPr>
          <w:sz w:val="24"/>
          <w:szCs w:val="24"/>
          <w:vertAlign w:val="subscript"/>
        </w:rPr>
        <w:t>1</w:t>
      </w:r>
      <w:r w:rsidRPr="00C260D9">
        <w:rPr>
          <w:sz w:val="24"/>
          <w:szCs w:val="24"/>
        </w:rPr>
        <w:t>, jika proposi ini dinyatakan oleh S (z</w:t>
      </w:r>
      <w:r w:rsidRPr="009F6091">
        <w:rPr>
          <w:sz w:val="24"/>
          <w:szCs w:val="24"/>
          <w:vertAlign w:val="subscript"/>
        </w:rPr>
        <w:t>l</w:t>
      </w:r>
      <w:r w:rsidRPr="00C260D9">
        <w:rPr>
          <w:sz w:val="24"/>
          <w:szCs w:val="24"/>
        </w:rPr>
        <w:t>), maka</w:t>
      </w:r>
      <w:r w:rsidR="009F6091">
        <w:rPr>
          <w:sz w:val="24"/>
          <w:szCs w:val="24"/>
        </w:rPr>
        <w:t xml:space="preserve"> :</w:t>
      </w:r>
    </w:p>
    <w:p w:rsidR="009F6091" w:rsidRPr="00193BFA" w:rsidRDefault="00193BFA" w:rsidP="009F6091">
      <w:pPr>
        <w:pStyle w:val="Style1"/>
        <w:widowControl w:val="0"/>
        <w:adjustRightInd/>
        <w:spacing w:line="480" w:lineRule="auto"/>
        <w:ind w:left="432"/>
        <w:jc w:val="both"/>
        <w:rPr>
          <w:sz w:val="24"/>
          <w:szCs w:val="24"/>
        </w:rPr>
      </w:pPr>
      <w:r>
        <w:rPr>
          <w:sz w:val="24"/>
          <w:szCs w:val="24"/>
        </w:rPr>
        <w:lastRenderedPageBreak/>
        <w:t>S (z</w:t>
      </w:r>
      <w:r>
        <w:rPr>
          <w:sz w:val="24"/>
          <w:szCs w:val="24"/>
          <w:vertAlign w:val="subscript"/>
        </w:rPr>
        <w:t>1</w:t>
      </w:r>
      <w:r>
        <w:rPr>
          <w:sz w:val="24"/>
          <w:szCs w:val="24"/>
        </w:rPr>
        <w:t xml:space="preserve">) = </w:t>
      </w:r>
      <m:oMath>
        <m:f>
          <m:fPr>
            <m:ctrlPr>
              <w:rPr>
                <w:rFonts w:ascii="Cambria Math" w:hAnsi="Cambria Math"/>
                <w:i/>
                <w:sz w:val="24"/>
                <w:szCs w:val="24"/>
              </w:rPr>
            </m:ctrlPr>
          </m:fPr>
          <m:num>
            <m:r>
              <w:rPr>
                <w:rFonts w:ascii="Cambria Math" w:hAnsi="Cambria Math"/>
                <w:sz w:val="24"/>
                <w:szCs w:val="24"/>
              </w:rPr>
              <m:t>banyaknya z1, z2, …yang ≤z1</m:t>
            </m:r>
          </m:num>
          <m:den>
            <m:r>
              <w:rPr>
                <w:rFonts w:ascii="Cambria Math" w:hAnsi="Cambria Math"/>
                <w:sz w:val="24"/>
                <w:szCs w:val="24"/>
              </w:rPr>
              <m:t>n</m:t>
            </m:r>
          </m:den>
        </m:f>
      </m:oMath>
    </w:p>
    <w:p w:rsidR="00FC71D1" w:rsidRPr="00C260D9" w:rsidRDefault="00FC71D1" w:rsidP="008477BC">
      <w:pPr>
        <w:pStyle w:val="Style1"/>
        <w:widowControl w:val="0"/>
        <w:numPr>
          <w:ilvl w:val="0"/>
          <w:numId w:val="22"/>
        </w:numPr>
        <w:adjustRightInd/>
        <w:spacing w:line="480" w:lineRule="auto"/>
        <w:ind w:left="426"/>
        <w:jc w:val="both"/>
        <w:rPr>
          <w:sz w:val="24"/>
          <w:szCs w:val="24"/>
        </w:rPr>
      </w:pPr>
      <w:r w:rsidRPr="00C260D9">
        <w:rPr>
          <w:sz w:val="24"/>
          <w:szCs w:val="24"/>
        </w:rPr>
        <w:t>Menghitung selisih F (z</w:t>
      </w:r>
      <w:r w:rsidR="00193BFA" w:rsidRPr="00193BFA">
        <w:rPr>
          <w:sz w:val="24"/>
          <w:szCs w:val="24"/>
          <w:vertAlign w:val="subscript"/>
        </w:rPr>
        <w:t>1</w:t>
      </w:r>
      <w:r w:rsidRPr="00C260D9">
        <w:rPr>
          <w:sz w:val="24"/>
          <w:szCs w:val="24"/>
        </w:rPr>
        <w:t xml:space="preserve">) </w:t>
      </w:r>
      <w:r w:rsidR="00193BFA">
        <w:rPr>
          <w:sz w:val="24"/>
          <w:szCs w:val="24"/>
        </w:rPr>
        <w:t>–</w:t>
      </w:r>
      <w:r w:rsidRPr="00C260D9">
        <w:rPr>
          <w:sz w:val="24"/>
          <w:szCs w:val="24"/>
        </w:rPr>
        <w:t xml:space="preserve"> S(z</w:t>
      </w:r>
      <w:r w:rsidR="00193BFA" w:rsidRPr="00193BFA">
        <w:rPr>
          <w:sz w:val="24"/>
          <w:szCs w:val="24"/>
          <w:vertAlign w:val="subscript"/>
        </w:rPr>
        <w:t>1</w:t>
      </w:r>
      <w:r w:rsidRPr="00C260D9">
        <w:rPr>
          <w:sz w:val="24"/>
          <w:szCs w:val="24"/>
        </w:rPr>
        <w:t>) kemudian tentukan harga mutlaknya.</w:t>
      </w:r>
    </w:p>
    <w:p w:rsidR="00FC71D1" w:rsidRPr="00E256F4" w:rsidRDefault="00FC71D1" w:rsidP="008477BC">
      <w:pPr>
        <w:pStyle w:val="Style1"/>
        <w:widowControl w:val="0"/>
        <w:numPr>
          <w:ilvl w:val="0"/>
          <w:numId w:val="22"/>
        </w:numPr>
        <w:adjustRightInd/>
        <w:spacing w:line="480" w:lineRule="auto"/>
        <w:ind w:left="432"/>
        <w:jc w:val="both"/>
        <w:rPr>
          <w:sz w:val="24"/>
          <w:szCs w:val="24"/>
        </w:rPr>
      </w:pPr>
      <w:r w:rsidRPr="00C260D9">
        <w:rPr>
          <w:sz w:val="24"/>
          <w:szCs w:val="24"/>
        </w:rPr>
        <w:t>Mengambil harga yang paling besar diantara harga-harga mutlak selisih tersebut (Lo) dengan menyatakan taraf nyata berdasarkan kriteria data normal jika L</w:t>
      </w:r>
      <w:r w:rsidR="004F4540" w:rsidRPr="004F4540">
        <w:rPr>
          <w:sz w:val="24"/>
          <w:szCs w:val="24"/>
          <w:vertAlign w:val="subscript"/>
        </w:rPr>
        <w:t>0</w:t>
      </w:r>
      <w:r w:rsidRPr="00C260D9">
        <w:rPr>
          <w:sz w:val="24"/>
          <w:szCs w:val="24"/>
        </w:rPr>
        <w:t>&lt; L</w:t>
      </w:r>
      <w:r w:rsidRPr="004F4540">
        <w:rPr>
          <w:rFonts w:cs="Bookman Old Style"/>
          <w:sz w:val="24"/>
          <w:szCs w:val="18"/>
          <w:vertAlign w:val="subscript"/>
        </w:rPr>
        <w:t>t</w:t>
      </w:r>
      <w:r w:rsidR="004F4540" w:rsidRPr="004F4540">
        <w:rPr>
          <w:rFonts w:cs="Bookman Old Style"/>
          <w:sz w:val="24"/>
          <w:szCs w:val="18"/>
          <w:vertAlign w:val="subscript"/>
        </w:rPr>
        <w:t>abel</w:t>
      </w:r>
    </w:p>
    <w:p w:rsidR="00E256F4" w:rsidRPr="004F4540" w:rsidRDefault="00E256F4" w:rsidP="00E256F4">
      <w:pPr>
        <w:pStyle w:val="Style1"/>
        <w:widowControl w:val="0"/>
        <w:adjustRightInd/>
        <w:spacing w:line="480" w:lineRule="auto"/>
        <w:ind w:left="432"/>
        <w:jc w:val="both"/>
        <w:rPr>
          <w:sz w:val="24"/>
          <w:szCs w:val="24"/>
        </w:rPr>
      </w:pPr>
    </w:p>
    <w:p w:rsidR="00FC71D1" w:rsidRDefault="00FC71D1" w:rsidP="008477BC">
      <w:pPr>
        <w:pStyle w:val="Style1"/>
        <w:widowControl w:val="0"/>
        <w:numPr>
          <w:ilvl w:val="2"/>
          <w:numId w:val="36"/>
        </w:numPr>
        <w:adjustRightInd/>
        <w:spacing w:line="480" w:lineRule="auto"/>
        <w:ind w:left="426"/>
        <w:jc w:val="both"/>
        <w:rPr>
          <w:rFonts w:cs="Garamond"/>
          <w:b/>
          <w:bCs/>
          <w:sz w:val="24"/>
          <w:szCs w:val="22"/>
        </w:rPr>
      </w:pPr>
      <w:r w:rsidRPr="004F4540">
        <w:rPr>
          <w:rFonts w:cs="Garamond"/>
          <w:b/>
          <w:bCs/>
          <w:sz w:val="24"/>
          <w:szCs w:val="22"/>
        </w:rPr>
        <w:t>Uji Homogenitas</w:t>
      </w:r>
    </w:p>
    <w:p w:rsidR="004F4540" w:rsidRDefault="00FC71D1" w:rsidP="004F4540">
      <w:pPr>
        <w:pStyle w:val="Style1"/>
        <w:widowControl w:val="0"/>
        <w:adjustRightInd/>
        <w:spacing w:line="480" w:lineRule="auto"/>
        <w:ind w:firstLine="720"/>
        <w:jc w:val="both"/>
        <w:rPr>
          <w:sz w:val="24"/>
          <w:szCs w:val="24"/>
        </w:rPr>
      </w:pPr>
      <w:r w:rsidRPr="00C260D9">
        <w:rPr>
          <w:sz w:val="24"/>
          <w:szCs w:val="24"/>
        </w:rPr>
        <w:t>Uji homogenitas bertujuan untuk mengetahui apakah data mempunyai varians yang homogen atau tidak. Uji homogenitas yang digunakan adalah uji Bartlet.</w:t>
      </w:r>
    </w:p>
    <w:p w:rsidR="004F4540" w:rsidRDefault="00FC71D1" w:rsidP="004F4540">
      <w:pPr>
        <w:pStyle w:val="Style1"/>
        <w:widowControl w:val="0"/>
        <w:adjustRightInd/>
        <w:spacing w:line="480" w:lineRule="auto"/>
        <w:ind w:firstLine="720"/>
        <w:jc w:val="both"/>
        <w:rPr>
          <w:sz w:val="24"/>
          <w:szCs w:val="24"/>
        </w:rPr>
      </w:pPr>
      <w:r w:rsidRPr="00C260D9">
        <w:rPr>
          <w:sz w:val="24"/>
          <w:szCs w:val="24"/>
        </w:rPr>
        <w:t xml:space="preserve">X2 = </w:t>
      </w:r>
      <w:r w:rsidR="004F4540">
        <w:rPr>
          <w:sz w:val="24"/>
          <w:szCs w:val="24"/>
        </w:rPr>
        <w:t>l</w:t>
      </w:r>
      <w:r w:rsidRPr="00C260D9">
        <w:rPr>
          <w:sz w:val="24"/>
          <w:szCs w:val="24"/>
        </w:rPr>
        <w:t xml:space="preserve">n 10 {B </w:t>
      </w:r>
      <w:r w:rsidR="004F4540">
        <w:rPr>
          <w:sz w:val="24"/>
          <w:szCs w:val="24"/>
        </w:rPr>
        <w:t xml:space="preserve">- ∑ </w:t>
      </w:r>
      <w:r w:rsidRPr="004F4540">
        <w:rPr>
          <w:rFonts w:cs="Garamond"/>
          <w:bCs/>
          <w:sz w:val="24"/>
          <w:szCs w:val="24"/>
        </w:rPr>
        <w:t>(ni</w:t>
      </w:r>
      <w:r w:rsidR="004F4540">
        <w:rPr>
          <w:rFonts w:cs="Garamond"/>
          <w:b/>
          <w:bCs/>
          <w:sz w:val="24"/>
          <w:szCs w:val="24"/>
        </w:rPr>
        <w:t xml:space="preserve">– </w:t>
      </w:r>
      <w:r w:rsidRPr="00C260D9">
        <w:rPr>
          <w:sz w:val="24"/>
          <w:szCs w:val="24"/>
        </w:rPr>
        <w:t>1Log Si</w:t>
      </w:r>
      <w:r w:rsidR="004F4540" w:rsidRPr="004F4540">
        <w:rPr>
          <w:sz w:val="24"/>
          <w:szCs w:val="24"/>
          <w:vertAlign w:val="superscript"/>
        </w:rPr>
        <w:t>2</w:t>
      </w:r>
      <w:r w:rsidRPr="00C260D9">
        <w:rPr>
          <w:sz w:val="24"/>
          <w:szCs w:val="24"/>
        </w:rPr>
        <w:t xml:space="preserve">} </w:t>
      </w:r>
      <w:r w:rsidR="004F4540">
        <w:rPr>
          <w:sz w:val="24"/>
          <w:szCs w:val="24"/>
        </w:rPr>
        <w:tab/>
      </w:r>
      <w:r w:rsidR="004F4540">
        <w:rPr>
          <w:sz w:val="24"/>
          <w:szCs w:val="24"/>
        </w:rPr>
        <w:tab/>
      </w:r>
      <w:r w:rsidRPr="00C260D9">
        <w:rPr>
          <w:sz w:val="24"/>
          <w:szCs w:val="24"/>
        </w:rPr>
        <w:t>(Sudjana 1989 : 261)</w:t>
      </w:r>
    </w:p>
    <w:p w:rsidR="00E256F4" w:rsidRPr="00E256F4" w:rsidRDefault="00520BEA" w:rsidP="004F4540">
      <w:pPr>
        <w:pStyle w:val="Style1"/>
        <w:widowControl w:val="0"/>
        <w:adjustRightInd/>
        <w:spacing w:line="480" w:lineRule="auto"/>
        <w:ind w:firstLine="720"/>
        <w:jc w:val="both"/>
        <w:rPr>
          <w:rStyle w:val="CharacterStyle1"/>
        </w:rPr>
      </w:pPr>
      <w:r w:rsidRPr="00C260D9">
        <w:rPr>
          <w:sz w:val="24"/>
          <w:szCs w:val="22"/>
        </w:rPr>
        <w:t xml:space="preserve">Kriteria pengujian adalah </w:t>
      </w:r>
      <w:r w:rsidRPr="004F4540">
        <w:rPr>
          <w:sz w:val="24"/>
          <w:szCs w:val="22"/>
        </w:rPr>
        <w:t>X</w:t>
      </w:r>
      <w:r w:rsidRPr="004F4540">
        <w:rPr>
          <w:rFonts w:cs="Garamond"/>
          <w:sz w:val="24"/>
          <w:szCs w:val="16"/>
          <w:vertAlign w:val="superscript"/>
        </w:rPr>
        <w:t>2</w:t>
      </w:r>
      <w:r w:rsidR="004F4540">
        <w:rPr>
          <w:sz w:val="24"/>
          <w:szCs w:val="22"/>
          <w:vertAlign w:val="subscript"/>
        </w:rPr>
        <w:t xml:space="preserve">hitung </w:t>
      </w:r>
      <w:r w:rsidRPr="00C260D9">
        <w:rPr>
          <w:rFonts w:cs="Garamond"/>
          <w:sz w:val="24"/>
          <w:szCs w:val="16"/>
        </w:rPr>
        <w:t>&lt;X</w:t>
      </w:r>
      <w:r w:rsidRPr="004F4540">
        <w:rPr>
          <w:rFonts w:cs="Garamond"/>
          <w:sz w:val="24"/>
          <w:szCs w:val="16"/>
          <w:vertAlign w:val="superscript"/>
        </w:rPr>
        <w:t>2</w:t>
      </w:r>
      <w:r w:rsidRPr="004F4540">
        <w:rPr>
          <w:rFonts w:cs="Garamond"/>
          <w:sz w:val="24"/>
          <w:szCs w:val="16"/>
          <w:vertAlign w:val="subscript"/>
        </w:rPr>
        <w:t>ta</w:t>
      </w:r>
      <w:r w:rsidR="004F4540" w:rsidRPr="004F4540">
        <w:rPr>
          <w:rFonts w:cs="Garamond"/>
          <w:sz w:val="24"/>
          <w:szCs w:val="16"/>
          <w:vertAlign w:val="subscript"/>
        </w:rPr>
        <w:t>bel</w:t>
      </w:r>
      <w:r w:rsidRPr="00C260D9">
        <w:rPr>
          <w:rFonts w:cs="Garamond"/>
          <w:sz w:val="24"/>
          <w:szCs w:val="16"/>
        </w:rPr>
        <w:t>,</w:t>
      </w:r>
      <w:r w:rsidRPr="00C260D9">
        <w:rPr>
          <w:sz w:val="24"/>
          <w:szCs w:val="22"/>
        </w:rPr>
        <w:t>maka variansi populasi adalah</w:t>
      </w:r>
      <w:r w:rsidRPr="004F4540">
        <w:rPr>
          <w:rStyle w:val="CharacterStyle1"/>
          <w:iCs/>
          <w:szCs w:val="20"/>
        </w:rPr>
        <w:t xml:space="preserve">homogen pada taraf </w:t>
      </w:r>
      <w:r w:rsidRPr="004F4540">
        <w:rPr>
          <w:rStyle w:val="CharacterStyle1"/>
        </w:rPr>
        <w:t>signifikansi 95%.</w:t>
      </w:r>
    </w:p>
    <w:p w:rsidR="00520BEA" w:rsidRDefault="00520BEA" w:rsidP="008477BC">
      <w:pPr>
        <w:pStyle w:val="Style1"/>
        <w:widowControl w:val="0"/>
        <w:numPr>
          <w:ilvl w:val="1"/>
          <w:numId w:val="36"/>
        </w:numPr>
        <w:adjustRightInd/>
        <w:spacing w:line="480" w:lineRule="auto"/>
        <w:ind w:left="426"/>
        <w:jc w:val="both"/>
        <w:rPr>
          <w:rFonts w:cs="Garamond"/>
          <w:b/>
          <w:bCs/>
          <w:sz w:val="24"/>
          <w:szCs w:val="22"/>
        </w:rPr>
      </w:pPr>
      <w:r w:rsidRPr="00C260D9">
        <w:rPr>
          <w:rFonts w:cs="Garamond"/>
          <w:b/>
          <w:bCs/>
          <w:sz w:val="24"/>
          <w:szCs w:val="22"/>
        </w:rPr>
        <w:t>Pengujian Hipotesis</w:t>
      </w:r>
    </w:p>
    <w:p w:rsidR="00520BEA" w:rsidRPr="00C260D9" w:rsidRDefault="00520BEA" w:rsidP="00C13549">
      <w:pPr>
        <w:pStyle w:val="Style2"/>
        <w:rPr>
          <w:szCs w:val="22"/>
        </w:rPr>
      </w:pPr>
      <w:r w:rsidRPr="00C260D9">
        <w:rPr>
          <w:rStyle w:val="CharacterStyle1"/>
        </w:rPr>
        <w:t>Ujian hipotesis penelitian dilakukan dengan menggunakan uji "t" (Sudijono,</w:t>
      </w:r>
      <w:r w:rsidRPr="00C260D9">
        <w:rPr>
          <w:szCs w:val="22"/>
        </w:rPr>
        <w:t xml:space="preserve">2007 : 282-285) dengan </w:t>
      </w:r>
      <w:r w:rsidR="00C13549">
        <w:rPr>
          <w:szCs w:val="22"/>
        </w:rPr>
        <w:t xml:space="preserve">rumus </w:t>
      </w:r>
      <w:r w:rsidRPr="00C260D9">
        <w:rPr>
          <w:szCs w:val="22"/>
        </w:rPr>
        <w:t>sebagai berikut:</w:t>
      </w:r>
    </w:p>
    <w:p w:rsidR="00C13549" w:rsidRDefault="00B15E76" w:rsidP="00E17DCC">
      <w:pPr>
        <w:pStyle w:val="Style1"/>
        <w:widowControl w:val="0"/>
        <w:adjustRightInd/>
        <w:spacing w:line="480" w:lineRule="auto"/>
        <w:jc w:val="both"/>
        <w:rPr>
          <w:sz w:val="24"/>
          <w:szCs w:val="22"/>
        </w:rPr>
      </w:pPr>
      <m:oMathPara>
        <m:oMath>
          <m:sSub>
            <m:sSubPr>
              <m:ctrlPr>
                <w:rPr>
                  <w:rFonts w:ascii="Cambria Math" w:hAnsi="Cambria Math"/>
                  <w:i/>
                  <w:sz w:val="24"/>
                  <w:szCs w:val="22"/>
                </w:rPr>
              </m:ctrlPr>
            </m:sSubPr>
            <m:e>
              <m:r>
                <w:rPr>
                  <w:rFonts w:ascii="Cambria Math" w:hAnsi="Cambria Math"/>
                  <w:sz w:val="24"/>
                  <w:szCs w:val="22"/>
                </w:rPr>
                <m:t>t</m:t>
              </m:r>
            </m:e>
            <m:sub>
              <m:r>
                <w:rPr>
                  <w:rFonts w:ascii="Cambria Math" w:hAnsi="Cambria Math"/>
                  <w:sz w:val="24"/>
                  <w:szCs w:val="22"/>
                </w:rPr>
                <m:t>0</m:t>
              </m:r>
            </m:sub>
          </m:sSub>
          <m:r>
            <w:rPr>
              <w:rFonts w:ascii="Cambria Math" w:hAnsi="Cambria Math"/>
              <w:sz w:val="24"/>
              <w:szCs w:val="22"/>
            </w:rPr>
            <m:t xml:space="preserve">= </m:t>
          </m:r>
          <m:f>
            <m:fPr>
              <m:ctrlPr>
                <w:rPr>
                  <w:rFonts w:ascii="Cambria Math" w:hAnsi="Cambria Math"/>
                  <w:i/>
                  <w:sz w:val="24"/>
                  <w:szCs w:val="22"/>
                </w:rPr>
              </m:ctrlPr>
            </m:fPr>
            <m:num>
              <m:sSub>
                <m:sSubPr>
                  <m:ctrlPr>
                    <w:rPr>
                      <w:rFonts w:ascii="Cambria Math" w:hAnsi="Cambria Math"/>
                      <w:i/>
                      <w:sz w:val="24"/>
                      <w:szCs w:val="22"/>
                    </w:rPr>
                  </m:ctrlPr>
                </m:sSubPr>
                <m:e>
                  <m:r>
                    <w:rPr>
                      <w:rFonts w:ascii="Cambria Math" w:hAnsi="Cambria Math"/>
                      <w:sz w:val="24"/>
                      <w:szCs w:val="22"/>
                    </w:rPr>
                    <m:t>M</m:t>
                  </m:r>
                </m:e>
                <m:sub>
                  <m:r>
                    <w:rPr>
                      <w:rFonts w:ascii="Cambria Math" w:hAnsi="Cambria Math"/>
                      <w:sz w:val="24"/>
                      <w:szCs w:val="22"/>
                    </w:rPr>
                    <m:t>1</m:t>
                  </m:r>
                </m:sub>
              </m:sSub>
              <m:r>
                <w:rPr>
                  <w:rFonts w:ascii="Cambria Math" w:hAnsi="Cambria Math"/>
                  <w:sz w:val="24"/>
                  <w:szCs w:val="22"/>
                </w:rPr>
                <m:t xml:space="preserve">- </m:t>
              </m:r>
              <m:sSub>
                <m:sSubPr>
                  <m:ctrlPr>
                    <w:rPr>
                      <w:rFonts w:ascii="Cambria Math" w:hAnsi="Cambria Math"/>
                      <w:i/>
                      <w:sz w:val="24"/>
                      <w:szCs w:val="22"/>
                    </w:rPr>
                  </m:ctrlPr>
                </m:sSubPr>
                <m:e>
                  <m:r>
                    <w:rPr>
                      <w:rFonts w:ascii="Cambria Math" w:hAnsi="Cambria Math"/>
                      <w:sz w:val="24"/>
                      <w:szCs w:val="22"/>
                    </w:rPr>
                    <m:t>M</m:t>
                  </m:r>
                </m:e>
                <m:sub>
                  <m:r>
                    <w:rPr>
                      <w:rFonts w:ascii="Cambria Math" w:hAnsi="Cambria Math"/>
                      <w:sz w:val="24"/>
                      <w:szCs w:val="22"/>
                    </w:rPr>
                    <m:t>2</m:t>
                  </m:r>
                </m:sub>
              </m:sSub>
            </m:num>
            <m:den>
              <m:sSub>
                <m:sSubPr>
                  <m:ctrlPr>
                    <w:rPr>
                      <w:rFonts w:ascii="Cambria Math" w:hAnsi="Cambria Math"/>
                      <w:i/>
                      <w:sz w:val="24"/>
                      <w:szCs w:val="22"/>
                    </w:rPr>
                  </m:ctrlPr>
                </m:sSubPr>
                <m:e>
                  <m:r>
                    <w:rPr>
                      <w:rFonts w:ascii="Cambria Math" w:hAnsi="Cambria Math"/>
                      <w:sz w:val="24"/>
                      <w:szCs w:val="22"/>
                    </w:rPr>
                    <m:t>SE</m:t>
                  </m:r>
                </m:e>
                <m:sub>
                  <m:r>
                    <w:rPr>
                      <w:rFonts w:ascii="Cambria Math" w:hAnsi="Cambria Math"/>
                      <w:sz w:val="24"/>
                      <w:szCs w:val="22"/>
                    </w:rPr>
                    <m:t>M1- M2</m:t>
                  </m:r>
                </m:sub>
              </m:sSub>
            </m:den>
          </m:f>
        </m:oMath>
      </m:oMathPara>
    </w:p>
    <w:p w:rsidR="00520BEA" w:rsidRPr="00C260D9" w:rsidRDefault="00520BEA" w:rsidP="00E17DCC">
      <w:pPr>
        <w:pStyle w:val="Style1"/>
        <w:widowControl w:val="0"/>
        <w:adjustRightInd/>
        <w:spacing w:line="480" w:lineRule="auto"/>
        <w:jc w:val="both"/>
        <w:rPr>
          <w:sz w:val="24"/>
          <w:szCs w:val="22"/>
        </w:rPr>
      </w:pPr>
      <w:r w:rsidRPr="00C260D9">
        <w:rPr>
          <w:sz w:val="24"/>
          <w:szCs w:val="22"/>
        </w:rPr>
        <w:t>Keterangan:</w:t>
      </w:r>
    </w:p>
    <w:p w:rsidR="00520BEA" w:rsidRPr="00C260D9" w:rsidRDefault="00520BEA" w:rsidP="00354314">
      <w:pPr>
        <w:pStyle w:val="Style2"/>
        <w:tabs>
          <w:tab w:val="left" w:pos="1843"/>
        </w:tabs>
        <w:rPr>
          <w:rStyle w:val="CharacterStyle1"/>
        </w:rPr>
      </w:pPr>
      <w:r w:rsidRPr="00C260D9">
        <w:rPr>
          <w:rStyle w:val="CharacterStyle1"/>
          <w:rFonts w:cs="Garamond"/>
          <w:szCs w:val="16"/>
        </w:rPr>
        <w:t>t</w:t>
      </w:r>
      <w:r w:rsidRPr="00C260D9">
        <w:rPr>
          <w:rStyle w:val="CharacterStyle1"/>
        </w:rPr>
        <w:t>o</w:t>
      </w:r>
      <w:r w:rsidRPr="00C260D9">
        <w:rPr>
          <w:rStyle w:val="CharacterStyle1"/>
        </w:rPr>
        <w:tab/>
      </w:r>
      <w:r w:rsidR="00354314">
        <w:rPr>
          <w:rStyle w:val="CharacterStyle1"/>
        </w:rPr>
        <w:t xml:space="preserve">= </w:t>
      </w:r>
      <w:r w:rsidRPr="00C260D9">
        <w:rPr>
          <w:rStyle w:val="CharacterStyle1"/>
        </w:rPr>
        <w:t>t observasi</w:t>
      </w:r>
    </w:p>
    <w:p w:rsidR="00520BEA" w:rsidRPr="00C260D9" w:rsidRDefault="00520BEA" w:rsidP="00354314">
      <w:pPr>
        <w:pStyle w:val="Style2"/>
        <w:tabs>
          <w:tab w:val="left" w:pos="1843"/>
        </w:tabs>
        <w:rPr>
          <w:rStyle w:val="CharacterStyle1"/>
          <w:i/>
          <w:iCs/>
          <w:szCs w:val="20"/>
        </w:rPr>
      </w:pPr>
      <w:r w:rsidRPr="00C260D9">
        <w:rPr>
          <w:rStyle w:val="CharacterStyle1"/>
        </w:rPr>
        <w:t>M</w:t>
      </w:r>
      <w:r w:rsidR="00354314" w:rsidRPr="00354314">
        <w:rPr>
          <w:rStyle w:val="CharacterStyle1"/>
          <w:vertAlign w:val="subscript"/>
        </w:rPr>
        <w:t>1</w:t>
      </w:r>
      <w:r w:rsidRPr="00C260D9">
        <w:rPr>
          <w:rStyle w:val="CharacterStyle1"/>
        </w:rPr>
        <w:tab/>
      </w:r>
      <w:r w:rsidR="00354314">
        <w:rPr>
          <w:rStyle w:val="CharacterStyle1"/>
        </w:rPr>
        <w:t xml:space="preserve">= </w:t>
      </w:r>
      <w:r w:rsidRPr="00C260D9">
        <w:rPr>
          <w:rStyle w:val="CharacterStyle1"/>
        </w:rPr>
        <w:t xml:space="preserve">Mean hasil </w:t>
      </w:r>
      <w:r w:rsidRPr="00C260D9">
        <w:rPr>
          <w:rStyle w:val="CharacterStyle1"/>
          <w:i/>
          <w:iCs/>
          <w:szCs w:val="20"/>
        </w:rPr>
        <w:t>past-test</w:t>
      </w:r>
    </w:p>
    <w:p w:rsidR="00520BEA" w:rsidRPr="00C260D9" w:rsidRDefault="00520BEA" w:rsidP="00354314">
      <w:pPr>
        <w:pStyle w:val="Style2"/>
        <w:tabs>
          <w:tab w:val="left" w:pos="1843"/>
        </w:tabs>
        <w:rPr>
          <w:rStyle w:val="CharacterStyle1"/>
          <w:rFonts w:cs="Verdana"/>
          <w:i/>
          <w:iCs/>
          <w:szCs w:val="18"/>
        </w:rPr>
      </w:pPr>
      <w:r w:rsidRPr="00354314">
        <w:rPr>
          <w:rStyle w:val="CharacterStyle1"/>
          <w:rFonts w:cs="Garamond"/>
          <w:iCs/>
          <w:szCs w:val="16"/>
        </w:rPr>
        <w:t>M</w:t>
      </w:r>
      <w:r w:rsidRPr="00354314">
        <w:rPr>
          <w:rStyle w:val="CharacterStyle1"/>
          <w:rFonts w:cs="Garamond"/>
          <w:iCs/>
          <w:szCs w:val="16"/>
          <w:vertAlign w:val="subscript"/>
        </w:rPr>
        <w:t>2</w:t>
      </w:r>
      <w:r w:rsidRPr="00C260D9">
        <w:rPr>
          <w:rStyle w:val="CharacterStyle1"/>
          <w:rFonts w:cs="Garamond"/>
          <w:i/>
          <w:iCs/>
          <w:szCs w:val="16"/>
        </w:rPr>
        <w:tab/>
      </w:r>
      <w:r w:rsidR="00354314">
        <w:rPr>
          <w:rStyle w:val="CharacterStyle1"/>
          <w:rFonts w:cs="Garamond"/>
          <w:i/>
          <w:iCs/>
          <w:szCs w:val="16"/>
        </w:rPr>
        <w:t xml:space="preserve">= </w:t>
      </w:r>
      <w:r w:rsidRPr="00C260D9">
        <w:rPr>
          <w:rStyle w:val="CharacterStyle1"/>
        </w:rPr>
        <w:t xml:space="preserve">Mean hasil </w:t>
      </w:r>
      <w:r w:rsidRPr="00C260D9">
        <w:rPr>
          <w:rStyle w:val="CharacterStyle1"/>
          <w:rFonts w:cs="Verdana"/>
          <w:i/>
          <w:iCs/>
          <w:szCs w:val="18"/>
        </w:rPr>
        <w:t>post-test</w:t>
      </w:r>
    </w:p>
    <w:p w:rsidR="00520BEA" w:rsidRPr="00C260D9" w:rsidRDefault="00520BEA" w:rsidP="00354314">
      <w:pPr>
        <w:pStyle w:val="Style2"/>
        <w:tabs>
          <w:tab w:val="left" w:pos="1843"/>
        </w:tabs>
        <w:rPr>
          <w:rStyle w:val="CharacterStyle1"/>
        </w:rPr>
      </w:pPr>
      <w:r w:rsidRPr="00C260D9">
        <w:rPr>
          <w:rStyle w:val="CharacterStyle1"/>
        </w:rPr>
        <w:t>SE</w:t>
      </w:r>
      <w:r w:rsidR="00354314">
        <w:rPr>
          <w:rStyle w:val="CharacterStyle1"/>
        </w:rPr>
        <w:t>M</w:t>
      </w:r>
      <w:r w:rsidRPr="00354314">
        <w:rPr>
          <w:rStyle w:val="CharacterStyle1"/>
          <w:vertAlign w:val="subscript"/>
        </w:rPr>
        <w:t>l</w:t>
      </w:r>
      <w:r w:rsidR="00354314">
        <w:rPr>
          <w:rStyle w:val="CharacterStyle1"/>
        </w:rPr>
        <w:t>-M</w:t>
      </w:r>
      <w:r w:rsidR="00354314">
        <w:rPr>
          <w:rStyle w:val="CharacterStyle1"/>
          <w:vertAlign w:val="subscript"/>
        </w:rPr>
        <w:t>2</w:t>
      </w:r>
      <w:r w:rsidRPr="00C260D9">
        <w:rPr>
          <w:rStyle w:val="CharacterStyle1"/>
        </w:rPr>
        <w:tab/>
      </w:r>
      <w:r w:rsidR="00354314">
        <w:rPr>
          <w:rStyle w:val="CharacterStyle1"/>
        </w:rPr>
        <w:t xml:space="preserve">= </w:t>
      </w:r>
      <w:r w:rsidRPr="00C260D9">
        <w:rPr>
          <w:rStyle w:val="CharacterStyle1"/>
        </w:rPr>
        <w:t>Standar error perbedaan kedua kelompok</w:t>
      </w:r>
    </w:p>
    <w:p w:rsidR="00520BEA" w:rsidRPr="00C260D9" w:rsidRDefault="00520BEA" w:rsidP="00E17DCC">
      <w:pPr>
        <w:pStyle w:val="Style2"/>
        <w:tabs>
          <w:tab w:val="left" w:leader="underscore" w:pos="2051"/>
        </w:tabs>
        <w:rPr>
          <w:rStyle w:val="CharacterStyle1"/>
          <w:rFonts w:cs="Garamond"/>
          <w:i/>
          <w:iCs/>
          <w:szCs w:val="16"/>
        </w:rPr>
      </w:pPr>
      <w:r w:rsidRPr="00C260D9">
        <w:rPr>
          <w:rStyle w:val="CharacterStyle1"/>
        </w:rPr>
        <w:lastRenderedPageBreak/>
        <w:t xml:space="preserve">Dimana </w:t>
      </w:r>
      <w:r w:rsidRPr="00C260D9">
        <w:rPr>
          <w:rStyle w:val="CharacterStyle1"/>
          <w:i/>
          <w:iCs/>
          <w:szCs w:val="20"/>
        </w:rPr>
        <w:t>SE</w:t>
      </w:r>
      <w:r w:rsidR="00354314">
        <w:rPr>
          <w:rStyle w:val="CharacterStyle1"/>
          <w:i/>
          <w:iCs/>
          <w:szCs w:val="20"/>
          <w:vertAlign w:val="subscript"/>
        </w:rPr>
        <w:t>M</w:t>
      </w:r>
      <w:r w:rsidR="00354314">
        <w:rPr>
          <w:rStyle w:val="CharacterStyle1"/>
          <w:iCs/>
          <w:szCs w:val="20"/>
        </w:rPr>
        <w:t xml:space="preserve">= </w:t>
      </w:r>
      <m:oMath>
        <m:f>
          <m:fPr>
            <m:ctrlPr>
              <w:rPr>
                <w:rFonts w:ascii="Cambria Math" w:hAnsi="Cambria Math"/>
                <w:i/>
                <w:szCs w:val="22"/>
              </w:rPr>
            </m:ctrlPr>
          </m:fPr>
          <m:num>
            <m:r>
              <w:rPr>
                <w:rFonts w:ascii="Cambria Math" w:hAnsi="Cambria Math"/>
                <w:szCs w:val="22"/>
              </w:rPr>
              <m:t>SD</m:t>
            </m:r>
          </m:num>
          <m:den>
            <m:rad>
              <m:radPr>
                <m:degHide m:val="on"/>
                <m:ctrlPr>
                  <w:rPr>
                    <w:rFonts w:ascii="Cambria Math" w:hAnsi="Cambria Math"/>
                    <w:i/>
                    <w:szCs w:val="22"/>
                  </w:rPr>
                </m:ctrlPr>
              </m:radPr>
              <m:deg/>
              <m:e>
                <m:r>
                  <w:rPr>
                    <w:rFonts w:ascii="Cambria Math" w:hAnsi="Cambria Math"/>
                    <w:szCs w:val="22"/>
                  </w:rPr>
                  <m:t>N-1</m:t>
                </m:r>
              </m:e>
            </m:rad>
          </m:den>
        </m:f>
      </m:oMath>
    </w:p>
    <w:p w:rsidR="00520BEA" w:rsidRPr="00C260D9" w:rsidRDefault="00520BEA" w:rsidP="00E17DCC">
      <w:pPr>
        <w:pStyle w:val="Style1"/>
        <w:widowControl w:val="0"/>
        <w:adjustRightInd/>
        <w:spacing w:line="480" w:lineRule="auto"/>
        <w:ind w:left="1152"/>
        <w:jc w:val="both"/>
        <w:rPr>
          <w:rFonts w:cs="Garamond"/>
          <w:i/>
          <w:iCs/>
          <w:sz w:val="24"/>
          <w:szCs w:val="16"/>
        </w:rPr>
      </w:pPr>
      <w:r w:rsidRPr="00C260D9">
        <w:rPr>
          <w:i/>
          <w:iCs/>
          <w:sz w:val="24"/>
        </w:rPr>
        <w:t>SE</w:t>
      </w:r>
      <w:r w:rsidRPr="00354314">
        <w:rPr>
          <w:rFonts w:cs="Garamond"/>
          <w:i/>
          <w:iCs/>
          <w:sz w:val="24"/>
          <w:szCs w:val="16"/>
          <w:vertAlign w:val="subscript"/>
        </w:rPr>
        <w:t>M</w:t>
      </w:r>
      <w:r w:rsidR="00354314">
        <w:rPr>
          <w:rFonts w:cs="Garamond"/>
          <w:i/>
          <w:iCs/>
          <w:sz w:val="24"/>
          <w:szCs w:val="16"/>
          <w:vertAlign w:val="subscript"/>
        </w:rPr>
        <w:t>1</w:t>
      </w:r>
      <w:r w:rsidRPr="00354314">
        <w:rPr>
          <w:rFonts w:cs="Garamond"/>
          <w:i/>
          <w:iCs/>
          <w:sz w:val="24"/>
          <w:szCs w:val="16"/>
          <w:vertAlign w:val="subscript"/>
        </w:rPr>
        <w:t>-M2</w:t>
      </w:r>
      <w:r w:rsidRPr="00C260D9">
        <w:rPr>
          <w:sz w:val="24"/>
          <w:szCs w:val="22"/>
        </w:rPr>
        <w:t xml:space="preserve">= </w:t>
      </w:r>
      <m:oMath>
        <m:rad>
          <m:radPr>
            <m:degHide m:val="on"/>
            <m:ctrlPr>
              <w:rPr>
                <w:rFonts w:ascii="Cambria Math" w:hAnsi="Cambria Math"/>
                <w:i/>
                <w:sz w:val="24"/>
                <w:szCs w:val="22"/>
              </w:rPr>
            </m:ctrlPr>
          </m:radPr>
          <m:deg/>
          <m:e>
            <m:sSub>
              <m:sSubPr>
                <m:ctrlPr>
                  <w:rPr>
                    <w:rFonts w:ascii="Cambria Math" w:hAnsi="Cambria Math"/>
                    <w:i/>
                    <w:szCs w:val="22"/>
                  </w:rPr>
                </m:ctrlPr>
              </m:sSubPr>
              <m:e>
                <m:r>
                  <w:rPr>
                    <w:rFonts w:ascii="Cambria Math" w:hAnsi="Cambria Math"/>
                    <w:szCs w:val="22"/>
                  </w:rPr>
                  <m:t>SE</m:t>
                </m:r>
              </m:e>
              <m:sub>
                <m:r>
                  <w:rPr>
                    <w:rFonts w:ascii="Cambria Math" w:hAnsi="Cambria Math"/>
                    <w:szCs w:val="22"/>
                  </w:rPr>
                  <m:t>M1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SE</m:t>
                </m:r>
              </m:e>
              <m:sub>
                <m:r>
                  <w:rPr>
                    <w:rFonts w:ascii="Cambria Math" w:hAnsi="Cambria Math"/>
                    <w:szCs w:val="22"/>
                  </w:rPr>
                  <m:t>M2</m:t>
                </m:r>
              </m:sub>
            </m:sSub>
          </m:e>
        </m:rad>
      </m:oMath>
    </w:p>
    <w:p w:rsidR="00520BEA" w:rsidRPr="00C260D9" w:rsidRDefault="00520BEA" w:rsidP="00354314">
      <w:pPr>
        <w:pStyle w:val="Style2"/>
        <w:rPr>
          <w:szCs w:val="22"/>
        </w:rPr>
      </w:pPr>
      <w:r w:rsidRPr="00C260D9">
        <w:rPr>
          <w:rStyle w:val="CharacterStyle1"/>
        </w:rPr>
        <w:t>Dengan demikian jika t</w:t>
      </w:r>
      <w:r w:rsidRPr="00354314">
        <w:rPr>
          <w:rStyle w:val="CharacterStyle1"/>
          <w:iCs/>
          <w:vertAlign w:val="subscript"/>
        </w:rPr>
        <w:t>o</w:t>
      </w:r>
      <w:r w:rsidRPr="00C260D9">
        <w:rPr>
          <w:rStyle w:val="CharacterStyle1"/>
        </w:rPr>
        <w:t>&lt; t</w:t>
      </w:r>
      <w:r w:rsidRPr="00354314">
        <w:rPr>
          <w:rStyle w:val="CharacterStyle1"/>
          <w:vertAlign w:val="subscript"/>
        </w:rPr>
        <w:t>t</w:t>
      </w:r>
      <w:r w:rsidRPr="00C260D9">
        <w:rPr>
          <w:rStyle w:val="CharacterStyle1"/>
        </w:rPr>
        <w:t xml:space="preserve"> maka Ho diterima dan </w:t>
      </w:r>
      <w:r w:rsidR="00354314">
        <w:rPr>
          <w:rStyle w:val="CharacterStyle1"/>
        </w:rPr>
        <w:t>H</w:t>
      </w:r>
      <w:r w:rsidR="00354314" w:rsidRPr="00354314">
        <w:rPr>
          <w:rStyle w:val="CharacterStyle1"/>
          <w:vertAlign w:val="subscript"/>
        </w:rPr>
        <w:t>a</w:t>
      </w:r>
      <w:r w:rsidRPr="00C260D9">
        <w:rPr>
          <w:rStyle w:val="CharacterStyle1"/>
        </w:rPr>
        <w:t>yang berarti H</w:t>
      </w:r>
      <w:r w:rsidR="00354314" w:rsidRPr="00354314">
        <w:rPr>
          <w:rStyle w:val="CharacterStyle1"/>
          <w:vertAlign w:val="subscript"/>
        </w:rPr>
        <w:t>a</w:t>
      </w:r>
      <w:r w:rsidRPr="00C260D9">
        <w:rPr>
          <w:rStyle w:val="CharacterStyle1"/>
        </w:rPr>
        <w:t xml:space="preserve"> diterima</w:t>
      </w:r>
      <w:r w:rsidRPr="00C260D9">
        <w:rPr>
          <w:szCs w:val="22"/>
        </w:rPr>
        <w:t>jika t</w:t>
      </w:r>
      <w:r w:rsidRPr="00354314">
        <w:rPr>
          <w:szCs w:val="22"/>
          <w:vertAlign w:val="subscript"/>
        </w:rPr>
        <w:t>o</w:t>
      </w:r>
      <w:r w:rsidRPr="00C260D9">
        <w:rPr>
          <w:szCs w:val="22"/>
        </w:rPr>
        <w:t>&gt; t</w:t>
      </w:r>
      <w:r w:rsidRPr="00354314">
        <w:rPr>
          <w:szCs w:val="22"/>
          <w:vertAlign w:val="subscript"/>
        </w:rPr>
        <w:t>t</w:t>
      </w:r>
      <w:r w:rsidRPr="00C260D9">
        <w:rPr>
          <w:szCs w:val="22"/>
        </w:rPr>
        <w:t xml:space="preserve"> pada taraf nyata a = 0.05 dan dikonsultasikan dengan "t".</w:t>
      </w:r>
    </w:p>
    <w:p w:rsidR="00B738FB" w:rsidRDefault="00B738FB" w:rsidP="00E17DCC">
      <w:pPr>
        <w:spacing w:after="0" w:line="480" w:lineRule="auto"/>
        <w:jc w:val="both"/>
        <w:rPr>
          <w:rFonts w:ascii="Times New Roman" w:hAnsi="Times New Roman"/>
          <w:sz w:val="24"/>
        </w:rPr>
      </w:pPr>
    </w:p>
    <w:sectPr w:rsidR="00B738FB" w:rsidSect="009C249E">
      <w:headerReference w:type="default" r:id="rId12"/>
      <w:footerReference w:type="default" r:id="rId13"/>
      <w:pgSz w:w="11906" w:h="16838"/>
      <w:pgMar w:top="2268" w:right="1701" w:bottom="1701" w:left="2268" w:header="113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9DE" w:rsidRDefault="00B779DE" w:rsidP="00882351">
      <w:pPr>
        <w:spacing w:after="0" w:line="240" w:lineRule="auto"/>
      </w:pPr>
      <w:r>
        <w:separator/>
      </w:r>
    </w:p>
  </w:endnote>
  <w:endnote w:type="continuationSeparator" w:id="1">
    <w:p w:rsidR="00B779DE" w:rsidRDefault="00B779DE" w:rsidP="00882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750953550"/>
      <w:docPartObj>
        <w:docPartGallery w:val="Page Numbers (Bottom of Page)"/>
        <w:docPartUnique/>
      </w:docPartObj>
    </w:sdtPr>
    <w:sdtEndPr>
      <w:rPr>
        <w:noProof/>
      </w:rPr>
    </w:sdtEndPr>
    <w:sdtContent>
      <w:p w:rsidR="00890699" w:rsidRPr="00890699" w:rsidRDefault="00B15E76">
        <w:pPr>
          <w:pStyle w:val="Footer"/>
          <w:jc w:val="center"/>
          <w:rPr>
            <w:rFonts w:ascii="Times New Roman" w:hAnsi="Times New Roman" w:cs="Times New Roman"/>
            <w:sz w:val="24"/>
          </w:rPr>
        </w:pPr>
        <w:r w:rsidRPr="00890699">
          <w:rPr>
            <w:rFonts w:ascii="Times New Roman" w:hAnsi="Times New Roman" w:cs="Times New Roman"/>
            <w:sz w:val="24"/>
          </w:rPr>
          <w:fldChar w:fldCharType="begin"/>
        </w:r>
        <w:r w:rsidR="00890699" w:rsidRPr="00890699">
          <w:rPr>
            <w:rFonts w:ascii="Times New Roman" w:hAnsi="Times New Roman" w:cs="Times New Roman"/>
            <w:sz w:val="24"/>
          </w:rPr>
          <w:instrText xml:space="preserve"> PAGE   \* MERGEFORMAT </w:instrText>
        </w:r>
        <w:r w:rsidRPr="00890699">
          <w:rPr>
            <w:rFonts w:ascii="Times New Roman" w:hAnsi="Times New Roman" w:cs="Times New Roman"/>
            <w:sz w:val="24"/>
          </w:rPr>
          <w:fldChar w:fldCharType="separate"/>
        </w:r>
        <w:r w:rsidR="00826271">
          <w:rPr>
            <w:rFonts w:ascii="Times New Roman" w:hAnsi="Times New Roman" w:cs="Times New Roman"/>
            <w:noProof/>
            <w:sz w:val="24"/>
          </w:rPr>
          <w:t>29</w:t>
        </w:r>
        <w:r w:rsidRPr="00890699">
          <w:rPr>
            <w:rFonts w:ascii="Times New Roman" w:hAnsi="Times New Roman" w:cs="Times New Roman"/>
            <w:noProof/>
            <w:sz w:val="24"/>
          </w:rPr>
          <w:fldChar w:fldCharType="end"/>
        </w:r>
      </w:p>
    </w:sdtContent>
  </w:sdt>
  <w:p w:rsidR="00890699" w:rsidRPr="00890699" w:rsidRDefault="00890699">
    <w:pPr>
      <w:pStyle w:val="Footer"/>
      <w:rPr>
        <w:rFonts w:ascii="Times New Roman" w:hAnsi="Times New Roman" w:cs="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Pr="00890699" w:rsidRDefault="009770F9">
    <w:pPr>
      <w:pStyle w:val="Footer"/>
      <w:jc w:val="center"/>
      <w:rPr>
        <w:rFonts w:ascii="Times New Roman" w:hAnsi="Times New Roman" w:cs="Times New Roman"/>
        <w:sz w:val="24"/>
      </w:rPr>
    </w:pPr>
  </w:p>
  <w:p w:rsidR="009770F9" w:rsidRDefault="00977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9DE" w:rsidRDefault="00B779DE" w:rsidP="00882351">
      <w:pPr>
        <w:spacing w:after="0" w:line="240" w:lineRule="auto"/>
      </w:pPr>
      <w:r>
        <w:separator/>
      </w:r>
    </w:p>
  </w:footnote>
  <w:footnote w:type="continuationSeparator" w:id="1">
    <w:p w:rsidR="00B779DE" w:rsidRDefault="00B779DE" w:rsidP="00882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B15E7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46" o:spid="_x0000_s2074"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99" w:rsidRDefault="00B15E7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47" o:spid="_x0000_s2075" type="#_x0000_t75" style="position:absolute;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B15E7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45" o:spid="_x0000_s2073"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9E" w:rsidRDefault="00B15E76">
    <w:pPr>
      <w:pStyle w:val="Header"/>
      <w:jc w:val="right"/>
    </w:pPr>
    <w:r>
      <w:fldChar w:fldCharType="begin"/>
    </w:r>
    <w:r w:rsidR="009C249E">
      <w:instrText xml:space="preserve"> PAGE   \* MERGEFORMAT </w:instrText>
    </w:r>
    <w:r>
      <w:fldChar w:fldCharType="separate"/>
    </w:r>
    <w:r w:rsidR="00826271">
      <w:rPr>
        <w:noProof/>
      </w:rPr>
      <w:t>46</w:t>
    </w:r>
    <w:r>
      <w:rPr>
        <w:noProof/>
      </w:rPr>
      <w:fldChar w:fldCharType="end"/>
    </w:r>
    <w:r>
      <w:rPr>
        <w:noProof/>
      </w:rPr>
    </w:r>
  </w:p>
  <w:p w:rsidR="009770F9" w:rsidRDefault="00B15E7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71" o:spid="_x0000_s2102" type="#_x0000_t75" style="position:absolute;margin-left:0;margin-top:0;width:337.5pt;height:333pt;z-index:-251600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9DA80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5064B"/>
    <w:multiLevelType w:val="singleLevel"/>
    <w:tmpl w:val="609B7FA0"/>
    <w:lvl w:ilvl="0">
      <w:start w:val="1"/>
      <w:numFmt w:val="decimal"/>
      <w:lvlText w:val="%1."/>
      <w:lvlJc w:val="left"/>
      <w:pPr>
        <w:tabs>
          <w:tab w:val="num" w:pos="432"/>
        </w:tabs>
        <w:ind w:left="792" w:hanging="432"/>
      </w:pPr>
      <w:rPr>
        <w:snapToGrid/>
        <w:sz w:val="24"/>
        <w:szCs w:val="24"/>
      </w:rPr>
    </w:lvl>
  </w:abstractNum>
  <w:abstractNum w:abstractNumId="2">
    <w:nsid w:val="011DB8E9"/>
    <w:multiLevelType w:val="singleLevel"/>
    <w:tmpl w:val="1F1ECC0F"/>
    <w:lvl w:ilvl="0">
      <w:start w:val="3"/>
      <w:numFmt w:val="decimal"/>
      <w:lvlText w:val="%1)"/>
      <w:lvlJc w:val="left"/>
      <w:pPr>
        <w:tabs>
          <w:tab w:val="num" w:pos="432"/>
        </w:tabs>
      </w:pPr>
      <w:rPr>
        <w:snapToGrid/>
        <w:sz w:val="24"/>
        <w:szCs w:val="24"/>
      </w:rPr>
    </w:lvl>
  </w:abstractNum>
  <w:abstractNum w:abstractNumId="3">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131D65B"/>
    <w:multiLevelType w:val="singleLevel"/>
    <w:tmpl w:val="776F12DA"/>
    <w:lvl w:ilvl="0">
      <w:start w:val="1"/>
      <w:numFmt w:val="decimal"/>
      <w:lvlText w:val="%1)"/>
      <w:lvlJc w:val="left"/>
      <w:pPr>
        <w:tabs>
          <w:tab w:val="num" w:pos="432"/>
        </w:tabs>
        <w:ind w:left="864"/>
      </w:pPr>
      <w:rPr>
        <w:snapToGrid/>
        <w:sz w:val="24"/>
        <w:szCs w:val="24"/>
      </w:rPr>
    </w:lvl>
  </w:abstractNum>
  <w:abstractNum w:abstractNumId="5">
    <w:nsid w:val="018E6222"/>
    <w:multiLevelType w:val="singleLevel"/>
    <w:tmpl w:val="73D6670C"/>
    <w:lvl w:ilvl="0">
      <w:start w:val="3"/>
      <w:numFmt w:val="decimal"/>
      <w:lvlText w:val="(%1)"/>
      <w:lvlJc w:val="left"/>
      <w:pPr>
        <w:tabs>
          <w:tab w:val="num" w:pos="360"/>
        </w:tabs>
        <w:ind w:left="360" w:hanging="360"/>
      </w:pPr>
      <w:rPr>
        <w:b w:val="0"/>
        <w:snapToGrid/>
        <w:sz w:val="24"/>
        <w:szCs w:val="24"/>
      </w:rPr>
    </w:lvl>
  </w:abstractNum>
  <w:abstractNum w:abstractNumId="6">
    <w:nsid w:val="01C01CA8"/>
    <w:multiLevelType w:val="singleLevel"/>
    <w:tmpl w:val="B4966992"/>
    <w:lvl w:ilvl="0">
      <w:start w:val="1"/>
      <w:numFmt w:val="decimal"/>
      <w:lvlText w:val="(%1)"/>
      <w:lvlJc w:val="left"/>
      <w:pPr>
        <w:tabs>
          <w:tab w:val="num" w:pos="360"/>
        </w:tabs>
        <w:ind w:left="432" w:hanging="360"/>
      </w:pPr>
      <w:rPr>
        <w:b w:val="0"/>
        <w:snapToGrid/>
        <w:sz w:val="24"/>
        <w:szCs w:val="24"/>
      </w:rPr>
    </w:lvl>
  </w:abstractNum>
  <w:abstractNum w:abstractNumId="7">
    <w:nsid w:val="01D444EB"/>
    <w:multiLevelType w:val="singleLevel"/>
    <w:tmpl w:val="7B501D9A"/>
    <w:lvl w:ilvl="0">
      <w:start w:val="1"/>
      <w:numFmt w:val="decimal"/>
      <w:lvlText w:val="%1)"/>
      <w:lvlJc w:val="left"/>
      <w:pPr>
        <w:tabs>
          <w:tab w:val="num" w:pos="432"/>
        </w:tabs>
        <w:ind w:left="1296" w:hanging="432"/>
      </w:pPr>
      <w:rPr>
        <w:rFonts w:ascii="Times New Roman" w:eastAsiaTheme="minorHAnsi" w:hAnsi="Times New Roman" w:cs="Times New Roman"/>
        <w:snapToGrid/>
        <w:spacing w:val="6"/>
        <w:sz w:val="24"/>
        <w:szCs w:val="24"/>
      </w:rPr>
    </w:lvl>
  </w:abstractNum>
  <w:abstractNum w:abstractNumId="8">
    <w:nsid w:val="02D33382"/>
    <w:multiLevelType w:val="singleLevel"/>
    <w:tmpl w:val="2810727E"/>
    <w:lvl w:ilvl="0">
      <w:start w:val="1"/>
      <w:numFmt w:val="decimal"/>
      <w:lvlText w:val="%1."/>
      <w:lvlJc w:val="left"/>
      <w:pPr>
        <w:tabs>
          <w:tab w:val="num" w:pos="504"/>
        </w:tabs>
        <w:ind w:left="936" w:hanging="504"/>
      </w:pPr>
      <w:rPr>
        <w:rFonts w:ascii="Times New Roman" w:hAnsi="Times New Roman" w:cs="Times New Roman" w:hint="default"/>
        <w:snapToGrid/>
        <w:spacing w:val="18"/>
        <w:sz w:val="24"/>
        <w:szCs w:val="22"/>
      </w:rPr>
    </w:lvl>
  </w:abstractNum>
  <w:abstractNum w:abstractNumId="9">
    <w:nsid w:val="0345CD25"/>
    <w:multiLevelType w:val="singleLevel"/>
    <w:tmpl w:val="5346FB1C"/>
    <w:lvl w:ilvl="0">
      <w:start w:val="1"/>
      <w:numFmt w:val="decimal"/>
      <w:lvlText w:val="%1."/>
      <w:lvlJc w:val="left"/>
      <w:pPr>
        <w:tabs>
          <w:tab w:val="num" w:pos="432"/>
        </w:tabs>
        <w:ind w:left="864" w:hanging="432"/>
      </w:pPr>
      <w:rPr>
        <w:rFonts w:ascii="Times New Roman" w:hAnsi="Times New Roman" w:cs="Times New Roman" w:hint="default"/>
        <w:snapToGrid/>
        <w:sz w:val="24"/>
        <w:szCs w:val="24"/>
      </w:rPr>
    </w:lvl>
  </w:abstractNum>
  <w:abstractNum w:abstractNumId="10">
    <w:nsid w:val="034FBF86"/>
    <w:multiLevelType w:val="singleLevel"/>
    <w:tmpl w:val="2DF44340"/>
    <w:lvl w:ilvl="0">
      <w:start w:val="1"/>
      <w:numFmt w:val="decimal"/>
      <w:lvlText w:val="%1."/>
      <w:lvlJc w:val="left"/>
      <w:pPr>
        <w:tabs>
          <w:tab w:val="num" w:pos="432"/>
        </w:tabs>
        <w:ind w:left="432" w:hanging="432"/>
      </w:pPr>
      <w:rPr>
        <w:rFonts w:ascii="Times New Roman" w:hAnsi="Times New Roman" w:cs="Times New Roman" w:hint="default"/>
        <w:snapToGrid/>
        <w:spacing w:val="19"/>
        <w:sz w:val="24"/>
        <w:szCs w:val="22"/>
      </w:rPr>
    </w:lvl>
  </w:abstractNum>
  <w:abstractNum w:abstractNumId="11">
    <w:nsid w:val="03CBEE55"/>
    <w:multiLevelType w:val="singleLevel"/>
    <w:tmpl w:val="EE0A97F2"/>
    <w:lvl w:ilvl="0">
      <w:start w:val="1"/>
      <w:numFmt w:val="lowerLetter"/>
      <w:lvlText w:val="%1)"/>
      <w:lvlJc w:val="left"/>
      <w:pPr>
        <w:tabs>
          <w:tab w:val="num" w:pos="432"/>
        </w:tabs>
        <w:ind w:left="864" w:hanging="432"/>
      </w:pPr>
      <w:rPr>
        <w:rFonts w:ascii="Times New Roman" w:eastAsiaTheme="minorHAnsi" w:hAnsi="Times New Roman" w:cs="Times New Roman"/>
        <w:i w:val="0"/>
        <w:snapToGrid/>
        <w:spacing w:val="4"/>
        <w:sz w:val="24"/>
        <w:szCs w:val="24"/>
      </w:rPr>
    </w:lvl>
  </w:abstractNum>
  <w:abstractNum w:abstractNumId="12">
    <w:nsid w:val="03E74A15"/>
    <w:multiLevelType w:val="singleLevel"/>
    <w:tmpl w:val="8B327716"/>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13">
    <w:nsid w:val="043B9371"/>
    <w:multiLevelType w:val="singleLevel"/>
    <w:tmpl w:val="7B0AC83F"/>
    <w:lvl w:ilvl="0">
      <w:start w:val="1"/>
      <w:numFmt w:val="lowerLetter"/>
      <w:lvlText w:val="%1."/>
      <w:lvlJc w:val="left"/>
      <w:pPr>
        <w:tabs>
          <w:tab w:val="num" w:pos="504"/>
        </w:tabs>
        <w:ind w:left="720"/>
      </w:pPr>
      <w:rPr>
        <w:snapToGrid/>
        <w:sz w:val="24"/>
        <w:szCs w:val="24"/>
      </w:rPr>
    </w:lvl>
  </w:abstractNum>
  <w:abstractNum w:abstractNumId="14">
    <w:nsid w:val="0479A0A2"/>
    <w:multiLevelType w:val="singleLevel"/>
    <w:tmpl w:val="872C4290"/>
    <w:lvl w:ilvl="0">
      <w:start w:val="1"/>
      <w:numFmt w:val="lowerLetter"/>
      <w:lvlText w:val="%1."/>
      <w:lvlJc w:val="left"/>
      <w:pPr>
        <w:tabs>
          <w:tab w:val="num" w:pos="504"/>
        </w:tabs>
        <w:ind w:left="1296" w:hanging="504"/>
      </w:pPr>
      <w:rPr>
        <w:snapToGrid/>
        <w:spacing w:val="9"/>
        <w:sz w:val="24"/>
        <w:szCs w:val="24"/>
      </w:rPr>
    </w:lvl>
  </w:abstractNum>
  <w:abstractNum w:abstractNumId="15">
    <w:nsid w:val="04A44928"/>
    <w:multiLevelType w:val="multilevel"/>
    <w:tmpl w:val="7FE2A04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4A84061"/>
    <w:multiLevelType w:val="hybridMultilevel"/>
    <w:tmpl w:val="D6924942"/>
    <w:lvl w:ilvl="0" w:tplc="AD869B9A">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7">
    <w:nsid w:val="04B9B135"/>
    <w:multiLevelType w:val="singleLevel"/>
    <w:tmpl w:val="756E779E"/>
    <w:lvl w:ilvl="0">
      <w:start w:val="1"/>
      <w:numFmt w:val="lowerLetter"/>
      <w:lvlText w:val="%1)"/>
      <w:lvlJc w:val="left"/>
      <w:pPr>
        <w:tabs>
          <w:tab w:val="num" w:pos="432"/>
        </w:tabs>
        <w:ind w:left="864" w:hanging="432"/>
      </w:pPr>
      <w:rPr>
        <w:rFonts w:ascii="Times New Roman" w:eastAsiaTheme="minorHAnsi" w:hAnsi="Times New Roman" w:cs="Times New Roman"/>
        <w:snapToGrid/>
        <w:sz w:val="24"/>
        <w:szCs w:val="24"/>
      </w:rPr>
    </w:lvl>
  </w:abstractNum>
  <w:abstractNum w:abstractNumId="18">
    <w:nsid w:val="04BECD12"/>
    <w:multiLevelType w:val="singleLevel"/>
    <w:tmpl w:val="4F5066C0"/>
    <w:lvl w:ilvl="0">
      <w:start w:val="1"/>
      <w:numFmt w:val="decimal"/>
      <w:lvlText w:val="%1)"/>
      <w:lvlJc w:val="left"/>
      <w:pPr>
        <w:tabs>
          <w:tab w:val="num" w:pos="432"/>
        </w:tabs>
        <w:ind w:left="864" w:hanging="432"/>
      </w:pPr>
      <w:rPr>
        <w:snapToGrid/>
        <w:spacing w:val="6"/>
        <w:sz w:val="24"/>
        <w:szCs w:val="24"/>
      </w:rPr>
    </w:lvl>
  </w:abstractNum>
  <w:abstractNum w:abstractNumId="19">
    <w:nsid w:val="05704B37"/>
    <w:multiLevelType w:val="hybridMultilevel"/>
    <w:tmpl w:val="4266C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FFF0DB"/>
    <w:multiLevelType w:val="singleLevel"/>
    <w:tmpl w:val="B1442750"/>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21">
    <w:nsid w:val="0601F972"/>
    <w:multiLevelType w:val="singleLevel"/>
    <w:tmpl w:val="0D443AA8"/>
    <w:lvl w:ilvl="0">
      <w:start w:val="1"/>
      <w:numFmt w:val="decimal"/>
      <w:lvlText w:val="%1."/>
      <w:lvlJc w:val="left"/>
      <w:pPr>
        <w:tabs>
          <w:tab w:val="num" w:pos="432"/>
        </w:tabs>
        <w:ind w:left="864" w:hanging="432"/>
      </w:pPr>
      <w:rPr>
        <w:rFonts w:ascii="Times New Roman" w:hAnsi="Times New Roman" w:cs="Times New Roman" w:hint="default"/>
        <w:snapToGrid/>
        <w:spacing w:val="5"/>
        <w:sz w:val="24"/>
        <w:szCs w:val="24"/>
      </w:rPr>
    </w:lvl>
  </w:abstractNum>
  <w:abstractNum w:abstractNumId="22">
    <w:nsid w:val="064A17DC"/>
    <w:multiLevelType w:val="singleLevel"/>
    <w:tmpl w:val="ABF447A8"/>
    <w:lvl w:ilvl="0">
      <w:start w:val="4"/>
      <w:numFmt w:val="decimal"/>
      <w:lvlText w:val="(%1)"/>
      <w:lvlJc w:val="left"/>
      <w:pPr>
        <w:tabs>
          <w:tab w:val="num" w:pos="360"/>
        </w:tabs>
        <w:ind w:left="360" w:hanging="360"/>
      </w:pPr>
      <w:rPr>
        <w:b w:val="0"/>
        <w:snapToGrid/>
        <w:spacing w:val="-4"/>
        <w:sz w:val="24"/>
        <w:szCs w:val="24"/>
      </w:rPr>
    </w:lvl>
  </w:abstractNum>
  <w:abstractNum w:abstractNumId="23">
    <w:nsid w:val="0668DED0"/>
    <w:multiLevelType w:val="singleLevel"/>
    <w:tmpl w:val="06F0619E"/>
    <w:lvl w:ilvl="0">
      <w:start w:val="2"/>
      <w:numFmt w:val="decimal"/>
      <w:lvlText w:val="%1."/>
      <w:lvlJc w:val="left"/>
      <w:pPr>
        <w:tabs>
          <w:tab w:val="num" w:pos="360"/>
        </w:tabs>
        <w:ind w:left="360" w:hanging="360"/>
      </w:pPr>
      <w:rPr>
        <w:rFonts w:ascii="Times New Roman" w:hAnsi="Times New Roman" w:cs="Times New Roman" w:hint="default"/>
        <w:snapToGrid/>
        <w:sz w:val="24"/>
        <w:szCs w:val="24"/>
      </w:rPr>
    </w:lvl>
  </w:abstractNum>
  <w:abstractNum w:abstractNumId="24">
    <w:nsid w:val="06FB0E76"/>
    <w:multiLevelType w:val="hybridMultilevel"/>
    <w:tmpl w:val="05D0686A"/>
    <w:lvl w:ilvl="0" w:tplc="BA6AE4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20330F"/>
    <w:multiLevelType w:val="hybridMultilevel"/>
    <w:tmpl w:val="963E53E0"/>
    <w:lvl w:ilvl="0" w:tplc="08F2A182">
      <w:start w:val="1"/>
      <w:numFmt w:val="lowerLetter"/>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7">
    <w:nsid w:val="09634879"/>
    <w:multiLevelType w:val="hybridMultilevel"/>
    <w:tmpl w:val="5E6E1F0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C0302BE"/>
    <w:multiLevelType w:val="hybridMultilevel"/>
    <w:tmpl w:val="E8443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D081A11"/>
    <w:multiLevelType w:val="hybridMultilevel"/>
    <w:tmpl w:val="D51C1878"/>
    <w:lvl w:ilvl="0" w:tplc="FE20B958">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0">
    <w:nsid w:val="0D367153"/>
    <w:multiLevelType w:val="hybridMultilevel"/>
    <w:tmpl w:val="FEBE66F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0D82770E"/>
    <w:multiLevelType w:val="hybridMultilevel"/>
    <w:tmpl w:val="7A84BEA8"/>
    <w:lvl w:ilvl="0" w:tplc="71705C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E435E82"/>
    <w:multiLevelType w:val="hybridMultilevel"/>
    <w:tmpl w:val="68365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FC09EC"/>
    <w:multiLevelType w:val="hybridMultilevel"/>
    <w:tmpl w:val="0B80A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118F4474"/>
    <w:multiLevelType w:val="hybridMultilevel"/>
    <w:tmpl w:val="66D2D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032251"/>
    <w:multiLevelType w:val="hybridMultilevel"/>
    <w:tmpl w:val="11009E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254E6F66">
      <w:start w:val="2"/>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13265A53"/>
    <w:multiLevelType w:val="hybridMultilevel"/>
    <w:tmpl w:val="C0A65758"/>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38">
    <w:nsid w:val="13892900"/>
    <w:multiLevelType w:val="hybridMultilevel"/>
    <w:tmpl w:val="2B3290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13903285"/>
    <w:multiLevelType w:val="hybridMultilevel"/>
    <w:tmpl w:val="BA3AE8AE"/>
    <w:lvl w:ilvl="0" w:tplc="33AA4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57E36AD"/>
    <w:multiLevelType w:val="hybridMultilevel"/>
    <w:tmpl w:val="61B8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791E03"/>
    <w:multiLevelType w:val="hybridMultilevel"/>
    <w:tmpl w:val="9FD2D93C"/>
    <w:lvl w:ilvl="0" w:tplc="A19A2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43">
    <w:nsid w:val="1C6B62CD"/>
    <w:multiLevelType w:val="hybridMultilevel"/>
    <w:tmpl w:val="76C6EDAA"/>
    <w:lvl w:ilvl="0" w:tplc="E15E916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1CEE031E"/>
    <w:multiLevelType w:val="hybridMultilevel"/>
    <w:tmpl w:val="F996B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E2E0E8F"/>
    <w:multiLevelType w:val="hybridMultilevel"/>
    <w:tmpl w:val="BBCE6CBA"/>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F147D2B"/>
    <w:multiLevelType w:val="hybridMultilevel"/>
    <w:tmpl w:val="5B589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A40C35"/>
    <w:multiLevelType w:val="hybridMultilevel"/>
    <w:tmpl w:val="AB3CC6C0"/>
    <w:lvl w:ilvl="0" w:tplc="6DFCE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0632F58"/>
    <w:multiLevelType w:val="hybridMultilevel"/>
    <w:tmpl w:val="C250FF32"/>
    <w:lvl w:ilvl="0" w:tplc="195EA13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319343F"/>
    <w:multiLevelType w:val="hybridMultilevel"/>
    <w:tmpl w:val="A3603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887C1D"/>
    <w:multiLevelType w:val="hybridMultilevel"/>
    <w:tmpl w:val="F30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803A5D"/>
    <w:multiLevelType w:val="hybridMultilevel"/>
    <w:tmpl w:val="3A427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26DD165D"/>
    <w:multiLevelType w:val="hybridMultilevel"/>
    <w:tmpl w:val="02DCF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72F6A04"/>
    <w:multiLevelType w:val="hybridMultilevel"/>
    <w:tmpl w:val="DA70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85E5606"/>
    <w:multiLevelType w:val="hybridMultilevel"/>
    <w:tmpl w:val="9F26E3B8"/>
    <w:lvl w:ilvl="0" w:tplc="E42065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nsid w:val="2DE86554"/>
    <w:multiLevelType w:val="hybridMultilevel"/>
    <w:tmpl w:val="96F0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BD4DB1"/>
    <w:multiLevelType w:val="hybridMultilevel"/>
    <w:tmpl w:val="47BEC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F071E4"/>
    <w:multiLevelType w:val="hybridMultilevel"/>
    <w:tmpl w:val="368AB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F0128A"/>
    <w:multiLevelType w:val="hybridMultilevel"/>
    <w:tmpl w:val="B46E6D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1B63E05"/>
    <w:multiLevelType w:val="hybridMultilevel"/>
    <w:tmpl w:val="941EBC36"/>
    <w:lvl w:ilvl="0" w:tplc="01DCC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61">
    <w:nsid w:val="35966BEF"/>
    <w:multiLevelType w:val="hybridMultilevel"/>
    <w:tmpl w:val="B7942326"/>
    <w:lvl w:ilvl="0" w:tplc="AFA01A04">
      <w:start w:val="1"/>
      <w:numFmt w:val="decimal"/>
      <w:lvlText w:val="(%1)"/>
      <w:lvlJc w:val="left"/>
      <w:pPr>
        <w:ind w:left="73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5F65087"/>
    <w:multiLevelType w:val="hybridMultilevel"/>
    <w:tmpl w:val="DD708E8A"/>
    <w:lvl w:ilvl="0" w:tplc="CBB42F8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35F668C9"/>
    <w:multiLevelType w:val="hybridMultilevel"/>
    <w:tmpl w:val="160623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36BE43C8"/>
    <w:multiLevelType w:val="hybridMultilevel"/>
    <w:tmpl w:val="6A5CC1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9CB67F8"/>
    <w:multiLevelType w:val="hybridMultilevel"/>
    <w:tmpl w:val="A3EC0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A6574D4"/>
    <w:multiLevelType w:val="hybridMultilevel"/>
    <w:tmpl w:val="B1BA9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B155105"/>
    <w:multiLevelType w:val="hybridMultilevel"/>
    <w:tmpl w:val="7C3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BD46619"/>
    <w:multiLevelType w:val="hybridMultilevel"/>
    <w:tmpl w:val="183C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1B1A98"/>
    <w:multiLevelType w:val="hybridMultilevel"/>
    <w:tmpl w:val="22269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C903154"/>
    <w:multiLevelType w:val="hybridMultilevel"/>
    <w:tmpl w:val="B91A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E339AA"/>
    <w:multiLevelType w:val="hybridMultilevel"/>
    <w:tmpl w:val="0E02B8D8"/>
    <w:lvl w:ilvl="0" w:tplc="FAAC4C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nsid w:val="40BB0D17"/>
    <w:multiLevelType w:val="hybridMultilevel"/>
    <w:tmpl w:val="665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14D76EA"/>
    <w:multiLevelType w:val="hybridMultilevel"/>
    <w:tmpl w:val="57ACE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D7109D"/>
    <w:multiLevelType w:val="hybridMultilevel"/>
    <w:tmpl w:val="8EB64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8E700D"/>
    <w:multiLevelType w:val="hybridMultilevel"/>
    <w:tmpl w:val="4DA63128"/>
    <w:lvl w:ilvl="0" w:tplc="261080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43A606A3"/>
    <w:multiLevelType w:val="hybridMultilevel"/>
    <w:tmpl w:val="0C92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DB7A4A"/>
    <w:multiLevelType w:val="hybridMultilevel"/>
    <w:tmpl w:val="C1349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470D69"/>
    <w:multiLevelType w:val="hybridMultilevel"/>
    <w:tmpl w:val="76A87CD4"/>
    <w:lvl w:ilvl="0" w:tplc="D9262A9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9">
    <w:nsid w:val="46DB0E07"/>
    <w:multiLevelType w:val="hybridMultilevel"/>
    <w:tmpl w:val="2D9C340C"/>
    <w:lvl w:ilvl="0" w:tplc="334C613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nsid w:val="480C3AD1"/>
    <w:multiLevelType w:val="hybridMultilevel"/>
    <w:tmpl w:val="681C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882636B"/>
    <w:multiLevelType w:val="hybridMultilevel"/>
    <w:tmpl w:val="9E521BA0"/>
    <w:lvl w:ilvl="0" w:tplc="93628B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892530A"/>
    <w:multiLevelType w:val="hybridMultilevel"/>
    <w:tmpl w:val="96AE3B40"/>
    <w:lvl w:ilvl="0" w:tplc="49EC37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B5B192F"/>
    <w:multiLevelType w:val="hybridMultilevel"/>
    <w:tmpl w:val="033ED37A"/>
    <w:lvl w:ilvl="0" w:tplc="E6166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B763A41"/>
    <w:multiLevelType w:val="hybridMultilevel"/>
    <w:tmpl w:val="6F4A0B3A"/>
    <w:lvl w:ilvl="0" w:tplc="0472CE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4BA414E9"/>
    <w:multiLevelType w:val="hybridMultilevel"/>
    <w:tmpl w:val="0DEC75E0"/>
    <w:lvl w:ilvl="0" w:tplc="6DD0376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6">
    <w:nsid w:val="4DA757F3"/>
    <w:multiLevelType w:val="hybridMultilevel"/>
    <w:tmpl w:val="04EAD3FE"/>
    <w:lvl w:ilvl="0" w:tplc="D9621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8">
    <w:nsid w:val="50982E7B"/>
    <w:multiLevelType w:val="hybridMultilevel"/>
    <w:tmpl w:val="AAEED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3291E1F"/>
    <w:multiLevelType w:val="hybridMultilevel"/>
    <w:tmpl w:val="153E5CC6"/>
    <w:lvl w:ilvl="0" w:tplc="4022B1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53D71783"/>
    <w:multiLevelType w:val="hybridMultilevel"/>
    <w:tmpl w:val="279C058E"/>
    <w:lvl w:ilvl="0" w:tplc="D03E7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57D6033"/>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2">
    <w:nsid w:val="55A44580"/>
    <w:multiLevelType w:val="hybridMultilevel"/>
    <w:tmpl w:val="C78006FE"/>
    <w:lvl w:ilvl="0" w:tplc="71123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5CD6456"/>
    <w:multiLevelType w:val="hybridMultilevel"/>
    <w:tmpl w:val="14682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8243026"/>
    <w:multiLevelType w:val="hybridMultilevel"/>
    <w:tmpl w:val="7B5CF022"/>
    <w:lvl w:ilvl="0" w:tplc="96441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A885088"/>
    <w:multiLevelType w:val="hybridMultilevel"/>
    <w:tmpl w:val="9B06BF24"/>
    <w:lvl w:ilvl="0" w:tplc="1E7A92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6">
    <w:nsid w:val="5A924E5D"/>
    <w:multiLevelType w:val="hybridMultilevel"/>
    <w:tmpl w:val="8E18D2A2"/>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2CCCDF9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CCF43AF"/>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8">
    <w:nsid w:val="5D6773D4"/>
    <w:multiLevelType w:val="hybridMultilevel"/>
    <w:tmpl w:val="01A2F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904AF6"/>
    <w:multiLevelType w:val="hybridMultilevel"/>
    <w:tmpl w:val="1CC892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610F535E"/>
    <w:multiLevelType w:val="hybridMultilevel"/>
    <w:tmpl w:val="5218F47E"/>
    <w:lvl w:ilvl="0" w:tplc="1706C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3A5E5C"/>
    <w:multiLevelType w:val="hybridMultilevel"/>
    <w:tmpl w:val="BC7433BA"/>
    <w:lvl w:ilvl="0" w:tplc="BF3017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5A81F99"/>
    <w:multiLevelType w:val="hybridMultilevel"/>
    <w:tmpl w:val="BB2E58A6"/>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472491B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5ED1224"/>
    <w:multiLevelType w:val="hybridMultilevel"/>
    <w:tmpl w:val="F4C49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0D1EA8"/>
    <w:multiLevelType w:val="hybridMultilevel"/>
    <w:tmpl w:val="64044672"/>
    <w:lvl w:ilvl="0" w:tplc="4D5C3C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5">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6">
    <w:nsid w:val="692A4324"/>
    <w:multiLevelType w:val="hybridMultilevel"/>
    <w:tmpl w:val="F2B4A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AEF0F2D"/>
    <w:multiLevelType w:val="hybridMultilevel"/>
    <w:tmpl w:val="D2DAA3DE"/>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108">
    <w:nsid w:val="6AF51279"/>
    <w:multiLevelType w:val="hybridMultilevel"/>
    <w:tmpl w:val="A67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ECA166F"/>
    <w:multiLevelType w:val="hybridMultilevel"/>
    <w:tmpl w:val="716A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0356763"/>
    <w:multiLevelType w:val="hybridMultilevel"/>
    <w:tmpl w:val="D2C20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0A06745"/>
    <w:multiLevelType w:val="hybridMultilevel"/>
    <w:tmpl w:val="2F4A9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484AE1"/>
    <w:multiLevelType w:val="hybridMultilevel"/>
    <w:tmpl w:val="18222AC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3">
    <w:nsid w:val="77315F84"/>
    <w:multiLevelType w:val="hybridMultilevel"/>
    <w:tmpl w:val="3F70273A"/>
    <w:lvl w:ilvl="0" w:tplc="EFF04FB4">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4">
    <w:nsid w:val="78452EBF"/>
    <w:multiLevelType w:val="hybridMultilevel"/>
    <w:tmpl w:val="5106A6CC"/>
    <w:lvl w:ilvl="0" w:tplc="66E83E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5">
    <w:nsid w:val="78651F40"/>
    <w:multiLevelType w:val="hybridMultilevel"/>
    <w:tmpl w:val="6B284446"/>
    <w:lvl w:ilvl="0" w:tplc="AF9A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905105B"/>
    <w:multiLevelType w:val="hybridMultilevel"/>
    <w:tmpl w:val="A0B007DA"/>
    <w:lvl w:ilvl="0" w:tplc="CE983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B8618CD"/>
    <w:multiLevelType w:val="hybridMultilevel"/>
    <w:tmpl w:val="2F5C392C"/>
    <w:lvl w:ilvl="0" w:tplc="7366B22E">
      <w:start w:val="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8">
    <w:nsid w:val="7D626C83"/>
    <w:multiLevelType w:val="hybridMultilevel"/>
    <w:tmpl w:val="C8B8C94C"/>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F67EDD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
    <w:lvlOverride w:ilvl="0">
      <w:lvl w:ilvl="0">
        <w:numFmt w:val="decimal"/>
        <w:lvlText w:val="%1."/>
        <w:lvlJc w:val="left"/>
        <w:pPr>
          <w:tabs>
            <w:tab w:val="num" w:pos="504"/>
          </w:tabs>
          <w:ind w:left="864" w:hanging="504"/>
        </w:pPr>
        <w:rPr>
          <w:snapToGrid/>
          <w:spacing w:val="11"/>
          <w:sz w:val="24"/>
          <w:szCs w:val="24"/>
        </w:rPr>
      </w:lvl>
    </w:lvlOverride>
  </w:num>
  <w:num w:numId="4">
    <w:abstractNumId w:val="8"/>
  </w:num>
  <w:num w:numId="5">
    <w:abstractNumId w:val="8"/>
    <w:lvlOverride w:ilvl="0">
      <w:lvl w:ilvl="0">
        <w:numFmt w:val="decimal"/>
        <w:lvlText w:val="%1."/>
        <w:lvlJc w:val="left"/>
        <w:pPr>
          <w:tabs>
            <w:tab w:val="num" w:pos="432"/>
          </w:tabs>
          <w:ind w:left="864" w:hanging="432"/>
        </w:pPr>
        <w:rPr>
          <w:rFonts w:ascii="Times New Roman" w:hAnsi="Times New Roman" w:cs="Times New Roman" w:hint="default"/>
          <w:b w:val="0"/>
          <w:snapToGrid/>
          <w:spacing w:val="20"/>
          <w:sz w:val="24"/>
          <w:szCs w:val="22"/>
        </w:rPr>
      </w:lvl>
    </w:lvlOverride>
  </w:num>
  <w:num w:numId="6">
    <w:abstractNumId w:val="10"/>
  </w:num>
  <w:num w:numId="7">
    <w:abstractNumId w:val="4"/>
  </w:num>
  <w:num w:numId="8">
    <w:abstractNumId w:val="2"/>
  </w:num>
  <w:num w:numId="9">
    <w:abstractNumId w:val="14"/>
  </w:num>
  <w:num w:numId="10">
    <w:abstractNumId w:val="7"/>
  </w:num>
  <w:num w:numId="11">
    <w:abstractNumId w:val="20"/>
  </w:num>
  <w:num w:numId="12">
    <w:abstractNumId w:val="12"/>
  </w:num>
  <w:num w:numId="13">
    <w:abstractNumId w:val="13"/>
  </w:num>
  <w:num w:numId="14">
    <w:abstractNumId w:val="18"/>
  </w:num>
  <w:num w:numId="15">
    <w:abstractNumId w:val="21"/>
  </w:num>
  <w:num w:numId="16">
    <w:abstractNumId w:val="6"/>
  </w:num>
  <w:num w:numId="17">
    <w:abstractNumId w:val="5"/>
  </w:num>
  <w:num w:numId="18">
    <w:abstractNumId w:val="22"/>
  </w:num>
  <w:num w:numId="19">
    <w:abstractNumId w:val="23"/>
  </w:num>
  <w:num w:numId="20">
    <w:abstractNumId w:val="23"/>
    <w:lvlOverride w:ilvl="0">
      <w:lvl w:ilvl="0">
        <w:numFmt w:val="decimal"/>
        <w:lvlText w:val="%1."/>
        <w:lvlJc w:val="left"/>
        <w:pPr>
          <w:tabs>
            <w:tab w:val="num" w:pos="288"/>
          </w:tabs>
          <w:ind w:left="288" w:hanging="288"/>
        </w:pPr>
        <w:rPr>
          <w:rFonts w:ascii="Times New Roman" w:hAnsi="Times New Roman" w:cs="Times New Roman" w:hint="default"/>
          <w:snapToGrid/>
          <w:sz w:val="24"/>
          <w:szCs w:val="24"/>
        </w:rPr>
      </w:lvl>
    </w:lvlOverride>
  </w:num>
  <w:num w:numId="21">
    <w:abstractNumId w:val="11"/>
  </w:num>
  <w:num w:numId="22">
    <w:abstractNumId w:val="17"/>
  </w:num>
  <w:num w:numId="23">
    <w:abstractNumId w:val="58"/>
  </w:num>
  <w:num w:numId="24">
    <w:abstractNumId w:val="69"/>
  </w:num>
  <w:num w:numId="25">
    <w:abstractNumId w:val="85"/>
  </w:num>
  <w:num w:numId="26">
    <w:abstractNumId w:val="76"/>
  </w:num>
  <w:num w:numId="27">
    <w:abstractNumId w:val="70"/>
  </w:num>
  <w:num w:numId="28">
    <w:abstractNumId w:val="51"/>
  </w:num>
  <w:num w:numId="29">
    <w:abstractNumId w:val="29"/>
  </w:num>
  <w:num w:numId="30">
    <w:abstractNumId w:val="16"/>
  </w:num>
  <w:num w:numId="31">
    <w:abstractNumId w:val="93"/>
  </w:num>
  <w:num w:numId="32">
    <w:abstractNumId w:val="36"/>
  </w:num>
  <w:num w:numId="33">
    <w:abstractNumId w:val="61"/>
  </w:num>
  <w:num w:numId="34">
    <w:abstractNumId w:val="96"/>
  </w:num>
  <w:num w:numId="35">
    <w:abstractNumId w:val="45"/>
  </w:num>
  <w:num w:numId="36">
    <w:abstractNumId w:val="102"/>
  </w:num>
  <w:num w:numId="37">
    <w:abstractNumId w:val="92"/>
  </w:num>
  <w:num w:numId="38">
    <w:abstractNumId w:val="64"/>
  </w:num>
  <w:num w:numId="39">
    <w:abstractNumId w:val="113"/>
  </w:num>
  <w:num w:numId="40">
    <w:abstractNumId w:val="44"/>
  </w:num>
  <w:num w:numId="41">
    <w:abstractNumId w:val="26"/>
  </w:num>
  <w:num w:numId="42">
    <w:abstractNumId w:val="65"/>
  </w:num>
  <w:num w:numId="43">
    <w:abstractNumId w:val="117"/>
  </w:num>
  <w:num w:numId="44">
    <w:abstractNumId w:val="37"/>
  </w:num>
  <w:num w:numId="45">
    <w:abstractNumId w:val="99"/>
  </w:num>
  <w:num w:numId="46">
    <w:abstractNumId w:val="107"/>
  </w:num>
  <w:num w:numId="47">
    <w:abstractNumId w:val="38"/>
  </w:num>
  <w:num w:numId="48">
    <w:abstractNumId w:val="63"/>
  </w:num>
  <w:num w:numId="49">
    <w:abstractNumId w:val="95"/>
  </w:num>
  <w:num w:numId="50">
    <w:abstractNumId w:val="78"/>
  </w:num>
  <w:num w:numId="51">
    <w:abstractNumId w:val="54"/>
  </w:num>
  <w:num w:numId="52">
    <w:abstractNumId w:val="81"/>
  </w:num>
  <w:num w:numId="53">
    <w:abstractNumId w:val="47"/>
  </w:num>
  <w:num w:numId="54">
    <w:abstractNumId w:val="27"/>
  </w:num>
  <w:num w:numId="55">
    <w:abstractNumId w:val="41"/>
  </w:num>
  <w:num w:numId="56">
    <w:abstractNumId w:val="109"/>
  </w:num>
  <w:num w:numId="57">
    <w:abstractNumId w:val="108"/>
  </w:num>
  <w:num w:numId="58">
    <w:abstractNumId w:val="80"/>
  </w:num>
  <w:num w:numId="59">
    <w:abstractNumId w:val="98"/>
  </w:num>
  <w:num w:numId="60">
    <w:abstractNumId w:val="116"/>
  </w:num>
  <w:num w:numId="61">
    <w:abstractNumId w:val="94"/>
  </w:num>
  <w:num w:numId="62">
    <w:abstractNumId w:val="110"/>
  </w:num>
  <w:num w:numId="63">
    <w:abstractNumId w:val="82"/>
  </w:num>
  <w:num w:numId="64">
    <w:abstractNumId w:val="33"/>
  </w:num>
  <w:num w:numId="65">
    <w:abstractNumId w:val="103"/>
  </w:num>
  <w:num w:numId="66">
    <w:abstractNumId w:val="57"/>
  </w:num>
  <w:num w:numId="67">
    <w:abstractNumId w:val="73"/>
  </w:num>
  <w:num w:numId="68">
    <w:abstractNumId w:val="90"/>
  </w:num>
  <w:num w:numId="69">
    <w:abstractNumId w:val="89"/>
  </w:num>
  <w:num w:numId="70">
    <w:abstractNumId w:val="75"/>
  </w:num>
  <w:num w:numId="71">
    <w:abstractNumId w:val="68"/>
  </w:num>
  <w:num w:numId="72">
    <w:abstractNumId w:val="53"/>
  </w:num>
  <w:num w:numId="73">
    <w:abstractNumId w:val="32"/>
  </w:num>
  <w:num w:numId="74">
    <w:abstractNumId w:val="67"/>
  </w:num>
  <w:num w:numId="75">
    <w:abstractNumId w:val="39"/>
  </w:num>
  <w:num w:numId="76">
    <w:abstractNumId w:val="31"/>
  </w:num>
  <w:num w:numId="77">
    <w:abstractNumId w:val="19"/>
  </w:num>
  <w:num w:numId="78">
    <w:abstractNumId w:val="74"/>
  </w:num>
  <w:num w:numId="79">
    <w:abstractNumId w:val="49"/>
  </w:num>
  <w:num w:numId="80">
    <w:abstractNumId w:val="46"/>
  </w:num>
  <w:num w:numId="81">
    <w:abstractNumId w:val="28"/>
  </w:num>
  <w:num w:numId="82">
    <w:abstractNumId w:val="62"/>
  </w:num>
  <w:num w:numId="83">
    <w:abstractNumId w:val="104"/>
  </w:num>
  <w:num w:numId="84">
    <w:abstractNumId w:val="114"/>
  </w:num>
  <w:num w:numId="85">
    <w:abstractNumId w:val="50"/>
  </w:num>
  <w:num w:numId="86">
    <w:abstractNumId w:val="112"/>
  </w:num>
  <w:num w:numId="87">
    <w:abstractNumId w:val="30"/>
  </w:num>
  <w:num w:numId="88">
    <w:abstractNumId w:val="0"/>
  </w:num>
  <w:num w:numId="89">
    <w:abstractNumId w:val="91"/>
  </w:num>
  <w:num w:numId="90">
    <w:abstractNumId w:val="97"/>
  </w:num>
  <w:num w:numId="91">
    <w:abstractNumId w:val="55"/>
  </w:num>
  <w:num w:numId="92">
    <w:abstractNumId w:val="106"/>
  </w:num>
  <w:num w:numId="93">
    <w:abstractNumId w:val="88"/>
  </w:num>
  <w:num w:numId="94">
    <w:abstractNumId w:val="56"/>
  </w:num>
  <w:num w:numId="95">
    <w:abstractNumId w:val="111"/>
  </w:num>
  <w:num w:numId="96">
    <w:abstractNumId w:val="59"/>
  </w:num>
  <w:num w:numId="97">
    <w:abstractNumId w:val="115"/>
  </w:num>
  <w:num w:numId="98">
    <w:abstractNumId w:val="118"/>
  </w:num>
  <w:num w:numId="99">
    <w:abstractNumId w:val="34"/>
  </w:num>
  <w:num w:numId="100">
    <w:abstractNumId w:val="87"/>
  </w:num>
  <w:num w:numId="101">
    <w:abstractNumId w:val="105"/>
  </w:num>
  <w:num w:numId="102">
    <w:abstractNumId w:val="3"/>
  </w:num>
  <w:num w:numId="103">
    <w:abstractNumId w:val="25"/>
  </w:num>
  <w:num w:numId="104">
    <w:abstractNumId w:val="43"/>
  </w:num>
  <w:num w:numId="105">
    <w:abstractNumId w:val="79"/>
  </w:num>
  <w:num w:numId="106">
    <w:abstractNumId w:val="71"/>
  </w:num>
  <w:num w:numId="107">
    <w:abstractNumId w:val="24"/>
  </w:num>
  <w:num w:numId="108">
    <w:abstractNumId w:val="101"/>
  </w:num>
  <w:num w:numId="109">
    <w:abstractNumId w:val="86"/>
  </w:num>
  <w:num w:numId="110">
    <w:abstractNumId w:val="100"/>
  </w:num>
  <w:num w:numId="111">
    <w:abstractNumId w:val="83"/>
  </w:num>
  <w:num w:numId="112">
    <w:abstractNumId w:val="84"/>
  </w:num>
  <w:num w:numId="113">
    <w:abstractNumId w:val="52"/>
  </w:num>
  <w:num w:numId="114">
    <w:abstractNumId w:val="77"/>
  </w:num>
  <w:num w:numId="115">
    <w:abstractNumId w:val="40"/>
  </w:num>
  <w:num w:numId="116">
    <w:abstractNumId w:val="66"/>
  </w:num>
  <w:num w:numId="117">
    <w:abstractNumId w:val="72"/>
  </w:num>
  <w:num w:numId="118">
    <w:abstractNumId w:val="48"/>
  </w:num>
  <w:num w:numId="119">
    <w:abstractNumId w:val="35"/>
  </w:num>
  <w:num w:numId="120">
    <w:abstractNumId w:val="15"/>
  </w:num>
  <w:num w:numId="121">
    <w:abstractNumId w:val="60"/>
  </w:num>
  <w:num w:numId="122">
    <w:abstractNumId w:val="42"/>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FqWf6MTC3rS359BEn6sDqrsXWUM=" w:salt="s5xNTjHmgw7MKuB+Y4+ke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2C4558"/>
    <w:rsid w:val="00007ECE"/>
    <w:rsid w:val="00011EAD"/>
    <w:rsid w:val="00021E65"/>
    <w:rsid w:val="000266E2"/>
    <w:rsid w:val="00026CC3"/>
    <w:rsid w:val="000301F2"/>
    <w:rsid w:val="00045552"/>
    <w:rsid w:val="00064B71"/>
    <w:rsid w:val="00073715"/>
    <w:rsid w:val="0007592F"/>
    <w:rsid w:val="00084F3C"/>
    <w:rsid w:val="00086AAE"/>
    <w:rsid w:val="000B4F4F"/>
    <w:rsid w:val="000C42C5"/>
    <w:rsid w:val="000D62D3"/>
    <w:rsid w:val="000E03FF"/>
    <w:rsid w:val="000E198F"/>
    <w:rsid w:val="000F1434"/>
    <w:rsid w:val="000F3016"/>
    <w:rsid w:val="000F4891"/>
    <w:rsid w:val="0010480B"/>
    <w:rsid w:val="0013512F"/>
    <w:rsid w:val="00157241"/>
    <w:rsid w:val="001676EE"/>
    <w:rsid w:val="001770D7"/>
    <w:rsid w:val="00186BF2"/>
    <w:rsid w:val="00193BFA"/>
    <w:rsid w:val="00195759"/>
    <w:rsid w:val="001C55F5"/>
    <w:rsid w:val="001D3417"/>
    <w:rsid w:val="001E4A3A"/>
    <w:rsid w:val="001E4DBA"/>
    <w:rsid w:val="001E6B6A"/>
    <w:rsid w:val="001F01E4"/>
    <w:rsid w:val="001F267E"/>
    <w:rsid w:val="002213E0"/>
    <w:rsid w:val="00226447"/>
    <w:rsid w:val="002538C1"/>
    <w:rsid w:val="00254150"/>
    <w:rsid w:val="0025474E"/>
    <w:rsid w:val="00273C42"/>
    <w:rsid w:val="00285CFE"/>
    <w:rsid w:val="00287D5D"/>
    <w:rsid w:val="00290A5C"/>
    <w:rsid w:val="002953BB"/>
    <w:rsid w:val="002B04DC"/>
    <w:rsid w:val="002B1BC2"/>
    <w:rsid w:val="002B7160"/>
    <w:rsid w:val="002C032C"/>
    <w:rsid w:val="002C4558"/>
    <w:rsid w:val="002C754D"/>
    <w:rsid w:val="002D322B"/>
    <w:rsid w:val="002F0EB8"/>
    <w:rsid w:val="002F361E"/>
    <w:rsid w:val="0030307A"/>
    <w:rsid w:val="0031172D"/>
    <w:rsid w:val="00315520"/>
    <w:rsid w:val="00341FF2"/>
    <w:rsid w:val="00342A2B"/>
    <w:rsid w:val="00353FCF"/>
    <w:rsid w:val="00354314"/>
    <w:rsid w:val="003608F7"/>
    <w:rsid w:val="003653FE"/>
    <w:rsid w:val="0037767A"/>
    <w:rsid w:val="00384BB8"/>
    <w:rsid w:val="00386C34"/>
    <w:rsid w:val="003A4AE2"/>
    <w:rsid w:val="003F3401"/>
    <w:rsid w:val="003F3506"/>
    <w:rsid w:val="003F74DE"/>
    <w:rsid w:val="004128B0"/>
    <w:rsid w:val="00417234"/>
    <w:rsid w:val="0042579E"/>
    <w:rsid w:val="00443C32"/>
    <w:rsid w:val="00453116"/>
    <w:rsid w:val="00460E77"/>
    <w:rsid w:val="004623B7"/>
    <w:rsid w:val="0046442E"/>
    <w:rsid w:val="00470FD8"/>
    <w:rsid w:val="004807C7"/>
    <w:rsid w:val="00496B59"/>
    <w:rsid w:val="004A2B41"/>
    <w:rsid w:val="004A310B"/>
    <w:rsid w:val="004A45B2"/>
    <w:rsid w:val="004A485D"/>
    <w:rsid w:val="004B48DF"/>
    <w:rsid w:val="004D225B"/>
    <w:rsid w:val="004D2A39"/>
    <w:rsid w:val="004E042A"/>
    <w:rsid w:val="004F3D0A"/>
    <w:rsid w:val="004F4540"/>
    <w:rsid w:val="0050177A"/>
    <w:rsid w:val="00520BEA"/>
    <w:rsid w:val="00521AA5"/>
    <w:rsid w:val="0052453E"/>
    <w:rsid w:val="00526054"/>
    <w:rsid w:val="00530386"/>
    <w:rsid w:val="00533648"/>
    <w:rsid w:val="00545349"/>
    <w:rsid w:val="00555B32"/>
    <w:rsid w:val="005624A4"/>
    <w:rsid w:val="005A45BC"/>
    <w:rsid w:val="005B1702"/>
    <w:rsid w:val="005D4863"/>
    <w:rsid w:val="005D5D41"/>
    <w:rsid w:val="005F00C6"/>
    <w:rsid w:val="005F3BF7"/>
    <w:rsid w:val="00627E2B"/>
    <w:rsid w:val="00634664"/>
    <w:rsid w:val="0063756F"/>
    <w:rsid w:val="00641884"/>
    <w:rsid w:val="00646F67"/>
    <w:rsid w:val="006610CA"/>
    <w:rsid w:val="006701FE"/>
    <w:rsid w:val="00671F42"/>
    <w:rsid w:val="00677CAE"/>
    <w:rsid w:val="00685DCB"/>
    <w:rsid w:val="006A30CB"/>
    <w:rsid w:val="006B06DD"/>
    <w:rsid w:val="006B3ED5"/>
    <w:rsid w:val="006C4060"/>
    <w:rsid w:val="006C72CD"/>
    <w:rsid w:val="007038FD"/>
    <w:rsid w:val="007144C4"/>
    <w:rsid w:val="007148DD"/>
    <w:rsid w:val="00716D39"/>
    <w:rsid w:val="0072305D"/>
    <w:rsid w:val="00723F16"/>
    <w:rsid w:val="0073208B"/>
    <w:rsid w:val="00746A1E"/>
    <w:rsid w:val="00762A0F"/>
    <w:rsid w:val="00770385"/>
    <w:rsid w:val="00775044"/>
    <w:rsid w:val="00777E9B"/>
    <w:rsid w:val="00780864"/>
    <w:rsid w:val="00787698"/>
    <w:rsid w:val="00797707"/>
    <w:rsid w:val="007B0957"/>
    <w:rsid w:val="007B4E72"/>
    <w:rsid w:val="007C00A1"/>
    <w:rsid w:val="007C6EC1"/>
    <w:rsid w:val="007D07E7"/>
    <w:rsid w:val="007D43D9"/>
    <w:rsid w:val="007D7CAF"/>
    <w:rsid w:val="00805F88"/>
    <w:rsid w:val="00816252"/>
    <w:rsid w:val="008230DA"/>
    <w:rsid w:val="00826271"/>
    <w:rsid w:val="008477BC"/>
    <w:rsid w:val="00856679"/>
    <w:rsid w:val="0087715D"/>
    <w:rsid w:val="0088007E"/>
    <w:rsid w:val="00882351"/>
    <w:rsid w:val="00882857"/>
    <w:rsid w:val="00890699"/>
    <w:rsid w:val="008914DE"/>
    <w:rsid w:val="008A1E98"/>
    <w:rsid w:val="008C09EF"/>
    <w:rsid w:val="008C3C5F"/>
    <w:rsid w:val="008E2524"/>
    <w:rsid w:val="008F3D58"/>
    <w:rsid w:val="009059DE"/>
    <w:rsid w:val="00907B11"/>
    <w:rsid w:val="00907BC8"/>
    <w:rsid w:val="00907D8C"/>
    <w:rsid w:val="00923558"/>
    <w:rsid w:val="009428B8"/>
    <w:rsid w:val="009612FE"/>
    <w:rsid w:val="00974615"/>
    <w:rsid w:val="009753A8"/>
    <w:rsid w:val="0097675C"/>
    <w:rsid w:val="00977030"/>
    <w:rsid w:val="009770F9"/>
    <w:rsid w:val="00987FE9"/>
    <w:rsid w:val="009A41FE"/>
    <w:rsid w:val="009B2227"/>
    <w:rsid w:val="009C249E"/>
    <w:rsid w:val="009C787A"/>
    <w:rsid w:val="009D06DD"/>
    <w:rsid w:val="009D1AF8"/>
    <w:rsid w:val="009D376B"/>
    <w:rsid w:val="009D7AD8"/>
    <w:rsid w:val="009E71E2"/>
    <w:rsid w:val="009F6091"/>
    <w:rsid w:val="00A47334"/>
    <w:rsid w:val="00A662C7"/>
    <w:rsid w:val="00A66EBC"/>
    <w:rsid w:val="00A74351"/>
    <w:rsid w:val="00A74B3F"/>
    <w:rsid w:val="00AB36C1"/>
    <w:rsid w:val="00AD10DF"/>
    <w:rsid w:val="00AD1440"/>
    <w:rsid w:val="00AF4A49"/>
    <w:rsid w:val="00B0750A"/>
    <w:rsid w:val="00B0763F"/>
    <w:rsid w:val="00B104EA"/>
    <w:rsid w:val="00B11D0D"/>
    <w:rsid w:val="00B143B0"/>
    <w:rsid w:val="00B15E76"/>
    <w:rsid w:val="00B17F5C"/>
    <w:rsid w:val="00B63BC8"/>
    <w:rsid w:val="00B644A9"/>
    <w:rsid w:val="00B738FB"/>
    <w:rsid w:val="00B76EC7"/>
    <w:rsid w:val="00B779DE"/>
    <w:rsid w:val="00BA0798"/>
    <w:rsid w:val="00BB1533"/>
    <w:rsid w:val="00BB183D"/>
    <w:rsid w:val="00BB6C1A"/>
    <w:rsid w:val="00BC0D84"/>
    <w:rsid w:val="00BD2D2C"/>
    <w:rsid w:val="00BE6F53"/>
    <w:rsid w:val="00BF6049"/>
    <w:rsid w:val="00C13549"/>
    <w:rsid w:val="00C157AF"/>
    <w:rsid w:val="00C20950"/>
    <w:rsid w:val="00C2263A"/>
    <w:rsid w:val="00C250B9"/>
    <w:rsid w:val="00C260D9"/>
    <w:rsid w:val="00C309A1"/>
    <w:rsid w:val="00C4559A"/>
    <w:rsid w:val="00C46E37"/>
    <w:rsid w:val="00C54003"/>
    <w:rsid w:val="00C548AE"/>
    <w:rsid w:val="00C6747B"/>
    <w:rsid w:val="00C77693"/>
    <w:rsid w:val="00C96F75"/>
    <w:rsid w:val="00CB33B7"/>
    <w:rsid w:val="00CD046A"/>
    <w:rsid w:val="00CD544F"/>
    <w:rsid w:val="00CD58C0"/>
    <w:rsid w:val="00CE0991"/>
    <w:rsid w:val="00CE40D9"/>
    <w:rsid w:val="00D014CB"/>
    <w:rsid w:val="00D103BB"/>
    <w:rsid w:val="00D20524"/>
    <w:rsid w:val="00D22360"/>
    <w:rsid w:val="00D22C0D"/>
    <w:rsid w:val="00D366FA"/>
    <w:rsid w:val="00D40870"/>
    <w:rsid w:val="00D53BFE"/>
    <w:rsid w:val="00D6195C"/>
    <w:rsid w:val="00DC72D9"/>
    <w:rsid w:val="00DD6036"/>
    <w:rsid w:val="00DE4EF6"/>
    <w:rsid w:val="00DF03E9"/>
    <w:rsid w:val="00DF689E"/>
    <w:rsid w:val="00E13305"/>
    <w:rsid w:val="00E17DCC"/>
    <w:rsid w:val="00E23146"/>
    <w:rsid w:val="00E23979"/>
    <w:rsid w:val="00E256F4"/>
    <w:rsid w:val="00E26418"/>
    <w:rsid w:val="00E42D9C"/>
    <w:rsid w:val="00E54A05"/>
    <w:rsid w:val="00E603B5"/>
    <w:rsid w:val="00E63175"/>
    <w:rsid w:val="00E74EFA"/>
    <w:rsid w:val="00E83EC6"/>
    <w:rsid w:val="00E84222"/>
    <w:rsid w:val="00E84436"/>
    <w:rsid w:val="00EB378F"/>
    <w:rsid w:val="00EB4A82"/>
    <w:rsid w:val="00EC2C98"/>
    <w:rsid w:val="00EC5FB1"/>
    <w:rsid w:val="00ED7A0C"/>
    <w:rsid w:val="00EE1704"/>
    <w:rsid w:val="00EF413A"/>
    <w:rsid w:val="00EF7A0F"/>
    <w:rsid w:val="00F153EC"/>
    <w:rsid w:val="00F406D1"/>
    <w:rsid w:val="00F406DD"/>
    <w:rsid w:val="00F44D12"/>
    <w:rsid w:val="00F560CA"/>
    <w:rsid w:val="00F57133"/>
    <w:rsid w:val="00F604A9"/>
    <w:rsid w:val="00F6718C"/>
    <w:rsid w:val="00F70DA8"/>
    <w:rsid w:val="00F91757"/>
    <w:rsid w:val="00F95BA2"/>
    <w:rsid w:val="00FA32C7"/>
    <w:rsid w:val="00FB44FA"/>
    <w:rsid w:val="00FC3E43"/>
    <w:rsid w:val="00FC5D15"/>
    <w:rsid w:val="00FC71D1"/>
    <w:rsid w:val="00FD2A34"/>
    <w:rsid w:val="00FE6BAF"/>
    <w:rsid w:val="00FF72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E76"/>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webSettings.xml><?xml version="1.0" encoding="utf-8"?>
<w:webSettings xmlns:r="http://schemas.openxmlformats.org/officeDocument/2006/relationships" xmlns:w="http://schemas.openxmlformats.org/wordprocessingml/2006/main">
  <w:divs>
    <w:div w:id="156140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F3CCB-D143-43C3-B69C-9498D8E2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Win7</cp:lastModifiedBy>
  <cp:revision>2</cp:revision>
  <cp:lastPrinted>2015-08-11T01:29:00Z</cp:lastPrinted>
  <dcterms:created xsi:type="dcterms:W3CDTF">2025-12-01T07:56:00Z</dcterms:created>
  <dcterms:modified xsi:type="dcterms:W3CDTF">2025-12-01T07:56:00Z</dcterms:modified>
</cp:coreProperties>
</file>