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228.xml" ContentType="application/vnd.openxmlformats-officedocument.wordprocessingml.header+xml"/>
  <Override PartName="/word/footer88.xml" ContentType="application/vnd.openxmlformats-officedocument.wordprocessingml.footer+xml"/>
  <Override PartName="/word/header275.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header461.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206.xml" ContentType="application/vnd.openxmlformats-officedocument.wordprocessingml.head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376.xml" ContentType="application/vnd.openxmlformats-officedocument.wordprocessingml.header+xml"/>
  <Override PartName="/word/header168.xml" ContentType="application/vnd.openxmlformats-officedocument.wordprocessingml.header+xml"/>
  <Override PartName="/word/header307.xml" ContentType="application/vnd.openxmlformats-officedocument.wordprocessingml.header+xml"/>
  <Override PartName="/word/header354.xml" ContentType="application/vnd.openxmlformats-officedocument.wordprocessingml.header+xml"/>
  <Override PartName="/word/footer22.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header88.xml" ContentType="application/vnd.openxmlformats-officedocument.wordprocessingml.header+xml"/>
  <Override PartName="/word/header332.xml" ContentType="application/vnd.openxmlformats-officedocument.wordprocessingml.header+xml"/>
  <Override PartName="/word/footer146.xml" ContentType="application/vnd.openxmlformats-officedocument.wordprocessingml.footer+xml"/>
  <Override PartName="/word/header477.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header408.xml" ContentType="application/vnd.openxmlformats-officedocument.wordprocessingml.header+xml"/>
  <Override PartName="/word/header455.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247.xml" ContentType="application/vnd.openxmlformats-officedocument.wordprocessingml.header+xml"/>
  <Override PartName="/word/header294.xml" ContentType="application/vnd.openxmlformats-officedocument.wordprocessingml.header+xml"/>
  <Override PartName="/word/footer124.xml" ContentType="application/vnd.openxmlformats-officedocument.wordprocessingml.foot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header433.xml" ContentType="application/vnd.openxmlformats-officedocument.wordprocessingml.header+xml"/>
  <Override PartName="/word/header480.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footer85.xml" ContentType="application/vnd.openxmlformats-officedocument.wordprocessingml.footer+xml"/>
  <Override PartName="/word/header272.xml" ContentType="application/vnd.openxmlformats-officedocument.wordprocessingml.head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348.xml" ContentType="application/vnd.openxmlformats-officedocument.wordprocessingml.header+xml"/>
  <Override PartName="/word/header395.xml" ContentType="application/vnd.openxmlformats-officedocument.wordprocessingml.header+xml"/>
  <Override PartName="/word/header187.xml" ContentType="application/vnd.openxmlformats-officedocument.wordprocessingml.header+xml"/>
  <Override PartName="/word/header326.xml" ContentType="application/vnd.openxmlformats-officedocument.wordprocessingml.head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header288.xml" ContentType="application/vnd.openxmlformats-officedocument.wordprocessingml.header+xml"/>
  <Override PartName="/word/header304.xml" ContentType="application/vnd.openxmlformats-officedocument.wordprocessingml.header+xml"/>
  <Override PartName="/word/footer118.xml" ContentType="application/vnd.openxmlformats-officedocument.wordprocessingml.footer+xml"/>
  <Override PartName="/word/header351.xml" ContentType="application/vnd.openxmlformats-officedocument.wordprocessingml.header+xml"/>
  <Override PartName="/word/header449.xml" ContentType="application/vnd.openxmlformats-officedocument.wordprocessingml.header+xml"/>
  <Override PartName="/word/footer165.xml" ContentType="application/vnd.openxmlformats-officedocument.wordprocessingml.footer+xml"/>
  <Override PartName="/word/header143.xml" ContentType="application/vnd.openxmlformats-officedocument.wordprocessingml.header+xml"/>
  <Override PartName="/word/header190.xml" ContentType="application/vnd.openxmlformats-officedocument.wordprocessingml.header+xml"/>
  <Override PartName="/word/footer143.xml" ContentType="application/vnd.openxmlformats-officedocument.wordprocessingml.footer+xml"/>
  <Override PartName="/word/header427.xml" ContentType="application/vnd.openxmlformats-officedocument.wordprocessingml.header+xml"/>
  <Override PartName="/word/header474.xml" ContentType="application/vnd.openxmlformats-officedocument.wordprocessingml.header+xml"/>
  <Override PartName="/word/header38.xml" ContentType="application/vnd.openxmlformats-officedocument.wordprocessingml.head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footer79.xml" ContentType="application/vnd.openxmlformats-officedocument.wordprocessingml.footer+xml"/>
  <Override PartName="/word/header266.xml" ContentType="application/vnd.openxmlformats-officedocument.wordprocessingml.header+xml"/>
  <Override PartName="/word/header16.xml" ContentType="application/vnd.openxmlformats-officedocument.wordprocessingml.header+xml"/>
  <Override PartName="/word/header63.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header452.xml" ContentType="application/vnd.openxmlformats-officedocument.wordprocessingml.header+xml"/>
  <Override PartName="/word/header244.xml" ContentType="application/vnd.openxmlformats-officedocument.wordprocessingml.header+xml"/>
  <Override PartName="/word/header291.xml" ContentType="application/vnd.openxmlformats-officedocument.wordprocessingml.header+xml"/>
  <Override PartName="/word/header43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header222.xml" ContentType="application/vnd.openxmlformats-officedocument.wordprocessingml.header+xml"/>
  <Override PartName="/word/footer82.xml" ContentType="application/vnd.openxmlformats-officedocument.wordprocessingml.footer+xml"/>
  <Override PartName="/word/header367.xml" ContentType="application/vnd.openxmlformats-officedocument.wordprocessingml.header+xml"/>
  <Override PartName="/word/footer13.xml" ContentType="application/vnd.openxmlformats-officedocument.wordprocessingml.footer+xml"/>
  <Override PartName="/word/header159.xml" ContentType="application/vnd.openxmlformats-officedocument.wordprocessingml.header+xml"/>
  <Override PartName="/word/footer60.xml" ContentType="application/vnd.openxmlformats-officedocument.wordprocessingml.footer+xml"/>
  <Override PartName="/word/header345.xml" ContentType="application/vnd.openxmlformats-officedocument.wordprocessingml.header+xml"/>
  <Override PartName="/word/header392.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468.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323.xml" ContentType="application/vnd.openxmlformats-officedocument.wordprocessingml.header+xml"/>
  <Override PartName="/word/header370.xml" ContentType="application/vnd.openxmlformats-officedocument.wordprocessingml.header+xml"/>
  <Override PartName="/word/footer137.xml" ContentType="application/vnd.openxmlformats-officedocument.wordprocessingml.footer+xml"/>
  <Override PartName="/word/header115.xml" ContentType="application/vnd.openxmlformats-officedocument.wordprocessingml.header+xml"/>
  <Override PartName="/word/header162.xml" ContentType="application/vnd.openxmlformats-officedocument.wordprocessingml.header+xml"/>
  <Override PartName="/word/header301.xml" ContentType="application/vnd.openxmlformats-officedocument.wordprocessingml.header+xml"/>
  <Override PartName="/word/footer115.xml" ContentType="application/vnd.openxmlformats-officedocument.wordprocessingml.footer+xml"/>
  <Override PartName="/word/header446.xml" ContentType="application/vnd.openxmlformats-officedocument.wordprocessingml.header+xml"/>
  <Override PartName="/word/footer162.xml" ContentType="application/vnd.openxmlformats-officedocument.wordprocessingml.footer+xml"/>
  <Override PartName="/word/header493.xml" ContentType="application/vnd.openxmlformats-officedocument.wordprocessingml.header+xml"/>
  <Override PartName="/word/header57.xml" ContentType="application/vnd.openxmlformats-officedocument.wordprocessingml.head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98.xml" ContentType="application/vnd.openxmlformats-officedocument.wordprocessingml.footer+xml"/>
  <Override PartName="/word/header424.xml" ContentType="application/vnd.openxmlformats-officedocument.wordprocessingml.header+xml"/>
  <Override PartName="/word/header471.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76.xml" ContentType="application/vnd.openxmlformats-officedocument.wordprocessingml.footer+xml"/>
  <Override PartName="/word/header263.xml" ContentType="application/vnd.openxmlformats-officedocument.wordprocessingml.header+xml"/>
  <Override PartName="/word/footer140.xml" ContentType="application/vnd.openxmlformats-officedocument.wordprocessingml.footer+xml"/>
  <Override PartName="/word/header40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header339.xml" ContentType="application/vnd.openxmlformats-officedocument.wordprocessingml.header+xml"/>
  <Override PartName="/word/header386.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header487.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279.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footer156.xml" ContentType="application/vnd.openxmlformats-officedocument.wordprocessingml.footer+xml"/>
  <Override PartName="/word/header134.xml" ContentType="application/vnd.openxmlformats-officedocument.wordprocessingml.header+xml"/>
  <Override PartName="/word/header181.xml" ContentType="application/vnd.openxmlformats-officedocument.wordprocessingml.header+xml"/>
  <Override PartName="/word/header320.xml" ContentType="application/vnd.openxmlformats-officedocument.wordprocessingml.header+xml"/>
  <Override PartName="/word/footer134.xml" ContentType="application/vnd.openxmlformats-officedocument.wordprocessingml.footer+xml"/>
  <Override PartName="/word/header418.xml" ContentType="application/vnd.openxmlformats-officedocument.wordprocessingml.header+xml"/>
  <Override PartName="/word/header465.xml" ContentType="application/vnd.openxmlformats-officedocument.wordprocessingml.head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header443.xml" ContentType="application/vnd.openxmlformats-officedocument.wordprocessingml.header+xml"/>
  <Override PartName="/word/header490.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header235.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112.xml" ContentType="application/vnd.openxmlformats-officedocument.wordprocessingml.footer+xml"/>
  <Override PartName="/word/header4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7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header358.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header336.xml" ContentType="application/vnd.openxmlformats-officedocument.wordprocessingml.header+xml"/>
  <Override PartName="/word/header383.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header459.xml" ContentType="application/vnd.openxmlformats-officedocument.wordprocessingml.header+xml"/>
  <Override PartName="/word/header298.xml" ContentType="application/vnd.openxmlformats-officedocument.wordprocessingml.header+xml"/>
  <Override PartName="/word/header314.xml" ContentType="application/vnd.openxmlformats-officedocument.wordprocessingml.header+xml"/>
  <Override PartName="/word/header361.xml" ContentType="application/vnd.openxmlformats-officedocument.wordprocessingml.header+xml"/>
  <Override PartName="/word/footer128.xml" ContentType="application/vnd.openxmlformats-officedocument.wordprocessingml.footer+xml"/>
  <Override PartName="/word/header106.xml" ContentType="application/vnd.openxmlformats-officedocument.wordprocessingml.header+xml"/>
  <Override PartName="/word/header153.xml" ContentType="application/vnd.openxmlformats-officedocument.wordprocessingml.header+xml"/>
  <Override PartName="/word/footer106.xml" ContentType="application/vnd.openxmlformats-officedocument.wordprocessingml.footer+xml"/>
  <Override PartName="/word/header437.xml" ContentType="application/vnd.openxmlformats-officedocument.wordprocessingml.header+xml"/>
  <Override PartName="/word/footer153.xml" ContentType="application/vnd.openxmlformats-officedocument.wordprocessingml.footer+xml"/>
  <Override PartName="/word/header484.xml" ContentType="application/vnd.openxmlformats-officedocument.wordprocessingml.header+xml"/>
  <Override PartName="/word/header48.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header229.xml" ContentType="application/vnd.openxmlformats-officedocument.wordprocessingml.header+xml"/>
  <Override PartName="/word/footer89.xml" ContentType="application/vnd.openxmlformats-officedocument.wordprocessingml.footer+xml"/>
  <Override PartName="/word/header276.xml" ContentType="application/vnd.openxmlformats-officedocument.wordprocessingml.header+xml"/>
  <Override PartName="/word/header415.xml" ContentType="application/vnd.openxmlformats-officedocument.wordprocessingml.header+xml"/>
  <Override PartName="/word/header462.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footer131.xml" ContentType="application/vnd.openxmlformats-officedocument.wordprocessingml.footer+xml"/>
  <Override PartName="/word/header399.xml" ContentType="application/vnd.openxmlformats-officedocument.wordprocessingml.header+xml"/>
  <Override PartName="/word/header377.xml" ContentType="application/vnd.openxmlformats-officedocument.wordprocessingml.header+xml"/>
  <Override PartName="/word/header440.xml" ContentType="application/vnd.openxmlformats-officedocument.wordprocessingml.header+xml"/>
  <Override PartName="/word/header9.xml" ContentType="application/vnd.openxmlformats-officedocument.wordprocessingml.header+xml"/>
  <Override PartName="/word/header51.xml" ContentType="application/vnd.openxmlformats-officedocument.wordprocessingml.header+xml"/>
  <Override PartName="/word/footer45.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header333.xml" ContentType="application/vnd.openxmlformats-officedocument.wordprocessingml.header+xml"/>
  <Override PartName="/word/header380.xml" ContentType="application/vnd.openxmlformats-officedocument.wordprocessingml.header+xml"/>
  <Override PartName="/word/header478.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header172.xml" ContentType="application/vnd.openxmlformats-officedocument.wordprocessingml.head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header311.xml" ContentType="application/vnd.openxmlformats-officedocument.wordprocessingml.header+xml"/>
  <Override PartName="/word/footer125.xml" ContentType="application/vnd.openxmlformats-officedocument.wordprocessingml.footer+xml"/>
  <Override PartName="/word/header409.xml" ContentType="application/vnd.openxmlformats-officedocument.wordprocessingml.header+xml"/>
  <Override PartName="/word/header456.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header248.xml" ContentType="application/vnd.openxmlformats-officedocument.wordprocessingml.header+xml"/>
  <Override PartName="/word/header295.xml" ContentType="application/vnd.openxmlformats-officedocument.wordprocessingml.header+xml"/>
  <Override PartName="/word/header434.xml" ContentType="application/vnd.openxmlformats-officedocument.wordprocessingml.header+xml"/>
  <Override PartName="/word/header481.xml" ContentType="application/vnd.openxmlformats-officedocument.wordprocessingml.header+xml"/>
  <Override PartName="/word/header45.xml" ContentType="application/vnd.openxmlformats-officedocument.wordprocessingml.header+xml"/>
  <Override PartName="/word/header92.xml" ContentType="application/vnd.openxmlformats-officedocument.wordprocessingml.header+xml"/>
  <Override PartName="/word/footer39.xml" ContentType="application/vnd.openxmlformats-officedocument.wordprocessingml.footer+xml"/>
  <Override PartName="/word/header226.xml" ContentType="application/vnd.openxmlformats-officedocument.wordprocessingml.header+xml"/>
  <Override PartName="/word/footer86.xml" ContentType="application/vnd.openxmlformats-officedocument.wordprocessingml.footer+xml"/>
  <Override PartName="/word/header273.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footer75.xml" ContentType="application/vnd.openxmlformats-officedocument.wordprocessingml.footer+xml"/>
  <Override PartName="/word/header262.xml" ContentType="application/vnd.openxmlformats-officedocument.wordprocessingml.header+xml"/>
  <Override PartName="/word/header349.xml" ContentType="application/vnd.openxmlformats-officedocument.wordprocessingml.header+xml"/>
  <Override PartName="/word/header396.xml" ContentType="application/vnd.openxmlformats-officedocument.wordprocessingml.header+xml"/>
  <Override PartName="/word/header401.xml" ContentType="application/vnd.openxmlformats-officedocument.wordprocessingml.header+xml"/>
  <Override PartName="/word/header41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240.xml" ContentType="application/vnd.openxmlformats-officedocument.wordprocessingml.header+xml"/>
  <Override PartName="/word/header251.xml" ContentType="application/vnd.openxmlformats-officedocument.wordprocessingml.header+xml"/>
  <Override PartName="/word/header338.xml" ContentType="application/vnd.openxmlformats-officedocument.wordprocessingml.header+xml"/>
  <Override PartName="/word/header385.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header327.xml" ContentType="application/vnd.openxmlformats-officedocument.wordprocessingml.header+xml"/>
  <Override PartName="/word/header374.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header305.xml" ContentType="application/vnd.openxmlformats-officedocument.wordprocessingml.header+xml"/>
  <Override PartName="/word/header316.xml" ContentType="application/vnd.openxmlformats-officedocument.wordprocessingml.header+xml"/>
  <Override PartName="/word/footer119.xml" ContentType="application/vnd.openxmlformats-officedocument.wordprocessingml.footer+xml"/>
  <Override PartName="/word/header352.xml" ContentType="application/vnd.openxmlformats-officedocument.wordprocessingml.header+xml"/>
  <Override PartName="/word/header363.xml" ContentType="application/vnd.openxmlformats-officedocument.wordprocessingml.header+xml"/>
  <Override PartName="/word/footer166.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108.xml" ContentType="application/vnd.openxmlformats-officedocument.wordprocessingml.footer+xml"/>
  <Override PartName="/word/header341.xml" ContentType="application/vnd.openxmlformats-officedocument.wordprocessingml.header+xml"/>
  <Override PartName="/word/header439.xml" ContentType="application/vnd.openxmlformats-officedocument.wordprocessingml.header+xml"/>
  <Override PartName="/word/footer155.xml" ContentType="application/vnd.openxmlformats-officedocument.wordprocessingml.footer+xml"/>
  <Override PartName="/word/header486.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header330.xml" ContentType="application/vnd.openxmlformats-officedocument.wordprocessingml.header+xml"/>
  <Override PartName="/word/header417.xml" ContentType="application/vnd.openxmlformats-officedocument.wordprocessingml.header+xml"/>
  <Override PartName="/word/footer144.xml" ContentType="application/vnd.openxmlformats-officedocument.wordprocessingml.footer+xml"/>
  <Override PartName="/word/header428.xml" ContentType="application/vnd.openxmlformats-officedocument.wordprocessingml.header+xml"/>
  <Override PartName="/word/header464.xml" ContentType="application/vnd.openxmlformats-officedocument.wordprocessingml.header+xml"/>
  <Override PartName="/word/header475.xml" ContentType="application/vnd.openxmlformats-officedocument.wordprocessingml.header+xml"/>
  <Override PartName="/word/header28.xml" ContentType="application/vnd.openxmlformats-officedocument.wordprocessingml.header+xml"/>
  <Override PartName="/word/header75.xml" ContentType="application/vnd.openxmlformats-officedocument.wordprocessingml.header+xml"/>
  <Override PartName="/word/header122.xml" ContentType="application/vnd.openxmlformats-officedocument.wordprocessingml.header+xml"/>
  <Override PartName="/word/footer69.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header267.xml" ContentType="application/vnd.openxmlformats-officedocument.wordprocessingml.header+xml"/>
  <Override PartName="/word/footer133.xml" ContentType="application/vnd.openxmlformats-officedocument.wordprocessingml.footer+xml"/>
  <Override PartName="/word/header406.xml" ContentType="application/vnd.openxmlformats-officedocument.wordprocessingml.header+xml"/>
  <Override PartName="/word/header453.xml" ContentType="application/vnd.openxmlformats-officedocument.wordprocessingml.header+xml"/>
  <Override PartName="/word/header17.xml" ContentType="application/vnd.openxmlformats-officedocument.wordprocessingml.head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58.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379.xml" ContentType="application/vnd.openxmlformats-officedocument.wordprocessingml.header+xml"/>
  <Override PartName="/word/header442.xml" ContentType="application/vnd.openxmlformats-officedocument.wordprocessingml.header+xml"/>
  <Default Extension="jpeg" ContentType="image/jpeg"/>
  <Override PartName="/word/header4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header234.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header281.xml" ContentType="application/vnd.openxmlformats-officedocument.wordprocessingml.header+xml"/>
  <Override PartName="/word/footer100.xml" ContentType="application/vnd.openxmlformats-officedocument.wordprocessingml.footer+xml"/>
  <Override PartName="/word/header368.xml" ContentType="application/vnd.openxmlformats-officedocument.wordprocessingml.header+xml"/>
  <Override PartName="/word/header420.xml" ContentType="application/vnd.openxmlformats-officedocument.wordprocessingml.header+xml"/>
  <Override PartName="/word/header431.xml" ContentType="application/vnd.openxmlformats-officedocument.wordprocessingml.header+xml"/>
  <Override PartName="/word/endnotes.xml" ContentType="application/vnd.openxmlformats-officedocument.wordprocessingml.endnotes+xml"/>
  <Override PartName="/word/header31.xml" ContentType="application/vnd.openxmlformats-officedocument.wordprocessingml.header+xml"/>
  <Override PartName="/word/footer25.xml" ContentType="application/vnd.openxmlformats-officedocument.wordprocessingml.foot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header270.xml" ContentType="application/vnd.openxmlformats-officedocument.wordprocessingml.header+xml"/>
  <Override PartName="/word/header357.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149.xml" ContentType="application/vnd.openxmlformats-officedocument.wordprocessingml.header+xml"/>
  <Override PartName="/word/footer61.xml" ContentType="application/vnd.openxmlformats-officedocument.wordprocessingml.footer+xml"/>
  <Override PartName="/word/header196.xml" ContentType="application/vnd.openxmlformats-officedocument.wordprocessingml.header+xml"/>
  <Override PartName="/word/header201.xml" ContentType="application/vnd.openxmlformats-officedocument.wordprocessingml.header+xml"/>
  <Override PartName="/word/header346.xml" ContentType="application/vnd.openxmlformats-officedocument.wordprocessingml.header+xml"/>
  <Override PartName="/word/header393.xml" ContentType="application/vnd.openxmlformats-officedocument.wordprocessingml.header+xml"/>
  <Override PartName="/word/header138.xml" ContentType="application/vnd.openxmlformats-officedocument.wordprocessingml.header+xml"/>
  <Override PartName="/word/footer50.xml" ContentType="application/vnd.openxmlformats-officedocument.wordprocessingml.footer+xml"/>
  <Override PartName="/word/header185.xml" ContentType="application/vnd.openxmlformats-officedocument.wordprocessingml.header+xml"/>
  <Override PartName="/word/header324.xml" ContentType="application/vnd.openxmlformats-officedocument.wordprocessingml.header+xml"/>
  <Override PartName="/word/header335.xml" ContentType="application/vnd.openxmlformats-officedocument.wordprocessingml.header+xml"/>
  <Override PartName="/word/header371.xml" ContentType="application/vnd.openxmlformats-officedocument.wordprocessingml.header+xml"/>
  <Override PartName="/word/header382.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46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313.xml" ContentType="application/vnd.openxmlformats-officedocument.wordprocessingml.header+xml"/>
  <Override PartName="/word/header360.xml" ContentType="application/vnd.openxmlformats-officedocument.wordprocessingml.header+xml"/>
  <Override PartName="/word/footer127.xml" ContentType="application/vnd.openxmlformats-officedocument.wordprocessingml.footer+xml"/>
  <Override PartName="/word/header447.xml" ContentType="application/vnd.openxmlformats-officedocument.wordprocessingml.header+xml"/>
  <Override PartName="/word/header458.xml" ContentType="application/vnd.openxmlformats-officedocument.wordprocessingml.header+xml"/>
  <Override PartName="/word/header49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39.xml" ContentType="application/vnd.openxmlformats-officedocument.wordprocessingml.header+xml"/>
  <Override PartName="/word/header286.xml" ContentType="application/vnd.openxmlformats-officedocument.wordprocessingml.header+xml"/>
  <Override PartName="/word/footer99.xml" ContentType="application/vnd.openxmlformats-officedocument.wordprocessingml.footer+xml"/>
  <Override PartName="/word/header297.xml" ContentType="application/vnd.openxmlformats-officedocument.wordprocessingml.header+xml"/>
  <Override PartName="/word/header302.xml" ContentType="application/vnd.openxmlformats-officedocument.wordprocessingml.header+xml"/>
  <Override PartName="/word/footer116.xml" ContentType="application/vnd.openxmlformats-officedocument.wordprocessingml.footer+xml"/>
  <Override PartName="/word/header436.xml" ContentType="application/vnd.openxmlformats-officedocument.wordprocessingml.header+xml"/>
  <Override PartName="/word/footer163.xml" ContentType="application/vnd.openxmlformats-officedocument.wordprocessingml.footer+xml"/>
  <Override PartName="/word/header483.xml" ContentType="application/vnd.openxmlformats-officedocument.wordprocessingml.header+xml"/>
  <Override PartName="/word/header141.xml" ContentType="application/vnd.openxmlformats-officedocument.wordprocessingml.header+xml"/>
  <Override PartName="/word/footer141.xml" ContentType="application/vnd.openxmlformats-officedocument.wordprocessingml.footer+xml"/>
  <Override PartName="/word/header425.xml" ContentType="application/vnd.openxmlformats-officedocument.wordprocessingml.header+xml"/>
  <Override PartName="/word/header472.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217.xml" ContentType="application/vnd.openxmlformats-officedocument.wordprocessingml.header+xml"/>
  <Override PartName="/word/footer77.xml" ContentType="application/vnd.openxmlformats-officedocument.wordprocessingml.footer+xml"/>
  <Override PartName="/word/header264.xml" ContentType="application/vnd.openxmlformats-officedocument.wordprocessingml.header+xml"/>
  <Override PartName="/word/header14.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header450.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stylesWithEffects.xml" ContentType="application/vnd.ms-word.stylesWithEffects+xml"/>
  <Override PartName="/word/footer33.xml" ContentType="application/vnd.openxmlformats-officedocument.wordprocessingml.footer+xml"/>
  <Override PartName="/word/header220.xml" ContentType="application/vnd.openxmlformats-officedocument.wordprocessingml.header+xml"/>
  <Override PartName="/word/footer80.xml" ContentType="application/vnd.openxmlformats-officedocument.wordprocessingml.footer+xml"/>
  <Override PartName="/word/header318.xml" ContentType="application/vnd.openxmlformats-officedocument.wordprocessingml.header+xml"/>
  <Override PartName="/word/header365.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header343.xml" ContentType="application/vnd.openxmlformats-officedocument.wordprocessingml.header+xml"/>
  <Override PartName="/word/header390.xml" ContentType="application/vnd.openxmlformats-officedocument.wordprocessingml.header+xml"/>
  <Override PartName="/word/footer157.xml" ContentType="application/vnd.openxmlformats-officedocument.wordprocessingml.footer+xml"/>
  <Override PartName="/word/header4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419.xml" ContentType="application/vnd.openxmlformats-officedocument.wordprocessingml.header+xml"/>
  <Override PartName="/word/header466.xml" ContentType="application/vnd.openxmlformats-officedocument.wordprocessingml.header+xml"/>
  <Override PartName="/word/header77.xml" ContentType="application/vnd.openxmlformats-officedocument.wordprocessingml.header+xml"/>
  <Override PartName="/word/header258.xml" ContentType="application/vnd.openxmlformats-officedocument.wordprocessingml.header+xml"/>
  <Override PartName="/word/header321.xml" ContentType="application/vnd.openxmlformats-officedocument.wordprocessingml.header+xml"/>
  <Override PartName="/word/footer135.xml" ContentType="application/vnd.openxmlformats-officedocument.wordprocessingml.footer+xml"/>
  <Override PartName="/word/header113.xml" ContentType="application/vnd.openxmlformats-officedocument.wordprocessingml.header+xml"/>
  <Override PartName="/word/header160.xml" ContentType="application/vnd.openxmlformats-officedocument.wordprocessingml.header+xml"/>
  <Override PartName="/word/footer113.xml" ContentType="application/vnd.openxmlformats-officedocument.wordprocessingml.footer+xml"/>
  <Override PartName="/word/header444.xml" ContentType="application/vnd.openxmlformats-officedocument.wordprocessingml.header+xml"/>
  <Override PartName="/word/footer160.xml" ContentType="application/vnd.openxmlformats-officedocument.wordprocessingml.footer+xml"/>
  <Override PartName="/word/header491.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header236.xml" ContentType="application/vnd.openxmlformats-officedocument.wordprocessingml.header+xml"/>
  <Override PartName="/word/footer96.xml" ContentType="application/vnd.openxmlformats-officedocument.wordprocessingml.footer+xml"/>
  <Override PartName="/word/header283.xml" ContentType="application/vnd.openxmlformats-officedocument.wordprocessingml.header+xml"/>
  <Override PartName="/word/header422.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footer74.xml" ContentType="application/vnd.openxmlformats-officedocument.wordprocessingml.footer+xml"/>
  <Override PartName="/word/header261.xml" ContentType="application/vnd.openxmlformats-officedocument.wordprocessingml.header+xml"/>
  <Override PartName="/word/header359.xml" ContentType="application/vnd.openxmlformats-officedocument.wordprocessingml.header+xml"/>
  <Override PartName="/word/header198.xml" ContentType="application/vnd.openxmlformats-officedocument.wordprocessingml.head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337.xml" ContentType="application/vnd.openxmlformats-officedocument.wordprocessingml.header+xml"/>
  <Override PartName="/word/header384.xml" ContentType="application/vnd.openxmlformats-officedocument.wordprocessingml.header+xml"/>
  <Override PartName="/word/footer30.xml" ContentType="application/vnd.openxmlformats-officedocument.wordprocessingml.footer+xml"/>
  <Override PartName="/word/header129.xml" ContentType="application/vnd.openxmlformats-officedocument.wordprocessingml.header+xml"/>
  <Override PartName="/word/header176.xml" ContentType="application/vnd.openxmlformats-officedocument.wordprocessingml.header+xml"/>
  <Override PartName="/word/header315.xml" ContentType="application/vnd.openxmlformats-officedocument.wordprocessingml.header+xml"/>
  <Override PartName="/word/header362.xml" ContentType="application/vnd.openxmlformats-officedocument.wordprocessingml.header+xml"/>
  <Override PartName="/word/footer129.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header438.xml" ContentType="application/vnd.openxmlformats-officedocument.wordprocessingml.header+xml"/>
  <Override PartName="/word/header485.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header277.xml" ContentType="application/vnd.openxmlformats-officedocument.wordprocessingml.header+xml"/>
  <Override PartName="/word/footer107.xml" ContentType="application/vnd.openxmlformats-officedocument.wordprocessingml.footer+xml"/>
  <Override PartName="/word/header340.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header416.xml" ContentType="application/vnd.openxmlformats-officedocument.wordprocessingml.header+xml"/>
  <Override PartName="/word/header463.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74.xml" ContentType="application/vnd.openxmlformats-officedocument.wordprocessingml.header+xml"/>
  <Override PartName="/word/header110.xml" ContentType="application/vnd.openxmlformats-officedocument.wordprocessingml.header+xml"/>
  <Override PartName="/word/footer68.xml" ContentType="application/vnd.openxmlformats-officedocument.wordprocessingml.footer+xml"/>
  <Override PartName="/word/header208.xml" ContentType="application/vnd.openxmlformats-officedocument.wordprocessingml.header+xml"/>
  <Override PartName="/word/header255.xml" ContentType="application/vnd.openxmlformats-officedocument.wordprocessingml.header+xml"/>
  <Override PartName="/word/header441.xml" ContentType="application/vnd.openxmlformats-officedocument.wordprocessingml.header+xml"/>
  <Override PartName="/word/header52.xml" ContentType="application/vnd.openxmlformats-officedocument.wordprocessingml.header+xml"/>
  <Override PartName="/word/footer46.xml" ContentType="application/vnd.openxmlformats-officedocument.wordprocessingml.footer+xml"/>
  <Override PartName="/word/header233.xml" ContentType="application/vnd.openxmlformats-officedocument.wordprocessingml.header+xml"/>
  <Override PartName="/word/footer93.xml" ContentType="application/vnd.openxmlformats-officedocument.wordprocessingml.footer+xml"/>
  <Override PartName="/word/header280.xml" ContentType="application/vnd.openxmlformats-officedocument.wordprocessingml.header+xml"/>
  <Override PartName="/word/footer110.xml" ContentType="application/vnd.openxmlformats-officedocument.wordprocessingml.footer+xml"/>
  <Override PartName="/word/header378.xml" ContentType="application/vnd.openxmlformats-officedocument.wordprocessingml.header+xml"/>
  <Override PartName="/word/header309.xml" ContentType="application/vnd.openxmlformats-officedocument.wordprocessingml.header+xml"/>
  <Override PartName="/word/header356.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footer71.xml" ContentType="application/vnd.openxmlformats-officedocument.wordprocessingml.footer+xml"/>
  <Override PartName="/word/header211.xml" ContentType="application/vnd.openxmlformats-officedocument.wordprocessingml.header+xml"/>
  <Override PartName="/word/header334.xml" ContentType="application/vnd.openxmlformats-officedocument.wordprocessingml.header+xml"/>
  <Override PartName="/word/header381.xml" ContentType="application/vnd.openxmlformats-officedocument.wordprocessingml.header+xml"/>
  <Override PartName="/word/footer148.xml" ContentType="application/vnd.openxmlformats-officedocument.wordprocessingml.footer+xml"/>
  <Override PartName="/word/header479.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header457.xml" ContentType="application/vnd.openxmlformats-officedocument.wordprocessingml.header+xml"/>
  <Override PartName="/word/header68.xml" ContentType="application/vnd.openxmlformats-officedocument.wordprocessingml.head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126.xml" ContentType="application/vnd.openxmlformats-officedocument.wordprocessingml.footer+xml"/>
  <Override PartName="/word/header104.xml" ContentType="application/vnd.openxmlformats-officedocument.wordprocessingml.header+xml"/>
  <Override PartName="/word/header151.xml" ContentType="application/vnd.openxmlformats-officedocument.wordprocessingml.header+xml"/>
  <Override PartName="/word/footer104.xml" ContentType="application/vnd.openxmlformats-officedocument.wordprocessingml.footer+xml"/>
  <Override PartName="/word/header435.xml" ContentType="application/vnd.openxmlformats-officedocument.wordprocessingml.header+xml"/>
  <Override PartName="/word/footer151.xml" ContentType="application/vnd.openxmlformats-officedocument.wordprocessingml.footer+xml"/>
  <Override PartName="/word/header482.xml" ContentType="application/vnd.openxmlformats-officedocument.wordprocessingml.header+xml"/>
  <Override PartName="/word/header46.xml" ContentType="application/vnd.openxmlformats-officedocument.wordprocessingml.header+xml"/>
  <Override PartName="/word/header93.xml" ContentType="application/vnd.openxmlformats-officedocument.wordprocessingml.header+xml"/>
  <Override PartName="/word/header227.xml" ContentType="application/vnd.openxmlformats-officedocument.wordprocessingml.header+xml"/>
  <Override PartName="/word/footer87.xml" ContentType="application/vnd.openxmlformats-officedocument.wordprocessingml.footer+xml"/>
  <Override PartName="/word/header274.xml" ContentType="application/vnd.openxmlformats-officedocument.wordprocessingml.header+xml"/>
  <Override PartName="/word/header413.xml" ContentType="application/vnd.openxmlformats-officedocument.wordprocessingml.header+xml"/>
  <Override PartName="/word/header460.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71.xml" ContentType="application/vnd.openxmlformats-officedocument.wordprocessingml.header+xml"/>
  <Override PartName="/word/footer65.xml" ContentType="application/vnd.openxmlformats-officedocument.wordprocessingml.foot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header189.xml" ContentType="application/vnd.openxmlformats-officedocument.wordprocessingml.head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90.xml" ContentType="application/vnd.openxmlformats-officedocument.wordprocessingml.footer+xml"/>
  <Override PartName="/word/footer21.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footer167.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header331.xml" ContentType="application/vnd.openxmlformats-officedocument.wordprocessingml.header+xml"/>
  <Override PartName="/word/header429.xml" ContentType="application/vnd.openxmlformats-officedocument.wordprocessingml.header+xml"/>
  <Override PartName="/word/header476.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70.xml" ContentType="application/vnd.openxmlformats-officedocument.wordprocessingml.header+xml"/>
  <Override PartName="/word/header268.xml" ContentType="application/vnd.openxmlformats-officedocument.wordprocessingml.header+xml"/>
  <Override PartName="/word/footer145.xml" ContentType="application/vnd.openxmlformats-officedocument.wordprocessingml.footer+xml"/>
  <Override PartName="/word/header18.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123.xml" ContentType="application/vnd.openxmlformats-officedocument.wordprocessingml.footer+xml"/>
  <Override PartName="/word/header407.xml" ContentType="application/vnd.openxmlformats-officedocument.wordprocessingml.header+xml"/>
  <Override PartName="/word/header454.xml" ContentType="application/vnd.openxmlformats-officedocument.wordprocessingml.header+xml"/>
  <Override PartName="/word/header101.xml" ContentType="application/vnd.openxmlformats-officedocument.wordprocessingml.header+xml"/>
  <Override PartName="/word/header246.xml" ContentType="application/vnd.openxmlformats-officedocument.wordprocessingml.header+xml"/>
  <Override PartName="/word/header293.xml" ContentType="application/vnd.openxmlformats-officedocument.wordprocessingml.header+xml"/>
  <Override PartName="/word/header432.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Override PartName="/word/footer37.xml" ContentType="application/vnd.openxmlformats-officedocument.wordprocessingml.footer+xml"/>
  <Override PartName="/word/header224.xml" ContentType="application/vnd.openxmlformats-officedocument.wordprocessingml.header+xml"/>
  <Override PartName="/word/footer84.xml" ContentType="application/vnd.openxmlformats-officedocument.wordprocessingml.footer+xml"/>
  <Override PartName="/word/header271.xml" ContentType="application/vnd.openxmlformats-officedocument.wordprocessingml.header+xml"/>
  <Override PartName="/word/footer101.xml" ContentType="application/vnd.openxmlformats-officedocument.wordprocessingml.footer+xml"/>
  <Override PartName="/word/header369.xml" ContentType="application/vnd.openxmlformats-officedocument.wordprocessingml.header+xml"/>
  <Override PartName="/word/header21.xml" ContentType="application/vnd.openxmlformats-officedocument.wordprocessingml.head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header139.xml" ContentType="application/vnd.openxmlformats-officedocument.wordprocessingml.header+xml"/>
  <Override PartName="/word/footer62.xml" ContentType="application/vnd.openxmlformats-officedocument.wordprocessingml.footer+xml"/>
  <Override PartName="/word/header186.xml" ContentType="application/vnd.openxmlformats-officedocument.wordprocessingml.header+xml"/>
  <Override PartName="/word/header202.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325.xml" ContentType="application/vnd.openxmlformats-officedocument.wordprocessingml.header+xml"/>
  <Override PartName="/word/header372.xml" ContentType="application/vnd.openxmlformats-officedocument.wordprocessingml.header+xml"/>
  <Override PartName="/word/footer139.xml" ContentType="application/vnd.openxmlformats-officedocument.wordprocessingml.footer+xml"/>
  <Override PartName="/word/header117.xml" ContentType="application/vnd.openxmlformats-officedocument.wordprocessingml.header+xml"/>
  <Override PartName="/word/header164.xml" ContentType="application/vnd.openxmlformats-officedocument.wordprocessingml.header+xml"/>
  <Override PartName="/word/header303.xml" ContentType="application/vnd.openxmlformats-officedocument.wordprocessingml.header+xml"/>
  <Override PartName="/word/footer117.xml" ContentType="application/vnd.openxmlformats-officedocument.wordprocessingml.footer+xml"/>
  <Override PartName="/word/header350.xml" ContentType="application/vnd.openxmlformats-officedocument.wordprocessingml.header+xml"/>
  <Override PartName="/word/header448.xml" ContentType="application/vnd.openxmlformats-officedocument.wordprocessingml.header+xml"/>
  <Override PartName="/word/footer164.xml" ContentType="application/vnd.openxmlformats-officedocument.wordprocessingml.footer+xml"/>
  <Override PartName="/word/header495.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header37.xml" ContentType="application/vnd.openxmlformats-officedocument.wordprocessingml.header+xml"/>
  <Override PartName="/word/header84.xml" ContentType="application/vnd.openxmlformats-officedocument.wordprocessingml.header+xml"/>
  <Override PartName="/word/header218.xml" ContentType="application/vnd.openxmlformats-officedocument.wordprocessingml.header+xml"/>
  <Override PartName="/word/footer78.xml" ContentType="application/vnd.openxmlformats-officedocument.wordprocessingml.footer+xml"/>
  <Override PartName="/word/footer142.xml" ContentType="application/vnd.openxmlformats-officedocument.wordprocessingml.footer+xml"/>
  <Override PartName="/word/header426.xml" ContentType="application/vnd.openxmlformats-officedocument.wordprocessingml.header+xml"/>
  <Override PartName="/word/header473.xml" ContentType="application/vnd.openxmlformats-officedocument.wordprocessingml.header+xml"/>
  <Override PartName="/word/header120.xml" ContentType="application/vnd.openxmlformats-officedocument.wordprocessingml.header+xml"/>
  <Override PartName="/word/header265.xml" ContentType="application/vnd.openxmlformats-officedocument.wordprocessingml.header+xml"/>
  <Override PartName="/word/footer120.xml" ContentType="application/vnd.openxmlformats-officedocument.wordprocessingml.footer+xml"/>
  <Override PartName="/word/header404.xml" ContentType="application/vnd.openxmlformats-officedocument.wordprocessingml.header+xml"/>
  <Override PartName="/word/header451.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word/footer81.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header221.xml" ContentType="application/vnd.openxmlformats-officedocument.wordprocessingml.header+xml"/>
  <Override PartName="/word/header489.xml" ContentType="application/vnd.openxmlformats-officedocument.wordprocessingml.header+xml"/>
  <Override PartName="/word/footer12.xml" ContentType="application/vnd.openxmlformats-officedocument.wordprocessingml.footer+xml"/>
  <Override PartName="/word/header344.xml" ContentType="application/vnd.openxmlformats-officedocument.wordprocessingml.header+xml"/>
  <Override PartName="/word/header391.xml" ContentType="application/vnd.openxmlformats-officedocument.wordprocessingml.header+xml"/>
  <Override PartName="/word/footer158.xml" ContentType="application/vnd.openxmlformats-officedocument.wordprocessingml.footer+xml"/>
  <Override PartName="/word/header136.xml" ContentType="application/vnd.openxmlformats-officedocument.wordprocessingml.header+xml"/>
  <Override PartName="/word/header183.xml" ContentType="application/vnd.openxmlformats-officedocument.wordprocessingml.header+xml"/>
  <Override PartName="/word/header322.xml" ContentType="application/vnd.openxmlformats-officedocument.wordprocessingml.header+xml"/>
  <Override PartName="/word/footer136.xml" ContentType="application/vnd.openxmlformats-officedocument.wordprocessingml.footer+xml"/>
  <Override PartName="/word/header467.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header445.xml" ContentType="application/vnd.openxmlformats-officedocument.wordprocessingml.header+xml"/>
  <Override PartName="/word/header492.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header237.xml" ContentType="application/vnd.openxmlformats-officedocument.wordprocessingml.header+xml"/>
  <Override PartName="/word/header284.xml" ContentType="application/vnd.openxmlformats-officedocument.wordprocessingml.header+xml"/>
  <Override PartName="/word/footer97.xml" ContentType="application/vnd.openxmlformats-officedocument.wordprocessingml.footer+xml"/>
  <Override PartName="/word/header300.xml" ContentType="application/vnd.openxmlformats-officedocument.wordprocessingml.header+xml"/>
  <Override PartName="/word/footer114.xml" ContentType="application/vnd.openxmlformats-officedocument.wordprocessingml.footer+xml"/>
  <Override PartName="/word/footer161.xml" ContentType="application/vnd.openxmlformats-officedocument.wordprocessingml.footer+xml"/>
  <Override PartName="/word/header423.xml" ContentType="application/vnd.openxmlformats-officedocument.wordprocessingml.header+xml"/>
  <Override PartName="/word/header47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0CB" w:rsidRDefault="00B300CB" w:rsidP="00B300CB">
      <w:pPr>
        <w:adjustRightInd w:val="0"/>
        <w:ind w:left="10" w:right="-15"/>
        <w:jc w:val="center"/>
        <w:rPr>
          <w:b/>
          <w:bCs/>
          <w:sz w:val="26"/>
          <w:szCs w:val="26"/>
          <w:lang w:val="en-US"/>
        </w:rPr>
      </w:pPr>
      <w:r w:rsidRPr="00C209D1">
        <w:rPr>
          <w:b/>
          <w:bCs/>
          <w:color w:val="000000"/>
          <w:sz w:val="26"/>
          <w:szCs w:val="26"/>
          <w:lang w:val="en-US"/>
        </w:rPr>
        <w:t xml:space="preserve">UPAYA MENINGKATKAN KETERAMPILAN MENULIS TEKS CERITA </w:t>
      </w:r>
      <w:r w:rsidRPr="00C209D1">
        <w:rPr>
          <w:b/>
          <w:bCs/>
          <w:sz w:val="26"/>
          <w:szCs w:val="26"/>
          <w:lang w:val="en-US"/>
        </w:rPr>
        <w:t>ULANG BIOGRAFI DENGAN MENGEMBANGKAN BAHAN PEMBELAJARAN BERMEDIA MULTIMEDIA INTERAKTIF</w:t>
      </w:r>
      <w:r>
        <w:rPr>
          <w:b/>
          <w:bCs/>
          <w:sz w:val="26"/>
          <w:szCs w:val="26"/>
          <w:lang w:val="en-US"/>
        </w:rPr>
        <w:t xml:space="preserve"> PADA SISWA KELAS X SMA NEGERI 1</w:t>
      </w:r>
    </w:p>
    <w:p w:rsidR="00B300CB" w:rsidRDefault="00B300CB" w:rsidP="00B300CB">
      <w:pPr>
        <w:adjustRightInd w:val="0"/>
        <w:ind w:left="10" w:right="-15"/>
        <w:jc w:val="center"/>
        <w:rPr>
          <w:b/>
          <w:bCs/>
          <w:sz w:val="26"/>
          <w:szCs w:val="26"/>
          <w:lang w:val="en-US"/>
        </w:rPr>
      </w:pPr>
      <w:r w:rsidRPr="00C209D1">
        <w:rPr>
          <w:b/>
          <w:bCs/>
          <w:sz w:val="26"/>
          <w:szCs w:val="26"/>
          <w:lang w:val="en-US"/>
        </w:rPr>
        <w:t xml:space="preserve">TANJUNG BALAI </w:t>
      </w:r>
      <w:r>
        <w:rPr>
          <w:b/>
          <w:bCs/>
          <w:sz w:val="26"/>
          <w:szCs w:val="26"/>
          <w:lang w:val="en-US"/>
        </w:rPr>
        <w:t xml:space="preserve">TAHUN </w:t>
      </w:r>
      <w:r w:rsidRPr="00C209D1">
        <w:rPr>
          <w:b/>
          <w:bCs/>
          <w:sz w:val="26"/>
          <w:szCs w:val="26"/>
          <w:lang w:val="en-US"/>
        </w:rPr>
        <w:t>PEMBELAJARAN</w:t>
      </w:r>
    </w:p>
    <w:p w:rsidR="00B300CB" w:rsidRPr="00C209D1" w:rsidRDefault="00B300CB" w:rsidP="00B300CB">
      <w:pPr>
        <w:adjustRightInd w:val="0"/>
        <w:ind w:left="10" w:right="-15"/>
        <w:jc w:val="center"/>
        <w:rPr>
          <w:b/>
          <w:bCs/>
          <w:sz w:val="26"/>
          <w:szCs w:val="26"/>
          <w:lang w:val="en-US"/>
        </w:rPr>
      </w:pPr>
      <w:r w:rsidRPr="00C209D1">
        <w:rPr>
          <w:b/>
          <w:bCs/>
          <w:sz w:val="26"/>
          <w:szCs w:val="26"/>
          <w:lang w:val="en-US"/>
        </w:rPr>
        <w:t>2024-2025</w:t>
      </w:r>
    </w:p>
    <w:p w:rsidR="00B300CB" w:rsidRPr="00556A92" w:rsidRDefault="00B300CB" w:rsidP="00B300CB">
      <w:pPr>
        <w:ind w:left="10" w:right="-15"/>
        <w:jc w:val="center"/>
        <w:rPr>
          <w:b/>
          <w:bCs/>
          <w:lang w:val="en-US"/>
        </w:rPr>
      </w:pPr>
    </w:p>
    <w:p w:rsidR="00B300CB" w:rsidRPr="00556A92" w:rsidRDefault="00B300CB" w:rsidP="00B300CB">
      <w:pPr>
        <w:ind w:left="10" w:right="-15"/>
        <w:jc w:val="center"/>
        <w:rPr>
          <w:b/>
          <w:bCs/>
          <w:sz w:val="28"/>
          <w:lang w:val="en-US"/>
        </w:rPr>
      </w:pPr>
    </w:p>
    <w:p w:rsidR="00B300CB" w:rsidRPr="00C209D1" w:rsidRDefault="00B300CB" w:rsidP="00B300CB">
      <w:pPr>
        <w:ind w:left="10" w:right="-15"/>
        <w:jc w:val="center"/>
        <w:rPr>
          <w:b/>
          <w:bCs/>
          <w:lang w:val="en-US"/>
        </w:rPr>
      </w:pPr>
      <w:r w:rsidRPr="00C209D1">
        <w:rPr>
          <w:b/>
          <w:bCs/>
          <w:lang w:val="en-US"/>
        </w:rPr>
        <w:t>TESIS</w:t>
      </w:r>
    </w:p>
    <w:p w:rsidR="00B300CB" w:rsidRPr="00C209D1" w:rsidRDefault="00B300CB" w:rsidP="00B300CB">
      <w:pPr>
        <w:ind w:left="10" w:right="-15"/>
        <w:jc w:val="center"/>
        <w:rPr>
          <w:b/>
          <w:bCs/>
          <w:lang w:val="en-US"/>
        </w:rPr>
      </w:pPr>
    </w:p>
    <w:p w:rsidR="00B300CB" w:rsidRPr="00C209D1" w:rsidRDefault="00B300CB" w:rsidP="00B300CB">
      <w:pPr>
        <w:adjustRightInd w:val="0"/>
        <w:ind w:left="10" w:right="-15"/>
        <w:jc w:val="center"/>
        <w:rPr>
          <w:color w:val="000000"/>
          <w:lang w:val="en-US"/>
        </w:rPr>
      </w:pPr>
    </w:p>
    <w:p w:rsidR="00B300CB" w:rsidRDefault="00B300CB" w:rsidP="00B300CB">
      <w:pPr>
        <w:adjustRightInd w:val="0"/>
        <w:ind w:left="10" w:right="-15"/>
        <w:jc w:val="center"/>
        <w:rPr>
          <w:b/>
          <w:bCs/>
          <w:color w:val="000000"/>
          <w:lang w:val="en-US"/>
        </w:rPr>
      </w:pPr>
      <w:r w:rsidRPr="00C209D1">
        <w:rPr>
          <w:b/>
          <w:bCs/>
          <w:color w:val="000000"/>
          <w:lang w:val="en-US"/>
        </w:rPr>
        <w:t>OLEH:</w:t>
      </w:r>
    </w:p>
    <w:p w:rsidR="00B300CB" w:rsidRPr="00C209D1" w:rsidRDefault="00B300CB" w:rsidP="00B300CB">
      <w:pPr>
        <w:adjustRightInd w:val="0"/>
        <w:ind w:left="10" w:right="-15"/>
        <w:jc w:val="center"/>
        <w:rPr>
          <w:color w:val="000000"/>
          <w:lang w:val="en-US"/>
        </w:rPr>
      </w:pPr>
    </w:p>
    <w:p w:rsidR="00B300CB" w:rsidRPr="00C209D1" w:rsidRDefault="00B300CB" w:rsidP="00B300CB">
      <w:pPr>
        <w:adjustRightInd w:val="0"/>
        <w:ind w:left="10" w:right="-15"/>
        <w:jc w:val="center"/>
        <w:rPr>
          <w:u w:val="single"/>
          <w:lang w:val="en-US"/>
        </w:rPr>
      </w:pPr>
      <w:r w:rsidRPr="00C209D1">
        <w:rPr>
          <w:b/>
          <w:bCs/>
          <w:u w:val="single"/>
          <w:lang w:val="en-US"/>
        </w:rPr>
        <w:t>PRAMA NITA MARPAUNG</w:t>
      </w:r>
    </w:p>
    <w:p w:rsidR="00B300CB" w:rsidRPr="00C209D1" w:rsidRDefault="00B300CB" w:rsidP="00B300CB">
      <w:pPr>
        <w:adjustRightInd w:val="0"/>
        <w:ind w:left="10" w:right="-15"/>
        <w:jc w:val="center"/>
        <w:rPr>
          <w:lang w:val="en-US"/>
        </w:rPr>
      </w:pPr>
      <w:r w:rsidRPr="00C209D1">
        <w:rPr>
          <w:b/>
          <w:bCs/>
          <w:lang w:val="en-US"/>
        </w:rPr>
        <w:t>NPM.237015003</w:t>
      </w:r>
    </w:p>
    <w:p w:rsidR="00B300CB" w:rsidRPr="00C209D1" w:rsidRDefault="00B300CB" w:rsidP="00B300CB">
      <w:pPr>
        <w:adjustRightInd w:val="0"/>
        <w:ind w:left="10" w:right="-15"/>
        <w:jc w:val="center"/>
        <w:rPr>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r>
        <w:rPr>
          <w:b/>
          <w:bCs/>
          <w:noProof/>
          <w:lang w:val="en-US"/>
        </w:rPr>
        <w:drawing>
          <wp:inline distT="0" distB="0" distL="0" distR="0">
            <wp:extent cx="1800000" cy="17748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774800"/>
                    </a:xfrm>
                    <a:prstGeom prst="rect">
                      <a:avLst/>
                    </a:prstGeom>
                  </pic:spPr>
                </pic:pic>
              </a:graphicData>
            </a:graphic>
          </wp:inline>
        </w:drawing>
      </w: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Pr="00C209D1" w:rsidRDefault="00B300CB" w:rsidP="00B300CB">
      <w:pPr>
        <w:adjustRightInd w:val="0"/>
        <w:ind w:left="10" w:right="-15"/>
        <w:jc w:val="center"/>
        <w:rPr>
          <w:b/>
          <w:bCs/>
          <w:lang w:val="en-US"/>
        </w:rPr>
      </w:pPr>
    </w:p>
    <w:p w:rsidR="00B300CB" w:rsidRDefault="00B300CB" w:rsidP="00B300CB">
      <w:pPr>
        <w:adjustRightInd w:val="0"/>
        <w:ind w:left="10" w:right="-15"/>
        <w:jc w:val="center"/>
        <w:rPr>
          <w:b/>
          <w:bCs/>
          <w:sz w:val="28"/>
          <w:szCs w:val="28"/>
          <w:lang w:val="en-US"/>
        </w:rPr>
      </w:pPr>
      <w:r w:rsidRPr="00C209D1">
        <w:rPr>
          <w:b/>
          <w:bCs/>
          <w:sz w:val="28"/>
          <w:szCs w:val="28"/>
          <w:lang w:val="en-US"/>
        </w:rPr>
        <w:t>PROGRAMPASCASARJANA</w:t>
      </w:r>
    </w:p>
    <w:p w:rsidR="00B300CB" w:rsidRDefault="00B300CB" w:rsidP="00B300CB">
      <w:pPr>
        <w:adjustRightInd w:val="0"/>
        <w:ind w:left="10" w:right="-15"/>
        <w:jc w:val="center"/>
        <w:rPr>
          <w:b/>
          <w:bCs/>
          <w:sz w:val="28"/>
          <w:szCs w:val="28"/>
          <w:lang w:val="en-US"/>
        </w:rPr>
      </w:pPr>
      <w:r w:rsidRPr="00C209D1">
        <w:rPr>
          <w:b/>
          <w:bCs/>
          <w:sz w:val="28"/>
          <w:szCs w:val="28"/>
          <w:lang w:val="en-US"/>
        </w:rPr>
        <w:t>UNIVERSITAS MUSLIM NUSANTARA AL-WASHLIYAH</w:t>
      </w:r>
    </w:p>
    <w:p w:rsidR="00B300CB" w:rsidRDefault="00B300CB" w:rsidP="00B300CB">
      <w:pPr>
        <w:adjustRightInd w:val="0"/>
        <w:ind w:left="10" w:right="-15"/>
        <w:jc w:val="center"/>
        <w:rPr>
          <w:b/>
          <w:bCs/>
          <w:sz w:val="28"/>
          <w:szCs w:val="28"/>
          <w:lang w:val="en-US"/>
        </w:rPr>
      </w:pPr>
      <w:r w:rsidRPr="00C209D1">
        <w:rPr>
          <w:b/>
          <w:bCs/>
          <w:sz w:val="28"/>
          <w:szCs w:val="28"/>
          <w:lang w:val="en-US"/>
        </w:rPr>
        <w:t>MEDAN</w:t>
      </w:r>
    </w:p>
    <w:p w:rsidR="00B300CB" w:rsidRDefault="00B300CB" w:rsidP="00B300CB">
      <w:pPr>
        <w:adjustRightInd w:val="0"/>
        <w:ind w:left="10" w:right="-15"/>
        <w:jc w:val="center"/>
        <w:rPr>
          <w:b/>
          <w:bCs/>
          <w:sz w:val="28"/>
          <w:szCs w:val="28"/>
          <w:lang w:val="en-US"/>
        </w:rPr>
      </w:pPr>
      <w:r w:rsidRPr="00C209D1">
        <w:rPr>
          <w:b/>
          <w:bCs/>
          <w:sz w:val="28"/>
          <w:szCs w:val="28"/>
          <w:lang w:val="en-US"/>
        </w:rPr>
        <w:t>2025</w:t>
      </w:r>
    </w:p>
    <w:p w:rsidR="00B300CB" w:rsidRDefault="00B300CB" w:rsidP="00B300CB">
      <w:pPr>
        <w:adjustRightInd w:val="0"/>
        <w:ind w:left="10" w:right="-15"/>
        <w:jc w:val="center"/>
        <w:rPr>
          <w:b/>
          <w:bCs/>
          <w:sz w:val="26"/>
          <w:szCs w:val="26"/>
          <w:lang w:val="en-US"/>
        </w:rPr>
      </w:pPr>
      <w:r w:rsidRPr="00C209D1">
        <w:rPr>
          <w:b/>
          <w:bCs/>
          <w:color w:val="000000"/>
          <w:sz w:val="26"/>
          <w:szCs w:val="26"/>
          <w:lang w:val="en-US"/>
        </w:rPr>
        <w:lastRenderedPageBreak/>
        <w:t xml:space="preserve">UPAYA MENINGKATKAN KETERAMPILAN MENULIS TEKS CERITA </w:t>
      </w:r>
      <w:r w:rsidRPr="00C209D1">
        <w:rPr>
          <w:b/>
          <w:bCs/>
          <w:sz w:val="26"/>
          <w:szCs w:val="26"/>
          <w:lang w:val="en-US"/>
        </w:rPr>
        <w:t>ULANG BIOGRAFI DENGAN MENGEMBANGKAN BAHAN PEMBELAJARAN BERMEDIA MULTIMEDIA INTERAKTIF</w:t>
      </w:r>
      <w:r>
        <w:rPr>
          <w:b/>
          <w:bCs/>
          <w:sz w:val="26"/>
          <w:szCs w:val="26"/>
          <w:lang w:val="en-US"/>
        </w:rPr>
        <w:t xml:space="preserve"> PADA SISWA KELAS X SMA NEGERI 1</w:t>
      </w:r>
    </w:p>
    <w:p w:rsidR="00B300CB" w:rsidRDefault="00B300CB" w:rsidP="00B300CB">
      <w:pPr>
        <w:adjustRightInd w:val="0"/>
        <w:ind w:left="10" w:right="-15"/>
        <w:jc w:val="center"/>
        <w:rPr>
          <w:b/>
          <w:bCs/>
          <w:sz w:val="26"/>
          <w:szCs w:val="26"/>
          <w:lang w:val="en-US"/>
        </w:rPr>
      </w:pPr>
      <w:r w:rsidRPr="00C209D1">
        <w:rPr>
          <w:b/>
          <w:bCs/>
          <w:sz w:val="26"/>
          <w:szCs w:val="26"/>
          <w:lang w:val="en-US"/>
        </w:rPr>
        <w:t xml:space="preserve">TANJUNG BALAI </w:t>
      </w:r>
      <w:r>
        <w:rPr>
          <w:b/>
          <w:bCs/>
          <w:sz w:val="26"/>
          <w:szCs w:val="26"/>
          <w:lang w:val="en-US"/>
        </w:rPr>
        <w:t xml:space="preserve">TAHUN </w:t>
      </w:r>
      <w:r w:rsidRPr="00C209D1">
        <w:rPr>
          <w:b/>
          <w:bCs/>
          <w:sz w:val="26"/>
          <w:szCs w:val="26"/>
          <w:lang w:val="en-US"/>
        </w:rPr>
        <w:t>PEMBELAJARAN</w:t>
      </w:r>
    </w:p>
    <w:p w:rsidR="00B300CB" w:rsidRPr="00C209D1" w:rsidRDefault="00B300CB" w:rsidP="00B300CB">
      <w:pPr>
        <w:adjustRightInd w:val="0"/>
        <w:ind w:left="10" w:right="-15"/>
        <w:jc w:val="center"/>
        <w:rPr>
          <w:b/>
          <w:bCs/>
          <w:sz w:val="26"/>
          <w:szCs w:val="26"/>
          <w:lang w:val="en-US"/>
        </w:rPr>
      </w:pPr>
      <w:r w:rsidRPr="00C209D1">
        <w:rPr>
          <w:b/>
          <w:bCs/>
          <w:sz w:val="26"/>
          <w:szCs w:val="26"/>
          <w:lang w:val="en-US"/>
        </w:rPr>
        <w:t>2024-2025</w:t>
      </w:r>
    </w:p>
    <w:p w:rsidR="00B300CB" w:rsidRPr="00556A92" w:rsidRDefault="00B300CB" w:rsidP="00B300CB">
      <w:pPr>
        <w:ind w:left="10" w:right="-15"/>
        <w:jc w:val="center"/>
        <w:rPr>
          <w:b/>
          <w:bCs/>
          <w:lang w:val="en-US"/>
        </w:rPr>
      </w:pPr>
    </w:p>
    <w:p w:rsidR="00B300CB" w:rsidRPr="00556A92" w:rsidRDefault="00B300CB" w:rsidP="00B300CB">
      <w:pPr>
        <w:ind w:left="10" w:right="-15"/>
        <w:jc w:val="center"/>
        <w:rPr>
          <w:b/>
          <w:bCs/>
          <w:sz w:val="28"/>
          <w:lang w:val="en-US"/>
        </w:rPr>
      </w:pPr>
    </w:p>
    <w:p w:rsidR="00B300CB" w:rsidRDefault="00B300CB" w:rsidP="00B300CB">
      <w:pPr>
        <w:ind w:left="10" w:right="-15"/>
        <w:jc w:val="center"/>
        <w:rPr>
          <w:b/>
          <w:bCs/>
          <w:lang w:val="en-US"/>
        </w:rPr>
      </w:pPr>
      <w:r w:rsidRPr="00C209D1">
        <w:rPr>
          <w:b/>
          <w:bCs/>
          <w:lang w:val="en-US"/>
        </w:rPr>
        <w:t>TESIS</w:t>
      </w:r>
    </w:p>
    <w:p w:rsidR="00B300CB" w:rsidRDefault="00B300CB" w:rsidP="00B300CB">
      <w:pPr>
        <w:ind w:left="10" w:right="-15"/>
        <w:jc w:val="center"/>
        <w:rPr>
          <w:i/>
          <w:iCs/>
          <w:color w:val="000000"/>
          <w:sz w:val="23"/>
          <w:szCs w:val="23"/>
          <w:lang w:val="en-US"/>
        </w:rPr>
      </w:pPr>
    </w:p>
    <w:p w:rsidR="00B300CB" w:rsidRDefault="00B300CB" w:rsidP="00B300CB">
      <w:pPr>
        <w:ind w:left="10" w:right="-15"/>
        <w:jc w:val="center"/>
        <w:rPr>
          <w:i/>
          <w:iCs/>
          <w:color w:val="000000"/>
          <w:sz w:val="23"/>
          <w:szCs w:val="23"/>
          <w:lang w:val="en-US"/>
        </w:rPr>
      </w:pPr>
    </w:p>
    <w:p w:rsidR="00B300CB" w:rsidRDefault="00B300CB" w:rsidP="00B300CB">
      <w:pPr>
        <w:ind w:left="10" w:right="-15"/>
        <w:jc w:val="center"/>
        <w:rPr>
          <w:i/>
          <w:iCs/>
          <w:sz w:val="23"/>
          <w:szCs w:val="23"/>
          <w:lang w:val="en-US"/>
        </w:rPr>
      </w:pPr>
      <w:r w:rsidRPr="007E290A">
        <w:rPr>
          <w:i/>
          <w:iCs/>
          <w:color w:val="000000"/>
          <w:sz w:val="23"/>
          <w:szCs w:val="23"/>
          <w:lang w:val="en-US"/>
        </w:rPr>
        <w:t xml:space="preserve">Untuk Memperoleh Gelar Magister Pendidikan </w:t>
      </w:r>
      <w:r>
        <w:rPr>
          <w:i/>
          <w:iCs/>
          <w:sz w:val="23"/>
          <w:szCs w:val="23"/>
          <w:lang w:val="en-US"/>
        </w:rPr>
        <w:t xml:space="preserve">Bahasa Indonesia (M.Pd.) </w:t>
      </w:r>
    </w:p>
    <w:p w:rsidR="00B300CB" w:rsidRDefault="00B300CB" w:rsidP="00B300CB">
      <w:pPr>
        <w:ind w:left="10" w:right="-15"/>
        <w:jc w:val="center"/>
        <w:rPr>
          <w:i/>
          <w:iCs/>
          <w:sz w:val="23"/>
          <w:szCs w:val="23"/>
          <w:lang w:val="en-US"/>
        </w:rPr>
      </w:pPr>
      <w:r>
        <w:rPr>
          <w:i/>
          <w:iCs/>
          <w:sz w:val="23"/>
          <w:szCs w:val="23"/>
          <w:lang w:val="en-US"/>
        </w:rPr>
        <w:t xml:space="preserve">Pada </w:t>
      </w:r>
      <w:r w:rsidRPr="007E290A">
        <w:rPr>
          <w:i/>
          <w:iCs/>
          <w:sz w:val="23"/>
          <w:szCs w:val="23"/>
          <w:lang w:val="en-US"/>
        </w:rPr>
        <w:t xml:space="preserve">Program Magister Pendidikan Bahasa Indonesia (S2) Pascasarjana </w:t>
      </w:r>
    </w:p>
    <w:p w:rsidR="00B300CB" w:rsidRDefault="00B300CB" w:rsidP="00B300CB">
      <w:pPr>
        <w:ind w:left="10" w:right="-15"/>
        <w:jc w:val="center"/>
        <w:rPr>
          <w:i/>
          <w:iCs/>
          <w:sz w:val="23"/>
          <w:szCs w:val="23"/>
          <w:lang w:val="en-US"/>
        </w:rPr>
      </w:pPr>
      <w:r w:rsidRPr="007E290A">
        <w:rPr>
          <w:i/>
          <w:iCs/>
          <w:sz w:val="23"/>
          <w:szCs w:val="23"/>
          <w:lang w:val="en-US"/>
        </w:rPr>
        <w:t>Universitas Muslim Nusantara Al-Washliyah</w:t>
      </w:r>
    </w:p>
    <w:p w:rsidR="00B300CB" w:rsidRPr="00C209D1" w:rsidRDefault="00B300CB" w:rsidP="00B300CB">
      <w:pPr>
        <w:ind w:left="10" w:right="-15"/>
        <w:jc w:val="center"/>
        <w:rPr>
          <w:color w:val="000000"/>
          <w:lang w:val="en-US"/>
        </w:rPr>
      </w:pPr>
    </w:p>
    <w:p w:rsidR="00B300CB" w:rsidRDefault="00B300CB" w:rsidP="00B300CB">
      <w:pPr>
        <w:adjustRightInd w:val="0"/>
        <w:ind w:left="10" w:right="-15"/>
        <w:jc w:val="center"/>
        <w:rPr>
          <w:b/>
          <w:bCs/>
          <w:color w:val="000000"/>
          <w:lang w:val="en-US"/>
        </w:rPr>
      </w:pPr>
      <w:r w:rsidRPr="00C209D1">
        <w:rPr>
          <w:b/>
          <w:bCs/>
          <w:color w:val="000000"/>
          <w:lang w:val="en-US"/>
        </w:rPr>
        <w:t>OLEH:</w:t>
      </w:r>
    </w:p>
    <w:p w:rsidR="00B300CB" w:rsidRPr="00C209D1" w:rsidRDefault="00B300CB" w:rsidP="00B300CB">
      <w:pPr>
        <w:adjustRightInd w:val="0"/>
        <w:ind w:left="10" w:right="-15"/>
        <w:jc w:val="center"/>
        <w:rPr>
          <w:color w:val="000000"/>
          <w:lang w:val="en-US"/>
        </w:rPr>
      </w:pPr>
    </w:p>
    <w:p w:rsidR="00B300CB" w:rsidRPr="00C209D1" w:rsidRDefault="00B300CB" w:rsidP="00B300CB">
      <w:pPr>
        <w:adjustRightInd w:val="0"/>
        <w:ind w:left="10" w:right="-15"/>
        <w:jc w:val="center"/>
        <w:rPr>
          <w:u w:val="single"/>
          <w:lang w:val="en-US"/>
        </w:rPr>
      </w:pPr>
      <w:r w:rsidRPr="00C209D1">
        <w:rPr>
          <w:b/>
          <w:bCs/>
          <w:u w:val="single"/>
          <w:lang w:val="en-US"/>
        </w:rPr>
        <w:t>PRAMA NITA MARPAUNG</w:t>
      </w:r>
    </w:p>
    <w:p w:rsidR="00B300CB" w:rsidRPr="00C209D1" w:rsidRDefault="00B300CB" w:rsidP="00B300CB">
      <w:pPr>
        <w:adjustRightInd w:val="0"/>
        <w:ind w:left="10" w:right="-15"/>
        <w:jc w:val="center"/>
        <w:rPr>
          <w:lang w:val="en-US"/>
        </w:rPr>
      </w:pPr>
      <w:r w:rsidRPr="00C209D1">
        <w:rPr>
          <w:b/>
          <w:bCs/>
          <w:lang w:val="en-US"/>
        </w:rPr>
        <w:t>NPM.237015003</w:t>
      </w:r>
    </w:p>
    <w:p w:rsidR="00B300CB" w:rsidRPr="00C209D1" w:rsidRDefault="00B300CB" w:rsidP="00B300CB">
      <w:pPr>
        <w:adjustRightInd w:val="0"/>
        <w:ind w:left="10" w:right="-15"/>
        <w:jc w:val="center"/>
        <w:rPr>
          <w:lang w:val="en-US"/>
        </w:rPr>
      </w:pPr>
    </w:p>
    <w:p w:rsidR="00B300CB" w:rsidRPr="007E290A" w:rsidRDefault="00B300CB" w:rsidP="00B300CB">
      <w:pPr>
        <w:adjustRightInd w:val="0"/>
        <w:ind w:left="10" w:right="-15"/>
        <w:jc w:val="center"/>
        <w:rPr>
          <w:b/>
          <w:bCs/>
          <w:sz w:val="28"/>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r>
        <w:rPr>
          <w:b/>
          <w:bCs/>
          <w:noProof/>
          <w:lang w:val="en-US"/>
        </w:rPr>
        <w:drawing>
          <wp:inline distT="0" distB="0" distL="0" distR="0">
            <wp:extent cx="1800000" cy="17748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774800"/>
                    </a:xfrm>
                    <a:prstGeom prst="rect">
                      <a:avLst/>
                    </a:prstGeom>
                  </pic:spPr>
                </pic:pic>
              </a:graphicData>
            </a:graphic>
          </wp:inline>
        </w:drawing>
      </w: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Default="00B300CB" w:rsidP="00B300CB">
      <w:pPr>
        <w:adjustRightInd w:val="0"/>
        <w:ind w:left="10" w:right="-15"/>
        <w:jc w:val="center"/>
        <w:rPr>
          <w:b/>
          <w:bCs/>
          <w:lang w:val="en-US"/>
        </w:rPr>
      </w:pPr>
    </w:p>
    <w:p w:rsidR="00B300CB" w:rsidRPr="00C209D1" w:rsidRDefault="00B300CB" w:rsidP="00B300CB">
      <w:pPr>
        <w:adjustRightInd w:val="0"/>
        <w:ind w:left="10" w:right="-15"/>
        <w:jc w:val="center"/>
        <w:rPr>
          <w:b/>
          <w:bCs/>
          <w:lang w:val="en-US"/>
        </w:rPr>
      </w:pPr>
    </w:p>
    <w:p w:rsidR="00B300CB" w:rsidRDefault="00B300CB" w:rsidP="00B300CB">
      <w:pPr>
        <w:adjustRightInd w:val="0"/>
        <w:ind w:left="10" w:right="-15"/>
        <w:jc w:val="center"/>
        <w:rPr>
          <w:b/>
          <w:bCs/>
          <w:sz w:val="28"/>
          <w:szCs w:val="28"/>
          <w:lang w:val="en-US"/>
        </w:rPr>
      </w:pPr>
      <w:r w:rsidRPr="00C209D1">
        <w:rPr>
          <w:b/>
          <w:bCs/>
          <w:sz w:val="28"/>
          <w:szCs w:val="28"/>
          <w:lang w:val="en-US"/>
        </w:rPr>
        <w:t>PROGRAMPASCASARJANA</w:t>
      </w:r>
    </w:p>
    <w:p w:rsidR="00B300CB" w:rsidRDefault="00B300CB" w:rsidP="00B300CB">
      <w:pPr>
        <w:adjustRightInd w:val="0"/>
        <w:ind w:left="10" w:right="-15"/>
        <w:jc w:val="center"/>
        <w:rPr>
          <w:b/>
          <w:bCs/>
          <w:sz w:val="28"/>
          <w:szCs w:val="28"/>
          <w:lang w:val="en-US"/>
        </w:rPr>
      </w:pPr>
      <w:r w:rsidRPr="00C209D1">
        <w:rPr>
          <w:b/>
          <w:bCs/>
          <w:sz w:val="28"/>
          <w:szCs w:val="28"/>
          <w:lang w:val="en-US"/>
        </w:rPr>
        <w:t>UNIVERSITAS MUSLIM NUSANTARA AL-WASHLIYAH</w:t>
      </w:r>
    </w:p>
    <w:p w:rsidR="00B300CB" w:rsidRDefault="00B300CB" w:rsidP="00B300CB">
      <w:pPr>
        <w:adjustRightInd w:val="0"/>
        <w:ind w:left="10" w:right="-15"/>
        <w:jc w:val="center"/>
        <w:rPr>
          <w:b/>
          <w:bCs/>
          <w:sz w:val="28"/>
          <w:szCs w:val="28"/>
          <w:lang w:val="en-US"/>
        </w:rPr>
      </w:pPr>
      <w:r w:rsidRPr="00C209D1">
        <w:rPr>
          <w:b/>
          <w:bCs/>
          <w:sz w:val="28"/>
          <w:szCs w:val="28"/>
          <w:lang w:val="en-US"/>
        </w:rPr>
        <w:t>MEDAN</w:t>
      </w:r>
    </w:p>
    <w:p w:rsidR="00B300CB" w:rsidRDefault="00B300CB" w:rsidP="00B300CB">
      <w:pPr>
        <w:adjustRightInd w:val="0"/>
        <w:ind w:left="10" w:right="-15"/>
        <w:jc w:val="center"/>
        <w:rPr>
          <w:b/>
          <w:sz w:val="24"/>
        </w:rPr>
        <w:sectPr w:rsidR="00B300CB" w:rsidSect="00B300CB">
          <w:headerReference w:type="even" r:id="rId8"/>
          <w:headerReference w:type="default" r:id="rId9"/>
          <w:footerReference w:type="even" r:id="rId10"/>
          <w:footerReference w:type="default" r:id="rId11"/>
          <w:headerReference w:type="first" r:id="rId12"/>
          <w:footerReference w:type="first" r:id="rId13"/>
          <w:pgSz w:w="11910" w:h="16840"/>
          <w:pgMar w:top="2268" w:right="1701" w:bottom="1701" w:left="2268" w:header="0" w:footer="2081" w:gutter="0"/>
          <w:cols w:space="720"/>
        </w:sectPr>
      </w:pPr>
      <w:r w:rsidRPr="00C209D1">
        <w:rPr>
          <w:b/>
          <w:bCs/>
          <w:sz w:val="28"/>
          <w:szCs w:val="28"/>
          <w:lang w:val="en-US"/>
        </w:rPr>
        <w:t>2025</w:t>
      </w:r>
    </w:p>
    <w:p w:rsidR="00B300CB" w:rsidRDefault="00B300CB">
      <w:pPr>
        <w:pStyle w:val="BodyText"/>
        <w:spacing w:before="54"/>
        <w:rPr>
          <w:b/>
        </w:rPr>
        <w:sectPr w:rsidR="00B300CB" w:rsidSect="00B300CB">
          <w:headerReference w:type="even" r:id="rId14"/>
          <w:headerReference w:type="default" r:id="rId15"/>
          <w:footerReference w:type="default" r:id="rId16"/>
          <w:headerReference w:type="first" r:id="rId17"/>
          <w:pgSz w:w="11910" w:h="16840"/>
          <w:pgMar w:top="567" w:right="567" w:bottom="567" w:left="567" w:header="0" w:footer="987" w:gutter="0"/>
          <w:pgNumType w:start="1"/>
          <w:cols w:space="720"/>
        </w:sectPr>
      </w:pPr>
      <w:r>
        <w:rPr>
          <w:b/>
          <w:noProof/>
          <w:lang w:val="en-US"/>
        </w:rPr>
        <w:lastRenderedPageBreak/>
        <w:drawing>
          <wp:inline distT="0" distB="0" distL="0" distR="0">
            <wp:extent cx="6842760" cy="9672955"/>
            <wp:effectExtent l="0" t="0" r="0" b="444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4563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b/>
          <w:noProof/>
          <w:lang w:val="en-US"/>
        </w:rPr>
        <w:lastRenderedPageBreak/>
        <w:drawing>
          <wp:inline distT="0" distB="0" distL="0" distR="0">
            <wp:extent cx="6842760" cy="9672955"/>
            <wp:effectExtent l="0" t="0" r="0" b="444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497.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p>
    <w:p w:rsidR="004B1830" w:rsidRDefault="004B1830">
      <w:pPr>
        <w:pStyle w:val="BodyText"/>
        <w:spacing w:before="54"/>
        <w:rPr>
          <w:b/>
        </w:rPr>
      </w:pPr>
    </w:p>
    <w:p w:rsidR="004B1830" w:rsidRDefault="00A41DF2">
      <w:pPr>
        <w:ind w:left="692" w:right="691"/>
        <w:jc w:val="center"/>
        <w:rPr>
          <w:b/>
          <w:sz w:val="24"/>
        </w:rPr>
      </w:pPr>
      <w:r>
        <w:rPr>
          <w:b/>
          <w:spacing w:val="-2"/>
          <w:sz w:val="24"/>
        </w:rPr>
        <w:t>ABSTRAK</w:t>
      </w:r>
    </w:p>
    <w:p w:rsidR="004B1830" w:rsidRDefault="004B1830">
      <w:pPr>
        <w:pStyle w:val="BodyText"/>
        <w:rPr>
          <w:b/>
        </w:rPr>
      </w:pPr>
    </w:p>
    <w:p w:rsidR="004B1830" w:rsidRDefault="00A41DF2">
      <w:pPr>
        <w:ind w:left="690" w:right="691"/>
        <w:jc w:val="center"/>
        <w:rPr>
          <w:b/>
          <w:sz w:val="24"/>
        </w:rPr>
      </w:pPr>
      <w:r>
        <w:rPr>
          <w:b/>
          <w:sz w:val="24"/>
        </w:rPr>
        <w:t>UPAYAMENINGKATKANKETERAMPILANMENULISTEKSCERITA ULANG BIOGRAFI DENGAN MENGEMBANGKAN BAHANPEMBELAJARANBERMEDIAMULTIMEDIAINTERAKTIF</w:t>
      </w:r>
    </w:p>
    <w:p w:rsidR="004B1830" w:rsidRDefault="00A41DF2">
      <w:pPr>
        <w:ind w:left="1668" w:right="1653"/>
        <w:jc w:val="center"/>
        <w:rPr>
          <w:b/>
          <w:sz w:val="24"/>
        </w:rPr>
      </w:pPr>
      <w:r>
        <w:rPr>
          <w:b/>
          <w:spacing w:val="-12"/>
          <w:sz w:val="24"/>
        </w:rPr>
        <w:t xml:space="preserve">PADASISWAKELASXSMANEGERI1TANJUNGBALAI </w:t>
      </w:r>
      <w:r>
        <w:rPr>
          <w:b/>
          <w:sz w:val="24"/>
        </w:rPr>
        <w:t>TAHUN PEMBELAJARAN 2024-2025</w:t>
      </w:r>
    </w:p>
    <w:p w:rsidR="004B1830" w:rsidRDefault="004B1830">
      <w:pPr>
        <w:pStyle w:val="BodyText"/>
        <w:rPr>
          <w:b/>
        </w:rPr>
      </w:pPr>
    </w:p>
    <w:p w:rsidR="004B1830" w:rsidRDefault="00A41DF2">
      <w:pPr>
        <w:ind w:left="693" w:right="691"/>
        <w:jc w:val="center"/>
        <w:rPr>
          <w:b/>
          <w:sz w:val="24"/>
        </w:rPr>
      </w:pPr>
      <w:r>
        <w:rPr>
          <w:b/>
          <w:spacing w:val="-2"/>
          <w:sz w:val="24"/>
        </w:rPr>
        <w:t>OLEH:</w:t>
      </w:r>
    </w:p>
    <w:p w:rsidR="004B1830" w:rsidRDefault="004B1830">
      <w:pPr>
        <w:pStyle w:val="BodyText"/>
        <w:rPr>
          <w:b/>
        </w:rPr>
      </w:pPr>
    </w:p>
    <w:p w:rsidR="004B1830" w:rsidRDefault="00A41DF2">
      <w:pPr>
        <w:ind w:left="3217" w:right="3215"/>
        <w:jc w:val="center"/>
        <w:rPr>
          <w:b/>
          <w:sz w:val="24"/>
        </w:rPr>
      </w:pPr>
      <w:r>
        <w:rPr>
          <w:b/>
          <w:sz w:val="24"/>
          <w:u w:val="single"/>
        </w:rPr>
        <w:t>PRAMANITAMARPAUNG</w:t>
      </w:r>
      <w:r>
        <w:rPr>
          <w:b/>
          <w:sz w:val="24"/>
        </w:rPr>
        <w:t xml:space="preserve"> NPM. 237015003</w:t>
      </w:r>
    </w:p>
    <w:p w:rsidR="004B1830" w:rsidRDefault="004B1830">
      <w:pPr>
        <w:pStyle w:val="BodyText"/>
        <w:rPr>
          <w:b/>
        </w:rPr>
      </w:pPr>
    </w:p>
    <w:p w:rsidR="004B1830" w:rsidRDefault="00A41DF2">
      <w:pPr>
        <w:pStyle w:val="BodyText"/>
        <w:spacing w:line="276" w:lineRule="auto"/>
        <w:ind w:left="993" w:right="990"/>
        <w:jc w:val="both"/>
      </w:pPr>
      <w:r>
        <w:t>Berdasarkan wawancara dengansiswa dan guru diketahui bahwa media pembelajaran interaktif sangat dibutuhkan dalam proses belajar mengajar. Media pembelajaran berbasis multimedia pada materi teks cerita ulang biografi diharapkan dapat menumbuhkan minat dan rasa ingin tahu siswa karena selain berisi materi, juga dilengkapi dengan musik, gambar, video sehingga mudah dipahami. Penelitian ini bertujuan untuk mengetahui pengembangan media pembelajaran berbasis multimedia interaktif dalam teks cerita ulang biografi pada siswa kelas X SMA Negeri 1 Tanjung Balai Tahun Pembelajaran 2024-2025. Penelitian ini menggunakan metode R&amp;D. Subjek penelitian adalah siswa kelas X SMA Negeri 1 Tanjung Balai Tahun Pembelajaran 2024-2025. Berdasarkan uji keefektifan produk yang dilakukan terhadap media diketahui bahwa media pembelajaran berbasis multimedia interaktif efektif digunakan dalam proses pembelajaran. Terbukti dari hasil uji keefektifan produk media pembelajaran berbasis multimedia interaktif memiliki keefektifan sebesar 84,28% dengan kategori sangat baik. Berdasarkan hasil pengujian yang dilakukan, diketahui bahwahasilbelajarbelajarsiswayangmenggunakanmediapembelajaranberbasis multimedia pembelajaran lebih tinggi dibandingkan dengan siswa yang menggunakan tanpa media pembelajaran berbasis multimedia pembelajaran. Perolehan nilai rata-rata siswa yang belajar dengan menggunakan media pembelajaran berbasis multimedia interaktif memiliki nilai rata-rata 84,3 sedangkan siswa yang belajar dengan menggunakan tanpa media pembelajaran berbasis multimedia interaktif memperoleh nilai rata-rata 65,1.</w:t>
      </w:r>
    </w:p>
    <w:p w:rsidR="004B1830" w:rsidRDefault="004B1830">
      <w:pPr>
        <w:pStyle w:val="BodyText"/>
        <w:spacing w:before="43"/>
      </w:pPr>
    </w:p>
    <w:p w:rsidR="004B1830" w:rsidRDefault="00A41DF2">
      <w:pPr>
        <w:spacing w:line="276" w:lineRule="auto"/>
        <w:ind w:left="2433" w:right="583" w:hanging="1441"/>
        <w:rPr>
          <w:i/>
          <w:sz w:val="24"/>
        </w:rPr>
      </w:pPr>
      <w:r>
        <w:rPr>
          <w:b/>
          <w:sz w:val="24"/>
        </w:rPr>
        <w:t>KataKunci</w:t>
      </w:r>
      <w:r>
        <w:rPr>
          <w:sz w:val="24"/>
        </w:rPr>
        <w:t>:</w:t>
      </w:r>
      <w:r>
        <w:rPr>
          <w:i/>
          <w:sz w:val="24"/>
        </w:rPr>
        <w:t>Pengembangan,MediaPembelajaran,MultimediaInteraktif,Teks Cerita Ulang Biografi</w:t>
      </w:r>
    </w:p>
    <w:p w:rsidR="004B1830" w:rsidRDefault="004B1830">
      <w:pPr>
        <w:spacing w:line="276" w:lineRule="auto"/>
        <w:rPr>
          <w:i/>
          <w:sz w:val="24"/>
        </w:rPr>
        <w:sectPr w:rsidR="004B1830">
          <w:headerReference w:type="even" r:id="rId20"/>
          <w:headerReference w:type="default" r:id="rId21"/>
          <w:footerReference w:type="default" r:id="rId22"/>
          <w:headerReference w:type="first" r:id="rId23"/>
          <w:pgSz w:w="11910" w:h="16840"/>
          <w:pgMar w:top="1920" w:right="706" w:bottom="1180" w:left="1275" w:header="0" w:footer="986" w:gutter="0"/>
          <w:pgNumType w:start="1"/>
          <w:cols w:space="720"/>
        </w:sectPr>
      </w:pPr>
    </w:p>
    <w:p w:rsidR="004B1830" w:rsidRDefault="00B300CB">
      <w:pPr>
        <w:spacing w:line="276" w:lineRule="auto"/>
        <w:rPr>
          <w:i/>
          <w:sz w:val="24"/>
        </w:rPr>
        <w:sectPr w:rsidR="004B1830" w:rsidSect="00B300CB">
          <w:headerReference w:type="even" r:id="rId24"/>
          <w:headerReference w:type="default" r:id="rId25"/>
          <w:footerReference w:type="default" r:id="rId26"/>
          <w:headerReference w:type="first" r:id="rId27"/>
          <w:pgSz w:w="11910" w:h="16840"/>
          <w:pgMar w:top="567" w:right="567" w:bottom="567" w:left="567" w:header="0" w:footer="987" w:gutter="0"/>
          <w:cols w:space="720"/>
        </w:sectPr>
      </w:pPr>
      <w:r>
        <w:rPr>
          <w:i/>
          <w:noProof/>
          <w:sz w:val="24"/>
          <w:lang w:val="en-US"/>
        </w:rPr>
        <w:lastRenderedPageBreak/>
        <w:drawing>
          <wp:inline distT="0" distB="0" distL="0" distR="0">
            <wp:extent cx="6842760" cy="9672955"/>
            <wp:effectExtent l="0" t="0" r="0" b="444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497_000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p>
    <w:p w:rsidR="004B1830" w:rsidRDefault="004B1830">
      <w:pPr>
        <w:pStyle w:val="BodyText"/>
        <w:spacing w:before="54"/>
        <w:rPr>
          <w:i/>
        </w:rPr>
      </w:pPr>
    </w:p>
    <w:p w:rsidR="004B1830" w:rsidRDefault="00A41DF2">
      <w:pPr>
        <w:pStyle w:val="Heading1"/>
        <w:ind w:left="691" w:right="691"/>
      </w:pPr>
      <w:r>
        <w:t xml:space="preserve">KATA </w:t>
      </w:r>
      <w:r>
        <w:rPr>
          <w:spacing w:val="-2"/>
        </w:rPr>
        <w:t>PENGANTAR</w:t>
      </w:r>
    </w:p>
    <w:p w:rsidR="004B1830" w:rsidRDefault="004B1830">
      <w:pPr>
        <w:pStyle w:val="BodyText"/>
        <w:rPr>
          <w:b/>
          <w:sz w:val="28"/>
        </w:rPr>
      </w:pPr>
    </w:p>
    <w:p w:rsidR="004B1830" w:rsidRDefault="004B1830">
      <w:pPr>
        <w:pStyle w:val="BodyText"/>
        <w:spacing w:before="139"/>
        <w:rPr>
          <w:b/>
          <w:sz w:val="28"/>
        </w:rPr>
      </w:pPr>
    </w:p>
    <w:p w:rsidR="004B1830" w:rsidRDefault="00A41DF2">
      <w:pPr>
        <w:bidi/>
        <w:ind w:left="3942"/>
        <w:rPr>
          <w:b/>
          <w:bCs/>
          <w:position w:val="2"/>
          <w:sz w:val="28"/>
          <w:szCs w:val="28"/>
        </w:rPr>
      </w:pPr>
      <w:r>
        <w:rPr>
          <w:b/>
          <w:bCs/>
          <w:w w:val="77"/>
          <w:position w:val="2"/>
          <w:sz w:val="28"/>
          <w:szCs w:val="28"/>
          <w:rtl/>
        </w:rPr>
        <w:t>بِسْمِٰاللِّالرَّحْٰمنِالرَّحِيْمِ</w:t>
      </w:r>
    </w:p>
    <w:p w:rsidR="004B1830" w:rsidRDefault="00A41DF2">
      <w:pPr>
        <w:bidi/>
        <w:spacing w:before="232"/>
        <w:ind w:left="2098"/>
        <w:rPr>
          <w:b/>
          <w:bCs/>
          <w:sz w:val="28"/>
          <w:szCs w:val="28"/>
        </w:rPr>
      </w:pPr>
      <w:r>
        <w:rPr>
          <w:b/>
          <w:bCs/>
          <w:w w:val="68"/>
          <w:sz w:val="28"/>
          <w:szCs w:val="28"/>
          <w:rtl/>
        </w:rPr>
        <w:t>يَاأَيُّهَاالَّذِينَآمَنُواهَلْأَدُلُّكُمْعَلَىتِجَارَ</w:t>
      </w:r>
      <w:r>
        <w:rPr>
          <w:b/>
          <w:bCs/>
          <w:w w:val="68"/>
          <w:sz w:val="28"/>
          <w:szCs w:val="28"/>
        </w:rPr>
        <w:t>„</w:t>
      </w:r>
      <w:r>
        <w:rPr>
          <w:b/>
          <w:bCs/>
          <w:w w:val="68"/>
          <w:sz w:val="28"/>
          <w:szCs w:val="28"/>
          <w:rtl/>
        </w:rPr>
        <w:t>ةتُنْجِيكُمْمِنْعَذَا</w:t>
      </w:r>
      <w:r>
        <w:rPr>
          <w:b/>
          <w:bCs/>
          <w:w w:val="68"/>
          <w:position w:val="-1"/>
          <w:sz w:val="28"/>
          <w:szCs w:val="28"/>
        </w:rPr>
        <w:t>„</w:t>
      </w:r>
      <w:r>
        <w:rPr>
          <w:b/>
          <w:bCs/>
          <w:w w:val="68"/>
          <w:sz w:val="28"/>
          <w:szCs w:val="28"/>
          <w:rtl/>
        </w:rPr>
        <w:t>بأَلِي</w:t>
      </w:r>
      <w:r>
        <w:rPr>
          <w:b/>
          <w:bCs/>
          <w:w w:val="68"/>
          <w:position w:val="-1"/>
          <w:sz w:val="28"/>
          <w:szCs w:val="28"/>
        </w:rPr>
        <w:t>„</w:t>
      </w:r>
      <w:r>
        <w:rPr>
          <w:b/>
          <w:bCs/>
          <w:w w:val="68"/>
          <w:sz w:val="28"/>
          <w:szCs w:val="28"/>
          <w:rtl/>
        </w:rPr>
        <w:t>م</w:t>
      </w:r>
      <w:r>
        <w:rPr>
          <w:b/>
          <w:bCs/>
          <w:w w:val="68"/>
          <w:sz w:val="28"/>
          <w:szCs w:val="28"/>
        </w:rPr>
        <w:t>١٠</w:t>
      </w:r>
    </w:p>
    <w:p w:rsidR="004B1830" w:rsidRDefault="00A41DF2">
      <w:pPr>
        <w:bidi/>
        <w:spacing w:before="228" w:line="261" w:lineRule="auto"/>
        <w:ind w:left="4442" w:right="1227" w:hanging="3225"/>
        <w:rPr>
          <w:b/>
          <w:bCs/>
          <w:sz w:val="28"/>
          <w:szCs w:val="28"/>
        </w:rPr>
      </w:pPr>
      <w:r>
        <w:rPr>
          <w:b/>
          <w:bCs/>
          <w:w w:val="72"/>
          <w:sz w:val="28"/>
          <w:szCs w:val="28"/>
          <w:rtl/>
        </w:rPr>
        <w:t xml:space="preserve">تُؤْمِنُونَبِالَّلِّوَرَسُولِهِوَتُجَاهِدُونَفِيسَبِيلِاَّللِّبِأَمْوَالِكُمْوَأَنْفُسِكُمْذَلِكُمْخَيْرلَكُمْإِنْكُنْتُمْ </w:t>
      </w:r>
      <w:r>
        <w:rPr>
          <w:b/>
          <w:bCs/>
          <w:w w:val="82"/>
          <w:sz w:val="28"/>
          <w:szCs w:val="28"/>
          <w:rtl/>
        </w:rPr>
        <w:t xml:space="preserve">تَعْلَمُونَ </w:t>
      </w:r>
      <w:r>
        <w:rPr>
          <w:b/>
          <w:bCs/>
          <w:w w:val="82"/>
          <w:sz w:val="28"/>
          <w:szCs w:val="28"/>
        </w:rPr>
        <w:t>١١</w:t>
      </w:r>
    </w:p>
    <w:p w:rsidR="004B1830" w:rsidRDefault="00A41DF2">
      <w:pPr>
        <w:pStyle w:val="BodyText"/>
        <w:spacing w:before="217" w:line="480" w:lineRule="auto"/>
        <w:ind w:left="993" w:right="990" w:firstLine="780"/>
        <w:jc w:val="both"/>
      </w:pPr>
      <w:r>
        <w:t>Segala puji syukur penulis ucapkan ke hadirat Allah SWT yang telah melimpahkan rahmat serta kurnia-Nya dengan memberikan kesehatan dan keselamatan sehingga penulis dapat menyelesaikan Tesis ini. Shalawat dan salam penulisberikan kepadanabibesarkitaMuhammadSAW. Yangtelah memberikan kita safaat dan menunjukkan jalan yang lurus dalam ajaran agama islam yang sempurna serta menjadi rahmat bagi seluruh alam semesta.</w:t>
      </w:r>
    </w:p>
    <w:p w:rsidR="004B1830" w:rsidRDefault="00A41DF2">
      <w:pPr>
        <w:spacing w:before="1" w:line="480" w:lineRule="auto"/>
        <w:ind w:left="993" w:right="989" w:firstLine="720"/>
        <w:jc w:val="both"/>
        <w:rPr>
          <w:sz w:val="24"/>
        </w:rPr>
      </w:pPr>
      <w:r>
        <w:rPr>
          <w:sz w:val="24"/>
        </w:rPr>
        <w:t>Dengan izin rahmat Allah SWT. penulis mampu menyelesaikan Tesis ini yang berjudul “</w:t>
      </w:r>
      <w:r>
        <w:rPr>
          <w:b/>
          <w:sz w:val="24"/>
        </w:rPr>
        <w:t xml:space="preserve">Upaya Meningkatkan Keterampilan Menulis Teks Cerita Ulang Biografi dengan Mengembangkan Bahan Pembelajaran Bermedia Multimedia InteraktifPada Siswa Kelas X Sma Negeri 1 Tanjung Balai Tahun Pembelajaran 2024-2025”. </w:t>
      </w:r>
      <w:r>
        <w:rPr>
          <w:sz w:val="24"/>
        </w:rPr>
        <w:t>Penyusunan Tesis ini untuk memenuhi salah satu persyaratan dalam memperoleh gelar sarjana pendidikan yaitu (</w:t>
      </w:r>
      <w:r>
        <w:rPr>
          <w:b/>
          <w:sz w:val="24"/>
        </w:rPr>
        <w:t xml:space="preserve">M.Pd.) </w:t>
      </w:r>
      <w:r>
        <w:rPr>
          <w:sz w:val="24"/>
        </w:rPr>
        <w:t xml:space="preserve">serta tugas akhir semester pada Program Studi Magister Pascasarjana Pendidikan Bahasa Indonesia di fakultas Keguruan dan Ilmu Pendidikan Universitas Muslim Nusantara Al-Washliyah Medan. Pada saat menulis Tesis ini penulis banyak mendapatkan bimbingan serta arahan dariberbagai pihak sehingga penulis dapat </w:t>
      </w:r>
      <w:r>
        <w:rPr>
          <w:spacing w:val="-2"/>
          <w:sz w:val="24"/>
        </w:rPr>
        <w:t>menyelesaikan</w:t>
      </w:r>
    </w:p>
    <w:p w:rsidR="004B1830" w:rsidRDefault="004B1830">
      <w:pPr>
        <w:spacing w:line="480" w:lineRule="auto"/>
        <w:jc w:val="both"/>
        <w:rPr>
          <w:sz w:val="24"/>
        </w:rPr>
        <w:sectPr w:rsidR="004B1830">
          <w:headerReference w:type="even" r:id="rId29"/>
          <w:headerReference w:type="default" r:id="rId30"/>
          <w:footerReference w:type="default" r:id="rId31"/>
          <w:headerReference w:type="first" r:id="rId32"/>
          <w:pgSz w:w="11910" w:h="16840"/>
          <w:pgMar w:top="1920" w:right="706" w:bottom="1180" w:left="1275" w:header="0" w:footer="986" w:gutter="0"/>
          <w:cols w:space="720"/>
        </w:sectPr>
      </w:pPr>
    </w:p>
    <w:p w:rsidR="004B1830" w:rsidRDefault="004B1830">
      <w:pPr>
        <w:pStyle w:val="BodyText"/>
        <w:spacing w:before="54"/>
      </w:pPr>
    </w:p>
    <w:p w:rsidR="004B1830" w:rsidRDefault="00A41DF2">
      <w:pPr>
        <w:pStyle w:val="BodyText"/>
        <w:ind w:left="993"/>
      </w:pPr>
      <w:r>
        <w:t>tesisinidengan baik.Makadengan itupenulismengucapkanterimakasikepada</w:t>
      </w:r>
      <w:r>
        <w:rPr>
          <w:spacing w:val="-10"/>
        </w:rPr>
        <w:t>:</w:t>
      </w:r>
    </w:p>
    <w:p w:rsidR="004B1830" w:rsidRDefault="004B1830">
      <w:pPr>
        <w:pStyle w:val="BodyText"/>
      </w:pPr>
    </w:p>
    <w:p w:rsidR="004B1830" w:rsidRDefault="00A41DF2" w:rsidP="00A41DF2">
      <w:pPr>
        <w:pStyle w:val="ListParagraph"/>
        <w:numPr>
          <w:ilvl w:val="0"/>
          <w:numId w:val="55"/>
        </w:numPr>
        <w:tabs>
          <w:tab w:val="left" w:pos="1845"/>
        </w:tabs>
        <w:spacing w:line="480" w:lineRule="auto"/>
        <w:ind w:right="989"/>
        <w:jc w:val="both"/>
        <w:rPr>
          <w:sz w:val="24"/>
        </w:rPr>
      </w:pPr>
      <w:r>
        <w:rPr>
          <w:sz w:val="24"/>
        </w:rPr>
        <w:t xml:space="preserve">Bapak </w:t>
      </w:r>
      <w:r>
        <w:rPr>
          <w:b/>
          <w:sz w:val="24"/>
        </w:rPr>
        <w:t xml:space="preserve">Dr. H.Firmansyah, M.Si. </w:t>
      </w:r>
      <w:r>
        <w:rPr>
          <w:sz w:val="24"/>
        </w:rPr>
        <w:t>selaku Rektor Universitas Muslim Nusantara Al Washliyah Medan.</w:t>
      </w:r>
    </w:p>
    <w:p w:rsidR="004B1830" w:rsidRDefault="00A41DF2" w:rsidP="00A41DF2">
      <w:pPr>
        <w:pStyle w:val="ListParagraph"/>
        <w:numPr>
          <w:ilvl w:val="0"/>
          <w:numId w:val="55"/>
        </w:numPr>
        <w:tabs>
          <w:tab w:val="left" w:pos="1845"/>
        </w:tabs>
        <w:spacing w:line="480" w:lineRule="auto"/>
        <w:ind w:right="991"/>
        <w:jc w:val="both"/>
        <w:rPr>
          <w:sz w:val="24"/>
        </w:rPr>
      </w:pPr>
      <w:r>
        <w:rPr>
          <w:sz w:val="24"/>
        </w:rPr>
        <w:t xml:space="preserve">Bapak </w:t>
      </w:r>
      <w:r>
        <w:rPr>
          <w:b/>
          <w:sz w:val="24"/>
        </w:rPr>
        <w:t xml:space="preserve">Prof. Dr. H. Anwar Sadat, S.Ag., M.Hum. </w:t>
      </w:r>
      <w:r>
        <w:rPr>
          <w:sz w:val="24"/>
        </w:rPr>
        <w:t>wakil rektor I Universitas Muslim Nusantara Al Washliyah Medan.</w:t>
      </w:r>
    </w:p>
    <w:p w:rsidR="004B1830" w:rsidRDefault="00A41DF2" w:rsidP="00A41DF2">
      <w:pPr>
        <w:pStyle w:val="ListParagraph"/>
        <w:numPr>
          <w:ilvl w:val="0"/>
          <w:numId w:val="55"/>
        </w:numPr>
        <w:tabs>
          <w:tab w:val="left" w:pos="1845"/>
        </w:tabs>
        <w:spacing w:line="480" w:lineRule="auto"/>
        <w:ind w:right="991"/>
        <w:jc w:val="both"/>
        <w:rPr>
          <w:sz w:val="24"/>
        </w:rPr>
      </w:pPr>
      <w:r>
        <w:rPr>
          <w:sz w:val="24"/>
        </w:rPr>
        <w:t xml:space="preserve">Bapak </w:t>
      </w:r>
      <w:r>
        <w:rPr>
          <w:b/>
          <w:sz w:val="24"/>
        </w:rPr>
        <w:t xml:space="preserve">Dr. Dedy Juliandri Panjaitan, M.Si. </w:t>
      </w:r>
      <w:r>
        <w:rPr>
          <w:sz w:val="24"/>
        </w:rPr>
        <w:t>wakil rektor II Universitas Muslim Nusantara Al Washliyah Medan.</w:t>
      </w:r>
    </w:p>
    <w:p w:rsidR="004B1830" w:rsidRDefault="00A41DF2" w:rsidP="00A41DF2">
      <w:pPr>
        <w:pStyle w:val="ListParagraph"/>
        <w:numPr>
          <w:ilvl w:val="0"/>
          <w:numId w:val="55"/>
        </w:numPr>
        <w:tabs>
          <w:tab w:val="left" w:pos="1845"/>
        </w:tabs>
        <w:spacing w:line="480" w:lineRule="auto"/>
        <w:ind w:right="989"/>
        <w:jc w:val="both"/>
        <w:rPr>
          <w:sz w:val="24"/>
        </w:rPr>
      </w:pPr>
      <w:r>
        <w:rPr>
          <w:sz w:val="24"/>
        </w:rPr>
        <w:t xml:space="preserve">Bapak </w:t>
      </w:r>
      <w:r>
        <w:rPr>
          <w:b/>
          <w:sz w:val="24"/>
        </w:rPr>
        <w:t xml:space="preserve">Dr. Samsul Bahri,M.Si. </w:t>
      </w:r>
      <w:r>
        <w:rPr>
          <w:sz w:val="24"/>
        </w:rPr>
        <w:t>wakil rektor III Universitas Muslim Nusantara Al Washliyah Medan.</w:t>
      </w:r>
    </w:p>
    <w:p w:rsidR="004B1830" w:rsidRDefault="00A41DF2" w:rsidP="00A41DF2">
      <w:pPr>
        <w:pStyle w:val="ListParagraph"/>
        <w:numPr>
          <w:ilvl w:val="0"/>
          <w:numId w:val="55"/>
        </w:numPr>
        <w:tabs>
          <w:tab w:val="left" w:pos="1845"/>
        </w:tabs>
        <w:spacing w:before="1" w:line="480" w:lineRule="auto"/>
        <w:ind w:right="990"/>
        <w:jc w:val="both"/>
        <w:rPr>
          <w:sz w:val="24"/>
        </w:rPr>
      </w:pPr>
      <w:r>
        <w:rPr>
          <w:sz w:val="24"/>
        </w:rPr>
        <w:t>Bapak</w:t>
      </w:r>
      <w:r>
        <w:rPr>
          <w:b/>
          <w:sz w:val="24"/>
        </w:rPr>
        <w:t>Prof.Sutikno,S.Pd.,M.Pd.,Ph.,D.,CIQaR</w:t>
      </w:r>
      <w:r>
        <w:rPr>
          <w:sz w:val="24"/>
        </w:rPr>
        <w:t xml:space="preserve">selakuDirektur Program PascasarjanaUniversitas Muslim Nusantara Al Washliyah </w:t>
      </w:r>
      <w:r>
        <w:rPr>
          <w:spacing w:val="-2"/>
          <w:sz w:val="24"/>
        </w:rPr>
        <w:t>Medan.</w:t>
      </w:r>
    </w:p>
    <w:p w:rsidR="004B1830" w:rsidRDefault="00A41DF2" w:rsidP="00A41DF2">
      <w:pPr>
        <w:pStyle w:val="ListParagraph"/>
        <w:numPr>
          <w:ilvl w:val="0"/>
          <w:numId w:val="55"/>
        </w:numPr>
        <w:tabs>
          <w:tab w:val="left" w:pos="1845"/>
        </w:tabs>
        <w:spacing w:line="480" w:lineRule="auto"/>
        <w:ind w:right="990"/>
        <w:jc w:val="both"/>
        <w:rPr>
          <w:sz w:val="24"/>
        </w:rPr>
      </w:pPr>
      <w:r>
        <w:rPr>
          <w:sz w:val="24"/>
        </w:rPr>
        <w:t>Bapak</w:t>
      </w:r>
      <w:r>
        <w:rPr>
          <w:b/>
          <w:sz w:val="24"/>
        </w:rPr>
        <w:t xml:space="preserve">Rahmat Kartolo, M.Pd., Ph.D </w:t>
      </w:r>
      <w:r>
        <w:rPr>
          <w:sz w:val="24"/>
        </w:rPr>
        <w:t>selaku Ketua program studi Mageter Pendidikan Bahasa Indonesia Universitas Muslim Nusantara Al Washliyah Medan.</w:t>
      </w:r>
    </w:p>
    <w:p w:rsidR="004B1830" w:rsidRDefault="00A41DF2" w:rsidP="00A41DF2">
      <w:pPr>
        <w:pStyle w:val="ListParagraph"/>
        <w:numPr>
          <w:ilvl w:val="0"/>
          <w:numId w:val="55"/>
        </w:numPr>
        <w:tabs>
          <w:tab w:val="left" w:pos="1845"/>
        </w:tabs>
        <w:spacing w:line="480" w:lineRule="auto"/>
        <w:ind w:right="989"/>
        <w:jc w:val="both"/>
        <w:rPr>
          <w:sz w:val="24"/>
        </w:rPr>
      </w:pPr>
      <w:r>
        <w:rPr>
          <w:sz w:val="24"/>
        </w:rPr>
        <w:t>Bapak</w:t>
      </w:r>
      <w:r>
        <w:rPr>
          <w:b/>
          <w:sz w:val="24"/>
        </w:rPr>
        <w:t>Prof.Sutikno,S.Pd.,M.Pd.,Ph.,D.,CIQaR</w:t>
      </w:r>
      <w:r>
        <w:rPr>
          <w:sz w:val="24"/>
        </w:rPr>
        <w:t>selakudosen pembimbing yang bimbingan dan arahan serta kritik dalam proses penulisan hingga terselesaikan proposal yang sangat bermanfaat bagi penulis. Peneliti ucapkan terima kasih kepada bapak atas bimbingannya selama ini.</w:t>
      </w:r>
    </w:p>
    <w:p w:rsidR="004B1830" w:rsidRDefault="00A41DF2" w:rsidP="00A41DF2">
      <w:pPr>
        <w:pStyle w:val="ListParagraph"/>
        <w:numPr>
          <w:ilvl w:val="0"/>
          <w:numId w:val="55"/>
        </w:numPr>
        <w:tabs>
          <w:tab w:val="left" w:pos="1845"/>
        </w:tabs>
        <w:spacing w:before="1" w:line="480" w:lineRule="auto"/>
        <w:ind w:right="991"/>
        <w:jc w:val="both"/>
        <w:rPr>
          <w:sz w:val="24"/>
        </w:rPr>
      </w:pPr>
      <w:r>
        <w:rPr>
          <w:sz w:val="24"/>
        </w:rPr>
        <w:t xml:space="preserve">Orang tua penulis </w:t>
      </w:r>
      <w:r>
        <w:rPr>
          <w:b/>
          <w:sz w:val="24"/>
        </w:rPr>
        <w:t xml:space="preserve">Bapak Parlindungan Marpaung dan Ibu Nelyana,S.Pd.I </w:t>
      </w:r>
      <w:r>
        <w:rPr>
          <w:sz w:val="24"/>
        </w:rPr>
        <w:t>yangtelahmemberikan didikan,nasehat,kesabaran serta</w:t>
      </w:r>
    </w:p>
    <w:p w:rsidR="004B1830" w:rsidRDefault="004B1830">
      <w:pPr>
        <w:pStyle w:val="ListParagraph"/>
        <w:spacing w:line="480" w:lineRule="auto"/>
        <w:jc w:val="both"/>
        <w:rPr>
          <w:sz w:val="24"/>
        </w:rPr>
        <w:sectPr w:rsidR="004B1830">
          <w:headerReference w:type="even" r:id="rId33"/>
          <w:headerReference w:type="default" r:id="rId34"/>
          <w:footerReference w:type="default" r:id="rId35"/>
          <w:headerReference w:type="first" r:id="rId36"/>
          <w:pgSz w:w="11910" w:h="16840"/>
          <w:pgMar w:top="1920" w:right="708" w:bottom="1220" w:left="1275" w:header="0" w:footer="1030" w:gutter="0"/>
          <w:cols w:space="720"/>
        </w:sectPr>
      </w:pPr>
    </w:p>
    <w:p w:rsidR="004B1830" w:rsidRDefault="004B1830">
      <w:pPr>
        <w:pStyle w:val="BodyText"/>
        <w:spacing w:before="88"/>
      </w:pPr>
    </w:p>
    <w:p w:rsidR="004B1830" w:rsidRDefault="00A41DF2">
      <w:pPr>
        <w:pStyle w:val="BodyText"/>
        <w:spacing w:line="480" w:lineRule="auto"/>
        <w:ind w:left="1845" w:right="994"/>
        <w:jc w:val="both"/>
      </w:pPr>
      <w:r>
        <w:t>semangat yang selalu mendoakan dan bekerja keras demi penulis sehingga penulis dapat menyelesaikan pendidikan hingga saat ini.</w:t>
      </w:r>
    </w:p>
    <w:p w:rsidR="004B1830" w:rsidRDefault="00A41DF2" w:rsidP="00A41DF2">
      <w:pPr>
        <w:pStyle w:val="ListParagraph"/>
        <w:numPr>
          <w:ilvl w:val="0"/>
          <w:numId w:val="55"/>
        </w:numPr>
        <w:tabs>
          <w:tab w:val="left" w:pos="1845"/>
        </w:tabs>
        <w:spacing w:line="480" w:lineRule="auto"/>
        <w:ind w:right="992"/>
        <w:jc w:val="both"/>
        <w:rPr>
          <w:sz w:val="24"/>
        </w:rPr>
      </w:pPr>
      <w:r>
        <w:rPr>
          <w:sz w:val="24"/>
        </w:rPr>
        <w:t xml:space="preserve">Suami tercinta </w:t>
      </w:r>
      <w:r>
        <w:rPr>
          <w:b/>
          <w:sz w:val="24"/>
        </w:rPr>
        <w:t xml:space="preserve">Abanganda Abdul Majid Syukri Matondang,S.Pd. </w:t>
      </w:r>
      <w:r>
        <w:rPr>
          <w:sz w:val="24"/>
        </w:rPr>
        <w:t>yang selalu memberikan nasehat, kesabaran serta semangat yang selalu mendoakan dan bekerja keras demi penulis sehingga penulis dapat menyelesaikan pendidikan hingga saat ini.</w:t>
      </w:r>
    </w:p>
    <w:p w:rsidR="004B1830" w:rsidRDefault="00A41DF2" w:rsidP="00A41DF2">
      <w:pPr>
        <w:pStyle w:val="ListParagraph"/>
        <w:numPr>
          <w:ilvl w:val="0"/>
          <w:numId w:val="55"/>
        </w:numPr>
        <w:tabs>
          <w:tab w:val="left" w:pos="1845"/>
          <w:tab w:val="left" w:pos="1985"/>
        </w:tabs>
        <w:spacing w:line="480" w:lineRule="auto"/>
        <w:ind w:right="992"/>
        <w:jc w:val="both"/>
        <w:rPr>
          <w:sz w:val="24"/>
        </w:rPr>
      </w:pPr>
      <w:r>
        <w:rPr>
          <w:sz w:val="24"/>
        </w:rPr>
        <w:t xml:space="preserve">Mertua penulis </w:t>
      </w:r>
      <w:r>
        <w:rPr>
          <w:b/>
          <w:sz w:val="24"/>
        </w:rPr>
        <w:t xml:space="preserve">Bapak Drs. Ridwan Jamil Matondang dan Ibu Ely Rosmawati Lubis </w:t>
      </w:r>
      <w:r>
        <w:rPr>
          <w:sz w:val="24"/>
        </w:rPr>
        <w:t>yang telah mendoakan dan mendukung penulis sehingga penulis dapat menyelesaikan pendidikan hingga saat ini.</w:t>
      </w:r>
    </w:p>
    <w:p w:rsidR="004B1830" w:rsidRDefault="00A41DF2" w:rsidP="00A41DF2">
      <w:pPr>
        <w:pStyle w:val="ListParagraph"/>
        <w:numPr>
          <w:ilvl w:val="0"/>
          <w:numId w:val="55"/>
        </w:numPr>
        <w:tabs>
          <w:tab w:val="left" w:pos="1845"/>
          <w:tab w:val="left" w:pos="1985"/>
        </w:tabs>
        <w:spacing w:before="1" w:line="480" w:lineRule="auto"/>
        <w:ind w:right="991"/>
        <w:jc w:val="both"/>
        <w:rPr>
          <w:sz w:val="24"/>
        </w:rPr>
      </w:pPr>
      <w:r>
        <w:rPr>
          <w:sz w:val="24"/>
        </w:rPr>
        <w:t xml:space="preserve">Abang dan Adik penulis </w:t>
      </w:r>
      <w:r>
        <w:rPr>
          <w:b/>
          <w:sz w:val="24"/>
        </w:rPr>
        <w:t xml:space="preserve">Prama Nanda Marpaung, S.Pd. dan Prama Yuda Marpaung,S.Sos. </w:t>
      </w:r>
      <w:r>
        <w:rPr>
          <w:sz w:val="24"/>
        </w:rPr>
        <w:t>yang selalu memberikan motivasi dan mendoakan penulis sehingga penulis dapat menyelesaikan Pendidikan hingga saat ini.</w:t>
      </w:r>
    </w:p>
    <w:p w:rsidR="004B1830" w:rsidRDefault="00A41DF2" w:rsidP="00A41DF2">
      <w:pPr>
        <w:pStyle w:val="ListParagraph"/>
        <w:numPr>
          <w:ilvl w:val="0"/>
          <w:numId w:val="55"/>
        </w:numPr>
        <w:tabs>
          <w:tab w:val="left" w:pos="1845"/>
          <w:tab w:val="left" w:pos="1985"/>
        </w:tabs>
        <w:spacing w:line="480" w:lineRule="auto"/>
        <w:ind w:right="991"/>
        <w:jc w:val="both"/>
        <w:rPr>
          <w:sz w:val="24"/>
        </w:rPr>
      </w:pPr>
      <w:r>
        <w:rPr>
          <w:sz w:val="24"/>
        </w:rPr>
        <w:t xml:space="preserve">Uwak penulis </w:t>
      </w:r>
      <w:r>
        <w:rPr>
          <w:b/>
          <w:sz w:val="24"/>
        </w:rPr>
        <w:t xml:space="preserve">Ibu Siti Aisyah, S.Kep.,Ners. </w:t>
      </w:r>
      <w:r>
        <w:rPr>
          <w:sz w:val="24"/>
        </w:rPr>
        <w:t>yang telah medukung , mendoakan dan memberikan perhatian kasih sayang untuk penulis sehingga penulis dapat menyelesaikan pendidikan ini.</w:t>
      </w:r>
    </w:p>
    <w:p w:rsidR="004B1830" w:rsidRDefault="00A41DF2" w:rsidP="00A41DF2">
      <w:pPr>
        <w:pStyle w:val="ListParagraph"/>
        <w:numPr>
          <w:ilvl w:val="0"/>
          <w:numId w:val="55"/>
        </w:numPr>
        <w:tabs>
          <w:tab w:val="left" w:pos="1845"/>
          <w:tab w:val="left" w:pos="1985"/>
        </w:tabs>
        <w:spacing w:line="480" w:lineRule="auto"/>
        <w:ind w:right="991"/>
        <w:jc w:val="both"/>
        <w:rPr>
          <w:sz w:val="24"/>
        </w:rPr>
      </w:pPr>
      <w:r>
        <w:rPr>
          <w:b/>
          <w:sz w:val="24"/>
        </w:rPr>
        <w:t>Bapak Deddi Anshari, S.Pd., M.Si.,</w:t>
      </w:r>
      <w:r>
        <w:rPr>
          <w:sz w:val="24"/>
        </w:rPr>
        <w:t>Kepala SMA Negeri 1 Tanjungbalai yang telah mendukung penulis dan memberikan izin melaksanakan penelitian dan fasilitas selama penelitian hingga selesai.</w:t>
      </w:r>
    </w:p>
    <w:p w:rsidR="004B1830" w:rsidRDefault="00A41DF2" w:rsidP="00A41DF2">
      <w:pPr>
        <w:pStyle w:val="ListParagraph"/>
        <w:numPr>
          <w:ilvl w:val="0"/>
          <w:numId w:val="55"/>
        </w:numPr>
        <w:tabs>
          <w:tab w:val="left" w:pos="1985"/>
        </w:tabs>
        <w:spacing w:before="1"/>
        <w:ind w:left="1985" w:hanging="424"/>
        <w:jc w:val="both"/>
        <w:rPr>
          <w:b/>
          <w:sz w:val="24"/>
        </w:rPr>
      </w:pPr>
      <w:r>
        <w:rPr>
          <w:sz w:val="24"/>
        </w:rPr>
        <w:t>Rekansejawatpenulis</w:t>
      </w:r>
      <w:r>
        <w:rPr>
          <w:b/>
          <w:sz w:val="24"/>
        </w:rPr>
        <w:t>IbuHj.DewiPurnamaSari,M.Pd.,Ibu</w:t>
      </w:r>
      <w:r>
        <w:rPr>
          <w:b/>
          <w:spacing w:val="-4"/>
          <w:sz w:val="24"/>
        </w:rPr>
        <w:t>Dra.</w:t>
      </w:r>
    </w:p>
    <w:p w:rsidR="004B1830" w:rsidRDefault="004B1830">
      <w:pPr>
        <w:pStyle w:val="BodyText"/>
        <w:rPr>
          <w:b/>
        </w:rPr>
      </w:pPr>
    </w:p>
    <w:p w:rsidR="004B1830" w:rsidRDefault="00A41DF2">
      <w:pPr>
        <w:pStyle w:val="Heading2"/>
        <w:spacing w:line="480" w:lineRule="auto"/>
        <w:ind w:left="1845" w:right="990"/>
        <w:jc w:val="both"/>
      </w:pPr>
      <w:r>
        <w:t>Hj. Herlina Rusmaryanti, M.Pd., Ibu Nurul Maulida Anwar, M.Pd., IbuSriLatifahNingsih,S.Pd.danBapakAripinPanjaitan,</w:t>
      </w:r>
      <w:r>
        <w:rPr>
          <w:spacing w:val="-2"/>
        </w:rPr>
        <w:t>S.Kom.</w:t>
      </w:r>
    </w:p>
    <w:p w:rsidR="004B1830" w:rsidRDefault="004B1830">
      <w:pPr>
        <w:pStyle w:val="Heading2"/>
        <w:spacing w:line="480" w:lineRule="auto"/>
        <w:jc w:val="both"/>
        <w:sectPr w:rsidR="004B1830">
          <w:headerReference w:type="even" r:id="rId37"/>
          <w:headerReference w:type="default" r:id="rId38"/>
          <w:footerReference w:type="default" r:id="rId39"/>
          <w:headerReference w:type="first" r:id="rId40"/>
          <w:pgSz w:w="11910" w:h="16840"/>
          <w:pgMar w:top="1920" w:right="708" w:bottom="1220" w:left="1275" w:header="0" w:footer="1030" w:gutter="0"/>
          <w:cols w:space="720"/>
        </w:sectPr>
      </w:pPr>
    </w:p>
    <w:p w:rsidR="004B1830" w:rsidRDefault="004B1830">
      <w:pPr>
        <w:pStyle w:val="BodyText"/>
        <w:spacing w:before="88"/>
        <w:rPr>
          <w:b/>
        </w:rPr>
      </w:pPr>
    </w:p>
    <w:p w:rsidR="004B1830" w:rsidRDefault="00A41DF2">
      <w:pPr>
        <w:pStyle w:val="BodyText"/>
        <w:spacing w:line="480" w:lineRule="auto"/>
        <w:ind w:left="1845" w:right="992"/>
        <w:jc w:val="both"/>
      </w:pPr>
      <w:r>
        <w:t xml:space="preserve">yang telah berpartisipasi membantu penulis selama melaksanakan </w:t>
      </w:r>
      <w:r>
        <w:rPr>
          <w:spacing w:val="-2"/>
        </w:rPr>
        <w:t>penelitian.</w:t>
      </w:r>
    </w:p>
    <w:p w:rsidR="004B1830" w:rsidRDefault="00A41DF2" w:rsidP="00A41DF2">
      <w:pPr>
        <w:pStyle w:val="ListParagraph"/>
        <w:numPr>
          <w:ilvl w:val="0"/>
          <w:numId w:val="55"/>
        </w:numPr>
        <w:tabs>
          <w:tab w:val="left" w:pos="1845"/>
          <w:tab w:val="left" w:pos="1985"/>
        </w:tabs>
        <w:spacing w:line="480" w:lineRule="auto"/>
        <w:ind w:right="990"/>
        <w:jc w:val="both"/>
        <w:rPr>
          <w:sz w:val="24"/>
        </w:rPr>
      </w:pPr>
      <w:r>
        <w:rPr>
          <w:sz w:val="24"/>
        </w:rPr>
        <w:t>Keluarga Besar SMA Negeri 1 Tanjungbalai yang telah membantu, senantiasa menyemangati, memberikan perhatian, dan mendoakanpenulis sehingga penulis dapat menyelesaikan pendidikan ini.</w:t>
      </w:r>
    </w:p>
    <w:p w:rsidR="004B1830" w:rsidRDefault="00A41DF2" w:rsidP="00A41DF2">
      <w:pPr>
        <w:pStyle w:val="ListParagraph"/>
        <w:numPr>
          <w:ilvl w:val="0"/>
          <w:numId w:val="55"/>
        </w:numPr>
        <w:tabs>
          <w:tab w:val="left" w:pos="1845"/>
          <w:tab w:val="left" w:pos="1985"/>
        </w:tabs>
        <w:spacing w:line="480" w:lineRule="auto"/>
        <w:ind w:right="993"/>
        <w:jc w:val="both"/>
        <w:rPr>
          <w:sz w:val="24"/>
        </w:rPr>
      </w:pPr>
      <w:r>
        <w:rPr>
          <w:sz w:val="24"/>
        </w:rPr>
        <w:t>Kepada sahabat penulis di Grup TTC ( Devi Methia, Putri Sarina, Afrida Hanum, Ismi Chairani, Michael Marpaung, M. Ichsan dan M. Fajar) yang telah berjuang bersama dan telah membantu penulis baik secara langsung maupun tidak langsung.</w:t>
      </w:r>
    </w:p>
    <w:p w:rsidR="004B1830" w:rsidRDefault="00A41DF2">
      <w:pPr>
        <w:pStyle w:val="BodyText"/>
        <w:spacing w:before="1" w:line="480" w:lineRule="auto"/>
        <w:ind w:left="993" w:right="989" w:firstLine="568"/>
        <w:jc w:val="both"/>
      </w:pPr>
      <w:r>
        <w:t>Tesis ini dapat diselesaikan dengan baik dan semua pihak yang telah membantu, yang tidak mungkin penulis sebutkan satu persatu.</w:t>
      </w:r>
    </w:p>
    <w:p w:rsidR="004B1830" w:rsidRDefault="00A41DF2">
      <w:pPr>
        <w:pStyle w:val="BodyText"/>
        <w:spacing w:line="480" w:lineRule="auto"/>
        <w:ind w:left="993" w:right="990" w:firstLine="720"/>
        <w:jc w:val="both"/>
      </w:pPr>
      <w:r>
        <w:t>Penulis menyadari bahwa tesis ini masih banyak kekurangan. Oleh karena itu, kritik dan saran yang bersifat membangun dari berbagai pihak sangat diharapkan oleh penulis. Semoga segala kesalahan dalam penulisan tesis ini merupakantanggungjawabpenulis.Akhirkata,penulismengucapkanterimakasih kepada semua pihak yang turut membantu dalam menyelesaikan skripsi ini. Semoga Allah SWT. Membalas kebaikan kalian semua.</w:t>
      </w:r>
    </w:p>
    <w:p w:rsidR="004B1830" w:rsidRDefault="00A41DF2">
      <w:pPr>
        <w:spacing w:before="1"/>
        <w:ind w:left="993"/>
        <w:jc w:val="both"/>
        <w:rPr>
          <w:b/>
          <w:i/>
          <w:sz w:val="24"/>
        </w:rPr>
      </w:pPr>
      <w:r>
        <w:rPr>
          <w:b/>
          <w:i/>
          <w:sz w:val="24"/>
        </w:rPr>
        <w:t xml:space="preserve">Aminyarobbal </w:t>
      </w:r>
      <w:r>
        <w:rPr>
          <w:b/>
          <w:i/>
          <w:spacing w:val="-2"/>
          <w:sz w:val="24"/>
        </w:rPr>
        <w:t>alamin.</w:t>
      </w:r>
    </w:p>
    <w:p w:rsidR="004B1830" w:rsidRDefault="004B1830">
      <w:pPr>
        <w:pStyle w:val="BodyText"/>
        <w:rPr>
          <w:b/>
          <w:i/>
        </w:rPr>
      </w:pPr>
    </w:p>
    <w:p w:rsidR="004B1830" w:rsidRDefault="004B1830">
      <w:pPr>
        <w:pStyle w:val="BodyText"/>
        <w:rPr>
          <w:b/>
          <w:i/>
        </w:rPr>
      </w:pPr>
    </w:p>
    <w:p w:rsidR="004B1830" w:rsidRDefault="004B1830">
      <w:pPr>
        <w:pStyle w:val="BodyText"/>
        <w:rPr>
          <w:b/>
          <w:i/>
        </w:rPr>
      </w:pPr>
    </w:p>
    <w:p w:rsidR="004B1830" w:rsidRDefault="00B300CB">
      <w:pPr>
        <w:pStyle w:val="BodyText"/>
        <w:tabs>
          <w:tab w:val="left" w:pos="7042"/>
        </w:tabs>
        <w:spacing w:line="480" w:lineRule="auto"/>
        <w:ind w:left="6020" w:right="1553" w:hanging="4"/>
      </w:pPr>
      <w:r>
        <w:rPr>
          <w:b/>
          <w:i/>
          <w:noProof/>
          <w:lang w:val="en-US"/>
        </w:rPr>
        <w:drawing>
          <wp:anchor distT="0" distB="0" distL="114300" distR="114300" simplePos="0" relativeHeight="487668736" behindDoc="0" locked="0" layoutInCell="1" allowOverlap="1">
            <wp:simplePos x="0" y="0"/>
            <wp:positionH relativeFrom="column">
              <wp:posOffset>3730477</wp:posOffset>
            </wp:positionH>
            <wp:positionV relativeFrom="paragraph">
              <wp:posOffset>310131</wp:posOffset>
            </wp:positionV>
            <wp:extent cx="1818168" cy="1220876"/>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8_0002.jpg"/>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104" t="74041" r="21071" b="17015"/>
                    <a:stretch/>
                  </pic:blipFill>
                  <pic:spPr bwMode="auto">
                    <a:xfrm>
                      <a:off x="0" y="0"/>
                      <a:ext cx="1818168" cy="12208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41DF2">
        <w:rPr>
          <w:spacing w:val="-2"/>
        </w:rPr>
        <w:t>Medan,</w:t>
      </w:r>
      <w:r w:rsidR="00A41DF2">
        <w:tab/>
        <w:t xml:space="preserve">Agustus2025 </w:t>
      </w:r>
      <w:r w:rsidR="00A41DF2">
        <w:rPr>
          <w:spacing w:val="-2"/>
        </w:rPr>
        <w:t>Penulis,</w:t>
      </w:r>
    </w:p>
    <w:p w:rsidR="004B1830" w:rsidRDefault="004B1830">
      <w:pPr>
        <w:pStyle w:val="BodyText"/>
      </w:pPr>
    </w:p>
    <w:p w:rsidR="004B1830" w:rsidRDefault="004B1830">
      <w:pPr>
        <w:pStyle w:val="BodyText"/>
      </w:pPr>
    </w:p>
    <w:p w:rsidR="004B1830" w:rsidRDefault="00A41DF2">
      <w:pPr>
        <w:spacing w:line="276" w:lineRule="auto"/>
        <w:ind w:left="6060" w:right="1553" w:hanging="104"/>
        <w:rPr>
          <w:b/>
          <w:sz w:val="24"/>
        </w:rPr>
      </w:pPr>
      <w:r>
        <w:rPr>
          <w:b/>
          <w:sz w:val="24"/>
          <w:u w:val="single"/>
        </w:rPr>
        <w:t>PramaNitaMarpaung</w:t>
      </w:r>
      <w:r>
        <w:rPr>
          <w:b/>
          <w:sz w:val="24"/>
        </w:rPr>
        <w:t xml:space="preserve"> NPM: 237015003</w:t>
      </w:r>
    </w:p>
    <w:p w:rsidR="004B1830" w:rsidRDefault="004B1830">
      <w:pPr>
        <w:spacing w:line="276" w:lineRule="auto"/>
        <w:rPr>
          <w:b/>
          <w:sz w:val="24"/>
        </w:rPr>
        <w:sectPr w:rsidR="004B1830">
          <w:headerReference w:type="even" r:id="rId42"/>
          <w:headerReference w:type="default" r:id="rId43"/>
          <w:footerReference w:type="default" r:id="rId44"/>
          <w:headerReference w:type="first" r:id="rId45"/>
          <w:pgSz w:w="11910" w:h="16840"/>
          <w:pgMar w:top="1920" w:right="708" w:bottom="1220" w:left="1275" w:header="0" w:footer="1030" w:gutter="0"/>
          <w:cols w:space="720"/>
        </w:sectPr>
      </w:pPr>
    </w:p>
    <w:p w:rsidR="004B1830" w:rsidRDefault="004B1830">
      <w:pPr>
        <w:pStyle w:val="BodyText"/>
        <w:spacing w:before="88"/>
        <w:rPr>
          <w:b/>
        </w:rPr>
      </w:pPr>
    </w:p>
    <w:p w:rsidR="004B1830" w:rsidRDefault="00A41DF2">
      <w:pPr>
        <w:pStyle w:val="Heading1"/>
        <w:ind w:left="926" w:right="926"/>
      </w:pPr>
      <w:r>
        <w:t>DAFTAR</w:t>
      </w:r>
      <w:r>
        <w:rPr>
          <w:spacing w:val="-5"/>
        </w:rPr>
        <w:t>ISI</w:t>
      </w:r>
    </w:p>
    <w:p w:rsidR="004B1830" w:rsidRDefault="004B1830">
      <w:pPr>
        <w:pStyle w:val="BodyText"/>
        <w:rPr>
          <w:b/>
        </w:rPr>
      </w:pPr>
    </w:p>
    <w:p w:rsidR="004B1830" w:rsidRDefault="004B1830">
      <w:pPr>
        <w:pStyle w:val="BodyText"/>
        <w:spacing w:before="42"/>
        <w:rPr>
          <w:b/>
        </w:rPr>
      </w:pPr>
    </w:p>
    <w:p w:rsidR="004B1830" w:rsidRDefault="00A41DF2">
      <w:pPr>
        <w:pStyle w:val="BodyText"/>
        <w:ind w:right="424"/>
        <w:jc w:val="right"/>
      </w:pPr>
      <w:r>
        <w:rPr>
          <w:spacing w:val="-2"/>
        </w:rPr>
        <w:t>Halaman</w:t>
      </w:r>
    </w:p>
    <w:p w:rsidR="004B1830" w:rsidRDefault="004B1830">
      <w:pPr>
        <w:pStyle w:val="BodyText"/>
      </w:pPr>
    </w:p>
    <w:p w:rsidR="004B1830" w:rsidRDefault="00A41DF2">
      <w:pPr>
        <w:spacing w:after="11" w:line="480" w:lineRule="auto"/>
        <w:ind w:left="993" w:right="6068"/>
        <w:rPr>
          <w:b/>
          <w:sz w:val="24"/>
        </w:rPr>
      </w:pPr>
      <w:r>
        <w:rPr>
          <w:b/>
          <w:sz w:val="24"/>
        </w:rPr>
        <w:t>LEMBARPERSETUJUAN SURAT PERNYATAAN</w:t>
      </w:r>
    </w:p>
    <w:tbl>
      <w:tblPr>
        <w:tblW w:w="0" w:type="auto"/>
        <w:tblInd w:w="950" w:type="dxa"/>
        <w:tblLayout w:type="fixed"/>
        <w:tblCellMar>
          <w:left w:w="0" w:type="dxa"/>
          <w:right w:w="0" w:type="dxa"/>
        </w:tblCellMar>
        <w:tblLook w:val="01E0"/>
      </w:tblPr>
      <w:tblGrid>
        <w:gridCol w:w="8065"/>
        <w:gridCol w:w="384"/>
      </w:tblGrid>
      <w:tr w:rsidR="004B1830">
        <w:trPr>
          <w:trHeight w:val="408"/>
        </w:trPr>
        <w:tc>
          <w:tcPr>
            <w:tcW w:w="8065" w:type="dxa"/>
          </w:tcPr>
          <w:p w:rsidR="004B1830" w:rsidRDefault="00A41DF2">
            <w:pPr>
              <w:pStyle w:val="TableParagraph"/>
              <w:spacing w:line="266" w:lineRule="exact"/>
              <w:ind w:right="79"/>
              <w:jc w:val="right"/>
              <w:rPr>
                <w:b/>
                <w:sz w:val="24"/>
              </w:rPr>
            </w:pPr>
            <w:r>
              <w:rPr>
                <w:b/>
                <w:sz w:val="24"/>
              </w:rPr>
              <w:t>ABSTRAK</w:t>
            </w:r>
            <w:r>
              <w:rPr>
                <w:b/>
                <w:spacing w:val="-2"/>
                <w:sz w:val="24"/>
              </w:rPr>
              <w:t>................................................................................................................</w:t>
            </w:r>
          </w:p>
        </w:tc>
        <w:tc>
          <w:tcPr>
            <w:tcW w:w="384" w:type="dxa"/>
          </w:tcPr>
          <w:p w:rsidR="004B1830" w:rsidRDefault="00A41DF2">
            <w:pPr>
              <w:pStyle w:val="TableParagraph"/>
              <w:spacing w:line="266" w:lineRule="exact"/>
              <w:ind w:left="35"/>
              <w:rPr>
                <w:b/>
                <w:sz w:val="24"/>
              </w:rPr>
            </w:pPr>
            <w:r>
              <w:rPr>
                <w:b/>
                <w:spacing w:val="-10"/>
                <w:sz w:val="24"/>
              </w:rPr>
              <w:t>i</w:t>
            </w:r>
          </w:p>
        </w:tc>
      </w:tr>
      <w:tr w:rsidR="004B1830">
        <w:trPr>
          <w:trHeight w:val="552"/>
        </w:trPr>
        <w:tc>
          <w:tcPr>
            <w:tcW w:w="8065" w:type="dxa"/>
          </w:tcPr>
          <w:p w:rsidR="004B1830" w:rsidRDefault="00A41DF2">
            <w:pPr>
              <w:pStyle w:val="TableParagraph"/>
              <w:spacing w:before="133"/>
              <w:ind w:right="79"/>
              <w:jc w:val="right"/>
              <w:rPr>
                <w:b/>
                <w:sz w:val="24"/>
              </w:rPr>
            </w:pPr>
            <w:r>
              <w:rPr>
                <w:b/>
                <w:spacing w:val="-2"/>
                <w:sz w:val="24"/>
              </w:rPr>
              <w:t>ABSTRACT..............................................................................................................</w:t>
            </w:r>
          </w:p>
        </w:tc>
        <w:tc>
          <w:tcPr>
            <w:tcW w:w="384" w:type="dxa"/>
          </w:tcPr>
          <w:p w:rsidR="004B1830" w:rsidRDefault="00A41DF2">
            <w:pPr>
              <w:pStyle w:val="TableParagraph"/>
              <w:spacing w:before="133"/>
              <w:ind w:left="35" w:right="2"/>
              <w:rPr>
                <w:b/>
                <w:sz w:val="24"/>
              </w:rPr>
            </w:pPr>
            <w:r>
              <w:rPr>
                <w:b/>
                <w:spacing w:val="-5"/>
                <w:sz w:val="24"/>
              </w:rPr>
              <w:t>ii</w:t>
            </w:r>
          </w:p>
        </w:tc>
      </w:tr>
      <w:tr w:rsidR="004B1830">
        <w:trPr>
          <w:trHeight w:val="552"/>
        </w:trPr>
        <w:tc>
          <w:tcPr>
            <w:tcW w:w="8065" w:type="dxa"/>
          </w:tcPr>
          <w:p w:rsidR="004B1830" w:rsidRDefault="00A41DF2">
            <w:pPr>
              <w:pStyle w:val="TableParagraph"/>
              <w:spacing w:before="133"/>
              <w:ind w:right="81"/>
              <w:jc w:val="right"/>
              <w:rPr>
                <w:b/>
                <w:sz w:val="24"/>
              </w:rPr>
            </w:pPr>
            <w:r>
              <w:rPr>
                <w:b/>
                <w:sz w:val="24"/>
              </w:rPr>
              <w:t>KATA</w:t>
            </w:r>
            <w:r>
              <w:rPr>
                <w:b/>
                <w:spacing w:val="-2"/>
                <w:sz w:val="24"/>
              </w:rPr>
              <w:t>PENGANTAR..............................................................................................</w:t>
            </w:r>
          </w:p>
        </w:tc>
        <w:tc>
          <w:tcPr>
            <w:tcW w:w="384" w:type="dxa"/>
          </w:tcPr>
          <w:p w:rsidR="004B1830" w:rsidRDefault="00A41DF2">
            <w:pPr>
              <w:pStyle w:val="TableParagraph"/>
              <w:spacing w:before="133"/>
              <w:ind w:left="35" w:right="4"/>
              <w:rPr>
                <w:b/>
                <w:sz w:val="24"/>
              </w:rPr>
            </w:pPr>
            <w:r>
              <w:rPr>
                <w:b/>
                <w:spacing w:val="-5"/>
                <w:sz w:val="24"/>
              </w:rPr>
              <w:t>iii</w:t>
            </w:r>
          </w:p>
        </w:tc>
      </w:tr>
      <w:tr w:rsidR="004B1830">
        <w:trPr>
          <w:trHeight w:val="552"/>
        </w:trPr>
        <w:tc>
          <w:tcPr>
            <w:tcW w:w="8065" w:type="dxa"/>
          </w:tcPr>
          <w:p w:rsidR="004B1830" w:rsidRDefault="00A41DF2">
            <w:pPr>
              <w:pStyle w:val="TableParagraph"/>
              <w:spacing w:before="133"/>
              <w:ind w:right="79"/>
              <w:jc w:val="right"/>
              <w:rPr>
                <w:b/>
                <w:sz w:val="24"/>
              </w:rPr>
            </w:pPr>
            <w:r>
              <w:rPr>
                <w:b/>
                <w:sz w:val="24"/>
              </w:rPr>
              <w:t>DAFTAR</w:t>
            </w:r>
            <w:r>
              <w:rPr>
                <w:b/>
                <w:spacing w:val="-2"/>
                <w:sz w:val="24"/>
              </w:rPr>
              <w:t>ISI.............................................................................................................</w:t>
            </w:r>
          </w:p>
        </w:tc>
        <w:tc>
          <w:tcPr>
            <w:tcW w:w="384" w:type="dxa"/>
          </w:tcPr>
          <w:p w:rsidR="004B1830" w:rsidRDefault="00A41DF2">
            <w:pPr>
              <w:pStyle w:val="TableParagraph"/>
              <w:spacing w:before="133"/>
              <w:ind w:left="35" w:right="2"/>
              <w:rPr>
                <w:b/>
                <w:sz w:val="24"/>
              </w:rPr>
            </w:pPr>
            <w:r>
              <w:rPr>
                <w:b/>
                <w:spacing w:val="-5"/>
                <w:sz w:val="24"/>
              </w:rPr>
              <w:t>vii</w:t>
            </w:r>
          </w:p>
        </w:tc>
      </w:tr>
      <w:tr w:rsidR="004B1830">
        <w:trPr>
          <w:trHeight w:val="552"/>
        </w:trPr>
        <w:tc>
          <w:tcPr>
            <w:tcW w:w="8065" w:type="dxa"/>
          </w:tcPr>
          <w:p w:rsidR="004B1830" w:rsidRDefault="00A41DF2">
            <w:pPr>
              <w:pStyle w:val="TableParagraph"/>
              <w:spacing w:before="133"/>
              <w:ind w:right="79"/>
              <w:jc w:val="right"/>
              <w:rPr>
                <w:b/>
                <w:sz w:val="24"/>
              </w:rPr>
            </w:pPr>
            <w:r>
              <w:rPr>
                <w:b/>
                <w:sz w:val="24"/>
              </w:rPr>
              <w:t>DAFTARTABEL</w:t>
            </w:r>
            <w:r>
              <w:rPr>
                <w:b/>
                <w:spacing w:val="-2"/>
                <w:sz w:val="24"/>
              </w:rPr>
              <w:t>....................................................................................................</w:t>
            </w:r>
          </w:p>
        </w:tc>
        <w:tc>
          <w:tcPr>
            <w:tcW w:w="384" w:type="dxa"/>
          </w:tcPr>
          <w:p w:rsidR="004B1830" w:rsidRDefault="00A41DF2">
            <w:pPr>
              <w:pStyle w:val="TableParagraph"/>
              <w:spacing w:before="133"/>
              <w:ind w:left="35"/>
              <w:rPr>
                <w:b/>
                <w:sz w:val="24"/>
              </w:rPr>
            </w:pPr>
            <w:r>
              <w:rPr>
                <w:b/>
                <w:spacing w:val="-5"/>
                <w:sz w:val="24"/>
              </w:rPr>
              <w:t>xi</w:t>
            </w:r>
          </w:p>
        </w:tc>
      </w:tr>
      <w:tr w:rsidR="004B1830">
        <w:trPr>
          <w:trHeight w:val="552"/>
        </w:trPr>
        <w:tc>
          <w:tcPr>
            <w:tcW w:w="8065" w:type="dxa"/>
          </w:tcPr>
          <w:p w:rsidR="004B1830" w:rsidRDefault="00A41DF2">
            <w:pPr>
              <w:pStyle w:val="TableParagraph"/>
              <w:spacing w:before="133"/>
              <w:ind w:right="81"/>
              <w:jc w:val="right"/>
              <w:rPr>
                <w:b/>
                <w:sz w:val="24"/>
              </w:rPr>
            </w:pPr>
            <w:r>
              <w:rPr>
                <w:b/>
                <w:sz w:val="24"/>
              </w:rPr>
              <w:t>BABI</w:t>
            </w:r>
            <w:r>
              <w:rPr>
                <w:b/>
                <w:spacing w:val="-2"/>
                <w:sz w:val="24"/>
              </w:rPr>
              <w:t>PENDAHULUAN........................................................................................</w:t>
            </w:r>
          </w:p>
        </w:tc>
        <w:tc>
          <w:tcPr>
            <w:tcW w:w="384" w:type="dxa"/>
          </w:tcPr>
          <w:p w:rsidR="004B1830" w:rsidRDefault="00A41DF2">
            <w:pPr>
              <w:pStyle w:val="TableParagraph"/>
              <w:spacing w:before="133"/>
              <w:ind w:left="35" w:right="2"/>
              <w:rPr>
                <w:b/>
                <w:sz w:val="24"/>
              </w:rPr>
            </w:pPr>
            <w:r>
              <w:rPr>
                <w:b/>
                <w:spacing w:val="-10"/>
                <w:sz w:val="24"/>
              </w:rPr>
              <w:t>1</w:t>
            </w:r>
          </w:p>
        </w:tc>
      </w:tr>
      <w:tr w:rsidR="004B1830">
        <w:trPr>
          <w:trHeight w:val="551"/>
        </w:trPr>
        <w:tc>
          <w:tcPr>
            <w:tcW w:w="8065" w:type="dxa"/>
          </w:tcPr>
          <w:p w:rsidR="004B1830" w:rsidRDefault="00A41DF2">
            <w:pPr>
              <w:pStyle w:val="TableParagraph"/>
              <w:spacing w:before="133"/>
              <w:ind w:right="79"/>
              <w:jc w:val="right"/>
              <w:rPr>
                <w:sz w:val="24"/>
              </w:rPr>
            </w:pPr>
            <w:r>
              <w:rPr>
                <w:sz w:val="24"/>
              </w:rPr>
              <w:t>1.1LatarBelakang Masalah</w:t>
            </w:r>
            <w:r>
              <w:rPr>
                <w:spacing w:val="-2"/>
                <w:sz w:val="24"/>
              </w:rPr>
              <w:t>.................................................................................</w:t>
            </w:r>
          </w:p>
        </w:tc>
        <w:tc>
          <w:tcPr>
            <w:tcW w:w="384" w:type="dxa"/>
          </w:tcPr>
          <w:p w:rsidR="004B1830" w:rsidRDefault="00A41DF2">
            <w:pPr>
              <w:pStyle w:val="TableParagraph"/>
              <w:spacing w:before="133"/>
              <w:ind w:left="35" w:right="2"/>
              <w:rPr>
                <w:sz w:val="24"/>
              </w:rPr>
            </w:pPr>
            <w:r>
              <w:rPr>
                <w:spacing w:val="-10"/>
                <w:sz w:val="24"/>
              </w:rPr>
              <w:t>1</w:t>
            </w:r>
          </w:p>
        </w:tc>
      </w:tr>
      <w:tr w:rsidR="004B1830">
        <w:trPr>
          <w:trHeight w:val="552"/>
        </w:trPr>
        <w:tc>
          <w:tcPr>
            <w:tcW w:w="8065" w:type="dxa"/>
          </w:tcPr>
          <w:p w:rsidR="004B1830" w:rsidRDefault="00A41DF2">
            <w:pPr>
              <w:pStyle w:val="TableParagraph"/>
              <w:spacing w:before="133"/>
              <w:ind w:right="79"/>
              <w:jc w:val="right"/>
              <w:rPr>
                <w:sz w:val="24"/>
              </w:rPr>
            </w:pPr>
            <w:r>
              <w:rPr>
                <w:sz w:val="24"/>
              </w:rPr>
              <w:t>1.2IdentifikasiMasalah</w:t>
            </w:r>
            <w:r>
              <w:rPr>
                <w:spacing w:val="-2"/>
                <w:sz w:val="24"/>
              </w:rPr>
              <w:t>.......................................................................................</w:t>
            </w:r>
          </w:p>
        </w:tc>
        <w:tc>
          <w:tcPr>
            <w:tcW w:w="384" w:type="dxa"/>
          </w:tcPr>
          <w:p w:rsidR="004B1830" w:rsidRDefault="00A41DF2">
            <w:pPr>
              <w:pStyle w:val="TableParagraph"/>
              <w:spacing w:before="133"/>
              <w:ind w:left="35" w:right="2"/>
              <w:rPr>
                <w:sz w:val="24"/>
              </w:rPr>
            </w:pPr>
            <w:r>
              <w:rPr>
                <w:spacing w:val="-10"/>
                <w:sz w:val="24"/>
              </w:rPr>
              <w:t>6</w:t>
            </w:r>
          </w:p>
        </w:tc>
      </w:tr>
      <w:tr w:rsidR="004B1830">
        <w:trPr>
          <w:trHeight w:val="551"/>
        </w:trPr>
        <w:tc>
          <w:tcPr>
            <w:tcW w:w="8065" w:type="dxa"/>
          </w:tcPr>
          <w:p w:rsidR="004B1830" w:rsidRDefault="00A41DF2">
            <w:pPr>
              <w:pStyle w:val="TableParagraph"/>
              <w:spacing w:before="133"/>
              <w:ind w:right="79"/>
              <w:jc w:val="right"/>
              <w:rPr>
                <w:sz w:val="24"/>
              </w:rPr>
            </w:pPr>
            <w:r>
              <w:rPr>
                <w:sz w:val="24"/>
              </w:rPr>
              <w:t>1.3Batasan</w:t>
            </w:r>
            <w:r>
              <w:rPr>
                <w:spacing w:val="-2"/>
                <w:sz w:val="24"/>
              </w:rPr>
              <w:t>Masalah.............................................................................................</w:t>
            </w:r>
          </w:p>
        </w:tc>
        <w:tc>
          <w:tcPr>
            <w:tcW w:w="384" w:type="dxa"/>
          </w:tcPr>
          <w:p w:rsidR="004B1830" w:rsidRDefault="00A41DF2">
            <w:pPr>
              <w:pStyle w:val="TableParagraph"/>
              <w:spacing w:before="133"/>
              <w:ind w:left="35" w:right="2"/>
              <w:rPr>
                <w:sz w:val="24"/>
              </w:rPr>
            </w:pPr>
            <w:r>
              <w:rPr>
                <w:spacing w:val="-10"/>
                <w:sz w:val="24"/>
              </w:rPr>
              <w:t>6</w:t>
            </w:r>
          </w:p>
        </w:tc>
      </w:tr>
      <w:tr w:rsidR="004B1830">
        <w:trPr>
          <w:trHeight w:val="551"/>
        </w:trPr>
        <w:tc>
          <w:tcPr>
            <w:tcW w:w="8065" w:type="dxa"/>
          </w:tcPr>
          <w:p w:rsidR="004B1830" w:rsidRDefault="00A41DF2">
            <w:pPr>
              <w:pStyle w:val="TableParagraph"/>
              <w:spacing w:before="132"/>
              <w:ind w:right="79"/>
              <w:jc w:val="right"/>
              <w:rPr>
                <w:sz w:val="24"/>
              </w:rPr>
            </w:pPr>
            <w:r>
              <w:rPr>
                <w:sz w:val="24"/>
              </w:rPr>
              <w:t>1.4RumusanMasalah</w:t>
            </w:r>
            <w:r>
              <w:rPr>
                <w:spacing w:val="-2"/>
                <w:sz w:val="24"/>
              </w:rPr>
              <w:t>..........................................................................................</w:t>
            </w:r>
          </w:p>
        </w:tc>
        <w:tc>
          <w:tcPr>
            <w:tcW w:w="384" w:type="dxa"/>
          </w:tcPr>
          <w:p w:rsidR="004B1830" w:rsidRDefault="00A41DF2">
            <w:pPr>
              <w:pStyle w:val="TableParagraph"/>
              <w:spacing w:before="132"/>
              <w:ind w:left="35" w:right="2"/>
              <w:rPr>
                <w:sz w:val="24"/>
              </w:rPr>
            </w:pPr>
            <w:r>
              <w:rPr>
                <w:spacing w:val="-10"/>
                <w:sz w:val="24"/>
              </w:rPr>
              <w:t>7</w:t>
            </w:r>
          </w:p>
        </w:tc>
      </w:tr>
      <w:tr w:rsidR="004B1830">
        <w:trPr>
          <w:trHeight w:val="551"/>
        </w:trPr>
        <w:tc>
          <w:tcPr>
            <w:tcW w:w="8065" w:type="dxa"/>
          </w:tcPr>
          <w:p w:rsidR="004B1830" w:rsidRDefault="00A41DF2">
            <w:pPr>
              <w:pStyle w:val="TableParagraph"/>
              <w:spacing w:before="133"/>
              <w:ind w:right="79"/>
              <w:jc w:val="right"/>
              <w:rPr>
                <w:sz w:val="24"/>
              </w:rPr>
            </w:pPr>
            <w:r>
              <w:rPr>
                <w:sz w:val="24"/>
              </w:rPr>
              <w:t>1.5Tujuan</w:t>
            </w:r>
            <w:r>
              <w:rPr>
                <w:spacing w:val="-2"/>
                <w:sz w:val="24"/>
              </w:rPr>
              <w:t>Penelitian............................................................................................</w:t>
            </w:r>
          </w:p>
        </w:tc>
        <w:tc>
          <w:tcPr>
            <w:tcW w:w="384" w:type="dxa"/>
          </w:tcPr>
          <w:p w:rsidR="004B1830" w:rsidRDefault="00A41DF2">
            <w:pPr>
              <w:pStyle w:val="TableParagraph"/>
              <w:spacing w:before="133"/>
              <w:ind w:left="35" w:right="2"/>
              <w:rPr>
                <w:sz w:val="24"/>
              </w:rPr>
            </w:pPr>
            <w:r>
              <w:rPr>
                <w:spacing w:val="-10"/>
                <w:sz w:val="24"/>
              </w:rPr>
              <w:t>7</w:t>
            </w:r>
          </w:p>
        </w:tc>
      </w:tr>
      <w:tr w:rsidR="004B1830">
        <w:trPr>
          <w:trHeight w:val="552"/>
        </w:trPr>
        <w:tc>
          <w:tcPr>
            <w:tcW w:w="8065" w:type="dxa"/>
          </w:tcPr>
          <w:p w:rsidR="004B1830" w:rsidRDefault="00A41DF2">
            <w:pPr>
              <w:pStyle w:val="TableParagraph"/>
              <w:spacing w:before="133"/>
              <w:ind w:right="79"/>
              <w:jc w:val="right"/>
              <w:rPr>
                <w:sz w:val="24"/>
              </w:rPr>
            </w:pPr>
            <w:r>
              <w:rPr>
                <w:sz w:val="24"/>
              </w:rPr>
              <w:t>1.6Manfaat</w:t>
            </w:r>
            <w:r>
              <w:rPr>
                <w:spacing w:val="-2"/>
                <w:sz w:val="24"/>
              </w:rPr>
              <w:t>Penelitian..........................................................................................</w:t>
            </w:r>
          </w:p>
        </w:tc>
        <w:tc>
          <w:tcPr>
            <w:tcW w:w="384" w:type="dxa"/>
          </w:tcPr>
          <w:p w:rsidR="004B1830" w:rsidRDefault="00A41DF2">
            <w:pPr>
              <w:pStyle w:val="TableParagraph"/>
              <w:spacing w:before="133"/>
              <w:ind w:left="35" w:right="2"/>
              <w:rPr>
                <w:sz w:val="24"/>
              </w:rPr>
            </w:pPr>
            <w:r>
              <w:rPr>
                <w:spacing w:val="-10"/>
                <w:sz w:val="24"/>
              </w:rPr>
              <w:t>8</w:t>
            </w:r>
          </w:p>
        </w:tc>
      </w:tr>
      <w:tr w:rsidR="004B1830">
        <w:trPr>
          <w:trHeight w:val="552"/>
        </w:trPr>
        <w:tc>
          <w:tcPr>
            <w:tcW w:w="8065" w:type="dxa"/>
          </w:tcPr>
          <w:p w:rsidR="004B1830" w:rsidRDefault="00A41DF2">
            <w:pPr>
              <w:pStyle w:val="TableParagraph"/>
              <w:spacing w:before="133"/>
              <w:ind w:right="81"/>
              <w:jc w:val="right"/>
              <w:rPr>
                <w:sz w:val="24"/>
              </w:rPr>
            </w:pPr>
            <w:r>
              <w:rPr>
                <w:sz w:val="24"/>
              </w:rPr>
              <w:t>1.7HipotesisPenelitian</w:t>
            </w:r>
            <w:r>
              <w:rPr>
                <w:spacing w:val="-2"/>
                <w:sz w:val="24"/>
              </w:rPr>
              <w:t>........................................................................................</w:t>
            </w:r>
          </w:p>
        </w:tc>
        <w:tc>
          <w:tcPr>
            <w:tcW w:w="384" w:type="dxa"/>
          </w:tcPr>
          <w:p w:rsidR="004B1830" w:rsidRDefault="00A41DF2">
            <w:pPr>
              <w:pStyle w:val="TableParagraph"/>
              <w:spacing w:before="133"/>
              <w:ind w:left="35" w:right="2"/>
              <w:rPr>
                <w:sz w:val="24"/>
              </w:rPr>
            </w:pPr>
            <w:r>
              <w:rPr>
                <w:spacing w:val="-10"/>
                <w:sz w:val="24"/>
              </w:rPr>
              <w:t>9</w:t>
            </w:r>
          </w:p>
        </w:tc>
      </w:tr>
      <w:tr w:rsidR="004B1830">
        <w:trPr>
          <w:trHeight w:val="552"/>
        </w:trPr>
        <w:tc>
          <w:tcPr>
            <w:tcW w:w="8065" w:type="dxa"/>
          </w:tcPr>
          <w:p w:rsidR="004B1830" w:rsidRDefault="00A41DF2">
            <w:pPr>
              <w:pStyle w:val="TableParagraph"/>
              <w:spacing w:before="133"/>
              <w:ind w:right="79"/>
              <w:jc w:val="right"/>
              <w:rPr>
                <w:b/>
                <w:sz w:val="24"/>
              </w:rPr>
            </w:pPr>
            <w:r>
              <w:rPr>
                <w:b/>
                <w:sz w:val="24"/>
              </w:rPr>
              <w:t>BABIITINJAUAN</w:t>
            </w:r>
            <w:r>
              <w:rPr>
                <w:b/>
                <w:spacing w:val="-2"/>
                <w:sz w:val="24"/>
              </w:rPr>
              <w:t xml:space="preserve"> PUSTAKA.............................................................................</w:t>
            </w:r>
          </w:p>
        </w:tc>
        <w:tc>
          <w:tcPr>
            <w:tcW w:w="384" w:type="dxa"/>
          </w:tcPr>
          <w:p w:rsidR="004B1830" w:rsidRDefault="00A41DF2">
            <w:pPr>
              <w:pStyle w:val="TableParagraph"/>
              <w:spacing w:before="133"/>
              <w:ind w:left="35" w:right="2"/>
              <w:rPr>
                <w:b/>
                <w:sz w:val="24"/>
              </w:rPr>
            </w:pPr>
            <w:r>
              <w:rPr>
                <w:b/>
                <w:spacing w:val="-5"/>
                <w:sz w:val="24"/>
              </w:rPr>
              <w:t>10</w:t>
            </w:r>
          </w:p>
        </w:tc>
      </w:tr>
      <w:tr w:rsidR="004B1830">
        <w:trPr>
          <w:trHeight w:val="552"/>
        </w:trPr>
        <w:tc>
          <w:tcPr>
            <w:tcW w:w="8065" w:type="dxa"/>
          </w:tcPr>
          <w:p w:rsidR="004B1830" w:rsidRDefault="00A41DF2">
            <w:pPr>
              <w:pStyle w:val="TableParagraph"/>
              <w:spacing w:before="133"/>
              <w:ind w:right="79"/>
              <w:jc w:val="right"/>
              <w:rPr>
                <w:sz w:val="24"/>
              </w:rPr>
            </w:pPr>
            <w:r>
              <w:rPr>
                <w:sz w:val="24"/>
              </w:rPr>
              <w:t>2.1PenelitianPengembangan</w:t>
            </w:r>
            <w:r>
              <w:rPr>
                <w:spacing w:val="-2"/>
                <w:sz w:val="24"/>
              </w:rPr>
              <w:t>.............................................................................</w:t>
            </w:r>
          </w:p>
        </w:tc>
        <w:tc>
          <w:tcPr>
            <w:tcW w:w="384" w:type="dxa"/>
          </w:tcPr>
          <w:p w:rsidR="004B1830" w:rsidRDefault="00A41DF2">
            <w:pPr>
              <w:pStyle w:val="TableParagraph"/>
              <w:spacing w:before="133"/>
              <w:ind w:left="35" w:right="2"/>
              <w:rPr>
                <w:sz w:val="24"/>
              </w:rPr>
            </w:pPr>
            <w:r>
              <w:rPr>
                <w:spacing w:val="-5"/>
                <w:sz w:val="24"/>
              </w:rPr>
              <w:t>10</w:t>
            </w:r>
          </w:p>
        </w:tc>
      </w:tr>
      <w:tr w:rsidR="004B1830">
        <w:trPr>
          <w:trHeight w:val="551"/>
        </w:trPr>
        <w:tc>
          <w:tcPr>
            <w:tcW w:w="8065" w:type="dxa"/>
          </w:tcPr>
          <w:p w:rsidR="004B1830" w:rsidRDefault="00A41DF2">
            <w:pPr>
              <w:pStyle w:val="TableParagraph"/>
              <w:spacing w:before="133"/>
              <w:ind w:right="79"/>
              <w:jc w:val="right"/>
              <w:rPr>
                <w:sz w:val="24"/>
              </w:rPr>
            </w:pPr>
            <w:r>
              <w:rPr>
                <w:sz w:val="24"/>
              </w:rPr>
              <w:t>2.2Belajar</w:t>
            </w:r>
            <w:r>
              <w:rPr>
                <w:spacing w:val="-2"/>
                <w:sz w:val="24"/>
              </w:rPr>
              <w:t>...........................................................................................................</w:t>
            </w:r>
          </w:p>
        </w:tc>
        <w:tc>
          <w:tcPr>
            <w:tcW w:w="384" w:type="dxa"/>
          </w:tcPr>
          <w:p w:rsidR="004B1830" w:rsidRDefault="00A41DF2">
            <w:pPr>
              <w:pStyle w:val="TableParagraph"/>
              <w:spacing w:before="133"/>
              <w:ind w:left="35" w:right="2"/>
              <w:rPr>
                <w:sz w:val="24"/>
              </w:rPr>
            </w:pPr>
            <w:r>
              <w:rPr>
                <w:spacing w:val="-5"/>
                <w:sz w:val="24"/>
              </w:rPr>
              <w:t>13</w:t>
            </w:r>
          </w:p>
        </w:tc>
      </w:tr>
      <w:tr w:rsidR="004B1830">
        <w:trPr>
          <w:trHeight w:val="551"/>
        </w:trPr>
        <w:tc>
          <w:tcPr>
            <w:tcW w:w="8065" w:type="dxa"/>
          </w:tcPr>
          <w:p w:rsidR="004B1830" w:rsidRDefault="00A41DF2">
            <w:pPr>
              <w:pStyle w:val="TableParagraph"/>
              <w:spacing w:before="133"/>
              <w:ind w:right="79"/>
              <w:jc w:val="right"/>
              <w:rPr>
                <w:sz w:val="24"/>
              </w:rPr>
            </w:pPr>
            <w:r>
              <w:rPr>
                <w:sz w:val="24"/>
              </w:rPr>
              <w:t>2.2.1PengertianBelajar</w:t>
            </w:r>
            <w:r>
              <w:rPr>
                <w:spacing w:val="-2"/>
                <w:sz w:val="24"/>
              </w:rPr>
              <w:t>..........................................................................</w:t>
            </w:r>
          </w:p>
        </w:tc>
        <w:tc>
          <w:tcPr>
            <w:tcW w:w="384" w:type="dxa"/>
          </w:tcPr>
          <w:p w:rsidR="004B1830" w:rsidRDefault="00A41DF2">
            <w:pPr>
              <w:pStyle w:val="TableParagraph"/>
              <w:spacing w:before="133"/>
              <w:ind w:left="35" w:right="2"/>
              <w:rPr>
                <w:sz w:val="24"/>
              </w:rPr>
            </w:pPr>
            <w:r>
              <w:rPr>
                <w:spacing w:val="-5"/>
                <w:sz w:val="24"/>
              </w:rPr>
              <w:t>13</w:t>
            </w:r>
          </w:p>
        </w:tc>
      </w:tr>
      <w:tr w:rsidR="004B1830">
        <w:trPr>
          <w:trHeight w:val="552"/>
        </w:trPr>
        <w:tc>
          <w:tcPr>
            <w:tcW w:w="8065" w:type="dxa"/>
          </w:tcPr>
          <w:p w:rsidR="004B1830" w:rsidRDefault="00A41DF2">
            <w:pPr>
              <w:pStyle w:val="TableParagraph"/>
              <w:spacing w:before="133"/>
              <w:ind w:right="79"/>
              <w:jc w:val="right"/>
              <w:rPr>
                <w:sz w:val="24"/>
              </w:rPr>
            </w:pPr>
            <w:r>
              <w:rPr>
                <w:sz w:val="24"/>
              </w:rPr>
              <w:t xml:space="preserve">2.2.2Faktor-faktoryangMempengaruhi </w:t>
            </w:r>
            <w:r>
              <w:rPr>
                <w:spacing w:val="-2"/>
                <w:sz w:val="24"/>
              </w:rPr>
              <w:t>Belajar....................................</w:t>
            </w:r>
          </w:p>
        </w:tc>
        <w:tc>
          <w:tcPr>
            <w:tcW w:w="384" w:type="dxa"/>
          </w:tcPr>
          <w:p w:rsidR="004B1830" w:rsidRDefault="00A41DF2">
            <w:pPr>
              <w:pStyle w:val="TableParagraph"/>
              <w:spacing w:before="133"/>
              <w:ind w:left="35" w:right="2"/>
              <w:rPr>
                <w:sz w:val="24"/>
              </w:rPr>
            </w:pPr>
            <w:r>
              <w:rPr>
                <w:spacing w:val="-5"/>
                <w:sz w:val="24"/>
              </w:rPr>
              <w:t>14</w:t>
            </w:r>
          </w:p>
        </w:tc>
      </w:tr>
      <w:tr w:rsidR="004B1830">
        <w:trPr>
          <w:trHeight w:val="408"/>
        </w:trPr>
        <w:tc>
          <w:tcPr>
            <w:tcW w:w="8065" w:type="dxa"/>
          </w:tcPr>
          <w:p w:rsidR="004B1830" w:rsidRDefault="00A41DF2">
            <w:pPr>
              <w:pStyle w:val="TableParagraph"/>
              <w:spacing w:before="133" w:line="256" w:lineRule="exact"/>
              <w:ind w:right="79"/>
              <w:jc w:val="right"/>
              <w:rPr>
                <w:sz w:val="24"/>
              </w:rPr>
            </w:pPr>
            <w:r>
              <w:rPr>
                <w:sz w:val="24"/>
              </w:rPr>
              <w:t>2.2.3 Hasil</w:t>
            </w:r>
            <w:r>
              <w:rPr>
                <w:spacing w:val="-2"/>
                <w:sz w:val="24"/>
              </w:rPr>
              <w:t xml:space="preserve"> Belajar...................................................................................</w:t>
            </w:r>
          </w:p>
        </w:tc>
        <w:tc>
          <w:tcPr>
            <w:tcW w:w="384" w:type="dxa"/>
          </w:tcPr>
          <w:p w:rsidR="004B1830" w:rsidRDefault="00A41DF2">
            <w:pPr>
              <w:pStyle w:val="TableParagraph"/>
              <w:spacing w:before="133" w:line="256" w:lineRule="exact"/>
              <w:ind w:left="35" w:right="2"/>
              <w:rPr>
                <w:sz w:val="24"/>
              </w:rPr>
            </w:pPr>
            <w:r>
              <w:rPr>
                <w:spacing w:val="-5"/>
                <w:sz w:val="24"/>
              </w:rPr>
              <w:t>16</w:t>
            </w:r>
          </w:p>
        </w:tc>
      </w:tr>
    </w:tbl>
    <w:p w:rsidR="004B1830" w:rsidRDefault="004B1830">
      <w:pPr>
        <w:pStyle w:val="TableParagraph"/>
        <w:spacing w:line="256" w:lineRule="exact"/>
        <w:rPr>
          <w:sz w:val="24"/>
        </w:rPr>
        <w:sectPr w:rsidR="004B1830">
          <w:headerReference w:type="even" r:id="rId46"/>
          <w:headerReference w:type="default" r:id="rId47"/>
          <w:footerReference w:type="default" r:id="rId48"/>
          <w:headerReference w:type="first" r:id="rId49"/>
          <w:pgSz w:w="11910" w:h="16840"/>
          <w:pgMar w:top="1920" w:right="708" w:bottom="1220" w:left="1275" w:header="0" w:footer="1030" w:gutter="0"/>
          <w:cols w:space="720"/>
        </w:sectPr>
      </w:pPr>
    </w:p>
    <w:sdt>
      <w:sdtPr>
        <w:rPr>
          <w:b/>
          <w:bCs/>
        </w:rPr>
        <w:id w:val="272832379"/>
        <w:docPartObj>
          <w:docPartGallery w:val="Table of Contents"/>
          <w:docPartUnique/>
        </w:docPartObj>
      </w:sdtPr>
      <w:sdtContent>
        <w:p w:rsidR="004B1830" w:rsidRDefault="003F2D67" w:rsidP="00A41DF2">
          <w:pPr>
            <w:pStyle w:val="TOC3"/>
            <w:numPr>
              <w:ilvl w:val="1"/>
              <w:numId w:val="54"/>
            </w:numPr>
            <w:tabs>
              <w:tab w:val="left" w:pos="2061"/>
              <w:tab w:val="right" w:leader="dot" w:pos="9336"/>
            </w:tabs>
            <w:spacing w:before="364"/>
          </w:pPr>
          <w:hyperlink w:anchor="_TOC_250054" w:history="1">
            <w:r w:rsidR="00A41DF2">
              <w:t>Media</w:t>
            </w:r>
            <w:r w:rsidR="00A41DF2">
              <w:rPr>
                <w:spacing w:val="-2"/>
              </w:rPr>
              <w:t xml:space="preserve"> Pembelajaran</w:t>
            </w:r>
            <w:r w:rsidR="00A41DF2">
              <w:tab/>
            </w:r>
            <w:r w:rsidR="00A41DF2">
              <w:rPr>
                <w:spacing w:val="-5"/>
              </w:rPr>
              <w:t>17</w:t>
            </w:r>
          </w:hyperlink>
        </w:p>
        <w:p w:rsidR="004B1830" w:rsidRDefault="003F2D67" w:rsidP="00A41DF2">
          <w:pPr>
            <w:pStyle w:val="TOC5"/>
            <w:numPr>
              <w:ilvl w:val="2"/>
              <w:numId w:val="54"/>
            </w:numPr>
            <w:tabs>
              <w:tab w:val="left" w:pos="2667"/>
              <w:tab w:val="right" w:leader="dot" w:pos="9336"/>
            </w:tabs>
          </w:pPr>
          <w:hyperlink w:anchor="_TOC_250053" w:history="1">
            <w:r w:rsidR="00A41DF2">
              <w:t>PengertianMedia</w:t>
            </w:r>
            <w:r w:rsidR="00A41DF2">
              <w:rPr>
                <w:spacing w:val="-2"/>
              </w:rPr>
              <w:t xml:space="preserve"> Pembelajaran</w:t>
            </w:r>
            <w:r w:rsidR="00A41DF2">
              <w:tab/>
            </w:r>
            <w:r w:rsidR="00A41DF2">
              <w:rPr>
                <w:spacing w:val="-5"/>
              </w:rPr>
              <w:t>17</w:t>
            </w:r>
          </w:hyperlink>
        </w:p>
        <w:p w:rsidR="004B1830" w:rsidRDefault="003F2D67" w:rsidP="00A41DF2">
          <w:pPr>
            <w:pStyle w:val="TOC5"/>
            <w:numPr>
              <w:ilvl w:val="2"/>
              <w:numId w:val="54"/>
            </w:numPr>
            <w:tabs>
              <w:tab w:val="left" w:pos="2667"/>
              <w:tab w:val="right" w:leader="dot" w:pos="9336"/>
            </w:tabs>
          </w:pPr>
          <w:hyperlink w:anchor="_TOC_250052" w:history="1">
            <w:r w:rsidR="00A41DF2">
              <w:t>Ciri-ciriMedia</w:t>
            </w:r>
            <w:r w:rsidR="00A41DF2">
              <w:rPr>
                <w:spacing w:val="-2"/>
              </w:rPr>
              <w:t>Pembelajaran</w:t>
            </w:r>
            <w:r w:rsidR="00A41DF2">
              <w:tab/>
            </w:r>
            <w:r w:rsidR="00A41DF2">
              <w:rPr>
                <w:spacing w:val="-5"/>
              </w:rPr>
              <w:t>18</w:t>
            </w:r>
          </w:hyperlink>
        </w:p>
        <w:p w:rsidR="004B1830" w:rsidRDefault="003F2D67" w:rsidP="00A41DF2">
          <w:pPr>
            <w:pStyle w:val="TOC5"/>
            <w:numPr>
              <w:ilvl w:val="2"/>
              <w:numId w:val="54"/>
            </w:numPr>
            <w:tabs>
              <w:tab w:val="left" w:pos="2667"/>
              <w:tab w:val="right" w:leader="dot" w:pos="9336"/>
            </w:tabs>
          </w:pPr>
          <w:hyperlink w:anchor="_TOC_250051" w:history="1">
            <w:r w:rsidR="00A41DF2">
              <w:t>FungsiMedia</w:t>
            </w:r>
            <w:r w:rsidR="00A41DF2">
              <w:rPr>
                <w:spacing w:val="-2"/>
              </w:rPr>
              <w:t xml:space="preserve"> Pembelajaran</w:t>
            </w:r>
            <w:r w:rsidR="00A41DF2">
              <w:tab/>
            </w:r>
            <w:r w:rsidR="00A41DF2">
              <w:rPr>
                <w:spacing w:val="-5"/>
              </w:rPr>
              <w:t>19</w:t>
            </w:r>
          </w:hyperlink>
        </w:p>
        <w:p w:rsidR="004B1830" w:rsidRDefault="003F2D67" w:rsidP="00A41DF2">
          <w:pPr>
            <w:pStyle w:val="TOC5"/>
            <w:numPr>
              <w:ilvl w:val="2"/>
              <w:numId w:val="54"/>
            </w:numPr>
            <w:tabs>
              <w:tab w:val="left" w:pos="2667"/>
              <w:tab w:val="right" w:leader="dot" w:pos="9336"/>
            </w:tabs>
          </w:pPr>
          <w:hyperlink w:anchor="_TOC_250050" w:history="1">
            <w:r w:rsidR="00A41DF2">
              <w:t>TujuanMedia</w:t>
            </w:r>
            <w:r w:rsidR="00A41DF2">
              <w:rPr>
                <w:spacing w:val="-2"/>
              </w:rPr>
              <w:t>Pembelajaran</w:t>
            </w:r>
            <w:r w:rsidR="00A41DF2">
              <w:tab/>
            </w:r>
            <w:r w:rsidR="00A41DF2">
              <w:rPr>
                <w:spacing w:val="-5"/>
              </w:rPr>
              <w:t>22</w:t>
            </w:r>
          </w:hyperlink>
        </w:p>
        <w:p w:rsidR="004B1830" w:rsidRDefault="003F2D67" w:rsidP="00A41DF2">
          <w:pPr>
            <w:pStyle w:val="TOC5"/>
            <w:numPr>
              <w:ilvl w:val="2"/>
              <w:numId w:val="54"/>
            </w:numPr>
            <w:tabs>
              <w:tab w:val="left" w:pos="2667"/>
              <w:tab w:val="right" w:leader="dot" w:pos="9336"/>
            </w:tabs>
          </w:pPr>
          <w:hyperlink w:anchor="_TOC_250049" w:history="1">
            <w:r w:rsidR="00A41DF2">
              <w:t xml:space="preserve">ManfaatMedia </w:t>
            </w:r>
            <w:r w:rsidR="00A41DF2">
              <w:rPr>
                <w:spacing w:val="-2"/>
              </w:rPr>
              <w:t>Pembelajaran</w:t>
            </w:r>
            <w:r w:rsidR="00A41DF2">
              <w:tab/>
            </w:r>
            <w:r w:rsidR="00A41DF2">
              <w:rPr>
                <w:spacing w:val="-5"/>
              </w:rPr>
              <w:t>23</w:t>
            </w:r>
          </w:hyperlink>
        </w:p>
        <w:p w:rsidR="004B1830" w:rsidRDefault="003F2D67" w:rsidP="00A41DF2">
          <w:pPr>
            <w:pStyle w:val="TOC5"/>
            <w:numPr>
              <w:ilvl w:val="2"/>
              <w:numId w:val="54"/>
            </w:numPr>
            <w:tabs>
              <w:tab w:val="left" w:pos="2667"/>
              <w:tab w:val="right" w:leader="dot" w:pos="9336"/>
            </w:tabs>
          </w:pPr>
          <w:hyperlink w:anchor="_TOC_250048" w:history="1">
            <w:r w:rsidR="00A41DF2">
              <w:t>KlasifikasiMedia</w:t>
            </w:r>
            <w:r w:rsidR="00A41DF2">
              <w:rPr>
                <w:spacing w:val="-2"/>
              </w:rPr>
              <w:t>Pembelajaran</w:t>
            </w:r>
            <w:r w:rsidR="00A41DF2">
              <w:tab/>
            </w:r>
            <w:r w:rsidR="00A41DF2">
              <w:rPr>
                <w:spacing w:val="-5"/>
              </w:rPr>
              <w:t>24</w:t>
            </w:r>
          </w:hyperlink>
        </w:p>
        <w:p w:rsidR="004B1830" w:rsidRDefault="003F2D67" w:rsidP="00A41DF2">
          <w:pPr>
            <w:pStyle w:val="TOC5"/>
            <w:numPr>
              <w:ilvl w:val="2"/>
              <w:numId w:val="54"/>
            </w:numPr>
            <w:tabs>
              <w:tab w:val="left" w:pos="2667"/>
              <w:tab w:val="right" w:leader="dot" w:pos="9336"/>
            </w:tabs>
          </w:pPr>
          <w:hyperlink w:anchor="_TOC_250047" w:history="1">
            <w:r w:rsidR="00A41DF2">
              <w:t>KriteriaPemilihanMedia</w:t>
            </w:r>
            <w:r w:rsidR="00A41DF2">
              <w:rPr>
                <w:spacing w:val="-2"/>
              </w:rPr>
              <w:t>Pembelajaran</w:t>
            </w:r>
            <w:r w:rsidR="00A41DF2">
              <w:tab/>
            </w:r>
            <w:r w:rsidR="00A41DF2">
              <w:rPr>
                <w:spacing w:val="-5"/>
              </w:rPr>
              <w:t>25</w:t>
            </w:r>
          </w:hyperlink>
        </w:p>
        <w:p w:rsidR="004B1830" w:rsidRDefault="003F2D67" w:rsidP="00A41DF2">
          <w:pPr>
            <w:pStyle w:val="TOC3"/>
            <w:numPr>
              <w:ilvl w:val="1"/>
              <w:numId w:val="54"/>
            </w:numPr>
            <w:tabs>
              <w:tab w:val="left" w:pos="2061"/>
              <w:tab w:val="right" w:leader="dot" w:pos="9336"/>
            </w:tabs>
          </w:pPr>
          <w:hyperlink w:anchor="_TOC_250046" w:history="1">
            <w:r w:rsidR="00A41DF2">
              <w:t>Multimedia</w:t>
            </w:r>
            <w:r w:rsidR="00A41DF2">
              <w:rPr>
                <w:spacing w:val="-2"/>
              </w:rPr>
              <w:t>Interaktif</w:t>
            </w:r>
            <w:r w:rsidR="00A41DF2">
              <w:tab/>
            </w:r>
            <w:r w:rsidR="00A41DF2">
              <w:rPr>
                <w:spacing w:val="-5"/>
              </w:rPr>
              <w:t>27</w:t>
            </w:r>
          </w:hyperlink>
        </w:p>
        <w:p w:rsidR="004B1830" w:rsidRDefault="003F2D67" w:rsidP="00A41DF2">
          <w:pPr>
            <w:pStyle w:val="TOC5"/>
            <w:numPr>
              <w:ilvl w:val="2"/>
              <w:numId w:val="54"/>
            </w:numPr>
            <w:tabs>
              <w:tab w:val="left" w:pos="2667"/>
              <w:tab w:val="right" w:leader="dot" w:pos="9336"/>
            </w:tabs>
            <w:spacing w:before="277"/>
          </w:pPr>
          <w:hyperlink w:anchor="_TOC_250045" w:history="1">
            <w:r w:rsidR="00A41DF2">
              <w:t>PengertianMultimedia</w:t>
            </w:r>
            <w:r w:rsidR="00A41DF2">
              <w:rPr>
                <w:spacing w:val="-2"/>
              </w:rPr>
              <w:t>Interaktif</w:t>
            </w:r>
            <w:r w:rsidR="00A41DF2">
              <w:tab/>
            </w:r>
            <w:r w:rsidR="00A41DF2">
              <w:rPr>
                <w:spacing w:val="-5"/>
              </w:rPr>
              <w:t>27</w:t>
            </w:r>
          </w:hyperlink>
        </w:p>
        <w:p w:rsidR="004B1830" w:rsidRDefault="003F2D67" w:rsidP="00A41DF2">
          <w:pPr>
            <w:pStyle w:val="TOC5"/>
            <w:numPr>
              <w:ilvl w:val="2"/>
              <w:numId w:val="54"/>
            </w:numPr>
            <w:tabs>
              <w:tab w:val="left" w:pos="2667"/>
              <w:tab w:val="right" w:leader="dot" w:pos="9336"/>
            </w:tabs>
          </w:pPr>
          <w:hyperlink w:anchor="_TOC_250044" w:history="1">
            <w:r w:rsidR="00A41DF2">
              <w:t>ManfaatMultimediaInteraktifdalam</w:t>
            </w:r>
            <w:r w:rsidR="00A41DF2">
              <w:rPr>
                <w:spacing w:val="-2"/>
              </w:rPr>
              <w:t xml:space="preserve"> Pembelajaran</w:t>
            </w:r>
            <w:r w:rsidR="00A41DF2">
              <w:tab/>
            </w:r>
            <w:r w:rsidR="00A41DF2">
              <w:rPr>
                <w:spacing w:val="-5"/>
              </w:rPr>
              <w:t>29</w:t>
            </w:r>
          </w:hyperlink>
        </w:p>
        <w:p w:rsidR="004B1830" w:rsidRDefault="003F2D67" w:rsidP="00A41DF2">
          <w:pPr>
            <w:pStyle w:val="TOC5"/>
            <w:numPr>
              <w:ilvl w:val="2"/>
              <w:numId w:val="54"/>
            </w:numPr>
            <w:tabs>
              <w:tab w:val="left" w:pos="2667"/>
              <w:tab w:val="right" w:leader="dot" w:pos="9336"/>
            </w:tabs>
          </w:pPr>
          <w:hyperlink w:anchor="_TOC_250043" w:history="1">
            <w:r w:rsidR="00A41DF2">
              <w:t>KarakteristikMultimedia</w:t>
            </w:r>
            <w:r w:rsidR="00A41DF2">
              <w:rPr>
                <w:spacing w:val="-2"/>
              </w:rPr>
              <w:t>Interaktif</w:t>
            </w:r>
            <w:r w:rsidR="00A41DF2">
              <w:tab/>
            </w:r>
            <w:r w:rsidR="00A41DF2">
              <w:rPr>
                <w:spacing w:val="-5"/>
              </w:rPr>
              <w:t>30</w:t>
            </w:r>
          </w:hyperlink>
        </w:p>
        <w:p w:rsidR="004B1830" w:rsidRDefault="003F2D67" w:rsidP="00A41DF2">
          <w:pPr>
            <w:pStyle w:val="TOC5"/>
            <w:numPr>
              <w:ilvl w:val="2"/>
              <w:numId w:val="54"/>
            </w:numPr>
            <w:tabs>
              <w:tab w:val="left" w:pos="2667"/>
              <w:tab w:val="right" w:leader="dot" w:pos="9336"/>
            </w:tabs>
          </w:pPr>
          <w:hyperlink w:anchor="_TOC_250042" w:history="1">
            <w:r w:rsidR="00A41DF2">
              <w:t>Model-modelMultimedia</w:t>
            </w:r>
            <w:r w:rsidR="00A41DF2">
              <w:rPr>
                <w:spacing w:val="-2"/>
              </w:rPr>
              <w:t>Interaktif</w:t>
            </w:r>
            <w:r w:rsidR="00A41DF2">
              <w:tab/>
            </w:r>
            <w:r w:rsidR="00A41DF2">
              <w:rPr>
                <w:spacing w:val="-5"/>
              </w:rPr>
              <w:t>32</w:t>
            </w:r>
          </w:hyperlink>
        </w:p>
        <w:p w:rsidR="004B1830" w:rsidRDefault="00A41DF2" w:rsidP="00A41DF2">
          <w:pPr>
            <w:pStyle w:val="TOC4"/>
            <w:numPr>
              <w:ilvl w:val="1"/>
              <w:numId w:val="54"/>
            </w:numPr>
            <w:tabs>
              <w:tab w:val="left" w:pos="2061"/>
              <w:tab w:val="right" w:leader="dot" w:pos="9336"/>
            </w:tabs>
            <w:rPr>
              <w:b w:val="0"/>
              <w:i w:val="0"/>
              <w:sz w:val="24"/>
            </w:rPr>
          </w:pPr>
          <w:r>
            <w:rPr>
              <w:b w:val="0"/>
              <w:sz w:val="24"/>
            </w:rPr>
            <w:t>MicrosoftPowerpoint</w:t>
          </w:r>
          <w:r>
            <w:rPr>
              <w:b w:val="0"/>
              <w:i w:val="0"/>
              <w:spacing w:val="-2"/>
              <w:sz w:val="24"/>
            </w:rPr>
            <w:t>Interaktif</w:t>
          </w:r>
          <w:r>
            <w:rPr>
              <w:b w:val="0"/>
              <w:i w:val="0"/>
              <w:sz w:val="24"/>
            </w:rPr>
            <w:tab/>
          </w:r>
          <w:r>
            <w:rPr>
              <w:b w:val="0"/>
              <w:i w:val="0"/>
              <w:spacing w:val="-5"/>
              <w:sz w:val="24"/>
            </w:rPr>
            <w:t>36</w:t>
          </w:r>
        </w:p>
        <w:p w:rsidR="004B1830" w:rsidRDefault="00A41DF2" w:rsidP="00A41DF2">
          <w:pPr>
            <w:pStyle w:val="TOC6"/>
            <w:numPr>
              <w:ilvl w:val="2"/>
              <w:numId w:val="54"/>
            </w:numPr>
            <w:tabs>
              <w:tab w:val="left" w:pos="2667"/>
              <w:tab w:val="right" w:leader="dot" w:pos="9336"/>
            </w:tabs>
            <w:rPr>
              <w:b w:val="0"/>
              <w:i w:val="0"/>
              <w:sz w:val="24"/>
            </w:rPr>
          </w:pPr>
          <w:r>
            <w:rPr>
              <w:b w:val="0"/>
              <w:i w:val="0"/>
              <w:sz w:val="24"/>
            </w:rPr>
            <w:t>Pengertian</w:t>
          </w:r>
          <w:r>
            <w:rPr>
              <w:b w:val="0"/>
              <w:sz w:val="24"/>
            </w:rPr>
            <w:t>Microsoft</w:t>
          </w:r>
          <w:r>
            <w:rPr>
              <w:b w:val="0"/>
              <w:spacing w:val="-2"/>
              <w:sz w:val="24"/>
            </w:rPr>
            <w:t xml:space="preserve"> Powerpoint</w:t>
          </w:r>
          <w:r>
            <w:rPr>
              <w:b w:val="0"/>
              <w:sz w:val="24"/>
            </w:rPr>
            <w:tab/>
          </w:r>
          <w:r>
            <w:rPr>
              <w:b w:val="0"/>
              <w:i w:val="0"/>
              <w:spacing w:val="-5"/>
              <w:sz w:val="24"/>
            </w:rPr>
            <w:t>36</w:t>
          </w:r>
        </w:p>
        <w:p w:rsidR="004B1830" w:rsidRDefault="00A41DF2" w:rsidP="00A41DF2">
          <w:pPr>
            <w:pStyle w:val="TOC6"/>
            <w:numPr>
              <w:ilvl w:val="2"/>
              <w:numId w:val="54"/>
            </w:numPr>
            <w:tabs>
              <w:tab w:val="left" w:pos="2667"/>
              <w:tab w:val="right" w:leader="dot" w:pos="9336"/>
            </w:tabs>
            <w:rPr>
              <w:b w:val="0"/>
              <w:i w:val="0"/>
              <w:sz w:val="24"/>
            </w:rPr>
          </w:pPr>
          <w:r>
            <w:rPr>
              <w:b w:val="0"/>
              <w:i w:val="0"/>
              <w:sz w:val="24"/>
            </w:rPr>
            <w:t xml:space="preserve">BeberapaTipe Penggunaan </w:t>
          </w:r>
          <w:r>
            <w:rPr>
              <w:b w:val="0"/>
              <w:spacing w:val="-2"/>
              <w:sz w:val="24"/>
            </w:rPr>
            <w:t>Powerpoint</w:t>
          </w:r>
          <w:r>
            <w:rPr>
              <w:b w:val="0"/>
              <w:sz w:val="24"/>
            </w:rPr>
            <w:tab/>
          </w:r>
          <w:r>
            <w:rPr>
              <w:b w:val="0"/>
              <w:i w:val="0"/>
              <w:spacing w:val="-5"/>
              <w:sz w:val="24"/>
            </w:rPr>
            <w:t>36</w:t>
          </w:r>
        </w:p>
        <w:p w:rsidR="004B1830" w:rsidRDefault="00A41DF2" w:rsidP="00A41DF2">
          <w:pPr>
            <w:pStyle w:val="TOC6"/>
            <w:numPr>
              <w:ilvl w:val="2"/>
              <w:numId w:val="54"/>
            </w:numPr>
            <w:tabs>
              <w:tab w:val="left" w:pos="2667"/>
              <w:tab w:val="right" w:leader="dot" w:pos="9336"/>
            </w:tabs>
            <w:rPr>
              <w:b w:val="0"/>
              <w:i w:val="0"/>
              <w:sz w:val="24"/>
            </w:rPr>
          </w:pPr>
          <w:r>
            <w:rPr>
              <w:b w:val="0"/>
              <w:i w:val="0"/>
              <w:sz w:val="24"/>
            </w:rPr>
            <w:t>KelebihandanKekurangan</w:t>
          </w:r>
          <w:r>
            <w:rPr>
              <w:b w:val="0"/>
              <w:sz w:val="24"/>
            </w:rPr>
            <w:t>Microsoft</w:t>
          </w:r>
          <w:r>
            <w:rPr>
              <w:b w:val="0"/>
              <w:spacing w:val="-2"/>
              <w:sz w:val="24"/>
            </w:rPr>
            <w:t>Powerpoint</w:t>
          </w:r>
          <w:r>
            <w:rPr>
              <w:b w:val="0"/>
              <w:sz w:val="24"/>
            </w:rPr>
            <w:tab/>
          </w:r>
          <w:r>
            <w:rPr>
              <w:b w:val="0"/>
              <w:i w:val="0"/>
              <w:spacing w:val="-5"/>
              <w:sz w:val="24"/>
            </w:rPr>
            <w:t>39</w:t>
          </w:r>
        </w:p>
        <w:p w:rsidR="004B1830" w:rsidRDefault="003F2D67" w:rsidP="00A41DF2">
          <w:pPr>
            <w:pStyle w:val="TOC3"/>
            <w:numPr>
              <w:ilvl w:val="1"/>
              <w:numId w:val="54"/>
            </w:numPr>
            <w:tabs>
              <w:tab w:val="left" w:pos="2061"/>
              <w:tab w:val="right" w:leader="dot" w:pos="9336"/>
            </w:tabs>
          </w:pPr>
          <w:hyperlink w:anchor="_TOC_250041" w:history="1">
            <w:r w:rsidR="00A41DF2">
              <w:t>Teks</w:t>
            </w:r>
            <w:r w:rsidR="00A41DF2">
              <w:rPr>
                <w:spacing w:val="-2"/>
              </w:rPr>
              <w:t xml:space="preserve"> Biografi</w:t>
            </w:r>
            <w:r w:rsidR="00A41DF2">
              <w:tab/>
            </w:r>
            <w:r w:rsidR="00A41DF2">
              <w:rPr>
                <w:spacing w:val="-5"/>
              </w:rPr>
              <w:t>40</w:t>
            </w:r>
          </w:hyperlink>
        </w:p>
        <w:p w:rsidR="004B1830" w:rsidRDefault="003F2D67" w:rsidP="00A41DF2">
          <w:pPr>
            <w:pStyle w:val="TOC5"/>
            <w:numPr>
              <w:ilvl w:val="2"/>
              <w:numId w:val="54"/>
            </w:numPr>
            <w:tabs>
              <w:tab w:val="left" w:pos="2667"/>
              <w:tab w:val="right" w:leader="dot" w:pos="9336"/>
            </w:tabs>
            <w:spacing w:before="277"/>
          </w:pPr>
          <w:hyperlink w:anchor="_TOC_250040" w:history="1">
            <w:r w:rsidR="00A41DF2">
              <w:t>Pengertian</w:t>
            </w:r>
            <w:r w:rsidR="00A41DF2">
              <w:rPr>
                <w:spacing w:val="-2"/>
              </w:rPr>
              <w:t>Biografi</w:t>
            </w:r>
            <w:r w:rsidR="00A41DF2">
              <w:tab/>
            </w:r>
            <w:r w:rsidR="00A41DF2">
              <w:rPr>
                <w:spacing w:val="-5"/>
              </w:rPr>
              <w:t>40</w:t>
            </w:r>
          </w:hyperlink>
        </w:p>
        <w:p w:rsidR="004B1830" w:rsidRDefault="00A41DF2" w:rsidP="00A41DF2">
          <w:pPr>
            <w:pStyle w:val="TOC5"/>
            <w:numPr>
              <w:ilvl w:val="2"/>
              <w:numId w:val="54"/>
            </w:numPr>
            <w:tabs>
              <w:tab w:val="left" w:pos="2667"/>
              <w:tab w:val="right" w:leader="dot" w:pos="9336"/>
            </w:tabs>
            <w:spacing w:before="275"/>
          </w:pPr>
          <w:r>
            <w:t xml:space="preserve">Ciri-ciriTeks </w:t>
          </w:r>
          <w:r>
            <w:rPr>
              <w:spacing w:val="-2"/>
            </w:rPr>
            <w:t>Biogarafi</w:t>
          </w:r>
          <w:r>
            <w:tab/>
          </w:r>
          <w:r>
            <w:rPr>
              <w:spacing w:val="-5"/>
            </w:rPr>
            <w:t>43</w:t>
          </w:r>
        </w:p>
        <w:p w:rsidR="004B1830" w:rsidRDefault="003F2D67" w:rsidP="00A41DF2">
          <w:pPr>
            <w:pStyle w:val="TOC5"/>
            <w:numPr>
              <w:ilvl w:val="2"/>
              <w:numId w:val="54"/>
            </w:numPr>
            <w:tabs>
              <w:tab w:val="left" w:pos="2667"/>
              <w:tab w:val="right" w:leader="dot" w:pos="9336"/>
            </w:tabs>
            <w:spacing w:before="277"/>
          </w:pPr>
          <w:hyperlink w:anchor="_TOC_250039" w:history="1">
            <w:r w:rsidR="00A41DF2">
              <w:t>StrukturTeks</w:t>
            </w:r>
            <w:r w:rsidR="00A41DF2">
              <w:rPr>
                <w:spacing w:val="-2"/>
              </w:rPr>
              <w:t>Biografi</w:t>
            </w:r>
            <w:r w:rsidR="00A41DF2">
              <w:tab/>
            </w:r>
            <w:r w:rsidR="00A41DF2">
              <w:rPr>
                <w:spacing w:val="-5"/>
              </w:rPr>
              <w:t>44</w:t>
            </w:r>
          </w:hyperlink>
        </w:p>
        <w:p w:rsidR="004B1830" w:rsidRDefault="003F2D67" w:rsidP="00A41DF2">
          <w:pPr>
            <w:pStyle w:val="TOC5"/>
            <w:numPr>
              <w:ilvl w:val="2"/>
              <w:numId w:val="54"/>
            </w:numPr>
            <w:tabs>
              <w:tab w:val="left" w:pos="2667"/>
              <w:tab w:val="right" w:leader="dot" w:pos="9336"/>
            </w:tabs>
          </w:pPr>
          <w:hyperlink w:anchor="_TOC_250038" w:history="1">
            <w:r w:rsidR="00A41DF2">
              <w:t xml:space="preserve">MembacaTeks </w:t>
            </w:r>
            <w:r w:rsidR="00A41DF2">
              <w:rPr>
                <w:spacing w:val="-2"/>
              </w:rPr>
              <w:t>Biografi</w:t>
            </w:r>
            <w:r w:rsidR="00A41DF2">
              <w:tab/>
            </w:r>
            <w:r w:rsidR="00A41DF2">
              <w:rPr>
                <w:spacing w:val="-5"/>
              </w:rPr>
              <w:t>44</w:t>
            </w:r>
          </w:hyperlink>
        </w:p>
        <w:p w:rsidR="004B1830" w:rsidRDefault="003F2D67" w:rsidP="00A41DF2">
          <w:pPr>
            <w:pStyle w:val="TOC5"/>
            <w:numPr>
              <w:ilvl w:val="2"/>
              <w:numId w:val="54"/>
            </w:numPr>
            <w:tabs>
              <w:tab w:val="left" w:pos="2667"/>
              <w:tab w:val="right" w:leader="dot" w:pos="9336"/>
            </w:tabs>
            <w:spacing w:after="240"/>
          </w:pPr>
          <w:hyperlink w:anchor="_TOC_250037" w:history="1">
            <w:r w:rsidR="00A41DF2">
              <w:t xml:space="preserve">MenulisTeks </w:t>
            </w:r>
            <w:r w:rsidR="00A41DF2">
              <w:rPr>
                <w:spacing w:val="-2"/>
              </w:rPr>
              <w:t>Biografi</w:t>
            </w:r>
            <w:r w:rsidR="00A41DF2">
              <w:tab/>
            </w:r>
            <w:r w:rsidR="00A41DF2">
              <w:rPr>
                <w:spacing w:val="-5"/>
              </w:rPr>
              <w:t>46</w:t>
            </w:r>
          </w:hyperlink>
        </w:p>
        <w:p w:rsidR="004B1830" w:rsidRDefault="003F2D67">
          <w:pPr>
            <w:pStyle w:val="TOC2"/>
            <w:tabs>
              <w:tab w:val="left" w:leader="dot" w:pos="9096"/>
            </w:tabs>
            <w:spacing w:before="918"/>
          </w:pPr>
          <w:hyperlink w:anchor="_TOC_250036" w:history="1">
            <w:r w:rsidR="00A41DF2">
              <w:t>BABIIIMETODE</w:t>
            </w:r>
            <w:r w:rsidR="00A41DF2">
              <w:rPr>
                <w:spacing w:val="-2"/>
              </w:rPr>
              <w:t xml:space="preserve"> PENELITIAN</w:t>
            </w:r>
            <w:r w:rsidR="00A41DF2">
              <w:tab/>
            </w:r>
            <w:r w:rsidR="00A41DF2">
              <w:rPr>
                <w:spacing w:val="-5"/>
              </w:rPr>
              <w:t>48</w:t>
            </w:r>
          </w:hyperlink>
        </w:p>
        <w:p w:rsidR="004B1830" w:rsidRDefault="003F2D67" w:rsidP="00A41DF2">
          <w:pPr>
            <w:pStyle w:val="TOC3"/>
            <w:numPr>
              <w:ilvl w:val="1"/>
              <w:numId w:val="53"/>
            </w:numPr>
            <w:tabs>
              <w:tab w:val="left" w:pos="2061"/>
              <w:tab w:val="left" w:leader="dot" w:pos="9096"/>
            </w:tabs>
          </w:pPr>
          <w:hyperlink w:anchor="_TOC_250035" w:history="1">
            <w:r w:rsidR="00A41DF2">
              <w:t>Desain</w:t>
            </w:r>
            <w:r w:rsidR="00A41DF2">
              <w:rPr>
                <w:spacing w:val="-2"/>
              </w:rPr>
              <w:t xml:space="preserve"> Penelitian</w:t>
            </w:r>
            <w:r w:rsidR="00A41DF2">
              <w:tab/>
            </w:r>
            <w:r w:rsidR="00A41DF2">
              <w:rPr>
                <w:spacing w:val="-5"/>
              </w:rPr>
              <w:t>48</w:t>
            </w:r>
          </w:hyperlink>
        </w:p>
        <w:p w:rsidR="004B1830" w:rsidRDefault="003F2D67" w:rsidP="00A41DF2">
          <w:pPr>
            <w:pStyle w:val="TOC3"/>
            <w:numPr>
              <w:ilvl w:val="1"/>
              <w:numId w:val="53"/>
            </w:numPr>
            <w:tabs>
              <w:tab w:val="left" w:pos="2061"/>
              <w:tab w:val="left" w:leader="dot" w:pos="9096"/>
            </w:tabs>
          </w:pPr>
          <w:hyperlink w:anchor="_TOC_250034" w:history="1">
            <w:r w:rsidR="00A41DF2">
              <w:t xml:space="preserve">Model </w:t>
            </w:r>
            <w:r w:rsidR="00A41DF2">
              <w:rPr>
                <w:spacing w:val="-2"/>
              </w:rPr>
              <w:t>Pengembangan</w:t>
            </w:r>
            <w:r w:rsidR="00A41DF2">
              <w:tab/>
            </w:r>
            <w:r w:rsidR="00A41DF2">
              <w:rPr>
                <w:spacing w:val="-5"/>
              </w:rPr>
              <w:t>54</w:t>
            </w:r>
          </w:hyperlink>
        </w:p>
        <w:p w:rsidR="004B1830" w:rsidRDefault="003F2D67" w:rsidP="00A41DF2">
          <w:pPr>
            <w:pStyle w:val="TOC3"/>
            <w:numPr>
              <w:ilvl w:val="1"/>
              <w:numId w:val="53"/>
            </w:numPr>
            <w:tabs>
              <w:tab w:val="left" w:pos="2061"/>
              <w:tab w:val="left" w:leader="dot" w:pos="9096"/>
            </w:tabs>
          </w:pPr>
          <w:hyperlink w:anchor="_TOC_250033" w:history="1">
            <w:r w:rsidR="00A41DF2">
              <w:t xml:space="preserve">Prosedur </w:t>
            </w:r>
            <w:r w:rsidR="00A41DF2">
              <w:rPr>
                <w:spacing w:val="-2"/>
              </w:rPr>
              <w:t>Pengembangan</w:t>
            </w:r>
            <w:r w:rsidR="00A41DF2">
              <w:tab/>
            </w:r>
            <w:r w:rsidR="00A41DF2">
              <w:rPr>
                <w:spacing w:val="-5"/>
              </w:rPr>
              <w:t>55</w:t>
            </w:r>
          </w:hyperlink>
        </w:p>
        <w:p w:rsidR="004B1830" w:rsidRDefault="003F2D67" w:rsidP="00A41DF2">
          <w:pPr>
            <w:pStyle w:val="TOC3"/>
            <w:numPr>
              <w:ilvl w:val="1"/>
              <w:numId w:val="53"/>
            </w:numPr>
            <w:tabs>
              <w:tab w:val="left" w:pos="2061"/>
              <w:tab w:val="left" w:leader="dot" w:pos="9096"/>
            </w:tabs>
          </w:pPr>
          <w:hyperlink w:anchor="_TOC_250032" w:history="1">
            <w:r w:rsidR="00A41DF2">
              <w:t>TahapUjiCoba</w:t>
            </w:r>
            <w:r w:rsidR="00A41DF2">
              <w:rPr>
                <w:spacing w:val="-2"/>
              </w:rPr>
              <w:t>Produk</w:t>
            </w:r>
            <w:r w:rsidR="00A41DF2">
              <w:tab/>
            </w:r>
            <w:r w:rsidR="00A41DF2">
              <w:rPr>
                <w:spacing w:val="-5"/>
              </w:rPr>
              <w:t>58</w:t>
            </w:r>
          </w:hyperlink>
        </w:p>
        <w:p w:rsidR="004B1830" w:rsidRDefault="003F2D67" w:rsidP="00A41DF2">
          <w:pPr>
            <w:pStyle w:val="TOC3"/>
            <w:numPr>
              <w:ilvl w:val="1"/>
              <w:numId w:val="53"/>
            </w:numPr>
            <w:tabs>
              <w:tab w:val="left" w:pos="2061"/>
              <w:tab w:val="left" w:leader="dot" w:pos="9096"/>
            </w:tabs>
          </w:pPr>
          <w:hyperlink w:anchor="_TOC_250031" w:history="1">
            <w:r w:rsidR="00A41DF2">
              <w:t xml:space="preserve">Jenis </w:t>
            </w:r>
            <w:r w:rsidR="00A41DF2">
              <w:rPr>
                <w:spacing w:val="-4"/>
              </w:rPr>
              <w:t>Data</w:t>
            </w:r>
            <w:r w:rsidR="00A41DF2">
              <w:tab/>
            </w:r>
            <w:r w:rsidR="00A41DF2">
              <w:rPr>
                <w:spacing w:val="-5"/>
              </w:rPr>
              <w:t>61</w:t>
            </w:r>
          </w:hyperlink>
        </w:p>
        <w:p w:rsidR="004B1830" w:rsidRDefault="003F2D67" w:rsidP="00A41DF2">
          <w:pPr>
            <w:pStyle w:val="TOC3"/>
            <w:numPr>
              <w:ilvl w:val="1"/>
              <w:numId w:val="53"/>
            </w:numPr>
            <w:tabs>
              <w:tab w:val="left" w:pos="2061"/>
              <w:tab w:val="left" w:leader="dot" w:pos="9096"/>
            </w:tabs>
          </w:pPr>
          <w:hyperlink w:anchor="_TOC_250030" w:history="1">
            <w:r w:rsidR="00A41DF2">
              <w:t>InstrumenPengumpulan</w:t>
            </w:r>
            <w:r w:rsidR="00A41DF2">
              <w:rPr>
                <w:spacing w:val="-4"/>
              </w:rPr>
              <w:t>Data</w:t>
            </w:r>
            <w:r w:rsidR="00A41DF2">
              <w:tab/>
            </w:r>
            <w:r w:rsidR="00A41DF2">
              <w:rPr>
                <w:spacing w:val="-5"/>
              </w:rPr>
              <w:t>62</w:t>
            </w:r>
          </w:hyperlink>
        </w:p>
        <w:p w:rsidR="004B1830" w:rsidRDefault="003F2D67" w:rsidP="00A41DF2">
          <w:pPr>
            <w:pStyle w:val="TOC3"/>
            <w:numPr>
              <w:ilvl w:val="1"/>
              <w:numId w:val="53"/>
            </w:numPr>
            <w:tabs>
              <w:tab w:val="left" w:pos="2061"/>
              <w:tab w:val="left" w:leader="dot" w:pos="9096"/>
            </w:tabs>
          </w:pPr>
          <w:hyperlink w:anchor="_TOC_250029" w:history="1">
            <w:r w:rsidR="00A41DF2">
              <w:t>TeknikPengumpulan</w:t>
            </w:r>
            <w:r w:rsidR="00A41DF2">
              <w:rPr>
                <w:spacing w:val="-4"/>
              </w:rPr>
              <w:t>Data</w:t>
            </w:r>
            <w:r w:rsidR="00A41DF2">
              <w:tab/>
            </w:r>
            <w:r w:rsidR="00A41DF2">
              <w:rPr>
                <w:spacing w:val="-5"/>
              </w:rPr>
              <w:t>63</w:t>
            </w:r>
          </w:hyperlink>
        </w:p>
        <w:p w:rsidR="004B1830" w:rsidRDefault="003F2D67" w:rsidP="00A41DF2">
          <w:pPr>
            <w:pStyle w:val="TOC3"/>
            <w:numPr>
              <w:ilvl w:val="1"/>
              <w:numId w:val="53"/>
            </w:numPr>
            <w:tabs>
              <w:tab w:val="left" w:pos="2061"/>
              <w:tab w:val="left" w:leader="dot" w:pos="9096"/>
            </w:tabs>
            <w:spacing w:before="277"/>
          </w:pPr>
          <w:hyperlink w:anchor="_TOC_250028" w:history="1">
            <w:r w:rsidR="00A41DF2">
              <w:t>TeknikAnalisis</w:t>
            </w:r>
            <w:r w:rsidR="00A41DF2">
              <w:rPr>
                <w:spacing w:val="-4"/>
              </w:rPr>
              <w:t>Data</w:t>
            </w:r>
            <w:r w:rsidR="00A41DF2">
              <w:tab/>
            </w:r>
            <w:r w:rsidR="00A41DF2">
              <w:rPr>
                <w:spacing w:val="-5"/>
              </w:rPr>
              <w:t>63</w:t>
            </w:r>
          </w:hyperlink>
        </w:p>
        <w:p w:rsidR="004B1830" w:rsidRDefault="00A41DF2">
          <w:pPr>
            <w:pStyle w:val="TOC1"/>
            <w:tabs>
              <w:tab w:val="left" w:leader="dot" w:pos="9096"/>
            </w:tabs>
          </w:pPr>
          <w:r>
            <w:t xml:space="preserve">BABIV HASILPENELITIAN DAN </w:t>
          </w:r>
          <w:r>
            <w:rPr>
              <w:spacing w:val="-2"/>
            </w:rPr>
            <w:t>PEMBAHASAN</w:t>
          </w:r>
          <w:r>
            <w:tab/>
          </w:r>
          <w:r>
            <w:rPr>
              <w:spacing w:val="-5"/>
            </w:rPr>
            <w:t>66</w:t>
          </w:r>
        </w:p>
        <w:p w:rsidR="004B1830" w:rsidRDefault="003F2D67" w:rsidP="00A41DF2">
          <w:pPr>
            <w:pStyle w:val="TOC3"/>
            <w:numPr>
              <w:ilvl w:val="1"/>
              <w:numId w:val="52"/>
            </w:numPr>
            <w:tabs>
              <w:tab w:val="left" w:pos="2061"/>
              <w:tab w:val="left" w:leader="dot" w:pos="9096"/>
            </w:tabs>
          </w:pPr>
          <w:hyperlink w:anchor="_TOC_250027" w:history="1">
            <w:r w:rsidR="00A41DF2">
              <w:t>HasilPenelitianPengembangan</w:t>
            </w:r>
            <w:r w:rsidR="00A41DF2">
              <w:rPr>
                <w:spacing w:val="-2"/>
              </w:rPr>
              <w:t xml:space="preserve"> Produk</w:t>
            </w:r>
            <w:r w:rsidR="00A41DF2">
              <w:tab/>
            </w:r>
            <w:r w:rsidR="00A41DF2">
              <w:rPr>
                <w:spacing w:val="-5"/>
              </w:rPr>
              <w:t>66</w:t>
            </w:r>
          </w:hyperlink>
        </w:p>
        <w:p w:rsidR="004B1830" w:rsidRDefault="003F2D67" w:rsidP="00A41DF2">
          <w:pPr>
            <w:pStyle w:val="TOC5"/>
            <w:numPr>
              <w:ilvl w:val="2"/>
              <w:numId w:val="52"/>
            </w:numPr>
            <w:tabs>
              <w:tab w:val="left" w:pos="2667"/>
              <w:tab w:val="left" w:leader="dot" w:pos="9096"/>
            </w:tabs>
          </w:pPr>
          <w:hyperlink w:anchor="_TOC_250026" w:history="1">
            <w:r w:rsidR="00A41DF2">
              <w:t xml:space="preserve">DeskripsiProduk </w:t>
            </w:r>
            <w:r w:rsidR="00A41DF2">
              <w:rPr>
                <w:spacing w:val="-4"/>
              </w:rPr>
              <w:t>Awal</w:t>
            </w:r>
            <w:r w:rsidR="00A41DF2">
              <w:tab/>
            </w:r>
            <w:r w:rsidR="00A41DF2">
              <w:rPr>
                <w:spacing w:val="-5"/>
              </w:rPr>
              <w:t>66</w:t>
            </w:r>
          </w:hyperlink>
        </w:p>
        <w:p w:rsidR="004B1830" w:rsidRDefault="00A41DF2" w:rsidP="00A41DF2">
          <w:pPr>
            <w:pStyle w:val="TOC5"/>
            <w:numPr>
              <w:ilvl w:val="2"/>
              <w:numId w:val="52"/>
            </w:numPr>
            <w:tabs>
              <w:tab w:val="left" w:pos="2667"/>
            </w:tabs>
          </w:pPr>
          <w:r>
            <w:t>DataHasilUji CobaTahap I:Validasi AhliMateri,</w:t>
          </w:r>
          <w:r>
            <w:rPr>
              <w:spacing w:val="-5"/>
            </w:rPr>
            <w:t>dan</w:t>
          </w:r>
        </w:p>
        <w:p w:rsidR="004B1830" w:rsidRDefault="00A41DF2">
          <w:pPr>
            <w:pStyle w:val="TOC7"/>
            <w:tabs>
              <w:tab w:val="left" w:leader="dot" w:pos="9096"/>
            </w:tabs>
          </w:pPr>
          <w:r>
            <w:t>Ahli</w:t>
          </w:r>
          <w:r>
            <w:rPr>
              <w:spacing w:val="-2"/>
            </w:rPr>
            <w:t>Media</w:t>
          </w:r>
          <w:r>
            <w:tab/>
          </w:r>
          <w:r>
            <w:rPr>
              <w:spacing w:val="-5"/>
            </w:rPr>
            <w:t>72</w:t>
          </w:r>
        </w:p>
        <w:p w:rsidR="004B1830" w:rsidRDefault="003F2D67" w:rsidP="00A41DF2">
          <w:pPr>
            <w:pStyle w:val="TOC7"/>
            <w:numPr>
              <w:ilvl w:val="3"/>
              <w:numId w:val="52"/>
            </w:numPr>
            <w:tabs>
              <w:tab w:val="left" w:pos="3415"/>
              <w:tab w:val="left" w:leader="dot" w:pos="9096"/>
            </w:tabs>
          </w:pPr>
          <w:hyperlink w:anchor="_TOC_250025" w:history="1">
            <w:r w:rsidR="00A41DF2">
              <w:t>DataHasilValidasi Ahli</w:t>
            </w:r>
            <w:r w:rsidR="00A41DF2">
              <w:rPr>
                <w:spacing w:val="-2"/>
              </w:rPr>
              <w:t>Materi</w:t>
            </w:r>
            <w:r w:rsidR="00A41DF2">
              <w:tab/>
            </w:r>
            <w:r w:rsidR="00A41DF2">
              <w:rPr>
                <w:spacing w:val="-5"/>
              </w:rPr>
              <w:t>72</w:t>
            </w:r>
          </w:hyperlink>
        </w:p>
        <w:p w:rsidR="004B1830" w:rsidRDefault="003F2D67" w:rsidP="00A41DF2">
          <w:pPr>
            <w:pStyle w:val="TOC7"/>
            <w:numPr>
              <w:ilvl w:val="3"/>
              <w:numId w:val="52"/>
            </w:numPr>
            <w:tabs>
              <w:tab w:val="left" w:pos="3415"/>
              <w:tab w:val="left" w:leader="dot" w:pos="9096"/>
            </w:tabs>
          </w:pPr>
          <w:hyperlink w:anchor="_TOC_250024" w:history="1">
            <w:r w:rsidR="00A41DF2">
              <w:t>DataHasilValidasi Ahli</w:t>
            </w:r>
            <w:r w:rsidR="00A41DF2">
              <w:rPr>
                <w:spacing w:val="-2"/>
              </w:rPr>
              <w:t>Media</w:t>
            </w:r>
            <w:r w:rsidR="00A41DF2">
              <w:tab/>
            </w:r>
            <w:r w:rsidR="00A41DF2">
              <w:rPr>
                <w:spacing w:val="-5"/>
              </w:rPr>
              <w:t>75</w:t>
            </w:r>
          </w:hyperlink>
        </w:p>
        <w:p w:rsidR="004B1830" w:rsidRDefault="003F2D67" w:rsidP="00A41DF2">
          <w:pPr>
            <w:pStyle w:val="TOC5"/>
            <w:numPr>
              <w:ilvl w:val="2"/>
              <w:numId w:val="52"/>
            </w:numPr>
            <w:tabs>
              <w:tab w:val="left" w:pos="2667"/>
              <w:tab w:val="left" w:leader="dot" w:pos="9096"/>
            </w:tabs>
          </w:pPr>
          <w:hyperlink w:anchor="_TOC_250023" w:history="1">
            <w:r w:rsidR="00A41DF2">
              <w:t xml:space="preserve">DataHasilUji CobaTahap II: HasilUjiCoba </w:t>
            </w:r>
            <w:r w:rsidR="00A41DF2">
              <w:rPr>
                <w:spacing w:val="-2"/>
              </w:rPr>
              <w:t>Perorangan</w:t>
            </w:r>
            <w:r w:rsidR="00A41DF2">
              <w:tab/>
            </w:r>
            <w:r w:rsidR="00A41DF2">
              <w:rPr>
                <w:spacing w:val="-5"/>
              </w:rPr>
              <w:t>78</w:t>
            </w:r>
          </w:hyperlink>
        </w:p>
        <w:p w:rsidR="004B1830" w:rsidRDefault="003F2D67" w:rsidP="00A41DF2">
          <w:pPr>
            <w:pStyle w:val="TOC5"/>
            <w:numPr>
              <w:ilvl w:val="2"/>
              <w:numId w:val="52"/>
            </w:numPr>
            <w:tabs>
              <w:tab w:val="left" w:pos="2667"/>
              <w:tab w:val="left" w:pos="2695"/>
              <w:tab w:val="left" w:leader="dot" w:pos="9096"/>
            </w:tabs>
            <w:spacing w:before="277" w:line="480" w:lineRule="auto"/>
            <w:ind w:left="2695" w:right="586" w:hanging="568"/>
          </w:pPr>
          <w:hyperlink w:anchor="_TOC_250022" w:history="1">
            <w:r w:rsidR="00A41DF2">
              <w:t>DataHasilUjiCobaTahapIII:HasilUjiCobaKelompok</w:t>
            </w:r>
            <w:r w:rsidR="00A41DF2">
              <w:rPr>
                <w:spacing w:val="-2"/>
              </w:rPr>
              <w:t>Kecil</w:t>
            </w:r>
            <w:r w:rsidR="00A41DF2">
              <w:tab/>
            </w:r>
            <w:r w:rsidR="00A41DF2">
              <w:rPr>
                <w:spacing w:val="-5"/>
              </w:rPr>
              <w:t>81</w:t>
            </w:r>
          </w:hyperlink>
        </w:p>
        <w:p w:rsidR="004B1830" w:rsidRDefault="003F2D67" w:rsidP="00A41DF2">
          <w:pPr>
            <w:pStyle w:val="TOC5"/>
            <w:numPr>
              <w:ilvl w:val="2"/>
              <w:numId w:val="52"/>
            </w:numPr>
            <w:tabs>
              <w:tab w:val="left" w:pos="2667"/>
              <w:tab w:val="left" w:pos="2695"/>
              <w:tab w:val="left" w:leader="dot" w:pos="9096"/>
            </w:tabs>
            <w:spacing w:before="0" w:line="480" w:lineRule="auto"/>
            <w:ind w:left="2695" w:right="586" w:hanging="568"/>
          </w:pPr>
          <w:hyperlink w:anchor="_TOC_250021" w:history="1">
            <w:r w:rsidR="00A41DF2">
              <w:t xml:space="preserve">DataHasilUjiCobaTahapIV:HasilUjiCobaLapangan </w:t>
            </w:r>
            <w:r w:rsidR="00A41DF2">
              <w:rPr>
                <w:spacing w:val="-2"/>
              </w:rPr>
              <w:t>Terbatas</w:t>
            </w:r>
            <w:r w:rsidR="00A41DF2">
              <w:tab/>
            </w:r>
            <w:r w:rsidR="00A41DF2">
              <w:rPr>
                <w:spacing w:val="-5"/>
              </w:rPr>
              <w:t>83</w:t>
            </w:r>
          </w:hyperlink>
        </w:p>
        <w:p w:rsidR="004B1830" w:rsidRDefault="003F2D67" w:rsidP="00A41DF2">
          <w:pPr>
            <w:pStyle w:val="TOC3"/>
            <w:numPr>
              <w:ilvl w:val="1"/>
              <w:numId w:val="52"/>
            </w:numPr>
            <w:tabs>
              <w:tab w:val="left" w:pos="2061"/>
              <w:tab w:val="left" w:leader="dot" w:pos="9096"/>
            </w:tabs>
            <w:spacing w:before="0" w:after="240"/>
          </w:pPr>
          <w:hyperlink w:anchor="_TOC_250020" w:history="1">
            <w:r w:rsidR="00A41DF2">
              <w:t>Analisis</w:t>
            </w:r>
            <w:r w:rsidR="00A41DF2">
              <w:rPr>
                <w:spacing w:val="-4"/>
              </w:rPr>
              <w:t>Data</w:t>
            </w:r>
            <w:r w:rsidR="00A41DF2">
              <w:tab/>
            </w:r>
            <w:r w:rsidR="00A41DF2">
              <w:rPr>
                <w:spacing w:val="-5"/>
              </w:rPr>
              <w:t>85</w:t>
            </w:r>
          </w:hyperlink>
        </w:p>
        <w:p w:rsidR="004B1830" w:rsidRDefault="003F2D67" w:rsidP="00A41DF2">
          <w:pPr>
            <w:pStyle w:val="TOC5"/>
            <w:numPr>
              <w:ilvl w:val="2"/>
              <w:numId w:val="52"/>
            </w:numPr>
            <w:tabs>
              <w:tab w:val="left" w:pos="2667"/>
              <w:tab w:val="left" w:leader="dot" w:pos="9096"/>
            </w:tabs>
            <w:spacing w:before="366"/>
          </w:pPr>
          <w:hyperlink w:anchor="_TOC_250019" w:history="1">
            <w:r w:rsidR="00A41DF2">
              <w:t xml:space="preserve">AnalisisI:Analisis DataHasilValidasiProduk </w:t>
            </w:r>
            <w:r w:rsidR="00A41DF2">
              <w:rPr>
                <w:spacing w:val="-4"/>
              </w:rPr>
              <w:t>Awal</w:t>
            </w:r>
            <w:r w:rsidR="00A41DF2">
              <w:tab/>
            </w:r>
            <w:r w:rsidR="00A41DF2">
              <w:rPr>
                <w:spacing w:val="-5"/>
              </w:rPr>
              <w:t>85</w:t>
            </w:r>
          </w:hyperlink>
        </w:p>
        <w:p w:rsidR="004B1830" w:rsidRDefault="00A41DF2" w:rsidP="00A41DF2">
          <w:pPr>
            <w:pStyle w:val="TOC5"/>
            <w:numPr>
              <w:ilvl w:val="2"/>
              <w:numId w:val="52"/>
            </w:numPr>
            <w:tabs>
              <w:tab w:val="left" w:pos="2667"/>
            </w:tabs>
          </w:pPr>
          <w:r>
            <w:t>AnalisisII:AnalisisDataUjiCoba TahapIIUji</w:t>
          </w:r>
          <w:r>
            <w:rPr>
              <w:spacing w:val="-4"/>
            </w:rPr>
            <w:t>Coba</w:t>
          </w:r>
        </w:p>
        <w:p w:rsidR="004B1830" w:rsidRDefault="00A41DF2">
          <w:pPr>
            <w:pStyle w:val="TOC7"/>
            <w:tabs>
              <w:tab w:val="left" w:leader="dot" w:pos="9096"/>
            </w:tabs>
          </w:pPr>
          <w:r>
            <w:rPr>
              <w:spacing w:val="-2"/>
            </w:rPr>
            <w:t>Perorangan</w:t>
          </w:r>
          <w:r>
            <w:tab/>
          </w:r>
          <w:r>
            <w:rPr>
              <w:spacing w:val="-5"/>
            </w:rPr>
            <w:t>87</w:t>
          </w:r>
        </w:p>
        <w:p w:rsidR="004B1830" w:rsidRDefault="00A41DF2" w:rsidP="00A41DF2">
          <w:pPr>
            <w:pStyle w:val="TOC5"/>
            <w:numPr>
              <w:ilvl w:val="2"/>
              <w:numId w:val="52"/>
            </w:numPr>
            <w:tabs>
              <w:tab w:val="left" w:pos="2667"/>
            </w:tabs>
          </w:pPr>
          <w:r>
            <w:t>AnalisisIII:AnalisisDataUjiCoba TahapIIIUji</w:t>
          </w:r>
          <w:r>
            <w:rPr>
              <w:spacing w:val="-4"/>
            </w:rPr>
            <w:t>Coba</w:t>
          </w:r>
        </w:p>
        <w:p w:rsidR="004B1830" w:rsidRDefault="00A41DF2">
          <w:pPr>
            <w:pStyle w:val="TOC7"/>
            <w:tabs>
              <w:tab w:val="left" w:leader="dot" w:pos="9096"/>
            </w:tabs>
          </w:pPr>
          <w:r>
            <w:t>Kelompok</w:t>
          </w:r>
          <w:r>
            <w:rPr>
              <w:spacing w:val="-2"/>
            </w:rPr>
            <w:t xml:space="preserve"> Kecil</w:t>
          </w:r>
          <w:r>
            <w:tab/>
          </w:r>
          <w:r>
            <w:rPr>
              <w:spacing w:val="-5"/>
            </w:rPr>
            <w:t>87</w:t>
          </w:r>
        </w:p>
        <w:p w:rsidR="004B1830" w:rsidRDefault="003F2D67" w:rsidP="00A41DF2">
          <w:pPr>
            <w:pStyle w:val="TOC5"/>
            <w:numPr>
              <w:ilvl w:val="2"/>
              <w:numId w:val="52"/>
            </w:numPr>
            <w:tabs>
              <w:tab w:val="left" w:pos="2667"/>
              <w:tab w:val="left" w:pos="2695"/>
              <w:tab w:val="left" w:leader="dot" w:pos="9096"/>
            </w:tabs>
            <w:spacing w:line="480" w:lineRule="auto"/>
            <w:ind w:left="2695" w:right="586" w:hanging="568"/>
          </w:pPr>
          <w:hyperlink w:anchor="_TOC_250018" w:history="1">
            <w:r w:rsidR="00A41DF2">
              <w:t xml:space="preserve">AnalisisIV:AnalisisDataUjiCobaTahapIVUjiCoba </w:t>
            </w:r>
            <w:r w:rsidR="00A41DF2">
              <w:rPr>
                <w:spacing w:val="-2"/>
              </w:rPr>
              <w:t>Lapangan</w:t>
            </w:r>
            <w:r w:rsidR="00A41DF2">
              <w:tab/>
            </w:r>
            <w:r w:rsidR="00A41DF2">
              <w:rPr>
                <w:spacing w:val="-5"/>
              </w:rPr>
              <w:t>88</w:t>
            </w:r>
          </w:hyperlink>
        </w:p>
        <w:p w:rsidR="004B1830" w:rsidRDefault="003F2D67" w:rsidP="00A41DF2">
          <w:pPr>
            <w:pStyle w:val="TOC3"/>
            <w:numPr>
              <w:ilvl w:val="1"/>
              <w:numId w:val="52"/>
            </w:numPr>
            <w:tabs>
              <w:tab w:val="left" w:pos="2061"/>
              <w:tab w:val="left" w:leader="dot" w:pos="9096"/>
            </w:tabs>
            <w:spacing w:before="0"/>
          </w:pPr>
          <w:hyperlink w:anchor="_TOC_250017" w:history="1">
            <w:r w:rsidR="00A41DF2">
              <w:t>Revisi</w:t>
            </w:r>
            <w:r w:rsidR="00A41DF2">
              <w:rPr>
                <w:spacing w:val="-2"/>
              </w:rPr>
              <w:t xml:space="preserve"> Produk</w:t>
            </w:r>
            <w:r w:rsidR="00A41DF2">
              <w:tab/>
            </w:r>
            <w:r w:rsidR="00A41DF2">
              <w:rPr>
                <w:spacing w:val="-5"/>
              </w:rPr>
              <w:t>89</w:t>
            </w:r>
          </w:hyperlink>
        </w:p>
        <w:p w:rsidR="004B1830" w:rsidRDefault="003F2D67" w:rsidP="00A41DF2">
          <w:pPr>
            <w:pStyle w:val="TOC5"/>
            <w:numPr>
              <w:ilvl w:val="2"/>
              <w:numId w:val="52"/>
            </w:numPr>
            <w:tabs>
              <w:tab w:val="left" w:pos="2667"/>
              <w:tab w:val="left" w:leader="dot" w:pos="9096"/>
            </w:tabs>
          </w:pPr>
          <w:hyperlink w:anchor="_TOC_250016" w:history="1">
            <w:r w:rsidR="00A41DF2">
              <w:t>Revisi</w:t>
            </w:r>
            <w:r w:rsidR="00A41DF2">
              <w:rPr>
                <w:spacing w:val="-2"/>
              </w:rPr>
              <w:t xml:space="preserve"> Pertama</w:t>
            </w:r>
            <w:r w:rsidR="00A41DF2">
              <w:tab/>
            </w:r>
            <w:r w:rsidR="00A41DF2">
              <w:rPr>
                <w:spacing w:val="-5"/>
              </w:rPr>
              <w:t>89</w:t>
            </w:r>
          </w:hyperlink>
        </w:p>
        <w:p w:rsidR="004B1830" w:rsidRDefault="003F2D67" w:rsidP="00A41DF2">
          <w:pPr>
            <w:pStyle w:val="TOC5"/>
            <w:numPr>
              <w:ilvl w:val="2"/>
              <w:numId w:val="52"/>
            </w:numPr>
            <w:tabs>
              <w:tab w:val="left" w:pos="2667"/>
              <w:tab w:val="left" w:leader="dot" w:pos="9096"/>
            </w:tabs>
            <w:spacing w:before="277"/>
          </w:pPr>
          <w:hyperlink w:anchor="_TOC_250015" w:history="1">
            <w:r w:rsidR="00A41DF2">
              <w:t>Revisi</w:t>
            </w:r>
            <w:r w:rsidR="00A41DF2">
              <w:rPr>
                <w:spacing w:val="-2"/>
              </w:rPr>
              <w:t xml:space="preserve"> Kedua</w:t>
            </w:r>
            <w:r w:rsidR="00A41DF2">
              <w:tab/>
            </w:r>
            <w:r w:rsidR="00A41DF2">
              <w:rPr>
                <w:spacing w:val="-5"/>
              </w:rPr>
              <w:t>90</w:t>
            </w:r>
          </w:hyperlink>
        </w:p>
        <w:p w:rsidR="004B1830" w:rsidRDefault="003F2D67" w:rsidP="00A41DF2">
          <w:pPr>
            <w:pStyle w:val="TOC5"/>
            <w:numPr>
              <w:ilvl w:val="2"/>
              <w:numId w:val="52"/>
            </w:numPr>
            <w:tabs>
              <w:tab w:val="left" w:pos="2667"/>
              <w:tab w:val="left" w:leader="dot" w:pos="9096"/>
            </w:tabs>
          </w:pPr>
          <w:hyperlink w:anchor="_TOC_250014" w:history="1">
            <w:r w:rsidR="00A41DF2">
              <w:t>Revisi</w:t>
            </w:r>
            <w:r w:rsidR="00A41DF2">
              <w:rPr>
                <w:spacing w:val="-2"/>
              </w:rPr>
              <w:t xml:space="preserve"> Ketiga</w:t>
            </w:r>
            <w:r w:rsidR="00A41DF2">
              <w:tab/>
            </w:r>
            <w:r w:rsidR="00A41DF2">
              <w:rPr>
                <w:spacing w:val="-5"/>
              </w:rPr>
              <w:t>90</w:t>
            </w:r>
          </w:hyperlink>
        </w:p>
        <w:p w:rsidR="004B1830" w:rsidRDefault="003F2D67" w:rsidP="00A41DF2">
          <w:pPr>
            <w:pStyle w:val="TOC5"/>
            <w:numPr>
              <w:ilvl w:val="2"/>
              <w:numId w:val="52"/>
            </w:numPr>
            <w:tabs>
              <w:tab w:val="left" w:pos="2667"/>
              <w:tab w:val="left" w:leader="dot" w:pos="9096"/>
            </w:tabs>
          </w:pPr>
          <w:hyperlink w:anchor="_TOC_250013" w:history="1">
            <w:r w:rsidR="00A41DF2">
              <w:t>Revisi</w:t>
            </w:r>
            <w:r w:rsidR="00A41DF2">
              <w:rPr>
                <w:spacing w:val="-2"/>
              </w:rPr>
              <w:t xml:space="preserve"> Keempat</w:t>
            </w:r>
            <w:r w:rsidR="00A41DF2">
              <w:tab/>
            </w:r>
            <w:r w:rsidR="00A41DF2">
              <w:rPr>
                <w:spacing w:val="-5"/>
              </w:rPr>
              <w:t>90</w:t>
            </w:r>
          </w:hyperlink>
        </w:p>
        <w:p w:rsidR="004B1830" w:rsidRDefault="003F2D67" w:rsidP="00A41DF2">
          <w:pPr>
            <w:pStyle w:val="TOC3"/>
            <w:numPr>
              <w:ilvl w:val="1"/>
              <w:numId w:val="52"/>
            </w:numPr>
            <w:tabs>
              <w:tab w:val="left" w:pos="2061"/>
              <w:tab w:val="left" w:leader="dot" w:pos="9096"/>
            </w:tabs>
          </w:pPr>
          <w:hyperlink w:anchor="_TOC_250012" w:history="1">
            <w:r w:rsidR="00A41DF2">
              <w:t xml:space="preserve">HasilPenelitian danUjiKeefektifan </w:t>
            </w:r>
            <w:r w:rsidR="00A41DF2">
              <w:rPr>
                <w:spacing w:val="-2"/>
              </w:rPr>
              <w:t>Produk</w:t>
            </w:r>
            <w:r w:rsidR="00A41DF2">
              <w:tab/>
            </w:r>
            <w:r w:rsidR="00A41DF2">
              <w:rPr>
                <w:spacing w:val="-5"/>
              </w:rPr>
              <w:t>91</w:t>
            </w:r>
          </w:hyperlink>
        </w:p>
        <w:p w:rsidR="004B1830" w:rsidRDefault="003F2D67" w:rsidP="00A41DF2">
          <w:pPr>
            <w:pStyle w:val="TOC5"/>
            <w:numPr>
              <w:ilvl w:val="2"/>
              <w:numId w:val="52"/>
            </w:numPr>
            <w:tabs>
              <w:tab w:val="left" w:pos="2694"/>
              <w:tab w:val="left" w:leader="dot" w:pos="9096"/>
            </w:tabs>
            <w:ind w:left="2694" w:hanging="567"/>
          </w:pPr>
          <w:hyperlink w:anchor="_TOC_250011" w:history="1">
            <w:r w:rsidR="00A41DF2">
              <w:t>UjiPersyaratanAnalisis</w:t>
            </w:r>
            <w:r w:rsidR="00A41DF2">
              <w:rPr>
                <w:spacing w:val="-4"/>
              </w:rPr>
              <w:t>Data</w:t>
            </w:r>
            <w:r w:rsidR="00A41DF2">
              <w:tab/>
            </w:r>
            <w:r w:rsidR="00A41DF2">
              <w:rPr>
                <w:spacing w:val="-5"/>
              </w:rPr>
              <w:t>98</w:t>
            </w:r>
          </w:hyperlink>
        </w:p>
        <w:p w:rsidR="004B1830" w:rsidRDefault="003F2D67" w:rsidP="00A41DF2">
          <w:pPr>
            <w:pStyle w:val="TOC5"/>
            <w:numPr>
              <w:ilvl w:val="2"/>
              <w:numId w:val="52"/>
            </w:numPr>
            <w:tabs>
              <w:tab w:val="left" w:pos="2694"/>
              <w:tab w:val="left" w:leader="dot" w:pos="9096"/>
            </w:tabs>
            <w:ind w:left="2694" w:hanging="567"/>
          </w:pPr>
          <w:hyperlink w:anchor="_TOC_250010" w:history="1">
            <w:r w:rsidR="00A41DF2">
              <w:t>Uji</w:t>
            </w:r>
            <w:r w:rsidR="00A41DF2">
              <w:rPr>
                <w:spacing w:val="-2"/>
              </w:rPr>
              <w:t>Normalitas</w:t>
            </w:r>
            <w:r w:rsidR="00A41DF2">
              <w:tab/>
            </w:r>
            <w:r w:rsidR="00A41DF2">
              <w:rPr>
                <w:spacing w:val="-5"/>
              </w:rPr>
              <w:t>98</w:t>
            </w:r>
          </w:hyperlink>
        </w:p>
        <w:p w:rsidR="004B1830" w:rsidRDefault="003F2D67" w:rsidP="00A41DF2">
          <w:pPr>
            <w:pStyle w:val="TOC5"/>
            <w:numPr>
              <w:ilvl w:val="2"/>
              <w:numId w:val="52"/>
            </w:numPr>
            <w:tabs>
              <w:tab w:val="left" w:pos="2694"/>
              <w:tab w:val="left" w:leader="dot" w:pos="9036"/>
            </w:tabs>
            <w:ind w:left="2694" w:hanging="567"/>
          </w:pPr>
          <w:hyperlink w:anchor="_TOC_250009" w:history="1">
            <w:r w:rsidR="00A41DF2">
              <w:t>Uji</w:t>
            </w:r>
            <w:r w:rsidR="00A41DF2">
              <w:rPr>
                <w:spacing w:val="-2"/>
              </w:rPr>
              <w:t>Homogenitas</w:t>
            </w:r>
            <w:r w:rsidR="00A41DF2">
              <w:tab/>
            </w:r>
            <w:r w:rsidR="00A41DF2">
              <w:rPr>
                <w:spacing w:val="-5"/>
              </w:rPr>
              <w:t>102</w:t>
            </w:r>
          </w:hyperlink>
        </w:p>
        <w:p w:rsidR="004B1830" w:rsidRDefault="003F2D67" w:rsidP="00A41DF2">
          <w:pPr>
            <w:pStyle w:val="TOC5"/>
            <w:numPr>
              <w:ilvl w:val="2"/>
              <w:numId w:val="52"/>
            </w:numPr>
            <w:tabs>
              <w:tab w:val="left" w:pos="2694"/>
              <w:tab w:val="left" w:leader="dot" w:pos="9036"/>
            </w:tabs>
            <w:ind w:left="2694" w:hanging="567"/>
          </w:pPr>
          <w:hyperlink w:anchor="_TOC_250008" w:history="1">
            <w:r w:rsidR="00A41DF2">
              <w:t>VariansGabungan</w:t>
            </w:r>
            <w:r w:rsidR="00A41DF2">
              <w:rPr>
                <w:spacing w:val="-2"/>
              </w:rPr>
              <w:t>Sampel</w:t>
            </w:r>
            <w:r w:rsidR="00A41DF2">
              <w:tab/>
            </w:r>
            <w:r w:rsidR="00A41DF2">
              <w:rPr>
                <w:spacing w:val="-5"/>
              </w:rPr>
              <w:t>103</w:t>
            </w:r>
          </w:hyperlink>
        </w:p>
        <w:p w:rsidR="004B1830" w:rsidRDefault="00A41DF2" w:rsidP="00A41DF2">
          <w:pPr>
            <w:pStyle w:val="TOC5"/>
            <w:numPr>
              <w:ilvl w:val="2"/>
              <w:numId w:val="52"/>
            </w:numPr>
            <w:tabs>
              <w:tab w:val="left" w:pos="2694"/>
              <w:tab w:val="left" w:leader="dot" w:pos="9036"/>
            </w:tabs>
            <w:ind w:left="2694" w:hanging="567"/>
          </w:pPr>
          <w:r>
            <w:t>Pengajuan</w:t>
          </w:r>
          <w:r>
            <w:rPr>
              <w:spacing w:val="-2"/>
            </w:rPr>
            <w:t xml:space="preserve"> Hipotesis</w:t>
          </w:r>
          <w:r>
            <w:tab/>
          </w:r>
          <w:r>
            <w:rPr>
              <w:spacing w:val="-5"/>
            </w:rPr>
            <w:t>105</w:t>
          </w:r>
        </w:p>
        <w:p w:rsidR="004B1830" w:rsidRDefault="003F2D67" w:rsidP="00A41DF2">
          <w:pPr>
            <w:pStyle w:val="TOC5"/>
            <w:numPr>
              <w:ilvl w:val="2"/>
              <w:numId w:val="52"/>
            </w:numPr>
            <w:tabs>
              <w:tab w:val="left" w:pos="2694"/>
              <w:tab w:val="left" w:leader="dot" w:pos="9036"/>
            </w:tabs>
            <w:spacing w:before="277"/>
            <w:ind w:left="2694" w:hanging="567"/>
          </w:pPr>
          <w:hyperlink w:anchor="_TOC_250007" w:history="1">
            <w:r w:rsidR="00A41DF2">
              <w:t>MenghitungKeefektifan</w:t>
            </w:r>
            <w:r w:rsidR="00A41DF2">
              <w:rPr>
                <w:spacing w:val="-2"/>
              </w:rPr>
              <w:t xml:space="preserve"> Media</w:t>
            </w:r>
            <w:r w:rsidR="00A41DF2">
              <w:tab/>
            </w:r>
            <w:r w:rsidR="00A41DF2">
              <w:rPr>
                <w:spacing w:val="-5"/>
              </w:rPr>
              <w:t>105</w:t>
            </w:r>
          </w:hyperlink>
        </w:p>
        <w:p w:rsidR="004B1830" w:rsidRDefault="003F2D67" w:rsidP="00A41DF2">
          <w:pPr>
            <w:pStyle w:val="TOC3"/>
            <w:numPr>
              <w:ilvl w:val="1"/>
              <w:numId w:val="52"/>
            </w:numPr>
            <w:tabs>
              <w:tab w:val="left" w:pos="2061"/>
              <w:tab w:val="left" w:leader="dot" w:pos="9036"/>
            </w:tabs>
          </w:pPr>
          <w:hyperlink w:anchor="_TOC_250006" w:history="1">
            <w:r w:rsidR="00A41DF2">
              <w:t>PembahasanHasil</w:t>
            </w:r>
            <w:r w:rsidR="00A41DF2">
              <w:rPr>
                <w:spacing w:val="-2"/>
              </w:rPr>
              <w:t>Penelitian</w:t>
            </w:r>
            <w:r w:rsidR="00A41DF2">
              <w:tab/>
            </w:r>
            <w:r w:rsidR="00A41DF2">
              <w:rPr>
                <w:spacing w:val="-5"/>
              </w:rPr>
              <w:t>105</w:t>
            </w:r>
          </w:hyperlink>
        </w:p>
        <w:p w:rsidR="004B1830" w:rsidRDefault="003F2D67" w:rsidP="00A41DF2">
          <w:pPr>
            <w:pStyle w:val="TOC5"/>
            <w:numPr>
              <w:ilvl w:val="2"/>
              <w:numId w:val="52"/>
            </w:numPr>
            <w:tabs>
              <w:tab w:val="left" w:pos="2667"/>
              <w:tab w:val="left" w:leader="dot" w:pos="9036"/>
            </w:tabs>
          </w:pPr>
          <w:hyperlink w:anchor="_TOC_250005" w:history="1">
            <w:r w:rsidR="00A41DF2">
              <w:t>PembahasanHasilPenelitianPengembangan</w:t>
            </w:r>
            <w:r w:rsidR="00A41DF2">
              <w:rPr>
                <w:spacing w:val="-2"/>
              </w:rPr>
              <w:t>Produk</w:t>
            </w:r>
            <w:r w:rsidR="00A41DF2">
              <w:tab/>
            </w:r>
            <w:r w:rsidR="00A41DF2">
              <w:rPr>
                <w:spacing w:val="-5"/>
              </w:rPr>
              <w:t>105</w:t>
            </w:r>
          </w:hyperlink>
        </w:p>
        <w:p w:rsidR="004B1830" w:rsidRDefault="003F2D67" w:rsidP="00A41DF2">
          <w:pPr>
            <w:pStyle w:val="TOC5"/>
            <w:numPr>
              <w:ilvl w:val="2"/>
              <w:numId w:val="52"/>
            </w:numPr>
            <w:tabs>
              <w:tab w:val="left" w:pos="2667"/>
              <w:tab w:val="left" w:leader="dot" w:pos="9036"/>
            </w:tabs>
            <w:spacing w:after="240"/>
          </w:pPr>
          <w:hyperlink w:anchor="_TOC_250004" w:history="1">
            <w:r w:rsidR="00A41DF2">
              <w:t xml:space="preserve">PembahasanHasilPenelitianpada UjiKeefektifan </w:t>
            </w:r>
            <w:r w:rsidR="00A41DF2">
              <w:rPr>
                <w:spacing w:val="-2"/>
              </w:rPr>
              <w:t>Produk</w:t>
            </w:r>
            <w:r w:rsidR="00A41DF2">
              <w:tab/>
            </w:r>
            <w:r w:rsidR="00A41DF2">
              <w:rPr>
                <w:spacing w:val="-5"/>
              </w:rPr>
              <w:t>108</w:t>
            </w:r>
          </w:hyperlink>
        </w:p>
        <w:p w:rsidR="004B1830" w:rsidRDefault="003F2D67">
          <w:pPr>
            <w:pStyle w:val="TOC2"/>
            <w:tabs>
              <w:tab w:val="right" w:leader="dot" w:pos="9396"/>
            </w:tabs>
            <w:spacing w:before="366"/>
          </w:pPr>
          <w:hyperlink w:anchor="_TOC_250003" w:history="1">
            <w:r w:rsidR="00A41DF2">
              <w:t>BABVKESIMPULAN DAN</w:t>
            </w:r>
            <w:r w:rsidR="00A41DF2">
              <w:rPr>
                <w:spacing w:val="-4"/>
              </w:rPr>
              <w:t>SARAN</w:t>
            </w:r>
            <w:r w:rsidR="00A41DF2">
              <w:tab/>
            </w:r>
            <w:r w:rsidR="00A41DF2">
              <w:rPr>
                <w:spacing w:val="-5"/>
              </w:rPr>
              <w:t>111</w:t>
            </w:r>
          </w:hyperlink>
        </w:p>
        <w:p w:rsidR="004B1830" w:rsidRDefault="003F2D67" w:rsidP="00A41DF2">
          <w:pPr>
            <w:pStyle w:val="TOC3"/>
            <w:numPr>
              <w:ilvl w:val="1"/>
              <w:numId w:val="51"/>
            </w:numPr>
            <w:tabs>
              <w:tab w:val="left" w:pos="2061"/>
              <w:tab w:val="right" w:leader="dot" w:pos="9396"/>
            </w:tabs>
          </w:pPr>
          <w:hyperlink w:anchor="_TOC_250002" w:history="1">
            <w:r w:rsidR="00A41DF2">
              <w:rPr>
                <w:spacing w:val="-2"/>
              </w:rPr>
              <w:t>Kesimpulan</w:t>
            </w:r>
            <w:r w:rsidR="00A41DF2">
              <w:tab/>
            </w:r>
            <w:r w:rsidR="00A41DF2">
              <w:rPr>
                <w:spacing w:val="-5"/>
              </w:rPr>
              <w:t>111</w:t>
            </w:r>
          </w:hyperlink>
        </w:p>
        <w:p w:rsidR="004B1830" w:rsidRDefault="003F2D67" w:rsidP="00A41DF2">
          <w:pPr>
            <w:pStyle w:val="TOC3"/>
            <w:numPr>
              <w:ilvl w:val="1"/>
              <w:numId w:val="51"/>
            </w:numPr>
            <w:tabs>
              <w:tab w:val="left" w:pos="2061"/>
              <w:tab w:val="right" w:leader="dot" w:pos="9396"/>
            </w:tabs>
          </w:pPr>
          <w:hyperlink w:anchor="_TOC_250001" w:history="1">
            <w:r w:rsidR="00A41DF2">
              <w:rPr>
                <w:spacing w:val="-2"/>
              </w:rPr>
              <w:t>Saran</w:t>
            </w:r>
            <w:r w:rsidR="00A41DF2">
              <w:tab/>
            </w:r>
            <w:r w:rsidR="00A41DF2">
              <w:rPr>
                <w:spacing w:val="-5"/>
              </w:rPr>
              <w:t>112</w:t>
            </w:r>
          </w:hyperlink>
        </w:p>
        <w:p w:rsidR="004B1830" w:rsidRDefault="003F2D67">
          <w:pPr>
            <w:pStyle w:val="TOC2"/>
            <w:tabs>
              <w:tab w:val="right" w:leader="dot" w:pos="9396"/>
            </w:tabs>
          </w:pPr>
          <w:hyperlink w:anchor="_TOC_250000" w:history="1">
            <w:r w:rsidR="00A41DF2">
              <w:t>DAFTAR</w:t>
            </w:r>
            <w:r w:rsidR="00A41DF2">
              <w:rPr>
                <w:spacing w:val="-2"/>
              </w:rPr>
              <w:t>PUSTAKA</w:t>
            </w:r>
            <w:r w:rsidR="00A41DF2">
              <w:tab/>
            </w:r>
            <w:r w:rsidR="00A41DF2">
              <w:rPr>
                <w:spacing w:val="-5"/>
              </w:rPr>
              <w:t>114</w:t>
            </w:r>
          </w:hyperlink>
        </w:p>
      </w:sdtContent>
    </w:sdt>
    <w:p w:rsidR="004B1830" w:rsidRDefault="004B1830">
      <w:pPr>
        <w:pStyle w:val="TOC2"/>
        <w:sectPr w:rsidR="004B1830">
          <w:headerReference w:type="even" r:id="rId50"/>
          <w:headerReference w:type="default" r:id="rId51"/>
          <w:footerReference w:type="default" r:id="rId52"/>
          <w:headerReference w:type="first" r:id="rId53"/>
          <w:pgSz w:w="11910" w:h="16840"/>
          <w:pgMar w:top="1938" w:right="708" w:bottom="944" w:left="1275" w:header="0" w:footer="1030" w:gutter="0"/>
          <w:cols w:space="720"/>
        </w:sectPr>
      </w:pPr>
    </w:p>
    <w:p w:rsidR="004B1830" w:rsidRDefault="00A41DF2">
      <w:pPr>
        <w:spacing w:before="276"/>
        <w:ind w:left="1059"/>
        <w:rPr>
          <w:b/>
          <w:sz w:val="24"/>
        </w:rPr>
      </w:pPr>
      <w:r>
        <w:rPr>
          <w:b/>
          <w:spacing w:val="-2"/>
          <w:sz w:val="24"/>
        </w:rPr>
        <w:lastRenderedPageBreak/>
        <w:t>LAMPIRAN</w:t>
      </w:r>
    </w:p>
    <w:p w:rsidR="004B1830" w:rsidRDefault="004B1830">
      <w:pPr>
        <w:rPr>
          <w:b/>
          <w:sz w:val="24"/>
        </w:rPr>
        <w:sectPr w:rsidR="004B1830">
          <w:type w:val="continuous"/>
          <w:pgSz w:w="11910" w:h="16840"/>
          <w:pgMar w:top="1920" w:right="708" w:bottom="1220" w:left="1275" w:header="0" w:footer="1030" w:gutter="0"/>
          <w:cols w:space="720"/>
        </w:sectPr>
      </w:pPr>
    </w:p>
    <w:p w:rsidR="004B1830" w:rsidRDefault="00A41DF2">
      <w:pPr>
        <w:spacing w:before="364"/>
        <w:ind w:left="928" w:right="926"/>
        <w:jc w:val="center"/>
        <w:rPr>
          <w:b/>
          <w:sz w:val="24"/>
        </w:rPr>
      </w:pPr>
      <w:r>
        <w:rPr>
          <w:b/>
          <w:sz w:val="24"/>
        </w:rPr>
        <w:lastRenderedPageBreak/>
        <w:t>DAFTAR</w:t>
      </w:r>
      <w:r>
        <w:rPr>
          <w:b/>
          <w:spacing w:val="-4"/>
          <w:sz w:val="24"/>
        </w:rPr>
        <w:t>TABEL</w:t>
      </w:r>
    </w:p>
    <w:p w:rsidR="004B1830" w:rsidRDefault="00A41DF2">
      <w:pPr>
        <w:pStyle w:val="BodyText"/>
        <w:spacing w:before="276"/>
        <w:ind w:right="424"/>
        <w:jc w:val="right"/>
      </w:pPr>
      <w:r>
        <w:rPr>
          <w:spacing w:val="-2"/>
        </w:rPr>
        <w:t>Halaman</w:t>
      </w:r>
    </w:p>
    <w:p w:rsidR="004B1830" w:rsidRDefault="004B1830">
      <w:pPr>
        <w:pStyle w:val="BodyText"/>
        <w:rPr>
          <w:sz w:val="20"/>
        </w:rPr>
      </w:pPr>
    </w:p>
    <w:p w:rsidR="004B1830" w:rsidRDefault="004B1830">
      <w:pPr>
        <w:pStyle w:val="BodyText"/>
        <w:rPr>
          <w:sz w:val="20"/>
        </w:rPr>
      </w:pPr>
    </w:p>
    <w:p w:rsidR="004B1830" w:rsidRDefault="004B1830">
      <w:pPr>
        <w:pStyle w:val="BodyText"/>
        <w:spacing w:before="148"/>
        <w:rPr>
          <w:sz w:val="20"/>
        </w:rPr>
      </w:pPr>
    </w:p>
    <w:tbl>
      <w:tblPr>
        <w:tblW w:w="0" w:type="auto"/>
        <w:tblInd w:w="950" w:type="dxa"/>
        <w:tblLayout w:type="fixed"/>
        <w:tblCellMar>
          <w:left w:w="0" w:type="dxa"/>
          <w:right w:w="0" w:type="dxa"/>
        </w:tblCellMar>
        <w:tblLook w:val="01E0"/>
      </w:tblPr>
      <w:tblGrid>
        <w:gridCol w:w="1039"/>
        <w:gridCol w:w="7029"/>
        <w:gridCol w:w="375"/>
      </w:tblGrid>
      <w:tr w:rsidR="004B1830">
        <w:trPr>
          <w:trHeight w:val="408"/>
        </w:trPr>
        <w:tc>
          <w:tcPr>
            <w:tcW w:w="1039" w:type="dxa"/>
          </w:tcPr>
          <w:p w:rsidR="004B1830" w:rsidRDefault="00A41DF2">
            <w:pPr>
              <w:pStyle w:val="TableParagraph"/>
              <w:spacing w:line="266" w:lineRule="exact"/>
              <w:ind w:left="50"/>
              <w:jc w:val="left"/>
              <w:rPr>
                <w:sz w:val="24"/>
              </w:rPr>
            </w:pPr>
            <w:r>
              <w:rPr>
                <w:sz w:val="24"/>
              </w:rPr>
              <w:t>Tabel</w:t>
            </w:r>
            <w:r>
              <w:rPr>
                <w:spacing w:val="-10"/>
                <w:sz w:val="24"/>
              </w:rPr>
              <w:t>1</w:t>
            </w:r>
          </w:p>
        </w:tc>
        <w:tc>
          <w:tcPr>
            <w:tcW w:w="7029" w:type="dxa"/>
          </w:tcPr>
          <w:p w:rsidR="004B1830" w:rsidRDefault="00A41DF2">
            <w:pPr>
              <w:pStyle w:val="TableParagraph"/>
              <w:spacing w:line="266" w:lineRule="exact"/>
              <w:ind w:left="145"/>
              <w:jc w:val="left"/>
              <w:rPr>
                <w:sz w:val="24"/>
              </w:rPr>
            </w:pPr>
            <w:r>
              <w:rPr>
                <w:sz w:val="24"/>
              </w:rPr>
              <w:t>KriteriaJawabanItemInstrumentValidasidenganJenis</w:t>
            </w:r>
            <w:r>
              <w:rPr>
                <w:spacing w:val="-2"/>
                <w:sz w:val="24"/>
              </w:rPr>
              <w:t>Skala</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LikertBesertaSkornya.</w:t>
            </w:r>
            <w:r>
              <w:rPr>
                <w:spacing w:val="-2"/>
                <w:sz w:val="24"/>
              </w:rPr>
              <w:t>........................................................................</w:t>
            </w:r>
          </w:p>
        </w:tc>
        <w:tc>
          <w:tcPr>
            <w:tcW w:w="375" w:type="dxa"/>
          </w:tcPr>
          <w:p w:rsidR="004B1830" w:rsidRDefault="00A41DF2">
            <w:pPr>
              <w:pStyle w:val="TableParagraph"/>
              <w:spacing w:before="133"/>
              <w:ind w:left="36"/>
              <w:rPr>
                <w:sz w:val="24"/>
              </w:rPr>
            </w:pPr>
            <w:r>
              <w:rPr>
                <w:spacing w:val="-5"/>
                <w:sz w:val="24"/>
              </w:rPr>
              <w:t>64</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10"/>
                <w:sz w:val="24"/>
              </w:rPr>
              <w:t>2</w:t>
            </w:r>
          </w:p>
        </w:tc>
        <w:tc>
          <w:tcPr>
            <w:tcW w:w="7029" w:type="dxa"/>
          </w:tcPr>
          <w:p w:rsidR="004B1830" w:rsidRDefault="00A41DF2">
            <w:pPr>
              <w:pStyle w:val="TableParagraph"/>
              <w:spacing w:before="133"/>
              <w:ind w:left="145"/>
              <w:jc w:val="left"/>
              <w:rPr>
                <w:sz w:val="24"/>
              </w:rPr>
            </w:pPr>
            <w:r>
              <w:rPr>
                <w:sz w:val="24"/>
              </w:rPr>
              <w:t xml:space="preserve">KriteriaPenilaian65 </w:t>
            </w:r>
            <w:r>
              <w:rPr>
                <w:spacing w:val="-2"/>
                <w:sz w:val="24"/>
              </w:rPr>
              <w:t>...............................................................................</w:t>
            </w:r>
          </w:p>
        </w:tc>
        <w:tc>
          <w:tcPr>
            <w:tcW w:w="375" w:type="dxa"/>
          </w:tcPr>
          <w:p w:rsidR="004B1830" w:rsidRDefault="00A41DF2">
            <w:pPr>
              <w:pStyle w:val="TableParagraph"/>
              <w:spacing w:before="133"/>
              <w:ind w:left="36"/>
              <w:rPr>
                <w:sz w:val="24"/>
              </w:rPr>
            </w:pPr>
            <w:r>
              <w:rPr>
                <w:spacing w:val="-5"/>
                <w:sz w:val="24"/>
              </w:rPr>
              <w:t>65</w:t>
            </w:r>
          </w:p>
        </w:tc>
      </w:tr>
      <w:tr w:rsidR="004B1830">
        <w:trPr>
          <w:trHeight w:val="551"/>
        </w:trPr>
        <w:tc>
          <w:tcPr>
            <w:tcW w:w="1039" w:type="dxa"/>
          </w:tcPr>
          <w:p w:rsidR="004B1830" w:rsidRDefault="00A41DF2">
            <w:pPr>
              <w:pStyle w:val="TableParagraph"/>
              <w:spacing w:before="133"/>
              <w:ind w:left="50"/>
              <w:jc w:val="left"/>
              <w:rPr>
                <w:sz w:val="24"/>
              </w:rPr>
            </w:pPr>
            <w:r>
              <w:rPr>
                <w:sz w:val="24"/>
              </w:rPr>
              <w:t>Tabel</w:t>
            </w:r>
            <w:r>
              <w:rPr>
                <w:spacing w:val="-10"/>
                <w:sz w:val="24"/>
              </w:rPr>
              <w:t>3</w:t>
            </w:r>
          </w:p>
        </w:tc>
        <w:tc>
          <w:tcPr>
            <w:tcW w:w="7029" w:type="dxa"/>
          </w:tcPr>
          <w:p w:rsidR="004B1830" w:rsidRDefault="00A41DF2">
            <w:pPr>
              <w:pStyle w:val="TableParagraph"/>
              <w:spacing w:before="133"/>
              <w:ind w:left="145"/>
              <w:jc w:val="left"/>
              <w:rPr>
                <w:sz w:val="24"/>
              </w:rPr>
            </w:pPr>
            <w:r>
              <w:rPr>
                <w:sz w:val="24"/>
              </w:rPr>
              <w:t>DataAnalisisKebutuhanTerhadapMedia</w:t>
            </w:r>
            <w:r>
              <w:rPr>
                <w:spacing w:val="-2"/>
                <w:sz w:val="24"/>
              </w:rPr>
              <w:t>.............................................</w:t>
            </w:r>
          </w:p>
        </w:tc>
        <w:tc>
          <w:tcPr>
            <w:tcW w:w="375" w:type="dxa"/>
          </w:tcPr>
          <w:p w:rsidR="004B1830" w:rsidRDefault="00A41DF2">
            <w:pPr>
              <w:pStyle w:val="TableParagraph"/>
              <w:spacing w:before="133"/>
              <w:ind w:left="36"/>
              <w:rPr>
                <w:sz w:val="24"/>
              </w:rPr>
            </w:pPr>
            <w:r>
              <w:rPr>
                <w:spacing w:val="-5"/>
                <w:sz w:val="24"/>
              </w:rPr>
              <w:t>68</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10"/>
                <w:sz w:val="24"/>
              </w:rPr>
              <w:t>4</w:t>
            </w:r>
          </w:p>
        </w:tc>
        <w:tc>
          <w:tcPr>
            <w:tcW w:w="7029" w:type="dxa"/>
          </w:tcPr>
          <w:p w:rsidR="004B1830" w:rsidRDefault="00A41DF2">
            <w:pPr>
              <w:pStyle w:val="TableParagraph"/>
              <w:spacing w:before="133"/>
              <w:ind w:left="145"/>
              <w:jc w:val="left"/>
              <w:rPr>
                <w:sz w:val="24"/>
              </w:rPr>
            </w:pPr>
            <w:r>
              <w:rPr>
                <w:sz w:val="24"/>
              </w:rPr>
              <w:t>SkorPenilaianKualitasMateriPadaMediaPembelajaran</w:t>
            </w:r>
            <w:r>
              <w:rPr>
                <w:spacing w:val="-2"/>
                <w:sz w:val="24"/>
              </w:rPr>
              <w:t>Berbasis</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MultimediaInteraktifTentangKelayakanIsiMateri</w:t>
            </w:r>
            <w:r>
              <w:rPr>
                <w:spacing w:val="-2"/>
                <w:sz w:val="24"/>
              </w:rPr>
              <w:t>.............................</w:t>
            </w:r>
          </w:p>
        </w:tc>
        <w:tc>
          <w:tcPr>
            <w:tcW w:w="375" w:type="dxa"/>
          </w:tcPr>
          <w:p w:rsidR="004B1830" w:rsidRDefault="00A41DF2">
            <w:pPr>
              <w:pStyle w:val="TableParagraph"/>
              <w:spacing w:before="133"/>
              <w:ind w:left="36"/>
              <w:rPr>
                <w:sz w:val="24"/>
              </w:rPr>
            </w:pPr>
            <w:r>
              <w:rPr>
                <w:spacing w:val="-5"/>
                <w:sz w:val="24"/>
              </w:rPr>
              <w:t>73</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10"/>
                <w:sz w:val="24"/>
              </w:rPr>
              <w:t>5</w:t>
            </w:r>
          </w:p>
        </w:tc>
        <w:tc>
          <w:tcPr>
            <w:tcW w:w="7029" w:type="dxa"/>
          </w:tcPr>
          <w:p w:rsidR="004B1830" w:rsidRDefault="00A41DF2">
            <w:pPr>
              <w:pStyle w:val="TableParagraph"/>
              <w:spacing w:before="133"/>
              <w:ind w:left="145"/>
              <w:jc w:val="left"/>
              <w:rPr>
                <w:sz w:val="24"/>
              </w:rPr>
            </w:pPr>
            <w:r>
              <w:rPr>
                <w:sz w:val="24"/>
              </w:rPr>
              <w:t>SkorPenilaianKualitasMateriPadaMediaPembelajaran</w:t>
            </w:r>
            <w:r>
              <w:rPr>
                <w:spacing w:val="-2"/>
                <w:sz w:val="24"/>
              </w:rPr>
              <w:t>Berbasis</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MultimediaInteraktifTentangPenyajian</w:t>
            </w:r>
            <w:r>
              <w:rPr>
                <w:spacing w:val="-2"/>
                <w:sz w:val="24"/>
              </w:rPr>
              <w:t>Pembelajaran.........................</w:t>
            </w:r>
          </w:p>
        </w:tc>
        <w:tc>
          <w:tcPr>
            <w:tcW w:w="375" w:type="dxa"/>
          </w:tcPr>
          <w:p w:rsidR="004B1830" w:rsidRDefault="00A41DF2">
            <w:pPr>
              <w:pStyle w:val="TableParagraph"/>
              <w:spacing w:before="133"/>
              <w:ind w:left="36"/>
              <w:rPr>
                <w:sz w:val="24"/>
              </w:rPr>
            </w:pPr>
            <w:r>
              <w:rPr>
                <w:spacing w:val="-5"/>
                <w:sz w:val="24"/>
              </w:rPr>
              <w:t>74</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10"/>
                <w:sz w:val="24"/>
              </w:rPr>
              <w:t>6</w:t>
            </w:r>
          </w:p>
        </w:tc>
        <w:tc>
          <w:tcPr>
            <w:tcW w:w="7029" w:type="dxa"/>
          </w:tcPr>
          <w:p w:rsidR="004B1830" w:rsidRDefault="00A41DF2">
            <w:pPr>
              <w:pStyle w:val="TableParagraph"/>
              <w:spacing w:before="133"/>
              <w:ind w:left="145"/>
              <w:jc w:val="left"/>
              <w:rPr>
                <w:sz w:val="24"/>
              </w:rPr>
            </w:pPr>
            <w:r>
              <w:rPr>
                <w:sz w:val="24"/>
              </w:rPr>
              <w:t>SkorPenilaianKualitasMateriPadaMediaPembelajaran</w:t>
            </w:r>
            <w:r>
              <w:rPr>
                <w:spacing w:val="-2"/>
                <w:sz w:val="24"/>
              </w:rPr>
              <w:t>Berbasis</w:t>
            </w:r>
          </w:p>
        </w:tc>
        <w:tc>
          <w:tcPr>
            <w:tcW w:w="375" w:type="dxa"/>
          </w:tcPr>
          <w:p w:rsidR="004B1830" w:rsidRDefault="004B1830">
            <w:pPr>
              <w:pStyle w:val="TableParagraph"/>
              <w:jc w:val="left"/>
              <w:rPr>
                <w:sz w:val="24"/>
              </w:rPr>
            </w:pPr>
          </w:p>
        </w:tc>
      </w:tr>
      <w:tr w:rsidR="004B1830">
        <w:trPr>
          <w:trHeight w:val="551"/>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MultimediaInteraktifTentangKebahasaanPembelajaran</w:t>
            </w:r>
            <w:r>
              <w:rPr>
                <w:spacing w:val="-2"/>
                <w:sz w:val="24"/>
              </w:rPr>
              <w:t>.....................</w:t>
            </w:r>
          </w:p>
        </w:tc>
        <w:tc>
          <w:tcPr>
            <w:tcW w:w="375" w:type="dxa"/>
          </w:tcPr>
          <w:p w:rsidR="004B1830" w:rsidRDefault="00A41DF2">
            <w:pPr>
              <w:pStyle w:val="TableParagraph"/>
              <w:spacing w:before="133"/>
              <w:ind w:left="36"/>
              <w:rPr>
                <w:sz w:val="24"/>
              </w:rPr>
            </w:pPr>
            <w:r>
              <w:rPr>
                <w:spacing w:val="-5"/>
                <w:sz w:val="24"/>
              </w:rPr>
              <w:t>75</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10"/>
                <w:sz w:val="24"/>
              </w:rPr>
              <w:t>7</w:t>
            </w:r>
          </w:p>
        </w:tc>
        <w:tc>
          <w:tcPr>
            <w:tcW w:w="7029" w:type="dxa"/>
          </w:tcPr>
          <w:p w:rsidR="004B1830" w:rsidRDefault="00A41DF2">
            <w:pPr>
              <w:pStyle w:val="TableParagraph"/>
              <w:spacing w:before="133"/>
              <w:ind w:left="145"/>
              <w:jc w:val="left"/>
              <w:rPr>
                <w:sz w:val="24"/>
              </w:rPr>
            </w:pPr>
            <w:r>
              <w:rPr>
                <w:sz w:val="24"/>
              </w:rPr>
              <w:t>HasilPenilaianAhliMateripadaMediaPembelajaran</w:t>
            </w:r>
            <w:r>
              <w:rPr>
                <w:spacing w:val="-2"/>
                <w:sz w:val="24"/>
              </w:rPr>
              <w:t>Berbasis</w:t>
            </w:r>
          </w:p>
        </w:tc>
        <w:tc>
          <w:tcPr>
            <w:tcW w:w="375" w:type="dxa"/>
          </w:tcPr>
          <w:p w:rsidR="004B1830" w:rsidRDefault="004B1830">
            <w:pPr>
              <w:pStyle w:val="TableParagraph"/>
              <w:jc w:val="left"/>
              <w:rPr>
                <w:sz w:val="24"/>
              </w:rPr>
            </w:pPr>
          </w:p>
        </w:tc>
      </w:tr>
      <w:tr w:rsidR="004B1830">
        <w:trPr>
          <w:trHeight w:val="551"/>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MultimediaInteraktif</w:t>
            </w:r>
            <w:r>
              <w:rPr>
                <w:spacing w:val="-2"/>
                <w:sz w:val="24"/>
              </w:rPr>
              <w:t>..............................................................................</w:t>
            </w:r>
          </w:p>
        </w:tc>
        <w:tc>
          <w:tcPr>
            <w:tcW w:w="375" w:type="dxa"/>
          </w:tcPr>
          <w:p w:rsidR="004B1830" w:rsidRDefault="00A41DF2">
            <w:pPr>
              <w:pStyle w:val="TableParagraph"/>
              <w:spacing w:before="133"/>
              <w:ind w:left="36"/>
              <w:rPr>
                <w:sz w:val="24"/>
              </w:rPr>
            </w:pPr>
            <w:r>
              <w:rPr>
                <w:spacing w:val="-5"/>
                <w:sz w:val="24"/>
              </w:rPr>
              <w:t>75</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10"/>
                <w:sz w:val="24"/>
              </w:rPr>
              <w:t>8</w:t>
            </w:r>
          </w:p>
        </w:tc>
        <w:tc>
          <w:tcPr>
            <w:tcW w:w="7029" w:type="dxa"/>
          </w:tcPr>
          <w:p w:rsidR="004B1830" w:rsidRDefault="00A41DF2">
            <w:pPr>
              <w:pStyle w:val="TableParagraph"/>
              <w:spacing w:before="133"/>
              <w:ind w:left="145"/>
              <w:jc w:val="left"/>
              <w:rPr>
                <w:sz w:val="24"/>
              </w:rPr>
            </w:pPr>
            <w:r>
              <w:rPr>
                <w:sz w:val="24"/>
              </w:rPr>
              <w:t>SkorPenilaianKualitasMediaPadaMediaPembelajaran</w:t>
            </w:r>
            <w:r>
              <w:rPr>
                <w:spacing w:val="-2"/>
                <w:sz w:val="24"/>
              </w:rPr>
              <w:t>Berbasis</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MultimediaInteraktifTentangTampilanPembelajaran</w:t>
            </w:r>
            <w:r>
              <w:rPr>
                <w:spacing w:val="-2"/>
                <w:sz w:val="24"/>
              </w:rPr>
              <w:t>.........................</w:t>
            </w:r>
          </w:p>
        </w:tc>
        <w:tc>
          <w:tcPr>
            <w:tcW w:w="375" w:type="dxa"/>
          </w:tcPr>
          <w:p w:rsidR="004B1830" w:rsidRDefault="00A41DF2">
            <w:pPr>
              <w:pStyle w:val="TableParagraph"/>
              <w:spacing w:before="133"/>
              <w:ind w:left="36"/>
              <w:rPr>
                <w:sz w:val="24"/>
              </w:rPr>
            </w:pPr>
            <w:r>
              <w:rPr>
                <w:spacing w:val="-5"/>
                <w:sz w:val="24"/>
              </w:rPr>
              <w:t>76</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10"/>
                <w:sz w:val="24"/>
              </w:rPr>
              <w:t>9</w:t>
            </w:r>
          </w:p>
        </w:tc>
        <w:tc>
          <w:tcPr>
            <w:tcW w:w="7029" w:type="dxa"/>
          </w:tcPr>
          <w:p w:rsidR="004B1830" w:rsidRDefault="00A41DF2">
            <w:pPr>
              <w:pStyle w:val="TableParagraph"/>
              <w:spacing w:before="133"/>
              <w:ind w:left="145"/>
              <w:jc w:val="left"/>
              <w:rPr>
                <w:sz w:val="24"/>
              </w:rPr>
            </w:pPr>
            <w:r>
              <w:rPr>
                <w:sz w:val="24"/>
              </w:rPr>
              <w:t>SkorPenilaianKualitasMediaPadaMediaPembelajaran</w:t>
            </w:r>
            <w:r>
              <w:rPr>
                <w:spacing w:val="-2"/>
                <w:sz w:val="24"/>
              </w:rPr>
              <w:t>Berbasis</w:t>
            </w:r>
          </w:p>
        </w:tc>
        <w:tc>
          <w:tcPr>
            <w:tcW w:w="375" w:type="dxa"/>
          </w:tcPr>
          <w:p w:rsidR="004B1830" w:rsidRDefault="004B1830">
            <w:pPr>
              <w:pStyle w:val="TableParagraph"/>
              <w:jc w:val="left"/>
              <w:rPr>
                <w:sz w:val="24"/>
              </w:rPr>
            </w:pPr>
          </w:p>
        </w:tc>
      </w:tr>
      <w:tr w:rsidR="004B1830">
        <w:trPr>
          <w:trHeight w:val="551"/>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MultimediaInteraktifTentangPemogramanPembelajaran</w:t>
            </w:r>
            <w:r>
              <w:rPr>
                <w:spacing w:val="-2"/>
                <w:sz w:val="24"/>
              </w:rPr>
              <w:t>...................</w:t>
            </w:r>
          </w:p>
        </w:tc>
        <w:tc>
          <w:tcPr>
            <w:tcW w:w="375" w:type="dxa"/>
          </w:tcPr>
          <w:p w:rsidR="004B1830" w:rsidRDefault="00A41DF2">
            <w:pPr>
              <w:pStyle w:val="TableParagraph"/>
              <w:spacing w:before="133"/>
              <w:ind w:left="36"/>
              <w:rPr>
                <w:sz w:val="24"/>
              </w:rPr>
            </w:pPr>
            <w:r>
              <w:rPr>
                <w:spacing w:val="-5"/>
                <w:sz w:val="24"/>
              </w:rPr>
              <w:t>77</w:t>
            </w:r>
          </w:p>
        </w:tc>
      </w:tr>
      <w:tr w:rsidR="004B1830">
        <w:trPr>
          <w:trHeight w:val="551"/>
        </w:trPr>
        <w:tc>
          <w:tcPr>
            <w:tcW w:w="1039" w:type="dxa"/>
          </w:tcPr>
          <w:p w:rsidR="004B1830" w:rsidRDefault="00A41DF2">
            <w:pPr>
              <w:pStyle w:val="TableParagraph"/>
              <w:spacing w:before="133"/>
              <w:ind w:left="50"/>
              <w:jc w:val="left"/>
              <w:rPr>
                <w:sz w:val="24"/>
              </w:rPr>
            </w:pPr>
            <w:r>
              <w:rPr>
                <w:sz w:val="24"/>
              </w:rPr>
              <w:t>Tabel</w:t>
            </w:r>
            <w:r>
              <w:rPr>
                <w:spacing w:val="-5"/>
                <w:sz w:val="24"/>
              </w:rPr>
              <w:t>10</w:t>
            </w:r>
          </w:p>
        </w:tc>
        <w:tc>
          <w:tcPr>
            <w:tcW w:w="7029" w:type="dxa"/>
          </w:tcPr>
          <w:p w:rsidR="004B1830" w:rsidRDefault="00A41DF2">
            <w:pPr>
              <w:pStyle w:val="TableParagraph"/>
              <w:spacing w:before="133"/>
              <w:ind w:left="145"/>
              <w:jc w:val="left"/>
              <w:rPr>
                <w:sz w:val="24"/>
              </w:rPr>
            </w:pPr>
            <w:r>
              <w:rPr>
                <w:sz w:val="24"/>
              </w:rPr>
              <w:t>SkorPenilaianKualitasMediaPadaMediaPembelajaran</w:t>
            </w:r>
            <w:r>
              <w:rPr>
                <w:spacing w:val="-2"/>
                <w:sz w:val="24"/>
              </w:rPr>
              <w:t>Berbasis</w:t>
            </w:r>
          </w:p>
        </w:tc>
        <w:tc>
          <w:tcPr>
            <w:tcW w:w="375" w:type="dxa"/>
          </w:tcPr>
          <w:p w:rsidR="004B1830" w:rsidRDefault="004B1830">
            <w:pPr>
              <w:pStyle w:val="TableParagraph"/>
              <w:jc w:val="left"/>
              <w:rPr>
                <w:sz w:val="24"/>
              </w:rPr>
            </w:pPr>
          </w:p>
        </w:tc>
      </w:tr>
      <w:tr w:rsidR="004B1830">
        <w:trPr>
          <w:trHeight w:val="551"/>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MultimediaInteraktifTentangKegrafikanPembelajaran</w:t>
            </w:r>
            <w:r>
              <w:rPr>
                <w:spacing w:val="-2"/>
                <w:sz w:val="24"/>
              </w:rPr>
              <w:t>......................</w:t>
            </w:r>
          </w:p>
        </w:tc>
        <w:tc>
          <w:tcPr>
            <w:tcW w:w="375" w:type="dxa"/>
          </w:tcPr>
          <w:p w:rsidR="004B1830" w:rsidRDefault="00A41DF2">
            <w:pPr>
              <w:pStyle w:val="TableParagraph"/>
              <w:spacing w:before="133"/>
              <w:ind w:left="36"/>
              <w:rPr>
                <w:sz w:val="24"/>
              </w:rPr>
            </w:pPr>
            <w:r>
              <w:rPr>
                <w:spacing w:val="-5"/>
                <w:sz w:val="24"/>
              </w:rPr>
              <w:t>78</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5"/>
                <w:sz w:val="24"/>
              </w:rPr>
              <w:t>11</w:t>
            </w:r>
          </w:p>
        </w:tc>
        <w:tc>
          <w:tcPr>
            <w:tcW w:w="7029" w:type="dxa"/>
          </w:tcPr>
          <w:p w:rsidR="004B1830" w:rsidRDefault="00A41DF2">
            <w:pPr>
              <w:pStyle w:val="TableParagraph"/>
              <w:spacing w:before="133"/>
              <w:ind w:left="145"/>
              <w:jc w:val="left"/>
              <w:rPr>
                <w:sz w:val="24"/>
              </w:rPr>
            </w:pPr>
            <w:r>
              <w:rPr>
                <w:sz w:val="24"/>
              </w:rPr>
              <w:t>HasilPenilaianAhliMediapadaMediaPembelajaran</w:t>
            </w:r>
            <w:r>
              <w:rPr>
                <w:spacing w:val="-2"/>
                <w:sz w:val="24"/>
              </w:rPr>
              <w:t>Berbasis</w:t>
            </w:r>
          </w:p>
        </w:tc>
        <w:tc>
          <w:tcPr>
            <w:tcW w:w="375" w:type="dxa"/>
          </w:tcPr>
          <w:p w:rsidR="004B1830" w:rsidRDefault="004B1830">
            <w:pPr>
              <w:pStyle w:val="TableParagraph"/>
              <w:jc w:val="left"/>
              <w:rPr>
                <w:sz w:val="24"/>
              </w:rPr>
            </w:pPr>
          </w:p>
        </w:tc>
      </w:tr>
      <w:tr w:rsidR="004B1830">
        <w:trPr>
          <w:trHeight w:val="408"/>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line="256" w:lineRule="exact"/>
              <w:ind w:left="145"/>
              <w:jc w:val="left"/>
              <w:rPr>
                <w:sz w:val="24"/>
              </w:rPr>
            </w:pPr>
            <w:r>
              <w:rPr>
                <w:sz w:val="24"/>
              </w:rPr>
              <w:t>MultimediaInteraktif</w:t>
            </w:r>
            <w:r>
              <w:rPr>
                <w:spacing w:val="-2"/>
                <w:sz w:val="24"/>
              </w:rPr>
              <w:t>..............................................................................</w:t>
            </w:r>
          </w:p>
        </w:tc>
        <w:tc>
          <w:tcPr>
            <w:tcW w:w="375" w:type="dxa"/>
          </w:tcPr>
          <w:p w:rsidR="004B1830" w:rsidRDefault="00A41DF2">
            <w:pPr>
              <w:pStyle w:val="TableParagraph"/>
              <w:spacing w:before="133" w:line="256" w:lineRule="exact"/>
              <w:ind w:left="36"/>
              <w:rPr>
                <w:sz w:val="24"/>
              </w:rPr>
            </w:pPr>
            <w:r>
              <w:rPr>
                <w:spacing w:val="-5"/>
                <w:sz w:val="24"/>
              </w:rPr>
              <w:t>78</w:t>
            </w:r>
          </w:p>
        </w:tc>
      </w:tr>
    </w:tbl>
    <w:p w:rsidR="004B1830" w:rsidRDefault="004B1830">
      <w:pPr>
        <w:pStyle w:val="TableParagraph"/>
        <w:spacing w:line="256" w:lineRule="exact"/>
        <w:rPr>
          <w:sz w:val="24"/>
        </w:rPr>
        <w:sectPr w:rsidR="004B1830">
          <w:headerReference w:type="even" r:id="rId54"/>
          <w:headerReference w:type="default" r:id="rId55"/>
          <w:footerReference w:type="default" r:id="rId56"/>
          <w:headerReference w:type="first" r:id="rId57"/>
          <w:pgSz w:w="11910" w:h="16840"/>
          <w:pgMar w:top="1920" w:right="708" w:bottom="1220" w:left="1275" w:header="0" w:footer="1030" w:gutter="0"/>
          <w:cols w:space="720"/>
        </w:sectPr>
      </w:pPr>
    </w:p>
    <w:p w:rsidR="004B1830" w:rsidRDefault="004B1830">
      <w:pPr>
        <w:pStyle w:val="BodyText"/>
        <w:spacing w:before="144"/>
        <w:rPr>
          <w:sz w:val="20"/>
        </w:rPr>
      </w:pPr>
    </w:p>
    <w:tbl>
      <w:tblPr>
        <w:tblW w:w="0" w:type="auto"/>
        <w:tblInd w:w="950" w:type="dxa"/>
        <w:tblLayout w:type="fixed"/>
        <w:tblCellMar>
          <w:left w:w="0" w:type="dxa"/>
          <w:right w:w="0" w:type="dxa"/>
        </w:tblCellMar>
        <w:tblLook w:val="01E0"/>
      </w:tblPr>
      <w:tblGrid>
        <w:gridCol w:w="1039"/>
        <w:gridCol w:w="7029"/>
        <w:gridCol w:w="375"/>
      </w:tblGrid>
      <w:tr w:rsidR="004B1830">
        <w:trPr>
          <w:trHeight w:val="408"/>
        </w:trPr>
        <w:tc>
          <w:tcPr>
            <w:tcW w:w="1039" w:type="dxa"/>
          </w:tcPr>
          <w:p w:rsidR="004B1830" w:rsidRDefault="00A41DF2">
            <w:pPr>
              <w:pStyle w:val="TableParagraph"/>
              <w:spacing w:line="266" w:lineRule="exact"/>
              <w:ind w:left="50"/>
              <w:jc w:val="left"/>
              <w:rPr>
                <w:sz w:val="24"/>
              </w:rPr>
            </w:pPr>
            <w:r>
              <w:rPr>
                <w:sz w:val="24"/>
              </w:rPr>
              <w:t>Tabel</w:t>
            </w:r>
            <w:r>
              <w:rPr>
                <w:spacing w:val="-5"/>
                <w:sz w:val="24"/>
              </w:rPr>
              <w:t>12</w:t>
            </w:r>
          </w:p>
        </w:tc>
        <w:tc>
          <w:tcPr>
            <w:tcW w:w="7029" w:type="dxa"/>
          </w:tcPr>
          <w:p w:rsidR="004B1830" w:rsidRDefault="00A41DF2">
            <w:pPr>
              <w:pStyle w:val="TableParagraph"/>
              <w:spacing w:line="266" w:lineRule="exact"/>
              <w:ind w:left="145"/>
              <w:jc w:val="left"/>
              <w:rPr>
                <w:sz w:val="24"/>
              </w:rPr>
            </w:pPr>
            <w:r>
              <w:rPr>
                <w:sz w:val="24"/>
              </w:rPr>
              <w:t>SkorPenilaianMediaPembelajaranBerbasisMultimedia</w:t>
            </w:r>
            <w:r>
              <w:rPr>
                <w:spacing w:val="-2"/>
                <w:sz w:val="24"/>
              </w:rPr>
              <w:t>Interaktif</w:t>
            </w:r>
          </w:p>
        </w:tc>
        <w:tc>
          <w:tcPr>
            <w:tcW w:w="375" w:type="dxa"/>
          </w:tcPr>
          <w:p w:rsidR="004B1830" w:rsidRDefault="004B1830">
            <w:pPr>
              <w:pStyle w:val="TableParagraph"/>
              <w:jc w:val="left"/>
              <w:rPr>
                <w:sz w:val="24"/>
              </w:rPr>
            </w:pPr>
          </w:p>
        </w:tc>
      </w:tr>
      <w:tr w:rsidR="004B1830">
        <w:trPr>
          <w:trHeight w:val="551"/>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PadaMateriTeksBiografipadaUjiCobaPerorangan</w:t>
            </w:r>
            <w:r>
              <w:rPr>
                <w:spacing w:val="-2"/>
                <w:sz w:val="24"/>
              </w:rPr>
              <w:t>Tentang</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AspekIsi Materi</w:t>
            </w:r>
            <w:r>
              <w:rPr>
                <w:spacing w:val="-2"/>
                <w:sz w:val="24"/>
              </w:rPr>
              <w:t>......................................................................................</w:t>
            </w:r>
          </w:p>
        </w:tc>
        <w:tc>
          <w:tcPr>
            <w:tcW w:w="375" w:type="dxa"/>
          </w:tcPr>
          <w:p w:rsidR="004B1830" w:rsidRDefault="00A41DF2">
            <w:pPr>
              <w:pStyle w:val="TableParagraph"/>
              <w:spacing w:before="133"/>
              <w:ind w:left="36"/>
              <w:rPr>
                <w:sz w:val="24"/>
              </w:rPr>
            </w:pPr>
            <w:r>
              <w:rPr>
                <w:spacing w:val="-5"/>
                <w:sz w:val="24"/>
              </w:rPr>
              <w:t>79</w:t>
            </w:r>
          </w:p>
        </w:tc>
      </w:tr>
      <w:tr w:rsidR="004B1830">
        <w:trPr>
          <w:trHeight w:val="551"/>
        </w:trPr>
        <w:tc>
          <w:tcPr>
            <w:tcW w:w="1039" w:type="dxa"/>
          </w:tcPr>
          <w:p w:rsidR="004B1830" w:rsidRDefault="00A41DF2">
            <w:pPr>
              <w:pStyle w:val="TableParagraph"/>
              <w:spacing w:before="133"/>
              <w:ind w:left="50"/>
              <w:jc w:val="left"/>
              <w:rPr>
                <w:sz w:val="24"/>
              </w:rPr>
            </w:pPr>
            <w:r>
              <w:rPr>
                <w:sz w:val="24"/>
              </w:rPr>
              <w:t>Tabel</w:t>
            </w:r>
            <w:r>
              <w:rPr>
                <w:spacing w:val="-5"/>
                <w:sz w:val="24"/>
              </w:rPr>
              <w:t>13</w:t>
            </w:r>
          </w:p>
        </w:tc>
        <w:tc>
          <w:tcPr>
            <w:tcW w:w="7029" w:type="dxa"/>
          </w:tcPr>
          <w:p w:rsidR="004B1830" w:rsidRDefault="00A41DF2">
            <w:pPr>
              <w:pStyle w:val="TableParagraph"/>
              <w:spacing w:before="133"/>
              <w:ind w:left="145"/>
              <w:jc w:val="left"/>
              <w:rPr>
                <w:sz w:val="24"/>
              </w:rPr>
            </w:pPr>
            <w:r>
              <w:rPr>
                <w:sz w:val="24"/>
              </w:rPr>
              <w:t>SkorPenilaianMediaPembelajaranBerbasisMultimedia</w:t>
            </w:r>
            <w:r>
              <w:rPr>
                <w:spacing w:val="-2"/>
                <w:sz w:val="24"/>
              </w:rPr>
              <w:t>Interaktif</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PadaMateriTeksBiografipadaUjiCobaPerorangan</w:t>
            </w:r>
            <w:r>
              <w:rPr>
                <w:spacing w:val="-2"/>
                <w:sz w:val="24"/>
              </w:rPr>
              <w:t>Tentang</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Penyajian</w:t>
            </w:r>
            <w:r>
              <w:rPr>
                <w:spacing w:val="-2"/>
                <w:sz w:val="24"/>
              </w:rPr>
              <w:t>Tampilan.................................................................................</w:t>
            </w:r>
          </w:p>
        </w:tc>
        <w:tc>
          <w:tcPr>
            <w:tcW w:w="375" w:type="dxa"/>
          </w:tcPr>
          <w:p w:rsidR="004B1830" w:rsidRDefault="00A41DF2">
            <w:pPr>
              <w:pStyle w:val="TableParagraph"/>
              <w:spacing w:before="133"/>
              <w:ind w:left="36"/>
              <w:rPr>
                <w:sz w:val="24"/>
              </w:rPr>
            </w:pPr>
            <w:r>
              <w:rPr>
                <w:spacing w:val="-5"/>
                <w:sz w:val="24"/>
              </w:rPr>
              <w:t>80</w:t>
            </w:r>
          </w:p>
        </w:tc>
      </w:tr>
      <w:tr w:rsidR="004B1830">
        <w:trPr>
          <w:trHeight w:val="551"/>
        </w:trPr>
        <w:tc>
          <w:tcPr>
            <w:tcW w:w="1039" w:type="dxa"/>
          </w:tcPr>
          <w:p w:rsidR="004B1830" w:rsidRDefault="00A41DF2">
            <w:pPr>
              <w:pStyle w:val="TableParagraph"/>
              <w:spacing w:before="133"/>
              <w:ind w:left="50"/>
              <w:jc w:val="left"/>
              <w:rPr>
                <w:sz w:val="24"/>
              </w:rPr>
            </w:pPr>
            <w:r>
              <w:rPr>
                <w:sz w:val="24"/>
              </w:rPr>
              <w:t>Tabel</w:t>
            </w:r>
            <w:r>
              <w:rPr>
                <w:spacing w:val="-5"/>
                <w:sz w:val="24"/>
              </w:rPr>
              <w:t>14</w:t>
            </w:r>
          </w:p>
        </w:tc>
        <w:tc>
          <w:tcPr>
            <w:tcW w:w="7029" w:type="dxa"/>
          </w:tcPr>
          <w:p w:rsidR="004B1830" w:rsidRDefault="00A41DF2">
            <w:pPr>
              <w:pStyle w:val="TableParagraph"/>
              <w:spacing w:before="133"/>
              <w:ind w:left="145"/>
              <w:jc w:val="left"/>
              <w:rPr>
                <w:sz w:val="24"/>
              </w:rPr>
            </w:pPr>
            <w:r>
              <w:rPr>
                <w:sz w:val="24"/>
              </w:rPr>
              <w:t>SkorPenilaianMediaPembelajaranBerbasisMultimedia</w:t>
            </w:r>
            <w:r>
              <w:rPr>
                <w:spacing w:val="-2"/>
                <w:sz w:val="24"/>
              </w:rPr>
              <w:t>Interaktif</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PadaMateriTeksBiografi padaUji CobaKelompokKecil</w:t>
            </w:r>
            <w:r>
              <w:rPr>
                <w:spacing w:val="-2"/>
                <w:sz w:val="24"/>
              </w:rPr>
              <w:t>Tentang</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AspekIsi Materi</w:t>
            </w:r>
            <w:r>
              <w:rPr>
                <w:spacing w:val="-2"/>
                <w:sz w:val="24"/>
              </w:rPr>
              <w:t>......................................................................................</w:t>
            </w:r>
          </w:p>
        </w:tc>
        <w:tc>
          <w:tcPr>
            <w:tcW w:w="375" w:type="dxa"/>
          </w:tcPr>
          <w:p w:rsidR="004B1830" w:rsidRDefault="00A41DF2">
            <w:pPr>
              <w:pStyle w:val="TableParagraph"/>
              <w:spacing w:before="133"/>
              <w:ind w:left="36"/>
              <w:rPr>
                <w:sz w:val="24"/>
              </w:rPr>
            </w:pPr>
            <w:r>
              <w:rPr>
                <w:spacing w:val="-5"/>
                <w:sz w:val="24"/>
              </w:rPr>
              <w:t>82</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5"/>
                <w:sz w:val="24"/>
              </w:rPr>
              <w:t>15</w:t>
            </w:r>
          </w:p>
        </w:tc>
        <w:tc>
          <w:tcPr>
            <w:tcW w:w="7029" w:type="dxa"/>
          </w:tcPr>
          <w:p w:rsidR="004B1830" w:rsidRDefault="00A41DF2">
            <w:pPr>
              <w:pStyle w:val="TableParagraph"/>
              <w:spacing w:before="133"/>
              <w:ind w:left="145"/>
              <w:jc w:val="left"/>
              <w:rPr>
                <w:sz w:val="24"/>
              </w:rPr>
            </w:pPr>
            <w:r>
              <w:rPr>
                <w:sz w:val="24"/>
              </w:rPr>
              <w:t>SkorPenilaianMediaPembelajaranBerbasisMultimedia</w:t>
            </w:r>
            <w:r>
              <w:rPr>
                <w:spacing w:val="-2"/>
                <w:sz w:val="24"/>
              </w:rPr>
              <w:t>Interaktif</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PadaMateriTeksBiografipadaUjiCobaKelompokKecil</w:t>
            </w:r>
            <w:r>
              <w:rPr>
                <w:spacing w:val="-4"/>
                <w:sz w:val="24"/>
              </w:rPr>
              <w:t>Pada</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AspekPenyajian</w:t>
            </w:r>
            <w:r>
              <w:rPr>
                <w:spacing w:val="-2"/>
                <w:sz w:val="24"/>
              </w:rPr>
              <w:t>Tampilan......................................................................</w:t>
            </w:r>
          </w:p>
        </w:tc>
        <w:tc>
          <w:tcPr>
            <w:tcW w:w="375" w:type="dxa"/>
          </w:tcPr>
          <w:p w:rsidR="004B1830" w:rsidRDefault="00A41DF2">
            <w:pPr>
              <w:pStyle w:val="TableParagraph"/>
              <w:spacing w:before="133"/>
              <w:ind w:left="36"/>
              <w:rPr>
                <w:sz w:val="24"/>
              </w:rPr>
            </w:pPr>
            <w:r>
              <w:rPr>
                <w:spacing w:val="-5"/>
                <w:sz w:val="24"/>
              </w:rPr>
              <w:t>82</w:t>
            </w:r>
          </w:p>
        </w:tc>
      </w:tr>
      <w:tr w:rsidR="004B1830">
        <w:trPr>
          <w:trHeight w:val="551"/>
        </w:trPr>
        <w:tc>
          <w:tcPr>
            <w:tcW w:w="1039" w:type="dxa"/>
          </w:tcPr>
          <w:p w:rsidR="004B1830" w:rsidRDefault="00A41DF2">
            <w:pPr>
              <w:pStyle w:val="TableParagraph"/>
              <w:spacing w:before="133"/>
              <w:ind w:left="50"/>
              <w:jc w:val="left"/>
              <w:rPr>
                <w:sz w:val="24"/>
              </w:rPr>
            </w:pPr>
            <w:r>
              <w:rPr>
                <w:sz w:val="24"/>
              </w:rPr>
              <w:t>Tabel</w:t>
            </w:r>
            <w:r>
              <w:rPr>
                <w:spacing w:val="-5"/>
                <w:sz w:val="24"/>
              </w:rPr>
              <w:t>16</w:t>
            </w:r>
          </w:p>
        </w:tc>
        <w:tc>
          <w:tcPr>
            <w:tcW w:w="7029" w:type="dxa"/>
          </w:tcPr>
          <w:p w:rsidR="004B1830" w:rsidRDefault="00A41DF2">
            <w:pPr>
              <w:pStyle w:val="TableParagraph"/>
              <w:spacing w:before="133"/>
              <w:ind w:left="145"/>
              <w:jc w:val="left"/>
              <w:rPr>
                <w:sz w:val="24"/>
              </w:rPr>
            </w:pPr>
            <w:r>
              <w:rPr>
                <w:sz w:val="24"/>
              </w:rPr>
              <w:t>SkorPenilaianMediaPembelajaranBerbasisMultimedia</w:t>
            </w:r>
            <w:r>
              <w:rPr>
                <w:spacing w:val="-2"/>
                <w:sz w:val="24"/>
              </w:rPr>
              <w:t>Interaktif</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Pada MateriTeksBiografi padaUjiCobaLapangan Pada Aspek</w:t>
            </w:r>
            <w:r>
              <w:rPr>
                <w:spacing w:val="-5"/>
                <w:sz w:val="24"/>
              </w:rPr>
              <w:t>Isi</w:t>
            </w:r>
          </w:p>
        </w:tc>
        <w:tc>
          <w:tcPr>
            <w:tcW w:w="375" w:type="dxa"/>
          </w:tcPr>
          <w:p w:rsidR="004B1830" w:rsidRDefault="004B1830">
            <w:pPr>
              <w:pStyle w:val="TableParagraph"/>
              <w:jc w:val="left"/>
              <w:rPr>
                <w:sz w:val="24"/>
              </w:rPr>
            </w:pPr>
          </w:p>
        </w:tc>
      </w:tr>
      <w:tr w:rsidR="004B1830">
        <w:trPr>
          <w:trHeight w:val="551"/>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pacing w:val="-2"/>
                <w:sz w:val="24"/>
              </w:rPr>
              <w:t>Materi......................................................................................................</w:t>
            </w:r>
          </w:p>
        </w:tc>
        <w:tc>
          <w:tcPr>
            <w:tcW w:w="375" w:type="dxa"/>
          </w:tcPr>
          <w:p w:rsidR="004B1830" w:rsidRDefault="00A41DF2">
            <w:pPr>
              <w:pStyle w:val="TableParagraph"/>
              <w:spacing w:before="133"/>
              <w:ind w:left="36"/>
              <w:rPr>
                <w:sz w:val="24"/>
              </w:rPr>
            </w:pPr>
            <w:r>
              <w:rPr>
                <w:spacing w:val="-5"/>
                <w:sz w:val="24"/>
              </w:rPr>
              <w:t>84</w:t>
            </w:r>
          </w:p>
        </w:tc>
      </w:tr>
      <w:tr w:rsidR="004B1830">
        <w:trPr>
          <w:trHeight w:val="552"/>
        </w:trPr>
        <w:tc>
          <w:tcPr>
            <w:tcW w:w="1039" w:type="dxa"/>
          </w:tcPr>
          <w:p w:rsidR="004B1830" w:rsidRDefault="00A41DF2">
            <w:pPr>
              <w:pStyle w:val="TableParagraph"/>
              <w:spacing w:before="133"/>
              <w:ind w:left="50"/>
              <w:jc w:val="left"/>
              <w:rPr>
                <w:sz w:val="24"/>
              </w:rPr>
            </w:pPr>
            <w:r>
              <w:rPr>
                <w:sz w:val="24"/>
              </w:rPr>
              <w:t>Tabel</w:t>
            </w:r>
            <w:r>
              <w:rPr>
                <w:spacing w:val="-5"/>
                <w:sz w:val="24"/>
              </w:rPr>
              <w:t>17</w:t>
            </w:r>
          </w:p>
        </w:tc>
        <w:tc>
          <w:tcPr>
            <w:tcW w:w="7029" w:type="dxa"/>
          </w:tcPr>
          <w:p w:rsidR="004B1830" w:rsidRDefault="00A41DF2">
            <w:pPr>
              <w:pStyle w:val="TableParagraph"/>
              <w:spacing w:before="133"/>
              <w:ind w:left="145"/>
              <w:jc w:val="left"/>
              <w:rPr>
                <w:sz w:val="24"/>
              </w:rPr>
            </w:pPr>
            <w:r>
              <w:rPr>
                <w:sz w:val="24"/>
              </w:rPr>
              <w:t>SkorPenilaianMediaPembelajaranBerbasisMultimedia</w:t>
            </w:r>
            <w:r>
              <w:rPr>
                <w:spacing w:val="-2"/>
                <w:sz w:val="24"/>
              </w:rPr>
              <w:t>Interaktif</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PadaMateriTeksBiografipadaUjiCobaLapanganPada</w:t>
            </w:r>
            <w:r>
              <w:rPr>
                <w:spacing w:val="-2"/>
                <w:sz w:val="24"/>
              </w:rPr>
              <w:t>Aspek</w:t>
            </w:r>
          </w:p>
        </w:tc>
        <w:tc>
          <w:tcPr>
            <w:tcW w:w="375" w:type="dxa"/>
          </w:tcPr>
          <w:p w:rsidR="004B1830" w:rsidRDefault="004B1830">
            <w:pPr>
              <w:pStyle w:val="TableParagraph"/>
              <w:jc w:val="left"/>
              <w:rPr>
                <w:sz w:val="24"/>
              </w:rPr>
            </w:pPr>
          </w:p>
        </w:tc>
      </w:tr>
      <w:tr w:rsidR="004B1830">
        <w:trPr>
          <w:trHeight w:val="552"/>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Penyajian</w:t>
            </w:r>
            <w:r>
              <w:rPr>
                <w:spacing w:val="-2"/>
                <w:sz w:val="24"/>
              </w:rPr>
              <w:t>Tampilan.................................................................................</w:t>
            </w:r>
          </w:p>
        </w:tc>
        <w:tc>
          <w:tcPr>
            <w:tcW w:w="375" w:type="dxa"/>
          </w:tcPr>
          <w:p w:rsidR="004B1830" w:rsidRDefault="00A41DF2">
            <w:pPr>
              <w:pStyle w:val="TableParagraph"/>
              <w:spacing w:before="133"/>
              <w:ind w:left="36"/>
              <w:rPr>
                <w:sz w:val="24"/>
              </w:rPr>
            </w:pPr>
            <w:r>
              <w:rPr>
                <w:spacing w:val="-5"/>
                <w:sz w:val="24"/>
              </w:rPr>
              <w:t>84</w:t>
            </w:r>
          </w:p>
        </w:tc>
      </w:tr>
      <w:tr w:rsidR="004B1830">
        <w:trPr>
          <w:trHeight w:val="551"/>
        </w:trPr>
        <w:tc>
          <w:tcPr>
            <w:tcW w:w="1039" w:type="dxa"/>
          </w:tcPr>
          <w:p w:rsidR="004B1830" w:rsidRDefault="00A41DF2">
            <w:pPr>
              <w:pStyle w:val="TableParagraph"/>
              <w:spacing w:before="133"/>
              <w:ind w:left="50"/>
              <w:jc w:val="left"/>
              <w:rPr>
                <w:sz w:val="24"/>
              </w:rPr>
            </w:pPr>
            <w:r>
              <w:rPr>
                <w:sz w:val="24"/>
              </w:rPr>
              <w:t>Tabel</w:t>
            </w:r>
            <w:r>
              <w:rPr>
                <w:spacing w:val="-5"/>
                <w:sz w:val="24"/>
              </w:rPr>
              <w:t>18</w:t>
            </w:r>
          </w:p>
        </w:tc>
        <w:tc>
          <w:tcPr>
            <w:tcW w:w="7029" w:type="dxa"/>
          </w:tcPr>
          <w:p w:rsidR="004B1830" w:rsidRDefault="00A41DF2">
            <w:pPr>
              <w:pStyle w:val="TableParagraph"/>
              <w:spacing w:before="133"/>
              <w:ind w:left="145"/>
              <w:jc w:val="left"/>
              <w:rPr>
                <w:sz w:val="24"/>
              </w:rPr>
            </w:pPr>
            <w:r>
              <w:rPr>
                <w:sz w:val="24"/>
              </w:rPr>
              <w:t>PersentaseHasilPenilaianterhadapMediaPembelajaran</w:t>
            </w:r>
            <w:r>
              <w:rPr>
                <w:spacing w:val="-2"/>
                <w:sz w:val="24"/>
              </w:rPr>
              <w:t>Berbasis</w:t>
            </w:r>
          </w:p>
        </w:tc>
        <w:tc>
          <w:tcPr>
            <w:tcW w:w="375" w:type="dxa"/>
          </w:tcPr>
          <w:p w:rsidR="004B1830" w:rsidRDefault="004B1830">
            <w:pPr>
              <w:pStyle w:val="TableParagraph"/>
              <w:jc w:val="left"/>
              <w:rPr>
                <w:sz w:val="24"/>
              </w:rPr>
            </w:pPr>
          </w:p>
        </w:tc>
      </w:tr>
      <w:tr w:rsidR="004B1830">
        <w:trPr>
          <w:trHeight w:val="551"/>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ind w:left="145"/>
              <w:jc w:val="left"/>
              <w:rPr>
                <w:sz w:val="24"/>
              </w:rPr>
            </w:pPr>
            <w:r>
              <w:rPr>
                <w:sz w:val="24"/>
              </w:rPr>
              <w:t>MultimediaInteraktifpadaMateriTeksCeritaUlangBiografi</w:t>
            </w:r>
            <w:r>
              <w:rPr>
                <w:spacing w:val="-4"/>
                <w:sz w:val="24"/>
              </w:rPr>
              <w:t>oleh</w:t>
            </w:r>
          </w:p>
        </w:tc>
        <w:tc>
          <w:tcPr>
            <w:tcW w:w="375" w:type="dxa"/>
          </w:tcPr>
          <w:p w:rsidR="004B1830" w:rsidRDefault="004B1830">
            <w:pPr>
              <w:pStyle w:val="TableParagraph"/>
              <w:jc w:val="left"/>
              <w:rPr>
                <w:sz w:val="24"/>
              </w:rPr>
            </w:pPr>
          </w:p>
        </w:tc>
      </w:tr>
      <w:tr w:rsidR="004B1830">
        <w:trPr>
          <w:trHeight w:val="408"/>
        </w:trPr>
        <w:tc>
          <w:tcPr>
            <w:tcW w:w="1039" w:type="dxa"/>
          </w:tcPr>
          <w:p w:rsidR="004B1830" w:rsidRDefault="004B1830">
            <w:pPr>
              <w:pStyle w:val="TableParagraph"/>
              <w:jc w:val="left"/>
              <w:rPr>
                <w:sz w:val="24"/>
              </w:rPr>
            </w:pPr>
          </w:p>
        </w:tc>
        <w:tc>
          <w:tcPr>
            <w:tcW w:w="7029" w:type="dxa"/>
          </w:tcPr>
          <w:p w:rsidR="004B1830" w:rsidRDefault="00A41DF2">
            <w:pPr>
              <w:pStyle w:val="TableParagraph"/>
              <w:spacing w:before="133" w:line="256" w:lineRule="exact"/>
              <w:ind w:left="145"/>
              <w:jc w:val="left"/>
              <w:rPr>
                <w:sz w:val="24"/>
              </w:rPr>
            </w:pPr>
            <w:r>
              <w:rPr>
                <w:sz w:val="24"/>
              </w:rPr>
              <w:t>AhliMateri</w:t>
            </w:r>
            <w:r>
              <w:rPr>
                <w:spacing w:val="-2"/>
                <w:sz w:val="24"/>
              </w:rPr>
              <w:t>..............................................................................................</w:t>
            </w:r>
          </w:p>
        </w:tc>
        <w:tc>
          <w:tcPr>
            <w:tcW w:w="375" w:type="dxa"/>
          </w:tcPr>
          <w:p w:rsidR="004B1830" w:rsidRDefault="00A41DF2">
            <w:pPr>
              <w:pStyle w:val="TableParagraph"/>
              <w:spacing w:before="133" w:line="256" w:lineRule="exact"/>
              <w:ind w:left="36"/>
              <w:rPr>
                <w:sz w:val="24"/>
              </w:rPr>
            </w:pPr>
            <w:r>
              <w:rPr>
                <w:spacing w:val="-5"/>
                <w:sz w:val="24"/>
              </w:rPr>
              <w:t>85</w:t>
            </w:r>
          </w:p>
        </w:tc>
      </w:tr>
    </w:tbl>
    <w:p w:rsidR="004B1830" w:rsidRDefault="004B1830">
      <w:pPr>
        <w:pStyle w:val="TableParagraph"/>
        <w:spacing w:line="256" w:lineRule="exact"/>
        <w:rPr>
          <w:sz w:val="24"/>
        </w:rPr>
        <w:sectPr w:rsidR="004B1830">
          <w:headerReference w:type="even" r:id="rId58"/>
          <w:headerReference w:type="default" r:id="rId59"/>
          <w:footerReference w:type="default" r:id="rId60"/>
          <w:headerReference w:type="first" r:id="rId61"/>
          <w:pgSz w:w="11910" w:h="16840"/>
          <w:pgMar w:top="1920" w:right="708" w:bottom="1220" w:left="1275" w:header="0" w:footer="1030" w:gutter="0"/>
          <w:cols w:space="720"/>
        </w:sectPr>
      </w:pPr>
    </w:p>
    <w:p w:rsidR="004B1830" w:rsidRDefault="004B1830">
      <w:pPr>
        <w:pStyle w:val="BodyText"/>
        <w:spacing w:before="88"/>
      </w:pPr>
    </w:p>
    <w:p w:rsidR="004B1830" w:rsidRDefault="00A41DF2">
      <w:pPr>
        <w:pStyle w:val="BodyText"/>
        <w:tabs>
          <w:tab w:val="left" w:pos="2127"/>
        </w:tabs>
        <w:spacing w:line="480" w:lineRule="auto"/>
        <w:ind w:left="2127" w:right="1274" w:hanging="1135"/>
      </w:pPr>
      <w:r>
        <w:t>Tabel 19</w:t>
      </w:r>
      <w:r>
        <w:tab/>
        <w:t>Persentase Hasil Penilaian terhadap Media Pembelajaran Berbasis MultimediaInteraktifpadaMateriTeksCeritaUlangBiografi</w:t>
      </w:r>
      <w:r>
        <w:rPr>
          <w:spacing w:val="-4"/>
        </w:rPr>
        <w:t>oleh</w:t>
      </w:r>
    </w:p>
    <w:p w:rsidR="004B1830" w:rsidRDefault="00A41DF2">
      <w:pPr>
        <w:pStyle w:val="BodyText"/>
        <w:tabs>
          <w:tab w:val="right" w:leader="dot" w:pos="9336"/>
        </w:tabs>
        <w:ind w:left="2127"/>
      </w:pPr>
      <w:r>
        <w:t>AhliMedia</w:t>
      </w:r>
      <w:r>
        <w:rPr>
          <w:spacing w:val="-2"/>
        </w:rPr>
        <w:t xml:space="preserve"> Pembelajaran</w:t>
      </w:r>
      <w:r>
        <w:tab/>
      </w:r>
      <w:r>
        <w:rPr>
          <w:spacing w:val="-5"/>
        </w:rPr>
        <w:t>86</w:t>
      </w:r>
    </w:p>
    <w:p w:rsidR="004B1830" w:rsidRDefault="00A41DF2">
      <w:pPr>
        <w:pStyle w:val="BodyText"/>
        <w:tabs>
          <w:tab w:val="left" w:pos="2127"/>
        </w:tabs>
        <w:spacing w:before="276" w:line="480" w:lineRule="auto"/>
        <w:ind w:left="2127" w:right="1278" w:hanging="1135"/>
      </w:pPr>
      <w:r>
        <w:t>Tabel 20</w:t>
      </w:r>
      <w:r>
        <w:tab/>
        <w:t>Persentase Hasil Penilaian terhadap Media Pembelajaran Berbasis MultimediaInteraktifpadaMateriTeksCeritaUlangBiografi</w:t>
      </w:r>
      <w:r>
        <w:rPr>
          <w:spacing w:val="-4"/>
        </w:rPr>
        <w:t>Pada</w:t>
      </w:r>
    </w:p>
    <w:p w:rsidR="004B1830" w:rsidRDefault="00A41DF2">
      <w:pPr>
        <w:pStyle w:val="BodyText"/>
        <w:tabs>
          <w:tab w:val="right" w:leader="dot" w:pos="9336"/>
        </w:tabs>
        <w:ind w:left="2127"/>
      </w:pPr>
      <w:r>
        <w:t xml:space="preserve">UjiCoba </w:t>
      </w:r>
      <w:r>
        <w:rPr>
          <w:spacing w:val="-2"/>
        </w:rPr>
        <w:t>Perorangan</w:t>
      </w:r>
      <w:r>
        <w:tab/>
      </w:r>
      <w:r>
        <w:rPr>
          <w:spacing w:val="-5"/>
        </w:rPr>
        <w:t>87</w:t>
      </w:r>
    </w:p>
    <w:p w:rsidR="004B1830" w:rsidRDefault="00A41DF2">
      <w:pPr>
        <w:pStyle w:val="BodyText"/>
        <w:tabs>
          <w:tab w:val="left" w:pos="2127"/>
        </w:tabs>
        <w:spacing w:before="276" w:line="480" w:lineRule="auto"/>
        <w:ind w:left="2127" w:right="1274" w:hanging="1135"/>
      </w:pPr>
      <w:r>
        <w:t>Tabel 21</w:t>
      </w:r>
      <w:r>
        <w:tab/>
        <w:t>Persentase Hasil Penilaian terhadap Media PembelajaranBerbasis MultimediaInteraktifpadaMateriTeksCeritaUlangBiografi</w:t>
      </w:r>
      <w:r>
        <w:rPr>
          <w:spacing w:val="-4"/>
        </w:rPr>
        <w:t>Pada</w:t>
      </w:r>
    </w:p>
    <w:p w:rsidR="004B1830" w:rsidRDefault="00A41DF2">
      <w:pPr>
        <w:pStyle w:val="BodyText"/>
        <w:tabs>
          <w:tab w:val="right" w:leader="dot" w:pos="9336"/>
        </w:tabs>
        <w:ind w:left="2127"/>
      </w:pPr>
      <w:r>
        <w:t xml:space="preserve">UjiCobaKelompok </w:t>
      </w:r>
      <w:r>
        <w:rPr>
          <w:spacing w:val="-4"/>
        </w:rPr>
        <w:t>Kecil</w:t>
      </w:r>
      <w:r>
        <w:tab/>
      </w:r>
      <w:r>
        <w:rPr>
          <w:spacing w:val="-5"/>
        </w:rPr>
        <w:t>88</w:t>
      </w:r>
    </w:p>
    <w:p w:rsidR="004B1830" w:rsidRDefault="00A41DF2">
      <w:pPr>
        <w:pStyle w:val="BodyText"/>
        <w:tabs>
          <w:tab w:val="left" w:pos="2127"/>
        </w:tabs>
        <w:spacing w:before="277" w:line="480" w:lineRule="auto"/>
        <w:ind w:left="2127" w:right="1278" w:hanging="1135"/>
      </w:pPr>
      <w:r>
        <w:t>Tabel 22</w:t>
      </w:r>
      <w:r>
        <w:tab/>
        <w:t>Persentase Hasil Penilaian terhadap Media Pembelajaran Berbasis MultimediaInteraktifpadaMateriTeksCeritaUlangBiografi</w:t>
      </w:r>
      <w:r>
        <w:rPr>
          <w:spacing w:val="-4"/>
        </w:rPr>
        <w:t>Pada</w:t>
      </w:r>
    </w:p>
    <w:p w:rsidR="004B1830" w:rsidRDefault="00A41DF2">
      <w:pPr>
        <w:pStyle w:val="BodyText"/>
        <w:tabs>
          <w:tab w:val="right" w:leader="dot" w:pos="9336"/>
        </w:tabs>
        <w:ind w:left="2127"/>
      </w:pPr>
      <w:r>
        <w:t xml:space="preserve">UjiCoba </w:t>
      </w:r>
      <w:r>
        <w:rPr>
          <w:spacing w:val="-2"/>
        </w:rPr>
        <w:t>Lapangan</w:t>
      </w:r>
      <w:r>
        <w:tab/>
      </w:r>
      <w:r>
        <w:rPr>
          <w:spacing w:val="-5"/>
        </w:rPr>
        <w:t>88</w:t>
      </w:r>
    </w:p>
    <w:p w:rsidR="004B1830" w:rsidRDefault="00A41DF2">
      <w:pPr>
        <w:pStyle w:val="BodyText"/>
        <w:tabs>
          <w:tab w:val="left" w:pos="2127"/>
          <w:tab w:val="right" w:leader="dot" w:pos="9336"/>
        </w:tabs>
        <w:spacing w:before="276"/>
        <w:ind w:left="993"/>
      </w:pPr>
      <w:r>
        <w:t>Tabel</w:t>
      </w:r>
      <w:r>
        <w:rPr>
          <w:spacing w:val="-5"/>
        </w:rPr>
        <w:t>23</w:t>
      </w:r>
      <w:r>
        <w:tab/>
        <w:t xml:space="preserve">DataHasilRevisiTahap </w:t>
      </w:r>
      <w:r>
        <w:rPr>
          <w:spacing w:val="-10"/>
        </w:rPr>
        <w:t>I</w:t>
      </w:r>
      <w:r>
        <w:tab/>
      </w:r>
      <w:r>
        <w:rPr>
          <w:spacing w:val="-5"/>
        </w:rPr>
        <w:t>89</w:t>
      </w:r>
    </w:p>
    <w:p w:rsidR="004B1830" w:rsidRDefault="00A41DF2">
      <w:pPr>
        <w:pStyle w:val="BodyText"/>
        <w:tabs>
          <w:tab w:val="left" w:pos="2127"/>
          <w:tab w:val="right" w:leader="dot" w:pos="9336"/>
        </w:tabs>
        <w:spacing w:before="276"/>
        <w:ind w:left="993"/>
      </w:pPr>
      <w:r>
        <w:t>Tabel</w:t>
      </w:r>
      <w:r>
        <w:rPr>
          <w:spacing w:val="-5"/>
        </w:rPr>
        <w:t>24</w:t>
      </w:r>
      <w:r>
        <w:tab/>
        <w:t xml:space="preserve">DataHasilRevisiTahap </w:t>
      </w:r>
      <w:r>
        <w:rPr>
          <w:spacing w:val="-5"/>
        </w:rPr>
        <w:t>II</w:t>
      </w:r>
      <w:r>
        <w:tab/>
      </w:r>
      <w:r>
        <w:rPr>
          <w:spacing w:val="-5"/>
        </w:rPr>
        <w:t>90</w:t>
      </w:r>
    </w:p>
    <w:p w:rsidR="004B1830" w:rsidRDefault="00A41DF2">
      <w:pPr>
        <w:pStyle w:val="BodyText"/>
        <w:tabs>
          <w:tab w:val="left" w:pos="2127"/>
          <w:tab w:val="right" w:leader="dot" w:pos="9336"/>
        </w:tabs>
        <w:spacing w:before="276"/>
        <w:ind w:left="993"/>
      </w:pPr>
      <w:r>
        <w:t>Tabel</w:t>
      </w:r>
      <w:r>
        <w:rPr>
          <w:spacing w:val="-5"/>
        </w:rPr>
        <w:t>25</w:t>
      </w:r>
      <w:r>
        <w:tab/>
        <w:t>Data</w:t>
      </w:r>
      <w:r>
        <w:rPr>
          <w:i/>
        </w:rPr>
        <w:t>Pretest</w:t>
      </w:r>
      <w:r>
        <w:t xml:space="preserve">HasilBelajarTeksCeritaUlang </w:t>
      </w:r>
      <w:r>
        <w:rPr>
          <w:spacing w:val="-2"/>
        </w:rPr>
        <w:t>Biografi</w:t>
      </w:r>
      <w:r>
        <w:tab/>
      </w:r>
      <w:r>
        <w:rPr>
          <w:spacing w:val="-5"/>
        </w:rPr>
        <w:t>92</w:t>
      </w:r>
    </w:p>
    <w:p w:rsidR="004B1830" w:rsidRDefault="00A41DF2">
      <w:pPr>
        <w:pStyle w:val="BodyText"/>
        <w:tabs>
          <w:tab w:val="left" w:pos="2127"/>
          <w:tab w:val="right" w:leader="dot" w:pos="9336"/>
        </w:tabs>
        <w:spacing w:before="276"/>
        <w:ind w:left="993"/>
      </w:pPr>
      <w:r>
        <w:t>Tabel</w:t>
      </w:r>
      <w:r>
        <w:rPr>
          <w:spacing w:val="-5"/>
        </w:rPr>
        <w:t>26</w:t>
      </w:r>
      <w:r>
        <w:tab/>
        <w:t>DistribusiFrekuensiNilai</w:t>
      </w:r>
      <w:r>
        <w:rPr>
          <w:i/>
          <w:spacing w:val="-2"/>
        </w:rPr>
        <w:t>Pretest</w:t>
      </w:r>
      <w:r>
        <w:rPr>
          <w:i/>
        </w:rPr>
        <w:tab/>
      </w:r>
      <w:r>
        <w:rPr>
          <w:spacing w:val="-5"/>
        </w:rPr>
        <w:t>92</w:t>
      </w:r>
    </w:p>
    <w:p w:rsidR="004B1830" w:rsidRDefault="00A41DF2">
      <w:pPr>
        <w:pStyle w:val="BodyText"/>
        <w:tabs>
          <w:tab w:val="left" w:pos="2127"/>
          <w:tab w:val="right" w:leader="dot" w:pos="9336"/>
        </w:tabs>
        <w:spacing w:before="276"/>
        <w:ind w:left="993"/>
      </w:pPr>
      <w:r>
        <w:t>Tabel</w:t>
      </w:r>
      <w:r>
        <w:rPr>
          <w:spacing w:val="-5"/>
        </w:rPr>
        <w:t>27</w:t>
      </w:r>
      <w:r>
        <w:tab/>
        <w:t>IdentifikasiKemampanTeksCeritaUlangBiografi</w:t>
      </w:r>
      <w:r>
        <w:rPr>
          <w:spacing w:val="-2"/>
        </w:rPr>
        <w:t>(</w:t>
      </w:r>
      <w:r>
        <w:rPr>
          <w:i/>
          <w:spacing w:val="-2"/>
        </w:rPr>
        <w:t>Pretest</w:t>
      </w:r>
      <w:r>
        <w:rPr>
          <w:spacing w:val="-2"/>
        </w:rPr>
        <w:t>)</w:t>
      </w:r>
      <w:r>
        <w:tab/>
      </w:r>
      <w:r>
        <w:rPr>
          <w:spacing w:val="-5"/>
        </w:rPr>
        <w:t>94</w:t>
      </w:r>
    </w:p>
    <w:p w:rsidR="004B1830" w:rsidRDefault="00A41DF2">
      <w:pPr>
        <w:pStyle w:val="BodyText"/>
        <w:tabs>
          <w:tab w:val="left" w:pos="2127"/>
          <w:tab w:val="right" w:leader="dot" w:pos="9336"/>
        </w:tabs>
        <w:spacing w:before="277"/>
        <w:ind w:left="993"/>
      </w:pPr>
      <w:r>
        <w:t>Tabel</w:t>
      </w:r>
      <w:r>
        <w:rPr>
          <w:spacing w:val="-5"/>
        </w:rPr>
        <w:t>28</w:t>
      </w:r>
      <w:r>
        <w:tab/>
        <w:t>Data</w:t>
      </w:r>
      <w:r>
        <w:rPr>
          <w:i/>
        </w:rPr>
        <w:t>Posttest</w:t>
      </w:r>
      <w:r>
        <w:t xml:space="preserve">HasilBelajar TeksCeritaUlang </w:t>
      </w:r>
      <w:r>
        <w:rPr>
          <w:spacing w:val="-2"/>
        </w:rPr>
        <w:t>Biografi</w:t>
      </w:r>
      <w:r>
        <w:tab/>
      </w:r>
      <w:r>
        <w:rPr>
          <w:spacing w:val="-5"/>
        </w:rPr>
        <w:t>95</w:t>
      </w:r>
    </w:p>
    <w:p w:rsidR="004B1830" w:rsidRDefault="00A41DF2">
      <w:pPr>
        <w:pStyle w:val="BodyText"/>
        <w:tabs>
          <w:tab w:val="left" w:pos="2127"/>
          <w:tab w:val="right" w:leader="dot" w:pos="9336"/>
        </w:tabs>
        <w:spacing w:before="276"/>
        <w:ind w:left="993"/>
      </w:pPr>
      <w:r>
        <w:t>Tabel</w:t>
      </w:r>
      <w:r>
        <w:rPr>
          <w:spacing w:val="-5"/>
        </w:rPr>
        <w:t>29</w:t>
      </w:r>
      <w:r>
        <w:tab/>
        <w:t>DistribusiFrekuensiNilai</w:t>
      </w:r>
      <w:r>
        <w:rPr>
          <w:i/>
          <w:spacing w:val="-2"/>
        </w:rPr>
        <w:t>Posttest</w:t>
      </w:r>
      <w:r>
        <w:rPr>
          <w:i/>
        </w:rPr>
        <w:tab/>
      </w:r>
      <w:r>
        <w:rPr>
          <w:spacing w:val="-5"/>
        </w:rPr>
        <w:t>96</w:t>
      </w:r>
    </w:p>
    <w:p w:rsidR="004B1830" w:rsidRDefault="00A41DF2">
      <w:pPr>
        <w:pStyle w:val="BodyText"/>
        <w:tabs>
          <w:tab w:val="left" w:pos="2127"/>
          <w:tab w:val="right" w:leader="dot" w:pos="9336"/>
        </w:tabs>
        <w:spacing w:before="276"/>
        <w:ind w:left="993"/>
      </w:pPr>
      <w:r>
        <w:t>Tabel</w:t>
      </w:r>
      <w:r>
        <w:rPr>
          <w:spacing w:val="-5"/>
        </w:rPr>
        <w:t>30</w:t>
      </w:r>
      <w:r>
        <w:tab/>
        <w:t>IdentifikasiKemampanTeksCeritaUlangBiografi</w:t>
      </w:r>
      <w:r>
        <w:rPr>
          <w:spacing w:val="-2"/>
        </w:rPr>
        <w:t>(</w:t>
      </w:r>
      <w:r>
        <w:rPr>
          <w:i/>
          <w:spacing w:val="-2"/>
        </w:rPr>
        <w:t>Posttest</w:t>
      </w:r>
      <w:r>
        <w:rPr>
          <w:spacing w:val="-2"/>
        </w:rPr>
        <w:t>)</w:t>
      </w:r>
      <w:r>
        <w:tab/>
      </w:r>
      <w:r>
        <w:rPr>
          <w:spacing w:val="-5"/>
        </w:rPr>
        <w:t>97</w:t>
      </w:r>
    </w:p>
    <w:p w:rsidR="004B1830" w:rsidRDefault="00A41DF2">
      <w:pPr>
        <w:tabs>
          <w:tab w:val="left" w:pos="2127"/>
          <w:tab w:val="right" w:leader="dot" w:pos="9336"/>
        </w:tabs>
        <w:spacing w:before="276"/>
        <w:ind w:left="993"/>
        <w:rPr>
          <w:sz w:val="24"/>
        </w:rPr>
      </w:pPr>
      <w:r>
        <w:rPr>
          <w:sz w:val="24"/>
        </w:rPr>
        <w:t>Tabel</w:t>
      </w:r>
      <w:r>
        <w:rPr>
          <w:spacing w:val="-5"/>
          <w:sz w:val="24"/>
        </w:rPr>
        <w:t>31</w:t>
      </w:r>
      <w:r>
        <w:rPr>
          <w:sz w:val="24"/>
        </w:rPr>
        <w:tab/>
        <w:t xml:space="preserve">UjiNormalitasData </w:t>
      </w:r>
      <w:r>
        <w:rPr>
          <w:i/>
          <w:spacing w:val="-2"/>
          <w:sz w:val="24"/>
        </w:rPr>
        <w:t>Pretest</w:t>
      </w:r>
      <w:r>
        <w:rPr>
          <w:i/>
          <w:sz w:val="24"/>
        </w:rPr>
        <w:tab/>
      </w:r>
      <w:r>
        <w:rPr>
          <w:spacing w:val="-5"/>
          <w:sz w:val="24"/>
        </w:rPr>
        <w:t>99</w:t>
      </w:r>
    </w:p>
    <w:p w:rsidR="004B1830" w:rsidRDefault="00A41DF2">
      <w:pPr>
        <w:pStyle w:val="BodyText"/>
        <w:tabs>
          <w:tab w:val="left" w:pos="2127"/>
          <w:tab w:val="right" w:leader="dot" w:pos="9396"/>
        </w:tabs>
        <w:spacing w:before="276"/>
        <w:ind w:left="993"/>
      </w:pPr>
      <w:r>
        <w:t>Tabel</w:t>
      </w:r>
      <w:r>
        <w:rPr>
          <w:spacing w:val="-5"/>
        </w:rPr>
        <w:t>32</w:t>
      </w:r>
      <w:r>
        <w:tab/>
        <w:t xml:space="preserve">UjiNormalitasData </w:t>
      </w:r>
      <w:r>
        <w:rPr>
          <w:i/>
          <w:spacing w:val="-2"/>
        </w:rPr>
        <w:t>Postest</w:t>
      </w:r>
      <w:r>
        <w:rPr>
          <w:i/>
        </w:rPr>
        <w:tab/>
      </w:r>
      <w:r>
        <w:rPr>
          <w:spacing w:val="-5"/>
        </w:rPr>
        <w:t>101</w:t>
      </w:r>
    </w:p>
    <w:p w:rsidR="004B1830" w:rsidRDefault="00A41DF2">
      <w:pPr>
        <w:pStyle w:val="BodyText"/>
        <w:tabs>
          <w:tab w:val="left" w:pos="2127"/>
          <w:tab w:val="right" w:leader="dot" w:pos="9396"/>
        </w:tabs>
        <w:spacing w:before="276"/>
        <w:ind w:left="993"/>
      </w:pPr>
      <w:r>
        <w:t>Tabel</w:t>
      </w:r>
      <w:r>
        <w:rPr>
          <w:spacing w:val="-5"/>
        </w:rPr>
        <w:t>33</w:t>
      </w:r>
      <w:r>
        <w:tab/>
        <w:t>Uji</w:t>
      </w:r>
      <w:r>
        <w:rPr>
          <w:spacing w:val="-2"/>
        </w:rPr>
        <w:t>Homogenitas</w:t>
      </w:r>
      <w:r>
        <w:tab/>
      </w:r>
      <w:r>
        <w:rPr>
          <w:spacing w:val="-5"/>
        </w:rPr>
        <w:t>102</w:t>
      </w:r>
    </w:p>
    <w:p w:rsidR="004B1830" w:rsidRDefault="004B1830">
      <w:pPr>
        <w:pStyle w:val="BodyText"/>
        <w:sectPr w:rsidR="004B1830">
          <w:headerReference w:type="even" r:id="rId62"/>
          <w:headerReference w:type="default" r:id="rId63"/>
          <w:footerReference w:type="default" r:id="rId64"/>
          <w:headerReference w:type="first" r:id="rId65"/>
          <w:pgSz w:w="11910" w:h="16840"/>
          <w:pgMar w:top="1920" w:right="708" w:bottom="1220" w:left="1275" w:header="0" w:footer="1030" w:gutter="0"/>
          <w:cols w:space="720"/>
        </w:sectPr>
      </w:pPr>
    </w:p>
    <w:p w:rsidR="004B1830" w:rsidRDefault="00A41DF2">
      <w:pPr>
        <w:pStyle w:val="BodyText"/>
        <w:tabs>
          <w:tab w:val="left" w:pos="2127"/>
          <w:tab w:val="right" w:leader="dot" w:pos="9396"/>
        </w:tabs>
        <w:spacing w:before="364"/>
        <w:ind w:left="993"/>
      </w:pPr>
      <w:r>
        <w:lastRenderedPageBreak/>
        <w:t>Tabel</w:t>
      </w:r>
      <w:r>
        <w:rPr>
          <w:spacing w:val="-5"/>
        </w:rPr>
        <w:t>34</w:t>
      </w:r>
      <w:r>
        <w:tab/>
        <w:t>Kriteria</w:t>
      </w:r>
      <w:r>
        <w:rPr>
          <w:spacing w:val="-2"/>
        </w:rPr>
        <w:t>Penilaian</w:t>
      </w:r>
      <w:r>
        <w:tab/>
      </w:r>
      <w:r>
        <w:rPr>
          <w:spacing w:val="-5"/>
        </w:rPr>
        <w:t>105</w:t>
      </w:r>
    </w:p>
    <w:p w:rsidR="004B1830" w:rsidRDefault="00A41DF2">
      <w:pPr>
        <w:pStyle w:val="BodyText"/>
        <w:tabs>
          <w:tab w:val="left" w:pos="2127"/>
        </w:tabs>
        <w:spacing w:before="276" w:line="480" w:lineRule="auto"/>
        <w:ind w:left="2127" w:right="1275" w:hanging="1135"/>
      </w:pPr>
      <w:r>
        <w:t>Tabel 35</w:t>
      </w:r>
      <w:r>
        <w:tab/>
        <w:t>Rangkuman Persentase Rata-rata Hasil Penilaian TerhadapMedia PembelajaranBerbasisMultimediaInteraktifpadaMateri</w:t>
      </w:r>
      <w:r>
        <w:rPr>
          <w:spacing w:val="-4"/>
        </w:rPr>
        <w:t>Teks</w:t>
      </w:r>
    </w:p>
    <w:p w:rsidR="004B1830" w:rsidRDefault="00A41DF2">
      <w:pPr>
        <w:pStyle w:val="BodyText"/>
        <w:tabs>
          <w:tab w:val="right" w:leader="dot" w:pos="9396"/>
        </w:tabs>
        <w:ind w:left="2127"/>
      </w:pPr>
      <w:r>
        <w:t xml:space="preserve">CeritaUlang </w:t>
      </w:r>
      <w:r>
        <w:rPr>
          <w:spacing w:val="-2"/>
        </w:rPr>
        <w:t>Biografi</w:t>
      </w:r>
      <w:r>
        <w:tab/>
      </w:r>
      <w:r>
        <w:rPr>
          <w:spacing w:val="-5"/>
        </w:rPr>
        <w:t>107</w:t>
      </w:r>
    </w:p>
    <w:p w:rsidR="004B1830" w:rsidRDefault="004B1830">
      <w:pPr>
        <w:pStyle w:val="BodyText"/>
        <w:sectPr w:rsidR="004B1830">
          <w:headerReference w:type="even" r:id="rId66"/>
          <w:headerReference w:type="default" r:id="rId67"/>
          <w:footerReference w:type="default" r:id="rId68"/>
          <w:headerReference w:type="first" r:id="rId69"/>
          <w:pgSz w:w="11910" w:h="16840"/>
          <w:pgMar w:top="1920" w:right="708" w:bottom="1220" w:left="1275" w:header="0" w:footer="1030" w:gutter="0"/>
          <w:cols w:space="720"/>
        </w:sectPr>
      </w:pPr>
    </w:p>
    <w:p w:rsidR="004B1830" w:rsidRDefault="00A41DF2">
      <w:pPr>
        <w:pStyle w:val="Heading1"/>
        <w:spacing w:before="364"/>
        <w:ind w:left="926" w:right="926"/>
      </w:pPr>
      <w:r>
        <w:lastRenderedPageBreak/>
        <w:t>DAFTAR</w:t>
      </w:r>
      <w:r>
        <w:rPr>
          <w:spacing w:val="-2"/>
        </w:rPr>
        <w:t>GAMBAR</w:t>
      </w:r>
    </w:p>
    <w:p w:rsidR="004B1830" w:rsidRDefault="00A41DF2">
      <w:pPr>
        <w:pStyle w:val="BodyText"/>
        <w:tabs>
          <w:tab w:val="left" w:leader="dot" w:pos="9096"/>
        </w:tabs>
        <w:spacing w:before="2" w:line="550" w:lineRule="atLeast"/>
        <w:ind w:left="993" w:right="424" w:firstLine="7641"/>
      </w:pPr>
      <w:r>
        <w:rPr>
          <w:spacing w:val="-2"/>
        </w:rPr>
        <w:t xml:space="preserve">Halaman </w:t>
      </w:r>
      <w:r>
        <w:t>Gambar 2.1Bagan Prosedur Pengembangan Borg &amp; Gall</w:t>
      </w:r>
      <w:r>
        <w:tab/>
      </w:r>
      <w:r>
        <w:rPr>
          <w:spacing w:val="-6"/>
        </w:rPr>
        <w:t>11</w:t>
      </w:r>
    </w:p>
    <w:p w:rsidR="004B1830" w:rsidRDefault="00A41DF2">
      <w:pPr>
        <w:pStyle w:val="BodyText"/>
        <w:tabs>
          <w:tab w:val="left" w:leader="dot" w:pos="9096"/>
        </w:tabs>
        <w:spacing w:before="140"/>
        <w:ind w:left="993"/>
      </w:pPr>
      <w:r>
        <w:t>Gambar2.2BaganStrukturTeksCeitaUlang</w:t>
      </w:r>
      <w:r>
        <w:rPr>
          <w:spacing w:val="-2"/>
        </w:rPr>
        <w:t>Biografi</w:t>
      </w:r>
      <w:r>
        <w:tab/>
      </w:r>
      <w:r>
        <w:rPr>
          <w:spacing w:val="-5"/>
        </w:rPr>
        <w:t>44</w:t>
      </w:r>
    </w:p>
    <w:p w:rsidR="004B1830" w:rsidRDefault="00A41DF2">
      <w:pPr>
        <w:pStyle w:val="BodyText"/>
        <w:spacing w:before="138"/>
        <w:ind w:left="993"/>
      </w:pPr>
      <w:r>
        <w:t xml:space="preserve">Gambar3.1BaganTahap–tahap RancanganPengembanganBahan Ajar </w:t>
      </w:r>
      <w:r>
        <w:rPr>
          <w:spacing w:val="-2"/>
        </w:rPr>
        <w:t>Model</w:t>
      </w:r>
    </w:p>
    <w:p w:rsidR="004B1830" w:rsidRDefault="00A41DF2">
      <w:pPr>
        <w:pStyle w:val="BodyText"/>
        <w:tabs>
          <w:tab w:val="left" w:leader="dot" w:pos="9096"/>
        </w:tabs>
        <w:spacing w:before="138"/>
        <w:ind w:left="2269"/>
      </w:pPr>
      <w:r>
        <w:t>Dickand</w:t>
      </w:r>
      <w:r>
        <w:rPr>
          <w:spacing w:val="-2"/>
        </w:rPr>
        <w:t>Carey</w:t>
      </w:r>
      <w:r>
        <w:tab/>
      </w:r>
      <w:r>
        <w:rPr>
          <w:spacing w:val="-5"/>
        </w:rPr>
        <w:t>53</w:t>
      </w:r>
    </w:p>
    <w:p w:rsidR="004B1830" w:rsidRDefault="00A41DF2">
      <w:pPr>
        <w:pStyle w:val="BodyText"/>
        <w:tabs>
          <w:tab w:val="left" w:leader="dot" w:pos="9096"/>
        </w:tabs>
        <w:spacing w:before="138" w:line="360" w:lineRule="auto"/>
        <w:ind w:left="2269" w:right="586" w:hanging="1277"/>
      </w:pPr>
      <w:r>
        <w:t xml:space="preserve">Gambar 3.2Bagan Langkah Prosedur Pengembangan Multimedia Pembelajaran </w:t>
      </w:r>
      <w:r>
        <w:rPr>
          <w:spacing w:val="-2"/>
        </w:rPr>
        <w:t>Interaktif</w:t>
      </w:r>
      <w:r>
        <w:tab/>
      </w:r>
      <w:r>
        <w:rPr>
          <w:spacing w:val="-6"/>
        </w:rPr>
        <w:t>57</w:t>
      </w:r>
    </w:p>
    <w:p w:rsidR="004B1830" w:rsidRDefault="004B1830">
      <w:pPr>
        <w:pStyle w:val="BodyText"/>
        <w:spacing w:line="360" w:lineRule="auto"/>
        <w:sectPr w:rsidR="004B1830">
          <w:headerReference w:type="even" r:id="rId70"/>
          <w:headerReference w:type="default" r:id="rId71"/>
          <w:footerReference w:type="default" r:id="rId72"/>
          <w:headerReference w:type="first" r:id="rId73"/>
          <w:pgSz w:w="11910" w:h="16840"/>
          <w:pgMar w:top="1920" w:right="708" w:bottom="1220" w:left="1275" w:header="0" w:footer="1030" w:gutter="0"/>
          <w:cols w:space="720"/>
        </w:sectPr>
      </w:pPr>
    </w:p>
    <w:p w:rsidR="004B1830" w:rsidRDefault="004B1830">
      <w:pPr>
        <w:pStyle w:val="BodyText"/>
        <w:spacing w:before="54"/>
      </w:pPr>
    </w:p>
    <w:p w:rsidR="004B1830" w:rsidRDefault="00A41DF2">
      <w:pPr>
        <w:pStyle w:val="Heading1"/>
        <w:spacing w:line="480" w:lineRule="auto"/>
        <w:ind w:left="4030" w:right="4025" w:hanging="1"/>
      </w:pPr>
      <w:r>
        <w:t xml:space="preserve">BAB I </w:t>
      </w:r>
      <w:r>
        <w:rPr>
          <w:spacing w:val="-2"/>
        </w:rPr>
        <w:t>PENDAHULUAN</w:t>
      </w:r>
    </w:p>
    <w:p w:rsidR="004B1830" w:rsidRDefault="00A41DF2" w:rsidP="00A41DF2">
      <w:pPr>
        <w:pStyle w:val="Heading2"/>
        <w:numPr>
          <w:ilvl w:val="1"/>
          <w:numId w:val="50"/>
        </w:numPr>
        <w:tabs>
          <w:tab w:val="left" w:pos="1419"/>
        </w:tabs>
        <w:ind w:hanging="426"/>
      </w:pPr>
      <w:r>
        <w:t>LatarBelakang</w:t>
      </w:r>
      <w:r>
        <w:rPr>
          <w:spacing w:val="-2"/>
        </w:rPr>
        <w:t>Masalah</w:t>
      </w:r>
    </w:p>
    <w:p w:rsidR="004B1830" w:rsidRDefault="004B1830">
      <w:pPr>
        <w:pStyle w:val="BodyText"/>
        <w:rPr>
          <w:b/>
        </w:rPr>
      </w:pPr>
    </w:p>
    <w:p w:rsidR="004B1830" w:rsidRDefault="00A41DF2">
      <w:pPr>
        <w:pStyle w:val="BodyText"/>
        <w:spacing w:line="480" w:lineRule="auto"/>
        <w:ind w:left="993" w:right="995" w:firstLine="426"/>
        <w:jc w:val="both"/>
      </w:pPr>
      <w:r>
        <w:t>Kurikulum 2013 menuntut proses pembelajaran mengarah pada tiga dimensi, yaitu dimensi sikap, pengetahuan, dan keterampilan. Terlaksananya proses pembelajaran maka akan dihasilkan peserta didik yang memiliki sikap, memiliki pengetahuan, dan memikili keterampilan.</w:t>
      </w:r>
    </w:p>
    <w:p w:rsidR="004B1830" w:rsidRDefault="00A41DF2">
      <w:pPr>
        <w:pStyle w:val="BodyText"/>
        <w:spacing w:line="480" w:lineRule="auto"/>
        <w:ind w:left="993" w:right="995" w:firstLine="426"/>
        <w:jc w:val="both"/>
      </w:pPr>
      <w:r>
        <w:t>Penempatan bahasaIndonesiasebagaipenghelailmupengetahuandisamping memberi penegasan akan pentingnya kedudukan bahasa Indonesia sebagai bahasa nasional yang mempersatuakn berbagai etnis yang berbeda latar belakang bahasa lokal dan kedudukannya sebagai bahasa nasional, juga menjadi langkah awal dalam mewujudkan hajat para pendiri bangsa yang mengumandangkan bahasa Indonesia sebagai bahasa ilmu pengetahuan sejak kongres bahasa pertama tahun 1928 (Mahsun, 2014:94).</w:t>
      </w:r>
    </w:p>
    <w:p w:rsidR="004B1830" w:rsidRDefault="00A41DF2">
      <w:pPr>
        <w:pStyle w:val="BodyText"/>
        <w:spacing w:before="1" w:line="480" w:lineRule="auto"/>
        <w:ind w:left="993" w:right="992" w:firstLine="426"/>
        <w:jc w:val="both"/>
      </w:pPr>
      <w:r>
        <w:t>Teks dalam pembelajaran bahasa Indonesia dalam kurikulum 2013 berujuan untukmenjadikanpesertadidikmemahamisertamampumenggunakantekssesuai dengan tujuan sosial dari teks-teks yang dipelajari. Salah satu teks yang diajarkan dalam materi bahasa Indonesia kelas X SMA Negeri 1 Tanjung Balai Tahun Pembelajaran 2024-2025 adalah teks cerita ulang biografi. Cerita ulang (</w:t>
      </w:r>
      <w:r>
        <w:rPr>
          <w:i/>
        </w:rPr>
        <w:t>recount</w:t>
      </w:r>
      <w:r>
        <w:t>) adalah teks yang menceritakan kembali pengalaman masa lalu secara kronologis dengan tujuan untuk memberikan informasi, atau menghibur pembacanya.</w:t>
      </w:r>
    </w:p>
    <w:p w:rsidR="004B1830" w:rsidRDefault="00A41DF2">
      <w:pPr>
        <w:pStyle w:val="BodyText"/>
        <w:spacing w:before="1" w:line="477" w:lineRule="auto"/>
        <w:ind w:left="993" w:right="992" w:firstLine="426"/>
        <w:jc w:val="both"/>
      </w:pPr>
      <w:r>
        <w:t>Terkait dengan materi teks cerita ulang biografi yang terdapat di dalam buku siswa,penelitimenelusurisertamenganalisislebihlanjutisimateriteks</w:t>
      </w:r>
      <w:r>
        <w:rPr>
          <w:spacing w:val="-4"/>
        </w:rPr>
        <w:t>yang</w:t>
      </w:r>
    </w:p>
    <w:p w:rsidR="004B1830" w:rsidRDefault="004B1830">
      <w:pPr>
        <w:pStyle w:val="BodyText"/>
        <w:spacing w:before="80"/>
      </w:pPr>
    </w:p>
    <w:p w:rsidR="004B1830" w:rsidRDefault="00A41DF2">
      <w:pPr>
        <w:pStyle w:val="BodyText"/>
        <w:ind w:left="926" w:right="927"/>
        <w:jc w:val="center"/>
      </w:pPr>
      <w:r>
        <w:rPr>
          <w:spacing w:val="-10"/>
        </w:rPr>
        <w:t>1</w:t>
      </w:r>
    </w:p>
    <w:p w:rsidR="004B1830" w:rsidRDefault="004B1830">
      <w:pPr>
        <w:pStyle w:val="BodyText"/>
        <w:jc w:val="center"/>
        <w:sectPr w:rsidR="004B1830">
          <w:headerReference w:type="even" r:id="rId74"/>
          <w:headerReference w:type="default" r:id="rId75"/>
          <w:footerReference w:type="default" r:id="rId76"/>
          <w:headerReference w:type="first" r:id="rId77"/>
          <w:pgSz w:w="11910" w:h="16840"/>
          <w:pgMar w:top="1920" w:right="708" w:bottom="280" w:left="1275" w:header="0"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87"/>
        <w:jc w:val="both"/>
      </w:pPr>
      <w:r>
        <w:t>terdapat di dalam buku terbitan kemendikbud 2013. Hasil analisis buku menunjukkan bahwa konten yang disajikan dalam buku keseluruhan mengenai pengetahuan-pengetahuan internasional, yaitu mengangkat tema “membangkitkan ingatan tentang tokoh dunia”. Adapun jumlah keseluruhan teks yang dipelajari siswasebanyaktujuhteks.Pengenalansertapemahamansiswamengenaitekscerita ulang biografi dilakukan setelah mereka selesai membaca keseluruhan teks-teks yangdisajikandidalambuku.Tidakadapengantaruntukmemberikanpemahaman mengenaiteksceritaulangbiografisebagaibentukinformasiawal.Adapunsumber peristiwa yang disajikan dalam teks berasal dari negara lain, seperti dari Afrika, Amerika, Inggris, Lebanon, dan Brazil. Istilah-istilah penggunaan bahasa masih menyulitkan siswa untuk memahaminya sehingga lebih dominan menggunakan metode menghafal dalam menyebutkan setiap lokasi tempat peristiwa dan tokoh- tokoh yang dibicarakan akibat isi materi yang membuat siswa menjadi sulit untuk menangkap pelajaran pada materi teks cerita ulang biografi.</w:t>
      </w:r>
    </w:p>
    <w:p w:rsidR="004B1830" w:rsidRDefault="00A41DF2">
      <w:pPr>
        <w:pStyle w:val="BodyText"/>
        <w:spacing w:before="1" w:line="480" w:lineRule="auto"/>
        <w:ind w:left="993" w:right="991" w:firstLine="426"/>
        <w:jc w:val="both"/>
      </w:pPr>
      <w:r>
        <w:t>Sehingga peneli memfokuskan biografi tokoh nasional agar para siswa mampu menangkap isi materi teks cerita ulang biografi. Adapun tkoh nasional yang diceritakan adalah Soekarno, B.J. Habibie, dan R.A. Kartini. Ketiga tokoh tersebut merupakan tokoh yang terkenal di Indonesia maupun di dunia dan sidat para tokoh tersebut patut untuk dicontoh.</w:t>
      </w:r>
    </w:p>
    <w:p w:rsidR="004B1830" w:rsidRDefault="00A41DF2">
      <w:pPr>
        <w:pStyle w:val="BodyText"/>
        <w:spacing w:before="1" w:line="480" w:lineRule="auto"/>
        <w:ind w:left="993" w:right="992" w:firstLine="426"/>
        <w:jc w:val="both"/>
      </w:pPr>
      <w:r>
        <w:t xml:space="preserve">Soekarno merupakan presiden pertama Republik Indonesia yang dijuluki sebagi bapak proklamator, bersama dengan Bung Hatta mereka bekerja sama agar Indonesia Merdeka. Berkat beliau Indonesia Merdeka serta dasar-dasar berdirinya bangsaIndonesiadiprakarsaioleh SoekarnosehinggaIndonesia diakuioleh </w:t>
      </w:r>
      <w:r>
        <w:rPr>
          <w:spacing w:val="-2"/>
        </w:rPr>
        <w:t>dunia.</w:t>
      </w:r>
    </w:p>
    <w:p w:rsidR="004B1830" w:rsidRDefault="004B1830">
      <w:pPr>
        <w:pStyle w:val="BodyText"/>
        <w:spacing w:line="480" w:lineRule="auto"/>
        <w:jc w:val="both"/>
        <w:sectPr w:rsidR="004B1830">
          <w:headerReference w:type="even" r:id="rId78"/>
          <w:headerReference w:type="default" r:id="rId79"/>
          <w:footerReference w:type="default" r:id="rId80"/>
          <w:headerReference w:type="first" r:id="rId81"/>
          <w:pgSz w:w="11910" w:h="16840"/>
          <w:pgMar w:top="1400" w:right="708" w:bottom="280" w:left="1275" w:header="1144" w:footer="0" w:gutter="0"/>
          <w:pgNumType w:start="2"/>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3" w:firstLine="426"/>
        <w:jc w:val="both"/>
      </w:pPr>
      <w:r>
        <w:t>B.J. Habibie merupakan presiden ketiga Republik Indonesia, walaupun masa bakti relatif singkat beliau sangat berjasa bagi Indonesia. Bahwa dengan latarbelang beliau menciptakan sebuah pesawat, akhirnya Indonesia bisa menciptakan pesawat untuk pertama kalinya, berkat beliau Indonesia dikenal oleh seluruh dunia. Pesawat tersebut menjadi salah satu alternative untuk menjangkau ke seluruh wilayah Indonesia.</w:t>
      </w:r>
    </w:p>
    <w:p w:rsidR="004B1830" w:rsidRDefault="00A41DF2">
      <w:pPr>
        <w:pStyle w:val="BodyText"/>
        <w:spacing w:line="480" w:lineRule="auto"/>
        <w:ind w:left="993" w:right="994" w:firstLine="426"/>
        <w:jc w:val="both"/>
      </w:pPr>
      <w:r>
        <w:t>R.A. Kartini merupakan salah satu tokoh perempuan Indonesia. Beliau merupakan teladan bagi wanita Indonesia. Kartini merupakan pelopor emansipasi wanitadimanalaki-lakidanperempuandisetarakan,sehinggaapayang</w:t>
      </w:r>
      <w:r>
        <w:rPr>
          <w:spacing w:val="-2"/>
        </w:rPr>
        <w:t>dilakuakn</w:t>
      </w:r>
    </w:p>
    <w:p w:rsidR="004B1830" w:rsidRDefault="00A41DF2">
      <w:pPr>
        <w:pStyle w:val="BodyText"/>
        <w:spacing w:before="1" w:line="480" w:lineRule="auto"/>
        <w:ind w:left="993" w:right="992"/>
        <w:jc w:val="both"/>
      </w:pPr>
      <w:r>
        <w:t>R.A. Kartini menjadi hasil bagi perempuan Indonesia, dimana berkat R.A. Kartini perempuan bisa sekolah setinggi-tingginya.</w:t>
      </w:r>
    </w:p>
    <w:p w:rsidR="004B1830" w:rsidRDefault="00A41DF2">
      <w:pPr>
        <w:pStyle w:val="BodyText"/>
        <w:spacing w:line="480" w:lineRule="auto"/>
        <w:ind w:left="993" w:right="992" w:firstLine="426"/>
        <w:jc w:val="both"/>
      </w:pPr>
      <w:r>
        <w:t>Pembaharuan sistem pendidikan memerlukan strategi pembangunan pendidikan nasional dalam undang-undang, antara lain meliputi pengembangan dan pelaksanaan kurikulum berbasis kompetensi serta penyediaan sarana belajar yang mendidik. Sebagaimana dikemukakan bahwa prinsip pelaksanaan kurikulum dilaksanakan dengan menggunakan pendekatan multistrategi, multimedia, sumber belajar, teknologi yang memadai, dan memanfaatkan lingkungan sekitar sebagai sumber belajar.</w:t>
      </w:r>
    </w:p>
    <w:p w:rsidR="004B1830" w:rsidRDefault="00A41DF2">
      <w:pPr>
        <w:pStyle w:val="BodyText"/>
        <w:spacing w:before="1" w:line="480" w:lineRule="auto"/>
        <w:ind w:left="993" w:right="993" w:firstLine="426"/>
        <w:jc w:val="both"/>
      </w:pPr>
      <w:r>
        <w:t>Salah satu yang selalu menarik perhatian dan menjadi masalah dalam pengajaran adalah bagaimana penyampaian materi atau bahan ajar supaya mudah dimengerti dan dipahami oleh anak didik. Tingkat pemahaman tentang suatu materi dipengaruhi oleh pemilihan metode dan media pembelajaran. Era perkembanganteknologiyangpesatsaatinikhususnyadalamteknologi</w:t>
      </w:r>
      <w:r>
        <w:rPr>
          <w:spacing w:val="-2"/>
        </w:rPr>
        <w:t>bidang</w:t>
      </w:r>
    </w:p>
    <w:p w:rsidR="004B1830" w:rsidRDefault="004B1830">
      <w:pPr>
        <w:pStyle w:val="BodyText"/>
        <w:spacing w:line="480" w:lineRule="auto"/>
        <w:jc w:val="both"/>
        <w:sectPr w:rsidR="004B1830">
          <w:headerReference w:type="even" r:id="rId82"/>
          <w:headerReference w:type="default" r:id="rId83"/>
          <w:footerReference w:type="default" r:id="rId84"/>
          <w:headerReference w:type="first" r:id="rId85"/>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0"/>
        <w:jc w:val="both"/>
      </w:pPr>
      <w:r>
        <w:t>komputer memberikan peluang yang begitu besar untuk dapat dimanfaatkan sebagai alat bantu dalam penyampaian materi ajar oleh guru. Teka cerita ulang biografi sebagai materi teks yang baru dalam kurikulum 2013, perlu dirancang dalam sebuah media pembelajaran yang menarik.</w:t>
      </w:r>
    </w:p>
    <w:p w:rsidR="004B1830" w:rsidRDefault="00A41DF2">
      <w:pPr>
        <w:pStyle w:val="BodyText"/>
        <w:spacing w:line="480" w:lineRule="auto"/>
        <w:ind w:left="993" w:right="991" w:firstLine="426"/>
        <w:jc w:val="both"/>
      </w:pPr>
      <w:r>
        <w:t>Berdasarkan hasil observasi yang dilakukan peneliti di SMA Negeri 1 Tanjung Balai Tahun Pembelajaran 2024-2025 serta berdasarkan data laporanguru dan siswa selama ini pembelajaran yang berlangsung di SMA Negeri 1 Tanjung Balai Tahun Pembelajaran 2024-2025 lebih cenderung bersifat monoton yakni proses pembelajaran berlangsung dengan metode ceramah dengan menggunakan media buku teks (catatan). Hal ini berdampak pada pembelajaran yang sifatnya membosankan, siswa tidak memberikan respon, mudah jenuh, kurang inisiatif, dan bergantung pada guru ketika proses penyampaian materi berlangsung sehingga belum menimbulkan rangsangan kreativitas siswa. Menilik dari hasil nilai bahasa Indonesia pada ujian semester sebelumnya, nilai rata-rata siswa pada mata pelajaran bahasa Indonesia cenderung tidak mencapai KKMyang ditetapkan. Dimana nilai KKM yang ditetapkan di SMA Negeri 1 Tanjung Balai Tahun Pembelajaran 2024-2025 pada kelas X adalah nilai 70 sedangkanniali rata-rata siswa pada mata pelajaran bahasa Indonesia hanya diperoleh 63.</w:t>
      </w:r>
    </w:p>
    <w:p w:rsidR="004B1830" w:rsidRDefault="00A41DF2">
      <w:pPr>
        <w:pStyle w:val="BodyText"/>
        <w:spacing w:before="2" w:line="480" w:lineRule="auto"/>
        <w:ind w:left="993" w:right="989" w:firstLine="426"/>
        <w:jc w:val="both"/>
      </w:pPr>
      <w:r>
        <w:t>Hal lain yang turut menjadi masalah dalam pengjaran bahasa Indonesia di SMANegeri1TanjungBalaiTahunPembelajaran2024-2025adalahpemanfaatan fasilitasbelajaryangtidakmaksimalolehgurukarenakebanyakanmateripelajaran di ajarkan dengan metode konvensional yaitu metode ceramah. Adapun fasilitas yangadadiSMANegeri1TanjungBalaiTahunPembelajaran2024-2025</w:t>
      </w:r>
      <w:r>
        <w:rPr>
          <w:spacing w:val="-2"/>
        </w:rPr>
        <w:t>seperti</w:t>
      </w:r>
    </w:p>
    <w:p w:rsidR="004B1830" w:rsidRDefault="004B1830">
      <w:pPr>
        <w:pStyle w:val="BodyText"/>
        <w:spacing w:line="480" w:lineRule="auto"/>
        <w:jc w:val="both"/>
        <w:sectPr w:rsidR="004B1830">
          <w:headerReference w:type="even" r:id="rId86"/>
          <w:headerReference w:type="default" r:id="rId87"/>
          <w:footerReference w:type="default" r:id="rId88"/>
          <w:headerReference w:type="first" r:id="rId89"/>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89"/>
        <w:jc w:val="both"/>
      </w:pPr>
      <w:r>
        <w:t>infokus, laptop, printer tidak dimaksimalkan karena guru tidak mengerti menggunakan fasilitas tersebut.</w:t>
      </w:r>
    </w:p>
    <w:p w:rsidR="004B1830" w:rsidRDefault="00A41DF2">
      <w:pPr>
        <w:pStyle w:val="BodyText"/>
        <w:spacing w:line="480" w:lineRule="auto"/>
        <w:ind w:left="993" w:right="996" w:firstLine="426"/>
        <w:jc w:val="both"/>
      </w:pPr>
      <w:r>
        <w:t>Setelah melihat hasil belajar peserta didik dan berdasarkan hasil wawancara baik kepada siswa maupun kepada guru dapat disimpulkan bahwa media pembelajaran interaktif sangat dibutuhkan dalam proses belajar mengajar.</w:t>
      </w:r>
    </w:p>
    <w:p w:rsidR="004B1830" w:rsidRDefault="00A41DF2">
      <w:pPr>
        <w:pStyle w:val="BodyText"/>
        <w:spacing w:line="480" w:lineRule="auto"/>
        <w:ind w:left="993" w:right="991" w:firstLine="426"/>
        <w:jc w:val="both"/>
      </w:pPr>
      <w:r>
        <w:t xml:space="preserve">Pengembanganmediapembelajaranberbasismultimediadapatmenjawabdan memecahkan masalah ataupun kesulitan peserta didik dalam belajar teks cerita ulang biografi. Sehingga dengan dikembangaknnya multimedia interaktif yang tepat, maka kesulitan yang sering dihadapi dalam proses pembelajaran dapat diatasi. Apabila materi pembelajaran yang akan disampaikan memerlukan contoh yang real, maka media pembelajaran interaktif mampu membantu peserta didik menuntun dengan menampilkan materi yang menarik. Oleh karena itu, media pembelajaran berbasis multimedia pada materi teks cerita ulang biografi diharapkan dapat menumbuhkan minat dan rasa ingin tahu siswa karena selain berisi materi, juga dilengkapi dengan musik, gambar, video. Sehingga pembelajaran teks cerita ulang biografi menjadi lebih menarik dan mudah </w:t>
      </w:r>
      <w:r>
        <w:rPr>
          <w:spacing w:val="-2"/>
        </w:rPr>
        <w:t>dipahami.</w:t>
      </w:r>
    </w:p>
    <w:p w:rsidR="004B1830" w:rsidRDefault="00A41DF2">
      <w:pPr>
        <w:pStyle w:val="BodyText"/>
        <w:spacing w:before="2" w:line="480" w:lineRule="auto"/>
        <w:ind w:left="993" w:right="991" w:firstLine="426"/>
        <w:jc w:val="both"/>
      </w:pPr>
      <w:r>
        <w:rPr>
          <w:spacing w:val="-2"/>
        </w:rPr>
        <w:t xml:space="preserve">Untukitudalampenelitianini,penelitimengangkatjudul“UpayaMeningkatkan </w:t>
      </w:r>
      <w:r>
        <w:t>Keterampilan Menulis Teks Cerita Ulang Biografi dengan Mengembangkan Bahan Pembelajaran BermediaMultimedia Interaktif pada Siswa Kelas X SMA Negeri 1 Tanjung Balai Tahun Pembelajaran 2024-2025”.</w:t>
      </w:r>
    </w:p>
    <w:p w:rsidR="004B1830" w:rsidRDefault="004B1830">
      <w:pPr>
        <w:pStyle w:val="BodyText"/>
        <w:spacing w:line="480" w:lineRule="auto"/>
        <w:jc w:val="both"/>
        <w:sectPr w:rsidR="004B1830">
          <w:headerReference w:type="even" r:id="rId90"/>
          <w:headerReference w:type="default" r:id="rId91"/>
          <w:footerReference w:type="default" r:id="rId92"/>
          <w:headerReference w:type="first" r:id="rId93"/>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Heading2"/>
        <w:numPr>
          <w:ilvl w:val="1"/>
          <w:numId w:val="50"/>
        </w:numPr>
        <w:tabs>
          <w:tab w:val="left" w:pos="1353"/>
        </w:tabs>
        <w:ind w:left="1353" w:hanging="360"/>
      </w:pPr>
      <w:r>
        <w:t>Identifikasi</w:t>
      </w:r>
      <w:r>
        <w:rPr>
          <w:spacing w:val="-2"/>
        </w:rPr>
        <w:t>Masalah</w:t>
      </w:r>
    </w:p>
    <w:p w:rsidR="004B1830" w:rsidRDefault="004B1830">
      <w:pPr>
        <w:pStyle w:val="BodyText"/>
        <w:rPr>
          <w:b/>
        </w:rPr>
      </w:pPr>
    </w:p>
    <w:p w:rsidR="004B1830" w:rsidRDefault="00A41DF2">
      <w:pPr>
        <w:pStyle w:val="BodyText"/>
        <w:spacing w:line="480" w:lineRule="auto"/>
        <w:ind w:left="993" w:right="991" w:firstLine="426"/>
        <w:jc w:val="both"/>
      </w:pPr>
      <w:r>
        <w:t>Berdasarkan paparan latar belakang masalah di atas, dapat diidentifikasikan beberapa permasalahan, antara lain:</w:t>
      </w:r>
    </w:p>
    <w:p w:rsidR="004B1830" w:rsidRDefault="00A41DF2" w:rsidP="00A41DF2">
      <w:pPr>
        <w:pStyle w:val="ListParagraph"/>
        <w:numPr>
          <w:ilvl w:val="0"/>
          <w:numId w:val="49"/>
        </w:numPr>
        <w:tabs>
          <w:tab w:val="left" w:pos="1419"/>
        </w:tabs>
        <w:spacing w:line="480" w:lineRule="auto"/>
        <w:ind w:right="992"/>
        <w:jc w:val="both"/>
        <w:rPr>
          <w:sz w:val="24"/>
        </w:rPr>
      </w:pPr>
      <w:r>
        <w:rPr>
          <w:sz w:val="24"/>
        </w:rPr>
        <w:t>Sulitnya memperoleh media pembelajaran yang efektif untuk mengembangkan materi teks cerita ulang biografi di sekolah sehingga kegiatanpembelajarankurangefektifdanmenimbulkankebosananbagisiswa saat mengikuti pembelajaran.</w:t>
      </w:r>
    </w:p>
    <w:p w:rsidR="004B1830" w:rsidRDefault="00A41DF2" w:rsidP="00A41DF2">
      <w:pPr>
        <w:pStyle w:val="ListParagraph"/>
        <w:numPr>
          <w:ilvl w:val="0"/>
          <w:numId w:val="49"/>
        </w:numPr>
        <w:tabs>
          <w:tab w:val="left" w:pos="1419"/>
        </w:tabs>
        <w:spacing w:before="1" w:line="480" w:lineRule="auto"/>
        <w:ind w:right="998"/>
        <w:jc w:val="both"/>
        <w:rPr>
          <w:sz w:val="24"/>
        </w:rPr>
      </w:pPr>
      <w:r>
        <w:rPr>
          <w:sz w:val="24"/>
        </w:rPr>
        <w:t xml:space="preserve">Guru bidang studi kurang mampu menggunakan media pembelajaran yang </w:t>
      </w:r>
      <w:r>
        <w:rPr>
          <w:spacing w:val="-2"/>
          <w:sz w:val="24"/>
        </w:rPr>
        <w:t>tersedia.</w:t>
      </w:r>
    </w:p>
    <w:p w:rsidR="004B1830" w:rsidRDefault="00A41DF2" w:rsidP="00A41DF2">
      <w:pPr>
        <w:pStyle w:val="ListParagraph"/>
        <w:numPr>
          <w:ilvl w:val="0"/>
          <w:numId w:val="49"/>
        </w:numPr>
        <w:tabs>
          <w:tab w:val="left" w:pos="1419"/>
        </w:tabs>
        <w:spacing w:line="480" w:lineRule="auto"/>
        <w:ind w:right="997"/>
        <w:jc w:val="both"/>
        <w:rPr>
          <w:sz w:val="24"/>
        </w:rPr>
      </w:pPr>
      <w:r>
        <w:rPr>
          <w:sz w:val="24"/>
        </w:rPr>
        <w:t>Kegiatanpembelajaranhanyaberlangsungdenganmetodekonvensionalyaitu metode ceramah.</w:t>
      </w:r>
    </w:p>
    <w:p w:rsidR="004B1830" w:rsidRDefault="00A41DF2" w:rsidP="00A41DF2">
      <w:pPr>
        <w:pStyle w:val="ListParagraph"/>
        <w:numPr>
          <w:ilvl w:val="0"/>
          <w:numId w:val="49"/>
        </w:numPr>
        <w:tabs>
          <w:tab w:val="left" w:pos="1419"/>
        </w:tabs>
        <w:spacing w:line="480" w:lineRule="auto"/>
        <w:ind w:right="993"/>
        <w:jc w:val="both"/>
        <w:rPr>
          <w:sz w:val="24"/>
        </w:rPr>
      </w:pPr>
      <w:r>
        <w:rPr>
          <w:sz w:val="24"/>
        </w:rPr>
        <w:t>Kurangnya minat dan antusisas siswa dalam pembelajaran menulis teks cerita ulang biografi.</w:t>
      </w:r>
    </w:p>
    <w:p w:rsidR="004B1830" w:rsidRDefault="004B1830">
      <w:pPr>
        <w:pStyle w:val="BodyText"/>
      </w:pPr>
    </w:p>
    <w:p w:rsidR="004B1830" w:rsidRDefault="004B1830">
      <w:pPr>
        <w:pStyle w:val="BodyText"/>
      </w:pPr>
    </w:p>
    <w:p w:rsidR="004B1830" w:rsidRDefault="00A41DF2" w:rsidP="00A41DF2">
      <w:pPr>
        <w:pStyle w:val="Heading2"/>
        <w:numPr>
          <w:ilvl w:val="1"/>
          <w:numId w:val="50"/>
        </w:numPr>
        <w:tabs>
          <w:tab w:val="left" w:pos="1353"/>
        </w:tabs>
        <w:ind w:left="1353" w:hanging="360"/>
      </w:pPr>
      <w:r>
        <w:t xml:space="preserve">Batasan </w:t>
      </w:r>
      <w:r>
        <w:rPr>
          <w:spacing w:val="-2"/>
        </w:rPr>
        <w:t>Masalah</w:t>
      </w:r>
    </w:p>
    <w:p w:rsidR="004B1830" w:rsidRDefault="004B1830">
      <w:pPr>
        <w:pStyle w:val="BodyText"/>
        <w:rPr>
          <w:b/>
        </w:rPr>
      </w:pPr>
    </w:p>
    <w:p w:rsidR="004B1830" w:rsidRDefault="00A41DF2">
      <w:pPr>
        <w:pStyle w:val="BodyText"/>
        <w:spacing w:line="480" w:lineRule="auto"/>
        <w:ind w:left="993" w:right="991" w:firstLine="426"/>
        <w:jc w:val="both"/>
      </w:pPr>
      <w:r>
        <w:t xml:space="preserve">Berdasarkan identifikasi masalah yang telah dipaparkan, maka peneliti membatasi permasalahan peneltian ini. Adapun yang menjadi batasan masalahdari peneltian pengembangan ini adalah materi pelajaran yang dikembangkan hanya meliputi kompetensi dasar: menulis teks cerita ulang biografi dengan memperhatikan unsur-unsur teks cerita ulang biografi, ciri kebahasaan teks cerita ulang biografi, struktur teks cerita ulang biografi, biografi tokoh nasional (Soekarno, B.J. Habibie, dan R.A. Kartini) dan latihan pada teks cerita ulang </w:t>
      </w:r>
      <w:r>
        <w:rPr>
          <w:spacing w:val="-2"/>
        </w:rPr>
        <w:t>biografi.</w:t>
      </w:r>
    </w:p>
    <w:p w:rsidR="004B1830" w:rsidRDefault="004B1830">
      <w:pPr>
        <w:pStyle w:val="BodyText"/>
        <w:spacing w:line="480" w:lineRule="auto"/>
        <w:jc w:val="both"/>
        <w:sectPr w:rsidR="004B1830">
          <w:headerReference w:type="even" r:id="rId94"/>
          <w:headerReference w:type="default" r:id="rId95"/>
          <w:footerReference w:type="default" r:id="rId96"/>
          <w:headerReference w:type="first" r:id="rId97"/>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7" w:firstLine="426"/>
        <w:jc w:val="both"/>
      </w:pPr>
      <w:r>
        <w:t xml:space="preserve">Media pembelajaran yang dikembangkan berupa model tutorial yang berbentuk slide yang dapat di akses dalam bentuk multimedia pembelajaran interaktif yang aplikasinya dibuat dengan </w:t>
      </w:r>
      <w:r>
        <w:rPr>
          <w:i/>
        </w:rPr>
        <w:t>powerpoint</w:t>
      </w:r>
      <w:r>
        <w:t>.</w:t>
      </w:r>
    </w:p>
    <w:p w:rsidR="004B1830" w:rsidRDefault="004B1830">
      <w:pPr>
        <w:pStyle w:val="BodyText"/>
      </w:pPr>
    </w:p>
    <w:p w:rsidR="004B1830" w:rsidRDefault="004B1830">
      <w:pPr>
        <w:pStyle w:val="BodyText"/>
      </w:pPr>
    </w:p>
    <w:p w:rsidR="004B1830" w:rsidRDefault="00A41DF2" w:rsidP="00A41DF2">
      <w:pPr>
        <w:pStyle w:val="Heading2"/>
        <w:numPr>
          <w:ilvl w:val="1"/>
          <w:numId w:val="50"/>
        </w:numPr>
        <w:tabs>
          <w:tab w:val="left" w:pos="1353"/>
        </w:tabs>
        <w:ind w:left="1353" w:hanging="360"/>
      </w:pPr>
      <w:r>
        <w:t xml:space="preserve">Rumusan </w:t>
      </w:r>
      <w:r>
        <w:rPr>
          <w:spacing w:val="-2"/>
        </w:rPr>
        <w:t>Masalah</w:t>
      </w:r>
    </w:p>
    <w:p w:rsidR="004B1830" w:rsidRDefault="004B1830">
      <w:pPr>
        <w:pStyle w:val="BodyText"/>
        <w:rPr>
          <w:b/>
        </w:rPr>
      </w:pPr>
    </w:p>
    <w:p w:rsidR="004B1830" w:rsidRDefault="00A41DF2">
      <w:pPr>
        <w:pStyle w:val="BodyText"/>
        <w:spacing w:line="480" w:lineRule="auto"/>
        <w:ind w:left="993" w:right="997" w:firstLine="426"/>
        <w:jc w:val="both"/>
      </w:pPr>
      <w:r>
        <w:t>Suatu masalah dalam penelitian harus ada rumusan masalah agar dapat menjawab semua yang ada dalam penelitian tersebut.</w:t>
      </w:r>
    </w:p>
    <w:p w:rsidR="004B1830" w:rsidRDefault="00A41DF2">
      <w:pPr>
        <w:pStyle w:val="BodyText"/>
        <w:spacing w:before="1" w:line="480" w:lineRule="auto"/>
        <w:ind w:left="993" w:right="994"/>
        <w:jc w:val="both"/>
      </w:pPr>
      <w:r>
        <w:t>Berdasarkan kajian latar belakang masalah, identifikasi masalah, dan batasan masalah di atas, maka rumusan masalah dalam penelitian ini adalah:</w:t>
      </w:r>
    </w:p>
    <w:p w:rsidR="004B1830" w:rsidRDefault="00A41DF2" w:rsidP="00A41DF2">
      <w:pPr>
        <w:pStyle w:val="ListParagraph"/>
        <w:numPr>
          <w:ilvl w:val="0"/>
          <w:numId w:val="48"/>
        </w:numPr>
        <w:tabs>
          <w:tab w:val="left" w:pos="1419"/>
        </w:tabs>
        <w:spacing w:line="480" w:lineRule="auto"/>
        <w:ind w:right="992"/>
        <w:jc w:val="both"/>
        <w:rPr>
          <w:sz w:val="24"/>
        </w:rPr>
      </w:pPr>
      <w:r>
        <w:rPr>
          <w:sz w:val="24"/>
        </w:rPr>
        <w:t>Bagaimanakah hasil pengembangan media pembelajaran berbasis multimedia interaktif yang dikembangkan layak digunakan pada materi teks cerita ulang biografi oleh siswa kelas X SMA Negeri 1 Tanjung Balai TahunPembelajaran 2024-2025?</w:t>
      </w:r>
    </w:p>
    <w:p w:rsidR="004B1830" w:rsidRDefault="00A41DF2" w:rsidP="00A41DF2">
      <w:pPr>
        <w:pStyle w:val="ListParagraph"/>
        <w:numPr>
          <w:ilvl w:val="0"/>
          <w:numId w:val="48"/>
        </w:numPr>
        <w:tabs>
          <w:tab w:val="left" w:pos="1419"/>
        </w:tabs>
        <w:spacing w:line="480" w:lineRule="auto"/>
        <w:ind w:right="989"/>
        <w:jc w:val="both"/>
        <w:rPr>
          <w:sz w:val="24"/>
        </w:rPr>
      </w:pPr>
      <w:r>
        <w:rPr>
          <w:sz w:val="24"/>
        </w:rPr>
        <w:t>Bagaimana validasi pengembangan pembelajaran berbasis multimedia interaktif pada materi teks cerita ulang biografi oleh siswa kelas X SMA Negeri 1 Tanjung Balai Tahun Pembelajaran 2024-2025?</w:t>
      </w:r>
    </w:p>
    <w:p w:rsidR="004B1830" w:rsidRDefault="00A41DF2" w:rsidP="00A41DF2">
      <w:pPr>
        <w:pStyle w:val="ListParagraph"/>
        <w:numPr>
          <w:ilvl w:val="0"/>
          <w:numId w:val="48"/>
        </w:numPr>
        <w:tabs>
          <w:tab w:val="left" w:pos="1419"/>
        </w:tabs>
        <w:spacing w:before="1" w:line="480" w:lineRule="auto"/>
        <w:ind w:right="994"/>
        <w:jc w:val="both"/>
        <w:rPr>
          <w:sz w:val="24"/>
        </w:rPr>
      </w:pPr>
      <w:r>
        <w:rPr>
          <w:sz w:val="24"/>
        </w:rPr>
        <w:t>Bagaimana keefektifan pembelajaran berbasis multimedia interaktif pada materi teks cerita ulang biografi oleh siswa kelas X SMA Negeri 1 Tanjung Balai Tahun Pembelajaran 2024-2025?</w:t>
      </w:r>
    </w:p>
    <w:p w:rsidR="004B1830" w:rsidRDefault="004B1830">
      <w:pPr>
        <w:pStyle w:val="BodyText"/>
      </w:pPr>
    </w:p>
    <w:p w:rsidR="004B1830" w:rsidRDefault="004B1830">
      <w:pPr>
        <w:pStyle w:val="BodyText"/>
      </w:pPr>
    </w:p>
    <w:p w:rsidR="004B1830" w:rsidRDefault="00A41DF2" w:rsidP="00A41DF2">
      <w:pPr>
        <w:pStyle w:val="Heading2"/>
        <w:numPr>
          <w:ilvl w:val="1"/>
          <w:numId w:val="50"/>
        </w:numPr>
        <w:tabs>
          <w:tab w:val="left" w:pos="1353"/>
        </w:tabs>
        <w:ind w:left="1353" w:hanging="360"/>
      </w:pPr>
      <w:r>
        <w:t xml:space="preserve">Tujuan </w:t>
      </w:r>
      <w:r>
        <w:rPr>
          <w:spacing w:val="-2"/>
        </w:rPr>
        <w:t>Penelitian</w:t>
      </w:r>
    </w:p>
    <w:p w:rsidR="004B1830" w:rsidRDefault="004B1830">
      <w:pPr>
        <w:pStyle w:val="BodyText"/>
        <w:rPr>
          <w:b/>
        </w:rPr>
      </w:pPr>
    </w:p>
    <w:p w:rsidR="004B1830" w:rsidRDefault="00A41DF2">
      <w:pPr>
        <w:pStyle w:val="BodyText"/>
        <w:spacing w:line="477" w:lineRule="auto"/>
        <w:ind w:left="993" w:right="991" w:firstLine="426"/>
        <w:jc w:val="both"/>
      </w:pPr>
      <w:r>
        <w:t>Suatu kegiatan yang dilakukan setiap orang selalu memiliki tujuan. Tanpa suatutujuanyangjelasmakakegiatanitutentutidakmempunyaikegunaan</w:t>
      </w:r>
      <w:r>
        <w:rPr>
          <w:spacing w:val="-4"/>
        </w:rPr>
        <w:t>yang</w:t>
      </w:r>
    </w:p>
    <w:p w:rsidR="004B1830" w:rsidRDefault="004B1830">
      <w:pPr>
        <w:pStyle w:val="BodyText"/>
        <w:spacing w:line="477" w:lineRule="auto"/>
        <w:jc w:val="both"/>
        <w:sectPr w:rsidR="004B1830">
          <w:headerReference w:type="even" r:id="rId98"/>
          <w:headerReference w:type="default" r:id="rId99"/>
          <w:footerReference w:type="default" r:id="rId100"/>
          <w:headerReference w:type="first" r:id="rId101"/>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0"/>
      </w:pPr>
      <w:r>
        <w:t>pasti. Sebab tujuan itu adalah hal yang sangat penting ditetapkan sebelum suatukegiatan dilaksanakan.</w:t>
      </w:r>
    </w:p>
    <w:p w:rsidR="004B1830" w:rsidRDefault="00A41DF2">
      <w:pPr>
        <w:pStyle w:val="BodyText"/>
        <w:ind w:left="993"/>
      </w:pPr>
      <w:r>
        <w:t>Tujuanyangingindicapaidalampenelitianiniadalahsebagai</w:t>
      </w:r>
      <w:r>
        <w:rPr>
          <w:spacing w:val="-2"/>
        </w:rPr>
        <w:t>berikut:</w:t>
      </w:r>
    </w:p>
    <w:p w:rsidR="004B1830" w:rsidRDefault="004B1830">
      <w:pPr>
        <w:pStyle w:val="BodyText"/>
      </w:pPr>
    </w:p>
    <w:p w:rsidR="004B1830" w:rsidRDefault="00A41DF2" w:rsidP="00A41DF2">
      <w:pPr>
        <w:pStyle w:val="ListParagraph"/>
        <w:numPr>
          <w:ilvl w:val="0"/>
          <w:numId w:val="47"/>
        </w:numPr>
        <w:tabs>
          <w:tab w:val="left" w:pos="1277"/>
        </w:tabs>
        <w:spacing w:line="480" w:lineRule="auto"/>
        <w:ind w:right="988"/>
        <w:jc w:val="both"/>
        <w:rPr>
          <w:sz w:val="24"/>
        </w:rPr>
      </w:pPr>
      <w:r>
        <w:rPr>
          <w:sz w:val="24"/>
        </w:rPr>
        <w:t>Mengetahui hasil pengembangan dari kelayakan media pembelajaran berbasis multimedia interaktif pada materi teks cerita ulang biografi oleh siswa X SMA Negeri 1 Tanjung Balai Tahun Pembelajaran 2024-2025.</w:t>
      </w:r>
    </w:p>
    <w:p w:rsidR="004B1830" w:rsidRDefault="00A41DF2" w:rsidP="00A41DF2">
      <w:pPr>
        <w:pStyle w:val="ListParagraph"/>
        <w:numPr>
          <w:ilvl w:val="0"/>
          <w:numId w:val="47"/>
        </w:numPr>
        <w:tabs>
          <w:tab w:val="left" w:pos="1277"/>
        </w:tabs>
        <w:spacing w:line="480" w:lineRule="auto"/>
        <w:ind w:right="991"/>
        <w:jc w:val="both"/>
        <w:rPr>
          <w:sz w:val="24"/>
        </w:rPr>
      </w:pPr>
      <w:r>
        <w:rPr>
          <w:sz w:val="24"/>
        </w:rPr>
        <w:t>Mengetahui validasi pengembangan media pembelajaran berbasis multimedia interaktif pada materi teks cerita ulang biografi oleh siswa kelas X SMANegeri 1 Tanjung Balai Tahun Pembelajaran 2024-2025.</w:t>
      </w:r>
    </w:p>
    <w:p w:rsidR="004B1830" w:rsidRDefault="00A41DF2" w:rsidP="00A41DF2">
      <w:pPr>
        <w:pStyle w:val="ListParagraph"/>
        <w:numPr>
          <w:ilvl w:val="0"/>
          <w:numId w:val="47"/>
        </w:numPr>
        <w:tabs>
          <w:tab w:val="left" w:pos="1277"/>
        </w:tabs>
        <w:spacing w:before="1" w:line="480" w:lineRule="auto"/>
        <w:ind w:right="993"/>
        <w:jc w:val="both"/>
        <w:rPr>
          <w:sz w:val="24"/>
        </w:rPr>
      </w:pPr>
      <w:r>
        <w:rPr>
          <w:sz w:val="24"/>
        </w:rPr>
        <w:t>Mengetahui keefektifan media pembelajaran berbasis multimedia interaktif yang dikembangkan pada materi teks cerita ulang biografi oleh siswa kelas X SMA Negeri 1 Tanjung Balai Tahun Pembelajaran 2024-2025.</w:t>
      </w:r>
    </w:p>
    <w:p w:rsidR="004B1830" w:rsidRDefault="004B1830">
      <w:pPr>
        <w:pStyle w:val="BodyText"/>
      </w:pPr>
    </w:p>
    <w:p w:rsidR="004B1830" w:rsidRDefault="004B1830">
      <w:pPr>
        <w:pStyle w:val="BodyText"/>
      </w:pPr>
    </w:p>
    <w:p w:rsidR="004B1830" w:rsidRDefault="00A41DF2" w:rsidP="00A41DF2">
      <w:pPr>
        <w:pStyle w:val="Heading2"/>
        <w:numPr>
          <w:ilvl w:val="1"/>
          <w:numId w:val="50"/>
        </w:numPr>
        <w:tabs>
          <w:tab w:val="left" w:pos="1353"/>
        </w:tabs>
        <w:ind w:left="1353" w:hanging="360"/>
      </w:pPr>
      <w:r>
        <w:t xml:space="preserve">Manfaat </w:t>
      </w:r>
      <w:r>
        <w:rPr>
          <w:spacing w:val="-2"/>
        </w:rPr>
        <w:t>Penelitian</w:t>
      </w:r>
    </w:p>
    <w:p w:rsidR="004B1830" w:rsidRDefault="004B1830">
      <w:pPr>
        <w:pStyle w:val="BodyText"/>
        <w:rPr>
          <w:b/>
        </w:rPr>
      </w:pPr>
    </w:p>
    <w:p w:rsidR="004B1830" w:rsidRDefault="00A41DF2">
      <w:pPr>
        <w:pStyle w:val="BodyText"/>
        <w:spacing w:line="480" w:lineRule="auto"/>
        <w:ind w:left="993" w:right="994" w:firstLine="426"/>
        <w:jc w:val="both"/>
      </w:pPr>
      <w:r>
        <w:t>Darihasilpenelitian inidiharapkandapat nantinya memberikanmanfaatyang baik secara langsung maupun tidak langsung harus dapat memberikan manfaat terhadap diri penulis maupun pengembangan ilmu.</w:t>
      </w:r>
    </w:p>
    <w:p w:rsidR="004B1830" w:rsidRDefault="00A41DF2">
      <w:pPr>
        <w:pStyle w:val="BodyText"/>
        <w:spacing w:before="1" w:line="480" w:lineRule="auto"/>
        <w:ind w:left="993" w:right="993" w:firstLine="426"/>
        <w:jc w:val="both"/>
      </w:pPr>
      <w:r>
        <w:t>Adapun manfaat penelitian yang diharapkan dapat bermanfaat secara teoritis dan secaar praktis.</w:t>
      </w:r>
    </w:p>
    <w:p w:rsidR="004B1830" w:rsidRDefault="00A41DF2">
      <w:pPr>
        <w:pStyle w:val="BodyText"/>
        <w:ind w:left="1353"/>
        <w:jc w:val="both"/>
      </w:pPr>
      <w:r>
        <w:t>Secarateoritishasilpeneltiandiharapkan</w:t>
      </w:r>
      <w:r>
        <w:rPr>
          <w:spacing w:val="-2"/>
        </w:rPr>
        <w:t>bermanfaat:</w:t>
      </w:r>
    </w:p>
    <w:p w:rsidR="004B1830" w:rsidRDefault="004B1830">
      <w:pPr>
        <w:pStyle w:val="BodyText"/>
      </w:pPr>
    </w:p>
    <w:p w:rsidR="004B1830" w:rsidRDefault="00A41DF2" w:rsidP="00A41DF2">
      <w:pPr>
        <w:pStyle w:val="ListParagraph"/>
        <w:numPr>
          <w:ilvl w:val="2"/>
          <w:numId w:val="50"/>
        </w:numPr>
        <w:tabs>
          <w:tab w:val="left" w:pos="1713"/>
        </w:tabs>
        <w:spacing w:line="480" w:lineRule="auto"/>
        <w:ind w:right="996"/>
        <w:rPr>
          <w:sz w:val="24"/>
        </w:rPr>
      </w:pPr>
      <w:r>
        <w:rPr>
          <w:sz w:val="24"/>
        </w:rPr>
        <w:t>Menambahdanmemperkayailmupengetahuangunameningkatkan kualitaspembelajarankhususnyayangberkaitandenganpengembangan</w:t>
      </w:r>
    </w:p>
    <w:p w:rsidR="004B1830" w:rsidRDefault="004B1830">
      <w:pPr>
        <w:pStyle w:val="ListParagraph"/>
        <w:spacing w:line="480" w:lineRule="auto"/>
        <w:rPr>
          <w:sz w:val="24"/>
        </w:rPr>
        <w:sectPr w:rsidR="004B1830">
          <w:headerReference w:type="even" r:id="rId102"/>
          <w:headerReference w:type="default" r:id="rId103"/>
          <w:footerReference w:type="default" r:id="rId104"/>
          <w:headerReference w:type="first" r:id="rId105"/>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1713" w:right="990"/>
      </w:pPr>
      <w:r>
        <w:t>mediapembelajaranteksceritaulangbiografiberbasismultimedia</w:t>
      </w:r>
      <w:r>
        <w:rPr>
          <w:spacing w:val="-2"/>
        </w:rPr>
        <w:t>interaktif</w:t>
      </w:r>
    </w:p>
    <w:p w:rsidR="004B1830" w:rsidRDefault="00A41DF2" w:rsidP="00A41DF2">
      <w:pPr>
        <w:pStyle w:val="ListParagraph"/>
        <w:numPr>
          <w:ilvl w:val="2"/>
          <w:numId w:val="50"/>
        </w:numPr>
        <w:tabs>
          <w:tab w:val="left" w:pos="1713"/>
        </w:tabs>
        <w:spacing w:line="480" w:lineRule="auto"/>
        <w:ind w:right="993"/>
        <w:rPr>
          <w:sz w:val="24"/>
        </w:rPr>
      </w:pPr>
      <w:r>
        <w:rPr>
          <w:sz w:val="24"/>
        </w:rPr>
        <w:t>Sebagaisumbanganpemikirandanbahanacuanbagiguru,pengelola, pengembangan lembaga pendidikan</w:t>
      </w:r>
    </w:p>
    <w:p w:rsidR="004B1830" w:rsidRDefault="00A41DF2">
      <w:pPr>
        <w:pStyle w:val="BodyText"/>
        <w:ind w:left="1419"/>
      </w:pPr>
      <w:r>
        <w:t>Sedangkanmanfaatpraktisdaripenelitianiniadalah</w:t>
      </w:r>
      <w:r>
        <w:rPr>
          <w:spacing w:val="-10"/>
        </w:rPr>
        <w:t>:</w:t>
      </w:r>
    </w:p>
    <w:p w:rsidR="004B1830" w:rsidRDefault="004B1830">
      <w:pPr>
        <w:pStyle w:val="BodyText"/>
      </w:pPr>
    </w:p>
    <w:p w:rsidR="004B1830" w:rsidRDefault="00A41DF2" w:rsidP="00A41DF2">
      <w:pPr>
        <w:pStyle w:val="ListParagraph"/>
        <w:numPr>
          <w:ilvl w:val="0"/>
          <w:numId w:val="46"/>
        </w:numPr>
        <w:tabs>
          <w:tab w:val="left" w:pos="1713"/>
        </w:tabs>
        <w:spacing w:line="480" w:lineRule="auto"/>
        <w:ind w:right="996"/>
        <w:jc w:val="both"/>
        <w:rPr>
          <w:sz w:val="24"/>
        </w:rPr>
      </w:pPr>
      <w:r>
        <w:rPr>
          <w:sz w:val="24"/>
        </w:rPr>
        <w:t>Memberikan data empiris tentang pencapaian tujuan pembelajaran bila menerapkan multimedia pada mata pelajaran bahasa Indonesia</w:t>
      </w:r>
    </w:p>
    <w:p w:rsidR="004B1830" w:rsidRDefault="00A41DF2" w:rsidP="00A41DF2">
      <w:pPr>
        <w:pStyle w:val="ListParagraph"/>
        <w:numPr>
          <w:ilvl w:val="0"/>
          <w:numId w:val="46"/>
        </w:numPr>
        <w:tabs>
          <w:tab w:val="left" w:pos="1713"/>
        </w:tabs>
        <w:spacing w:before="1" w:line="480" w:lineRule="auto"/>
        <w:ind w:right="989"/>
        <w:jc w:val="both"/>
        <w:rPr>
          <w:sz w:val="24"/>
        </w:rPr>
      </w:pPr>
      <w:r>
        <w:rPr>
          <w:sz w:val="24"/>
        </w:rPr>
        <w:t>Dapat menjadi alternatif media pembelajaran yang dapat digunakan oleh guru dalam proses pembelajaran teks cerita ulang biografi siswa X SMA Negeri 1 Tanjung Balai Tahun Pembelajaran 2024-2025.</w:t>
      </w:r>
    </w:p>
    <w:p w:rsidR="004B1830" w:rsidRDefault="00A41DF2" w:rsidP="00A41DF2">
      <w:pPr>
        <w:pStyle w:val="ListParagraph"/>
        <w:numPr>
          <w:ilvl w:val="0"/>
          <w:numId w:val="46"/>
        </w:numPr>
        <w:tabs>
          <w:tab w:val="left" w:pos="1713"/>
        </w:tabs>
        <w:spacing w:line="480" w:lineRule="auto"/>
        <w:ind w:right="991"/>
        <w:jc w:val="both"/>
        <w:rPr>
          <w:sz w:val="24"/>
        </w:rPr>
      </w:pPr>
      <w:r>
        <w:rPr>
          <w:sz w:val="24"/>
        </w:rPr>
        <w:t>Sebagai bahan pertimbangan bagi guru bidang studi bahasa Indonesia dalam mempersiapkan materi pembelajaran teks cerita ulang biografi.</w:t>
      </w:r>
    </w:p>
    <w:p w:rsidR="004B1830" w:rsidRDefault="004B1830">
      <w:pPr>
        <w:pStyle w:val="BodyText"/>
      </w:pPr>
    </w:p>
    <w:p w:rsidR="004B1830" w:rsidRDefault="004B1830">
      <w:pPr>
        <w:pStyle w:val="BodyText"/>
      </w:pPr>
    </w:p>
    <w:p w:rsidR="004B1830" w:rsidRDefault="00A41DF2" w:rsidP="00A41DF2">
      <w:pPr>
        <w:pStyle w:val="Heading2"/>
        <w:numPr>
          <w:ilvl w:val="1"/>
          <w:numId w:val="50"/>
        </w:numPr>
        <w:tabs>
          <w:tab w:val="left" w:pos="1353"/>
        </w:tabs>
        <w:ind w:left="1353" w:hanging="360"/>
      </w:pPr>
      <w:r>
        <w:t>Hipotesis</w:t>
      </w:r>
      <w:r>
        <w:rPr>
          <w:spacing w:val="-2"/>
        </w:rPr>
        <w:t>Penelitian</w:t>
      </w:r>
    </w:p>
    <w:p w:rsidR="004B1830" w:rsidRDefault="004B1830">
      <w:pPr>
        <w:pStyle w:val="BodyText"/>
        <w:rPr>
          <w:b/>
        </w:rPr>
      </w:pPr>
    </w:p>
    <w:p w:rsidR="004B1830" w:rsidRDefault="00A41DF2">
      <w:pPr>
        <w:pStyle w:val="BodyText"/>
        <w:spacing w:line="480" w:lineRule="auto"/>
        <w:ind w:left="993" w:right="994" w:firstLine="426"/>
        <w:jc w:val="both"/>
      </w:pPr>
      <w:r>
        <w:t>Menurut Sugiyono (2017:64) menyatakan bahwa hipotesis merupakan jawaban sementara terhadap rumusan masalah penelitian, dimana rumusan masalah penelitian telah dinyatakan dalam bentuk kalimat pernyataan.</w:t>
      </w:r>
    </w:p>
    <w:p w:rsidR="004B1830" w:rsidRDefault="00A41DF2">
      <w:pPr>
        <w:pStyle w:val="BodyText"/>
        <w:spacing w:before="1" w:line="480" w:lineRule="auto"/>
        <w:ind w:left="993" w:right="993" w:firstLine="426"/>
        <w:jc w:val="both"/>
      </w:pPr>
      <w:r>
        <w:t>Berdasarkan pendapat di atas, hipotesis yang penulis kemukakan dalam penelitian adalah media pembelajaran bahasa Indonesia dengan materi tesk cerita ulang biografi berbasis multimedia interaktif lebih layak dan efektif digunakan sebagai media pembelajaran dalam rangka mencapai unsur daya tarik siswa kelas SMA Negeri 1 Tanjung Balai Tahun Pelajaran 2024-2025.</w:t>
      </w:r>
    </w:p>
    <w:p w:rsidR="004B1830" w:rsidRDefault="004B1830">
      <w:pPr>
        <w:pStyle w:val="BodyText"/>
        <w:spacing w:line="480" w:lineRule="auto"/>
        <w:jc w:val="both"/>
        <w:sectPr w:rsidR="004B1830">
          <w:headerReference w:type="even" r:id="rId106"/>
          <w:headerReference w:type="default" r:id="rId107"/>
          <w:footerReference w:type="default" r:id="rId108"/>
          <w:headerReference w:type="first" r:id="rId109"/>
          <w:pgSz w:w="11910" w:h="16840"/>
          <w:pgMar w:top="1400" w:right="708" w:bottom="280" w:left="1275" w:header="1144" w:footer="0" w:gutter="0"/>
          <w:cols w:space="720"/>
        </w:sectPr>
      </w:pPr>
    </w:p>
    <w:p w:rsidR="004B1830" w:rsidRDefault="004B1830">
      <w:pPr>
        <w:pStyle w:val="BodyText"/>
        <w:spacing w:before="54"/>
      </w:pPr>
    </w:p>
    <w:p w:rsidR="004B1830" w:rsidRDefault="00A41DF2">
      <w:pPr>
        <w:pStyle w:val="Heading1"/>
        <w:spacing w:line="480" w:lineRule="auto"/>
        <w:ind w:left="3738" w:right="3649" w:firstLine="854"/>
        <w:jc w:val="left"/>
      </w:pPr>
      <w:r>
        <w:t>BAB II TINJAUANPUSTAKA</w:t>
      </w:r>
    </w:p>
    <w:p w:rsidR="004B1830" w:rsidRDefault="004B1830">
      <w:pPr>
        <w:pStyle w:val="BodyText"/>
        <w:rPr>
          <w:b/>
        </w:rPr>
      </w:pPr>
    </w:p>
    <w:p w:rsidR="004B1830" w:rsidRDefault="004B1830">
      <w:pPr>
        <w:pStyle w:val="BodyText"/>
        <w:rPr>
          <w:b/>
        </w:rPr>
      </w:pPr>
    </w:p>
    <w:p w:rsidR="004B1830" w:rsidRDefault="00A41DF2" w:rsidP="00A41DF2">
      <w:pPr>
        <w:pStyle w:val="Heading2"/>
        <w:numPr>
          <w:ilvl w:val="1"/>
          <w:numId w:val="45"/>
        </w:numPr>
        <w:tabs>
          <w:tab w:val="left" w:pos="1353"/>
        </w:tabs>
      </w:pPr>
      <w:r>
        <w:t>Penelitian</w:t>
      </w:r>
      <w:r>
        <w:rPr>
          <w:spacing w:val="-2"/>
        </w:rPr>
        <w:t>Pengembangan</w:t>
      </w:r>
    </w:p>
    <w:p w:rsidR="004B1830" w:rsidRDefault="004B1830">
      <w:pPr>
        <w:pStyle w:val="BodyText"/>
        <w:rPr>
          <w:b/>
        </w:rPr>
      </w:pPr>
    </w:p>
    <w:p w:rsidR="004B1830" w:rsidRDefault="00A41DF2">
      <w:pPr>
        <w:pStyle w:val="BodyText"/>
        <w:spacing w:line="480" w:lineRule="auto"/>
        <w:ind w:left="993" w:right="992" w:firstLine="426"/>
        <w:jc w:val="both"/>
      </w:pPr>
      <w:r>
        <w:t xml:space="preserve">Penelitian pengembangan sering dikenal dengan istilah </w:t>
      </w:r>
      <w:r>
        <w:rPr>
          <w:i/>
        </w:rPr>
        <w:t xml:space="preserve">Research and Development </w:t>
      </w:r>
      <w:r>
        <w:t>(R&amp;D) ataupun dengan istilah research-based development.</w:t>
      </w:r>
    </w:p>
    <w:p w:rsidR="004B1830" w:rsidRDefault="00A41DF2">
      <w:pPr>
        <w:pStyle w:val="BodyText"/>
        <w:spacing w:line="480" w:lineRule="auto"/>
        <w:ind w:left="993" w:right="991" w:firstLine="426"/>
        <w:jc w:val="both"/>
      </w:pPr>
      <w:r>
        <w:t>Menurut Borg &amp; Goll (1983:772) pengertian penelitian pengembangan sebagai berikut: “</w:t>
      </w:r>
      <w:r>
        <w:rPr>
          <w:i/>
        </w:rPr>
        <w:t>Educational Research and Development (R&amp;D) is a prosessused to develop and validate educational products</w:t>
      </w:r>
      <w:r>
        <w:t>”. Penelitian pendidikan dan pengembangan (R&amp;D) adalah proses yang digunakan untuk mengembangkan dan memvalidasi produk pendidikan. Sejalan dengan pendapat diatas Seels &amp; Richey (1994:38) menyatakan bahwa hasil dari pengembangan adalah terciptanya suatu produk dalam bentuk tisik.Salah satu penggerak dari kawasan pengembangan adalah adanya manifestasi fisik dari teknologi yang berupa perangkat keras (</w:t>
      </w:r>
      <w:r>
        <w:rPr>
          <w:i/>
        </w:rPr>
        <w:t>hardware</w:t>
      </w:r>
      <w:r>
        <w:t>), perangkat lunak (</w:t>
      </w:r>
      <w:r>
        <w:rPr>
          <w:i/>
        </w:rPr>
        <w:t>software</w:t>
      </w:r>
      <w:r>
        <w:t xml:space="preserve">) dan bahan pembelajaran. Demikian juga Sugiyono (2013:297) menyatakan bahwa penelitian dan pengembangan atau </w:t>
      </w:r>
      <w:r>
        <w:rPr>
          <w:i/>
        </w:rPr>
        <w:t xml:space="preserve">Research and Development </w:t>
      </w:r>
      <w:r>
        <w:t>adalah metode penelitian yang digunakan untuk mengahasilkan produk tertentu, dan menguji keefektifan produk.</w:t>
      </w:r>
    </w:p>
    <w:p w:rsidR="004B1830" w:rsidRDefault="00A41DF2">
      <w:pPr>
        <w:pStyle w:val="BodyText"/>
        <w:spacing w:before="2" w:line="480" w:lineRule="auto"/>
        <w:ind w:left="993" w:right="992" w:firstLine="426"/>
        <w:jc w:val="both"/>
      </w:pPr>
      <w:r>
        <w:t>Untuk menghasilkan bahan ajar yang baik dibutuhkan prosedur yang benar dalam proses pengembangannya. Dalam penelitian ini menggunakan model pengembangan yang mengacu pada prosedur pengembangan Borg and Goll. Melalui prosedur pengembangan Borg and Goll yang terdiri dari sepuluh langkah. ModelpengembanganBorgdanGallmemuatpanduansistematika</w:t>
      </w:r>
      <w:r>
        <w:rPr>
          <w:spacing w:val="-2"/>
        </w:rPr>
        <w:t>langkah-</w:t>
      </w:r>
    </w:p>
    <w:p w:rsidR="004B1830" w:rsidRDefault="004B1830">
      <w:pPr>
        <w:pStyle w:val="BodyText"/>
        <w:spacing w:before="74"/>
      </w:pPr>
    </w:p>
    <w:p w:rsidR="004B1830" w:rsidRDefault="00A41DF2">
      <w:pPr>
        <w:pStyle w:val="BodyText"/>
        <w:ind w:left="926" w:right="927"/>
        <w:jc w:val="center"/>
      </w:pPr>
      <w:r>
        <w:rPr>
          <w:spacing w:val="-5"/>
        </w:rPr>
        <w:t>10</w:t>
      </w:r>
    </w:p>
    <w:p w:rsidR="004B1830" w:rsidRDefault="004B1830">
      <w:pPr>
        <w:pStyle w:val="BodyText"/>
        <w:jc w:val="center"/>
        <w:sectPr w:rsidR="004B1830">
          <w:headerReference w:type="even" r:id="rId110"/>
          <w:headerReference w:type="default" r:id="rId111"/>
          <w:footerReference w:type="default" r:id="rId112"/>
          <w:headerReference w:type="first" r:id="rId113"/>
          <w:pgSz w:w="11910" w:h="16840"/>
          <w:pgMar w:top="1920" w:right="708" w:bottom="280" w:left="1275" w:header="0"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1"/>
        <w:jc w:val="both"/>
      </w:pPr>
      <w:r>
        <w:t xml:space="preserve">langkah yang dilakukan oleh peneliti agar produk yang dirancang mempunyai standar kelayakan, yang diperlukan dalam pengembangan ini adalah rujukan tentang prosedur produk yang akan dikembangkan. Uraian model pengembangan Borg dan Gall, dijelaskan sebagai berikut: reset dan pengembangan bidang pendidikan (R&amp;D) adalah suatu proses yang digunakan untuk mengembangkan dan mengesahkan produk bidang pendidikan yang dikenal dengan siklus R&amp;D, yang terdiri dari: pengkajian terhadap hasil-hasil penelitian sebelumnya yang berkaitan dengan validasi komponen-komponen pada produk yang akan dikembangkan, mengembangkannya menjadi sebuah produk, pengujian terhadap produk yang dirancang, dan peninjauan ulang dan mengoreksi produk tersebut berdasarkan hasil uji coba. Dalam pengembangan ini, terdapat 10 langkah umum yang harus ditempuh dalam pendekatan ini sebagaimana diuraikan dalam gambar </w:t>
      </w:r>
      <w:r>
        <w:rPr>
          <w:spacing w:val="-2"/>
        </w:rPr>
        <w:t>berikut:</w:t>
      </w:r>
    </w:p>
    <w:p w:rsidR="004B1830" w:rsidRDefault="003F2D67">
      <w:pPr>
        <w:pStyle w:val="BodyText"/>
        <w:spacing w:before="10"/>
        <w:rPr>
          <w:sz w:val="18"/>
        </w:rPr>
      </w:pPr>
      <w:bookmarkStart w:id="0" w:name="_GoBack"/>
      <w:bookmarkEnd w:id="0"/>
      <w:r>
        <w:rPr>
          <w:noProof/>
          <w:sz w:val="18"/>
          <w:lang w:val="en-US"/>
        </w:rPr>
        <w:pict>
          <v:shapetype id="_x0000_t202" coordsize="21600,21600" o:spt="202" path="m,l,21600r21600,l21600,xe">
            <v:stroke joinstyle="miter"/>
            <v:path gradientshapeok="t" o:connecttype="rect"/>
          </v:shapetype>
          <v:shape id="Textbox 32" o:spid="_x0000_s1026" type="#_x0000_t202" style="position:absolute;margin-left:111.75pt;margin-top:13.05pt;width:82.45pt;height:47.45pt;z-index:-1572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" filled="f" strokeweight="2pt">
            <v:path arrowok="t"/>
            <v:textbox inset="0,0,0,0">
              <w:txbxContent>
                <w:p w:rsidR="004B1830" w:rsidRDefault="00A41DF2">
                  <w:pPr>
                    <w:spacing w:before="73"/>
                    <w:ind w:left="283" w:right="229" w:hanging="56"/>
                    <w:jc w:val="both"/>
                    <w:rPr>
                      <w:i/>
                    </w:rPr>
                  </w:pPr>
                  <w:r>
                    <w:rPr>
                      <w:i/>
                      <w:spacing w:val="-2"/>
                    </w:rPr>
                    <w:t>Researchand information collecting</w:t>
                  </w:r>
                </w:p>
              </w:txbxContent>
            </v:textbox>
            <w10:wrap type="topAndBottom" anchorx="page"/>
          </v:shape>
        </w:pict>
      </w:r>
      <w:r>
        <w:rPr>
          <w:noProof/>
          <w:sz w:val="18"/>
          <w:lang w:val="en-US"/>
        </w:rPr>
        <w:pict>
          <v:group id="docshapegroup30" o:spid="_x0000_s1275" style="position:absolute;margin-left:200.25pt;margin-top:28.3pt;width:18.1pt;height:22.6pt;z-index:-15726592;mso-wrap-distance-left:0;mso-wrap-distance-right:0;mso-position-horizontal-relative:page" coordorigin="4005,566" coordsize="362,452">
            <v:shape id="docshape31" o:spid="_x0000_s1277" style="position:absolute;left:4024;top:585;width:322;height:412" coordorigin="4025,586" coordsize="322,412" path="m4186,586r,103l4025,689r,205l4186,894r,103l4347,792,4186,586xe" fillcolor="black" stroked="f">
              <v:path arrowok="t"/>
            </v:shape>
            <v:shape id="docshape32" o:spid="_x0000_s1276" style="position:absolute;left:4024;top:585;width:322;height:412" coordorigin="4025,586" coordsize="322,412" path="m4025,689r161,l4186,586r161,206l4186,997r,-103l4025,894r,-205xe" filled="f" strokeweight="2pt">
              <v:path arrowok="t"/>
            </v:shape>
            <w10:wrap type="topAndBottom" anchorx="page"/>
          </v:group>
        </w:pict>
      </w:r>
      <w:r>
        <w:rPr>
          <w:noProof/>
          <w:sz w:val="18"/>
          <w:lang w:val="en-US"/>
        </w:rPr>
        <w:pict>
          <v:shape id="Textbox 36" o:spid="_x0000_s1027" type="#_x0000_t202" style="position:absolute;margin-left:223.8pt;margin-top:13.05pt;width:82.45pt;height:47.45pt;z-index:-15726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" filled="f" strokeweight="2pt">
            <v:path arrowok="t"/>
            <v:textbox inset="0,0,0,0">
              <w:txbxContent>
                <w:p w:rsidR="004B1830" w:rsidRDefault="004B1830">
                  <w:pPr>
                    <w:pStyle w:val="BodyText"/>
                    <w:spacing w:before="40"/>
                  </w:pPr>
                </w:p>
                <w:p w:rsidR="004B1830" w:rsidRDefault="00A41DF2">
                  <w:pPr>
                    <w:ind w:left="365"/>
                    <w:rPr>
                      <w:i/>
                      <w:sz w:val="24"/>
                    </w:rPr>
                  </w:pPr>
                  <w:r>
                    <w:rPr>
                      <w:i/>
                      <w:spacing w:val="-2"/>
                      <w:sz w:val="24"/>
                    </w:rPr>
                    <w:t>Planning</w:t>
                  </w:r>
                </w:p>
              </w:txbxContent>
            </v:textbox>
            <w10:wrap type="topAndBottom" anchorx="page"/>
          </v:shape>
        </w:pict>
      </w:r>
      <w:r>
        <w:rPr>
          <w:noProof/>
          <w:sz w:val="18"/>
          <w:lang w:val="en-US"/>
        </w:rPr>
        <w:pict>
          <v:group id="docshapegroup34" o:spid="_x0000_s1272" style="position:absolute;margin-left:311.65pt;margin-top:28.9pt;width:18.1pt;height:22.6pt;z-index:-15725568;mso-wrap-distance-left:0;mso-wrap-distance-right:0;mso-position-horizontal-relative:page" coordorigin="6233,578" coordsize="362,452">
            <v:shape id="docshape35" o:spid="_x0000_s1274" style="position:absolute;left:6252;top:598;width:322;height:412" coordorigin="6253,598" coordsize="322,412" path="m6414,598r,103l6253,701r,206l6414,907r,103l6574,804,6414,598xe" fillcolor="black" stroked="f">
              <v:path arrowok="t"/>
            </v:shape>
            <v:shape id="docshape36" o:spid="_x0000_s1273" style="position:absolute;left:6252;top:598;width:322;height:412" coordorigin="6253,598" coordsize="322,412" path="m6253,701r161,l6414,598r160,206l6414,1010r,-103l6253,907r,-206xe" filled="f" strokeweight="2pt">
              <v:path arrowok="t"/>
            </v:shape>
            <w10:wrap type="topAndBottom" anchorx="page"/>
          </v:group>
        </w:pict>
      </w:r>
      <w:r>
        <w:rPr>
          <w:noProof/>
          <w:sz w:val="18"/>
          <w:lang w:val="en-US"/>
        </w:rPr>
        <w:pict>
          <v:shape id="Textbox 40" o:spid="_x0000_s1028" type="#_x0000_t202" style="position:absolute;margin-left:331.95pt;margin-top:13.05pt;width:82.45pt;height:46.8pt;z-index:-15725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" filled="f" strokeweight="2pt">
            <v:path arrowok="t"/>
            <v:textbox inset="0,0,0,0">
              <w:txbxContent>
                <w:p w:rsidR="004B1830" w:rsidRDefault="00A41DF2">
                  <w:pPr>
                    <w:spacing w:before="102"/>
                    <w:ind w:left="175" w:right="173"/>
                    <w:jc w:val="center"/>
                    <w:rPr>
                      <w:i/>
                      <w:sz w:val="20"/>
                    </w:rPr>
                  </w:pPr>
                  <w:r>
                    <w:rPr>
                      <w:i/>
                      <w:spacing w:val="-2"/>
                      <w:sz w:val="20"/>
                    </w:rPr>
                    <w:t xml:space="preserve">Develop preliminary </w:t>
                  </w:r>
                  <w:r>
                    <w:rPr>
                      <w:i/>
                      <w:sz w:val="20"/>
                    </w:rPr>
                    <w:t>formofproduct</w:t>
                  </w:r>
                </w:p>
              </w:txbxContent>
            </v:textbox>
            <w10:wrap type="topAndBottom" anchorx="page"/>
          </v:shape>
        </w:pict>
      </w:r>
      <w:r>
        <w:rPr>
          <w:noProof/>
          <w:sz w:val="18"/>
          <w:lang w:val="en-US"/>
        </w:rPr>
        <w:pict>
          <v:group id="docshapegroup38" o:spid="_x0000_s1269" style="position:absolute;margin-left:416.55pt;margin-top:27.65pt;width:18.1pt;height:22.6pt;z-index:-15724544;mso-wrap-distance-left:0;mso-wrap-distance-right:0;mso-position-horizontal-relative:page" coordorigin="8331,553" coordsize="362,452">
            <v:shape id="docshape39" o:spid="_x0000_s1271" style="position:absolute;left:8351;top:573;width:322;height:412" coordorigin="8351,573" coordsize="322,412" path="m8512,573r,103l8351,676r,206l8512,882r,103l8673,779,8512,573xe" fillcolor="black" stroked="f">
              <v:path arrowok="t"/>
            </v:shape>
            <v:shape id="docshape40" o:spid="_x0000_s1270" style="position:absolute;left:8351;top:573;width:322;height:412" coordorigin="8351,573" coordsize="322,412" path="m8351,676r161,l8512,573r161,206l8512,985r,-103l8351,882r,-206xe" filled="f" strokeweight="2pt">
              <v:path arrowok="t"/>
            </v:shape>
            <w10:wrap type="topAndBottom" anchorx="page"/>
          </v:group>
        </w:pict>
      </w:r>
      <w:r>
        <w:rPr>
          <w:noProof/>
          <w:sz w:val="18"/>
          <w:lang w:val="en-US"/>
        </w:rPr>
        <w:pict>
          <v:shape id="Textbox 44" o:spid="_x0000_s1029" type="#_x0000_t202" style="position:absolute;margin-left:436.9pt;margin-top:13.05pt;width:82.45pt;height:47.45pt;z-index:-15724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" filled="f" strokeweight="2pt">
            <v:path arrowok="t"/>
            <v:textbox inset="0,0,0,0">
              <w:txbxContent>
                <w:p w:rsidR="004B1830" w:rsidRDefault="00A41DF2">
                  <w:pPr>
                    <w:spacing w:before="224"/>
                    <w:ind w:left="335" w:right="193" w:hanging="14"/>
                    <w:rPr>
                      <w:i/>
                      <w:sz w:val="20"/>
                    </w:rPr>
                  </w:pPr>
                  <w:r>
                    <w:rPr>
                      <w:i/>
                      <w:spacing w:val="-2"/>
                      <w:sz w:val="20"/>
                    </w:rPr>
                    <w:t xml:space="preserve">Preliminary </w:t>
                  </w:r>
                  <w:r>
                    <w:rPr>
                      <w:i/>
                      <w:sz w:val="20"/>
                    </w:rPr>
                    <w:t>field</w:t>
                  </w:r>
                  <w:r>
                    <w:rPr>
                      <w:i/>
                      <w:spacing w:val="-2"/>
                      <w:sz w:val="20"/>
                    </w:rPr>
                    <w:t>testing</w:t>
                  </w:r>
                </w:p>
              </w:txbxContent>
            </v:textbox>
            <w10:wrap type="topAndBottom" anchorx="page"/>
          </v:shape>
        </w:pict>
      </w:r>
    </w:p>
    <w:p w:rsidR="004B1830" w:rsidRDefault="004B1830">
      <w:pPr>
        <w:pStyle w:val="BodyText"/>
        <w:spacing w:before="2"/>
        <w:rPr>
          <w:sz w:val="4"/>
        </w:rPr>
      </w:pPr>
    </w:p>
    <w:p w:rsidR="004B1830" w:rsidRDefault="003F2D67">
      <w:pPr>
        <w:pStyle w:val="BodyText"/>
        <w:ind w:left="8035"/>
        <w:rPr>
          <w:sz w:val="20"/>
        </w:rPr>
      </w:pPr>
      <w:r>
        <w:rPr>
          <w:noProof/>
          <w:sz w:val="20"/>
          <w:lang w:val="en-US"/>
        </w:rPr>
      </w:r>
      <w:r w:rsidRPr="003F2D67">
        <w:rPr>
          <w:noProof/>
          <w:sz w:val="20"/>
          <w:lang w:val="en-US"/>
        </w:rPr>
        <w:pict>
          <v:group id="docshapegroup42" o:spid="_x0000_s1266" style="width:26.5pt;height:15.75pt;mso-position-horizontal-relative:char;mso-position-vertical-relative:line" coordsize="530,315">
            <v:shape id="docshape43" o:spid="_x0000_s1268" style="position:absolute;left:20;top:20;width:490;height:275" coordorigin="20,20" coordsize="490,275" path="m387,20r-245,l142,157r-122,l265,295,509,157r-122,l387,20xe" fillcolor="black" stroked="f">
              <v:path arrowok="t"/>
            </v:shape>
            <v:shape id="docshape44" o:spid="_x0000_s1267" style="position:absolute;left:20;top:20;width:490;height:275" coordorigin="20,20" coordsize="490,275" path="m20,157r122,l142,20r245,l387,157r122,l265,295,20,157xe" filled="f" strokeweight="2pt">
              <v:path arrowok="t"/>
            </v:shape>
            <w10:wrap type="none"/>
            <w10:anchorlock/>
          </v:group>
        </w:pict>
      </w:r>
    </w:p>
    <w:p w:rsidR="004B1830" w:rsidRDefault="003F2D67">
      <w:pPr>
        <w:ind w:left="1004"/>
        <w:rPr>
          <w:sz w:val="20"/>
        </w:rPr>
      </w:pPr>
      <w:r>
        <w:rPr>
          <w:noProof/>
          <w:sz w:val="20"/>
          <w:lang w:val="en-US"/>
        </w:rPr>
      </w:r>
      <w:r w:rsidRPr="003F2D67">
        <w:rPr>
          <w:noProof/>
          <w:sz w:val="20"/>
          <w:lang w:val="en-US"/>
        </w:rPr>
        <w:pict>
          <v:shape id="Textbox 48" o:spid="_x0000_s1265" type="#_x0000_t202" style="width:82.45pt;height:43.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" filled="f" strokeweight="2pt">
            <v:path arrowok="t"/>
            <v:textbox inset="0,0,0,0">
              <w:txbxContent>
                <w:p w:rsidR="004B1830" w:rsidRDefault="00A41DF2">
                  <w:pPr>
                    <w:spacing w:before="179"/>
                    <w:ind w:left="315"/>
                    <w:rPr>
                      <w:i/>
                      <w:sz w:val="20"/>
                    </w:rPr>
                  </w:pPr>
                  <w:r>
                    <w:rPr>
                      <w:i/>
                      <w:spacing w:val="-2"/>
                      <w:sz w:val="20"/>
                    </w:rPr>
                    <w:t>Operational</w:t>
                  </w:r>
                </w:p>
                <w:p w:rsidR="004B1830" w:rsidRDefault="00A41DF2">
                  <w:pPr>
                    <w:ind w:left="335"/>
                    <w:rPr>
                      <w:i/>
                      <w:sz w:val="20"/>
                    </w:rPr>
                  </w:pPr>
                  <w:r>
                    <w:rPr>
                      <w:i/>
                      <w:sz w:val="20"/>
                    </w:rPr>
                    <w:t>filed</w:t>
                  </w:r>
                  <w:r>
                    <w:rPr>
                      <w:i/>
                      <w:spacing w:val="-2"/>
                      <w:sz w:val="20"/>
                    </w:rPr>
                    <w:t>testing</w:t>
                  </w:r>
                </w:p>
              </w:txbxContent>
            </v:textbox>
            <w10:wrap type="none"/>
            <w10:anchorlock/>
          </v:shape>
        </w:pict>
      </w:r>
      <w:r w:rsidRPr="003F2D67">
        <w:rPr>
          <w:noProof/>
          <w:spacing w:val="26"/>
          <w:position w:val="17"/>
          <w:sz w:val="20"/>
          <w:lang w:val="en-US"/>
        </w:rPr>
      </w:r>
      <w:r w:rsidRPr="003F2D67">
        <w:rPr>
          <w:noProof/>
          <w:spacing w:val="26"/>
          <w:position w:val="17"/>
          <w:sz w:val="20"/>
          <w:lang w:val="en-US"/>
        </w:rPr>
        <w:pict>
          <v:group id="docshapegroup46" o:spid="_x0000_s1262" style="width:18.1pt;height:27pt;mso-position-horizontal-relative:char;mso-position-vertical-relative:line" coordsize="362,540">
            <v:shape id="docshape47" o:spid="_x0000_s1264" style="position:absolute;left:20;top:20;width:322;height:500" coordorigin="20,20" coordsize="322,500" path="m181,20l20,270,181,519r,-125l342,394r,-249l181,145r,-125xe" fillcolor="black" stroked="f">
              <v:path arrowok="t"/>
            </v:shape>
            <v:shape id="docshape48" o:spid="_x0000_s1263" style="position:absolute;left:20;top:20;width:322;height:500" coordorigin="20,20" coordsize="322,500" path="m20,270l181,20r,125l342,145r,249l181,394r,125l20,270xe" filled="f" strokeweight="2pt">
              <v:path arrowok="t"/>
            </v:shape>
            <w10:wrap type="none"/>
            <w10:anchorlock/>
          </v:group>
        </w:pict>
      </w:r>
      <w:r w:rsidRPr="003F2D67">
        <w:rPr>
          <w:noProof/>
          <w:spacing w:val="20"/>
          <w:sz w:val="20"/>
          <w:lang w:val="en-US"/>
        </w:rPr>
      </w:r>
      <w:r w:rsidRPr="003F2D67">
        <w:rPr>
          <w:noProof/>
          <w:spacing w:val="20"/>
          <w:sz w:val="20"/>
          <w:lang w:val="en-US"/>
        </w:rPr>
        <w:pict>
          <v:shape id="Textbox 52" o:spid="_x0000_s1261" type="#_x0000_t202" style="width:82.45pt;height:43.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" filled="f" strokeweight="2pt">
            <v:path arrowok="t"/>
            <v:textbox inset="0,0,0,0">
              <w:txbxContent>
                <w:p w:rsidR="004B1830" w:rsidRDefault="00A41DF2">
                  <w:pPr>
                    <w:spacing w:before="179"/>
                    <w:jc w:val="center"/>
                    <w:rPr>
                      <w:i/>
                      <w:sz w:val="20"/>
                    </w:rPr>
                  </w:pPr>
                  <w:r>
                    <w:rPr>
                      <w:i/>
                      <w:spacing w:val="-2"/>
                      <w:sz w:val="20"/>
                    </w:rPr>
                    <w:t>Operational</w:t>
                  </w:r>
                </w:p>
                <w:p w:rsidR="004B1830" w:rsidRDefault="00A41DF2">
                  <w:pPr>
                    <w:ind w:left="2"/>
                    <w:jc w:val="center"/>
                    <w:rPr>
                      <w:i/>
                      <w:sz w:val="20"/>
                    </w:rPr>
                  </w:pPr>
                  <w:r>
                    <w:rPr>
                      <w:i/>
                      <w:sz w:val="20"/>
                    </w:rPr>
                    <w:t>product</w:t>
                  </w:r>
                  <w:r>
                    <w:rPr>
                      <w:i/>
                      <w:spacing w:val="-2"/>
                      <w:sz w:val="20"/>
                    </w:rPr>
                    <w:t>revision</w:t>
                  </w:r>
                </w:p>
              </w:txbxContent>
            </v:textbox>
            <w10:wrap type="none"/>
            <w10:anchorlock/>
          </v:shape>
        </w:pict>
      </w:r>
      <w:r w:rsidRPr="003F2D67">
        <w:rPr>
          <w:noProof/>
          <w:spacing w:val="-13"/>
          <w:position w:val="17"/>
          <w:sz w:val="20"/>
          <w:lang w:val="en-US"/>
        </w:rPr>
      </w:r>
      <w:r w:rsidRPr="003F2D67">
        <w:rPr>
          <w:noProof/>
          <w:spacing w:val="-13"/>
          <w:position w:val="17"/>
          <w:sz w:val="20"/>
          <w:lang w:val="en-US"/>
        </w:rPr>
        <w:pict>
          <v:group id="docshapegroup50" o:spid="_x0000_s1258" style="width:18.1pt;height:27pt;mso-position-horizontal-relative:char;mso-position-vertical-relative:line" coordsize="362,540">
            <v:shape id="docshape51" o:spid="_x0000_s1260" style="position:absolute;left:20;top:20;width:322;height:500" coordorigin="20,20" coordsize="322,500" path="m181,20l20,270,181,519r,-125l342,394r,-249l181,145r,-125xe" fillcolor="black" stroked="f">
              <v:path arrowok="t"/>
            </v:shape>
            <v:shape id="docshape52" o:spid="_x0000_s1259" style="position:absolute;left:20;top:20;width:322;height:500" coordorigin="20,20" coordsize="322,500" path="m20,270l181,20r,125l342,145r,249l181,394r,125l20,270xe" filled="f" strokeweight="2pt">
              <v:path arrowok="t"/>
            </v:shape>
            <w10:wrap type="none"/>
            <w10:anchorlock/>
          </v:group>
        </w:pict>
      </w:r>
      <w:r w:rsidRPr="003F2D67">
        <w:rPr>
          <w:noProof/>
          <w:spacing w:val="45"/>
          <w:sz w:val="20"/>
          <w:lang w:val="en-US"/>
        </w:rPr>
      </w:r>
      <w:r w:rsidRPr="003F2D67">
        <w:rPr>
          <w:noProof/>
          <w:spacing w:val="45"/>
          <w:sz w:val="20"/>
          <w:lang w:val="en-US"/>
        </w:rPr>
        <w:pict>
          <v:shape id="Textbox 56" o:spid="_x0000_s1257" type="#_x0000_t202" style="width:82.45pt;height:43.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" filled="f" strokeweight="2pt">
            <v:path arrowok="t"/>
            <v:textbox inset="0,0,0,0">
              <w:txbxContent>
                <w:p w:rsidR="004B1830" w:rsidRDefault="00A41DF2">
                  <w:pPr>
                    <w:spacing w:before="179"/>
                    <w:ind w:left="1"/>
                    <w:jc w:val="center"/>
                    <w:rPr>
                      <w:i/>
                      <w:sz w:val="20"/>
                    </w:rPr>
                  </w:pPr>
                  <w:r>
                    <w:rPr>
                      <w:i/>
                      <w:sz w:val="20"/>
                    </w:rPr>
                    <w:t xml:space="preserve">Main </w:t>
                  </w:r>
                  <w:r>
                    <w:rPr>
                      <w:i/>
                      <w:spacing w:val="-2"/>
                      <w:sz w:val="20"/>
                    </w:rPr>
                    <w:t>field</w:t>
                  </w:r>
                </w:p>
                <w:p w:rsidR="004B1830" w:rsidRDefault="00A41DF2">
                  <w:pPr>
                    <w:ind w:right="1"/>
                    <w:jc w:val="center"/>
                    <w:rPr>
                      <w:i/>
                      <w:sz w:val="20"/>
                    </w:rPr>
                  </w:pPr>
                  <w:r>
                    <w:rPr>
                      <w:i/>
                      <w:spacing w:val="-2"/>
                      <w:sz w:val="20"/>
                    </w:rPr>
                    <w:t>testing</w:t>
                  </w:r>
                </w:p>
              </w:txbxContent>
            </v:textbox>
            <w10:wrap type="none"/>
            <w10:anchorlock/>
          </v:shape>
        </w:pict>
      </w:r>
      <w:r w:rsidRPr="003F2D67">
        <w:rPr>
          <w:noProof/>
          <w:spacing w:val="-13"/>
          <w:position w:val="16"/>
          <w:sz w:val="20"/>
          <w:lang w:val="en-US"/>
        </w:rPr>
      </w:r>
      <w:r w:rsidRPr="003F2D67">
        <w:rPr>
          <w:noProof/>
          <w:spacing w:val="-13"/>
          <w:position w:val="16"/>
          <w:sz w:val="20"/>
          <w:lang w:val="en-US"/>
        </w:rPr>
        <w:pict>
          <v:group id="docshapegroup54" o:spid="_x0000_s1254" style="width:18.1pt;height:27pt;mso-position-horizontal-relative:char;mso-position-vertical-relative:line" coordsize="362,540">
            <v:shape id="docshape55" o:spid="_x0000_s1256" style="position:absolute;left:20;top:20;width:322;height:500" coordorigin="20,20" coordsize="322,500" path="m181,20l20,270,181,519r,-125l342,394r,-249l181,145r,-125xe" fillcolor="black" stroked="f">
              <v:path arrowok="t"/>
            </v:shape>
            <v:shape id="docshape56" o:spid="_x0000_s1255" style="position:absolute;left:20;top:20;width:322;height:500" coordorigin="20,20" coordsize="322,500" path="m20,270l181,20r,125l342,145r,249l181,394r,125l20,270xe" filled="f" strokeweight="2pt">
              <v:path arrowok="t"/>
            </v:shape>
            <w10:wrap type="none"/>
            <w10:anchorlock/>
          </v:group>
        </w:pict>
      </w:r>
      <w:r w:rsidRPr="003F2D67">
        <w:rPr>
          <w:noProof/>
          <w:spacing w:val="-19"/>
          <w:sz w:val="20"/>
          <w:lang w:val="en-US"/>
        </w:rPr>
      </w:r>
      <w:r w:rsidRPr="003F2D67">
        <w:rPr>
          <w:noProof/>
          <w:spacing w:val="-19"/>
          <w:sz w:val="20"/>
          <w:lang w:val="en-US"/>
        </w:rPr>
        <w:pict>
          <v:shape id="Textbox 60" o:spid="_x0000_s1253" type="#_x0000_t202" style="width:82.45pt;height:43.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" filled="f" strokeweight="2pt">
            <v:path arrowok="t"/>
            <v:textbox inset="0,0,0,0">
              <w:txbxContent>
                <w:p w:rsidR="004B1830" w:rsidRDefault="00A41DF2">
                  <w:pPr>
                    <w:spacing w:before="179"/>
                    <w:jc w:val="center"/>
                    <w:rPr>
                      <w:i/>
                      <w:sz w:val="20"/>
                    </w:rPr>
                  </w:pPr>
                  <w:r>
                    <w:rPr>
                      <w:i/>
                      <w:sz w:val="20"/>
                    </w:rPr>
                    <w:t xml:space="preserve">Main </w:t>
                  </w:r>
                  <w:r>
                    <w:rPr>
                      <w:i/>
                      <w:spacing w:val="-2"/>
                      <w:sz w:val="20"/>
                    </w:rPr>
                    <w:t>product</w:t>
                  </w:r>
                </w:p>
                <w:p w:rsidR="004B1830" w:rsidRDefault="00A41DF2">
                  <w:pPr>
                    <w:ind w:left="3"/>
                    <w:jc w:val="center"/>
                    <w:rPr>
                      <w:i/>
                      <w:sz w:val="20"/>
                    </w:rPr>
                  </w:pPr>
                  <w:r>
                    <w:rPr>
                      <w:i/>
                      <w:spacing w:val="-2"/>
                      <w:sz w:val="20"/>
                    </w:rPr>
                    <w:t>revision</w:t>
                  </w:r>
                </w:p>
              </w:txbxContent>
            </v:textbox>
            <w10:wrap type="none"/>
            <w10:anchorlock/>
          </v:shape>
        </w:pict>
      </w: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spacing w:before="202"/>
      </w:pPr>
    </w:p>
    <w:p w:rsidR="004B1830" w:rsidRDefault="003F2D67">
      <w:pPr>
        <w:pStyle w:val="Heading2"/>
        <w:spacing w:before="1" w:line="360" w:lineRule="auto"/>
        <w:ind w:left="3282" w:right="1553" w:hanging="1273"/>
      </w:pPr>
      <w:r>
        <w:rPr>
          <w:noProof/>
          <w:lang w:val="en-US"/>
        </w:rPr>
        <w:pict>
          <v:group id="docshapegroup58" o:spid="_x0000_s1250" style="position:absolute;left:0;text-align:left;margin-left:200.25pt;margin-top:-61.55pt;width:18.1pt;height:22.6pt;z-index:15737856;mso-position-horizontal-relative:page" coordorigin="4005,-1231" coordsize="362,452">
            <v:shape id="docshape59" o:spid="_x0000_s1252" style="position:absolute;left:4024;top:-1211;width:322;height:412" coordorigin="4025,-1211" coordsize="322,412" path="m4186,-1211r,103l4025,-1108r,206l4186,-902r,103l4347,-1005r-161,-206xe" fillcolor="black" stroked="f">
              <v:path arrowok="t"/>
            </v:shape>
            <v:shape id="docshape60" o:spid="_x0000_s1251" style="position:absolute;left:4024;top:-1211;width:322;height:412" coordorigin="4025,-1211" coordsize="322,412" path="m4025,-1108r161,l4186,-1211r161,206l4186,-799r,-103l4025,-902r,-206xe" filled="f" strokeweight="2pt">
              <v:path arrowok="t"/>
            </v:shape>
            <w10:wrap anchorx="page"/>
          </v:group>
        </w:pict>
      </w:r>
      <w:r>
        <w:rPr>
          <w:noProof/>
          <w:lang w:val="en-US"/>
        </w:rPr>
        <w:pict>
          <v:group id="docshapegroup61" o:spid="_x0000_s1247" style="position:absolute;left:0;text-align:left;margin-left:143.6pt;margin-top:-92.4pt;width:26.5pt;height:15.75pt;z-index:15738368;mso-position-horizontal-relative:page" coordorigin="2872,-1848" coordsize="530,315">
            <v:shape id="docshape62" o:spid="_x0000_s1249" style="position:absolute;left:2891;top:-1829;width:490;height:275" coordorigin="2892,-1828" coordsize="490,275" path="m3259,-1828r-245,l3014,-1691r-122,l3136,-1554r245,-137l3259,-1691r,-137xe" fillcolor="black" stroked="f">
              <v:path arrowok="t"/>
            </v:shape>
            <v:shape id="docshape63" o:spid="_x0000_s1248" style="position:absolute;left:2891;top:-1829;width:490;height:275" coordorigin="2892,-1828" coordsize="490,275" path="m2892,-1691r122,l3014,-1828r245,l3259,-1691r122,l3136,-1554r-244,-137xe" filled="f" strokeweight="2pt">
              <v:path arrowok="t"/>
            </v:shape>
            <w10:wrap anchorx="page"/>
          </v:group>
        </w:pict>
      </w:r>
      <w:r>
        <w:rPr>
          <w:noProof/>
          <w:lang w:val="en-US"/>
        </w:rPr>
        <w:pict>
          <v:shape id="Textbox 67" o:spid="_x0000_s1034" type="#_x0000_t202" style="position:absolute;left:0;text-align:left;margin-left:111.75pt;margin-top:-75.7pt;width:82.45pt;height:47.45pt;z-index:15738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" filled="f" strokeweight="2pt">
            <v:path arrowok="t"/>
            <v:textbox inset="0,0,0,0">
              <w:txbxContent>
                <w:p w:rsidR="004B1830" w:rsidRDefault="00A41DF2">
                  <w:pPr>
                    <w:spacing w:before="201"/>
                    <w:ind w:left="449" w:right="193" w:hanging="256"/>
                    <w:rPr>
                      <w:i/>
                    </w:rPr>
                  </w:pPr>
                  <w:r>
                    <w:rPr>
                      <w:i/>
                    </w:rPr>
                    <w:t xml:space="preserve">Finalproduct </w:t>
                  </w:r>
                  <w:r>
                    <w:rPr>
                      <w:i/>
                      <w:spacing w:val="-2"/>
                    </w:rPr>
                    <w:t>revision</w:t>
                  </w:r>
                </w:p>
              </w:txbxContent>
            </v:textbox>
            <w10:wrap anchorx="page"/>
          </v:shape>
        </w:pict>
      </w:r>
      <w:r>
        <w:rPr>
          <w:noProof/>
          <w:lang w:val="en-US"/>
        </w:rPr>
        <w:pict>
          <v:shape id="Textbox 68" o:spid="_x0000_s1035" type="#_x0000_t202" style="position:absolute;left:0;text-align:left;margin-left:222.5pt;margin-top:-79.45pt;width:82.45pt;height:51.2pt;z-index:15739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" filled="f" strokeweight="2pt">
            <v:path arrowok="t"/>
            <v:textbox inset="0,0,0,0">
              <w:txbxContent>
                <w:p w:rsidR="004B1830" w:rsidRDefault="004B1830">
                  <w:pPr>
                    <w:pStyle w:val="BodyText"/>
                    <w:spacing w:before="32"/>
                    <w:rPr>
                      <w:b/>
                      <w:sz w:val="20"/>
                    </w:rPr>
                  </w:pPr>
                </w:p>
                <w:p w:rsidR="004B1830" w:rsidRDefault="00A41DF2">
                  <w:pPr>
                    <w:ind w:left="163" w:right="65" w:hanging="132"/>
                    <w:rPr>
                      <w:i/>
                      <w:sz w:val="20"/>
                    </w:rPr>
                  </w:pPr>
                  <w:r>
                    <w:rPr>
                      <w:i/>
                      <w:sz w:val="20"/>
                    </w:rPr>
                    <w:t xml:space="preserve">Disseminationand </w:t>
                  </w:r>
                  <w:r>
                    <w:rPr>
                      <w:i/>
                      <w:spacing w:val="-2"/>
                      <w:sz w:val="20"/>
                    </w:rPr>
                    <w:t>implementation</w:t>
                  </w:r>
                </w:p>
              </w:txbxContent>
            </v:textbox>
            <w10:wrap anchorx="page"/>
          </v:shape>
        </w:pict>
      </w:r>
      <w:r w:rsidR="00A41DF2">
        <w:t>Gambar2.1BaganProsedurPengembanganBorg&amp;Gall (Sumber: Borg &amp; Gall,1983:775)</w:t>
      </w:r>
    </w:p>
    <w:p w:rsidR="004B1830" w:rsidRDefault="004B1830">
      <w:pPr>
        <w:pStyle w:val="Heading2"/>
        <w:spacing w:line="360" w:lineRule="auto"/>
        <w:sectPr w:rsidR="004B1830">
          <w:headerReference w:type="even" r:id="rId114"/>
          <w:headerReference w:type="default" r:id="rId115"/>
          <w:footerReference w:type="default" r:id="rId116"/>
          <w:headerReference w:type="first" r:id="rId117"/>
          <w:pgSz w:w="11910" w:h="16840"/>
          <w:pgMar w:top="1400" w:right="708" w:bottom="280" w:left="1275" w:header="1144" w:footer="0" w:gutter="0"/>
          <w:pgNumType w:start="11"/>
          <w:cols w:space="720"/>
        </w:sectPr>
      </w:pPr>
    </w:p>
    <w:p w:rsidR="004B1830" w:rsidRDefault="004B1830">
      <w:pPr>
        <w:pStyle w:val="BodyText"/>
        <w:rPr>
          <w:b/>
        </w:rPr>
      </w:pPr>
    </w:p>
    <w:p w:rsidR="004B1830" w:rsidRDefault="004B1830">
      <w:pPr>
        <w:pStyle w:val="BodyText"/>
        <w:rPr>
          <w:b/>
        </w:rPr>
      </w:pPr>
    </w:p>
    <w:p w:rsidR="004B1830" w:rsidRDefault="004B1830">
      <w:pPr>
        <w:pStyle w:val="BodyText"/>
        <w:spacing w:before="30"/>
        <w:rPr>
          <w:b/>
        </w:rPr>
      </w:pPr>
    </w:p>
    <w:p w:rsidR="004B1830" w:rsidRDefault="00A41DF2">
      <w:pPr>
        <w:pStyle w:val="BodyText"/>
        <w:spacing w:line="480" w:lineRule="auto"/>
        <w:ind w:left="993" w:right="991" w:firstLine="426"/>
        <w:jc w:val="both"/>
      </w:pPr>
      <w:r>
        <w:t xml:space="preserve">Keterangan: (1) </w:t>
      </w:r>
      <w:r>
        <w:rPr>
          <w:i/>
        </w:rPr>
        <w:t>Research and infofrmasion collection</w:t>
      </w:r>
      <w:r>
        <w:t xml:space="preserve">; studi </w:t>
      </w:r>
      <w:r>
        <w:rPr>
          <w:i/>
        </w:rPr>
        <w:t xml:space="preserve">literature </w:t>
      </w:r>
      <w:r>
        <w:t xml:space="preserve">yang berkaitan dengan permasalahan yang dikaji, dan persiapan untuk merumuskan kerangka kerja penelitian. (2) </w:t>
      </w:r>
      <w:r>
        <w:rPr>
          <w:i/>
        </w:rPr>
        <w:t>Planning</w:t>
      </w:r>
      <w:r>
        <w:t xml:space="preserve">; merumuskan kecakapan dan keahlian yang berkaitan dengan permasalahan, menentukan tujuan yang akan dicapai pada setiap tahapan, dan jika mungkin/diperlukan melakukan studi kelayakan secara terbatas. (3); </w:t>
      </w:r>
      <w:r>
        <w:rPr>
          <w:i/>
        </w:rPr>
        <w:t>Develop prelimininary from of product</w:t>
      </w:r>
      <w:r>
        <w:t xml:space="preserve">; mengembangkan produk permulaan dari produk yang dihasilkan, persiapan komponen pendukung, menyiapkan pedoman dan buku petunjuk, dan melakukan evaluasi terhadap kelayakan alat-alat pendukung. (4) </w:t>
      </w:r>
      <w:r>
        <w:rPr>
          <w:i/>
        </w:rPr>
        <w:t>Premilinary field testing</w:t>
      </w:r>
      <w:r>
        <w:t xml:space="preserve">; melakukan uji coba lapangan awal dalam skala terbatas dengan melibatkan subjek sebanyak 6-12 subjek. Pada langkah ini pengumpulan dan analisis data dapat dilakukan dengan cara wawancara, observasi atau angket. (5) </w:t>
      </w:r>
      <w:r>
        <w:rPr>
          <w:i/>
        </w:rPr>
        <w:t>Main product revision</w:t>
      </w:r>
      <w:r>
        <w:t xml:space="preserve">; melakukan perbaikan terhadap produk awal yang dihasilkan berdasarkan hasil uji coba awal. Perbaikan "ini sangat mungkin dilakukan lebih dari satu kali, sesuai dengan hasil yang ditunjukkan dalamuji cobaterbatas, sehinggadiperoleh draf produk (model) utama yang siap diujicoba lebih luas. (6) </w:t>
      </w:r>
      <w:r>
        <w:rPr>
          <w:i/>
        </w:rPr>
        <w:t>Main field Testing</w:t>
      </w:r>
      <w:r>
        <w:t xml:space="preserve">; uji coba utama yang meibatkan keseluruhan siswa. (7) </w:t>
      </w:r>
      <w:r>
        <w:rPr>
          <w:i/>
        </w:rPr>
        <w:t>Operational product revision</w:t>
      </w:r>
      <w:r>
        <w:t xml:space="preserve">; melakukan perbaikan atau penyempunaan terhadap hasil uji coba lebih luas, sehingga produk yang dikembangkan sudah merupakan desain model operasional yang siap divalidasi. (8) </w:t>
      </w:r>
      <w:r>
        <w:rPr>
          <w:i/>
        </w:rPr>
        <w:t>Operational field testing</w:t>
      </w:r>
      <w:r>
        <w:t xml:space="preserve">; uji validasi terhadap model oerasional yang telah dihasilkan. (9) </w:t>
      </w:r>
      <w:r>
        <w:rPr>
          <w:i/>
        </w:rPr>
        <w:t>Final product revision</w:t>
      </w:r>
      <w:r>
        <w:t>; melakukan perbaikan akhir terhadapmodelyangdikembangkangunamenghasilkanprodukakhir(final).</w:t>
      </w:r>
      <w:r>
        <w:rPr>
          <w:spacing w:val="-4"/>
        </w:rPr>
        <w:t>(10)</w:t>
      </w:r>
    </w:p>
    <w:p w:rsidR="004B1830" w:rsidRDefault="004B1830">
      <w:pPr>
        <w:pStyle w:val="BodyText"/>
        <w:spacing w:line="480" w:lineRule="auto"/>
        <w:jc w:val="both"/>
        <w:sectPr w:rsidR="004B1830">
          <w:headerReference w:type="even" r:id="rId118"/>
          <w:headerReference w:type="default" r:id="rId119"/>
          <w:footerReference w:type="default" r:id="rId120"/>
          <w:headerReference w:type="first" r:id="rId121"/>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spacing w:line="480" w:lineRule="auto"/>
        <w:ind w:left="993" w:right="992"/>
        <w:jc w:val="both"/>
        <w:rPr>
          <w:sz w:val="24"/>
        </w:rPr>
      </w:pPr>
      <w:r>
        <w:rPr>
          <w:i/>
          <w:sz w:val="24"/>
        </w:rPr>
        <w:t>Dissemination and implementasion</w:t>
      </w:r>
      <w:r>
        <w:rPr>
          <w:sz w:val="24"/>
        </w:rPr>
        <w:t xml:space="preserve">; menyebarluaskan produk atau model yang </w:t>
      </w:r>
      <w:r>
        <w:rPr>
          <w:spacing w:val="-2"/>
          <w:sz w:val="24"/>
        </w:rPr>
        <w:t>dikembangkan.</w:t>
      </w:r>
    </w:p>
    <w:p w:rsidR="004B1830" w:rsidRDefault="00A41DF2">
      <w:pPr>
        <w:pStyle w:val="BodyText"/>
        <w:spacing w:line="480" w:lineRule="auto"/>
        <w:ind w:left="993" w:right="991" w:firstLine="426"/>
        <w:jc w:val="both"/>
      </w:pPr>
      <w:r>
        <w:t>Kesepuluh langkah dari ahli di atas dapat dijadikan patokan penelitian pengembangan sehingga diharapkan mampu untuk menghasilkan suatu produk pendidikan yang dipertanggungjawabkan. Namun langkah-langkah di atas tidak selalu menjadi hal baku yang harus diikuti, karena langkah tersebut dapat disesuaikan atau dimodifikasi dengan kebutuhan penelitian pengembangan yang ingin diproduksi.</w:t>
      </w:r>
    </w:p>
    <w:p w:rsidR="004B1830" w:rsidRDefault="004B1830">
      <w:pPr>
        <w:pStyle w:val="BodyText"/>
      </w:pPr>
    </w:p>
    <w:p w:rsidR="004B1830" w:rsidRDefault="004B1830">
      <w:pPr>
        <w:pStyle w:val="BodyText"/>
        <w:spacing w:before="1"/>
      </w:pPr>
    </w:p>
    <w:p w:rsidR="004B1830" w:rsidRDefault="00A41DF2" w:rsidP="00A41DF2">
      <w:pPr>
        <w:pStyle w:val="Heading2"/>
        <w:numPr>
          <w:ilvl w:val="1"/>
          <w:numId w:val="45"/>
        </w:numPr>
        <w:tabs>
          <w:tab w:val="left" w:pos="1353"/>
        </w:tabs>
      </w:pPr>
      <w:r>
        <w:rPr>
          <w:spacing w:val="-2"/>
        </w:rPr>
        <w:t>Belajar</w:t>
      </w:r>
    </w:p>
    <w:p w:rsidR="004B1830" w:rsidRDefault="004B1830">
      <w:pPr>
        <w:pStyle w:val="BodyText"/>
        <w:rPr>
          <w:b/>
        </w:rPr>
      </w:pPr>
    </w:p>
    <w:p w:rsidR="004B1830" w:rsidRDefault="00A41DF2" w:rsidP="00A41DF2">
      <w:pPr>
        <w:pStyle w:val="ListParagraph"/>
        <w:numPr>
          <w:ilvl w:val="2"/>
          <w:numId w:val="45"/>
        </w:numPr>
        <w:tabs>
          <w:tab w:val="left" w:pos="1533"/>
        </w:tabs>
        <w:ind w:hanging="540"/>
        <w:rPr>
          <w:b/>
          <w:sz w:val="24"/>
        </w:rPr>
      </w:pPr>
      <w:r>
        <w:rPr>
          <w:b/>
          <w:sz w:val="24"/>
        </w:rPr>
        <w:t>Pengertian</w:t>
      </w:r>
      <w:r>
        <w:rPr>
          <w:b/>
          <w:spacing w:val="-2"/>
          <w:sz w:val="24"/>
        </w:rPr>
        <w:t>Belajar</w:t>
      </w:r>
    </w:p>
    <w:p w:rsidR="004B1830" w:rsidRDefault="004B1830">
      <w:pPr>
        <w:pStyle w:val="BodyText"/>
        <w:rPr>
          <w:b/>
        </w:rPr>
      </w:pPr>
    </w:p>
    <w:p w:rsidR="004B1830" w:rsidRDefault="00A41DF2">
      <w:pPr>
        <w:pStyle w:val="BodyText"/>
        <w:spacing w:line="480" w:lineRule="auto"/>
        <w:ind w:left="993" w:right="989" w:firstLine="484"/>
        <w:jc w:val="both"/>
      </w:pPr>
      <w:r>
        <w:t>Belajar adalah proses dari tidak tahu menjadi sedikit tahu, dari sedikit tahu menjadibanyaktahu,jikaprosestersebutdilaksanakansecaramaksimalmakaakan menjadi paham, sehingga dapat dikatakan jika belajar adalah usaha meningkatkan kualitas baik wawasan pengetahuan atau potensi diri. Menurut pendapat Hamdani (2011:20) menyatakan bahwa terdapat pengertian belajar dari beberapa ahli, diantaranyaadalahdariCronbach,belajaradalahmemperlihatkanperubahandalam perilakusebagaihasildaripengalaman.BegitujugadenganCrowandCrow,belajar adalah upaya pemerolehan kebiasaan, pengetahuan, dan sikap baru. Thursam Hakim mengemukakan bahwa belajar adalah suatu proses perubahan dalam kepribadian manusia, dan perubahan tersebut ditampakkan dalam bentuk peningkatan kualitas dan kuantitas tingkah laku, seperti peningkatan kecakapan, pengetahuan,sikap,kebiasaan,pemahaman,keterampilan,dayapikir,danlain-</w:t>
      </w:r>
      <w:r>
        <w:rPr>
          <w:spacing w:val="-2"/>
        </w:rPr>
        <w:t>lain.</w:t>
      </w:r>
    </w:p>
    <w:p w:rsidR="004B1830" w:rsidRDefault="004B1830">
      <w:pPr>
        <w:pStyle w:val="BodyText"/>
        <w:spacing w:line="480" w:lineRule="auto"/>
        <w:jc w:val="both"/>
        <w:sectPr w:rsidR="004B1830">
          <w:headerReference w:type="even" r:id="rId122"/>
          <w:headerReference w:type="default" r:id="rId123"/>
          <w:footerReference w:type="default" r:id="rId124"/>
          <w:headerReference w:type="first" r:id="rId125"/>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88"/>
        <w:jc w:val="both"/>
      </w:pPr>
      <w:r>
        <w:t xml:space="preserve">Peningkatan kualitas dan kuantitas tingkah laku yang dimaksud adalah bertambahnya kualitas dan kuantitas seseorang dalam berbagai bidang. Hamdani menyimpulkan jika belajar merupakan perubahan tingkah laku atau penampilan, dengan serangkaian kegiatan. Misalnya dengan membaca, mengamati, mendengarkan, dan meniru. Ada juga pendapat menurut Slameto (2013: 2) bahwa belajarialahsuatuprosesusahayangdilakukanseseoranguntukmemperolehsuatu perubahantingkahlakuyangbarusecarakeseluruhan,sebagaihasilpengalamannya sendiridalaminteraksidenganlingkungannya,tetapitidaksetiapperubahandalam diri seseorang merupakan perubahan dalam arti belajar. Syaiful dan Aswan (2013:38) menyatakan bahwa belajar pada hakikatnya adalah perubahan yang </w:t>
      </w:r>
      <w:r>
        <w:rPr>
          <w:spacing w:val="-2"/>
        </w:rPr>
        <w:t xml:space="preserve">terjadidalamdiriseseorangsetelahberakhirnyamelakukanaktivitasbelajar.Belajar </w:t>
      </w:r>
      <w:r>
        <w:t>tidak selamanya memerlukan kehadiran seorang guru, seperti halnya penggunaan media pembelajaran yang dapat dioperasikan secara individu, misalnya media pembelajaran yang memanfaatkan penggunaan komputer.</w:t>
      </w:r>
    </w:p>
    <w:p w:rsidR="004B1830" w:rsidRDefault="00A41DF2">
      <w:pPr>
        <w:pStyle w:val="BodyText"/>
        <w:spacing w:before="1" w:line="480" w:lineRule="auto"/>
        <w:ind w:left="993" w:right="993" w:firstLine="426"/>
        <w:jc w:val="both"/>
      </w:pPr>
      <w:r>
        <w:t>Dari definisi di atas, dapat disimpulkan bahwa belajar yaitu upaya seseorang yang ditunjukkan dengan perubahan tingkah laku atau penampilan, melalui serangkaian kegiatan dan dapat diperoleh melalui pengalaman serta tidak selamanya memerlukan kehadiran seorang guru.</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45"/>
        </w:numPr>
        <w:tabs>
          <w:tab w:val="left" w:pos="1533"/>
        </w:tabs>
        <w:ind w:hanging="540"/>
      </w:pPr>
      <w:r>
        <w:t>Faktor-faktoryangMempengaruhi</w:t>
      </w:r>
      <w:r>
        <w:rPr>
          <w:spacing w:val="-2"/>
        </w:rPr>
        <w:t>Belajar</w:t>
      </w:r>
    </w:p>
    <w:p w:rsidR="004B1830" w:rsidRDefault="004B1830">
      <w:pPr>
        <w:pStyle w:val="BodyText"/>
        <w:rPr>
          <w:b/>
        </w:rPr>
      </w:pPr>
    </w:p>
    <w:p w:rsidR="004B1830" w:rsidRDefault="00A41DF2">
      <w:pPr>
        <w:pStyle w:val="BodyText"/>
        <w:spacing w:line="480" w:lineRule="auto"/>
        <w:ind w:left="993" w:right="990" w:firstLine="568"/>
        <w:jc w:val="both"/>
      </w:pPr>
      <w:r>
        <w:rPr>
          <w:spacing w:val="-4"/>
        </w:rPr>
        <w:t xml:space="preserve">Faktor-faktoryang mempengaruhi belajar adadua macam, yang pertamafaktor </w:t>
      </w:r>
      <w:r>
        <w:t xml:space="preserve">internal,danyangkeduaialahfaktoreksternal.Faktorinternallahirdaridalamdiri </w:t>
      </w:r>
      <w:r>
        <w:rPr>
          <w:spacing w:val="-2"/>
        </w:rPr>
        <w:t>siswa,sedangkanfaktoreksternaladalahfaktorlingkungansiswa.Lingkunganyang</w:t>
      </w:r>
    </w:p>
    <w:p w:rsidR="004B1830" w:rsidRDefault="004B1830">
      <w:pPr>
        <w:pStyle w:val="BodyText"/>
        <w:spacing w:line="480" w:lineRule="auto"/>
        <w:jc w:val="both"/>
        <w:sectPr w:rsidR="004B1830">
          <w:headerReference w:type="even" r:id="rId126"/>
          <w:headerReference w:type="default" r:id="rId127"/>
          <w:footerReference w:type="default" r:id="rId128"/>
          <w:headerReference w:type="first" r:id="rId129"/>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5"/>
        <w:jc w:val="both"/>
      </w:pPr>
      <w:r>
        <w:t>dimaksud antara lain lingkungan keluarga, sekolah, dan pergaulan. Faktor internal yangdimaksudpenelitimeliputifaktorkesehatandanpsikologi.</w:t>
      </w:r>
    </w:p>
    <w:p w:rsidR="004B1830" w:rsidRDefault="00A41DF2">
      <w:pPr>
        <w:pStyle w:val="BodyText"/>
        <w:spacing w:line="480" w:lineRule="auto"/>
        <w:ind w:left="993" w:right="991" w:firstLine="426"/>
        <w:jc w:val="both"/>
      </w:pPr>
      <w:r>
        <w:t>Menurut Slameto (2013), faktor yang mempengaruhi belajar ada dua, yaitu faktor internal dan faktor eksternal. Faktor internal adalah faktor yang berasal dari dalam individu yang sedang belajar, sedangkan faktor eksternal adalah faktor dari luarindividutersebut.Faktorinternaldaneksternalterbagilagikedalambeberapa faktor.Faktorinternaldipengaruhiolehfaktorjasmaniah,psikologi,dankelelahan. Faktor jasmaniah terbagi menjadi beberapa faktor, yaitu faktor kesehatan (proses belajar terganggu jika kesehatan seseorang terganggu) dan faktor cacat tubuh (sesuatu yang menyebabkan kurang baik atau kurang sempurna mengenai tubuh). Faktoryanglainadalahfaktorpsikologis.Faktorinimeliputiintelegensi,perhatian, minat, bakat, motif, kematangan, dan kesiapan. Untuk menumbuhkan intelegensi, perhatian, minat, motif, dan kematangan, maka salah satu caranya diperlukan alat belajar yaitu media pembelajaran. Adapun faktor kelelahan yang terbagi menjadi dua macam, yaitu kelelahan jasmani dan kelelahan rohani.</w:t>
      </w:r>
    </w:p>
    <w:p w:rsidR="004B1830" w:rsidRDefault="00A41DF2">
      <w:pPr>
        <w:pStyle w:val="BodyText"/>
        <w:spacing w:before="1" w:line="480" w:lineRule="auto"/>
        <w:ind w:left="993" w:right="990" w:firstLine="426"/>
        <w:jc w:val="both"/>
      </w:pPr>
      <w:r>
        <w:t xml:space="preserve">Faktor eksternal dikelompokkan menjadi tiga faktor, yaitu faktor keluarga, faktor sekolah, dan faktor masyarakat. Pengaruh dari keluarga dapat berupa cara </w:t>
      </w:r>
      <w:r>
        <w:rPr>
          <w:spacing w:val="-2"/>
        </w:rPr>
        <w:t xml:space="preserve">orangtuamendidik,relasiantaranggotakeluarga,suasanarumah,keadaanekonomi </w:t>
      </w:r>
      <w:r>
        <w:t>keluarga,pengertiandariorangtua,danlatarbelakangkebudayaan.Faktorsekolah yang mempengaruhi belajar mencakup metode mengajar yang digunakan, kurikulum, relasi guru dengan siswa, relasi siswa dengan siswa, disiplin sekolah, alat pelajaran, waktu sekolah, standar pelajaran di atas ukuran, keadaan gedung, metodebelajar,sertatugasrumah.AlatpelajaranyangdimaksudSlameto(2013)</w:t>
      </w:r>
      <w:r>
        <w:rPr>
          <w:spacing w:val="-5"/>
        </w:rPr>
        <w:t>di</w:t>
      </w:r>
    </w:p>
    <w:p w:rsidR="004B1830" w:rsidRDefault="004B1830">
      <w:pPr>
        <w:pStyle w:val="BodyText"/>
        <w:spacing w:line="480" w:lineRule="auto"/>
        <w:jc w:val="both"/>
        <w:sectPr w:rsidR="004B1830">
          <w:headerReference w:type="even" r:id="rId130"/>
          <w:headerReference w:type="default" r:id="rId131"/>
          <w:footerReference w:type="default" r:id="rId132"/>
          <w:headerReference w:type="first" r:id="rId133"/>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0"/>
        <w:jc w:val="both"/>
      </w:pPr>
      <w:r>
        <w:t>antaranyameliputimedia.Mediayangtepatdapatmemperlancarpenerimaanbahan pelajaran yang diberikan kepada siswa. Dalam faktor masyarakat, hal-hal yang mempengaruhibelajardiantaranyaadalahkegiatansiswadalammasyarakat,mass media, teman bergaul, serta bentuk kehidupan masyarakat.</w:t>
      </w:r>
    </w:p>
    <w:p w:rsidR="004B1830" w:rsidRDefault="00A41DF2">
      <w:pPr>
        <w:pStyle w:val="BodyText"/>
        <w:spacing w:line="480" w:lineRule="auto"/>
        <w:ind w:left="993" w:right="990" w:firstLine="426"/>
        <w:jc w:val="both"/>
      </w:pPr>
      <w:r>
        <w:t>Dapat disimpulkan jika faktor belajar dipengaruhi oleh dua faktor, eksternal dan internal. Internal yang dimaksud adalah faktor yang lahir dari siswa sendiri, sedangkan faktor eksternal adalah faktor karena lingkungan pembelajar. Media pembelajaran merupakan salah satu unsur dari keduanya tersebut.</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45"/>
        </w:numPr>
        <w:tabs>
          <w:tab w:val="left" w:pos="1533"/>
        </w:tabs>
        <w:ind w:hanging="540"/>
      </w:pPr>
      <w:r>
        <w:t>Hasil</w:t>
      </w:r>
      <w:r>
        <w:rPr>
          <w:spacing w:val="-2"/>
        </w:rPr>
        <w:t xml:space="preserve"> Belajar</w:t>
      </w:r>
    </w:p>
    <w:p w:rsidR="004B1830" w:rsidRDefault="004B1830">
      <w:pPr>
        <w:pStyle w:val="BodyText"/>
        <w:rPr>
          <w:b/>
        </w:rPr>
      </w:pPr>
    </w:p>
    <w:p w:rsidR="004B1830" w:rsidRDefault="00A41DF2">
      <w:pPr>
        <w:pStyle w:val="BodyText"/>
        <w:spacing w:line="480" w:lineRule="auto"/>
        <w:ind w:left="993" w:right="992" w:firstLine="568"/>
        <w:jc w:val="both"/>
      </w:pPr>
      <w:r>
        <w:t>Hasil belajar adalah bentuk dari perubahan setelah berupaya menambah wawasan pengetahuan atau menggali potensi diri. Hasil belajar merupakan perubahan perilaku yang diperoleh peserta didik setelah mengalami kegiatan belajar. Menurut Rifa’i dan Anni (2010:69) perolehan aspek-aspek perubahan perilaku tergantung pada apa yang dipelajari oleh peserta didik. Oleh karena itu, hasil belajar dapat dilihat dari sikap, keterampilan, dan pengetahun yang dimiliki oleh pembelajar, setelah mengalami proses belajar. Dapat disimpulkan bahwahasil belajar tidak hanya dapat berupa skor atau nilai dalam bentuk angka, tetapi dapat dalam bentuk sikap atau keterampilan yang dihasilkan setelah belajar.Media pembelajaran dimanfaatkan untuk menunjang tercapainya tujuan tertentu, termasuk tujuan meningkatkan hasil belajar (Musfiqon, 2012: 181).</w:t>
      </w:r>
    </w:p>
    <w:p w:rsidR="004B1830" w:rsidRDefault="004B1830">
      <w:pPr>
        <w:pStyle w:val="BodyText"/>
        <w:spacing w:line="480" w:lineRule="auto"/>
        <w:jc w:val="both"/>
        <w:sectPr w:rsidR="004B1830">
          <w:headerReference w:type="even" r:id="rId134"/>
          <w:headerReference w:type="default" r:id="rId135"/>
          <w:footerReference w:type="default" r:id="rId136"/>
          <w:headerReference w:type="first" r:id="rId137"/>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Heading2"/>
        <w:numPr>
          <w:ilvl w:val="1"/>
          <w:numId w:val="45"/>
        </w:numPr>
        <w:tabs>
          <w:tab w:val="left" w:pos="1353"/>
        </w:tabs>
      </w:pPr>
      <w:bookmarkStart w:id="1" w:name="_TOC_250054"/>
      <w:r>
        <w:t>Media</w:t>
      </w:r>
      <w:bookmarkEnd w:id="1"/>
      <w:r>
        <w:rPr>
          <w:spacing w:val="-2"/>
        </w:rPr>
        <w:t xml:space="preserve"> Pembelajaran</w:t>
      </w:r>
    </w:p>
    <w:p w:rsidR="004B1830" w:rsidRDefault="004B1830">
      <w:pPr>
        <w:pStyle w:val="BodyText"/>
        <w:rPr>
          <w:b/>
        </w:rPr>
      </w:pPr>
    </w:p>
    <w:p w:rsidR="004B1830" w:rsidRDefault="00A41DF2" w:rsidP="00A41DF2">
      <w:pPr>
        <w:pStyle w:val="Heading2"/>
        <w:numPr>
          <w:ilvl w:val="2"/>
          <w:numId w:val="45"/>
        </w:numPr>
        <w:tabs>
          <w:tab w:val="left" w:pos="1533"/>
        </w:tabs>
        <w:ind w:hanging="540"/>
      </w:pPr>
      <w:bookmarkStart w:id="2" w:name="_TOC_250053"/>
      <w:r>
        <w:t>PengertianMedia</w:t>
      </w:r>
      <w:bookmarkEnd w:id="2"/>
      <w:r>
        <w:rPr>
          <w:spacing w:val="-2"/>
        </w:rPr>
        <w:t xml:space="preserve"> Pembelajaran</w:t>
      </w:r>
    </w:p>
    <w:p w:rsidR="004B1830" w:rsidRDefault="004B1830">
      <w:pPr>
        <w:pStyle w:val="BodyText"/>
        <w:rPr>
          <w:b/>
        </w:rPr>
      </w:pPr>
    </w:p>
    <w:p w:rsidR="004B1830" w:rsidRDefault="00A41DF2">
      <w:pPr>
        <w:pStyle w:val="BodyText"/>
        <w:spacing w:line="480" w:lineRule="auto"/>
        <w:ind w:left="993" w:right="987" w:firstLine="568"/>
        <w:jc w:val="both"/>
      </w:pPr>
      <w:r>
        <w:t>KatamediaberasaldaribahasaLatin,yakni“</w:t>
      </w:r>
      <w:r>
        <w:rPr>
          <w:i/>
        </w:rPr>
        <w:t>medius</w:t>
      </w:r>
      <w:r>
        <w:t xml:space="preserve">”yangsecaraharfiahnya </w:t>
      </w:r>
      <w:r>
        <w:rPr>
          <w:spacing w:val="-2"/>
        </w:rPr>
        <w:t>adalahtengah,perantara,ataupengantar.DalambahasaArabmediadisebut“</w:t>
      </w:r>
      <w:r>
        <w:rPr>
          <w:i/>
          <w:spacing w:val="-2"/>
        </w:rPr>
        <w:t>wasai</w:t>
      </w:r>
      <w:r>
        <w:rPr>
          <w:spacing w:val="-2"/>
        </w:rPr>
        <w:t xml:space="preserve">” </w:t>
      </w:r>
      <w:r>
        <w:t xml:space="preserve">bentuk jama’ dari </w:t>
      </w:r>
      <w:r>
        <w:rPr>
          <w:i/>
        </w:rPr>
        <w:t>wasilah</w:t>
      </w:r>
      <w:r>
        <w:t xml:space="preserve">, yakni sinonim </w:t>
      </w:r>
      <w:r>
        <w:rPr>
          <w:i/>
        </w:rPr>
        <w:t xml:space="preserve">al-wast </w:t>
      </w:r>
      <w:r>
        <w:t xml:space="preserve">yang artinya juga tengah. Kata </w:t>
      </w:r>
      <w:r>
        <w:rPr>
          <w:spacing w:val="-2"/>
        </w:rPr>
        <w:t xml:space="preserve">tengahitusendiriberartiberadadiantaraduasisi,makadisebutjugasebgaiperantara </w:t>
      </w:r>
      <w:r>
        <w:t>atauyangmengantaraikeduasisitersebut(YudhiMunadi,2013:6).</w:t>
      </w:r>
    </w:p>
    <w:p w:rsidR="004B1830" w:rsidRDefault="00A41DF2">
      <w:pPr>
        <w:pStyle w:val="BodyText"/>
        <w:spacing w:before="1" w:line="480" w:lineRule="auto"/>
        <w:ind w:left="993" w:right="991" w:firstLine="568"/>
        <w:jc w:val="both"/>
      </w:pPr>
      <w:r>
        <w:t>Menurut Vernon S. Gerlach dan Donald P. Ely (Musfiqon, 2012: 26) pengertian media ada dua macam, yaitu arti sempit dan arti luas. Arti sempitmedia adalah berwujud grafik, foto, alat mekanik dan elektronik yang digunakan untuk menangkap, memproses, serta menyampaikan informasi. Arti luas media, yaitu kegiatan yang dapat menciptakan suatu kondisi sehingga memungkinkan peserta didik dapat memperoleh pengetahuan, keterampilan, dan sikap yang baru. Pengertian media dalam arti luas ini sesuai dengan pendapat Sharon bahwa media adalah alat komunikasi dan sumber informasi. Didukung dengan perngertian dari AECT (</w:t>
      </w:r>
      <w:r>
        <w:rPr>
          <w:i/>
        </w:rPr>
        <w:t>Association for Educational Communications Technology</w:t>
      </w:r>
      <w:r>
        <w:t>) yang merupakan organisasi yang bergerak dalam bidang pendidikan dan komunikasi, bahwa media adalah segala bentuk yang digunakan untuk proses menyalurkan informasi. Pengertian-pengertian dari para ahli dan organisasi tersebut dapat disimpulkan bahwa media adalah segala sesuatu sebagai perantara atau penghubung dari sumber informasi ke penerima informasi.</w:t>
      </w:r>
    </w:p>
    <w:p w:rsidR="004B1830" w:rsidRDefault="00A41DF2">
      <w:pPr>
        <w:pStyle w:val="BodyText"/>
        <w:spacing w:before="1" w:line="477" w:lineRule="auto"/>
        <w:ind w:left="993" w:right="991" w:firstLine="568"/>
        <w:jc w:val="both"/>
      </w:pPr>
      <w:r>
        <w:t>Berdasarkan pernyataan di atas media dapat disebut juga sebagai pengantar ataupenghubung,yaituyangmengantarkan,menghubungkan,dan</w:t>
      </w:r>
      <w:r>
        <w:rPr>
          <w:spacing w:val="-2"/>
        </w:rPr>
        <w:t>menyalurkan</w:t>
      </w:r>
    </w:p>
    <w:p w:rsidR="004B1830" w:rsidRDefault="004B1830">
      <w:pPr>
        <w:pStyle w:val="BodyText"/>
        <w:spacing w:line="477" w:lineRule="auto"/>
        <w:jc w:val="both"/>
        <w:sectPr w:rsidR="004B1830">
          <w:headerReference w:type="even" r:id="rId138"/>
          <w:headerReference w:type="default" r:id="rId139"/>
          <w:footerReference w:type="default" r:id="rId140"/>
          <w:headerReference w:type="first" r:id="rId141"/>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0"/>
        <w:jc w:val="both"/>
      </w:pPr>
      <w:r>
        <w:t>sesuatu hal dari satu sisi ke sisi yang lain. Lebih lanjut Gerlach dan Ely (Azhar Arsyad,2011:3)menjelaskanbahwamediadapatdapatdipahamisecaragarisbesar meliputi manusia, materi, atau kejadia yang membangun kondisi yang membuat siswa mampu memperoleh pengetahuan, keterampilan, dan sikap.</w:t>
      </w:r>
    </w:p>
    <w:p w:rsidR="004B1830" w:rsidRDefault="00A41DF2">
      <w:pPr>
        <w:pStyle w:val="BodyText"/>
        <w:spacing w:line="480" w:lineRule="auto"/>
        <w:ind w:left="993" w:right="993" w:firstLine="568"/>
        <w:jc w:val="both"/>
      </w:pPr>
      <w:r>
        <w:t>Berdasarkan pengertian tersebut guru, buku teks, dan lingkungan sekolah dimaksudkan sebagai media. Lebih khusus media dalam pembelajaran lebih cenderung diartikan sebagai alat-alat grafis, fotografis, dan elektronik untuk menangkap, memproses, dan menyusun kembali informasi visual atau verbal. Yudhi Munadi (2013:7) mendefenisikan media pembelajaran adalah segala sesuatu yang dapat menyampaikan dan menyalurkan pesan dari sumber secara terencana sehingga tercipta lingkungan belajar yang kondusif dimanapenerimanya dapat melakukan proses belajar secara efisien dan efektif.</w:t>
      </w:r>
    </w:p>
    <w:p w:rsidR="004B1830" w:rsidRDefault="00A41DF2">
      <w:pPr>
        <w:pStyle w:val="BodyText"/>
        <w:spacing w:before="1" w:line="480" w:lineRule="auto"/>
        <w:ind w:left="993" w:right="994" w:firstLine="568"/>
        <w:jc w:val="both"/>
      </w:pPr>
      <w:r>
        <w:t>Seseuai beberapa pendapat tersebut dapat disimpulkan bahwa media pembelajaran adalah alat yang digunakan untuk menyalurkan pesan dari sumber belajar yaitu buku, modul, dan sumber belajar lainnya kepad apenerima yaitu siswa,agarterciptalingkunganbelajaryangkondusif,efisien, dan</w:t>
      </w:r>
      <w:r>
        <w:rPr>
          <w:spacing w:val="-2"/>
        </w:rPr>
        <w:t>menyenangkan.</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45"/>
        </w:numPr>
        <w:tabs>
          <w:tab w:val="left" w:pos="1533"/>
        </w:tabs>
        <w:ind w:hanging="540"/>
      </w:pPr>
      <w:bookmarkStart w:id="3" w:name="_TOC_250052"/>
      <w:r>
        <w:t>Ciri-ciriMedia</w:t>
      </w:r>
      <w:bookmarkEnd w:id="3"/>
      <w:r>
        <w:rPr>
          <w:spacing w:val="-2"/>
        </w:rPr>
        <w:t xml:space="preserve"> Pembelajaran</w:t>
      </w:r>
    </w:p>
    <w:p w:rsidR="004B1830" w:rsidRDefault="004B1830">
      <w:pPr>
        <w:pStyle w:val="BodyText"/>
        <w:rPr>
          <w:b/>
        </w:rPr>
      </w:pPr>
    </w:p>
    <w:p w:rsidR="004B1830" w:rsidRDefault="00A41DF2">
      <w:pPr>
        <w:pStyle w:val="BodyText"/>
        <w:spacing w:line="480" w:lineRule="auto"/>
        <w:ind w:left="993" w:right="994" w:firstLine="568"/>
        <w:jc w:val="both"/>
      </w:pPr>
      <w:r>
        <w:t>Menurut Arsyad (2011:6) Ciri-ciri umum yang terkandung pada media pembelajaran, antara lain:</w:t>
      </w:r>
    </w:p>
    <w:p w:rsidR="004B1830" w:rsidRDefault="00A41DF2" w:rsidP="00A41DF2">
      <w:pPr>
        <w:pStyle w:val="ListParagraph"/>
        <w:numPr>
          <w:ilvl w:val="3"/>
          <w:numId w:val="45"/>
        </w:numPr>
        <w:tabs>
          <w:tab w:val="left" w:pos="1843"/>
          <w:tab w:val="left" w:pos="1845"/>
        </w:tabs>
        <w:spacing w:line="480" w:lineRule="auto"/>
        <w:ind w:right="995"/>
        <w:jc w:val="both"/>
        <w:rPr>
          <w:sz w:val="24"/>
        </w:rPr>
      </w:pPr>
      <w:r>
        <w:rPr>
          <w:sz w:val="24"/>
        </w:rPr>
        <w:t xml:space="preserve">Media pembelajaran memiliki pengertian fisik yang dewasa ini dikenal sebagai </w:t>
      </w:r>
      <w:r>
        <w:rPr>
          <w:i/>
          <w:sz w:val="24"/>
        </w:rPr>
        <w:t xml:space="preserve">hardware </w:t>
      </w:r>
      <w:r>
        <w:rPr>
          <w:sz w:val="24"/>
        </w:rPr>
        <w:t>(perangkat keras) yaitu sesuatu benda yang dapat dilihat, didengar, atau diraba dengan panca indera</w:t>
      </w:r>
    </w:p>
    <w:p w:rsidR="004B1830" w:rsidRDefault="004B1830">
      <w:pPr>
        <w:pStyle w:val="ListParagraph"/>
        <w:spacing w:line="480" w:lineRule="auto"/>
        <w:jc w:val="both"/>
        <w:rPr>
          <w:sz w:val="24"/>
        </w:rPr>
        <w:sectPr w:rsidR="004B1830">
          <w:headerReference w:type="even" r:id="rId142"/>
          <w:headerReference w:type="default" r:id="rId143"/>
          <w:footerReference w:type="default" r:id="rId144"/>
          <w:headerReference w:type="first" r:id="rId145"/>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3"/>
          <w:numId w:val="45"/>
        </w:numPr>
        <w:tabs>
          <w:tab w:val="left" w:pos="1845"/>
        </w:tabs>
        <w:spacing w:line="480" w:lineRule="auto"/>
        <w:ind w:right="993"/>
        <w:jc w:val="both"/>
        <w:rPr>
          <w:sz w:val="24"/>
        </w:rPr>
      </w:pPr>
      <w:r>
        <w:rPr>
          <w:sz w:val="24"/>
        </w:rPr>
        <w:t xml:space="preserve">Media pembelajaran memiliki pengertian nonfiksi yang dikenal sebagai </w:t>
      </w:r>
      <w:r>
        <w:rPr>
          <w:i/>
          <w:sz w:val="24"/>
        </w:rPr>
        <w:t xml:space="preserve">software </w:t>
      </w:r>
      <w:r>
        <w:rPr>
          <w:sz w:val="24"/>
        </w:rPr>
        <w:t xml:space="preserve">(perangkat lunak) yaitu kandungan pesan yang terdapat dalam perangkat keras merupakan isi yang ingin disampaikan kepada siswa. Penekanan media pendidikan terdapat pada </w:t>
      </w:r>
      <w:r>
        <w:rPr>
          <w:i/>
          <w:sz w:val="24"/>
        </w:rPr>
        <w:t xml:space="preserve">visual </w:t>
      </w:r>
      <w:r>
        <w:rPr>
          <w:sz w:val="24"/>
        </w:rPr>
        <w:t xml:space="preserve">dan </w:t>
      </w:r>
      <w:r>
        <w:rPr>
          <w:i/>
          <w:sz w:val="24"/>
        </w:rPr>
        <w:t>audio</w:t>
      </w:r>
      <w:r>
        <w:rPr>
          <w:sz w:val="24"/>
        </w:rPr>
        <w:t>.</w:t>
      </w:r>
    </w:p>
    <w:p w:rsidR="004B1830" w:rsidRDefault="00A41DF2" w:rsidP="00A41DF2">
      <w:pPr>
        <w:pStyle w:val="ListParagraph"/>
        <w:numPr>
          <w:ilvl w:val="3"/>
          <w:numId w:val="45"/>
        </w:numPr>
        <w:tabs>
          <w:tab w:val="left" w:pos="1843"/>
          <w:tab w:val="left" w:pos="1845"/>
        </w:tabs>
        <w:spacing w:line="480" w:lineRule="auto"/>
        <w:ind w:right="999"/>
        <w:jc w:val="both"/>
        <w:rPr>
          <w:sz w:val="24"/>
        </w:rPr>
      </w:pPr>
      <w:r>
        <w:rPr>
          <w:sz w:val="24"/>
        </w:rPr>
        <w:t>Media pembelajaran memiliki pengertian alat bantu pada proses belajar, baik di dalam maupun di luar kelas.</w:t>
      </w:r>
    </w:p>
    <w:p w:rsidR="004B1830" w:rsidRDefault="00A41DF2" w:rsidP="00A41DF2">
      <w:pPr>
        <w:pStyle w:val="ListParagraph"/>
        <w:numPr>
          <w:ilvl w:val="3"/>
          <w:numId w:val="45"/>
        </w:numPr>
        <w:tabs>
          <w:tab w:val="left" w:pos="1845"/>
        </w:tabs>
        <w:spacing w:line="480" w:lineRule="auto"/>
        <w:ind w:right="998"/>
        <w:jc w:val="both"/>
        <w:rPr>
          <w:sz w:val="24"/>
        </w:rPr>
      </w:pPr>
      <w:r>
        <w:rPr>
          <w:sz w:val="24"/>
        </w:rPr>
        <w:t>Media pembelajaran digunakan dalam rangka komunikasi dan interaksi guru dan siswa dalam proses pembelajaran</w:t>
      </w:r>
    </w:p>
    <w:p w:rsidR="004B1830" w:rsidRDefault="00A41DF2" w:rsidP="00A41DF2">
      <w:pPr>
        <w:pStyle w:val="ListParagraph"/>
        <w:numPr>
          <w:ilvl w:val="3"/>
          <w:numId w:val="45"/>
        </w:numPr>
        <w:tabs>
          <w:tab w:val="left" w:pos="1843"/>
          <w:tab w:val="left" w:pos="1845"/>
        </w:tabs>
        <w:spacing w:before="1" w:line="480" w:lineRule="auto"/>
        <w:ind w:right="994"/>
        <w:jc w:val="both"/>
        <w:rPr>
          <w:sz w:val="24"/>
        </w:rPr>
      </w:pPr>
      <w:r>
        <w:rPr>
          <w:sz w:val="24"/>
        </w:rPr>
        <w:t>Media pembelajaran dapat digunakan secara massal (kelompok besar) dan perorangan (kelompok kecil).</w:t>
      </w:r>
    </w:p>
    <w:p w:rsidR="004B1830" w:rsidRDefault="004B1830">
      <w:pPr>
        <w:pStyle w:val="BodyText"/>
        <w:spacing w:before="40"/>
      </w:pPr>
    </w:p>
    <w:p w:rsidR="004B1830" w:rsidRDefault="00A41DF2" w:rsidP="00A41DF2">
      <w:pPr>
        <w:pStyle w:val="Heading2"/>
        <w:numPr>
          <w:ilvl w:val="2"/>
          <w:numId w:val="45"/>
        </w:numPr>
        <w:tabs>
          <w:tab w:val="left" w:pos="1533"/>
        </w:tabs>
        <w:ind w:hanging="540"/>
      </w:pPr>
      <w:bookmarkStart w:id="4" w:name="_TOC_250051"/>
      <w:r>
        <w:t>FungsiMedia</w:t>
      </w:r>
      <w:bookmarkEnd w:id="4"/>
      <w:r>
        <w:rPr>
          <w:spacing w:val="-2"/>
        </w:rPr>
        <w:t>Pembelajaran</w:t>
      </w:r>
    </w:p>
    <w:p w:rsidR="004B1830" w:rsidRDefault="004B1830">
      <w:pPr>
        <w:pStyle w:val="BodyText"/>
        <w:rPr>
          <w:b/>
        </w:rPr>
      </w:pPr>
    </w:p>
    <w:p w:rsidR="004B1830" w:rsidRDefault="00A41DF2">
      <w:pPr>
        <w:pStyle w:val="BodyText"/>
        <w:spacing w:line="480" w:lineRule="auto"/>
        <w:ind w:left="993" w:right="990" w:firstLine="568"/>
        <w:jc w:val="both"/>
      </w:pPr>
      <w:r>
        <w:t>Metode mengajar dan media pembelajaran merupakan dua unsur yang sangat penting dalam proses belajar mengajar, metode mengajar dan materi yang diajarkan akan mempengaruhi jenis media pembelajaran yang akan digunakan. Dalam memakai media pembelajaran guru hendaklah pula terlebih dahulu harus memperhatikan aspek-aspek dalam memilih media tersebut. Aspek yang harus diperhatikan dalam memilih media antara lain: tujuan pembelajaran, jenis tugas, dan respon yang diharapkan siswa kuasai setelah pembelajaran berlangsung, dan konteks pembelajaran termasuk karakteristik siswa.</w:t>
      </w:r>
    </w:p>
    <w:p w:rsidR="004B1830" w:rsidRDefault="00A41DF2">
      <w:pPr>
        <w:pStyle w:val="BodyText"/>
        <w:spacing w:before="1" w:line="480" w:lineRule="auto"/>
        <w:ind w:left="993" w:right="994" w:firstLine="568"/>
        <w:jc w:val="both"/>
      </w:pPr>
      <w:r>
        <w:t>Yuhdi Munadi (2013: 37) membagi fungsi media menjadi 5, yaitu sebagai fungsi media pembelajaran sebagai sumber belajar, fungsi semantik, fungsi manipulatif, fungsi psikologis, dan fungsi sosio-kultural.</w:t>
      </w:r>
    </w:p>
    <w:p w:rsidR="004B1830" w:rsidRDefault="004B1830">
      <w:pPr>
        <w:pStyle w:val="BodyText"/>
        <w:spacing w:line="480" w:lineRule="auto"/>
        <w:jc w:val="both"/>
        <w:sectPr w:rsidR="004B1830">
          <w:headerReference w:type="even" r:id="rId146"/>
          <w:headerReference w:type="default" r:id="rId147"/>
          <w:footerReference w:type="default" r:id="rId148"/>
          <w:headerReference w:type="first" r:id="rId149"/>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3"/>
          <w:numId w:val="45"/>
        </w:numPr>
        <w:tabs>
          <w:tab w:val="left" w:pos="1812"/>
          <w:tab w:val="left" w:pos="1845"/>
        </w:tabs>
        <w:spacing w:line="480" w:lineRule="auto"/>
        <w:ind w:right="990"/>
        <w:jc w:val="both"/>
        <w:rPr>
          <w:sz w:val="24"/>
        </w:rPr>
      </w:pPr>
      <w:r>
        <w:rPr>
          <w:sz w:val="24"/>
        </w:rPr>
        <w:t>Fungsi media pembelajaran sebagai sumber belajar adalah fungsi media pembelajaran yang utama artinya media pembelajaran berfungsi sebagai penyalur, penyampai, dan penghubung siswa untuk belajar.</w:t>
      </w:r>
    </w:p>
    <w:p w:rsidR="004B1830" w:rsidRDefault="00A41DF2" w:rsidP="00A41DF2">
      <w:pPr>
        <w:pStyle w:val="ListParagraph"/>
        <w:numPr>
          <w:ilvl w:val="3"/>
          <w:numId w:val="45"/>
        </w:numPr>
        <w:tabs>
          <w:tab w:val="left" w:pos="1845"/>
          <w:tab w:val="left" w:pos="1886"/>
        </w:tabs>
        <w:spacing w:line="480" w:lineRule="auto"/>
        <w:ind w:right="990"/>
        <w:jc w:val="both"/>
        <w:rPr>
          <w:sz w:val="24"/>
        </w:rPr>
      </w:pPr>
      <w:r>
        <w:rPr>
          <w:sz w:val="24"/>
        </w:rPr>
        <w:t>Fungsi semantik, artinya media pembelajaran memiliki kemampuan dalam menambah perbendaharaan kata yang maknanya benar-benar dipahami siswa.</w:t>
      </w:r>
    </w:p>
    <w:p w:rsidR="004B1830" w:rsidRDefault="00A41DF2" w:rsidP="00A41DF2">
      <w:pPr>
        <w:pStyle w:val="ListParagraph"/>
        <w:numPr>
          <w:ilvl w:val="3"/>
          <w:numId w:val="45"/>
        </w:numPr>
        <w:tabs>
          <w:tab w:val="left" w:pos="1845"/>
          <w:tab w:val="left" w:pos="1948"/>
        </w:tabs>
        <w:spacing w:line="480" w:lineRule="auto"/>
        <w:ind w:right="991"/>
        <w:jc w:val="both"/>
        <w:rPr>
          <w:sz w:val="24"/>
        </w:rPr>
      </w:pPr>
      <w:r>
        <w:rPr>
          <w:sz w:val="24"/>
        </w:rPr>
        <w:tab/>
        <w:t>Fungsi manipulatif didasarkan pada karakteristik umum media pembelajaran yang memiliki dua kemampuan yaitu mengatasi batasruang dan waktu dan keterbatasan indera. Kemampuan dalam mengatasi batas-batas ruang dan waktu meliputi kemampuan media untuk menghadirkan objek atau peristiwa yang sulit dihadirkan dalam bentuk aslinya, menjadikan objek atau peristiwa yang membutuhkan waktu panjang menjadi singkat, dan menghadirikan kembali objek atau peristiwa yang telah terjadi. Sementara kemampuan dalam mengatasi keterbatasan inderawi meliputi kemampuan membantu pemahamanuntuk objek yang terlalu kecil, bergerak terlalu cepat atau lamban, membutuhkan kejelasan suara, dan terlalu kompleks.</w:t>
      </w:r>
    </w:p>
    <w:p w:rsidR="004B1830" w:rsidRDefault="004B1830">
      <w:pPr>
        <w:pStyle w:val="BodyText"/>
        <w:spacing w:before="2"/>
      </w:pPr>
    </w:p>
    <w:p w:rsidR="004B1830" w:rsidRDefault="00A41DF2" w:rsidP="00A41DF2">
      <w:pPr>
        <w:pStyle w:val="ListParagraph"/>
        <w:numPr>
          <w:ilvl w:val="3"/>
          <w:numId w:val="45"/>
        </w:numPr>
        <w:tabs>
          <w:tab w:val="left" w:pos="1801"/>
        </w:tabs>
        <w:ind w:left="1801" w:hanging="240"/>
        <w:rPr>
          <w:sz w:val="24"/>
        </w:rPr>
      </w:pPr>
      <w:r>
        <w:rPr>
          <w:sz w:val="24"/>
        </w:rPr>
        <w:t>Fungsipsikologisterbagimenjadilima, yaitusebagai</w:t>
      </w:r>
      <w:r>
        <w:rPr>
          <w:spacing w:val="-2"/>
          <w:sz w:val="24"/>
        </w:rPr>
        <w:t xml:space="preserve"> berikut.</w:t>
      </w:r>
    </w:p>
    <w:p w:rsidR="004B1830" w:rsidRDefault="004B1830">
      <w:pPr>
        <w:pStyle w:val="BodyText"/>
      </w:pPr>
    </w:p>
    <w:p w:rsidR="004B1830" w:rsidRDefault="00A41DF2" w:rsidP="00A41DF2">
      <w:pPr>
        <w:pStyle w:val="ListParagraph"/>
        <w:numPr>
          <w:ilvl w:val="4"/>
          <w:numId w:val="45"/>
        </w:numPr>
        <w:tabs>
          <w:tab w:val="left" w:pos="1985"/>
        </w:tabs>
        <w:spacing w:line="480" w:lineRule="auto"/>
        <w:ind w:right="995"/>
        <w:jc w:val="both"/>
        <w:rPr>
          <w:sz w:val="24"/>
        </w:rPr>
      </w:pPr>
      <w:r>
        <w:rPr>
          <w:sz w:val="24"/>
        </w:rPr>
        <w:t>Fungsi atensi, artinya media pembelajaran dapat meningkatkan perhatian siswa karena memberikan rangsangan yang menarik sehingga mengaktifkan sel saraf penghambat yang berfungsi membuang rangsang-rangsang lain dan memfokuskan perhatian siswa.</w:t>
      </w:r>
    </w:p>
    <w:p w:rsidR="004B1830" w:rsidRDefault="004B1830">
      <w:pPr>
        <w:pStyle w:val="ListParagraph"/>
        <w:spacing w:line="480" w:lineRule="auto"/>
        <w:jc w:val="both"/>
        <w:rPr>
          <w:sz w:val="24"/>
        </w:rPr>
        <w:sectPr w:rsidR="004B1830">
          <w:headerReference w:type="even" r:id="rId150"/>
          <w:headerReference w:type="default" r:id="rId151"/>
          <w:footerReference w:type="default" r:id="rId152"/>
          <w:headerReference w:type="first" r:id="rId153"/>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4"/>
          <w:numId w:val="45"/>
        </w:numPr>
        <w:tabs>
          <w:tab w:val="left" w:pos="1985"/>
        </w:tabs>
        <w:spacing w:line="480" w:lineRule="auto"/>
        <w:ind w:right="992"/>
        <w:jc w:val="both"/>
        <w:rPr>
          <w:sz w:val="24"/>
        </w:rPr>
      </w:pPr>
      <w:r>
        <w:rPr>
          <w:sz w:val="24"/>
        </w:rPr>
        <w:t xml:space="preserve">Fungsi afektif, yaitu menggugah perasaan, emosi, dan tingkat penerimaan atau penolakan siswa. Media pembelajaran yang tepat guna dapat meningkatkan sambutan atau penerimaan siswaterhadapstimulus </w:t>
      </w:r>
      <w:r>
        <w:rPr>
          <w:spacing w:val="-2"/>
          <w:sz w:val="24"/>
        </w:rPr>
        <w:t>tertentu.</w:t>
      </w:r>
    </w:p>
    <w:p w:rsidR="004B1830" w:rsidRDefault="00A41DF2" w:rsidP="00A41DF2">
      <w:pPr>
        <w:pStyle w:val="ListParagraph"/>
        <w:numPr>
          <w:ilvl w:val="4"/>
          <w:numId w:val="45"/>
        </w:numPr>
        <w:tabs>
          <w:tab w:val="left" w:pos="1985"/>
        </w:tabs>
        <w:spacing w:line="480" w:lineRule="auto"/>
        <w:ind w:right="995"/>
        <w:jc w:val="both"/>
        <w:rPr>
          <w:sz w:val="24"/>
        </w:rPr>
      </w:pPr>
      <w:r>
        <w:rPr>
          <w:sz w:val="24"/>
        </w:rPr>
        <w:t>Fungsi kognitif, artinya media pembelajaran mampu menghadapkan siswa pada objek-objek yang akan memperkaya pikiran dangagasannya. 4) Fungsi imajinatif, artinya media pembelajaran dapat meningkatkan dan mengembangkan imajinasi siswa, nantinya imajiansi ini akan menimbulkan rencana-rencana bagi masa mendatang.</w:t>
      </w:r>
    </w:p>
    <w:p w:rsidR="004B1830" w:rsidRDefault="00A41DF2" w:rsidP="00A41DF2">
      <w:pPr>
        <w:pStyle w:val="ListParagraph"/>
        <w:numPr>
          <w:ilvl w:val="4"/>
          <w:numId w:val="45"/>
        </w:numPr>
        <w:tabs>
          <w:tab w:val="left" w:pos="1985"/>
        </w:tabs>
        <w:spacing w:before="1" w:line="480" w:lineRule="auto"/>
        <w:ind w:right="994"/>
        <w:jc w:val="both"/>
        <w:rPr>
          <w:sz w:val="24"/>
        </w:rPr>
      </w:pPr>
      <w:r>
        <w:rPr>
          <w:sz w:val="24"/>
        </w:rPr>
        <w:t>Fungsi motivasi, artinya media pembelajaran dapat memberikan harapan, bahkan bagi siswa yang dianggap lemah dalam menerima dan memahami isi pelajaran.</w:t>
      </w:r>
    </w:p>
    <w:p w:rsidR="004B1830" w:rsidRDefault="00A41DF2" w:rsidP="00A41DF2">
      <w:pPr>
        <w:pStyle w:val="ListParagraph"/>
        <w:numPr>
          <w:ilvl w:val="3"/>
          <w:numId w:val="45"/>
        </w:numPr>
        <w:tabs>
          <w:tab w:val="left" w:pos="1242"/>
        </w:tabs>
        <w:spacing w:line="480" w:lineRule="auto"/>
        <w:ind w:left="993" w:right="993" w:firstLine="0"/>
        <w:jc w:val="both"/>
        <w:rPr>
          <w:sz w:val="24"/>
        </w:rPr>
      </w:pPr>
      <w:r>
        <w:rPr>
          <w:sz w:val="24"/>
        </w:rPr>
        <w:t>Fungsi sosio-kultural, artinya media pembelajarn memiliki kemampuan dalam memberikan rangsangan yang sama, mempersamakan pengalaman, dan menimbulkan persepsi yang sama. Rusman (2012: 162) menyatakan fungsi media pembelajaran sebagai berikut:</w:t>
      </w:r>
    </w:p>
    <w:p w:rsidR="004B1830" w:rsidRDefault="00A41DF2" w:rsidP="00A41DF2">
      <w:pPr>
        <w:pStyle w:val="ListParagraph"/>
        <w:numPr>
          <w:ilvl w:val="4"/>
          <w:numId w:val="45"/>
        </w:numPr>
        <w:tabs>
          <w:tab w:val="left" w:pos="1985"/>
        </w:tabs>
        <w:spacing w:before="1"/>
        <w:ind w:hanging="284"/>
        <w:jc w:val="both"/>
        <w:rPr>
          <w:sz w:val="24"/>
        </w:rPr>
      </w:pPr>
      <w:r>
        <w:rPr>
          <w:sz w:val="24"/>
        </w:rPr>
        <w:t xml:space="preserve">Sebagaialatbantudalamproses </w:t>
      </w:r>
      <w:r>
        <w:rPr>
          <w:spacing w:val="-2"/>
          <w:sz w:val="24"/>
        </w:rPr>
        <w:t>pembelajaran</w:t>
      </w:r>
    </w:p>
    <w:p w:rsidR="004B1830" w:rsidRDefault="004B1830">
      <w:pPr>
        <w:pStyle w:val="BodyText"/>
      </w:pPr>
    </w:p>
    <w:p w:rsidR="004B1830" w:rsidRDefault="00A41DF2" w:rsidP="00A41DF2">
      <w:pPr>
        <w:pStyle w:val="ListParagraph"/>
        <w:numPr>
          <w:ilvl w:val="4"/>
          <w:numId w:val="45"/>
        </w:numPr>
        <w:tabs>
          <w:tab w:val="left" w:pos="1985"/>
        </w:tabs>
        <w:ind w:hanging="284"/>
        <w:jc w:val="both"/>
        <w:rPr>
          <w:sz w:val="24"/>
        </w:rPr>
      </w:pPr>
      <w:r>
        <w:rPr>
          <w:sz w:val="24"/>
        </w:rPr>
        <w:t>Sebagaikomponendarisubsistem</w:t>
      </w:r>
      <w:r>
        <w:rPr>
          <w:spacing w:val="-2"/>
          <w:sz w:val="24"/>
        </w:rPr>
        <w:t xml:space="preserve"> pembelajaran</w:t>
      </w:r>
    </w:p>
    <w:p w:rsidR="004B1830" w:rsidRDefault="004B1830">
      <w:pPr>
        <w:pStyle w:val="BodyText"/>
      </w:pPr>
    </w:p>
    <w:p w:rsidR="004B1830" w:rsidRDefault="00A41DF2" w:rsidP="00A41DF2">
      <w:pPr>
        <w:pStyle w:val="ListParagraph"/>
        <w:numPr>
          <w:ilvl w:val="4"/>
          <w:numId w:val="45"/>
        </w:numPr>
        <w:tabs>
          <w:tab w:val="left" w:pos="1985"/>
        </w:tabs>
        <w:spacing w:line="480" w:lineRule="auto"/>
        <w:ind w:right="993" w:hanging="284"/>
        <w:jc w:val="both"/>
        <w:rPr>
          <w:sz w:val="24"/>
        </w:rPr>
      </w:pPr>
      <w:r>
        <w:rPr>
          <w:sz w:val="24"/>
        </w:rPr>
        <w:t>Sebagai pengarah pesan atau materi yang akan disampaikan dan kompetensi yang akan dikembangkan untuk dimiliki siswa</w:t>
      </w:r>
    </w:p>
    <w:p w:rsidR="004B1830" w:rsidRDefault="00A41DF2" w:rsidP="00A41DF2">
      <w:pPr>
        <w:pStyle w:val="ListParagraph"/>
        <w:numPr>
          <w:ilvl w:val="4"/>
          <w:numId w:val="45"/>
        </w:numPr>
        <w:tabs>
          <w:tab w:val="left" w:pos="1985"/>
        </w:tabs>
        <w:ind w:hanging="284"/>
        <w:rPr>
          <w:sz w:val="24"/>
        </w:rPr>
      </w:pPr>
      <w:r>
        <w:rPr>
          <w:sz w:val="24"/>
        </w:rPr>
        <w:t>Sebagaipermainanyangmembangkitkansemangatdanmotivasi</w:t>
      </w:r>
      <w:r>
        <w:rPr>
          <w:spacing w:val="-2"/>
          <w:sz w:val="24"/>
        </w:rPr>
        <w:t>siswa</w:t>
      </w:r>
    </w:p>
    <w:p w:rsidR="004B1830" w:rsidRDefault="004B1830">
      <w:pPr>
        <w:pStyle w:val="BodyText"/>
      </w:pPr>
    </w:p>
    <w:p w:rsidR="004B1830" w:rsidRDefault="00A41DF2" w:rsidP="00A41DF2">
      <w:pPr>
        <w:pStyle w:val="ListParagraph"/>
        <w:numPr>
          <w:ilvl w:val="4"/>
          <w:numId w:val="45"/>
        </w:numPr>
        <w:tabs>
          <w:tab w:val="left" w:pos="1985"/>
        </w:tabs>
        <w:ind w:hanging="284"/>
        <w:rPr>
          <w:sz w:val="24"/>
        </w:rPr>
      </w:pPr>
      <w:r>
        <w:rPr>
          <w:sz w:val="24"/>
        </w:rPr>
        <w:t>Meningkatkanhasildanproses</w:t>
      </w:r>
      <w:r>
        <w:rPr>
          <w:spacing w:val="-2"/>
          <w:sz w:val="24"/>
        </w:rPr>
        <w:t>pembelajaran</w:t>
      </w:r>
    </w:p>
    <w:p w:rsidR="004B1830" w:rsidRDefault="00A41DF2" w:rsidP="00A41DF2">
      <w:pPr>
        <w:pStyle w:val="ListParagraph"/>
        <w:numPr>
          <w:ilvl w:val="4"/>
          <w:numId w:val="45"/>
        </w:numPr>
        <w:tabs>
          <w:tab w:val="left" w:pos="1985"/>
        </w:tabs>
        <w:spacing w:before="274"/>
        <w:ind w:hanging="284"/>
        <w:rPr>
          <w:sz w:val="24"/>
        </w:rPr>
      </w:pPr>
      <w:r>
        <w:rPr>
          <w:sz w:val="24"/>
        </w:rPr>
        <w:t>Mengurangiterjadinya</w:t>
      </w:r>
      <w:r>
        <w:rPr>
          <w:spacing w:val="-2"/>
          <w:sz w:val="24"/>
        </w:rPr>
        <w:t>verbalisme</w:t>
      </w:r>
    </w:p>
    <w:p w:rsidR="004B1830" w:rsidRDefault="004B1830">
      <w:pPr>
        <w:pStyle w:val="ListParagraph"/>
        <w:rPr>
          <w:sz w:val="24"/>
        </w:rPr>
        <w:sectPr w:rsidR="004B1830">
          <w:headerReference w:type="even" r:id="rId154"/>
          <w:headerReference w:type="default" r:id="rId155"/>
          <w:footerReference w:type="default" r:id="rId156"/>
          <w:headerReference w:type="first" r:id="rId157"/>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4"/>
          <w:numId w:val="45"/>
        </w:numPr>
        <w:tabs>
          <w:tab w:val="left" w:pos="1985"/>
        </w:tabs>
        <w:ind w:hanging="284"/>
        <w:rPr>
          <w:sz w:val="24"/>
        </w:rPr>
      </w:pPr>
      <w:r>
        <w:rPr>
          <w:sz w:val="24"/>
        </w:rPr>
        <w:t>Mengatasiketerbatanruang,waktu,tenaga,dandaya</w:t>
      </w:r>
      <w:r>
        <w:rPr>
          <w:spacing w:val="-2"/>
          <w:sz w:val="24"/>
        </w:rPr>
        <w:t xml:space="preserve"> indra.</w:t>
      </w:r>
    </w:p>
    <w:p w:rsidR="004B1830" w:rsidRDefault="004B1830">
      <w:pPr>
        <w:pStyle w:val="BodyText"/>
      </w:pPr>
    </w:p>
    <w:p w:rsidR="004B1830" w:rsidRDefault="00A41DF2">
      <w:pPr>
        <w:pStyle w:val="BodyText"/>
        <w:spacing w:line="480" w:lineRule="auto"/>
        <w:ind w:left="993" w:right="993" w:firstLine="568"/>
        <w:jc w:val="both"/>
      </w:pPr>
      <w:r>
        <w:t>Dalam penelitian ini, peneliti mengambil fungsi media sebagai sumber belajar dan alat bantu dalam proses pembelajaran. Penelitian ini juga diharapkan dapat sebagai jembatan penghubung bagi siswa untuk dapat masuk ke dalam materi pembalajran yang sedang berlangsung mengembangkan media yang memiliki fungsi psikologis yaitu menarik perhatian siswa, meningkatkan pikiran dan gagasan siswa, menggugah penerimaan siswa, meningkatkan daya imajinasi siswa, dan memberikan harapan bagi siswa yang lemah dalam belajar karenadapat dapat menyajikan materi secara terus menerus dan menciptakan suasana belajar yang menyenangkan.</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45"/>
        </w:numPr>
        <w:tabs>
          <w:tab w:val="left" w:pos="1533"/>
        </w:tabs>
        <w:ind w:hanging="540"/>
      </w:pPr>
      <w:bookmarkStart w:id="5" w:name="_TOC_250050"/>
      <w:r>
        <w:t xml:space="preserve">Tujuan Media </w:t>
      </w:r>
      <w:bookmarkEnd w:id="5"/>
      <w:r>
        <w:rPr>
          <w:spacing w:val="-2"/>
        </w:rPr>
        <w:t>Pembelajaran</w:t>
      </w:r>
    </w:p>
    <w:p w:rsidR="004B1830" w:rsidRDefault="004B1830">
      <w:pPr>
        <w:pStyle w:val="BodyText"/>
        <w:rPr>
          <w:b/>
        </w:rPr>
      </w:pPr>
    </w:p>
    <w:p w:rsidR="004B1830" w:rsidRDefault="00A41DF2">
      <w:pPr>
        <w:pStyle w:val="BodyText"/>
        <w:spacing w:line="480" w:lineRule="auto"/>
        <w:ind w:left="993" w:right="992" w:firstLine="568"/>
        <w:jc w:val="both"/>
      </w:pPr>
      <w:r>
        <w:t>Penggunaan media pembelajaran sangat diperlukan dalam kaitannya dengan peningkatan mutu pendidikan. Menurut Achsin (1986:17) menyatakan bahwa tujuan penggunaan media pembelajaran adalah:</w:t>
      </w:r>
    </w:p>
    <w:p w:rsidR="004B1830" w:rsidRDefault="00A41DF2" w:rsidP="00A41DF2">
      <w:pPr>
        <w:pStyle w:val="ListParagraph"/>
        <w:numPr>
          <w:ilvl w:val="3"/>
          <w:numId w:val="45"/>
        </w:numPr>
        <w:tabs>
          <w:tab w:val="left" w:pos="1985"/>
        </w:tabs>
        <w:spacing w:line="480" w:lineRule="auto"/>
        <w:ind w:left="1985" w:right="997" w:hanging="427"/>
        <w:rPr>
          <w:sz w:val="24"/>
        </w:rPr>
      </w:pPr>
      <w:r>
        <w:rPr>
          <w:sz w:val="24"/>
        </w:rPr>
        <w:t>Agar proses belajar mengajar yang sedang berlangsung dapat berjalan dengan tepat guna dan berdaya guna.</w:t>
      </w:r>
    </w:p>
    <w:p w:rsidR="004B1830" w:rsidRDefault="00A41DF2" w:rsidP="00A41DF2">
      <w:pPr>
        <w:pStyle w:val="ListParagraph"/>
        <w:numPr>
          <w:ilvl w:val="3"/>
          <w:numId w:val="45"/>
        </w:numPr>
        <w:tabs>
          <w:tab w:val="left" w:pos="1985"/>
        </w:tabs>
        <w:spacing w:before="1" w:line="480" w:lineRule="auto"/>
        <w:ind w:left="1985" w:right="992" w:hanging="427"/>
        <w:rPr>
          <w:sz w:val="24"/>
        </w:rPr>
      </w:pPr>
      <w:r>
        <w:rPr>
          <w:sz w:val="24"/>
        </w:rPr>
        <w:t>Untuk mempermudah bagi guru dalam menyampaikan informasi materi kepada peserta didik.</w:t>
      </w:r>
    </w:p>
    <w:p w:rsidR="004B1830" w:rsidRDefault="00A41DF2" w:rsidP="00A41DF2">
      <w:pPr>
        <w:pStyle w:val="ListParagraph"/>
        <w:numPr>
          <w:ilvl w:val="3"/>
          <w:numId w:val="45"/>
        </w:numPr>
        <w:tabs>
          <w:tab w:val="left" w:pos="1985"/>
        </w:tabs>
        <w:spacing w:line="480" w:lineRule="auto"/>
        <w:ind w:left="1985" w:right="996" w:hanging="427"/>
        <w:rPr>
          <w:sz w:val="24"/>
        </w:rPr>
      </w:pPr>
      <w:r>
        <w:rPr>
          <w:sz w:val="24"/>
        </w:rPr>
        <w:t>Untukmempermudahbagipesertadidikdalammenyerapatau menerima serta memahami materi yang telah disampaikan oleh guru.</w:t>
      </w:r>
    </w:p>
    <w:p w:rsidR="004B1830" w:rsidRDefault="004B1830">
      <w:pPr>
        <w:pStyle w:val="ListParagraph"/>
        <w:spacing w:line="480" w:lineRule="auto"/>
        <w:rPr>
          <w:sz w:val="24"/>
        </w:rPr>
        <w:sectPr w:rsidR="004B1830">
          <w:headerReference w:type="even" r:id="rId158"/>
          <w:headerReference w:type="default" r:id="rId159"/>
          <w:footerReference w:type="default" r:id="rId160"/>
          <w:headerReference w:type="first" r:id="rId161"/>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3"/>
          <w:numId w:val="45"/>
        </w:numPr>
        <w:tabs>
          <w:tab w:val="left" w:pos="1985"/>
        </w:tabs>
        <w:spacing w:line="480" w:lineRule="auto"/>
        <w:ind w:left="1985" w:right="993" w:hanging="427"/>
        <w:jc w:val="both"/>
        <w:rPr>
          <w:sz w:val="24"/>
        </w:rPr>
      </w:pPr>
      <w:r>
        <w:rPr>
          <w:sz w:val="24"/>
        </w:rPr>
        <w:t>Untuk dapat mendorong keinginan peserta didik untuk mengetahuilebih banyak dan mendalam tentang materi atau pesan yang disampaikan oleh guru.</w:t>
      </w:r>
    </w:p>
    <w:p w:rsidR="004B1830" w:rsidRDefault="00A41DF2" w:rsidP="00A41DF2">
      <w:pPr>
        <w:pStyle w:val="ListParagraph"/>
        <w:numPr>
          <w:ilvl w:val="3"/>
          <w:numId w:val="45"/>
        </w:numPr>
        <w:tabs>
          <w:tab w:val="left" w:pos="1983"/>
          <w:tab w:val="left" w:pos="1985"/>
        </w:tabs>
        <w:spacing w:line="480" w:lineRule="auto"/>
        <w:ind w:left="1985" w:right="997" w:hanging="427"/>
        <w:jc w:val="both"/>
        <w:rPr>
          <w:sz w:val="24"/>
        </w:rPr>
      </w:pPr>
      <w:r>
        <w:rPr>
          <w:sz w:val="24"/>
        </w:rPr>
        <w:t>Untuk menghindarkan salah pengertian atau salah paham antara peserta didik satu dengan yang lain terhadap materi atau pesan yang disampaikan oleh guru.</w:t>
      </w:r>
    </w:p>
    <w:p w:rsidR="004B1830" w:rsidRDefault="00A41DF2">
      <w:pPr>
        <w:pStyle w:val="BodyText"/>
        <w:spacing w:line="480" w:lineRule="auto"/>
        <w:ind w:left="993" w:right="992" w:firstLine="720"/>
        <w:jc w:val="both"/>
      </w:pPr>
      <w:r>
        <w:t>Jadi, dapat disimpulkan bahwa tujuan penggunaan media adalah (a) efektivitas dan efisiensi dalam kegiatan belajar mengajar, (b) meningkatkan motivasi belajar siswa, (c) variasi metode pembelajaran, (d) peningkatan aktivitas siswa dalam kegiatan belajar mengajar.</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45"/>
        </w:numPr>
        <w:tabs>
          <w:tab w:val="left" w:pos="1533"/>
        </w:tabs>
        <w:ind w:hanging="540"/>
      </w:pPr>
      <w:bookmarkStart w:id="6" w:name="_TOC_250049"/>
      <w:r>
        <w:t xml:space="preserve">Manfaat Media </w:t>
      </w:r>
      <w:bookmarkEnd w:id="6"/>
      <w:r>
        <w:rPr>
          <w:spacing w:val="-2"/>
        </w:rPr>
        <w:t>Pembelajaran</w:t>
      </w:r>
    </w:p>
    <w:p w:rsidR="004B1830" w:rsidRDefault="004B1830">
      <w:pPr>
        <w:pStyle w:val="BodyText"/>
        <w:rPr>
          <w:b/>
        </w:rPr>
      </w:pPr>
    </w:p>
    <w:p w:rsidR="004B1830" w:rsidRDefault="00A41DF2">
      <w:pPr>
        <w:pStyle w:val="BodyText"/>
        <w:spacing w:line="480" w:lineRule="auto"/>
        <w:ind w:left="993" w:right="995" w:firstLine="568"/>
        <w:jc w:val="both"/>
      </w:pPr>
      <w:r>
        <w:t>Selanjutnya Nana Sudjana dan Ahmad Rivai (2002:2) menyatakan bahwa manfaat media pembelajaran dalam proses belajar siswa, yaitu:</w:t>
      </w:r>
    </w:p>
    <w:p w:rsidR="004B1830" w:rsidRDefault="00A41DF2" w:rsidP="00A41DF2">
      <w:pPr>
        <w:pStyle w:val="ListParagraph"/>
        <w:numPr>
          <w:ilvl w:val="0"/>
          <w:numId w:val="44"/>
        </w:numPr>
        <w:tabs>
          <w:tab w:val="left" w:pos="1985"/>
        </w:tabs>
        <w:spacing w:line="480" w:lineRule="auto"/>
        <w:ind w:right="997"/>
        <w:jc w:val="both"/>
        <w:rPr>
          <w:sz w:val="24"/>
        </w:rPr>
      </w:pPr>
      <w:r>
        <w:rPr>
          <w:sz w:val="24"/>
        </w:rPr>
        <w:t>Pembelajaran akan lebih menarik perhatian siswa sehingga dapat menumbuhkan motivasi belajar.</w:t>
      </w:r>
    </w:p>
    <w:p w:rsidR="004B1830" w:rsidRDefault="00A41DF2" w:rsidP="00A41DF2">
      <w:pPr>
        <w:pStyle w:val="ListParagraph"/>
        <w:numPr>
          <w:ilvl w:val="0"/>
          <w:numId w:val="44"/>
        </w:numPr>
        <w:tabs>
          <w:tab w:val="left" w:pos="1985"/>
        </w:tabs>
        <w:spacing w:before="1" w:line="480" w:lineRule="auto"/>
        <w:ind w:right="995"/>
        <w:jc w:val="both"/>
        <w:rPr>
          <w:sz w:val="24"/>
        </w:rPr>
      </w:pPr>
      <w:r>
        <w:rPr>
          <w:sz w:val="24"/>
        </w:rPr>
        <w:t>Bahkan pembelajaran akan lebih jelas maknanya sehingga dapat lebih dipahami oleh siswa dan memungkinkannya menguasai dan mencapai tujuan pembelajaran</w:t>
      </w:r>
    </w:p>
    <w:p w:rsidR="004B1830" w:rsidRDefault="00A41DF2" w:rsidP="00A41DF2">
      <w:pPr>
        <w:pStyle w:val="ListParagraph"/>
        <w:numPr>
          <w:ilvl w:val="0"/>
          <w:numId w:val="44"/>
        </w:numPr>
        <w:tabs>
          <w:tab w:val="left" w:pos="1985"/>
        </w:tabs>
        <w:spacing w:line="480" w:lineRule="auto"/>
        <w:ind w:right="992"/>
        <w:jc w:val="both"/>
        <w:rPr>
          <w:sz w:val="24"/>
        </w:rPr>
      </w:pPr>
      <w:r>
        <w:rPr>
          <w:sz w:val="24"/>
        </w:rPr>
        <w:t xml:space="preserve">Metode belajar akan lebih bervariasi tidak semata-mata komunikasi verbal memalui kata-kata oleh guru, sehingga siswa tidak bosan dan guru tidak kehabisan tenaga, apalagi kalau guru mengajar setiap jam </w:t>
      </w:r>
      <w:r>
        <w:rPr>
          <w:spacing w:val="-2"/>
          <w:sz w:val="24"/>
        </w:rPr>
        <w:t>pelajaran.</w:t>
      </w:r>
    </w:p>
    <w:p w:rsidR="004B1830" w:rsidRDefault="004B1830">
      <w:pPr>
        <w:pStyle w:val="ListParagraph"/>
        <w:spacing w:line="480" w:lineRule="auto"/>
        <w:jc w:val="both"/>
        <w:rPr>
          <w:sz w:val="24"/>
        </w:rPr>
        <w:sectPr w:rsidR="004B1830">
          <w:headerReference w:type="even" r:id="rId162"/>
          <w:headerReference w:type="default" r:id="rId163"/>
          <w:footerReference w:type="default" r:id="rId164"/>
          <w:headerReference w:type="first" r:id="rId165"/>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0"/>
          <w:numId w:val="44"/>
        </w:numPr>
        <w:tabs>
          <w:tab w:val="left" w:pos="1985"/>
        </w:tabs>
        <w:spacing w:line="480" w:lineRule="auto"/>
        <w:ind w:right="997"/>
        <w:jc w:val="both"/>
        <w:rPr>
          <w:sz w:val="24"/>
        </w:rPr>
      </w:pPr>
      <w:r>
        <w:rPr>
          <w:sz w:val="24"/>
        </w:rPr>
        <w:t>Siswadapatlebihbanyakmelakukankegiatanbelajarsebabtidakhanya mendengar uraian guru, tetapi juga aktivitas lain seperti mengamati, melakukan, mendemonstrasikan, memerankan, dll.</w:t>
      </w:r>
    </w:p>
    <w:p w:rsidR="004B1830" w:rsidRDefault="004B1830">
      <w:pPr>
        <w:pStyle w:val="BodyText"/>
      </w:pPr>
    </w:p>
    <w:p w:rsidR="004B1830" w:rsidRDefault="004B1830">
      <w:pPr>
        <w:pStyle w:val="BodyText"/>
      </w:pPr>
    </w:p>
    <w:p w:rsidR="004B1830" w:rsidRDefault="00A41DF2" w:rsidP="00A41DF2">
      <w:pPr>
        <w:pStyle w:val="Heading2"/>
        <w:numPr>
          <w:ilvl w:val="2"/>
          <w:numId w:val="45"/>
        </w:numPr>
        <w:tabs>
          <w:tab w:val="left" w:pos="1533"/>
        </w:tabs>
        <w:ind w:hanging="540"/>
        <w:jc w:val="both"/>
      </w:pPr>
      <w:bookmarkStart w:id="7" w:name="_TOC_250048"/>
      <w:r>
        <w:t>KlasifikasiMedia</w:t>
      </w:r>
      <w:bookmarkEnd w:id="7"/>
      <w:r>
        <w:rPr>
          <w:spacing w:val="-2"/>
        </w:rPr>
        <w:t>Pembelajaran</w:t>
      </w:r>
    </w:p>
    <w:p w:rsidR="004B1830" w:rsidRDefault="004B1830">
      <w:pPr>
        <w:pStyle w:val="BodyText"/>
        <w:rPr>
          <w:b/>
        </w:rPr>
      </w:pPr>
    </w:p>
    <w:p w:rsidR="004B1830" w:rsidRDefault="00A41DF2">
      <w:pPr>
        <w:pStyle w:val="BodyText"/>
        <w:spacing w:line="480" w:lineRule="auto"/>
        <w:ind w:left="993" w:right="990" w:firstLine="568"/>
      </w:pPr>
      <w:r>
        <w:t>Rusman,DeniKurniawan,danCepiRiyana(2013:63)telahmerangkum jenis-jenis media pembelajaran menjadi lima kelompok, yaitu sebagai berikut.</w:t>
      </w:r>
    </w:p>
    <w:p w:rsidR="004B1830" w:rsidRDefault="00A41DF2" w:rsidP="00A41DF2">
      <w:pPr>
        <w:pStyle w:val="ListParagraph"/>
        <w:numPr>
          <w:ilvl w:val="0"/>
          <w:numId w:val="43"/>
        </w:numPr>
        <w:tabs>
          <w:tab w:val="left" w:pos="1276"/>
        </w:tabs>
        <w:spacing w:before="1"/>
        <w:ind w:left="1276" w:hanging="283"/>
        <w:jc w:val="both"/>
        <w:rPr>
          <w:sz w:val="24"/>
        </w:rPr>
      </w:pPr>
      <w:r>
        <w:rPr>
          <w:sz w:val="24"/>
        </w:rPr>
        <w:t>Media</w:t>
      </w:r>
      <w:r>
        <w:rPr>
          <w:spacing w:val="-2"/>
          <w:sz w:val="24"/>
        </w:rPr>
        <w:t xml:space="preserve"> Visual</w:t>
      </w:r>
    </w:p>
    <w:p w:rsidR="004B1830" w:rsidRDefault="00A41DF2">
      <w:pPr>
        <w:pStyle w:val="BodyText"/>
        <w:spacing w:before="276" w:line="480" w:lineRule="auto"/>
        <w:ind w:left="993" w:right="992" w:firstLine="284"/>
        <w:jc w:val="both"/>
      </w:pPr>
      <w:r>
        <w:t>Media visual adalah media yang hanya dapat dilihat menggunakan indra penglihatan. Jenis media ini terdiri atas media yang dapat diproyeksikan dan media yang tidak dapat diproyeksikan yang biasanya berupa gambar diam atau gambar bergerak.</w:t>
      </w:r>
    </w:p>
    <w:p w:rsidR="004B1830" w:rsidRDefault="00A41DF2" w:rsidP="00A41DF2">
      <w:pPr>
        <w:pStyle w:val="ListParagraph"/>
        <w:numPr>
          <w:ilvl w:val="0"/>
          <w:numId w:val="43"/>
        </w:numPr>
        <w:tabs>
          <w:tab w:val="left" w:pos="1277"/>
        </w:tabs>
        <w:jc w:val="both"/>
        <w:rPr>
          <w:sz w:val="24"/>
        </w:rPr>
      </w:pPr>
      <w:r>
        <w:rPr>
          <w:sz w:val="24"/>
        </w:rPr>
        <w:t>Media</w:t>
      </w:r>
      <w:r>
        <w:rPr>
          <w:spacing w:val="-2"/>
          <w:sz w:val="24"/>
        </w:rPr>
        <w:t xml:space="preserve"> Audio</w:t>
      </w:r>
    </w:p>
    <w:p w:rsidR="004B1830" w:rsidRDefault="004B1830">
      <w:pPr>
        <w:pStyle w:val="BodyText"/>
      </w:pPr>
    </w:p>
    <w:p w:rsidR="004B1830" w:rsidRDefault="00A41DF2">
      <w:pPr>
        <w:pStyle w:val="BodyText"/>
        <w:spacing w:line="480" w:lineRule="auto"/>
        <w:ind w:left="993" w:right="950" w:firstLine="284"/>
      </w:pPr>
      <w:r>
        <w:t>Media audio adalah media yang mengandung pesan dalam bentuk auditif yang dapat merangsang pikiran, perasaan, perhatian, dan kemauan siswa untuk mempelajari bahan ajar.</w:t>
      </w:r>
    </w:p>
    <w:p w:rsidR="004B1830" w:rsidRDefault="00A41DF2" w:rsidP="00A41DF2">
      <w:pPr>
        <w:pStyle w:val="ListParagraph"/>
        <w:numPr>
          <w:ilvl w:val="0"/>
          <w:numId w:val="43"/>
        </w:numPr>
        <w:tabs>
          <w:tab w:val="left" w:pos="1276"/>
        </w:tabs>
        <w:spacing w:before="1"/>
        <w:ind w:left="1276" w:hanging="283"/>
        <w:rPr>
          <w:sz w:val="24"/>
        </w:rPr>
      </w:pPr>
      <w:r>
        <w:rPr>
          <w:sz w:val="24"/>
        </w:rPr>
        <w:t xml:space="preserve">MediaAudio </w:t>
      </w:r>
      <w:r>
        <w:rPr>
          <w:spacing w:val="-2"/>
          <w:sz w:val="24"/>
        </w:rPr>
        <w:t>Visual</w:t>
      </w:r>
    </w:p>
    <w:p w:rsidR="004B1830" w:rsidRDefault="004B1830">
      <w:pPr>
        <w:pStyle w:val="BodyText"/>
      </w:pPr>
    </w:p>
    <w:p w:rsidR="004B1830" w:rsidRDefault="00A41DF2">
      <w:pPr>
        <w:pStyle w:val="BodyText"/>
        <w:spacing w:line="480" w:lineRule="auto"/>
        <w:ind w:left="993" w:right="994" w:firstLine="284"/>
        <w:jc w:val="both"/>
      </w:pPr>
      <w:r>
        <w:t xml:space="preserve">Media audio-visual adalah media yang merupakan kombinasi audio dan visual, contohnya program video atau televisi pendidikan, video atau televisi instruksional, dan program </w:t>
      </w:r>
      <w:r>
        <w:rPr>
          <w:i/>
        </w:rPr>
        <w:t xml:space="preserve">slide </w:t>
      </w:r>
      <w:r>
        <w:t>suara.</w:t>
      </w:r>
    </w:p>
    <w:p w:rsidR="004B1830" w:rsidRDefault="00A41DF2" w:rsidP="00A41DF2">
      <w:pPr>
        <w:pStyle w:val="ListParagraph"/>
        <w:numPr>
          <w:ilvl w:val="0"/>
          <w:numId w:val="43"/>
        </w:numPr>
        <w:tabs>
          <w:tab w:val="left" w:pos="1277"/>
        </w:tabs>
        <w:jc w:val="both"/>
        <w:rPr>
          <w:sz w:val="24"/>
        </w:rPr>
      </w:pPr>
      <w:r>
        <w:rPr>
          <w:sz w:val="24"/>
        </w:rPr>
        <w:t>KelompokMedia</w:t>
      </w:r>
      <w:r>
        <w:rPr>
          <w:spacing w:val="-2"/>
          <w:sz w:val="24"/>
        </w:rPr>
        <w:t xml:space="preserve"> Penyaji</w:t>
      </w:r>
    </w:p>
    <w:p w:rsidR="004B1830" w:rsidRDefault="004B1830">
      <w:pPr>
        <w:pStyle w:val="BodyText"/>
      </w:pPr>
    </w:p>
    <w:p w:rsidR="004B1830" w:rsidRDefault="00A41DF2">
      <w:pPr>
        <w:pStyle w:val="BodyText"/>
        <w:spacing w:line="477" w:lineRule="auto"/>
        <w:ind w:left="993" w:right="950" w:firstLine="284"/>
      </w:pPr>
      <w:r>
        <w:t>Kelompokmediapenyajiterbagimenjaditujuhkelompok,yakni:(a)kelompok grafis,bahancetak,dangambardiam;(b)kelompokmediaproyeksidiam;</w:t>
      </w:r>
      <w:r>
        <w:rPr>
          <w:spacing w:val="-5"/>
        </w:rPr>
        <w:t>(c)</w:t>
      </w:r>
    </w:p>
    <w:p w:rsidR="004B1830" w:rsidRDefault="004B1830">
      <w:pPr>
        <w:pStyle w:val="BodyText"/>
        <w:spacing w:line="477" w:lineRule="auto"/>
        <w:sectPr w:rsidR="004B1830">
          <w:headerReference w:type="even" r:id="rId166"/>
          <w:headerReference w:type="default" r:id="rId167"/>
          <w:footerReference w:type="default" r:id="rId168"/>
          <w:headerReference w:type="first" r:id="rId169"/>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424"/>
      </w:pPr>
      <w:r>
        <w:t>kelompokmediaaudio,(d)kelompokmediaaudiovisual,(e)kelompokmedia gambar hidup atau film; (f) kelompok media televisi; (g) kelompok multimedia.</w:t>
      </w:r>
    </w:p>
    <w:p w:rsidR="004B1830" w:rsidRDefault="00A41DF2" w:rsidP="00A41DF2">
      <w:pPr>
        <w:pStyle w:val="ListParagraph"/>
        <w:numPr>
          <w:ilvl w:val="0"/>
          <w:numId w:val="43"/>
        </w:numPr>
        <w:tabs>
          <w:tab w:val="left" w:pos="1276"/>
        </w:tabs>
        <w:ind w:left="1276" w:hanging="283"/>
        <w:rPr>
          <w:sz w:val="24"/>
        </w:rPr>
      </w:pPr>
      <w:r>
        <w:rPr>
          <w:sz w:val="24"/>
        </w:rPr>
        <w:t xml:space="preserve">MediaObjekdan MediaInteraktifBerbasis </w:t>
      </w:r>
      <w:r>
        <w:rPr>
          <w:spacing w:val="-2"/>
          <w:sz w:val="24"/>
        </w:rPr>
        <w:t>Komputer</w:t>
      </w:r>
    </w:p>
    <w:p w:rsidR="004B1830" w:rsidRDefault="004B1830">
      <w:pPr>
        <w:pStyle w:val="BodyText"/>
      </w:pPr>
    </w:p>
    <w:p w:rsidR="004B1830" w:rsidRDefault="00A41DF2">
      <w:pPr>
        <w:pStyle w:val="BodyText"/>
        <w:spacing w:line="480" w:lineRule="auto"/>
        <w:ind w:left="993" w:right="990" w:firstLine="284"/>
        <w:jc w:val="both"/>
      </w:pPr>
      <w:r>
        <w:t xml:space="preserve">Media objek adalah tiga dimensi yang menyampaikan informasi melalui ciri fisiksepertiukuran,bentuk,berat,susunan,warna,danfungsi.Mediaobjekterdiri dari objek sebenarnya dan objek pengganti. Sedangkan media interaktif berbasis komputer adalah media yang menuntut siswa untuk berinteraksi selain melihat atau mendengar dengan bantuan komputer. Melihat dari klasifikasi-klasifikasi media pembelajaran di atas, multimedia interaktif masuk dalam media berbasis komputer. Dalam bahasa Inggris terdapat dua istilah yang memiliki arti sama untuk media berbasis komputer yaitu </w:t>
      </w:r>
      <w:r>
        <w:rPr>
          <w:i/>
        </w:rPr>
        <w:t xml:space="preserve">Computer based instruction </w:t>
      </w:r>
      <w:r>
        <w:t xml:space="preserve">(CBI) dan </w:t>
      </w:r>
      <w:r>
        <w:rPr>
          <w:i/>
        </w:rPr>
        <w:t xml:space="preserve">Computer assisted instruction </w:t>
      </w:r>
      <w:r>
        <w:t xml:space="preserve">(CAI). Istilah </w:t>
      </w:r>
      <w:r>
        <w:rPr>
          <w:i/>
        </w:rPr>
        <w:t xml:space="preserve">Computer Based Instruction </w:t>
      </w:r>
      <w:r>
        <w:t xml:space="preserve">digunakan di Amerika Serikat sementara </w:t>
      </w:r>
      <w:r>
        <w:rPr>
          <w:i/>
        </w:rPr>
        <w:t>Computer Assisted Instruction</w:t>
      </w:r>
      <w:r>
        <w:t>digunakan di Eropa. CBI atau CAI berarti menggunakan fungsi komputer sebagai alat bantu atau media pembelajaran yang digunakan secara individu oleh siswa.</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45"/>
        </w:numPr>
        <w:tabs>
          <w:tab w:val="left" w:pos="1533"/>
        </w:tabs>
        <w:spacing w:before="1"/>
        <w:ind w:hanging="540"/>
      </w:pPr>
      <w:bookmarkStart w:id="8" w:name="_TOC_250047"/>
      <w:r>
        <w:t>KriteriaPemilihanMedia</w:t>
      </w:r>
      <w:bookmarkEnd w:id="8"/>
      <w:r>
        <w:rPr>
          <w:spacing w:val="-2"/>
        </w:rPr>
        <w:t xml:space="preserve"> Pembelajaran</w:t>
      </w:r>
    </w:p>
    <w:p w:rsidR="004B1830" w:rsidRDefault="004B1830">
      <w:pPr>
        <w:pStyle w:val="BodyText"/>
        <w:rPr>
          <w:b/>
        </w:rPr>
      </w:pPr>
    </w:p>
    <w:p w:rsidR="004B1830" w:rsidRDefault="00A41DF2">
      <w:pPr>
        <w:pStyle w:val="BodyText"/>
        <w:spacing w:line="480" w:lineRule="auto"/>
        <w:ind w:left="993" w:right="950" w:firstLine="568"/>
      </w:pPr>
      <w:r>
        <w:t>SebagaimanayangdisebutkanRayandraAsyhar(2012:81)krtiteriayang perlu diperhatikan dalam proses pemilihan media pembelajaran sebagai berikut:</w:t>
      </w:r>
    </w:p>
    <w:p w:rsidR="004B1830" w:rsidRDefault="00A41DF2" w:rsidP="00A41DF2">
      <w:pPr>
        <w:pStyle w:val="ListParagraph"/>
        <w:numPr>
          <w:ilvl w:val="0"/>
          <w:numId w:val="42"/>
        </w:numPr>
        <w:tabs>
          <w:tab w:val="left" w:pos="1277"/>
        </w:tabs>
        <w:rPr>
          <w:sz w:val="24"/>
        </w:rPr>
      </w:pPr>
      <w:r>
        <w:rPr>
          <w:sz w:val="24"/>
        </w:rPr>
        <w:t>Jelasdan</w:t>
      </w:r>
      <w:r>
        <w:rPr>
          <w:spacing w:val="-2"/>
          <w:sz w:val="24"/>
        </w:rPr>
        <w:t>Rapi.</w:t>
      </w:r>
    </w:p>
    <w:p w:rsidR="004B1830" w:rsidRDefault="004B1830">
      <w:pPr>
        <w:pStyle w:val="BodyText"/>
      </w:pPr>
    </w:p>
    <w:p w:rsidR="004B1830" w:rsidRDefault="00A41DF2">
      <w:pPr>
        <w:pStyle w:val="BodyText"/>
        <w:spacing w:line="480" w:lineRule="auto"/>
        <w:ind w:left="1277" w:right="990"/>
      </w:pPr>
      <w:r>
        <w:t>Mediapembelajaranyangbaikharusjelasdanrapidalamtampilannya. Mencakup</w:t>
      </w:r>
      <w:r>
        <w:rPr>
          <w:i/>
        </w:rPr>
        <w:t>layout</w:t>
      </w:r>
      <w:r>
        <w:t>ataupengaturanformatsajian,suara,tulisan,dan</w:t>
      </w:r>
      <w:r>
        <w:rPr>
          <w:spacing w:val="-2"/>
        </w:rPr>
        <w:t>ilustrasi</w:t>
      </w:r>
    </w:p>
    <w:p w:rsidR="004B1830" w:rsidRDefault="004B1830">
      <w:pPr>
        <w:pStyle w:val="BodyText"/>
        <w:spacing w:line="480" w:lineRule="auto"/>
        <w:sectPr w:rsidR="004B1830">
          <w:headerReference w:type="even" r:id="rId170"/>
          <w:headerReference w:type="default" r:id="rId171"/>
          <w:footerReference w:type="default" r:id="rId172"/>
          <w:headerReference w:type="first" r:id="rId173"/>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1277" w:right="992"/>
        <w:jc w:val="both"/>
      </w:pPr>
      <w:r>
        <w:t>gambar. Ini penting dalam proses penarikan sikap siswa dalam proses belajar sehingga manfaat media itu sendiri maksimal dalam perbaikan pembelajaran.</w:t>
      </w:r>
    </w:p>
    <w:p w:rsidR="004B1830" w:rsidRDefault="00A41DF2" w:rsidP="00A41DF2">
      <w:pPr>
        <w:pStyle w:val="ListParagraph"/>
        <w:numPr>
          <w:ilvl w:val="0"/>
          <w:numId w:val="42"/>
        </w:numPr>
        <w:tabs>
          <w:tab w:val="left" w:pos="1277"/>
        </w:tabs>
        <w:jc w:val="both"/>
        <w:rPr>
          <w:sz w:val="24"/>
        </w:rPr>
      </w:pPr>
      <w:r>
        <w:rPr>
          <w:sz w:val="24"/>
        </w:rPr>
        <w:t>Bersihdan</w:t>
      </w:r>
      <w:r>
        <w:rPr>
          <w:spacing w:val="-2"/>
          <w:sz w:val="24"/>
        </w:rPr>
        <w:t>Menarik</w:t>
      </w:r>
    </w:p>
    <w:p w:rsidR="004B1830" w:rsidRDefault="004B1830">
      <w:pPr>
        <w:pStyle w:val="BodyText"/>
      </w:pPr>
    </w:p>
    <w:p w:rsidR="004B1830" w:rsidRDefault="00A41DF2">
      <w:pPr>
        <w:pStyle w:val="BodyText"/>
        <w:spacing w:line="480" w:lineRule="auto"/>
        <w:ind w:left="1277" w:right="995"/>
        <w:jc w:val="both"/>
      </w:pPr>
      <w:r>
        <w:t xml:space="preserve">Bersih yang dimaksud adalah tidak ada gangguan yang tak perlu dalam tampilan media pembelajaran. Mencakup pada teks, gambar, suara, dan video. Media yang tidak menarik akan menurunkan motivasi siswa dalam proses </w:t>
      </w:r>
      <w:r>
        <w:rPr>
          <w:spacing w:val="-2"/>
        </w:rPr>
        <w:t>belajar.</w:t>
      </w:r>
    </w:p>
    <w:p w:rsidR="004B1830" w:rsidRDefault="00A41DF2" w:rsidP="00A41DF2">
      <w:pPr>
        <w:pStyle w:val="ListParagraph"/>
        <w:numPr>
          <w:ilvl w:val="0"/>
          <w:numId w:val="42"/>
        </w:numPr>
        <w:tabs>
          <w:tab w:val="left" w:pos="1277"/>
        </w:tabs>
        <w:spacing w:before="1"/>
        <w:jc w:val="both"/>
        <w:rPr>
          <w:sz w:val="24"/>
        </w:rPr>
      </w:pPr>
      <w:r>
        <w:rPr>
          <w:sz w:val="24"/>
        </w:rPr>
        <w:t>Cocokdengan</w:t>
      </w:r>
      <w:r>
        <w:rPr>
          <w:spacing w:val="-2"/>
          <w:sz w:val="24"/>
        </w:rPr>
        <w:t>Sasaran</w:t>
      </w:r>
    </w:p>
    <w:p w:rsidR="004B1830" w:rsidRDefault="00A41DF2">
      <w:pPr>
        <w:pStyle w:val="BodyText"/>
        <w:spacing w:before="276" w:line="480" w:lineRule="auto"/>
        <w:ind w:left="1277" w:right="996"/>
        <w:jc w:val="both"/>
      </w:pPr>
      <w:r>
        <w:t>Media pembelajaran harus disesuaikan degan jumlah sasaran. Karena media pembelajaran yang diperuntukkan untuk kelompok besar belum tentu cocok digunakan dengan kelompok kecil atau perorangan.</w:t>
      </w:r>
    </w:p>
    <w:p w:rsidR="004B1830" w:rsidRDefault="00A41DF2" w:rsidP="00A41DF2">
      <w:pPr>
        <w:pStyle w:val="ListParagraph"/>
        <w:numPr>
          <w:ilvl w:val="0"/>
          <w:numId w:val="42"/>
        </w:numPr>
        <w:tabs>
          <w:tab w:val="left" w:pos="1277"/>
        </w:tabs>
        <w:jc w:val="both"/>
        <w:rPr>
          <w:sz w:val="24"/>
        </w:rPr>
      </w:pPr>
      <w:r>
        <w:rPr>
          <w:sz w:val="24"/>
        </w:rPr>
        <w:t>RelevandenganTopikyang</w:t>
      </w:r>
      <w:r>
        <w:rPr>
          <w:spacing w:val="-2"/>
          <w:sz w:val="24"/>
        </w:rPr>
        <w:t>Diajarkan</w:t>
      </w:r>
    </w:p>
    <w:p w:rsidR="004B1830" w:rsidRDefault="004B1830">
      <w:pPr>
        <w:pStyle w:val="BodyText"/>
      </w:pPr>
    </w:p>
    <w:p w:rsidR="004B1830" w:rsidRDefault="00A41DF2">
      <w:pPr>
        <w:pStyle w:val="BodyText"/>
        <w:spacing w:line="480" w:lineRule="auto"/>
        <w:ind w:left="1277" w:right="993"/>
        <w:jc w:val="both"/>
      </w:pPr>
      <w:r>
        <w:t xml:space="preserve">Media pembelajaran yang dibuat harus sesuai dengan karakteristik isi berupa fakta,konsep,prinsip,proseduralataugeneralisasi.Agardapatmembantuproses </w:t>
      </w:r>
      <w:r>
        <w:rPr>
          <w:spacing w:val="-2"/>
        </w:rPr>
        <w:t>pembelajaranmenjadiefektifdansesuaidengankebutuhandarisiswaitusendiri.</w:t>
      </w:r>
    </w:p>
    <w:p w:rsidR="004B1830" w:rsidRDefault="00A41DF2" w:rsidP="00A41DF2">
      <w:pPr>
        <w:pStyle w:val="ListParagraph"/>
        <w:numPr>
          <w:ilvl w:val="0"/>
          <w:numId w:val="42"/>
        </w:numPr>
        <w:tabs>
          <w:tab w:val="left" w:pos="1277"/>
        </w:tabs>
        <w:jc w:val="both"/>
        <w:rPr>
          <w:sz w:val="24"/>
        </w:rPr>
      </w:pPr>
      <w:r>
        <w:rPr>
          <w:sz w:val="24"/>
        </w:rPr>
        <w:t>SesuaidenganTujuan</w:t>
      </w:r>
      <w:r>
        <w:rPr>
          <w:spacing w:val="-2"/>
          <w:sz w:val="24"/>
        </w:rPr>
        <w:t>Pembelajaran</w:t>
      </w:r>
    </w:p>
    <w:p w:rsidR="004B1830" w:rsidRDefault="004B1830">
      <w:pPr>
        <w:pStyle w:val="BodyText"/>
      </w:pPr>
    </w:p>
    <w:p w:rsidR="004B1830" w:rsidRDefault="00A41DF2">
      <w:pPr>
        <w:pStyle w:val="BodyText"/>
        <w:spacing w:before="1" w:line="480" w:lineRule="auto"/>
        <w:ind w:left="1277" w:right="997"/>
        <w:jc w:val="both"/>
      </w:pPr>
      <w:r>
        <w:t>Media pembelajaran yang dibuat harus sesuai atau mengarah ke tujuan pembelajaran. Tujuaninstruksionaldalampembelajaranmediaditetapkanyang secara umum mengacu pada salah satu dari tiga ranah yaitu kognitif, afektif, dan psikomotorik.</w:t>
      </w:r>
    </w:p>
    <w:p w:rsidR="004B1830" w:rsidRDefault="00A41DF2" w:rsidP="00A41DF2">
      <w:pPr>
        <w:pStyle w:val="ListParagraph"/>
        <w:numPr>
          <w:ilvl w:val="0"/>
          <w:numId w:val="42"/>
        </w:numPr>
        <w:tabs>
          <w:tab w:val="left" w:pos="1277"/>
        </w:tabs>
        <w:jc w:val="both"/>
        <w:rPr>
          <w:sz w:val="24"/>
        </w:rPr>
      </w:pPr>
      <w:r>
        <w:rPr>
          <w:sz w:val="24"/>
        </w:rPr>
        <w:t>Praktis,Luwes,dan</w:t>
      </w:r>
      <w:r>
        <w:rPr>
          <w:spacing w:val="-4"/>
          <w:sz w:val="24"/>
        </w:rPr>
        <w:t>Tahan</w:t>
      </w:r>
    </w:p>
    <w:p w:rsidR="004B1830" w:rsidRDefault="004B1830">
      <w:pPr>
        <w:pStyle w:val="BodyText"/>
      </w:pPr>
    </w:p>
    <w:p w:rsidR="004B1830" w:rsidRDefault="00A41DF2">
      <w:pPr>
        <w:pStyle w:val="BodyText"/>
        <w:spacing w:line="477" w:lineRule="auto"/>
        <w:ind w:left="1277" w:right="997"/>
        <w:jc w:val="both"/>
      </w:pPr>
      <w:r>
        <w:t>Media pembelajaran harus bersifat fleksibel, artinya media dapat digunakan oleh siapapun dan dimengerti oleh siapa saja.</w:t>
      </w:r>
    </w:p>
    <w:p w:rsidR="004B1830" w:rsidRDefault="004B1830">
      <w:pPr>
        <w:pStyle w:val="BodyText"/>
        <w:spacing w:line="477" w:lineRule="auto"/>
        <w:jc w:val="both"/>
        <w:sectPr w:rsidR="004B1830">
          <w:headerReference w:type="even" r:id="rId174"/>
          <w:headerReference w:type="default" r:id="rId175"/>
          <w:footerReference w:type="default" r:id="rId176"/>
          <w:headerReference w:type="first" r:id="rId177"/>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0"/>
          <w:numId w:val="42"/>
        </w:numPr>
        <w:tabs>
          <w:tab w:val="left" w:pos="1277"/>
        </w:tabs>
        <w:jc w:val="both"/>
        <w:rPr>
          <w:sz w:val="24"/>
        </w:rPr>
      </w:pPr>
      <w:r>
        <w:rPr>
          <w:sz w:val="24"/>
        </w:rPr>
        <w:t>Berkualitas</w:t>
      </w:r>
      <w:r>
        <w:rPr>
          <w:spacing w:val="-4"/>
          <w:sz w:val="24"/>
        </w:rPr>
        <w:t>Baik</w:t>
      </w:r>
    </w:p>
    <w:p w:rsidR="004B1830" w:rsidRDefault="004B1830">
      <w:pPr>
        <w:pStyle w:val="BodyText"/>
      </w:pPr>
    </w:p>
    <w:p w:rsidR="004B1830" w:rsidRDefault="00A41DF2">
      <w:pPr>
        <w:pStyle w:val="BodyText"/>
        <w:spacing w:line="480" w:lineRule="auto"/>
        <w:ind w:left="1277" w:right="997"/>
        <w:jc w:val="both"/>
      </w:pPr>
      <w:r>
        <w:t xml:space="preserve">Kriteriamediapembelajaranharusberkualitasbaik.Kualitasinimencakupdari semua aspek pengembangan baik visual maupun gambar fotografi. Misalnya visual pada </w:t>
      </w:r>
      <w:r>
        <w:rPr>
          <w:i/>
        </w:rPr>
        <w:t xml:space="preserve">slide </w:t>
      </w:r>
      <w:r>
        <w:t>harus jelas tidak terganggu oleh elemen lain.</w:t>
      </w:r>
    </w:p>
    <w:p w:rsidR="004B1830" w:rsidRDefault="00A41DF2" w:rsidP="00A41DF2">
      <w:pPr>
        <w:pStyle w:val="ListParagraph"/>
        <w:numPr>
          <w:ilvl w:val="0"/>
          <w:numId w:val="42"/>
        </w:numPr>
        <w:tabs>
          <w:tab w:val="left" w:pos="1277"/>
        </w:tabs>
        <w:jc w:val="both"/>
        <w:rPr>
          <w:sz w:val="24"/>
        </w:rPr>
      </w:pPr>
      <w:r>
        <w:rPr>
          <w:sz w:val="24"/>
        </w:rPr>
        <w:t xml:space="preserve">UkurannyaSesuaidenganLingkungan </w:t>
      </w:r>
      <w:r>
        <w:rPr>
          <w:spacing w:val="-2"/>
          <w:sz w:val="24"/>
        </w:rPr>
        <w:t>Belajar</w:t>
      </w:r>
    </w:p>
    <w:p w:rsidR="004B1830" w:rsidRDefault="004B1830">
      <w:pPr>
        <w:pStyle w:val="BodyText"/>
      </w:pPr>
    </w:p>
    <w:p w:rsidR="004B1830" w:rsidRDefault="00A41DF2">
      <w:pPr>
        <w:pStyle w:val="BodyText"/>
        <w:spacing w:line="480" w:lineRule="auto"/>
        <w:ind w:left="1277" w:right="991"/>
        <w:jc w:val="both"/>
      </w:pPr>
      <w:r>
        <w:t>Media pembelajaran harus disesuaikan dengan situasi atau kondisi dari lingkungan atau tempat media yang akan digunakan, misalnya di kelas yang sempit tidak cocok untuk media yang berukuran besar karena akan membuat pembelajaran tidak kondusif.</w:t>
      </w:r>
    </w:p>
    <w:p w:rsidR="004B1830" w:rsidRDefault="00A41DF2">
      <w:pPr>
        <w:pStyle w:val="BodyText"/>
        <w:spacing w:before="1" w:line="480" w:lineRule="auto"/>
        <w:ind w:left="993" w:right="992" w:firstLine="284"/>
        <w:jc w:val="both"/>
      </w:pPr>
      <w:r>
        <w:t>Kriteria pemilihan media adalah syarat-syarat yang seminimal mungkin dimilikimediatersebutagardipilihmenjadimediayangtepatuntukdipakaidalam membantu proses pembelajaran. Kriteria media yang baik tentunya sesuai dengan materi yang disampaikan dan dapat menimbulkan daya pikat tersendiri bagi orang yang menggunakannya.</w:t>
      </w:r>
    </w:p>
    <w:p w:rsidR="004B1830" w:rsidRDefault="004B1830">
      <w:pPr>
        <w:pStyle w:val="BodyText"/>
      </w:pPr>
    </w:p>
    <w:p w:rsidR="004B1830" w:rsidRDefault="004B1830">
      <w:pPr>
        <w:pStyle w:val="BodyText"/>
      </w:pPr>
    </w:p>
    <w:p w:rsidR="004B1830" w:rsidRDefault="00A41DF2" w:rsidP="00A41DF2">
      <w:pPr>
        <w:pStyle w:val="Heading2"/>
        <w:numPr>
          <w:ilvl w:val="1"/>
          <w:numId w:val="45"/>
        </w:numPr>
        <w:tabs>
          <w:tab w:val="left" w:pos="1353"/>
        </w:tabs>
        <w:jc w:val="both"/>
      </w:pPr>
      <w:bookmarkStart w:id="9" w:name="_TOC_250046"/>
      <w:r>
        <w:t>Multimedia</w:t>
      </w:r>
      <w:bookmarkEnd w:id="9"/>
      <w:r>
        <w:rPr>
          <w:spacing w:val="-2"/>
        </w:rPr>
        <w:t xml:space="preserve"> Interaktif</w:t>
      </w:r>
    </w:p>
    <w:p w:rsidR="004B1830" w:rsidRDefault="004B1830">
      <w:pPr>
        <w:pStyle w:val="BodyText"/>
        <w:rPr>
          <w:b/>
        </w:rPr>
      </w:pPr>
    </w:p>
    <w:p w:rsidR="004B1830" w:rsidRDefault="00A41DF2" w:rsidP="00A41DF2">
      <w:pPr>
        <w:pStyle w:val="Heading2"/>
        <w:numPr>
          <w:ilvl w:val="2"/>
          <w:numId w:val="45"/>
        </w:numPr>
        <w:tabs>
          <w:tab w:val="left" w:pos="1533"/>
        </w:tabs>
        <w:spacing w:before="1"/>
        <w:ind w:hanging="540"/>
        <w:jc w:val="both"/>
      </w:pPr>
      <w:bookmarkStart w:id="10" w:name="_TOC_250045"/>
      <w:r>
        <w:t>PengertianMultimedia</w:t>
      </w:r>
      <w:bookmarkEnd w:id="10"/>
      <w:r>
        <w:rPr>
          <w:spacing w:val="-2"/>
        </w:rPr>
        <w:t xml:space="preserve"> Interaktif</w:t>
      </w:r>
    </w:p>
    <w:p w:rsidR="004B1830" w:rsidRDefault="004B1830">
      <w:pPr>
        <w:pStyle w:val="BodyText"/>
        <w:rPr>
          <w:b/>
        </w:rPr>
      </w:pPr>
    </w:p>
    <w:p w:rsidR="004B1830" w:rsidRDefault="00A41DF2">
      <w:pPr>
        <w:pStyle w:val="BodyText"/>
        <w:spacing w:line="480" w:lineRule="auto"/>
        <w:ind w:left="993" w:right="991" w:firstLine="568"/>
        <w:jc w:val="both"/>
      </w:pPr>
      <w:r>
        <w:t>Menurut Ariesto Hadi Sutopo (2003: 7) menyatakan bahwa multimedia interaktif (</w:t>
      </w:r>
      <w:r>
        <w:rPr>
          <w:i/>
        </w:rPr>
        <w:t xml:space="preserve">interactive </w:t>
      </w:r>
      <w:r>
        <w:t xml:space="preserve">multimedia) atau non linear multimedia adalah multimedia yang dapat menangani interaktif </w:t>
      </w:r>
      <w:r>
        <w:rPr>
          <w:i/>
        </w:rPr>
        <w:t>user</w:t>
      </w:r>
      <w:r>
        <w:t xml:space="preserve">, dimana </w:t>
      </w:r>
      <w:r>
        <w:rPr>
          <w:i/>
        </w:rPr>
        <w:t xml:space="preserve">user </w:t>
      </w:r>
      <w:r>
        <w:t>dapat memilih apa yang akan dikerjakanselanjutnya,bertanyadanmendapat jawabanyang akanmempengaruhi komputeruntukmengerjakanfungsiselanjutnya.Artinya,</w:t>
      </w:r>
      <w:r>
        <w:rPr>
          <w:spacing w:val="-2"/>
        </w:rPr>
        <w:t>multimedia</w:t>
      </w:r>
    </w:p>
    <w:p w:rsidR="004B1830" w:rsidRDefault="004B1830">
      <w:pPr>
        <w:pStyle w:val="BodyText"/>
        <w:spacing w:line="480" w:lineRule="auto"/>
        <w:jc w:val="both"/>
        <w:sectPr w:rsidR="004B1830">
          <w:headerReference w:type="even" r:id="rId178"/>
          <w:headerReference w:type="default" r:id="rId179"/>
          <w:footerReference w:type="default" r:id="rId180"/>
          <w:headerReference w:type="first" r:id="rId181"/>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6"/>
        <w:jc w:val="both"/>
      </w:pPr>
      <w:r>
        <w:t>membutuhkan keterlibatan aktif dari penggunanya. Penggunalah yangmenentukan jalannya program sesuai bahasa pemrogramannya.</w:t>
      </w:r>
    </w:p>
    <w:p w:rsidR="004B1830" w:rsidRDefault="00A41DF2">
      <w:pPr>
        <w:pStyle w:val="BodyText"/>
        <w:spacing w:line="480" w:lineRule="auto"/>
        <w:ind w:left="993" w:right="992" w:firstLine="568"/>
        <w:jc w:val="both"/>
      </w:pPr>
      <w:r>
        <w:t>Sedangkan menurut Munir (2012:110) menyatakan bahwa multimedia interaktif adalah suatu tampilan multimedia yang dirancang agar tampilannya memenuhi fungsi menginformasikan pesan dan memiliki interaktifitas dengan penggunanya. Pengertian ini merujuk pada kemampuan multimedia interaktif untuk berkomunikasi dengan penggunanya. Tampilannya dirancang agar pengguna dapat memperoleh informasi yang interaktif.</w:t>
      </w:r>
    </w:p>
    <w:p w:rsidR="004B1830" w:rsidRDefault="00A41DF2">
      <w:pPr>
        <w:spacing w:before="1" w:line="480" w:lineRule="auto"/>
        <w:ind w:left="993" w:right="991" w:firstLine="568"/>
        <w:jc w:val="both"/>
        <w:rPr>
          <w:sz w:val="24"/>
        </w:rPr>
      </w:pPr>
      <w:r>
        <w:rPr>
          <w:sz w:val="24"/>
        </w:rPr>
        <w:t>Multimedia sendiri diartikan oleh Russel (2014: 200) “</w:t>
      </w:r>
      <w:r>
        <w:rPr>
          <w:i/>
          <w:sz w:val="24"/>
        </w:rPr>
        <w:t>multimedia is the sequential or simultaneous of a variety of media in a presentation or self-study program. Computers are often involved in multimedia presentations that incorporate text, audio, and still or animated images</w:t>
      </w:r>
      <w:r>
        <w:rPr>
          <w:sz w:val="24"/>
        </w:rPr>
        <w:t>”. Artinya multimedia adalah serangkaian dari beberapa macam media dalam sebuah presentasi atau program belajar mandiri. Komputer sering digunakan dalam presentasi multimedia yang menyatukan teks, audio, dan gambar diam atau bergerak. Pernytaan ini menunjukkan pengertian multimedia sebagai suatu kesatuan antara berbagaimedia seperti teks, audio, dan gambar.</w:t>
      </w:r>
    </w:p>
    <w:p w:rsidR="004B1830" w:rsidRDefault="00A41DF2">
      <w:pPr>
        <w:pStyle w:val="BodyText"/>
        <w:spacing w:before="1" w:line="480" w:lineRule="auto"/>
        <w:ind w:left="993" w:right="993" w:firstLine="568"/>
        <w:jc w:val="both"/>
      </w:pPr>
      <w:r>
        <w:t>Berdasarkan pengertian-pengertian di atas, dapat ditarik kesimpulan bahwa multimedia interaktif adalah suatu tampilan multimedia menggunakan komputer yang mengintegrasikan beberapa macam media dimana pengguna dapat belajar secara interaktif karena dilengkapi dengan alat pengontrol yang berfungsi sebagai penghubungdengan programagarpenggunadapatmemilihapayang</w:t>
      </w:r>
      <w:r>
        <w:rPr>
          <w:spacing w:val="-2"/>
        </w:rPr>
        <w:t>dikehendaki.</w:t>
      </w:r>
    </w:p>
    <w:p w:rsidR="004B1830" w:rsidRDefault="004B1830">
      <w:pPr>
        <w:pStyle w:val="BodyText"/>
        <w:spacing w:line="480" w:lineRule="auto"/>
        <w:jc w:val="both"/>
        <w:sectPr w:rsidR="004B1830">
          <w:headerReference w:type="even" r:id="rId182"/>
          <w:headerReference w:type="default" r:id="rId183"/>
          <w:footerReference w:type="default" r:id="rId184"/>
          <w:headerReference w:type="first" r:id="rId185"/>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Heading2"/>
        <w:numPr>
          <w:ilvl w:val="2"/>
          <w:numId w:val="45"/>
        </w:numPr>
        <w:tabs>
          <w:tab w:val="left" w:pos="1533"/>
        </w:tabs>
        <w:ind w:hanging="540"/>
        <w:jc w:val="both"/>
      </w:pPr>
      <w:bookmarkStart w:id="11" w:name="_TOC_250044"/>
      <w:r>
        <w:t xml:space="preserve">ManfaatMultimedia Interaktifdalam </w:t>
      </w:r>
      <w:bookmarkEnd w:id="11"/>
      <w:r>
        <w:rPr>
          <w:spacing w:val="-2"/>
        </w:rPr>
        <w:t>Pembelajaran</w:t>
      </w:r>
    </w:p>
    <w:p w:rsidR="004B1830" w:rsidRDefault="004B1830">
      <w:pPr>
        <w:pStyle w:val="BodyText"/>
        <w:rPr>
          <w:b/>
        </w:rPr>
      </w:pPr>
    </w:p>
    <w:p w:rsidR="004B1830" w:rsidRDefault="00A41DF2">
      <w:pPr>
        <w:pStyle w:val="BodyText"/>
        <w:spacing w:line="480" w:lineRule="auto"/>
        <w:ind w:left="993" w:right="995" w:firstLine="568"/>
        <w:jc w:val="both"/>
      </w:pPr>
      <w:r>
        <w:t>MenurutNanaSudjana(Sudatha,2019:23)menyatakanbahwaadabeberapa keuntungan dalam mendayagunakan multimedia dalam pembelajaran, yaitu sebagai berikut:</w:t>
      </w:r>
    </w:p>
    <w:p w:rsidR="004B1830" w:rsidRDefault="00A41DF2" w:rsidP="00A41DF2">
      <w:pPr>
        <w:pStyle w:val="ListParagraph"/>
        <w:numPr>
          <w:ilvl w:val="0"/>
          <w:numId w:val="41"/>
        </w:numPr>
        <w:tabs>
          <w:tab w:val="left" w:pos="1419"/>
        </w:tabs>
        <w:ind w:hanging="426"/>
        <w:jc w:val="both"/>
        <w:rPr>
          <w:sz w:val="24"/>
        </w:rPr>
      </w:pPr>
      <w:r>
        <w:rPr>
          <w:sz w:val="24"/>
        </w:rPr>
        <w:t>Membangkitkanmotivasibelajarkepadasiswadalam</w:t>
      </w:r>
      <w:r>
        <w:rPr>
          <w:spacing w:val="-2"/>
          <w:sz w:val="24"/>
        </w:rPr>
        <w:t xml:space="preserve"> belajar.</w:t>
      </w:r>
    </w:p>
    <w:p w:rsidR="004B1830" w:rsidRDefault="004B1830">
      <w:pPr>
        <w:pStyle w:val="BodyText"/>
      </w:pPr>
    </w:p>
    <w:p w:rsidR="004B1830" w:rsidRDefault="00A41DF2" w:rsidP="00A41DF2">
      <w:pPr>
        <w:pStyle w:val="ListParagraph"/>
        <w:numPr>
          <w:ilvl w:val="0"/>
          <w:numId w:val="41"/>
        </w:numPr>
        <w:tabs>
          <w:tab w:val="left" w:pos="1419"/>
        </w:tabs>
        <w:ind w:hanging="426"/>
        <w:rPr>
          <w:sz w:val="24"/>
        </w:rPr>
      </w:pPr>
      <w:r>
        <w:rPr>
          <w:sz w:val="24"/>
        </w:rPr>
        <w:t>Warna,musik,dangrafisanimasidapatmenambahkesan</w:t>
      </w:r>
      <w:r>
        <w:rPr>
          <w:spacing w:val="-2"/>
          <w:sz w:val="24"/>
        </w:rPr>
        <w:t>realism.</w:t>
      </w:r>
    </w:p>
    <w:p w:rsidR="004B1830" w:rsidRDefault="004B1830">
      <w:pPr>
        <w:pStyle w:val="BodyText"/>
      </w:pPr>
    </w:p>
    <w:p w:rsidR="004B1830" w:rsidRDefault="00A41DF2" w:rsidP="00A41DF2">
      <w:pPr>
        <w:pStyle w:val="ListParagraph"/>
        <w:numPr>
          <w:ilvl w:val="0"/>
          <w:numId w:val="41"/>
        </w:numPr>
        <w:tabs>
          <w:tab w:val="left" w:pos="1419"/>
        </w:tabs>
        <w:ind w:hanging="426"/>
        <w:rPr>
          <w:sz w:val="24"/>
        </w:rPr>
      </w:pPr>
      <w:r>
        <w:rPr>
          <w:sz w:val="24"/>
        </w:rPr>
        <w:t>Mengahsilkanpenguatanyang</w:t>
      </w:r>
      <w:r>
        <w:rPr>
          <w:spacing w:val="-2"/>
          <w:sz w:val="24"/>
        </w:rPr>
        <w:t xml:space="preserve"> tinggi.</w:t>
      </w:r>
    </w:p>
    <w:p w:rsidR="004B1830" w:rsidRDefault="004B1830">
      <w:pPr>
        <w:pStyle w:val="BodyText"/>
      </w:pPr>
    </w:p>
    <w:p w:rsidR="004B1830" w:rsidRDefault="00A41DF2" w:rsidP="00A41DF2">
      <w:pPr>
        <w:pStyle w:val="ListParagraph"/>
        <w:numPr>
          <w:ilvl w:val="0"/>
          <w:numId w:val="41"/>
        </w:numPr>
        <w:tabs>
          <w:tab w:val="left" w:pos="1419"/>
        </w:tabs>
        <w:spacing w:before="1"/>
        <w:ind w:hanging="426"/>
        <w:rPr>
          <w:sz w:val="24"/>
        </w:rPr>
      </w:pPr>
      <w:r>
        <w:rPr>
          <w:sz w:val="24"/>
        </w:rPr>
        <w:t xml:space="preserve">Bergunasekalibagi siswayang </w:t>
      </w:r>
      <w:r>
        <w:rPr>
          <w:spacing w:val="-2"/>
          <w:sz w:val="24"/>
        </w:rPr>
        <w:t>lambat.</w:t>
      </w:r>
    </w:p>
    <w:p w:rsidR="004B1830" w:rsidRDefault="00A41DF2" w:rsidP="00A41DF2">
      <w:pPr>
        <w:pStyle w:val="ListParagraph"/>
        <w:numPr>
          <w:ilvl w:val="0"/>
          <w:numId w:val="41"/>
        </w:numPr>
        <w:tabs>
          <w:tab w:val="left" w:pos="1419"/>
        </w:tabs>
        <w:spacing w:before="276" w:line="480" w:lineRule="auto"/>
        <w:ind w:right="988"/>
        <w:jc w:val="both"/>
        <w:rPr>
          <w:sz w:val="24"/>
        </w:rPr>
      </w:pPr>
      <w:r>
        <w:rPr>
          <w:sz w:val="24"/>
        </w:rPr>
        <w:t>Kemampuan daya rekam meungkinkan pengajaran individual bisa dapat dipersiapkan bagi semua siswa, terutama untuk siswa-siswa yangdikhususkan dan kemajuan belajar mereka dapat di awasi terus.</w:t>
      </w:r>
    </w:p>
    <w:p w:rsidR="004B1830" w:rsidRDefault="00A41DF2" w:rsidP="00A41DF2">
      <w:pPr>
        <w:pStyle w:val="ListParagraph"/>
        <w:numPr>
          <w:ilvl w:val="0"/>
          <w:numId w:val="41"/>
        </w:numPr>
        <w:tabs>
          <w:tab w:val="left" w:pos="1419"/>
        </w:tabs>
        <w:spacing w:line="480" w:lineRule="auto"/>
        <w:ind w:right="994"/>
        <w:jc w:val="both"/>
        <w:rPr>
          <w:sz w:val="24"/>
        </w:rPr>
      </w:pPr>
      <w:r>
        <w:rPr>
          <w:sz w:val="24"/>
        </w:rPr>
        <w:t>Rentang pengawasan guru diperlebar sejalan dengan banyaknya informasi yang disajikan dengan mudah yang diatur oleh guru dan membantu pengawasan lebih dekat kepada kontak langsung dengan para siswa.</w:t>
      </w:r>
    </w:p>
    <w:p w:rsidR="004B1830" w:rsidRDefault="00A41DF2">
      <w:pPr>
        <w:pStyle w:val="BodyText"/>
        <w:spacing w:line="480" w:lineRule="auto"/>
        <w:ind w:left="993" w:right="992" w:firstLine="568"/>
        <w:jc w:val="both"/>
      </w:pPr>
      <w:r>
        <w:t>Dari beberapa manfaat yang telah diuraikan, maka secara umum dapat disimpulkan bahwa proses pembelajaran menggunakan multimedia interaktifdapat membuat pembelajaran lebih menarik sehingga anak termotivasi dalam melakukan kegiatan belajar, siswa juga dapat lebih banyak melakukan kegiatan belajar dan beraktivitas seperti mengamati, memeberikn pertanyaan, menjawab pertanyaan, mendemonstrasikan, memerankan setiap pelajaran yang disampaikan melalui media yang dilihatnya.</w:t>
      </w:r>
    </w:p>
    <w:p w:rsidR="004B1830" w:rsidRDefault="004B1830">
      <w:pPr>
        <w:pStyle w:val="BodyText"/>
        <w:spacing w:line="480" w:lineRule="auto"/>
        <w:jc w:val="both"/>
        <w:sectPr w:rsidR="004B1830">
          <w:headerReference w:type="even" r:id="rId186"/>
          <w:headerReference w:type="default" r:id="rId187"/>
          <w:footerReference w:type="default" r:id="rId188"/>
          <w:headerReference w:type="first" r:id="rId189"/>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Heading2"/>
        <w:numPr>
          <w:ilvl w:val="2"/>
          <w:numId w:val="45"/>
        </w:numPr>
        <w:tabs>
          <w:tab w:val="left" w:pos="1533"/>
        </w:tabs>
        <w:ind w:hanging="540"/>
        <w:jc w:val="both"/>
      </w:pPr>
      <w:bookmarkStart w:id="12" w:name="_TOC_250043"/>
      <w:r>
        <w:t>KarakteristikMultimedia</w:t>
      </w:r>
      <w:bookmarkEnd w:id="12"/>
      <w:r>
        <w:rPr>
          <w:spacing w:val="-2"/>
        </w:rPr>
        <w:t xml:space="preserve"> Interaktif</w:t>
      </w:r>
    </w:p>
    <w:p w:rsidR="004B1830" w:rsidRDefault="004B1830">
      <w:pPr>
        <w:pStyle w:val="BodyText"/>
        <w:rPr>
          <w:b/>
        </w:rPr>
      </w:pPr>
    </w:p>
    <w:p w:rsidR="004B1830" w:rsidRDefault="00A41DF2">
      <w:pPr>
        <w:pStyle w:val="BodyText"/>
        <w:spacing w:line="480" w:lineRule="auto"/>
        <w:ind w:left="993" w:right="991" w:firstLine="568"/>
        <w:jc w:val="both"/>
      </w:pPr>
      <w:r>
        <w:t>Gerlach (Arsyad, 2014:15) Mengemukakan tiga ciri media yang merupakan petunjuk mengapa media digunakan dan apa-apa saja yang dapat dilakukan oleh media yang mungkin guru tidak mampu (atau kurang efisien) melakukannya</w:t>
      </w:r>
      <w:r>
        <w:rPr>
          <w:spacing w:val="-2"/>
        </w:rPr>
        <w:t>yaitu:</w:t>
      </w:r>
    </w:p>
    <w:p w:rsidR="004B1830" w:rsidRDefault="00A41DF2" w:rsidP="00A41DF2">
      <w:pPr>
        <w:pStyle w:val="ListParagraph"/>
        <w:numPr>
          <w:ilvl w:val="0"/>
          <w:numId w:val="40"/>
        </w:numPr>
        <w:tabs>
          <w:tab w:val="left" w:pos="1277"/>
        </w:tabs>
        <w:jc w:val="both"/>
        <w:rPr>
          <w:sz w:val="24"/>
        </w:rPr>
      </w:pPr>
      <w:r>
        <w:rPr>
          <w:sz w:val="24"/>
        </w:rPr>
        <w:t>Ciri</w:t>
      </w:r>
      <w:r>
        <w:rPr>
          <w:spacing w:val="-2"/>
          <w:sz w:val="24"/>
        </w:rPr>
        <w:t>Fiksatif</w:t>
      </w:r>
    </w:p>
    <w:p w:rsidR="004B1830" w:rsidRDefault="004B1830">
      <w:pPr>
        <w:pStyle w:val="BodyText"/>
      </w:pPr>
    </w:p>
    <w:p w:rsidR="004B1830" w:rsidRDefault="00A41DF2">
      <w:pPr>
        <w:pStyle w:val="BodyText"/>
        <w:spacing w:line="480" w:lineRule="auto"/>
        <w:ind w:left="993" w:right="992" w:firstLine="284"/>
        <w:jc w:val="both"/>
      </w:pPr>
      <w:r>
        <w:t>Ciri ini menggambarkan kemampuan media dapat merekam, menyimpan, melestarikan dan merekonstruksi suatu peristiwa atau objek, dengan ciri eksiatif ini media memungkinkan suatu rekaman kejadian atau objek yang terjadi pada suatu waktu tertentu ditransportasikan tanpa mengenal waktu.</w:t>
      </w:r>
    </w:p>
    <w:p w:rsidR="004B1830" w:rsidRDefault="00A41DF2" w:rsidP="00A41DF2">
      <w:pPr>
        <w:pStyle w:val="ListParagraph"/>
        <w:numPr>
          <w:ilvl w:val="0"/>
          <w:numId w:val="40"/>
        </w:numPr>
        <w:tabs>
          <w:tab w:val="left" w:pos="1277"/>
        </w:tabs>
        <w:spacing w:before="1"/>
        <w:jc w:val="both"/>
        <w:rPr>
          <w:sz w:val="24"/>
        </w:rPr>
      </w:pPr>
      <w:r>
        <w:rPr>
          <w:sz w:val="24"/>
        </w:rPr>
        <w:t>MemilikiCiri</w:t>
      </w:r>
      <w:r>
        <w:rPr>
          <w:spacing w:val="-2"/>
          <w:sz w:val="24"/>
        </w:rPr>
        <w:t xml:space="preserve"> Manipulatif</w:t>
      </w:r>
    </w:p>
    <w:p w:rsidR="004B1830" w:rsidRDefault="004B1830">
      <w:pPr>
        <w:pStyle w:val="BodyText"/>
      </w:pPr>
    </w:p>
    <w:p w:rsidR="004B1830" w:rsidRDefault="00A41DF2">
      <w:pPr>
        <w:pStyle w:val="BodyText"/>
        <w:spacing w:line="480" w:lineRule="auto"/>
        <w:ind w:left="993" w:right="990" w:firstLine="284"/>
        <w:jc w:val="both"/>
      </w:pPr>
      <w:r>
        <w:t>Ciri manipulatif memakan waktu berhati-hari dapat disajikan kepada siswa dalam waktu dua atau tiga menit dengan teknik pengambilan gambar time lapse recording. Misalnya bagaimana proses larva menjadi kepompong kemudian menjadi kupu-kupu dapat dipercepat dengan teknik rekaman fotografi tersebut. Di samping dapat dipercepat, suatu kejadian dapat pula diperlambat pada saat menayangkan kembali hasil suatu rekaman video. Ciri manipulatif menggambarkan kemampuan media dapat mempercapat atau memperlambat dalam menyajikan suatu kejadian kepada peserta didik.</w:t>
      </w:r>
    </w:p>
    <w:p w:rsidR="004B1830" w:rsidRDefault="00A41DF2" w:rsidP="00A41DF2">
      <w:pPr>
        <w:pStyle w:val="ListParagraph"/>
        <w:numPr>
          <w:ilvl w:val="0"/>
          <w:numId w:val="40"/>
        </w:numPr>
        <w:tabs>
          <w:tab w:val="left" w:pos="1419"/>
        </w:tabs>
        <w:spacing w:before="1"/>
        <w:ind w:left="1419" w:hanging="426"/>
        <w:jc w:val="both"/>
        <w:rPr>
          <w:sz w:val="24"/>
        </w:rPr>
      </w:pPr>
      <w:r>
        <w:rPr>
          <w:sz w:val="24"/>
        </w:rPr>
        <w:t>MemilikiCiri</w:t>
      </w:r>
      <w:r>
        <w:rPr>
          <w:spacing w:val="-2"/>
          <w:sz w:val="24"/>
        </w:rPr>
        <w:t xml:space="preserve"> Distributif</w:t>
      </w:r>
    </w:p>
    <w:p w:rsidR="004B1830" w:rsidRDefault="004B1830">
      <w:pPr>
        <w:pStyle w:val="BodyText"/>
      </w:pPr>
    </w:p>
    <w:p w:rsidR="004B1830" w:rsidRDefault="00A41DF2">
      <w:pPr>
        <w:pStyle w:val="BodyText"/>
        <w:spacing w:line="480" w:lineRule="auto"/>
        <w:ind w:left="993" w:right="950" w:firstLine="426"/>
      </w:pPr>
      <w:r>
        <w:t>Ciri distributif yang dimaksudkan bahwa media dapat memungkinkan suatuobjekataukejadianditransportasikanmelaluiruangdansecara</w:t>
      </w:r>
      <w:r>
        <w:rPr>
          <w:spacing w:val="-2"/>
        </w:rPr>
        <w:t>bersamaan</w:t>
      </w:r>
    </w:p>
    <w:p w:rsidR="004B1830" w:rsidRDefault="004B1830">
      <w:pPr>
        <w:pStyle w:val="BodyText"/>
        <w:spacing w:line="480" w:lineRule="auto"/>
        <w:sectPr w:rsidR="004B1830">
          <w:headerReference w:type="even" r:id="rId190"/>
          <w:headerReference w:type="default" r:id="rId191"/>
          <w:footerReference w:type="default" r:id="rId192"/>
          <w:headerReference w:type="first" r:id="rId193"/>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6"/>
        <w:jc w:val="both"/>
      </w:pPr>
      <w:r>
        <w:t>kejadian tersebut disajikan kepada sejumlah besar peserta didik dengan stimulus pengalaman yang relatif sama mengenai kejadian itu.</w:t>
      </w:r>
    </w:p>
    <w:p w:rsidR="004B1830" w:rsidRDefault="00A41DF2">
      <w:pPr>
        <w:pStyle w:val="BodyText"/>
        <w:spacing w:line="480" w:lineRule="auto"/>
        <w:ind w:left="993" w:right="990" w:firstLine="568"/>
        <w:jc w:val="both"/>
      </w:pPr>
      <w:r>
        <w:t>Bambang Warsita (2008:36) menyatakan bahwa multimedia interaktif memiliki karakteristik diantaranya adalah: (l) dapat digunakan secara acak, disamping secara linier; (2) dapat digunakan sesuai dengan keinginan peserta didik, disamping menurut cara seperti yang dirancang oleh pengembangnya; (3) gagasan-gagasan sering disajikan secara realistik dalam konteks pengalaman peserta didik, relevan dengan kondisi peserta didik, dan di bawah kendali peserta didik; (4) prinsip-prinsip teori belajar kognitif dan konstruktivisme diterapkan dalam pengembangan dan pemanfaatan bahan pembelajaran; (5) belajar dipusatkan dan diorganisasikan menurut pengetahuan kognitif sehingga pengetahuan terbentuk pada saat digunakan; (6) bahan belajar menunjukkan interaktivitas peserta didikyangtinggi;dan(7)sifatbahanyangmengintegrasikan kata-kata dan contoh dari banyak sumber media.</w:t>
      </w:r>
    </w:p>
    <w:p w:rsidR="004B1830" w:rsidRDefault="00A41DF2">
      <w:pPr>
        <w:pStyle w:val="BodyText"/>
        <w:spacing w:before="1" w:line="480" w:lineRule="auto"/>
        <w:ind w:left="993" w:right="992" w:firstLine="568"/>
        <w:jc w:val="both"/>
      </w:pPr>
      <w:r>
        <w:t xml:space="preserve">Selanjutnya menurut Daryanto (2013:53), karakteristik multimedia pembelajaran antara lain : (1) memiliki lebih dari satu media yang konvergen, misalnya menggabungkan unsur audio dan visual; (2) bersifat interaktif, dalam pengertian memiliki kemampuan untuk mengakomodasikan respon pengguna; (3) bersifat mandiri, dalam pengertian memberi kemudahan dan kelengkapan isi sedemikian rupa sehingga pengguna bisa menggunakan tanpa bimbingan orang </w:t>
      </w:r>
      <w:r>
        <w:rPr>
          <w:spacing w:val="-2"/>
        </w:rPr>
        <w:t>lain.</w:t>
      </w:r>
    </w:p>
    <w:p w:rsidR="004B1830" w:rsidRDefault="00A41DF2">
      <w:pPr>
        <w:pStyle w:val="BodyText"/>
        <w:spacing w:before="1" w:line="477" w:lineRule="auto"/>
        <w:ind w:left="993" w:right="994" w:firstLine="568"/>
        <w:jc w:val="both"/>
      </w:pPr>
      <w:r>
        <w:t>Jadi berdasarkan pemaparan tentang karakteristik multimedia interaktif dapatdisimpulkanbahwasuatumultimediainteraktifmemilikiciriumum</w:t>
      </w:r>
      <w:r>
        <w:rPr>
          <w:spacing w:val="-2"/>
        </w:rPr>
        <w:t>seperti</w:t>
      </w:r>
    </w:p>
    <w:p w:rsidR="004B1830" w:rsidRDefault="004B1830">
      <w:pPr>
        <w:pStyle w:val="BodyText"/>
        <w:spacing w:line="477" w:lineRule="auto"/>
        <w:jc w:val="both"/>
        <w:sectPr w:rsidR="004B1830">
          <w:headerReference w:type="even" r:id="rId194"/>
          <w:headerReference w:type="default" r:id="rId195"/>
          <w:footerReference w:type="default" r:id="rId196"/>
          <w:headerReference w:type="first" r:id="rId197"/>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3"/>
        <w:jc w:val="both"/>
      </w:pPr>
      <w:r>
        <w:t>dapat merekam, menyimpan, melestarikan dan merekonstruksi suatu peristiwa/kejadian dan objek tertentu dan dapat ditransportasikan tanpa mengenal waktu, dapat memudahkan peserta didik untuk belajar secara mandiri, mampu memberikan kesempatan kepada peserta didik untuk merespon pembelajaran, dan melakukan berbagai aktivitas dalam pembelajaran yang akhirnya direspons balik oleh program multimedia dan memiliki kemampuan dalam membangkitkan rangsangan indera peserta didik dalam proses pembelajaran.</w:t>
      </w:r>
    </w:p>
    <w:p w:rsidR="004B1830" w:rsidRDefault="004B1830">
      <w:pPr>
        <w:pStyle w:val="BodyText"/>
      </w:pPr>
    </w:p>
    <w:p w:rsidR="004B1830" w:rsidRDefault="004B1830">
      <w:pPr>
        <w:pStyle w:val="BodyText"/>
      </w:pPr>
    </w:p>
    <w:p w:rsidR="004B1830" w:rsidRDefault="00A41DF2" w:rsidP="00A41DF2">
      <w:pPr>
        <w:pStyle w:val="Heading2"/>
        <w:numPr>
          <w:ilvl w:val="2"/>
          <w:numId w:val="45"/>
        </w:numPr>
        <w:tabs>
          <w:tab w:val="left" w:pos="1593"/>
        </w:tabs>
        <w:spacing w:before="1"/>
        <w:ind w:left="1593" w:hanging="600"/>
        <w:jc w:val="both"/>
      </w:pPr>
      <w:bookmarkStart w:id="13" w:name="_TOC_250042"/>
      <w:r>
        <w:t>Model-modelMultimedia</w:t>
      </w:r>
      <w:bookmarkEnd w:id="13"/>
      <w:r>
        <w:rPr>
          <w:spacing w:val="-2"/>
        </w:rPr>
        <w:t xml:space="preserve"> Interaktif</w:t>
      </w:r>
    </w:p>
    <w:p w:rsidR="004B1830" w:rsidRDefault="004B1830">
      <w:pPr>
        <w:pStyle w:val="BodyText"/>
        <w:rPr>
          <w:b/>
        </w:rPr>
      </w:pPr>
    </w:p>
    <w:p w:rsidR="004B1830" w:rsidRDefault="00A41DF2">
      <w:pPr>
        <w:pStyle w:val="BodyText"/>
        <w:spacing w:line="480" w:lineRule="auto"/>
        <w:ind w:left="993" w:right="992" w:firstLine="568"/>
        <w:jc w:val="both"/>
      </w:pPr>
      <w:r>
        <w:t xml:space="preserve">Menurut Deni Darmawan (2012: 59) menyatakan bahwa ada empat model multimedia interaktif, yaitu model </w:t>
      </w:r>
      <w:r>
        <w:rPr>
          <w:i/>
        </w:rPr>
        <w:t>drills</w:t>
      </w:r>
      <w:r>
        <w:t xml:space="preserve">, model tutorial, model simulasi, dan model </w:t>
      </w:r>
      <w:r>
        <w:rPr>
          <w:i/>
        </w:rPr>
        <w:t>games</w:t>
      </w:r>
      <w:r>
        <w:t>.</w:t>
      </w:r>
    </w:p>
    <w:p w:rsidR="004B1830" w:rsidRDefault="00A41DF2" w:rsidP="00A41DF2">
      <w:pPr>
        <w:pStyle w:val="ListParagraph"/>
        <w:numPr>
          <w:ilvl w:val="0"/>
          <w:numId w:val="39"/>
        </w:numPr>
        <w:tabs>
          <w:tab w:val="left" w:pos="1418"/>
        </w:tabs>
        <w:ind w:left="1418" w:hanging="359"/>
        <w:jc w:val="both"/>
        <w:rPr>
          <w:sz w:val="24"/>
        </w:rPr>
      </w:pPr>
      <w:r>
        <w:rPr>
          <w:sz w:val="24"/>
        </w:rPr>
        <w:t xml:space="preserve">Model </w:t>
      </w:r>
      <w:r>
        <w:rPr>
          <w:spacing w:val="-2"/>
          <w:sz w:val="24"/>
        </w:rPr>
        <w:t>Dirilis</w:t>
      </w:r>
    </w:p>
    <w:p w:rsidR="004B1830" w:rsidRDefault="004B1830">
      <w:pPr>
        <w:pStyle w:val="BodyText"/>
      </w:pPr>
    </w:p>
    <w:p w:rsidR="004B1830" w:rsidRDefault="00A41DF2">
      <w:pPr>
        <w:pStyle w:val="BodyText"/>
        <w:spacing w:line="480" w:lineRule="auto"/>
        <w:ind w:left="993" w:right="993" w:firstLine="426"/>
        <w:jc w:val="both"/>
      </w:pPr>
      <w:r>
        <w:t>Menurut Deni Darmawan (2012: 61-62 ) menyatakan bahwa model ini pada dasarnya memberikan pengalaman belajar yang lebih konkret dengan penyediaan soal-soal yang bertujuan untuk menguji penampilan siswa melalui kecepatan menyelesaikan soal-soal yang diberikan. Tahapan materi model drills yaitu sebagai berikut.</w:t>
      </w:r>
    </w:p>
    <w:p w:rsidR="004B1830" w:rsidRDefault="00A41DF2" w:rsidP="00A41DF2">
      <w:pPr>
        <w:pStyle w:val="ListParagraph"/>
        <w:numPr>
          <w:ilvl w:val="1"/>
          <w:numId w:val="39"/>
        </w:numPr>
        <w:tabs>
          <w:tab w:val="left" w:pos="1701"/>
        </w:tabs>
        <w:spacing w:before="1"/>
        <w:jc w:val="both"/>
        <w:rPr>
          <w:sz w:val="24"/>
        </w:rPr>
      </w:pPr>
      <w:r>
        <w:rPr>
          <w:sz w:val="24"/>
        </w:rPr>
        <w:t>Programmenyajianmasalahdalambentuk</w:t>
      </w:r>
      <w:r>
        <w:rPr>
          <w:spacing w:val="-2"/>
          <w:sz w:val="24"/>
        </w:rPr>
        <w:t xml:space="preserve"> soal.</w:t>
      </w:r>
    </w:p>
    <w:p w:rsidR="004B1830" w:rsidRDefault="004B1830">
      <w:pPr>
        <w:pStyle w:val="BodyText"/>
      </w:pPr>
    </w:p>
    <w:p w:rsidR="004B1830" w:rsidRDefault="00A41DF2" w:rsidP="00A41DF2">
      <w:pPr>
        <w:pStyle w:val="ListParagraph"/>
        <w:numPr>
          <w:ilvl w:val="1"/>
          <w:numId w:val="39"/>
        </w:numPr>
        <w:tabs>
          <w:tab w:val="left" w:pos="1701"/>
        </w:tabs>
        <w:jc w:val="both"/>
        <w:rPr>
          <w:sz w:val="24"/>
        </w:rPr>
      </w:pPr>
      <w:r>
        <w:rPr>
          <w:sz w:val="24"/>
        </w:rPr>
        <w:t>Siswamengerjakansoal-soal</w:t>
      </w:r>
      <w:r>
        <w:rPr>
          <w:spacing w:val="-2"/>
          <w:sz w:val="24"/>
        </w:rPr>
        <w:t xml:space="preserve"> latihan.</w:t>
      </w:r>
    </w:p>
    <w:p w:rsidR="004B1830" w:rsidRDefault="004B1830">
      <w:pPr>
        <w:pStyle w:val="BodyText"/>
      </w:pPr>
    </w:p>
    <w:p w:rsidR="004B1830" w:rsidRDefault="00A41DF2" w:rsidP="00A41DF2">
      <w:pPr>
        <w:pStyle w:val="ListParagraph"/>
        <w:numPr>
          <w:ilvl w:val="1"/>
          <w:numId w:val="39"/>
        </w:numPr>
        <w:tabs>
          <w:tab w:val="left" w:pos="1701"/>
        </w:tabs>
        <w:spacing w:line="480" w:lineRule="auto"/>
        <w:ind w:right="995"/>
        <w:rPr>
          <w:sz w:val="24"/>
        </w:rPr>
      </w:pPr>
      <w:r>
        <w:rPr>
          <w:sz w:val="24"/>
        </w:rPr>
        <w:t>Programmerekampenampilansiswa,mengevaluasi,danmemberikanumpan balik.</w:t>
      </w:r>
    </w:p>
    <w:p w:rsidR="004B1830" w:rsidRDefault="004B1830">
      <w:pPr>
        <w:pStyle w:val="ListParagraph"/>
        <w:spacing w:line="480" w:lineRule="auto"/>
        <w:rPr>
          <w:sz w:val="24"/>
        </w:rPr>
        <w:sectPr w:rsidR="004B1830">
          <w:headerReference w:type="even" r:id="rId198"/>
          <w:headerReference w:type="default" r:id="rId199"/>
          <w:footerReference w:type="default" r:id="rId200"/>
          <w:headerReference w:type="first" r:id="rId201"/>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1"/>
          <w:numId w:val="39"/>
        </w:numPr>
        <w:tabs>
          <w:tab w:val="left" w:pos="1701"/>
        </w:tabs>
        <w:spacing w:line="480" w:lineRule="auto"/>
        <w:ind w:right="996"/>
        <w:jc w:val="both"/>
        <w:rPr>
          <w:sz w:val="24"/>
        </w:rPr>
      </w:pPr>
      <w:r>
        <w:rPr>
          <w:sz w:val="24"/>
        </w:rPr>
        <w:t>Apabila hasil latihan siswa sudah memenuhi kriteria, maka akan program berlanjut ke materi selanjutnya, namun jika belum akan ada fasilitas remedial yang dapat diberikan secara parsial maupun keseluruhan.</w:t>
      </w:r>
    </w:p>
    <w:p w:rsidR="004B1830" w:rsidRDefault="004B1830">
      <w:pPr>
        <w:pStyle w:val="BodyText"/>
      </w:pPr>
    </w:p>
    <w:p w:rsidR="004B1830" w:rsidRDefault="004B1830">
      <w:pPr>
        <w:pStyle w:val="BodyText"/>
      </w:pPr>
    </w:p>
    <w:p w:rsidR="004B1830" w:rsidRDefault="00A41DF2" w:rsidP="00A41DF2">
      <w:pPr>
        <w:pStyle w:val="ListParagraph"/>
        <w:numPr>
          <w:ilvl w:val="0"/>
          <w:numId w:val="39"/>
        </w:numPr>
        <w:tabs>
          <w:tab w:val="left" w:pos="1419"/>
        </w:tabs>
        <w:ind w:hanging="360"/>
        <w:rPr>
          <w:sz w:val="24"/>
        </w:rPr>
      </w:pPr>
      <w:r>
        <w:rPr>
          <w:sz w:val="24"/>
        </w:rPr>
        <w:t xml:space="preserve">Model </w:t>
      </w:r>
      <w:r>
        <w:rPr>
          <w:spacing w:val="-2"/>
          <w:sz w:val="24"/>
        </w:rPr>
        <w:t>Tutorial</w:t>
      </w:r>
    </w:p>
    <w:p w:rsidR="004B1830" w:rsidRDefault="004B1830">
      <w:pPr>
        <w:pStyle w:val="BodyText"/>
      </w:pPr>
    </w:p>
    <w:p w:rsidR="004B1830" w:rsidRDefault="00A41DF2">
      <w:pPr>
        <w:pStyle w:val="BodyText"/>
        <w:spacing w:line="480" w:lineRule="auto"/>
        <w:ind w:left="993" w:right="995" w:firstLine="426"/>
        <w:jc w:val="both"/>
      </w:pPr>
      <w:r>
        <w:t>Menurut Deni Darmawan (2012: 62) menyatakan bahwa model ini memberikan pengalaman belajar dengan cara memberikan materi atau informasi terlebih dahulu, kemudian siswa diberikan pertanyaan yang berhubungan dengan materi yang telah disajikan. Penyajian materi dapat dilakukan secara bertahap membentuk siklus. Tahapan pembelajaran dengan model tutorial yaitu:</w:t>
      </w:r>
    </w:p>
    <w:p w:rsidR="004B1830" w:rsidRDefault="00A41DF2" w:rsidP="00A41DF2">
      <w:pPr>
        <w:pStyle w:val="ListParagraph"/>
        <w:numPr>
          <w:ilvl w:val="1"/>
          <w:numId w:val="39"/>
        </w:numPr>
        <w:tabs>
          <w:tab w:val="left" w:pos="1701"/>
        </w:tabs>
        <w:spacing w:before="1"/>
        <w:jc w:val="both"/>
        <w:rPr>
          <w:sz w:val="24"/>
        </w:rPr>
      </w:pPr>
      <w:r>
        <w:rPr>
          <w:i/>
          <w:sz w:val="24"/>
        </w:rPr>
        <w:t>Introduction</w:t>
      </w:r>
      <w:r>
        <w:rPr>
          <w:spacing w:val="-2"/>
          <w:sz w:val="24"/>
        </w:rPr>
        <w:t>(pengenalan),</w:t>
      </w:r>
    </w:p>
    <w:p w:rsidR="004B1830" w:rsidRDefault="004B1830">
      <w:pPr>
        <w:pStyle w:val="BodyText"/>
      </w:pPr>
    </w:p>
    <w:p w:rsidR="004B1830" w:rsidRDefault="00A41DF2" w:rsidP="00A41DF2">
      <w:pPr>
        <w:pStyle w:val="ListParagraph"/>
        <w:numPr>
          <w:ilvl w:val="1"/>
          <w:numId w:val="39"/>
        </w:numPr>
        <w:tabs>
          <w:tab w:val="left" w:pos="1701"/>
        </w:tabs>
        <w:jc w:val="both"/>
        <w:rPr>
          <w:sz w:val="24"/>
        </w:rPr>
      </w:pPr>
      <w:r>
        <w:rPr>
          <w:i/>
          <w:sz w:val="24"/>
        </w:rPr>
        <w:t>Presentationofinformation</w:t>
      </w:r>
      <w:r>
        <w:rPr>
          <w:sz w:val="24"/>
        </w:rPr>
        <w:t xml:space="preserve">(penyajianinformasiatau </w:t>
      </w:r>
      <w:r>
        <w:rPr>
          <w:spacing w:val="-2"/>
          <w:sz w:val="24"/>
        </w:rPr>
        <w:t>materi),</w:t>
      </w:r>
    </w:p>
    <w:p w:rsidR="004B1830" w:rsidRDefault="004B1830">
      <w:pPr>
        <w:pStyle w:val="BodyText"/>
      </w:pPr>
    </w:p>
    <w:p w:rsidR="004B1830" w:rsidRDefault="00A41DF2" w:rsidP="00A41DF2">
      <w:pPr>
        <w:pStyle w:val="ListParagraph"/>
        <w:numPr>
          <w:ilvl w:val="1"/>
          <w:numId w:val="39"/>
        </w:numPr>
        <w:tabs>
          <w:tab w:val="left" w:pos="1701"/>
        </w:tabs>
        <w:jc w:val="both"/>
        <w:rPr>
          <w:sz w:val="24"/>
        </w:rPr>
      </w:pPr>
      <w:r>
        <w:rPr>
          <w:i/>
          <w:sz w:val="24"/>
        </w:rPr>
        <w:t xml:space="preserve">Questionsofrespons </w:t>
      </w:r>
      <w:r>
        <w:rPr>
          <w:sz w:val="24"/>
        </w:rPr>
        <w:t>(pertanyaandan</w:t>
      </w:r>
      <w:r>
        <w:rPr>
          <w:spacing w:val="-2"/>
          <w:sz w:val="24"/>
        </w:rPr>
        <w:t>respon),</w:t>
      </w:r>
    </w:p>
    <w:p w:rsidR="004B1830" w:rsidRDefault="004B1830">
      <w:pPr>
        <w:pStyle w:val="BodyText"/>
      </w:pPr>
    </w:p>
    <w:p w:rsidR="004B1830" w:rsidRDefault="00A41DF2" w:rsidP="00A41DF2">
      <w:pPr>
        <w:pStyle w:val="ListParagraph"/>
        <w:numPr>
          <w:ilvl w:val="1"/>
          <w:numId w:val="39"/>
        </w:numPr>
        <w:tabs>
          <w:tab w:val="left" w:pos="1701"/>
        </w:tabs>
        <w:jc w:val="both"/>
        <w:rPr>
          <w:sz w:val="24"/>
        </w:rPr>
      </w:pPr>
      <w:r>
        <w:rPr>
          <w:i/>
          <w:sz w:val="24"/>
        </w:rPr>
        <w:t>Judgingofresponses</w:t>
      </w:r>
      <w:r>
        <w:rPr>
          <w:sz w:val="24"/>
        </w:rPr>
        <w:t>(penilaian</w:t>
      </w:r>
      <w:r>
        <w:rPr>
          <w:spacing w:val="-2"/>
          <w:sz w:val="24"/>
        </w:rPr>
        <w:t>respon),</w:t>
      </w:r>
    </w:p>
    <w:p w:rsidR="004B1830" w:rsidRDefault="004B1830">
      <w:pPr>
        <w:pStyle w:val="BodyText"/>
      </w:pPr>
    </w:p>
    <w:p w:rsidR="004B1830" w:rsidRDefault="00A41DF2" w:rsidP="00A41DF2">
      <w:pPr>
        <w:pStyle w:val="ListParagraph"/>
        <w:numPr>
          <w:ilvl w:val="1"/>
          <w:numId w:val="39"/>
        </w:numPr>
        <w:tabs>
          <w:tab w:val="left" w:pos="1701"/>
        </w:tabs>
        <w:rPr>
          <w:sz w:val="24"/>
        </w:rPr>
      </w:pPr>
      <w:r>
        <w:rPr>
          <w:i/>
          <w:sz w:val="24"/>
        </w:rPr>
        <w:t xml:space="preserve">Providingfeedbackaboutresponses </w:t>
      </w:r>
      <w:r>
        <w:rPr>
          <w:sz w:val="24"/>
        </w:rPr>
        <w:t>(pemberianbalikan</w:t>
      </w:r>
      <w:r>
        <w:rPr>
          <w:spacing w:val="-2"/>
          <w:sz w:val="24"/>
        </w:rPr>
        <w:t>respon),</w:t>
      </w:r>
    </w:p>
    <w:p w:rsidR="004B1830" w:rsidRDefault="004B1830">
      <w:pPr>
        <w:pStyle w:val="BodyText"/>
      </w:pPr>
    </w:p>
    <w:p w:rsidR="004B1830" w:rsidRDefault="00A41DF2" w:rsidP="00A41DF2">
      <w:pPr>
        <w:pStyle w:val="ListParagraph"/>
        <w:numPr>
          <w:ilvl w:val="1"/>
          <w:numId w:val="39"/>
        </w:numPr>
        <w:tabs>
          <w:tab w:val="left" w:pos="1701"/>
        </w:tabs>
        <w:rPr>
          <w:sz w:val="24"/>
        </w:rPr>
      </w:pPr>
      <w:r>
        <w:rPr>
          <w:i/>
          <w:sz w:val="24"/>
        </w:rPr>
        <w:t>Remediation</w:t>
      </w:r>
      <w:r>
        <w:rPr>
          <w:spacing w:val="-2"/>
          <w:sz w:val="24"/>
        </w:rPr>
        <w:t>(pengulangan),</w:t>
      </w:r>
    </w:p>
    <w:p w:rsidR="004B1830" w:rsidRDefault="004B1830">
      <w:pPr>
        <w:pStyle w:val="BodyText"/>
      </w:pPr>
    </w:p>
    <w:p w:rsidR="004B1830" w:rsidRDefault="00A41DF2" w:rsidP="00A41DF2">
      <w:pPr>
        <w:pStyle w:val="ListParagraph"/>
        <w:numPr>
          <w:ilvl w:val="1"/>
          <w:numId w:val="39"/>
        </w:numPr>
        <w:tabs>
          <w:tab w:val="left" w:pos="1701"/>
        </w:tabs>
        <w:spacing w:before="1"/>
        <w:rPr>
          <w:sz w:val="24"/>
        </w:rPr>
      </w:pPr>
      <w:r>
        <w:rPr>
          <w:i/>
          <w:sz w:val="24"/>
        </w:rPr>
        <w:t>Sequencinglessonsegmen</w:t>
      </w:r>
      <w:r>
        <w:rPr>
          <w:sz w:val="24"/>
        </w:rPr>
        <w:t>(segmenpengaturan</w:t>
      </w:r>
      <w:r>
        <w:rPr>
          <w:spacing w:val="-2"/>
          <w:sz w:val="24"/>
        </w:rPr>
        <w:t>pelajaran).</w:t>
      </w:r>
    </w:p>
    <w:p w:rsidR="004B1830" w:rsidRDefault="004B1830">
      <w:pPr>
        <w:pStyle w:val="BodyText"/>
      </w:pPr>
    </w:p>
    <w:p w:rsidR="004B1830" w:rsidRDefault="004B1830">
      <w:pPr>
        <w:pStyle w:val="BodyText"/>
      </w:pPr>
    </w:p>
    <w:p w:rsidR="004B1830" w:rsidRDefault="00A41DF2" w:rsidP="00A41DF2">
      <w:pPr>
        <w:pStyle w:val="ListParagraph"/>
        <w:numPr>
          <w:ilvl w:val="0"/>
          <w:numId w:val="39"/>
        </w:numPr>
        <w:tabs>
          <w:tab w:val="left" w:pos="1418"/>
        </w:tabs>
        <w:ind w:left="1418" w:hanging="359"/>
        <w:rPr>
          <w:sz w:val="24"/>
        </w:rPr>
      </w:pPr>
      <w:r>
        <w:rPr>
          <w:sz w:val="24"/>
        </w:rPr>
        <w:t xml:space="preserve">Model </w:t>
      </w:r>
      <w:r>
        <w:rPr>
          <w:spacing w:val="-2"/>
          <w:sz w:val="24"/>
        </w:rPr>
        <w:t>Simulasi</w:t>
      </w:r>
    </w:p>
    <w:p w:rsidR="004B1830" w:rsidRDefault="004B1830">
      <w:pPr>
        <w:pStyle w:val="BodyText"/>
      </w:pPr>
    </w:p>
    <w:p w:rsidR="004B1830" w:rsidRDefault="00A41DF2">
      <w:pPr>
        <w:pStyle w:val="BodyText"/>
        <w:spacing w:line="480" w:lineRule="auto"/>
        <w:ind w:left="993" w:right="990" w:firstLine="426"/>
        <w:jc w:val="both"/>
      </w:pPr>
      <w:r>
        <w:t>Menurut Rusman dkk (2013: 120)Model ini bertujuan memberikan memberikan pengalaman belajar yang lebih konkret melalui penciptaan tiruan- tiruan bentuk pengalaman yang mendekati suasana yang sebenarnya. Program simulasiakanmendesainbentuk-bentukanimasiyangdetail.Adaempat</w:t>
      </w:r>
      <w:r>
        <w:rPr>
          <w:spacing w:val="-2"/>
        </w:rPr>
        <w:t>kategori</w:t>
      </w:r>
    </w:p>
    <w:p w:rsidR="004B1830" w:rsidRDefault="004B1830">
      <w:pPr>
        <w:pStyle w:val="BodyText"/>
        <w:spacing w:line="480" w:lineRule="auto"/>
        <w:jc w:val="both"/>
        <w:sectPr w:rsidR="004B1830">
          <w:headerReference w:type="even" r:id="rId202"/>
          <w:headerReference w:type="default" r:id="rId203"/>
          <w:footerReference w:type="default" r:id="rId204"/>
          <w:headerReference w:type="first" r:id="rId205"/>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50"/>
      </w:pPr>
      <w:r>
        <w:t>dalammodelsimulasiyaitufisik,situasi,prosedur,danproses.Tahapanmateri dalam model simulasi yaitu:</w:t>
      </w:r>
    </w:p>
    <w:p w:rsidR="004B1830" w:rsidRDefault="00A41DF2" w:rsidP="00A41DF2">
      <w:pPr>
        <w:pStyle w:val="ListParagraph"/>
        <w:numPr>
          <w:ilvl w:val="1"/>
          <w:numId w:val="39"/>
        </w:numPr>
        <w:tabs>
          <w:tab w:val="left" w:pos="1701"/>
        </w:tabs>
        <w:ind w:hanging="360"/>
        <w:rPr>
          <w:sz w:val="24"/>
        </w:rPr>
      </w:pPr>
      <w:r>
        <w:rPr>
          <w:spacing w:val="-2"/>
          <w:sz w:val="24"/>
        </w:rPr>
        <w:t>pengenalan,</w:t>
      </w:r>
    </w:p>
    <w:p w:rsidR="004B1830" w:rsidRDefault="004B1830">
      <w:pPr>
        <w:pStyle w:val="BodyText"/>
      </w:pPr>
    </w:p>
    <w:p w:rsidR="004B1830" w:rsidRDefault="00A41DF2" w:rsidP="00A41DF2">
      <w:pPr>
        <w:pStyle w:val="ListParagraph"/>
        <w:numPr>
          <w:ilvl w:val="1"/>
          <w:numId w:val="39"/>
        </w:numPr>
        <w:tabs>
          <w:tab w:val="left" w:pos="1701"/>
        </w:tabs>
        <w:ind w:hanging="360"/>
        <w:rPr>
          <w:sz w:val="24"/>
        </w:rPr>
      </w:pPr>
      <w:r>
        <w:rPr>
          <w:sz w:val="24"/>
        </w:rPr>
        <w:t>penyajianinformasi(simulasi1,simulasi2,dan</w:t>
      </w:r>
      <w:r>
        <w:rPr>
          <w:spacing w:val="-2"/>
          <w:sz w:val="24"/>
        </w:rPr>
        <w:t>seterusnya),</w:t>
      </w:r>
    </w:p>
    <w:p w:rsidR="004B1830" w:rsidRDefault="004B1830">
      <w:pPr>
        <w:pStyle w:val="BodyText"/>
      </w:pPr>
    </w:p>
    <w:p w:rsidR="004B1830" w:rsidRDefault="00A41DF2" w:rsidP="00A41DF2">
      <w:pPr>
        <w:pStyle w:val="ListParagraph"/>
        <w:numPr>
          <w:ilvl w:val="1"/>
          <w:numId w:val="39"/>
        </w:numPr>
        <w:tabs>
          <w:tab w:val="left" w:pos="1701"/>
        </w:tabs>
        <w:ind w:hanging="360"/>
        <w:rPr>
          <w:sz w:val="24"/>
        </w:rPr>
      </w:pPr>
      <w:r>
        <w:rPr>
          <w:sz w:val="24"/>
        </w:rPr>
        <w:t xml:space="preserve">pertanyaandanrespon </w:t>
      </w:r>
      <w:r>
        <w:rPr>
          <w:spacing w:val="-2"/>
          <w:sz w:val="24"/>
        </w:rPr>
        <w:t>jawaban,</w:t>
      </w:r>
    </w:p>
    <w:p w:rsidR="004B1830" w:rsidRDefault="004B1830">
      <w:pPr>
        <w:pStyle w:val="BodyText"/>
      </w:pPr>
    </w:p>
    <w:p w:rsidR="004B1830" w:rsidRDefault="00A41DF2" w:rsidP="00A41DF2">
      <w:pPr>
        <w:pStyle w:val="ListParagraph"/>
        <w:numPr>
          <w:ilvl w:val="1"/>
          <w:numId w:val="39"/>
        </w:numPr>
        <w:tabs>
          <w:tab w:val="left" w:pos="1701"/>
        </w:tabs>
        <w:ind w:hanging="360"/>
        <w:rPr>
          <w:sz w:val="24"/>
        </w:rPr>
      </w:pPr>
      <w:r>
        <w:rPr>
          <w:sz w:val="24"/>
        </w:rPr>
        <w:t>penilaian</w:t>
      </w:r>
      <w:r>
        <w:rPr>
          <w:spacing w:val="-2"/>
          <w:sz w:val="24"/>
        </w:rPr>
        <w:t>respon,</w:t>
      </w:r>
    </w:p>
    <w:p w:rsidR="004B1830" w:rsidRDefault="004B1830">
      <w:pPr>
        <w:pStyle w:val="BodyText"/>
      </w:pPr>
    </w:p>
    <w:p w:rsidR="004B1830" w:rsidRDefault="00A41DF2" w:rsidP="00A41DF2">
      <w:pPr>
        <w:pStyle w:val="ListParagraph"/>
        <w:numPr>
          <w:ilvl w:val="1"/>
          <w:numId w:val="39"/>
        </w:numPr>
        <w:tabs>
          <w:tab w:val="left" w:pos="1701"/>
        </w:tabs>
        <w:ind w:hanging="360"/>
        <w:rPr>
          <w:sz w:val="24"/>
        </w:rPr>
      </w:pPr>
      <w:r>
        <w:rPr>
          <w:sz w:val="24"/>
        </w:rPr>
        <w:t>pemberian</w:t>
      </w:r>
      <w:r>
        <w:rPr>
          <w:i/>
          <w:sz w:val="24"/>
        </w:rPr>
        <w:t>feedback</w:t>
      </w:r>
      <w:r>
        <w:rPr>
          <w:sz w:val="24"/>
        </w:rPr>
        <w:t>(umpanbalik)tentang</w:t>
      </w:r>
      <w:r>
        <w:rPr>
          <w:spacing w:val="-2"/>
          <w:sz w:val="24"/>
        </w:rPr>
        <w:t>respon,</w:t>
      </w:r>
    </w:p>
    <w:p w:rsidR="004B1830" w:rsidRDefault="004B1830">
      <w:pPr>
        <w:pStyle w:val="BodyText"/>
      </w:pPr>
    </w:p>
    <w:p w:rsidR="004B1830" w:rsidRDefault="00A41DF2" w:rsidP="00A41DF2">
      <w:pPr>
        <w:pStyle w:val="ListParagraph"/>
        <w:numPr>
          <w:ilvl w:val="1"/>
          <w:numId w:val="39"/>
        </w:numPr>
        <w:tabs>
          <w:tab w:val="left" w:pos="1701"/>
        </w:tabs>
        <w:spacing w:before="1"/>
        <w:ind w:hanging="360"/>
        <w:rPr>
          <w:sz w:val="24"/>
        </w:rPr>
      </w:pPr>
      <w:r>
        <w:rPr>
          <w:spacing w:val="-2"/>
          <w:sz w:val="24"/>
        </w:rPr>
        <w:t>pembetulan,</w:t>
      </w:r>
    </w:p>
    <w:p w:rsidR="004B1830" w:rsidRDefault="00A41DF2" w:rsidP="00A41DF2">
      <w:pPr>
        <w:pStyle w:val="ListParagraph"/>
        <w:numPr>
          <w:ilvl w:val="1"/>
          <w:numId w:val="39"/>
        </w:numPr>
        <w:tabs>
          <w:tab w:val="left" w:pos="1701"/>
        </w:tabs>
        <w:spacing w:before="276"/>
        <w:ind w:hanging="360"/>
        <w:rPr>
          <w:sz w:val="24"/>
        </w:rPr>
      </w:pPr>
      <w:r>
        <w:rPr>
          <w:sz w:val="24"/>
        </w:rPr>
        <w:t>segmenpengaturan</w:t>
      </w:r>
      <w:r>
        <w:rPr>
          <w:spacing w:val="-2"/>
          <w:sz w:val="24"/>
        </w:rPr>
        <w:t xml:space="preserve"> pengajaran,</w:t>
      </w:r>
    </w:p>
    <w:p w:rsidR="004B1830" w:rsidRDefault="004B1830">
      <w:pPr>
        <w:pStyle w:val="BodyText"/>
      </w:pPr>
    </w:p>
    <w:p w:rsidR="004B1830" w:rsidRDefault="00A41DF2" w:rsidP="00A41DF2">
      <w:pPr>
        <w:pStyle w:val="ListParagraph"/>
        <w:numPr>
          <w:ilvl w:val="1"/>
          <w:numId w:val="39"/>
        </w:numPr>
        <w:tabs>
          <w:tab w:val="left" w:pos="1701"/>
        </w:tabs>
        <w:ind w:hanging="360"/>
        <w:rPr>
          <w:sz w:val="24"/>
        </w:rPr>
      </w:pPr>
      <w:r>
        <w:rPr>
          <w:spacing w:val="-2"/>
          <w:sz w:val="24"/>
        </w:rPr>
        <w:t>penutup.</w:t>
      </w:r>
    </w:p>
    <w:p w:rsidR="004B1830" w:rsidRDefault="004B1830">
      <w:pPr>
        <w:pStyle w:val="BodyText"/>
      </w:pPr>
    </w:p>
    <w:p w:rsidR="004B1830" w:rsidRDefault="004B1830">
      <w:pPr>
        <w:pStyle w:val="BodyText"/>
      </w:pPr>
    </w:p>
    <w:p w:rsidR="004B1830" w:rsidRDefault="004B1830">
      <w:pPr>
        <w:pStyle w:val="BodyText"/>
      </w:pPr>
    </w:p>
    <w:p w:rsidR="004B1830" w:rsidRDefault="00A41DF2" w:rsidP="00A41DF2">
      <w:pPr>
        <w:pStyle w:val="ListParagraph"/>
        <w:numPr>
          <w:ilvl w:val="0"/>
          <w:numId w:val="39"/>
        </w:numPr>
        <w:tabs>
          <w:tab w:val="left" w:pos="1419"/>
        </w:tabs>
        <w:ind w:hanging="360"/>
        <w:rPr>
          <w:i/>
          <w:sz w:val="24"/>
        </w:rPr>
      </w:pPr>
      <w:r>
        <w:rPr>
          <w:sz w:val="24"/>
        </w:rPr>
        <w:t>Model</w:t>
      </w:r>
      <w:r>
        <w:rPr>
          <w:i/>
          <w:spacing w:val="-2"/>
          <w:sz w:val="24"/>
        </w:rPr>
        <w:t>Games</w:t>
      </w:r>
    </w:p>
    <w:p w:rsidR="004B1830" w:rsidRDefault="004B1830">
      <w:pPr>
        <w:pStyle w:val="BodyText"/>
        <w:rPr>
          <w:i/>
        </w:rPr>
      </w:pPr>
    </w:p>
    <w:p w:rsidR="004B1830" w:rsidRDefault="00A41DF2">
      <w:pPr>
        <w:pStyle w:val="BodyText"/>
        <w:spacing w:line="480" w:lineRule="auto"/>
        <w:ind w:left="993" w:right="989" w:firstLine="568"/>
        <w:jc w:val="both"/>
      </w:pPr>
      <w:r>
        <w:t xml:space="preserve">Menurut Rusman dkk (2013: 123)Model ini mendesain pembelajaran yang menyenangkan melalui simulasi-simulasi tertentu yang dibutuhkan agar peserta didik mampu menerapkan semua pengalaman belajarnya dalam menyelesaikan masalah yang dprogramkan. Model </w:t>
      </w:r>
      <w:r>
        <w:rPr>
          <w:i/>
        </w:rPr>
        <w:t xml:space="preserve">games </w:t>
      </w:r>
      <w:r>
        <w:t>bertujuan untuk menyajikan informasi dalam bentuk fakta, prinsip, proses, struktur, sistem yang dinamis, kemampuan memecahkan masalah, pengambilan keputusan, kemampuan kerja sama, kemampuan sosial, dan kemampuan insidental seperti kompetisi yang harus dialami, bagaimana kerja sama, dan aturan-aturan yang harus ditaati dalam membinadisiplinsiswa.Tahapanmateridalammodelgamesyaitusebagaiberikut.</w:t>
      </w:r>
    </w:p>
    <w:p w:rsidR="004B1830" w:rsidRDefault="00A41DF2" w:rsidP="00A41DF2">
      <w:pPr>
        <w:pStyle w:val="ListParagraph"/>
        <w:numPr>
          <w:ilvl w:val="1"/>
          <w:numId w:val="39"/>
        </w:numPr>
        <w:tabs>
          <w:tab w:val="left" w:pos="1701"/>
        </w:tabs>
        <w:spacing w:before="1" w:line="477" w:lineRule="auto"/>
        <w:ind w:right="997" w:hanging="360"/>
        <w:jc w:val="both"/>
        <w:rPr>
          <w:sz w:val="24"/>
        </w:rPr>
      </w:pPr>
      <w:r>
        <w:rPr>
          <w:i/>
          <w:sz w:val="24"/>
        </w:rPr>
        <w:t xml:space="preserve">Introduction </w:t>
      </w:r>
      <w:r>
        <w:rPr>
          <w:sz w:val="24"/>
        </w:rPr>
        <w:t>(pendahuluan), terdiri atas judul, tujuan, aturan, petunjuk, pilihan permainan.</w:t>
      </w:r>
    </w:p>
    <w:p w:rsidR="004B1830" w:rsidRDefault="004B1830">
      <w:pPr>
        <w:pStyle w:val="ListParagraph"/>
        <w:spacing w:line="477" w:lineRule="auto"/>
        <w:jc w:val="both"/>
        <w:rPr>
          <w:sz w:val="24"/>
        </w:rPr>
        <w:sectPr w:rsidR="004B1830">
          <w:headerReference w:type="even" r:id="rId206"/>
          <w:headerReference w:type="default" r:id="rId207"/>
          <w:footerReference w:type="default" r:id="rId208"/>
          <w:headerReference w:type="first" r:id="rId209"/>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1"/>
          <w:numId w:val="39"/>
        </w:numPr>
        <w:tabs>
          <w:tab w:val="left" w:pos="1701"/>
        </w:tabs>
        <w:spacing w:line="480" w:lineRule="auto"/>
        <w:ind w:right="992" w:hanging="360"/>
        <w:jc w:val="both"/>
        <w:rPr>
          <w:sz w:val="24"/>
        </w:rPr>
      </w:pPr>
      <w:r>
        <w:rPr>
          <w:i/>
          <w:sz w:val="24"/>
        </w:rPr>
        <w:t xml:space="preserve">Body of Instructional Games </w:t>
      </w:r>
      <w:r>
        <w:rPr>
          <w:sz w:val="24"/>
        </w:rPr>
        <w:t>(bentuk instruksional permainan), terdiri atas skenario, tingkatan permainan, pelaku permainan, aturan permainan, tantangan dalam mencapai tujuan, rasa ingin tahu, kompetisi positif, hubungan bermakna antara permainan dan pembelajaran, kemampuan melawan tantangan, menang atau kalah, pilihan permainan, alur atau langkah-langkah yang harus dilakukan, pergantian tipe kegiatan, dan interaksi dalam bermain.</w:t>
      </w:r>
    </w:p>
    <w:p w:rsidR="004B1830" w:rsidRDefault="00A41DF2" w:rsidP="00A41DF2">
      <w:pPr>
        <w:pStyle w:val="ListParagraph"/>
        <w:numPr>
          <w:ilvl w:val="1"/>
          <w:numId w:val="39"/>
        </w:numPr>
        <w:tabs>
          <w:tab w:val="left" w:pos="1701"/>
        </w:tabs>
        <w:spacing w:before="1" w:line="480" w:lineRule="auto"/>
        <w:ind w:right="992" w:hanging="360"/>
        <w:jc w:val="both"/>
        <w:rPr>
          <w:sz w:val="24"/>
        </w:rPr>
      </w:pPr>
      <w:r>
        <w:rPr>
          <w:i/>
          <w:sz w:val="24"/>
        </w:rPr>
        <w:t xml:space="preserve">Closing </w:t>
      </w:r>
      <w:r>
        <w:rPr>
          <w:sz w:val="24"/>
        </w:rPr>
        <w:t xml:space="preserve">(penutup) berisi pemberitahuan pemenang, pemberian </w:t>
      </w:r>
      <w:r>
        <w:rPr>
          <w:i/>
          <w:sz w:val="24"/>
        </w:rPr>
        <w:t>reward</w:t>
      </w:r>
      <w:r>
        <w:rPr>
          <w:sz w:val="24"/>
        </w:rPr>
        <w:t xml:space="preserve">, informasi terutama </w:t>
      </w:r>
      <w:r>
        <w:rPr>
          <w:i/>
          <w:sz w:val="24"/>
        </w:rPr>
        <w:t xml:space="preserve">feedback </w:t>
      </w:r>
      <w:r>
        <w:rPr>
          <w:sz w:val="24"/>
        </w:rPr>
        <w:t>untuk pemain dalam meningkatkan penampilan individual, penutup.</w:t>
      </w:r>
    </w:p>
    <w:p w:rsidR="004B1830" w:rsidRDefault="00A41DF2">
      <w:pPr>
        <w:pStyle w:val="BodyText"/>
        <w:spacing w:line="480" w:lineRule="auto"/>
        <w:ind w:left="993" w:right="992" w:firstLine="568"/>
        <w:jc w:val="right"/>
      </w:pPr>
      <w:r>
        <w:t>Terdapatberbagaimodelmultimediainteraktifyangdapatdipilihsesuai kebutuhan.Penelitimemilihuntukmengembangkanmodeltutorialsebagai multimedia interaktif dalam penelitian ini karena model tutorial dapat menyajikan materikoperasidengantampilanmenariksertadapatmemberikanlatihansoal sebagai evaluasi dari hasil belajar siswa. Materi belajar diajarkan, dijelaskan, dan diberikan melalui interaksi siswa dengan komputer. Dalam model tutorial tersebut akanditampilkanbeberapavideotokohnasional,danteksceritaulangbiografi yang nantinya siswa dapat dengan langsung melihat bagaimana teks cerita ulang biogarfitersebut,apasajastrukturyangmembangunteksceritaulangbiografi,dll. Demikian pula pada materi yang rumit dapat dijelaskan dengan cara yangsederhana,sesuaidengantingkatberfikirpesertadidik,sehinggamenjadi</w:t>
      </w:r>
      <w:r>
        <w:rPr>
          <w:spacing w:val="-2"/>
        </w:rPr>
        <w:t>lebih</w:t>
      </w:r>
    </w:p>
    <w:p w:rsidR="004B1830" w:rsidRDefault="00A41DF2">
      <w:pPr>
        <w:pStyle w:val="BodyText"/>
        <w:spacing w:before="1"/>
        <w:ind w:left="993"/>
      </w:pPr>
      <w:r>
        <w:t>mudah</w:t>
      </w:r>
      <w:r>
        <w:rPr>
          <w:spacing w:val="-2"/>
        </w:rPr>
        <w:t>dipahami.</w:t>
      </w:r>
    </w:p>
    <w:p w:rsidR="004B1830" w:rsidRDefault="004B1830">
      <w:pPr>
        <w:pStyle w:val="BodyText"/>
        <w:sectPr w:rsidR="004B1830">
          <w:headerReference w:type="even" r:id="rId210"/>
          <w:headerReference w:type="default" r:id="rId211"/>
          <w:footerReference w:type="default" r:id="rId212"/>
          <w:headerReference w:type="first" r:id="rId213"/>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1"/>
          <w:numId w:val="45"/>
        </w:numPr>
        <w:tabs>
          <w:tab w:val="left" w:pos="1353"/>
        </w:tabs>
        <w:rPr>
          <w:b/>
          <w:sz w:val="24"/>
        </w:rPr>
      </w:pPr>
      <w:r>
        <w:rPr>
          <w:b/>
          <w:i/>
          <w:sz w:val="24"/>
        </w:rPr>
        <w:t>MicrosoftPowerpoint</w:t>
      </w:r>
      <w:r>
        <w:rPr>
          <w:b/>
          <w:spacing w:val="-2"/>
          <w:sz w:val="24"/>
        </w:rPr>
        <w:t>Interaktif</w:t>
      </w:r>
    </w:p>
    <w:p w:rsidR="004B1830" w:rsidRDefault="004B1830">
      <w:pPr>
        <w:pStyle w:val="BodyText"/>
        <w:rPr>
          <w:b/>
        </w:rPr>
      </w:pPr>
    </w:p>
    <w:p w:rsidR="004B1830" w:rsidRDefault="00A41DF2" w:rsidP="00A41DF2">
      <w:pPr>
        <w:pStyle w:val="ListParagraph"/>
        <w:numPr>
          <w:ilvl w:val="2"/>
          <w:numId w:val="45"/>
        </w:numPr>
        <w:tabs>
          <w:tab w:val="left" w:pos="1533"/>
        </w:tabs>
        <w:ind w:hanging="540"/>
        <w:rPr>
          <w:b/>
          <w:i/>
          <w:sz w:val="24"/>
        </w:rPr>
      </w:pPr>
      <w:r>
        <w:rPr>
          <w:b/>
          <w:sz w:val="24"/>
        </w:rPr>
        <w:t>Pengertian</w:t>
      </w:r>
      <w:r>
        <w:rPr>
          <w:b/>
          <w:i/>
          <w:sz w:val="24"/>
        </w:rPr>
        <w:t>Microsoft</w:t>
      </w:r>
      <w:r>
        <w:rPr>
          <w:b/>
          <w:i/>
          <w:spacing w:val="-2"/>
          <w:sz w:val="24"/>
        </w:rPr>
        <w:t>Powerpoint</w:t>
      </w:r>
    </w:p>
    <w:p w:rsidR="004B1830" w:rsidRDefault="004B1830">
      <w:pPr>
        <w:pStyle w:val="BodyText"/>
        <w:rPr>
          <w:b/>
          <w:i/>
        </w:rPr>
      </w:pPr>
    </w:p>
    <w:p w:rsidR="004B1830" w:rsidRDefault="00A41DF2">
      <w:pPr>
        <w:pStyle w:val="BodyText"/>
        <w:spacing w:line="480" w:lineRule="auto"/>
        <w:ind w:left="993" w:right="988" w:firstLine="568"/>
        <w:jc w:val="both"/>
      </w:pPr>
      <w:r>
        <w:t xml:space="preserve">Menurut Rusman (2015:301) menyatakan bahwa </w:t>
      </w:r>
      <w:r>
        <w:rPr>
          <w:i/>
        </w:rPr>
        <w:t xml:space="preserve">powerpoint </w:t>
      </w:r>
      <w:r>
        <w:t xml:space="preserve">adalah salah satu </w:t>
      </w:r>
      <w:r>
        <w:rPr>
          <w:i/>
        </w:rPr>
        <w:t xml:space="preserve">software </w:t>
      </w:r>
      <w:r>
        <w:t xml:space="preserve">yang dirancang khusus untuk mampu menampilkan program multimedia dengan menarik, mudah dalam pembuatan, mudah dalam penggunaan dan relatif murah. Seperti halnya perangkat lunak pengolah persentasi lainnya, </w:t>
      </w:r>
      <w:r>
        <w:rPr>
          <w:i/>
        </w:rPr>
        <w:t xml:space="preserve">powerpoint </w:t>
      </w:r>
      <w:r>
        <w:t xml:space="preserve">dapat memposisikan objek teks, grafik, video, suara, dan objek-objek lainnya dalam satu atau beberapa halaman individual yang disebut dengan </w:t>
      </w:r>
      <w:r>
        <w:rPr>
          <w:i/>
        </w:rPr>
        <w:t>slide</w:t>
      </w:r>
      <w:r>
        <w:t xml:space="preserve">. </w:t>
      </w:r>
      <w:r>
        <w:rPr>
          <w:i/>
        </w:rPr>
        <w:t xml:space="preserve">Powerpoint </w:t>
      </w:r>
      <w:r>
        <w:t xml:space="preserve">menawakan dua jenis properti pergerakan, yakni </w:t>
      </w:r>
      <w:r>
        <w:rPr>
          <w:i/>
        </w:rPr>
        <w:t xml:space="preserve">custom animations </w:t>
      </w:r>
      <w:r>
        <w:t xml:space="preserve">dan </w:t>
      </w:r>
      <w:r>
        <w:rPr>
          <w:i/>
        </w:rPr>
        <w:t xml:space="preserve">transition. </w:t>
      </w:r>
      <w:r>
        <w:t xml:space="preserve">Properti pergerakan </w:t>
      </w:r>
      <w:r>
        <w:rPr>
          <w:i/>
        </w:rPr>
        <w:t xml:space="preserve">entrance, emphasis, dan exit </w:t>
      </w:r>
      <w:r>
        <w:t xml:space="preserve">objek dalam sebuah </w:t>
      </w:r>
      <w:r>
        <w:rPr>
          <w:i/>
        </w:rPr>
        <w:t xml:space="preserve">slide </w:t>
      </w:r>
      <w:r>
        <w:t xml:space="preserve">dapat diatur oleh </w:t>
      </w:r>
      <w:r>
        <w:rPr>
          <w:i/>
        </w:rPr>
        <w:t>custom animation</w:t>
      </w:r>
      <w:r>
        <w:t xml:space="preserve">, sementara </w:t>
      </w:r>
      <w:r>
        <w:rPr>
          <w:i/>
        </w:rPr>
        <w:t xml:space="preserve">transition </w:t>
      </w:r>
      <w:r>
        <w:t xml:space="preserve">mengatur pergerakan </w:t>
      </w:r>
      <w:r>
        <w:rPr>
          <w:i/>
        </w:rPr>
        <w:t xml:space="preserve">slide </w:t>
      </w:r>
      <w:r>
        <w:t xml:space="preserve">dan memberikan efek visual yang menarik di setiap pergantian </w:t>
      </w:r>
      <w:r>
        <w:rPr>
          <w:i/>
        </w:rPr>
        <w:t>slide,</w:t>
      </w:r>
      <w:r>
        <w:t>sedangkan</w:t>
      </w:r>
      <w:r>
        <w:rPr>
          <w:i/>
        </w:rPr>
        <w:t>powerpoint</w:t>
      </w:r>
      <w:r>
        <w:t xml:space="preserve">interaktif merupakapersembahan </w:t>
      </w:r>
      <w:r>
        <w:rPr>
          <w:i/>
        </w:rPr>
        <w:t>slide</w:t>
      </w:r>
      <w:r>
        <w:t>yangdisusun secara interaktif dalam bentuk menu sehingga mampu menampilkan umpan balik yang telah diprogram.</w:t>
      </w:r>
    </w:p>
    <w:p w:rsidR="004B1830" w:rsidRDefault="004B1830">
      <w:pPr>
        <w:pStyle w:val="BodyText"/>
      </w:pPr>
    </w:p>
    <w:p w:rsidR="004B1830" w:rsidRDefault="004B1830">
      <w:pPr>
        <w:pStyle w:val="BodyText"/>
        <w:spacing w:before="1"/>
      </w:pPr>
    </w:p>
    <w:p w:rsidR="004B1830" w:rsidRDefault="00A41DF2" w:rsidP="00A41DF2">
      <w:pPr>
        <w:pStyle w:val="ListParagraph"/>
        <w:numPr>
          <w:ilvl w:val="2"/>
          <w:numId w:val="45"/>
        </w:numPr>
        <w:tabs>
          <w:tab w:val="left" w:pos="1533"/>
        </w:tabs>
        <w:spacing w:before="1"/>
        <w:ind w:hanging="540"/>
        <w:rPr>
          <w:b/>
          <w:i/>
          <w:sz w:val="24"/>
        </w:rPr>
      </w:pPr>
      <w:r>
        <w:rPr>
          <w:b/>
          <w:sz w:val="24"/>
        </w:rPr>
        <w:t xml:space="preserve">BeberapaTipePenggunaan </w:t>
      </w:r>
      <w:r>
        <w:rPr>
          <w:b/>
          <w:i/>
          <w:spacing w:val="-2"/>
          <w:sz w:val="24"/>
        </w:rPr>
        <w:t>Powerpoint</w:t>
      </w:r>
    </w:p>
    <w:p w:rsidR="004B1830" w:rsidRDefault="004B1830">
      <w:pPr>
        <w:pStyle w:val="BodyText"/>
        <w:rPr>
          <w:b/>
          <w:i/>
        </w:rPr>
      </w:pPr>
    </w:p>
    <w:p w:rsidR="004B1830" w:rsidRDefault="00A41DF2">
      <w:pPr>
        <w:ind w:left="1561"/>
        <w:rPr>
          <w:sz w:val="24"/>
        </w:rPr>
      </w:pPr>
      <w:r>
        <w:rPr>
          <w:sz w:val="24"/>
        </w:rPr>
        <w:t xml:space="preserve">Adabeberapatipepenggunaan </w:t>
      </w:r>
      <w:r>
        <w:rPr>
          <w:i/>
          <w:sz w:val="24"/>
        </w:rPr>
        <w:t>powerpoint,</w:t>
      </w:r>
      <w:r>
        <w:rPr>
          <w:spacing w:val="-2"/>
          <w:sz w:val="24"/>
        </w:rPr>
        <w:t>yaitu:</w:t>
      </w:r>
    </w:p>
    <w:p w:rsidR="004B1830" w:rsidRDefault="004B1830">
      <w:pPr>
        <w:pStyle w:val="BodyText"/>
      </w:pPr>
    </w:p>
    <w:p w:rsidR="004B1830" w:rsidRDefault="00A41DF2" w:rsidP="00A41DF2">
      <w:pPr>
        <w:pStyle w:val="ListParagraph"/>
        <w:numPr>
          <w:ilvl w:val="0"/>
          <w:numId w:val="38"/>
        </w:numPr>
        <w:tabs>
          <w:tab w:val="left" w:pos="1844"/>
        </w:tabs>
        <w:ind w:left="1844" w:hanging="283"/>
        <w:jc w:val="left"/>
        <w:rPr>
          <w:i/>
          <w:sz w:val="24"/>
        </w:rPr>
      </w:pPr>
      <w:r>
        <w:rPr>
          <w:i/>
          <w:sz w:val="24"/>
        </w:rPr>
        <w:t>Personal</w:t>
      </w:r>
      <w:r>
        <w:rPr>
          <w:i/>
          <w:spacing w:val="-2"/>
          <w:sz w:val="24"/>
        </w:rPr>
        <w:t>Presentation</w:t>
      </w:r>
    </w:p>
    <w:p w:rsidR="004B1830" w:rsidRDefault="004B1830">
      <w:pPr>
        <w:pStyle w:val="BodyText"/>
        <w:rPr>
          <w:i/>
        </w:rPr>
      </w:pPr>
    </w:p>
    <w:p w:rsidR="004B1830" w:rsidRDefault="00A41DF2">
      <w:pPr>
        <w:pStyle w:val="BodyText"/>
        <w:spacing w:line="480" w:lineRule="auto"/>
        <w:ind w:left="993" w:right="990" w:firstLine="852"/>
        <w:jc w:val="both"/>
      </w:pPr>
      <w:r>
        <w:t xml:space="preserve">Pada umumnya powerpoint digunakan untuk presentasi dalam </w:t>
      </w:r>
      <w:r>
        <w:rPr>
          <w:i/>
        </w:rPr>
        <w:t>classical learning</w:t>
      </w:r>
      <w:r>
        <w:t xml:space="preserve">, seperti kuliah, </w:t>
      </w:r>
      <w:r>
        <w:rPr>
          <w:i/>
        </w:rPr>
        <w:t>training</w:t>
      </w:r>
      <w:r>
        <w:t xml:space="preserve">, seminar, </w:t>
      </w:r>
      <w:r>
        <w:rPr>
          <w:i/>
        </w:rPr>
        <w:t xml:space="preserve">workshop </w:t>
      </w:r>
      <w:r>
        <w:t xml:space="preserve">dan lain-lain. Penyajian ini tidak menuntut pengguna untuk terlibat aktif dalam pengoperasian </w:t>
      </w:r>
      <w:r>
        <w:rPr>
          <w:i/>
        </w:rPr>
        <w:t xml:space="preserve">powerpoint </w:t>
      </w:r>
      <w:r>
        <w:t>atau bersifat satu arah.</w:t>
      </w:r>
    </w:p>
    <w:p w:rsidR="004B1830" w:rsidRDefault="004B1830">
      <w:pPr>
        <w:pStyle w:val="BodyText"/>
        <w:spacing w:line="480" w:lineRule="auto"/>
        <w:jc w:val="both"/>
        <w:sectPr w:rsidR="004B1830">
          <w:headerReference w:type="even" r:id="rId214"/>
          <w:headerReference w:type="default" r:id="rId215"/>
          <w:footerReference w:type="default" r:id="rId216"/>
          <w:headerReference w:type="first" r:id="rId217"/>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0"/>
          <w:numId w:val="38"/>
        </w:numPr>
        <w:tabs>
          <w:tab w:val="left" w:pos="1844"/>
        </w:tabs>
        <w:ind w:left="1844" w:hanging="283"/>
        <w:jc w:val="both"/>
        <w:rPr>
          <w:i/>
          <w:sz w:val="24"/>
        </w:rPr>
      </w:pPr>
      <w:r>
        <w:rPr>
          <w:i/>
          <w:sz w:val="24"/>
        </w:rPr>
        <w:t>Stand</w:t>
      </w:r>
      <w:r>
        <w:rPr>
          <w:i/>
          <w:spacing w:val="-2"/>
          <w:sz w:val="24"/>
        </w:rPr>
        <w:t>Alone</w:t>
      </w:r>
    </w:p>
    <w:p w:rsidR="004B1830" w:rsidRDefault="004B1830">
      <w:pPr>
        <w:pStyle w:val="BodyText"/>
        <w:rPr>
          <w:i/>
        </w:rPr>
      </w:pPr>
    </w:p>
    <w:p w:rsidR="004B1830" w:rsidRDefault="00A41DF2">
      <w:pPr>
        <w:pStyle w:val="BodyText"/>
        <w:spacing w:line="480" w:lineRule="auto"/>
        <w:ind w:left="993" w:right="988" w:firstLine="852"/>
        <w:jc w:val="both"/>
      </w:pPr>
      <w:r>
        <w:t xml:space="preserve">Pada pola penyajian ini, powerpoint dapat dirancang khusus untuk pembelajaran individual yang bersifat interaktif. Meskipun kadar interaktifnya tidak terlalu tinggi namun powerpoint mampu menampilkan </w:t>
      </w:r>
      <w:r>
        <w:rPr>
          <w:i/>
        </w:rPr>
        <w:t xml:space="preserve">feedback </w:t>
      </w:r>
      <w:r>
        <w:t xml:space="preserve">yang sudah diprogram. Penggunaan </w:t>
      </w:r>
      <w:r>
        <w:rPr>
          <w:i/>
        </w:rPr>
        <w:t xml:space="preserve">powerpoint </w:t>
      </w:r>
      <w:r>
        <w:t xml:space="preserve">pada pola </w:t>
      </w:r>
      <w:r>
        <w:rPr>
          <w:i/>
        </w:rPr>
        <w:t xml:space="preserve">stand alone </w:t>
      </w:r>
      <w:r>
        <w:t xml:space="preserve">bersifat dua arah, menuntut pengguna untuk terlibat aktif dalam pengoperasian powerpoint. </w:t>
      </w:r>
      <w:r>
        <w:rPr>
          <w:i/>
        </w:rPr>
        <w:t xml:space="preserve">Slide </w:t>
      </w:r>
      <w:r>
        <w:t xml:space="preserve">atau halaman pada </w:t>
      </w:r>
      <w:r>
        <w:rPr>
          <w:i/>
        </w:rPr>
        <w:t xml:space="preserve">powerpoint </w:t>
      </w:r>
      <w:r>
        <w:t xml:space="preserve">dirancang khusus dengan dilengkapi tomboltombol yang dapat akan melibatkan pengguna dalam pengoperasian </w:t>
      </w:r>
      <w:r>
        <w:rPr>
          <w:i/>
        </w:rPr>
        <w:t>powerpoint</w:t>
      </w:r>
      <w:r>
        <w:t>. Pengguna dapat memilih menu apa yang dikehendaki untuk proses selanjutnyadan menerima respon dari soal-soal yang dikerjakan. Pengguna juga dapat mengulang-ulang materi sesuai kehendaknya apabila merasa belum memahami materi yang ada.</w:t>
      </w:r>
    </w:p>
    <w:p w:rsidR="004B1830" w:rsidRDefault="00A41DF2" w:rsidP="00A41DF2">
      <w:pPr>
        <w:pStyle w:val="ListParagraph"/>
        <w:numPr>
          <w:ilvl w:val="0"/>
          <w:numId w:val="38"/>
        </w:numPr>
        <w:tabs>
          <w:tab w:val="left" w:pos="1845"/>
        </w:tabs>
        <w:spacing w:before="1"/>
        <w:ind w:hanging="360"/>
        <w:jc w:val="both"/>
        <w:rPr>
          <w:sz w:val="24"/>
        </w:rPr>
      </w:pPr>
      <w:r>
        <w:rPr>
          <w:i/>
          <w:sz w:val="24"/>
        </w:rPr>
        <w:t xml:space="preserve">Web </w:t>
      </w:r>
      <w:r>
        <w:rPr>
          <w:i/>
          <w:spacing w:val="-2"/>
          <w:sz w:val="24"/>
        </w:rPr>
        <w:t>Based</w:t>
      </w:r>
    </w:p>
    <w:p w:rsidR="004B1830" w:rsidRDefault="004B1830">
      <w:pPr>
        <w:pStyle w:val="BodyText"/>
        <w:rPr>
          <w:i/>
        </w:rPr>
      </w:pPr>
    </w:p>
    <w:p w:rsidR="004B1830" w:rsidRDefault="00A41DF2">
      <w:pPr>
        <w:pStyle w:val="BodyText"/>
        <w:spacing w:line="480" w:lineRule="auto"/>
        <w:ind w:left="993" w:right="989" w:firstLine="852"/>
        <w:jc w:val="both"/>
      </w:pPr>
      <w:r>
        <w:t>Powerpoint dapat diformat menjadi file web (html) sehingga program yang muncul berupa browser yang dapat menampilkan internet. Hal ini didukung dengan adanya fasilitas dari powerpoint untuk mempublish hasil pekerjaan menjadi web.</w:t>
      </w:r>
    </w:p>
    <w:p w:rsidR="004B1830" w:rsidRDefault="00A41DF2">
      <w:pPr>
        <w:pStyle w:val="BodyText"/>
        <w:spacing w:before="1" w:line="480" w:lineRule="auto"/>
        <w:ind w:left="993" w:right="990" w:firstLine="852"/>
        <w:jc w:val="both"/>
      </w:pPr>
      <w:r>
        <w:t xml:space="preserve">Dari penjelasan tersebut dapat disimpulkan bahwa </w:t>
      </w:r>
      <w:r>
        <w:rPr>
          <w:i/>
        </w:rPr>
        <w:t xml:space="preserve">powerpoint </w:t>
      </w:r>
      <w:r>
        <w:t xml:space="preserve">sebagai aplikasi multimedia yang dapat menggabungkan semua unsur media seperti teks, gambar, suara, bahkan video animasi. Informasi-informasi yang akan disajikan dapat dimuat dan diprogram sedemikian rupa sehingga peserta didik akan lebih tertarik untuk belajar. Penyajian informasi dapat dilakukan dengan cara sebagai </w:t>
      </w:r>
      <w:r>
        <w:rPr>
          <w:spacing w:val="-2"/>
        </w:rPr>
        <w:t>berikut:</w:t>
      </w:r>
    </w:p>
    <w:p w:rsidR="004B1830" w:rsidRDefault="004B1830">
      <w:pPr>
        <w:pStyle w:val="BodyText"/>
        <w:spacing w:line="480" w:lineRule="auto"/>
        <w:jc w:val="both"/>
        <w:sectPr w:rsidR="004B1830">
          <w:headerReference w:type="even" r:id="rId218"/>
          <w:headerReference w:type="default" r:id="rId219"/>
          <w:footerReference w:type="default" r:id="rId220"/>
          <w:headerReference w:type="first" r:id="rId221"/>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0"/>
          <w:numId w:val="37"/>
        </w:numPr>
        <w:tabs>
          <w:tab w:val="left" w:pos="1277"/>
        </w:tabs>
        <w:jc w:val="both"/>
        <w:rPr>
          <w:i/>
          <w:sz w:val="24"/>
        </w:rPr>
      </w:pPr>
      <w:r>
        <w:rPr>
          <w:sz w:val="24"/>
        </w:rPr>
        <w:t>MenyisipkanObjek pada</w:t>
      </w:r>
      <w:r>
        <w:rPr>
          <w:i/>
          <w:spacing w:val="-2"/>
          <w:sz w:val="24"/>
        </w:rPr>
        <w:t>Powerpoint</w:t>
      </w:r>
    </w:p>
    <w:p w:rsidR="004B1830" w:rsidRDefault="004B1830">
      <w:pPr>
        <w:pStyle w:val="BodyText"/>
        <w:rPr>
          <w:i/>
        </w:rPr>
      </w:pPr>
    </w:p>
    <w:p w:rsidR="004B1830" w:rsidRDefault="00A41DF2">
      <w:pPr>
        <w:pStyle w:val="BodyText"/>
        <w:spacing w:line="480" w:lineRule="auto"/>
        <w:ind w:left="993" w:right="991" w:firstLine="284"/>
        <w:jc w:val="both"/>
      </w:pPr>
      <w:r>
        <w:t xml:space="preserve">Objek yang dapat disisipkan pada </w:t>
      </w:r>
      <w:r>
        <w:rPr>
          <w:i/>
        </w:rPr>
        <w:t xml:space="preserve">powerpoint </w:t>
      </w:r>
      <w:r>
        <w:t xml:space="preserve">dapat berupa teks gambar, suara, dan video. Fitur yang ada dalam </w:t>
      </w:r>
      <w:r>
        <w:rPr>
          <w:i/>
        </w:rPr>
        <w:t xml:space="preserve">powerpoint </w:t>
      </w:r>
      <w:r>
        <w:t xml:space="preserve">akan membantu </w:t>
      </w:r>
      <w:r>
        <w:rPr>
          <w:i/>
        </w:rPr>
        <w:t xml:space="preserve">programmer </w:t>
      </w:r>
      <w:r>
        <w:t>dalam menyisipkan objek sesuai kategori masing-masing.</w:t>
      </w:r>
    </w:p>
    <w:p w:rsidR="004B1830" w:rsidRDefault="00A41DF2" w:rsidP="00A41DF2">
      <w:pPr>
        <w:pStyle w:val="ListParagraph"/>
        <w:numPr>
          <w:ilvl w:val="0"/>
          <w:numId w:val="37"/>
        </w:numPr>
        <w:tabs>
          <w:tab w:val="left" w:pos="1277"/>
        </w:tabs>
        <w:jc w:val="both"/>
        <w:rPr>
          <w:sz w:val="24"/>
        </w:rPr>
      </w:pPr>
      <w:r>
        <w:rPr>
          <w:sz w:val="24"/>
        </w:rPr>
        <w:t>Memasukkan</w:t>
      </w:r>
      <w:r>
        <w:rPr>
          <w:spacing w:val="-4"/>
          <w:sz w:val="24"/>
        </w:rPr>
        <w:t xml:space="preserve"> Teks</w:t>
      </w:r>
    </w:p>
    <w:p w:rsidR="004B1830" w:rsidRDefault="004B1830">
      <w:pPr>
        <w:pStyle w:val="BodyText"/>
      </w:pPr>
    </w:p>
    <w:p w:rsidR="004B1830" w:rsidRDefault="00A41DF2">
      <w:pPr>
        <w:pStyle w:val="BodyText"/>
        <w:spacing w:line="480" w:lineRule="auto"/>
        <w:ind w:left="993" w:right="990" w:firstLine="284"/>
        <w:jc w:val="both"/>
      </w:pPr>
      <w:r>
        <w:t xml:space="preserve">Fasilitas yang utama dari program aplikasi ini adalah fasilitas untuk menampilkan teks ata informasi, dengan fasilitas ini </w:t>
      </w:r>
      <w:r>
        <w:rPr>
          <w:i/>
        </w:rPr>
        <w:t xml:space="preserve">powerpoint </w:t>
      </w:r>
      <w:r>
        <w:t>dapat menampilkan berbagai teks untuk berbagai keperluan misalnya untuk pembelajaran menulis, membaca, dan pembelajaran lainnya.</w:t>
      </w:r>
    </w:p>
    <w:p w:rsidR="004B1830" w:rsidRDefault="00A41DF2" w:rsidP="00A41DF2">
      <w:pPr>
        <w:pStyle w:val="ListParagraph"/>
        <w:numPr>
          <w:ilvl w:val="0"/>
          <w:numId w:val="37"/>
        </w:numPr>
        <w:tabs>
          <w:tab w:val="left" w:pos="1277"/>
        </w:tabs>
        <w:spacing w:before="1"/>
        <w:jc w:val="both"/>
        <w:rPr>
          <w:sz w:val="24"/>
        </w:rPr>
      </w:pPr>
      <w:r>
        <w:rPr>
          <w:sz w:val="24"/>
        </w:rPr>
        <w:t>Memasukkan</w:t>
      </w:r>
      <w:r>
        <w:rPr>
          <w:spacing w:val="-2"/>
          <w:sz w:val="24"/>
        </w:rPr>
        <w:t xml:space="preserve"> Gambar</w:t>
      </w:r>
    </w:p>
    <w:p w:rsidR="004B1830" w:rsidRDefault="004B1830">
      <w:pPr>
        <w:pStyle w:val="BodyText"/>
      </w:pPr>
    </w:p>
    <w:p w:rsidR="004B1830" w:rsidRDefault="00A41DF2">
      <w:pPr>
        <w:spacing w:line="480" w:lineRule="auto"/>
        <w:ind w:left="993" w:right="991" w:firstLine="284"/>
        <w:jc w:val="both"/>
        <w:rPr>
          <w:sz w:val="24"/>
        </w:rPr>
      </w:pPr>
      <w:r>
        <w:rPr>
          <w:sz w:val="24"/>
        </w:rPr>
        <w:t xml:space="preserve">Menurut Agung (2009:134) menyatakan bahwa gambar dalam aplikasi </w:t>
      </w:r>
      <w:r>
        <w:rPr>
          <w:i/>
          <w:sz w:val="24"/>
        </w:rPr>
        <w:t xml:space="preserve">powerpoint </w:t>
      </w:r>
      <w:r>
        <w:rPr>
          <w:sz w:val="24"/>
        </w:rPr>
        <w:t xml:space="preserve">dapat disisipkan dengan cara yang sama yaitu dengan memasukkan teks.Pertamatekan menu </w:t>
      </w:r>
      <w:r>
        <w:rPr>
          <w:i/>
          <w:sz w:val="24"/>
        </w:rPr>
        <w:t>insert</w:t>
      </w:r>
      <w:r>
        <w:rPr>
          <w:sz w:val="24"/>
        </w:rPr>
        <w:t xml:space="preserve">sesudahitupilihsalahsatumenu </w:t>
      </w:r>
      <w:r>
        <w:rPr>
          <w:i/>
          <w:sz w:val="24"/>
        </w:rPr>
        <w:t>picture</w:t>
      </w:r>
      <w:r>
        <w:rPr>
          <w:sz w:val="24"/>
        </w:rPr>
        <w:t>,</w:t>
      </w:r>
      <w:r>
        <w:rPr>
          <w:i/>
          <w:sz w:val="24"/>
        </w:rPr>
        <w:t xml:space="preserve">clipart, photo album, shapes, smart art, chart. </w:t>
      </w:r>
      <w:r>
        <w:rPr>
          <w:sz w:val="24"/>
        </w:rPr>
        <w:t>Sesudah menu ini ini dipilih akan muncul beberapa kategori gambar, pilih salah satu yang diinginkan.</w:t>
      </w:r>
    </w:p>
    <w:p w:rsidR="004B1830" w:rsidRDefault="00A41DF2" w:rsidP="00A41DF2">
      <w:pPr>
        <w:pStyle w:val="ListParagraph"/>
        <w:numPr>
          <w:ilvl w:val="0"/>
          <w:numId w:val="37"/>
        </w:numPr>
        <w:tabs>
          <w:tab w:val="left" w:pos="1277"/>
        </w:tabs>
        <w:jc w:val="both"/>
        <w:rPr>
          <w:sz w:val="24"/>
        </w:rPr>
      </w:pPr>
      <w:r>
        <w:rPr>
          <w:sz w:val="24"/>
        </w:rPr>
        <w:t xml:space="preserve">MemasukkanSuara dan </w:t>
      </w:r>
      <w:r>
        <w:rPr>
          <w:spacing w:val="-2"/>
          <w:sz w:val="24"/>
        </w:rPr>
        <w:t>Video</w:t>
      </w:r>
    </w:p>
    <w:p w:rsidR="004B1830" w:rsidRDefault="004B1830">
      <w:pPr>
        <w:pStyle w:val="BodyText"/>
      </w:pPr>
    </w:p>
    <w:p w:rsidR="004B1830" w:rsidRDefault="00A41DF2">
      <w:pPr>
        <w:spacing w:before="1" w:line="480" w:lineRule="auto"/>
        <w:ind w:left="993" w:right="991" w:firstLine="284"/>
        <w:jc w:val="both"/>
        <w:rPr>
          <w:sz w:val="24"/>
        </w:rPr>
      </w:pPr>
      <w:r>
        <w:rPr>
          <w:sz w:val="24"/>
        </w:rPr>
        <w:t xml:space="preserve">Menurut Agung (2009:139) menyatakan bahwa dapat disisipkan dengan cara memilih menu </w:t>
      </w:r>
      <w:r>
        <w:rPr>
          <w:i/>
          <w:sz w:val="24"/>
        </w:rPr>
        <w:t xml:space="preserve">insert </w:t>
      </w:r>
      <w:r>
        <w:rPr>
          <w:sz w:val="24"/>
        </w:rPr>
        <w:t xml:space="preserve">dan selanjutnya tekan menu </w:t>
      </w:r>
      <w:r>
        <w:rPr>
          <w:i/>
          <w:sz w:val="24"/>
        </w:rPr>
        <w:t xml:space="preserve">movies and sounds. </w:t>
      </w:r>
      <w:r>
        <w:rPr>
          <w:sz w:val="24"/>
        </w:rPr>
        <w:t xml:space="preserve">Maka akan muncul </w:t>
      </w:r>
      <w:r>
        <w:rPr>
          <w:i/>
          <w:sz w:val="24"/>
        </w:rPr>
        <w:t xml:space="preserve">sounds from file </w:t>
      </w:r>
      <w:r>
        <w:rPr>
          <w:sz w:val="24"/>
        </w:rPr>
        <w:t xml:space="preserve">dan </w:t>
      </w:r>
      <w:r>
        <w:rPr>
          <w:i/>
          <w:sz w:val="24"/>
        </w:rPr>
        <w:t>sounds from gallery</w:t>
      </w:r>
      <w:r>
        <w:rPr>
          <w:sz w:val="24"/>
        </w:rPr>
        <w:t xml:space="preserve">demikian pula untuk movies akan muncul pilihan </w:t>
      </w:r>
      <w:r>
        <w:rPr>
          <w:i/>
          <w:sz w:val="24"/>
        </w:rPr>
        <w:t xml:space="preserve">movies form file </w:t>
      </w:r>
      <w:r>
        <w:rPr>
          <w:sz w:val="24"/>
        </w:rPr>
        <w:t xml:space="preserve">atau </w:t>
      </w:r>
      <w:r>
        <w:rPr>
          <w:i/>
          <w:sz w:val="24"/>
        </w:rPr>
        <w:t xml:space="preserve">movies form gallery. </w:t>
      </w:r>
      <w:r>
        <w:rPr>
          <w:sz w:val="24"/>
        </w:rPr>
        <w:t>Pilih suara dan video yang diinginkan kemudian tekan OK.</w:t>
      </w:r>
    </w:p>
    <w:p w:rsidR="004B1830" w:rsidRDefault="004B1830">
      <w:pPr>
        <w:spacing w:line="480" w:lineRule="auto"/>
        <w:jc w:val="both"/>
        <w:rPr>
          <w:sz w:val="24"/>
        </w:rPr>
        <w:sectPr w:rsidR="004B1830">
          <w:headerReference w:type="even" r:id="rId222"/>
          <w:headerReference w:type="default" r:id="rId223"/>
          <w:footerReference w:type="default" r:id="rId224"/>
          <w:headerReference w:type="first" r:id="rId225"/>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0"/>
          <w:numId w:val="37"/>
        </w:numPr>
        <w:tabs>
          <w:tab w:val="left" w:pos="1277"/>
        </w:tabs>
        <w:jc w:val="both"/>
        <w:rPr>
          <w:sz w:val="24"/>
        </w:rPr>
      </w:pPr>
      <w:r>
        <w:rPr>
          <w:sz w:val="24"/>
        </w:rPr>
        <w:t>MembuatTampilan</w:t>
      </w:r>
      <w:r>
        <w:rPr>
          <w:spacing w:val="-2"/>
          <w:sz w:val="24"/>
        </w:rPr>
        <w:t>Menarik</w:t>
      </w:r>
    </w:p>
    <w:p w:rsidR="004B1830" w:rsidRDefault="004B1830">
      <w:pPr>
        <w:pStyle w:val="BodyText"/>
      </w:pPr>
    </w:p>
    <w:p w:rsidR="004B1830" w:rsidRDefault="00A41DF2">
      <w:pPr>
        <w:pStyle w:val="BodyText"/>
        <w:spacing w:line="480" w:lineRule="auto"/>
        <w:ind w:left="993" w:right="993" w:firstLine="284"/>
        <w:jc w:val="both"/>
      </w:pPr>
      <w:r>
        <w:t xml:space="preserve">Ada beberapa fasilitas yang disediakan untuk membuat tampilan menarik seperti fasilitas </w:t>
      </w:r>
      <w:r>
        <w:rPr>
          <w:i/>
        </w:rPr>
        <w:t xml:space="preserve">design </w:t>
      </w:r>
      <w:r>
        <w:t xml:space="preserve">untuk </w:t>
      </w:r>
      <w:r>
        <w:rPr>
          <w:i/>
        </w:rPr>
        <w:t xml:space="preserve">background </w:t>
      </w:r>
      <w:r>
        <w:t xml:space="preserve">dan </w:t>
      </w:r>
      <w:r>
        <w:rPr>
          <w:i/>
        </w:rPr>
        <w:t xml:space="preserve">animation </w:t>
      </w:r>
      <w:r>
        <w:t>untuk pergerakan teksdan gambar.</w:t>
      </w:r>
    </w:p>
    <w:p w:rsidR="004B1830" w:rsidRDefault="00A41DF2" w:rsidP="00A41DF2">
      <w:pPr>
        <w:pStyle w:val="ListParagraph"/>
        <w:numPr>
          <w:ilvl w:val="0"/>
          <w:numId w:val="37"/>
        </w:numPr>
        <w:tabs>
          <w:tab w:val="left" w:pos="1277"/>
        </w:tabs>
        <w:jc w:val="both"/>
        <w:rPr>
          <w:i/>
          <w:sz w:val="24"/>
        </w:rPr>
      </w:pPr>
      <w:r>
        <w:rPr>
          <w:sz w:val="24"/>
        </w:rPr>
        <w:t>Membuat</w:t>
      </w:r>
      <w:r>
        <w:rPr>
          <w:i/>
          <w:spacing w:val="-2"/>
          <w:sz w:val="24"/>
        </w:rPr>
        <w:t>Hyperlink</w:t>
      </w:r>
    </w:p>
    <w:p w:rsidR="004B1830" w:rsidRDefault="004B1830">
      <w:pPr>
        <w:pStyle w:val="BodyText"/>
        <w:rPr>
          <w:i/>
        </w:rPr>
      </w:pPr>
    </w:p>
    <w:p w:rsidR="004B1830" w:rsidRDefault="00A41DF2">
      <w:pPr>
        <w:pStyle w:val="BodyText"/>
        <w:spacing w:line="480" w:lineRule="auto"/>
        <w:ind w:left="993" w:right="991" w:firstLine="284"/>
        <w:jc w:val="both"/>
      </w:pPr>
      <w:r>
        <w:t xml:space="preserve">Fasilitas ini sangat penting dan sangat mendukung pembuatan media interaktif, dengan </w:t>
      </w:r>
      <w:r>
        <w:rPr>
          <w:i/>
        </w:rPr>
        <w:t xml:space="preserve">hyperlink </w:t>
      </w:r>
      <w:r>
        <w:t xml:space="preserve">suatu </w:t>
      </w:r>
      <w:r>
        <w:rPr>
          <w:i/>
        </w:rPr>
        <w:t xml:space="preserve">slide </w:t>
      </w:r>
      <w:r>
        <w:t xml:space="preserve">dapat terhubung ke </w:t>
      </w:r>
      <w:r>
        <w:rPr>
          <w:i/>
        </w:rPr>
        <w:t xml:space="preserve">slide lain, </w:t>
      </w:r>
      <w:r>
        <w:t xml:space="preserve">aplikasi lain atau ke jaringan internet. </w:t>
      </w:r>
      <w:r>
        <w:rPr>
          <w:i/>
        </w:rPr>
        <w:t xml:space="preserve">Hyperlink </w:t>
      </w:r>
      <w:r>
        <w:t>atau hubungan dalam satu program akan memungkinkan pemberian umpan balik secara langsung terhadap proses pembelajaran.hubungandengan</w:t>
      </w:r>
      <w:r>
        <w:rPr>
          <w:i/>
        </w:rPr>
        <w:t>slide</w:t>
      </w:r>
      <w:r>
        <w:t>atauaplikasilainakanmemperkayafasilitas yang mendukung pembelajaran. hubungan dengan internet akanmembukaberbagai kemungkinan pembelajaran yang lebih luas, pribadi, dan otentik sehingga siswa dapat menambah wawasan.</w:t>
      </w:r>
    </w:p>
    <w:p w:rsidR="004B1830" w:rsidRDefault="004B1830">
      <w:pPr>
        <w:pStyle w:val="BodyText"/>
      </w:pPr>
    </w:p>
    <w:p w:rsidR="004B1830" w:rsidRDefault="004B1830">
      <w:pPr>
        <w:pStyle w:val="BodyText"/>
        <w:spacing w:before="1"/>
      </w:pPr>
    </w:p>
    <w:p w:rsidR="004B1830" w:rsidRDefault="00A41DF2" w:rsidP="00A41DF2">
      <w:pPr>
        <w:pStyle w:val="ListParagraph"/>
        <w:numPr>
          <w:ilvl w:val="2"/>
          <w:numId w:val="45"/>
        </w:numPr>
        <w:tabs>
          <w:tab w:val="left" w:pos="1533"/>
        </w:tabs>
        <w:ind w:hanging="540"/>
        <w:jc w:val="both"/>
        <w:rPr>
          <w:b/>
          <w:i/>
          <w:sz w:val="24"/>
        </w:rPr>
      </w:pPr>
      <w:r>
        <w:rPr>
          <w:b/>
          <w:sz w:val="24"/>
        </w:rPr>
        <w:t xml:space="preserve">KelebihandanKekurangan </w:t>
      </w:r>
      <w:r>
        <w:rPr>
          <w:b/>
          <w:i/>
          <w:sz w:val="24"/>
        </w:rPr>
        <w:t>Microsoft</w:t>
      </w:r>
      <w:r>
        <w:rPr>
          <w:b/>
          <w:i/>
          <w:spacing w:val="-2"/>
          <w:sz w:val="24"/>
        </w:rPr>
        <w:t xml:space="preserve"> Powerpoint</w:t>
      </w:r>
    </w:p>
    <w:p w:rsidR="004B1830" w:rsidRDefault="004B1830">
      <w:pPr>
        <w:pStyle w:val="BodyText"/>
        <w:rPr>
          <w:b/>
          <w:i/>
        </w:rPr>
      </w:pPr>
    </w:p>
    <w:p w:rsidR="004B1830" w:rsidRDefault="00A41DF2">
      <w:pPr>
        <w:pStyle w:val="BodyText"/>
        <w:spacing w:line="480" w:lineRule="auto"/>
        <w:ind w:left="993" w:right="993" w:firstLine="568"/>
        <w:jc w:val="both"/>
      </w:pPr>
      <w:r>
        <w:t xml:space="preserve">Menurut Sanaky (2013:155) menyatakan bahwa dalam penggunaan media </w:t>
      </w:r>
      <w:r>
        <w:rPr>
          <w:i/>
        </w:rPr>
        <w:t xml:space="preserve">powerpoint </w:t>
      </w:r>
      <w:r>
        <w:t>interaktif memiliki kelebihan dan kekurangan. Adapun kelebihan dari pengguna media tersebut, yaitu:</w:t>
      </w:r>
    </w:p>
    <w:p w:rsidR="004B1830" w:rsidRDefault="00A41DF2" w:rsidP="00A41DF2">
      <w:pPr>
        <w:pStyle w:val="ListParagraph"/>
        <w:numPr>
          <w:ilvl w:val="0"/>
          <w:numId w:val="36"/>
        </w:numPr>
        <w:tabs>
          <w:tab w:val="left" w:pos="1277"/>
        </w:tabs>
        <w:spacing w:before="1"/>
        <w:jc w:val="both"/>
        <w:rPr>
          <w:sz w:val="24"/>
        </w:rPr>
      </w:pPr>
      <w:r>
        <w:rPr>
          <w:sz w:val="24"/>
        </w:rPr>
        <w:t>Praktis,dapatdigunaakn untuksmeua</w:t>
      </w:r>
      <w:r>
        <w:rPr>
          <w:spacing w:val="-2"/>
          <w:sz w:val="24"/>
        </w:rPr>
        <w:t xml:space="preserve"> kalangan</w:t>
      </w:r>
    </w:p>
    <w:p w:rsidR="004B1830" w:rsidRDefault="004B1830">
      <w:pPr>
        <w:pStyle w:val="BodyText"/>
      </w:pPr>
    </w:p>
    <w:p w:rsidR="004B1830" w:rsidRDefault="00A41DF2" w:rsidP="00A41DF2">
      <w:pPr>
        <w:pStyle w:val="ListParagraph"/>
        <w:numPr>
          <w:ilvl w:val="0"/>
          <w:numId w:val="36"/>
        </w:numPr>
        <w:tabs>
          <w:tab w:val="left" w:pos="1277"/>
        </w:tabs>
        <w:spacing w:line="480" w:lineRule="auto"/>
        <w:ind w:right="996"/>
        <w:rPr>
          <w:sz w:val="24"/>
        </w:rPr>
      </w:pPr>
      <w:r>
        <w:rPr>
          <w:sz w:val="24"/>
        </w:rPr>
        <w:t>Memberikankemungkinantatapmukadanpemberipesandapatmengamati respons dari penerima pesan atau pembelajar</w:t>
      </w:r>
    </w:p>
    <w:p w:rsidR="004B1830" w:rsidRDefault="00A41DF2" w:rsidP="00A41DF2">
      <w:pPr>
        <w:pStyle w:val="ListParagraph"/>
        <w:numPr>
          <w:ilvl w:val="0"/>
          <w:numId w:val="36"/>
        </w:numPr>
        <w:tabs>
          <w:tab w:val="left" w:pos="1277"/>
        </w:tabs>
        <w:jc w:val="both"/>
        <w:rPr>
          <w:sz w:val="24"/>
        </w:rPr>
      </w:pPr>
      <w:r>
        <w:rPr>
          <w:sz w:val="24"/>
        </w:rPr>
        <w:t>Memberikankemugkinanpadapenerimapesan</w:t>
      </w:r>
      <w:r>
        <w:rPr>
          <w:spacing w:val="-2"/>
          <w:sz w:val="24"/>
        </w:rPr>
        <w:t>pencatat</w:t>
      </w:r>
    </w:p>
    <w:p w:rsidR="004B1830" w:rsidRDefault="00A41DF2" w:rsidP="00A41DF2">
      <w:pPr>
        <w:pStyle w:val="ListParagraph"/>
        <w:numPr>
          <w:ilvl w:val="0"/>
          <w:numId w:val="36"/>
        </w:numPr>
        <w:tabs>
          <w:tab w:val="left" w:pos="1277"/>
        </w:tabs>
        <w:spacing w:before="274"/>
        <w:rPr>
          <w:sz w:val="24"/>
        </w:rPr>
      </w:pPr>
      <w:r>
        <w:rPr>
          <w:sz w:val="24"/>
        </w:rPr>
        <w:t xml:space="preserve">Memilikivariasiteknikpenyajianyangmenarikdantidak </w:t>
      </w:r>
      <w:r>
        <w:rPr>
          <w:spacing w:val="-2"/>
          <w:sz w:val="24"/>
        </w:rPr>
        <w:t>membosankan</w:t>
      </w:r>
    </w:p>
    <w:p w:rsidR="004B1830" w:rsidRDefault="004B1830">
      <w:pPr>
        <w:pStyle w:val="ListParagraph"/>
        <w:rPr>
          <w:sz w:val="24"/>
        </w:rPr>
        <w:sectPr w:rsidR="004B1830">
          <w:headerReference w:type="even" r:id="rId226"/>
          <w:headerReference w:type="default" r:id="rId227"/>
          <w:footerReference w:type="default" r:id="rId228"/>
          <w:headerReference w:type="first" r:id="rId229"/>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0"/>
          <w:numId w:val="36"/>
        </w:numPr>
        <w:tabs>
          <w:tab w:val="left" w:pos="1277"/>
        </w:tabs>
        <w:rPr>
          <w:sz w:val="24"/>
        </w:rPr>
      </w:pPr>
      <w:r>
        <w:rPr>
          <w:sz w:val="24"/>
        </w:rPr>
        <w:t>Memungkinkanpenyajiandenganberbagaikombinasi</w:t>
      </w:r>
      <w:r>
        <w:rPr>
          <w:spacing w:val="-2"/>
          <w:sz w:val="24"/>
        </w:rPr>
        <w:t xml:space="preserve"> warna</w:t>
      </w:r>
    </w:p>
    <w:p w:rsidR="004B1830" w:rsidRDefault="004B1830">
      <w:pPr>
        <w:pStyle w:val="BodyText"/>
      </w:pPr>
    </w:p>
    <w:p w:rsidR="004B1830" w:rsidRDefault="00A41DF2" w:rsidP="00A41DF2">
      <w:pPr>
        <w:pStyle w:val="ListParagraph"/>
        <w:numPr>
          <w:ilvl w:val="0"/>
          <w:numId w:val="36"/>
        </w:numPr>
        <w:tabs>
          <w:tab w:val="left" w:pos="1277"/>
        </w:tabs>
        <w:spacing w:line="480" w:lineRule="auto"/>
        <w:ind w:right="999"/>
        <w:rPr>
          <w:sz w:val="24"/>
        </w:rPr>
      </w:pPr>
      <w:r>
        <w:rPr>
          <w:sz w:val="24"/>
        </w:rPr>
        <w:t xml:space="preserve">Dapat disusun kembali berdasarkan urutan materi belajar dan dapat digunakan </w:t>
      </w:r>
      <w:r>
        <w:rPr>
          <w:spacing w:val="-2"/>
          <w:sz w:val="24"/>
        </w:rPr>
        <w:t>berulang-ulang</w:t>
      </w:r>
    </w:p>
    <w:p w:rsidR="004B1830" w:rsidRDefault="00A41DF2" w:rsidP="00A41DF2">
      <w:pPr>
        <w:pStyle w:val="ListParagraph"/>
        <w:numPr>
          <w:ilvl w:val="0"/>
          <w:numId w:val="36"/>
        </w:numPr>
        <w:tabs>
          <w:tab w:val="left" w:pos="1277"/>
        </w:tabs>
        <w:spacing w:line="480" w:lineRule="auto"/>
        <w:ind w:right="992"/>
        <w:rPr>
          <w:sz w:val="24"/>
        </w:rPr>
      </w:pPr>
      <w:r>
        <w:rPr>
          <w:sz w:val="24"/>
        </w:rPr>
        <w:t>Dapatdihentikanpadasetiapbelajaryangdikehendakikarenacontrolsepenuhnya pada komunikator</w:t>
      </w:r>
    </w:p>
    <w:p w:rsidR="004B1830" w:rsidRDefault="00A41DF2" w:rsidP="00A41DF2">
      <w:pPr>
        <w:pStyle w:val="ListParagraph"/>
        <w:numPr>
          <w:ilvl w:val="0"/>
          <w:numId w:val="36"/>
        </w:numPr>
        <w:tabs>
          <w:tab w:val="left" w:pos="1277"/>
        </w:tabs>
        <w:rPr>
          <w:sz w:val="24"/>
        </w:rPr>
      </w:pPr>
      <w:r>
        <w:rPr>
          <w:sz w:val="24"/>
        </w:rPr>
        <w:t>Lebihsehatbiladibandingkandenganpapan</w:t>
      </w:r>
      <w:r>
        <w:rPr>
          <w:spacing w:val="-2"/>
          <w:sz w:val="24"/>
        </w:rPr>
        <w:t>tulis.</w:t>
      </w:r>
    </w:p>
    <w:p w:rsidR="004B1830" w:rsidRDefault="004B1830">
      <w:pPr>
        <w:pStyle w:val="BodyText"/>
      </w:pPr>
    </w:p>
    <w:p w:rsidR="004B1830" w:rsidRDefault="00A41DF2" w:rsidP="00A41DF2">
      <w:pPr>
        <w:pStyle w:val="ListParagraph"/>
        <w:numPr>
          <w:ilvl w:val="0"/>
          <w:numId w:val="36"/>
        </w:numPr>
        <w:tabs>
          <w:tab w:val="left" w:pos="1277"/>
        </w:tabs>
        <w:rPr>
          <w:sz w:val="24"/>
        </w:rPr>
      </w:pPr>
      <w:r>
        <w:rPr>
          <w:sz w:val="24"/>
        </w:rPr>
        <w:t xml:space="preserve">Mendorongmotivasipesertadidikuntuk </w:t>
      </w:r>
      <w:r>
        <w:rPr>
          <w:spacing w:val="-2"/>
          <w:sz w:val="24"/>
        </w:rPr>
        <w:t>belajar</w:t>
      </w:r>
    </w:p>
    <w:p w:rsidR="004B1830" w:rsidRDefault="004B1830">
      <w:pPr>
        <w:pStyle w:val="BodyText"/>
      </w:pPr>
    </w:p>
    <w:p w:rsidR="004B1830" w:rsidRDefault="00A41DF2">
      <w:pPr>
        <w:pStyle w:val="BodyText"/>
        <w:spacing w:before="1"/>
        <w:ind w:left="1561"/>
        <w:rPr>
          <w:i/>
        </w:rPr>
      </w:pPr>
      <w:r>
        <w:t>Berikutinimerupakankelemahandaripenggunaanmedia</w:t>
      </w:r>
      <w:r>
        <w:rPr>
          <w:i/>
          <w:spacing w:val="-2"/>
        </w:rPr>
        <w:t>powerpoint</w:t>
      </w:r>
    </w:p>
    <w:p w:rsidR="004B1830" w:rsidRDefault="00A41DF2">
      <w:pPr>
        <w:pStyle w:val="BodyText"/>
        <w:spacing w:before="276"/>
        <w:ind w:left="993"/>
      </w:pPr>
      <w:r>
        <w:t>interaktif,</w:t>
      </w:r>
      <w:r>
        <w:rPr>
          <w:spacing w:val="-2"/>
        </w:rPr>
        <w:t>yaitu:</w:t>
      </w:r>
    </w:p>
    <w:p w:rsidR="004B1830" w:rsidRDefault="004B1830">
      <w:pPr>
        <w:pStyle w:val="BodyText"/>
      </w:pPr>
    </w:p>
    <w:p w:rsidR="004B1830" w:rsidRDefault="00A41DF2" w:rsidP="00A41DF2">
      <w:pPr>
        <w:pStyle w:val="ListParagraph"/>
        <w:numPr>
          <w:ilvl w:val="0"/>
          <w:numId w:val="35"/>
        </w:numPr>
        <w:tabs>
          <w:tab w:val="left" w:pos="1277"/>
        </w:tabs>
        <w:spacing w:line="480" w:lineRule="auto"/>
        <w:ind w:right="991"/>
        <w:rPr>
          <w:sz w:val="24"/>
        </w:rPr>
      </w:pPr>
      <w:r>
        <w:rPr>
          <w:sz w:val="24"/>
        </w:rPr>
        <w:t>Mediainimemerlukanperangkatkeras(</w:t>
      </w:r>
      <w:r>
        <w:rPr>
          <w:i/>
          <w:sz w:val="24"/>
        </w:rPr>
        <w:t>hardware</w:t>
      </w:r>
      <w:r>
        <w:rPr>
          <w:sz w:val="24"/>
        </w:rPr>
        <w:t>)yangkhususuntukmemproyeksikan pesan yaitu komputer dan infokus.</w:t>
      </w:r>
    </w:p>
    <w:p w:rsidR="004B1830" w:rsidRDefault="00A41DF2" w:rsidP="00A41DF2">
      <w:pPr>
        <w:pStyle w:val="ListParagraph"/>
        <w:numPr>
          <w:ilvl w:val="0"/>
          <w:numId w:val="35"/>
        </w:numPr>
        <w:tabs>
          <w:tab w:val="left" w:pos="1277"/>
          <w:tab w:val="left" w:pos="2758"/>
          <w:tab w:val="left" w:pos="3937"/>
          <w:tab w:val="left" w:pos="4663"/>
          <w:tab w:val="left" w:pos="5628"/>
          <w:tab w:val="left" w:pos="6232"/>
          <w:tab w:val="left" w:pos="7469"/>
          <w:tab w:val="left" w:pos="8564"/>
        </w:tabs>
        <w:spacing w:line="480" w:lineRule="auto"/>
        <w:ind w:right="997"/>
        <w:rPr>
          <w:sz w:val="24"/>
        </w:rPr>
      </w:pPr>
      <w:r>
        <w:rPr>
          <w:spacing w:val="-2"/>
          <w:sz w:val="24"/>
        </w:rPr>
        <w:t>Memerlukan</w:t>
      </w:r>
      <w:r>
        <w:rPr>
          <w:sz w:val="24"/>
        </w:rPr>
        <w:tab/>
      </w:r>
      <w:r>
        <w:rPr>
          <w:spacing w:val="-2"/>
          <w:sz w:val="24"/>
        </w:rPr>
        <w:t>persiapan</w:t>
      </w:r>
      <w:r>
        <w:rPr>
          <w:sz w:val="24"/>
        </w:rPr>
        <w:tab/>
      </w:r>
      <w:r>
        <w:rPr>
          <w:spacing w:val="-4"/>
          <w:sz w:val="24"/>
        </w:rPr>
        <w:t>yang</w:t>
      </w:r>
      <w:r>
        <w:rPr>
          <w:sz w:val="24"/>
        </w:rPr>
        <w:tab/>
      </w:r>
      <w:r>
        <w:rPr>
          <w:spacing w:val="-2"/>
          <w:sz w:val="24"/>
        </w:rPr>
        <w:t>matang</w:t>
      </w:r>
      <w:r>
        <w:rPr>
          <w:sz w:val="24"/>
        </w:rPr>
        <w:tab/>
      </w:r>
      <w:r>
        <w:rPr>
          <w:spacing w:val="-4"/>
          <w:sz w:val="24"/>
        </w:rPr>
        <w:t>dan</w:t>
      </w:r>
      <w:r>
        <w:rPr>
          <w:sz w:val="24"/>
        </w:rPr>
        <w:tab/>
      </w:r>
      <w:r>
        <w:rPr>
          <w:spacing w:val="-2"/>
          <w:sz w:val="24"/>
        </w:rPr>
        <w:t>terencana,</w:t>
      </w:r>
      <w:r>
        <w:rPr>
          <w:sz w:val="24"/>
        </w:rPr>
        <w:tab/>
      </w:r>
      <w:r>
        <w:rPr>
          <w:spacing w:val="-2"/>
          <w:sz w:val="24"/>
        </w:rPr>
        <w:t>terutama</w:t>
      </w:r>
      <w:r>
        <w:rPr>
          <w:sz w:val="24"/>
        </w:rPr>
        <w:tab/>
      </w:r>
      <w:r>
        <w:rPr>
          <w:spacing w:val="-4"/>
          <w:sz w:val="24"/>
        </w:rPr>
        <w:t xml:space="preserve">bila </w:t>
      </w:r>
      <w:r>
        <w:rPr>
          <w:sz w:val="24"/>
        </w:rPr>
        <w:t>menggunakan teknik-teknik penyajian (animasi) yang kompleks.</w:t>
      </w:r>
    </w:p>
    <w:p w:rsidR="004B1830" w:rsidRDefault="00A41DF2" w:rsidP="00A41DF2">
      <w:pPr>
        <w:pStyle w:val="ListParagraph"/>
        <w:numPr>
          <w:ilvl w:val="0"/>
          <w:numId w:val="35"/>
        </w:numPr>
        <w:tabs>
          <w:tab w:val="left" w:pos="1277"/>
        </w:tabs>
        <w:spacing w:line="480" w:lineRule="auto"/>
        <w:ind w:right="991"/>
        <w:rPr>
          <w:sz w:val="24"/>
        </w:rPr>
      </w:pPr>
      <w:r>
        <w:rPr>
          <w:sz w:val="24"/>
        </w:rPr>
        <w:t>Diperlukanketerampilanyangkhususdankerjayangsistematisuntuk</w:t>
      </w:r>
      <w:r>
        <w:rPr>
          <w:spacing w:val="-2"/>
          <w:sz w:val="24"/>
        </w:rPr>
        <w:t>menggunakannya.</w:t>
      </w:r>
    </w:p>
    <w:p w:rsidR="004B1830" w:rsidRDefault="00A41DF2" w:rsidP="00A41DF2">
      <w:pPr>
        <w:pStyle w:val="ListParagraph"/>
        <w:numPr>
          <w:ilvl w:val="0"/>
          <w:numId w:val="35"/>
        </w:numPr>
        <w:tabs>
          <w:tab w:val="left" w:pos="1277"/>
        </w:tabs>
        <w:rPr>
          <w:sz w:val="24"/>
        </w:rPr>
      </w:pPr>
      <w:r>
        <w:rPr>
          <w:sz w:val="24"/>
        </w:rPr>
        <w:t xml:space="preserve">Selalusajaterjadikerusakan </w:t>
      </w:r>
      <w:r>
        <w:rPr>
          <w:i/>
          <w:sz w:val="24"/>
        </w:rPr>
        <w:t>harddisk</w:t>
      </w:r>
      <w:r>
        <w:rPr>
          <w:sz w:val="24"/>
        </w:rPr>
        <w:t xml:space="preserve">sehinggaterserang </w:t>
      </w:r>
      <w:r>
        <w:rPr>
          <w:spacing w:val="-2"/>
          <w:sz w:val="24"/>
        </w:rPr>
        <w:t>virus.</w:t>
      </w:r>
    </w:p>
    <w:p w:rsidR="004B1830" w:rsidRDefault="004B1830">
      <w:pPr>
        <w:pStyle w:val="BodyText"/>
      </w:pPr>
    </w:p>
    <w:p w:rsidR="004B1830" w:rsidRDefault="004B1830">
      <w:pPr>
        <w:pStyle w:val="BodyText"/>
      </w:pPr>
    </w:p>
    <w:p w:rsidR="004B1830" w:rsidRDefault="004B1830">
      <w:pPr>
        <w:pStyle w:val="BodyText"/>
        <w:spacing w:before="1"/>
      </w:pPr>
    </w:p>
    <w:p w:rsidR="004B1830" w:rsidRDefault="00A41DF2" w:rsidP="00A41DF2">
      <w:pPr>
        <w:pStyle w:val="Heading2"/>
        <w:numPr>
          <w:ilvl w:val="1"/>
          <w:numId w:val="45"/>
        </w:numPr>
        <w:tabs>
          <w:tab w:val="left" w:pos="1353"/>
        </w:tabs>
      </w:pPr>
      <w:bookmarkStart w:id="14" w:name="_TOC_250041"/>
      <w:r>
        <w:t xml:space="preserve">Teks </w:t>
      </w:r>
      <w:bookmarkEnd w:id="14"/>
      <w:r>
        <w:rPr>
          <w:spacing w:val="-2"/>
        </w:rPr>
        <w:t>Biografi</w:t>
      </w:r>
    </w:p>
    <w:p w:rsidR="004B1830" w:rsidRDefault="004B1830">
      <w:pPr>
        <w:pStyle w:val="BodyText"/>
        <w:rPr>
          <w:b/>
        </w:rPr>
      </w:pPr>
    </w:p>
    <w:p w:rsidR="004B1830" w:rsidRDefault="00A41DF2" w:rsidP="00A41DF2">
      <w:pPr>
        <w:pStyle w:val="Heading2"/>
        <w:numPr>
          <w:ilvl w:val="2"/>
          <w:numId w:val="45"/>
        </w:numPr>
        <w:tabs>
          <w:tab w:val="left" w:pos="1533"/>
        </w:tabs>
        <w:ind w:hanging="540"/>
      </w:pPr>
      <w:bookmarkStart w:id="15" w:name="_TOC_250040"/>
      <w:r>
        <w:t>Pengertian</w:t>
      </w:r>
      <w:bookmarkEnd w:id="15"/>
      <w:r>
        <w:rPr>
          <w:spacing w:val="-2"/>
        </w:rPr>
        <w:t>Biografi</w:t>
      </w:r>
    </w:p>
    <w:p w:rsidR="004B1830" w:rsidRDefault="004B1830">
      <w:pPr>
        <w:pStyle w:val="BodyText"/>
        <w:rPr>
          <w:b/>
        </w:rPr>
      </w:pPr>
    </w:p>
    <w:p w:rsidR="004B1830" w:rsidRDefault="00A41DF2">
      <w:pPr>
        <w:pStyle w:val="BodyText"/>
        <w:spacing w:line="480" w:lineRule="auto"/>
        <w:ind w:left="993" w:right="994" w:firstLine="568"/>
        <w:jc w:val="both"/>
      </w:pPr>
      <w:r>
        <w:t>Pencatatan peristiwa sejarah termasuk salah satu bentuk teks cerita ulang, sementara catatan perjalanan kehidupan tokohnya disebut biografi, atau disebut juga sebagai bentuk teks cerita ulang biografi.</w:t>
      </w:r>
    </w:p>
    <w:p w:rsidR="004B1830" w:rsidRDefault="004B1830">
      <w:pPr>
        <w:pStyle w:val="BodyText"/>
        <w:spacing w:line="480" w:lineRule="auto"/>
        <w:jc w:val="both"/>
        <w:sectPr w:rsidR="004B1830">
          <w:headerReference w:type="even" r:id="rId230"/>
          <w:headerReference w:type="default" r:id="rId231"/>
          <w:footerReference w:type="default" r:id="rId232"/>
          <w:headerReference w:type="first" r:id="rId233"/>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1" w:firstLine="568"/>
        <w:jc w:val="both"/>
      </w:pPr>
      <w:r>
        <w:t>Menurut Nurgiyantoro (2005: 29) biografi adalah buku yang berisi riwayat hidup seseorang, tentu saja tidak semua aspek kehidupan dan peristiwadikisahkan, melainkan dibatasi pada hal-hal tertentu yang dipandang perlu dan menarik untuk diketahui orang lain, atau pada hal-hal tertentu yang mempunyai nilai jual. Buku biografi memberikan kejelasan tentang berbagai hal yang berhubungan dengan tokoh yang dibiografikan sepanjang hayat atau sampai saat buku itu ditulis. Selain itu, ia dapat dipergunakan untuk menguraikan sikap dan pandangan tokoh yang bersangkutan.</w:t>
      </w:r>
    </w:p>
    <w:p w:rsidR="004B1830" w:rsidRDefault="00A41DF2">
      <w:pPr>
        <w:pStyle w:val="BodyText"/>
        <w:spacing w:before="1" w:line="480" w:lineRule="auto"/>
        <w:ind w:left="993" w:right="992" w:firstLine="568"/>
        <w:jc w:val="both"/>
      </w:pPr>
      <w:r>
        <w:t xml:space="preserve">Biografi adalah sejarah hidup seseorang menurut Lukens (Nurgiyantoro, 2005: 394). Sebagai salah satu jenis karya nonfiksi sebagaimana dikemukakan sebelumnya, menurut Lukens biografi mengandung tiga aspek esensial, yaitu fakta, konsep, dan </w:t>
      </w:r>
      <w:r>
        <w:rPr>
          <w:i/>
        </w:rPr>
        <w:t>tone</w:t>
      </w:r>
      <w:r>
        <w:t>. Sebuah biografi harus menuliskan fakta secara akurat yang menggambarkan keadaan yang sesungguhnya secara objektif tentang tokoh yangditulis biografinya.Sebagai sebuah konsep,biografi merupakanbacaanyang berharga yang mengisahkan seorang tokoh tentang apa yang telah dilakukan, didemonstrasikan, ditemukan, yang membuatnya menjadi signifikan daripadarata-rata orang lain.</w:t>
      </w:r>
    </w:p>
    <w:p w:rsidR="004B1830" w:rsidRDefault="00A41DF2">
      <w:pPr>
        <w:pStyle w:val="BodyText"/>
        <w:spacing w:before="1" w:line="480" w:lineRule="auto"/>
        <w:ind w:left="993" w:right="987" w:firstLine="568"/>
        <w:jc w:val="both"/>
      </w:pPr>
      <w:r>
        <w:t>Kemendikbud (2014) biografi adalah kisah atau keterangan tentang kehidupan seseorang. Sebuah biografi lebih kompleks dari pada sekadar daftar tanggallahirataumatidandata-datapekerjaanseseorang.Teksceritaulangbiografi bercerita tentang perasaan yang terlibat dalam mengalami kejadian-kejadian tersebut. Dalam teks cerita ulang biografi tersebut diceritakan secara lengkap kehidupanseorangtokohsejakkecilsampaitua,bahkansampaimeninggal</w:t>
      </w:r>
      <w:r>
        <w:rPr>
          <w:spacing w:val="-2"/>
        </w:rPr>
        <w:t>dunia.</w:t>
      </w:r>
    </w:p>
    <w:p w:rsidR="004B1830" w:rsidRDefault="004B1830">
      <w:pPr>
        <w:pStyle w:val="BodyText"/>
        <w:spacing w:line="480" w:lineRule="auto"/>
        <w:jc w:val="both"/>
        <w:sectPr w:rsidR="004B1830">
          <w:headerReference w:type="even" r:id="rId234"/>
          <w:headerReference w:type="default" r:id="rId235"/>
          <w:footerReference w:type="default" r:id="rId236"/>
          <w:headerReference w:type="first" r:id="rId237"/>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1"/>
        <w:jc w:val="both"/>
      </w:pPr>
      <w:r>
        <w:t>Semua jasa, karya, dan segala hal yang dihasilkan atau dilakukan oleh seorang tokoh dijelaskan.</w:t>
      </w:r>
    </w:p>
    <w:p w:rsidR="004B1830" w:rsidRDefault="00A41DF2">
      <w:pPr>
        <w:pStyle w:val="BodyText"/>
        <w:spacing w:line="480" w:lineRule="auto"/>
        <w:ind w:left="993" w:right="994" w:firstLine="568"/>
        <w:jc w:val="both"/>
      </w:pPr>
      <w:r>
        <w:t>Anindyarini (2008: 121) biografi adalah riwayat hidup seseorang yang ditulisolehoranglain.Berdasarkanpenjelasandiatasdisimpulkanbahwabiografi adalah tulisan dalam bentuk teks yang menceritakan tentang riwayat hidup seseorang yang dapat diteladani dan ditulis oleh orang lain.</w:t>
      </w:r>
    </w:p>
    <w:p w:rsidR="004B1830" w:rsidRDefault="00A41DF2">
      <w:pPr>
        <w:pStyle w:val="BodyText"/>
        <w:spacing w:line="480" w:lineRule="auto"/>
        <w:ind w:left="993" w:right="993" w:firstLine="568"/>
        <w:jc w:val="both"/>
      </w:pPr>
      <w:r>
        <w:t>Dalam pembuatan cerita ulang biografi ada empat tahap pembelajaran teks yang harus kalian pahami, yaitu (1) pembangunan konteks, (2) pemodelan teks cerita ulang, (3) kerja sama membangun teks cerita ulang, dan (4) membangun atau menyusun teks cerita ulang tersebut secara mandiri.</w:t>
      </w:r>
    </w:p>
    <w:p w:rsidR="004B1830" w:rsidRDefault="00A41DF2">
      <w:pPr>
        <w:pStyle w:val="BodyText"/>
        <w:spacing w:before="1" w:line="480" w:lineRule="auto"/>
        <w:ind w:left="993" w:right="995" w:firstLine="568"/>
        <w:jc w:val="both"/>
      </w:pPr>
      <w:r>
        <w:t>Teks cerita ulang biografi memiliki tujuan sosial menceritakan kembali tentang peristiwa pada masa lalu agar tercipta semacam hiburan ataupembelajaran dari pengalaman pada masa lalu bagi pembaca atau pendengarnya (Mahsun, 2014:24).</w:t>
      </w:r>
    </w:p>
    <w:p w:rsidR="004B1830" w:rsidRDefault="00A41DF2">
      <w:pPr>
        <w:pStyle w:val="BodyText"/>
        <w:spacing w:line="480" w:lineRule="auto"/>
        <w:ind w:left="993" w:right="992" w:firstLine="568"/>
        <w:jc w:val="both"/>
      </w:pPr>
      <w:r>
        <w:t>Dari paparan di atas dapat disimpulkan bahwa biografi adalah salah satu jenis teks yang memuat identitas pribadi, peristiwa, dan berbagai masalah yang dihadapi para tokoh yang ditulis. Teks cerita ulang biografi bercerita tentang perasaan yang terlibat dalam mengalami kejadian-kejadian tersebut. Dalam teks cerita ulang biografi tersebut diceritakan secara lengkap kehidupan seorang tokoh sejak kecil sampai tua, bahkan sampai meninggal dunia. Semua jasa, karya, dan segala hal yang dihasilkan atau dilakukan oleh seorang tokoh dijelaskan. Biografi ditulisolehoranglaintentangriwayathidupseseorang.Biografidapat</w:t>
      </w:r>
      <w:r>
        <w:rPr>
          <w:spacing w:val="-2"/>
        </w:rPr>
        <w:t>dipaparkan</w:t>
      </w:r>
    </w:p>
    <w:p w:rsidR="004B1830" w:rsidRDefault="004B1830">
      <w:pPr>
        <w:pStyle w:val="BodyText"/>
        <w:spacing w:line="480" w:lineRule="auto"/>
        <w:jc w:val="both"/>
        <w:sectPr w:rsidR="004B1830">
          <w:headerReference w:type="even" r:id="rId238"/>
          <w:headerReference w:type="default" r:id="rId239"/>
          <w:footerReference w:type="default" r:id="rId240"/>
          <w:headerReference w:type="first" r:id="rId241"/>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50"/>
      </w:pPr>
      <w:r>
        <w:t>dalam beberapa kalimat, tetapi dapat juga diuraikan panjang lebar dalam bentuk</w:t>
      </w:r>
      <w:r>
        <w:rPr>
          <w:spacing w:val="-2"/>
        </w:rPr>
        <w:t>buku.</w:t>
      </w:r>
    </w:p>
    <w:p w:rsidR="004B1830" w:rsidRDefault="004B1830">
      <w:pPr>
        <w:pStyle w:val="BodyText"/>
      </w:pPr>
    </w:p>
    <w:p w:rsidR="004B1830" w:rsidRDefault="004B1830">
      <w:pPr>
        <w:pStyle w:val="BodyText"/>
      </w:pPr>
    </w:p>
    <w:p w:rsidR="004B1830" w:rsidRDefault="00A41DF2" w:rsidP="00A41DF2">
      <w:pPr>
        <w:pStyle w:val="Heading2"/>
        <w:numPr>
          <w:ilvl w:val="2"/>
          <w:numId w:val="45"/>
        </w:numPr>
        <w:tabs>
          <w:tab w:val="left" w:pos="1533"/>
        </w:tabs>
        <w:ind w:hanging="540"/>
      </w:pPr>
      <w:r>
        <w:t xml:space="preserve">Ciri-ciriTeksUlang </w:t>
      </w:r>
      <w:r>
        <w:rPr>
          <w:spacing w:val="-2"/>
        </w:rPr>
        <w:t>Biogarafi</w:t>
      </w:r>
    </w:p>
    <w:p w:rsidR="004B1830" w:rsidRDefault="004B1830">
      <w:pPr>
        <w:pStyle w:val="BodyText"/>
        <w:rPr>
          <w:b/>
        </w:rPr>
      </w:pPr>
    </w:p>
    <w:p w:rsidR="004B1830" w:rsidRDefault="00A41DF2">
      <w:pPr>
        <w:pStyle w:val="BodyText"/>
        <w:spacing w:line="480" w:lineRule="auto"/>
        <w:ind w:left="993" w:right="994" w:firstLine="568"/>
        <w:jc w:val="both"/>
      </w:pPr>
      <w:r>
        <w:t>Teksceritaulangberbedadenganteks-teksjenislainnya.Selaindarisegiisi, salah satu hal yang membedakan teks cerita ulang dengan teks lainnya adalah ditinjau darisegi kebahasaannya. Sebuah teks ceritaulang biografibiasanyaberisi “siapa” (partisipan) melakukan “apa” (peristiwa) di suatu tempat pada waktu lalu. Padasebuahceritaulangbiografi,partisipannyaadalahmanusiayangterlibatpada peristiwa lampau. Pronomina atau dikenal juga dengan kata ganti merupakan kata yang digunakan untuk menggantikan benda dan menamai seseorang atau sesuatu secara tidak langsung, misalnya ia, -nya, mereka, kita, dan kami.</w:t>
      </w:r>
    </w:p>
    <w:p w:rsidR="004B1830" w:rsidRDefault="00A41DF2">
      <w:pPr>
        <w:pStyle w:val="BodyText"/>
        <w:spacing w:before="1" w:line="480" w:lineRule="auto"/>
        <w:ind w:left="993" w:right="993" w:firstLine="568"/>
        <w:jc w:val="both"/>
      </w:pPr>
      <w:r>
        <w:t>Dalam teks cerita ulang biografi terdapat juga pengacuan. Pengacuan merupakan alat kohesi yang baik karena dapat menghindari pengulangan kata yang sama terus-menerus. Dalam teks cerita ulang biografi, kalian akan banyak menemukan kata kerja (verba) material untuk menunjukkan aktivitas atau perbuatan nyata yang dilakukan oleh partisipan. Kata kerja material menunjukkan perbuatan fisik atau peristiwa, misalnya membaca, menulis, dan memukul. Pada kata kerja material terdapat partisipan yang melakukan sesuatu yang disebut aktor danpartisipanyanglain(tidakselaluada)yangditujuolehkatakerjaituatauyang disebut sasaran. Ciri kebahasaan lain yang sering ditemukan dalam sebuah teks cerita ulang biografi adalah kalimat simpleks (yang sesungguhnya sama dengan kalimat tunggal) (Kemendikbud, 2014: 124).</w:t>
      </w:r>
    </w:p>
    <w:p w:rsidR="004B1830" w:rsidRDefault="004B1830">
      <w:pPr>
        <w:pStyle w:val="BodyText"/>
        <w:spacing w:line="480" w:lineRule="auto"/>
        <w:jc w:val="both"/>
        <w:sectPr w:rsidR="004B1830">
          <w:headerReference w:type="even" r:id="rId242"/>
          <w:headerReference w:type="default" r:id="rId243"/>
          <w:footerReference w:type="default" r:id="rId244"/>
          <w:headerReference w:type="first" r:id="rId245"/>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Heading2"/>
        <w:numPr>
          <w:ilvl w:val="2"/>
          <w:numId w:val="45"/>
        </w:numPr>
        <w:tabs>
          <w:tab w:val="left" w:pos="1533"/>
        </w:tabs>
        <w:ind w:hanging="540"/>
      </w:pPr>
      <w:bookmarkStart w:id="16" w:name="_TOC_250039"/>
      <w:r>
        <w:t>Struktur Teks</w:t>
      </w:r>
      <w:bookmarkEnd w:id="16"/>
      <w:r>
        <w:rPr>
          <w:spacing w:val="-2"/>
        </w:rPr>
        <w:t xml:space="preserve"> Biografi</w:t>
      </w:r>
    </w:p>
    <w:p w:rsidR="004B1830" w:rsidRDefault="004B1830">
      <w:pPr>
        <w:pStyle w:val="BodyText"/>
        <w:rPr>
          <w:b/>
        </w:rPr>
      </w:pPr>
    </w:p>
    <w:p w:rsidR="004B1830" w:rsidRDefault="003F2D67">
      <w:pPr>
        <w:pStyle w:val="BodyText"/>
        <w:spacing w:line="480" w:lineRule="auto"/>
        <w:ind w:left="993" w:right="998" w:firstLine="568"/>
        <w:jc w:val="both"/>
      </w:pPr>
      <w:r>
        <w:rPr>
          <w:noProof/>
          <w:lang w:val="en-US"/>
        </w:rPr>
        <w:pict>
          <v:group id="Group 102" o:spid="_x0000_s1036" style="position:absolute;left:0;text-align:left;margin-left:126.4pt;margin-top:68.4pt;width:235.2pt;height:109.45pt;z-index:15739904;mso-wrap-distance-left:0;mso-wrap-distance-right:0;mso-position-horizontal-relative:page" coordsize="29870,1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">
            <v:shape id="Graphic 103" o:spid="_x0000_s1037" style="position:absolute;left:47;top:381;width:25883;height:13144;visibility:visible" coordsize="2588260,1314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cEMYA&#10;AADcAAAADwAAAGRycy9kb3ducmV2LnhtbESPT2vCQBDF7wW/wzJCb3VjW6rErKIFaQ+5RAXxNmQn&#10;fzA7G7JrTPrpu4WCtxne+715k2wG04ieOldbVjCfRSCIc6trLhWcjvuXJQjnkTU2lknBSA4268lT&#10;grG2d86oP/hShBB2MSqovG9jKV1ekUE3sy1x0ArbGfRh7UqpO7yHcNPI1yj6kAZrDhcqbOmzovx6&#10;uJlQY1GMu/Ine/8a+13m03O6OF5SpZ6nw3YFwtPgH+Z/+lsHLnqDv2fCB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4cEMYAAADcAAAADwAAAAAAAAAAAAAAAACYAgAAZHJz&#10;L2Rvd25yZXYueG1sUEsFBgAAAAAEAAQA9QAAAIsDAAAAAA==&#10;" adj="0,,0" path="m,344677l6504,296316,24859,252847,53324,216011,90160,187546r43469,-18355l181990,162686r1172973,l1403368,169191r43481,18355l1483677,216011r28446,36836l1530458,296316r6496,48361l1536954,1072642r-6496,48405l1512123,1164528r-28446,36828l1446849,1229802r-43481,18335l1354963,1254632r-1172973,l133629,1248137,90160,1229802,53324,1201356,24859,1164528,6504,1121047,,1072642,,344677xem1536954,667893r1050925,em2587879,r,1314196e" filled="f">
              <v:stroke joinstyle="round"/>
              <v:formulas/>
              <v:path arrowok="t" o:connecttype="segments"/>
            </v:shape>
            <v:shape id="Graphic 104" o:spid="_x0000_s1038" style="position:absolute;left:25926;width:3943;height:13900;visibility:visible" coordsize="394335,13900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FzcAA&#10;AADcAAAADwAAAGRycy9kb3ducmV2LnhtbERPTWvCQBC9F/wPywje6sYipURXKcWAeDMVxNuwO01C&#10;s7Mhs43RX+8WCr3N433Oejv6Vg3USxPYwGKegSK2wTVcGTh9Fs9voCQiO2wDk4EbCWw3k6c15i5c&#10;+UhDGSuVQlhyNFDH2OVai63Jo8xDR5y4r9B7jAn2lXY9XlO4b/VLlr1qjw2nhho7+qjJfpc/3oCc&#10;drfyfOCwLLwdCiEpL3drzGw6vq9ARRrjv/jPvXdpfraE32fSBXr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DFzcAAAADcAAAADwAAAAAAAAAAAAAAAACYAgAAZHJzL2Rvd25y&#10;ZXYueG1sUEsFBgAAAAAEAAQA9QAAAIUDAAAAAA==&#10;" adj="0,,0" path="m394335,1351661r-9652,-4826l318135,1313561r,33274l,1346835r,9525l318135,1356360r,33401l384937,1356360r9398,-4699xem394335,705993r-9652,-4826l318135,667893r,33274l,701167r,9525l318135,710692r,33401l384937,710692r9398,-4699xem394335,38100r-9398,-4699l318135,r,33401l,33401r,9525l318135,42926r,33274l384683,42926r9652,-4826xe" fillcolor="black" stroked="f">
              <v:stroke joinstyle="round"/>
              <v:formulas/>
              <v:path arrowok="t" o:connecttype="segments"/>
            </v:shape>
            <v:shape id="Textbox 105" o:spid="_x0000_s1039" type="#_x0000_t202" style="position:absolute;width:29870;height:13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4B1830" w:rsidRDefault="004B1830">
                    <w:pPr>
                      <w:rPr>
                        <w:sz w:val="24"/>
                      </w:rPr>
                    </w:pPr>
                  </w:p>
                  <w:p w:rsidR="004B1830" w:rsidRDefault="004B1830">
                    <w:pPr>
                      <w:spacing w:before="180"/>
                      <w:rPr>
                        <w:sz w:val="24"/>
                      </w:rPr>
                    </w:pPr>
                  </w:p>
                  <w:p w:rsidR="004B1830" w:rsidRDefault="00A41DF2">
                    <w:pPr>
                      <w:spacing w:line="276" w:lineRule="auto"/>
                      <w:ind w:left="562" w:right="2828"/>
                      <w:jc w:val="center"/>
                      <w:rPr>
                        <w:sz w:val="24"/>
                      </w:rPr>
                    </w:pPr>
                    <w:r>
                      <w:rPr>
                        <w:sz w:val="24"/>
                      </w:rPr>
                      <w:t xml:space="preserve">StrukturTeks Cerita Ulang </w:t>
                    </w:r>
                    <w:r>
                      <w:rPr>
                        <w:spacing w:val="-2"/>
                        <w:sz w:val="24"/>
                      </w:rPr>
                      <w:t>Biografi</w:t>
                    </w:r>
                  </w:p>
                </w:txbxContent>
              </v:textbox>
            </v:shape>
            <w10:wrap anchorx="page"/>
          </v:group>
        </w:pict>
      </w:r>
      <w:r>
        <w:rPr>
          <w:noProof/>
          <w:lang w:val="en-US"/>
        </w:rPr>
        <w:pict>
          <v:group id="Group 106" o:spid="_x0000_s1040" style="position:absolute;left:0;text-align:left;margin-left:375.95pt;margin-top:98.55pt;width:131.6pt;height:43.4pt;z-index:15740416;mso-wrap-distance-left:0;mso-wrap-distance-right:0;mso-position-horizontal-relative:page" coordsize="16713,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">
            <v:shape id="Graphic 107" o:spid="_x0000_s1041" style="position:absolute;left:47;top:47;width:16618;height:5417;visibility:visible;mso-wrap-style:square;v-text-anchor:top" coordsize="1661795,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XDsQA&#10;AADcAAAADwAAAGRycy9kb3ducmV2LnhtbERPS2vCQBC+C/0PywjedGOxPqKriEVa9FCiQnscsmMS&#10;mp0Nu6tJ/323IPQ2H99zVpvO1OJOzleWFYxHCQji3OqKCwWX8344B+EDssbaMin4IQ+b9VNvham2&#10;LWd0P4VCxBD2KSooQ2hSKX1ekkE/sg1x5K7WGQwRukJqh20MN7V8TpKpNFhxbCixoV1J+ffpZhR8&#10;uq/J/PWwe9Fv04/FMeyzybbNlBr0u+0SRKAu/Isf7ncd5ycz+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lw7EAAAA3AAAAA8AAAAAAAAAAAAAAAAAmAIAAGRycy9k&#10;b3ducmV2LnhtbFBLBQYAAAAABAAEAPUAAACJAwAAAAA=&#10;" path="m,90170l7088,55078,26416,26416,55078,7088,90170,,1571371,r35091,7088l1635125,26416r19327,28662l1661540,90170r,360806l1654452,486068r-19327,28663l1606462,534058r-35091,7089l90170,541147,55078,534058,26416,514730,7088,486068,,450976,,90170xe" filled="f">
              <v:path arrowok="t"/>
            </v:shape>
            <v:shape id="Textbox 108" o:spid="_x0000_s1042" type="#_x0000_t202" style="position:absolute;width:16713;height:5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4B1830" w:rsidRDefault="00A41DF2">
                    <w:pPr>
                      <w:spacing w:before="129" w:line="276" w:lineRule="auto"/>
                      <w:ind w:left="446" w:right="438" w:firstLine="60"/>
                      <w:rPr>
                        <w:sz w:val="24"/>
                      </w:rPr>
                    </w:pPr>
                    <w:r>
                      <w:rPr>
                        <w:sz w:val="24"/>
                      </w:rPr>
                      <w:t>Urutan Peristiwa Kehidupan</w:t>
                    </w:r>
                    <w:r>
                      <w:rPr>
                        <w:spacing w:val="-2"/>
                        <w:sz w:val="24"/>
                      </w:rPr>
                      <w:t xml:space="preserve"> Tokoh</w:t>
                    </w:r>
                  </w:p>
                </w:txbxContent>
              </v:textbox>
            </v:shape>
            <w10:wrap anchorx="page"/>
          </v:group>
        </w:pict>
      </w:r>
      <w:r>
        <w:rPr>
          <w:noProof/>
          <w:lang w:val="en-US"/>
        </w:rPr>
        <w:pict>
          <v:group id="Group 109" o:spid="_x0000_s1043" style="position:absolute;left:0;text-align:left;margin-left:375.95pt;margin-top:58.55pt;width:131.6pt;height:29.2pt;z-index:15741440;mso-wrap-distance-left:0;mso-wrap-distance-right:0;mso-position-horizontal-relative:page" coordsize="16713,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">
            <v:shape id="Graphic 110" o:spid="_x0000_s1044" style="position:absolute;left:47;top:47;width:16618;height:3613;visibility:visible;mso-wrap-style:square;v-text-anchor:top" coordsize="1661795,3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AccA&#10;AADcAAAADwAAAGRycy9kb3ducmV2LnhtbESPQU/CQBCF7yb+h82YeDGyrQaChYUYI8YLEKocuE26&#10;Q1vtzjbdpZR/zxxMvM3kvXnvm/lycI3qqQu1ZwPpKAFFXHhbc2ng+2v1OAUVIrLFxjMZuFCA5eL2&#10;Zo6Z9WfeUZ/HUkkIhwwNVDG2mdahqMhhGPmWWLSj7xxGWbtS2w7PEu4a/ZQkE+2wZmmosKW3iorf&#10;/OQMjD8OP+/N/mW1ft6mm7ztT965B2Pu74bXGahIQ/w3/11/WsFPBV+ekQn0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dYAHHAAAA3AAAAA8AAAAAAAAAAAAAAAAAmAIAAGRy&#10;cy9kb3ducmV2LnhtbFBLBQYAAAAABAAEAPUAAACMAwAAAAA=&#10;" path="m,60198l4724,36754,17605,17621,36701,4726,60071,,1601470,r23369,4726l1643935,17621r12881,19133l1661540,60198r,240537l1656816,324105r-12881,19096l1624839,356082r-23369,4724l60071,360806,36701,356082,17605,343201,4724,324105,,300735,,60198xe" filled="f">
              <v:path arrowok="t"/>
            </v:shape>
            <v:shape id="Textbox 111" o:spid="_x0000_s1045" type="#_x0000_t202" style="position:absolute;width:16713;height:3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4B1830" w:rsidRDefault="00A41DF2">
                    <w:pPr>
                      <w:spacing w:before="116"/>
                      <w:ind w:left="876"/>
                      <w:rPr>
                        <w:sz w:val="24"/>
                      </w:rPr>
                    </w:pPr>
                    <w:r>
                      <w:rPr>
                        <w:spacing w:val="-2"/>
                        <w:sz w:val="24"/>
                      </w:rPr>
                      <w:t>Orientasi</w:t>
                    </w:r>
                  </w:p>
                </w:txbxContent>
              </v:textbox>
            </v:shape>
            <w10:wrap anchorx="page"/>
          </v:group>
        </w:pict>
      </w:r>
      <w:r w:rsidR="00A41DF2">
        <w:t>Struktur teks biografi terdiri atas tiga bagian yaitu: (1) tahap orientasi, (2) urutan peristiwa kehidupan tokoh, (3) tahap reorientasi.</w:t>
      </w: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spacing w:before="1"/>
      </w:pPr>
    </w:p>
    <w:p w:rsidR="004B1830" w:rsidRDefault="003F2D67">
      <w:pPr>
        <w:pStyle w:val="Heading2"/>
        <w:ind w:left="926" w:right="926"/>
        <w:jc w:val="center"/>
      </w:pPr>
      <w:r>
        <w:rPr>
          <w:noProof/>
          <w:lang w:val="en-US"/>
        </w:rPr>
        <w:pict>
          <v:group id="Group 112" o:spid="_x0000_s1046" style="position:absolute;left:0;text-align:left;margin-left:376.15pt;margin-top:-50.1pt;width:131.6pt;height:29.2pt;z-index:15740928;mso-wrap-distance-left:0;mso-wrap-distance-right:0;mso-position-horizontal-relative:page" coordsize="16713,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">
            <v:shape id="Graphic 113" o:spid="_x0000_s1047" style="position:absolute;left:47;top:47;width:16618;height:3613;visibility:visible;mso-wrap-style:square;v-text-anchor:top" coordsize="1661795,3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sUA&#10;AADcAAAADwAAAGRycy9kb3ducmV2LnhtbERPTWvCQBC9F/wPywi9iNlEqbTRVUrR0kuVxnrwNmTH&#10;JJqdDdk1pv++WxB6m8f7nMWqN7XoqHWVZQVJFIMgzq2uuFDwvd+Mn0E4j6yxtkwKfsjBajl4WGCq&#10;7Y2/qMt8IUIIuxQVlN43qZQuL8mgi2xDHLiTbQ36ANtC6hZvIdzUchLHM2mw4tBQYkNvJeWX7GoU&#10;PL0fz+v68LL5nO6SbdZ0V2vMSKnHYf86B+Gp9//iu/tDh/nJFP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52xQAAANwAAAAPAAAAAAAAAAAAAAAAAJgCAABkcnMv&#10;ZG93bnJldi54bWxQSwUGAAAAAAQABAD1AAAAigMAAAAA&#10;" path="m,60198l4726,36754,17621,17621,36754,4726,60198,,1601470,r23443,4726l1644046,17621r12895,19133l1661668,60198r,240537l1656941,324105r-12895,19096l1624913,356082r-23443,4724l60198,360806,36754,356082,17621,343201,4726,324105,,300735,,60198xe" filled="f">
              <v:path arrowok="t"/>
            </v:shape>
            <v:shape id="Textbox 114" o:spid="_x0000_s1048" type="#_x0000_t202" style="position:absolute;width:16713;height:3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4B1830" w:rsidRDefault="00A41DF2">
                    <w:pPr>
                      <w:spacing w:before="114"/>
                      <w:ind w:left="768"/>
                      <w:rPr>
                        <w:sz w:val="24"/>
                      </w:rPr>
                    </w:pPr>
                    <w:r>
                      <w:rPr>
                        <w:spacing w:val="-2"/>
                        <w:sz w:val="24"/>
                      </w:rPr>
                      <w:t>Reorientasi</w:t>
                    </w:r>
                  </w:p>
                </w:txbxContent>
              </v:textbox>
            </v:shape>
            <w10:wrap anchorx="page"/>
          </v:group>
        </w:pict>
      </w:r>
      <w:r w:rsidR="00A41DF2">
        <w:t xml:space="preserve">Gambar2.2Bagan StrukturTeks Cerita Ulang </w:t>
      </w:r>
      <w:r w:rsidR="00A41DF2">
        <w:rPr>
          <w:spacing w:val="-2"/>
        </w:rPr>
        <w:t>Biografi</w:t>
      </w:r>
    </w:p>
    <w:p w:rsidR="004B1830" w:rsidRDefault="004B1830">
      <w:pPr>
        <w:pStyle w:val="BodyText"/>
        <w:rPr>
          <w:b/>
        </w:rPr>
      </w:pPr>
    </w:p>
    <w:p w:rsidR="004B1830" w:rsidRDefault="004B1830">
      <w:pPr>
        <w:pStyle w:val="BodyText"/>
        <w:rPr>
          <w:b/>
        </w:rPr>
      </w:pPr>
    </w:p>
    <w:p w:rsidR="004B1830" w:rsidRDefault="004B1830">
      <w:pPr>
        <w:pStyle w:val="BodyText"/>
        <w:rPr>
          <w:b/>
        </w:rPr>
      </w:pPr>
    </w:p>
    <w:p w:rsidR="004B1830" w:rsidRDefault="00A41DF2">
      <w:pPr>
        <w:pStyle w:val="BodyText"/>
        <w:spacing w:line="480" w:lineRule="auto"/>
        <w:ind w:left="993" w:right="991" w:firstLine="568"/>
        <w:jc w:val="both"/>
      </w:pPr>
      <w:r>
        <w:t>Tahap orientasi memberi pengenalan tokoh secara umum seperti nama, tempat dan tanggal lahir, latar belakang keluarga, serta riwayat pendidikan tokoh yang diangkat. Tahap urutan peristiwa kehidupan tokoh memberi penjelasan berbagai pengalaman sang tokoh, baik peristiwa yang mengesankan serta persoalan yang dihadapinya. Tahap akhir atau tahap reorientasi merupakan tahapan penutup teks yang berisi pandangan penulis terhadap tokoh yang diceritakan. Bagian ini merupakan tahapan yang bersifat pilihan, artinya bolehsaja bagian ini tidak disajikan oleh penulis teks cerita ulang biografi. (Kemendikbud, 2014: 119).</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45"/>
        </w:numPr>
        <w:tabs>
          <w:tab w:val="left" w:pos="1533"/>
        </w:tabs>
        <w:ind w:hanging="540"/>
      </w:pPr>
      <w:bookmarkStart w:id="17" w:name="_TOC_250038"/>
      <w:r>
        <w:t xml:space="preserve">MembacaTeks </w:t>
      </w:r>
      <w:bookmarkEnd w:id="17"/>
      <w:r>
        <w:rPr>
          <w:spacing w:val="-2"/>
        </w:rPr>
        <w:t>Biografi</w:t>
      </w:r>
    </w:p>
    <w:p w:rsidR="004B1830" w:rsidRDefault="00A41DF2">
      <w:pPr>
        <w:pStyle w:val="BodyText"/>
        <w:spacing w:before="274" w:line="480" w:lineRule="auto"/>
        <w:ind w:left="993" w:right="992" w:firstLine="568"/>
        <w:jc w:val="both"/>
      </w:pPr>
      <w:r>
        <w:t>Menurut Broto (Abdurrahman, 2003:200) mengemukakan bahwa membaca merupakankegiatanberbahasaberupaprosesmelisankandanmengolah</w:t>
      </w:r>
      <w:r>
        <w:rPr>
          <w:spacing w:val="-2"/>
        </w:rPr>
        <w:t>bahan</w:t>
      </w:r>
    </w:p>
    <w:p w:rsidR="004B1830" w:rsidRDefault="004B1830">
      <w:pPr>
        <w:pStyle w:val="BodyText"/>
        <w:spacing w:line="480" w:lineRule="auto"/>
        <w:jc w:val="both"/>
        <w:sectPr w:rsidR="004B1830">
          <w:headerReference w:type="even" r:id="rId246"/>
          <w:headerReference w:type="default" r:id="rId247"/>
          <w:footerReference w:type="default" r:id="rId248"/>
          <w:headerReference w:type="first" r:id="rId249"/>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2"/>
        <w:jc w:val="both"/>
      </w:pPr>
      <w:r>
        <w:t>bacaan secara aktif. Sedangkan, Hodgson (Tarigan, 2008:7) mendefenisikan bahwa membaca adalah suatu proses yang dilakukan serta yang digunakan oleh pembaca untuk memperoleh pesan yang disampaikan oleh penulis melalui media kata-kata tau bahasa tubuh. Membaca tidak semudah hanya melafalkan bentukdan tanda tulisan, tetapi juga perlu proses untuk memahami isi bacaan. Berdasarkan beberapa pendapat tersebut dapat disimpulkan bahwa keterampilan membaca adalah kemampuan yang diperoleh siswa selama mengikuti proses pembelajaran yang dapat menghasilkan pengetahuan, pengalaman, dan sikap- sikap baru.</w:t>
      </w:r>
    </w:p>
    <w:p w:rsidR="004B1830" w:rsidRDefault="00A41DF2">
      <w:pPr>
        <w:pStyle w:val="BodyText"/>
        <w:spacing w:before="1" w:line="480" w:lineRule="auto"/>
        <w:ind w:left="993" w:right="990" w:firstLine="568"/>
        <w:jc w:val="both"/>
      </w:pPr>
      <w:r>
        <w:t>Tujuan utama dalam membaca adalah mendapatkan informasi yang tepat dan benar. Hal ini ditegaskan oleh Rahim (2007: 11) membaca bertujuan untuk mendapatkan informasi atau pesan dari teks. membaca teks biografi yaitu proses pembelajaran yang dapat menghasilakan pengetahuan tentang prestasi dan karya- karya orang lain. Membaca teks biografi pada. siswa di lakukan dengan beberapa langkah, yaitu:</w:t>
      </w:r>
    </w:p>
    <w:p w:rsidR="004B1830" w:rsidRDefault="00A41DF2" w:rsidP="00A41DF2">
      <w:pPr>
        <w:pStyle w:val="ListParagraph"/>
        <w:numPr>
          <w:ilvl w:val="0"/>
          <w:numId w:val="34"/>
        </w:numPr>
        <w:tabs>
          <w:tab w:val="left" w:pos="1418"/>
        </w:tabs>
        <w:ind w:left="1418" w:hanging="359"/>
        <w:jc w:val="both"/>
        <w:rPr>
          <w:sz w:val="24"/>
        </w:rPr>
      </w:pPr>
      <w:r>
        <w:rPr>
          <w:sz w:val="24"/>
        </w:rPr>
        <w:t>Menentukanbiografi</w:t>
      </w:r>
      <w:r>
        <w:rPr>
          <w:spacing w:val="-2"/>
          <w:sz w:val="24"/>
        </w:rPr>
        <w:t>seseorang</w:t>
      </w:r>
    </w:p>
    <w:p w:rsidR="004B1830" w:rsidRDefault="004B1830">
      <w:pPr>
        <w:pStyle w:val="BodyText"/>
      </w:pPr>
    </w:p>
    <w:p w:rsidR="004B1830" w:rsidRDefault="00A41DF2">
      <w:pPr>
        <w:pStyle w:val="BodyText"/>
        <w:spacing w:before="1" w:line="480" w:lineRule="auto"/>
        <w:ind w:left="993" w:right="998" w:firstLine="426"/>
        <w:jc w:val="both"/>
      </w:pPr>
      <w:r>
        <w:t>Hal pertama yang dilakukan adalah menetapkan salah satu tokoh yang akan diangkat menjadi materi atau pembahasan dalam pembelajaran teks biografi.</w:t>
      </w:r>
    </w:p>
    <w:p w:rsidR="004B1830" w:rsidRDefault="00A41DF2" w:rsidP="00A41DF2">
      <w:pPr>
        <w:pStyle w:val="ListParagraph"/>
        <w:numPr>
          <w:ilvl w:val="0"/>
          <w:numId w:val="34"/>
        </w:numPr>
        <w:tabs>
          <w:tab w:val="left" w:pos="1419"/>
        </w:tabs>
        <w:ind w:hanging="360"/>
        <w:jc w:val="both"/>
        <w:rPr>
          <w:sz w:val="24"/>
        </w:rPr>
      </w:pPr>
      <w:r>
        <w:rPr>
          <w:sz w:val="24"/>
        </w:rPr>
        <w:t xml:space="preserve">Mencarihal-halyangmenarikdaritokoh </w:t>
      </w:r>
      <w:r>
        <w:rPr>
          <w:spacing w:val="-2"/>
          <w:sz w:val="24"/>
        </w:rPr>
        <w:t>biograli</w:t>
      </w:r>
    </w:p>
    <w:p w:rsidR="004B1830" w:rsidRDefault="004B1830">
      <w:pPr>
        <w:pStyle w:val="BodyText"/>
      </w:pPr>
    </w:p>
    <w:p w:rsidR="004B1830" w:rsidRDefault="00A41DF2">
      <w:pPr>
        <w:pStyle w:val="BodyText"/>
        <w:spacing w:line="480" w:lineRule="auto"/>
        <w:ind w:left="993" w:right="994" w:firstLine="426"/>
        <w:jc w:val="both"/>
      </w:pPr>
      <w:r>
        <w:t>Setelah ditentukan salah satu tokoh yang akan diangkat, maka hal selanjutnya adalah menentukan hal-hal yang menarik dari tokoh biografi tersebut, agar siswa memiliki rasa ingin tahu dari biografi seseorang yang telah ditentukan.</w:t>
      </w:r>
    </w:p>
    <w:p w:rsidR="004B1830" w:rsidRDefault="004B1830">
      <w:pPr>
        <w:pStyle w:val="BodyText"/>
        <w:spacing w:line="480" w:lineRule="auto"/>
        <w:jc w:val="both"/>
        <w:sectPr w:rsidR="004B1830">
          <w:headerReference w:type="even" r:id="rId250"/>
          <w:headerReference w:type="default" r:id="rId251"/>
          <w:footerReference w:type="default" r:id="rId252"/>
          <w:headerReference w:type="first" r:id="rId253"/>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rsidP="00A41DF2">
      <w:pPr>
        <w:pStyle w:val="ListParagraph"/>
        <w:numPr>
          <w:ilvl w:val="0"/>
          <w:numId w:val="34"/>
        </w:numPr>
        <w:tabs>
          <w:tab w:val="left" w:pos="1418"/>
        </w:tabs>
        <w:ind w:left="1418" w:hanging="359"/>
        <w:jc w:val="both"/>
        <w:rPr>
          <w:sz w:val="24"/>
        </w:rPr>
      </w:pPr>
      <w:r>
        <w:rPr>
          <w:sz w:val="24"/>
        </w:rPr>
        <w:t>Mencariintisari</w:t>
      </w:r>
      <w:r>
        <w:rPr>
          <w:spacing w:val="-2"/>
          <w:sz w:val="24"/>
        </w:rPr>
        <w:t>biografi</w:t>
      </w:r>
    </w:p>
    <w:p w:rsidR="004B1830" w:rsidRDefault="004B1830">
      <w:pPr>
        <w:pStyle w:val="BodyText"/>
      </w:pPr>
    </w:p>
    <w:p w:rsidR="004B1830" w:rsidRDefault="00A41DF2">
      <w:pPr>
        <w:pStyle w:val="BodyText"/>
        <w:spacing w:line="480" w:lineRule="auto"/>
        <w:ind w:left="993" w:right="991" w:firstLine="426"/>
        <w:jc w:val="both"/>
      </w:pPr>
      <w:r>
        <w:t xml:space="preserve">Siswa diarahkan memahami teks biografi yang telah ditentukantersebut untuk mencari inti sari dari salah satu tokoh atau teks biografi yang telah </w:t>
      </w:r>
      <w:r>
        <w:rPr>
          <w:spacing w:val="-2"/>
        </w:rPr>
        <w:t>dibacanya.</w:t>
      </w:r>
    </w:p>
    <w:p w:rsidR="004B1830" w:rsidRDefault="00A41DF2" w:rsidP="00A41DF2">
      <w:pPr>
        <w:pStyle w:val="ListParagraph"/>
        <w:numPr>
          <w:ilvl w:val="0"/>
          <w:numId w:val="34"/>
        </w:numPr>
        <w:tabs>
          <w:tab w:val="left" w:pos="1419"/>
        </w:tabs>
        <w:ind w:hanging="360"/>
        <w:jc w:val="both"/>
        <w:rPr>
          <w:sz w:val="24"/>
        </w:rPr>
      </w:pPr>
      <w:r>
        <w:rPr>
          <w:sz w:val="24"/>
        </w:rPr>
        <w:t xml:space="preserve">Beberapahalyang perludiperhatikandalammenentukanteks </w:t>
      </w:r>
      <w:r>
        <w:rPr>
          <w:spacing w:val="-2"/>
          <w:sz w:val="24"/>
        </w:rPr>
        <w:t>biografi</w:t>
      </w:r>
    </w:p>
    <w:p w:rsidR="004B1830" w:rsidRDefault="004B1830">
      <w:pPr>
        <w:pStyle w:val="BodyText"/>
      </w:pPr>
    </w:p>
    <w:p w:rsidR="004B1830" w:rsidRDefault="00A41DF2">
      <w:pPr>
        <w:pStyle w:val="BodyText"/>
        <w:spacing w:line="480" w:lineRule="auto"/>
        <w:ind w:left="993" w:right="989" w:firstLine="426"/>
        <w:jc w:val="both"/>
      </w:pPr>
      <w:r>
        <w:t xml:space="preserve">Dalam memahami teks biografi tersebut, ada beberapa hal yang perlu diperhatikan. Contohnya saja apa-apa saja prestasi dari tokoh tersebut atau hal-hal menarik lainnya. Agar siswa secara tidak langsung dapat menginspirasi tokoh </w:t>
      </w:r>
      <w:r>
        <w:rPr>
          <w:spacing w:val="-2"/>
        </w:rPr>
        <w:t>tersebut.</w:t>
      </w:r>
    </w:p>
    <w:p w:rsidR="004B1830" w:rsidRDefault="00A41DF2" w:rsidP="00A41DF2">
      <w:pPr>
        <w:pStyle w:val="ListParagraph"/>
        <w:numPr>
          <w:ilvl w:val="0"/>
          <w:numId w:val="34"/>
        </w:numPr>
        <w:tabs>
          <w:tab w:val="left" w:pos="1417"/>
          <w:tab w:val="left" w:pos="1419"/>
        </w:tabs>
        <w:spacing w:before="1" w:line="480" w:lineRule="auto"/>
        <w:ind w:right="996"/>
        <w:jc w:val="both"/>
        <w:rPr>
          <w:sz w:val="24"/>
        </w:rPr>
      </w:pPr>
      <w:r>
        <w:rPr>
          <w:sz w:val="24"/>
        </w:rPr>
        <w:t>Memperhatikan penulisan dengan menggunakan bahasa yang efektif dalam penulisan teks biografi</w:t>
      </w:r>
    </w:p>
    <w:p w:rsidR="004B1830" w:rsidRDefault="00A41DF2">
      <w:pPr>
        <w:pStyle w:val="BodyText"/>
        <w:spacing w:line="480" w:lineRule="auto"/>
        <w:ind w:left="993" w:right="990" w:firstLine="426"/>
        <w:jc w:val="both"/>
      </w:pPr>
      <w:r>
        <w:t>Dalam hal ini sangat diperhatikan pula penulisan bahasa Indonesia yang baik dan benar, agar bahasa yang digunakan dapat dipahami siswa dengan baik dan tidak mengalami kesalahpahaman.</w:t>
      </w:r>
    </w:p>
    <w:p w:rsidR="004B1830" w:rsidRDefault="004B1830">
      <w:pPr>
        <w:pStyle w:val="BodyText"/>
        <w:spacing w:before="138"/>
      </w:pPr>
    </w:p>
    <w:p w:rsidR="004B1830" w:rsidRDefault="00A41DF2" w:rsidP="00A41DF2">
      <w:pPr>
        <w:pStyle w:val="Heading2"/>
        <w:numPr>
          <w:ilvl w:val="2"/>
          <w:numId w:val="45"/>
        </w:numPr>
        <w:tabs>
          <w:tab w:val="left" w:pos="1533"/>
        </w:tabs>
        <w:ind w:hanging="540"/>
        <w:jc w:val="both"/>
      </w:pPr>
      <w:bookmarkStart w:id="18" w:name="_TOC_250037"/>
      <w:r>
        <w:t>MenulisTeks</w:t>
      </w:r>
      <w:bookmarkEnd w:id="18"/>
      <w:r>
        <w:rPr>
          <w:spacing w:val="-2"/>
        </w:rPr>
        <w:t xml:space="preserve"> Biografi</w:t>
      </w:r>
    </w:p>
    <w:p w:rsidR="004B1830" w:rsidRDefault="004B1830">
      <w:pPr>
        <w:pStyle w:val="BodyText"/>
        <w:rPr>
          <w:b/>
        </w:rPr>
      </w:pPr>
    </w:p>
    <w:p w:rsidR="004B1830" w:rsidRDefault="00A41DF2">
      <w:pPr>
        <w:pStyle w:val="BodyText"/>
        <w:spacing w:before="1" w:line="480" w:lineRule="auto"/>
        <w:ind w:left="993" w:right="993" w:firstLine="568"/>
        <w:jc w:val="both"/>
      </w:pPr>
      <w:r>
        <w:t>Menurut pendapat Nugiantoro (200l: 273) menulis adalah aktifitas mengungkapkan gagasan melalui media bahasa. Sedangkan menurut Suparno dan Mohammad Yunus (2008: 13) menulis merupakan kegiatan menyampaikan pesan (komunikasi) dengan menggunakan bahasa tulis sebagai media atau alatnya.</w:t>
      </w:r>
    </w:p>
    <w:p w:rsidR="004B1830" w:rsidRDefault="00A41DF2">
      <w:pPr>
        <w:pStyle w:val="BodyText"/>
        <w:spacing w:line="480" w:lineRule="auto"/>
        <w:ind w:left="993" w:right="996" w:firstLine="568"/>
        <w:jc w:val="both"/>
      </w:pPr>
      <w:r>
        <w:t>Berdasarkan pendapat tersebut dapat disimpulkan bahwa dalam komunikasi tulis setidaknya terdapat empat unsur yang terlibat yaitu penulis sebagai penyampai pesan, isi tulisan atau pesan, saluran atau medianya berupa tulisan dan pembacasebagaimenerimapesan.Menulisteksbiografiyaitumelakukan</w:t>
      </w:r>
      <w:r>
        <w:rPr>
          <w:spacing w:val="-2"/>
        </w:rPr>
        <w:t>sesuatu</w:t>
      </w:r>
    </w:p>
    <w:p w:rsidR="004B1830" w:rsidRDefault="004B1830">
      <w:pPr>
        <w:pStyle w:val="BodyText"/>
        <w:spacing w:line="480" w:lineRule="auto"/>
        <w:jc w:val="both"/>
        <w:sectPr w:rsidR="004B1830">
          <w:headerReference w:type="even" r:id="rId254"/>
          <w:headerReference w:type="default" r:id="rId255"/>
          <w:footerReference w:type="default" r:id="rId256"/>
          <w:headerReference w:type="first" r:id="rId257"/>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spacing w:line="480" w:lineRule="auto"/>
        <w:ind w:left="993" w:right="996"/>
        <w:jc w:val="both"/>
      </w:pPr>
      <w:r>
        <w:t>dengan mengangkat salah satu tokoh yang diminati. Salah satu tokoh tersebut ada baiknya dapat menginspirasi pembaca agar menjadi lebih baik kedepannya. Menulis teks biografi pada siswa di lakukan dengan beberapa langkah, yaitu:</w:t>
      </w:r>
    </w:p>
    <w:p w:rsidR="004B1830" w:rsidRDefault="00A41DF2" w:rsidP="00A41DF2">
      <w:pPr>
        <w:pStyle w:val="ListParagraph"/>
        <w:numPr>
          <w:ilvl w:val="0"/>
          <w:numId w:val="33"/>
        </w:numPr>
        <w:tabs>
          <w:tab w:val="left" w:pos="1277"/>
        </w:tabs>
        <w:jc w:val="both"/>
        <w:rPr>
          <w:sz w:val="24"/>
        </w:rPr>
      </w:pPr>
      <w:r>
        <w:rPr>
          <w:sz w:val="24"/>
        </w:rPr>
        <w:t>Rangkumanmateriteks</w:t>
      </w:r>
      <w:r>
        <w:rPr>
          <w:spacing w:val="-2"/>
          <w:sz w:val="24"/>
        </w:rPr>
        <w:t>biografi</w:t>
      </w:r>
    </w:p>
    <w:p w:rsidR="004B1830" w:rsidRDefault="004B1830">
      <w:pPr>
        <w:pStyle w:val="BodyText"/>
      </w:pPr>
    </w:p>
    <w:p w:rsidR="004B1830" w:rsidRDefault="00A41DF2">
      <w:pPr>
        <w:pStyle w:val="BodyText"/>
        <w:spacing w:line="480" w:lineRule="auto"/>
        <w:ind w:left="1277" w:right="992"/>
        <w:jc w:val="both"/>
      </w:pPr>
      <w:r>
        <w:t>Setelah sudah dilakukannya kegiatan mulai dari menetukan salah satu tokoh biografi, menetukan hal-hal menarik, mencari intisari dan memperhatikan bahasa yang digunakan. Maka hal selanjutnya yang harus dilakukan siswa adalahmerangkumisiteksbiografitersebutsecaramenarikdandapatdipahami dengan baik.</w:t>
      </w:r>
    </w:p>
    <w:p w:rsidR="004B1830" w:rsidRDefault="00A41DF2" w:rsidP="00A41DF2">
      <w:pPr>
        <w:pStyle w:val="ListParagraph"/>
        <w:numPr>
          <w:ilvl w:val="0"/>
          <w:numId w:val="33"/>
        </w:numPr>
        <w:tabs>
          <w:tab w:val="left" w:pos="1277"/>
        </w:tabs>
        <w:spacing w:before="1"/>
        <w:jc w:val="both"/>
        <w:rPr>
          <w:sz w:val="24"/>
        </w:rPr>
      </w:pPr>
      <w:r>
        <w:rPr>
          <w:spacing w:val="-2"/>
          <w:sz w:val="24"/>
        </w:rPr>
        <w:t>Latihan-latihan</w:t>
      </w:r>
    </w:p>
    <w:p w:rsidR="004B1830" w:rsidRDefault="004B1830">
      <w:pPr>
        <w:pStyle w:val="BodyText"/>
      </w:pPr>
    </w:p>
    <w:p w:rsidR="004B1830" w:rsidRDefault="00A41DF2">
      <w:pPr>
        <w:pStyle w:val="BodyText"/>
        <w:spacing w:line="480" w:lineRule="auto"/>
        <w:ind w:left="1277" w:right="995"/>
        <w:jc w:val="both"/>
      </w:pPr>
      <w:r>
        <w:t xml:space="preserve">Latihan-latihan tentang materi teks biografi juga harus dilakukan guru kepada siswa untuk menguji sebatas apa kemampuan siswa memahami teks biografi </w:t>
      </w:r>
      <w:r>
        <w:rPr>
          <w:spacing w:val="-2"/>
        </w:rPr>
        <w:t>tersebut.</w:t>
      </w:r>
    </w:p>
    <w:p w:rsidR="004B1830" w:rsidRDefault="00A41DF2" w:rsidP="00A41DF2">
      <w:pPr>
        <w:pStyle w:val="ListParagraph"/>
        <w:numPr>
          <w:ilvl w:val="0"/>
          <w:numId w:val="33"/>
        </w:numPr>
        <w:tabs>
          <w:tab w:val="left" w:pos="1277"/>
        </w:tabs>
        <w:jc w:val="both"/>
        <w:rPr>
          <w:sz w:val="24"/>
        </w:rPr>
      </w:pPr>
      <w:r>
        <w:rPr>
          <w:sz w:val="24"/>
        </w:rPr>
        <w:t>Uji</w:t>
      </w:r>
      <w:r>
        <w:rPr>
          <w:spacing w:val="-2"/>
          <w:sz w:val="24"/>
        </w:rPr>
        <w:t>kompetensi</w:t>
      </w:r>
    </w:p>
    <w:p w:rsidR="004B1830" w:rsidRDefault="004B1830">
      <w:pPr>
        <w:pStyle w:val="BodyText"/>
      </w:pPr>
    </w:p>
    <w:p w:rsidR="004B1830" w:rsidRDefault="00A41DF2">
      <w:pPr>
        <w:pStyle w:val="BodyText"/>
        <w:spacing w:line="480" w:lineRule="auto"/>
        <w:ind w:left="1277" w:right="994"/>
        <w:jc w:val="both"/>
      </w:pPr>
      <w:r>
        <w:t>Terakhir adalah uji kompetensi. agar mendapatkan hasil yang objektif dalam materi memahami teks biografi maka hal yang terakhir dilakukan adalah uji kompetensi yang tujuannya untuk menuntaskan materi teks biografi tersebut.</w:t>
      </w:r>
    </w:p>
    <w:p w:rsidR="004B1830" w:rsidRDefault="004B1830">
      <w:pPr>
        <w:pStyle w:val="BodyText"/>
        <w:spacing w:line="480" w:lineRule="auto"/>
        <w:jc w:val="both"/>
        <w:sectPr w:rsidR="004B1830">
          <w:headerReference w:type="even" r:id="rId258"/>
          <w:headerReference w:type="default" r:id="rId259"/>
          <w:footerReference w:type="default" r:id="rId260"/>
          <w:headerReference w:type="first" r:id="rId261"/>
          <w:pgSz w:w="11910" w:h="16840"/>
          <w:pgMar w:top="1400" w:right="708" w:bottom="280" w:left="1275" w:header="1144" w:footer="0" w:gutter="0"/>
          <w:cols w:space="720"/>
        </w:sectPr>
      </w:pPr>
    </w:p>
    <w:p w:rsidR="004B1830" w:rsidRDefault="004B1830">
      <w:pPr>
        <w:pStyle w:val="BodyText"/>
        <w:spacing w:before="54"/>
      </w:pPr>
    </w:p>
    <w:p w:rsidR="004B1830" w:rsidRDefault="00A41DF2">
      <w:pPr>
        <w:pStyle w:val="Heading1"/>
        <w:spacing w:line="480" w:lineRule="auto"/>
        <w:ind w:left="3652" w:right="3649" w:firstLine="894"/>
        <w:jc w:val="left"/>
      </w:pPr>
      <w:bookmarkStart w:id="19" w:name="_TOC_250036"/>
      <w:r>
        <w:t>BAB III METODE</w:t>
      </w:r>
      <w:bookmarkEnd w:id="19"/>
      <w:r>
        <w:t>PENELITIAN</w:t>
      </w:r>
    </w:p>
    <w:p w:rsidR="004B1830" w:rsidRDefault="004B1830">
      <w:pPr>
        <w:pStyle w:val="BodyText"/>
        <w:rPr>
          <w:b/>
        </w:rPr>
      </w:pPr>
    </w:p>
    <w:p w:rsidR="004B1830" w:rsidRDefault="004B1830">
      <w:pPr>
        <w:pStyle w:val="BodyText"/>
        <w:rPr>
          <w:b/>
        </w:rPr>
      </w:pPr>
    </w:p>
    <w:p w:rsidR="004B1830" w:rsidRDefault="00A41DF2" w:rsidP="00A41DF2">
      <w:pPr>
        <w:pStyle w:val="Heading2"/>
        <w:numPr>
          <w:ilvl w:val="1"/>
          <w:numId w:val="33"/>
        </w:numPr>
        <w:tabs>
          <w:tab w:val="left" w:pos="1353"/>
        </w:tabs>
        <w:jc w:val="both"/>
      </w:pPr>
      <w:bookmarkStart w:id="20" w:name="_TOC_250035"/>
      <w:r>
        <w:t>Desain</w:t>
      </w:r>
      <w:bookmarkEnd w:id="20"/>
      <w:r>
        <w:rPr>
          <w:spacing w:val="-2"/>
        </w:rPr>
        <w:t>Penelitian</w:t>
      </w:r>
    </w:p>
    <w:p w:rsidR="004B1830" w:rsidRDefault="004B1830">
      <w:pPr>
        <w:pStyle w:val="BodyText"/>
        <w:rPr>
          <w:b/>
        </w:rPr>
      </w:pPr>
    </w:p>
    <w:p w:rsidR="004B1830" w:rsidRDefault="00A41DF2">
      <w:pPr>
        <w:pStyle w:val="BodyText"/>
        <w:spacing w:line="480" w:lineRule="auto"/>
        <w:ind w:left="993" w:right="990" w:firstLine="568"/>
        <w:jc w:val="both"/>
      </w:pPr>
      <w:r>
        <w:t xml:space="preserve">Desain penelitian yang akan dilakukan adalah peneltian dan pengembangan atau sering disebut </w:t>
      </w:r>
      <w:r>
        <w:rPr>
          <w:i/>
        </w:rPr>
        <w:t xml:space="preserve">Research and Development </w:t>
      </w:r>
      <w:r>
        <w:t>(R&amp;D). Penelitian dan pengembangan merupakanmetodepenelitianuntukmengembangkandanmenguji produk dalam dunia pendidikan. Selain untuk megembangkan dan mengujiproduk penelitian ini digunakan untuk menemukan pengetahuan baru berkenaan dengan fenomena-fenomena yang bersifat fundamental, serta praktik-praktik pendidikan. Berfungsi untuk menemukan fenomena-fenomena dilakukan melalui penelitian dasar (</w:t>
      </w:r>
      <w:r>
        <w:rPr>
          <w:i/>
        </w:rPr>
        <w:t>basic reseach</w:t>
      </w:r>
      <w:r>
        <w:t>), kemudian untuk penelitian praktik-praktik pendidikan dilakuakn penelitian penerapan (</w:t>
      </w:r>
      <w:r>
        <w:rPr>
          <w:i/>
        </w:rPr>
        <w:t>applied research</w:t>
      </w:r>
      <w:r>
        <w:t>).</w:t>
      </w:r>
    </w:p>
    <w:p w:rsidR="004B1830" w:rsidRDefault="00A41DF2">
      <w:pPr>
        <w:pStyle w:val="BodyText"/>
        <w:spacing w:before="1" w:line="480" w:lineRule="auto"/>
        <w:ind w:left="993" w:right="990" w:firstLine="426"/>
        <w:jc w:val="both"/>
      </w:pPr>
      <w:r>
        <w:t>Brog dan Gall (1983) menyatakan bahwa startegi dalam pengembangan adalah suatu produk peneltian disebut sebagai peneltian dan pengembangan. Penelitian pengembangan merupakan suatu proses yang dipakai untuk mengembangkan dan menvalidasi produk pendidikan. Rancangan pengembangan pembelajaran pada bahan ajar berbasis multimedia ini mengacu pada model Dick and Carey (2005:9) yang menyatakan bahwa dalam perencanaan pengembangan terdapat tahap-tahap yang harus dilakukan yaitu:</w:t>
      </w:r>
    </w:p>
    <w:p w:rsidR="004B1830" w:rsidRDefault="00A41DF2" w:rsidP="00A41DF2">
      <w:pPr>
        <w:pStyle w:val="ListParagraph"/>
        <w:numPr>
          <w:ilvl w:val="0"/>
          <w:numId w:val="32"/>
        </w:numPr>
        <w:tabs>
          <w:tab w:val="left" w:pos="1277"/>
        </w:tabs>
        <w:spacing w:before="201"/>
        <w:jc w:val="both"/>
        <w:rPr>
          <w:sz w:val="24"/>
        </w:rPr>
      </w:pPr>
      <w:r>
        <w:rPr>
          <w:sz w:val="24"/>
        </w:rPr>
        <w:t>IdentifikasiTujuan(</w:t>
      </w:r>
      <w:r>
        <w:rPr>
          <w:i/>
          <w:sz w:val="24"/>
        </w:rPr>
        <w:t>IdentityInstructional</w:t>
      </w:r>
      <w:r>
        <w:rPr>
          <w:i/>
          <w:spacing w:val="-2"/>
          <w:sz w:val="24"/>
        </w:rPr>
        <w:t xml:space="preserve"> Goal</w:t>
      </w:r>
      <w:r>
        <w:rPr>
          <w:spacing w:val="-2"/>
          <w:sz w:val="24"/>
        </w:rPr>
        <w:t>)</w:t>
      </w:r>
    </w:p>
    <w:p w:rsidR="004B1830" w:rsidRDefault="004B1830">
      <w:pPr>
        <w:pStyle w:val="BodyText"/>
      </w:pPr>
    </w:p>
    <w:p w:rsidR="004B1830" w:rsidRDefault="00A41DF2">
      <w:pPr>
        <w:pStyle w:val="BodyText"/>
        <w:spacing w:line="477" w:lineRule="auto"/>
        <w:ind w:left="993" w:right="424" w:firstLine="284"/>
      </w:pPr>
      <w:r>
        <w:t>Tahapmodeliniadalahmenentukanapayangdiinginkanagarsiswadapat melakukannyaketikamerekatelahmenyelesaikanprograminstruksional.</w:t>
      </w:r>
      <w:r>
        <w:rPr>
          <w:spacing w:val="-2"/>
        </w:rPr>
        <w:t>Tujuan</w:t>
      </w:r>
    </w:p>
    <w:p w:rsidR="004B1830" w:rsidRDefault="00A41DF2">
      <w:pPr>
        <w:pStyle w:val="BodyText"/>
        <w:spacing w:before="148"/>
        <w:ind w:left="926" w:right="927"/>
        <w:jc w:val="center"/>
      </w:pPr>
      <w:r>
        <w:rPr>
          <w:spacing w:val="-5"/>
        </w:rPr>
        <w:t>48</w:t>
      </w:r>
    </w:p>
    <w:p w:rsidR="004B1830" w:rsidRDefault="004B1830">
      <w:pPr>
        <w:pStyle w:val="BodyText"/>
        <w:jc w:val="center"/>
        <w:sectPr w:rsidR="004B1830">
          <w:headerReference w:type="even" r:id="rId262"/>
          <w:headerReference w:type="default" r:id="rId263"/>
          <w:footerReference w:type="default" r:id="rId264"/>
          <w:headerReference w:type="first" r:id="rId265"/>
          <w:pgSz w:w="11910" w:h="16840"/>
          <w:pgMar w:top="1920" w:right="708" w:bottom="280" w:left="1275" w:header="0"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88"/>
        <w:jc w:val="both"/>
      </w:pPr>
      <w:r>
        <w:t>instruksional mungkin dapat diturunkan dari daftar tujuan, dari analisis kinerja (</w:t>
      </w:r>
      <w:r>
        <w:rPr>
          <w:i/>
        </w:rPr>
        <w:t>performance analysis</w:t>
      </w:r>
      <w:r>
        <w:t>), dari penilaian kebutuhan (</w:t>
      </w:r>
      <w:r>
        <w:rPr>
          <w:i/>
        </w:rPr>
        <w:t>needs assessment</w:t>
      </w:r>
      <w:r>
        <w:t>), dari pengalaman praktis dengan kesulitan belajar siswa, dari analisis orang-orang yang melakukan pekerjaan (</w:t>
      </w:r>
      <w:r>
        <w:rPr>
          <w:i/>
        </w:rPr>
        <w:t>job analysis</w:t>
      </w:r>
      <w:r>
        <w:t xml:space="preserve">), atau dari persyaratan lain untuk instruksi </w:t>
      </w:r>
      <w:r>
        <w:rPr>
          <w:spacing w:val="-2"/>
        </w:rPr>
        <w:t>baru.</w:t>
      </w:r>
    </w:p>
    <w:p w:rsidR="004B1830" w:rsidRDefault="00A41DF2" w:rsidP="00A41DF2">
      <w:pPr>
        <w:pStyle w:val="ListParagraph"/>
        <w:numPr>
          <w:ilvl w:val="0"/>
          <w:numId w:val="32"/>
        </w:numPr>
        <w:tabs>
          <w:tab w:val="left" w:pos="1277"/>
        </w:tabs>
        <w:jc w:val="both"/>
        <w:rPr>
          <w:sz w:val="24"/>
        </w:rPr>
      </w:pPr>
      <w:r>
        <w:rPr>
          <w:sz w:val="24"/>
        </w:rPr>
        <w:t>MelakukanAnalisisInstruksional(</w:t>
      </w:r>
      <w:r>
        <w:rPr>
          <w:i/>
          <w:sz w:val="24"/>
        </w:rPr>
        <w:t>ConductInstructional</w:t>
      </w:r>
      <w:r>
        <w:rPr>
          <w:i/>
          <w:spacing w:val="-2"/>
          <w:sz w:val="24"/>
        </w:rPr>
        <w:t xml:space="preserve"> Analysis</w:t>
      </w:r>
      <w:r>
        <w:rPr>
          <w:spacing w:val="-2"/>
          <w:sz w:val="24"/>
        </w:rPr>
        <w:t>).</w:t>
      </w:r>
    </w:p>
    <w:p w:rsidR="004B1830" w:rsidRDefault="004B1830">
      <w:pPr>
        <w:pStyle w:val="BodyText"/>
      </w:pPr>
    </w:p>
    <w:p w:rsidR="004B1830" w:rsidRDefault="00A41DF2">
      <w:pPr>
        <w:pStyle w:val="BodyText"/>
        <w:spacing w:line="480" w:lineRule="auto"/>
        <w:ind w:left="993" w:right="993" w:firstLine="284"/>
        <w:jc w:val="both"/>
      </w:pPr>
      <w:r>
        <w:t xml:space="preserve">Langkah ini, pertama mengklasifikasi tujuan ke dalam ranah belajar Gagne, menentukan langkah-demi-langkah apa yang dilakukan orang ketika mereka melakukan tujuan tersebut (mengenali keterampilan bawahan/subordinat). Langkah terakhir dalam proses analisis instruksional adalah untuk menentukan keterampilan, pengetahuan, dan sikap, yang dikenal sebagai perilaku masukan </w:t>
      </w:r>
      <w:r>
        <w:rPr>
          <w:i/>
        </w:rPr>
        <w:t>(entry behaviors</w:t>
      </w:r>
      <w:r>
        <w:t>), yang diperlukan peserta didik untuk dapat memulai instruksional. Peta konsep akan menggambarkan hubungan di antara semua keterampilan yang telah diidentifikasi.</w:t>
      </w:r>
    </w:p>
    <w:p w:rsidR="004B1830" w:rsidRDefault="00A41DF2" w:rsidP="00A41DF2">
      <w:pPr>
        <w:pStyle w:val="ListParagraph"/>
        <w:numPr>
          <w:ilvl w:val="0"/>
          <w:numId w:val="32"/>
        </w:numPr>
        <w:tabs>
          <w:tab w:val="left" w:pos="1277"/>
        </w:tabs>
        <w:spacing w:before="1"/>
        <w:jc w:val="both"/>
        <w:rPr>
          <w:sz w:val="24"/>
        </w:rPr>
      </w:pPr>
      <w:r>
        <w:rPr>
          <w:sz w:val="24"/>
        </w:rPr>
        <w:t>AnalisisPembelajar danLingkungan(</w:t>
      </w:r>
      <w:r>
        <w:rPr>
          <w:i/>
          <w:sz w:val="24"/>
        </w:rPr>
        <w:t>AnalyzeLearnersand</w:t>
      </w:r>
      <w:r>
        <w:rPr>
          <w:i/>
          <w:spacing w:val="-2"/>
          <w:sz w:val="24"/>
        </w:rPr>
        <w:t>Contexts</w:t>
      </w:r>
      <w:r>
        <w:rPr>
          <w:spacing w:val="-2"/>
          <w:sz w:val="24"/>
        </w:rPr>
        <w:t>).</w:t>
      </w:r>
    </w:p>
    <w:p w:rsidR="004B1830" w:rsidRDefault="004B1830">
      <w:pPr>
        <w:pStyle w:val="BodyText"/>
      </w:pPr>
    </w:p>
    <w:p w:rsidR="004B1830" w:rsidRDefault="00A41DF2">
      <w:pPr>
        <w:pStyle w:val="BodyText"/>
        <w:spacing w:line="480" w:lineRule="auto"/>
        <w:ind w:left="993" w:right="992" w:firstLine="284"/>
        <w:jc w:val="both"/>
      </w:pPr>
      <w:r>
        <w:t>Langkah ini melakukan analisis pembelajar, analisis konteks di mana mereka akan belajar, dan analisis konteks dimana mereka akan menggunakannya. Keterampilan siswa, pilihan, dan sikap yang telah dimiliki pembelajar akan digunakan untuk merancang strategi instruksional.</w:t>
      </w:r>
    </w:p>
    <w:p w:rsidR="004B1830" w:rsidRDefault="00A41DF2">
      <w:pPr>
        <w:pStyle w:val="BodyText"/>
        <w:spacing w:before="1" w:line="480" w:lineRule="auto"/>
        <w:ind w:left="993" w:right="991" w:firstLine="360"/>
        <w:jc w:val="both"/>
      </w:pPr>
      <w:r>
        <w:t>Sebelum diadakan pembelajaran, perlu diketahui perilaku karakteristik awal siswa. Hal ini dilakukan untuk memudahkan pengembangan instruksional. Perilakuawaladalahkemampuanyangdimilikisiswasebelum</w:t>
      </w:r>
      <w:r>
        <w:rPr>
          <w:spacing w:val="-2"/>
        </w:rPr>
        <w:t>dilakukan</w:t>
      </w:r>
    </w:p>
    <w:p w:rsidR="004B1830" w:rsidRDefault="004B1830">
      <w:pPr>
        <w:pStyle w:val="BodyText"/>
        <w:spacing w:line="480" w:lineRule="auto"/>
        <w:jc w:val="both"/>
        <w:sectPr w:rsidR="004B1830">
          <w:headerReference w:type="even" r:id="rId266"/>
          <w:headerReference w:type="default" r:id="rId267"/>
          <w:footerReference w:type="default" r:id="rId268"/>
          <w:headerReference w:type="first" r:id="rId269"/>
          <w:pgSz w:w="11910" w:h="16840"/>
          <w:pgMar w:top="1400" w:right="708" w:bottom="280" w:left="1275" w:header="1146" w:footer="0" w:gutter="0"/>
          <w:pgNumType w:start="49"/>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0"/>
      </w:pPr>
      <w:r>
        <w:t>pembelanjaran lanjutan. Perilaku awal ini dapat diperoleh dengan wawancara dan pengisian angket.</w:t>
      </w:r>
    </w:p>
    <w:p w:rsidR="004B1830" w:rsidRDefault="00A41DF2" w:rsidP="00A41DF2">
      <w:pPr>
        <w:pStyle w:val="ListParagraph"/>
        <w:numPr>
          <w:ilvl w:val="0"/>
          <w:numId w:val="32"/>
        </w:numPr>
        <w:tabs>
          <w:tab w:val="left" w:pos="1277"/>
        </w:tabs>
        <w:ind w:hanging="360"/>
        <w:jc w:val="both"/>
        <w:rPr>
          <w:sz w:val="24"/>
        </w:rPr>
      </w:pPr>
      <w:r>
        <w:rPr>
          <w:sz w:val="24"/>
        </w:rPr>
        <w:t>MerumuskanTujuan Performansi(</w:t>
      </w:r>
      <w:r>
        <w:rPr>
          <w:i/>
          <w:sz w:val="24"/>
        </w:rPr>
        <w:t>Write Performance</w:t>
      </w:r>
      <w:r>
        <w:rPr>
          <w:i/>
          <w:spacing w:val="-2"/>
          <w:sz w:val="24"/>
        </w:rPr>
        <w:t>Objectives</w:t>
      </w:r>
      <w:r>
        <w:rPr>
          <w:spacing w:val="-2"/>
          <w:sz w:val="24"/>
        </w:rPr>
        <w:t>).</w:t>
      </w:r>
    </w:p>
    <w:p w:rsidR="004B1830" w:rsidRDefault="004B1830">
      <w:pPr>
        <w:pStyle w:val="BodyText"/>
      </w:pPr>
    </w:p>
    <w:p w:rsidR="004B1830" w:rsidRDefault="00A41DF2">
      <w:pPr>
        <w:pStyle w:val="BodyText"/>
        <w:spacing w:line="480" w:lineRule="auto"/>
        <w:ind w:left="993" w:right="992" w:firstLine="284"/>
        <w:jc w:val="both"/>
      </w:pPr>
      <w:r>
        <w:t xml:space="preserve">Penyataan-pernyataan tersebut berasal dari keterampilan yang diidentitikasi dalam analisis instruksional, akan mengidentifikasi keterampilan yang harus dipelajari, kondisi di mana keterampilan yang harus dilakukan, dan kriteria untuk kinerja yang sukses. Tujuan khusus pembelajaran. merupakan pencairan tentang kompetensi yang akan dilakukan siswa setelah mempelajari suatu topik tertentu. Kegiatan pada langkah ini menghasilkan rumusan tentang indikator hasil belajar. Berdasarkan indikator hasil belajar tersebut, kemudian dirumuskan tujuan khusus </w:t>
      </w:r>
      <w:r>
        <w:rPr>
          <w:spacing w:val="-2"/>
        </w:rPr>
        <w:t>pembelajaran.</w:t>
      </w:r>
    </w:p>
    <w:p w:rsidR="004B1830" w:rsidRDefault="00A41DF2" w:rsidP="00A41DF2">
      <w:pPr>
        <w:pStyle w:val="ListParagraph"/>
        <w:numPr>
          <w:ilvl w:val="0"/>
          <w:numId w:val="32"/>
        </w:numPr>
        <w:tabs>
          <w:tab w:val="left" w:pos="1337"/>
        </w:tabs>
        <w:spacing w:before="1"/>
        <w:ind w:left="1337" w:hanging="344"/>
        <w:jc w:val="both"/>
        <w:rPr>
          <w:sz w:val="24"/>
        </w:rPr>
      </w:pPr>
      <w:r>
        <w:rPr>
          <w:sz w:val="24"/>
        </w:rPr>
        <w:t>PengembanganTesAcuanPatokan(</w:t>
      </w:r>
      <w:r>
        <w:rPr>
          <w:i/>
          <w:sz w:val="24"/>
        </w:rPr>
        <w:t>DevelopAssessment</w:t>
      </w:r>
      <w:r>
        <w:rPr>
          <w:i/>
          <w:spacing w:val="-2"/>
          <w:sz w:val="24"/>
        </w:rPr>
        <w:t xml:space="preserve"> Instruments</w:t>
      </w:r>
      <w:r>
        <w:rPr>
          <w:spacing w:val="-2"/>
          <w:sz w:val="24"/>
        </w:rPr>
        <w:t>).</w:t>
      </w:r>
    </w:p>
    <w:p w:rsidR="004B1830" w:rsidRDefault="004B1830">
      <w:pPr>
        <w:pStyle w:val="BodyText"/>
      </w:pPr>
    </w:p>
    <w:p w:rsidR="004B1830" w:rsidRDefault="00A41DF2">
      <w:pPr>
        <w:pStyle w:val="BodyText"/>
        <w:spacing w:line="480" w:lineRule="auto"/>
        <w:ind w:left="993" w:right="993" w:firstLine="426"/>
        <w:jc w:val="both"/>
      </w:pPr>
      <w:r>
        <w:t>Berdasarkan tujuan performansi yang telah ditulis, langkah ini adalah mengembangkan butir-butir penilaian yang sejajar (tes acuan patokan) untuk mengukur kemampuan siwa seperti yang diperkirakan dari tujuan. Aspekpenilaian tes acuan patokan yaitu meliputi aspek kognitif, afektif danpsikomotorik agar dapat mengukur perilaku siswa sesuai dengan kriteria yang tercantum dalam tujuan pembelajaran khusus pembelajaran.</w:t>
      </w:r>
    </w:p>
    <w:p w:rsidR="004B1830" w:rsidRDefault="00A41DF2" w:rsidP="00A41DF2">
      <w:pPr>
        <w:pStyle w:val="ListParagraph"/>
        <w:numPr>
          <w:ilvl w:val="0"/>
          <w:numId w:val="32"/>
        </w:numPr>
        <w:tabs>
          <w:tab w:val="left" w:pos="1337"/>
        </w:tabs>
        <w:spacing w:before="1"/>
        <w:ind w:left="1337" w:hanging="344"/>
        <w:jc w:val="both"/>
        <w:rPr>
          <w:sz w:val="24"/>
        </w:rPr>
      </w:pPr>
      <w:r>
        <w:rPr>
          <w:sz w:val="24"/>
        </w:rPr>
        <w:t>PengembanganSiasatInstruksional(</w:t>
      </w:r>
      <w:r>
        <w:rPr>
          <w:i/>
          <w:sz w:val="24"/>
        </w:rPr>
        <w:t>DevelopInstructional</w:t>
      </w:r>
      <w:r>
        <w:rPr>
          <w:i/>
          <w:spacing w:val="-2"/>
          <w:sz w:val="24"/>
        </w:rPr>
        <w:t xml:space="preserve"> Strategy</w:t>
      </w:r>
      <w:r>
        <w:rPr>
          <w:spacing w:val="-2"/>
          <w:sz w:val="24"/>
        </w:rPr>
        <w:t>).</w:t>
      </w:r>
    </w:p>
    <w:p w:rsidR="004B1830" w:rsidRDefault="004B1830">
      <w:pPr>
        <w:pStyle w:val="BodyText"/>
      </w:pPr>
    </w:p>
    <w:p w:rsidR="004B1830" w:rsidRDefault="00A41DF2">
      <w:pPr>
        <w:pStyle w:val="BodyText"/>
        <w:spacing w:line="480" w:lineRule="auto"/>
        <w:ind w:left="993" w:right="994" w:firstLine="426"/>
        <w:jc w:val="both"/>
      </w:pPr>
      <w:r>
        <w:t>Bagian-bagian siasat instruksional menekankan komponen untuk mengembangkan belajar siswa termasuk kegiatan prainstruksional, presentasi isi, partisipasi peserta didik, penilaian, dan tindak lanjut kegiatan.</w:t>
      </w:r>
    </w:p>
    <w:p w:rsidR="004B1830" w:rsidRDefault="004B1830">
      <w:pPr>
        <w:pStyle w:val="BodyText"/>
        <w:spacing w:line="480" w:lineRule="auto"/>
        <w:jc w:val="both"/>
        <w:sectPr w:rsidR="004B1830">
          <w:headerReference w:type="even" r:id="rId270"/>
          <w:headerReference w:type="default" r:id="rId271"/>
          <w:footerReference w:type="default" r:id="rId272"/>
          <w:headerReference w:type="first" r:id="rId273"/>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ListParagraph"/>
        <w:numPr>
          <w:ilvl w:val="1"/>
          <w:numId w:val="32"/>
        </w:numPr>
        <w:tabs>
          <w:tab w:val="left" w:pos="1413"/>
        </w:tabs>
        <w:ind w:hanging="420"/>
        <w:rPr>
          <w:sz w:val="24"/>
        </w:rPr>
      </w:pPr>
      <w:r>
        <w:rPr>
          <w:sz w:val="24"/>
        </w:rPr>
        <w:t>Urutan</w:t>
      </w:r>
      <w:r>
        <w:rPr>
          <w:spacing w:val="-2"/>
          <w:sz w:val="24"/>
        </w:rPr>
        <w:t>Pembelajaran</w:t>
      </w:r>
    </w:p>
    <w:p w:rsidR="004B1830" w:rsidRDefault="004B1830">
      <w:pPr>
        <w:pStyle w:val="BodyText"/>
      </w:pPr>
    </w:p>
    <w:p w:rsidR="004B1830" w:rsidRDefault="00A41DF2" w:rsidP="00A41DF2">
      <w:pPr>
        <w:pStyle w:val="ListParagraph"/>
        <w:numPr>
          <w:ilvl w:val="2"/>
          <w:numId w:val="32"/>
        </w:numPr>
        <w:tabs>
          <w:tab w:val="left" w:pos="1799"/>
        </w:tabs>
        <w:rPr>
          <w:sz w:val="24"/>
        </w:rPr>
      </w:pPr>
      <w:r>
        <w:rPr>
          <w:spacing w:val="-2"/>
          <w:sz w:val="24"/>
        </w:rPr>
        <w:t>Pendahuluan</w:t>
      </w:r>
    </w:p>
    <w:p w:rsidR="004B1830" w:rsidRDefault="004B1830">
      <w:pPr>
        <w:pStyle w:val="BodyText"/>
      </w:pPr>
    </w:p>
    <w:p w:rsidR="004B1830" w:rsidRDefault="00A41DF2" w:rsidP="00A41DF2">
      <w:pPr>
        <w:pStyle w:val="ListParagraph"/>
        <w:numPr>
          <w:ilvl w:val="3"/>
          <w:numId w:val="32"/>
        </w:numPr>
        <w:tabs>
          <w:tab w:val="left" w:pos="2125"/>
          <w:tab w:val="left" w:pos="2127"/>
        </w:tabs>
        <w:spacing w:line="480" w:lineRule="auto"/>
        <w:ind w:right="995"/>
        <w:jc w:val="both"/>
        <w:rPr>
          <w:sz w:val="24"/>
        </w:rPr>
      </w:pPr>
      <w:r>
        <w:rPr>
          <w:sz w:val="24"/>
        </w:rPr>
        <w:t>Memberikan deskripsi singkat meliputi pembahasan secara global tentang isi pelajaran yang akan dipelajarinya</w:t>
      </w:r>
    </w:p>
    <w:p w:rsidR="004B1830" w:rsidRDefault="00A41DF2" w:rsidP="00A41DF2">
      <w:pPr>
        <w:pStyle w:val="ListParagraph"/>
        <w:numPr>
          <w:ilvl w:val="3"/>
          <w:numId w:val="32"/>
        </w:numPr>
        <w:tabs>
          <w:tab w:val="left" w:pos="2127"/>
        </w:tabs>
        <w:ind w:hanging="282"/>
        <w:jc w:val="both"/>
        <w:rPr>
          <w:sz w:val="24"/>
        </w:rPr>
      </w:pPr>
      <w:r>
        <w:rPr>
          <w:sz w:val="24"/>
        </w:rPr>
        <w:t>Menjelaskanrelevansiadalahpenjelasantentangmateri</w:t>
      </w:r>
      <w:r>
        <w:rPr>
          <w:spacing w:val="-2"/>
          <w:sz w:val="24"/>
        </w:rPr>
        <w:t xml:space="preserve"> pelajaran</w:t>
      </w:r>
    </w:p>
    <w:p w:rsidR="004B1830" w:rsidRDefault="004B1830">
      <w:pPr>
        <w:pStyle w:val="BodyText"/>
      </w:pPr>
    </w:p>
    <w:p w:rsidR="004B1830" w:rsidRDefault="00A41DF2" w:rsidP="00A41DF2">
      <w:pPr>
        <w:pStyle w:val="ListParagraph"/>
        <w:numPr>
          <w:ilvl w:val="3"/>
          <w:numId w:val="32"/>
        </w:numPr>
        <w:tabs>
          <w:tab w:val="left" w:pos="2125"/>
          <w:tab w:val="left" w:pos="2127"/>
        </w:tabs>
        <w:spacing w:line="480" w:lineRule="auto"/>
        <w:ind w:right="997"/>
        <w:jc w:val="both"/>
        <w:rPr>
          <w:sz w:val="24"/>
        </w:rPr>
      </w:pPr>
      <w:r>
        <w:rPr>
          <w:sz w:val="24"/>
        </w:rPr>
        <w:t>Memberitahukan tujuan instruksional khusus kemampuan yang akan dicapai siswa pada akhir proses belajarnya</w:t>
      </w:r>
    </w:p>
    <w:p w:rsidR="004B1830" w:rsidRDefault="00A41DF2" w:rsidP="00A41DF2">
      <w:pPr>
        <w:pStyle w:val="ListParagraph"/>
        <w:numPr>
          <w:ilvl w:val="2"/>
          <w:numId w:val="32"/>
        </w:numPr>
        <w:tabs>
          <w:tab w:val="left" w:pos="1799"/>
        </w:tabs>
        <w:spacing w:before="1"/>
        <w:rPr>
          <w:sz w:val="24"/>
        </w:rPr>
      </w:pPr>
      <w:r>
        <w:rPr>
          <w:spacing w:val="-2"/>
          <w:sz w:val="24"/>
        </w:rPr>
        <w:t>Penyajian</w:t>
      </w:r>
    </w:p>
    <w:p w:rsidR="004B1830" w:rsidRDefault="00A41DF2" w:rsidP="00A41DF2">
      <w:pPr>
        <w:pStyle w:val="ListParagraph"/>
        <w:numPr>
          <w:ilvl w:val="3"/>
          <w:numId w:val="32"/>
        </w:numPr>
        <w:tabs>
          <w:tab w:val="left" w:pos="2127"/>
        </w:tabs>
        <w:spacing w:before="276" w:line="480" w:lineRule="auto"/>
        <w:ind w:right="998" w:hanging="284"/>
        <w:jc w:val="both"/>
        <w:rPr>
          <w:sz w:val="24"/>
        </w:rPr>
      </w:pPr>
      <w:r>
        <w:rPr>
          <w:sz w:val="24"/>
        </w:rPr>
        <w:t>Menjelaskan uraian yaitu penjelasan tentang materi pelajaran atau konsep, prinsip, dan prosedur yang akan dipelajari siswa</w:t>
      </w:r>
    </w:p>
    <w:p w:rsidR="004B1830" w:rsidRDefault="00A41DF2" w:rsidP="00A41DF2">
      <w:pPr>
        <w:pStyle w:val="ListParagraph"/>
        <w:numPr>
          <w:ilvl w:val="3"/>
          <w:numId w:val="32"/>
        </w:numPr>
        <w:tabs>
          <w:tab w:val="left" w:pos="2127"/>
        </w:tabs>
        <w:spacing w:line="480" w:lineRule="auto"/>
        <w:ind w:right="994" w:hanging="284"/>
        <w:jc w:val="both"/>
        <w:rPr>
          <w:sz w:val="24"/>
        </w:rPr>
      </w:pPr>
      <w:r>
        <w:rPr>
          <w:sz w:val="24"/>
        </w:rPr>
        <w:t>Memberikancontohadalahadalahbendauntukkegiatanpembelajaran yang terdapat dalam kehidupan siswa sebagai wujud dari materi pelajaran yang sedang diuraikan</w:t>
      </w:r>
    </w:p>
    <w:p w:rsidR="004B1830" w:rsidRDefault="00A41DF2" w:rsidP="00A41DF2">
      <w:pPr>
        <w:pStyle w:val="ListParagraph"/>
        <w:numPr>
          <w:ilvl w:val="3"/>
          <w:numId w:val="32"/>
        </w:numPr>
        <w:tabs>
          <w:tab w:val="left" w:pos="2126"/>
        </w:tabs>
        <w:ind w:left="2126"/>
        <w:jc w:val="both"/>
        <w:rPr>
          <w:sz w:val="24"/>
        </w:rPr>
      </w:pPr>
      <w:r>
        <w:rPr>
          <w:sz w:val="24"/>
        </w:rPr>
        <w:t>MemberikanatauMelakukan</w:t>
      </w:r>
      <w:r>
        <w:rPr>
          <w:spacing w:val="-2"/>
          <w:sz w:val="24"/>
        </w:rPr>
        <w:t xml:space="preserve"> Latihan</w:t>
      </w:r>
    </w:p>
    <w:p w:rsidR="004B1830" w:rsidRDefault="004B1830">
      <w:pPr>
        <w:pStyle w:val="BodyText"/>
      </w:pPr>
    </w:p>
    <w:p w:rsidR="004B1830" w:rsidRDefault="00A41DF2" w:rsidP="00A41DF2">
      <w:pPr>
        <w:pStyle w:val="ListParagraph"/>
        <w:numPr>
          <w:ilvl w:val="3"/>
          <w:numId w:val="32"/>
        </w:numPr>
        <w:tabs>
          <w:tab w:val="left" w:pos="2127"/>
        </w:tabs>
        <w:ind w:hanging="284"/>
        <w:jc w:val="both"/>
        <w:rPr>
          <w:sz w:val="24"/>
        </w:rPr>
      </w:pPr>
      <w:r>
        <w:rPr>
          <w:sz w:val="24"/>
        </w:rPr>
        <w:t>Memuat</w:t>
      </w:r>
      <w:r>
        <w:rPr>
          <w:spacing w:val="-2"/>
          <w:sz w:val="24"/>
        </w:rPr>
        <w:t>Rangkuman</w:t>
      </w:r>
    </w:p>
    <w:p w:rsidR="004B1830" w:rsidRDefault="004B1830">
      <w:pPr>
        <w:pStyle w:val="BodyText"/>
      </w:pPr>
    </w:p>
    <w:p w:rsidR="004B1830" w:rsidRDefault="00A41DF2" w:rsidP="00A41DF2">
      <w:pPr>
        <w:pStyle w:val="ListParagraph"/>
        <w:numPr>
          <w:ilvl w:val="2"/>
          <w:numId w:val="32"/>
        </w:numPr>
        <w:tabs>
          <w:tab w:val="left" w:pos="1799"/>
        </w:tabs>
        <w:rPr>
          <w:sz w:val="24"/>
        </w:rPr>
      </w:pPr>
      <w:r>
        <w:rPr>
          <w:spacing w:val="-2"/>
          <w:sz w:val="24"/>
        </w:rPr>
        <w:t>Penutup</w:t>
      </w:r>
    </w:p>
    <w:p w:rsidR="004B1830" w:rsidRDefault="004B1830">
      <w:pPr>
        <w:pStyle w:val="BodyText"/>
      </w:pPr>
    </w:p>
    <w:p w:rsidR="004B1830" w:rsidRDefault="00A41DF2" w:rsidP="00A41DF2">
      <w:pPr>
        <w:pStyle w:val="ListParagraph"/>
        <w:numPr>
          <w:ilvl w:val="3"/>
          <w:numId w:val="32"/>
        </w:numPr>
        <w:tabs>
          <w:tab w:val="left" w:pos="2071"/>
        </w:tabs>
        <w:spacing w:before="1"/>
        <w:ind w:left="2071" w:hanging="226"/>
        <w:jc w:val="both"/>
        <w:rPr>
          <w:sz w:val="24"/>
        </w:rPr>
      </w:pPr>
      <w:r>
        <w:rPr>
          <w:sz w:val="24"/>
        </w:rPr>
        <w:t>MelakukanTes</w:t>
      </w:r>
      <w:r>
        <w:rPr>
          <w:spacing w:val="-2"/>
          <w:sz w:val="24"/>
        </w:rPr>
        <w:t>Formatif</w:t>
      </w:r>
    </w:p>
    <w:p w:rsidR="004B1830" w:rsidRDefault="004B1830">
      <w:pPr>
        <w:pStyle w:val="BodyText"/>
      </w:pPr>
    </w:p>
    <w:p w:rsidR="004B1830" w:rsidRDefault="00A41DF2" w:rsidP="00A41DF2">
      <w:pPr>
        <w:pStyle w:val="ListParagraph"/>
        <w:numPr>
          <w:ilvl w:val="3"/>
          <w:numId w:val="32"/>
        </w:numPr>
        <w:tabs>
          <w:tab w:val="left" w:pos="2085"/>
        </w:tabs>
        <w:ind w:left="2085" w:hanging="240"/>
        <w:jc w:val="both"/>
        <w:rPr>
          <w:sz w:val="24"/>
        </w:rPr>
      </w:pPr>
      <w:r>
        <w:rPr>
          <w:sz w:val="24"/>
        </w:rPr>
        <w:t xml:space="preserve">MemberikanUmpanBalikdanTindak </w:t>
      </w:r>
      <w:r>
        <w:rPr>
          <w:spacing w:val="-2"/>
          <w:sz w:val="24"/>
        </w:rPr>
        <w:t>Lanjut</w:t>
      </w:r>
    </w:p>
    <w:p w:rsidR="004B1830" w:rsidRDefault="004B1830">
      <w:pPr>
        <w:pStyle w:val="BodyText"/>
      </w:pPr>
    </w:p>
    <w:p w:rsidR="004B1830" w:rsidRDefault="00A41DF2" w:rsidP="00A41DF2">
      <w:pPr>
        <w:pStyle w:val="ListParagraph"/>
        <w:numPr>
          <w:ilvl w:val="2"/>
          <w:numId w:val="32"/>
        </w:numPr>
        <w:tabs>
          <w:tab w:val="left" w:pos="1799"/>
        </w:tabs>
        <w:rPr>
          <w:sz w:val="24"/>
        </w:rPr>
      </w:pPr>
      <w:r>
        <w:rPr>
          <w:sz w:val="24"/>
        </w:rPr>
        <w:t>Daftar</w:t>
      </w:r>
      <w:r>
        <w:rPr>
          <w:spacing w:val="-2"/>
          <w:sz w:val="24"/>
        </w:rPr>
        <w:t>Pustaka</w:t>
      </w:r>
    </w:p>
    <w:p w:rsidR="004B1830" w:rsidRDefault="004B1830">
      <w:pPr>
        <w:pStyle w:val="BodyText"/>
      </w:pPr>
    </w:p>
    <w:p w:rsidR="004B1830" w:rsidRDefault="00A41DF2" w:rsidP="00A41DF2">
      <w:pPr>
        <w:pStyle w:val="ListParagraph"/>
        <w:numPr>
          <w:ilvl w:val="0"/>
          <w:numId w:val="32"/>
        </w:numPr>
        <w:tabs>
          <w:tab w:val="left" w:pos="1319"/>
          <w:tab w:val="left" w:pos="1353"/>
        </w:tabs>
        <w:spacing w:line="480" w:lineRule="auto"/>
        <w:ind w:left="1353" w:right="992" w:hanging="361"/>
        <w:jc w:val="left"/>
        <w:rPr>
          <w:i/>
          <w:sz w:val="24"/>
        </w:rPr>
      </w:pPr>
      <w:r>
        <w:rPr>
          <w:sz w:val="24"/>
        </w:rPr>
        <w:t>PengembanganatauMemilihMaterialInstruksional(</w:t>
      </w:r>
      <w:r>
        <w:rPr>
          <w:i/>
          <w:sz w:val="24"/>
        </w:rPr>
        <w:t>DevelopandSelect Instructional Materials).</w:t>
      </w:r>
    </w:p>
    <w:p w:rsidR="004B1830" w:rsidRDefault="00A41DF2">
      <w:pPr>
        <w:pStyle w:val="BodyText"/>
        <w:tabs>
          <w:tab w:val="left" w:pos="1831"/>
          <w:tab w:val="left" w:pos="2445"/>
          <w:tab w:val="left" w:pos="3204"/>
          <w:tab w:val="left" w:pos="3962"/>
          <w:tab w:val="left" w:pos="5011"/>
          <w:tab w:val="left" w:pos="5997"/>
          <w:tab w:val="left" w:pos="6834"/>
          <w:tab w:val="left" w:pos="7528"/>
          <w:tab w:val="left" w:pos="8379"/>
        </w:tabs>
        <w:spacing w:line="477" w:lineRule="auto"/>
        <w:ind w:left="993" w:right="995" w:firstLine="426"/>
      </w:pPr>
      <w:r>
        <w:t xml:space="preserve">Dalammemilihmateri,pengembanganmemfokuskanpadakompetensi </w:t>
      </w:r>
      <w:r>
        <w:rPr>
          <w:spacing w:val="-2"/>
        </w:rPr>
        <w:t>materi</w:t>
      </w:r>
      <w:r>
        <w:tab/>
      </w:r>
      <w:r>
        <w:rPr>
          <w:spacing w:val="-4"/>
        </w:rPr>
        <w:t>teks</w:t>
      </w:r>
      <w:r>
        <w:tab/>
      </w:r>
      <w:r>
        <w:rPr>
          <w:spacing w:val="-2"/>
        </w:rPr>
        <w:t>cerita</w:t>
      </w:r>
      <w:r>
        <w:tab/>
      </w:r>
      <w:r>
        <w:rPr>
          <w:spacing w:val="-4"/>
        </w:rPr>
        <w:t>ulang</w:t>
      </w:r>
      <w:r>
        <w:tab/>
      </w:r>
      <w:r>
        <w:rPr>
          <w:spacing w:val="-2"/>
        </w:rPr>
        <w:t>biografi.</w:t>
      </w:r>
      <w:r>
        <w:tab/>
      </w:r>
      <w:r>
        <w:rPr>
          <w:spacing w:val="-2"/>
        </w:rPr>
        <w:t>Adapun</w:t>
      </w:r>
      <w:r>
        <w:tab/>
      </w:r>
      <w:r>
        <w:rPr>
          <w:spacing w:val="-2"/>
        </w:rPr>
        <w:t>materi</w:t>
      </w:r>
      <w:r>
        <w:tab/>
      </w:r>
      <w:r>
        <w:rPr>
          <w:spacing w:val="-4"/>
        </w:rPr>
        <w:t>yang</w:t>
      </w:r>
      <w:r>
        <w:tab/>
      </w:r>
      <w:r>
        <w:rPr>
          <w:spacing w:val="-2"/>
        </w:rPr>
        <w:t>dipilih</w:t>
      </w:r>
      <w:r>
        <w:tab/>
      </w:r>
      <w:r>
        <w:rPr>
          <w:spacing w:val="-2"/>
        </w:rPr>
        <w:t>untuk</w:t>
      </w:r>
    </w:p>
    <w:p w:rsidR="004B1830" w:rsidRDefault="004B1830">
      <w:pPr>
        <w:pStyle w:val="BodyText"/>
        <w:spacing w:line="477" w:lineRule="auto"/>
        <w:sectPr w:rsidR="004B1830">
          <w:headerReference w:type="even" r:id="rId274"/>
          <w:headerReference w:type="default" r:id="rId275"/>
          <w:footerReference w:type="default" r:id="rId276"/>
          <w:headerReference w:type="first" r:id="rId277"/>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2"/>
        <w:jc w:val="both"/>
      </w:pPr>
      <w:r>
        <w:t>pengembanganadalahmenjelaskantentangteksbiografibaikdaripengertian,ciri- ciri, dan struktur.</w:t>
      </w:r>
    </w:p>
    <w:p w:rsidR="004B1830" w:rsidRDefault="00A41DF2" w:rsidP="00A41DF2">
      <w:pPr>
        <w:pStyle w:val="ListParagraph"/>
        <w:numPr>
          <w:ilvl w:val="0"/>
          <w:numId w:val="32"/>
        </w:numPr>
        <w:tabs>
          <w:tab w:val="left" w:pos="1332"/>
        </w:tabs>
        <w:spacing w:line="480" w:lineRule="auto"/>
        <w:ind w:left="993" w:right="991" w:firstLine="0"/>
        <w:jc w:val="both"/>
        <w:rPr>
          <w:sz w:val="24"/>
        </w:rPr>
      </w:pPr>
      <w:r>
        <w:rPr>
          <w:sz w:val="24"/>
        </w:rPr>
        <w:t>Merancang dan Melaksanakan Penilaian Formatif (</w:t>
      </w:r>
      <w:r>
        <w:rPr>
          <w:i/>
          <w:sz w:val="24"/>
        </w:rPr>
        <w:t>Design and Conduct Formative Evaluation of Instruction</w:t>
      </w:r>
      <w:r>
        <w:rPr>
          <w:sz w:val="24"/>
        </w:rPr>
        <w:t>).</w:t>
      </w:r>
    </w:p>
    <w:p w:rsidR="004B1830" w:rsidRDefault="00A41DF2">
      <w:pPr>
        <w:pStyle w:val="BodyText"/>
        <w:spacing w:line="480" w:lineRule="auto"/>
        <w:ind w:left="993" w:right="993" w:firstLine="426"/>
        <w:jc w:val="both"/>
      </w:pPr>
      <w:r>
        <w:t>Ada tiga jenis evaluasi formatif yaitu penilaian satu-satu, penilaian kelompok kecil, dan penilaian uji lapangan. Setiap jenis penilaian memberikan informasi yangberbedabagiperancanguntukdigunakandalammeningkatkan</w:t>
      </w:r>
      <w:r>
        <w:rPr>
          <w:spacing w:val="-2"/>
        </w:rPr>
        <w:t>instruksional.</w:t>
      </w:r>
    </w:p>
    <w:p w:rsidR="004B1830" w:rsidRDefault="00A41DF2">
      <w:pPr>
        <w:pStyle w:val="BodyText"/>
        <w:spacing w:before="1"/>
        <w:ind w:left="993"/>
        <w:jc w:val="both"/>
      </w:pPr>
      <w:r>
        <w:t xml:space="preserve">Teknikserupadapatditerapkanpadapenilaianformatif </w:t>
      </w:r>
      <w:r>
        <w:rPr>
          <w:spacing w:val="-2"/>
        </w:rPr>
        <w:t>terhadap</w:t>
      </w:r>
    </w:p>
    <w:p w:rsidR="004B1830" w:rsidRDefault="00A41DF2">
      <w:pPr>
        <w:pStyle w:val="BodyText"/>
        <w:spacing w:before="276" w:line="480" w:lineRule="auto"/>
        <w:ind w:left="993" w:right="991"/>
        <w:jc w:val="both"/>
      </w:pPr>
      <w:r>
        <w:t>bahan atau instruksional di kelas. Esensi dan evaluasi formatif dalam hal iniadalah untuk meningkatkan kualitas program pembelajaran pada saat program tersebut dikembangkan.</w:t>
      </w:r>
    </w:p>
    <w:p w:rsidR="004B1830" w:rsidRDefault="00A41DF2" w:rsidP="00A41DF2">
      <w:pPr>
        <w:pStyle w:val="ListParagraph"/>
        <w:numPr>
          <w:ilvl w:val="0"/>
          <w:numId w:val="32"/>
        </w:numPr>
        <w:tabs>
          <w:tab w:val="left" w:pos="1233"/>
        </w:tabs>
        <w:ind w:left="1233" w:hanging="240"/>
        <w:jc w:val="both"/>
        <w:rPr>
          <w:sz w:val="24"/>
        </w:rPr>
      </w:pPr>
      <w:r>
        <w:rPr>
          <w:sz w:val="24"/>
        </w:rPr>
        <w:t>RevisiInstruksional(</w:t>
      </w:r>
      <w:r>
        <w:rPr>
          <w:i/>
          <w:sz w:val="24"/>
        </w:rPr>
        <w:t xml:space="preserve">Revise </w:t>
      </w:r>
      <w:r>
        <w:rPr>
          <w:i/>
          <w:spacing w:val="-2"/>
          <w:sz w:val="24"/>
        </w:rPr>
        <w:t>Instruction</w:t>
      </w:r>
      <w:r>
        <w:rPr>
          <w:spacing w:val="-2"/>
          <w:sz w:val="24"/>
        </w:rPr>
        <w:t>).</w:t>
      </w:r>
    </w:p>
    <w:p w:rsidR="004B1830" w:rsidRDefault="004B1830">
      <w:pPr>
        <w:pStyle w:val="BodyText"/>
      </w:pPr>
    </w:p>
    <w:p w:rsidR="004B1830" w:rsidRDefault="00A41DF2">
      <w:pPr>
        <w:pStyle w:val="BodyText"/>
        <w:spacing w:line="480" w:lineRule="auto"/>
        <w:ind w:left="993" w:right="991" w:firstLine="426"/>
        <w:jc w:val="both"/>
      </w:pPr>
      <w:r>
        <w:t>Strategi Instruksional ditinjau kembali dan akhirnya semua pertimbangan ini dimasukkan ke dalam revisi instruksional untuk membuatnya menjadi alat instruksional lebih efektif.</w:t>
      </w:r>
    </w:p>
    <w:p w:rsidR="004B1830" w:rsidRDefault="00A41DF2" w:rsidP="00A41DF2">
      <w:pPr>
        <w:pStyle w:val="ListParagraph"/>
        <w:numPr>
          <w:ilvl w:val="0"/>
          <w:numId w:val="32"/>
        </w:numPr>
        <w:tabs>
          <w:tab w:val="left" w:pos="1472"/>
        </w:tabs>
        <w:spacing w:line="480" w:lineRule="auto"/>
        <w:ind w:left="993" w:right="991" w:firstLine="0"/>
        <w:jc w:val="both"/>
        <w:rPr>
          <w:i/>
          <w:sz w:val="24"/>
        </w:rPr>
      </w:pPr>
      <w:r>
        <w:rPr>
          <w:sz w:val="24"/>
        </w:rPr>
        <w:t xml:space="preserve">Merancang dan Melaksanakan Evaluasi Sumatif </w:t>
      </w:r>
      <w:r>
        <w:rPr>
          <w:i/>
          <w:sz w:val="24"/>
        </w:rPr>
        <w:t>(Design And anduct Summative Evaluation).</w:t>
      </w:r>
    </w:p>
    <w:p w:rsidR="004B1830" w:rsidRDefault="00A41DF2">
      <w:pPr>
        <w:pStyle w:val="BodyText"/>
        <w:spacing w:before="1" w:line="480" w:lineRule="auto"/>
        <w:ind w:left="993" w:right="992" w:firstLine="426"/>
        <w:jc w:val="both"/>
      </w:pPr>
      <w:r>
        <w:t>Hasil-hasil pada tahap di atas dijadikan dasar untuk menulis perangkat yang dibutuhkan. Hasil perangkat selanjutnya divalidasi dan diujicobakan di kelas diimplementasikan di kelas dengan evaluasi sumatif.</w:t>
      </w:r>
    </w:p>
    <w:p w:rsidR="004B1830" w:rsidRDefault="00A41DF2">
      <w:pPr>
        <w:pStyle w:val="BodyText"/>
        <w:spacing w:line="480" w:lineRule="auto"/>
        <w:ind w:left="993" w:right="994" w:firstLine="426"/>
        <w:jc w:val="both"/>
      </w:pPr>
      <w:r>
        <w:t>Tahap-tahap Rancangan Pengembangan Bahan Ajar Model Dick and Carey (2005 :237) dapat digambarkan sebagai berikut:</w:t>
      </w:r>
    </w:p>
    <w:p w:rsidR="004B1830" w:rsidRDefault="004B1830">
      <w:pPr>
        <w:pStyle w:val="BodyText"/>
        <w:spacing w:line="480" w:lineRule="auto"/>
        <w:jc w:val="both"/>
        <w:sectPr w:rsidR="004B1830">
          <w:headerReference w:type="even" r:id="rId278"/>
          <w:headerReference w:type="default" r:id="rId279"/>
          <w:footerReference w:type="default" r:id="rId280"/>
          <w:headerReference w:type="first" r:id="rId281"/>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87"/>
        <w:rPr>
          <w:sz w:val="20"/>
        </w:rPr>
      </w:pPr>
    </w:p>
    <w:tbl>
      <w:tblPr>
        <w:tblW w:w="0" w:type="auto"/>
        <w:tblInd w:w="2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7"/>
        <w:gridCol w:w="864"/>
      </w:tblGrid>
      <w:tr w:rsidR="004B1830">
        <w:trPr>
          <w:trHeight w:hRule="exact" w:val="329"/>
        </w:trPr>
        <w:tc>
          <w:tcPr>
            <w:tcW w:w="1027" w:type="dxa"/>
            <w:tcBorders>
              <w:bottom w:val="nil"/>
              <w:right w:val="single" w:sz="2" w:space="0" w:color="000000"/>
            </w:tcBorders>
          </w:tcPr>
          <w:p w:rsidR="004B1830" w:rsidRDefault="00A41DF2">
            <w:pPr>
              <w:pStyle w:val="TableParagraph"/>
              <w:spacing w:before="71"/>
              <w:ind w:left="144"/>
              <w:jc w:val="left"/>
              <w:rPr>
                <w:i/>
                <w:sz w:val="20"/>
              </w:rPr>
            </w:pPr>
            <w:r>
              <w:rPr>
                <w:i/>
                <w:spacing w:val="-2"/>
                <w:sz w:val="20"/>
              </w:rPr>
              <w:t>Conduct</w:t>
            </w:r>
          </w:p>
        </w:tc>
        <w:tc>
          <w:tcPr>
            <w:tcW w:w="864" w:type="dxa"/>
            <w:vMerge w:val="restart"/>
            <w:tcBorders>
              <w:top w:val="nil"/>
              <w:left w:val="single" w:sz="2" w:space="0" w:color="000000"/>
              <w:right w:val="nil"/>
            </w:tcBorders>
          </w:tcPr>
          <w:p w:rsidR="004B1830" w:rsidRDefault="004B1830">
            <w:pPr>
              <w:pStyle w:val="TableParagraph"/>
              <w:jc w:val="left"/>
            </w:pPr>
          </w:p>
        </w:tc>
      </w:tr>
      <w:tr w:rsidR="004B1830">
        <w:trPr>
          <w:trHeight w:hRule="exact" w:val="264"/>
        </w:trPr>
        <w:tc>
          <w:tcPr>
            <w:tcW w:w="1027" w:type="dxa"/>
            <w:tcBorders>
              <w:top w:val="nil"/>
              <w:bottom w:val="nil"/>
              <w:right w:val="single" w:sz="2" w:space="0" w:color="000000"/>
            </w:tcBorders>
          </w:tcPr>
          <w:p w:rsidR="004B1830" w:rsidRDefault="00A41DF2">
            <w:pPr>
              <w:pStyle w:val="TableParagraph"/>
              <w:spacing w:before="12"/>
              <w:ind w:left="144"/>
              <w:jc w:val="left"/>
              <w:rPr>
                <w:i/>
                <w:sz w:val="20"/>
              </w:rPr>
            </w:pPr>
            <w:r>
              <w:rPr>
                <w:i/>
                <w:spacing w:val="-2"/>
                <w:sz w:val="20"/>
              </w:rPr>
              <w:t>Instructio</w:t>
            </w:r>
          </w:p>
        </w:tc>
        <w:tc>
          <w:tcPr>
            <w:tcW w:w="864" w:type="dxa"/>
            <w:vMerge/>
            <w:tcBorders>
              <w:top w:val="nil"/>
              <w:left w:val="single" w:sz="2" w:space="0" w:color="000000"/>
              <w:right w:val="nil"/>
            </w:tcBorders>
          </w:tcPr>
          <w:p w:rsidR="004B1830" w:rsidRDefault="004B1830">
            <w:pPr>
              <w:rPr>
                <w:sz w:val="2"/>
                <w:szCs w:val="2"/>
              </w:rPr>
            </w:pPr>
          </w:p>
        </w:tc>
      </w:tr>
      <w:tr w:rsidR="004B1830">
        <w:trPr>
          <w:trHeight w:hRule="exact" w:val="265"/>
        </w:trPr>
        <w:tc>
          <w:tcPr>
            <w:tcW w:w="1027" w:type="dxa"/>
            <w:tcBorders>
              <w:top w:val="nil"/>
              <w:bottom w:val="nil"/>
              <w:right w:val="single" w:sz="2" w:space="0" w:color="000000"/>
            </w:tcBorders>
          </w:tcPr>
          <w:p w:rsidR="004B1830" w:rsidRDefault="00A41DF2">
            <w:pPr>
              <w:pStyle w:val="TableParagraph"/>
              <w:spacing w:before="12"/>
              <w:ind w:left="144"/>
              <w:jc w:val="left"/>
              <w:rPr>
                <w:i/>
                <w:sz w:val="20"/>
              </w:rPr>
            </w:pPr>
            <w:r>
              <w:rPr>
                <w:i/>
                <w:spacing w:val="-5"/>
                <w:sz w:val="20"/>
              </w:rPr>
              <w:t>nal</w:t>
            </w:r>
          </w:p>
        </w:tc>
        <w:tc>
          <w:tcPr>
            <w:tcW w:w="864" w:type="dxa"/>
            <w:vMerge/>
            <w:tcBorders>
              <w:top w:val="nil"/>
              <w:left w:val="single" w:sz="2" w:space="0" w:color="000000"/>
              <w:right w:val="nil"/>
            </w:tcBorders>
          </w:tcPr>
          <w:p w:rsidR="004B1830" w:rsidRDefault="004B1830">
            <w:pPr>
              <w:rPr>
                <w:sz w:val="2"/>
                <w:szCs w:val="2"/>
              </w:rPr>
            </w:pPr>
          </w:p>
        </w:tc>
      </w:tr>
      <w:tr w:rsidR="004B1830">
        <w:trPr>
          <w:trHeight w:hRule="exact" w:val="213"/>
        </w:trPr>
        <w:tc>
          <w:tcPr>
            <w:tcW w:w="1027" w:type="dxa"/>
            <w:vMerge w:val="restart"/>
            <w:tcBorders>
              <w:top w:val="nil"/>
              <w:bottom w:val="nil"/>
            </w:tcBorders>
          </w:tcPr>
          <w:p w:rsidR="004B1830" w:rsidRDefault="00A41DF2">
            <w:pPr>
              <w:pStyle w:val="TableParagraph"/>
              <w:spacing w:before="13"/>
              <w:ind w:left="144"/>
              <w:jc w:val="left"/>
              <w:rPr>
                <w:i/>
                <w:sz w:val="20"/>
              </w:rPr>
            </w:pPr>
            <w:r>
              <w:rPr>
                <w:i/>
                <w:spacing w:val="-2"/>
                <w:sz w:val="20"/>
              </w:rPr>
              <w:t>Analysis</w:t>
            </w:r>
          </w:p>
        </w:tc>
        <w:tc>
          <w:tcPr>
            <w:tcW w:w="864" w:type="dxa"/>
            <w:vMerge/>
            <w:tcBorders>
              <w:top w:val="nil"/>
              <w:left w:val="single" w:sz="2" w:space="0" w:color="000000"/>
              <w:right w:val="nil"/>
            </w:tcBorders>
          </w:tcPr>
          <w:p w:rsidR="004B1830" w:rsidRDefault="004B1830">
            <w:pPr>
              <w:rPr>
                <w:sz w:val="2"/>
                <w:szCs w:val="2"/>
              </w:rPr>
            </w:pPr>
          </w:p>
        </w:tc>
      </w:tr>
      <w:tr w:rsidR="004B1830">
        <w:trPr>
          <w:trHeight w:hRule="exact" w:val="58"/>
        </w:trPr>
        <w:tc>
          <w:tcPr>
            <w:tcW w:w="1027" w:type="dxa"/>
            <w:vMerge/>
            <w:tcBorders>
              <w:top w:val="nil"/>
              <w:bottom w:val="nil"/>
            </w:tcBorders>
          </w:tcPr>
          <w:p w:rsidR="004B1830" w:rsidRDefault="004B1830">
            <w:pPr>
              <w:rPr>
                <w:sz w:val="2"/>
                <w:szCs w:val="2"/>
              </w:rPr>
            </w:pPr>
          </w:p>
        </w:tc>
        <w:tc>
          <w:tcPr>
            <w:tcW w:w="864" w:type="dxa"/>
            <w:tcBorders>
              <w:bottom w:val="nil"/>
            </w:tcBorders>
          </w:tcPr>
          <w:p w:rsidR="004B1830" w:rsidRDefault="004B1830">
            <w:pPr>
              <w:pStyle w:val="TableParagraph"/>
              <w:jc w:val="left"/>
              <w:rPr>
                <w:sz w:val="2"/>
              </w:rPr>
            </w:pPr>
          </w:p>
        </w:tc>
      </w:tr>
      <w:tr w:rsidR="004B1830">
        <w:trPr>
          <w:trHeight w:hRule="exact" w:val="272"/>
        </w:trPr>
        <w:tc>
          <w:tcPr>
            <w:tcW w:w="1027" w:type="dxa"/>
            <w:tcBorders>
              <w:top w:val="nil"/>
              <w:bottom w:val="nil"/>
            </w:tcBorders>
          </w:tcPr>
          <w:p w:rsidR="004B1830" w:rsidRDefault="004B1830">
            <w:pPr>
              <w:pStyle w:val="TableParagraph"/>
              <w:jc w:val="left"/>
              <w:rPr>
                <w:sz w:val="20"/>
              </w:rPr>
            </w:pPr>
          </w:p>
        </w:tc>
        <w:tc>
          <w:tcPr>
            <w:tcW w:w="864" w:type="dxa"/>
            <w:tcBorders>
              <w:top w:val="nil"/>
              <w:bottom w:val="nil"/>
            </w:tcBorders>
          </w:tcPr>
          <w:p w:rsidR="004B1830" w:rsidRDefault="00A41DF2">
            <w:pPr>
              <w:pStyle w:val="TableParagraph"/>
              <w:spacing w:before="19"/>
              <w:ind w:left="143"/>
              <w:jc w:val="left"/>
              <w:rPr>
                <w:i/>
                <w:sz w:val="20"/>
              </w:rPr>
            </w:pPr>
            <w:r>
              <w:rPr>
                <w:i/>
                <w:spacing w:val="-2"/>
                <w:sz w:val="20"/>
              </w:rPr>
              <w:t>Write</w:t>
            </w:r>
          </w:p>
        </w:tc>
      </w:tr>
      <w:tr w:rsidR="004B1830">
        <w:trPr>
          <w:trHeight w:hRule="exact" w:val="218"/>
        </w:trPr>
        <w:tc>
          <w:tcPr>
            <w:tcW w:w="1027" w:type="dxa"/>
            <w:tcBorders>
              <w:top w:val="nil"/>
            </w:tcBorders>
          </w:tcPr>
          <w:p w:rsidR="004B1830" w:rsidRDefault="004B1830">
            <w:pPr>
              <w:pStyle w:val="TableParagraph"/>
              <w:jc w:val="left"/>
              <w:rPr>
                <w:sz w:val="14"/>
              </w:rPr>
            </w:pPr>
          </w:p>
        </w:tc>
        <w:tc>
          <w:tcPr>
            <w:tcW w:w="864" w:type="dxa"/>
            <w:vMerge w:val="restart"/>
            <w:tcBorders>
              <w:top w:val="nil"/>
              <w:bottom w:val="nil"/>
            </w:tcBorders>
          </w:tcPr>
          <w:p w:rsidR="004B1830" w:rsidRDefault="00A41DF2">
            <w:pPr>
              <w:pStyle w:val="TableParagraph"/>
              <w:spacing w:before="13"/>
              <w:ind w:left="143"/>
              <w:jc w:val="left"/>
              <w:rPr>
                <w:i/>
                <w:sz w:val="20"/>
              </w:rPr>
            </w:pPr>
            <w:r>
              <w:rPr>
                <w:i/>
                <w:spacing w:val="-2"/>
                <w:sz w:val="20"/>
              </w:rPr>
              <w:t>perfor</w:t>
            </w:r>
          </w:p>
        </w:tc>
      </w:tr>
      <w:tr w:rsidR="004B1830">
        <w:trPr>
          <w:trHeight w:hRule="exact" w:val="46"/>
        </w:trPr>
        <w:tc>
          <w:tcPr>
            <w:tcW w:w="1027" w:type="dxa"/>
            <w:vMerge w:val="restart"/>
            <w:tcBorders>
              <w:left w:val="nil"/>
              <w:bottom w:val="nil"/>
            </w:tcBorders>
          </w:tcPr>
          <w:p w:rsidR="004B1830" w:rsidRDefault="004B1830">
            <w:pPr>
              <w:pStyle w:val="TableParagraph"/>
              <w:jc w:val="left"/>
            </w:pPr>
          </w:p>
        </w:tc>
        <w:tc>
          <w:tcPr>
            <w:tcW w:w="864" w:type="dxa"/>
            <w:vMerge/>
            <w:tcBorders>
              <w:top w:val="nil"/>
              <w:bottom w:val="nil"/>
            </w:tcBorders>
          </w:tcPr>
          <w:p w:rsidR="004B1830" w:rsidRDefault="004B1830">
            <w:pPr>
              <w:rPr>
                <w:sz w:val="2"/>
                <w:szCs w:val="2"/>
              </w:rPr>
            </w:pPr>
          </w:p>
        </w:tc>
      </w:tr>
      <w:tr w:rsidR="004B1830">
        <w:trPr>
          <w:trHeight w:hRule="exact" w:val="264"/>
        </w:trPr>
        <w:tc>
          <w:tcPr>
            <w:tcW w:w="1027" w:type="dxa"/>
            <w:vMerge/>
            <w:tcBorders>
              <w:top w:val="nil"/>
              <w:left w:val="nil"/>
              <w:bottom w:val="nil"/>
            </w:tcBorders>
          </w:tcPr>
          <w:p w:rsidR="004B1830" w:rsidRDefault="004B1830">
            <w:pPr>
              <w:rPr>
                <w:sz w:val="2"/>
                <w:szCs w:val="2"/>
              </w:rPr>
            </w:pPr>
          </w:p>
        </w:tc>
        <w:tc>
          <w:tcPr>
            <w:tcW w:w="864" w:type="dxa"/>
            <w:tcBorders>
              <w:top w:val="nil"/>
              <w:bottom w:val="nil"/>
            </w:tcBorders>
          </w:tcPr>
          <w:p w:rsidR="004B1830" w:rsidRDefault="00A41DF2">
            <w:pPr>
              <w:pStyle w:val="TableParagraph"/>
              <w:spacing w:before="12"/>
              <w:ind w:left="143"/>
              <w:jc w:val="left"/>
              <w:rPr>
                <w:i/>
                <w:sz w:val="20"/>
              </w:rPr>
            </w:pPr>
            <w:r>
              <w:rPr>
                <w:i/>
                <w:spacing w:val="-2"/>
                <w:sz w:val="20"/>
              </w:rPr>
              <w:t>mance</w:t>
            </w:r>
          </w:p>
        </w:tc>
      </w:tr>
      <w:tr w:rsidR="004B1830">
        <w:trPr>
          <w:trHeight w:hRule="exact" w:val="263"/>
        </w:trPr>
        <w:tc>
          <w:tcPr>
            <w:tcW w:w="1027" w:type="dxa"/>
            <w:vMerge/>
            <w:tcBorders>
              <w:top w:val="nil"/>
              <w:left w:val="nil"/>
              <w:bottom w:val="nil"/>
            </w:tcBorders>
          </w:tcPr>
          <w:p w:rsidR="004B1830" w:rsidRDefault="004B1830">
            <w:pPr>
              <w:rPr>
                <w:sz w:val="2"/>
                <w:szCs w:val="2"/>
              </w:rPr>
            </w:pPr>
          </w:p>
        </w:tc>
        <w:tc>
          <w:tcPr>
            <w:tcW w:w="864" w:type="dxa"/>
            <w:tcBorders>
              <w:top w:val="nil"/>
              <w:bottom w:val="nil"/>
            </w:tcBorders>
          </w:tcPr>
          <w:p w:rsidR="004B1830" w:rsidRDefault="00A41DF2">
            <w:pPr>
              <w:pStyle w:val="TableParagraph"/>
              <w:spacing w:before="12"/>
              <w:ind w:left="143"/>
              <w:jc w:val="left"/>
              <w:rPr>
                <w:i/>
                <w:sz w:val="20"/>
              </w:rPr>
            </w:pPr>
            <w:r>
              <w:rPr>
                <w:i/>
                <w:spacing w:val="-2"/>
                <w:sz w:val="20"/>
              </w:rPr>
              <w:t>Object</w:t>
            </w:r>
          </w:p>
        </w:tc>
      </w:tr>
      <w:tr w:rsidR="004B1830">
        <w:trPr>
          <w:trHeight w:hRule="exact" w:val="1251"/>
        </w:trPr>
        <w:tc>
          <w:tcPr>
            <w:tcW w:w="1027" w:type="dxa"/>
            <w:vMerge/>
            <w:tcBorders>
              <w:top w:val="nil"/>
              <w:left w:val="nil"/>
              <w:bottom w:val="nil"/>
            </w:tcBorders>
          </w:tcPr>
          <w:p w:rsidR="004B1830" w:rsidRDefault="004B1830">
            <w:pPr>
              <w:rPr>
                <w:sz w:val="2"/>
                <w:szCs w:val="2"/>
              </w:rPr>
            </w:pPr>
          </w:p>
        </w:tc>
        <w:tc>
          <w:tcPr>
            <w:tcW w:w="864" w:type="dxa"/>
            <w:tcBorders>
              <w:top w:val="nil"/>
            </w:tcBorders>
          </w:tcPr>
          <w:p w:rsidR="004B1830" w:rsidRDefault="00A41DF2">
            <w:pPr>
              <w:pStyle w:val="TableParagraph"/>
              <w:spacing w:before="12"/>
              <w:ind w:left="143"/>
              <w:jc w:val="left"/>
              <w:rPr>
                <w:i/>
                <w:sz w:val="20"/>
              </w:rPr>
            </w:pPr>
            <w:r>
              <w:rPr>
                <w:i/>
                <w:spacing w:val="-4"/>
                <w:sz w:val="20"/>
              </w:rPr>
              <w:t>ives</w:t>
            </w:r>
          </w:p>
        </w:tc>
      </w:tr>
    </w:tbl>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spacing w:before="263"/>
      </w:pPr>
    </w:p>
    <w:p w:rsidR="004B1830" w:rsidRDefault="003F2D67">
      <w:pPr>
        <w:pStyle w:val="Heading2"/>
        <w:spacing w:line="360" w:lineRule="auto"/>
        <w:ind w:left="3798" w:right="990" w:hanging="2523"/>
      </w:pPr>
      <w:r>
        <w:rPr>
          <w:noProof/>
          <w:lang w:val="en-US"/>
        </w:rPr>
        <w:pict>
          <v:group id="Group 123" o:spid="_x0000_s1049" style="position:absolute;left:0;text-align:left;margin-left:124.1pt;margin-top:-292.95pt;width:407.3pt;height:286.4pt;z-index:-22625280;mso-wrap-distance-left:0;mso-wrap-distance-right:0;mso-position-horizontal-relative:page" coordsize="51727,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">
            <v:shape id="Graphic 124" o:spid="_x0000_s1050" style="position:absolute;left:5856;top:9178;width:1486;height:20580;visibility:visible" coordsize="148590,2058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kZMQA&#10;AADcAAAADwAAAGRycy9kb3ducmV2LnhtbERPTWvCQBC9C/0PyxR6001FxKZuQinUtgcPxh6S2zQ7&#10;JsHsbNhdNf57t1DwNo/3Oet8NL04k/OdZQXPswQEcW11x42Cn/3HdAXCB2SNvWVScCUPefYwWWOq&#10;7YV3dC5CI2II+xQVtCEMqZS+bsmgn9mBOHIH6wyGCF0jtcNLDDe9nCfJUhrsODa0ONB7S/WxOBkF&#10;rkq+t9fS/FbVsghDLRefL5tSqafH8e0VRKAx3MX/7i8d588X8Pd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5GTEAAAA3AAAAA8AAAAAAAAAAAAAAAAAmAIAAGRycy9k&#10;b3ducmV2LnhtbFBLBQYAAAAABAAEAPUAAACJAwAAAAA=&#10;" adj="0,,0" path="m,885825r148462,em148462,r,2058035e" fill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5" o:spid="_x0000_s1051" type="#_x0000_t75" style="position:absolute;left:7400;top:8797;width:1095;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f53BAAAA3AAAAA8AAABkcnMvZG93bnJldi54bWxET91qwjAUvh/4DuEMvFvTCpXRNYoMZFPQ&#10;oe4BDsmxLTYnXZPZ+vZGGOzufHy/p1yOthVX6n3jWEGWpCCItTMNVwq+T+uXVxA+IBtsHZOCG3lY&#10;LiZPJRbGDXyg6zFUIoawL1BBHUJXSOl1TRZ94jriyJ1dbzFE2FfS9DjEcNvKWZrOpcWGY0ONHb3X&#10;pC/HX6vgy5292+ay22E2/mi9580m+1Bq+jyu3kAEGsO/+M/9aeL8WQ6PZ+IF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cf53BAAAA3AAAAA8AAAAAAAAAAAAAAAAAnwIA&#10;AGRycy9kb3ducmV2LnhtbFBLBQYAAAAABAAEAPcAAACNAwAAAAA=&#10;">
              <v:imagedata r:id="rId282" o:title=""/>
            </v:shape>
            <v:shape id="Image 126" o:spid="_x0000_s1052" type="#_x0000_t75" style="position:absolute;left:7341;top:29230;width:1094;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FW/BAAAA3AAAAA8AAABkcnMvZG93bnJldi54bWxET8lqwzAQvRfyD2ICudVyAjHFsRKCIcRQ&#10;esgCuQ7W1Ba1RsZSbPfvq0Kht3m8dYrDbDsx0uCNYwXrJAVBXDttuFFwv51e30D4gKyxc0wKvsnD&#10;Yb94KTDXbuILjdfQiBjCPkcFbQh9LqWvW7LoE9cTR+7TDRZDhEMj9YBTDLed3KRpJi0ajg0t9lS2&#10;VH9dn1ZBmXXb1HxcSnfLpsf7yTiS50qp1XI+7kAEmsO/+M9d6Th/k8HvM/ECu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lFW/BAAAA3AAAAA8AAAAAAAAAAAAAAAAAnwIA&#10;AGRycy9kb3ducmV2LnhtbFBLBQYAAAAABAAEAPcAAACNAwAAAAA=&#10;">
              <v:imagedata r:id="rId283" o:title=""/>
            </v:shape>
            <v:shape id="Graphic 127" o:spid="_x0000_s1053" style="position:absolute;left:14364;top:28591;width:4007;height:13;visibility:visible;mso-wrap-style:square;v-text-anchor:top" coordsize="4006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DdsQA&#10;AADcAAAADwAAAGRycy9kb3ducmV2LnhtbESPQW/CMAyF75P2HyJP4ram9ABTR6gmYKicJrrtbjWm&#10;LWucKsmg8OvJpEncbL33PT8vitH04kTOd5YVTJMUBHFtdceNgq/P9+cXED4ga+wtk4ILeSiWjw8L&#10;zLU9855OVWhEDGGfo4I2hCGX0tctGfSJHYijdrDOYIira6R2eI7hppdZms6kwY7jhRYHWrVU/1S/&#10;Jtbo3fyj2u5oQ9vvayOP5Xrcl0pNnsa3VxCBxnA3/9Oljlw2h79n4gR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w3bEAAAA3AAAAA8AAAAAAAAAAAAAAAAAmAIAAGRycy9k&#10;b3ducmV2LnhtbFBLBQYAAAAABAAEAPUAAACJAwAAAAA=&#10;" path="m,l400431,e" filled="f">
              <v:path arrowok="t"/>
            </v:shape>
            <v:shape id="Graphic 128" o:spid="_x0000_s1054" style="position:absolute;left:17944;top:24891;width:762;height:3614;visibility:visible" coordsize="76200,361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8MMUA&#10;AADcAAAADwAAAGRycy9kb3ducmV2LnhtbESPQW/CMAyF70j8h8hIu410HKaqIyDENmnaEBtsP8Bq&#10;TFPROKXJoPDr8QGJm633/N7n6bz3jTpSF+vABp7GGSjiMtiaKwN/v++POaiYkC02gcnAmSLMZ8PB&#10;FAsbTryh4zZVSkI4FmjApdQWWsfSkcc4Di2xaLvQeUyydpW2HZ4k3Dd6kmXP2mPN0uCwpaWjcr/9&#10;9wZ+4kFnbwcXN+vPr+Ziy/z7dZUb8zDqFy+gEvXpbr5df1jBnwitPCMT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vwwxQAAANwAAAAPAAAAAAAAAAAAAAAAAJgCAABkcnMv&#10;ZG93bnJldi54bWxQSwUGAAAAAAQABAD1AAAAigMAAAAA&#10;" adj="0,,0" path="m42799,63500r-9525,l33274,361060r9525,l42799,63500xem38100,l,76200r33274,l33274,63500r36576,l38100,xem69850,63500r-27051,l42799,76200r33401,l69850,63500xe" fillcolor="black" stroked="f">
              <v:stroke joinstyle="round"/>
              <v:formulas/>
              <v:path arrowok="t" o:connecttype="segments"/>
            </v:shape>
            <v:shape id="Graphic 129" o:spid="_x0000_s1055" style="position:absolute;left:14954;top:9919;width:5487;height:15088;visibility:visible;mso-wrap-style:square;v-text-anchor:top" coordsize="548640,150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Y18MA&#10;AADcAAAADwAAAGRycy9kb3ducmV2LnhtbERP22rCQBB9L/Qflin0peimod6iq2ihIAji7QOG7JgE&#10;s7Pp7takfr0rFPo2h3Od2aIztbiS85VlBe/9BARxbnXFhYLT8as3BuEDssbaMin4JQ+L+fPTDDNt&#10;W97T9RAKEUPYZ6igDKHJpPR5SQZ93zbEkTtbZzBE6AqpHbYx3NQyTZKhNFhxbCixoc+S8svhxyjY&#10;bzv9kQ7cas23Xbt8W22+x7eRUq8v3XIKIlAX/sV/7rWO89MJ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GY18MAAADcAAAADwAAAAAAAAAAAAAAAACYAgAAZHJzL2Rv&#10;d25yZXYueG1sUEsFBgAAAAAEAAQA9QAAAIgDAAAAAA==&#10;" path="m548386,l,,,1508252r548386,l548386,xe" stroked="f">
              <v:path arrowok="t"/>
            </v:shape>
            <v:shape id="Image 130" o:spid="_x0000_s1056" type="#_x0000_t75" style="position:absolute;left:20384;top:14007;width:1101;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unbDAAAA3AAAAA8AAABkcnMvZG93bnJldi54bWxEj0FrwkAQhe+F/odlCl5Ks7FiKdFVRBS8&#10;NgrV25Adk2B2Nma3Mf5751DwNo9535s38+XgGtVTF2rPBsZJCoq48Lbm0sBhv/34BhUissXGMxm4&#10;U4Dl4vVljpn1N/6hPo+lkhAOGRqoYmwzrUNRkcOQ+JZYdmffOYwiu1LbDm8S7hr9maZf2mHNcqHC&#10;ltYVFZf8z0mN9HczqYPGvKf38fZ0mbbX49SY0duwmoGKNMSn+Z/eWeEmUl+ekQn0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u6dsMAAADcAAAADwAAAAAAAAAAAAAAAACf&#10;AgAAZHJzL2Rvd25yZXYueG1sUEsFBgAAAAAEAAQA9wAAAI8DAAAAAA==&#10;">
              <v:imagedata r:id="rId284" o:title=""/>
            </v:shape>
            <v:shape id="Image 131" o:spid="_x0000_s1057" type="#_x0000_t75" style="position:absolute;left:26828;top:14007;width:1099;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pPXBAAAA3AAAAA8AAABkcnMvZG93bnJldi54bWxET01rwkAQvQv+h2UK3nSjlhBSV6lCoZcK&#10;SXrpbZodk2B2NmTXJP33bkHwNo/3ObvDZFoxUO8aywrWqwgEcWl1w5WC7+JjmYBwHllja5kU/JGD&#10;w34+22Gq7cgZDbmvRAhhl6KC2vsuldKVNRl0K9sRB+5ie4M+wL6SuscxhJtWbqIolgYbDg01dnSq&#10;qbzmN6OgNF/ZiMf41/kOi+T1HP9kN1Rq8TK9v4HwNPmn+OH+1GH+dg3/z4QL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ppPXBAAAA3AAAAA8AAAAAAAAAAAAAAAAAnwIA&#10;AGRycy9kb3ducmV2LnhtbFBLBQYAAAAABAAEAPcAAACNAwAAAAA=&#10;">
              <v:imagedata r:id="rId285" o:title=""/>
            </v:shape>
            <v:shape id="Image 132" o:spid="_x0000_s1058" type="#_x0000_t75" style="position:absolute;left:33622;top:14007;width:1100;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7OoLBAAAA3AAAAA8AAABkcnMvZG93bnJldi54bWxET01rg0AQvQfyH5YJ9JasTYuIzSpNoNBL&#10;A2ovvU3diUrcWXE3av99tlDobR7vcw75Ynox0eg6ywoedxEI4trqjhsFn9XbNgHhPLLG3jIp+CEH&#10;ebZeHTDVduaCptI3IoSwS1FB6/2QSunqlgy6nR2IA3exo0Ef4NhIPeIcwk0v91EUS4Mdh4YWBzq1&#10;VF/Lm1FQm49ixmP87fyAVfJ8jr+KGyr1sFleX0B4Wvy/+M/9rsP8pz38PhMu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7OoLBAAAA3AAAAA8AAAAAAAAAAAAAAAAAnwIA&#10;AGRycy9kb3ducmV2LnhtbFBLBQYAAAAABAAEAPcAAACNAwAAAAA=&#10;">
              <v:imagedata r:id="rId285" o:title=""/>
            </v:shape>
            <v:shape id="Image 133" o:spid="_x0000_s1059" type="#_x0000_t75" style="position:absolute;left:40878;top:14147;width:1094;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1K/CAAAA3AAAAA8AAABkcnMvZG93bnJldi54bWxET91qwjAUvh/4DuEIu5tpLY7RGUUE2Sq4&#10;MbcHOCTHttic1CZr69sbYbC78/H9nuV6tI3oqfO1YwXpLAFBrJ2puVTw8717egHhA7LBxjEpuJKH&#10;9WrysMTcuIG/qD+GUsQQ9jkqqEJocym9rsiin7mWOHIn11kMEXalNB0OMdw2cp4kz9JizbGhwpa2&#10;Fenz8dcq+HQn7/YL2R4wHS9af3BRpG9KPU7HzSuIQGP4F/+5302cn2VwfyZe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INSvwgAAANwAAAAPAAAAAAAAAAAAAAAAAJ8C&#10;AABkcnMvZG93bnJldi54bWxQSwUGAAAAAAQABAD3AAAAjgMAAAAA&#10;">
              <v:imagedata r:id="rId282" o:title=""/>
            </v:shape>
            <v:shape id="Graphic 134" o:spid="_x0000_s1060" style="position:absolute;left:42835;top:25142;width:70;height:7791;visibility:visible;mso-wrap-style:square;v-text-anchor:top" coordsize="6985,77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qecQA&#10;AADcAAAADwAAAGRycy9kb3ducmV2LnhtbERPS2sCMRC+F/wPYQQvotmqiG43itgWehDxRdvjsJl9&#10;4GaybFLd+usbQehtPr7nJMvWVOJCjSstK3geRiCIU6tLzhWcju+DGQjnkTVWlknBLzlYLjpPCcba&#10;XnlPl4PPRQhhF6OCwvs6ltKlBRl0Q1sTBy6zjUEfYJNL3eA1hJtKjqJoKg2WHBoKrGldUHo+/BgF&#10;6/FrHs35c9ffmK/b99tJbiVmSvW67eoFhKfW/4sf7g8d5o8nc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6nnEAAAA3AAAAA8AAAAAAAAAAAAAAAAAmAIAAGRycy9k&#10;b3ducmV2LnhtbFBLBQYAAAAABAAEAPUAAACJAwAAAAA=&#10;" path="m6476,l,778636e" filled="f">
              <v:path arrowok="t"/>
            </v:shape>
            <v:shape id="Image 135" o:spid="_x0000_s1061" type="#_x0000_t75" style="position:absolute;left:42835;top:32452;width:1420;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47vAAAAA3AAAAA8AAABkcnMvZG93bnJldi54bWxET9uKwjAQfRf8hzDCvmnqrUg1irgIsrCI&#10;rR8wNGNbbCalydquX78RFnybw7nOZtebWjyodZVlBdNJBII4t7riQsE1O45XIJxH1lhbJgW/5GC3&#10;HQ42mGjb8YUeqS9ECGGXoILS+yaR0uUlGXQT2xAH7mZbgz7AtpC6xS6Em1rOoiiWBisODSU2dCgp&#10;v6c/RsEn9ZLOy2+bVavngl0aZ539Uupj1O/XIDz1/i3+d590mD9fwuuZcIH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7ju8AAAADcAAAADwAAAAAAAAAAAAAAAACfAgAA&#10;ZHJzL2Rvd25yZXYueG1sUEsFBgAAAAAEAAQA9wAAAIwDAAAAAA==&#10;">
              <v:imagedata r:id="rId286" o:title=""/>
            </v:shape>
            <v:shape id="Graphic 136" o:spid="_x0000_s1062" style="position:absolute;left:16439;top:3101;width:29172;height:12;visibility:visible" coordsize="2917190,1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YMIA&#10;AADcAAAADwAAAGRycy9kb3ducmV2LnhtbERPS4vCMBC+L/gfwgheFk11tUg1iigLi558IB7HZmyL&#10;zaQ0sXb/vREW9jYf33Pmy9aUoqHaFZYVDAcRCOLU6oIzBafjd38KwnlkjaVlUvBLDpaLzsccE22f&#10;vKfm4DMRQtglqCD3vkqkdGlOBt3AVsSBu9naoA+wzqSu8RnCTSlHURRLgwWHhhwrWueU3g8Po+Cy&#10;+ZyumvPYXx9Y2C3v4uGk2irV67arGQhPrf8X/7l/dJj/FcP7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sNgwgAAANwAAAAPAAAAAAAAAAAAAAAAAJgCAABkcnMvZG93&#10;bnJldi54bWxQSwUGAAAAAAQABAD1AAAAhwMAAAAA&#10;" adj="0,,0" path="m,l516382,762em1103249,l2916936,762e" filled="f">
              <v:stroke joinstyle="round"/>
              <v:formulas/>
              <v:path arrowok="t" o:connecttype="segments"/>
            </v:shape>
            <v:shape id="Graphic 137" o:spid="_x0000_s1063" style="position:absolute;left:16058;top:3101;width:762;height:4108;visibility:visible" coordsize="76200,4108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UosAA&#10;AADcAAAADwAAAGRycy9kb3ducmV2LnhtbERPzYrCMBC+L/gOYQRva6riKtUorqB48VD1AYZmbKvN&#10;pNvE2r69EYS9zcf3O8t1a0rRUO0KywpGwwgEcWp1wZmCy3n3PQfhPLLG0jIp6MjBetX7WmKs7ZMT&#10;ak4+EyGEXYwKcu+rWEqX5mTQDW1FHLirrQ36AOtM6hqfIdyUchxFP9JgwaEhx4q2OaX308Mo+Lv+&#10;Jq4xUzO7HelyH8+LpNt3Sg367WYBwlPr/8Uf90GH+ZMZvJ8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EUosAAAADcAAAADwAAAAAAAAAAAAAAAACYAgAAZHJzL2Rvd25y&#10;ZXYueG1sUEsFBgAAAAAEAAQA9QAAAIUDAAAAAA==&#10;" adj="0,,0" path="m33400,334137l,334137r38100,76200l69850,346837r-36450,l33400,334137xem42925,l33400,r,346837l42925,346837,42925,xem76200,334137r-33275,l42925,346837r26925,l76200,334137xe" fillcolor="black" stroked="f">
              <v:stroke joinstyle="round"/>
              <v:formulas/>
              <v:path arrowok="t" o:connecttype="segments"/>
            </v:shape>
            <v:shape id="Image 138" o:spid="_x0000_s1064" type="#_x0000_t75" style="position:absolute;left:23867;top:7967;width:762;height:1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17FAAAA3AAAAA8AAABkcnMvZG93bnJldi54bWxEj0FrwkAQhe+C/2GZQm+6qVKt0VVEKCg9&#10;iFbQ45CdJqHZ2ZhdY/rvOwfB2wzvzXvfLFadq1RLTSg9G3gbJqCIM29Lzg2cvj8HH6BCRLZYeSYD&#10;fxRgtez3Fphaf+cDtceYKwnhkKKBIsY61TpkBTkMQ18Ti/bjG4dR1ibXtsG7hLtKj5Jkoh2WLA0F&#10;1rQpKPs93pyB9jTe767r7cW/Z1+ja33W02qmjXl96dZzUJG6+DQ/rrdW8MdCK8/IBH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a/texQAAANwAAAAPAAAAAAAAAAAAAAAA&#10;AJ8CAABkcnMvZG93bnJldi54bWxQSwUGAAAAAAQABAD3AAAAkQMAAAAA&#10;">
              <v:imagedata r:id="rId287" o:title=""/>
            </v:shape>
            <v:shape id="Graphic 139" o:spid="_x0000_s1065" style="position:absolute;left:30000;top:3108;width:15989;height:4445;visibility:visible" coordsize="1598930,44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0/McA&#10;AADcAAAADwAAAGRycy9kb3ducmV2LnhtbESPT2vCQBDF74LfYRmhF6mbtlBq6hpCoH88eDAVeh2z&#10;0ySanQ3ZjYnf3hUK3mZ47/fmzSoZTSPO1LnasoKnRQSCuLC65lLB/ufj8Q2E88gaG8uk4EIOkvV0&#10;ssJY24F3dM59KUIIuxgVVN63sZSuqMigW9iWOGh/tjPow9qVUnc4hHDTyOcoepUGaw4XKmwpq6g4&#10;5b0JNb4ORztidNn0u99tPczzw2eaKfUwG9N3EJ5Gfzf/0986cC9LuD0TJp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9PzHAAAA3AAAAA8AAAAAAAAAAAAAAAAAmAIAAGRy&#10;cy9kb3ducmV2LnhtbFBLBQYAAAAABAAEAPUAAACMAwAAAAA=&#10;" adj="0,,0" path="m76136,367919r-33236,l42418,,32893,r482,367919l,367919r38227,76073l69862,380492r6274,-12573xem701992,367919r-33236,l668274,r-9525,l659231,367919r-33375,l664083,443992r31635,-63500l701992,367919xem1598930,334010r-33274,l1565656,r-9525,l1556131,334010r-33401,l1560830,410210r31750,-63500l1598930,334010xe" fillcolor="black" stroked="f">
              <v:stroke joinstyle="round"/>
              <v:formulas/>
              <v:path arrowok="t" o:connecttype="segments"/>
            </v:shape>
            <v:shape id="Textbox 140" o:spid="_x0000_s1066" type="#_x0000_t202" style="position:absolute;left:8435;top:23695;width:5881;height:9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hqccA&#10;AADcAAAADwAAAGRycy9kb3ducmV2LnhtbESPT2vCQBDF70K/wzKFXkQ3llI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oanHAAAA3AAAAA8AAAAAAAAAAAAAAAAAmAIAAGRy&#10;cy9kb3ducmV2LnhtbFBLBQYAAAAABAAEAPUAAACMAwAAAAA=&#10;" filled="f">
              <v:textbox inset="0,0,0,0">
                <w:txbxContent>
                  <w:p w:rsidR="004B1830" w:rsidRDefault="00A41DF2">
                    <w:pPr>
                      <w:spacing w:before="71" w:line="276" w:lineRule="auto"/>
                      <w:ind w:left="144" w:right="116"/>
                      <w:rPr>
                        <w:i/>
                        <w:sz w:val="20"/>
                      </w:rPr>
                    </w:pPr>
                    <w:r>
                      <w:rPr>
                        <w:i/>
                        <w:spacing w:val="-2"/>
                        <w:sz w:val="20"/>
                      </w:rPr>
                      <w:t xml:space="preserve">Analyze Leaners </w:t>
                    </w:r>
                    <w:r>
                      <w:rPr>
                        <w:i/>
                        <w:spacing w:val="-4"/>
                        <w:sz w:val="20"/>
                      </w:rPr>
                      <w:t xml:space="preserve">and </w:t>
                    </w:r>
                    <w:r>
                      <w:rPr>
                        <w:i/>
                        <w:spacing w:val="-2"/>
                        <w:sz w:val="20"/>
                      </w:rPr>
                      <w:t>context</w:t>
                    </w:r>
                  </w:p>
                </w:txbxContent>
              </v:textbox>
            </v:shape>
            <v:shape id="Textbox 141" o:spid="_x0000_s1067" type="#_x0000_t202" style="position:absolute;left:47;top:12628;width:5810;height:12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EMsMA&#10;AADcAAAADwAAAGRycy9kb3ducmV2LnhtbERPTWvCQBC9C/6HZYReRDeWUiRmIyIKPZRSbUWPQ3bM&#10;hmRnQ3Zr4r/vFgre5vE+J1sPthE36nzlWMFinoAgLpyuuFTw/bWfLUH4gKyxcUwK7uRhnY9HGaba&#10;9Xyg2zGUIoawT1GBCaFNpfSFIYt+7lriyF1dZzFE2JVSd9jHcNvI5yR5lRYrjg0GW9oaKurjj1VQ&#10;f5jPw/l9eymmkuqyPyXn5X2n1NNk2KxABBrCQ/zvftNx/s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EMsMAAADcAAAADwAAAAAAAAAAAAAAAACYAgAAZHJzL2Rv&#10;d25yZXYueG1sUEsFBgAAAAAEAAQA9QAAAIgDAAAAAA==&#10;" filled="f">
              <v:textbox inset="0,0,0,0">
                <w:txbxContent>
                  <w:p w:rsidR="004B1830" w:rsidRDefault="00A41DF2">
                    <w:pPr>
                      <w:spacing w:before="72" w:line="276" w:lineRule="auto"/>
                      <w:ind w:left="145" w:right="152"/>
                      <w:rPr>
                        <w:i/>
                        <w:sz w:val="20"/>
                      </w:rPr>
                    </w:pPr>
                    <w:r>
                      <w:rPr>
                        <w:i/>
                        <w:spacing w:val="-2"/>
                        <w:sz w:val="20"/>
                      </w:rPr>
                      <w:t>Assess needs</w:t>
                    </w:r>
                    <w:r>
                      <w:rPr>
                        <w:i/>
                        <w:spacing w:val="-6"/>
                        <w:sz w:val="20"/>
                      </w:rPr>
                      <w:t xml:space="preserve">to </w:t>
                    </w:r>
                    <w:r>
                      <w:rPr>
                        <w:i/>
                        <w:spacing w:val="-2"/>
                        <w:sz w:val="20"/>
                      </w:rPr>
                      <w:t>identity goals</w:t>
                    </w:r>
                  </w:p>
                </w:txbxContent>
              </v:textbox>
            </v:shape>
            <v:shape id="Textbox 142" o:spid="_x0000_s1068" type="#_x0000_t202" style="position:absolute;left:27927;top:9912;width:5881;height:15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aRcMA&#10;AADcAAAADwAAAGRycy9kb3ducmV2LnhtbERPS2vCQBC+F/wPywheSt0opU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aRcMAAADcAAAADwAAAAAAAAAAAAAAAACYAgAAZHJzL2Rv&#10;d25yZXYueG1sUEsFBgAAAAAEAAQA9QAAAIgDAAAAAA==&#10;" filled="f">
              <v:textbox inset="0,0,0,0">
                <w:txbxContent>
                  <w:p w:rsidR="004B1830" w:rsidRDefault="00A41DF2">
                    <w:pPr>
                      <w:spacing w:before="71" w:line="276" w:lineRule="auto"/>
                      <w:ind w:left="144"/>
                      <w:rPr>
                        <w:i/>
                        <w:sz w:val="20"/>
                      </w:rPr>
                    </w:pPr>
                    <w:r>
                      <w:rPr>
                        <w:i/>
                        <w:spacing w:val="-2"/>
                        <w:sz w:val="20"/>
                      </w:rPr>
                      <w:t xml:space="preserve">Develop Instructi </w:t>
                    </w:r>
                    <w:r>
                      <w:rPr>
                        <w:i/>
                        <w:spacing w:val="-4"/>
                        <w:sz w:val="20"/>
                      </w:rPr>
                      <w:t xml:space="preserve">onal </w:t>
                    </w:r>
                    <w:r>
                      <w:rPr>
                        <w:i/>
                        <w:spacing w:val="-2"/>
                        <w:sz w:val="20"/>
                      </w:rPr>
                      <w:t>Strategy</w:t>
                    </w:r>
                  </w:p>
                </w:txbxContent>
              </v:textbox>
            </v:shape>
            <v:shape id="Textbox 143" o:spid="_x0000_s1069" type="#_x0000_t202" style="position:absolute;left:21208;top:9919;width:5804;height:15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3sQA&#10;AADcAAAADwAAAGRycy9kb3ducmV2LnhtbERPS2vCQBC+F/wPywi9FN1Yi0iajYi00INIfRR7HLLT&#10;bEh2NmS3Jv57t1DwNh/fc7LVYBtxoc5XjhXMpgkI4sLpiksFp+P7ZAnCB2SNjWNScCUPq3z0kGGq&#10;Xc97uhxCKWII+xQVmBDaVEpfGLLop64ljtyP6yyGCLtS6g77GG4b+ZwkC2mx4thgsKWNoaI+/FoF&#10;9c587s/bzXfxJKku+6/kvLy+KfU4HtavIAIN4S7+d3/oOP9l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P97EAAAA3AAAAA8AAAAAAAAAAAAAAAAAmAIAAGRycy9k&#10;b3ducmV2LnhtbFBLBQYAAAAABAAEAPUAAACJAwAAAAA=&#10;" filled="f">
              <v:textbox inset="0,0,0,0">
                <w:txbxContent>
                  <w:p w:rsidR="004B1830" w:rsidRDefault="00A41DF2">
                    <w:pPr>
                      <w:spacing w:before="70" w:line="276" w:lineRule="auto"/>
                      <w:ind w:left="145" w:right="38"/>
                      <w:rPr>
                        <w:i/>
                        <w:sz w:val="20"/>
                      </w:rPr>
                    </w:pPr>
                    <w:r>
                      <w:rPr>
                        <w:i/>
                        <w:spacing w:val="-2"/>
                        <w:sz w:val="20"/>
                      </w:rPr>
                      <w:t xml:space="preserve">Develop Assessm </w:t>
                    </w:r>
                    <w:r>
                      <w:rPr>
                        <w:i/>
                        <w:spacing w:val="-4"/>
                        <w:sz w:val="20"/>
                      </w:rPr>
                      <w:t xml:space="preserve">ent </w:t>
                    </w:r>
                    <w:r>
                      <w:rPr>
                        <w:i/>
                        <w:spacing w:val="-2"/>
                        <w:sz w:val="20"/>
                      </w:rPr>
                      <w:t xml:space="preserve">Instrume </w:t>
                    </w:r>
                    <w:r>
                      <w:rPr>
                        <w:i/>
                        <w:spacing w:val="-4"/>
                        <w:sz w:val="20"/>
                      </w:rPr>
                      <w:t>nts</w:t>
                    </w:r>
                  </w:p>
                </w:txbxContent>
              </v:textbox>
            </v:shape>
            <v:shape id="Textbox 144" o:spid="_x0000_s1070" type="#_x0000_t202" style="position:absolute;left:41908;top:9494;width:7169;height:15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nqsMA&#10;AADcAAAADwAAAGRycy9kb3ducmV2LnhtbERPS4vCMBC+C/sfwix4kTVdkUW6RhFZwYOIr8U9Ds3Y&#10;lDaT0kRb/70RFrzNx/ec6byzlbhR4wvHCj6HCQjizOmCcwWn4+pjAsIHZI2VY1JwJw/z2Vtviql2&#10;Le/pdgi5iCHsU1RgQqhTKX1myKIfupo4chfXWAwRNrnUDbYx3FZylCRf0mLBscFgTUtDWXm4WgXl&#10;1uz2583yLxtIKvP2NzlP7j9K9d+7xTeIQF14if/dax3nj8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nqsMAAADcAAAADwAAAAAAAAAAAAAAAACYAgAAZHJzL2Rv&#10;d25yZXYueG1sUEsFBgAAAAAEAAQA9QAAAIgDAAAAAA==&#10;" filled="f">
              <v:textbox inset="0,0,0,0">
                <w:txbxContent>
                  <w:p w:rsidR="004B1830" w:rsidRDefault="00A41DF2">
                    <w:pPr>
                      <w:spacing w:before="71" w:line="276" w:lineRule="auto"/>
                      <w:ind w:left="145" w:right="48"/>
                      <w:rPr>
                        <w:i/>
                        <w:sz w:val="20"/>
                      </w:rPr>
                    </w:pPr>
                    <w:r>
                      <w:rPr>
                        <w:i/>
                        <w:spacing w:val="-2"/>
                        <w:sz w:val="20"/>
                      </w:rPr>
                      <w:t xml:space="preserve">Develop </w:t>
                    </w:r>
                    <w:r>
                      <w:rPr>
                        <w:i/>
                        <w:spacing w:val="-4"/>
                        <w:sz w:val="20"/>
                      </w:rPr>
                      <w:t xml:space="preserve">and </w:t>
                    </w:r>
                    <w:r>
                      <w:rPr>
                        <w:i/>
                        <w:spacing w:val="-2"/>
                        <w:sz w:val="20"/>
                      </w:rPr>
                      <w:t xml:space="preserve">Construct Formative Evaluation </w:t>
                    </w:r>
                    <w:r>
                      <w:rPr>
                        <w:i/>
                        <w:spacing w:val="-6"/>
                        <w:sz w:val="20"/>
                      </w:rPr>
                      <w:t xml:space="preserve">of </w:t>
                    </w:r>
                    <w:r>
                      <w:rPr>
                        <w:i/>
                        <w:spacing w:val="-2"/>
                        <w:sz w:val="20"/>
                      </w:rPr>
                      <w:t>Instruction</w:t>
                    </w:r>
                  </w:p>
                </w:txbxContent>
              </v:textbox>
            </v:shape>
            <v:shape id="Textbox 145" o:spid="_x0000_s1071" type="#_x0000_t202" style="position:absolute;left:34782;top:9632;width:6007;height:16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CMcQA&#10;AADcAAAADwAAAGRycy9kb3ducmV2LnhtbERPS2vCQBC+F/wPywi9FN1YrEiajYi00INIfRR7HLLT&#10;bEh2NmS3Jv57t1DwNh/fc7LVYBtxoc5XjhXMpgkI4sLpiksFp+P7ZAnCB2SNjWNScCUPq3z0kGGq&#10;Xc97uhxCKWII+xQVmBDaVEpfGLLop64ljtyP6yyGCLtS6g77GG4b+ZwkC2mx4thgsKWNoaI+/FoF&#10;9c587s/bzXfxJKku+6/kvLy+KfU4HtavIAIN4S7+d3/oOH/+A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AjHEAAAA3AAAAA8AAAAAAAAAAAAAAAAAmAIAAGRycy9k&#10;b3ducmV2LnhtbFBLBQYAAAAABAAEAPUAAACJAwAAAAA=&#10;" filled="f">
              <v:textbox inset="0,0,0,0">
                <w:txbxContent>
                  <w:p w:rsidR="004B1830" w:rsidRDefault="00A41DF2">
                    <w:pPr>
                      <w:spacing w:before="71" w:line="276" w:lineRule="auto"/>
                      <w:ind w:left="146" w:right="83"/>
                      <w:rPr>
                        <w:i/>
                        <w:sz w:val="20"/>
                      </w:rPr>
                    </w:pPr>
                    <w:r>
                      <w:rPr>
                        <w:i/>
                        <w:spacing w:val="-2"/>
                        <w:sz w:val="20"/>
                      </w:rPr>
                      <w:t xml:space="preserve">Develop </w:t>
                    </w:r>
                    <w:r>
                      <w:rPr>
                        <w:i/>
                        <w:spacing w:val="-4"/>
                        <w:sz w:val="20"/>
                      </w:rPr>
                      <w:t xml:space="preserve">and </w:t>
                    </w:r>
                    <w:r>
                      <w:rPr>
                        <w:i/>
                        <w:spacing w:val="-2"/>
                        <w:sz w:val="20"/>
                      </w:rPr>
                      <w:t xml:space="preserve">select Instrukti </w:t>
                    </w:r>
                    <w:r>
                      <w:rPr>
                        <w:i/>
                        <w:spacing w:val="-4"/>
                        <w:sz w:val="20"/>
                      </w:rPr>
                      <w:t xml:space="preserve">onal </w:t>
                    </w:r>
                    <w:r>
                      <w:rPr>
                        <w:i/>
                        <w:spacing w:val="-2"/>
                        <w:sz w:val="20"/>
                      </w:rPr>
                      <w:t xml:space="preserve">Material </w:t>
                    </w:r>
                    <w:r>
                      <w:rPr>
                        <w:i/>
                        <w:spacing w:val="-10"/>
                        <w:sz w:val="20"/>
                      </w:rPr>
                      <w:t>s</w:t>
                    </w:r>
                  </w:p>
                </w:txbxContent>
              </v:textbox>
            </v:shape>
            <v:shape id="Textbox 146" o:spid="_x0000_s1072" type="#_x0000_t202" style="position:absolute;left:44255;top:26279;width:7423;height:10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cRsQA&#10;AADcAAAADwAAAGRycy9kb3ducmV2LnhtbERPS2vCQBC+F/wPywheSt0oRS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EbEAAAA3AAAAA8AAAAAAAAAAAAAAAAAmAIAAGRycy9k&#10;b3ducmV2LnhtbFBLBQYAAAAABAAEAPUAAACJAwAAAAA=&#10;" filled="f">
              <v:textbox inset="0,0,0,0">
                <w:txbxContent>
                  <w:p w:rsidR="004B1830" w:rsidRDefault="00A41DF2">
                    <w:pPr>
                      <w:spacing w:before="72" w:line="276" w:lineRule="auto"/>
                      <w:ind w:left="144" w:right="91"/>
                      <w:rPr>
                        <w:i/>
                        <w:sz w:val="20"/>
                      </w:rPr>
                    </w:pPr>
                    <w:r>
                      <w:rPr>
                        <w:i/>
                        <w:sz w:val="20"/>
                      </w:rPr>
                      <w:t xml:space="preserve">Designand </w:t>
                    </w:r>
                    <w:r>
                      <w:rPr>
                        <w:i/>
                        <w:spacing w:val="-2"/>
                        <w:sz w:val="20"/>
                      </w:rPr>
                      <w:t>Conduct Summative Evaluation</w:t>
                    </w:r>
                  </w:p>
                </w:txbxContent>
              </v:textbox>
            </v:shape>
            <v:shape id="Textbox 147" o:spid="_x0000_s1073" type="#_x0000_t202" style="position:absolute;left:21669;top:47;width:5804;height:7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53cQA&#10;AADcAAAADwAAAGRycy9kb3ducmV2LnhtbERPS2vCQBC+F/wPywi9FN1YpEqajYi00INIfRR7HLLT&#10;bEh2NmS3Jv57t1DwNh/fc7LVYBtxoc5XjhXMpgkI4sLpiksFp+P7ZAnCB2SNjWNScCUPq3z0kGGq&#10;Xc97uhxCKWII+xQVmBDaVEpfGLLop64ljtyP6yyGCLtS6g77GG4b+ZwkL9JixbHBYEsbQ0V9+LUK&#10;6p353J+3m+/iSVJd9l/JeXl9U+pxPKxfQQQawl387/7Qcf58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Od3EAAAA3AAAAA8AAAAAAAAAAAAAAAAAmAIAAGRycy9k&#10;b3ducmV2LnhtbFBLBQYAAAAABAAEAPUAAACJAwAAAAA=&#10;" filled="f">
              <v:textbox inset="0,0,0,0">
                <w:txbxContent>
                  <w:p w:rsidR="004B1830" w:rsidRDefault="00A41DF2">
                    <w:pPr>
                      <w:spacing w:before="71" w:line="276" w:lineRule="auto"/>
                      <w:ind w:left="144" w:right="185"/>
                      <w:jc w:val="both"/>
                      <w:rPr>
                        <w:i/>
                        <w:sz w:val="20"/>
                      </w:rPr>
                    </w:pPr>
                    <w:r>
                      <w:rPr>
                        <w:i/>
                        <w:spacing w:val="-2"/>
                        <w:sz w:val="20"/>
                      </w:rPr>
                      <w:t xml:space="preserve">Revise Instruc </w:t>
                    </w:r>
                    <w:r>
                      <w:rPr>
                        <w:i/>
                        <w:spacing w:val="-4"/>
                        <w:sz w:val="20"/>
                      </w:rPr>
                      <w:t>tion</w:t>
                    </w:r>
                  </w:p>
                </w:txbxContent>
              </v:textbox>
            </v:shape>
            <w10:wrap anchorx="page"/>
          </v:group>
        </w:pict>
      </w:r>
      <w:r w:rsidR="00A41DF2">
        <w:t>Gambar3.1Bagantahap-tahapRancanganPengembanganBahanAjar Model Dick and Carey</w:t>
      </w:r>
    </w:p>
    <w:p w:rsidR="004B1830" w:rsidRDefault="004B1830">
      <w:pPr>
        <w:pStyle w:val="BodyText"/>
        <w:spacing w:before="40"/>
        <w:rPr>
          <w:b/>
        </w:rPr>
      </w:pPr>
    </w:p>
    <w:p w:rsidR="004B1830" w:rsidRDefault="00A41DF2">
      <w:pPr>
        <w:pStyle w:val="BodyText"/>
        <w:spacing w:line="480" w:lineRule="auto"/>
        <w:ind w:left="993" w:right="991" w:firstLine="568"/>
        <w:jc w:val="both"/>
      </w:pPr>
      <w:r>
        <w:t>Langkah-langkah dalam penelitian proses pengembangan antara lain meliputi kajian tentang temuan produk yang akan dikembangkan, mengembangkanprodukberdasarkantemuan-temuantersebut,melakukanujicoba lapangansesuaidenganlatardimanaproduktersebutakandipakai,danmelakukan revisi terhadap uji lapangan.</w:t>
      </w:r>
    </w:p>
    <w:p w:rsidR="004B1830" w:rsidRDefault="00A41DF2">
      <w:pPr>
        <w:pStyle w:val="BodyText"/>
        <w:spacing w:before="1" w:line="480" w:lineRule="auto"/>
        <w:ind w:left="993" w:right="992" w:firstLine="568"/>
        <w:jc w:val="both"/>
      </w:pPr>
      <w:r>
        <w:t>SenadadenganNanaSukmadinata(2009:165)menyatakanbahwapeneltitan dan pengembangan adalah suatu proses atau langkah-langkah untuk mengembangkan suatu produk baru atau menyempurnakan produk yang telah ada dan dapat dipertanggungjawabkan. Penelitian dan pengembangkan dalam bidang pendidikan diawali dengan adanya kebutuhan dan permasalahan yang membutuhkan pemecahan dengan menggunakan suatu produk tertentu.</w:t>
      </w:r>
    </w:p>
    <w:p w:rsidR="004B1830" w:rsidRDefault="004B1830">
      <w:pPr>
        <w:pStyle w:val="BodyText"/>
        <w:spacing w:line="480" w:lineRule="auto"/>
        <w:jc w:val="both"/>
        <w:sectPr w:rsidR="004B1830">
          <w:headerReference w:type="even" r:id="rId288"/>
          <w:headerReference w:type="default" r:id="rId289"/>
          <w:footerReference w:type="default" r:id="rId290"/>
          <w:headerReference w:type="first" r:id="rId291"/>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0" w:firstLine="568"/>
        <w:jc w:val="both"/>
      </w:pPr>
      <w:r>
        <w:t>Berdasarkan beberapa pengertian tersebut peneliti ingin melakukanpeneltian R&amp;D untuk mengembangkan sebuah media dalam pembelajaranmenulis teks biografi. Media pembelajaran tersebut berbasis multimedia interaktif dengan menggunakan multimedia interaktif model tutorial. Dimana dalam multimedia interaktif model tutorial adalah sebuah sistrem pembelajaran berbasis komputer yang dilaksanakan dengan memberikan paket program yang berisi materikepadasiswa. Dalampeneltianini, penelitiinginmenggambarkanlangkah- langkah dalam mengembangkan media pembelajaran berbasis multimedia pada pelajaran bahasa Indonesia. Oleh karena itu peneliti menggunakan model tutorial. Media pembelajaran yang dikembangkan ini akan diujicobakan pada siswa kelas SMA Negeri 1 Tanjung Balai Tahun Pelajaran 2024-2025.</w:t>
      </w:r>
    </w:p>
    <w:p w:rsidR="004B1830" w:rsidRDefault="004B1830">
      <w:pPr>
        <w:pStyle w:val="BodyText"/>
      </w:pPr>
    </w:p>
    <w:p w:rsidR="004B1830" w:rsidRDefault="004B1830">
      <w:pPr>
        <w:pStyle w:val="BodyText"/>
        <w:spacing w:before="1"/>
      </w:pPr>
    </w:p>
    <w:p w:rsidR="004B1830" w:rsidRDefault="00A41DF2" w:rsidP="00A41DF2">
      <w:pPr>
        <w:pStyle w:val="Heading2"/>
        <w:numPr>
          <w:ilvl w:val="1"/>
          <w:numId w:val="33"/>
        </w:numPr>
        <w:tabs>
          <w:tab w:val="left" w:pos="1353"/>
        </w:tabs>
      </w:pPr>
      <w:bookmarkStart w:id="21" w:name="_TOC_250034"/>
      <w:r>
        <w:t>Model</w:t>
      </w:r>
      <w:bookmarkEnd w:id="21"/>
      <w:r>
        <w:rPr>
          <w:spacing w:val="-2"/>
        </w:rPr>
        <w:t xml:space="preserve"> Pengembangan</w:t>
      </w:r>
    </w:p>
    <w:p w:rsidR="004B1830" w:rsidRDefault="004B1830">
      <w:pPr>
        <w:pStyle w:val="BodyText"/>
        <w:rPr>
          <w:b/>
        </w:rPr>
      </w:pPr>
    </w:p>
    <w:p w:rsidR="004B1830" w:rsidRDefault="00A41DF2">
      <w:pPr>
        <w:pStyle w:val="BodyText"/>
        <w:spacing w:line="480" w:lineRule="auto"/>
        <w:ind w:left="993" w:right="989" w:firstLine="426"/>
        <w:jc w:val="both"/>
      </w:pPr>
      <w:r>
        <w:t xml:space="preserve">Pengembangan media pembelajaran berbasis multimedia interaktif pada </w:t>
      </w:r>
      <w:r>
        <w:rPr>
          <w:spacing w:val="-2"/>
        </w:rPr>
        <w:t xml:space="preserve">pelajaranbahasaIndonesiainidilakukandenanmenggunakanmodelpengembangan </w:t>
      </w:r>
      <w:r>
        <w:t xml:space="preserve">yang dikenal dengan istilah </w:t>
      </w:r>
      <w:r>
        <w:rPr>
          <w:i/>
        </w:rPr>
        <w:t xml:space="preserve">Reseach and Development </w:t>
      </w:r>
      <w:r>
        <w:t>(</w:t>
      </w:r>
      <w:r>
        <w:rPr>
          <w:i/>
        </w:rPr>
        <w:t>R&amp;D</w:t>
      </w:r>
      <w:r>
        <w:t>). Menurut Borg dan Gall (Trianto, 2011:57) menyatakan bahwa penelitian pengembangan dalam pendidikan merupakan suatu proses yang digunakan dalam mengembangkan dan memvalidasisuatuprodukyangdihasilkandalampendidikan.</w:t>
      </w:r>
    </w:p>
    <w:p w:rsidR="004B1830" w:rsidRDefault="00A41DF2">
      <w:pPr>
        <w:pStyle w:val="BodyText"/>
        <w:spacing w:before="1" w:line="480" w:lineRule="auto"/>
        <w:ind w:left="993" w:right="986" w:firstLine="426"/>
        <w:jc w:val="both"/>
      </w:pPr>
      <w:r>
        <w:rPr>
          <w:spacing w:val="-6"/>
        </w:rPr>
        <w:t xml:space="preserve">Dalam model pengembangan, Borg dan Gall memuat paduan sistematika langkah- </w:t>
      </w:r>
      <w:r>
        <w:t xml:space="preserve">langkahyangdilakukanolehpenelitiagarprodukyangdikembangkanmempunyai </w:t>
      </w:r>
      <w:r>
        <w:rPr>
          <w:spacing w:val="-6"/>
        </w:rPr>
        <w:t>standarkelayakan.Dengandemikian,yangdiperlukandalampengembanganiniadalah</w:t>
      </w:r>
    </w:p>
    <w:p w:rsidR="004B1830" w:rsidRDefault="004B1830">
      <w:pPr>
        <w:pStyle w:val="BodyText"/>
        <w:spacing w:line="480" w:lineRule="auto"/>
        <w:jc w:val="both"/>
        <w:sectPr w:rsidR="004B1830">
          <w:headerReference w:type="even" r:id="rId292"/>
          <w:headerReference w:type="default" r:id="rId293"/>
          <w:footerReference w:type="default" r:id="rId294"/>
          <w:headerReference w:type="first" r:id="rId295"/>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87"/>
        <w:jc w:val="both"/>
      </w:pPr>
      <w:r>
        <w:t xml:space="preserve">rujukan tentang prosedur produk yang akan dikembangakan. Uraian model </w:t>
      </w:r>
      <w:r>
        <w:rPr>
          <w:spacing w:val="-2"/>
        </w:rPr>
        <w:t>pengembanganBorgdanGalldijelaskansebagaiberikut:</w:t>
      </w:r>
    </w:p>
    <w:p w:rsidR="004B1830" w:rsidRDefault="00A41DF2">
      <w:pPr>
        <w:pStyle w:val="BodyText"/>
        <w:ind w:left="1713" w:right="991"/>
        <w:jc w:val="both"/>
      </w:pPr>
      <w:r>
        <w:t>Riset dan pengembangan bidang pendidikan (R&amp;D) adalah suatu proses yang digunakan untuk mengembanagkan dan mengesahkan produk bidang pendidikan. Langkah-langkah pada proses ini pada umumnya dikenal sebagai siklus R&amp;D yang terdiri dari: pengkajian terhadap hasil-hasil penelitian sebelumnya yang berkaitan dengan validitas komponen- komponen pada produk yang akan dikembangkan, mengembangkannya sebagai produk, pengujian terhadap produk yang dirancang, peninjauan ulang, dan mengoreksi produk tersebut berdasarkan hasil uji coba. Hal itu sebagai indikasi bahwa produk temuan dari kegiatan pengembangan yang dilakukan mempunyai objektivitas (Borg dan Gall, 1983:772).</w:t>
      </w:r>
    </w:p>
    <w:p w:rsidR="004B1830" w:rsidRDefault="004B1830">
      <w:pPr>
        <w:pStyle w:val="BodyText"/>
      </w:pPr>
    </w:p>
    <w:p w:rsidR="004B1830" w:rsidRDefault="00A41DF2">
      <w:pPr>
        <w:pStyle w:val="BodyText"/>
        <w:spacing w:before="1" w:line="480" w:lineRule="auto"/>
        <w:ind w:left="993" w:right="997" w:firstLine="426"/>
        <w:jc w:val="both"/>
      </w:pPr>
      <w:r>
        <w:t>Dalam penelitian ini dilakukan hanya beberapa tahap analisis, desain, rancangan, dan tahap pengembangan melalui penilaian dari tim validasi dan tim penguji produk.</w:t>
      </w:r>
    </w:p>
    <w:p w:rsidR="004B1830" w:rsidRDefault="004B1830">
      <w:pPr>
        <w:pStyle w:val="BodyText"/>
        <w:spacing w:before="138"/>
      </w:pPr>
    </w:p>
    <w:p w:rsidR="004B1830" w:rsidRDefault="00A41DF2" w:rsidP="00A41DF2">
      <w:pPr>
        <w:pStyle w:val="Heading2"/>
        <w:numPr>
          <w:ilvl w:val="1"/>
          <w:numId w:val="33"/>
        </w:numPr>
        <w:tabs>
          <w:tab w:val="left" w:pos="1353"/>
        </w:tabs>
        <w:jc w:val="both"/>
      </w:pPr>
      <w:bookmarkStart w:id="22" w:name="_TOC_250033"/>
      <w:r>
        <w:t>Prosedur</w:t>
      </w:r>
      <w:bookmarkEnd w:id="22"/>
      <w:r>
        <w:rPr>
          <w:spacing w:val="-2"/>
        </w:rPr>
        <w:t xml:space="preserve"> Pengembangan</w:t>
      </w:r>
    </w:p>
    <w:p w:rsidR="004B1830" w:rsidRDefault="004B1830">
      <w:pPr>
        <w:pStyle w:val="BodyText"/>
        <w:rPr>
          <w:b/>
        </w:rPr>
      </w:pPr>
    </w:p>
    <w:p w:rsidR="004B1830" w:rsidRDefault="00A41DF2">
      <w:pPr>
        <w:pStyle w:val="BodyText"/>
        <w:spacing w:line="480" w:lineRule="auto"/>
        <w:ind w:left="993" w:right="997" w:firstLine="426"/>
        <w:jc w:val="both"/>
      </w:pPr>
      <w:r>
        <w:t>Prosedur pengembangan yang ditempuh untuk menghasilkan produk media pembelajaran interaktif dibagi menjadi lima tahap, yaitu: (1) tahap analisis kebutuhan dan karakteristik siswa, (2) tahap menulis naskah dan merancangmediapembelajaran,(3)melakukanvalidasiproduk,(4)tahapmelakukanujicoba produk, dan (5) tahap melakukan revisi. Prosedur pengembangan sebgai berikut:</w:t>
      </w:r>
    </w:p>
    <w:p w:rsidR="004B1830" w:rsidRDefault="00A41DF2" w:rsidP="00A41DF2">
      <w:pPr>
        <w:pStyle w:val="ListParagraph"/>
        <w:numPr>
          <w:ilvl w:val="0"/>
          <w:numId w:val="31"/>
        </w:numPr>
        <w:tabs>
          <w:tab w:val="left" w:pos="1277"/>
        </w:tabs>
        <w:spacing w:before="1"/>
        <w:jc w:val="both"/>
        <w:rPr>
          <w:sz w:val="24"/>
        </w:rPr>
      </w:pPr>
      <w:r>
        <w:rPr>
          <w:sz w:val="24"/>
        </w:rPr>
        <w:t>Tahapanalisis</w:t>
      </w:r>
      <w:r>
        <w:rPr>
          <w:spacing w:val="-2"/>
          <w:sz w:val="24"/>
        </w:rPr>
        <w:t>kebutuhan</w:t>
      </w:r>
    </w:p>
    <w:p w:rsidR="004B1830" w:rsidRDefault="004B1830">
      <w:pPr>
        <w:pStyle w:val="BodyText"/>
      </w:pPr>
    </w:p>
    <w:p w:rsidR="004B1830" w:rsidRDefault="00A41DF2">
      <w:pPr>
        <w:pStyle w:val="BodyText"/>
        <w:spacing w:line="480" w:lineRule="auto"/>
        <w:ind w:left="1277" w:right="995"/>
        <w:jc w:val="both"/>
      </w:pPr>
      <w:r>
        <w:t>Pada tahap ini dilakukan untuk mengumpulkan informasi yang relevan mengenai analisis KI dan KD, tujuan pembelajaran, dan pengamatan terhadap teks yang digunakan dalam media pembelajaran. Setelah melakukan analisis kebutuhan, maka dilakukan wawancara secara lisan dengan beberapa peserta didikuntukmengetahuikerakteristikpesertadidikdanuntuk</w:t>
      </w:r>
      <w:r>
        <w:rPr>
          <w:spacing w:val="-2"/>
        </w:rPr>
        <w:t>mengetahui</w:t>
      </w:r>
    </w:p>
    <w:p w:rsidR="004B1830" w:rsidRDefault="004B1830">
      <w:pPr>
        <w:pStyle w:val="BodyText"/>
        <w:spacing w:line="480" w:lineRule="auto"/>
        <w:jc w:val="both"/>
        <w:sectPr w:rsidR="004B1830">
          <w:headerReference w:type="even" r:id="rId296"/>
          <w:headerReference w:type="default" r:id="rId297"/>
          <w:footerReference w:type="default" r:id="rId298"/>
          <w:headerReference w:type="first" r:id="rId299"/>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1277" w:right="996"/>
        <w:jc w:val="both"/>
      </w:pPr>
      <w:r>
        <w:t xml:space="preserve">karakteristik peserta didikdan untuk mengetahui kelebihan maupun kekurangan dari materi yang telah mereka terima dengan media penbelajaran </w:t>
      </w:r>
      <w:r>
        <w:rPr>
          <w:spacing w:val="-2"/>
        </w:rPr>
        <w:t>tersebut.</w:t>
      </w:r>
    </w:p>
    <w:p w:rsidR="004B1830" w:rsidRDefault="00A41DF2" w:rsidP="00A41DF2">
      <w:pPr>
        <w:pStyle w:val="ListParagraph"/>
        <w:numPr>
          <w:ilvl w:val="0"/>
          <w:numId w:val="31"/>
        </w:numPr>
        <w:tabs>
          <w:tab w:val="left" w:pos="1277"/>
        </w:tabs>
        <w:spacing w:line="480" w:lineRule="auto"/>
        <w:ind w:right="993"/>
        <w:jc w:val="both"/>
        <w:rPr>
          <w:sz w:val="24"/>
        </w:rPr>
      </w:pPr>
      <w:r>
        <w:rPr>
          <w:sz w:val="24"/>
        </w:rPr>
        <w:t xml:space="preserve">Tahap menulis naskah media dan merancang media pembelajaran bahasa </w:t>
      </w:r>
      <w:r>
        <w:rPr>
          <w:spacing w:val="-2"/>
          <w:sz w:val="24"/>
        </w:rPr>
        <w:t>Indonesia.</w:t>
      </w:r>
    </w:p>
    <w:p w:rsidR="004B1830" w:rsidRDefault="00A41DF2">
      <w:pPr>
        <w:pStyle w:val="BodyText"/>
        <w:spacing w:line="480" w:lineRule="auto"/>
        <w:ind w:left="1277" w:right="992"/>
        <w:jc w:val="both"/>
      </w:pPr>
      <w:r>
        <w:rPr>
          <w:spacing w:val="-2"/>
        </w:rPr>
        <w:t xml:space="preserve">Adapuntujuanpadatahapiniadalahmenjadisebuahpedomanataupanduanbagi </w:t>
      </w:r>
      <w:r>
        <w:t>penggunadanpembuatmediaagarmediayangdigunakandanditampilkantidak menyimpang dari isi materi. Sehingga pengguna media pembelajaran dapat memilihmateriyangsesuaidengantujuanpembelajaran.</w:t>
      </w:r>
    </w:p>
    <w:p w:rsidR="004B1830" w:rsidRDefault="00A41DF2" w:rsidP="00A41DF2">
      <w:pPr>
        <w:pStyle w:val="ListParagraph"/>
        <w:numPr>
          <w:ilvl w:val="0"/>
          <w:numId w:val="31"/>
        </w:numPr>
        <w:tabs>
          <w:tab w:val="left" w:pos="1277"/>
        </w:tabs>
        <w:spacing w:before="1" w:line="480" w:lineRule="auto"/>
        <w:ind w:right="999"/>
        <w:jc w:val="both"/>
        <w:rPr>
          <w:sz w:val="24"/>
        </w:rPr>
      </w:pPr>
      <w:r>
        <w:rPr>
          <w:sz w:val="24"/>
        </w:rPr>
        <w:t xml:space="preserve">Tahap melakukan validasi produk yang dilakukan ahli materi dan ahli desain </w:t>
      </w:r>
      <w:r>
        <w:rPr>
          <w:spacing w:val="-2"/>
          <w:sz w:val="24"/>
        </w:rPr>
        <w:t>pembelajaran.</w:t>
      </w:r>
    </w:p>
    <w:p w:rsidR="004B1830" w:rsidRDefault="00A41DF2">
      <w:pPr>
        <w:pStyle w:val="BodyText"/>
        <w:spacing w:line="480" w:lineRule="auto"/>
        <w:ind w:left="1277" w:right="991"/>
        <w:jc w:val="both"/>
      </w:pPr>
      <w:r>
        <w:t>Tujuan pada tahap ini adalah untuk mengertahui sejauh mana kelayakan dari media yang digunakan dalam proses pembelajaran.</w:t>
      </w:r>
    </w:p>
    <w:p w:rsidR="004B1830" w:rsidRDefault="00A41DF2" w:rsidP="00A41DF2">
      <w:pPr>
        <w:pStyle w:val="ListParagraph"/>
        <w:numPr>
          <w:ilvl w:val="0"/>
          <w:numId w:val="31"/>
        </w:numPr>
        <w:tabs>
          <w:tab w:val="left" w:pos="1277"/>
        </w:tabs>
        <w:jc w:val="both"/>
        <w:rPr>
          <w:sz w:val="24"/>
        </w:rPr>
      </w:pPr>
      <w:r>
        <w:rPr>
          <w:sz w:val="24"/>
        </w:rPr>
        <w:t>Tahapmelakukanujicoba</w:t>
      </w:r>
      <w:r>
        <w:rPr>
          <w:spacing w:val="-2"/>
          <w:sz w:val="24"/>
        </w:rPr>
        <w:t>produk</w:t>
      </w:r>
    </w:p>
    <w:p w:rsidR="004B1830" w:rsidRDefault="004B1830">
      <w:pPr>
        <w:pStyle w:val="BodyText"/>
      </w:pPr>
    </w:p>
    <w:p w:rsidR="004B1830" w:rsidRDefault="00A41DF2">
      <w:pPr>
        <w:pStyle w:val="BodyText"/>
        <w:spacing w:line="480" w:lineRule="auto"/>
        <w:ind w:left="1277" w:right="997"/>
        <w:jc w:val="both"/>
      </w:pPr>
      <w:r>
        <w:t>Pada tahap ini dilakukan oleh uji coba perorangan, uji coba kelompok kecil, dan uji coba pemakaian produk di lapangan terbatas. Tahap ini bertujuan unutk mengetahui keayakan produk yang akan digunakan, apakah baik atau tidak media tersebut ditampilkan sebagai media dalam proses pembelajaran.</w:t>
      </w:r>
    </w:p>
    <w:p w:rsidR="004B1830" w:rsidRDefault="00A41DF2" w:rsidP="00A41DF2">
      <w:pPr>
        <w:pStyle w:val="ListParagraph"/>
        <w:numPr>
          <w:ilvl w:val="0"/>
          <w:numId w:val="31"/>
        </w:numPr>
        <w:tabs>
          <w:tab w:val="left" w:pos="1277"/>
        </w:tabs>
        <w:spacing w:before="1"/>
        <w:jc w:val="both"/>
        <w:rPr>
          <w:sz w:val="24"/>
        </w:rPr>
      </w:pPr>
      <w:r>
        <w:rPr>
          <w:sz w:val="24"/>
        </w:rPr>
        <w:t>Tahapmelakukan</w:t>
      </w:r>
      <w:r>
        <w:rPr>
          <w:spacing w:val="-2"/>
          <w:sz w:val="24"/>
        </w:rPr>
        <w:t xml:space="preserve"> revisi.</w:t>
      </w:r>
    </w:p>
    <w:p w:rsidR="004B1830" w:rsidRDefault="004B1830">
      <w:pPr>
        <w:pStyle w:val="BodyText"/>
      </w:pPr>
    </w:p>
    <w:p w:rsidR="004B1830" w:rsidRDefault="00A41DF2">
      <w:pPr>
        <w:pStyle w:val="BodyText"/>
        <w:spacing w:line="480" w:lineRule="auto"/>
        <w:ind w:left="1277" w:right="994"/>
        <w:jc w:val="both"/>
      </w:pPr>
      <w:r>
        <w:t>Tahapinidilakukanuntukmenngkatkankualitasprodukberdasarkandarisaran revisi ahli materi, ahli media, dan uji coba yang telah dilakukan hingga menghasilkan produk akhir berupa media pembelajaran berbasis multimedia interaktif pada materi menulis teks biografi.</w:t>
      </w:r>
    </w:p>
    <w:p w:rsidR="004B1830" w:rsidRDefault="004B1830">
      <w:pPr>
        <w:pStyle w:val="BodyText"/>
        <w:spacing w:line="480" w:lineRule="auto"/>
        <w:jc w:val="both"/>
        <w:sectPr w:rsidR="004B1830">
          <w:headerReference w:type="even" r:id="rId300"/>
          <w:headerReference w:type="default" r:id="rId301"/>
          <w:footerReference w:type="default" r:id="rId302"/>
          <w:headerReference w:type="first" r:id="rId303"/>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after="4" w:line="480" w:lineRule="auto"/>
        <w:ind w:left="993" w:right="989" w:firstLine="568"/>
        <w:jc w:val="both"/>
      </w:pPr>
      <w:r>
        <w:rPr>
          <w:spacing w:val="-4"/>
        </w:rPr>
        <w:t xml:space="preserve">Berikutlangkah-langkahprosedurpengembanganmediapembelajaranberbasis </w:t>
      </w:r>
      <w:r>
        <w:t>multimedia interaktif pada teks biografi yang akan dilaksanakan berdasarkan modifikasiBorg&amp;GalldanDick&amp;Careydapatdilihatpadagambarberikutini:</w:t>
      </w:r>
    </w:p>
    <w:p w:rsidR="004B1830" w:rsidRDefault="003F2D67">
      <w:pPr>
        <w:pStyle w:val="BodyText"/>
        <w:ind w:left="1345"/>
        <w:rPr>
          <w:sz w:val="20"/>
        </w:rPr>
      </w:pPr>
      <w:r>
        <w:rPr>
          <w:noProof/>
          <w:sz w:val="20"/>
          <w:lang w:val="en-US"/>
        </w:rPr>
      </w:r>
      <w:r w:rsidRPr="003F2D67">
        <w:rPr>
          <w:noProof/>
          <w:sz w:val="20"/>
          <w:lang w:val="en-US"/>
        </w:rPr>
        <w:pict>
          <v:group id="Group 152" o:spid="_x0000_s1074" style="width:369.4pt;height:376.65pt;mso-position-horizontal-relative:char;mso-position-vertical-relative:line" coordsize="46913,47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">
            <v:shape id="Graphic 153" o:spid="_x0000_s1075" style="position:absolute;left:47;top:47;width:46819;height:47739;visibility:visible" coordsize="4681855,4773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lvRcMA&#10;AADcAAAADwAAAGRycy9kb3ducmV2LnhtbESPQWvDMAyF74P+B6PBbouzloWS1S2lo6WwU7LsLmI1&#10;DovlYHtt9u/rQqE3ife+p6fVZrKDOJMPvWMFb1kOgrh1uudOQfO9f12CCBFZ4+CYFPxTgM169rTC&#10;UrsLV3SuYydSCIcSFZgYx1LK0BqyGDI3Eift5LzFmFbfSe3xksLtIOd5XkiLPacLBkfaGWp/6z+b&#10;auijL8zXfHlo3D63p23Vff5USr08T9sPEJGm+DDf6aNO3PsCbs+kC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lvRcMAAADcAAAADwAAAAAAAAAAAAAAAACYAgAAZHJzL2Rv&#10;d25yZXYueG1sUEsFBgAAAAAEAAQA9QAAAIgDAAAAAA==&#10;" adj="0,,0" path="m19557,46481l23213,28396,33178,13620,47954,3655,66039,,4635373,r18085,3655l4668234,13620r9965,14776l4681855,46481r,185929l4678199,250495r-9965,14776l4653458,275236r-18085,3656l66039,278892,47954,275236,33178,265271,23213,250495,19557,232410r,-185929xem4318,482600l8018,464254,18113,449278,33089,439183r18345,-3701l4619371,435482r18418,3701l4652803,449278r10109,14976l4666615,482600r,188722l4662912,689667r-10109,14976l4637789,714738r-18418,3701l51434,718439,33089,714738,18113,704643,8018,689667,4318,671322r,-188722xem10921,921639r3858,-19072l25304,886983,40925,876472r19145,-3855l4624197,872617r19071,3855l4658852,886983r10511,15584l4673219,921639r,196341l4669363,1137052r-10511,15584l4643268,1163147r-19071,3855l60070,1167002r-19145,-3855l25304,1152636,14779,1137052r-3858,-19072l10921,921639xem,1350137r3744,-18513l13954,1316529r15138,-10166l47625,1302639r1482470,l1548554,1306363r15101,10166l1573851,1331624r3743,18513l1577594,1540510r-3743,18512l1563655,1574117r-15101,10166l1530095,1588007r-1482470,l29092,1584283,13954,1574117,3744,1559022,,1540510,,1350137xem14350,1822196r3878,-19239l28797,1787255r15664,-10583l63626,1772793r4563619,l4646483,1776672r15702,10583l4672768,1802957r3880,19239l4676648,2019681r-3880,19165l4662185,2054510r-15702,10569l4627245,2068957r-4563619,l44461,2065079,28797,2054510,18228,2038846r-3878,-19165l14350,1822196xem10921,2286254r3697,-18273l24685,2253043r14901,-10081l57784,2239264r4568572,l4644608,2242962r14895,10081l4669539,2267981r3680,18273l4673219,2473706r-3680,18252l4659503,2506853r-14895,10036l4626356,2520569r-4568572,l39586,2516889,24685,2506853,14618,2491958r-3697,-18252l10921,2286254xem10921,2745613r3789,-18719l25034,2711592r15302,-10324l59055,2697480r4566157,l4643911,2701268r15258,10324l4669450,2726894r3769,18719l4673219,2937891r-3769,18698l4659169,2971847r-15258,10281l4625212,2985897r-4566157,l40336,2982128,25034,2971847,14710,2956589r-3789,-18698l10921,2745613xem10921,3194304r3791,-18793l25050,3160172r15339,-10338l59181,3146044r4565904,l4643858,3149834r15295,10338l4669448,3175511r3771,18793l4673219,3386963r-3771,18718l4659153,3420983r-15295,10324l4625085,3435096r-4565904,l40389,3431307,25050,3420983,14712,3405681r-3791,-18718l10921,3194304xem4318,3638042r3788,-18773l18430,3603974r15302,-10295l52450,3589909r4566032,l4637200,3593679r15302,10295l4662826,3619269r3789,18773l4666615,3830701r-3789,18792l4652502,3864832r-15302,10338l4618482,3878961r-4566032,l33732,3875170,18430,3864832,8106,3849493,4318,3830701r,-192659xem19557,4081272r3924,-19499l34178,4045870r15865,-10711l69468,4031234r4562349,l4651315,4035159r15903,10711l4677929,4061773r3926,19499l4681855,4281170r-3926,19425l4667218,4316460r-15903,10697l4631817,4331081r-4562349,l50043,4327157,34178,4316460,23481,4300595r-3924,-19425l19557,4081272xem19557,4531233r3812,-18812l33766,4497038r15420,-10382l68071,4482846r4565270,l4652226,4486656r15420,10382l4678043,4512421r3812,18812l4681855,4725162r-3812,18885l4667646,4759467r-15420,10397l4633341,4773676r-4565270,l49186,4769864,33766,4759467,23369,4744047r-3812,-18885l19557,4531233xe" filled="f">
              <v:stroke joinstyle="round"/>
              <v:formulas/>
              <v:path arrowok="t" o:connecttype="segments"/>
            </v:shape>
            <v:shape id="Image 154" o:spid="_x0000_s1076" type="#_x0000_t75" style="position:absolute;left:23001;top:3033;width:762;height:1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9HBAAAA3AAAAA8AAABkcnMvZG93bnJldi54bWxET0uLwjAQvgv+hzALe9N0XRWpRvHBgngR&#10;qwePQzPblm0mpUkf/vuNIHibj+85q01vStFS7QrLCr7GEQji1OqCMwW3689oAcJ5ZI2lZVLwIAeb&#10;9XCwwljbji/UJj4TIYRdjApy76tYSpfmZNCNbUUcuF9bG/QB1pnUNXYh3JRyEkVzabDg0JBjRfuc&#10;0r+kMQom5f1x+G6bpu2uOyf3/nS2yVypz49+uwThqfdv8ct91GH+bArPZ8IF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e+9HBAAAA3AAAAA8AAAAAAAAAAAAAAAAAnwIA&#10;AGRycy9kb3ducmV2LnhtbFBLBQYAAAAABAAEAPcAAACNAwAAAAA=&#10;">
              <v:imagedata r:id="rId304" o:title=""/>
            </v:shape>
            <v:shape id="Image 155" o:spid="_x0000_s1077" type="#_x0000_t75" style="position:absolute;left:22903;top:7232;width:762;height:1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yqjEAAAA3AAAAA8AAABkcnMvZG93bnJldi54bWxET9tqAjEQfRf8hzBC3zRb0WJXo4i6tFBB&#10;6uV9uhl3FzeTJUl1269vhIJvczjXmS1aU4srOV9ZVvA8SEAQ51ZXXCg4HrL+BIQPyBpry6Tghzws&#10;5t3ODFNtb/xJ130oRAxhn6KCMoQmldLnJRn0A9sQR+5sncEQoSukdniL4aaWwyR5kQYrjg0lNrQq&#10;Kb/sv42CzSTbnoq37HTAy/rV7X4/zqPtl1JPvXY5BRGoDQ/xv/tdx/njMdyfiR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WyqjEAAAA3AAAAA8AAAAAAAAAAAAAAAAA&#10;nwIAAGRycy9kb3ducmV2LnhtbFBLBQYAAAAABAAEAPcAAACQAwAAAAA=&#10;">
              <v:imagedata r:id="rId305" o:title=""/>
            </v:shape>
            <v:shape id="Image 156" o:spid="_x0000_s1078" type="#_x0000_t75" style="position:absolute;left:7353;top:11609;width:761;height:14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MuXDAAAA3AAAAA8AAABkcnMvZG93bnJldi54bWxET0trwkAQvhf8D8sIvdWNQqVEVxHBRw89&#10;GEXwNmYnD8zOhuyapP76rlDwNh/fc+bL3lSipcaVlhWMRxEI4tTqknMFp+Pm4wuE88gaK8uk4Jcc&#10;LBeDtznG2nZ8oDbxuQgh7GJUUHhfx1K6tCCDbmRr4sBltjHoA2xyqRvsQrip5CSKptJgyaGhwJrW&#10;BaW35G4UkCyvp6w6f7fbnf7JsuTx6C5Hpd6H/WoGwlPvX+J/916H+Z9TeD4TL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0y5cMAAADcAAAADwAAAAAAAAAAAAAAAACf&#10;AgAAZHJzL2Rvd25yZXYueG1sUEsFBgAAAAAEAAQA9wAAAI8DAAAAAA==&#10;">
              <v:imagedata r:id="rId306" o:title=""/>
            </v:shape>
            <v:shape id="Image 157" o:spid="_x0000_s1079" type="#_x0000_t75" style="position:absolute;left:7461;top:15880;width:762;height:1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VC/DAAAA3AAAAA8AAABkcnMvZG93bnJldi54bWxET0trAjEQvhf6H8IUvNVsCz5YjWKLil4U&#10;X/fpZrob3UyWTXRXf31TKPQ2H99zxtPWluJGtTeOFbx1ExDEmdOGcwXHw+J1CMIHZI2lY1JwJw/T&#10;yfPTGFPtGt7RbR9yEUPYp6igCKFKpfRZQRZ911XEkft2tcUQYZ1LXWMTw20p35OkLy0ajg0FVvRZ&#10;UHbZX62Cs15c5DxvzKHc4pd5nD7Wm+VOqc5LOxuBCNSGf/Gfe6Xj/N4Afp+JF8jJ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pUL8MAAADcAAAADwAAAAAAAAAAAAAAAACf&#10;AgAAZHJzL2Rvd25yZXYueG1sUEsFBgAAAAAEAAQA9wAAAI8DAAAAAA==&#10;">
              <v:imagedata r:id="rId307" o:title=""/>
            </v:shape>
            <v:shape id="Image 158" o:spid="_x0000_s1080" type="#_x0000_t75" style="position:absolute;left:23150;top:20738;width:762;height:1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MMlPEAAAA3AAAAA8AAABkcnMvZG93bnJldi54bWxEj0FLA0EMhe+C/2GI4M3OVmjVbaelCAUP&#10;Itr1B4SduLt0JzPupO34781B8JbwXt77st6WMJozTXmI7GA+q8AQt9EP3Dn4bPZ3j2CyIHscI5OD&#10;H8qw3VxfrbH28cIfdD5IZzSEc40OepFUW5vbngLmWUzEqn3FKaDoOnXWT3jR8DDa+6pa2oADa0OP&#10;iZ57ao+HU3BwehB5ffJp1xR7LOl9sWze9t/O3d6U3QqMUJF/89/1i1f8hdLqMzqB3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MMlPEAAAA3AAAAA8AAAAAAAAAAAAAAAAA&#10;nwIAAGRycy9kb3ducmV2LnhtbFBLBQYAAAAABAAEAPcAAACQAwAAAAA=&#10;">
              <v:imagedata r:id="rId308" o:title=""/>
            </v:shape>
            <v:shape id="Image 159" o:spid="_x0000_s1081" type="#_x0000_t75" style="position:absolute;left:23141;top:29907;width:762;height:1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fJjDAAAA3AAAAA8AAABkcnMvZG93bnJldi54bWxET0trwkAQvhf8D8sIvTUbpSk1ukopVVo8&#10;+cbbkB2zwexsyG5j+u+7QqG3+fieM1v0thYdtb5yrGCUpCCIC6crLhXsd8unVxA+IGusHZOCH/Kw&#10;mA8eZphrd+MNddtQihjCPkcFJoQml9IXhiz6xDXEkbu41mKIsC2lbvEWw20tx2n6Ii1WHBsMNvRu&#10;qLhuv62Cj9M68+flc/2VNWyO58Oqk6uxUo/D/m0KIlAf/sV/7k8d52cTuD8TL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F8mMMAAADcAAAADwAAAAAAAAAAAAAAAACf&#10;AgAAZHJzL2Rvd25yZXYueG1sUEsFBgAAAAAEAAQA9wAAAI8DAAAAAA==&#10;">
              <v:imagedata r:id="rId309" o:title=""/>
            </v:shape>
            <v:shape id="Image 160" o:spid="_x0000_s1082" type="#_x0000_t75" style="position:absolute;left:23136;top:25254;width:762;height:17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tXGAAAA3AAAAA8AAABkcnMvZG93bnJldi54bWxEj81Ow0AMhO9IvMPKSFwquoFDBaHbqqrU&#10;qlz4KRG9WlmTRGS9Id62y9vjAxI3WzOe+Txf5tCbE43SRXZwOy3AENfRd9w4qN43N/dgJCF77COT&#10;gx8SWC4uL+ZY+njmNzrtU2M0hKVEB21KQ2mt1C0FlGkciFX7jGPApOvYWD/iWcNDb++KYmYDdqwN&#10;LQ60bqn+2h+Dg6dj8/0icsjPr9VkspLq45Afts5dX+XVI5hEOf2b/653XvFniq/P6AR2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n61cYAAADcAAAADwAAAAAAAAAAAAAA&#10;AACfAgAAZHJzL2Rvd25yZXYueG1sUEsFBgAAAAAEAAQA9wAAAJIDAAAAAA==&#10;">
              <v:imagedata r:id="rId310" o:title=""/>
            </v:shape>
            <v:shape id="Image 161" o:spid="_x0000_s1083" type="#_x0000_t75" style="position:absolute;left:23164;top:34398;width:760;height:15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yG+/AAAA3AAAAA8AAABkcnMvZG93bnJldi54bWxET02LwjAQvQv+hzDC3jTVg6tdo4ggeF1d&#10;Vo9jM9sWk0lpRq3/3ggL3ubxPmex6rxTN2pjHdjAeJSBIi6Crbk08HPYDmegoiBbdIHJwIMirJb9&#10;3gJzG+78Tbe9lCqFcMzRQCXS5FrHoiKPcRQa4sT9hdajJNiW2rZ4T+He6UmWTbXHmlNDhQ1tKiou&#10;+6s3cGhcuZMzusfxhKfJheyn/M6N+Rh06y9QQp28xf/unU3zp2N4PZMu0M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gshvvwAAANwAAAAPAAAAAAAAAAAAAAAAAJ8CAABk&#10;cnMvZG93bnJldi54bWxQSwUGAAAAAAQABAD3AAAAiwMAAAAA&#10;">
              <v:imagedata r:id="rId311" o:title=""/>
            </v:shape>
            <v:shape id="Image 162" o:spid="_x0000_s1084" type="#_x0000_t75" style="position:absolute;left:23169;top:38837;width:760;height:15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8hDAAAAA3AAAAA8AAABkcnMvZG93bnJldi54bWxET82KwjAQvi/4DmEEb2tqD2WpRhFBcC+C&#10;dR9gaMb+2ExqkmrdpzfCwt7m4/ud1WY0nbiT841lBYt5AoK4tLrhSsHPef/5BcIHZI2dZVLwJA+b&#10;9eRjhbm2Dz7RvQiViCHsc1RQh9DnUvqyJoN+bnviyF2sMxgidJXUDh8x3HQyTZJMGmw4NtTY066m&#10;8loMRkF6Gfyx3GZtc/5+uuMvtsVwa5WaTcftEkSgMfyL/9wHHednKbyfiR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gPyEMAAAADcAAAADwAAAAAAAAAAAAAAAACfAgAA&#10;ZHJzL2Rvd25yZXYueG1sUEsFBgAAAAAEAAQA9wAAAIwDAAAAAA==&#10;">
              <v:imagedata r:id="rId312" o:title=""/>
            </v:shape>
            <v:shape id="Image 163" o:spid="_x0000_s1085" type="#_x0000_t75" style="position:absolute;left:23134;top:43357;width:762;height:14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dPvAAAAA3AAAAA8AAABkcnMvZG93bnJldi54bWxET01rAjEQvRf8D2GE3mq2CiKrUVpB0EMp&#10;2nofNtPNYjJZNrPu9t83hUJv83ifs9mNwas7damJbOB5VoAirqJtuDbw+XF4WoFKgmzRRyYD35Rg&#10;t508bLC0ceAz3S9SqxzCqUQDTqQttU6Vo4BpFlvizH3FLqBk2NXadjjk8OD1vCiWOmDDucFhS3tH&#10;1e3SBwO+H0aUm3ft27tcT9zTq4+9MY/T8WUNSmiUf/Gf+2jz/OUCfp/JF+j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4B0+8AAAADcAAAADwAAAAAAAAAAAAAAAACfAgAA&#10;ZHJzL2Rvd25yZXYueG1sUEsFBgAAAAAEAAQA9wAAAIwDAAAAAA==&#10;">
              <v:imagedata r:id="rId313" o:title=""/>
            </v:shape>
            <v:shape id="Graphic 164" o:spid="_x0000_s1086" style="position:absolute;left:32487;top:13025;width:13811;height:2858;visibility:visible;mso-wrap-style:square;v-text-anchor:top" coordsize="1381125,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318EA&#10;AADcAAAADwAAAGRycy9kb3ducmV2LnhtbERPTWvCQBC9F/oflil4q5tWCRJdpS2K4s0onofsmI3N&#10;zobsaqK/3i0UvM3jfc5s0dtaXKn1lWMFH8MEBHHhdMWlgsN+9T4B4QOyxtoxKbiRh8X89WWGmXYd&#10;7+iah1LEEPYZKjAhNJmUvjBk0Q9dQxy5k2sthgjbUuoWuxhua/mZJKm0WHFsMNjQj6HiN79YBcvu&#10;27gDpsf7KD+b5fpIW7u7KDV467+mIAL14Sn+d290nJ+O4e+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vd9fBAAAA3AAAAA8AAAAAAAAAAAAAAAAAmAIAAGRycy9kb3du&#10;cmV2LnhtbFBLBQYAAAAABAAEAPUAAACGAwAAAAA=&#10;" path="m,47498l3724,29039,13890,13938,28985,3742,47498,,1333119,r18512,3742l1366726,13938r10166,15101l1380617,47498r,190372l1376892,256403r-10166,15138l1351631,281751r-18512,3744l47498,285495,28985,281751,13890,271541,3724,256403,,237870,,47498xe" filled="f">
              <v:path arrowok="t"/>
            </v:shape>
            <v:shape id="Image 165" o:spid="_x0000_s1087" type="#_x0000_t75" style="position:absolute;left:39150;top:15927;width:762;height:18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lBLBAAAA3AAAAA8AAABkcnMvZG93bnJldi54bWxET0uLwjAQvi/4H8II3tbUJ1KNIoLiZfGx&#10;XryNzdgWk0lpYu3+e7OwsLf5+J6zWLXWiIZqXzpWMOgnIIgzp0vOFVy+t58zED4gazSOScEPeVgt&#10;Ox8LTLV78Ymac8hFDGGfooIihCqV0mcFWfR9VxFH7u5qiyHCOpe6xlcMt0YOk2QqLZYcGwqsaFNQ&#10;9jg/rYLdw9yuwe7b0+0w/jI8ag5HbJTqddv1HESgNvyL/9x7HedPJ/D7TLx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YlBLBAAAA3AAAAA8AAAAAAAAAAAAAAAAAnwIA&#10;AGRycy9kb3ducmV2LnhtbFBLBQYAAAAABAAEAPcAAACNAwAAAAA=&#10;">
              <v:imagedata r:id="rId314" o:title=""/>
            </v:shape>
            <v:shape id="Image 166" o:spid="_x0000_s1088" type="#_x0000_t75" style="position:absolute;left:39059;top:11609;width:761;height:14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jCAAAA3AAAAA8AAABkcnMvZG93bnJldi54bWxET0trwkAQvhf8D8sI3upGD6GkriKCr0MP&#10;jVLwNmYnD8zOhuyapP76bkHwNh/fcxarwdSio9ZVlhXMphEI4szqigsF59P2/QOE88gaa8uk4Jcc&#10;rJajtwUm2vb8TV3qCxFC2CWooPS+SaR0WUkG3dQ2xIHLbWvQB9gWUrfYh3BTy3kUxdJgxaGhxIY2&#10;JWW39G4UkKyu57z+OXa7vf7K8/Tx6C8npSbjYf0JwtPgX+Kn+6DD/DiG/2fCB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kfhYwgAAANwAAAAPAAAAAAAAAAAAAAAAAJ8C&#10;AABkcnMvZG93bnJldi54bWxQSwUGAAAAAAQABAD3AAAAjgMAAAAA&#10;">
              <v:imagedata r:id="rId306" o:title=""/>
            </v:shape>
            <v:shape id="Textbox 167" o:spid="_x0000_s1089" type="#_x0000_t202" style="position:absolute;left:2439;top:13779;width:11131;height:1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4B1830" w:rsidRDefault="00A41DF2">
                    <w:pPr>
                      <w:spacing w:line="244" w:lineRule="exact"/>
                    </w:pPr>
                    <w:r>
                      <w:t>Validasiahli</w:t>
                    </w:r>
                    <w:r>
                      <w:rPr>
                        <w:spacing w:val="-2"/>
                      </w:rPr>
                      <w:t xml:space="preserve"> materi</w:t>
                    </w:r>
                  </w:p>
                </w:txbxContent>
              </v:textbox>
            </v:shape>
            <v:shape id="Textbox 168" o:spid="_x0000_s1090" type="#_x0000_t202" style="position:absolute;left:309;top:44923;width:46495;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4B1830" w:rsidRDefault="00A41DF2">
                    <w:pPr>
                      <w:spacing w:before="96"/>
                      <w:ind w:left="7" w:right="7"/>
                      <w:jc w:val="center"/>
                      <w:rPr>
                        <w:sz w:val="24"/>
                      </w:rPr>
                    </w:pPr>
                    <w:r>
                      <w:rPr>
                        <w:sz w:val="24"/>
                      </w:rPr>
                      <w:t>Revisi</w:t>
                    </w:r>
                    <w:r>
                      <w:rPr>
                        <w:spacing w:val="-5"/>
                        <w:sz w:val="24"/>
                      </w:rPr>
                      <w:t>IV</w:t>
                    </w:r>
                  </w:p>
                </w:txbxContent>
              </v:textbox>
            </v:shape>
            <v:shape id="Textbox 169" o:spid="_x0000_s1091" type="#_x0000_t202" style="position:absolute;left:310;top:40407;width:46495;height:2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4B1830" w:rsidRDefault="00A41DF2">
                    <w:pPr>
                      <w:spacing w:before="97"/>
                      <w:ind w:left="1855"/>
                      <w:rPr>
                        <w:sz w:val="24"/>
                      </w:rPr>
                    </w:pPr>
                    <w:r>
                      <w:rPr>
                        <w:sz w:val="24"/>
                      </w:rPr>
                      <w:t xml:space="preserve">Ujicobalapangan terbatas(35 </w:t>
                    </w:r>
                    <w:r>
                      <w:rPr>
                        <w:spacing w:val="-2"/>
                        <w:sz w:val="24"/>
                      </w:rPr>
                      <w:t>siswa)</w:t>
                    </w:r>
                  </w:p>
                </w:txbxContent>
              </v:textbox>
            </v:shape>
            <v:shape id="Textbox 170" o:spid="_x0000_s1092" type="#_x0000_t202" style="position:absolute;left:157;top:35994;width:46495;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4B1830" w:rsidRDefault="00A41DF2">
                    <w:pPr>
                      <w:spacing w:before="96"/>
                      <w:ind w:left="7" w:right="7"/>
                      <w:jc w:val="center"/>
                      <w:rPr>
                        <w:sz w:val="24"/>
                      </w:rPr>
                    </w:pPr>
                    <w:r>
                      <w:rPr>
                        <w:sz w:val="24"/>
                      </w:rPr>
                      <w:t>Revisi</w:t>
                    </w:r>
                    <w:r>
                      <w:rPr>
                        <w:spacing w:val="-5"/>
                        <w:sz w:val="24"/>
                      </w:rPr>
                      <w:t>III</w:t>
                    </w:r>
                  </w:p>
                </w:txbxContent>
              </v:textbox>
            </v:shape>
            <v:shape id="Textbox 171" o:spid="_x0000_s1093" type="#_x0000_t202" style="position:absolute;left:223;top:31555;width:46495;height: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4B1830" w:rsidRDefault="00A41DF2">
                    <w:pPr>
                      <w:spacing w:before="95"/>
                      <w:ind w:left="8" w:right="1"/>
                      <w:jc w:val="center"/>
                      <w:rPr>
                        <w:sz w:val="24"/>
                      </w:rPr>
                    </w:pPr>
                    <w:r>
                      <w:rPr>
                        <w:sz w:val="24"/>
                      </w:rPr>
                      <w:t>Ujicoba produk kelompok kecil(9</w:t>
                    </w:r>
                    <w:r>
                      <w:rPr>
                        <w:spacing w:val="-2"/>
                        <w:sz w:val="24"/>
                      </w:rPr>
                      <w:t>siswa)</w:t>
                    </w:r>
                  </w:p>
                </w:txbxContent>
              </v:textbox>
            </v:shape>
            <v:shape id="Textbox 172" o:spid="_x0000_s1094" type="#_x0000_t202" style="position:absolute;left:223;top:27070;width:46495;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4B1830" w:rsidRDefault="00A41DF2">
                    <w:pPr>
                      <w:spacing w:before="95"/>
                      <w:ind w:left="7" w:right="7"/>
                      <w:jc w:val="center"/>
                      <w:rPr>
                        <w:sz w:val="24"/>
                      </w:rPr>
                    </w:pPr>
                    <w:r>
                      <w:rPr>
                        <w:sz w:val="24"/>
                      </w:rPr>
                      <w:t>Revisi</w:t>
                    </w:r>
                    <w:r>
                      <w:rPr>
                        <w:spacing w:val="-5"/>
                        <w:sz w:val="24"/>
                      </w:rPr>
                      <w:t>II</w:t>
                    </w:r>
                  </w:p>
                </w:txbxContent>
              </v:textbox>
            </v:shape>
            <v:shape id="Textbox 173" o:spid="_x0000_s1095" type="#_x0000_t202" style="position:absolute;left:222;top:22487;width:46495;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4B1830" w:rsidRDefault="00A41DF2">
                    <w:pPr>
                      <w:spacing w:before="95"/>
                      <w:ind w:left="1845"/>
                      <w:rPr>
                        <w:sz w:val="24"/>
                      </w:rPr>
                    </w:pPr>
                    <w:r>
                      <w:rPr>
                        <w:sz w:val="24"/>
                      </w:rPr>
                      <w:t xml:space="preserve">Ujicobaproduk perorangan (3 </w:t>
                    </w:r>
                    <w:r>
                      <w:rPr>
                        <w:spacing w:val="-2"/>
                        <w:sz w:val="24"/>
                      </w:rPr>
                      <w:t>siswa)</w:t>
                    </w:r>
                  </w:p>
                </w:txbxContent>
              </v:textbox>
            </v:shape>
            <v:shape id="Textbox 174" o:spid="_x0000_s1096" type="#_x0000_t202" style="position:absolute;left:258;top:17823;width:46494;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4B1830" w:rsidRDefault="00A41DF2">
                    <w:pPr>
                      <w:spacing w:before="96"/>
                      <w:ind w:left="7" w:right="8"/>
                      <w:jc w:val="center"/>
                      <w:rPr>
                        <w:sz w:val="24"/>
                      </w:rPr>
                    </w:pPr>
                    <w:r>
                      <w:rPr>
                        <w:sz w:val="24"/>
                      </w:rPr>
                      <w:t>Revisi</w:t>
                    </w:r>
                    <w:r>
                      <w:rPr>
                        <w:spacing w:val="-10"/>
                        <w:sz w:val="24"/>
                      </w:rPr>
                      <w:t>I</w:t>
                    </w:r>
                  </w:p>
                </w:txbxContent>
              </v:textbox>
            </v:shape>
            <v:shape id="Textbox 175" o:spid="_x0000_s1097" type="#_x0000_t202" style="position:absolute;left:32553;top:13073;width:13678;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4B1830" w:rsidRDefault="00A41DF2">
                    <w:pPr>
                      <w:spacing w:before="96"/>
                      <w:ind w:left="210"/>
                    </w:pPr>
                    <w:r>
                      <w:t xml:space="preserve">Validasiahli </w:t>
                    </w:r>
                    <w:r>
                      <w:rPr>
                        <w:spacing w:val="-2"/>
                      </w:rPr>
                      <w:t>desain</w:t>
                    </w:r>
                  </w:p>
                </w:txbxContent>
              </v:textbox>
            </v:shape>
            <v:shape id="Textbox 176" o:spid="_x0000_s1098" type="#_x0000_t202" style="position:absolute;left:223;top:8821;width:46495;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4B1830" w:rsidRDefault="00A41DF2">
                    <w:pPr>
                      <w:spacing w:before="95"/>
                      <w:ind w:left="7" w:right="8"/>
                      <w:jc w:val="center"/>
                      <w:rPr>
                        <w:i/>
                        <w:sz w:val="24"/>
                      </w:rPr>
                    </w:pPr>
                    <w:r>
                      <w:rPr>
                        <w:sz w:val="24"/>
                      </w:rPr>
                      <w:t>Menulisnaskahdan membuatdesain</w:t>
                    </w:r>
                    <w:r>
                      <w:rPr>
                        <w:i/>
                        <w:spacing w:val="-2"/>
                        <w:sz w:val="24"/>
                      </w:rPr>
                      <w:t>software</w:t>
                    </w:r>
                  </w:p>
                </w:txbxContent>
              </v:textbox>
            </v:shape>
            <v:shape id="Textbox 177" o:spid="_x0000_s1099" type="#_x0000_t202" style="position:absolute;left:156;top:4450;width:46495;height:2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4B1830" w:rsidRDefault="00A41DF2">
                    <w:pPr>
                      <w:spacing w:before="93"/>
                      <w:ind w:left="7" w:right="7"/>
                      <w:jc w:val="center"/>
                      <w:rPr>
                        <w:sz w:val="24"/>
                      </w:rPr>
                    </w:pPr>
                    <w:r>
                      <w:rPr>
                        <w:sz w:val="24"/>
                      </w:rPr>
                      <w:t>Pengumpulan</w:t>
                    </w:r>
                    <w:r>
                      <w:rPr>
                        <w:spacing w:val="-2"/>
                        <w:sz w:val="24"/>
                      </w:rPr>
                      <w:t xml:space="preserve"> bahan</w:t>
                    </w:r>
                  </w:p>
                </w:txbxContent>
              </v:textbox>
            </v:shape>
            <v:shape id="Textbox 178" o:spid="_x0000_s1100" type="#_x0000_t202" style="position:absolute;left:309;top:95;width:46494;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4B1830" w:rsidRDefault="00A41DF2">
                    <w:pPr>
                      <w:spacing w:before="93"/>
                      <w:ind w:left="279"/>
                    </w:pPr>
                    <w:r>
                      <w:rPr>
                        <w:spacing w:val="-6"/>
                      </w:rPr>
                      <w:t>Menganalisiskebutuhandankaraktersiswakelas XSMANegeri1Tanjung Balai</w:t>
                    </w:r>
                  </w:p>
                </w:txbxContent>
              </v:textbox>
            </v:shape>
            <w10:wrap type="none"/>
            <w10:anchorlock/>
          </v:group>
        </w:pict>
      </w:r>
    </w:p>
    <w:p w:rsidR="004B1830" w:rsidRDefault="004B1830">
      <w:pPr>
        <w:pStyle w:val="BodyText"/>
        <w:spacing w:before="4"/>
        <w:rPr>
          <w:sz w:val="3"/>
        </w:rPr>
      </w:pPr>
    </w:p>
    <w:p w:rsidR="004B1830" w:rsidRDefault="003F2D67">
      <w:pPr>
        <w:pStyle w:val="BodyText"/>
        <w:ind w:left="1375"/>
        <w:rPr>
          <w:sz w:val="20"/>
        </w:rPr>
      </w:pPr>
      <w:r>
        <w:rPr>
          <w:noProof/>
          <w:sz w:val="20"/>
          <w:lang w:val="en-US"/>
        </w:rPr>
      </w:r>
      <w:r w:rsidRPr="003F2D67">
        <w:rPr>
          <w:noProof/>
          <w:sz w:val="20"/>
          <w:lang w:val="en-US"/>
        </w:rPr>
        <w:pict>
          <v:group id="Group 179" o:spid="_x0000_s1101" style="width:367.9pt;height:42.75pt;mso-position-horizontal-relative:char;mso-position-vertical-relative:line" coordsize="4672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">
            <v:shape id="Graphic 180" o:spid="_x0000_s1102" style="position:absolute;left:47;top:47;width:46628;height:5334;visibility:visible;mso-wrap-style:square;v-text-anchor:top" coordsize="466280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o7cMA&#10;AADcAAAADwAAAGRycy9kb3ducmV2LnhtbESPQYvCQAyF7wv+hyGCt3WqoJSuo4i4IHiQ6noPndgW&#10;O5namdXqr98cFrwlvJf3vixWvWvUnbpQezYwGSegiAtvay4N/Jy+P1NQISJbbDyTgScFWC0HHwvM&#10;rH9wTvdjLJWEcMjQQBVjm2kdioochrFviUW7+M5hlLUrte3wIeGu0dMkmWuHNUtDhS1tKiqux19n&#10;IJ89t2l6nu9nOMl3r3PAaXm4GTMa9usvUJH6+Db/X++s4KeCL8/IB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Ho7cMAAADcAAAADwAAAAAAAAAAAAAAAACYAgAAZHJzL2Rv&#10;d25yZXYueG1sUEsFBgAAAAAEAAQA9QAAAIgDAAAAAA==&#10;" path="m,88900l6979,54328,26019,26066,54274,6996,88900,,4573397,r34625,6996l4636277,26066r19040,28262l4662297,88900r,355472l4655317,478924r-19040,28218l4608022,526168r-34625,6977l88900,533145,54274,526168,26019,507142,6979,478924,,444372,,88900xe" filled="f">
              <v:path arrowok="t"/>
            </v:shape>
            <v:shape id="Textbox 181" o:spid="_x0000_s1103" type="#_x0000_t202" style="position:absolute;width:46723;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4B1830" w:rsidRDefault="00A41DF2">
                    <w:pPr>
                      <w:spacing w:before="130" w:line="276" w:lineRule="auto"/>
                      <w:ind w:left="1677" w:hanging="1359"/>
                      <w:rPr>
                        <w:sz w:val="24"/>
                      </w:rPr>
                    </w:pPr>
                    <w:r>
                      <w:rPr>
                        <w:sz w:val="24"/>
                      </w:rPr>
                      <w:t>Produkakhiryaitumediapembelajaranberbasismultimediainteraktif pada mata pelajaran menulis teks biografi</w:t>
                    </w:r>
                  </w:p>
                </w:txbxContent>
              </v:textbox>
            </v:shape>
            <w10:wrap type="none"/>
            <w10:anchorlock/>
          </v:group>
        </w:pict>
      </w:r>
    </w:p>
    <w:p w:rsidR="004B1830" w:rsidRDefault="00A41DF2">
      <w:pPr>
        <w:pStyle w:val="Heading2"/>
        <w:spacing w:before="198" w:line="360" w:lineRule="auto"/>
        <w:ind w:left="3712" w:right="424" w:hanging="2161"/>
      </w:pPr>
      <w:r>
        <w:t>Gambar3.2BaganLangkahProsedurPengembanganMultimedia Pembelajaran Interaktif</w:t>
      </w:r>
    </w:p>
    <w:p w:rsidR="004B1830" w:rsidRDefault="004B1830">
      <w:pPr>
        <w:pStyle w:val="Heading2"/>
        <w:spacing w:line="360" w:lineRule="auto"/>
        <w:sectPr w:rsidR="004B1830">
          <w:headerReference w:type="even" r:id="rId315"/>
          <w:headerReference w:type="default" r:id="rId316"/>
          <w:footerReference w:type="default" r:id="rId317"/>
          <w:headerReference w:type="first" r:id="rId318"/>
          <w:pgSz w:w="11910" w:h="16840"/>
          <w:pgMar w:top="1400" w:right="708" w:bottom="280" w:left="1275" w:header="1146" w:footer="0" w:gutter="0"/>
          <w:cols w:space="720"/>
        </w:sectPr>
      </w:pPr>
    </w:p>
    <w:p w:rsidR="004B1830" w:rsidRDefault="004B1830">
      <w:pPr>
        <w:pStyle w:val="BodyText"/>
        <w:rPr>
          <w:b/>
        </w:rPr>
      </w:pPr>
    </w:p>
    <w:p w:rsidR="004B1830" w:rsidRDefault="004B1830">
      <w:pPr>
        <w:pStyle w:val="BodyText"/>
        <w:rPr>
          <w:b/>
        </w:rPr>
      </w:pPr>
    </w:p>
    <w:p w:rsidR="004B1830" w:rsidRDefault="004B1830">
      <w:pPr>
        <w:pStyle w:val="BodyText"/>
        <w:spacing w:before="28"/>
        <w:rPr>
          <w:b/>
        </w:rPr>
      </w:pPr>
    </w:p>
    <w:p w:rsidR="004B1830" w:rsidRDefault="00A41DF2" w:rsidP="00A41DF2">
      <w:pPr>
        <w:pStyle w:val="Heading2"/>
        <w:numPr>
          <w:ilvl w:val="1"/>
          <w:numId w:val="33"/>
        </w:numPr>
        <w:tabs>
          <w:tab w:val="left" w:pos="1353"/>
        </w:tabs>
      </w:pPr>
      <w:bookmarkStart w:id="23" w:name="_TOC_250032"/>
      <w:r>
        <w:t>Tahap UjiCoba</w:t>
      </w:r>
      <w:bookmarkEnd w:id="23"/>
      <w:r>
        <w:rPr>
          <w:spacing w:val="-2"/>
        </w:rPr>
        <w:t xml:space="preserve"> Produk</w:t>
      </w:r>
    </w:p>
    <w:p w:rsidR="004B1830" w:rsidRDefault="004B1830">
      <w:pPr>
        <w:pStyle w:val="BodyText"/>
        <w:rPr>
          <w:b/>
        </w:rPr>
      </w:pPr>
    </w:p>
    <w:p w:rsidR="004B1830" w:rsidRDefault="00A41DF2" w:rsidP="00A41DF2">
      <w:pPr>
        <w:pStyle w:val="ListParagraph"/>
        <w:numPr>
          <w:ilvl w:val="2"/>
          <w:numId w:val="33"/>
        </w:numPr>
        <w:tabs>
          <w:tab w:val="left" w:pos="1533"/>
        </w:tabs>
        <w:rPr>
          <w:sz w:val="24"/>
        </w:rPr>
      </w:pPr>
      <w:r>
        <w:rPr>
          <w:sz w:val="24"/>
        </w:rPr>
        <w:t xml:space="preserve">DesainUjiCoba </w:t>
      </w:r>
      <w:r>
        <w:rPr>
          <w:spacing w:val="-2"/>
          <w:sz w:val="24"/>
        </w:rPr>
        <w:t>Produk</w:t>
      </w:r>
    </w:p>
    <w:p w:rsidR="004B1830" w:rsidRDefault="004B1830">
      <w:pPr>
        <w:pStyle w:val="BodyText"/>
      </w:pPr>
    </w:p>
    <w:p w:rsidR="004B1830" w:rsidRDefault="00A41DF2">
      <w:pPr>
        <w:pStyle w:val="BodyText"/>
        <w:spacing w:line="480" w:lineRule="auto"/>
        <w:ind w:left="993" w:right="991" w:firstLine="568"/>
        <w:jc w:val="both"/>
      </w:pPr>
      <w:r>
        <w:t>Desain uji coba dari multimedia pembelajaran interaktif pada pelajaran bahasa Indonesia untuk siswa kelas SMA Negeri 1 Tanjung Balai terdiri dari : (1) validasi ahli materi pada pembelajaran bahasa Indonesia, (2) validasai ahli desain media pembelajaran yang dikembangkan, (3) revisi pengembangan (tahap I) berdasarkan penilaian yang diperoleh dari hasilkritikan atau saran dariahli desain media pembelajaran, (4) uji coba terhadap program ini berdasarkan angket yang telah diisi olehtiga orang siswa(ujicobaperorangan), (5) revisiproduk (tahap</w:t>
      </w:r>
      <w:r>
        <w:rPr>
          <w:spacing w:val="-4"/>
        </w:rPr>
        <w:t>II),</w:t>
      </w:r>
    </w:p>
    <w:p w:rsidR="004B1830" w:rsidRDefault="00A41DF2">
      <w:pPr>
        <w:pStyle w:val="BodyText"/>
        <w:spacing w:before="1" w:line="480" w:lineRule="auto"/>
        <w:ind w:left="993" w:right="996"/>
        <w:jc w:val="both"/>
      </w:pPr>
      <w:r>
        <w:t>(7) uji coba lapangan terbatas terhadap siswa, dan (8) revisi akhir untuk menghasilkan produk yang diinginkan.</w:t>
      </w:r>
    </w:p>
    <w:p w:rsidR="004B1830" w:rsidRDefault="004B1830">
      <w:pPr>
        <w:pStyle w:val="BodyText"/>
      </w:pPr>
    </w:p>
    <w:p w:rsidR="004B1830" w:rsidRDefault="004B1830">
      <w:pPr>
        <w:pStyle w:val="BodyText"/>
      </w:pPr>
    </w:p>
    <w:p w:rsidR="004B1830" w:rsidRDefault="00A41DF2" w:rsidP="00A41DF2">
      <w:pPr>
        <w:pStyle w:val="ListParagraph"/>
        <w:numPr>
          <w:ilvl w:val="2"/>
          <w:numId w:val="33"/>
        </w:numPr>
        <w:tabs>
          <w:tab w:val="left" w:pos="1533"/>
        </w:tabs>
        <w:rPr>
          <w:sz w:val="24"/>
        </w:rPr>
      </w:pPr>
      <w:r>
        <w:rPr>
          <w:sz w:val="24"/>
        </w:rPr>
        <w:t>Subjek Uji</w:t>
      </w:r>
      <w:r>
        <w:rPr>
          <w:spacing w:val="-4"/>
          <w:sz w:val="24"/>
        </w:rPr>
        <w:t>Coba</w:t>
      </w:r>
    </w:p>
    <w:p w:rsidR="004B1830" w:rsidRDefault="004B1830">
      <w:pPr>
        <w:pStyle w:val="BodyText"/>
      </w:pPr>
    </w:p>
    <w:p w:rsidR="004B1830" w:rsidRDefault="00A41DF2">
      <w:pPr>
        <w:pStyle w:val="BodyText"/>
        <w:spacing w:line="480" w:lineRule="auto"/>
        <w:ind w:left="993" w:right="989" w:firstLine="568"/>
        <w:jc w:val="both"/>
      </w:pPr>
      <w:r>
        <w:t>Subjek dari uji coba adalah pemakaian produk yaitu siswa kelas SMA Negeri 1 Tanjung Balai Tahun Pelajaran 2024-2025. Subjek dalam penelitian ini terdiri dari tiga kelompok, yaitu uji coba produk dan uji coba pemakai. Uji coba produk dan uji coba pemakai. Uji coba produk yang dilakukan oleh tiga tahapan yaitu uji coba perorangan dan uji coba kelompok kecil sedangkan uji coba pemakaian produk yaitu uji coba lapangan terbatas sebanyak 35 siswa.</w:t>
      </w:r>
    </w:p>
    <w:p w:rsidR="004B1830" w:rsidRDefault="004B1830">
      <w:pPr>
        <w:pStyle w:val="BodyText"/>
      </w:pPr>
    </w:p>
    <w:p w:rsidR="004B1830" w:rsidRDefault="004B1830">
      <w:pPr>
        <w:pStyle w:val="BodyText"/>
        <w:spacing w:before="1"/>
      </w:pPr>
    </w:p>
    <w:p w:rsidR="004B1830" w:rsidRDefault="00A41DF2" w:rsidP="00A41DF2">
      <w:pPr>
        <w:pStyle w:val="ListParagraph"/>
        <w:numPr>
          <w:ilvl w:val="2"/>
          <w:numId w:val="33"/>
        </w:numPr>
        <w:tabs>
          <w:tab w:val="left" w:pos="1533"/>
        </w:tabs>
        <w:rPr>
          <w:sz w:val="24"/>
        </w:rPr>
      </w:pPr>
      <w:r>
        <w:rPr>
          <w:sz w:val="24"/>
        </w:rPr>
        <w:t>PelaksanaanUji</w:t>
      </w:r>
      <w:r>
        <w:rPr>
          <w:spacing w:val="-4"/>
          <w:sz w:val="24"/>
        </w:rPr>
        <w:t>Coba</w:t>
      </w:r>
    </w:p>
    <w:p w:rsidR="004B1830" w:rsidRDefault="004B1830">
      <w:pPr>
        <w:pStyle w:val="BodyText"/>
      </w:pPr>
    </w:p>
    <w:p w:rsidR="004B1830" w:rsidRDefault="00A41DF2">
      <w:pPr>
        <w:pStyle w:val="BodyText"/>
        <w:spacing w:line="477" w:lineRule="auto"/>
        <w:ind w:left="993" w:right="996" w:firstLine="568"/>
        <w:jc w:val="both"/>
      </w:pPr>
      <w:r>
        <w:t>Uji coba produk awal dalam pengembangan media pembelajaran berbasisis multimedia interaktif ini dilaksanakan dengan beberapa langkah sebagai berikut:</w:t>
      </w:r>
    </w:p>
    <w:p w:rsidR="004B1830" w:rsidRDefault="004B1830">
      <w:pPr>
        <w:pStyle w:val="BodyText"/>
        <w:spacing w:line="477" w:lineRule="auto"/>
        <w:jc w:val="both"/>
        <w:sectPr w:rsidR="004B1830">
          <w:headerReference w:type="even" r:id="rId319"/>
          <w:headerReference w:type="default" r:id="rId320"/>
          <w:footerReference w:type="default" r:id="rId321"/>
          <w:headerReference w:type="first" r:id="rId322"/>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ListParagraph"/>
        <w:numPr>
          <w:ilvl w:val="0"/>
          <w:numId w:val="30"/>
        </w:numPr>
        <w:tabs>
          <w:tab w:val="left" w:pos="1277"/>
        </w:tabs>
        <w:jc w:val="both"/>
        <w:rPr>
          <w:sz w:val="24"/>
        </w:rPr>
      </w:pPr>
      <w:r>
        <w:rPr>
          <w:sz w:val="24"/>
        </w:rPr>
        <w:t>Langkah</w:t>
      </w:r>
      <w:r>
        <w:rPr>
          <w:spacing w:val="-2"/>
          <w:sz w:val="24"/>
        </w:rPr>
        <w:t xml:space="preserve"> Pertama</w:t>
      </w:r>
    </w:p>
    <w:p w:rsidR="004B1830" w:rsidRDefault="004B1830">
      <w:pPr>
        <w:pStyle w:val="BodyText"/>
      </w:pPr>
    </w:p>
    <w:p w:rsidR="004B1830" w:rsidRDefault="00A41DF2">
      <w:pPr>
        <w:pStyle w:val="BodyText"/>
        <w:spacing w:line="480" w:lineRule="auto"/>
        <w:ind w:left="993" w:right="986"/>
        <w:jc w:val="both"/>
      </w:pPr>
      <w:r>
        <w:t>Peneliti melakukan penelitian pendahuluan dengan cara observasi sekolah untuk mengetahui bagaimana lingkungan sekolah dan proses pembelajaran bahasa Indonesia di kelas SMA Negeri 1 Tanjung Balai Tahun Pelajaran 2024-2025. Setelahitupenelitimenganalisiskebutuhansiswadanmelihatkaraktersiswadalam proses pembelajaran, lalu peneliti menentukan kompetemsi dasar serta indikator materiyangakandikembangkanmediapembelajarannya.</w:t>
      </w:r>
    </w:p>
    <w:p w:rsidR="004B1830" w:rsidRDefault="00A41DF2" w:rsidP="00A41DF2">
      <w:pPr>
        <w:pStyle w:val="ListParagraph"/>
        <w:numPr>
          <w:ilvl w:val="0"/>
          <w:numId w:val="30"/>
        </w:numPr>
        <w:tabs>
          <w:tab w:val="left" w:pos="1277"/>
        </w:tabs>
        <w:spacing w:before="1"/>
        <w:jc w:val="both"/>
        <w:rPr>
          <w:sz w:val="24"/>
        </w:rPr>
      </w:pPr>
      <w:r>
        <w:rPr>
          <w:sz w:val="24"/>
        </w:rPr>
        <w:t>Langkah</w:t>
      </w:r>
      <w:r>
        <w:rPr>
          <w:spacing w:val="-2"/>
          <w:sz w:val="24"/>
        </w:rPr>
        <w:t xml:space="preserve"> Kedua</w:t>
      </w:r>
    </w:p>
    <w:p w:rsidR="004B1830" w:rsidRDefault="00A41DF2">
      <w:pPr>
        <w:pStyle w:val="BodyText"/>
        <w:spacing w:before="276" w:line="480" w:lineRule="auto"/>
        <w:ind w:left="993" w:right="991"/>
        <w:jc w:val="both"/>
      </w:pPr>
      <w:r>
        <w:t xml:space="preserve">Peneliti mulai menuliskan naskah materi yang akan diteliti dan mulai merancang media yang akan dikembangkan. Perancangan media pembelajaran tersebut dengan cara membuat desain </w:t>
      </w:r>
      <w:r>
        <w:rPr>
          <w:i/>
        </w:rPr>
        <w:t xml:space="preserve">software </w:t>
      </w:r>
      <w:r>
        <w:t xml:space="preserve">yang akan dipakai dalam media pembelajaran tersebut, setelah itu membuat </w:t>
      </w:r>
      <w:r>
        <w:rPr>
          <w:i/>
        </w:rPr>
        <w:t xml:space="preserve">storyboard </w:t>
      </w:r>
      <w:r>
        <w:t xml:space="preserve">untuk meletakkan materi pembelajaran di dalam media tersebut dan terakhir membuat </w:t>
      </w:r>
      <w:r>
        <w:rPr>
          <w:i/>
        </w:rPr>
        <w:t xml:space="preserve">flowchart view </w:t>
      </w:r>
      <w:r>
        <w:t>yang akan menampilkan media pembelajaran tersebut agar dapat lebih menarik.</w:t>
      </w:r>
    </w:p>
    <w:p w:rsidR="004B1830" w:rsidRDefault="00A41DF2" w:rsidP="00A41DF2">
      <w:pPr>
        <w:pStyle w:val="ListParagraph"/>
        <w:numPr>
          <w:ilvl w:val="0"/>
          <w:numId w:val="30"/>
        </w:numPr>
        <w:tabs>
          <w:tab w:val="left" w:pos="1277"/>
        </w:tabs>
        <w:jc w:val="both"/>
        <w:rPr>
          <w:sz w:val="24"/>
        </w:rPr>
      </w:pPr>
      <w:r>
        <w:rPr>
          <w:sz w:val="24"/>
        </w:rPr>
        <w:t>Langkah</w:t>
      </w:r>
      <w:r>
        <w:rPr>
          <w:spacing w:val="-2"/>
          <w:sz w:val="24"/>
        </w:rPr>
        <w:t>Ketiga</w:t>
      </w:r>
    </w:p>
    <w:p w:rsidR="004B1830" w:rsidRDefault="004B1830">
      <w:pPr>
        <w:pStyle w:val="BodyText"/>
      </w:pPr>
    </w:p>
    <w:p w:rsidR="004B1830" w:rsidRDefault="00A41DF2">
      <w:pPr>
        <w:pStyle w:val="BodyText"/>
        <w:spacing w:line="480" w:lineRule="auto"/>
        <w:ind w:left="993" w:right="991"/>
        <w:jc w:val="both"/>
      </w:pPr>
      <w:r>
        <w:t>Menentukan sasaran uji coba yaitu validasi materi dan ahli desain pembelajaran. Setelah peneliti menemukan sasaran ahli validasi tersebut, peneliti akan meminta masukan dari masing-masing ahli. Masukan-masukan dari ahli tersebut dapat berupa kesesuaian uraian materi dengan kompetensi inti dan kompetensi dasar, keakuratan materi, dan materi pendukung pembelajaran. Kemudian menganalisis konseptual serta revisi pengembangan revisi produk tahap I.</w:t>
      </w:r>
    </w:p>
    <w:p w:rsidR="004B1830" w:rsidRDefault="004B1830">
      <w:pPr>
        <w:pStyle w:val="BodyText"/>
        <w:spacing w:line="480" w:lineRule="auto"/>
        <w:jc w:val="both"/>
        <w:sectPr w:rsidR="004B1830">
          <w:headerReference w:type="even" r:id="rId323"/>
          <w:headerReference w:type="default" r:id="rId324"/>
          <w:footerReference w:type="default" r:id="rId325"/>
          <w:headerReference w:type="first" r:id="rId326"/>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ListParagraph"/>
        <w:numPr>
          <w:ilvl w:val="0"/>
          <w:numId w:val="30"/>
        </w:numPr>
        <w:tabs>
          <w:tab w:val="left" w:pos="1277"/>
        </w:tabs>
        <w:jc w:val="both"/>
        <w:rPr>
          <w:sz w:val="24"/>
        </w:rPr>
      </w:pPr>
      <w:r>
        <w:rPr>
          <w:sz w:val="24"/>
        </w:rPr>
        <w:t>Langkah</w:t>
      </w:r>
      <w:r>
        <w:rPr>
          <w:spacing w:val="-2"/>
          <w:sz w:val="24"/>
        </w:rPr>
        <w:t xml:space="preserve"> Keempat</w:t>
      </w:r>
    </w:p>
    <w:p w:rsidR="004B1830" w:rsidRDefault="004B1830">
      <w:pPr>
        <w:pStyle w:val="BodyText"/>
      </w:pPr>
    </w:p>
    <w:p w:rsidR="004B1830" w:rsidRDefault="00A41DF2">
      <w:pPr>
        <w:pStyle w:val="BodyText"/>
        <w:spacing w:line="480" w:lineRule="auto"/>
        <w:ind w:left="993" w:right="993"/>
        <w:jc w:val="both"/>
      </w:pPr>
      <w:r>
        <w:t xml:space="preserve">Peneliti menetapkan subjek uji coba yang didasarkan pada kriteria pendidikan, keahlian, juga ketersediaan waktu, dan tenaga untuk memberikan data yang </w:t>
      </w:r>
      <w:r>
        <w:rPr>
          <w:spacing w:val="-2"/>
        </w:rPr>
        <w:t>diperlukan.</w:t>
      </w:r>
    </w:p>
    <w:p w:rsidR="004B1830" w:rsidRDefault="00A41DF2" w:rsidP="00A41DF2">
      <w:pPr>
        <w:pStyle w:val="ListParagraph"/>
        <w:numPr>
          <w:ilvl w:val="0"/>
          <w:numId w:val="30"/>
        </w:numPr>
        <w:tabs>
          <w:tab w:val="left" w:pos="1277"/>
        </w:tabs>
        <w:jc w:val="both"/>
        <w:rPr>
          <w:sz w:val="24"/>
        </w:rPr>
      </w:pPr>
      <w:r>
        <w:rPr>
          <w:sz w:val="24"/>
        </w:rPr>
        <w:t>Langkah</w:t>
      </w:r>
      <w:r>
        <w:rPr>
          <w:spacing w:val="-2"/>
          <w:sz w:val="24"/>
        </w:rPr>
        <w:t xml:space="preserve"> Kelima</w:t>
      </w:r>
    </w:p>
    <w:p w:rsidR="004B1830" w:rsidRDefault="004B1830">
      <w:pPr>
        <w:pStyle w:val="BodyText"/>
      </w:pPr>
    </w:p>
    <w:p w:rsidR="004B1830" w:rsidRDefault="00A41DF2">
      <w:pPr>
        <w:pStyle w:val="BodyText"/>
        <w:spacing w:line="480" w:lineRule="auto"/>
        <w:ind w:left="993" w:right="992"/>
        <w:jc w:val="both"/>
      </w:pPr>
      <w:r>
        <w:t>Pelaksanaan tinjauan ahli sebelum uji coba produk secara perorangan dan lapangan, terlebih dahulu produk diberikan kepada ahli untuk mendapatkan saran dan masukan sesuai dengan keahlian masing-masing.</w:t>
      </w:r>
    </w:p>
    <w:p w:rsidR="004B1830" w:rsidRDefault="00A41DF2" w:rsidP="00A41DF2">
      <w:pPr>
        <w:pStyle w:val="ListParagraph"/>
        <w:numPr>
          <w:ilvl w:val="0"/>
          <w:numId w:val="30"/>
        </w:numPr>
        <w:tabs>
          <w:tab w:val="left" w:pos="1277"/>
        </w:tabs>
        <w:spacing w:before="1"/>
        <w:jc w:val="both"/>
        <w:rPr>
          <w:sz w:val="24"/>
        </w:rPr>
      </w:pPr>
      <w:r>
        <w:rPr>
          <w:sz w:val="24"/>
        </w:rPr>
        <w:t>Langkah</w:t>
      </w:r>
      <w:r>
        <w:rPr>
          <w:spacing w:val="-2"/>
          <w:sz w:val="24"/>
        </w:rPr>
        <w:t xml:space="preserve"> Keenam</w:t>
      </w:r>
    </w:p>
    <w:p w:rsidR="004B1830" w:rsidRDefault="004B1830">
      <w:pPr>
        <w:pStyle w:val="BodyText"/>
      </w:pPr>
    </w:p>
    <w:p w:rsidR="004B1830" w:rsidRDefault="00A41DF2">
      <w:pPr>
        <w:pStyle w:val="BodyText"/>
        <w:spacing w:line="480" w:lineRule="auto"/>
        <w:ind w:left="993" w:right="994"/>
        <w:jc w:val="both"/>
      </w:pPr>
      <w:r>
        <w:t>Peneliti melakukan uji coba perorangan (uji satu-satu). Pada langkah ini, media pembelajaran telah diperbaiki pada revisi I dan angket penilaian yang diberikan pada pemakai secara perorangan, yang tujuannya untuk mengetahui kesalahan produk yang telah diperbaiki berdasarkan tinjauan yang terdiri dari tiga orang siswa yang memiliki kemampuan yang berbeda yaitu siswa yang memiliki tingkat kemampuan rendah, sedang, dan tinggi. Hasil ini selanjutnya akan digunakan sebagaidasardalammelakukanperbaikan-perbaikanterhadap produk</w:t>
      </w:r>
      <w:r>
        <w:rPr>
          <w:spacing w:val="-2"/>
        </w:rPr>
        <w:t>selanjutnya.</w:t>
      </w:r>
    </w:p>
    <w:p w:rsidR="004B1830" w:rsidRDefault="00A41DF2" w:rsidP="00A41DF2">
      <w:pPr>
        <w:pStyle w:val="ListParagraph"/>
        <w:numPr>
          <w:ilvl w:val="0"/>
          <w:numId w:val="30"/>
        </w:numPr>
        <w:tabs>
          <w:tab w:val="left" w:pos="1277"/>
        </w:tabs>
        <w:spacing w:before="1"/>
        <w:jc w:val="both"/>
        <w:rPr>
          <w:sz w:val="24"/>
        </w:rPr>
      </w:pPr>
      <w:r>
        <w:rPr>
          <w:sz w:val="24"/>
        </w:rPr>
        <w:t>Langkah</w:t>
      </w:r>
      <w:r>
        <w:rPr>
          <w:spacing w:val="-2"/>
          <w:sz w:val="24"/>
        </w:rPr>
        <w:t xml:space="preserve"> Ketujuh</w:t>
      </w:r>
    </w:p>
    <w:p w:rsidR="004B1830" w:rsidRDefault="004B1830">
      <w:pPr>
        <w:pStyle w:val="BodyText"/>
      </w:pPr>
    </w:p>
    <w:p w:rsidR="004B1830" w:rsidRDefault="00A41DF2">
      <w:pPr>
        <w:pStyle w:val="BodyText"/>
        <w:spacing w:line="480" w:lineRule="auto"/>
        <w:ind w:left="993" w:right="993"/>
        <w:jc w:val="both"/>
      </w:pPr>
      <w:r>
        <w:t>Pada tahap uji coba kelompok kecil ini dilakukan oleh sembilan siswa yang memiliki kemampuan berbeda. Tahap ini dilakukan untuk mengetahui apakah masih terdapat kekurangan dari media pembelajaran yang dikembangkan yang perlu diperbaiki setelah didiskusikan baik berdasarkan tinjauan para ahli media. Jika terdapat kekurangan maka berdasarkan masukan yang diperoleh akan dilakukan revisi untuk selanjutnya.</w:t>
      </w:r>
    </w:p>
    <w:p w:rsidR="004B1830" w:rsidRDefault="004B1830">
      <w:pPr>
        <w:pStyle w:val="BodyText"/>
        <w:spacing w:line="480" w:lineRule="auto"/>
        <w:jc w:val="both"/>
        <w:sectPr w:rsidR="004B1830">
          <w:headerReference w:type="even" r:id="rId327"/>
          <w:headerReference w:type="default" r:id="rId328"/>
          <w:footerReference w:type="default" r:id="rId329"/>
          <w:headerReference w:type="first" r:id="rId330"/>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ListParagraph"/>
        <w:numPr>
          <w:ilvl w:val="0"/>
          <w:numId w:val="30"/>
        </w:numPr>
        <w:tabs>
          <w:tab w:val="left" w:pos="1277"/>
        </w:tabs>
        <w:rPr>
          <w:sz w:val="24"/>
        </w:rPr>
      </w:pPr>
      <w:r>
        <w:rPr>
          <w:sz w:val="24"/>
        </w:rPr>
        <w:t>Langkah</w:t>
      </w:r>
      <w:r>
        <w:rPr>
          <w:spacing w:val="-2"/>
          <w:sz w:val="24"/>
        </w:rPr>
        <w:t xml:space="preserve"> Kedelapan</w:t>
      </w:r>
    </w:p>
    <w:p w:rsidR="004B1830" w:rsidRDefault="004B1830">
      <w:pPr>
        <w:pStyle w:val="BodyText"/>
      </w:pPr>
    </w:p>
    <w:p w:rsidR="004B1830" w:rsidRDefault="00A41DF2">
      <w:pPr>
        <w:pStyle w:val="BodyText"/>
        <w:spacing w:line="480" w:lineRule="auto"/>
        <w:ind w:left="993" w:right="991"/>
        <w:jc w:val="both"/>
      </w:pPr>
      <w:r>
        <w:t>Uji coba lapangan ini dilakukan untuk mengetahui apakah masih terdapat kekurangan-kekurangan yang perlu diperbaiki dari produk yang dikembangkan setelah didiskusikan baik berdasarkan tinjauan ahli materi, ahli media, dan ujicoba kelompok kecil. Jika masih terdapat kekurangan berdasarkan masukan yang diperoleh dari hasil pengujian maka dilakukan diperbaikan atau revisi. Jika media tersebut tidak mengalami kekurangan, maka media tersebut layak sebagai media pembelajaranyangsahihuntukmeningkatkankemampuandalamteksceritaulang biografi pada pembelajaran bahasa Indonesia.</w:t>
      </w:r>
    </w:p>
    <w:p w:rsidR="004B1830" w:rsidRDefault="004B1830">
      <w:pPr>
        <w:pStyle w:val="BodyText"/>
      </w:pPr>
    </w:p>
    <w:p w:rsidR="004B1830" w:rsidRDefault="004B1830">
      <w:pPr>
        <w:pStyle w:val="BodyText"/>
        <w:spacing w:before="1"/>
      </w:pPr>
    </w:p>
    <w:p w:rsidR="004B1830" w:rsidRDefault="00A41DF2" w:rsidP="00A41DF2">
      <w:pPr>
        <w:pStyle w:val="Heading2"/>
        <w:numPr>
          <w:ilvl w:val="1"/>
          <w:numId w:val="33"/>
        </w:numPr>
        <w:tabs>
          <w:tab w:val="left" w:pos="1353"/>
        </w:tabs>
      </w:pPr>
      <w:bookmarkStart w:id="24" w:name="_TOC_250031"/>
      <w:r>
        <w:t xml:space="preserve">Jenis </w:t>
      </w:r>
      <w:bookmarkEnd w:id="24"/>
      <w:r>
        <w:rPr>
          <w:spacing w:val="-4"/>
        </w:rPr>
        <w:t>Data</w:t>
      </w:r>
    </w:p>
    <w:p w:rsidR="004B1830" w:rsidRDefault="004B1830">
      <w:pPr>
        <w:pStyle w:val="BodyText"/>
        <w:rPr>
          <w:b/>
        </w:rPr>
      </w:pPr>
    </w:p>
    <w:p w:rsidR="004B1830" w:rsidRDefault="00A41DF2">
      <w:pPr>
        <w:pStyle w:val="BodyText"/>
        <w:spacing w:line="480" w:lineRule="auto"/>
        <w:ind w:left="993" w:right="990" w:firstLine="426"/>
        <w:jc w:val="both"/>
      </w:pPr>
      <w:r>
        <w:t xml:space="preserve">Data yang terkumpul dari hasil uji coba produk yang digunalan sebagai dasar dalam menetapkan kelayakan dan daya tarik terhadap produk yang dikembangkan </w:t>
      </w:r>
      <w:r>
        <w:rPr>
          <w:spacing w:val="-2"/>
        </w:rPr>
        <w:t xml:space="preserve">sebelumdipakaidilapangan.Sesuaidengandesainpengembanganyangdigunakan, </w:t>
      </w:r>
      <w:r>
        <w:t xml:space="preserve">jenisdatayangdikajiadalahsebagaiberikut:(1)aspekpembelajarandankebenaran isidiperolehdariahlimateridanrancanganpembelajaran,(2)mediadanrancangan pembelajarandiperolehdariahlimedia.(3)kualitastampilandanpenyajianmateri diperoleh dari uji coba perorangan, kelompok kecil, dan lapangan (4) daya tarik </w:t>
      </w:r>
      <w:r>
        <w:rPr>
          <w:spacing w:val="-2"/>
        </w:rPr>
        <w:t xml:space="preserve">mediapembelajaraninteraktifdiprolehdariaktivitasdanresponpesertadidikselama </w:t>
      </w:r>
      <w:r>
        <w:t>uji coba media pembelajaran.</w:t>
      </w:r>
    </w:p>
    <w:p w:rsidR="004B1830" w:rsidRDefault="00A41DF2">
      <w:pPr>
        <w:pStyle w:val="BodyText"/>
        <w:spacing w:before="1" w:line="480" w:lineRule="auto"/>
        <w:ind w:left="993" w:right="994" w:firstLine="426"/>
        <w:jc w:val="both"/>
      </w:pPr>
      <w:r>
        <w:t xml:space="preserve">Data yang diperoleh disesuaikan dengan tujuan dan desain pengembangan yang digunakan maka jenis data yang dikumpulkan dalam pengembangan ini adalah datakuantitatif sebagaidataproduk yang terkumpulmelaluiangket </w:t>
      </w:r>
      <w:r>
        <w:rPr>
          <w:spacing w:val="-2"/>
        </w:rPr>
        <w:t>dengan</w:t>
      </w:r>
    </w:p>
    <w:p w:rsidR="004B1830" w:rsidRDefault="004B1830">
      <w:pPr>
        <w:pStyle w:val="BodyText"/>
        <w:spacing w:line="480" w:lineRule="auto"/>
        <w:jc w:val="both"/>
        <w:sectPr w:rsidR="004B1830">
          <w:headerReference w:type="even" r:id="rId331"/>
          <w:headerReference w:type="default" r:id="rId332"/>
          <w:footerReference w:type="default" r:id="rId333"/>
          <w:headerReference w:type="first" r:id="rId334"/>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8"/>
        <w:jc w:val="both"/>
      </w:pPr>
      <w:r>
        <w:t>skala penilaian satu sampai lima. Menurut Sugiyono (2013:136) menyatakan bahwa adapun kriteria skala penilaian satu sampai lima adalah 1) sangat kurang baik, 2) kurang baik, 3) sedang, 4) baik, 5) sangat baik.</w:t>
      </w:r>
    </w:p>
    <w:p w:rsidR="004B1830" w:rsidRDefault="00A41DF2">
      <w:pPr>
        <w:pStyle w:val="BodyText"/>
        <w:spacing w:line="480" w:lineRule="auto"/>
        <w:ind w:left="993" w:right="994" w:firstLine="426"/>
        <w:jc w:val="both"/>
      </w:pPr>
      <w:r>
        <w:t>Para responden akan memberikan angka penialaian pada setiap butir angket berdasarkan kriteria yang telah ditetapkan. Selain itu jenis data yang dikumpulkan adalah data kualitatif berupa uraiansaran dan masukan tertulis oleh responden sebagai data tambahan.</w:t>
      </w:r>
    </w:p>
    <w:p w:rsidR="004B1830" w:rsidRDefault="004B1830">
      <w:pPr>
        <w:pStyle w:val="BodyText"/>
        <w:spacing w:before="138"/>
      </w:pPr>
    </w:p>
    <w:p w:rsidR="004B1830" w:rsidRDefault="00A41DF2" w:rsidP="00A41DF2">
      <w:pPr>
        <w:pStyle w:val="Heading2"/>
        <w:numPr>
          <w:ilvl w:val="1"/>
          <w:numId w:val="33"/>
        </w:numPr>
        <w:tabs>
          <w:tab w:val="left" w:pos="1353"/>
        </w:tabs>
        <w:spacing w:before="1"/>
      </w:pPr>
      <w:bookmarkStart w:id="25" w:name="_TOC_250030"/>
      <w:r>
        <w:t>InstrumenPengumpulan</w:t>
      </w:r>
      <w:bookmarkEnd w:id="25"/>
      <w:r>
        <w:rPr>
          <w:spacing w:val="-4"/>
        </w:rPr>
        <w:t>Data</w:t>
      </w:r>
    </w:p>
    <w:p w:rsidR="004B1830" w:rsidRDefault="004B1830">
      <w:pPr>
        <w:pStyle w:val="BodyText"/>
        <w:rPr>
          <w:b/>
        </w:rPr>
      </w:pPr>
    </w:p>
    <w:p w:rsidR="004B1830" w:rsidRDefault="00A41DF2">
      <w:pPr>
        <w:pStyle w:val="BodyText"/>
        <w:spacing w:line="480" w:lineRule="auto"/>
        <w:ind w:left="993" w:right="994" w:firstLine="568"/>
        <w:jc w:val="both"/>
      </w:pPr>
      <w:r>
        <w:t>Untuk memperoleh suatu data dalam penelitian ini peneliti menggunakan alat pengumpul data yang disebut dengan instrumen pengumpulan data. Pada instrumen pengumpulan data pada pengembangan ini berupa instrumen penilaian untuk menilai produk yang telah dikembangkan.</w:t>
      </w:r>
    </w:p>
    <w:p w:rsidR="004B1830" w:rsidRDefault="00A41DF2">
      <w:pPr>
        <w:pStyle w:val="BodyText"/>
        <w:spacing w:line="480" w:lineRule="auto"/>
        <w:ind w:left="993" w:right="994" w:firstLine="568"/>
        <w:jc w:val="both"/>
      </w:pPr>
      <w:r>
        <w:t>Instrumen yang digunakan peneliti untuk mengumpulkan data dalam penelitian dalam penelitian dan pengembangan ini adalah lembar observasi, lembar angket, dan lembar tes hasil belajar. Beberapa instrumen tersebut dapat diuraikan sebagai berikut:</w:t>
      </w:r>
    </w:p>
    <w:p w:rsidR="004B1830" w:rsidRDefault="00A41DF2" w:rsidP="00A41DF2">
      <w:pPr>
        <w:pStyle w:val="ListParagraph"/>
        <w:numPr>
          <w:ilvl w:val="0"/>
          <w:numId w:val="29"/>
        </w:numPr>
        <w:tabs>
          <w:tab w:val="left" w:pos="1713"/>
        </w:tabs>
        <w:spacing w:before="1" w:line="480" w:lineRule="auto"/>
        <w:ind w:right="993"/>
        <w:jc w:val="both"/>
        <w:rPr>
          <w:sz w:val="24"/>
        </w:rPr>
      </w:pPr>
      <w:r>
        <w:rPr>
          <w:sz w:val="24"/>
        </w:rPr>
        <w:t>Lembar observasi dilakukan pertama kali untuk mengetahui situasi dan kondisi sekolah, observasi juga dilakukan guru dan peneliti secara langsung selama uji coba terhadap aktivitas belajar dan respon peserta didik selama mengikuti pembelajaran.</w:t>
      </w:r>
    </w:p>
    <w:p w:rsidR="004B1830" w:rsidRDefault="00A41DF2" w:rsidP="00A41DF2">
      <w:pPr>
        <w:pStyle w:val="ListParagraph"/>
        <w:numPr>
          <w:ilvl w:val="0"/>
          <w:numId w:val="29"/>
        </w:numPr>
        <w:tabs>
          <w:tab w:val="left" w:pos="1713"/>
        </w:tabs>
        <w:spacing w:line="480" w:lineRule="auto"/>
        <w:ind w:right="997"/>
        <w:jc w:val="both"/>
        <w:rPr>
          <w:sz w:val="24"/>
        </w:rPr>
      </w:pPr>
      <w:r>
        <w:rPr>
          <w:sz w:val="24"/>
        </w:rPr>
        <w:t>Lembar angket peneliti menggunakan instrumen angket tertutup. Lembar instrumen pertama digunakan untuk memperoleh data tentang kualitas materipembelajarandanpengembanganaspekdalampenyajian</w:t>
      </w:r>
    </w:p>
    <w:p w:rsidR="004B1830" w:rsidRDefault="004B1830">
      <w:pPr>
        <w:pStyle w:val="ListParagraph"/>
        <w:spacing w:line="480" w:lineRule="auto"/>
        <w:jc w:val="both"/>
        <w:rPr>
          <w:sz w:val="24"/>
        </w:rPr>
        <w:sectPr w:rsidR="004B1830">
          <w:headerReference w:type="even" r:id="rId335"/>
          <w:headerReference w:type="default" r:id="rId336"/>
          <w:footerReference w:type="default" r:id="rId337"/>
          <w:headerReference w:type="first" r:id="rId338"/>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1713" w:right="990"/>
        <w:jc w:val="both"/>
      </w:pPr>
      <w:r>
        <w:t>pembelajaran yang diisi oleh ahli studi bahasa Indonesia. Lembar angket kedua digunakan untuk memperoleh data tentang kualitas desain pembelajaran dan teknis dari produk yang berupa CD pembelajaran oleh ahli desain pembelajaran. Lembar angket ketiga digunakan untuk memperoleh data tentang kualitas media berbasis multimedia interaktif.</w:t>
      </w:r>
    </w:p>
    <w:p w:rsidR="004B1830" w:rsidRDefault="00A41DF2" w:rsidP="00A41DF2">
      <w:pPr>
        <w:pStyle w:val="ListParagraph"/>
        <w:numPr>
          <w:ilvl w:val="0"/>
          <w:numId w:val="29"/>
        </w:numPr>
        <w:tabs>
          <w:tab w:val="left" w:pos="1713"/>
        </w:tabs>
        <w:spacing w:line="480" w:lineRule="auto"/>
        <w:ind w:right="996"/>
        <w:jc w:val="both"/>
        <w:rPr>
          <w:sz w:val="24"/>
        </w:rPr>
      </w:pPr>
      <w:r>
        <w:rPr>
          <w:sz w:val="24"/>
        </w:rPr>
        <w:t>Tes hasil belajar siswa, instrumen tersebut dapat berupa tes pilihan berganda. Tes tersebut dimaksudkan untuk mengukur tingkat pengetahuan siswa dalam menulis tesk biografi dan untuk melihat keefektifan media pembelajaran yang dikembangkan.</w:t>
      </w:r>
    </w:p>
    <w:p w:rsidR="004B1830" w:rsidRDefault="004B1830">
      <w:pPr>
        <w:pStyle w:val="BodyText"/>
      </w:pPr>
    </w:p>
    <w:p w:rsidR="004B1830" w:rsidRDefault="004B1830">
      <w:pPr>
        <w:pStyle w:val="BodyText"/>
        <w:spacing w:before="1"/>
      </w:pPr>
    </w:p>
    <w:p w:rsidR="004B1830" w:rsidRDefault="00A41DF2" w:rsidP="00A41DF2">
      <w:pPr>
        <w:pStyle w:val="Heading2"/>
        <w:numPr>
          <w:ilvl w:val="1"/>
          <w:numId w:val="33"/>
        </w:numPr>
        <w:tabs>
          <w:tab w:val="left" w:pos="1353"/>
        </w:tabs>
      </w:pPr>
      <w:bookmarkStart w:id="26" w:name="_TOC_250029"/>
      <w:r>
        <w:t>TeknikPengumpulan</w:t>
      </w:r>
      <w:bookmarkEnd w:id="26"/>
      <w:r>
        <w:rPr>
          <w:spacing w:val="-4"/>
        </w:rPr>
        <w:t>Data</w:t>
      </w:r>
    </w:p>
    <w:p w:rsidR="004B1830" w:rsidRDefault="004B1830">
      <w:pPr>
        <w:pStyle w:val="BodyText"/>
        <w:rPr>
          <w:b/>
        </w:rPr>
      </w:pPr>
    </w:p>
    <w:p w:rsidR="004B1830" w:rsidRDefault="00A41DF2">
      <w:pPr>
        <w:pStyle w:val="BodyText"/>
        <w:spacing w:line="480" w:lineRule="auto"/>
        <w:ind w:left="993" w:right="950" w:firstLine="720"/>
      </w:pPr>
      <w:r>
        <w:t>Penelitian ini menggunakan dua jenis teknik pengumpulan data yaitu: (1) tes untuk menjaring data hasil belajar, (2) lembar angket untuk memperoleh hasil data dari ahli materi, ahli desain, dan ahli media berbasis multimedia interaktif pada siswa kelas SMA Negeri 1 Tanjung Balai Tahun Pelajaran 2024-2025. Alat pengumpulandatayangdigunakanuntukteshasulbelajaryaitutespilihan berganda yang terdiri dari 20 soal.</w:t>
      </w:r>
    </w:p>
    <w:p w:rsidR="004B1830" w:rsidRDefault="004B1830">
      <w:pPr>
        <w:pStyle w:val="BodyText"/>
      </w:pPr>
    </w:p>
    <w:p w:rsidR="004B1830" w:rsidRDefault="004B1830">
      <w:pPr>
        <w:pStyle w:val="BodyText"/>
        <w:spacing w:before="1"/>
      </w:pPr>
    </w:p>
    <w:p w:rsidR="004B1830" w:rsidRDefault="00A41DF2" w:rsidP="00A41DF2">
      <w:pPr>
        <w:pStyle w:val="Heading2"/>
        <w:numPr>
          <w:ilvl w:val="1"/>
          <w:numId w:val="33"/>
        </w:numPr>
        <w:tabs>
          <w:tab w:val="left" w:pos="1353"/>
        </w:tabs>
      </w:pPr>
      <w:bookmarkStart w:id="27" w:name="_TOC_250028"/>
      <w:r>
        <w:t xml:space="preserve">TeknikAnalisis </w:t>
      </w:r>
      <w:bookmarkEnd w:id="27"/>
      <w:r>
        <w:rPr>
          <w:spacing w:val="-4"/>
        </w:rPr>
        <w:t>Data</w:t>
      </w:r>
    </w:p>
    <w:p w:rsidR="004B1830" w:rsidRDefault="004B1830">
      <w:pPr>
        <w:pStyle w:val="BodyText"/>
        <w:rPr>
          <w:b/>
        </w:rPr>
      </w:pPr>
    </w:p>
    <w:p w:rsidR="004B1830" w:rsidRDefault="00A41DF2">
      <w:pPr>
        <w:pStyle w:val="BodyText"/>
        <w:spacing w:line="480" w:lineRule="auto"/>
        <w:ind w:left="993" w:right="987" w:firstLine="720"/>
        <w:jc w:val="both"/>
      </w:pPr>
      <w:r>
        <w:rPr>
          <w:spacing w:val="-4"/>
        </w:rPr>
        <w:t xml:space="preserve">Teknikanalisisdatamerupakansuatucarayangdigunakandidalampenelitian </w:t>
      </w:r>
      <w:r>
        <w:t xml:space="preserve">untukmengelolahdatadarisumberdatayangdimilikiolehseorangpeneliti.Teknik analisis data yang digunakan adalah teknik analisis statistik deskriptif. Menurut </w:t>
      </w:r>
      <w:r>
        <w:rPr>
          <w:spacing w:val="-2"/>
        </w:rPr>
        <w:t>Sugiyono(2013:207)menyatakanbahwastatistikdeskriptifadalahstatistik</w:t>
      </w:r>
      <w:r>
        <w:rPr>
          <w:spacing w:val="-4"/>
        </w:rPr>
        <w:t>yang</w:t>
      </w:r>
    </w:p>
    <w:p w:rsidR="004B1830" w:rsidRDefault="004B1830">
      <w:pPr>
        <w:pStyle w:val="BodyText"/>
        <w:spacing w:line="480" w:lineRule="auto"/>
        <w:jc w:val="both"/>
        <w:sectPr w:rsidR="004B1830">
          <w:headerReference w:type="even" r:id="rId339"/>
          <w:headerReference w:type="default" r:id="rId340"/>
          <w:footerReference w:type="default" r:id="rId341"/>
          <w:headerReference w:type="first" r:id="rId342"/>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87"/>
        <w:jc w:val="both"/>
      </w:pPr>
      <w:r>
        <w:rPr>
          <w:spacing w:val="-6"/>
        </w:rPr>
        <w:t xml:space="preserve">digunakanuntukmenganalisisdatadengan caramendeskripsikanatau menggambarkan data yang telah terkumpul sebagaimana adanya tanpa bermaksud membuat kesimpulan </w:t>
      </w:r>
      <w:r>
        <w:t>yangberlakuuntukumumataugeneralisasi.</w:t>
      </w:r>
    </w:p>
    <w:p w:rsidR="004B1830" w:rsidRDefault="00A41DF2">
      <w:pPr>
        <w:pStyle w:val="BodyText"/>
        <w:spacing w:line="480" w:lineRule="auto"/>
        <w:ind w:left="993" w:right="991" w:firstLine="720"/>
        <w:jc w:val="both"/>
      </w:pPr>
      <w:r>
        <w:t>Data yang diperoleh adalah data tentang media pembelajaran dengan menggunakan media pembelajaran berbasis multimedia interaktif pada materi menulis teks biografi siswa kelas SMA Negeri 1 Tanjung Balai Tahun Pelajaran 2024-2025. Data ini dikumpulkan melalui validasi ahli desain (ahli media) dan angketdiberikankepada35orangsiswa.</w:t>
      </w:r>
    </w:p>
    <w:p w:rsidR="004B1830" w:rsidRDefault="00A41DF2">
      <w:pPr>
        <w:pStyle w:val="BodyText"/>
        <w:spacing w:before="1" w:line="480" w:lineRule="auto"/>
        <w:ind w:left="993" w:right="996" w:firstLine="720"/>
        <w:jc w:val="both"/>
      </w:pPr>
      <w:r>
        <w:t>Angket validasi diberikan kepada validator, uji coba perorangan, uji coba kelompok kecil, dan uji coba lapangan terbatas yang dibuat dalam bentuk skala Likert yang diberikan skor seperti yang terlihat pada table di bawah ini. Sugiyono (2013:134) menyatakan skala Likert digunakan untuk mengukur sikap, pendapat, dan persepsi seseorang atau sekelompok orang tentang fenomena sosial.</w:t>
      </w: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0"/>
        <w:gridCol w:w="4389"/>
        <w:gridCol w:w="2126"/>
      </w:tblGrid>
      <w:tr w:rsidR="004B1830">
        <w:trPr>
          <w:trHeight w:val="653"/>
        </w:trPr>
        <w:tc>
          <w:tcPr>
            <w:tcW w:w="570" w:type="dxa"/>
          </w:tcPr>
          <w:p w:rsidR="004B1830" w:rsidRDefault="00A41DF2">
            <w:pPr>
              <w:pStyle w:val="TableParagraph"/>
              <w:spacing w:before="240"/>
              <w:ind w:left="10" w:right="3"/>
              <w:rPr>
                <w:b/>
                <w:sz w:val="24"/>
              </w:rPr>
            </w:pPr>
            <w:r>
              <w:rPr>
                <w:b/>
                <w:spacing w:val="-5"/>
                <w:sz w:val="24"/>
              </w:rPr>
              <w:t>No.</w:t>
            </w:r>
          </w:p>
        </w:tc>
        <w:tc>
          <w:tcPr>
            <w:tcW w:w="4389" w:type="dxa"/>
          </w:tcPr>
          <w:p w:rsidR="004B1830" w:rsidRDefault="00A41DF2">
            <w:pPr>
              <w:pStyle w:val="TableParagraph"/>
              <w:spacing w:before="240"/>
              <w:ind w:left="6"/>
              <w:rPr>
                <w:b/>
                <w:sz w:val="24"/>
              </w:rPr>
            </w:pPr>
            <w:r>
              <w:rPr>
                <w:b/>
                <w:sz w:val="24"/>
              </w:rPr>
              <w:t>Kriteria</w:t>
            </w:r>
            <w:r>
              <w:rPr>
                <w:b/>
                <w:spacing w:val="-2"/>
                <w:sz w:val="24"/>
              </w:rPr>
              <w:t>Jawaban</w:t>
            </w:r>
          </w:p>
        </w:tc>
        <w:tc>
          <w:tcPr>
            <w:tcW w:w="2126" w:type="dxa"/>
          </w:tcPr>
          <w:p w:rsidR="004B1830" w:rsidRDefault="00A41DF2">
            <w:pPr>
              <w:pStyle w:val="TableParagraph"/>
              <w:spacing w:before="240"/>
              <w:ind w:left="8"/>
              <w:rPr>
                <w:b/>
                <w:sz w:val="24"/>
              </w:rPr>
            </w:pPr>
            <w:r>
              <w:rPr>
                <w:b/>
                <w:spacing w:val="-4"/>
                <w:sz w:val="24"/>
              </w:rPr>
              <w:t>Skor</w:t>
            </w:r>
          </w:p>
        </w:tc>
      </w:tr>
      <w:tr w:rsidR="004B1830">
        <w:trPr>
          <w:trHeight w:val="653"/>
        </w:trPr>
        <w:tc>
          <w:tcPr>
            <w:tcW w:w="570" w:type="dxa"/>
          </w:tcPr>
          <w:p w:rsidR="004B1830" w:rsidRDefault="00A41DF2">
            <w:pPr>
              <w:pStyle w:val="TableParagraph"/>
              <w:spacing w:before="240"/>
              <w:ind w:left="10" w:right="5"/>
              <w:rPr>
                <w:sz w:val="24"/>
              </w:rPr>
            </w:pPr>
            <w:r>
              <w:rPr>
                <w:spacing w:val="-10"/>
                <w:sz w:val="24"/>
              </w:rPr>
              <w:t>1</w:t>
            </w:r>
          </w:p>
        </w:tc>
        <w:tc>
          <w:tcPr>
            <w:tcW w:w="4389" w:type="dxa"/>
          </w:tcPr>
          <w:p w:rsidR="004B1830" w:rsidRDefault="00A41DF2">
            <w:pPr>
              <w:pStyle w:val="TableParagraph"/>
              <w:spacing w:before="240"/>
              <w:ind w:left="6" w:right="3"/>
              <w:rPr>
                <w:sz w:val="24"/>
              </w:rPr>
            </w:pPr>
            <w:r>
              <w:rPr>
                <w:sz w:val="24"/>
              </w:rPr>
              <w:t>Sangat</w:t>
            </w:r>
            <w:r>
              <w:rPr>
                <w:spacing w:val="-4"/>
                <w:sz w:val="24"/>
              </w:rPr>
              <w:t>Baik</w:t>
            </w:r>
          </w:p>
        </w:tc>
        <w:tc>
          <w:tcPr>
            <w:tcW w:w="2126" w:type="dxa"/>
          </w:tcPr>
          <w:p w:rsidR="004B1830" w:rsidRDefault="00A41DF2">
            <w:pPr>
              <w:pStyle w:val="TableParagraph"/>
              <w:spacing w:before="240"/>
              <w:ind w:left="8" w:right="2"/>
              <w:rPr>
                <w:sz w:val="24"/>
              </w:rPr>
            </w:pPr>
            <w:r>
              <w:rPr>
                <w:spacing w:val="-10"/>
                <w:sz w:val="24"/>
              </w:rPr>
              <w:t>5</w:t>
            </w:r>
          </w:p>
        </w:tc>
      </w:tr>
      <w:tr w:rsidR="004B1830">
        <w:trPr>
          <w:trHeight w:val="653"/>
        </w:trPr>
        <w:tc>
          <w:tcPr>
            <w:tcW w:w="570" w:type="dxa"/>
          </w:tcPr>
          <w:p w:rsidR="004B1830" w:rsidRDefault="00A41DF2">
            <w:pPr>
              <w:pStyle w:val="TableParagraph"/>
              <w:spacing w:before="240"/>
              <w:ind w:left="10" w:right="5"/>
              <w:rPr>
                <w:sz w:val="24"/>
              </w:rPr>
            </w:pPr>
            <w:r>
              <w:rPr>
                <w:spacing w:val="-10"/>
                <w:sz w:val="24"/>
              </w:rPr>
              <w:t>2</w:t>
            </w:r>
          </w:p>
        </w:tc>
        <w:tc>
          <w:tcPr>
            <w:tcW w:w="4389" w:type="dxa"/>
          </w:tcPr>
          <w:p w:rsidR="004B1830" w:rsidRDefault="00A41DF2">
            <w:pPr>
              <w:pStyle w:val="TableParagraph"/>
              <w:spacing w:before="240"/>
              <w:ind w:left="6" w:right="3"/>
              <w:rPr>
                <w:sz w:val="24"/>
              </w:rPr>
            </w:pPr>
            <w:r>
              <w:rPr>
                <w:spacing w:val="-4"/>
                <w:sz w:val="24"/>
              </w:rPr>
              <w:t>Baik</w:t>
            </w:r>
          </w:p>
        </w:tc>
        <w:tc>
          <w:tcPr>
            <w:tcW w:w="2126" w:type="dxa"/>
          </w:tcPr>
          <w:p w:rsidR="004B1830" w:rsidRDefault="00A41DF2">
            <w:pPr>
              <w:pStyle w:val="TableParagraph"/>
              <w:spacing w:before="240"/>
              <w:ind w:left="8" w:right="2"/>
              <w:rPr>
                <w:sz w:val="24"/>
              </w:rPr>
            </w:pPr>
            <w:r>
              <w:rPr>
                <w:spacing w:val="-10"/>
                <w:sz w:val="24"/>
              </w:rPr>
              <w:t>4</w:t>
            </w:r>
          </w:p>
        </w:tc>
      </w:tr>
      <w:tr w:rsidR="004B1830">
        <w:trPr>
          <w:trHeight w:val="654"/>
        </w:trPr>
        <w:tc>
          <w:tcPr>
            <w:tcW w:w="570" w:type="dxa"/>
          </w:tcPr>
          <w:p w:rsidR="004B1830" w:rsidRDefault="00A41DF2">
            <w:pPr>
              <w:pStyle w:val="TableParagraph"/>
              <w:spacing w:before="240"/>
              <w:ind w:left="10" w:right="5"/>
              <w:rPr>
                <w:sz w:val="24"/>
              </w:rPr>
            </w:pPr>
            <w:r>
              <w:rPr>
                <w:spacing w:val="-10"/>
                <w:sz w:val="24"/>
              </w:rPr>
              <w:t>3</w:t>
            </w:r>
          </w:p>
        </w:tc>
        <w:tc>
          <w:tcPr>
            <w:tcW w:w="4389" w:type="dxa"/>
          </w:tcPr>
          <w:p w:rsidR="004B1830" w:rsidRDefault="00A41DF2">
            <w:pPr>
              <w:pStyle w:val="TableParagraph"/>
              <w:spacing w:before="240"/>
              <w:ind w:left="6"/>
              <w:rPr>
                <w:sz w:val="24"/>
              </w:rPr>
            </w:pPr>
            <w:r>
              <w:rPr>
                <w:spacing w:val="-2"/>
                <w:sz w:val="24"/>
              </w:rPr>
              <w:t>Sedang</w:t>
            </w:r>
          </w:p>
        </w:tc>
        <w:tc>
          <w:tcPr>
            <w:tcW w:w="2126" w:type="dxa"/>
          </w:tcPr>
          <w:p w:rsidR="004B1830" w:rsidRDefault="00A41DF2">
            <w:pPr>
              <w:pStyle w:val="TableParagraph"/>
              <w:spacing w:before="240"/>
              <w:ind w:left="8" w:right="2"/>
              <w:rPr>
                <w:sz w:val="24"/>
              </w:rPr>
            </w:pPr>
            <w:r>
              <w:rPr>
                <w:spacing w:val="-10"/>
                <w:sz w:val="24"/>
              </w:rPr>
              <w:t>3</w:t>
            </w:r>
          </w:p>
        </w:tc>
      </w:tr>
      <w:tr w:rsidR="004B1830">
        <w:trPr>
          <w:trHeight w:val="654"/>
        </w:trPr>
        <w:tc>
          <w:tcPr>
            <w:tcW w:w="570" w:type="dxa"/>
          </w:tcPr>
          <w:p w:rsidR="004B1830" w:rsidRDefault="00A41DF2">
            <w:pPr>
              <w:pStyle w:val="TableParagraph"/>
              <w:spacing w:before="240"/>
              <w:ind w:left="10" w:right="5"/>
              <w:rPr>
                <w:sz w:val="24"/>
              </w:rPr>
            </w:pPr>
            <w:r>
              <w:rPr>
                <w:spacing w:val="-10"/>
                <w:sz w:val="24"/>
              </w:rPr>
              <w:t>4</w:t>
            </w:r>
          </w:p>
        </w:tc>
        <w:tc>
          <w:tcPr>
            <w:tcW w:w="4389" w:type="dxa"/>
          </w:tcPr>
          <w:p w:rsidR="004B1830" w:rsidRDefault="00A41DF2">
            <w:pPr>
              <w:pStyle w:val="TableParagraph"/>
              <w:spacing w:before="240"/>
              <w:ind w:left="6" w:right="2"/>
              <w:rPr>
                <w:sz w:val="24"/>
              </w:rPr>
            </w:pPr>
            <w:r>
              <w:rPr>
                <w:sz w:val="24"/>
              </w:rPr>
              <w:t>Kurang</w:t>
            </w:r>
            <w:r>
              <w:rPr>
                <w:spacing w:val="-4"/>
                <w:sz w:val="24"/>
              </w:rPr>
              <w:t>Baik</w:t>
            </w:r>
          </w:p>
        </w:tc>
        <w:tc>
          <w:tcPr>
            <w:tcW w:w="2126" w:type="dxa"/>
          </w:tcPr>
          <w:p w:rsidR="004B1830" w:rsidRDefault="00A41DF2">
            <w:pPr>
              <w:pStyle w:val="TableParagraph"/>
              <w:spacing w:before="240"/>
              <w:ind w:left="8" w:right="2"/>
              <w:rPr>
                <w:sz w:val="24"/>
              </w:rPr>
            </w:pPr>
            <w:r>
              <w:rPr>
                <w:spacing w:val="-10"/>
                <w:sz w:val="24"/>
              </w:rPr>
              <w:t>2</w:t>
            </w:r>
          </w:p>
        </w:tc>
      </w:tr>
      <w:tr w:rsidR="004B1830">
        <w:trPr>
          <w:trHeight w:val="654"/>
        </w:trPr>
        <w:tc>
          <w:tcPr>
            <w:tcW w:w="570" w:type="dxa"/>
          </w:tcPr>
          <w:p w:rsidR="004B1830" w:rsidRDefault="00A41DF2">
            <w:pPr>
              <w:pStyle w:val="TableParagraph"/>
              <w:spacing w:before="240"/>
              <w:ind w:left="10" w:right="5"/>
              <w:rPr>
                <w:sz w:val="24"/>
              </w:rPr>
            </w:pPr>
            <w:r>
              <w:rPr>
                <w:spacing w:val="-10"/>
                <w:sz w:val="24"/>
              </w:rPr>
              <w:t>5</w:t>
            </w:r>
          </w:p>
        </w:tc>
        <w:tc>
          <w:tcPr>
            <w:tcW w:w="4389" w:type="dxa"/>
          </w:tcPr>
          <w:p w:rsidR="004B1830" w:rsidRDefault="00A41DF2">
            <w:pPr>
              <w:pStyle w:val="TableParagraph"/>
              <w:spacing w:before="240"/>
              <w:ind w:left="6" w:right="3"/>
              <w:rPr>
                <w:sz w:val="24"/>
              </w:rPr>
            </w:pPr>
            <w:r>
              <w:rPr>
                <w:sz w:val="24"/>
              </w:rPr>
              <w:t>SangatKurang</w:t>
            </w:r>
            <w:r>
              <w:rPr>
                <w:spacing w:val="-4"/>
                <w:sz w:val="24"/>
              </w:rPr>
              <w:t>Baik</w:t>
            </w:r>
          </w:p>
        </w:tc>
        <w:tc>
          <w:tcPr>
            <w:tcW w:w="2126" w:type="dxa"/>
          </w:tcPr>
          <w:p w:rsidR="004B1830" w:rsidRDefault="00A41DF2">
            <w:pPr>
              <w:pStyle w:val="TableParagraph"/>
              <w:spacing w:before="240"/>
              <w:ind w:left="8" w:right="2"/>
              <w:rPr>
                <w:sz w:val="24"/>
              </w:rPr>
            </w:pPr>
            <w:r>
              <w:rPr>
                <w:spacing w:val="-10"/>
                <w:sz w:val="24"/>
              </w:rPr>
              <w:t>1</w:t>
            </w:r>
          </w:p>
        </w:tc>
      </w:tr>
    </w:tbl>
    <w:p w:rsidR="004B1830" w:rsidRDefault="004B1830">
      <w:pPr>
        <w:pStyle w:val="BodyText"/>
        <w:spacing w:before="3"/>
      </w:pPr>
    </w:p>
    <w:p w:rsidR="004B1830" w:rsidRDefault="00A41DF2">
      <w:pPr>
        <w:pStyle w:val="Heading2"/>
        <w:spacing w:line="360" w:lineRule="auto"/>
        <w:ind w:left="3756" w:right="950" w:hanging="2459"/>
      </w:pPr>
      <w:r>
        <w:t>Tabel1KriteriaJawabanItemInstrumentValidasidenganJenisSkala Likert Beserta Skornya</w:t>
      </w:r>
    </w:p>
    <w:p w:rsidR="004B1830" w:rsidRDefault="004B1830">
      <w:pPr>
        <w:pStyle w:val="Heading2"/>
        <w:spacing w:line="360" w:lineRule="auto"/>
        <w:sectPr w:rsidR="004B1830">
          <w:headerReference w:type="even" r:id="rId343"/>
          <w:headerReference w:type="default" r:id="rId344"/>
          <w:footerReference w:type="default" r:id="rId345"/>
          <w:headerReference w:type="first" r:id="rId346"/>
          <w:pgSz w:w="11910" w:h="16840"/>
          <w:pgMar w:top="1400" w:right="708" w:bottom="280" w:left="1275" w:header="1146" w:footer="0" w:gutter="0"/>
          <w:cols w:space="720"/>
        </w:sectPr>
      </w:pPr>
    </w:p>
    <w:p w:rsidR="004B1830" w:rsidRDefault="004B1830">
      <w:pPr>
        <w:pStyle w:val="BodyText"/>
        <w:rPr>
          <w:b/>
        </w:rPr>
      </w:pPr>
    </w:p>
    <w:p w:rsidR="004B1830" w:rsidRDefault="004B1830">
      <w:pPr>
        <w:pStyle w:val="BodyText"/>
        <w:rPr>
          <w:b/>
        </w:rPr>
      </w:pPr>
    </w:p>
    <w:p w:rsidR="004B1830" w:rsidRDefault="004B1830">
      <w:pPr>
        <w:pStyle w:val="BodyText"/>
        <w:spacing w:before="28"/>
        <w:rPr>
          <w:b/>
        </w:rPr>
      </w:pPr>
    </w:p>
    <w:p w:rsidR="004B1830" w:rsidRDefault="00A41DF2">
      <w:pPr>
        <w:pStyle w:val="BodyText"/>
        <w:spacing w:line="480" w:lineRule="auto"/>
        <w:ind w:left="993" w:right="993" w:firstLine="568"/>
        <w:jc w:val="both"/>
      </w:pPr>
      <w:r>
        <w:t>Kemudian data dianalisis dengan menggunakan statistik deskriptif (skor rata-ratadanpesentase),yaitumenghitungpersentaseindikatorpenggunaanmedia pembelajaran berbasis multimedia interaktif untuk setiap kategori pada media yang telah dikembangkan. Persentase skor ini dapat dihitung melalui rumus perhitungan berikut ini.</w:t>
      </w:r>
    </w:p>
    <w:p w:rsidR="004B1830" w:rsidRDefault="004B1830">
      <w:pPr>
        <w:pStyle w:val="BodyText"/>
        <w:spacing w:line="480" w:lineRule="auto"/>
        <w:jc w:val="both"/>
        <w:sectPr w:rsidR="004B1830">
          <w:headerReference w:type="even" r:id="rId347"/>
          <w:headerReference w:type="default" r:id="rId348"/>
          <w:footerReference w:type="default" r:id="rId349"/>
          <w:headerReference w:type="first" r:id="rId350"/>
          <w:pgSz w:w="11910" w:h="16840"/>
          <w:pgMar w:top="1400" w:right="708" w:bottom="280" w:left="1275" w:header="1146" w:footer="0" w:gutter="0"/>
          <w:cols w:space="720"/>
        </w:sectPr>
      </w:pPr>
    </w:p>
    <w:p w:rsidR="004B1830" w:rsidRDefault="00A41DF2">
      <w:pPr>
        <w:spacing w:before="143"/>
        <w:ind w:left="1777"/>
        <w:rPr>
          <w:rFonts w:ascii="Cambria Math" w:eastAsia="Cambria Math"/>
        </w:rPr>
      </w:pPr>
      <w:r>
        <w:rPr>
          <w:rFonts w:ascii="Cambria Math" w:eastAsia="Cambria Math"/>
        </w:rPr>
        <w:lastRenderedPageBreak/>
        <w:t>𝑃𝑒𝑟𝑠𝑒𝑛𝑡𝑎𝑠𝑒𝑆𝑘𝑜𝑟</w:t>
      </w:r>
      <w:r>
        <w:rPr>
          <w:rFonts w:ascii="Cambria Math" w:eastAsia="Cambria Math"/>
          <w:spacing w:val="-10"/>
        </w:rPr>
        <w:t>=</w:t>
      </w:r>
    </w:p>
    <w:p w:rsidR="004B1830" w:rsidRDefault="00A41DF2">
      <w:pPr>
        <w:spacing w:line="236" w:lineRule="exact"/>
        <w:ind w:left="69"/>
        <w:jc w:val="center"/>
        <w:rPr>
          <w:rFonts w:ascii="Cambria Math" w:eastAsia="Cambria Math" w:hAnsi="Cambria Math"/>
        </w:rPr>
      </w:pPr>
      <w:r>
        <w:br w:type="column"/>
      </w:r>
      <w:r>
        <w:rPr>
          <w:rFonts w:ascii="Cambria Math" w:eastAsia="Cambria Math" w:hAnsi="Cambria Math"/>
        </w:rPr>
        <w:lastRenderedPageBreak/>
        <w:t>𝐽𝑢𝑚𝑙𝑎ℎ𝑠𝑘𝑜𝑟𝑖𝑛𝑑𝑖𝑘𝑎𝑡𝑜𝑟𝑝𝑒𝑟</w:t>
      </w:r>
      <w:r>
        <w:rPr>
          <w:rFonts w:ascii="Cambria Math" w:eastAsia="Cambria Math" w:hAnsi="Cambria Math"/>
          <w:spacing w:val="-2"/>
        </w:rPr>
        <w:t>𝑘𝑎𝑡𝑒𝑔𝑜𝑟𝑖</w:t>
      </w:r>
    </w:p>
    <w:p w:rsidR="004B1830" w:rsidRDefault="004B1830">
      <w:pPr>
        <w:pStyle w:val="BodyText"/>
        <w:spacing w:before="2"/>
        <w:rPr>
          <w:rFonts w:ascii="Cambria Math"/>
          <w:sz w:val="4"/>
        </w:rPr>
      </w:pPr>
    </w:p>
    <w:p w:rsidR="004B1830" w:rsidRDefault="003F2D67">
      <w:pPr>
        <w:pStyle w:val="BodyText"/>
        <w:spacing w:line="20" w:lineRule="exact"/>
        <w:ind w:left="69" w:right="-72"/>
        <w:rPr>
          <w:rFonts w:ascii="Cambria Math"/>
          <w:sz w:val="2"/>
        </w:rPr>
      </w:pPr>
      <w:r>
        <w:rPr>
          <w:rFonts w:ascii="Cambria Math"/>
          <w:noProof/>
          <w:sz w:val="2"/>
          <w:lang w:val="en-US"/>
        </w:rPr>
      </w:r>
      <w:r w:rsidRPr="003F2D67">
        <w:rPr>
          <w:rFonts w:ascii="Cambria Math"/>
          <w:noProof/>
          <w:sz w:val="2"/>
          <w:lang w:val="en-US"/>
        </w:rPr>
        <w:pict>
          <v:group id="docshapegroup185" o:spid="_x0000_s1245" style="width:176.05pt;height:.7pt;mso-position-horizontal-relative:char;mso-position-vertical-relative:line" coordsize="3521,14">
            <v:rect id="docshape186" o:spid="_x0000_s1246" style="position:absolute;width:3521;height:14" fillcolor="black" stroked="f"/>
            <w10:wrap type="none"/>
            <w10:anchorlock/>
          </v:group>
        </w:pict>
      </w:r>
    </w:p>
    <w:p w:rsidR="004B1830" w:rsidRDefault="00A41DF2">
      <w:pPr>
        <w:ind w:left="67"/>
        <w:jc w:val="center"/>
        <w:rPr>
          <w:rFonts w:ascii="Cambria Math" w:eastAsia="Cambria Math" w:hAnsi="Cambria Math"/>
        </w:rPr>
      </w:pPr>
      <w:r>
        <w:rPr>
          <w:rFonts w:ascii="Cambria Math" w:eastAsia="Cambria Math" w:hAnsi="Cambria Math"/>
        </w:rPr>
        <w:t>𝐽𝑢𝑚𝑙𝑎ℎ𝑠𝑘𝑜𝑟𝑡𝑜𝑡𝑎𝑙</w:t>
      </w:r>
      <w:r>
        <w:rPr>
          <w:rFonts w:ascii="Cambria Math" w:eastAsia="Cambria Math" w:hAnsi="Cambria Math"/>
          <w:spacing w:val="-2"/>
        </w:rPr>
        <w:t>𝑘𝑎𝑡𝑒𝑔𝑜𝑟𝑖</w:t>
      </w:r>
    </w:p>
    <w:p w:rsidR="004B1830" w:rsidRDefault="00A41DF2">
      <w:pPr>
        <w:spacing w:before="143"/>
        <w:ind w:left="51"/>
        <w:rPr>
          <w:rFonts w:ascii="Cambria Math" w:eastAsia="Cambria Math"/>
        </w:rPr>
      </w:pPr>
      <w:r>
        <w:br w:type="column"/>
      </w:r>
      <w:r>
        <w:rPr>
          <w:rFonts w:ascii="Cambria Math" w:eastAsia="Cambria Math"/>
        </w:rPr>
        <w:lastRenderedPageBreak/>
        <w:t>𝑋100</w:t>
      </w:r>
      <w:r>
        <w:rPr>
          <w:rFonts w:ascii="Cambria Math" w:eastAsia="Cambria Math"/>
          <w:spacing w:val="-10"/>
        </w:rPr>
        <w:t>%</w:t>
      </w:r>
    </w:p>
    <w:p w:rsidR="004B1830" w:rsidRDefault="004B1830">
      <w:pPr>
        <w:rPr>
          <w:rFonts w:ascii="Cambria Math" w:eastAsia="Cambria Math"/>
        </w:rPr>
        <w:sectPr w:rsidR="004B1830">
          <w:type w:val="continuous"/>
          <w:pgSz w:w="11910" w:h="16840"/>
          <w:pgMar w:top="3620" w:right="708" w:bottom="3940" w:left="1275" w:header="1146" w:footer="0" w:gutter="0"/>
          <w:cols w:num="3" w:space="720" w:equalWidth="0">
            <w:col w:w="3629" w:space="40"/>
            <w:col w:w="3585" w:space="39"/>
            <w:col w:w="2634"/>
          </w:cols>
        </w:sectPr>
      </w:pPr>
    </w:p>
    <w:p w:rsidR="004B1830" w:rsidRDefault="00A41DF2">
      <w:pPr>
        <w:pStyle w:val="BodyText"/>
        <w:spacing w:before="224" w:line="480" w:lineRule="auto"/>
        <w:ind w:left="993" w:right="997" w:firstLine="568"/>
        <w:jc w:val="both"/>
      </w:pPr>
      <w:r>
        <w:lastRenderedPageBreak/>
        <w:t>Perhitungan data hasil penelitian menggunakan rumus di atas akan menghasilkan angka dalam bentuk persen untuk melihat persentase kelayakan media. Dengan kriteria penilaian seperti yang tertera pada tabel di bawah ini:</w:t>
      </w: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6"/>
        <w:gridCol w:w="3410"/>
        <w:gridCol w:w="4063"/>
      </w:tblGrid>
      <w:tr w:rsidR="004B1830">
        <w:trPr>
          <w:trHeight w:val="854"/>
        </w:trPr>
        <w:tc>
          <w:tcPr>
            <w:tcW w:w="676" w:type="dxa"/>
          </w:tcPr>
          <w:p w:rsidR="004B1830" w:rsidRDefault="00A41DF2">
            <w:pPr>
              <w:pStyle w:val="TableParagraph"/>
              <w:spacing w:before="240"/>
              <w:ind w:left="10"/>
              <w:rPr>
                <w:b/>
                <w:sz w:val="24"/>
              </w:rPr>
            </w:pPr>
            <w:r>
              <w:rPr>
                <w:b/>
                <w:spacing w:val="-5"/>
                <w:sz w:val="24"/>
              </w:rPr>
              <w:t>No</w:t>
            </w:r>
          </w:p>
        </w:tc>
        <w:tc>
          <w:tcPr>
            <w:tcW w:w="3410" w:type="dxa"/>
          </w:tcPr>
          <w:p w:rsidR="004B1830" w:rsidRDefault="00A41DF2">
            <w:pPr>
              <w:pStyle w:val="TableParagraph"/>
              <w:spacing w:before="240"/>
              <w:ind w:left="8"/>
              <w:rPr>
                <w:b/>
                <w:sz w:val="24"/>
              </w:rPr>
            </w:pPr>
            <w:r>
              <w:rPr>
                <w:b/>
                <w:spacing w:val="-2"/>
                <w:sz w:val="24"/>
              </w:rPr>
              <w:t>Kriteria</w:t>
            </w:r>
          </w:p>
        </w:tc>
        <w:tc>
          <w:tcPr>
            <w:tcW w:w="4063" w:type="dxa"/>
          </w:tcPr>
          <w:p w:rsidR="004B1830" w:rsidRDefault="00A41DF2">
            <w:pPr>
              <w:pStyle w:val="TableParagraph"/>
              <w:spacing w:before="240"/>
              <w:ind w:left="11"/>
              <w:rPr>
                <w:b/>
                <w:sz w:val="24"/>
              </w:rPr>
            </w:pPr>
            <w:r>
              <w:rPr>
                <w:b/>
                <w:spacing w:val="-2"/>
                <w:sz w:val="24"/>
              </w:rPr>
              <w:t>Persentase</w:t>
            </w:r>
          </w:p>
        </w:tc>
      </w:tr>
      <w:tr w:rsidR="004B1830">
        <w:trPr>
          <w:trHeight w:val="653"/>
        </w:trPr>
        <w:tc>
          <w:tcPr>
            <w:tcW w:w="676" w:type="dxa"/>
          </w:tcPr>
          <w:p w:rsidR="004B1830" w:rsidRDefault="00A41DF2">
            <w:pPr>
              <w:pStyle w:val="TableParagraph"/>
              <w:spacing w:before="240"/>
              <w:ind w:left="10" w:right="2"/>
              <w:rPr>
                <w:sz w:val="24"/>
              </w:rPr>
            </w:pPr>
            <w:r>
              <w:rPr>
                <w:spacing w:val="-10"/>
                <w:sz w:val="24"/>
              </w:rPr>
              <w:t>1</w:t>
            </w:r>
          </w:p>
        </w:tc>
        <w:tc>
          <w:tcPr>
            <w:tcW w:w="3410" w:type="dxa"/>
          </w:tcPr>
          <w:p w:rsidR="004B1830" w:rsidRDefault="00A41DF2">
            <w:pPr>
              <w:pStyle w:val="TableParagraph"/>
              <w:spacing w:before="240"/>
              <w:ind w:left="109"/>
              <w:jc w:val="left"/>
              <w:rPr>
                <w:sz w:val="24"/>
              </w:rPr>
            </w:pPr>
            <w:r>
              <w:rPr>
                <w:sz w:val="24"/>
              </w:rPr>
              <w:t>Sangat</w:t>
            </w:r>
            <w:r>
              <w:rPr>
                <w:spacing w:val="-4"/>
                <w:sz w:val="24"/>
              </w:rPr>
              <w:t>Baik</w:t>
            </w:r>
          </w:p>
        </w:tc>
        <w:tc>
          <w:tcPr>
            <w:tcW w:w="4063" w:type="dxa"/>
          </w:tcPr>
          <w:p w:rsidR="004B1830" w:rsidRDefault="00A41DF2">
            <w:pPr>
              <w:pStyle w:val="TableParagraph"/>
              <w:spacing w:before="241"/>
              <w:ind w:left="11" w:right="1"/>
              <w:rPr>
                <w:rFonts w:ascii="Cambria Math" w:eastAsia="Cambria Math" w:hAnsi="Cambria Math"/>
              </w:rPr>
            </w:pPr>
            <w:r>
              <w:rPr>
                <w:rFonts w:ascii="Cambria Math" w:eastAsia="Cambria Math" w:hAnsi="Cambria Math"/>
              </w:rPr>
              <w:t>81%≤𝑋≤</w:t>
            </w:r>
            <w:r>
              <w:rPr>
                <w:rFonts w:ascii="Cambria Math" w:eastAsia="Cambria Math" w:hAnsi="Cambria Math"/>
                <w:spacing w:val="-4"/>
              </w:rPr>
              <w:t>100%</w:t>
            </w:r>
          </w:p>
        </w:tc>
      </w:tr>
      <w:tr w:rsidR="004B1830">
        <w:trPr>
          <w:trHeight w:val="653"/>
        </w:trPr>
        <w:tc>
          <w:tcPr>
            <w:tcW w:w="676" w:type="dxa"/>
          </w:tcPr>
          <w:p w:rsidR="004B1830" w:rsidRDefault="00A41DF2">
            <w:pPr>
              <w:pStyle w:val="TableParagraph"/>
              <w:spacing w:before="240"/>
              <w:ind w:left="10" w:right="2"/>
              <w:rPr>
                <w:sz w:val="24"/>
              </w:rPr>
            </w:pPr>
            <w:r>
              <w:rPr>
                <w:spacing w:val="-10"/>
                <w:sz w:val="24"/>
              </w:rPr>
              <w:t>2</w:t>
            </w:r>
          </w:p>
        </w:tc>
        <w:tc>
          <w:tcPr>
            <w:tcW w:w="3410" w:type="dxa"/>
          </w:tcPr>
          <w:p w:rsidR="004B1830" w:rsidRDefault="00A41DF2">
            <w:pPr>
              <w:pStyle w:val="TableParagraph"/>
              <w:spacing w:before="240"/>
              <w:ind w:left="109"/>
              <w:jc w:val="left"/>
              <w:rPr>
                <w:sz w:val="24"/>
              </w:rPr>
            </w:pPr>
            <w:r>
              <w:rPr>
                <w:spacing w:val="-4"/>
                <w:sz w:val="24"/>
              </w:rPr>
              <w:t>Baik</w:t>
            </w:r>
          </w:p>
        </w:tc>
        <w:tc>
          <w:tcPr>
            <w:tcW w:w="4063" w:type="dxa"/>
          </w:tcPr>
          <w:p w:rsidR="004B1830" w:rsidRDefault="00A41DF2">
            <w:pPr>
              <w:pStyle w:val="TableParagraph"/>
              <w:spacing w:before="241"/>
              <w:ind w:left="11" w:right="1"/>
              <w:rPr>
                <w:rFonts w:ascii="Cambria Math" w:eastAsia="Cambria Math" w:hAnsi="Cambria Math"/>
              </w:rPr>
            </w:pPr>
            <w:r>
              <w:rPr>
                <w:rFonts w:ascii="Cambria Math" w:eastAsia="Cambria Math" w:hAnsi="Cambria Math"/>
              </w:rPr>
              <w:t>61%≤𝑋≤</w:t>
            </w:r>
            <w:r>
              <w:rPr>
                <w:rFonts w:ascii="Cambria Math" w:eastAsia="Cambria Math" w:hAnsi="Cambria Math"/>
                <w:spacing w:val="-5"/>
              </w:rPr>
              <w:t>80%</w:t>
            </w:r>
          </w:p>
        </w:tc>
      </w:tr>
      <w:tr w:rsidR="004B1830">
        <w:trPr>
          <w:trHeight w:val="653"/>
        </w:trPr>
        <w:tc>
          <w:tcPr>
            <w:tcW w:w="676" w:type="dxa"/>
          </w:tcPr>
          <w:p w:rsidR="004B1830" w:rsidRDefault="00A41DF2">
            <w:pPr>
              <w:pStyle w:val="TableParagraph"/>
              <w:spacing w:before="240"/>
              <w:ind w:left="10" w:right="2"/>
              <w:rPr>
                <w:sz w:val="24"/>
              </w:rPr>
            </w:pPr>
            <w:r>
              <w:rPr>
                <w:spacing w:val="-10"/>
                <w:sz w:val="24"/>
              </w:rPr>
              <w:t>3</w:t>
            </w:r>
          </w:p>
        </w:tc>
        <w:tc>
          <w:tcPr>
            <w:tcW w:w="3410" w:type="dxa"/>
          </w:tcPr>
          <w:p w:rsidR="004B1830" w:rsidRDefault="00A41DF2">
            <w:pPr>
              <w:pStyle w:val="TableParagraph"/>
              <w:spacing w:before="240"/>
              <w:ind w:left="109"/>
              <w:jc w:val="left"/>
              <w:rPr>
                <w:sz w:val="24"/>
              </w:rPr>
            </w:pPr>
            <w:r>
              <w:rPr>
                <w:spacing w:val="-2"/>
                <w:sz w:val="24"/>
              </w:rPr>
              <w:t>Sedang</w:t>
            </w:r>
          </w:p>
        </w:tc>
        <w:tc>
          <w:tcPr>
            <w:tcW w:w="4063" w:type="dxa"/>
          </w:tcPr>
          <w:p w:rsidR="004B1830" w:rsidRDefault="00A41DF2">
            <w:pPr>
              <w:pStyle w:val="TableParagraph"/>
              <w:spacing w:before="241"/>
              <w:ind w:left="11" w:right="1"/>
              <w:rPr>
                <w:rFonts w:ascii="Cambria Math" w:eastAsia="Cambria Math" w:hAnsi="Cambria Math"/>
              </w:rPr>
            </w:pPr>
            <w:r>
              <w:rPr>
                <w:rFonts w:ascii="Cambria Math" w:eastAsia="Cambria Math" w:hAnsi="Cambria Math"/>
              </w:rPr>
              <w:t>41%≤𝑋≤</w:t>
            </w:r>
            <w:r>
              <w:rPr>
                <w:rFonts w:ascii="Cambria Math" w:eastAsia="Cambria Math" w:hAnsi="Cambria Math"/>
                <w:spacing w:val="-5"/>
              </w:rPr>
              <w:t>60%</w:t>
            </w:r>
          </w:p>
        </w:tc>
      </w:tr>
      <w:tr w:rsidR="004B1830">
        <w:trPr>
          <w:trHeight w:val="653"/>
        </w:trPr>
        <w:tc>
          <w:tcPr>
            <w:tcW w:w="676" w:type="dxa"/>
          </w:tcPr>
          <w:p w:rsidR="004B1830" w:rsidRDefault="00A41DF2">
            <w:pPr>
              <w:pStyle w:val="TableParagraph"/>
              <w:spacing w:before="240"/>
              <w:ind w:left="10" w:right="2"/>
              <w:rPr>
                <w:sz w:val="24"/>
              </w:rPr>
            </w:pPr>
            <w:r>
              <w:rPr>
                <w:spacing w:val="-10"/>
                <w:sz w:val="24"/>
              </w:rPr>
              <w:t>4</w:t>
            </w:r>
          </w:p>
        </w:tc>
        <w:tc>
          <w:tcPr>
            <w:tcW w:w="3410" w:type="dxa"/>
          </w:tcPr>
          <w:p w:rsidR="004B1830" w:rsidRDefault="00A41DF2">
            <w:pPr>
              <w:pStyle w:val="TableParagraph"/>
              <w:spacing w:before="240"/>
              <w:ind w:left="109"/>
              <w:jc w:val="left"/>
              <w:rPr>
                <w:sz w:val="24"/>
              </w:rPr>
            </w:pPr>
            <w:r>
              <w:rPr>
                <w:sz w:val="24"/>
              </w:rPr>
              <w:t>Kurang</w:t>
            </w:r>
            <w:r>
              <w:rPr>
                <w:spacing w:val="-4"/>
                <w:sz w:val="24"/>
              </w:rPr>
              <w:t>Baik</w:t>
            </w:r>
          </w:p>
        </w:tc>
        <w:tc>
          <w:tcPr>
            <w:tcW w:w="4063" w:type="dxa"/>
          </w:tcPr>
          <w:p w:rsidR="004B1830" w:rsidRDefault="00A41DF2">
            <w:pPr>
              <w:pStyle w:val="TableParagraph"/>
              <w:spacing w:before="241"/>
              <w:ind w:left="11" w:right="1"/>
              <w:rPr>
                <w:rFonts w:ascii="Cambria Math" w:eastAsia="Cambria Math" w:hAnsi="Cambria Math"/>
              </w:rPr>
            </w:pPr>
            <w:r>
              <w:rPr>
                <w:rFonts w:ascii="Cambria Math" w:eastAsia="Cambria Math" w:hAnsi="Cambria Math"/>
              </w:rPr>
              <w:t>21%≤𝑋≤</w:t>
            </w:r>
            <w:r>
              <w:rPr>
                <w:rFonts w:ascii="Cambria Math" w:eastAsia="Cambria Math" w:hAnsi="Cambria Math"/>
                <w:spacing w:val="-5"/>
              </w:rPr>
              <w:t>40%</w:t>
            </w:r>
          </w:p>
        </w:tc>
      </w:tr>
      <w:tr w:rsidR="004B1830">
        <w:trPr>
          <w:trHeight w:val="654"/>
        </w:trPr>
        <w:tc>
          <w:tcPr>
            <w:tcW w:w="676" w:type="dxa"/>
          </w:tcPr>
          <w:p w:rsidR="004B1830" w:rsidRDefault="00A41DF2">
            <w:pPr>
              <w:pStyle w:val="TableParagraph"/>
              <w:spacing w:before="240"/>
              <w:ind w:left="10" w:right="2"/>
              <w:rPr>
                <w:sz w:val="24"/>
              </w:rPr>
            </w:pPr>
            <w:r>
              <w:rPr>
                <w:spacing w:val="-10"/>
                <w:sz w:val="24"/>
              </w:rPr>
              <w:t>5</w:t>
            </w:r>
          </w:p>
        </w:tc>
        <w:tc>
          <w:tcPr>
            <w:tcW w:w="3410" w:type="dxa"/>
          </w:tcPr>
          <w:p w:rsidR="004B1830" w:rsidRDefault="00A41DF2">
            <w:pPr>
              <w:pStyle w:val="TableParagraph"/>
              <w:spacing w:before="240"/>
              <w:ind w:left="109"/>
              <w:jc w:val="left"/>
              <w:rPr>
                <w:sz w:val="24"/>
              </w:rPr>
            </w:pPr>
            <w:r>
              <w:rPr>
                <w:sz w:val="24"/>
              </w:rPr>
              <w:t>Sangat</w:t>
            </w:r>
            <w:r>
              <w:rPr>
                <w:spacing w:val="-2"/>
                <w:sz w:val="24"/>
              </w:rPr>
              <w:t xml:space="preserve"> Kurang</w:t>
            </w:r>
          </w:p>
        </w:tc>
        <w:tc>
          <w:tcPr>
            <w:tcW w:w="4063" w:type="dxa"/>
          </w:tcPr>
          <w:p w:rsidR="004B1830" w:rsidRDefault="00A41DF2">
            <w:pPr>
              <w:pStyle w:val="TableParagraph"/>
              <w:spacing w:before="241"/>
              <w:ind w:left="11" w:right="1"/>
              <w:rPr>
                <w:rFonts w:ascii="Cambria Math" w:eastAsia="Cambria Math" w:hAnsi="Cambria Math"/>
              </w:rPr>
            </w:pPr>
            <w:r>
              <w:rPr>
                <w:rFonts w:ascii="Cambria Math" w:eastAsia="Cambria Math" w:hAnsi="Cambria Math"/>
              </w:rPr>
              <w:t>0%≤𝑋≤</w:t>
            </w:r>
            <w:r>
              <w:rPr>
                <w:rFonts w:ascii="Cambria Math" w:eastAsia="Cambria Math" w:hAnsi="Cambria Math"/>
                <w:spacing w:val="-5"/>
              </w:rPr>
              <w:t>20%</w:t>
            </w:r>
          </w:p>
        </w:tc>
      </w:tr>
    </w:tbl>
    <w:p w:rsidR="004B1830" w:rsidRDefault="00A41DF2">
      <w:pPr>
        <w:spacing w:before="244"/>
        <w:ind w:left="926" w:right="926"/>
        <w:jc w:val="center"/>
        <w:rPr>
          <w:b/>
          <w:sz w:val="24"/>
        </w:rPr>
      </w:pPr>
      <w:r>
        <w:rPr>
          <w:b/>
          <w:sz w:val="24"/>
        </w:rPr>
        <w:t>Tabel2Kriteria</w:t>
      </w:r>
      <w:r>
        <w:rPr>
          <w:b/>
          <w:spacing w:val="-2"/>
          <w:sz w:val="24"/>
        </w:rPr>
        <w:t xml:space="preserve"> Penilaian</w:t>
      </w:r>
    </w:p>
    <w:p w:rsidR="004B1830" w:rsidRDefault="004B1830">
      <w:pPr>
        <w:jc w:val="center"/>
        <w:rPr>
          <w:b/>
          <w:sz w:val="24"/>
        </w:rPr>
        <w:sectPr w:rsidR="004B1830">
          <w:type w:val="continuous"/>
          <w:pgSz w:w="11910" w:h="16840"/>
          <w:pgMar w:top="3620" w:right="708" w:bottom="3940" w:left="1275" w:header="1146" w:footer="0" w:gutter="0"/>
          <w:cols w:space="720"/>
        </w:sectPr>
      </w:pPr>
    </w:p>
    <w:p w:rsidR="004B1830" w:rsidRDefault="004B1830">
      <w:pPr>
        <w:pStyle w:val="BodyText"/>
        <w:spacing w:before="54"/>
        <w:rPr>
          <w:b/>
        </w:rPr>
      </w:pPr>
    </w:p>
    <w:p w:rsidR="004B1830" w:rsidRDefault="00A41DF2">
      <w:pPr>
        <w:pStyle w:val="Heading1"/>
        <w:ind w:left="926" w:right="926"/>
      </w:pPr>
      <w:r>
        <w:t xml:space="preserve">BAB </w:t>
      </w:r>
      <w:r>
        <w:rPr>
          <w:spacing w:val="-5"/>
        </w:rPr>
        <w:t>IV</w:t>
      </w:r>
    </w:p>
    <w:p w:rsidR="004B1830" w:rsidRDefault="004B1830">
      <w:pPr>
        <w:pStyle w:val="BodyText"/>
        <w:rPr>
          <w:b/>
        </w:rPr>
      </w:pPr>
    </w:p>
    <w:p w:rsidR="004B1830" w:rsidRDefault="00A41DF2">
      <w:pPr>
        <w:ind w:left="926" w:right="927"/>
        <w:jc w:val="center"/>
        <w:rPr>
          <w:b/>
          <w:sz w:val="24"/>
        </w:rPr>
      </w:pPr>
      <w:r>
        <w:rPr>
          <w:b/>
          <w:sz w:val="24"/>
        </w:rPr>
        <w:t>HASILPENELITIAN DAN</w:t>
      </w:r>
      <w:r>
        <w:rPr>
          <w:b/>
          <w:spacing w:val="-2"/>
          <w:sz w:val="24"/>
        </w:rPr>
        <w:t>PEMBAHASAN</w:t>
      </w:r>
    </w:p>
    <w:p w:rsidR="004B1830" w:rsidRDefault="004B1830">
      <w:pPr>
        <w:pStyle w:val="BodyText"/>
        <w:rPr>
          <w:b/>
        </w:rPr>
      </w:pPr>
    </w:p>
    <w:p w:rsidR="004B1830" w:rsidRDefault="004B1830">
      <w:pPr>
        <w:pStyle w:val="BodyText"/>
        <w:rPr>
          <w:b/>
        </w:rPr>
      </w:pPr>
    </w:p>
    <w:p w:rsidR="004B1830" w:rsidRDefault="004B1830">
      <w:pPr>
        <w:pStyle w:val="BodyText"/>
        <w:rPr>
          <w:b/>
        </w:rPr>
      </w:pPr>
    </w:p>
    <w:p w:rsidR="004B1830" w:rsidRDefault="00A41DF2" w:rsidP="00A41DF2">
      <w:pPr>
        <w:pStyle w:val="Heading2"/>
        <w:numPr>
          <w:ilvl w:val="1"/>
          <w:numId w:val="28"/>
        </w:numPr>
        <w:tabs>
          <w:tab w:val="left" w:pos="1353"/>
        </w:tabs>
        <w:jc w:val="both"/>
      </w:pPr>
      <w:bookmarkStart w:id="28" w:name="_TOC_250027"/>
      <w:r>
        <w:t>HasilPenelitianPengembangan</w:t>
      </w:r>
      <w:bookmarkEnd w:id="28"/>
      <w:r>
        <w:rPr>
          <w:spacing w:val="-2"/>
        </w:rPr>
        <w:t xml:space="preserve"> Produk</w:t>
      </w:r>
    </w:p>
    <w:p w:rsidR="004B1830" w:rsidRDefault="004B1830">
      <w:pPr>
        <w:pStyle w:val="BodyText"/>
        <w:rPr>
          <w:b/>
        </w:rPr>
      </w:pPr>
    </w:p>
    <w:p w:rsidR="004B1830" w:rsidRDefault="00A41DF2" w:rsidP="00A41DF2">
      <w:pPr>
        <w:pStyle w:val="Heading2"/>
        <w:numPr>
          <w:ilvl w:val="2"/>
          <w:numId w:val="28"/>
        </w:numPr>
        <w:tabs>
          <w:tab w:val="left" w:pos="1533"/>
        </w:tabs>
        <w:jc w:val="both"/>
      </w:pPr>
      <w:bookmarkStart w:id="29" w:name="_TOC_250026"/>
      <w:r>
        <w:t>DeskripsiProduk</w:t>
      </w:r>
      <w:bookmarkEnd w:id="29"/>
      <w:r>
        <w:rPr>
          <w:spacing w:val="-4"/>
        </w:rPr>
        <w:t>Awal</w:t>
      </w:r>
    </w:p>
    <w:p w:rsidR="004B1830" w:rsidRDefault="004B1830">
      <w:pPr>
        <w:pStyle w:val="BodyText"/>
        <w:rPr>
          <w:b/>
        </w:rPr>
      </w:pPr>
    </w:p>
    <w:p w:rsidR="004B1830" w:rsidRDefault="00A41DF2">
      <w:pPr>
        <w:pStyle w:val="BodyText"/>
        <w:spacing w:line="480" w:lineRule="auto"/>
        <w:ind w:left="993" w:right="993" w:firstLine="568"/>
        <w:jc w:val="both"/>
      </w:pPr>
      <w:r>
        <w:t>Media pembelajaran merupakan salah satu sarana belajar yang sangat bermanfaat dan dapat menigkatkan kualitas belajar. Perkembangan teknologi komputer saat ini memberikan peluang yang sangat besar untuk dapat dijadikan sebagai media pembelajaran yang beraneka ragam. Salah sau media yang dapat digunakan adalah media berbasis multimedia interaktif. Pengunnan media dapat mempermudah guru dalam menyampaikan materi pelajaran sekaligus memberi kesempatan kepada siswa untuk belajar secara mandiri.</w:t>
      </w:r>
    </w:p>
    <w:p w:rsidR="004B1830" w:rsidRDefault="00A41DF2">
      <w:pPr>
        <w:pStyle w:val="BodyText"/>
        <w:spacing w:before="1" w:line="480" w:lineRule="auto"/>
        <w:ind w:left="993" w:right="994" w:firstLine="568"/>
        <w:jc w:val="both"/>
      </w:pPr>
      <w:r>
        <w:t>Media ini sudah mendapatkan validasi dari ahli materi yaitu dosen Universitas Muslim Nusantara Al Washliyah Medan Prodi Magister Pendidikan Bahasa Indonesia, ahli media yaitu 2 guru SMA Negeri 1 Tanjung Balai Tahun Pelajaran 2024-2025 bidang studi bahasa Indonesia.</w:t>
      </w:r>
    </w:p>
    <w:p w:rsidR="004B1830" w:rsidRDefault="00A41DF2">
      <w:pPr>
        <w:pStyle w:val="BodyText"/>
        <w:spacing w:line="480" w:lineRule="auto"/>
        <w:ind w:left="993" w:right="994" w:firstLine="720"/>
        <w:jc w:val="both"/>
      </w:pPr>
      <w:r>
        <w:t>Proses perencangan dalam pembuatan media berbasis multimediainteraktif pada mata pelajaran bahasa Indonesia SMA Negeri 1 Tanjung Balai Tahun Pelajaran 2024-2025 adalah sebagai berikut:</w:t>
      </w:r>
    </w:p>
    <w:p w:rsidR="004B1830" w:rsidRDefault="00A41DF2">
      <w:pPr>
        <w:pStyle w:val="BodyText"/>
        <w:spacing w:before="1"/>
        <w:ind w:left="993"/>
        <w:jc w:val="both"/>
      </w:pPr>
      <w:r>
        <w:t>1.HasilPenelitian</w:t>
      </w:r>
      <w:r>
        <w:rPr>
          <w:spacing w:val="-2"/>
        </w:rPr>
        <w:t>Pendahuluan</w:t>
      </w:r>
    </w:p>
    <w:p w:rsidR="004B1830" w:rsidRDefault="004B1830">
      <w:pPr>
        <w:pStyle w:val="BodyText"/>
      </w:pPr>
    </w:p>
    <w:p w:rsidR="004B1830" w:rsidRDefault="00A41DF2">
      <w:pPr>
        <w:pStyle w:val="BodyText"/>
        <w:spacing w:line="480" w:lineRule="auto"/>
        <w:ind w:left="993" w:right="995" w:firstLine="568"/>
        <w:jc w:val="both"/>
      </w:pPr>
      <w:r>
        <w:t>Tahap awal dalam penelitian pengembangan adalah menetapak mata pelajaran dan materi yang dikembangkan. Tahap selanjutnya adalah melakukan penelitianpendahuluansesuaidengansilabus.Tujuandaripenelitianini</w:t>
      </w:r>
      <w:r>
        <w:rPr>
          <w:spacing w:val="-2"/>
        </w:rPr>
        <w:t>adalah</w:t>
      </w:r>
    </w:p>
    <w:p w:rsidR="004B1830" w:rsidRDefault="004B1830">
      <w:pPr>
        <w:pStyle w:val="BodyText"/>
        <w:spacing w:before="74"/>
      </w:pPr>
    </w:p>
    <w:p w:rsidR="004B1830" w:rsidRDefault="00A41DF2">
      <w:pPr>
        <w:pStyle w:val="BodyText"/>
        <w:ind w:left="926" w:right="927"/>
        <w:jc w:val="center"/>
      </w:pPr>
      <w:r>
        <w:rPr>
          <w:spacing w:val="-5"/>
        </w:rPr>
        <w:t>66</w:t>
      </w:r>
    </w:p>
    <w:p w:rsidR="004B1830" w:rsidRDefault="004B1830">
      <w:pPr>
        <w:pStyle w:val="BodyText"/>
        <w:jc w:val="center"/>
        <w:sectPr w:rsidR="004B1830">
          <w:headerReference w:type="even" r:id="rId351"/>
          <w:headerReference w:type="default" r:id="rId352"/>
          <w:footerReference w:type="default" r:id="rId353"/>
          <w:headerReference w:type="first" r:id="rId354"/>
          <w:pgSz w:w="11910" w:h="16840"/>
          <w:pgMar w:top="1920" w:right="708" w:bottom="280" w:left="1275" w:header="0"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0"/>
        <w:jc w:val="both"/>
      </w:pPr>
      <w:r>
        <w:t>untuk memperoleh data kebutuhan apa yang diperlukan oleh guru dan siswadalam kegiatan belajar mengajar. Selain itu, penelitian ini juga dilakukan dengan tujuan untuk mengetahui bagaimana gambaran konsep media yang akan dibuat. Penelitian pendahuluan ini dilakukan di SMA Negeri 1 Tanjung Balai.</w:t>
      </w:r>
    </w:p>
    <w:p w:rsidR="004B1830" w:rsidRDefault="00A41DF2">
      <w:pPr>
        <w:pStyle w:val="BodyText"/>
        <w:spacing w:line="480" w:lineRule="auto"/>
        <w:ind w:left="993" w:right="990" w:firstLine="568"/>
        <w:jc w:val="both"/>
      </w:pPr>
      <w:r>
        <w:t>Proses pertama dalam tahap ini adalah melakukan analisis kebutuhan di SMA Negeri 1 Tanjung Balai dengan menyebarkan angket kepada 2 orang guru bidang studi bahasa Indonesia dan siswa sebanyak 35 orang. Angket ini disebar berisi informasi seputar media yang dikembangkan dengan metode menguraikan definisi dari media pembelajaran yang akan dikembangkan pada angket supaya responden memiliki gambaran tentang pertanyaan yang tertera dalam angket.</w:t>
      </w:r>
    </w:p>
    <w:p w:rsidR="004B1830" w:rsidRDefault="00A41DF2">
      <w:pPr>
        <w:pStyle w:val="BodyText"/>
        <w:spacing w:before="1" w:line="480" w:lineRule="auto"/>
        <w:ind w:left="993" w:right="987" w:firstLine="568"/>
        <w:jc w:val="both"/>
      </w:pPr>
      <w:r>
        <w:rPr>
          <w:spacing w:val="-4"/>
        </w:rPr>
        <w:t xml:space="preserve">Berdasarkanhasilpenelusurandariangkettersebutdiketahuibahwa100% guru menyatakanmembutuhkanmediapembelajarandalamprosesmengajarkarenasangat </w:t>
      </w:r>
      <w:r>
        <w:t xml:space="preserve">membantu dalam proses penyampaian materi ajar kepada siswa. 100% siswa </w:t>
      </w:r>
      <w:r>
        <w:rPr>
          <w:spacing w:val="-4"/>
        </w:rPr>
        <w:t xml:space="preserve">menyatakan sangat membutuhkan media pembelajaran berbasis multimedia interaktif </w:t>
      </w:r>
      <w:r>
        <w:t>karena media tersebut dapat mendorong siswa untuk belajar mandiri tanpa harus didampingi oleh guru. Data analisis kebutuhan tersebut dapat dilihat pada table berikut ini.</w:t>
      </w:r>
    </w:p>
    <w:tbl>
      <w:tblPr>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0"/>
        <w:gridCol w:w="3684"/>
        <w:gridCol w:w="1134"/>
        <w:gridCol w:w="587"/>
        <w:gridCol w:w="851"/>
        <w:gridCol w:w="565"/>
        <w:gridCol w:w="991"/>
      </w:tblGrid>
      <w:tr w:rsidR="004B1830">
        <w:trPr>
          <w:trHeight w:val="378"/>
        </w:trPr>
        <w:tc>
          <w:tcPr>
            <w:tcW w:w="590" w:type="dxa"/>
            <w:vMerge w:val="restart"/>
          </w:tcPr>
          <w:p w:rsidR="004B1830" w:rsidRDefault="00A41DF2">
            <w:pPr>
              <w:pStyle w:val="TableParagraph"/>
              <w:spacing w:before="195"/>
              <w:ind w:left="215"/>
              <w:jc w:val="left"/>
              <w:rPr>
                <w:b/>
              </w:rPr>
            </w:pPr>
            <w:r>
              <w:rPr>
                <w:b/>
                <w:spacing w:val="-5"/>
              </w:rPr>
              <w:t>No</w:t>
            </w:r>
          </w:p>
        </w:tc>
        <w:tc>
          <w:tcPr>
            <w:tcW w:w="3684" w:type="dxa"/>
            <w:vMerge w:val="restart"/>
          </w:tcPr>
          <w:p w:rsidR="004B1830" w:rsidRDefault="00A41DF2">
            <w:pPr>
              <w:pStyle w:val="TableParagraph"/>
              <w:spacing w:before="195"/>
              <w:ind w:left="1165"/>
              <w:jc w:val="left"/>
              <w:rPr>
                <w:b/>
              </w:rPr>
            </w:pPr>
            <w:r>
              <w:rPr>
                <w:b/>
              </w:rPr>
              <w:t>Jenis</w:t>
            </w:r>
            <w:r>
              <w:rPr>
                <w:b/>
                <w:spacing w:val="-2"/>
              </w:rPr>
              <w:t>Informasi</w:t>
            </w:r>
          </w:p>
        </w:tc>
        <w:tc>
          <w:tcPr>
            <w:tcW w:w="1134" w:type="dxa"/>
            <w:vMerge w:val="restart"/>
          </w:tcPr>
          <w:p w:rsidR="004B1830" w:rsidRDefault="00A41DF2">
            <w:pPr>
              <w:pStyle w:val="TableParagraph"/>
              <w:spacing w:before="195"/>
              <w:ind w:left="199"/>
              <w:jc w:val="left"/>
              <w:rPr>
                <w:b/>
              </w:rPr>
            </w:pPr>
            <w:r>
              <w:rPr>
                <w:b/>
                <w:spacing w:val="-2"/>
              </w:rPr>
              <w:t>Jawaban</w:t>
            </w:r>
          </w:p>
        </w:tc>
        <w:tc>
          <w:tcPr>
            <w:tcW w:w="1438" w:type="dxa"/>
            <w:gridSpan w:val="2"/>
          </w:tcPr>
          <w:p w:rsidR="004B1830" w:rsidRDefault="00A41DF2">
            <w:pPr>
              <w:pStyle w:val="TableParagraph"/>
              <w:spacing w:before="1"/>
              <w:ind w:left="518"/>
              <w:jc w:val="left"/>
              <w:rPr>
                <w:b/>
              </w:rPr>
            </w:pPr>
            <w:r>
              <w:rPr>
                <w:b/>
                <w:spacing w:val="-4"/>
              </w:rPr>
              <w:t>Guru</w:t>
            </w:r>
          </w:p>
        </w:tc>
        <w:tc>
          <w:tcPr>
            <w:tcW w:w="1556" w:type="dxa"/>
            <w:gridSpan w:val="2"/>
          </w:tcPr>
          <w:p w:rsidR="004B1830" w:rsidRDefault="00A41DF2">
            <w:pPr>
              <w:pStyle w:val="TableParagraph"/>
              <w:spacing w:before="1"/>
              <w:ind w:left="565"/>
              <w:jc w:val="left"/>
              <w:rPr>
                <w:b/>
              </w:rPr>
            </w:pPr>
            <w:r>
              <w:rPr>
                <w:b/>
                <w:spacing w:val="-2"/>
              </w:rPr>
              <w:t>Siswa</w:t>
            </w:r>
          </w:p>
        </w:tc>
      </w:tr>
      <w:tr w:rsidR="004B1830">
        <w:trPr>
          <w:trHeight w:val="380"/>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vMerge/>
            <w:tcBorders>
              <w:top w:val="nil"/>
            </w:tcBorders>
          </w:tcPr>
          <w:p w:rsidR="004B1830" w:rsidRDefault="004B1830">
            <w:pPr>
              <w:rPr>
                <w:sz w:val="2"/>
                <w:szCs w:val="2"/>
              </w:rPr>
            </w:pPr>
          </w:p>
        </w:tc>
        <w:tc>
          <w:tcPr>
            <w:tcW w:w="587" w:type="dxa"/>
          </w:tcPr>
          <w:p w:rsidR="004B1830" w:rsidRDefault="00A41DF2">
            <w:pPr>
              <w:pStyle w:val="TableParagraph"/>
              <w:ind w:left="120"/>
              <w:rPr>
                <w:b/>
              </w:rPr>
            </w:pPr>
            <w:r>
              <w:rPr>
                <w:b/>
                <w:spacing w:val="-10"/>
              </w:rPr>
              <w:t>F</w:t>
            </w:r>
          </w:p>
        </w:tc>
        <w:tc>
          <w:tcPr>
            <w:tcW w:w="851" w:type="dxa"/>
          </w:tcPr>
          <w:p w:rsidR="004B1830" w:rsidRDefault="00A41DF2">
            <w:pPr>
              <w:pStyle w:val="TableParagraph"/>
              <w:ind w:left="122"/>
              <w:rPr>
                <w:b/>
              </w:rPr>
            </w:pPr>
            <w:r>
              <w:rPr>
                <w:b/>
                <w:spacing w:val="-10"/>
              </w:rPr>
              <w:t>P</w:t>
            </w:r>
          </w:p>
        </w:tc>
        <w:tc>
          <w:tcPr>
            <w:tcW w:w="565" w:type="dxa"/>
          </w:tcPr>
          <w:p w:rsidR="004B1830" w:rsidRDefault="00A41DF2">
            <w:pPr>
              <w:pStyle w:val="TableParagraph"/>
              <w:ind w:left="123"/>
              <w:rPr>
                <w:b/>
              </w:rPr>
            </w:pPr>
            <w:r>
              <w:rPr>
                <w:b/>
                <w:spacing w:val="-10"/>
              </w:rPr>
              <w:t>F</w:t>
            </w:r>
          </w:p>
        </w:tc>
        <w:tc>
          <w:tcPr>
            <w:tcW w:w="991" w:type="dxa"/>
          </w:tcPr>
          <w:p w:rsidR="004B1830" w:rsidRDefault="00A41DF2">
            <w:pPr>
              <w:pStyle w:val="TableParagraph"/>
              <w:ind w:left="126"/>
              <w:rPr>
                <w:b/>
              </w:rPr>
            </w:pPr>
            <w:r>
              <w:rPr>
                <w:b/>
                <w:spacing w:val="-10"/>
              </w:rPr>
              <w:t>P</w:t>
            </w:r>
          </w:p>
        </w:tc>
      </w:tr>
      <w:tr w:rsidR="004B1830">
        <w:trPr>
          <w:trHeight w:val="414"/>
        </w:trPr>
        <w:tc>
          <w:tcPr>
            <w:tcW w:w="590" w:type="dxa"/>
            <w:vMerge w:val="restart"/>
          </w:tcPr>
          <w:p w:rsidR="004B1830" w:rsidRDefault="004B1830">
            <w:pPr>
              <w:pStyle w:val="TableParagraph"/>
              <w:spacing w:before="137"/>
              <w:jc w:val="left"/>
              <w:rPr>
                <w:sz w:val="24"/>
              </w:rPr>
            </w:pPr>
          </w:p>
          <w:p w:rsidR="004B1830" w:rsidRDefault="00A41DF2">
            <w:pPr>
              <w:pStyle w:val="TableParagraph"/>
              <w:spacing w:before="1"/>
              <w:ind w:left="288"/>
              <w:jc w:val="left"/>
              <w:rPr>
                <w:sz w:val="24"/>
              </w:rPr>
            </w:pPr>
            <w:r>
              <w:rPr>
                <w:spacing w:val="-10"/>
                <w:sz w:val="24"/>
              </w:rPr>
              <w:t>1</w:t>
            </w:r>
          </w:p>
        </w:tc>
        <w:tc>
          <w:tcPr>
            <w:tcW w:w="3684" w:type="dxa"/>
            <w:vMerge w:val="restart"/>
          </w:tcPr>
          <w:p w:rsidR="004B1830" w:rsidRDefault="00A41DF2">
            <w:pPr>
              <w:pStyle w:val="TableParagraph"/>
              <w:ind w:left="106"/>
              <w:jc w:val="left"/>
              <w:rPr>
                <w:sz w:val="24"/>
              </w:rPr>
            </w:pPr>
            <w:r>
              <w:rPr>
                <w:sz w:val="24"/>
              </w:rPr>
              <w:t>Telahmengenal</w:t>
            </w:r>
            <w:r>
              <w:rPr>
                <w:spacing w:val="-4"/>
                <w:sz w:val="24"/>
              </w:rPr>
              <w:t>media</w:t>
            </w:r>
          </w:p>
          <w:p w:rsidR="004B1830" w:rsidRDefault="00A41DF2">
            <w:pPr>
              <w:pStyle w:val="TableParagraph"/>
              <w:spacing w:before="4" w:line="410" w:lineRule="atLeast"/>
              <w:ind w:left="106"/>
              <w:jc w:val="left"/>
              <w:rPr>
                <w:sz w:val="24"/>
              </w:rPr>
            </w:pPr>
            <w:r>
              <w:rPr>
                <w:sz w:val="24"/>
              </w:rPr>
              <w:t xml:space="preserve">pembelajaranberbasismultimedia </w:t>
            </w:r>
            <w:r>
              <w:rPr>
                <w:spacing w:val="-2"/>
                <w:sz w:val="24"/>
              </w:rPr>
              <w:t>interaktif</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0</w:t>
            </w:r>
          </w:p>
        </w:tc>
        <w:tc>
          <w:tcPr>
            <w:tcW w:w="851" w:type="dxa"/>
          </w:tcPr>
          <w:p w:rsidR="004B1830" w:rsidRDefault="00A41DF2">
            <w:pPr>
              <w:pStyle w:val="TableParagraph"/>
              <w:ind w:left="122" w:right="106"/>
              <w:rPr>
                <w:sz w:val="24"/>
              </w:rPr>
            </w:pPr>
            <w:r>
              <w:rPr>
                <w:spacing w:val="-5"/>
                <w:sz w:val="24"/>
              </w:rPr>
              <w:t>0%</w:t>
            </w:r>
          </w:p>
        </w:tc>
        <w:tc>
          <w:tcPr>
            <w:tcW w:w="565" w:type="dxa"/>
          </w:tcPr>
          <w:p w:rsidR="004B1830" w:rsidRDefault="00A41DF2">
            <w:pPr>
              <w:pStyle w:val="TableParagraph"/>
              <w:ind w:left="123" w:right="106"/>
              <w:rPr>
                <w:sz w:val="24"/>
              </w:rPr>
            </w:pPr>
            <w:r>
              <w:rPr>
                <w:spacing w:val="-10"/>
                <w:sz w:val="24"/>
              </w:rPr>
              <w:t>5</w:t>
            </w:r>
          </w:p>
        </w:tc>
        <w:tc>
          <w:tcPr>
            <w:tcW w:w="991" w:type="dxa"/>
          </w:tcPr>
          <w:p w:rsidR="004B1830" w:rsidRDefault="00A41DF2">
            <w:pPr>
              <w:pStyle w:val="TableParagraph"/>
              <w:ind w:left="20"/>
              <w:rPr>
                <w:sz w:val="24"/>
              </w:rPr>
            </w:pPr>
            <w:r>
              <w:rPr>
                <w:spacing w:val="-2"/>
                <w:sz w:val="24"/>
              </w:rPr>
              <w:t>14.28%</w:t>
            </w:r>
          </w:p>
        </w:tc>
      </w:tr>
      <w:tr w:rsidR="004B1830">
        <w:trPr>
          <w:trHeight w:val="818"/>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spacing w:before="202"/>
              <w:ind w:left="12" w:right="3"/>
              <w:rPr>
                <w:sz w:val="24"/>
              </w:rPr>
            </w:pPr>
            <w:r>
              <w:rPr>
                <w:spacing w:val="-4"/>
                <w:sz w:val="24"/>
              </w:rPr>
              <w:t>Tidak</w:t>
            </w:r>
          </w:p>
        </w:tc>
        <w:tc>
          <w:tcPr>
            <w:tcW w:w="587" w:type="dxa"/>
          </w:tcPr>
          <w:p w:rsidR="004B1830" w:rsidRDefault="00A41DF2">
            <w:pPr>
              <w:pStyle w:val="TableParagraph"/>
              <w:spacing w:before="202"/>
              <w:ind w:left="120" w:right="105"/>
              <w:rPr>
                <w:sz w:val="24"/>
              </w:rPr>
            </w:pPr>
            <w:r>
              <w:rPr>
                <w:spacing w:val="-10"/>
                <w:sz w:val="24"/>
              </w:rPr>
              <w:t>2</w:t>
            </w:r>
          </w:p>
        </w:tc>
        <w:tc>
          <w:tcPr>
            <w:tcW w:w="851" w:type="dxa"/>
          </w:tcPr>
          <w:p w:rsidR="004B1830" w:rsidRDefault="00A41DF2">
            <w:pPr>
              <w:pStyle w:val="TableParagraph"/>
              <w:spacing w:before="202"/>
              <w:ind w:left="122" w:right="106"/>
              <w:rPr>
                <w:sz w:val="24"/>
              </w:rPr>
            </w:pPr>
            <w:r>
              <w:rPr>
                <w:spacing w:val="-4"/>
                <w:sz w:val="24"/>
              </w:rPr>
              <w:t>100%</w:t>
            </w:r>
          </w:p>
        </w:tc>
        <w:tc>
          <w:tcPr>
            <w:tcW w:w="565" w:type="dxa"/>
          </w:tcPr>
          <w:p w:rsidR="004B1830" w:rsidRDefault="00A41DF2">
            <w:pPr>
              <w:pStyle w:val="TableParagraph"/>
              <w:spacing w:before="202"/>
              <w:ind w:left="123" w:right="107"/>
              <w:rPr>
                <w:sz w:val="24"/>
              </w:rPr>
            </w:pPr>
            <w:r>
              <w:rPr>
                <w:spacing w:val="-5"/>
                <w:sz w:val="24"/>
              </w:rPr>
              <w:t>30</w:t>
            </w:r>
          </w:p>
        </w:tc>
        <w:tc>
          <w:tcPr>
            <w:tcW w:w="991" w:type="dxa"/>
          </w:tcPr>
          <w:p w:rsidR="004B1830" w:rsidRDefault="00A41DF2">
            <w:pPr>
              <w:pStyle w:val="TableParagraph"/>
              <w:spacing w:before="202"/>
              <w:ind w:left="20"/>
              <w:rPr>
                <w:sz w:val="24"/>
              </w:rPr>
            </w:pPr>
            <w:r>
              <w:rPr>
                <w:spacing w:val="-2"/>
                <w:sz w:val="24"/>
              </w:rPr>
              <w:t>85.71%</w:t>
            </w:r>
          </w:p>
        </w:tc>
      </w:tr>
      <w:tr w:rsidR="004B1830">
        <w:trPr>
          <w:trHeight w:val="413"/>
        </w:trPr>
        <w:tc>
          <w:tcPr>
            <w:tcW w:w="590" w:type="dxa"/>
            <w:vMerge w:val="restart"/>
          </w:tcPr>
          <w:p w:rsidR="004B1830" w:rsidRDefault="004B1830">
            <w:pPr>
              <w:pStyle w:val="TableParagraph"/>
              <w:spacing w:before="137"/>
              <w:jc w:val="left"/>
              <w:rPr>
                <w:sz w:val="24"/>
              </w:rPr>
            </w:pPr>
          </w:p>
          <w:p w:rsidR="004B1830" w:rsidRDefault="00A41DF2">
            <w:pPr>
              <w:pStyle w:val="TableParagraph"/>
              <w:spacing w:before="1"/>
              <w:ind w:left="288"/>
              <w:jc w:val="left"/>
              <w:rPr>
                <w:sz w:val="24"/>
              </w:rPr>
            </w:pPr>
            <w:r>
              <w:rPr>
                <w:spacing w:val="-10"/>
                <w:sz w:val="24"/>
              </w:rPr>
              <w:t>2</w:t>
            </w:r>
          </w:p>
        </w:tc>
        <w:tc>
          <w:tcPr>
            <w:tcW w:w="3684" w:type="dxa"/>
            <w:vMerge w:val="restart"/>
          </w:tcPr>
          <w:p w:rsidR="004B1830" w:rsidRDefault="00A41DF2">
            <w:pPr>
              <w:pStyle w:val="TableParagraph"/>
              <w:spacing w:line="360" w:lineRule="auto"/>
              <w:ind w:left="106"/>
              <w:jc w:val="left"/>
              <w:rPr>
                <w:sz w:val="24"/>
              </w:rPr>
            </w:pPr>
            <w:r>
              <w:rPr>
                <w:sz w:val="24"/>
              </w:rPr>
              <w:t>Menggunakanmediapembelajaran berbasis multimedia pembelajaran</w:t>
            </w:r>
          </w:p>
          <w:p w:rsidR="004B1830" w:rsidRDefault="00A41DF2">
            <w:pPr>
              <w:pStyle w:val="TableParagraph"/>
              <w:ind w:left="106"/>
              <w:jc w:val="left"/>
              <w:rPr>
                <w:sz w:val="24"/>
              </w:rPr>
            </w:pPr>
            <w:r>
              <w:rPr>
                <w:sz w:val="24"/>
              </w:rPr>
              <w:t>dalamproses</w:t>
            </w:r>
            <w:r>
              <w:rPr>
                <w:spacing w:val="-2"/>
                <w:sz w:val="24"/>
              </w:rPr>
              <w:t>pembelajaran</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0</w:t>
            </w:r>
          </w:p>
        </w:tc>
        <w:tc>
          <w:tcPr>
            <w:tcW w:w="851" w:type="dxa"/>
          </w:tcPr>
          <w:p w:rsidR="004B1830" w:rsidRDefault="00A41DF2">
            <w:pPr>
              <w:pStyle w:val="TableParagraph"/>
              <w:ind w:left="122" w:right="106"/>
              <w:rPr>
                <w:sz w:val="24"/>
              </w:rPr>
            </w:pPr>
            <w:r>
              <w:rPr>
                <w:spacing w:val="-5"/>
                <w:sz w:val="24"/>
              </w:rPr>
              <w:t>0%</w:t>
            </w:r>
          </w:p>
        </w:tc>
        <w:tc>
          <w:tcPr>
            <w:tcW w:w="565" w:type="dxa"/>
          </w:tcPr>
          <w:p w:rsidR="004B1830" w:rsidRDefault="00A41DF2">
            <w:pPr>
              <w:pStyle w:val="TableParagraph"/>
              <w:ind w:left="123" w:right="106"/>
              <w:rPr>
                <w:sz w:val="24"/>
              </w:rPr>
            </w:pPr>
            <w:r>
              <w:rPr>
                <w:spacing w:val="-10"/>
                <w:sz w:val="24"/>
              </w:rPr>
              <w:t>0</w:t>
            </w:r>
          </w:p>
        </w:tc>
        <w:tc>
          <w:tcPr>
            <w:tcW w:w="991" w:type="dxa"/>
          </w:tcPr>
          <w:p w:rsidR="004B1830" w:rsidRDefault="00A41DF2">
            <w:pPr>
              <w:pStyle w:val="TableParagraph"/>
              <w:ind w:left="20"/>
              <w:rPr>
                <w:sz w:val="24"/>
              </w:rPr>
            </w:pPr>
            <w:r>
              <w:rPr>
                <w:spacing w:val="-10"/>
                <w:sz w:val="24"/>
              </w:rPr>
              <w:t>0</w:t>
            </w:r>
          </w:p>
        </w:tc>
      </w:tr>
      <w:tr w:rsidR="004B1830">
        <w:trPr>
          <w:trHeight w:val="818"/>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spacing w:before="202"/>
              <w:ind w:left="12" w:right="3"/>
              <w:rPr>
                <w:sz w:val="24"/>
              </w:rPr>
            </w:pPr>
            <w:r>
              <w:rPr>
                <w:spacing w:val="-4"/>
                <w:sz w:val="24"/>
              </w:rPr>
              <w:t>Tidak</w:t>
            </w:r>
          </w:p>
        </w:tc>
        <w:tc>
          <w:tcPr>
            <w:tcW w:w="587" w:type="dxa"/>
          </w:tcPr>
          <w:p w:rsidR="004B1830" w:rsidRDefault="00A41DF2">
            <w:pPr>
              <w:pStyle w:val="TableParagraph"/>
              <w:spacing w:before="202"/>
              <w:ind w:left="120" w:right="105"/>
              <w:rPr>
                <w:sz w:val="24"/>
              </w:rPr>
            </w:pPr>
            <w:r>
              <w:rPr>
                <w:spacing w:val="-10"/>
                <w:sz w:val="24"/>
              </w:rPr>
              <w:t>2</w:t>
            </w:r>
          </w:p>
        </w:tc>
        <w:tc>
          <w:tcPr>
            <w:tcW w:w="851" w:type="dxa"/>
          </w:tcPr>
          <w:p w:rsidR="004B1830" w:rsidRDefault="00A41DF2">
            <w:pPr>
              <w:pStyle w:val="TableParagraph"/>
              <w:spacing w:before="202"/>
              <w:ind w:left="122" w:right="106"/>
              <w:rPr>
                <w:sz w:val="24"/>
              </w:rPr>
            </w:pPr>
            <w:r>
              <w:rPr>
                <w:spacing w:val="-4"/>
                <w:sz w:val="24"/>
              </w:rPr>
              <w:t>100%</w:t>
            </w:r>
          </w:p>
        </w:tc>
        <w:tc>
          <w:tcPr>
            <w:tcW w:w="565" w:type="dxa"/>
          </w:tcPr>
          <w:p w:rsidR="004B1830" w:rsidRDefault="00A41DF2">
            <w:pPr>
              <w:pStyle w:val="TableParagraph"/>
              <w:spacing w:before="202"/>
              <w:ind w:left="123" w:right="107"/>
              <w:rPr>
                <w:sz w:val="24"/>
              </w:rPr>
            </w:pPr>
            <w:r>
              <w:rPr>
                <w:spacing w:val="-5"/>
                <w:sz w:val="24"/>
              </w:rPr>
              <w:t>35</w:t>
            </w:r>
          </w:p>
        </w:tc>
        <w:tc>
          <w:tcPr>
            <w:tcW w:w="991" w:type="dxa"/>
          </w:tcPr>
          <w:p w:rsidR="004B1830" w:rsidRDefault="00A41DF2">
            <w:pPr>
              <w:pStyle w:val="TableParagraph"/>
              <w:spacing w:before="202"/>
              <w:ind w:left="20"/>
              <w:rPr>
                <w:sz w:val="24"/>
              </w:rPr>
            </w:pPr>
            <w:r>
              <w:rPr>
                <w:spacing w:val="-4"/>
                <w:sz w:val="24"/>
              </w:rPr>
              <w:t>100%</w:t>
            </w:r>
          </w:p>
        </w:tc>
      </w:tr>
    </w:tbl>
    <w:p w:rsidR="004B1830" w:rsidRDefault="004B1830">
      <w:pPr>
        <w:pStyle w:val="TableParagraph"/>
        <w:rPr>
          <w:sz w:val="24"/>
        </w:rPr>
        <w:sectPr w:rsidR="004B1830">
          <w:headerReference w:type="even" r:id="rId355"/>
          <w:headerReference w:type="default" r:id="rId356"/>
          <w:footerReference w:type="default" r:id="rId357"/>
          <w:headerReference w:type="first" r:id="rId358"/>
          <w:pgSz w:w="11910" w:h="16840"/>
          <w:pgMar w:top="1400" w:right="708" w:bottom="280" w:left="1275" w:header="1146" w:footer="0" w:gutter="0"/>
          <w:pgNumType w:start="67"/>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tbl>
      <w:tblPr>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0"/>
        <w:gridCol w:w="3684"/>
        <w:gridCol w:w="1134"/>
        <w:gridCol w:w="587"/>
        <w:gridCol w:w="851"/>
        <w:gridCol w:w="565"/>
        <w:gridCol w:w="991"/>
      </w:tblGrid>
      <w:tr w:rsidR="004B1830">
        <w:trPr>
          <w:trHeight w:val="414"/>
        </w:trPr>
        <w:tc>
          <w:tcPr>
            <w:tcW w:w="590" w:type="dxa"/>
            <w:vMerge w:val="restart"/>
          </w:tcPr>
          <w:p w:rsidR="004B1830" w:rsidRDefault="004B1830">
            <w:pPr>
              <w:pStyle w:val="TableParagraph"/>
              <w:spacing w:before="137"/>
              <w:jc w:val="left"/>
              <w:rPr>
                <w:sz w:val="24"/>
              </w:rPr>
            </w:pPr>
          </w:p>
          <w:p w:rsidR="004B1830" w:rsidRDefault="00A41DF2">
            <w:pPr>
              <w:pStyle w:val="TableParagraph"/>
              <w:spacing w:before="1"/>
              <w:ind w:left="288"/>
              <w:jc w:val="left"/>
              <w:rPr>
                <w:sz w:val="24"/>
              </w:rPr>
            </w:pPr>
            <w:r>
              <w:rPr>
                <w:spacing w:val="-10"/>
                <w:sz w:val="24"/>
              </w:rPr>
              <w:t>3</w:t>
            </w:r>
          </w:p>
        </w:tc>
        <w:tc>
          <w:tcPr>
            <w:tcW w:w="3684" w:type="dxa"/>
            <w:vMerge w:val="restart"/>
          </w:tcPr>
          <w:p w:rsidR="004B1830" w:rsidRDefault="00A41DF2">
            <w:pPr>
              <w:pStyle w:val="TableParagraph"/>
              <w:spacing w:line="360" w:lineRule="auto"/>
              <w:ind w:left="106"/>
              <w:jc w:val="left"/>
              <w:rPr>
                <w:sz w:val="24"/>
              </w:rPr>
            </w:pPr>
            <w:r>
              <w:rPr>
                <w:sz w:val="24"/>
              </w:rPr>
              <w:t>Memerlukanmediapembelajaran berbasis multimedia interaktif</w:t>
            </w:r>
          </w:p>
          <w:p w:rsidR="004B1830" w:rsidRDefault="00A41DF2">
            <w:pPr>
              <w:pStyle w:val="TableParagraph"/>
              <w:ind w:left="106"/>
              <w:jc w:val="left"/>
              <w:rPr>
                <w:sz w:val="24"/>
              </w:rPr>
            </w:pPr>
            <w:r>
              <w:rPr>
                <w:sz w:val="24"/>
              </w:rPr>
              <w:t>dalamproses</w:t>
            </w:r>
            <w:r>
              <w:rPr>
                <w:spacing w:val="-2"/>
                <w:sz w:val="24"/>
              </w:rPr>
              <w:t>pembelajaran</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2</w:t>
            </w:r>
          </w:p>
        </w:tc>
        <w:tc>
          <w:tcPr>
            <w:tcW w:w="851" w:type="dxa"/>
          </w:tcPr>
          <w:p w:rsidR="004B1830" w:rsidRDefault="00A41DF2">
            <w:pPr>
              <w:pStyle w:val="TableParagraph"/>
              <w:ind w:left="122" w:right="106"/>
              <w:rPr>
                <w:sz w:val="24"/>
              </w:rPr>
            </w:pPr>
            <w:r>
              <w:rPr>
                <w:spacing w:val="-4"/>
                <w:sz w:val="24"/>
              </w:rPr>
              <w:t>100%</w:t>
            </w:r>
          </w:p>
        </w:tc>
        <w:tc>
          <w:tcPr>
            <w:tcW w:w="565" w:type="dxa"/>
          </w:tcPr>
          <w:p w:rsidR="004B1830" w:rsidRDefault="00A41DF2">
            <w:pPr>
              <w:pStyle w:val="TableParagraph"/>
              <w:ind w:left="123" w:right="107"/>
              <w:rPr>
                <w:sz w:val="24"/>
              </w:rPr>
            </w:pPr>
            <w:r>
              <w:rPr>
                <w:spacing w:val="-5"/>
                <w:sz w:val="24"/>
              </w:rPr>
              <w:t>35</w:t>
            </w:r>
          </w:p>
        </w:tc>
        <w:tc>
          <w:tcPr>
            <w:tcW w:w="991" w:type="dxa"/>
          </w:tcPr>
          <w:p w:rsidR="004B1830" w:rsidRDefault="00A41DF2">
            <w:pPr>
              <w:pStyle w:val="TableParagraph"/>
              <w:ind w:left="20"/>
              <w:rPr>
                <w:sz w:val="24"/>
              </w:rPr>
            </w:pPr>
            <w:r>
              <w:rPr>
                <w:spacing w:val="-4"/>
                <w:sz w:val="24"/>
              </w:rPr>
              <w:t>100%</w:t>
            </w:r>
          </w:p>
        </w:tc>
      </w:tr>
      <w:tr w:rsidR="004B1830">
        <w:trPr>
          <w:trHeight w:val="817"/>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spacing w:before="202"/>
              <w:ind w:left="12" w:right="3"/>
              <w:rPr>
                <w:sz w:val="24"/>
              </w:rPr>
            </w:pPr>
            <w:r>
              <w:rPr>
                <w:spacing w:val="-4"/>
                <w:sz w:val="24"/>
              </w:rPr>
              <w:t>Tidak</w:t>
            </w:r>
          </w:p>
        </w:tc>
        <w:tc>
          <w:tcPr>
            <w:tcW w:w="587" w:type="dxa"/>
          </w:tcPr>
          <w:p w:rsidR="004B1830" w:rsidRDefault="00A41DF2">
            <w:pPr>
              <w:pStyle w:val="TableParagraph"/>
              <w:spacing w:before="202"/>
              <w:ind w:left="120" w:right="105"/>
              <w:rPr>
                <w:sz w:val="24"/>
              </w:rPr>
            </w:pPr>
            <w:r>
              <w:rPr>
                <w:spacing w:val="-10"/>
                <w:sz w:val="24"/>
              </w:rPr>
              <w:t>0</w:t>
            </w:r>
          </w:p>
        </w:tc>
        <w:tc>
          <w:tcPr>
            <w:tcW w:w="851" w:type="dxa"/>
          </w:tcPr>
          <w:p w:rsidR="004B1830" w:rsidRDefault="00A41DF2">
            <w:pPr>
              <w:pStyle w:val="TableParagraph"/>
              <w:spacing w:before="202"/>
              <w:ind w:left="122" w:right="106"/>
              <w:rPr>
                <w:sz w:val="24"/>
              </w:rPr>
            </w:pPr>
            <w:r>
              <w:rPr>
                <w:spacing w:val="-5"/>
                <w:sz w:val="24"/>
              </w:rPr>
              <w:t>0%</w:t>
            </w:r>
          </w:p>
        </w:tc>
        <w:tc>
          <w:tcPr>
            <w:tcW w:w="565" w:type="dxa"/>
          </w:tcPr>
          <w:p w:rsidR="004B1830" w:rsidRDefault="00A41DF2">
            <w:pPr>
              <w:pStyle w:val="TableParagraph"/>
              <w:spacing w:before="202"/>
              <w:ind w:left="123" w:right="106"/>
              <w:rPr>
                <w:sz w:val="24"/>
              </w:rPr>
            </w:pPr>
            <w:r>
              <w:rPr>
                <w:spacing w:val="-10"/>
                <w:sz w:val="24"/>
              </w:rPr>
              <w:t>0</w:t>
            </w:r>
          </w:p>
        </w:tc>
        <w:tc>
          <w:tcPr>
            <w:tcW w:w="991" w:type="dxa"/>
          </w:tcPr>
          <w:p w:rsidR="004B1830" w:rsidRDefault="00A41DF2">
            <w:pPr>
              <w:pStyle w:val="TableParagraph"/>
              <w:spacing w:before="202"/>
              <w:ind w:left="20"/>
              <w:rPr>
                <w:sz w:val="24"/>
              </w:rPr>
            </w:pPr>
            <w:r>
              <w:rPr>
                <w:spacing w:val="-5"/>
                <w:sz w:val="24"/>
              </w:rPr>
              <w:t>0%</w:t>
            </w:r>
          </w:p>
        </w:tc>
      </w:tr>
      <w:tr w:rsidR="004B1830">
        <w:trPr>
          <w:trHeight w:val="414"/>
        </w:trPr>
        <w:tc>
          <w:tcPr>
            <w:tcW w:w="590" w:type="dxa"/>
            <w:vMerge w:val="restart"/>
          </w:tcPr>
          <w:p w:rsidR="004B1830" w:rsidRDefault="004B1830">
            <w:pPr>
              <w:pStyle w:val="TableParagraph"/>
              <w:spacing w:before="137"/>
              <w:jc w:val="left"/>
              <w:rPr>
                <w:sz w:val="24"/>
              </w:rPr>
            </w:pPr>
          </w:p>
          <w:p w:rsidR="004B1830" w:rsidRDefault="00A41DF2">
            <w:pPr>
              <w:pStyle w:val="TableParagraph"/>
              <w:spacing w:before="1"/>
              <w:ind w:left="288"/>
              <w:jc w:val="left"/>
              <w:rPr>
                <w:sz w:val="24"/>
              </w:rPr>
            </w:pPr>
            <w:r>
              <w:rPr>
                <w:spacing w:val="-10"/>
                <w:sz w:val="24"/>
              </w:rPr>
              <w:t>4</w:t>
            </w:r>
          </w:p>
        </w:tc>
        <w:tc>
          <w:tcPr>
            <w:tcW w:w="3684" w:type="dxa"/>
            <w:vMerge w:val="restart"/>
          </w:tcPr>
          <w:p w:rsidR="004B1830" w:rsidRDefault="00A41DF2">
            <w:pPr>
              <w:pStyle w:val="TableParagraph"/>
              <w:ind w:left="106"/>
              <w:jc w:val="left"/>
              <w:rPr>
                <w:sz w:val="24"/>
              </w:rPr>
            </w:pPr>
            <w:r>
              <w:rPr>
                <w:sz w:val="24"/>
              </w:rPr>
              <w:t>Membantumedia</w:t>
            </w:r>
            <w:r>
              <w:rPr>
                <w:spacing w:val="-2"/>
                <w:sz w:val="24"/>
              </w:rPr>
              <w:t xml:space="preserve"> pembelajaran</w:t>
            </w:r>
          </w:p>
          <w:p w:rsidR="004B1830" w:rsidRDefault="00A41DF2">
            <w:pPr>
              <w:pStyle w:val="TableParagraph"/>
              <w:spacing w:before="4" w:line="410" w:lineRule="atLeast"/>
              <w:ind w:left="106" w:right="152"/>
              <w:jc w:val="left"/>
              <w:rPr>
                <w:sz w:val="24"/>
              </w:rPr>
            </w:pPr>
            <w:r>
              <w:rPr>
                <w:sz w:val="24"/>
              </w:rPr>
              <w:t>berbasismultimediainteraktif dalam proses pembelajaran</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2</w:t>
            </w:r>
          </w:p>
        </w:tc>
        <w:tc>
          <w:tcPr>
            <w:tcW w:w="851" w:type="dxa"/>
          </w:tcPr>
          <w:p w:rsidR="004B1830" w:rsidRDefault="00A41DF2">
            <w:pPr>
              <w:pStyle w:val="TableParagraph"/>
              <w:ind w:left="122" w:right="106"/>
              <w:rPr>
                <w:sz w:val="24"/>
              </w:rPr>
            </w:pPr>
            <w:r>
              <w:rPr>
                <w:spacing w:val="-4"/>
                <w:sz w:val="24"/>
              </w:rPr>
              <w:t>100%</w:t>
            </w:r>
          </w:p>
        </w:tc>
        <w:tc>
          <w:tcPr>
            <w:tcW w:w="565" w:type="dxa"/>
          </w:tcPr>
          <w:p w:rsidR="004B1830" w:rsidRDefault="00A41DF2">
            <w:pPr>
              <w:pStyle w:val="TableParagraph"/>
              <w:ind w:left="123" w:right="107"/>
              <w:rPr>
                <w:sz w:val="24"/>
              </w:rPr>
            </w:pPr>
            <w:r>
              <w:rPr>
                <w:spacing w:val="-5"/>
                <w:sz w:val="24"/>
              </w:rPr>
              <w:t>29</w:t>
            </w:r>
          </w:p>
        </w:tc>
        <w:tc>
          <w:tcPr>
            <w:tcW w:w="991" w:type="dxa"/>
          </w:tcPr>
          <w:p w:rsidR="004B1830" w:rsidRDefault="00A41DF2">
            <w:pPr>
              <w:pStyle w:val="TableParagraph"/>
              <w:ind w:left="20"/>
              <w:rPr>
                <w:sz w:val="24"/>
              </w:rPr>
            </w:pPr>
            <w:r>
              <w:rPr>
                <w:spacing w:val="-2"/>
                <w:sz w:val="24"/>
              </w:rPr>
              <w:t>82.85%</w:t>
            </w:r>
          </w:p>
        </w:tc>
      </w:tr>
      <w:tr w:rsidR="004B1830">
        <w:trPr>
          <w:trHeight w:val="817"/>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spacing w:before="202"/>
              <w:ind w:left="12" w:right="3"/>
              <w:rPr>
                <w:sz w:val="24"/>
              </w:rPr>
            </w:pPr>
            <w:r>
              <w:rPr>
                <w:spacing w:val="-4"/>
                <w:sz w:val="24"/>
              </w:rPr>
              <w:t>Tidak</w:t>
            </w:r>
          </w:p>
        </w:tc>
        <w:tc>
          <w:tcPr>
            <w:tcW w:w="587" w:type="dxa"/>
          </w:tcPr>
          <w:p w:rsidR="004B1830" w:rsidRDefault="00A41DF2">
            <w:pPr>
              <w:pStyle w:val="TableParagraph"/>
              <w:spacing w:before="202"/>
              <w:ind w:left="120" w:right="105"/>
              <w:rPr>
                <w:sz w:val="24"/>
              </w:rPr>
            </w:pPr>
            <w:r>
              <w:rPr>
                <w:spacing w:val="-10"/>
                <w:sz w:val="24"/>
              </w:rPr>
              <w:t>0</w:t>
            </w:r>
          </w:p>
        </w:tc>
        <w:tc>
          <w:tcPr>
            <w:tcW w:w="851" w:type="dxa"/>
          </w:tcPr>
          <w:p w:rsidR="004B1830" w:rsidRDefault="00A41DF2">
            <w:pPr>
              <w:pStyle w:val="TableParagraph"/>
              <w:spacing w:before="202"/>
              <w:ind w:left="122" w:right="106"/>
              <w:rPr>
                <w:sz w:val="24"/>
              </w:rPr>
            </w:pPr>
            <w:r>
              <w:rPr>
                <w:spacing w:val="-5"/>
                <w:sz w:val="24"/>
              </w:rPr>
              <w:t>0%</w:t>
            </w:r>
          </w:p>
        </w:tc>
        <w:tc>
          <w:tcPr>
            <w:tcW w:w="565" w:type="dxa"/>
          </w:tcPr>
          <w:p w:rsidR="004B1830" w:rsidRDefault="00A41DF2">
            <w:pPr>
              <w:pStyle w:val="TableParagraph"/>
              <w:spacing w:before="202"/>
              <w:ind w:left="123" w:right="106"/>
              <w:rPr>
                <w:sz w:val="24"/>
              </w:rPr>
            </w:pPr>
            <w:r>
              <w:rPr>
                <w:spacing w:val="-10"/>
                <w:sz w:val="24"/>
              </w:rPr>
              <w:t>6</w:t>
            </w:r>
          </w:p>
        </w:tc>
        <w:tc>
          <w:tcPr>
            <w:tcW w:w="991" w:type="dxa"/>
          </w:tcPr>
          <w:p w:rsidR="004B1830" w:rsidRDefault="00A41DF2">
            <w:pPr>
              <w:pStyle w:val="TableParagraph"/>
              <w:spacing w:before="202"/>
              <w:ind w:left="20"/>
              <w:rPr>
                <w:sz w:val="24"/>
              </w:rPr>
            </w:pPr>
            <w:r>
              <w:rPr>
                <w:spacing w:val="-2"/>
                <w:sz w:val="24"/>
              </w:rPr>
              <w:t>17.14%</w:t>
            </w:r>
          </w:p>
        </w:tc>
      </w:tr>
      <w:tr w:rsidR="004B1830">
        <w:trPr>
          <w:trHeight w:val="413"/>
        </w:trPr>
        <w:tc>
          <w:tcPr>
            <w:tcW w:w="590" w:type="dxa"/>
            <w:vMerge w:val="restart"/>
          </w:tcPr>
          <w:p w:rsidR="004B1830" w:rsidRDefault="00A41DF2">
            <w:pPr>
              <w:pStyle w:val="TableParagraph"/>
              <w:spacing w:before="212"/>
              <w:ind w:left="288"/>
              <w:jc w:val="left"/>
              <w:rPr>
                <w:sz w:val="24"/>
              </w:rPr>
            </w:pPr>
            <w:r>
              <w:rPr>
                <w:spacing w:val="-10"/>
                <w:sz w:val="24"/>
              </w:rPr>
              <w:t>5</w:t>
            </w:r>
          </w:p>
        </w:tc>
        <w:tc>
          <w:tcPr>
            <w:tcW w:w="3684" w:type="dxa"/>
            <w:vMerge w:val="restart"/>
          </w:tcPr>
          <w:p w:rsidR="004B1830" w:rsidRDefault="00A41DF2">
            <w:pPr>
              <w:pStyle w:val="TableParagraph"/>
              <w:spacing w:before="212"/>
              <w:ind w:left="106"/>
              <w:jc w:val="left"/>
              <w:rPr>
                <w:sz w:val="24"/>
              </w:rPr>
            </w:pPr>
            <w:r>
              <w:rPr>
                <w:sz w:val="24"/>
              </w:rPr>
              <w:t xml:space="preserve">Efektifdalamproses </w:t>
            </w:r>
            <w:r>
              <w:rPr>
                <w:spacing w:val="-2"/>
                <w:sz w:val="24"/>
              </w:rPr>
              <w:t>pembelajaran</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2</w:t>
            </w:r>
          </w:p>
        </w:tc>
        <w:tc>
          <w:tcPr>
            <w:tcW w:w="851" w:type="dxa"/>
          </w:tcPr>
          <w:p w:rsidR="004B1830" w:rsidRDefault="00A41DF2">
            <w:pPr>
              <w:pStyle w:val="TableParagraph"/>
              <w:ind w:left="122" w:right="106"/>
              <w:rPr>
                <w:sz w:val="24"/>
              </w:rPr>
            </w:pPr>
            <w:r>
              <w:rPr>
                <w:spacing w:val="-4"/>
                <w:sz w:val="24"/>
              </w:rPr>
              <w:t>100%</w:t>
            </w:r>
          </w:p>
        </w:tc>
        <w:tc>
          <w:tcPr>
            <w:tcW w:w="565" w:type="dxa"/>
          </w:tcPr>
          <w:p w:rsidR="004B1830" w:rsidRDefault="00A41DF2">
            <w:pPr>
              <w:pStyle w:val="TableParagraph"/>
              <w:ind w:left="123" w:right="107"/>
              <w:rPr>
                <w:sz w:val="24"/>
              </w:rPr>
            </w:pPr>
            <w:r>
              <w:rPr>
                <w:spacing w:val="-5"/>
                <w:sz w:val="24"/>
              </w:rPr>
              <w:t>32</w:t>
            </w:r>
          </w:p>
        </w:tc>
        <w:tc>
          <w:tcPr>
            <w:tcW w:w="991" w:type="dxa"/>
          </w:tcPr>
          <w:p w:rsidR="004B1830" w:rsidRDefault="00A41DF2">
            <w:pPr>
              <w:pStyle w:val="TableParagraph"/>
              <w:ind w:left="20"/>
              <w:rPr>
                <w:sz w:val="24"/>
              </w:rPr>
            </w:pPr>
            <w:r>
              <w:rPr>
                <w:spacing w:val="-2"/>
                <w:sz w:val="24"/>
              </w:rPr>
              <w:t>91.42%</w:t>
            </w:r>
          </w:p>
        </w:tc>
      </w:tr>
      <w:tr w:rsidR="004B1830">
        <w:trPr>
          <w:trHeight w:val="414"/>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ind w:left="12" w:right="3"/>
              <w:rPr>
                <w:sz w:val="24"/>
              </w:rPr>
            </w:pPr>
            <w:r>
              <w:rPr>
                <w:spacing w:val="-4"/>
                <w:sz w:val="24"/>
              </w:rPr>
              <w:t>Tidak</w:t>
            </w:r>
          </w:p>
        </w:tc>
        <w:tc>
          <w:tcPr>
            <w:tcW w:w="587" w:type="dxa"/>
          </w:tcPr>
          <w:p w:rsidR="004B1830" w:rsidRDefault="00A41DF2">
            <w:pPr>
              <w:pStyle w:val="TableParagraph"/>
              <w:ind w:left="120" w:right="105"/>
              <w:rPr>
                <w:sz w:val="24"/>
              </w:rPr>
            </w:pPr>
            <w:r>
              <w:rPr>
                <w:spacing w:val="-10"/>
                <w:sz w:val="24"/>
              </w:rPr>
              <w:t>0</w:t>
            </w:r>
          </w:p>
        </w:tc>
        <w:tc>
          <w:tcPr>
            <w:tcW w:w="851" w:type="dxa"/>
          </w:tcPr>
          <w:p w:rsidR="004B1830" w:rsidRDefault="00A41DF2">
            <w:pPr>
              <w:pStyle w:val="TableParagraph"/>
              <w:ind w:left="122" w:right="106"/>
              <w:rPr>
                <w:sz w:val="24"/>
              </w:rPr>
            </w:pPr>
            <w:r>
              <w:rPr>
                <w:spacing w:val="-5"/>
                <w:sz w:val="24"/>
              </w:rPr>
              <w:t>0%</w:t>
            </w:r>
          </w:p>
        </w:tc>
        <w:tc>
          <w:tcPr>
            <w:tcW w:w="565" w:type="dxa"/>
          </w:tcPr>
          <w:p w:rsidR="004B1830" w:rsidRDefault="00A41DF2">
            <w:pPr>
              <w:pStyle w:val="TableParagraph"/>
              <w:ind w:left="123" w:right="106"/>
              <w:rPr>
                <w:sz w:val="24"/>
              </w:rPr>
            </w:pPr>
            <w:r>
              <w:rPr>
                <w:spacing w:val="-10"/>
                <w:sz w:val="24"/>
              </w:rPr>
              <w:t>3</w:t>
            </w:r>
          </w:p>
        </w:tc>
        <w:tc>
          <w:tcPr>
            <w:tcW w:w="991" w:type="dxa"/>
          </w:tcPr>
          <w:p w:rsidR="004B1830" w:rsidRDefault="00A41DF2">
            <w:pPr>
              <w:pStyle w:val="TableParagraph"/>
              <w:ind w:left="20"/>
              <w:rPr>
                <w:sz w:val="24"/>
              </w:rPr>
            </w:pPr>
            <w:r>
              <w:rPr>
                <w:spacing w:val="-2"/>
                <w:sz w:val="24"/>
              </w:rPr>
              <w:t>8.57%</w:t>
            </w:r>
          </w:p>
        </w:tc>
      </w:tr>
      <w:tr w:rsidR="004B1830">
        <w:trPr>
          <w:trHeight w:val="550"/>
        </w:trPr>
        <w:tc>
          <w:tcPr>
            <w:tcW w:w="590" w:type="dxa"/>
            <w:vMerge w:val="restart"/>
          </w:tcPr>
          <w:p w:rsidR="004B1830" w:rsidRDefault="004B1830">
            <w:pPr>
              <w:pStyle w:val="TableParagraph"/>
              <w:jc w:val="left"/>
              <w:rPr>
                <w:sz w:val="24"/>
              </w:rPr>
            </w:pPr>
          </w:p>
          <w:p w:rsidR="004B1830" w:rsidRDefault="004B1830">
            <w:pPr>
              <w:pStyle w:val="TableParagraph"/>
              <w:spacing w:before="67"/>
              <w:jc w:val="left"/>
              <w:rPr>
                <w:sz w:val="24"/>
              </w:rPr>
            </w:pPr>
          </w:p>
          <w:p w:rsidR="004B1830" w:rsidRDefault="00A41DF2">
            <w:pPr>
              <w:pStyle w:val="TableParagraph"/>
              <w:spacing w:before="1"/>
              <w:ind w:left="288"/>
              <w:jc w:val="left"/>
              <w:rPr>
                <w:sz w:val="24"/>
              </w:rPr>
            </w:pPr>
            <w:r>
              <w:rPr>
                <w:spacing w:val="-10"/>
                <w:sz w:val="24"/>
              </w:rPr>
              <w:t>6</w:t>
            </w:r>
          </w:p>
        </w:tc>
        <w:tc>
          <w:tcPr>
            <w:tcW w:w="3684" w:type="dxa"/>
            <w:vMerge w:val="restart"/>
          </w:tcPr>
          <w:p w:rsidR="004B1830" w:rsidRDefault="00A41DF2">
            <w:pPr>
              <w:pStyle w:val="TableParagraph"/>
              <w:spacing w:line="360" w:lineRule="auto"/>
              <w:ind w:left="106" w:right="152"/>
              <w:jc w:val="left"/>
              <w:rPr>
                <w:sz w:val="24"/>
              </w:rPr>
            </w:pPr>
            <w:r>
              <w:rPr>
                <w:sz w:val="24"/>
              </w:rPr>
              <w:t>Lebihbaik dari media pembelajaranyangdigunakan sebelumnya dalam proses</w:t>
            </w:r>
          </w:p>
          <w:p w:rsidR="004B1830" w:rsidRDefault="00A41DF2">
            <w:pPr>
              <w:pStyle w:val="TableParagraph"/>
              <w:ind w:left="106"/>
              <w:jc w:val="left"/>
              <w:rPr>
                <w:sz w:val="24"/>
              </w:rPr>
            </w:pPr>
            <w:r>
              <w:rPr>
                <w:spacing w:val="-2"/>
                <w:sz w:val="24"/>
              </w:rPr>
              <w:t>pembelajaran</w:t>
            </w:r>
          </w:p>
        </w:tc>
        <w:tc>
          <w:tcPr>
            <w:tcW w:w="1134" w:type="dxa"/>
          </w:tcPr>
          <w:p w:rsidR="004B1830" w:rsidRDefault="00A41DF2">
            <w:pPr>
              <w:pStyle w:val="TableParagraph"/>
              <w:spacing w:before="68"/>
              <w:ind w:left="12"/>
              <w:rPr>
                <w:sz w:val="24"/>
              </w:rPr>
            </w:pPr>
            <w:r>
              <w:rPr>
                <w:spacing w:val="-5"/>
                <w:sz w:val="24"/>
              </w:rPr>
              <w:t>Ya</w:t>
            </w:r>
          </w:p>
        </w:tc>
        <w:tc>
          <w:tcPr>
            <w:tcW w:w="587" w:type="dxa"/>
          </w:tcPr>
          <w:p w:rsidR="004B1830" w:rsidRDefault="00A41DF2">
            <w:pPr>
              <w:pStyle w:val="TableParagraph"/>
              <w:spacing w:before="68"/>
              <w:ind w:left="120" w:right="105"/>
              <w:rPr>
                <w:sz w:val="24"/>
              </w:rPr>
            </w:pPr>
            <w:r>
              <w:rPr>
                <w:spacing w:val="-10"/>
                <w:sz w:val="24"/>
              </w:rPr>
              <w:t>2</w:t>
            </w:r>
          </w:p>
        </w:tc>
        <w:tc>
          <w:tcPr>
            <w:tcW w:w="851" w:type="dxa"/>
          </w:tcPr>
          <w:p w:rsidR="004B1830" w:rsidRDefault="00A41DF2">
            <w:pPr>
              <w:pStyle w:val="TableParagraph"/>
              <w:spacing w:before="68"/>
              <w:ind w:left="122" w:right="106"/>
              <w:rPr>
                <w:sz w:val="24"/>
              </w:rPr>
            </w:pPr>
            <w:r>
              <w:rPr>
                <w:spacing w:val="-4"/>
                <w:sz w:val="24"/>
              </w:rPr>
              <w:t>100%</w:t>
            </w:r>
          </w:p>
        </w:tc>
        <w:tc>
          <w:tcPr>
            <w:tcW w:w="565" w:type="dxa"/>
          </w:tcPr>
          <w:p w:rsidR="004B1830" w:rsidRDefault="00A41DF2">
            <w:pPr>
              <w:pStyle w:val="TableParagraph"/>
              <w:spacing w:before="68"/>
              <w:ind w:left="123" w:right="107"/>
              <w:rPr>
                <w:sz w:val="24"/>
              </w:rPr>
            </w:pPr>
            <w:r>
              <w:rPr>
                <w:spacing w:val="-5"/>
                <w:sz w:val="24"/>
              </w:rPr>
              <w:t>31</w:t>
            </w:r>
          </w:p>
        </w:tc>
        <w:tc>
          <w:tcPr>
            <w:tcW w:w="991" w:type="dxa"/>
          </w:tcPr>
          <w:p w:rsidR="004B1830" w:rsidRDefault="00A41DF2">
            <w:pPr>
              <w:pStyle w:val="TableParagraph"/>
              <w:spacing w:before="68"/>
              <w:ind w:left="20"/>
              <w:rPr>
                <w:sz w:val="24"/>
              </w:rPr>
            </w:pPr>
            <w:r>
              <w:rPr>
                <w:spacing w:val="-2"/>
                <w:sz w:val="24"/>
              </w:rPr>
              <w:t>88.57%</w:t>
            </w:r>
          </w:p>
        </w:tc>
      </w:tr>
      <w:tr w:rsidR="004B1830">
        <w:trPr>
          <w:trHeight w:val="1096"/>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4B1830">
            <w:pPr>
              <w:pStyle w:val="TableParagraph"/>
              <w:spacing w:before="65"/>
              <w:jc w:val="left"/>
              <w:rPr>
                <w:sz w:val="24"/>
              </w:rPr>
            </w:pPr>
          </w:p>
          <w:p w:rsidR="004B1830" w:rsidRDefault="00A41DF2">
            <w:pPr>
              <w:pStyle w:val="TableParagraph"/>
              <w:spacing w:before="1"/>
              <w:ind w:left="12" w:right="3"/>
              <w:rPr>
                <w:sz w:val="24"/>
              </w:rPr>
            </w:pPr>
            <w:r>
              <w:rPr>
                <w:spacing w:val="-4"/>
                <w:sz w:val="24"/>
              </w:rPr>
              <w:t>Tidak</w:t>
            </w:r>
          </w:p>
        </w:tc>
        <w:tc>
          <w:tcPr>
            <w:tcW w:w="587" w:type="dxa"/>
          </w:tcPr>
          <w:p w:rsidR="004B1830" w:rsidRDefault="004B1830">
            <w:pPr>
              <w:pStyle w:val="TableParagraph"/>
              <w:spacing w:before="65"/>
              <w:jc w:val="left"/>
              <w:rPr>
                <w:sz w:val="24"/>
              </w:rPr>
            </w:pPr>
          </w:p>
          <w:p w:rsidR="004B1830" w:rsidRDefault="00A41DF2">
            <w:pPr>
              <w:pStyle w:val="TableParagraph"/>
              <w:spacing w:before="1"/>
              <w:ind w:left="120" w:right="105"/>
              <w:rPr>
                <w:sz w:val="24"/>
              </w:rPr>
            </w:pPr>
            <w:r>
              <w:rPr>
                <w:spacing w:val="-10"/>
                <w:sz w:val="24"/>
              </w:rPr>
              <w:t>0</w:t>
            </w:r>
          </w:p>
        </w:tc>
        <w:tc>
          <w:tcPr>
            <w:tcW w:w="851" w:type="dxa"/>
          </w:tcPr>
          <w:p w:rsidR="004B1830" w:rsidRDefault="004B1830">
            <w:pPr>
              <w:pStyle w:val="TableParagraph"/>
              <w:spacing w:before="65"/>
              <w:jc w:val="left"/>
              <w:rPr>
                <w:sz w:val="24"/>
              </w:rPr>
            </w:pPr>
          </w:p>
          <w:p w:rsidR="004B1830" w:rsidRDefault="00A41DF2">
            <w:pPr>
              <w:pStyle w:val="TableParagraph"/>
              <w:spacing w:before="1"/>
              <w:ind w:left="122" w:right="106"/>
              <w:rPr>
                <w:sz w:val="24"/>
              </w:rPr>
            </w:pPr>
            <w:r>
              <w:rPr>
                <w:spacing w:val="-5"/>
                <w:sz w:val="24"/>
              </w:rPr>
              <w:t>0%</w:t>
            </w:r>
          </w:p>
        </w:tc>
        <w:tc>
          <w:tcPr>
            <w:tcW w:w="565" w:type="dxa"/>
          </w:tcPr>
          <w:p w:rsidR="004B1830" w:rsidRDefault="004B1830">
            <w:pPr>
              <w:pStyle w:val="TableParagraph"/>
              <w:spacing w:before="65"/>
              <w:jc w:val="left"/>
              <w:rPr>
                <w:sz w:val="24"/>
              </w:rPr>
            </w:pPr>
          </w:p>
          <w:p w:rsidR="004B1830" w:rsidRDefault="00A41DF2">
            <w:pPr>
              <w:pStyle w:val="TableParagraph"/>
              <w:spacing w:before="1"/>
              <w:ind w:left="123" w:right="106"/>
              <w:rPr>
                <w:sz w:val="24"/>
              </w:rPr>
            </w:pPr>
            <w:r>
              <w:rPr>
                <w:spacing w:val="-10"/>
                <w:sz w:val="24"/>
              </w:rPr>
              <w:t>4</w:t>
            </w:r>
          </w:p>
        </w:tc>
        <w:tc>
          <w:tcPr>
            <w:tcW w:w="991" w:type="dxa"/>
          </w:tcPr>
          <w:p w:rsidR="004B1830" w:rsidRDefault="004B1830">
            <w:pPr>
              <w:pStyle w:val="TableParagraph"/>
              <w:spacing w:before="65"/>
              <w:jc w:val="left"/>
              <w:rPr>
                <w:sz w:val="24"/>
              </w:rPr>
            </w:pPr>
          </w:p>
          <w:p w:rsidR="004B1830" w:rsidRDefault="00A41DF2">
            <w:pPr>
              <w:pStyle w:val="TableParagraph"/>
              <w:spacing w:before="1"/>
              <w:ind w:left="20"/>
              <w:rPr>
                <w:sz w:val="24"/>
              </w:rPr>
            </w:pPr>
            <w:r>
              <w:rPr>
                <w:spacing w:val="-2"/>
                <w:sz w:val="24"/>
              </w:rPr>
              <w:t>11.42%</w:t>
            </w:r>
          </w:p>
        </w:tc>
      </w:tr>
      <w:tr w:rsidR="004B1830">
        <w:trPr>
          <w:trHeight w:val="413"/>
        </w:trPr>
        <w:tc>
          <w:tcPr>
            <w:tcW w:w="590" w:type="dxa"/>
            <w:vMerge w:val="restart"/>
          </w:tcPr>
          <w:p w:rsidR="004B1830" w:rsidRDefault="00A41DF2">
            <w:pPr>
              <w:pStyle w:val="TableParagraph"/>
              <w:spacing w:before="212"/>
              <w:ind w:left="288"/>
              <w:jc w:val="left"/>
              <w:rPr>
                <w:sz w:val="24"/>
              </w:rPr>
            </w:pPr>
            <w:r>
              <w:rPr>
                <w:spacing w:val="-10"/>
                <w:sz w:val="24"/>
              </w:rPr>
              <w:t>7</w:t>
            </w:r>
          </w:p>
        </w:tc>
        <w:tc>
          <w:tcPr>
            <w:tcW w:w="3684" w:type="dxa"/>
            <w:vMerge w:val="restart"/>
          </w:tcPr>
          <w:p w:rsidR="004B1830" w:rsidRDefault="00A41DF2">
            <w:pPr>
              <w:pStyle w:val="TableParagraph"/>
              <w:spacing w:before="4"/>
              <w:ind w:left="106"/>
              <w:jc w:val="left"/>
              <w:rPr>
                <w:sz w:val="24"/>
              </w:rPr>
            </w:pPr>
            <w:r>
              <w:rPr>
                <w:sz w:val="24"/>
              </w:rPr>
              <w:t>Sulitdiperolehuntuk</w:t>
            </w:r>
            <w:r>
              <w:rPr>
                <w:spacing w:val="-2"/>
                <w:sz w:val="24"/>
              </w:rPr>
              <w:t>digunakan</w:t>
            </w:r>
          </w:p>
          <w:p w:rsidR="004B1830" w:rsidRDefault="00A41DF2">
            <w:pPr>
              <w:pStyle w:val="TableParagraph"/>
              <w:spacing w:before="138"/>
              <w:ind w:left="106"/>
              <w:jc w:val="left"/>
              <w:rPr>
                <w:sz w:val="24"/>
              </w:rPr>
            </w:pPr>
            <w:r>
              <w:rPr>
                <w:sz w:val="24"/>
              </w:rPr>
              <w:t>sebagaimedia</w:t>
            </w:r>
            <w:r>
              <w:rPr>
                <w:spacing w:val="-2"/>
                <w:sz w:val="24"/>
              </w:rPr>
              <w:t xml:space="preserve"> pembelajaran</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0</w:t>
            </w:r>
          </w:p>
        </w:tc>
        <w:tc>
          <w:tcPr>
            <w:tcW w:w="851" w:type="dxa"/>
          </w:tcPr>
          <w:p w:rsidR="004B1830" w:rsidRDefault="00A41DF2">
            <w:pPr>
              <w:pStyle w:val="TableParagraph"/>
              <w:ind w:left="122" w:right="106"/>
              <w:rPr>
                <w:sz w:val="24"/>
              </w:rPr>
            </w:pPr>
            <w:r>
              <w:rPr>
                <w:spacing w:val="-5"/>
                <w:sz w:val="24"/>
              </w:rPr>
              <w:t>0%</w:t>
            </w:r>
          </w:p>
        </w:tc>
        <w:tc>
          <w:tcPr>
            <w:tcW w:w="565" w:type="dxa"/>
          </w:tcPr>
          <w:p w:rsidR="004B1830" w:rsidRDefault="00A41DF2">
            <w:pPr>
              <w:pStyle w:val="TableParagraph"/>
              <w:ind w:left="123" w:right="106"/>
              <w:rPr>
                <w:sz w:val="24"/>
              </w:rPr>
            </w:pPr>
            <w:r>
              <w:rPr>
                <w:spacing w:val="-10"/>
                <w:sz w:val="24"/>
              </w:rPr>
              <w:t>6</w:t>
            </w:r>
          </w:p>
        </w:tc>
        <w:tc>
          <w:tcPr>
            <w:tcW w:w="991" w:type="dxa"/>
          </w:tcPr>
          <w:p w:rsidR="004B1830" w:rsidRDefault="00A41DF2">
            <w:pPr>
              <w:pStyle w:val="TableParagraph"/>
              <w:ind w:left="20"/>
              <w:rPr>
                <w:sz w:val="24"/>
              </w:rPr>
            </w:pPr>
            <w:r>
              <w:rPr>
                <w:spacing w:val="-2"/>
                <w:sz w:val="24"/>
              </w:rPr>
              <w:t>17.14%</w:t>
            </w:r>
          </w:p>
        </w:tc>
      </w:tr>
      <w:tr w:rsidR="004B1830">
        <w:trPr>
          <w:trHeight w:val="414"/>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ind w:left="12" w:right="3"/>
              <w:rPr>
                <w:sz w:val="24"/>
              </w:rPr>
            </w:pPr>
            <w:r>
              <w:rPr>
                <w:spacing w:val="-4"/>
                <w:sz w:val="24"/>
              </w:rPr>
              <w:t>Tidak</w:t>
            </w:r>
          </w:p>
        </w:tc>
        <w:tc>
          <w:tcPr>
            <w:tcW w:w="587" w:type="dxa"/>
          </w:tcPr>
          <w:p w:rsidR="004B1830" w:rsidRDefault="00A41DF2">
            <w:pPr>
              <w:pStyle w:val="TableParagraph"/>
              <w:ind w:left="120" w:right="105"/>
              <w:rPr>
                <w:sz w:val="24"/>
              </w:rPr>
            </w:pPr>
            <w:r>
              <w:rPr>
                <w:spacing w:val="-10"/>
                <w:sz w:val="24"/>
              </w:rPr>
              <w:t>2</w:t>
            </w:r>
          </w:p>
        </w:tc>
        <w:tc>
          <w:tcPr>
            <w:tcW w:w="851" w:type="dxa"/>
          </w:tcPr>
          <w:p w:rsidR="004B1830" w:rsidRDefault="00A41DF2">
            <w:pPr>
              <w:pStyle w:val="TableParagraph"/>
              <w:ind w:left="122" w:right="106"/>
              <w:rPr>
                <w:sz w:val="24"/>
              </w:rPr>
            </w:pPr>
            <w:r>
              <w:rPr>
                <w:spacing w:val="-4"/>
                <w:sz w:val="24"/>
              </w:rPr>
              <w:t>100%</w:t>
            </w:r>
          </w:p>
        </w:tc>
        <w:tc>
          <w:tcPr>
            <w:tcW w:w="565" w:type="dxa"/>
          </w:tcPr>
          <w:p w:rsidR="004B1830" w:rsidRDefault="00A41DF2">
            <w:pPr>
              <w:pStyle w:val="TableParagraph"/>
              <w:ind w:left="123" w:right="107"/>
              <w:rPr>
                <w:sz w:val="24"/>
              </w:rPr>
            </w:pPr>
            <w:r>
              <w:rPr>
                <w:spacing w:val="-5"/>
                <w:sz w:val="24"/>
              </w:rPr>
              <w:t>29</w:t>
            </w:r>
          </w:p>
        </w:tc>
        <w:tc>
          <w:tcPr>
            <w:tcW w:w="991" w:type="dxa"/>
          </w:tcPr>
          <w:p w:rsidR="004B1830" w:rsidRDefault="00A41DF2">
            <w:pPr>
              <w:pStyle w:val="TableParagraph"/>
              <w:ind w:left="20"/>
              <w:rPr>
                <w:sz w:val="24"/>
              </w:rPr>
            </w:pPr>
            <w:r>
              <w:rPr>
                <w:spacing w:val="-2"/>
                <w:sz w:val="24"/>
              </w:rPr>
              <w:t>82.85%</w:t>
            </w:r>
          </w:p>
        </w:tc>
      </w:tr>
      <w:tr w:rsidR="004B1830">
        <w:trPr>
          <w:trHeight w:val="413"/>
        </w:trPr>
        <w:tc>
          <w:tcPr>
            <w:tcW w:w="590" w:type="dxa"/>
            <w:vMerge w:val="restart"/>
          </w:tcPr>
          <w:p w:rsidR="004B1830" w:rsidRDefault="00A41DF2">
            <w:pPr>
              <w:pStyle w:val="TableParagraph"/>
              <w:spacing w:before="212"/>
              <w:ind w:left="288"/>
              <w:jc w:val="left"/>
              <w:rPr>
                <w:sz w:val="24"/>
              </w:rPr>
            </w:pPr>
            <w:r>
              <w:rPr>
                <w:spacing w:val="-10"/>
                <w:sz w:val="24"/>
              </w:rPr>
              <w:t>8</w:t>
            </w:r>
          </w:p>
        </w:tc>
        <w:tc>
          <w:tcPr>
            <w:tcW w:w="3684" w:type="dxa"/>
            <w:vMerge w:val="restart"/>
          </w:tcPr>
          <w:p w:rsidR="004B1830" w:rsidRDefault="00A41DF2">
            <w:pPr>
              <w:pStyle w:val="TableParagraph"/>
              <w:spacing w:before="4"/>
              <w:ind w:left="106"/>
              <w:jc w:val="left"/>
              <w:rPr>
                <w:sz w:val="24"/>
              </w:rPr>
            </w:pPr>
            <w:r>
              <w:rPr>
                <w:sz w:val="24"/>
              </w:rPr>
              <w:t>Mudahdiaplikasikandalam</w:t>
            </w:r>
            <w:r>
              <w:rPr>
                <w:spacing w:val="-2"/>
                <w:sz w:val="24"/>
              </w:rPr>
              <w:t>proses</w:t>
            </w:r>
          </w:p>
          <w:p w:rsidR="004B1830" w:rsidRDefault="00A41DF2">
            <w:pPr>
              <w:pStyle w:val="TableParagraph"/>
              <w:spacing w:before="138"/>
              <w:ind w:left="106"/>
              <w:jc w:val="left"/>
              <w:rPr>
                <w:sz w:val="24"/>
              </w:rPr>
            </w:pPr>
            <w:r>
              <w:rPr>
                <w:spacing w:val="-2"/>
                <w:sz w:val="24"/>
              </w:rPr>
              <w:t>pembelajaran</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1</w:t>
            </w:r>
          </w:p>
        </w:tc>
        <w:tc>
          <w:tcPr>
            <w:tcW w:w="851" w:type="dxa"/>
          </w:tcPr>
          <w:p w:rsidR="004B1830" w:rsidRDefault="00A41DF2">
            <w:pPr>
              <w:pStyle w:val="TableParagraph"/>
              <w:ind w:left="122" w:right="106"/>
              <w:rPr>
                <w:sz w:val="24"/>
              </w:rPr>
            </w:pPr>
            <w:r>
              <w:rPr>
                <w:spacing w:val="-5"/>
                <w:sz w:val="24"/>
              </w:rPr>
              <w:t>50%</w:t>
            </w:r>
          </w:p>
        </w:tc>
        <w:tc>
          <w:tcPr>
            <w:tcW w:w="565" w:type="dxa"/>
          </w:tcPr>
          <w:p w:rsidR="004B1830" w:rsidRDefault="00A41DF2">
            <w:pPr>
              <w:pStyle w:val="TableParagraph"/>
              <w:ind w:left="123" w:right="107"/>
              <w:rPr>
                <w:sz w:val="24"/>
              </w:rPr>
            </w:pPr>
            <w:r>
              <w:rPr>
                <w:spacing w:val="-5"/>
                <w:sz w:val="24"/>
              </w:rPr>
              <w:t>28</w:t>
            </w:r>
          </w:p>
        </w:tc>
        <w:tc>
          <w:tcPr>
            <w:tcW w:w="991" w:type="dxa"/>
          </w:tcPr>
          <w:p w:rsidR="004B1830" w:rsidRDefault="00A41DF2">
            <w:pPr>
              <w:pStyle w:val="TableParagraph"/>
              <w:ind w:left="20"/>
              <w:rPr>
                <w:sz w:val="24"/>
              </w:rPr>
            </w:pPr>
            <w:r>
              <w:rPr>
                <w:spacing w:val="-5"/>
                <w:sz w:val="24"/>
              </w:rPr>
              <w:t>80%</w:t>
            </w:r>
          </w:p>
        </w:tc>
      </w:tr>
      <w:tr w:rsidR="004B1830">
        <w:trPr>
          <w:trHeight w:val="413"/>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ind w:left="12" w:right="3"/>
              <w:rPr>
                <w:sz w:val="24"/>
              </w:rPr>
            </w:pPr>
            <w:r>
              <w:rPr>
                <w:spacing w:val="-4"/>
                <w:sz w:val="24"/>
              </w:rPr>
              <w:t>Tidak</w:t>
            </w:r>
          </w:p>
        </w:tc>
        <w:tc>
          <w:tcPr>
            <w:tcW w:w="587" w:type="dxa"/>
          </w:tcPr>
          <w:p w:rsidR="004B1830" w:rsidRDefault="00A41DF2">
            <w:pPr>
              <w:pStyle w:val="TableParagraph"/>
              <w:ind w:left="120" w:right="105"/>
              <w:rPr>
                <w:sz w:val="24"/>
              </w:rPr>
            </w:pPr>
            <w:r>
              <w:rPr>
                <w:spacing w:val="-10"/>
                <w:sz w:val="24"/>
              </w:rPr>
              <w:t>1</w:t>
            </w:r>
          </w:p>
        </w:tc>
        <w:tc>
          <w:tcPr>
            <w:tcW w:w="851" w:type="dxa"/>
          </w:tcPr>
          <w:p w:rsidR="004B1830" w:rsidRDefault="00A41DF2">
            <w:pPr>
              <w:pStyle w:val="TableParagraph"/>
              <w:ind w:left="122" w:right="106"/>
              <w:rPr>
                <w:sz w:val="24"/>
              </w:rPr>
            </w:pPr>
            <w:r>
              <w:rPr>
                <w:spacing w:val="-5"/>
                <w:sz w:val="24"/>
              </w:rPr>
              <w:t>50%</w:t>
            </w:r>
          </w:p>
        </w:tc>
        <w:tc>
          <w:tcPr>
            <w:tcW w:w="565" w:type="dxa"/>
          </w:tcPr>
          <w:p w:rsidR="004B1830" w:rsidRDefault="00A41DF2">
            <w:pPr>
              <w:pStyle w:val="TableParagraph"/>
              <w:ind w:left="123" w:right="106"/>
              <w:rPr>
                <w:sz w:val="24"/>
              </w:rPr>
            </w:pPr>
            <w:r>
              <w:rPr>
                <w:spacing w:val="-10"/>
                <w:sz w:val="24"/>
              </w:rPr>
              <w:t>7</w:t>
            </w:r>
          </w:p>
        </w:tc>
        <w:tc>
          <w:tcPr>
            <w:tcW w:w="991" w:type="dxa"/>
          </w:tcPr>
          <w:p w:rsidR="004B1830" w:rsidRDefault="00A41DF2">
            <w:pPr>
              <w:pStyle w:val="TableParagraph"/>
              <w:ind w:left="20"/>
              <w:rPr>
                <w:sz w:val="24"/>
              </w:rPr>
            </w:pPr>
            <w:r>
              <w:rPr>
                <w:spacing w:val="-5"/>
                <w:sz w:val="24"/>
              </w:rPr>
              <w:t>20%</w:t>
            </w:r>
          </w:p>
        </w:tc>
      </w:tr>
      <w:tr w:rsidR="004B1830">
        <w:trPr>
          <w:trHeight w:val="413"/>
        </w:trPr>
        <w:tc>
          <w:tcPr>
            <w:tcW w:w="590" w:type="dxa"/>
            <w:vMerge w:val="restart"/>
          </w:tcPr>
          <w:p w:rsidR="004B1830" w:rsidRDefault="00A41DF2">
            <w:pPr>
              <w:pStyle w:val="TableParagraph"/>
              <w:spacing w:before="212"/>
              <w:ind w:left="288"/>
              <w:jc w:val="left"/>
              <w:rPr>
                <w:sz w:val="24"/>
              </w:rPr>
            </w:pPr>
            <w:r>
              <w:rPr>
                <w:spacing w:val="-10"/>
                <w:sz w:val="24"/>
              </w:rPr>
              <w:t>9</w:t>
            </w:r>
          </w:p>
        </w:tc>
        <w:tc>
          <w:tcPr>
            <w:tcW w:w="3684" w:type="dxa"/>
            <w:vMerge w:val="restart"/>
          </w:tcPr>
          <w:p w:rsidR="004B1830" w:rsidRDefault="00A41DF2">
            <w:pPr>
              <w:pStyle w:val="TableParagraph"/>
              <w:spacing w:before="4"/>
              <w:ind w:left="106"/>
              <w:jc w:val="left"/>
              <w:rPr>
                <w:sz w:val="24"/>
              </w:rPr>
            </w:pPr>
            <w:r>
              <w:rPr>
                <w:sz w:val="24"/>
              </w:rPr>
              <w:t>Meningkatkankualitas</w:t>
            </w:r>
            <w:r>
              <w:rPr>
                <w:spacing w:val="-2"/>
                <w:sz w:val="24"/>
              </w:rPr>
              <w:t xml:space="preserve"> proses</w:t>
            </w:r>
          </w:p>
          <w:p w:rsidR="004B1830" w:rsidRDefault="00A41DF2">
            <w:pPr>
              <w:pStyle w:val="TableParagraph"/>
              <w:spacing w:before="138"/>
              <w:ind w:left="106"/>
              <w:jc w:val="left"/>
              <w:rPr>
                <w:sz w:val="24"/>
              </w:rPr>
            </w:pPr>
            <w:r>
              <w:rPr>
                <w:spacing w:val="-2"/>
                <w:sz w:val="24"/>
              </w:rPr>
              <w:t>pembelajaran</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2</w:t>
            </w:r>
          </w:p>
        </w:tc>
        <w:tc>
          <w:tcPr>
            <w:tcW w:w="851" w:type="dxa"/>
          </w:tcPr>
          <w:p w:rsidR="004B1830" w:rsidRDefault="00A41DF2">
            <w:pPr>
              <w:pStyle w:val="TableParagraph"/>
              <w:ind w:left="122" w:right="106"/>
              <w:rPr>
                <w:sz w:val="24"/>
              </w:rPr>
            </w:pPr>
            <w:r>
              <w:rPr>
                <w:spacing w:val="-4"/>
                <w:sz w:val="24"/>
              </w:rPr>
              <w:t>100%</w:t>
            </w:r>
          </w:p>
        </w:tc>
        <w:tc>
          <w:tcPr>
            <w:tcW w:w="565" w:type="dxa"/>
          </w:tcPr>
          <w:p w:rsidR="004B1830" w:rsidRDefault="00A41DF2">
            <w:pPr>
              <w:pStyle w:val="TableParagraph"/>
              <w:ind w:left="123" w:right="107"/>
              <w:rPr>
                <w:sz w:val="24"/>
              </w:rPr>
            </w:pPr>
            <w:r>
              <w:rPr>
                <w:spacing w:val="-5"/>
                <w:sz w:val="24"/>
              </w:rPr>
              <w:t>32</w:t>
            </w:r>
          </w:p>
        </w:tc>
        <w:tc>
          <w:tcPr>
            <w:tcW w:w="991" w:type="dxa"/>
          </w:tcPr>
          <w:p w:rsidR="004B1830" w:rsidRDefault="00A41DF2">
            <w:pPr>
              <w:pStyle w:val="TableParagraph"/>
              <w:ind w:left="20"/>
              <w:rPr>
                <w:sz w:val="24"/>
              </w:rPr>
            </w:pPr>
            <w:r>
              <w:rPr>
                <w:spacing w:val="-2"/>
                <w:sz w:val="24"/>
              </w:rPr>
              <w:t>91.42%</w:t>
            </w:r>
          </w:p>
        </w:tc>
      </w:tr>
      <w:tr w:rsidR="004B1830">
        <w:trPr>
          <w:trHeight w:val="413"/>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ind w:left="12" w:right="3"/>
              <w:rPr>
                <w:sz w:val="24"/>
              </w:rPr>
            </w:pPr>
            <w:r>
              <w:rPr>
                <w:spacing w:val="-4"/>
                <w:sz w:val="24"/>
              </w:rPr>
              <w:t>Tidak</w:t>
            </w:r>
          </w:p>
        </w:tc>
        <w:tc>
          <w:tcPr>
            <w:tcW w:w="587" w:type="dxa"/>
          </w:tcPr>
          <w:p w:rsidR="004B1830" w:rsidRDefault="00A41DF2">
            <w:pPr>
              <w:pStyle w:val="TableParagraph"/>
              <w:ind w:left="120" w:right="105"/>
              <w:rPr>
                <w:sz w:val="24"/>
              </w:rPr>
            </w:pPr>
            <w:r>
              <w:rPr>
                <w:spacing w:val="-10"/>
                <w:sz w:val="24"/>
              </w:rPr>
              <w:t>0</w:t>
            </w:r>
          </w:p>
        </w:tc>
        <w:tc>
          <w:tcPr>
            <w:tcW w:w="851" w:type="dxa"/>
          </w:tcPr>
          <w:p w:rsidR="004B1830" w:rsidRDefault="00A41DF2">
            <w:pPr>
              <w:pStyle w:val="TableParagraph"/>
              <w:ind w:left="122" w:right="106"/>
              <w:rPr>
                <w:sz w:val="24"/>
              </w:rPr>
            </w:pPr>
            <w:r>
              <w:rPr>
                <w:spacing w:val="-5"/>
                <w:sz w:val="24"/>
              </w:rPr>
              <w:t>0%</w:t>
            </w:r>
          </w:p>
        </w:tc>
        <w:tc>
          <w:tcPr>
            <w:tcW w:w="565" w:type="dxa"/>
          </w:tcPr>
          <w:p w:rsidR="004B1830" w:rsidRDefault="00A41DF2">
            <w:pPr>
              <w:pStyle w:val="TableParagraph"/>
              <w:ind w:left="123" w:right="106"/>
              <w:rPr>
                <w:sz w:val="24"/>
              </w:rPr>
            </w:pPr>
            <w:r>
              <w:rPr>
                <w:spacing w:val="-10"/>
                <w:sz w:val="24"/>
              </w:rPr>
              <w:t>3</w:t>
            </w:r>
          </w:p>
        </w:tc>
        <w:tc>
          <w:tcPr>
            <w:tcW w:w="991" w:type="dxa"/>
          </w:tcPr>
          <w:p w:rsidR="004B1830" w:rsidRDefault="00A41DF2">
            <w:pPr>
              <w:pStyle w:val="TableParagraph"/>
              <w:ind w:left="20"/>
              <w:rPr>
                <w:sz w:val="24"/>
              </w:rPr>
            </w:pPr>
            <w:r>
              <w:rPr>
                <w:spacing w:val="-2"/>
                <w:sz w:val="24"/>
              </w:rPr>
              <w:t>8.57%</w:t>
            </w:r>
          </w:p>
        </w:tc>
      </w:tr>
      <w:tr w:rsidR="004B1830">
        <w:trPr>
          <w:trHeight w:val="414"/>
        </w:trPr>
        <w:tc>
          <w:tcPr>
            <w:tcW w:w="590" w:type="dxa"/>
            <w:vMerge w:val="restart"/>
          </w:tcPr>
          <w:p w:rsidR="004B1830" w:rsidRDefault="004B1830">
            <w:pPr>
              <w:pStyle w:val="TableParagraph"/>
              <w:spacing w:before="137"/>
              <w:jc w:val="left"/>
              <w:rPr>
                <w:sz w:val="24"/>
              </w:rPr>
            </w:pPr>
          </w:p>
          <w:p w:rsidR="004B1830" w:rsidRDefault="00A41DF2">
            <w:pPr>
              <w:pStyle w:val="TableParagraph"/>
              <w:spacing w:before="1"/>
              <w:ind w:left="228"/>
              <w:jc w:val="left"/>
              <w:rPr>
                <w:sz w:val="24"/>
              </w:rPr>
            </w:pPr>
            <w:r>
              <w:rPr>
                <w:spacing w:val="-5"/>
                <w:sz w:val="24"/>
              </w:rPr>
              <w:t>10</w:t>
            </w:r>
          </w:p>
        </w:tc>
        <w:tc>
          <w:tcPr>
            <w:tcW w:w="3684" w:type="dxa"/>
            <w:vMerge w:val="restart"/>
          </w:tcPr>
          <w:p w:rsidR="004B1830" w:rsidRDefault="00A41DF2">
            <w:pPr>
              <w:pStyle w:val="TableParagraph"/>
              <w:spacing w:line="360" w:lineRule="auto"/>
              <w:ind w:left="106"/>
              <w:jc w:val="left"/>
              <w:rPr>
                <w:sz w:val="24"/>
              </w:rPr>
            </w:pPr>
            <w:r>
              <w:rPr>
                <w:sz w:val="24"/>
              </w:rPr>
              <w:t>Dapatmenuntundalammemahami materi pembelajaran yang tersedia</w:t>
            </w:r>
          </w:p>
          <w:p w:rsidR="004B1830" w:rsidRDefault="00A41DF2">
            <w:pPr>
              <w:pStyle w:val="TableParagraph"/>
              <w:ind w:left="106"/>
              <w:jc w:val="left"/>
              <w:rPr>
                <w:sz w:val="24"/>
              </w:rPr>
            </w:pPr>
            <w:r>
              <w:rPr>
                <w:sz w:val="24"/>
              </w:rPr>
              <w:t>di</w:t>
            </w:r>
            <w:r>
              <w:rPr>
                <w:spacing w:val="-2"/>
                <w:sz w:val="24"/>
              </w:rPr>
              <w:t>dalamnya</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2</w:t>
            </w:r>
          </w:p>
        </w:tc>
        <w:tc>
          <w:tcPr>
            <w:tcW w:w="851" w:type="dxa"/>
          </w:tcPr>
          <w:p w:rsidR="004B1830" w:rsidRDefault="00A41DF2">
            <w:pPr>
              <w:pStyle w:val="TableParagraph"/>
              <w:ind w:left="122" w:right="106"/>
              <w:rPr>
                <w:sz w:val="24"/>
              </w:rPr>
            </w:pPr>
            <w:r>
              <w:rPr>
                <w:spacing w:val="-4"/>
                <w:sz w:val="24"/>
              </w:rPr>
              <w:t>100%</w:t>
            </w:r>
          </w:p>
        </w:tc>
        <w:tc>
          <w:tcPr>
            <w:tcW w:w="565" w:type="dxa"/>
          </w:tcPr>
          <w:p w:rsidR="004B1830" w:rsidRDefault="00A41DF2">
            <w:pPr>
              <w:pStyle w:val="TableParagraph"/>
              <w:ind w:left="123" w:right="107"/>
              <w:rPr>
                <w:sz w:val="24"/>
              </w:rPr>
            </w:pPr>
            <w:r>
              <w:rPr>
                <w:spacing w:val="-5"/>
                <w:sz w:val="24"/>
              </w:rPr>
              <w:t>29</w:t>
            </w:r>
          </w:p>
        </w:tc>
        <w:tc>
          <w:tcPr>
            <w:tcW w:w="991" w:type="dxa"/>
          </w:tcPr>
          <w:p w:rsidR="004B1830" w:rsidRDefault="00A41DF2">
            <w:pPr>
              <w:pStyle w:val="TableParagraph"/>
              <w:ind w:left="20"/>
              <w:rPr>
                <w:sz w:val="24"/>
              </w:rPr>
            </w:pPr>
            <w:r>
              <w:rPr>
                <w:spacing w:val="-2"/>
                <w:sz w:val="24"/>
              </w:rPr>
              <w:t>82.85%</w:t>
            </w:r>
          </w:p>
        </w:tc>
      </w:tr>
      <w:tr w:rsidR="004B1830">
        <w:trPr>
          <w:trHeight w:val="817"/>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spacing w:before="202"/>
              <w:ind w:left="12" w:right="3"/>
              <w:rPr>
                <w:sz w:val="24"/>
              </w:rPr>
            </w:pPr>
            <w:r>
              <w:rPr>
                <w:spacing w:val="-4"/>
                <w:sz w:val="24"/>
              </w:rPr>
              <w:t>Tidak</w:t>
            </w:r>
          </w:p>
        </w:tc>
        <w:tc>
          <w:tcPr>
            <w:tcW w:w="587" w:type="dxa"/>
          </w:tcPr>
          <w:p w:rsidR="004B1830" w:rsidRDefault="00A41DF2">
            <w:pPr>
              <w:pStyle w:val="TableParagraph"/>
              <w:spacing w:before="202"/>
              <w:ind w:left="120" w:right="105"/>
              <w:rPr>
                <w:sz w:val="24"/>
              </w:rPr>
            </w:pPr>
            <w:r>
              <w:rPr>
                <w:spacing w:val="-10"/>
                <w:sz w:val="24"/>
              </w:rPr>
              <w:t>0</w:t>
            </w:r>
          </w:p>
        </w:tc>
        <w:tc>
          <w:tcPr>
            <w:tcW w:w="851" w:type="dxa"/>
          </w:tcPr>
          <w:p w:rsidR="004B1830" w:rsidRDefault="00A41DF2">
            <w:pPr>
              <w:pStyle w:val="TableParagraph"/>
              <w:spacing w:before="202"/>
              <w:ind w:left="122" w:right="106"/>
              <w:rPr>
                <w:sz w:val="24"/>
              </w:rPr>
            </w:pPr>
            <w:r>
              <w:rPr>
                <w:spacing w:val="-5"/>
                <w:sz w:val="24"/>
              </w:rPr>
              <w:t>0%</w:t>
            </w:r>
          </w:p>
        </w:tc>
        <w:tc>
          <w:tcPr>
            <w:tcW w:w="565" w:type="dxa"/>
          </w:tcPr>
          <w:p w:rsidR="004B1830" w:rsidRDefault="00A41DF2">
            <w:pPr>
              <w:pStyle w:val="TableParagraph"/>
              <w:spacing w:before="202"/>
              <w:ind w:left="123" w:right="106"/>
              <w:rPr>
                <w:sz w:val="24"/>
              </w:rPr>
            </w:pPr>
            <w:r>
              <w:rPr>
                <w:spacing w:val="-10"/>
                <w:sz w:val="24"/>
              </w:rPr>
              <w:t>6</w:t>
            </w:r>
          </w:p>
        </w:tc>
        <w:tc>
          <w:tcPr>
            <w:tcW w:w="991" w:type="dxa"/>
          </w:tcPr>
          <w:p w:rsidR="004B1830" w:rsidRDefault="00A41DF2">
            <w:pPr>
              <w:pStyle w:val="TableParagraph"/>
              <w:spacing w:before="202"/>
              <w:ind w:left="20"/>
              <w:rPr>
                <w:sz w:val="24"/>
              </w:rPr>
            </w:pPr>
            <w:r>
              <w:rPr>
                <w:spacing w:val="-2"/>
                <w:sz w:val="24"/>
              </w:rPr>
              <w:t>17.14%</w:t>
            </w:r>
          </w:p>
        </w:tc>
      </w:tr>
      <w:tr w:rsidR="004B1830">
        <w:trPr>
          <w:trHeight w:val="413"/>
        </w:trPr>
        <w:tc>
          <w:tcPr>
            <w:tcW w:w="590" w:type="dxa"/>
            <w:vMerge w:val="restart"/>
          </w:tcPr>
          <w:p w:rsidR="004B1830" w:rsidRDefault="00A41DF2">
            <w:pPr>
              <w:pStyle w:val="TableParagraph"/>
              <w:spacing w:before="212"/>
              <w:ind w:left="228"/>
              <w:jc w:val="left"/>
              <w:rPr>
                <w:sz w:val="24"/>
              </w:rPr>
            </w:pPr>
            <w:r>
              <w:rPr>
                <w:spacing w:val="-5"/>
                <w:sz w:val="24"/>
              </w:rPr>
              <w:t>11</w:t>
            </w:r>
          </w:p>
        </w:tc>
        <w:tc>
          <w:tcPr>
            <w:tcW w:w="3684" w:type="dxa"/>
            <w:vMerge w:val="restart"/>
          </w:tcPr>
          <w:p w:rsidR="004B1830" w:rsidRDefault="00A41DF2">
            <w:pPr>
              <w:pStyle w:val="TableParagraph"/>
              <w:spacing w:before="4"/>
              <w:ind w:left="106"/>
              <w:jc w:val="left"/>
              <w:rPr>
                <w:sz w:val="24"/>
              </w:rPr>
            </w:pPr>
            <w:r>
              <w:rPr>
                <w:sz w:val="24"/>
              </w:rPr>
              <w:t>Tepatdigunakandalam</w:t>
            </w:r>
            <w:r>
              <w:rPr>
                <w:spacing w:val="-4"/>
                <w:sz w:val="24"/>
              </w:rPr>
              <w:t>teks</w:t>
            </w:r>
          </w:p>
          <w:p w:rsidR="004B1830" w:rsidRDefault="00A41DF2">
            <w:pPr>
              <w:pStyle w:val="TableParagraph"/>
              <w:spacing w:before="138"/>
              <w:ind w:left="106"/>
              <w:jc w:val="left"/>
              <w:rPr>
                <w:sz w:val="24"/>
              </w:rPr>
            </w:pPr>
            <w:r>
              <w:rPr>
                <w:spacing w:val="-2"/>
                <w:sz w:val="24"/>
              </w:rPr>
              <w:t>biografi</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2</w:t>
            </w:r>
          </w:p>
        </w:tc>
        <w:tc>
          <w:tcPr>
            <w:tcW w:w="851" w:type="dxa"/>
          </w:tcPr>
          <w:p w:rsidR="004B1830" w:rsidRDefault="00A41DF2">
            <w:pPr>
              <w:pStyle w:val="TableParagraph"/>
              <w:ind w:left="122" w:right="106"/>
              <w:rPr>
                <w:sz w:val="24"/>
              </w:rPr>
            </w:pPr>
            <w:r>
              <w:rPr>
                <w:spacing w:val="-4"/>
                <w:sz w:val="24"/>
              </w:rPr>
              <w:t>100%</w:t>
            </w:r>
          </w:p>
        </w:tc>
        <w:tc>
          <w:tcPr>
            <w:tcW w:w="565" w:type="dxa"/>
          </w:tcPr>
          <w:p w:rsidR="004B1830" w:rsidRDefault="00A41DF2">
            <w:pPr>
              <w:pStyle w:val="TableParagraph"/>
              <w:ind w:left="123" w:right="107"/>
              <w:rPr>
                <w:sz w:val="24"/>
              </w:rPr>
            </w:pPr>
            <w:r>
              <w:rPr>
                <w:spacing w:val="-5"/>
                <w:sz w:val="24"/>
              </w:rPr>
              <w:t>29</w:t>
            </w:r>
          </w:p>
        </w:tc>
        <w:tc>
          <w:tcPr>
            <w:tcW w:w="991" w:type="dxa"/>
          </w:tcPr>
          <w:p w:rsidR="004B1830" w:rsidRDefault="00A41DF2">
            <w:pPr>
              <w:pStyle w:val="TableParagraph"/>
              <w:ind w:left="20"/>
              <w:rPr>
                <w:sz w:val="24"/>
              </w:rPr>
            </w:pPr>
            <w:r>
              <w:rPr>
                <w:spacing w:val="-2"/>
                <w:sz w:val="24"/>
              </w:rPr>
              <w:t>82.85%</w:t>
            </w:r>
          </w:p>
        </w:tc>
      </w:tr>
      <w:tr w:rsidR="004B1830">
        <w:trPr>
          <w:trHeight w:val="414"/>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ind w:left="12" w:right="3"/>
              <w:rPr>
                <w:sz w:val="24"/>
              </w:rPr>
            </w:pPr>
            <w:r>
              <w:rPr>
                <w:spacing w:val="-4"/>
                <w:sz w:val="24"/>
              </w:rPr>
              <w:t>Tidak</w:t>
            </w:r>
          </w:p>
        </w:tc>
        <w:tc>
          <w:tcPr>
            <w:tcW w:w="587" w:type="dxa"/>
          </w:tcPr>
          <w:p w:rsidR="004B1830" w:rsidRDefault="00A41DF2">
            <w:pPr>
              <w:pStyle w:val="TableParagraph"/>
              <w:ind w:left="120" w:right="105"/>
              <w:rPr>
                <w:sz w:val="24"/>
              </w:rPr>
            </w:pPr>
            <w:r>
              <w:rPr>
                <w:spacing w:val="-10"/>
                <w:sz w:val="24"/>
              </w:rPr>
              <w:t>0</w:t>
            </w:r>
          </w:p>
        </w:tc>
        <w:tc>
          <w:tcPr>
            <w:tcW w:w="851" w:type="dxa"/>
          </w:tcPr>
          <w:p w:rsidR="004B1830" w:rsidRDefault="00A41DF2">
            <w:pPr>
              <w:pStyle w:val="TableParagraph"/>
              <w:ind w:left="122" w:right="106"/>
              <w:rPr>
                <w:sz w:val="24"/>
              </w:rPr>
            </w:pPr>
            <w:r>
              <w:rPr>
                <w:spacing w:val="-5"/>
                <w:sz w:val="24"/>
              </w:rPr>
              <w:t>0%</w:t>
            </w:r>
          </w:p>
        </w:tc>
        <w:tc>
          <w:tcPr>
            <w:tcW w:w="565" w:type="dxa"/>
          </w:tcPr>
          <w:p w:rsidR="004B1830" w:rsidRDefault="00A41DF2">
            <w:pPr>
              <w:pStyle w:val="TableParagraph"/>
              <w:ind w:left="123" w:right="106"/>
              <w:rPr>
                <w:sz w:val="24"/>
              </w:rPr>
            </w:pPr>
            <w:r>
              <w:rPr>
                <w:spacing w:val="-10"/>
                <w:sz w:val="24"/>
              </w:rPr>
              <w:t>6</w:t>
            </w:r>
          </w:p>
        </w:tc>
        <w:tc>
          <w:tcPr>
            <w:tcW w:w="991" w:type="dxa"/>
          </w:tcPr>
          <w:p w:rsidR="004B1830" w:rsidRDefault="00A41DF2">
            <w:pPr>
              <w:pStyle w:val="TableParagraph"/>
              <w:ind w:left="20"/>
              <w:rPr>
                <w:sz w:val="24"/>
              </w:rPr>
            </w:pPr>
            <w:r>
              <w:rPr>
                <w:spacing w:val="-2"/>
                <w:sz w:val="24"/>
              </w:rPr>
              <w:t>17.14%</w:t>
            </w:r>
          </w:p>
        </w:tc>
      </w:tr>
      <w:tr w:rsidR="004B1830">
        <w:trPr>
          <w:trHeight w:val="414"/>
        </w:trPr>
        <w:tc>
          <w:tcPr>
            <w:tcW w:w="590" w:type="dxa"/>
            <w:vMerge w:val="restart"/>
          </w:tcPr>
          <w:p w:rsidR="004B1830" w:rsidRDefault="00A41DF2">
            <w:pPr>
              <w:pStyle w:val="TableParagraph"/>
              <w:spacing w:before="212"/>
              <w:ind w:left="228"/>
              <w:jc w:val="left"/>
              <w:rPr>
                <w:sz w:val="24"/>
              </w:rPr>
            </w:pPr>
            <w:r>
              <w:rPr>
                <w:spacing w:val="-5"/>
                <w:sz w:val="24"/>
              </w:rPr>
              <w:t>12</w:t>
            </w:r>
          </w:p>
        </w:tc>
        <w:tc>
          <w:tcPr>
            <w:tcW w:w="3684" w:type="dxa"/>
            <w:vMerge w:val="restart"/>
          </w:tcPr>
          <w:p w:rsidR="004B1830" w:rsidRDefault="00A41DF2">
            <w:pPr>
              <w:pStyle w:val="TableParagraph"/>
              <w:spacing w:before="4"/>
              <w:ind w:left="106"/>
              <w:jc w:val="left"/>
              <w:rPr>
                <w:sz w:val="24"/>
              </w:rPr>
            </w:pPr>
            <w:r>
              <w:rPr>
                <w:sz w:val="24"/>
              </w:rPr>
              <w:t>Tertarikmenggunakan</w:t>
            </w:r>
            <w:r>
              <w:rPr>
                <w:spacing w:val="-4"/>
                <w:sz w:val="24"/>
              </w:rPr>
              <w:t>dalam</w:t>
            </w:r>
          </w:p>
          <w:p w:rsidR="004B1830" w:rsidRDefault="00A41DF2">
            <w:pPr>
              <w:pStyle w:val="TableParagraph"/>
              <w:spacing w:before="138"/>
              <w:ind w:left="106"/>
              <w:jc w:val="left"/>
              <w:rPr>
                <w:sz w:val="24"/>
              </w:rPr>
            </w:pPr>
            <w:r>
              <w:rPr>
                <w:sz w:val="24"/>
              </w:rPr>
              <w:t xml:space="preserve">proses </w:t>
            </w:r>
            <w:r>
              <w:rPr>
                <w:spacing w:val="-2"/>
                <w:sz w:val="24"/>
              </w:rPr>
              <w:t>pembelajran</w:t>
            </w:r>
          </w:p>
        </w:tc>
        <w:tc>
          <w:tcPr>
            <w:tcW w:w="1134" w:type="dxa"/>
          </w:tcPr>
          <w:p w:rsidR="004B1830" w:rsidRDefault="00A41DF2">
            <w:pPr>
              <w:pStyle w:val="TableParagraph"/>
              <w:ind w:left="12"/>
              <w:rPr>
                <w:sz w:val="24"/>
              </w:rPr>
            </w:pPr>
            <w:r>
              <w:rPr>
                <w:spacing w:val="-5"/>
                <w:sz w:val="24"/>
              </w:rPr>
              <w:t>Ya</w:t>
            </w:r>
          </w:p>
        </w:tc>
        <w:tc>
          <w:tcPr>
            <w:tcW w:w="587" w:type="dxa"/>
          </w:tcPr>
          <w:p w:rsidR="004B1830" w:rsidRDefault="00A41DF2">
            <w:pPr>
              <w:pStyle w:val="TableParagraph"/>
              <w:ind w:left="120" w:right="105"/>
              <w:rPr>
                <w:sz w:val="24"/>
              </w:rPr>
            </w:pPr>
            <w:r>
              <w:rPr>
                <w:spacing w:val="-10"/>
                <w:sz w:val="24"/>
              </w:rPr>
              <w:t>2</w:t>
            </w:r>
          </w:p>
        </w:tc>
        <w:tc>
          <w:tcPr>
            <w:tcW w:w="851" w:type="dxa"/>
          </w:tcPr>
          <w:p w:rsidR="004B1830" w:rsidRDefault="00A41DF2">
            <w:pPr>
              <w:pStyle w:val="TableParagraph"/>
              <w:ind w:left="122" w:right="106"/>
              <w:rPr>
                <w:sz w:val="24"/>
              </w:rPr>
            </w:pPr>
            <w:r>
              <w:rPr>
                <w:spacing w:val="-4"/>
                <w:sz w:val="24"/>
              </w:rPr>
              <w:t>100%</w:t>
            </w:r>
          </w:p>
        </w:tc>
        <w:tc>
          <w:tcPr>
            <w:tcW w:w="565" w:type="dxa"/>
          </w:tcPr>
          <w:p w:rsidR="004B1830" w:rsidRDefault="00A41DF2">
            <w:pPr>
              <w:pStyle w:val="TableParagraph"/>
              <w:ind w:left="123" w:right="107"/>
              <w:rPr>
                <w:sz w:val="24"/>
              </w:rPr>
            </w:pPr>
            <w:r>
              <w:rPr>
                <w:spacing w:val="-5"/>
                <w:sz w:val="24"/>
              </w:rPr>
              <w:t>28</w:t>
            </w:r>
          </w:p>
        </w:tc>
        <w:tc>
          <w:tcPr>
            <w:tcW w:w="991" w:type="dxa"/>
          </w:tcPr>
          <w:p w:rsidR="004B1830" w:rsidRDefault="00A41DF2">
            <w:pPr>
              <w:pStyle w:val="TableParagraph"/>
              <w:ind w:left="20"/>
              <w:rPr>
                <w:sz w:val="24"/>
              </w:rPr>
            </w:pPr>
            <w:r>
              <w:rPr>
                <w:spacing w:val="-5"/>
                <w:sz w:val="24"/>
              </w:rPr>
              <w:t>80%</w:t>
            </w:r>
          </w:p>
        </w:tc>
      </w:tr>
      <w:tr w:rsidR="004B1830">
        <w:trPr>
          <w:trHeight w:val="414"/>
        </w:trPr>
        <w:tc>
          <w:tcPr>
            <w:tcW w:w="590" w:type="dxa"/>
            <w:vMerge/>
            <w:tcBorders>
              <w:top w:val="nil"/>
            </w:tcBorders>
          </w:tcPr>
          <w:p w:rsidR="004B1830" w:rsidRDefault="004B1830">
            <w:pPr>
              <w:rPr>
                <w:sz w:val="2"/>
                <w:szCs w:val="2"/>
              </w:rPr>
            </w:pPr>
          </w:p>
        </w:tc>
        <w:tc>
          <w:tcPr>
            <w:tcW w:w="3684" w:type="dxa"/>
            <w:vMerge/>
            <w:tcBorders>
              <w:top w:val="nil"/>
            </w:tcBorders>
          </w:tcPr>
          <w:p w:rsidR="004B1830" w:rsidRDefault="004B1830">
            <w:pPr>
              <w:rPr>
                <w:sz w:val="2"/>
                <w:szCs w:val="2"/>
              </w:rPr>
            </w:pPr>
          </w:p>
        </w:tc>
        <w:tc>
          <w:tcPr>
            <w:tcW w:w="1134" w:type="dxa"/>
          </w:tcPr>
          <w:p w:rsidR="004B1830" w:rsidRDefault="00A41DF2">
            <w:pPr>
              <w:pStyle w:val="TableParagraph"/>
              <w:ind w:left="12" w:right="3"/>
              <w:rPr>
                <w:sz w:val="24"/>
              </w:rPr>
            </w:pPr>
            <w:r>
              <w:rPr>
                <w:spacing w:val="-4"/>
                <w:sz w:val="24"/>
              </w:rPr>
              <w:t>Tidak</w:t>
            </w:r>
          </w:p>
        </w:tc>
        <w:tc>
          <w:tcPr>
            <w:tcW w:w="587" w:type="dxa"/>
          </w:tcPr>
          <w:p w:rsidR="004B1830" w:rsidRDefault="00A41DF2">
            <w:pPr>
              <w:pStyle w:val="TableParagraph"/>
              <w:ind w:left="120" w:right="105"/>
              <w:rPr>
                <w:sz w:val="24"/>
              </w:rPr>
            </w:pPr>
            <w:r>
              <w:rPr>
                <w:spacing w:val="-10"/>
                <w:sz w:val="24"/>
              </w:rPr>
              <w:t>0</w:t>
            </w:r>
          </w:p>
        </w:tc>
        <w:tc>
          <w:tcPr>
            <w:tcW w:w="851" w:type="dxa"/>
          </w:tcPr>
          <w:p w:rsidR="004B1830" w:rsidRDefault="00A41DF2">
            <w:pPr>
              <w:pStyle w:val="TableParagraph"/>
              <w:ind w:left="122" w:right="106"/>
              <w:rPr>
                <w:sz w:val="24"/>
              </w:rPr>
            </w:pPr>
            <w:r>
              <w:rPr>
                <w:spacing w:val="-5"/>
                <w:sz w:val="24"/>
              </w:rPr>
              <w:t>0%</w:t>
            </w:r>
          </w:p>
        </w:tc>
        <w:tc>
          <w:tcPr>
            <w:tcW w:w="565" w:type="dxa"/>
          </w:tcPr>
          <w:p w:rsidR="004B1830" w:rsidRDefault="00A41DF2">
            <w:pPr>
              <w:pStyle w:val="TableParagraph"/>
              <w:ind w:left="123" w:right="106"/>
              <w:rPr>
                <w:sz w:val="24"/>
              </w:rPr>
            </w:pPr>
            <w:r>
              <w:rPr>
                <w:spacing w:val="-10"/>
                <w:sz w:val="24"/>
              </w:rPr>
              <w:t>7</w:t>
            </w:r>
          </w:p>
        </w:tc>
        <w:tc>
          <w:tcPr>
            <w:tcW w:w="991" w:type="dxa"/>
          </w:tcPr>
          <w:p w:rsidR="004B1830" w:rsidRDefault="00A41DF2">
            <w:pPr>
              <w:pStyle w:val="TableParagraph"/>
              <w:ind w:left="20"/>
              <w:rPr>
                <w:sz w:val="24"/>
              </w:rPr>
            </w:pPr>
            <w:r>
              <w:rPr>
                <w:spacing w:val="-5"/>
                <w:sz w:val="24"/>
              </w:rPr>
              <w:t>20%</w:t>
            </w:r>
          </w:p>
        </w:tc>
      </w:tr>
    </w:tbl>
    <w:p w:rsidR="004B1830" w:rsidRDefault="00A41DF2">
      <w:pPr>
        <w:pStyle w:val="Heading2"/>
        <w:spacing w:before="251"/>
        <w:ind w:left="926" w:right="926"/>
        <w:jc w:val="center"/>
      </w:pPr>
      <w:r>
        <w:t xml:space="preserve">Tabel3DataAnalisis KebutuhanTerhadap </w:t>
      </w:r>
      <w:r>
        <w:rPr>
          <w:spacing w:val="-2"/>
        </w:rPr>
        <w:t>Media</w:t>
      </w:r>
    </w:p>
    <w:p w:rsidR="004B1830" w:rsidRDefault="00A41DF2">
      <w:pPr>
        <w:pStyle w:val="BodyText"/>
        <w:tabs>
          <w:tab w:val="left" w:pos="1713"/>
        </w:tabs>
        <w:spacing w:before="276"/>
        <w:ind w:left="1713" w:right="6089" w:hanging="721"/>
      </w:pPr>
      <w:r>
        <w:rPr>
          <w:spacing w:val="-4"/>
        </w:rPr>
        <w:t>Ket:</w:t>
      </w:r>
      <w:r>
        <w:tab/>
        <w:t>F:Frekuensi(Jumlah) P: Persentase (%)</w:t>
      </w:r>
    </w:p>
    <w:p w:rsidR="004B1830" w:rsidRDefault="004B1830">
      <w:pPr>
        <w:pStyle w:val="BodyText"/>
        <w:sectPr w:rsidR="004B1830">
          <w:headerReference w:type="even" r:id="rId359"/>
          <w:headerReference w:type="default" r:id="rId360"/>
          <w:footerReference w:type="default" r:id="rId361"/>
          <w:headerReference w:type="first" r:id="rId362"/>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0" w:firstLine="568"/>
        <w:jc w:val="both"/>
      </w:pPr>
      <w:r>
        <w:t>Berdasarkan hasil angket analisis kebutuhan yang disebarkan kepada guru dan siswa diperoleh data sebagai berikut:</w:t>
      </w:r>
    </w:p>
    <w:p w:rsidR="004B1830" w:rsidRDefault="00A41DF2" w:rsidP="00A41DF2">
      <w:pPr>
        <w:pStyle w:val="ListParagraph"/>
        <w:numPr>
          <w:ilvl w:val="0"/>
          <w:numId w:val="27"/>
        </w:numPr>
        <w:tabs>
          <w:tab w:val="left" w:pos="1277"/>
        </w:tabs>
        <w:spacing w:line="480" w:lineRule="auto"/>
        <w:ind w:right="992"/>
        <w:jc w:val="both"/>
        <w:rPr>
          <w:sz w:val="24"/>
        </w:rPr>
      </w:pPr>
      <w:r>
        <w:rPr>
          <w:sz w:val="24"/>
        </w:rPr>
        <w:t>100% guru belum mengenal media pembelajaran berbasis multimedia interaktif, 14.28% siswa telah mengenal media pembelajaran berbasis multimedia interakitf serta 85,71 % siswa menyatakan belum mengenal media pembelajaran berbasis multimedia interaktif dalam proses pembelajaran.</w:t>
      </w:r>
    </w:p>
    <w:p w:rsidR="004B1830" w:rsidRDefault="00A41DF2" w:rsidP="00A41DF2">
      <w:pPr>
        <w:pStyle w:val="ListParagraph"/>
        <w:numPr>
          <w:ilvl w:val="0"/>
          <w:numId w:val="27"/>
        </w:numPr>
        <w:tabs>
          <w:tab w:val="left" w:pos="1277"/>
        </w:tabs>
        <w:spacing w:line="480" w:lineRule="auto"/>
        <w:ind w:right="995"/>
        <w:jc w:val="both"/>
        <w:rPr>
          <w:sz w:val="24"/>
        </w:rPr>
      </w:pPr>
      <w:r>
        <w:rPr>
          <w:sz w:val="24"/>
        </w:rPr>
        <w:t>100% guru menyatakan tidak menggunakan media pembelajaran berbasis multimedia interaktif dalam proses pembelajaran dan 100% siswa menyatakan tidak menggunakan media pembelajaran berbasis multimedia interaktif dalam proses pembelajaran.</w:t>
      </w:r>
    </w:p>
    <w:p w:rsidR="004B1830" w:rsidRDefault="00A41DF2" w:rsidP="00A41DF2">
      <w:pPr>
        <w:pStyle w:val="ListParagraph"/>
        <w:numPr>
          <w:ilvl w:val="0"/>
          <w:numId w:val="27"/>
        </w:numPr>
        <w:tabs>
          <w:tab w:val="left" w:pos="1277"/>
        </w:tabs>
        <w:spacing w:before="1" w:line="480" w:lineRule="auto"/>
        <w:ind w:right="992"/>
        <w:jc w:val="both"/>
        <w:rPr>
          <w:sz w:val="24"/>
        </w:rPr>
      </w:pPr>
      <w:r>
        <w:rPr>
          <w:sz w:val="24"/>
        </w:rPr>
        <w:t>100% guru menyatakan memerlukan media pembelajaran berbasis multimedia interaktifdalampembelajarandan100% siswamenyatakan memerlukan media pembelajaran berbasis multimedia interaktif dalam proses pembelajaran.</w:t>
      </w:r>
    </w:p>
    <w:p w:rsidR="004B1830" w:rsidRDefault="00A41DF2" w:rsidP="00A41DF2">
      <w:pPr>
        <w:pStyle w:val="ListParagraph"/>
        <w:numPr>
          <w:ilvl w:val="0"/>
          <w:numId w:val="27"/>
        </w:numPr>
        <w:tabs>
          <w:tab w:val="left" w:pos="1277"/>
        </w:tabs>
        <w:spacing w:line="480" w:lineRule="auto"/>
        <w:ind w:right="995"/>
        <w:jc w:val="both"/>
        <w:rPr>
          <w:sz w:val="24"/>
        </w:rPr>
      </w:pPr>
      <w:r>
        <w:rPr>
          <w:sz w:val="24"/>
        </w:rPr>
        <w:t>100% guru menyatakan media pembelajaran berbasis multimedia interaktif dalam kegiatan pembelajaran dan 82,85% siswa menyatakan media pembelajaran berbasis multimedia interaktif akan membantu dalam kegiatan pembelajaran serta, serta 17,14% siswa menyatakan tidak memerlukan media pembelajaran berbasis multimedia interaktif dalam proses pembelajaran.</w:t>
      </w:r>
    </w:p>
    <w:p w:rsidR="004B1830" w:rsidRDefault="00A41DF2" w:rsidP="00A41DF2">
      <w:pPr>
        <w:pStyle w:val="ListParagraph"/>
        <w:numPr>
          <w:ilvl w:val="0"/>
          <w:numId w:val="27"/>
        </w:numPr>
        <w:tabs>
          <w:tab w:val="left" w:pos="1277"/>
          <w:tab w:val="left" w:pos="1337"/>
        </w:tabs>
        <w:spacing w:before="1" w:line="480" w:lineRule="auto"/>
        <w:ind w:right="993"/>
        <w:jc w:val="both"/>
        <w:rPr>
          <w:sz w:val="24"/>
        </w:rPr>
      </w:pPr>
      <w:r>
        <w:rPr>
          <w:sz w:val="24"/>
        </w:rPr>
        <w:t>100% guru menyatakan bahwa media pembelajaran berbasis multimedia interaktif efektif digunakan dalam proses pembelajaran dan 91,42% siswa menyatakan bahwa media pembelajaran berbasis multimedia interaktif efektif digunakandalamprosespembelajaranserta8,57%menyatakanbahwa</w:t>
      </w:r>
      <w:r>
        <w:rPr>
          <w:spacing w:val="-2"/>
          <w:sz w:val="24"/>
        </w:rPr>
        <w:t>media</w:t>
      </w:r>
    </w:p>
    <w:p w:rsidR="004B1830" w:rsidRDefault="004B1830">
      <w:pPr>
        <w:pStyle w:val="ListParagraph"/>
        <w:spacing w:line="480" w:lineRule="auto"/>
        <w:jc w:val="both"/>
        <w:rPr>
          <w:sz w:val="24"/>
        </w:rPr>
        <w:sectPr w:rsidR="004B1830">
          <w:headerReference w:type="even" r:id="rId363"/>
          <w:headerReference w:type="default" r:id="rId364"/>
          <w:footerReference w:type="default" r:id="rId365"/>
          <w:headerReference w:type="first" r:id="rId366"/>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1277" w:right="997"/>
        <w:jc w:val="both"/>
      </w:pPr>
      <w:r>
        <w:t>pembelajaran berbasis multimedia interaktiftidak efektif digunakan dalam proses pembelajaran.</w:t>
      </w:r>
    </w:p>
    <w:p w:rsidR="004B1830" w:rsidRDefault="00A41DF2" w:rsidP="00A41DF2">
      <w:pPr>
        <w:pStyle w:val="ListParagraph"/>
        <w:numPr>
          <w:ilvl w:val="0"/>
          <w:numId w:val="27"/>
        </w:numPr>
        <w:tabs>
          <w:tab w:val="left" w:pos="1277"/>
        </w:tabs>
        <w:spacing w:line="480" w:lineRule="auto"/>
        <w:ind w:right="992"/>
        <w:jc w:val="both"/>
        <w:rPr>
          <w:sz w:val="24"/>
        </w:rPr>
      </w:pPr>
      <w:r>
        <w:rPr>
          <w:sz w:val="24"/>
        </w:rPr>
        <w:t>100% guru menyatakan bahwa media pembelajaran berbasis multimedia interaktif lebih baik dari pada media pembelajaran sebelumnya digunakan dalam proses pembelajaran dan 88,57% siswa menyatakan bahwa media pembelajaran berbasis multimedia interaktif lebih baik dari pada media pembelajaran sebelumnya digunakan dalam proses pembelajaran serta 11,42% siswa menyatakan bahwa media pembelajaran berbasis multimedia interaktif tidak lebih baik dari pada media pembelajaran sebelumnya digunakan dalam proses pembelajaran.</w:t>
      </w:r>
    </w:p>
    <w:p w:rsidR="004B1830" w:rsidRDefault="00A41DF2" w:rsidP="00A41DF2">
      <w:pPr>
        <w:pStyle w:val="ListParagraph"/>
        <w:numPr>
          <w:ilvl w:val="0"/>
          <w:numId w:val="27"/>
        </w:numPr>
        <w:tabs>
          <w:tab w:val="left" w:pos="1277"/>
        </w:tabs>
        <w:spacing w:before="1" w:line="480" w:lineRule="auto"/>
        <w:ind w:right="993"/>
        <w:jc w:val="both"/>
        <w:rPr>
          <w:sz w:val="24"/>
        </w:rPr>
      </w:pPr>
      <w:r>
        <w:rPr>
          <w:sz w:val="24"/>
        </w:rPr>
        <w:t xml:space="preserve">100% guru menyatakan bahwa tidak sulit memperoleh media pembelajaran berbasis multimedia interaktif untuk digunakan sebagai media pembelajaran dan 82,85 siswa menyatakan bahwa tidak sulit memperoleh media pembelajaran berbasis multimedia interaktif untuk digunakan sebagai media pembelajaran serta 17,14% siswa menyatakan bahwa sulit memperoleh media pembelajaran berbasis multimedia interaktif untuk digunakan sebagai media </w:t>
      </w:r>
      <w:r>
        <w:rPr>
          <w:spacing w:val="-2"/>
          <w:sz w:val="24"/>
        </w:rPr>
        <w:t>pembelajaran.</w:t>
      </w:r>
    </w:p>
    <w:p w:rsidR="004B1830" w:rsidRDefault="00A41DF2" w:rsidP="00A41DF2">
      <w:pPr>
        <w:pStyle w:val="ListParagraph"/>
        <w:numPr>
          <w:ilvl w:val="0"/>
          <w:numId w:val="27"/>
        </w:numPr>
        <w:tabs>
          <w:tab w:val="left" w:pos="1277"/>
        </w:tabs>
        <w:spacing w:before="1" w:line="480" w:lineRule="auto"/>
        <w:ind w:right="993"/>
        <w:jc w:val="both"/>
        <w:rPr>
          <w:sz w:val="24"/>
        </w:rPr>
      </w:pPr>
      <w:r>
        <w:rPr>
          <w:sz w:val="24"/>
        </w:rPr>
        <w:t>50% guru menyatakan bahawa media pembelajaran berbasis multimedia interaktif mudah diaplikasikan dalam proses pembelajaran dan 80% siswa menyatakan bahwa media pembelajaran berbasis multimedia interaktif mudah diaplikasikan dalam proses pembelajaran serta 20% siswa menyatakan bahwa media pembelajaran berbasis multimedia interaktif tidak mudah diaplikasikan dalam proses pembelajaran.</w:t>
      </w:r>
    </w:p>
    <w:p w:rsidR="004B1830" w:rsidRDefault="004B1830">
      <w:pPr>
        <w:pStyle w:val="ListParagraph"/>
        <w:spacing w:line="480" w:lineRule="auto"/>
        <w:jc w:val="both"/>
        <w:rPr>
          <w:sz w:val="24"/>
        </w:rPr>
        <w:sectPr w:rsidR="004B1830">
          <w:headerReference w:type="even" r:id="rId367"/>
          <w:headerReference w:type="default" r:id="rId368"/>
          <w:footerReference w:type="default" r:id="rId369"/>
          <w:headerReference w:type="first" r:id="rId370"/>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ListParagraph"/>
        <w:numPr>
          <w:ilvl w:val="0"/>
          <w:numId w:val="27"/>
        </w:numPr>
        <w:tabs>
          <w:tab w:val="left" w:pos="1277"/>
        </w:tabs>
        <w:spacing w:line="480" w:lineRule="auto"/>
        <w:ind w:right="994"/>
        <w:jc w:val="both"/>
        <w:rPr>
          <w:sz w:val="24"/>
        </w:rPr>
      </w:pPr>
      <w:r>
        <w:rPr>
          <w:sz w:val="24"/>
        </w:rPr>
        <w:t>100% guru menyatakan bahwa media pembelajaran berbasis multimedia interaktif dapat meningkatkan kualitas proses pembelajaran dan 91,42% siswa menyatakan bahwa media pembelajaran berbasis multimedia interaktif dapat meningkatkan kualitas proses pembelajaran serta 8,57% siswa menyatakan bahwa media pembelajaran berbasis multimedia interaktif tidak dapat meningkatkan kualitas proses pembelajaran.</w:t>
      </w:r>
    </w:p>
    <w:p w:rsidR="004B1830" w:rsidRDefault="00A41DF2" w:rsidP="00A41DF2">
      <w:pPr>
        <w:pStyle w:val="ListParagraph"/>
        <w:numPr>
          <w:ilvl w:val="0"/>
          <w:numId w:val="27"/>
        </w:numPr>
        <w:tabs>
          <w:tab w:val="left" w:pos="1277"/>
        </w:tabs>
        <w:spacing w:line="480" w:lineRule="auto"/>
        <w:ind w:right="992" w:hanging="426"/>
        <w:jc w:val="both"/>
        <w:rPr>
          <w:sz w:val="24"/>
        </w:rPr>
      </w:pPr>
      <w:r>
        <w:rPr>
          <w:sz w:val="24"/>
        </w:rPr>
        <w:t>100% guru menyatakan bahwa media pembelajaran berbasis multimedia interaktifdapatmenuntundanmemahamimateripembelajaranyangtersedia di dalamnya dan 82,85% siswa menyatakan bahwa media pembelajaran berbasis multimedia interaktif dapat menuntun dan memahami materi pembelajaran yang tersedia di dalamnya serta 17,14% siswa menyatakan bahwa media pembelajaran berbasis multimedia interaktif tidak dapat menuntun dan memahami materi pembelajaran yang tersedia di dalamnya.</w:t>
      </w:r>
    </w:p>
    <w:p w:rsidR="004B1830" w:rsidRDefault="00A41DF2" w:rsidP="00A41DF2">
      <w:pPr>
        <w:pStyle w:val="ListParagraph"/>
        <w:numPr>
          <w:ilvl w:val="0"/>
          <w:numId w:val="27"/>
        </w:numPr>
        <w:tabs>
          <w:tab w:val="left" w:pos="1277"/>
        </w:tabs>
        <w:spacing w:before="1" w:line="480" w:lineRule="auto"/>
        <w:ind w:right="993" w:hanging="426"/>
        <w:jc w:val="both"/>
        <w:rPr>
          <w:sz w:val="24"/>
        </w:rPr>
      </w:pPr>
      <w:r>
        <w:rPr>
          <w:sz w:val="24"/>
        </w:rPr>
        <w:t>100% guru menyatakan bahwa media media pembelajaran berbasis multimedia interaktif tepat digunakan dalam proses pembelajaran dan 82,85% siswa menyatakan bahwa media media pembelajaran berbasis multimedia interaktif tepat digunakan dalam proses pembelajaran serta 17,14% siswa menyatakan bahwa media media pembelajaran berbasis multimedia interaktif tidak tepat digunakan dalam proses pembelajaran.</w:t>
      </w:r>
    </w:p>
    <w:p w:rsidR="004B1830" w:rsidRDefault="00A41DF2" w:rsidP="00A41DF2">
      <w:pPr>
        <w:pStyle w:val="ListParagraph"/>
        <w:numPr>
          <w:ilvl w:val="0"/>
          <w:numId w:val="27"/>
        </w:numPr>
        <w:tabs>
          <w:tab w:val="left" w:pos="1277"/>
        </w:tabs>
        <w:spacing w:before="1" w:line="480" w:lineRule="auto"/>
        <w:ind w:right="997" w:hanging="426"/>
        <w:jc w:val="both"/>
        <w:rPr>
          <w:sz w:val="24"/>
        </w:rPr>
      </w:pPr>
      <w:r>
        <w:rPr>
          <w:sz w:val="24"/>
        </w:rPr>
        <w:t>100% guru menyatakan bahwa tertarik terhadap media pembelajaran berbasis multimedia interaktif dalam proses pembelajaran dan 80% siswa menyatakan bahwa tertarik terhadap media pembelajaran berbasis multimedia interaktif dalamprosespembelajaranserta20%siswamenyatakanbahwatidaktertarik</w:t>
      </w:r>
    </w:p>
    <w:p w:rsidR="004B1830" w:rsidRDefault="004B1830">
      <w:pPr>
        <w:pStyle w:val="ListParagraph"/>
        <w:spacing w:line="480" w:lineRule="auto"/>
        <w:jc w:val="both"/>
        <w:rPr>
          <w:sz w:val="24"/>
        </w:rPr>
        <w:sectPr w:rsidR="004B1830">
          <w:headerReference w:type="even" r:id="rId371"/>
          <w:headerReference w:type="default" r:id="rId372"/>
          <w:footerReference w:type="default" r:id="rId373"/>
          <w:headerReference w:type="first" r:id="rId374"/>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1277" w:right="993"/>
        <w:jc w:val="both"/>
      </w:pPr>
      <w:r>
        <w:t xml:space="preserve">terhadap media pembelajaran berbasis multimedia interaktif dalam proses </w:t>
      </w:r>
      <w:r>
        <w:rPr>
          <w:spacing w:val="-2"/>
        </w:rPr>
        <w:t>pembelajaran.</w:t>
      </w:r>
    </w:p>
    <w:p w:rsidR="004B1830" w:rsidRDefault="00A41DF2">
      <w:pPr>
        <w:pStyle w:val="BodyText"/>
        <w:spacing w:line="480" w:lineRule="auto"/>
        <w:ind w:left="993" w:right="988" w:firstLine="568"/>
        <w:jc w:val="both"/>
      </w:pPr>
      <w:r>
        <w:t xml:space="preserve">Berdasarkandatahasilanalisiskebutuhanyangdilakukanolehpenelitidapat disimpulkan bahwa pengembangan media pembelajaran berbasis multimedia interaktif sangat dibuutuhkan dalam proses belajar mengajar. Hasil wawancara kepada guru mata pelajaran bahasa Indonesia menyatakan bahwa mereka sangat </w:t>
      </w:r>
      <w:r>
        <w:rPr>
          <w:spacing w:val="-2"/>
        </w:rPr>
        <w:t xml:space="preserve">membutuhkan media pembelajaran berbasis multimedia interaktif untuk menunjang prosespembelajarandalamkelaskarenaselamainimerekasangatsulitmendapatkan </w:t>
      </w:r>
      <w:r>
        <w:t>mediayangefektifdigunakansesuaidenganmateriyangdiajarkan.</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28"/>
        </w:numPr>
        <w:tabs>
          <w:tab w:val="left" w:pos="1533"/>
        </w:tabs>
      </w:pPr>
      <w:r>
        <w:t>DataHasilUjiCoba Tahap I:ValidasiAhliMateri, dan Ahli</w:t>
      </w:r>
      <w:r>
        <w:rPr>
          <w:spacing w:val="-2"/>
        </w:rPr>
        <w:t>Media</w:t>
      </w:r>
    </w:p>
    <w:p w:rsidR="004B1830" w:rsidRDefault="004B1830">
      <w:pPr>
        <w:pStyle w:val="BodyText"/>
        <w:rPr>
          <w:b/>
        </w:rPr>
      </w:pPr>
    </w:p>
    <w:p w:rsidR="004B1830" w:rsidRDefault="00A41DF2" w:rsidP="00A41DF2">
      <w:pPr>
        <w:pStyle w:val="Heading2"/>
        <w:numPr>
          <w:ilvl w:val="3"/>
          <w:numId w:val="28"/>
        </w:numPr>
        <w:tabs>
          <w:tab w:val="left" w:pos="1713"/>
        </w:tabs>
      </w:pPr>
      <w:bookmarkStart w:id="30" w:name="_TOC_250025"/>
      <w:r>
        <w:t>DataHasilValidasiAhli</w:t>
      </w:r>
      <w:bookmarkEnd w:id="30"/>
      <w:r>
        <w:rPr>
          <w:spacing w:val="-2"/>
        </w:rPr>
        <w:t xml:space="preserve"> Materi</w:t>
      </w:r>
    </w:p>
    <w:p w:rsidR="004B1830" w:rsidRDefault="004B1830">
      <w:pPr>
        <w:pStyle w:val="BodyText"/>
        <w:rPr>
          <w:b/>
        </w:rPr>
      </w:pPr>
    </w:p>
    <w:p w:rsidR="004B1830" w:rsidRDefault="00A41DF2">
      <w:pPr>
        <w:pStyle w:val="BodyText"/>
        <w:spacing w:line="480" w:lineRule="auto"/>
        <w:ind w:left="993" w:right="989" w:firstLine="568"/>
        <w:jc w:val="both"/>
      </w:pPr>
      <w:r>
        <w:t xml:space="preserve">Validasi ahli materi terhadap pengembangan media pembelajaran berbasis muktimediainteraktifpadamateriteksceritaulangbiografidilakukan2orangahli materi yaitu dosen program pascasarjana Universitas Muslim Nusantara Al Washliyah Medan dan guru bidang studi bahasa Indonesia kelas SMA Negeri 1 </w:t>
      </w:r>
      <w:r>
        <w:rPr>
          <w:spacing w:val="-2"/>
        </w:rPr>
        <w:t xml:space="preserve">Tanjung Balai Tahun Pelajaran 2024-2025.Penilaiandilakukanuntukmendapatkan informasiyangakandigunakansebagaiacuandalammeningkatkankelayakanmedia pembelajaranyangsudahdibuat.Hasilvalidasidariahlimateriberupaskorpenilaian </w:t>
      </w:r>
      <w:r>
        <w:t>terhadapkomponen-komponenmediapembelajaranberbasismultimediainteraktif padamateriteksceritaulangbiografipadakelayakanmateripembelajarandisajikan pada tabel berikut.</w:t>
      </w:r>
    </w:p>
    <w:p w:rsidR="004B1830" w:rsidRDefault="004B1830">
      <w:pPr>
        <w:pStyle w:val="BodyText"/>
        <w:spacing w:line="480" w:lineRule="auto"/>
        <w:jc w:val="both"/>
        <w:sectPr w:rsidR="004B1830">
          <w:headerReference w:type="even" r:id="rId375"/>
          <w:headerReference w:type="default" r:id="rId376"/>
          <w:footerReference w:type="default" r:id="rId377"/>
          <w:headerReference w:type="first" r:id="rId378"/>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85" w:firstLine="568"/>
        <w:jc w:val="both"/>
      </w:pPr>
      <w:r>
        <w:t xml:space="preserve">Menurut ahli materi kelayakan media pembelajaran berbasis multimedia </w:t>
      </w:r>
      <w:r>
        <w:rPr>
          <w:spacing w:val="-6"/>
        </w:rPr>
        <w:t xml:space="preserve">interaktifdariaspekkelayakan isimateripembelajaranmayoritas dalamkriteria“sangat </w:t>
      </w:r>
      <w:r>
        <w:t xml:space="preserve">baik”. Berikut disajikan dalam tabel hasil penelitian ahli materi terhadap media </w:t>
      </w:r>
      <w:r>
        <w:rPr>
          <w:spacing w:val="-4"/>
        </w:rPr>
        <w:t>pembelajaranberbasismultimediainteraktifdariaspekkelayakanisimateripelajaran.</w:t>
      </w:r>
    </w:p>
    <w:tbl>
      <w:tblPr>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
        <w:gridCol w:w="2738"/>
        <w:gridCol w:w="708"/>
        <w:gridCol w:w="710"/>
        <w:gridCol w:w="993"/>
        <w:gridCol w:w="940"/>
        <w:gridCol w:w="1244"/>
      </w:tblGrid>
      <w:tr w:rsidR="004B1830">
        <w:trPr>
          <w:trHeight w:val="574"/>
        </w:trPr>
        <w:tc>
          <w:tcPr>
            <w:tcW w:w="546" w:type="dxa"/>
            <w:vMerge w:val="restart"/>
          </w:tcPr>
          <w:p w:rsidR="004B1830" w:rsidRDefault="004B1830">
            <w:pPr>
              <w:pStyle w:val="TableParagraph"/>
              <w:spacing w:before="121"/>
              <w:jc w:val="left"/>
            </w:pPr>
          </w:p>
          <w:p w:rsidR="004B1830" w:rsidRDefault="00A41DF2">
            <w:pPr>
              <w:pStyle w:val="TableParagraph"/>
              <w:ind w:left="136"/>
              <w:jc w:val="left"/>
              <w:rPr>
                <w:b/>
              </w:rPr>
            </w:pPr>
            <w:r>
              <w:rPr>
                <w:b/>
                <w:spacing w:val="-5"/>
              </w:rPr>
              <w:t>No</w:t>
            </w:r>
          </w:p>
        </w:tc>
        <w:tc>
          <w:tcPr>
            <w:tcW w:w="2738" w:type="dxa"/>
            <w:vMerge w:val="restart"/>
          </w:tcPr>
          <w:p w:rsidR="004B1830" w:rsidRDefault="004B1830">
            <w:pPr>
              <w:pStyle w:val="TableParagraph"/>
              <w:spacing w:before="121"/>
              <w:jc w:val="left"/>
            </w:pPr>
          </w:p>
          <w:p w:rsidR="004B1830" w:rsidRDefault="00A41DF2">
            <w:pPr>
              <w:pStyle w:val="TableParagraph"/>
              <w:ind w:left="446"/>
              <w:jc w:val="left"/>
              <w:rPr>
                <w:b/>
              </w:rPr>
            </w:pPr>
            <w:r>
              <w:rPr>
                <w:b/>
              </w:rPr>
              <w:t>Indikator</w:t>
            </w:r>
            <w:r>
              <w:rPr>
                <w:b/>
                <w:spacing w:val="-2"/>
              </w:rPr>
              <w:t>Penilaian</w:t>
            </w:r>
          </w:p>
        </w:tc>
        <w:tc>
          <w:tcPr>
            <w:tcW w:w="1418" w:type="dxa"/>
            <w:gridSpan w:val="2"/>
          </w:tcPr>
          <w:p w:rsidR="004B1830" w:rsidRDefault="00A41DF2">
            <w:pPr>
              <w:pStyle w:val="TableParagraph"/>
              <w:spacing w:before="98"/>
              <w:ind w:left="187"/>
              <w:jc w:val="left"/>
              <w:rPr>
                <w:b/>
              </w:rPr>
            </w:pPr>
            <w:r>
              <w:rPr>
                <w:b/>
                <w:spacing w:val="-2"/>
              </w:rPr>
              <w:t>Responden</w:t>
            </w:r>
          </w:p>
        </w:tc>
        <w:tc>
          <w:tcPr>
            <w:tcW w:w="993" w:type="dxa"/>
            <w:vMerge w:val="restart"/>
          </w:tcPr>
          <w:p w:rsidR="004B1830" w:rsidRDefault="00A41DF2">
            <w:pPr>
              <w:pStyle w:val="TableParagraph"/>
              <w:spacing w:before="184" w:line="357" w:lineRule="auto"/>
              <w:ind w:left="270" w:right="131" w:hanging="131"/>
              <w:jc w:val="left"/>
              <w:rPr>
                <w:b/>
              </w:rPr>
            </w:pPr>
            <w:r>
              <w:rPr>
                <w:b/>
                <w:spacing w:val="-2"/>
              </w:rPr>
              <w:t xml:space="preserve">Jumlah </w:t>
            </w:r>
            <w:r>
              <w:rPr>
                <w:b/>
                <w:spacing w:val="-4"/>
              </w:rPr>
              <w:t>Skor</w:t>
            </w:r>
          </w:p>
        </w:tc>
        <w:tc>
          <w:tcPr>
            <w:tcW w:w="940" w:type="dxa"/>
            <w:vMerge w:val="restart"/>
          </w:tcPr>
          <w:p w:rsidR="004B1830" w:rsidRDefault="00A41DF2">
            <w:pPr>
              <w:pStyle w:val="TableParagraph"/>
              <w:spacing w:before="184" w:line="357" w:lineRule="auto"/>
              <w:ind w:left="272" w:right="190" w:hanging="68"/>
              <w:jc w:val="left"/>
              <w:rPr>
                <w:b/>
              </w:rPr>
            </w:pPr>
            <w:r>
              <w:rPr>
                <w:b/>
                <w:spacing w:val="-2"/>
              </w:rPr>
              <w:t xml:space="preserve">Rata- </w:t>
            </w:r>
            <w:r>
              <w:rPr>
                <w:b/>
                <w:spacing w:val="-4"/>
              </w:rPr>
              <w:t>rata</w:t>
            </w:r>
          </w:p>
        </w:tc>
        <w:tc>
          <w:tcPr>
            <w:tcW w:w="1244" w:type="dxa"/>
            <w:vMerge w:val="restart"/>
          </w:tcPr>
          <w:p w:rsidR="004B1830" w:rsidRDefault="004B1830">
            <w:pPr>
              <w:pStyle w:val="TableParagraph"/>
              <w:spacing w:before="121"/>
              <w:jc w:val="left"/>
            </w:pPr>
          </w:p>
          <w:p w:rsidR="004B1830" w:rsidRDefault="00A41DF2">
            <w:pPr>
              <w:pStyle w:val="TableParagraph"/>
              <w:ind w:left="235"/>
              <w:jc w:val="left"/>
              <w:rPr>
                <w:b/>
              </w:rPr>
            </w:pPr>
            <w:r>
              <w:rPr>
                <w:b/>
                <w:spacing w:val="-2"/>
              </w:rPr>
              <w:t>Kriteria</w:t>
            </w:r>
          </w:p>
        </w:tc>
      </w:tr>
      <w:tr w:rsidR="004B1830">
        <w:trPr>
          <w:trHeight w:val="542"/>
        </w:trPr>
        <w:tc>
          <w:tcPr>
            <w:tcW w:w="546" w:type="dxa"/>
            <w:vMerge/>
            <w:tcBorders>
              <w:top w:val="nil"/>
            </w:tcBorders>
          </w:tcPr>
          <w:p w:rsidR="004B1830" w:rsidRDefault="004B1830">
            <w:pPr>
              <w:rPr>
                <w:sz w:val="2"/>
                <w:szCs w:val="2"/>
              </w:rPr>
            </w:pPr>
          </w:p>
        </w:tc>
        <w:tc>
          <w:tcPr>
            <w:tcW w:w="2738" w:type="dxa"/>
            <w:vMerge/>
            <w:tcBorders>
              <w:top w:val="nil"/>
            </w:tcBorders>
          </w:tcPr>
          <w:p w:rsidR="004B1830" w:rsidRDefault="004B1830">
            <w:pPr>
              <w:rPr>
                <w:sz w:val="2"/>
                <w:szCs w:val="2"/>
              </w:rPr>
            </w:pPr>
          </w:p>
        </w:tc>
        <w:tc>
          <w:tcPr>
            <w:tcW w:w="708" w:type="dxa"/>
          </w:tcPr>
          <w:p w:rsidR="004B1830" w:rsidRDefault="00A41DF2">
            <w:pPr>
              <w:pStyle w:val="TableParagraph"/>
              <w:spacing w:before="82"/>
              <w:ind w:left="7"/>
            </w:pPr>
            <w:r>
              <w:rPr>
                <w:spacing w:val="-10"/>
              </w:rPr>
              <w:t>1</w:t>
            </w:r>
          </w:p>
        </w:tc>
        <w:tc>
          <w:tcPr>
            <w:tcW w:w="710" w:type="dxa"/>
          </w:tcPr>
          <w:p w:rsidR="004B1830" w:rsidRDefault="00A41DF2">
            <w:pPr>
              <w:pStyle w:val="TableParagraph"/>
              <w:spacing w:before="82"/>
              <w:ind w:left="11" w:right="2"/>
            </w:pPr>
            <w:r>
              <w:rPr>
                <w:spacing w:val="-10"/>
              </w:rPr>
              <w:t>2</w:t>
            </w:r>
          </w:p>
        </w:tc>
        <w:tc>
          <w:tcPr>
            <w:tcW w:w="993" w:type="dxa"/>
            <w:vMerge/>
            <w:tcBorders>
              <w:top w:val="nil"/>
            </w:tcBorders>
          </w:tcPr>
          <w:p w:rsidR="004B1830" w:rsidRDefault="004B1830">
            <w:pPr>
              <w:rPr>
                <w:sz w:val="2"/>
                <w:szCs w:val="2"/>
              </w:rPr>
            </w:pPr>
          </w:p>
        </w:tc>
        <w:tc>
          <w:tcPr>
            <w:tcW w:w="940" w:type="dxa"/>
            <w:vMerge/>
            <w:tcBorders>
              <w:top w:val="nil"/>
            </w:tcBorders>
          </w:tcPr>
          <w:p w:rsidR="004B1830" w:rsidRDefault="004B1830">
            <w:pPr>
              <w:rPr>
                <w:sz w:val="2"/>
                <w:szCs w:val="2"/>
              </w:rPr>
            </w:pPr>
          </w:p>
        </w:tc>
        <w:tc>
          <w:tcPr>
            <w:tcW w:w="1244" w:type="dxa"/>
            <w:vMerge/>
            <w:tcBorders>
              <w:top w:val="nil"/>
            </w:tcBorders>
          </w:tcPr>
          <w:p w:rsidR="004B1830" w:rsidRDefault="004B1830">
            <w:pPr>
              <w:rPr>
                <w:sz w:val="2"/>
                <w:szCs w:val="2"/>
              </w:rPr>
            </w:pPr>
          </w:p>
        </w:tc>
      </w:tr>
      <w:tr w:rsidR="004B1830">
        <w:trPr>
          <w:trHeight w:val="757"/>
        </w:trPr>
        <w:tc>
          <w:tcPr>
            <w:tcW w:w="546" w:type="dxa"/>
          </w:tcPr>
          <w:p w:rsidR="004B1830" w:rsidRDefault="00A41DF2">
            <w:pPr>
              <w:pStyle w:val="TableParagraph"/>
              <w:spacing w:before="190"/>
              <w:ind w:left="8"/>
            </w:pPr>
            <w:r>
              <w:rPr>
                <w:spacing w:val="-10"/>
              </w:rPr>
              <w:t>1</w:t>
            </w:r>
          </w:p>
        </w:tc>
        <w:tc>
          <w:tcPr>
            <w:tcW w:w="2738" w:type="dxa"/>
          </w:tcPr>
          <w:p w:rsidR="004B1830" w:rsidRDefault="00A41DF2">
            <w:pPr>
              <w:pStyle w:val="TableParagraph"/>
              <w:ind w:left="106"/>
              <w:jc w:val="left"/>
            </w:pPr>
            <w:r>
              <w:t>Kebenarandan</w:t>
            </w:r>
            <w:r>
              <w:rPr>
                <w:spacing w:val="-2"/>
              </w:rPr>
              <w:t>Ketepatan</w:t>
            </w:r>
          </w:p>
          <w:p w:rsidR="004B1830" w:rsidRDefault="00A41DF2">
            <w:pPr>
              <w:pStyle w:val="TableParagraph"/>
              <w:spacing w:before="127"/>
              <w:ind w:left="106"/>
              <w:jc w:val="left"/>
            </w:pPr>
            <w:r>
              <w:rPr>
                <w:spacing w:val="-2"/>
              </w:rPr>
              <w:t>Materi</w:t>
            </w:r>
          </w:p>
        </w:tc>
        <w:tc>
          <w:tcPr>
            <w:tcW w:w="708" w:type="dxa"/>
          </w:tcPr>
          <w:p w:rsidR="004B1830" w:rsidRDefault="00A41DF2">
            <w:pPr>
              <w:pStyle w:val="TableParagraph"/>
              <w:spacing w:before="190"/>
              <w:ind w:left="7"/>
            </w:pPr>
            <w:r>
              <w:rPr>
                <w:spacing w:val="-10"/>
              </w:rPr>
              <w:t>4</w:t>
            </w:r>
          </w:p>
        </w:tc>
        <w:tc>
          <w:tcPr>
            <w:tcW w:w="710" w:type="dxa"/>
          </w:tcPr>
          <w:p w:rsidR="004B1830" w:rsidRDefault="00A41DF2">
            <w:pPr>
              <w:pStyle w:val="TableParagraph"/>
              <w:spacing w:before="190"/>
              <w:ind w:left="11" w:right="2"/>
            </w:pPr>
            <w:r>
              <w:rPr>
                <w:spacing w:val="-10"/>
              </w:rPr>
              <w:t>5</w:t>
            </w:r>
          </w:p>
        </w:tc>
        <w:tc>
          <w:tcPr>
            <w:tcW w:w="993" w:type="dxa"/>
          </w:tcPr>
          <w:p w:rsidR="004B1830" w:rsidRDefault="00A41DF2">
            <w:pPr>
              <w:pStyle w:val="TableParagraph"/>
              <w:spacing w:before="190"/>
              <w:ind w:left="9" w:right="2"/>
            </w:pPr>
            <w:r>
              <w:rPr>
                <w:spacing w:val="-10"/>
              </w:rPr>
              <w:t>9</w:t>
            </w:r>
          </w:p>
        </w:tc>
        <w:tc>
          <w:tcPr>
            <w:tcW w:w="940" w:type="dxa"/>
          </w:tcPr>
          <w:p w:rsidR="004B1830" w:rsidRDefault="00A41DF2">
            <w:pPr>
              <w:pStyle w:val="TableParagraph"/>
              <w:spacing w:before="190"/>
              <w:ind w:left="8" w:right="1"/>
            </w:pPr>
            <w:r>
              <w:rPr>
                <w:spacing w:val="-5"/>
              </w:rPr>
              <w:t>90%</w:t>
            </w:r>
          </w:p>
        </w:tc>
        <w:tc>
          <w:tcPr>
            <w:tcW w:w="1244" w:type="dxa"/>
          </w:tcPr>
          <w:p w:rsidR="004B1830" w:rsidRDefault="00A41DF2">
            <w:pPr>
              <w:pStyle w:val="TableParagraph"/>
              <w:ind w:left="321"/>
              <w:jc w:val="left"/>
            </w:pPr>
            <w:r>
              <w:rPr>
                <w:spacing w:val="-2"/>
              </w:rPr>
              <w:t>Sangat</w:t>
            </w:r>
          </w:p>
          <w:p w:rsidR="004B1830" w:rsidRDefault="00A41DF2">
            <w:pPr>
              <w:pStyle w:val="TableParagraph"/>
              <w:spacing w:before="127"/>
              <w:ind w:left="412"/>
              <w:jc w:val="left"/>
            </w:pPr>
            <w:r>
              <w:rPr>
                <w:spacing w:val="-4"/>
              </w:rPr>
              <w:t>Baik</w:t>
            </w:r>
          </w:p>
        </w:tc>
      </w:tr>
      <w:tr w:rsidR="004B1830">
        <w:trPr>
          <w:trHeight w:val="760"/>
        </w:trPr>
        <w:tc>
          <w:tcPr>
            <w:tcW w:w="546" w:type="dxa"/>
          </w:tcPr>
          <w:p w:rsidR="004B1830" w:rsidRDefault="00A41DF2">
            <w:pPr>
              <w:pStyle w:val="TableParagraph"/>
              <w:spacing w:before="190"/>
              <w:ind w:left="8"/>
            </w:pPr>
            <w:r>
              <w:rPr>
                <w:spacing w:val="-10"/>
              </w:rPr>
              <w:t>2</w:t>
            </w:r>
          </w:p>
        </w:tc>
        <w:tc>
          <w:tcPr>
            <w:tcW w:w="2738" w:type="dxa"/>
          </w:tcPr>
          <w:p w:rsidR="004B1830" w:rsidRDefault="00A41DF2">
            <w:pPr>
              <w:pStyle w:val="TableParagraph"/>
              <w:spacing w:before="190"/>
              <w:ind w:left="106"/>
              <w:jc w:val="left"/>
            </w:pPr>
            <w:r>
              <w:t>KetepatanCakupan</w:t>
            </w:r>
            <w:r>
              <w:rPr>
                <w:spacing w:val="-2"/>
              </w:rPr>
              <w:t>Materi</w:t>
            </w:r>
          </w:p>
        </w:tc>
        <w:tc>
          <w:tcPr>
            <w:tcW w:w="708" w:type="dxa"/>
          </w:tcPr>
          <w:p w:rsidR="004B1830" w:rsidRDefault="00A41DF2">
            <w:pPr>
              <w:pStyle w:val="TableParagraph"/>
              <w:spacing w:before="190"/>
              <w:ind w:left="7"/>
            </w:pPr>
            <w:r>
              <w:rPr>
                <w:spacing w:val="-10"/>
              </w:rPr>
              <w:t>5</w:t>
            </w:r>
          </w:p>
        </w:tc>
        <w:tc>
          <w:tcPr>
            <w:tcW w:w="710" w:type="dxa"/>
          </w:tcPr>
          <w:p w:rsidR="004B1830" w:rsidRDefault="00A41DF2">
            <w:pPr>
              <w:pStyle w:val="TableParagraph"/>
              <w:spacing w:before="190"/>
              <w:ind w:left="11" w:right="2"/>
            </w:pPr>
            <w:r>
              <w:rPr>
                <w:spacing w:val="-10"/>
              </w:rPr>
              <w:t>4</w:t>
            </w:r>
          </w:p>
        </w:tc>
        <w:tc>
          <w:tcPr>
            <w:tcW w:w="993" w:type="dxa"/>
          </w:tcPr>
          <w:p w:rsidR="004B1830" w:rsidRDefault="00A41DF2">
            <w:pPr>
              <w:pStyle w:val="TableParagraph"/>
              <w:spacing w:before="190"/>
              <w:ind w:left="9" w:right="2"/>
            </w:pPr>
            <w:r>
              <w:rPr>
                <w:spacing w:val="-10"/>
              </w:rPr>
              <w:t>9</w:t>
            </w:r>
          </w:p>
        </w:tc>
        <w:tc>
          <w:tcPr>
            <w:tcW w:w="940" w:type="dxa"/>
          </w:tcPr>
          <w:p w:rsidR="004B1830" w:rsidRDefault="00A41DF2">
            <w:pPr>
              <w:pStyle w:val="TableParagraph"/>
              <w:spacing w:before="190"/>
              <w:ind w:left="8" w:right="1"/>
            </w:pPr>
            <w:r>
              <w:rPr>
                <w:spacing w:val="-5"/>
              </w:rPr>
              <w:t>90%</w:t>
            </w:r>
          </w:p>
        </w:tc>
        <w:tc>
          <w:tcPr>
            <w:tcW w:w="1244" w:type="dxa"/>
          </w:tcPr>
          <w:p w:rsidR="004B1830" w:rsidRDefault="00A41DF2">
            <w:pPr>
              <w:pStyle w:val="TableParagraph"/>
              <w:ind w:left="321"/>
              <w:jc w:val="left"/>
            </w:pPr>
            <w:r>
              <w:rPr>
                <w:spacing w:val="-2"/>
              </w:rPr>
              <w:t>Sangat</w:t>
            </w:r>
          </w:p>
          <w:p w:rsidR="004B1830" w:rsidRDefault="00A41DF2">
            <w:pPr>
              <w:pStyle w:val="TableParagraph"/>
              <w:spacing w:before="127"/>
              <w:ind w:left="412"/>
              <w:jc w:val="left"/>
            </w:pPr>
            <w:r>
              <w:rPr>
                <w:spacing w:val="-4"/>
              </w:rPr>
              <w:t>Baik</w:t>
            </w:r>
          </w:p>
        </w:tc>
      </w:tr>
      <w:tr w:rsidR="004B1830">
        <w:trPr>
          <w:trHeight w:val="758"/>
        </w:trPr>
        <w:tc>
          <w:tcPr>
            <w:tcW w:w="546" w:type="dxa"/>
          </w:tcPr>
          <w:p w:rsidR="004B1830" w:rsidRDefault="00A41DF2">
            <w:pPr>
              <w:pStyle w:val="TableParagraph"/>
              <w:spacing w:before="190"/>
              <w:ind w:left="8"/>
            </w:pPr>
            <w:r>
              <w:rPr>
                <w:spacing w:val="-10"/>
              </w:rPr>
              <w:t>3</w:t>
            </w:r>
          </w:p>
        </w:tc>
        <w:tc>
          <w:tcPr>
            <w:tcW w:w="2738" w:type="dxa"/>
          </w:tcPr>
          <w:p w:rsidR="004B1830" w:rsidRDefault="00A41DF2">
            <w:pPr>
              <w:pStyle w:val="TableParagraph"/>
              <w:spacing w:before="190"/>
              <w:ind w:left="106"/>
              <w:jc w:val="left"/>
            </w:pPr>
            <w:r>
              <w:t xml:space="preserve">Kebenaran </w:t>
            </w:r>
            <w:r>
              <w:rPr>
                <w:spacing w:val="-2"/>
              </w:rPr>
              <w:t>Konsep</w:t>
            </w:r>
          </w:p>
        </w:tc>
        <w:tc>
          <w:tcPr>
            <w:tcW w:w="708" w:type="dxa"/>
          </w:tcPr>
          <w:p w:rsidR="004B1830" w:rsidRDefault="00A41DF2">
            <w:pPr>
              <w:pStyle w:val="TableParagraph"/>
              <w:spacing w:before="190"/>
              <w:ind w:left="7"/>
            </w:pPr>
            <w:r>
              <w:rPr>
                <w:spacing w:val="-10"/>
              </w:rPr>
              <w:t>4</w:t>
            </w:r>
          </w:p>
        </w:tc>
        <w:tc>
          <w:tcPr>
            <w:tcW w:w="710" w:type="dxa"/>
          </w:tcPr>
          <w:p w:rsidR="004B1830" w:rsidRDefault="00A41DF2">
            <w:pPr>
              <w:pStyle w:val="TableParagraph"/>
              <w:spacing w:before="190"/>
              <w:ind w:left="11" w:right="2"/>
            </w:pPr>
            <w:r>
              <w:rPr>
                <w:spacing w:val="-10"/>
              </w:rPr>
              <w:t>5</w:t>
            </w:r>
          </w:p>
        </w:tc>
        <w:tc>
          <w:tcPr>
            <w:tcW w:w="993" w:type="dxa"/>
          </w:tcPr>
          <w:p w:rsidR="004B1830" w:rsidRDefault="00A41DF2">
            <w:pPr>
              <w:pStyle w:val="TableParagraph"/>
              <w:spacing w:before="190"/>
              <w:ind w:left="9" w:right="2"/>
            </w:pPr>
            <w:r>
              <w:rPr>
                <w:spacing w:val="-10"/>
              </w:rPr>
              <w:t>9</w:t>
            </w:r>
          </w:p>
        </w:tc>
        <w:tc>
          <w:tcPr>
            <w:tcW w:w="940" w:type="dxa"/>
          </w:tcPr>
          <w:p w:rsidR="004B1830" w:rsidRDefault="00A41DF2">
            <w:pPr>
              <w:pStyle w:val="TableParagraph"/>
              <w:spacing w:before="190"/>
              <w:ind w:left="8" w:right="1"/>
            </w:pPr>
            <w:r>
              <w:rPr>
                <w:spacing w:val="-5"/>
              </w:rPr>
              <w:t>90%</w:t>
            </w:r>
          </w:p>
        </w:tc>
        <w:tc>
          <w:tcPr>
            <w:tcW w:w="1244" w:type="dxa"/>
          </w:tcPr>
          <w:p w:rsidR="004B1830" w:rsidRDefault="00A41DF2">
            <w:pPr>
              <w:pStyle w:val="TableParagraph"/>
              <w:ind w:left="321"/>
              <w:jc w:val="left"/>
            </w:pPr>
            <w:r>
              <w:rPr>
                <w:spacing w:val="-2"/>
              </w:rPr>
              <w:t>Sangat</w:t>
            </w:r>
          </w:p>
          <w:p w:rsidR="004B1830" w:rsidRDefault="00A41DF2">
            <w:pPr>
              <w:pStyle w:val="TableParagraph"/>
              <w:spacing w:before="127"/>
              <w:ind w:left="412"/>
              <w:jc w:val="left"/>
            </w:pPr>
            <w:r>
              <w:rPr>
                <w:spacing w:val="-4"/>
              </w:rPr>
              <w:t>Baik</w:t>
            </w:r>
          </w:p>
        </w:tc>
      </w:tr>
      <w:tr w:rsidR="004B1830">
        <w:trPr>
          <w:trHeight w:val="760"/>
        </w:trPr>
        <w:tc>
          <w:tcPr>
            <w:tcW w:w="546" w:type="dxa"/>
          </w:tcPr>
          <w:p w:rsidR="004B1830" w:rsidRDefault="00A41DF2">
            <w:pPr>
              <w:pStyle w:val="TableParagraph"/>
              <w:spacing w:before="190"/>
              <w:ind w:left="8"/>
            </w:pPr>
            <w:r>
              <w:rPr>
                <w:spacing w:val="-10"/>
              </w:rPr>
              <w:t>4</w:t>
            </w:r>
          </w:p>
        </w:tc>
        <w:tc>
          <w:tcPr>
            <w:tcW w:w="2738" w:type="dxa"/>
          </w:tcPr>
          <w:p w:rsidR="004B1830" w:rsidRDefault="00A41DF2">
            <w:pPr>
              <w:pStyle w:val="TableParagraph"/>
              <w:ind w:left="106"/>
              <w:jc w:val="left"/>
            </w:pPr>
            <w:r>
              <w:t>Kedalaman</w:t>
            </w:r>
            <w:r>
              <w:rPr>
                <w:spacing w:val="-2"/>
              </w:rPr>
              <w:t>Materi</w:t>
            </w:r>
          </w:p>
          <w:p w:rsidR="004B1830" w:rsidRDefault="00A41DF2">
            <w:pPr>
              <w:pStyle w:val="TableParagraph"/>
              <w:spacing w:before="127"/>
              <w:ind w:left="106"/>
              <w:jc w:val="left"/>
            </w:pPr>
            <w:r>
              <w:rPr>
                <w:spacing w:val="-2"/>
              </w:rPr>
              <w:t>Pembelajaran</w:t>
            </w:r>
          </w:p>
        </w:tc>
        <w:tc>
          <w:tcPr>
            <w:tcW w:w="708" w:type="dxa"/>
          </w:tcPr>
          <w:p w:rsidR="004B1830" w:rsidRDefault="00A41DF2">
            <w:pPr>
              <w:pStyle w:val="TableParagraph"/>
              <w:spacing w:before="190"/>
              <w:ind w:left="7"/>
            </w:pPr>
            <w:r>
              <w:rPr>
                <w:spacing w:val="-10"/>
              </w:rPr>
              <w:t>4</w:t>
            </w:r>
          </w:p>
        </w:tc>
        <w:tc>
          <w:tcPr>
            <w:tcW w:w="710" w:type="dxa"/>
          </w:tcPr>
          <w:p w:rsidR="004B1830" w:rsidRDefault="00A41DF2">
            <w:pPr>
              <w:pStyle w:val="TableParagraph"/>
              <w:spacing w:before="190"/>
              <w:ind w:left="11" w:right="2"/>
            </w:pPr>
            <w:r>
              <w:rPr>
                <w:spacing w:val="-10"/>
              </w:rPr>
              <w:t>4</w:t>
            </w:r>
          </w:p>
        </w:tc>
        <w:tc>
          <w:tcPr>
            <w:tcW w:w="993" w:type="dxa"/>
          </w:tcPr>
          <w:p w:rsidR="004B1830" w:rsidRDefault="00A41DF2">
            <w:pPr>
              <w:pStyle w:val="TableParagraph"/>
              <w:spacing w:before="190"/>
              <w:ind w:left="9" w:right="2"/>
            </w:pPr>
            <w:r>
              <w:rPr>
                <w:spacing w:val="-10"/>
              </w:rPr>
              <w:t>8</w:t>
            </w:r>
          </w:p>
        </w:tc>
        <w:tc>
          <w:tcPr>
            <w:tcW w:w="940" w:type="dxa"/>
          </w:tcPr>
          <w:p w:rsidR="004B1830" w:rsidRDefault="00A41DF2">
            <w:pPr>
              <w:pStyle w:val="TableParagraph"/>
              <w:spacing w:before="190"/>
              <w:ind w:left="8" w:right="1"/>
            </w:pPr>
            <w:r>
              <w:rPr>
                <w:spacing w:val="-5"/>
              </w:rPr>
              <w:t>80%</w:t>
            </w:r>
          </w:p>
        </w:tc>
        <w:tc>
          <w:tcPr>
            <w:tcW w:w="1244" w:type="dxa"/>
          </w:tcPr>
          <w:p w:rsidR="004B1830" w:rsidRDefault="00A41DF2">
            <w:pPr>
              <w:pStyle w:val="TableParagraph"/>
              <w:spacing w:before="190"/>
              <w:ind w:left="412"/>
              <w:jc w:val="left"/>
            </w:pPr>
            <w:r>
              <w:rPr>
                <w:spacing w:val="-4"/>
              </w:rPr>
              <w:t>Baik</w:t>
            </w:r>
          </w:p>
        </w:tc>
      </w:tr>
      <w:tr w:rsidR="004B1830">
        <w:trPr>
          <w:trHeight w:val="757"/>
        </w:trPr>
        <w:tc>
          <w:tcPr>
            <w:tcW w:w="546" w:type="dxa"/>
          </w:tcPr>
          <w:p w:rsidR="004B1830" w:rsidRDefault="00A41DF2">
            <w:pPr>
              <w:pStyle w:val="TableParagraph"/>
              <w:spacing w:before="190"/>
              <w:ind w:left="8"/>
            </w:pPr>
            <w:r>
              <w:rPr>
                <w:spacing w:val="-10"/>
              </w:rPr>
              <w:t>5</w:t>
            </w:r>
          </w:p>
        </w:tc>
        <w:tc>
          <w:tcPr>
            <w:tcW w:w="2738" w:type="dxa"/>
          </w:tcPr>
          <w:p w:rsidR="004B1830" w:rsidRDefault="00A41DF2">
            <w:pPr>
              <w:pStyle w:val="TableParagraph"/>
              <w:ind w:left="106"/>
              <w:jc w:val="left"/>
            </w:pPr>
            <w:r>
              <w:t>Kesesuaian</w:t>
            </w:r>
            <w:r>
              <w:rPr>
                <w:spacing w:val="-2"/>
              </w:rPr>
              <w:t xml:space="preserve"> dengan</w:t>
            </w:r>
          </w:p>
          <w:p w:rsidR="004B1830" w:rsidRDefault="00A41DF2">
            <w:pPr>
              <w:pStyle w:val="TableParagraph"/>
              <w:spacing w:before="127"/>
              <w:ind w:left="106"/>
              <w:jc w:val="left"/>
            </w:pPr>
            <w:r>
              <w:rPr>
                <w:spacing w:val="-2"/>
              </w:rPr>
              <w:t>kurikulum</w:t>
            </w:r>
          </w:p>
        </w:tc>
        <w:tc>
          <w:tcPr>
            <w:tcW w:w="708" w:type="dxa"/>
          </w:tcPr>
          <w:p w:rsidR="004B1830" w:rsidRDefault="00A41DF2">
            <w:pPr>
              <w:pStyle w:val="TableParagraph"/>
              <w:spacing w:before="190"/>
              <w:ind w:left="7"/>
            </w:pPr>
            <w:r>
              <w:rPr>
                <w:spacing w:val="-10"/>
              </w:rPr>
              <w:t>5</w:t>
            </w:r>
          </w:p>
        </w:tc>
        <w:tc>
          <w:tcPr>
            <w:tcW w:w="710" w:type="dxa"/>
          </w:tcPr>
          <w:p w:rsidR="004B1830" w:rsidRDefault="00A41DF2">
            <w:pPr>
              <w:pStyle w:val="TableParagraph"/>
              <w:spacing w:before="190"/>
              <w:ind w:left="11" w:right="2"/>
            </w:pPr>
            <w:r>
              <w:rPr>
                <w:spacing w:val="-10"/>
              </w:rPr>
              <w:t>4</w:t>
            </w:r>
          </w:p>
        </w:tc>
        <w:tc>
          <w:tcPr>
            <w:tcW w:w="993" w:type="dxa"/>
          </w:tcPr>
          <w:p w:rsidR="004B1830" w:rsidRDefault="00A41DF2">
            <w:pPr>
              <w:pStyle w:val="TableParagraph"/>
              <w:spacing w:before="190"/>
              <w:ind w:left="9" w:right="2"/>
            </w:pPr>
            <w:r>
              <w:rPr>
                <w:spacing w:val="-10"/>
              </w:rPr>
              <w:t>9</w:t>
            </w:r>
          </w:p>
        </w:tc>
        <w:tc>
          <w:tcPr>
            <w:tcW w:w="940" w:type="dxa"/>
          </w:tcPr>
          <w:p w:rsidR="004B1830" w:rsidRDefault="00A41DF2">
            <w:pPr>
              <w:pStyle w:val="TableParagraph"/>
              <w:spacing w:before="190"/>
              <w:ind w:left="8" w:right="1"/>
            </w:pPr>
            <w:r>
              <w:rPr>
                <w:spacing w:val="-5"/>
              </w:rPr>
              <w:t>90%</w:t>
            </w:r>
          </w:p>
        </w:tc>
        <w:tc>
          <w:tcPr>
            <w:tcW w:w="1244" w:type="dxa"/>
          </w:tcPr>
          <w:p w:rsidR="004B1830" w:rsidRDefault="00A41DF2">
            <w:pPr>
              <w:pStyle w:val="TableParagraph"/>
              <w:ind w:left="321"/>
              <w:jc w:val="left"/>
            </w:pPr>
            <w:r>
              <w:rPr>
                <w:spacing w:val="-2"/>
              </w:rPr>
              <w:t>Sangat</w:t>
            </w:r>
          </w:p>
          <w:p w:rsidR="004B1830" w:rsidRDefault="00A41DF2">
            <w:pPr>
              <w:pStyle w:val="TableParagraph"/>
              <w:spacing w:before="127"/>
              <w:ind w:left="412"/>
              <w:jc w:val="left"/>
            </w:pPr>
            <w:r>
              <w:rPr>
                <w:spacing w:val="-4"/>
              </w:rPr>
              <w:t>Baik</w:t>
            </w:r>
          </w:p>
        </w:tc>
      </w:tr>
      <w:tr w:rsidR="004B1830">
        <w:trPr>
          <w:trHeight w:val="760"/>
        </w:trPr>
        <w:tc>
          <w:tcPr>
            <w:tcW w:w="546" w:type="dxa"/>
          </w:tcPr>
          <w:p w:rsidR="004B1830" w:rsidRDefault="00A41DF2">
            <w:pPr>
              <w:pStyle w:val="TableParagraph"/>
              <w:spacing w:before="190"/>
              <w:ind w:left="8"/>
            </w:pPr>
            <w:r>
              <w:rPr>
                <w:spacing w:val="-10"/>
              </w:rPr>
              <w:t>6</w:t>
            </w:r>
          </w:p>
        </w:tc>
        <w:tc>
          <w:tcPr>
            <w:tcW w:w="2738" w:type="dxa"/>
          </w:tcPr>
          <w:p w:rsidR="004B1830" w:rsidRDefault="00A41DF2">
            <w:pPr>
              <w:pStyle w:val="TableParagraph"/>
              <w:ind w:left="106"/>
              <w:jc w:val="left"/>
            </w:pPr>
            <w:r>
              <w:t>Ketepatanurutan</w:t>
            </w:r>
            <w:r>
              <w:rPr>
                <w:spacing w:val="-2"/>
              </w:rPr>
              <w:t xml:space="preserve"> materi</w:t>
            </w:r>
          </w:p>
          <w:p w:rsidR="004B1830" w:rsidRDefault="00A41DF2">
            <w:pPr>
              <w:pStyle w:val="TableParagraph"/>
              <w:spacing w:before="127"/>
              <w:ind w:left="106"/>
              <w:jc w:val="left"/>
            </w:pPr>
            <w:r>
              <w:rPr>
                <w:spacing w:val="-2"/>
              </w:rPr>
              <w:t>pembelajaran</w:t>
            </w:r>
          </w:p>
        </w:tc>
        <w:tc>
          <w:tcPr>
            <w:tcW w:w="708" w:type="dxa"/>
          </w:tcPr>
          <w:p w:rsidR="004B1830" w:rsidRDefault="00A41DF2">
            <w:pPr>
              <w:pStyle w:val="TableParagraph"/>
              <w:spacing w:before="190"/>
              <w:ind w:left="7"/>
            </w:pPr>
            <w:r>
              <w:rPr>
                <w:spacing w:val="-10"/>
              </w:rPr>
              <w:t>5</w:t>
            </w:r>
          </w:p>
        </w:tc>
        <w:tc>
          <w:tcPr>
            <w:tcW w:w="710" w:type="dxa"/>
          </w:tcPr>
          <w:p w:rsidR="004B1830" w:rsidRDefault="00A41DF2">
            <w:pPr>
              <w:pStyle w:val="TableParagraph"/>
              <w:spacing w:before="190"/>
              <w:ind w:left="11" w:right="2"/>
            </w:pPr>
            <w:r>
              <w:rPr>
                <w:spacing w:val="-10"/>
              </w:rPr>
              <w:t>5</w:t>
            </w:r>
          </w:p>
        </w:tc>
        <w:tc>
          <w:tcPr>
            <w:tcW w:w="993" w:type="dxa"/>
          </w:tcPr>
          <w:p w:rsidR="004B1830" w:rsidRDefault="00A41DF2">
            <w:pPr>
              <w:pStyle w:val="TableParagraph"/>
              <w:spacing w:before="190"/>
              <w:ind w:left="9"/>
            </w:pPr>
            <w:r>
              <w:rPr>
                <w:spacing w:val="-5"/>
              </w:rPr>
              <w:t>10</w:t>
            </w:r>
          </w:p>
        </w:tc>
        <w:tc>
          <w:tcPr>
            <w:tcW w:w="940" w:type="dxa"/>
          </w:tcPr>
          <w:p w:rsidR="004B1830" w:rsidRDefault="00A41DF2">
            <w:pPr>
              <w:pStyle w:val="TableParagraph"/>
              <w:spacing w:before="190"/>
              <w:ind w:left="8" w:right="3"/>
            </w:pPr>
            <w:r>
              <w:rPr>
                <w:spacing w:val="-4"/>
              </w:rPr>
              <w:t>100%</w:t>
            </w:r>
          </w:p>
        </w:tc>
        <w:tc>
          <w:tcPr>
            <w:tcW w:w="1244" w:type="dxa"/>
          </w:tcPr>
          <w:p w:rsidR="004B1830" w:rsidRDefault="00A41DF2">
            <w:pPr>
              <w:pStyle w:val="TableParagraph"/>
              <w:ind w:left="321"/>
              <w:jc w:val="left"/>
            </w:pPr>
            <w:r>
              <w:rPr>
                <w:spacing w:val="-2"/>
              </w:rPr>
              <w:t>Sangat</w:t>
            </w:r>
          </w:p>
          <w:p w:rsidR="004B1830" w:rsidRDefault="00A41DF2">
            <w:pPr>
              <w:pStyle w:val="TableParagraph"/>
              <w:spacing w:before="127"/>
              <w:ind w:left="412"/>
              <w:jc w:val="left"/>
            </w:pPr>
            <w:r>
              <w:rPr>
                <w:spacing w:val="-4"/>
              </w:rPr>
              <w:t>Baik</w:t>
            </w:r>
          </w:p>
        </w:tc>
      </w:tr>
      <w:tr w:rsidR="004B1830">
        <w:trPr>
          <w:trHeight w:val="758"/>
        </w:trPr>
        <w:tc>
          <w:tcPr>
            <w:tcW w:w="4702" w:type="dxa"/>
            <w:gridSpan w:val="4"/>
          </w:tcPr>
          <w:p w:rsidR="004B1830" w:rsidRDefault="00A41DF2">
            <w:pPr>
              <w:pStyle w:val="TableParagraph"/>
              <w:spacing w:before="190"/>
              <w:ind w:left="8"/>
              <w:rPr>
                <w:b/>
              </w:rPr>
            </w:pPr>
            <w:r>
              <w:rPr>
                <w:b/>
                <w:spacing w:val="-2"/>
              </w:rPr>
              <w:t>Rata-</w:t>
            </w:r>
            <w:r>
              <w:rPr>
                <w:b/>
                <w:spacing w:val="-4"/>
              </w:rPr>
              <w:t>rata</w:t>
            </w:r>
          </w:p>
        </w:tc>
        <w:tc>
          <w:tcPr>
            <w:tcW w:w="993" w:type="dxa"/>
          </w:tcPr>
          <w:p w:rsidR="004B1830" w:rsidRDefault="00A41DF2">
            <w:pPr>
              <w:pStyle w:val="TableParagraph"/>
              <w:spacing w:before="190"/>
              <w:ind w:left="9"/>
              <w:rPr>
                <w:b/>
              </w:rPr>
            </w:pPr>
            <w:r>
              <w:rPr>
                <w:b/>
                <w:spacing w:val="-5"/>
              </w:rPr>
              <w:t>54</w:t>
            </w:r>
          </w:p>
        </w:tc>
        <w:tc>
          <w:tcPr>
            <w:tcW w:w="940" w:type="dxa"/>
          </w:tcPr>
          <w:p w:rsidR="004B1830" w:rsidRDefault="00A41DF2">
            <w:pPr>
              <w:pStyle w:val="TableParagraph"/>
              <w:spacing w:before="190"/>
              <w:ind w:left="8"/>
              <w:rPr>
                <w:b/>
              </w:rPr>
            </w:pPr>
            <w:r>
              <w:rPr>
                <w:b/>
                <w:spacing w:val="-5"/>
              </w:rPr>
              <w:t>90%</w:t>
            </w:r>
          </w:p>
        </w:tc>
        <w:tc>
          <w:tcPr>
            <w:tcW w:w="1244" w:type="dxa"/>
          </w:tcPr>
          <w:p w:rsidR="004B1830" w:rsidRDefault="00A41DF2">
            <w:pPr>
              <w:pStyle w:val="TableParagraph"/>
              <w:ind w:left="297"/>
              <w:jc w:val="left"/>
              <w:rPr>
                <w:b/>
              </w:rPr>
            </w:pPr>
            <w:r>
              <w:rPr>
                <w:b/>
                <w:spacing w:val="-2"/>
              </w:rPr>
              <w:t>Sangat</w:t>
            </w:r>
          </w:p>
          <w:p w:rsidR="004B1830" w:rsidRDefault="00A41DF2">
            <w:pPr>
              <w:pStyle w:val="TableParagraph"/>
              <w:spacing w:before="125"/>
              <w:ind w:left="401"/>
              <w:jc w:val="left"/>
              <w:rPr>
                <w:b/>
              </w:rPr>
            </w:pPr>
            <w:r>
              <w:rPr>
                <w:b/>
                <w:spacing w:val="-4"/>
              </w:rPr>
              <w:t>Baik</w:t>
            </w:r>
          </w:p>
        </w:tc>
      </w:tr>
    </w:tbl>
    <w:p w:rsidR="004B1830" w:rsidRDefault="004B1830">
      <w:pPr>
        <w:pStyle w:val="BodyText"/>
        <w:spacing w:before="2"/>
      </w:pPr>
    </w:p>
    <w:p w:rsidR="004B1830" w:rsidRDefault="00A41DF2">
      <w:pPr>
        <w:pStyle w:val="Heading2"/>
        <w:spacing w:line="360" w:lineRule="auto"/>
        <w:ind w:left="2251" w:hanging="1203"/>
      </w:pPr>
      <w:r>
        <w:t>Tabel4.SkorPenilaianKualitasMateriPadaMediaPembelajaranBerbasis Multimedia Interaktif Tentang Kelayakan Isi Materi</w:t>
      </w:r>
    </w:p>
    <w:p w:rsidR="004B1830" w:rsidRDefault="004B1830">
      <w:pPr>
        <w:pStyle w:val="BodyText"/>
        <w:spacing w:before="43"/>
        <w:rPr>
          <w:b/>
        </w:rPr>
      </w:pPr>
    </w:p>
    <w:p w:rsidR="004B1830" w:rsidRDefault="00A41DF2">
      <w:pPr>
        <w:pStyle w:val="BodyText"/>
        <w:spacing w:line="480" w:lineRule="auto"/>
        <w:ind w:left="993" w:right="986" w:firstLine="568"/>
        <w:jc w:val="both"/>
      </w:pPr>
      <w:r>
        <w:t xml:space="preserve">Hasil validasi ahli materi terhadap media pembelajaran teks cerita ulang biografi berbasis multimedia interaktif berupa skor penilaian terhadap komponen- </w:t>
      </w:r>
      <w:r>
        <w:rPr>
          <w:spacing w:val="-2"/>
        </w:rPr>
        <w:t xml:space="preserve">komponenatauindikatorpenilaiandapatdilihatadatabel5penialianolehahlimateri </w:t>
      </w:r>
      <w:r>
        <w:rPr>
          <w:spacing w:val="-4"/>
        </w:rPr>
        <w:t xml:space="preserve">dari aspek kelayakan penyajian isi pembelajaran dinilai sangat baik. Berikut disajikan </w:t>
      </w:r>
      <w:r>
        <w:t>dalamtabelhasilpenilaianahlimateritentangaspekkelayakanpenyajian.</w:t>
      </w:r>
    </w:p>
    <w:p w:rsidR="004B1830" w:rsidRDefault="004B1830">
      <w:pPr>
        <w:pStyle w:val="BodyText"/>
        <w:spacing w:line="480" w:lineRule="auto"/>
        <w:jc w:val="both"/>
        <w:sectPr w:rsidR="004B1830">
          <w:headerReference w:type="even" r:id="rId379"/>
          <w:headerReference w:type="default" r:id="rId380"/>
          <w:footerReference w:type="default" r:id="rId381"/>
          <w:headerReference w:type="first" r:id="rId382"/>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2644"/>
        <w:gridCol w:w="832"/>
        <w:gridCol w:w="744"/>
        <w:gridCol w:w="965"/>
        <w:gridCol w:w="840"/>
        <w:gridCol w:w="1418"/>
      </w:tblGrid>
      <w:tr w:rsidR="004B1830">
        <w:trPr>
          <w:trHeight w:val="514"/>
        </w:trPr>
        <w:tc>
          <w:tcPr>
            <w:tcW w:w="568" w:type="dxa"/>
            <w:vMerge w:val="restart"/>
          </w:tcPr>
          <w:p w:rsidR="004B1830" w:rsidRDefault="00A41DF2">
            <w:pPr>
              <w:pStyle w:val="TableParagraph"/>
              <w:spacing w:before="272"/>
              <w:ind w:left="137"/>
              <w:jc w:val="left"/>
              <w:rPr>
                <w:b/>
                <w:sz w:val="24"/>
              </w:rPr>
            </w:pPr>
            <w:r>
              <w:rPr>
                <w:b/>
                <w:spacing w:val="-5"/>
                <w:sz w:val="24"/>
              </w:rPr>
              <w:t>No</w:t>
            </w:r>
          </w:p>
        </w:tc>
        <w:tc>
          <w:tcPr>
            <w:tcW w:w="2644" w:type="dxa"/>
            <w:vMerge w:val="restart"/>
          </w:tcPr>
          <w:p w:rsidR="004B1830" w:rsidRDefault="00A41DF2">
            <w:pPr>
              <w:pStyle w:val="TableParagraph"/>
              <w:spacing w:before="272"/>
              <w:ind w:left="317"/>
              <w:jc w:val="left"/>
              <w:rPr>
                <w:b/>
                <w:sz w:val="24"/>
              </w:rPr>
            </w:pPr>
            <w:r>
              <w:rPr>
                <w:b/>
                <w:sz w:val="24"/>
              </w:rPr>
              <w:t xml:space="preserve">Indikator </w:t>
            </w:r>
            <w:r>
              <w:rPr>
                <w:b/>
                <w:spacing w:val="-2"/>
                <w:sz w:val="24"/>
              </w:rPr>
              <w:t>Penilaian</w:t>
            </w:r>
          </w:p>
        </w:tc>
        <w:tc>
          <w:tcPr>
            <w:tcW w:w="1576" w:type="dxa"/>
            <w:gridSpan w:val="2"/>
          </w:tcPr>
          <w:p w:rsidR="004B1830" w:rsidRDefault="00A41DF2">
            <w:pPr>
              <w:pStyle w:val="TableParagraph"/>
              <w:spacing w:before="50"/>
              <w:ind w:left="221"/>
              <w:jc w:val="left"/>
              <w:rPr>
                <w:b/>
                <w:sz w:val="24"/>
              </w:rPr>
            </w:pPr>
            <w:r>
              <w:rPr>
                <w:b/>
                <w:spacing w:val="-2"/>
                <w:sz w:val="24"/>
              </w:rPr>
              <w:t>Responden</w:t>
            </w:r>
          </w:p>
        </w:tc>
        <w:tc>
          <w:tcPr>
            <w:tcW w:w="965" w:type="dxa"/>
            <w:vMerge w:val="restart"/>
          </w:tcPr>
          <w:p w:rsidR="004B1830" w:rsidRDefault="00A41DF2">
            <w:pPr>
              <w:pStyle w:val="TableParagraph"/>
              <w:spacing w:before="64" w:line="360" w:lineRule="auto"/>
              <w:ind w:left="270" w:right="44" w:hanging="141"/>
              <w:jc w:val="left"/>
              <w:rPr>
                <w:b/>
                <w:sz w:val="24"/>
              </w:rPr>
            </w:pPr>
            <w:r>
              <w:rPr>
                <w:b/>
                <w:spacing w:val="-2"/>
                <w:sz w:val="24"/>
              </w:rPr>
              <w:t xml:space="preserve">Jumlah </w:t>
            </w:r>
            <w:r>
              <w:rPr>
                <w:b/>
                <w:spacing w:val="-4"/>
                <w:sz w:val="24"/>
              </w:rPr>
              <w:t>Skor</w:t>
            </w:r>
          </w:p>
        </w:tc>
        <w:tc>
          <w:tcPr>
            <w:tcW w:w="840" w:type="dxa"/>
            <w:vMerge w:val="restart"/>
          </w:tcPr>
          <w:p w:rsidR="004B1830" w:rsidRDefault="00A41DF2">
            <w:pPr>
              <w:pStyle w:val="TableParagraph"/>
              <w:spacing w:before="64" w:line="360" w:lineRule="auto"/>
              <w:ind w:left="205" w:right="123" w:hanging="74"/>
              <w:jc w:val="left"/>
              <w:rPr>
                <w:b/>
                <w:sz w:val="24"/>
              </w:rPr>
            </w:pPr>
            <w:r>
              <w:rPr>
                <w:b/>
                <w:spacing w:val="-2"/>
                <w:sz w:val="24"/>
              </w:rPr>
              <w:t xml:space="preserve">Rata- </w:t>
            </w:r>
            <w:r>
              <w:rPr>
                <w:b/>
                <w:spacing w:val="-4"/>
                <w:sz w:val="24"/>
              </w:rPr>
              <w:t>rata</w:t>
            </w:r>
          </w:p>
        </w:tc>
        <w:tc>
          <w:tcPr>
            <w:tcW w:w="1418" w:type="dxa"/>
            <w:vMerge w:val="restart"/>
          </w:tcPr>
          <w:p w:rsidR="004B1830" w:rsidRDefault="00A41DF2">
            <w:pPr>
              <w:pStyle w:val="TableParagraph"/>
              <w:spacing w:before="272"/>
              <w:ind w:left="287"/>
              <w:jc w:val="left"/>
              <w:rPr>
                <w:b/>
                <w:sz w:val="24"/>
              </w:rPr>
            </w:pPr>
            <w:r>
              <w:rPr>
                <w:b/>
                <w:spacing w:val="-2"/>
                <w:sz w:val="24"/>
              </w:rPr>
              <w:t>Kriteria</w:t>
            </w:r>
          </w:p>
        </w:tc>
      </w:tr>
      <w:tr w:rsidR="004B1830">
        <w:trPr>
          <w:trHeight w:val="432"/>
        </w:trPr>
        <w:tc>
          <w:tcPr>
            <w:tcW w:w="568" w:type="dxa"/>
            <w:vMerge/>
            <w:tcBorders>
              <w:top w:val="nil"/>
            </w:tcBorders>
          </w:tcPr>
          <w:p w:rsidR="004B1830" w:rsidRDefault="004B1830">
            <w:pPr>
              <w:rPr>
                <w:sz w:val="2"/>
                <w:szCs w:val="2"/>
              </w:rPr>
            </w:pPr>
          </w:p>
        </w:tc>
        <w:tc>
          <w:tcPr>
            <w:tcW w:w="2644" w:type="dxa"/>
            <w:vMerge/>
            <w:tcBorders>
              <w:top w:val="nil"/>
            </w:tcBorders>
          </w:tcPr>
          <w:p w:rsidR="004B1830" w:rsidRDefault="004B1830">
            <w:pPr>
              <w:rPr>
                <w:sz w:val="2"/>
                <w:szCs w:val="2"/>
              </w:rPr>
            </w:pPr>
          </w:p>
        </w:tc>
        <w:tc>
          <w:tcPr>
            <w:tcW w:w="832" w:type="dxa"/>
          </w:tcPr>
          <w:p w:rsidR="004B1830" w:rsidRDefault="00A41DF2">
            <w:pPr>
              <w:pStyle w:val="TableParagraph"/>
              <w:spacing w:before="10"/>
              <w:ind w:left="12"/>
              <w:rPr>
                <w:b/>
                <w:sz w:val="24"/>
              </w:rPr>
            </w:pPr>
            <w:r>
              <w:rPr>
                <w:b/>
                <w:spacing w:val="-10"/>
                <w:sz w:val="24"/>
              </w:rPr>
              <w:t>1</w:t>
            </w:r>
          </w:p>
        </w:tc>
        <w:tc>
          <w:tcPr>
            <w:tcW w:w="744" w:type="dxa"/>
          </w:tcPr>
          <w:p w:rsidR="004B1830" w:rsidRDefault="00A41DF2">
            <w:pPr>
              <w:pStyle w:val="TableParagraph"/>
              <w:spacing w:before="10"/>
              <w:ind w:left="12"/>
              <w:rPr>
                <w:b/>
                <w:sz w:val="24"/>
              </w:rPr>
            </w:pPr>
            <w:r>
              <w:rPr>
                <w:b/>
                <w:spacing w:val="-10"/>
                <w:sz w:val="24"/>
              </w:rPr>
              <w:t>2</w:t>
            </w:r>
          </w:p>
        </w:tc>
        <w:tc>
          <w:tcPr>
            <w:tcW w:w="965" w:type="dxa"/>
            <w:vMerge/>
            <w:tcBorders>
              <w:top w:val="nil"/>
            </w:tcBorders>
          </w:tcPr>
          <w:p w:rsidR="004B1830" w:rsidRDefault="004B1830">
            <w:pPr>
              <w:rPr>
                <w:sz w:val="2"/>
                <w:szCs w:val="2"/>
              </w:rPr>
            </w:pPr>
          </w:p>
        </w:tc>
        <w:tc>
          <w:tcPr>
            <w:tcW w:w="840" w:type="dxa"/>
            <w:vMerge/>
            <w:tcBorders>
              <w:top w:val="nil"/>
            </w:tcBorders>
          </w:tcPr>
          <w:p w:rsidR="004B1830" w:rsidRDefault="004B1830">
            <w:pPr>
              <w:rPr>
                <w:sz w:val="2"/>
                <w:szCs w:val="2"/>
              </w:rPr>
            </w:pPr>
          </w:p>
        </w:tc>
        <w:tc>
          <w:tcPr>
            <w:tcW w:w="1418" w:type="dxa"/>
            <w:vMerge/>
            <w:tcBorders>
              <w:top w:val="nil"/>
            </w:tcBorders>
          </w:tcPr>
          <w:p w:rsidR="004B1830" w:rsidRDefault="004B1830">
            <w:pPr>
              <w:rPr>
                <w:sz w:val="2"/>
                <w:szCs w:val="2"/>
              </w:rPr>
            </w:pPr>
          </w:p>
        </w:tc>
      </w:tr>
      <w:tr w:rsidR="004B1830">
        <w:trPr>
          <w:trHeight w:val="611"/>
        </w:trPr>
        <w:tc>
          <w:tcPr>
            <w:tcW w:w="568" w:type="dxa"/>
          </w:tcPr>
          <w:p w:rsidR="004B1830" w:rsidRDefault="00A41DF2">
            <w:pPr>
              <w:pStyle w:val="TableParagraph"/>
              <w:spacing w:before="98"/>
              <w:ind w:left="12"/>
              <w:rPr>
                <w:sz w:val="24"/>
              </w:rPr>
            </w:pPr>
            <w:r>
              <w:rPr>
                <w:spacing w:val="-10"/>
                <w:sz w:val="24"/>
              </w:rPr>
              <w:t>1</w:t>
            </w:r>
          </w:p>
        </w:tc>
        <w:tc>
          <w:tcPr>
            <w:tcW w:w="2644" w:type="dxa"/>
          </w:tcPr>
          <w:p w:rsidR="004B1830" w:rsidRDefault="00A41DF2">
            <w:pPr>
              <w:pStyle w:val="TableParagraph"/>
              <w:spacing w:before="98"/>
              <w:ind w:left="107"/>
              <w:jc w:val="left"/>
              <w:rPr>
                <w:sz w:val="24"/>
              </w:rPr>
            </w:pPr>
            <w:r>
              <w:rPr>
                <w:sz w:val="24"/>
              </w:rPr>
              <w:t>Keurutan</w:t>
            </w:r>
            <w:r>
              <w:rPr>
                <w:spacing w:val="-2"/>
                <w:sz w:val="24"/>
              </w:rPr>
              <w:t>Konsep</w:t>
            </w:r>
          </w:p>
        </w:tc>
        <w:tc>
          <w:tcPr>
            <w:tcW w:w="832" w:type="dxa"/>
          </w:tcPr>
          <w:p w:rsidR="004B1830" w:rsidRDefault="00A41DF2">
            <w:pPr>
              <w:pStyle w:val="TableParagraph"/>
              <w:spacing w:before="98"/>
              <w:ind w:left="12"/>
              <w:rPr>
                <w:sz w:val="24"/>
              </w:rPr>
            </w:pPr>
            <w:r>
              <w:rPr>
                <w:spacing w:val="-10"/>
                <w:sz w:val="24"/>
              </w:rPr>
              <w:t>5</w:t>
            </w:r>
          </w:p>
        </w:tc>
        <w:tc>
          <w:tcPr>
            <w:tcW w:w="744" w:type="dxa"/>
          </w:tcPr>
          <w:p w:rsidR="004B1830" w:rsidRDefault="00A41DF2">
            <w:pPr>
              <w:pStyle w:val="TableParagraph"/>
              <w:spacing w:before="98"/>
              <w:ind w:left="12"/>
              <w:rPr>
                <w:sz w:val="24"/>
              </w:rPr>
            </w:pPr>
            <w:r>
              <w:rPr>
                <w:spacing w:val="-10"/>
                <w:sz w:val="24"/>
              </w:rPr>
              <w:t>4</w:t>
            </w:r>
          </w:p>
        </w:tc>
        <w:tc>
          <w:tcPr>
            <w:tcW w:w="965" w:type="dxa"/>
          </w:tcPr>
          <w:p w:rsidR="004B1830" w:rsidRDefault="00A41DF2">
            <w:pPr>
              <w:pStyle w:val="TableParagraph"/>
              <w:spacing w:before="98"/>
              <w:ind w:left="9"/>
              <w:rPr>
                <w:sz w:val="24"/>
              </w:rPr>
            </w:pPr>
            <w:r>
              <w:rPr>
                <w:spacing w:val="-10"/>
                <w:sz w:val="24"/>
              </w:rPr>
              <w:t>9</w:t>
            </w:r>
          </w:p>
        </w:tc>
        <w:tc>
          <w:tcPr>
            <w:tcW w:w="840" w:type="dxa"/>
          </w:tcPr>
          <w:p w:rsidR="004B1830" w:rsidRDefault="00A41DF2">
            <w:pPr>
              <w:pStyle w:val="TableParagraph"/>
              <w:spacing w:before="98"/>
              <w:ind w:left="8" w:right="1"/>
              <w:rPr>
                <w:sz w:val="24"/>
              </w:rPr>
            </w:pPr>
            <w:r>
              <w:rPr>
                <w:spacing w:val="-5"/>
                <w:sz w:val="24"/>
              </w:rPr>
              <w:t>90%</w:t>
            </w:r>
          </w:p>
        </w:tc>
        <w:tc>
          <w:tcPr>
            <w:tcW w:w="1418" w:type="dxa"/>
          </w:tcPr>
          <w:p w:rsidR="004B1830" w:rsidRDefault="00A41DF2">
            <w:pPr>
              <w:pStyle w:val="TableParagraph"/>
              <w:spacing w:before="98"/>
              <w:ind w:left="5"/>
              <w:rPr>
                <w:sz w:val="24"/>
              </w:rPr>
            </w:pPr>
            <w:r>
              <w:rPr>
                <w:sz w:val="24"/>
              </w:rPr>
              <w:t>Sangat</w:t>
            </w:r>
            <w:r>
              <w:rPr>
                <w:spacing w:val="-4"/>
                <w:sz w:val="24"/>
              </w:rPr>
              <w:t>Baik</w:t>
            </w:r>
          </w:p>
        </w:tc>
      </w:tr>
      <w:tr w:rsidR="004B1830">
        <w:trPr>
          <w:trHeight w:val="1240"/>
        </w:trPr>
        <w:tc>
          <w:tcPr>
            <w:tcW w:w="568" w:type="dxa"/>
          </w:tcPr>
          <w:p w:rsidR="004B1830" w:rsidRDefault="004B1830">
            <w:pPr>
              <w:pStyle w:val="TableParagraph"/>
              <w:spacing w:before="135"/>
              <w:jc w:val="left"/>
              <w:rPr>
                <w:sz w:val="24"/>
              </w:rPr>
            </w:pPr>
          </w:p>
          <w:p w:rsidR="004B1830" w:rsidRDefault="00A41DF2">
            <w:pPr>
              <w:pStyle w:val="TableParagraph"/>
              <w:spacing w:before="1"/>
              <w:ind w:left="12"/>
              <w:rPr>
                <w:sz w:val="24"/>
              </w:rPr>
            </w:pPr>
            <w:r>
              <w:rPr>
                <w:spacing w:val="-10"/>
                <w:sz w:val="24"/>
              </w:rPr>
              <w:t>2</w:t>
            </w:r>
          </w:p>
        </w:tc>
        <w:tc>
          <w:tcPr>
            <w:tcW w:w="2644" w:type="dxa"/>
          </w:tcPr>
          <w:p w:rsidR="004B1830" w:rsidRDefault="00A41DF2">
            <w:pPr>
              <w:pStyle w:val="TableParagraph"/>
              <w:spacing w:line="357" w:lineRule="auto"/>
              <w:ind w:left="107"/>
              <w:jc w:val="left"/>
              <w:rPr>
                <w:sz w:val="24"/>
              </w:rPr>
            </w:pPr>
            <w:r>
              <w:rPr>
                <w:sz w:val="24"/>
              </w:rPr>
              <w:t>KeterlibatandanPeran Siswadalam</w:t>
            </w:r>
            <w:r>
              <w:rPr>
                <w:spacing w:val="-2"/>
                <w:sz w:val="24"/>
              </w:rPr>
              <w:t xml:space="preserve"> Aktivitas</w:t>
            </w:r>
          </w:p>
          <w:p w:rsidR="004B1830" w:rsidRDefault="00A41DF2">
            <w:pPr>
              <w:pStyle w:val="TableParagraph"/>
              <w:spacing w:before="3"/>
              <w:ind w:left="107"/>
              <w:jc w:val="left"/>
              <w:rPr>
                <w:sz w:val="24"/>
              </w:rPr>
            </w:pPr>
            <w:r>
              <w:rPr>
                <w:spacing w:val="-2"/>
                <w:sz w:val="24"/>
              </w:rPr>
              <w:t>Belajar</w:t>
            </w:r>
          </w:p>
        </w:tc>
        <w:tc>
          <w:tcPr>
            <w:tcW w:w="832" w:type="dxa"/>
          </w:tcPr>
          <w:p w:rsidR="004B1830" w:rsidRDefault="004B1830">
            <w:pPr>
              <w:pStyle w:val="TableParagraph"/>
              <w:spacing w:before="135"/>
              <w:jc w:val="left"/>
              <w:rPr>
                <w:sz w:val="24"/>
              </w:rPr>
            </w:pPr>
          </w:p>
          <w:p w:rsidR="004B1830" w:rsidRDefault="00A41DF2">
            <w:pPr>
              <w:pStyle w:val="TableParagraph"/>
              <w:spacing w:before="1"/>
              <w:ind w:left="12"/>
              <w:rPr>
                <w:sz w:val="24"/>
              </w:rPr>
            </w:pPr>
            <w:r>
              <w:rPr>
                <w:spacing w:val="-10"/>
                <w:sz w:val="24"/>
              </w:rPr>
              <w:t>4</w:t>
            </w:r>
          </w:p>
        </w:tc>
        <w:tc>
          <w:tcPr>
            <w:tcW w:w="744" w:type="dxa"/>
          </w:tcPr>
          <w:p w:rsidR="004B1830" w:rsidRDefault="004B1830">
            <w:pPr>
              <w:pStyle w:val="TableParagraph"/>
              <w:spacing w:before="135"/>
              <w:jc w:val="left"/>
              <w:rPr>
                <w:sz w:val="24"/>
              </w:rPr>
            </w:pPr>
          </w:p>
          <w:p w:rsidR="004B1830" w:rsidRDefault="00A41DF2">
            <w:pPr>
              <w:pStyle w:val="TableParagraph"/>
              <w:spacing w:before="1"/>
              <w:ind w:left="12"/>
              <w:rPr>
                <w:sz w:val="24"/>
              </w:rPr>
            </w:pPr>
            <w:r>
              <w:rPr>
                <w:spacing w:val="-10"/>
                <w:sz w:val="24"/>
              </w:rPr>
              <w:t>5</w:t>
            </w:r>
          </w:p>
        </w:tc>
        <w:tc>
          <w:tcPr>
            <w:tcW w:w="965" w:type="dxa"/>
          </w:tcPr>
          <w:p w:rsidR="004B1830" w:rsidRDefault="004B1830">
            <w:pPr>
              <w:pStyle w:val="TableParagraph"/>
              <w:spacing w:before="135"/>
              <w:jc w:val="left"/>
              <w:rPr>
                <w:sz w:val="24"/>
              </w:rPr>
            </w:pPr>
          </w:p>
          <w:p w:rsidR="004B1830" w:rsidRDefault="00A41DF2">
            <w:pPr>
              <w:pStyle w:val="TableParagraph"/>
              <w:spacing w:before="1"/>
              <w:ind w:left="9"/>
              <w:rPr>
                <w:sz w:val="24"/>
              </w:rPr>
            </w:pPr>
            <w:r>
              <w:rPr>
                <w:spacing w:val="-10"/>
                <w:sz w:val="24"/>
              </w:rPr>
              <w:t>9</w:t>
            </w:r>
          </w:p>
        </w:tc>
        <w:tc>
          <w:tcPr>
            <w:tcW w:w="840" w:type="dxa"/>
          </w:tcPr>
          <w:p w:rsidR="004B1830" w:rsidRDefault="004B1830">
            <w:pPr>
              <w:pStyle w:val="TableParagraph"/>
              <w:spacing w:before="135"/>
              <w:jc w:val="left"/>
              <w:rPr>
                <w:sz w:val="24"/>
              </w:rPr>
            </w:pPr>
          </w:p>
          <w:p w:rsidR="004B1830" w:rsidRDefault="00A41DF2">
            <w:pPr>
              <w:pStyle w:val="TableParagraph"/>
              <w:spacing w:before="1"/>
              <w:ind w:left="8" w:right="1"/>
              <w:rPr>
                <w:sz w:val="24"/>
              </w:rPr>
            </w:pPr>
            <w:r>
              <w:rPr>
                <w:spacing w:val="-5"/>
                <w:sz w:val="24"/>
              </w:rPr>
              <w:t>90%</w:t>
            </w:r>
          </w:p>
        </w:tc>
        <w:tc>
          <w:tcPr>
            <w:tcW w:w="1418" w:type="dxa"/>
          </w:tcPr>
          <w:p w:rsidR="004B1830" w:rsidRDefault="004B1830">
            <w:pPr>
              <w:pStyle w:val="TableParagraph"/>
              <w:spacing w:before="135"/>
              <w:jc w:val="left"/>
              <w:rPr>
                <w:sz w:val="24"/>
              </w:rPr>
            </w:pPr>
          </w:p>
          <w:p w:rsidR="004B1830" w:rsidRDefault="00A41DF2">
            <w:pPr>
              <w:pStyle w:val="TableParagraph"/>
              <w:spacing w:before="1"/>
              <w:ind w:left="5"/>
              <w:rPr>
                <w:sz w:val="24"/>
              </w:rPr>
            </w:pPr>
            <w:r>
              <w:rPr>
                <w:sz w:val="24"/>
              </w:rPr>
              <w:t>Sangat</w:t>
            </w:r>
            <w:r>
              <w:rPr>
                <w:spacing w:val="-4"/>
                <w:sz w:val="24"/>
              </w:rPr>
              <w:t>Baik</w:t>
            </w:r>
          </w:p>
        </w:tc>
      </w:tr>
      <w:tr w:rsidR="004B1830">
        <w:trPr>
          <w:trHeight w:val="546"/>
        </w:trPr>
        <w:tc>
          <w:tcPr>
            <w:tcW w:w="568" w:type="dxa"/>
          </w:tcPr>
          <w:p w:rsidR="004B1830" w:rsidRDefault="00A41DF2">
            <w:pPr>
              <w:pStyle w:val="TableParagraph"/>
              <w:spacing w:before="66"/>
              <w:ind w:left="12"/>
              <w:rPr>
                <w:sz w:val="24"/>
              </w:rPr>
            </w:pPr>
            <w:r>
              <w:rPr>
                <w:spacing w:val="-10"/>
                <w:sz w:val="24"/>
              </w:rPr>
              <w:t>3</w:t>
            </w:r>
          </w:p>
        </w:tc>
        <w:tc>
          <w:tcPr>
            <w:tcW w:w="2644" w:type="dxa"/>
          </w:tcPr>
          <w:p w:rsidR="004B1830" w:rsidRDefault="00A41DF2">
            <w:pPr>
              <w:pStyle w:val="TableParagraph"/>
              <w:spacing w:before="66"/>
              <w:ind w:left="107"/>
              <w:jc w:val="left"/>
              <w:rPr>
                <w:sz w:val="24"/>
              </w:rPr>
            </w:pPr>
            <w:r>
              <w:rPr>
                <w:sz w:val="24"/>
              </w:rPr>
              <w:t>KualitasUmpan</w:t>
            </w:r>
            <w:r>
              <w:rPr>
                <w:spacing w:val="-2"/>
                <w:sz w:val="24"/>
              </w:rPr>
              <w:t xml:space="preserve"> Balik</w:t>
            </w:r>
          </w:p>
        </w:tc>
        <w:tc>
          <w:tcPr>
            <w:tcW w:w="832" w:type="dxa"/>
          </w:tcPr>
          <w:p w:rsidR="004B1830" w:rsidRDefault="00A41DF2">
            <w:pPr>
              <w:pStyle w:val="TableParagraph"/>
              <w:spacing w:before="66"/>
              <w:ind w:left="12"/>
              <w:rPr>
                <w:sz w:val="24"/>
              </w:rPr>
            </w:pPr>
            <w:r>
              <w:rPr>
                <w:spacing w:val="-10"/>
                <w:sz w:val="24"/>
              </w:rPr>
              <w:t>4</w:t>
            </w:r>
          </w:p>
        </w:tc>
        <w:tc>
          <w:tcPr>
            <w:tcW w:w="744" w:type="dxa"/>
          </w:tcPr>
          <w:p w:rsidR="004B1830" w:rsidRDefault="00A41DF2">
            <w:pPr>
              <w:pStyle w:val="TableParagraph"/>
              <w:spacing w:before="66"/>
              <w:ind w:left="12"/>
              <w:rPr>
                <w:sz w:val="24"/>
              </w:rPr>
            </w:pPr>
            <w:r>
              <w:rPr>
                <w:spacing w:val="-10"/>
                <w:sz w:val="24"/>
              </w:rPr>
              <w:t>5</w:t>
            </w:r>
          </w:p>
        </w:tc>
        <w:tc>
          <w:tcPr>
            <w:tcW w:w="965" w:type="dxa"/>
          </w:tcPr>
          <w:p w:rsidR="004B1830" w:rsidRDefault="00A41DF2">
            <w:pPr>
              <w:pStyle w:val="TableParagraph"/>
              <w:spacing w:before="66"/>
              <w:ind w:left="9"/>
              <w:rPr>
                <w:sz w:val="24"/>
              </w:rPr>
            </w:pPr>
            <w:r>
              <w:rPr>
                <w:spacing w:val="-10"/>
                <w:sz w:val="24"/>
              </w:rPr>
              <w:t>9</w:t>
            </w:r>
          </w:p>
        </w:tc>
        <w:tc>
          <w:tcPr>
            <w:tcW w:w="840" w:type="dxa"/>
          </w:tcPr>
          <w:p w:rsidR="004B1830" w:rsidRDefault="00A41DF2">
            <w:pPr>
              <w:pStyle w:val="TableParagraph"/>
              <w:spacing w:before="66"/>
              <w:ind w:left="8" w:right="1"/>
              <w:rPr>
                <w:sz w:val="24"/>
              </w:rPr>
            </w:pPr>
            <w:r>
              <w:rPr>
                <w:spacing w:val="-5"/>
                <w:sz w:val="24"/>
              </w:rPr>
              <w:t>90%</w:t>
            </w:r>
          </w:p>
        </w:tc>
        <w:tc>
          <w:tcPr>
            <w:tcW w:w="1418" w:type="dxa"/>
          </w:tcPr>
          <w:p w:rsidR="004B1830" w:rsidRDefault="00A41DF2">
            <w:pPr>
              <w:pStyle w:val="TableParagraph"/>
              <w:spacing w:before="66"/>
              <w:ind w:left="5"/>
              <w:rPr>
                <w:sz w:val="24"/>
              </w:rPr>
            </w:pPr>
            <w:r>
              <w:rPr>
                <w:sz w:val="24"/>
              </w:rPr>
              <w:t>Sangat</w:t>
            </w:r>
            <w:r>
              <w:rPr>
                <w:spacing w:val="-4"/>
                <w:sz w:val="24"/>
              </w:rPr>
              <w:t>Baik</w:t>
            </w:r>
          </w:p>
        </w:tc>
      </w:tr>
      <w:tr w:rsidR="004B1830">
        <w:trPr>
          <w:trHeight w:val="552"/>
        </w:trPr>
        <w:tc>
          <w:tcPr>
            <w:tcW w:w="568" w:type="dxa"/>
          </w:tcPr>
          <w:p w:rsidR="004B1830" w:rsidRDefault="00A41DF2">
            <w:pPr>
              <w:pStyle w:val="TableParagraph"/>
              <w:spacing w:before="70"/>
              <w:ind w:left="12"/>
              <w:rPr>
                <w:sz w:val="24"/>
              </w:rPr>
            </w:pPr>
            <w:r>
              <w:rPr>
                <w:spacing w:val="-10"/>
                <w:sz w:val="24"/>
              </w:rPr>
              <w:t>4</w:t>
            </w:r>
          </w:p>
        </w:tc>
        <w:tc>
          <w:tcPr>
            <w:tcW w:w="2644" w:type="dxa"/>
          </w:tcPr>
          <w:p w:rsidR="004B1830" w:rsidRDefault="00A41DF2">
            <w:pPr>
              <w:pStyle w:val="TableParagraph"/>
              <w:spacing w:before="70"/>
              <w:ind w:left="107"/>
              <w:jc w:val="left"/>
              <w:rPr>
                <w:sz w:val="24"/>
              </w:rPr>
            </w:pPr>
            <w:r>
              <w:rPr>
                <w:sz w:val="24"/>
              </w:rPr>
              <w:t>Waktu</w:t>
            </w:r>
            <w:r>
              <w:rPr>
                <w:spacing w:val="-2"/>
                <w:sz w:val="24"/>
              </w:rPr>
              <w:t>Penyajian</w:t>
            </w:r>
          </w:p>
        </w:tc>
        <w:tc>
          <w:tcPr>
            <w:tcW w:w="832" w:type="dxa"/>
          </w:tcPr>
          <w:p w:rsidR="004B1830" w:rsidRDefault="00A41DF2">
            <w:pPr>
              <w:pStyle w:val="TableParagraph"/>
              <w:spacing w:before="70"/>
              <w:ind w:left="12"/>
              <w:rPr>
                <w:sz w:val="24"/>
              </w:rPr>
            </w:pPr>
            <w:r>
              <w:rPr>
                <w:spacing w:val="-10"/>
                <w:sz w:val="24"/>
              </w:rPr>
              <w:t>4</w:t>
            </w:r>
          </w:p>
        </w:tc>
        <w:tc>
          <w:tcPr>
            <w:tcW w:w="744" w:type="dxa"/>
          </w:tcPr>
          <w:p w:rsidR="004B1830" w:rsidRDefault="00A41DF2">
            <w:pPr>
              <w:pStyle w:val="TableParagraph"/>
              <w:spacing w:before="70"/>
              <w:ind w:left="12"/>
              <w:rPr>
                <w:sz w:val="24"/>
              </w:rPr>
            </w:pPr>
            <w:r>
              <w:rPr>
                <w:spacing w:val="-10"/>
                <w:sz w:val="24"/>
              </w:rPr>
              <w:t>4</w:t>
            </w:r>
          </w:p>
        </w:tc>
        <w:tc>
          <w:tcPr>
            <w:tcW w:w="965" w:type="dxa"/>
          </w:tcPr>
          <w:p w:rsidR="004B1830" w:rsidRDefault="00A41DF2">
            <w:pPr>
              <w:pStyle w:val="TableParagraph"/>
              <w:spacing w:before="70"/>
              <w:ind w:left="9"/>
              <w:rPr>
                <w:sz w:val="24"/>
              </w:rPr>
            </w:pPr>
            <w:r>
              <w:rPr>
                <w:spacing w:val="-10"/>
                <w:sz w:val="24"/>
              </w:rPr>
              <w:t>8</w:t>
            </w:r>
          </w:p>
        </w:tc>
        <w:tc>
          <w:tcPr>
            <w:tcW w:w="840" w:type="dxa"/>
          </w:tcPr>
          <w:p w:rsidR="004B1830" w:rsidRDefault="00A41DF2">
            <w:pPr>
              <w:pStyle w:val="TableParagraph"/>
              <w:spacing w:before="70"/>
              <w:ind w:left="8" w:right="1"/>
              <w:rPr>
                <w:sz w:val="24"/>
              </w:rPr>
            </w:pPr>
            <w:r>
              <w:rPr>
                <w:spacing w:val="-5"/>
                <w:sz w:val="24"/>
              </w:rPr>
              <w:t>80%</w:t>
            </w:r>
          </w:p>
        </w:tc>
        <w:tc>
          <w:tcPr>
            <w:tcW w:w="1418" w:type="dxa"/>
          </w:tcPr>
          <w:p w:rsidR="004B1830" w:rsidRDefault="00A41DF2">
            <w:pPr>
              <w:pStyle w:val="TableParagraph"/>
              <w:spacing w:before="70"/>
              <w:ind w:left="5"/>
              <w:rPr>
                <w:sz w:val="24"/>
              </w:rPr>
            </w:pPr>
            <w:r>
              <w:rPr>
                <w:spacing w:val="-4"/>
                <w:sz w:val="24"/>
              </w:rPr>
              <w:t>Baik</w:t>
            </w:r>
          </w:p>
        </w:tc>
      </w:tr>
      <w:tr w:rsidR="004B1830">
        <w:trPr>
          <w:trHeight w:val="413"/>
        </w:trPr>
        <w:tc>
          <w:tcPr>
            <w:tcW w:w="4788" w:type="dxa"/>
            <w:gridSpan w:val="4"/>
          </w:tcPr>
          <w:p w:rsidR="004B1830" w:rsidRDefault="00A41DF2">
            <w:pPr>
              <w:pStyle w:val="TableParagraph"/>
              <w:ind w:left="8"/>
              <w:rPr>
                <w:sz w:val="24"/>
              </w:rPr>
            </w:pPr>
            <w:r>
              <w:rPr>
                <w:spacing w:val="-2"/>
                <w:sz w:val="24"/>
              </w:rPr>
              <w:t>Jumlah</w:t>
            </w:r>
          </w:p>
        </w:tc>
        <w:tc>
          <w:tcPr>
            <w:tcW w:w="965" w:type="dxa"/>
          </w:tcPr>
          <w:p w:rsidR="004B1830" w:rsidRDefault="00A41DF2">
            <w:pPr>
              <w:pStyle w:val="TableParagraph"/>
              <w:ind w:left="9"/>
              <w:rPr>
                <w:sz w:val="24"/>
              </w:rPr>
            </w:pPr>
            <w:r>
              <w:rPr>
                <w:spacing w:val="-5"/>
                <w:sz w:val="24"/>
              </w:rPr>
              <w:t>35</w:t>
            </w:r>
          </w:p>
        </w:tc>
        <w:tc>
          <w:tcPr>
            <w:tcW w:w="840" w:type="dxa"/>
          </w:tcPr>
          <w:p w:rsidR="004B1830" w:rsidRDefault="00A41DF2">
            <w:pPr>
              <w:pStyle w:val="TableParagraph"/>
              <w:ind w:left="8" w:right="1"/>
              <w:rPr>
                <w:sz w:val="24"/>
              </w:rPr>
            </w:pPr>
            <w:r>
              <w:rPr>
                <w:spacing w:val="-2"/>
                <w:sz w:val="24"/>
              </w:rPr>
              <w:t>87,5%</w:t>
            </w:r>
          </w:p>
        </w:tc>
        <w:tc>
          <w:tcPr>
            <w:tcW w:w="1418" w:type="dxa"/>
          </w:tcPr>
          <w:p w:rsidR="004B1830" w:rsidRDefault="00A41DF2">
            <w:pPr>
              <w:pStyle w:val="TableParagraph"/>
              <w:ind w:left="5"/>
              <w:rPr>
                <w:sz w:val="24"/>
              </w:rPr>
            </w:pPr>
            <w:r>
              <w:rPr>
                <w:sz w:val="24"/>
              </w:rPr>
              <w:t>Sangat</w:t>
            </w:r>
            <w:r>
              <w:rPr>
                <w:spacing w:val="-4"/>
                <w:sz w:val="24"/>
              </w:rPr>
              <w:t>Baik</w:t>
            </w:r>
          </w:p>
        </w:tc>
      </w:tr>
    </w:tbl>
    <w:p w:rsidR="004B1830" w:rsidRDefault="004B1830">
      <w:pPr>
        <w:pStyle w:val="BodyText"/>
        <w:spacing w:before="2"/>
      </w:pPr>
    </w:p>
    <w:p w:rsidR="004B1830" w:rsidRDefault="00A41DF2">
      <w:pPr>
        <w:pStyle w:val="Heading2"/>
        <w:spacing w:line="360" w:lineRule="auto"/>
        <w:ind w:left="2081" w:hanging="1002"/>
      </w:pPr>
      <w:r>
        <w:t>Tabel5SkorPenilaianKualitasMateriPadaMediaPembelajaranBerbasis Multimedia Interaktif Tentang Penyajian Pembelajaran</w:t>
      </w:r>
    </w:p>
    <w:p w:rsidR="004B1830" w:rsidRDefault="004B1830">
      <w:pPr>
        <w:pStyle w:val="BodyText"/>
        <w:spacing w:before="138"/>
        <w:rPr>
          <w:b/>
        </w:rPr>
      </w:pPr>
    </w:p>
    <w:p w:rsidR="004B1830" w:rsidRDefault="00A41DF2">
      <w:pPr>
        <w:pStyle w:val="BodyText"/>
        <w:spacing w:line="480" w:lineRule="auto"/>
        <w:ind w:left="993" w:right="992" w:firstLine="568"/>
        <w:jc w:val="both"/>
      </w:pPr>
      <w:r>
        <w:t>Hasil validasi ahli materi terhadap komponen-komponen media pembelajaran berbasis multimedia interaktif pada materi teks cerita ulang bioografi tentang aspek kelayakan kebahasaan pembelajaran.</w:t>
      </w:r>
    </w:p>
    <w:p w:rsidR="004B1830" w:rsidRDefault="00A41DF2">
      <w:pPr>
        <w:pStyle w:val="BodyText"/>
        <w:spacing w:line="480" w:lineRule="auto"/>
        <w:ind w:left="993" w:right="996" w:firstLine="568"/>
        <w:jc w:val="both"/>
      </w:pPr>
      <w:r>
        <w:t>Menurut Ahli materi media pembelajaran berbasisi multimedia interakitf aspek kelayakan kebahasaan pembelajaran termasuk dalam kategori sangat baik.</w:t>
      </w:r>
    </w:p>
    <w:p w:rsidR="004B1830" w:rsidRDefault="00A41DF2">
      <w:pPr>
        <w:pStyle w:val="BodyText"/>
        <w:spacing w:before="1" w:line="480" w:lineRule="auto"/>
        <w:ind w:left="993" w:right="996" w:firstLine="568"/>
        <w:jc w:val="both"/>
      </w:pPr>
      <w:r>
        <w:t>Indikator penilaian tentang aspek kebahasaan dalam angket validasi ini terdiri dari enam butir indicator. Berikut disajikan penilaian ahli materi tentang aspek kebahasaan media pembelajaran berbasisi multimedia interaktif.</w:t>
      </w: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2722"/>
        <w:gridCol w:w="850"/>
        <w:gridCol w:w="850"/>
        <w:gridCol w:w="1021"/>
        <w:gridCol w:w="948"/>
        <w:gridCol w:w="1419"/>
      </w:tblGrid>
      <w:tr w:rsidR="004B1830">
        <w:trPr>
          <w:trHeight w:val="491"/>
        </w:trPr>
        <w:tc>
          <w:tcPr>
            <w:tcW w:w="514" w:type="dxa"/>
            <w:vMerge w:val="restart"/>
          </w:tcPr>
          <w:p w:rsidR="004B1830" w:rsidRDefault="00A41DF2">
            <w:pPr>
              <w:pStyle w:val="TableParagraph"/>
              <w:spacing w:before="258"/>
              <w:ind w:left="111"/>
              <w:jc w:val="left"/>
              <w:rPr>
                <w:b/>
                <w:sz w:val="24"/>
              </w:rPr>
            </w:pPr>
            <w:r>
              <w:rPr>
                <w:b/>
                <w:spacing w:val="-5"/>
                <w:sz w:val="24"/>
              </w:rPr>
              <w:t>No</w:t>
            </w:r>
          </w:p>
        </w:tc>
        <w:tc>
          <w:tcPr>
            <w:tcW w:w="2722" w:type="dxa"/>
            <w:vMerge w:val="restart"/>
          </w:tcPr>
          <w:p w:rsidR="004B1830" w:rsidRDefault="00A41DF2">
            <w:pPr>
              <w:pStyle w:val="TableParagraph"/>
              <w:spacing w:before="258"/>
              <w:ind w:left="357"/>
              <w:jc w:val="left"/>
              <w:rPr>
                <w:b/>
                <w:sz w:val="24"/>
              </w:rPr>
            </w:pPr>
            <w:r>
              <w:rPr>
                <w:b/>
                <w:sz w:val="24"/>
              </w:rPr>
              <w:t xml:space="preserve">Indikator </w:t>
            </w:r>
            <w:r>
              <w:rPr>
                <w:b/>
                <w:spacing w:val="-2"/>
                <w:sz w:val="24"/>
              </w:rPr>
              <w:t>Penilaian</w:t>
            </w:r>
          </w:p>
        </w:tc>
        <w:tc>
          <w:tcPr>
            <w:tcW w:w="1700" w:type="dxa"/>
            <w:gridSpan w:val="2"/>
          </w:tcPr>
          <w:p w:rsidR="004B1830" w:rsidRDefault="00A41DF2">
            <w:pPr>
              <w:pStyle w:val="TableParagraph"/>
              <w:spacing w:before="40"/>
              <w:ind w:left="283"/>
              <w:jc w:val="left"/>
              <w:rPr>
                <w:b/>
                <w:sz w:val="24"/>
              </w:rPr>
            </w:pPr>
            <w:r>
              <w:rPr>
                <w:b/>
                <w:spacing w:val="-2"/>
                <w:sz w:val="24"/>
              </w:rPr>
              <w:t>Responden</w:t>
            </w:r>
          </w:p>
        </w:tc>
        <w:tc>
          <w:tcPr>
            <w:tcW w:w="1021" w:type="dxa"/>
            <w:vMerge w:val="restart"/>
          </w:tcPr>
          <w:p w:rsidR="004B1830" w:rsidRDefault="00A41DF2">
            <w:pPr>
              <w:pStyle w:val="TableParagraph"/>
              <w:spacing w:before="50" w:line="360" w:lineRule="auto"/>
              <w:ind w:left="263" w:right="111" w:hanging="141"/>
              <w:jc w:val="left"/>
              <w:rPr>
                <w:b/>
                <w:sz w:val="24"/>
              </w:rPr>
            </w:pPr>
            <w:r>
              <w:rPr>
                <w:b/>
                <w:spacing w:val="-2"/>
                <w:sz w:val="24"/>
              </w:rPr>
              <w:t xml:space="preserve">Jumlah </w:t>
            </w:r>
            <w:r>
              <w:rPr>
                <w:b/>
                <w:spacing w:val="-4"/>
                <w:sz w:val="24"/>
              </w:rPr>
              <w:t>Skor</w:t>
            </w:r>
          </w:p>
        </w:tc>
        <w:tc>
          <w:tcPr>
            <w:tcW w:w="948" w:type="dxa"/>
            <w:vMerge w:val="restart"/>
          </w:tcPr>
          <w:p w:rsidR="004B1830" w:rsidRDefault="00A41DF2">
            <w:pPr>
              <w:pStyle w:val="TableParagraph"/>
              <w:spacing w:before="50" w:line="360" w:lineRule="auto"/>
              <w:ind w:left="259" w:right="177" w:hanging="74"/>
              <w:jc w:val="left"/>
              <w:rPr>
                <w:b/>
                <w:sz w:val="24"/>
              </w:rPr>
            </w:pPr>
            <w:r>
              <w:rPr>
                <w:b/>
                <w:spacing w:val="-2"/>
                <w:sz w:val="24"/>
              </w:rPr>
              <w:t xml:space="preserve">Rata- </w:t>
            </w:r>
            <w:r>
              <w:rPr>
                <w:b/>
                <w:spacing w:val="-4"/>
                <w:sz w:val="24"/>
              </w:rPr>
              <w:t>rata</w:t>
            </w:r>
          </w:p>
        </w:tc>
        <w:tc>
          <w:tcPr>
            <w:tcW w:w="1419" w:type="dxa"/>
            <w:vMerge w:val="restart"/>
          </w:tcPr>
          <w:p w:rsidR="004B1830" w:rsidRDefault="00A41DF2">
            <w:pPr>
              <w:pStyle w:val="TableParagraph"/>
              <w:spacing w:before="258"/>
              <w:ind w:left="289"/>
              <w:jc w:val="left"/>
              <w:rPr>
                <w:b/>
                <w:sz w:val="24"/>
              </w:rPr>
            </w:pPr>
            <w:r>
              <w:rPr>
                <w:b/>
                <w:spacing w:val="-2"/>
                <w:sz w:val="24"/>
              </w:rPr>
              <w:t>Kriteria</w:t>
            </w:r>
          </w:p>
        </w:tc>
      </w:tr>
      <w:tr w:rsidR="004B1830">
        <w:trPr>
          <w:trHeight w:val="428"/>
        </w:trPr>
        <w:tc>
          <w:tcPr>
            <w:tcW w:w="514" w:type="dxa"/>
            <w:vMerge/>
            <w:tcBorders>
              <w:top w:val="nil"/>
            </w:tcBorders>
          </w:tcPr>
          <w:p w:rsidR="004B1830" w:rsidRDefault="004B1830">
            <w:pPr>
              <w:rPr>
                <w:sz w:val="2"/>
                <w:szCs w:val="2"/>
              </w:rPr>
            </w:pPr>
          </w:p>
        </w:tc>
        <w:tc>
          <w:tcPr>
            <w:tcW w:w="2722" w:type="dxa"/>
            <w:vMerge/>
            <w:tcBorders>
              <w:top w:val="nil"/>
            </w:tcBorders>
          </w:tcPr>
          <w:p w:rsidR="004B1830" w:rsidRDefault="004B1830">
            <w:pPr>
              <w:rPr>
                <w:sz w:val="2"/>
                <w:szCs w:val="2"/>
              </w:rPr>
            </w:pPr>
          </w:p>
        </w:tc>
        <w:tc>
          <w:tcPr>
            <w:tcW w:w="850" w:type="dxa"/>
          </w:tcPr>
          <w:p w:rsidR="004B1830" w:rsidRDefault="00A41DF2">
            <w:pPr>
              <w:pStyle w:val="TableParagraph"/>
              <w:spacing w:before="6"/>
              <w:ind w:left="11" w:right="4"/>
              <w:rPr>
                <w:b/>
                <w:sz w:val="24"/>
              </w:rPr>
            </w:pPr>
            <w:r>
              <w:rPr>
                <w:b/>
                <w:spacing w:val="-10"/>
                <w:sz w:val="24"/>
              </w:rPr>
              <w:t>1</w:t>
            </w:r>
          </w:p>
        </w:tc>
        <w:tc>
          <w:tcPr>
            <w:tcW w:w="850" w:type="dxa"/>
          </w:tcPr>
          <w:p w:rsidR="004B1830" w:rsidRDefault="00A41DF2">
            <w:pPr>
              <w:pStyle w:val="TableParagraph"/>
              <w:spacing w:before="6"/>
              <w:ind w:left="11"/>
              <w:rPr>
                <w:b/>
                <w:sz w:val="24"/>
              </w:rPr>
            </w:pPr>
            <w:r>
              <w:rPr>
                <w:b/>
                <w:spacing w:val="-10"/>
                <w:sz w:val="24"/>
              </w:rPr>
              <w:t>2</w:t>
            </w:r>
          </w:p>
        </w:tc>
        <w:tc>
          <w:tcPr>
            <w:tcW w:w="1021" w:type="dxa"/>
            <w:vMerge/>
            <w:tcBorders>
              <w:top w:val="nil"/>
            </w:tcBorders>
          </w:tcPr>
          <w:p w:rsidR="004B1830" w:rsidRDefault="004B1830">
            <w:pPr>
              <w:rPr>
                <w:sz w:val="2"/>
                <w:szCs w:val="2"/>
              </w:rPr>
            </w:pPr>
          </w:p>
        </w:tc>
        <w:tc>
          <w:tcPr>
            <w:tcW w:w="948" w:type="dxa"/>
            <w:vMerge/>
            <w:tcBorders>
              <w:top w:val="nil"/>
            </w:tcBorders>
          </w:tcPr>
          <w:p w:rsidR="004B1830" w:rsidRDefault="004B1830">
            <w:pPr>
              <w:rPr>
                <w:sz w:val="2"/>
                <w:szCs w:val="2"/>
              </w:rPr>
            </w:pPr>
          </w:p>
        </w:tc>
        <w:tc>
          <w:tcPr>
            <w:tcW w:w="1419" w:type="dxa"/>
            <w:vMerge/>
            <w:tcBorders>
              <w:top w:val="nil"/>
            </w:tcBorders>
          </w:tcPr>
          <w:p w:rsidR="004B1830" w:rsidRDefault="004B1830">
            <w:pPr>
              <w:rPr>
                <w:sz w:val="2"/>
                <w:szCs w:val="2"/>
              </w:rPr>
            </w:pPr>
          </w:p>
        </w:tc>
      </w:tr>
      <w:tr w:rsidR="004B1830">
        <w:trPr>
          <w:trHeight w:val="827"/>
        </w:trPr>
        <w:tc>
          <w:tcPr>
            <w:tcW w:w="514" w:type="dxa"/>
          </w:tcPr>
          <w:p w:rsidR="004B1830" w:rsidRDefault="00A41DF2">
            <w:pPr>
              <w:pStyle w:val="TableParagraph"/>
              <w:spacing w:before="206"/>
              <w:ind w:left="12" w:right="2"/>
              <w:rPr>
                <w:sz w:val="24"/>
              </w:rPr>
            </w:pPr>
            <w:r>
              <w:rPr>
                <w:spacing w:val="-10"/>
                <w:sz w:val="24"/>
              </w:rPr>
              <w:t>1</w:t>
            </w:r>
          </w:p>
        </w:tc>
        <w:tc>
          <w:tcPr>
            <w:tcW w:w="2722" w:type="dxa"/>
          </w:tcPr>
          <w:p w:rsidR="004B1830" w:rsidRDefault="00A41DF2">
            <w:pPr>
              <w:pStyle w:val="TableParagraph"/>
              <w:ind w:left="109"/>
              <w:jc w:val="left"/>
              <w:rPr>
                <w:sz w:val="24"/>
              </w:rPr>
            </w:pPr>
            <w:r>
              <w:rPr>
                <w:sz w:val="24"/>
              </w:rPr>
              <w:t>Ketepatan</w:t>
            </w:r>
            <w:r>
              <w:rPr>
                <w:spacing w:val="-2"/>
                <w:sz w:val="24"/>
              </w:rPr>
              <w:t>Struktur</w:t>
            </w:r>
          </w:p>
          <w:p w:rsidR="004B1830" w:rsidRDefault="00A41DF2">
            <w:pPr>
              <w:pStyle w:val="TableParagraph"/>
              <w:spacing w:before="138"/>
              <w:ind w:left="109"/>
              <w:jc w:val="left"/>
              <w:rPr>
                <w:sz w:val="24"/>
              </w:rPr>
            </w:pPr>
            <w:r>
              <w:rPr>
                <w:spacing w:val="-2"/>
                <w:sz w:val="24"/>
              </w:rPr>
              <w:t>Kalimat</w:t>
            </w:r>
          </w:p>
        </w:tc>
        <w:tc>
          <w:tcPr>
            <w:tcW w:w="850" w:type="dxa"/>
          </w:tcPr>
          <w:p w:rsidR="004B1830" w:rsidRDefault="00A41DF2">
            <w:pPr>
              <w:pStyle w:val="TableParagraph"/>
              <w:spacing w:before="206"/>
              <w:ind w:left="11" w:right="4"/>
              <w:rPr>
                <w:sz w:val="24"/>
              </w:rPr>
            </w:pPr>
            <w:r>
              <w:rPr>
                <w:spacing w:val="-10"/>
                <w:sz w:val="24"/>
              </w:rPr>
              <w:t>4</w:t>
            </w:r>
          </w:p>
        </w:tc>
        <w:tc>
          <w:tcPr>
            <w:tcW w:w="850" w:type="dxa"/>
          </w:tcPr>
          <w:p w:rsidR="004B1830" w:rsidRDefault="00A41DF2">
            <w:pPr>
              <w:pStyle w:val="TableParagraph"/>
              <w:spacing w:before="206"/>
              <w:ind w:left="11"/>
              <w:rPr>
                <w:sz w:val="24"/>
              </w:rPr>
            </w:pPr>
            <w:r>
              <w:rPr>
                <w:spacing w:val="-10"/>
                <w:sz w:val="24"/>
              </w:rPr>
              <w:t>4</w:t>
            </w:r>
          </w:p>
        </w:tc>
        <w:tc>
          <w:tcPr>
            <w:tcW w:w="1021" w:type="dxa"/>
          </w:tcPr>
          <w:p w:rsidR="004B1830" w:rsidRDefault="00A41DF2">
            <w:pPr>
              <w:pStyle w:val="TableParagraph"/>
              <w:spacing w:before="206"/>
              <w:ind w:left="11" w:right="2"/>
              <w:rPr>
                <w:sz w:val="24"/>
              </w:rPr>
            </w:pPr>
            <w:r>
              <w:rPr>
                <w:spacing w:val="-10"/>
                <w:sz w:val="24"/>
              </w:rPr>
              <w:t>8</w:t>
            </w:r>
          </w:p>
        </w:tc>
        <w:tc>
          <w:tcPr>
            <w:tcW w:w="948" w:type="dxa"/>
          </w:tcPr>
          <w:p w:rsidR="004B1830" w:rsidRDefault="00A41DF2">
            <w:pPr>
              <w:pStyle w:val="TableParagraph"/>
              <w:spacing w:before="206"/>
              <w:ind w:left="8" w:right="1"/>
              <w:rPr>
                <w:sz w:val="24"/>
              </w:rPr>
            </w:pPr>
            <w:r>
              <w:rPr>
                <w:spacing w:val="-5"/>
                <w:sz w:val="24"/>
              </w:rPr>
              <w:t>80%</w:t>
            </w:r>
          </w:p>
        </w:tc>
        <w:tc>
          <w:tcPr>
            <w:tcW w:w="1419" w:type="dxa"/>
          </w:tcPr>
          <w:p w:rsidR="004B1830" w:rsidRDefault="00A41DF2">
            <w:pPr>
              <w:pStyle w:val="TableParagraph"/>
              <w:spacing w:before="206"/>
              <w:ind w:left="9"/>
              <w:rPr>
                <w:sz w:val="24"/>
              </w:rPr>
            </w:pPr>
            <w:r>
              <w:rPr>
                <w:spacing w:val="-4"/>
                <w:sz w:val="24"/>
              </w:rPr>
              <w:t>Baik</w:t>
            </w:r>
          </w:p>
        </w:tc>
      </w:tr>
      <w:tr w:rsidR="004B1830">
        <w:trPr>
          <w:trHeight w:val="414"/>
        </w:trPr>
        <w:tc>
          <w:tcPr>
            <w:tcW w:w="514" w:type="dxa"/>
          </w:tcPr>
          <w:p w:rsidR="004B1830" w:rsidRDefault="00A41DF2">
            <w:pPr>
              <w:pStyle w:val="TableParagraph"/>
              <w:ind w:left="12" w:right="2"/>
              <w:rPr>
                <w:sz w:val="24"/>
              </w:rPr>
            </w:pPr>
            <w:r>
              <w:rPr>
                <w:spacing w:val="-10"/>
                <w:sz w:val="24"/>
              </w:rPr>
              <w:t>2</w:t>
            </w:r>
          </w:p>
        </w:tc>
        <w:tc>
          <w:tcPr>
            <w:tcW w:w="2722" w:type="dxa"/>
          </w:tcPr>
          <w:p w:rsidR="004B1830" w:rsidRDefault="00A41DF2">
            <w:pPr>
              <w:pStyle w:val="TableParagraph"/>
              <w:ind w:left="109"/>
              <w:jc w:val="left"/>
              <w:rPr>
                <w:sz w:val="24"/>
              </w:rPr>
            </w:pPr>
            <w:r>
              <w:rPr>
                <w:sz w:val="24"/>
              </w:rPr>
              <w:t>Keefektifan</w:t>
            </w:r>
            <w:r>
              <w:rPr>
                <w:spacing w:val="-2"/>
                <w:sz w:val="24"/>
              </w:rPr>
              <w:t>Kalimat</w:t>
            </w:r>
          </w:p>
        </w:tc>
        <w:tc>
          <w:tcPr>
            <w:tcW w:w="850" w:type="dxa"/>
          </w:tcPr>
          <w:p w:rsidR="004B1830" w:rsidRDefault="00A41DF2">
            <w:pPr>
              <w:pStyle w:val="TableParagraph"/>
              <w:ind w:left="11" w:right="4"/>
              <w:rPr>
                <w:sz w:val="24"/>
              </w:rPr>
            </w:pPr>
            <w:r>
              <w:rPr>
                <w:spacing w:val="-10"/>
                <w:sz w:val="24"/>
              </w:rPr>
              <w:t>4</w:t>
            </w:r>
          </w:p>
        </w:tc>
        <w:tc>
          <w:tcPr>
            <w:tcW w:w="850" w:type="dxa"/>
          </w:tcPr>
          <w:p w:rsidR="004B1830" w:rsidRDefault="00A41DF2">
            <w:pPr>
              <w:pStyle w:val="TableParagraph"/>
              <w:ind w:left="11"/>
              <w:rPr>
                <w:sz w:val="24"/>
              </w:rPr>
            </w:pPr>
            <w:r>
              <w:rPr>
                <w:spacing w:val="-10"/>
                <w:sz w:val="24"/>
              </w:rPr>
              <w:t>4</w:t>
            </w:r>
          </w:p>
        </w:tc>
        <w:tc>
          <w:tcPr>
            <w:tcW w:w="1021" w:type="dxa"/>
          </w:tcPr>
          <w:p w:rsidR="004B1830" w:rsidRDefault="00A41DF2">
            <w:pPr>
              <w:pStyle w:val="TableParagraph"/>
              <w:ind w:left="11" w:right="2"/>
              <w:rPr>
                <w:sz w:val="24"/>
              </w:rPr>
            </w:pPr>
            <w:r>
              <w:rPr>
                <w:spacing w:val="-10"/>
                <w:sz w:val="24"/>
              </w:rPr>
              <w:t>8</w:t>
            </w:r>
          </w:p>
        </w:tc>
        <w:tc>
          <w:tcPr>
            <w:tcW w:w="948" w:type="dxa"/>
          </w:tcPr>
          <w:p w:rsidR="004B1830" w:rsidRDefault="00A41DF2">
            <w:pPr>
              <w:pStyle w:val="TableParagraph"/>
              <w:ind w:left="8" w:right="1"/>
              <w:rPr>
                <w:sz w:val="24"/>
              </w:rPr>
            </w:pPr>
            <w:r>
              <w:rPr>
                <w:spacing w:val="-5"/>
                <w:sz w:val="24"/>
              </w:rPr>
              <w:t>80%</w:t>
            </w:r>
          </w:p>
        </w:tc>
        <w:tc>
          <w:tcPr>
            <w:tcW w:w="1419" w:type="dxa"/>
          </w:tcPr>
          <w:p w:rsidR="004B1830" w:rsidRDefault="00A41DF2">
            <w:pPr>
              <w:pStyle w:val="TableParagraph"/>
              <w:ind w:left="9"/>
              <w:rPr>
                <w:sz w:val="24"/>
              </w:rPr>
            </w:pPr>
            <w:r>
              <w:rPr>
                <w:spacing w:val="-4"/>
                <w:sz w:val="24"/>
              </w:rPr>
              <w:t>Baik</w:t>
            </w:r>
          </w:p>
        </w:tc>
      </w:tr>
    </w:tbl>
    <w:p w:rsidR="004B1830" w:rsidRDefault="004B1830">
      <w:pPr>
        <w:pStyle w:val="TableParagraph"/>
        <w:rPr>
          <w:sz w:val="24"/>
        </w:rPr>
        <w:sectPr w:rsidR="004B1830">
          <w:headerReference w:type="even" r:id="rId383"/>
          <w:headerReference w:type="default" r:id="rId384"/>
          <w:footerReference w:type="default" r:id="rId385"/>
          <w:headerReference w:type="first" r:id="rId386"/>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2722"/>
        <w:gridCol w:w="850"/>
        <w:gridCol w:w="850"/>
        <w:gridCol w:w="1021"/>
        <w:gridCol w:w="948"/>
        <w:gridCol w:w="1419"/>
      </w:tblGrid>
      <w:tr w:rsidR="004B1830">
        <w:trPr>
          <w:trHeight w:val="414"/>
        </w:trPr>
        <w:tc>
          <w:tcPr>
            <w:tcW w:w="514" w:type="dxa"/>
          </w:tcPr>
          <w:p w:rsidR="004B1830" w:rsidRDefault="00A41DF2">
            <w:pPr>
              <w:pStyle w:val="TableParagraph"/>
              <w:ind w:left="12" w:right="2"/>
              <w:rPr>
                <w:sz w:val="24"/>
              </w:rPr>
            </w:pPr>
            <w:r>
              <w:rPr>
                <w:spacing w:val="-10"/>
                <w:sz w:val="24"/>
              </w:rPr>
              <w:t>3</w:t>
            </w:r>
          </w:p>
        </w:tc>
        <w:tc>
          <w:tcPr>
            <w:tcW w:w="2722" w:type="dxa"/>
          </w:tcPr>
          <w:p w:rsidR="004B1830" w:rsidRDefault="00A41DF2">
            <w:pPr>
              <w:pStyle w:val="TableParagraph"/>
              <w:ind w:left="109"/>
              <w:jc w:val="left"/>
              <w:rPr>
                <w:sz w:val="24"/>
              </w:rPr>
            </w:pPr>
            <w:r>
              <w:rPr>
                <w:sz w:val="24"/>
              </w:rPr>
              <w:t>Kebakuan</w:t>
            </w:r>
            <w:r>
              <w:rPr>
                <w:spacing w:val="-2"/>
                <w:sz w:val="24"/>
              </w:rPr>
              <w:t>Istilah</w:t>
            </w:r>
          </w:p>
        </w:tc>
        <w:tc>
          <w:tcPr>
            <w:tcW w:w="850" w:type="dxa"/>
          </w:tcPr>
          <w:p w:rsidR="004B1830" w:rsidRDefault="00A41DF2">
            <w:pPr>
              <w:pStyle w:val="TableParagraph"/>
              <w:ind w:left="11" w:right="4"/>
              <w:rPr>
                <w:sz w:val="24"/>
              </w:rPr>
            </w:pPr>
            <w:r>
              <w:rPr>
                <w:spacing w:val="-10"/>
                <w:sz w:val="24"/>
              </w:rPr>
              <w:t>4</w:t>
            </w:r>
          </w:p>
        </w:tc>
        <w:tc>
          <w:tcPr>
            <w:tcW w:w="850" w:type="dxa"/>
          </w:tcPr>
          <w:p w:rsidR="004B1830" w:rsidRDefault="00A41DF2">
            <w:pPr>
              <w:pStyle w:val="TableParagraph"/>
              <w:ind w:left="11"/>
              <w:rPr>
                <w:sz w:val="24"/>
              </w:rPr>
            </w:pPr>
            <w:r>
              <w:rPr>
                <w:spacing w:val="-10"/>
                <w:sz w:val="24"/>
              </w:rPr>
              <w:t>5</w:t>
            </w:r>
          </w:p>
        </w:tc>
        <w:tc>
          <w:tcPr>
            <w:tcW w:w="1021" w:type="dxa"/>
          </w:tcPr>
          <w:p w:rsidR="004B1830" w:rsidRDefault="00A41DF2">
            <w:pPr>
              <w:pStyle w:val="TableParagraph"/>
              <w:ind w:left="11" w:right="2"/>
              <w:rPr>
                <w:sz w:val="24"/>
              </w:rPr>
            </w:pPr>
            <w:r>
              <w:rPr>
                <w:spacing w:val="-10"/>
                <w:sz w:val="24"/>
              </w:rPr>
              <w:t>9</w:t>
            </w:r>
          </w:p>
        </w:tc>
        <w:tc>
          <w:tcPr>
            <w:tcW w:w="948" w:type="dxa"/>
          </w:tcPr>
          <w:p w:rsidR="004B1830" w:rsidRDefault="00A41DF2">
            <w:pPr>
              <w:pStyle w:val="TableParagraph"/>
              <w:ind w:left="8" w:right="1"/>
              <w:rPr>
                <w:sz w:val="24"/>
              </w:rPr>
            </w:pPr>
            <w:r>
              <w:rPr>
                <w:spacing w:val="-5"/>
                <w:sz w:val="24"/>
              </w:rPr>
              <w:t>90%</w:t>
            </w:r>
          </w:p>
        </w:tc>
        <w:tc>
          <w:tcPr>
            <w:tcW w:w="1419" w:type="dxa"/>
          </w:tcPr>
          <w:p w:rsidR="004B1830" w:rsidRDefault="00A41DF2">
            <w:pPr>
              <w:pStyle w:val="TableParagraph"/>
              <w:ind w:left="9"/>
              <w:rPr>
                <w:sz w:val="24"/>
              </w:rPr>
            </w:pPr>
            <w:r>
              <w:rPr>
                <w:sz w:val="24"/>
              </w:rPr>
              <w:t>Sangat</w:t>
            </w:r>
            <w:r>
              <w:rPr>
                <w:spacing w:val="-4"/>
                <w:sz w:val="24"/>
              </w:rPr>
              <w:t>Baik</w:t>
            </w:r>
          </w:p>
        </w:tc>
      </w:tr>
      <w:tr w:rsidR="004B1830">
        <w:trPr>
          <w:trHeight w:val="827"/>
        </w:trPr>
        <w:tc>
          <w:tcPr>
            <w:tcW w:w="514" w:type="dxa"/>
          </w:tcPr>
          <w:p w:rsidR="004B1830" w:rsidRDefault="00A41DF2">
            <w:pPr>
              <w:pStyle w:val="TableParagraph"/>
              <w:spacing w:before="206"/>
              <w:ind w:left="12" w:right="2"/>
              <w:rPr>
                <w:sz w:val="24"/>
              </w:rPr>
            </w:pPr>
            <w:r>
              <w:rPr>
                <w:spacing w:val="-10"/>
                <w:sz w:val="24"/>
              </w:rPr>
              <w:t>4</w:t>
            </w:r>
          </w:p>
        </w:tc>
        <w:tc>
          <w:tcPr>
            <w:tcW w:w="2722" w:type="dxa"/>
          </w:tcPr>
          <w:p w:rsidR="004B1830" w:rsidRDefault="00A41DF2">
            <w:pPr>
              <w:pStyle w:val="TableParagraph"/>
              <w:ind w:left="109"/>
              <w:jc w:val="left"/>
              <w:rPr>
                <w:sz w:val="24"/>
              </w:rPr>
            </w:pPr>
            <w:r>
              <w:rPr>
                <w:sz w:val="24"/>
              </w:rPr>
              <w:t>Pemahaman</w:t>
            </w:r>
            <w:r>
              <w:rPr>
                <w:spacing w:val="-2"/>
                <w:sz w:val="24"/>
              </w:rPr>
              <w:t>Terhadap</w:t>
            </w:r>
          </w:p>
          <w:p w:rsidR="004B1830" w:rsidRDefault="00A41DF2">
            <w:pPr>
              <w:pStyle w:val="TableParagraph"/>
              <w:spacing w:before="138"/>
              <w:ind w:left="109"/>
              <w:jc w:val="left"/>
              <w:rPr>
                <w:sz w:val="24"/>
              </w:rPr>
            </w:pPr>
            <w:r>
              <w:rPr>
                <w:sz w:val="24"/>
              </w:rPr>
              <w:t>Pesanatau</w:t>
            </w:r>
            <w:r>
              <w:rPr>
                <w:spacing w:val="-2"/>
                <w:sz w:val="24"/>
              </w:rPr>
              <w:t>informasi</w:t>
            </w:r>
          </w:p>
        </w:tc>
        <w:tc>
          <w:tcPr>
            <w:tcW w:w="850" w:type="dxa"/>
          </w:tcPr>
          <w:p w:rsidR="004B1830" w:rsidRDefault="00A41DF2">
            <w:pPr>
              <w:pStyle w:val="TableParagraph"/>
              <w:spacing w:before="206"/>
              <w:ind w:left="11" w:right="4"/>
              <w:rPr>
                <w:sz w:val="24"/>
              </w:rPr>
            </w:pPr>
            <w:r>
              <w:rPr>
                <w:spacing w:val="-10"/>
                <w:sz w:val="24"/>
              </w:rPr>
              <w:t>4</w:t>
            </w:r>
          </w:p>
        </w:tc>
        <w:tc>
          <w:tcPr>
            <w:tcW w:w="850" w:type="dxa"/>
          </w:tcPr>
          <w:p w:rsidR="004B1830" w:rsidRDefault="00A41DF2">
            <w:pPr>
              <w:pStyle w:val="TableParagraph"/>
              <w:spacing w:before="206"/>
              <w:ind w:left="11"/>
              <w:rPr>
                <w:sz w:val="24"/>
              </w:rPr>
            </w:pPr>
            <w:r>
              <w:rPr>
                <w:spacing w:val="-10"/>
                <w:sz w:val="24"/>
              </w:rPr>
              <w:t>4</w:t>
            </w:r>
          </w:p>
        </w:tc>
        <w:tc>
          <w:tcPr>
            <w:tcW w:w="1021" w:type="dxa"/>
          </w:tcPr>
          <w:p w:rsidR="004B1830" w:rsidRDefault="00A41DF2">
            <w:pPr>
              <w:pStyle w:val="TableParagraph"/>
              <w:spacing w:before="206"/>
              <w:ind w:left="11" w:right="2"/>
              <w:rPr>
                <w:sz w:val="24"/>
              </w:rPr>
            </w:pPr>
            <w:r>
              <w:rPr>
                <w:spacing w:val="-10"/>
                <w:sz w:val="24"/>
              </w:rPr>
              <w:t>8</w:t>
            </w:r>
          </w:p>
        </w:tc>
        <w:tc>
          <w:tcPr>
            <w:tcW w:w="948" w:type="dxa"/>
          </w:tcPr>
          <w:p w:rsidR="004B1830" w:rsidRDefault="00A41DF2">
            <w:pPr>
              <w:pStyle w:val="TableParagraph"/>
              <w:spacing w:before="206"/>
              <w:ind w:left="8" w:right="1"/>
              <w:rPr>
                <w:sz w:val="24"/>
              </w:rPr>
            </w:pPr>
            <w:r>
              <w:rPr>
                <w:spacing w:val="-5"/>
                <w:sz w:val="24"/>
              </w:rPr>
              <w:t>80%</w:t>
            </w:r>
          </w:p>
        </w:tc>
        <w:tc>
          <w:tcPr>
            <w:tcW w:w="1419" w:type="dxa"/>
          </w:tcPr>
          <w:p w:rsidR="004B1830" w:rsidRDefault="00A41DF2">
            <w:pPr>
              <w:pStyle w:val="TableParagraph"/>
              <w:spacing w:before="206"/>
              <w:ind w:left="9"/>
              <w:rPr>
                <w:sz w:val="24"/>
              </w:rPr>
            </w:pPr>
            <w:r>
              <w:rPr>
                <w:spacing w:val="-4"/>
                <w:sz w:val="24"/>
              </w:rPr>
              <w:t>Baik</w:t>
            </w:r>
          </w:p>
        </w:tc>
      </w:tr>
      <w:tr w:rsidR="004B1830">
        <w:trPr>
          <w:trHeight w:val="414"/>
        </w:trPr>
        <w:tc>
          <w:tcPr>
            <w:tcW w:w="514" w:type="dxa"/>
          </w:tcPr>
          <w:p w:rsidR="004B1830" w:rsidRDefault="00A41DF2">
            <w:pPr>
              <w:pStyle w:val="TableParagraph"/>
              <w:ind w:left="12" w:right="2"/>
              <w:rPr>
                <w:sz w:val="24"/>
              </w:rPr>
            </w:pPr>
            <w:r>
              <w:rPr>
                <w:spacing w:val="-10"/>
                <w:sz w:val="24"/>
              </w:rPr>
              <w:t>5</w:t>
            </w:r>
          </w:p>
        </w:tc>
        <w:tc>
          <w:tcPr>
            <w:tcW w:w="2722" w:type="dxa"/>
          </w:tcPr>
          <w:p w:rsidR="004B1830" w:rsidRDefault="00A41DF2">
            <w:pPr>
              <w:pStyle w:val="TableParagraph"/>
              <w:ind w:left="109"/>
              <w:jc w:val="left"/>
              <w:rPr>
                <w:sz w:val="24"/>
              </w:rPr>
            </w:pPr>
            <w:r>
              <w:rPr>
                <w:sz w:val="24"/>
              </w:rPr>
              <w:t>KetepatanTata</w:t>
            </w:r>
            <w:r>
              <w:rPr>
                <w:spacing w:val="-2"/>
                <w:sz w:val="24"/>
              </w:rPr>
              <w:t xml:space="preserve"> Bahasa</w:t>
            </w:r>
          </w:p>
        </w:tc>
        <w:tc>
          <w:tcPr>
            <w:tcW w:w="850" w:type="dxa"/>
          </w:tcPr>
          <w:p w:rsidR="004B1830" w:rsidRDefault="00A41DF2">
            <w:pPr>
              <w:pStyle w:val="TableParagraph"/>
              <w:ind w:left="11" w:right="4"/>
              <w:rPr>
                <w:sz w:val="24"/>
              </w:rPr>
            </w:pPr>
            <w:r>
              <w:rPr>
                <w:spacing w:val="-10"/>
                <w:sz w:val="24"/>
              </w:rPr>
              <w:t>5</w:t>
            </w:r>
          </w:p>
        </w:tc>
        <w:tc>
          <w:tcPr>
            <w:tcW w:w="850" w:type="dxa"/>
          </w:tcPr>
          <w:p w:rsidR="004B1830" w:rsidRDefault="00A41DF2">
            <w:pPr>
              <w:pStyle w:val="TableParagraph"/>
              <w:ind w:left="11"/>
              <w:rPr>
                <w:sz w:val="24"/>
              </w:rPr>
            </w:pPr>
            <w:r>
              <w:rPr>
                <w:spacing w:val="-10"/>
                <w:sz w:val="24"/>
              </w:rPr>
              <w:t>5</w:t>
            </w:r>
          </w:p>
        </w:tc>
        <w:tc>
          <w:tcPr>
            <w:tcW w:w="1021" w:type="dxa"/>
          </w:tcPr>
          <w:p w:rsidR="004B1830" w:rsidRDefault="00A41DF2">
            <w:pPr>
              <w:pStyle w:val="TableParagraph"/>
              <w:ind w:left="11" w:right="2"/>
              <w:rPr>
                <w:sz w:val="24"/>
              </w:rPr>
            </w:pPr>
            <w:r>
              <w:rPr>
                <w:spacing w:val="-5"/>
                <w:sz w:val="24"/>
              </w:rPr>
              <w:t>10</w:t>
            </w:r>
          </w:p>
        </w:tc>
        <w:tc>
          <w:tcPr>
            <w:tcW w:w="948" w:type="dxa"/>
          </w:tcPr>
          <w:p w:rsidR="004B1830" w:rsidRDefault="00A41DF2">
            <w:pPr>
              <w:pStyle w:val="TableParagraph"/>
              <w:ind w:left="8"/>
              <w:rPr>
                <w:sz w:val="24"/>
              </w:rPr>
            </w:pPr>
            <w:r>
              <w:rPr>
                <w:spacing w:val="-4"/>
                <w:sz w:val="24"/>
              </w:rPr>
              <w:t>100%</w:t>
            </w:r>
          </w:p>
        </w:tc>
        <w:tc>
          <w:tcPr>
            <w:tcW w:w="1419" w:type="dxa"/>
          </w:tcPr>
          <w:p w:rsidR="004B1830" w:rsidRDefault="00A41DF2">
            <w:pPr>
              <w:pStyle w:val="TableParagraph"/>
              <w:ind w:left="9"/>
              <w:rPr>
                <w:sz w:val="24"/>
              </w:rPr>
            </w:pPr>
            <w:r>
              <w:rPr>
                <w:sz w:val="24"/>
              </w:rPr>
              <w:t>Sangat</w:t>
            </w:r>
            <w:r>
              <w:rPr>
                <w:spacing w:val="-4"/>
                <w:sz w:val="24"/>
              </w:rPr>
              <w:t>Baik</w:t>
            </w:r>
          </w:p>
        </w:tc>
      </w:tr>
      <w:tr w:rsidR="004B1830">
        <w:trPr>
          <w:trHeight w:val="413"/>
        </w:trPr>
        <w:tc>
          <w:tcPr>
            <w:tcW w:w="514" w:type="dxa"/>
          </w:tcPr>
          <w:p w:rsidR="004B1830" w:rsidRDefault="00A41DF2">
            <w:pPr>
              <w:pStyle w:val="TableParagraph"/>
              <w:ind w:left="12" w:right="2"/>
              <w:rPr>
                <w:sz w:val="24"/>
              </w:rPr>
            </w:pPr>
            <w:r>
              <w:rPr>
                <w:spacing w:val="-10"/>
                <w:sz w:val="24"/>
              </w:rPr>
              <w:t>6</w:t>
            </w:r>
          </w:p>
        </w:tc>
        <w:tc>
          <w:tcPr>
            <w:tcW w:w="2722" w:type="dxa"/>
          </w:tcPr>
          <w:p w:rsidR="004B1830" w:rsidRDefault="00A41DF2">
            <w:pPr>
              <w:pStyle w:val="TableParagraph"/>
              <w:ind w:left="109"/>
              <w:jc w:val="left"/>
              <w:rPr>
                <w:sz w:val="24"/>
              </w:rPr>
            </w:pPr>
            <w:r>
              <w:rPr>
                <w:sz w:val="24"/>
              </w:rPr>
              <w:t>Ketepatan</w:t>
            </w:r>
            <w:r>
              <w:rPr>
                <w:spacing w:val="-2"/>
                <w:sz w:val="24"/>
              </w:rPr>
              <w:t>Ejaan</w:t>
            </w:r>
          </w:p>
        </w:tc>
        <w:tc>
          <w:tcPr>
            <w:tcW w:w="850" w:type="dxa"/>
          </w:tcPr>
          <w:p w:rsidR="004B1830" w:rsidRDefault="00A41DF2">
            <w:pPr>
              <w:pStyle w:val="TableParagraph"/>
              <w:ind w:left="11" w:right="4"/>
              <w:rPr>
                <w:sz w:val="24"/>
              </w:rPr>
            </w:pPr>
            <w:r>
              <w:rPr>
                <w:spacing w:val="-10"/>
                <w:sz w:val="24"/>
              </w:rPr>
              <w:t>5</w:t>
            </w:r>
          </w:p>
        </w:tc>
        <w:tc>
          <w:tcPr>
            <w:tcW w:w="850" w:type="dxa"/>
          </w:tcPr>
          <w:p w:rsidR="004B1830" w:rsidRDefault="00A41DF2">
            <w:pPr>
              <w:pStyle w:val="TableParagraph"/>
              <w:ind w:left="11"/>
              <w:rPr>
                <w:sz w:val="24"/>
              </w:rPr>
            </w:pPr>
            <w:r>
              <w:rPr>
                <w:spacing w:val="-10"/>
                <w:sz w:val="24"/>
              </w:rPr>
              <w:t>4</w:t>
            </w:r>
          </w:p>
        </w:tc>
        <w:tc>
          <w:tcPr>
            <w:tcW w:w="1021" w:type="dxa"/>
          </w:tcPr>
          <w:p w:rsidR="004B1830" w:rsidRDefault="00A41DF2">
            <w:pPr>
              <w:pStyle w:val="TableParagraph"/>
              <w:ind w:left="11" w:right="2"/>
              <w:rPr>
                <w:sz w:val="24"/>
              </w:rPr>
            </w:pPr>
            <w:r>
              <w:rPr>
                <w:spacing w:val="-10"/>
                <w:sz w:val="24"/>
              </w:rPr>
              <w:t>9</w:t>
            </w:r>
          </w:p>
        </w:tc>
        <w:tc>
          <w:tcPr>
            <w:tcW w:w="948" w:type="dxa"/>
          </w:tcPr>
          <w:p w:rsidR="004B1830" w:rsidRDefault="00A41DF2">
            <w:pPr>
              <w:pStyle w:val="TableParagraph"/>
              <w:ind w:left="8" w:right="1"/>
              <w:rPr>
                <w:sz w:val="24"/>
              </w:rPr>
            </w:pPr>
            <w:r>
              <w:rPr>
                <w:spacing w:val="-5"/>
                <w:sz w:val="24"/>
              </w:rPr>
              <w:t>90%</w:t>
            </w:r>
          </w:p>
        </w:tc>
        <w:tc>
          <w:tcPr>
            <w:tcW w:w="1419" w:type="dxa"/>
          </w:tcPr>
          <w:p w:rsidR="004B1830" w:rsidRDefault="00A41DF2">
            <w:pPr>
              <w:pStyle w:val="TableParagraph"/>
              <w:ind w:left="9"/>
              <w:rPr>
                <w:sz w:val="24"/>
              </w:rPr>
            </w:pPr>
            <w:r>
              <w:rPr>
                <w:sz w:val="24"/>
              </w:rPr>
              <w:t>Sangat</w:t>
            </w:r>
            <w:r>
              <w:rPr>
                <w:spacing w:val="-4"/>
                <w:sz w:val="24"/>
              </w:rPr>
              <w:t>Baik</w:t>
            </w:r>
          </w:p>
        </w:tc>
      </w:tr>
      <w:tr w:rsidR="004B1830">
        <w:trPr>
          <w:trHeight w:val="414"/>
        </w:trPr>
        <w:tc>
          <w:tcPr>
            <w:tcW w:w="4936" w:type="dxa"/>
            <w:gridSpan w:val="4"/>
          </w:tcPr>
          <w:p w:rsidR="004B1830" w:rsidRDefault="00A41DF2">
            <w:pPr>
              <w:pStyle w:val="TableParagraph"/>
              <w:ind w:left="8"/>
              <w:rPr>
                <w:sz w:val="24"/>
              </w:rPr>
            </w:pPr>
            <w:r>
              <w:rPr>
                <w:spacing w:val="-2"/>
                <w:sz w:val="24"/>
              </w:rPr>
              <w:t>Jumlah</w:t>
            </w:r>
          </w:p>
        </w:tc>
        <w:tc>
          <w:tcPr>
            <w:tcW w:w="1021" w:type="dxa"/>
          </w:tcPr>
          <w:p w:rsidR="004B1830" w:rsidRDefault="00A41DF2">
            <w:pPr>
              <w:pStyle w:val="TableParagraph"/>
              <w:ind w:left="11" w:right="2"/>
              <w:rPr>
                <w:sz w:val="24"/>
              </w:rPr>
            </w:pPr>
            <w:r>
              <w:rPr>
                <w:spacing w:val="-5"/>
                <w:sz w:val="24"/>
              </w:rPr>
              <w:t>52</w:t>
            </w:r>
          </w:p>
        </w:tc>
        <w:tc>
          <w:tcPr>
            <w:tcW w:w="948" w:type="dxa"/>
          </w:tcPr>
          <w:p w:rsidR="004B1830" w:rsidRDefault="00A41DF2">
            <w:pPr>
              <w:pStyle w:val="TableParagraph"/>
              <w:ind w:left="8" w:right="1"/>
              <w:rPr>
                <w:sz w:val="24"/>
              </w:rPr>
            </w:pPr>
            <w:r>
              <w:rPr>
                <w:spacing w:val="-2"/>
                <w:sz w:val="24"/>
              </w:rPr>
              <w:t>86,6%</w:t>
            </w:r>
          </w:p>
        </w:tc>
        <w:tc>
          <w:tcPr>
            <w:tcW w:w="1419" w:type="dxa"/>
          </w:tcPr>
          <w:p w:rsidR="004B1830" w:rsidRDefault="00A41DF2">
            <w:pPr>
              <w:pStyle w:val="TableParagraph"/>
              <w:ind w:left="9"/>
              <w:rPr>
                <w:sz w:val="24"/>
              </w:rPr>
            </w:pPr>
            <w:r>
              <w:rPr>
                <w:sz w:val="24"/>
              </w:rPr>
              <w:t>Sangat</w:t>
            </w:r>
            <w:r>
              <w:rPr>
                <w:spacing w:val="-4"/>
                <w:sz w:val="24"/>
              </w:rPr>
              <w:t>Baik</w:t>
            </w:r>
          </w:p>
        </w:tc>
      </w:tr>
    </w:tbl>
    <w:p w:rsidR="004B1830" w:rsidRDefault="004B1830">
      <w:pPr>
        <w:pStyle w:val="BodyText"/>
        <w:spacing w:before="1"/>
      </w:pPr>
    </w:p>
    <w:p w:rsidR="004B1830" w:rsidRDefault="00A41DF2">
      <w:pPr>
        <w:pStyle w:val="Heading2"/>
        <w:spacing w:before="1" w:line="360" w:lineRule="auto"/>
        <w:ind w:left="929" w:right="926"/>
        <w:jc w:val="center"/>
      </w:pPr>
      <w:r>
        <w:t>Tabel6SkorPenilaianKualitasMateriPadaMediaPembelajaranBerbasis Multimedia Interaktif Tentang Kebahasaan Pembelajaran</w:t>
      </w:r>
    </w:p>
    <w:p w:rsidR="004B1830" w:rsidRDefault="004B1830">
      <w:pPr>
        <w:pStyle w:val="BodyText"/>
        <w:rPr>
          <w:b/>
        </w:rPr>
      </w:pPr>
    </w:p>
    <w:p w:rsidR="004B1830" w:rsidRDefault="00A41DF2">
      <w:pPr>
        <w:pStyle w:val="BodyText"/>
        <w:spacing w:line="480" w:lineRule="auto"/>
        <w:ind w:left="993" w:right="990" w:firstLine="568"/>
      </w:pPr>
      <w:r>
        <w:t>Tingkatkecendrunganpenilaianahlimateripadamediapembelajaran berbasis multimedia interaktif akan disajikan pada tabel berikut ini.</w:t>
      </w: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2692"/>
        <w:gridCol w:w="3530"/>
        <w:gridCol w:w="1344"/>
      </w:tblGrid>
      <w:tr w:rsidR="004B1830">
        <w:trPr>
          <w:trHeight w:val="413"/>
        </w:trPr>
        <w:tc>
          <w:tcPr>
            <w:tcW w:w="512" w:type="dxa"/>
          </w:tcPr>
          <w:p w:rsidR="004B1830" w:rsidRDefault="00A41DF2">
            <w:pPr>
              <w:pStyle w:val="TableParagraph"/>
              <w:ind w:left="11" w:right="1"/>
              <w:rPr>
                <w:b/>
                <w:sz w:val="24"/>
              </w:rPr>
            </w:pPr>
            <w:r>
              <w:rPr>
                <w:b/>
                <w:spacing w:val="-5"/>
                <w:sz w:val="24"/>
              </w:rPr>
              <w:t>No</w:t>
            </w:r>
          </w:p>
        </w:tc>
        <w:tc>
          <w:tcPr>
            <w:tcW w:w="2692" w:type="dxa"/>
          </w:tcPr>
          <w:p w:rsidR="004B1830" w:rsidRDefault="00A41DF2">
            <w:pPr>
              <w:pStyle w:val="TableParagraph"/>
              <w:ind w:left="6"/>
              <w:rPr>
                <w:b/>
                <w:sz w:val="24"/>
              </w:rPr>
            </w:pPr>
            <w:r>
              <w:rPr>
                <w:b/>
                <w:spacing w:val="-2"/>
                <w:sz w:val="24"/>
              </w:rPr>
              <w:t>Kriteria</w:t>
            </w:r>
          </w:p>
        </w:tc>
        <w:tc>
          <w:tcPr>
            <w:tcW w:w="3530" w:type="dxa"/>
          </w:tcPr>
          <w:p w:rsidR="004B1830" w:rsidRDefault="00A41DF2">
            <w:pPr>
              <w:pStyle w:val="TableParagraph"/>
              <w:ind w:left="8" w:right="1"/>
              <w:rPr>
                <w:b/>
                <w:sz w:val="24"/>
              </w:rPr>
            </w:pPr>
            <w:r>
              <w:rPr>
                <w:b/>
                <w:spacing w:val="-2"/>
                <w:sz w:val="24"/>
              </w:rPr>
              <w:t>Persentase</w:t>
            </w:r>
          </w:p>
        </w:tc>
        <w:tc>
          <w:tcPr>
            <w:tcW w:w="1344" w:type="dxa"/>
          </w:tcPr>
          <w:p w:rsidR="004B1830" w:rsidRDefault="00A41DF2">
            <w:pPr>
              <w:pStyle w:val="TableParagraph"/>
              <w:ind w:left="10" w:right="2"/>
              <w:rPr>
                <w:b/>
                <w:sz w:val="24"/>
              </w:rPr>
            </w:pPr>
            <w:r>
              <w:rPr>
                <w:b/>
                <w:spacing w:val="-2"/>
                <w:sz w:val="24"/>
              </w:rPr>
              <w:t>Frekuensi</w:t>
            </w:r>
          </w:p>
        </w:tc>
      </w:tr>
      <w:tr w:rsidR="004B1830">
        <w:trPr>
          <w:trHeight w:val="422"/>
        </w:trPr>
        <w:tc>
          <w:tcPr>
            <w:tcW w:w="512" w:type="dxa"/>
          </w:tcPr>
          <w:p w:rsidR="004B1830" w:rsidRDefault="00A41DF2">
            <w:pPr>
              <w:pStyle w:val="TableParagraph"/>
              <w:ind w:left="11" w:right="3"/>
              <w:rPr>
                <w:sz w:val="24"/>
              </w:rPr>
            </w:pPr>
            <w:r>
              <w:rPr>
                <w:spacing w:val="-10"/>
                <w:sz w:val="24"/>
              </w:rPr>
              <w:t>1</w:t>
            </w:r>
          </w:p>
        </w:tc>
        <w:tc>
          <w:tcPr>
            <w:tcW w:w="2692" w:type="dxa"/>
          </w:tcPr>
          <w:p w:rsidR="004B1830" w:rsidRDefault="00A41DF2">
            <w:pPr>
              <w:pStyle w:val="TableParagraph"/>
              <w:ind w:left="107"/>
              <w:jc w:val="left"/>
              <w:rPr>
                <w:sz w:val="24"/>
              </w:rPr>
            </w:pPr>
            <w:r>
              <w:rPr>
                <w:sz w:val="24"/>
              </w:rPr>
              <w:t>Sangat</w:t>
            </w:r>
            <w:r>
              <w:rPr>
                <w:spacing w:val="-4"/>
                <w:sz w:val="24"/>
              </w:rPr>
              <w:t>Baik</w:t>
            </w:r>
          </w:p>
        </w:tc>
        <w:tc>
          <w:tcPr>
            <w:tcW w:w="3530" w:type="dxa"/>
          </w:tcPr>
          <w:p w:rsidR="004B1830" w:rsidRDefault="00A41DF2">
            <w:pPr>
              <w:pStyle w:val="TableParagraph"/>
              <w:ind w:left="8"/>
              <w:rPr>
                <w:rFonts w:ascii="Cambria Math" w:eastAsia="Cambria Math" w:hAnsi="Cambria Math"/>
                <w:sz w:val="24"/>
              </w:rPr>
            </w:pPr>
            <w:r>
              <w:rPr>
                <w:rFonts w:ascii="Cambria Math" w:eastAsia="Cambria Math" w:hAnsi="Cambria Math"/>
                <w:sz w:val="24"/>
              </w:rPr>
              <w:t>81%≤𝑋≤</w:t>
            </w:r>
            <w:r>
              <w:rPr>
                <w:rFonts w:ascii="Cambria Math" w:eastAsia="Cambria Math" w:hAnsi="Cambria Math"/>
                <w:spacing w:val="-4"/>
                <w:sz w:val="24"/>
              </w:rPr>
              <w:t>100%</w:t>
            </w:r>
          </w:p>
        </w:tc>
        <w:tc>
          <w:tcPr>
            <w:tcW w:w="1344" w:type="dxa"/>
          </w:tcPr>
          <w:p w:rsidR="004B1830" w:rsidRDefault="00A41DF2">
            <w:pPr>
              <w:pStyle w:val="TableParagraph"/>
              <w:ind w:left="10"/>
              <w:rPr>
                <w:sz w:val="24"/>
              </w:rPr>
            </w:pPr>
            <w:r>
              <w:rPr>
                <w:spacing w:val="-10"/>
                <w:sz w:val="24"/>
              </w:rPr>
              <w:t>2</w:t>
            </w:r>
          </w:p>
        </w:tc>
      </w:tr>
      <w:tr w:rsidR="004B1830">
        <w:trPr>
          <w:trHeight w:val="422"/>
        </w:trPr>
        <w:tc>
          <w:tcPr>
            <w:tcW w:w="512" w:type="dxa"/>
          </w:tcPr>
          <w:p w:rsidR="004B1830" w:rsidRDefault="00A41DF2">
            <w:pPr>
              <w:pStyle w:val="TableParagraph"/>
              <w:ind w:left="11" w:right="3"/>
              <w:rPr>
                <w:sz w:val="24"/>
              </w:rPr>
            </w:pPr>
            <w:r>
              <w:rPr>
                <w:spacing w:val="-10"/>
                <w:sz w:val="24"/>
              </w:rPr>
              <w:t>2</w:t>
            </w:r>
          </w:p>
        </w:tc>
        <w:tc>
          <w:tcPr>
            <w:tcW w:w="2692" w:type="dxa"/>
          </w:tcPr>
          <w:p w:rsidR="004B1830" w:rsidRDefault="00A41DF2">
            <w:pPr>
              <w:pStyle w:val="TableParagraph"/>
              <w:ind w:left="107"/>
              <w:jc w:val="left"/>
              <w:rPr>
                <w:sz w:val="24"/>
              </w:rPr>
            </w:pPr>
            <w:r>
              <w:rPr>
                <w:spacing w:val="-4"/>
                <w:sz w:val="24"/>
              </w:rPr>
              <w:t>Baik</w:t>
            </w:r>
          </w:p>
        </w:tc>
        <w:tc>
          <w:tcPr>
            <w:tcW w:w="3530" w:type="dxa"/>
          </w:tcPr>
          <w:p w:rsidR="004B1830" w:rsidRDefault="00A41DF2">
            <w:pPr>
              <w:pStyle w:val="TableParagraph"/>
              <w:ind w:left="8" w:right="2"/>
              <w:rPr>
                <w:rFonts w:ascii="Cambria Math" w:eastAsia="Cambria Math" w:hAnsi="Cambria Math"/>
                <w:sz w:val="24"/>
              </w:rPr>
            </w:pPr>
            <w:r>
              <w:rPr>
                <w:rFonts w:ascii="Cambria Math" w:eastAsia="Cambria Math" w:hAnsi="Cambria Math"/>
                <w:sz w:val="24"/>
              </w:rPr>
              <w:t>61%≤𝑋≤</w:t>
            </w:r>
            <w:r>
              <w:rPr>
                <w:rFonts w:ascii="Cambria Math" w:eastAsia="Cambria Math" w:hAnsi="Cambria Math"/>
                <w:spacing w:val="-5"/>
                <w:sz w:val="24"/>
              </w:rPr>
              <w:t>80%</w:t>
            </w:r>
          </w:p>
        </w:tc>
        <w:tc>
          <w:tcPr>
            <w:tcW w:w="1344" w:type="dxa"/>
          </w:tcPr>
          <w:p w:rsidR="004B1830" w:rsidRDefault="00A41DF2">
            <w:pPr>
              <w:pStyle w:val="TableParagraph"/>
              <w:ind w:left="10"/>
              <w:rPr>
                <w:sz w:val="24"/>
              </w:rPr>
            </w:pPr>
            <w:r>
              <w:rPr>
                <w:spacing w:val="-10"/>
                <w:sz w:val="24"/>
              </w:rPr>
              <w:t>0</w:t>
            </w:r>
          </w:p>
        </w:tc>
      </w:tr>
      <w:tr w:rsidR="004B1830">
        <w:trPr>
          <w:trHeight w:val="421"/>
        </w:trPr>
        <w:tc>
          <w:tcPr>
            <w:tcW w:w="512" w:type="dxa"/>
          </w:tcPr>
          <w:p w:rsidR="004B1830" w:rsidRDefault="00A41DF2">
            <w:pPr>
              <w:pStyle w:val="TableParagraph"/>
              <w:ind w:left="11" w:right="3"/>
              <w:rPr>
                <w:sz w:val="24"/>
              </w:rPr>
            </w:pPr>
            <w:r>
              <w:rPr>
                <w:spacing w:val="-10"/>
                <w:sz w:val="24"/>
              </w:rPr>
              <w:t>3</w:t>
            </w:r>
          </w:p>
        </w:tc>
        <w:tc>
          <w:tcPr>
            <w:tcW w:w="2692" w:type="dxa"/>
          </w:tcPr>
          <w:p w:rsidR="004B1830" w:rsidRDefault="00A41DF2">
            <w:pPr>
              <w:pStyle w:val="TableParagraph"/>
              <w:ind w:left="107"/>
              <w:jc w:val="left"/>
              <w:rPr>
                <w:sz w:val="24"/>
              </w:rPr>
            </w:pPr>
            <w:r>
              <w:rPr>
                <w:spacing w:val="-2"/>
                <w:sz w:val="24"/>
              </w:rPr>
              <w:t>Sedang</w:t>
            </w:r>
          </w:p>
        </w:tc>
        <w:tc>
          <w:tcPr>
            <w:tcW w:w="3530" w:type="dxa"/>
          </w:tcPr>
          <w:p w:rsidR="004B1830" w:rsidRDefault="00A41DF2">
            <w:pPr>
              <w:pStyle w:val="TableParagraph"/>
              <w:ind w:left="8" w:right="2"/>
              <w:rPr>
                <w:rFonts w:ascii="Cambria Math" w:eastAsia="Cambria Math" w:hAnsi="Cambria Math"/>
                <w:sz w:val="24"/>
              </w:rPr>
            </w:pPr>
            <w:r>
              <w:rPr>
                <w:rFonts w:ascii="Cambria Math" w:eastAsia="Cambria Math" w:hAnsi="Cambria Math"/>
                <w:sz w:val="24"/>
              </w:rPr>
              <w:t>41%≤𝑋≤</w:t>
            </w:r>
            <w:r>
              <w:rPr>
                <w:rFonts w:ascii="Cambria Math" w:eastAsia="Cambria Math" w:hAnsi="Cambria Math"/>
                <w:spacing w:val="-5"/>
                <w:sz w:val="24"/>
              </w:rPr>
              <w:t>60%</w:t>
            </w:r>
          </w:p>
        </w:tc>
        <w:tc>
          <w:tcPr>
            <w:tcW w:w="1344" w:type="dxa"/>
          </w:tcPr>
          <w:p w:rsidR="004B1830" w:rsidRDefault="00A41DF2">
            <w:pPr>
              <w:pStyle w:val="TableParagraph"/>
              <w:ind w:left="10"/>
              <w:rPr>
                <w:sz w:val="24"/>
              </w:rPr>
            </w:pPr>
            <w:r>
              <w:rPr>
                <w:spacing w:val="-10"/>
                <w:sz w:val="24"/>
              </w:rPr>
              <w:t>0</w:t>
            </w:r>
          </w:p>
        </w:tc>
      </w:tr>
      <w:tr w:rsidR="004B1830">
        <w:trPr>
          <w:trHeight w:val="422"/>
        </w:trPr>
        <w:tc>
          <w:tcPr>
            <w:tcW w:w="512" w:type="dxa"/>
          </w:tcPr>
          <w:p w:rsidR="004B1830" w:rsidRDefault="00A41DF2">
            <w:pPr>
              <w:pStyle w:val="TableParagraph"/>
              <w:ind w:left="11" w:right="3"/>
              <w:rPr>
                <w:sz w:val="24"/>
              </w:rPr>
            </w:pPr>
            <w:r>
              <w:rPr>
                <w:spacing w:val="-10"/>
                <w:sz w:val="24"/>
              </w:rPr>
              <w:t>4</w:t>
            </w:r>
          </w:p>
        </w:tc>
        <w:tc>
          <w:tcPr>
            <w:tcW w:w="2692" w:type="dxa"/>
          </w:tcPr>
          <w:p w:rsidR="004B1830" w:rsidRDefault="00A41DF2">
            <w:pPr>
              <w:pStyle w:val="TableParagraph"/>
              <w:ind w:left="107"/>
              <w:jc w:val="left"/>
              <w:rPr>
                <w:sz w:val="24"/>
              </w:rPr>
            </w:pPr>
            <w:r>
              <w:rPr>
                <w:sz w:val="24"/>
              </w:rPr>
              <w:t>Kurang</w:t>
            </w:r>
            <w:r>
              <w:rPr>
                <w:spacing w:val="-4"/>
                <w:sz w:val="24"/>
              </w:rPr>
              <w:t>Baik</w:t>
            </w:r>
          </w:p>
        </w:tc>
        <w:tc>
          <w:tcPr>
            <w:tcW w:w="3530" w:type="dxa"/>
          </w:tcPr>
          <w:p w:rsidR="004B1830" w:rsidRDefault="00A41DF2">
            <w:pPr>
              <w:pStyle w:val="TableParagraph"/>
              <w:ind w:left="8" w:right="2"/>
              <w:rPr>
                <w:rFonts w:ascii="Cambria Math" w:eastAsia="Cambria Math" w:hAnsi="Cambria Math"/>
                <w:sz w:val="24"/>
              </w:rPr>
            </w:pPr>
            <w:r>
              <w:rPr>
                <w:rFonts w:ascii="Cambria Math" w:eastAsia="Cambria Math" w:hAnsi="Cambria Math"/>
                <w:sz w:val="24"/>
              </w:rPr>
              <w:t>21%≤𝑋≤</w:t>
            </w:r>
            <w:r>
              <w:rPr>
                <w:rFonts w:ascii="Cambria Math" w:eastAsia="Cambria Math" w:hAnsi="Cambria Math"/>
                <w:spacing w:val="-5"/>
                <w:sz w:val="24"/>
              </w:rPr>
              <w:t>40%</w:t>
            </w:r>
          </w:p>
        </w:tc>
        <w:tc>
          <w:tcPr>
            <w:tcW w:w="1344" w:type="dxa"/>
          </w:tcPr>
          <w:p w:rsidR="004B1830" w:rsidRDefault="00A41DF2">
            <w:pPr>
              <w:pStyle w:val="TableParagraph"/>
              <w:ind w:left="10"/>
              <w:rPr>
                <w:sz w:val="24"/>
              </w:rPr>
            </w:pPr>
            <w:r>
              <w:rPr>
                <w:spacing w:val="-10"/>
                <w:sz w:val="24"/>
              </w:rPr>
              <w:t>0</w:t>
            </w:r>
          </w:p>
        </w:tc>
      </w:tr>
      <w:tr w:rsidR="004B1830">
        <w:trPr>
          <w:trHeight w:val="421"/>
        </w:trPr>
        <w:tc>
          <w:tcPr>
            <w:tcW w:w="512" w:type="dxa"/>
          </w:tcPr>
          <w:p w:rsidR="004B1830" w:rsidRDefault="00A41DF2">
            <w:pPr>
              <w:pStyle w:val="TableParagraph"/>
              <w:ind w:left="11" w:right="3"/>
              <w:rPr>
                <w:sz w:val="24"/>
              </w:rPr>
            </w:pPr>
            <w:r>
              <w:rPr>
                <w:spacing w:val="-10"/>
                <w:sz w:val="24"/>
              </w:rPr>
              <w:t>5</w:t>
            </w:r>
          </w:p>
        </w:tc>
        <w:tc>
          <w:tcPr>
            <w:tcW w:w="2692" w:type="dxa"/>
          </w:tcPr>
          <w:p w:rsidR="004B1830" w:rsidRDefault="00A41DF2">
            <w:pPr>
              <w:pStyle w:val="TableParagraph"/>
              <w:ind w:left="107"/>
              <w:jc w:val="left"/>
              <w:rPr>
                <w:sz w:val="24"/>
              </w:rPr>
            </w:pPr>
            <w:r>
              <w:rPr>
                <w:sz w:val="24"/>
              </w:rPr>
              <w:t>Sangat</w:t>
            </w:r>
            <w:r>
              <w:rPr>
                <w:spacing w:val="-2"/>
                <w:sz w:val="24"/>
              </w:rPr>
              <w:t xml:space="preserve"> Kurang</w:t>
            </w:r>
          </w:p>
        </w:tc>
        <w:tc>
          <w:tcPr>
            <w:tcW w:w="3530" w:type="dxa"/>
          </w:tcPr>
          <w:p w:rsidR="004B1830" w:rsidRDefault="00A41DF2">
            <w:pPr>
              <w:pStyle w:val="TableParagraph"/>
              <w:ind w:left="8" w:right="2"/>
              <w:rPr>
                <w:rFonts w:ascii="Cambria Math" w:eastAsia="Cambria Math" w:hAnsi="Cambria Math"/>
                <w:sz w:val="24"/>
              </w:rPr>
            </w:pPr>
            <w:r>
              <w:rPr>
                <w:rFonts w:ascii="Cambria Math" w:eastAsia="Cambria Math" w:hAnsi="Cambria Math"/>
                <w:sz w:val="24"/>
              </w:rPr>
              <w:t>0%≤𝑋≤</w:t>
            </w:r>
            <w:r>
              <w:rPr>
                <w:rFonts w:ascii="Cambria Math" w:eastAsia="Cambria Math" w:hAnsi="Cambria Math"/>
                <w:spacing w:val="-5"/>
                <w:sz w:val="24"/>
              </w:rPr>
              <w:t>20%</w:t>
            </w:r>
          </w:p>
        </w:tc>
        <w:tc>
          <w:tcPr>
            <w:tcW w:w="1344" w:type="dxa"/>
          </w:tcPr>
          <w:p w:rsidR="004B1830" w:rsidRDefault="00A41DF2">
            <w:pPr>
              <w:pStyle w:val="TableParagraph"/>
              <w:ind w:left="10"/>
              <w:rPr>
                <w:sz w:val="24"/>
              </w:rPr>
            </w:pPr>
            <w:r>
              <w:rPr>
                <w:spacing w:val="-10"/>
                <w:sz w:val="24"/>
              </w:rPr>
              <w:t>0</w:t>
            </w:r>
          </w:p>
        </w:tc>
      </w:tr>
      <w:tr w:rsidR="004B1830">
        <w:trPr>
          <w:trHeight w:val="414"/>
        </w:trPr>
        <w:tc>
          <w:tcPr>
            <w:tcW w:w="6734" w:type="dxa"/>
            <w:gridSpan w:val="3"/>
          </w:tcPr>
          <w:p w:rsidR="004B1830" w:rsidRDefault="00A41DF2">
            <w:pPr>
              <w:pStyle w:val="TableParagraph"/>
              <w:ind w:left="7"/>
              <w:rPr>
                <w:sz w:val="24"/>
              </w:rPr>
            </w:pPr>
            <w:r>
              <w:rPr>
                <w:spacing w:val="-2"/>
                <w:sz w:val="24"/>
              </w:rPr>
              <w:t>Jumlah</w:t>
            </w:r>
          </w:p>
        </w:tc>
        <w:tc>
          <w:tcPr>
            <w:tcW w:w="1344" w:type="dxa"/>
          </w:tcPr>
          <w:p w:rsidR="004B1830" w:rsidRDefault="00A41DF2">
            <w:pPr>
              <w:pStyle w:val="TableParagraph"/>
              <w:ind w:left="10"/>
              <w:rPr>
                <w:sz w:val="24"/>
              </w:rPr>
            </w:pPr>
            <w:r>
              <w:rPr>
                <w:spacing w:val="-10"/>
                <w:sz w:val="24"/>
              </w:rPr>
              <w:t>2</w:t>
            </w:r>
          </w:p>
        </w:tc>
      </w:tr>
    </w:tbl>
    <w:p w:rsidR="004B1830" w:rsidRDefault="004B1830">
      <w:pPr>
        <w:pStyle w:val="BodyText"/>
        <w:spacing w:before="2"/>
      </w:pPr>
    </w:p>
    <w:p w:rsidR="004B1830" w:rsidRDefault="00A41DF2">
      <w:pPr>
        <w:pStyle w:val="Heading2"/>
        <w:spacing w:before="1" w:line="276" w:lineRule="auto"/>
        <w:ind w:left="926" w:right="926"/>
        <w:jc w:val="center"/>
      </w:pPr>
      <w:r>
        <w:t>Tabel7HasilPenilaianAhliMateripadaMediaPembelajaranBerbasis Multimedia Interaktif</w:t>
      </w:r>
    </w:p>
    <w:p w:rsidR="004B1830" w:rsidRDefault="004B1830">
      <w:pPr>
        <w:pStyle w:val="BodyText"/>
        <w:spacing w:before="275"/>
        <w:rPr>
          <w:b/>
        </w:rPr>
      </w:pPr>
    </w:p>
    <w:p w:rsidR="004B1830" w:rsidRDefault="00A41DF2">
      <w:pPr>
        <w:pStyle w:val="BodyText"/>
        <w:tabs>
          <w:tab w:val="left" w:pos="2337"/>
          <w:tab w:val="left" w:pos="3728"/>
          <w:tab w:val="left" w:pos="4557"/>
          <w:tab w:val="left" w:pos="5215"/>
          <w:tab w:val="left" w:pos="6300"/>
          <w:tab w:val="left" w:pos="6865"/>
          <w:tab w:val="left" w:pos="7682"/>
          <w:tab w:val="left" w:pos="8340"/>
        </w:tabs>
        <w:spacing w:line="480" w:lineRule="auto"/>
        <w:ind w:left="993" w:right="996" w:firstLine="568"/>
      </w:pPr>
      <w:r>
        <w:rPr>
          <w:spacing w:val="-2"/>
        </w:rPr>
        <w:t>Dapat</w:t>
      </w:r>
      <w:r>
        <w:tab/>
      </w:r>
      <w:r>
        <w:rPr>
          <w:spacing w:val="-2"/>
        </w:rPr>
        <w:t>disimpulkan</w:t>
      </w:r>
      <w:r>
        <w:tab/>
      </w:r>
      <w:r>
        <w:rPr>
          <w:spacing w:val="-2"/>
        </w:rPr>
        <w:t>bahwa</w:t>
      </w:r>
      <w:r>
        <w:tab/>
      </w:r>
      <w:r>
        <w:rPr>
          <w:spacing w:val="-2"/>
        </w:rPr>
        <w:t>hasil</w:t>
      </w:r>
      <w:r>
        <w:tab/>
      </w:r>
      <w:r>
        <w:rPr>
          <w:spacing w:val="-2"/>
        </w:rPr>
        <w:t>penilaian</w:t>
      </w:r>
      <w:r>
        <w:tab/>
      </w:r>
      <w:r>
        <w:rPr>
          <w:spacing w:val="-4"/>
        </w:rPr>
        <w:t>ahli</w:t>
      </w:r>
      <w:r>
        <w:tab/>
      </w:r>
      <w:r>
        <w:rPr>
          <w:spacing w:val="-2"/>
        </w:rPr>
        <w:t>materi</w:t>
      </w:r>
      <w:r>
        <w:tab/>
      </w:r>
      <w:r>
        <w:rPr>
          <w:spacing w:val="-4"/>
        </w:rPr>
        <w:t>pada</w:t>
      </w:r>
      <w:r>
        <w:tab/>
      </w:r>
      <w:r>
        <w:rPr>
          <w:spacing w:val="-2"/>
        </w:rPr>
        <w:t xml:space="preserve">media </w:t>
      </w:r>
      <w:r>
        <w:t>pembelajaran berbasis multimedia interaktif dikategorikan sangat baik.</w:t>
      </w:r>
    </w:p>
    <w:p w:rsidR="004B1830" w:rsidRDefault="004B1830">
      <w:pPr>
        <w:pStyle w:val="BodyText"/>
      </w:pPr>
    </w:p>
    <w:p w:rsidR="004B1830" w:rsidRDefault="004B1830">
      <w:pPr>
        <w:pStyle w:val="BodyText"/>
      </w:pPr>
    </w:p>
    <w:p w:rsidR="004B1830" w:rsidRDefault="00A41DF2" w:rsidP="00A41DF2">
      <w:pPr>
        <w:pStyle w:val="Heading2"/>
        <w:numPr>
          <w:ilvl w:val="3"/>
          <w:numId w:val="28"/>
        </w:numPr>
        <w:tabs>
          <w:tab w:val="left" w:pos="1713"/>
        </w:tabs>
      </w:pPr>
      <w:bookmarkStart w:id="31" w:name="_TOC_250024"/>
      <w:r>
        <w:t>DataHasilValidasiAhli</w:t>
      </w:r>
      <w:bookmarkEnd w:id="31"/>
      <w:r>
        <w:rPr>
          <w:spacing w:val="-2"/>
        </w:rPr>
        <w:t xml:space="preserve"> Media</w:t>
      </w:r>
    </w:p>
    <w:p w:rsidR="004B1830" w:rsidRDefault="004B1830">
      <w:pPr>
        <w:pStyle w:val="BodyText"/>
        <w:rPr>
          <w:b/>
        </w:rPr>
      </w:pPr>
    </w:p>
    <w:p w:rsidR="004B1830" w:rsidRDefault="00A41DF2">
      <w:pPr>
        <w:pStyle w:val="BodyText"/>
        <w:spacing w:before="1" w:line="480" w:lineRule="auto"/>
        <w:ind w:left="993" w:right="424" w:firstLine="568"/>
      </w:pPr>
      <w:r>
        <w:t>Validasiahlimediapembelajarandilakukanoleh2orangahlimedia pembelajaranyaitudosenUniversitasMuslimNusantaraAlWashliyah</w:t>
      </w:r>
      <w:r>
        <w:rPr>
          <w:spacing w:val="-2"/>
        </w:rPr>
        <w:t>Medan</w:t>
      </w:r>
    </w:p>
    <w:p w:rsidR="004B1830" w:rsidRDefault="004B1830">
      <w:pPr>
        <w:pStyle w:val="BodyText"/>
        <w:spacing w:line="480" w:lineRule="auto"/>
        <w:sectPr w:rsidR="004B1830">
          <w:headerReference w:type="even" r:id="rId387"/>
          <w:headerReference w:type="default" r:id="rId388"/>
          <w:footerReference w:type="default" r:id="rId389"/>
          <w:headerReference w:type="first" r:id="rId390"/>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89"/>
        <w:jc w:val="both"/>
      </w:pPr>
      <w:r>
        <w:t xml:space="preserve">dan guru kelas SMA Negeri 1 Tanjung Balai Tahun Pelajaran 2024-2025. Ahli media pembelajaran memvalidasi produk media pada aspek-aspek atau indikator media pembelajaran diantaranya pada aspek tampilan, pemograman, dan </w:t>
      </w:r>
      <w:r>
        <w:rPr>
          <w:spacing w:val="-2"/>
        </w:rPr>
        <w:t>kegrafikan.</w:t>
      </w:r>
    </w:p>
    <w:p w:rsidR="004B1830" w:rsidRDefault="00A41DF2">
      <w:pPr>
        <w:pStyle w:val="BodyText"/>
        <w:spacing w:line="480" w:lineRule="auto"/>
        <w:ind w:left="993" w:right="996" w:firstLine="568"/>
        <w:jc w:val="both"/>
      </w:pPr>
      <w:r>
        <w:t>Penilaian tentang aspek kualitas tampilan yang dilakukan oleh ahli media pembelajaran. dapat dikategorikan sangat baik. Hasil validasi berupa skor penilaian komponen media pembelajaran berbasis multimedia interaktif pada aspek tampilan disajikan tabel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0"/>
        <w:gridCol w:w="2942"/>
        <w:gridCol w:w="710"/>
        <w:gridCol w:w="656"/>
        <w:gridCol w:w="1021"/>
        <w:gridCol w:w="840"/>
        <w:gridCol w:w="1416"/>
      </w:tblGrid>
      <w:tr w:rsidR="004B1830">
        <w:trPr>
          <w:trHeight w:val="414"/>
        </w:trPr>
        <w:tc>
          <w:tcPr>
            <w:tcW w:w="570" w:type="dxa"/>
            <w:vMerge w:val="restart"/>
          </w:tcPr>
          <w:p w:rsidR="004B1830" w:rsidRDefault="00A41DF2">
            <w:pPr>
              <w:pStyle w:val="TableParagraph"/>
              <w:spacing w:before="212"/>
              <w:ind w:left="139"/>
              <w:jc w:val="left"/>
              <w:rPr>
                <w:b/>
                <w:sz w:val="24"/>
              </w:rPr>
            </w:pPr>
            <w:r>
              <w:rPr>
                <w:b/>
                <w:spacing w:val="-5"/>
                <w:sz w:val="24"/>
              </w:rPr>
              <w:t>No</w:t>
            </w:r>
          </w:p>
        </w:tc>
        <w:tc>
          <w:tcPr>
            <w:tcW w:w="2942" w:type="dxa"/>
            <w:vMerge w:val="restart"/>
          </w:tcPr>
          <w:p w:rsidR="004B1830" w:rsidRDefault="00A41DF2">
            <w:pPr>
              <w:pStyle w:val="TableParagraph"/>
              <w:spacing w:before="212"/>
              <w:ind w:left="467"/>
              <w:jc w:val="left"/>
              <w:rPr>
                <w:b/>
                <w:sz w:val="24"/>
              </w:rPr>
            </w:pPr>
            <w:r>
              <w:rPr>
                <w:b/>
                <w:sz w:val="24"/>
              </w:rPr>
              <w:t xml:space="preserve">Indikator </w:t>
            </w:r>
            <w:r>
              <w:rPr>
                <w:b/>
                <w:spacing w:val="-2"/>
                <w:sz w:val="24"/>
              </w:rPr>
              <w:t>Penilaian</w:t>
            </w:r>
          </w:p>
        </w:tc>
        <w:tc>
          <w:tcPr>
            <w:tcW w:w="1366" w:type="dxa"/>
            <w:gridSpan w:val="2"/>
          </w:tcPr>
          <w:p w:rsidR="004B1830" w:rsidRDefault="00A41DF2">
            <w:pPr>
              <w:pStyle w:val="TableParagraph"/>
              <w:ind w:left="117"/>
              <w:jc w:val="left"/>
              <w:rPr>
                <w:b/>
                <w:sz w:val="24"/>
              </w:rPr>
            </w:pPr>
            <w:r>
              <w:rPr>
                <w:b/>
                <w:spacing w:val="-2"/>
                <w:sz w:val="24"/>
              </w:rPr>
              <w:t>Responden</w:t>
            </w:r>
          </w:p>
        </w:tc>
        <w:tc>
          <w:tcPr>
            <w:tcW w:w="1021" w:type="dxa"/>
            <w:vMerge w:val="restart"/>
          </w:tcPr>
          <w:p w:rsidR="004B1830" w:rsidRDefault="00A41DF2">
            <w:pPr>
              <w:pStyle w:val="TableParagraph"/>
              <w:spacing w:before="4"/>
              <w:ind w:left="11" w:right="2"/>
              <w:rPr>
                <w:b/>
                <w:sz w:val="24"/>
              </w:rPr>
            </w:pPr>
            <w:r>
              <w:rPr>
                <w:b/>
                <w:spacing w:val="-2"/>
                <w:sz w:val="24"/>
              </w:rPr>
              <w:t>Jumlah</w:t>
            </w:r>
          </w:p>
          <w:p w:rsidR="004B1830" w:rsidRDefault="00A41DF2">
            <w:pPr>
              <w:pStyle w:val="TableParagraph"/>
              <w:spacing w:before="138"/>
              <w:ind w:left="11"/>
              <w:rPr>
                <w:b/>
                <w:sz w:val="24"/>
              </w:rPr>
            </w:pPr>
            <w:r>
              <w:rPr>
                <w:b/>
                <w:spacing w:val="-4"/>
                <w:sz w:val="24"/>
              </w:rPr>
              <w:t>Skor</w:t>
            </w:r>
          </w:p>
        </w:tc>
        <w:tc>
          <w:tcPr>
            <w:tcW w:w="840" w:type="dxa"/>
            <w:vMerge w:val="restart"/>
          </w:tcPr>
          <w:p w:rsidR="004B1830" w:rsidRDefault="00A41DF2">
            <w:pPr>
              <w:pStyle w:val="TableParagraph"/>
              <w:spacing w:before="4"/>
              <w:ind w:left="131"/>
              <w:jc w:val="left"/>
              <w:rPr>
                <w:b/>
                <w:sz w:val="24"/>
              </w:rPr>
            </w:pPr>
            <w:r>
              <w:rPr>
                <w:b/>
                <w:spacing w:val="-2"/>
                <w:sz w:val="24"/>
              </w:rPr>
              <w:t>Rata-</w:t>
            </w:r>
          </w:p>
          <w:p w:rsidR="004B1830" w:rsidRDefault="00A41DF2">
            <w:pPr>
              <w:pStyle w:val="TableParagraph"/>
              <w:spacing w:before="138"/>
              <w:ind w:left="205"/>
              <w:jc w:val="left"/>
              <w:rPr>
                <w:b/>
                <w:sz w:val="24"/>
              </w:rPr>
            </w:pPr>
            <w:r>
              <w:rPr>
                <w:b/>
                <w:spacing w:val="-4"/>
                <w:sz w:val="24"/>
              </w:rPr>
              <w:t>rata</w:t>
            </w:r>
          </w:p>
        </w:tc>
        <w:tc>
          <w:tcPr>
            <w:tcW w:w="1416" w:type="dxa"/>
            <w:vMerge w:val="restart"/>
          </w:tcPr>
          <w:p w:rsidR="004B1830" w:rsidRDefault="00A41DF2">
            <w:pPr>
              <w:pStyle w:val="TableParagraph"/>
              <w:spacing w:before="212"/>
              <w:ind w:left="286"/>
              <w:jc w:val="left"/>
              <w:rPr>
                <w:b/>
                <w:sz w:val="24"/>
              </w:rPr>
            </w:pPr>
            <w:r>
              <w:rPr>
                <w:b/>
                <w:spacing w:val="-2"/>
                <w:sz w:val="24"/>
              </w:rPr>
              <w:t>Kriteria</w:t>
            </w:r>
          </w:p>
        </w:tc>
      </w:tr>
      <w:tr w:rsidR="004B1830">
        <w:trPr>
          <w:trHeight w:val="413"/>
        </w:trPr>
        <w:tc>
          <w:tcPr>
            <w:tcW w:w="570" w:type="dxa"/>
            <w:vMerge/>
            <w:tcBorders>
              <w:top w:val="nil"/>
            </w:tcBorders>
          </w:tcPr>
          <w:p w:rsidR="004B1830" w:rsidRDefault="004B1830">
            <w:pPr>
              <w:rPr>
                <w:sz w:val="2"/>
                <w:szCs w:val="2"/>
              </w:rPr>
            </w:pPr>
          </w:p>
        </w:tc>
        <w:tc>
          <w:tcPr>
            <w:tcW w:w="2942" w:type="dxa"/>
            <w:vMerge/>
            <w:tcBorders>
              <w:top w:val="nil"/>
            </w:tcBorders>
          </w:tcPr>
          <w:p w:rsidR="004B1830" w:rsidRDefault="004B1830">
            <w:pPr>
              <w:rPr>
                <w:sz w:val="2"/>
                <w:szCs w:val="2"/>
              </w:rPr>
            </w:pPr>
          </w:p>
        </w:tc>
        <w:tc>
          <w:tcPr>
            <w:tcW w:w="710" w:type="dxa"/>
          </w:tcPr>
          <w:p w:rsidR="004B1830" w:rsidRDefault="00A41DF2">
            <w:pPr>
              <w:pStyle w:val="TableParagraph"/>
              <w:ind w:left="11"/>
              <w:rPr>
                <w:b/>
                <w:sz w:val="24"/>
              </w:rPr>
            </w:pPr>
            <w:r>
              <w:rPr>
                <w:b/>
                <w:spacing w:val="-10"/>
                <w:sz w:val="24"/>
              </w:rPr>
              <w:t>1</w:t>
            </w:r>
          </w:p>
        </w:tc>
        <w:tc>
          <w:tcPr>
            <w:tcW w:w="656" w:type="dxa"/>
          </w:tcPr>
          <w:p w:rsidR="004B1830" w:rsidRDefault="00A41DF2">
            <w:pPr>
              <w:pStyle w:val="TableParagraph"/>
              <w:ind w:left="9"/>
              <w:rPr>
                <w:b/>
                <w:sz w:val="24"/>
              </w:rPr>
            </w:pPr>
            <w:r>
              <w:rPr>
                <w:b/>
                <w:spacing w:val="-10"/>
                <w:sz w:val="24"/>
              </w:rPr>
              <w:t>2</w:t>
            </w:r>
          </w:p>
        </w:tc>
        <w:tc>
          <w:tcPr>
            <w:tcW w:w="1021" w:type="dxa"/>
            <w:vMerge/>
            <w:tcBorders>
              <w:top w:val="nil"/>
            </w:tcBorders>
          </w:tcPr>
          <w:p w:rsidR="004B1830" w:rsidRDefault="004B1830">
            <w:pPr>
              <w:rPr>
                <w:sz w:val="2"/>
                <w:szCs w:val="2"/>
              </w:rPr>
            </w:pPr>
          </w:p>
        </w:tc>
        <w:tc>
          <w:tcPr>
            <w:tcW w:w="840" w:type="dxa"/>
            <w:vMerge/>
            <w:tcBorders>
              <w:top w:val="nil"/>
            </w:tcBorders>
          </w:tcPr>
          <w:p w:rsidR="004B1830" w:rsidRDefault="004B1830">
            <w:pPr>
              <w:rPr>
                <w:sz w:val="2"/>
                <w:szCs w:val="2"/>
              </w:rPr>
            </w:pPr>
          </w:p>
        </w:tc>
        <w:tc>
          <w:tcPr>
            <w:tcW w:w="1416" w:type="dxa"/>
            <w:vMerge/>
            <w:tcBorders>
              <w:top w:val="nil"/>
            </w:tcBorders>
          </w:tcPr>
          <w:p w:rsidR="004B1830" w:rsidRDefault="004B1830">
            <w:pPr>
              <w:rPr>
                <w:sz w:val="2"/>
                <w:szCs w:val="2"/>
              </w:rPr>
            </w:pPr>
          </w:p>
        </w:tc>
      </w:tr>
      <w:tr w:rsidR="004B1830">
        <w:trPr>
          <w:trHeight w:val="413"/>
        </w:trPr>
        <w:tc>
          <w:tcPr>
            <w:tcW w:w="570" w:type="dxa"/>
          </w:tcPr>
          <w:p w:rsidR="004B1830" w:rsidRDefault="00A41DF2">
            <w:pPr>
              <w:pStyle w:val="TableParagraph"/>
              <w:ind w:left="10"/>
              <w:rPr>
                <w:sz w:val="24"/>
              </w:rPr>
            </w:pPr>
            <w:r>
              <w:rPr>
                <w:spacing w:val="-10"/>
                <w:sz w:val="24"/>
              </w:rPr>
              <w:t>1</w:t>
            </w:r>
          </w:p>
        </w:tc>
        <w:tc>
          <w:tcPr>
            <w:tcW w:w="2942" w:type="dxa"/>
          </w:tcPr>
          <w:p w:rsidR="004B1830" w:rsidRDefault="00A41DF2">
            <w:pPr>
              <w:pStyle w:val="TableParagraph"/>
              <w:ind w:left="109"/>
              <w:jc w:val="left"/>
              <w:rPr>
                <w:sz w:val="24"/>
              </w:rPr>
            </w:pPr>
            <w:r>
              <w:rPr>
                <w:sz w:val="24"/>
              </w:rPr>
              <w:t>KetepatanPemilihan</w:t>
            </w:r>
            <w:r>
              <w:rPr>
                <w:spacing w:val="-2"/>
                <w:sz w:val="24"/>
              </w:rPr>
              <w:t xml:space="preserve"> Warna</w:t>
            </w:r>
          </w:p>
        </w:tc>
        <w:tc>
          <w:tcPr>
            <w:tcW w:w="710" w:type="dxa"/>
          </w:tcPr>
          <w:p w:rsidR="004B1830" w:rsidRDefault="00A41DF2">
            <w:pPr>
              <w:pStyle w:val="TableParagraph"/>
              <w:ind w:left="11"/>
              <w:rPr>
                <w:sz w:val="24"/>
              </w:rPr>
            </w:pPr>
            <w:r>
              <w:rPr>
                <w:spacing w:val="-10"/>
                <w:sz w:val="24"/>
              </w:rPr>
              <w:t>4</w:t>
            </w:r>
          </w:p>
        </w:tc>
        <w:tc>
          <w:tcPr>
            <w:tcW w:w="656" w:type="dxa"/>
          </w:tcPr>
          <w:p w:rsidR="004B1830" w:rsidRDefault="00A41DF2">
            <w:pPr>
              <w:pStyle w:val="TableParagraph"/>
              <w:ind w:left="9"/>
              <w:rPr>
                <w:sz w:val="24"/>
              </w:rPr>
            </w:pPr>
            <w:r>
              <w:rPr>
                <w:spacing w:val="-10"/>
                <w:sz w:val="24"/>
              </w:rPr>
              <w:t>5</w:t>
            </w:r>
          </w:p>
        </w:tc>
        <w:tc>
          <w:tcPr>
            <w:tcW w:w="1021" w:type="dxa"/>
          </w:tcPr>
          <w:p w:rsidR="004B1830" w:rsidRDefault="00A41DF2">
            <w:pPr>
              <w:pStyle w:val="TableParagraph"/>
              <w:ind w:left="11" w:right="2"/>
              <w:rPr>
                <w:sz w:val="24"/>
              </w:rPr>
            </w:pPr>
            <w:r>
              <w:rPr>
                <w:spacing w:val="-10"/>
                <w:sz w:val="24"/>
              </w:rPr>
              <w:t>9</w:t>
            </w:r>
          </w:p>
        </w:tc>
        <w:tc>
          <w:tcPr>
            <w:tcW w:w="840" w:type="dxa"/>
          </w:tcPr>
          <w:p w:rsidR="004B1830" w:rsidRDefault="00A41DF2">
            <w:pPr>
              <w:pStyle w:val="TableParagraph"/>
              <w:ind w:left="8"/>
              <w:rPr>
                <w:sz w:val="24"/>
              </w:rPr>
            </w:pPr>
            <w:r>
              <w:rPr>
                <w:spacing w:val="-5"/>
                <w:sz w:val="24"/>
              </w:rPr>
              <w:t>90%</w:t>
            </w:r>
          </w:p>
        </w:tc>
        <w:tc>
          <w:tcPr>
            <w:tcW w:w="1416" w:type="dxa"/>
          </w:tcPr>
          <w:p w:rsidR="004B1830" w:rsidRDefault="00A41DF2">
            <w:pPr>
              <w:pStyle w:val="TableParagraph"/>
              <w:ind w:left="8" w:right="1"/>
              <w:rPr>
                <w:sz w:val="24"/>
              </w:rPr>
            </w:pPr>
            <w:r>
              <w:rPr>
                <w:sz w:val="24"/>
              </w:rPr>
              <w:t>Sangat</w:t>
            </w:r>
            <w:r>
              <w:rPr>
                <w:spacing w:val="-4"/>
                <w:sz w:val="24"/>
              </w:rPr>
              <w:t>Baik</w:t>
            </w:r>
          </w:p>
        </w:tc>
      </w:tr>
      <w:tr w:rsidR="004B1830">
        <w:trPr>
          <w:trHeight w:val="828"/>
        </w:trPr>
        <w:tc>
          <w:tcPr>
            <w:tcW w:w="570" w:type="dxa"/>
          </w:tcPr>
          <w:p w:rsidR="004B1830" w:rsidRDefault="00A41DF2">
            <w:pPr>
              <w:pStyle w:val="TableParagraph"/>
              <w:spacing w:before="206"/>
              <w:ind w:left="10"/>
              <w:rPr>
                <w:sz w:val="24"/>
              </w:rPr>
            </w:pPr>
            <w:r>
              <w:rPr>
                <w:spacing w:val="-10"/>
                <w:sz w:val="24"/>
              </w:rPr>
              <w:t>2</w:t>
            </w:r>
          </w:p>
        </w:tc>
        <w:tc>
          <w:tcPr>
            <w:tcW w:w="2942" w:type="dxa"/>
          </w:tcPr>
          <w:p w:rsidR="004B1830" w:rsidRDefault="00A41DF2">
            <w:pPr>
              <w:pStyle w:val="TableParagraph"/>
              <w:ind w:left="109"/>
              <w:jc w:val="left"/>
              <w:rPr>
                <w:sz w:val="24"/>
              </w:rPr>
            </w:pPr>
            <w:r>
              <w:rPr>
                <w:sz w:val="24"/>
              </w:rPr>
              <w:t>KesesuaianWarna</w:t>
            </w:r>
            <w:r>
              <w:rPr>
                <w:spacing w:val="-2"/>
                <w:sz w:val="24"/>
              </w:rPr>
              <w:t xml:space="preserve"> Tulisan</w:t>
            </w:r>
          </w:p>
          <w:p w:rsidR="004B1830" w:rsidRDefault="00A41DF2">
            <w:pPr>
              <w:pStyle w:val="TableParagraph"/>
              <w:spacing w:before="138"/>
              <w:ind w:left="109"/>
              <w:jc w:val="left"/>
              <w:rPr>
                <w:i/>
                <w:sz w:val="24"/>
              </w:rPr>
            </w:pPr>
            <w:r>
              <w:rPr>
                <w:sz w:val="24"/>
              </w:rPr>
              <w:t>dan</w:t>
            </w:r>
            <w:r>
              <w:rPr>
                <w:i/>
                <w:spacing w:val="-2"/>
                <w:sz w:val="24"/>
              </w:rPr>
              <w:t>Background</w:t>
            </w:r>
          </w:p>
        </w:tc>
        <w:tc>
          <w:tcPr>
            <w:tcW w:w="710" w:type="dxa"/>
          </w:tcPr>
          <w:p w:rsidR="004B1830" w:rsidRDefault="00A41DF2">
            <w:pPr>
              <w:pStyle w:val="TableParagraph"/>
              <w:spacing w:before="206"/>
              <w:ind w:left="11"/>
              <w:rPr>
                <w:sz w:val="24"/>
              </w:rPr>
            </w:pPr>
            <w:r>
              <w:rPr>
                <w:spacing w:val="-10"/>
                <w:sz w:val="24"/>
              </w:rPr>
              <w:t>4</w:t>
            </w:r>
          </w:p>
        </w:tc>
        <w:tc>
          <w:tcPr>
            <w:tcW w:w="656" w:type="dxa"/>
          </w:tcPr>
          <w:p w:rsidR="004B1830" w:rsidRDefault="00A41DF2">
            <w:pPr>
              <w:pStyle w:val="TableParagraph"/>
              <w:spacing w:before="206"/>
              <w:ind w:left="9"/>
              <w:rPr>
                <w:sz w:val="24"/>
              </w:rPr>
            </w:pPr>
            <w:r>
              <w:rPr>
                <w:spacing w:val="-10"/>
                <w:sz w:val="24"/>
              </w:rPr>
              <w:t>4</w:t>
            </w:r>
          </w:p>
        </w:tc>
        <w:tc>
          <w:tcPr>
            <w:tcW w:w="1021" w:type="dxa"/>
          </w:tcPr>
          <w:p w:rsidR="004B1830" w:rsidRDefault="00A41DF2">
            <w:pPr>
              <w:pStyle w:val="TableParagraph"/>
              <w:spacing w:before="206"/>
              <w:ind w:left="11" w:right="2"/>
              <w:rPr>
                <w:sz w:val="24"/>
              </w:rPr>
            </w:pPr>
            <w:r>
              <w:rPr>
                <w:spacing w:val="-10"/>
                <w:sz w:val="24"/>
              </w:rPr>
              <w:t>8</w:t>
            </w:r>
          </w:p>
        </w:tc>
        <w:tc>
          <w:tcPr>
            <w:tcW w:w="840" w:type="dxa"/>
          </w:tcPr>
          <w:p w:rsidR="004B1830" w:rsidRDefault="00A41DF2">
            <w:pPr>
              <w:pStyle w:val="TableParagraph"/>
              <w:spacing w:before="206"/>
              <w:ind w:left="8"/>
              <w:rPr>
                <w:sz w:val="24"/>
              </w:rPr>
            </w:pPr>
            <w:r>
              <w:rPr>
                <w:spacing w:val="-5"/>
                <w:sz w:val="24"/>
              </w:rPr>
              <w:t>80%</w:t>
            </w:r>
          </w:p>
        </w:tc>
        <w:tc>
          <w:tcPr>
            <w:tcW w:w="1416" w:type="dxa"/>
          </w:tcPr>
          <w:p w:rsidR="004B1830" w:rsidRDefault="00A41DF2">
            <w:pPr>
              <w:pStyle w:val="TableParagraph"/>
              <w:spacing w:before="206"/>
              <w:ind w:left="8"/>
              <w:rPr>
                <w:sz w:val="24"/>
              </w:rPr>
            </w:pPr>
            <w:r>
              <w:rPr>
                <w:spacing w:val="-4"/>
                <w:sz w:val="24"/>
              </w:rPr>
              <w:t>Baik</w:t>
            </w:r>
          </w:p>
        </w:tc>
      </w:tr>
      <w:tr w:rsidR="004B1830">
        <w:trPr>
          <w:trHeight w:val="827"/>
        </w:trPr>
        <w:tc>
          <w:tcPr>
            <w:tcW w:w="570" w:type="dxa"/>
          </w:tcPr>
          <w:p w:rsidR="004B1830" w:rsidRDefault="00A41DF2">
            <w:pPr>
              <w:pStyle w:val="TableParagraph"/>
              <w:spacing w:before="206"/>
              <w:ind w:left="10"/>
              <w:rPr>
                <w:sz w:val="24"/>
              </w:rPr>
            </w:pPr>
            <w:r>
              <w:rPr>
                <w:spacing w:val="-10"/>
                <w:sz w:val="24"/>
              </w:rPr>
              <w:t>3</w:t>
            </w:r>
          </w:p>
        </w:tc>
        <w:tc>
          <w:tcPr>
            <w:tcW w:w="2942" w:type="dxa"/>
          </w:tcPr>
          <w:p w:rsidR="004B1830" w:rsidRDefault="00A41DF2">
            <w:pPr>
              <w:pStyle w:val="TableParagraph"/>
              <w:ind w:left="109"/>
              <w:jc w:val="left"/>
              <w:rPr>
                <w:sz w:val="24"/>
              </w:rPr>
            </w:pPr>
            <w:r>
              <w:rPr>
                <w:sz w:val="24"/>
              </w:rPr>
              <w:t>KetepatanPilihan</w:t>
            </w:r>
            <w:r>
              <w:rPr>
                <w:spacing w:val="-2"/>
                <w:sz w:val="24"/>
              </w:rPr>
              <w:t xml:space="preserve"> Warna</w:t>
            </w:r>
          </w:p>
          <w:p w:rsidR="004B1830" w:rsidRDefault="00A41DF2">
            <w:pPr>
              <w:pStyle w:val="TableParagraph"/>
              <w:spacing w:before="138"/>
              <w:ind w:left="109"/>
              <w:jc w:val="left"/>
              <w:rPr>
                <w:sz w:val="24"/>
              </w:rPr>
            </w:pPr>
            <w:r>
              <w:rPr>
                <w:spacing w:val="-2"/>
                <w:sz w:val="24"/>
              </w:rPr>
              <w:t>Tombol</w:t>
            </w:r>
          </w:p>
        </w:tc>
        <w:tc>
          <w:tcPr>
            <w:tcW w:w="710" w:type="dxa"/>
          </w:tcPr>
          <w:p w:rsidR="004B1830" w:rsidRDefault="00A41DF2">
            <w:pPr>
              <w:pStyle w:val="TableParagraph"/>
              <w:spacing w:before="206"/>
              <w:ind w:left="11"/>
              <w:rPr>
                <w:sz w:val="24"/>
              </w:rPr>
            </w:pPr>
            <w:r>
              <w:rPr>
                <w:spacing w:val="-10"/>
                <w:sz w:val="24"/>
              </w:rPr>
              <w:t>5</w:t>
            </w:r>
          </w:p>
        </w:tc>
        <w:tc>
          <w:tcPr>
            <w:tcW w:w="656" w:type="dxa"/>
          </w:tcPr>
          <w:p w:rsidR="004B1830" w:rsidRDefault="00A41DF2">
            <w:pPr>
              <w:pStyle w:val="TableParagraph"/>
              <w:spacing w:before="206"/>
              <w:ind w:left="9"/>
              <w:rPr>
                <w:sz w:val="24"/>
              </w:rPr>
            </w:pPr>
            <w:r>
              <w:rPr>
                <w:spacing w:val="-10"/>
                <w:sz w:val="24"/>
              </w:rPr>
              <w:t>4</w:t>
            </w:r>
          </w:p>
        </w:tc>
        <w:tc>
          <w:tcPr>
            <w:tcW w:w="1021" w:type="dxa"/>
          </w:tcPr>
          <w:p w:rsidR="004B1830" w:rsidRDefault="00A41DF2">
            <w:pPr>
              <w:pStyle w:val="TableParagraph"/>
              <w:spacing w:before="206"/>
              <w:ind w:left="11" w:right="2"/>
              <w:rPr>
                <w:sz w:val="24"/>
              </w:rPr>
            </w:pPr>
            <w:r>
              <w:rPr>
                <w:spacing w:val="-10"/>
                <w:sz w:val="24"/>
              </w:rPr>
              <w:t>9</w:t>
            </w:r>
          </w:p>
        </w:tc>
        <w:tc>
          <w:tcPr>
            <w:tcW w:w="840" w:type="dxa"/>
          </w:tcPr>
          <w:p w:rsidR="004B1830" w:rsidRDefault="00A41DF2">
            <w:pPr>
              <w:pStyle w:val="TableParagraph"/>
              <w:spacing w:before="206"/>
              <w:ind w:left="8"/>
              <w:rPr>
                <w:sz w:val="24"/>
              </w:rPr>
            </w:pPr>
            <w:r>
              <w:rPr>
                <w:spacing w:val="-5"/>
                <w:sz w:val="24"/>
              </w:rPr>
              <w:t>90%</w:t>
            </w:r>
          </w:p>
        </w:tc>
        <w:tc>
          <w:tcPr>
            <w:tcW w:w="1416" w:type="dxa"/>
          </w:tcPr>
          <w:p w:rsidR="004B1830" w:rsidRDefault="00A41DF2">
            <w:pPr>
              <w:pStyle w:val="TableParagraph"/>
              <w:spacing w:before="206"/>
              <w:ind w:left="8" w:right="1"/>
              <w:rPr>
                <w:sz w:val="24"/>
              </w:rPr>
            </w:pPr>
            <w:r>
              <w:rPr>
                <w:sz w:val="24"/>
              </w:rPr>
              <w:t>Sangat</w:t>
            </w:r>
            <w:r>
              <w:rPr>
                <w:spacing w:val="-4"/>
                <w:sz w:val="24"/>
              </w:rPr>
              <w:t>Baik</w:t>
            </w:r>
          </w:p>
        </w:tc>
      </w:tr>
      <w:tr w:rsidR="004B1830">
        <w:trPr>
          <w:trHeight w:val="827"/>
        </w:trPr>
        <w:tc>
          <w:tcPr>
            <w:tcW w:w="570" w:type="dxa"/>
          </w:tcPr>
          <w:p w:rsidR="004B1830" w:rsidRDefault="00A41DF2">
            <w:pPr>
              <w:pStyle w:val="TableParagraph"/>
              <w:spacing w:before="206"/>
              <w:ind w:left="10"/>
              <w:rPr>
                <w:sz w:val="24"/>
              </w:rPr>
            </w:pPr>
            <w:r>
              <w:rPr>
                <w:spacing w:val="-10"/>
                <w:sz w:val="24"/>
              </w:rPr>
              <w:t>4</w:t>
            </w:r>
          </w:p>
        </w:tc>
        <w:tc>
          <w:tcPr>
            <w:tcW w:w="2942" w:type="dxa"/>
          </w:tcPr>
          <w:p w:rsidR="004B1830" w:rsidRDefault="00A41DF2">
            <w:pPr>
              <w:pStyle w:val="TableParagraph"/>
              <w:ind w:left="109"/>
              <w:jc w:val="left"/>
              <w:rPr>
                <w:sz w:val="24"/>
              </w:rPr>
            </w:pPr>
            <w:r>
              <w:rPr>
                <w:sz w:val="24"/>
              </w:rPr>
              <w:t>KetepatanPemilihan</w:t>
            </w:r>
            <w:r>
              <w:rPr>
                <w:spacing w:val="-2"/>
                <w:sz w:val="24"/>
              </w:rPr>
              <w:t xml:space="preserve"> Warna</w:t>
            </w:r>
          </w:p>
          <w:p w:rsidR="004B1830" w:rsidRDefault="00A41DF2">
            <w:pPr>
              <w:pStyle w:val="TableParagraph"/>
              <w:spacing w:before="138"/>
              <w:ind w:left="109"/>
              <w:jc w:val="left"/>
              <w:rPr>
                <w:sz w:val="24"/>
              </w:rPr>
            </w:pPr>
            <w:r>
              <w:rPr>
                <w:spacing w:val="-4"/>
                <w:sz w:val="24"/>
              </w:rPr>
              <w:t>Teks</w:t>
            </w:r>
          </w:p>
        </w:tc>
        <w:tc>
          <w:tcPr>
            <w:tcW w:w="710" w:type="dxa"/>
          </w:tcPr>
          <w:p w:rsidR="004B1830" w:rsidRDefault="00A41DF2">
            <w:pPr>
              <w:pStyle w:val="TableParagraph"/>
              <w:spacing w:before="206"/>
              <w:ind w:left="11"/>
              <w:rPr>
                <w:sz w:val="24"/>
              </w:rPr>
            </w:pPr>
            <w:r>
              <w:rPr>
                <w:spacing w:val="-10"/>
                <w:sz w:val="24"/>
              </w:rPr>
              <w:t>5</w:t>
            </w:r>
          </w:p>
        </w:tc>
        <w:tc>
          <w:tcPr>
            <w:tcW w:w="656" w:type="dxa"/>
          </w:tcPr>
          <w:p w:rsidR="004B1830" w:rsidRDefault="00A41DF2">
            <w:pPr>
              <w:pStyle w:val="TableParagraph"/>
              <w:spacing w:before="206"/>
              <w:ind w:left="9"/>
              <w:rPr>
                <w:sz w:val="24"/>
              </w:rPr>
            </w:pPr>
            <w:r>
              <w:rPr>
                <w:spacing w:val="-10"/>
                <w:sz w:val="24"/>
              </w:rPr>
              <w:t>5</w:t>
            </w:r>
          </w:p>
        </w:tc>
        <w:tc>
          <w:tcPr>
            <w:tcW w:w="1021" w:type="dxa"/>
          </w:tcPr>
          <w:p w:rsidR="004B1830" w:rsidRDefault="00A41DF2">
            <w:pPr>
              <w:pStyle w:val="TableParagraph"/>
              <w:spacing w:before="206"/>
              <w:ind w:left="11" w:right="2"/>
              <w:rPr>
                <w:sz w:val="24"/>
              </w:rPr>
            </w:pPr>
            <w:r>
              <w:rPr>
                <w:spacing w:val="-5"/>
                <w:sz w:val="24"/>
              </w:rPr>
              <w:t>10</w:t>
            </w:r>
          </w:p>
        </w:tc>
        <w:tc>
          <w:tcPr>
            <w:tcW w:w="840" w:type="dxa"/>
          </w:tcPr>
          <w:p w:rsidR="004B1830" w:rsidRDefault="00A41DF2">
            <w:pPr>
              <w:pStyle w:val="TableParagraph"/>
              <w:spacing w:before="206"/>
              <w:ind w:left="8"/>
              <w:rPr>
                <w:sz w:val="24"/>
              </w:rPr>
            </w:pPr>
            <w:r>
              <w:rPr>
                <w:spacing w:val="-4"/>
                <w:sz w:val="24"/>
              </w:rPr>
              <w:t>100%</w:t>
            </w:r>
          </w:p>
        </w:tc>
        <w:tc>
          <w:tcPr>
            <w:tcW w:w="1416" w:type="dxa"/>
          </w:tcPr>
          <w:p w:rsidR="004B1830" w:rsidRDefault="00A41DF2">
            <w:pPr>
              <w:pStyle w:val="TableParagraph"/>
              <w:spacing w:before="206"/>
              <w:ind w:left="8" w:right="1"/>
              <w:rPr>
                <w:sz w:val="24"/>
              </w:rPr>
            </w:pPr>
            <w:r>
              <w:rPr>
                <w:sz w:val="24"/>
              </w:rPr>
              <w:t>Sangat</w:t>
            </w:r>
            <w:r>
              <w:rPr>
                <w:spacing w:val="-4"/>
                <w:sz w:val="24"/>
              </w:rPr>
              <w:t>Baik</w:t>
            </w:r>
          </w:p>
        </w:tc>
      </w:tr>
      <w:tr w:rsidR="004B1830">
        <w:trPr>
          <w:trHeight w:val="414"/>
        </w:trPr>
        <w:tc>
          <w:tcPr>
            <w:tcW w:w="570" w:type="dxa"/>
          </w:tcPr>
          <w:p w:rsidR="004B1830" w:rsidRDefault="00A41DF2">
            <w:pPr>
              <w:pStyle w:val="TableParagraph"/>
              <w:ind w:left="10"/>
              <w:rPr>
                <w:sz w:val="24"/>
              </w:rPr>
            </w:pPr>
            <w:r>
              <w:rPr>
                <w:spacing w:val="-10"/>
                <w:sz w:val="24"/>
              </w:rPr>
              <w:t>5</w:t>
            </w:r>
          </w:p>
        </w:tc>
        <w:tc>
          <w:tcPr>
            <w:tcW w:w="2942" w:type="dxa"/>
          </w:tcPr>
          <w:p w:rsidR="004B1830" w:rsidRDefault="00A41DF2">
            <w:pPr>
              <w:pStyle w:val="TableParagraph"/>
              <w:ind w:left="109"/>
              <w:jc w:val="left"/>
              <w:rPr>
                <w:sz w:val="24"/>
              </w:rPr>
            </w:pPr>
            <w:r>
              <w:rPr>
                <w:sz w:val="24"/>
              </w:rPr>
              <w:t>KejelasanWarna</w:t>
            </w:r>
            <w:r>
              <w:rPr>
                <w:spacing w:val="-2"/>
                <w:sz w:val="24"/>
              </w:rPr>
              <w:t xml:space="preserve"> Gambar</w:t>
            </w:r>
          </w:p>
        </w:tc>
        <w:tc>
          <w:tcPr>
            <w:tcW w:w="710" w:type="dxa"/>
          </w:tcPr>
          <w:p w:rsidR="004B1830" w:rsidRDefault="00A41DF2">
            <w:pPr>
              <w:pStyle w:val="TableParagraph"/>
              <w:ind w:left="11"/>
              <w:rPr>
                <w:sz w:val="24"/>
              </w:rPr>
            </w:pPr>
            <w:r>
              <w:rPr>
                <w:spacing w:val="-10"/>
                <w:sz w:val="24"/>
              </w:rPr>
              <w:t>4</w:t>
            </w:r>
          </w:p>
        </w:tc>
        <w:tc>
          <w:tcPr>
            <w:tcW w:w="656" w:type="dxa"/>
          </w:tcPr>
          <w:p w:rsidR="004B1830" w:rsidRDefault="00A41DF2">
            <w:pPr>
              <w:pStyle w:val="TableParagraph"/>
              <w:ind w:left="9"/>
              <w:rPr>
                <w:sz w:val="24"/>
              </w:rPr>
            </w:pPr>
            <w:r>
              <w:rPr>
                <w:spacing w:val="-10"/>
                <w:sz w:val="24"/>
              </w:rPr>
              <w:t>5</w:t>
            </w:r>
          </w:p>
        </w:tc>
        <w:tc>
          <w:tcPr>
            <w:tcW w:w="1021" w:type="dxa"/>
          </w:tcPr>
          <w:p w:rsidR="004B1830" w:rsidRDefault="00A41DF2">
            <w:pPr>
              <w:pStyle w:val="TableParagraph"/>
              <w:ind w:left="11" w:right="2"/>
              <w:rPr>
                <w:sz w:val="24"/>
              </w:rPr>
            </w:pPr>
            <w:r>
              <w:rPr>
                <w:spacing w:val="-10"/>
                <w:sz w:val="24"/>
              </w:rPr>
              <w:t>9</w:t>
            </w:r>
          </w:p>
        </w:tc>
        <w:tc>
          <w:tcPr>
            <w:tcW w:w="840" w:type="dxa"/>
          </w:tcPr>
          <w:p w:rsidR="004B1830" w:rsidRDefault="00A41DF2">
            <w:pPr>
              <w:pStyle w:val="TableParagraph"/>
              <w:ind w:left="8"/>
              <w:rPr>
                <w:sz w:val="24"/>
              </w:rPr>
            </w:pPr>
            <w:r>
              <w:rPr>
                <w:spacing w:val="-5"/>
                <w:sz w:val="24"/>
              </w:rPr>
              <w:t>90%</w:t>
            </w:r>
          </w:p>
        </w:tc>
        <w:tc>
          <w:tcPr>
            <w:tcW w:w="1416" w:type="dxa"/>
          </w:tcPr>
          <w:p w:rsidR="004B1830" w:rsidRDefault="00A41DF2">
            <w:pPr>
              <w:pStyle w:val="TableParagraph"/>
              <w:ind w:left="8" w:right="1"/>
              <w:rPr>
                <w:sz w:val="24"/>
              </w:rPr>
            </w:pPr>
            <w:r>
              <w:rPr>
                <w:sz w:val="24"/>
              </w:rPr>
              <w:t>Sangat</w:t>
            </w:r>
            <w:r>
              <w:rPr>
                <w:spacing w:val="-4"/>
                <w:sz w:val="24"/>
              </w:rPr>
              <w:t>Baik</w:t>
            </w:r>
          </w:p>
        </w:tc>
      </w:tr>
      <w:tr w:rsidR="004B1830">
        <w:trPr>
          <w:trHeight w:val="827"/>
        </w:trPr>
        <w:tc>
          <w:tcPr>
            <w:tcW w:w="570" w:type="dxa"/>
          </w:tcPr>
          <w:p w:rsidR="004B1830" w:rsidRDefault="00A41DF2">
            <w:pPr>
              <w:pStyle w:val="TableParagraph"/>
              <w:spacing w:before="206"/>
              <w:ind w:left="10"/>
              <w:rPr>
                <w:sz w:val="24"/>
              </w:rPr>
            </w:pPr>
            <w:r>
              <w:rPr>
                <w:spacing w:val="-10"/>
                <w:sz w:val="24"/>
              </w:rPr>
              <w:t>6</w:t>
            </w:r>
          </w:p>
        </w:tc>
        <w:tc>
          <w:tcPr>
            <w:tcW w:w="2942" w:type="dxa"/>
          </w:tcPr>
          <w:p w:rsidR="004B1830" w:rsidRDefault="00A41DF2">
            <w:pPr>
              <w:pStyle w:val="TableParagraph"/>
              <w:ind w:left="109"/>
              <w:jc w:val="left"/>
              <w:rPr>
                <w:sz w:val="24"/>
              </w:rPr>
            </w:pPr>
            <w:r>
              <w:rPr>
                <w:sz w:val="24"/>
              </w:rPr>
              <w:t>KetepatanPemilihan</w:t>
            </w:r>
            <w:r>
              <w:rPr>
                <w:spacing w:val="-2"/>
                <w:sz w:val="24"/>
              </w:rPr>
              <w:t xml:space="preserve"> Jenis</w:t>
            </w:r>
          </w:p>
          <w:p w:rsidR="004B1830" w:rsidRDefault="00A41DF2">
            <w:pPr>
              <w:pStyle w:val="TableParagraph"/>
              <w:spacing w:before="138"/>
              <w:ind w:left="109"/>
              <w:jc w:val="left"/>
              <w:rPr>
                <w:sz w:val="24"/>
              </w:rPr>
            </w:pPr>
            <w:r>
              <w:rPr>
                <w:spacing w:val="-2"/>
                <w:sz w:val="24"/>
              </w:rPr>
              <w:t>Huruf</w:t>
            </w:r>
          </w:p>
        </w:tc>
        <w:tc>
          <w:tcPr>
            <w:tcW w:w="710" w:type="dxa"/>
          </w:tcPr>
          <w:p w:rsidR="004B1830" w:rsidRDefault="00A41DF2">
            <w:pPr>
              <w:pStyle w:val="TableParagraph"/>
              <w:spacing w:before="206"/>
              <w:ind w:left="11"/>
              <w:rPr>
                <w:sz w:val="24"/>
              </w:rPr>
            </w:pPr>
            <w:r>
              <w:rPr>
                <w:spacing w:val="-10"/>
                <w:sz w:val="24"/>
              </w:rPr>
              <w:t>5</w:t>
            </w:r>
          </w:p>
        </w:tc>
        <w:tc>
          <w:tcPr>
            <w:tcW w:w="656" w:type="dxa"/>
          </w:tcPr>
          <w:p w:rsidR="004B1830" w:rsidRDefault="00A41DF2">
            <w:pPr>
              <w:pStyle w:val="TableParagraph"/>
              <w:spacing w:before="206"/>
              <w:ind w:left="9"/>
              <w:rPr>
                <w:sz w:val="24"/>
              </w:rPr>
            </w:pPr>
            <w:r>
              <w:rPr>
                <w:spacing w:val="-10"/>
                <w:sz w:val="24"/>
              </w:rPr>
              <w:t>4</w:t>
            </w:r>
          </w:p>
        </w:tc>
        <w:tc>
          <w:tcPr>
            <w:tcW w:w="1021" w:type="dxa"/>
          </w:tcPr>
          <w:p w:rsidR="004B1830" w:rsidRDefault="00A41DF2">
            <w:pPr>
              <w:pStyle w:val="TableParagraph"/>
              <w:spacing w:before="206"/>
              <w:ind w:left="11" w:right="2"/>
              <w:rPr>
                <w:sz w:val="24"/>
              </w:rPr>
            </w:pPr>
            <w:r>
              <w:rPr>
                <w:spacing w:val="-10"/>
                <w:sz w:val="24"/>
              </w:rPr>
              <w:t>9</w:t>
            </w:r>
          </w:p>
        </w:tc>
        <w:tc>
          <w:tcPr>
            <w:tcW w:w="840" w:type="dxa"/>
          </w:tcPr>
          <w:p w:rsidR="004B1830" w:rsidRDefault="00A41DF2">
            <w:pPr>
              <w:pStyle w:val="TableParagraph"/>
              <w:spacing w:before="206"/>
              <w:ind w:left="8"/>
              <w:rPr>
                <w:sz w:val="24"/>
              </w:rPr>
            </w:pPr>
            <w:r>
              <w:rPr>
                <w:spacing w:val="-5"/>
                <w:sz w:val="24"/>
              </w:rPr>
              <w:t>90%</w:t>
            </w:r>
          </w:p>
        </w:tc>
        <w:tc>
          <w:tcPr>
            <w:tcW w:w="1416" w:type="dxa"/>
          </w:tcPr>
          <w:p w:rsidR="004B1830" w:rsidRDefault="00A41DF2">
            <w:pPr>
              <w:pStyle w:val="TableParagraph"/>
              <w:spacing w:before="206"/>
              <w:ind w:left="8" w:right="1"/>
              <w:rPr>
                <w:sz w:val="24"/>
              </w:rPr>
            </w:pPr>
            <w:r>
              <w:rPr>
                <w:sz w:val="24"/>
              </w:rPr>
              <w:t>Sangat</w:t>
            </w:r>
            <w:r>
              <w:rPr>
                <w:spacing w:val="-4"/>
                <w:sz w:val="24"/>
              </w:rPr>
              <w:t>Baik</w:t>
            </w:r>
          </w:p>
        </w:tc>
      </w:tr>
      <w:tr w:rsidR="004B1830">
        <w:trPr>
          <w:trHeight w:val="414"/>
        </w:trPr>
        <w:tc>
          <w:tcPr>
            <w:tcW w:w="570" w:type="dxa"/>
          </w:tcPr>
          <w:p w:rsidR="004B1830" w:rsidRDefault="00A41DF2">
            <w:pPr>
              <w:pStyle w:val="TableParagraph"/>
              <w:ind w:left="10"/>
              <w:rPr>
                <w:sz w:val="24"/>
              </w:rPr>
            </w:pPr>
            <w:r>
              <w:rPr>
                <w:spacing w:val="-10"/>
                <w:sz w:val="24"/>
              </w:rPr>
              <w:t>7</w:t>
            </w:r>
          </w:p>
        </w:tc>
        <w:tc>
          <w:tcPr>
            <w:tcW w:w="2942" w:type="dxa"/>
          </w:tcPr>
          <w:p w:rsidR="004B1830" w:rsidRDefault="00A41DF2">
            <w:pPr>
              <w:pStyle w:val="TableParagraph"/>
              <w:ind w:left="109"/>
              <w:jc w:val="left"/>
              <w:rPr>
                <w:sz w:val="24"/>
              </w:rPr>
            </w:pPr>
            <w:r>
              <w:rPr>
                <w:sz w:val="24"/>
              </w:rPr>
              <w:t>KetepatanUkuran</w:t>
            </w:r>
            <w:r>
              <w:rPr>
                <w:spacing w:val="-2"/>
                <w:sz w:val="24"/>
              </w:rPr>
              <w:t xml:space="preserve"> Huruf</w:t>
            </w:r>
          </w:p>
        </w:tc>
        <w:tc>
          <w:tcPr>
            <w:tcW w:w="710" w:type="dxa"/>
          </w:tcPr>
          <w:p w:rsidR="004B1830" w:rsidRDefault="00A41DF2">
            <w:pPr>
              <w:pStyle w:val="TableParagraph"/>
              <w:ind w:left="11"/>
              <w:rPr>
                <w:sz w:val="24"/>
              </w:rPr>
            </w:pPr>
            <w:r>
              <w:rPr>
                <w:spacing w:val="-10"/>
                <w:sz w:val="24"/>
              </w:rPr>
              <w:t>4</w:t>
            </w:r>
          </w:p>
        </w:tc>
        <w:tc>
          <w:tcPr>
            <w:tcW w:w="656" w:type="dxa"/>
          </w:tcPr>
          <w:p w:rsidR="004B1830" w:rsidRDefault="00A41DF2">
            <w:pPr>
              <w:pStyle w:val="TableParagraph"/>
              <w:ind w:left="9"/>
              <w:rPr>
                <w:sz w:val="24"/>
              </w:rPr>
            </w:pPr>
            <w:r>
              <w:rPr>
                <w:spacing w:val="-10"/>
                <w:sz w:val="24"/>
              </w:rPr>
              <w:t>4</w:t>
            </w:r>
          </w:p>
        </w:tc>
        <w:tc>
          <w:tcPr>
            <w:tcW w:w="1021" w:type="dxa"/>
          </w:tcPr>
          <w:p w:rsidR="004B1830" w:rsidRDefault="00A41DF2">
            <w:pPr>
              <w:pStyle w:val="TableParagraph"/>
              <w:ind w:left="11" w:right="2"/>
              <w:rPr>
                <w:sz w:val="24"/>
              </w:rPr>
            </w:pPr>
            <w:r>
              <w:rPr>
                <w:spacing w:val="-10"/>
                <w:sz w:val="24"/>
              </w:rPr>
              <w:t>8</w:t>
            </w:r>
          </w:p>
        </w:tc>
        <w:tc>
          <w:tcPr>
            <w:tcW w:w="840" w:type="dxa"/>
          </w:tcPr>
          <w:p w:rsidR="004B1830" w:rsidRDefault="00A41DF2">
            <w:pPr>
              <w:pStyle w:val="TableParagraph"/>
              <w:ind w:left="8"/>
              <w:rPr>
                <w:sz w:val="24"/>
              </w:rPr>
            </w:pPr>
            <w:r>
              <w:rPr>
                <w:spacing w:val="-5"/>
                <w:sz w:val="24"/>
              </w:rPr>
              <w:t>80%</w:t>
            </w:r>
          </w:p>
        </w:tc>
        <w:tc>
          <w:tcPr>
            <w:tcW w:w="1416" w:type="dxa"/>
          </w:tcPr>
          <w:p w:rsidR="004B1830" w:rsidRDefault="00A41DF2">
            <w:pPr>
              <w:pStyle w:val="TableParagraph"/>
              <w:ind w:left="8"/>
              <w:rPr>
                <w:sz w:val="24"/>
              </w:rPr>
            </w:pPr>
            <w:r>
              <w:rPr>
                <w:spacing w:val="-4"/>
                <w:sz w:val="24"/>
              </w:rPr>
              <w:t>Baik</w:t>
            </w:r>
          </w:p>
        </w:tc>
      </w:tr>
      <w:tr w:rsidR="004B1830">
        <w:trPr>
          <w:trHeight w:val="413"/>
        </w:trPr>
        <w:tc>
          <w:tcPr>
            <w:tcW w:w="570" w:type="dxa"/>
          </w:tcPr>
          <w:p w:rsidR="004B1830" w:rsidRDefault="00A41DF2">
            <w:pPr>
              <w:pStyle w:val="TableParagraph"/>
              <w:ind w:left="10"/>
              <w:rPr>
                <w:sz w:val="24"/>
              </w:rPr>
            </w:pPr>
            <w:r>
              <w:rPr>
                <w:spacing w:val="-10"/>
                <w:sz w:val="24"/>
              </w:rPr>
              <w:t>8</w:t>
            </w:r>
          </w:p>
        </w:tc>
        <w:tc>
          <w:tcPr>
            <w:tcW w:w="2942" w:type="dxa"/>
          </w:tcPr>
          <w:p w:rsidR="004B1830" w:rsidRDefault="00A41DF2">
            <w:pPr>
              <w:pStyle w:val="TableParagraph"/>
              <w:ind w:left="109"/>
              <w:jc w:val="left"/>
              <w:rPr>
                <w:i/>
                <w:sz w:val="24"/>
              </w:rPr>
            </w:pPr>
            <w:r>
              <w:rPr>
                <w:sz w:val="24"/>
              </w:rPr>
              <w:t>TampilanDesain</w:t>
            </w:r>
            <w:r>
              <w:rPr>
                <w:i/>
                <w:spacing w:val="-2"/>
                <w:sz w:val="24"/>
              </w:rPr>
              <w:t>Slide</w:t>
            </w:r>
          </w:p>
        </w:tc>
        <w:tc>
          <w:tcPr>
            <w:tcW w:w="710" w:type="dxa"/>
          </w:tcPr>
          <w:p w:rsidR="004B1830" w:rsidRDefault="00A41DF2">
            <w:pPr>
              <w:pStyle w:val="TableParagraph"/>
              <w:ind w:left="11"/>
              <w:rPr>
                <w:sz w:val="24"/>
              </w:rPr>
            </w:pPr>
            <w:r>
              <w:rPr>
                <w:spacing w:val="-10"/>
                <w:sz w:val="24"/>
              </w:rPr>
              <w:t>4</w:t>
            </w:r>
          </w:p>
        </w:tc>
        <w:tc>
          <w:tcPr>
            <w:tcW w:w="656" w:type="dxa"/>
          </w:tcPr>
          <w:p w:rsidR="004B1830" w:rsidRDefault="00A41DF2">
            <w:pPr>
              <w:pStyle w:val="TableParagraph"/>
              <w:ind w:left="9"/>
              <w:rPr>
                <w:sz w:val="24"/>
              </w:rPr>
            </w:pPr>
            <w:r>
              <w:rPr>
                <w:spacing w:val="-10"/>
                <w:sz w:val="24"/>
              </w:rPr>
              <w:t>5</w:t>
            </w:r>
          </w:p>
        </w:tc>
        <w:tc>
          <w:tcPr>
            <w:tcW w:w="1021" w:type="dxa"/>
          </w:tcPr>
          <w:p w:rsidR="004B1830" w:rsidRDefault="00A41DF2">
            <w:pPr>
              <w:pStyle w:val="TableParagraph"/>
              <w:ind w:left="11" w:right="2"/>
              <w:rPr>
                <w:sz w:val="24"/>
              </w:rPr>
            </w:pPr>
            <w:r>
              <w:rPr>
                <w:spacing w:val="-10"/>
                <w:sz w:val="24"/>
              </w:rPr>
              <w:t>9</w:t>
            </w:r>
          </w:p>
        </w:tc>
        <w:tc>
          <w:tcPr>
            <w:tcW w:w="840" w:type="dxa"/>
          </w:tcPr>
          <w:p w:rsidR="004B1830" w:rsidRDefault="00A41DF2">
            <w:pPr>
              <w:pStyle w:val="TableParagraph"/>
              <w:ind w:left="8"/>
              <w:rPr>
                <w:sz w:val="24"/>
              </w:rPr>
            </w:pPr>
            <w:r>
              <w:rPr>
                <w:spacing w:val="-5"/>
                <w:sz w:val="24"/>
              </w:rPr>
              <w:t>90%</w:t>
            </w:r>
          </w:p>
        </w:tc>
        <w:tc>
          <w:tcPr>
            <w:tcW w:w="1416" w:type="dxa"/>
          </w:tcPr>
          <w:p w:rsidR="004B1830" w:rsidRDefault="00A41DF2">
            <w:pPr>
              <w:pStyle w:val="TableParagraph"/>
              <w:ind w:left="8" w:right="1"/>
              <w:rPr>
                <w:sz w:val="24"/>
              </w:rPr>
            </w:pPr>
            <w:r>
              <w:rPr>
                <w:sz w:val="24"/>
              </w:rPr>
              <w:t>Sangat</w:t>
            </w:r>
            <w:r>
              <w:rPr>
                <w:spacing w:val="-4"/>
                <w:sz w:val="24"/>
              </w:rPr>
              <w:t>Baik</w:t>
            </w:r>
          </w:p>
        </w:tc>
      </w:tr>
      <w:tr w:rsidR="004B1830">
        <w:trPr>
          <w:trHeight w:val="414"/>
        </w:trPr>
        <w:tc>
          <w:tcPr>
            <w:tcW w:w="570" w:type="dxa"/>
          </w:tcPr>
          <w:p w:rsidR="004B1830" w:rsidRDefault="00A41DF2">
            <w:pPr>
              <w:pStyle w:val="TableParagraph"/>
              <w:ind w:left="10"/>
              <w:rPr>
                <w:sz w:val="24"/>
              </w:rPr>
            </w:pPr>
            <w:r>
              <w:rPr>
                <w:spacing w:val="-10"/>
                <w:sz w:val="24"/>
              </w:rPr>
              <w:t>9</w:t>
            </w:r>
          </w:p>
        </w:tc>
        <w:tc>
          <w:tcPr>
            <w:tcW w:w="2942" w:type="dxa"/>
          </w:tcPr>
          <w:p w:rsidR="004B1830" w:rsidRDefault="00A41DF2">
            <w:pPr>
              <w:pStyle w:val="TableParagraph"/>
              <w:ind w:left="109"/>
              <w:jc w:val="left"/>
              <w:rPr>
                <w:sz w:val="24"/>
              </w:rPr>
            </w:pPr>
            <w:r>
              <w:rPr>
                <w:sz w:val="24"/>
              </w:rPr>
              <w:t>KomposisiTiap</w:t>
            </w:r>
            <w:r>
              <w:rPr>
                <w:spacing w:val="-4"/>
                <w:sz w:val="24"/>
              </w:rPr>
              <w:t>Slide</w:t>
            </w:r>
          </w:p>
        </w:tc>
        <w:tc>
          <w:tcPr>
            <w:tcW w:w="710" w:type="dxa"/>
          </w:tcPr>
          <w:p w:rsidR="004B1830" w:rsidRDefault="00A41DF2">
            <w:pPr>
              <w:pStyle w:val="TableParagraph"/>
              <w:ind w:left="11"/>
              <w:rPr>
                <w:sz w:val="24"/>
              </w:rPr>
            </w:pPr>
            <w:r>
              <w:rPr>
                <w:spacing w:val="-10"/>
                <w:sz w:val="24"/>
              </w:rPr>
              <w:t>4</w:t>
            </w:r>
          </w:p>
        </w:tc>
        <w:tc>
          <w:tcPr>
            <w:tcW w:w="656" w:type="dxa"/>
          </w:tcPr>
          <w:p w:rsidR="004B1830" w:rsidRDefault="00A41DF2">
            <w:pPr>
              <w:pStyle w:val="TableParagraph"/>
              <w:ind w:left="9"/>
              <w:rPr>
                <w:sz w:val="24"/>
              </w:rPr>
            </w:pPr>
            <w:r>
              <w:rPr>
                <w:spacing w:val="-10"/>
                <w:sz w:val="24"/>
              </w:rPr>
              <w:t>5</w:t>
            </w:r>
          </w:p>
        </w:tc>
        <w:tc>
          <w:tcPr>
            <w:tcW w:w="1021" w:type="dxa"/>
          </w:tcPr>
          <w:p w:rsidR="004B1830" w:rsidRDefault="00A41DF2">
            <w:pPr>
              <w:pStyle w:val="TableParagraph"/>
              <w:ind w:left="11" w:right="2"/>
              <w:rPr>
                <w:sz w:val="24"/>
              </w:rPr>
            </w:pPr>
            <w:r>
              <w:rPr>
                <w:spacing w:val="-10"/>
                <w:sz w:val="24"/>
              </w:rPr>
              <w:t>9</w:t>
            </w:r>
          </w:p>
        </w:tc>
        <w:tc>
          <w:tcPr>
            <w:tcW w:w="840" w:type="dxa"/>
          </w:tcPr>
          <w:p w:rsidR="004B1830" w:rsidRDefault="00A41DF2">
            <w:pPr>
              <w:pStyle w:val="TableParagraph"/>
              <w:ind w:left="8"/>
              <w:rPr>
                <w:sz w:val="24"/>
              </w:rPr>
            </w:pPr>
            <w:r>
              <w:rPr>
                <w:spacing w:val="-5"/>
                <w:sz w:val="24"/>
              </w:rPr>
              <w:t>90%</w:t>
            </w:r>
          </w:p>
        </w:tc>
        <w:tc>
          <w:tcPr>
            <w:tcW w:w="1416" w:type="dxa"/>
          </w:tcPr>
          <w:p w:rsidR="004B1830" w:rsidRDefault="00A41DF2">
            <w:pPr>
              <w:pStyle w:val="TableParagraph"/>
              <w:ind w:left="8" w:right="1"/>
              <w:rPr>
                <w:sz w:val="24"/>
              </w:rPr>
            </w:pPr>
            <w:r>
              <w:rPr>
                <w:sz w:val="24"/>
              </w:rPr>
              <w:t>Sangat</w:t>
            </w:r>
            <w:r>
              <w:rPr>
                <w:spacing w:val="-4"/>
                <w:sz w:val="24"/>
              </w:rPr>
              <w:t>Baik</w:t>
            </w:r>
          </w:p>
        </w:tc>
      </w:tr>
      <w:tr w:rsidR="004B1830">
        <w:trPr>
          <w:trHeight w:val="414"/>
        </w:trPr>
        <w:tc>
          <w:tcPr>
            <w:tcW w:w="4878" w:type="dxa"/>
            <w:gridSpan w:val="4"/>
          </w:tcPr>
          <w:p w:rsidR="004B1830" w:rsidRDefault="00A41DF2">
            <w:pPr>
              <w:pStyle w:val="TableParagraph"/>
              <w:ind w:left="10"/>
              <w:rPr>
                <w:sz w:val="24"/>
              </w:rPr>
            </w:pPr>
            <w:r>
              <w:rPr>
                <w:spacing w:val="-2"/>
                <w:sz w:val="24"/>
              </w:rPr>
              <w:t>Jumlah</w:t>
            </w:r>
          </w:p>
        </w:tc>
        <w:tc>
          <w:tcPr>
            <w:tcW w:w="1021" w:type="dxa"/>
          </w:tcPr>
          <w:p w:rsidR="004B1830" w:rsidRDefault="00A41DF2">
            <w:pPr>
              <w:pStyle w:val="TableParagraph"/>
              <w:ind w:left="11" w:right="2"/>
              <w:rPr>
                <w:sz w:val="24"/>
              </w:rPr>
            </w:pPr>
            <w:r>
              <w:rPr>
                <w:spacing w:val="-5"/>
                <w:sz w:val="24"/>
              </w:rPr>
              <w:t>80</w:t>
            </w:r>
          </w:p>
        </w:tc>
        <w:tc>
          <w:tcPr>
            <w:tcW w:w="840" w:type="dxa"/>
          </w:tcPr>
          <w:p w:rsidR="004B1830" w:rsidRDefault="00A41DF2">
            <w:pPr>
              <w:pStyle w:val="TableParagraph"/>
              <w:ind w:left="8"/>
              <w:rPr>
                <w:sz w:val="24"/>
              </w:rPr>
            </w:pPr>
            <w:r>
              <w:rPr>
                <w:spacing w:val="-2"/>
                <w:sz w:val="24"/>
              </w:rPr>
              <w:t>88,8%</w:t>
            </w:r>
          </w:p>
        </w:tc>
        <w:tc>
          <w:tcPr>
            <w:tcW w:w="1416" w:type="dxa"/>
          </w:tcPr>
          <w:p w:rsidR="004B1830" w:rsidRDefault="00A41DF2">
            <w:pPr>
              <w:pStyle w:val="TableParagraph"/>
              <w:ind w:left="8" w:right="1"/>
              <w:rPr>
                <w:sz w:val="24"/>
              </w:rPr>
            </w:pPr>
            <w:r>
              <w:rPr>
                <w:sz w:val="24"/>
              </w:rPr>
              <w:t>Sangat</w:t>
            </w:r>
            <w:r>
              <w:rPr>
                <w:spacing w:val="-4"/>
                <w:sz w:val="24"/>
              </w:rPr>
              <w:t>Baik</w:t>
            </w:r>
          </w:p>
        </w:tc>
      </w:tr>
    </w:tbl>
    <w:p w:rsidR="004B1830" w:rsidRDefault="004B1830">
      <w:pPr>
        <w:pStyle w:val="BodyText"/>
        <w:spacing w:before="6"/>
      </w:pPr>
    </w:p>
    <w:p w:rsidR="004B1830" w:rsidRDefault="00A41DF2">
      <w:pPr>
        <w:pStyle w:val="Heading2"/>
        <w:spacing w:before="1" w:line="360" w:lineRule="auto"/>
        <w:ind w:left="2095" w:hanging="961"/>
      </w:pPr>
      <w:r>
        <w:t>Tabel8SkorPenilaianKualitasMediaPadaMediaPembelajaranBerbasis Multimedia Interaktif Tentang Tampilan Pembelajaran</w:t>
      </w:r>
    </w:p>
    <w:p w:rsidR="004B1830" w:rsidRDefault="004B1830">
      <w:pPr>
        <w:pStyle w:val="Heading2"/>
        <w:spacing w:line="360" w:lineRule="auto"/>
        <w:sectPr w:rsidR="004B1830">
          <w:headerReference w:type="even" r:id="rId391"/>
          <w:headerReference w:type="default" r:id="rId392"/>
          <w:footerReference w:type="default" r:id="rId393"/>
          <w:headerReference w:type="first" r:id="rId394"/>
          <w:pgSz w:w="11910" w:h="16840"/>
          <w:pgMar w:top="1400" w:right="708" w:bottom="280" w:left="1275" w:header="1146" w:footer="0" w:gutter="0"/>
          <w:cols w:space="720"/>
        </w:sectPr>
      </w:pPr>
    </w:p>
    <w:p w:rsidR="004B1830" w:rsidRDefault="004B1830">
      <w:pPr>
        <w:pStyle w:val="BodyText"/>
        <w:rPr>
          <w:b/>
        </w:rPr>
      </w:pPr>
    </w:p>
    <w:p w:rsidR="004B1830" w:rsidRDefault="004B1830">
      <w:pPr>
        <w:pStyle w:val="BodyText"/>
        <w:rPr>
          <w:b/>
        </w:rPr>
      </w:pPr>
    </w:p>
    <w:p w:rsidR="004B1830" w:rsidRDefault="004B1830">
      <w:pPr>
        <w:pStyle w:val="BodyText"/>
        <w:spacing w:before="28"/>
        <w:rPr>
          <w:b/>
        </w:rPr>
      </w:pPr>
    </w:p>
    <w:p w:rsidR="004B1830" w:rsidRDefault="00A41DF2">
      <w:pPr>
        <w:pStyle w:val="BodyText"/>
        <w:spacing w:line="480" w:lineRule="auto"/>
        <w:ind w:left="993" w:right="994" w:firstLine="568"/>
        <w:jc w:val="both"/>
      </w:pPr>
      <w:r>
        <w:t>Tingkatpenilaianahlimediapembelajaranpadaaspekkualitaspemograman media pembelajaran berbasis multimedia interaktif pada materi teks cerita ulang biografipadakategori sangatbaik. Hasil validasi berupaskor penilaian komponen media pembelajaran berbasis multimedia interaktif pada aspek pemograman disajikan tabel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2"/>
        <w:gridCol w:w="2880"/>
        <w:gridCol w:w="722"/>
        <w:gridCol w:w="720"/>
        <w:gridCol w:w="1009"/>
        <w:gridCol w:w="864"/>
        <w:gridCol w:w="1438"/>
      </w:tblGrid>
      <w:tr w:rsidR="004B1830">
        <w:trPr>
          <w:trHeight w:val="414"/>
        </w:trPr>
        <w:tc>
          <w:tcPr>
            <w:tcW w:w="522" w:type="dxa"/>
            <w:vMerge w:val="restart"/>
          </w:tcPr>
          <w:p w:rsidR="004B1830" w:rsidRDefault="00A41DF2">
            <w:pPr>
              <w:pStyle w:val="TableParagraph"/>
              <w:spacing w:before="212"/>
              <w:ind w:left="115"/>
              <w:jc w:val="left"/>
              <w:rPr>
                <w:b/>
                <w:sz w:val="24"/>
              </w:rPr>
            </w:pPr>
            <w:r>
              <w:rPr>
                <w:b/>
                <w:spacing w:val="-5"/>
                <w:sz w:val="24"/>
              </w:rPr>
              <w:t>No</w:t>
            </w:r>
          </w:p>
        </w:tc>
        <w:tc>
          <w:tcPr>
            <w:tcW w:w="2880" w:type="dxa"/>
            <w:vMerge w:val="restart"/>
          </w:tcPr>
          <w:p w:rsidR="004B1830" w:rsidRDefault="00A41DF2">
            <w:pPr>
              <w:pStyle w:val="TableParagraph"/>
              <w:spacing w:before="212"/>
              <w:ind w:left="437"/>
              <w:jc w:val="left"/>
              <w:rPr>
                <w:b/>
                <w:sz w:val="24"/>
              </w:rPr>
            </w:pPr>
            <w:r>
              <w:rPr>
                <w:b/>
                <w:sz w:val="24"/>
              </w:rPr>
              <w:t xml:space="preserve">Indikator </w:t>
            </w:r>
            <w:r>
              <w:rPr>
                <w:b/>
                <w:spacing w:val="-2"/>
                <w:sz w:val="24"/>
              </w:rPr>
              <w:t>Penilaian</w:t>
            </w:r>
          </w:p>
        </w:tc>
        <w:tc>
          <w:tcPr>
            <w:tcW w:w="1442" w:type="dxa"/>
            <w:gridSpan w:val="2"/>
          </w:tcPr>
          <w:p w:rsidR="004B1830" w:rsidRDefault="00A41DF2">
            <w:pPr>
              <w:pStyle w:val="TableParagraph"/>
              <w:ind w:left="155"/>
              <w:jc w:val="left"/>
              <w:rPr>
                <w:b/>
                <w:sz w:val="24"/>
              </w:rPr>
            </w:pPr>
            <w:r>
              <w:rPr>
                <w:b/>
                <w:spacing w:val="-2"/>
                <w:sz w:val="24"/>
              </w:rPr>
              <w:t>Responden</w:t>
            </w:r>
          </w:p>
        </w:tc>
        <w:tc>
          <w:tcPr>
            <w:tcW w:w="1009" w:type="dxa"/>
            <w:vMerge w:val="restart"/>
          </w:tcPr>
          <w:p w:rsidR="004B1830" w:rsidRDefault="00A41DF2">
            <w:pPr>
              <w:pStyle w:val="TableParagraph"/>
              <w:spacing w:before="4"/>
              <w:ind w:left="11" w:right="2"/>
              <w:rPr>
                <w:b/>
                <w:sz w:val="24"/>
              </w:rPr>
            </w:pPr>
            <w:r>
              <w:rPr>
                <w:b/>
                <w:spacing w:val="-2"/>
                <w:sz w:val="24"/>
              </w:rPr>
              <w:t>Jumlah</w:t>
            </w:r>
          </w:p>
          <w:p w:rsidR="004B1830" w:rsidRDefault="00A41DF2">
            <w:pPr>
              <w:pStyle w:val="TableParagraph"/>
              <w:spacing w:before="138"/>
              <w:ind w:left="11"/>
              <w:rPr>
                <w:b/>
                <w:sz w:val="24"/>
              </w:rPr>
            </w:pPr>
            <w:r>
              <w:rPr>
                <w:b/>
                <w:spacing w:val="-4"/>
                <w:sz w:val="24"/>
              </w:rPr>
              <w:t>Skor</w:t>
            </w:r>
          </w:p>
        </w:tc>
        <w:tc>
          <w:tcPr>
            <w:tcW w:w="864" w:type="dxa"/>
            <w:vMerge w:val="restart"/>
          </w:tcPr>
          <w:p w:rsidR="004B1830" w:rsidRDefault="00A41DF2">
            <w:pPr>
              <w:pStyle w:val="TableParagraph"/>
              <w:spacing w:before="4"/>
              <w:ind w:left="145"/>
              <w:jc w:val="left"/>
              <w:rPr>
                <w:b/>
                <w:sz w:val="24"/>
              </w:rPr>
            </w:pPr>
            <w:r>
              <w:rPr>
                <w:b/>
                <w:spacing w:val="-2"/>
                <w:sz w:val="24"/>
              </w:rPr>
              <w:t>Rata-</w:t>
            </w:r>
          </w:p>
          <w:p w:rsidR="004B1830" w:rsidRDefault="00A41DF2">
            <w:pPr>
              <w:pStyle w:val="TableParagraph"/>
              <w:spacing w:before="138"/>
              <w:ind w:left="219"/>
              <w:jc w:val="left"/>
              <w:rPr>
                <w:b/>
                <w:sz w:val="24"/>
              </w:rPr>
            </w:pPr>
            <w:r>
              <w:rPr>
                <w:b/>
                <w:spacing w:val="-4"/>
                <w:sz w:val="24"/>
              </w:rPr>
              <w:t>rata</w:t>
            </w:r>
          </w:p>
        </w:tc>
        <w:tc>
          <w:tcPr>
            <w:tcW w:w="1438" w:type="dxa"/>
            <w:vMerge w:val="restart"/>
          </w:tcPr>
          <w:p w:rsidR="004B1830" w:rsidRDefault="00A41DF2">
            <w:pPr>
              <w:pStyle w:val="TableParagraph"/>
              <w:spacing w:before="212"/>
              <w:ind w:left="298"/>
              <w:jc w:val="left"/>
              <w:rPr>
                <w:b/>
                <w:sz w:val="24"/>
              </w:rPr>
            </w:pPr>
            <w:r>
              <w:rPr>
                <w:b/>
                <w:spacing w:val="-2"/>
                <w:sz w:val="24"/>
              </w:rPr>
              <w:t>Kriteria</w:t>
            </w:r>
          </w:p>
        </w:tc>
      </w:tr>
      <w:tr w:rsidR="004B1830">
        <w:trPr>
          <w:trHeight w:val="413"/>
        </w:trPr>
        <w:tc>
          <w:tcPr>
            <w:tcW w:w="522" w:type="dxa"/>
            <w:vMerge/>
            <w:tcBorders>
              <w:top w:val="nil"/>
            </w:tcBorders>
          </w:tcPr>
          <w:p w:rsidR="004B1830" w:rsidRDefault="004B1830">
            <w:pPr>
              <w:rPr>
                <w:sz w:val="2"/>
                <w:szCs w:val="2"/>
              </w:rPr>
            </w:pPr>
          </w:p>
        </w:tc>
        <w:tc>
          <w:tcPr>
            <w:tcW w:w="2880" w:type="dxa"/>
            <w:vMerge/>
            <w:tcBorders>
              <w:top w:val="nil"/>
            </w:tcBorders>
          </w:tcPr>
          <w:p w:rsidR="004B1830" w:rsidRDefault="004B1830">
            <w:pPr>
              <w:rPr>
                <w:sz w:val="2"/>
                <w:szCs w:val="2"/>
              </w:rPr>
            </w:pPr>
          </w:p>
        </w:tc>
        <w:tc>
          <w:tcPr>
            <w:tcW w:w="722" w:type="dxa"/>
          </w:tcPr>
          <w:p w:rsidR="004B1830" w:rsidRDefault="00A41DF2">
            <w:pPr>
              <w:pStyle w:val="TableParagraph"/>
              <w:ind w:left="11"/>
              <w:rPr>
                <w:b/>
                <w:sz w:val="24"/>
              </w:rPr>
            </w:pPr>
            <w:r>
              <w:rPr>
                <w:b/>
                <w:spacing w:val="-10"/>
                <w:sz w:val="24"/>
              </w:rPr>
              <w:t>1</w:t>
            </w:r>
          </w:p>
        </w:tc>
        <w:tc>
          <w:tcPr>
            <w:tcW w:w="720" w:type="dxa"/>
          </w:tcPr>
          <w:p w:rsidR="004B1830" w:rsidRDefault="00A41DF2">
            <w:pPr>
              <w:pStyle w:val="TableParagraph"/>
              <w:ind w:left="9"/>
              <w:rPr>
                <w:b/>
                <w:sz w:val="24"/>
              </w:rPr>
            </w:pPr>
            <w:r>
              <w:rPr>
                <w:b/>
                <w:spacing w:val="-10"/>
                <w:sz w:val="24"/>
              </w:rPr>
              <w:t>2</w:t>
            </w:r>
          </w:p>
        </w:tc>
        <w:tc>
          <w:tcPr>
            <w:tcW w:w="1009" w:type="dxa"/>
            <w:vMerge/>
            <w:tcBorders>
              <w:top w:val="nil"/>
            </w:tcBorders>
          </w:tcPr>
          <w:p w:rsidR="004B1830" w:rsidRDefault="004B1830">
            <w:pPr>
              <w:rPr>
                <w:sz w:val="2"/>
                <w:szCs w:val="2"/>
              </w:rPr>
            </w:pPr>
          </w:p>
        </w:tc>
        <w:tc>
          <w:tcPr>
            <w:tcW w:w="864" w:type="dxa"/>
            <w:vMerge/>
            <w:tcBorders>
              <w:top w:val="nil"/>
            </w:tcBorders>
          </w:tcPr>
          <w:p w:rsidR="004B1830" w:rsidRDefault="004B1830">
            <w:pPr>
              <w:rPr>
                <w:sz w:val="2"/>
                <w:szCs w:val="2"/>
              </w:rPr>
            </w:pPr>
          </w:p>
        </w:tc>
        <w:tc>
          <w:tcPr>
            <w:tcW w:w="1438" w:type="dxa"/>
            <w:vMerge/>
            <w:tcBorders>
              <w:top w:val="nil"/>
            </w:tcBorders>
          </w:tcPr>
          <w:p w:rsidR="004B1830" w:rsidRDefault="004B1830">
            <w:pPr>
              <w:rPr>
                <w:sz w:val="2"/>
                <w:szCs w:val="2"/>
              </w:rPr>
            </w:pPr>
          </w:p>
        </w:tc>
      </w:tr>
      <w:tr w:rsidR="004B1830">
        <w:trPr>
          <w:trHeight w:val="414"/>
        </w:trPr>
        <w:tc>
          <w:tcPr>
            <w:tcW w:w="522" w:type="dxa"/>
          </w:tcPr>
          <w:p w:rsidR="004B1830" w:rsidRDefault="00A41DF2">
            <w:pPr>
              <w:pStyle w:val="TableParagraph"/>
              <w:ind w:left="12" w:right="2"/>
              <w:rPr>
                <w:sz w:val="24"/>
              </w:rPr>
            </w:pPr>
            <w:r>
              <w:rPr>
                <w:spacing w:val="-10"/>
                <w:sz w:val="24"/>
              </w:rPr>
              <w:t>1</w:t>
            </w:r>
          </w:p>
        </w:tc>
        <w:tc>
          <w:tcPr>
            <w:tcW w:w="2880" w:type="dxa"/>
          </w:tcPr>
          <w:p w:rsidR="004B1830" w:rsidRDefault="00A41DF2">
            <w:pPr>
              <w:pStyle w:val="TableParagraph"/>
              <w:ind w:left="109"/>
              <w:jc w:val="left"/>
              <w:rPr>
                <w:sz w:val="24"/>
              </w:rPr>
            </w:pPr>
            <w:r>
              <w:rPr>
                <w:sz w:val="24"/>
              </w:rPr>
              <w:t>TingkatInteraktif</w:t>
            </w:r>
            <w:r>
              <w:rPr>
                <w:spacing w:val="-4"/>
                <w:sz w:val="24"/>
              </w:rPr>
              <w:t>Siswa</w:t>
            </w:r>
          </w:p>
        </w:tc>
        <w:tc>
          <w:tcPr>
            <w:tcW w:w="722" w:type="dxa"/>
          </w:tcPr>
          <w:p w:rsidR="004B1830" w:rsidRDefault="00A41DF2">
            <w:pPr>
              <w:pStyle w:val="TableParagraph"/>
              <w:ind w:left="11"/>
              <w:rPr>
                <w:sz w:val="24"/>
              </w:rPr>
            </w:pPr>
            <w:r>
              <w:rPr>
                <w:spacing w:val="-10"/>
                <w:sz w:val="24"/>
              </w:rPr>
              <w:t>5</w:t>
            </w:r>
          </w:p>
        </w:tc>
        <w:tc>
          <w:tcPr>
            <w:tcW w:w="720" w:type="dxa"/>
          </w:tcPr>
          <w:p w:rsidR="004B1830" w:rsidRDefault="00A41DF2">
            <w:pPr>
              <w:pStyle w:val="TableParagraph"/>
              <w:ind w:left="9"/>
              <w:rPr>
                <w:sz w:val="24"/>
              </w:rPr>
            </w:pPr>
            <w:r>
              <w:rPr>
                <w:spacing w:val="-10"/>
                <w:sz w:val="24"/>
              </w:rPr>
              <w:t>4</w:t>
            </w:r>
          </w:p>
        </w:tc>
        <w:tc>
          <w:tcPr>
            <w:tcW w:w="1009" w:type="dxa"/>
          </w:tcPr>
          <w:p w:rsidR="004B1830" w:rsidRDefault="00A41DF2">
            <w:pPr>
              <w:pStyle w:val="TableParagraph"/>
              <w:ind w:left="13"/>
              <w:rPr>
                <w:sz w:val="24"/>
              </w:rPr>
            </w:pPr>
            <w:r>
              <w:rPr>
                <w:spacing w:val="-10"/>
                <w:sz w:val="24"/>
              </w:rPr>
              <w:t>9</w:t>
            </w:r>
          </w:p>
        </w:tc>
        <w:tc>
          <w:tcPr>
            <w:tcW w:w="864" w:type="dxa"/>
          </w:tcPr>
          <w:p w:rsidR="004B1830" w:rsidRDefault="00A41DF2">
            <w:pPr>
              <w:pStyle w:val="TableParagraph"/>
              <w:ind w:left="12"/>
              <w:rPr>
                <w:sz w:val="24"/>
              </w:rPr>
            </w:pPr>
            <w:r>
              <w:rPr>
                <w:spacing w:val="-5"/>
                <w:sz w:val="24"/>
              </w:rPr>
              <w:t>90%</w:t>
            </w:r>
          </w:p>
        </w:tc>
        <w:tc>
          <w:tcPr>
            <w:tcW w:w="1438" w:type="dxa"/>
          </w:tcPr>
          <w:p w:rsidR="004B1830" w:rsidRDefault="00A41DF2">
            <w:pPr>
              <w:pStyle w:val="TableParagraph"/>
              <w:ind w:left="108"/>
              <w:jc w:val="left"/>
              <w:rPr>
                <w:sz w:val="24"/>
              </w:rPr>
            </w:pPr>
            <w:r>
              <w:rPr>
                <w:sz w:val="24"/>
              </w:rPr>
              <w:t>Sangat</w:t>
            </w:r>
            <w:r>
              <w:rPr>
                <w:spacing w:val="-4"/>
                <w:sz w:val="24"/>
              </w:rPr>
              <w:t>Baik</w:t>
            </w:r>
          </w:p>
        </w:tc>
      </w:tr>
      <w:tr w:rsidR="004B1830">
        <w:trPr>
          <w:trHeight w:val="828"/>
        </w:trPr>
        <w:tc>
          <w:tcPr>
            <w:tcW w:w="522" w:type="dxa"/>
          </w:tcPr>
          <w:p w:rsidR="004B1830" w:rsidRDefault="00A41DF2">
            <w:pPr>
              <w:pStyle w:val="TableParagraph"/>
              <w:ind w:left="12" w:right="2"/>
              <w:rPr>
                <w:sz w:val="24"/>
              </w:rPr>
            </w:pPr>
            <w:r>
              <w:rPr>
                <w:spacing w:val="-10"/>
                <w:sz w:val="24"/>
              </w:rPr>
              <w:t>2</w:t>
            </w:r>
          </w:p>
        </w:tc>
        <w:tc>
          <w:tcPr>
            <w:tcW w:w="2880" w:type="dxa"/>
          </w:tcPr>
          <w:p w:rsidR="004B1830" w:rsidRDefault="00A41DF2">
            <w:pPr>
              <w:pStyle w:val="TableParagraph"/>
              <w:ind w:left="109"/>
              <w:jc w:val="left"/>
              <w:rPr>
                <w:sz w:val="24"/>
              </w:rPr>
            </w:pPr>
            <w:r>
              <w:rPr>
                <w:sz w:val="24"/>
              </w:rPr>
              <w:t>Kemudahan</w:t>
            </w:r>
            <w:r>
              <w:rPr>
                <w:spacing w:val="-2"/>
                <w:sz w:val="24"/>
              </w:rPr>
              <w:t xml:space="preserve"> Interaksi</w:t>
            </w:r>
          </w:p>
          <w:p w:rsidR="004B1830" w:rsidRDefault="00A41DF2">
            <w:pPr>
              <w:pStyle w:val="TableParagraph"/>
              <w:spacing w:before="138"/>
              <w:ind w:left="109"/>
              <w:jc w:val="left"/>
              <w:rPr>
                <w:sz w:val="24"/>
              </w:rPr>
            </w:pPr>
            <w:r>
              <w:rPr>
                <w:sz w:val="24"/>
              </w:rPr>
              <w:t>dengan</w:t>
            </w:r>
            <w:r>
              <w:rPr>
                <w:spacing w:val="-2"/>
                <w:sz w:val="24"/>
              </w:rPr>
              <w:t xml:space="preserve"> Siswa</w:t>
            </w:r>
          </w:p>
        </w:tc>
        <w:tc>
          <w:tcPr>
            <w:tcW w:w="722" w:type="dxa"/>
          </w:tcPr>
          <w:p w:rsidR="004B1830" w:rsidRDefault="00A41DF2">
            <w:pPr>
              <w:pStyle w:val="TableParagraph"/>
              <w:spacing w:before="206"/>
              <w:ind w:left="11"/>
              <w:rPr>
                <w:sz w:val="24"/>
              </w:rPr>
            </w:pPr>
            <w:r>
              <w:rPr>
                <w:spacing w:val="-10"/>
                <w:sz w:val="24"/>
              </w:rPr>
              <w:t>4</w:t>
            </w:r>
          </w:p>
        </w:tc>
        <w:tc>
          <w:tcPr>
            <w:tcW w:w="720" w:type="dxa"/>
          </w:tcPr>
          <w:p w:rsidR="004B1830" w:rsidRDefault="00A41DF2">
            <w:pPr>
              <w:pStyle w:val="TableParagraph"/>
              <w:spacing w:before="206"/>
              <w:ind w:left="9"/>
              <w:rPr>
                <w:sz w:val="24"/>
              </w:rPr>
            </w:pPr>
            <w:r>
              <w:rPr>
                <w:spacing w:val="-10"/>
                <w:sz w:val="24"/>
              </w:rPr>
              <w:t>4</w:t>
            </w:r>
          </w:p>
        </w:tc>
        <w:tc>
          <w:tcPr>
            <w:tcW w:w="1009" w:type="dxa"/>
          </w:tcPr>
          <w:p w:rsidR="004B1830" w:rsidRDefault="00A41DF2">
            <w:pPr>
              <w:pStyle w:val="TableParagraph"/>
              <w:spacing w:before="206"/>
              <w:ind w:left="13"/>
              <w:rPr>
                <w:sz w:val="24"/>
              </w:rPr>
            </w:pPr>
            <w:r>
              <w:rPr>
                <w:spacing w:val="-10"/>
                <w:sz w:val="24"/>
              </w:rPr>
              <w:t>8</w:t>
            </w:r>
          </w:p>
        </w:tc>
        <w:tc>
          <w:tcPr>
            <w:tcW w:w="864" w:type="dxa"/>
          </w:tcPr>
          <w:p w:rsidR="004B1830" w:rsidRDefault="00A41DF2">
            <w:pPr>
              <w:pStyle w:val="TableParagraph"/>
              <w:spacing w:before="206"/>
              <w:ind w:left="12"/>
              <w:rPr>
                <w:sz w:val="24"/>
              </w:rPr>
            </w:pPr>
            <w:r>
              <w:rPr>
                <w:spacing w:val="-5"/>
                <w:sz w:val="24"/>
              </w:rPr>
              <w:t>80%</w:t>
            </w:r>
          </w:p>
        </w:tc>
        <w:tc>
          <w:tcPr>
            <w:tcW w:w="1438" w:type="dxa"/>
          </w:tcPr>
          <w:p w:rsidR="004B1830" w:rsidRDefault="00A41DF2">
            <w:pPr>
              <w:pStyle w:val="TableParagraph"/>
              <w:ind w:left="108"/>
              <w:jc w:val="left"/>
              <w:rPr>
                <w:sz w:val="24"/>
              </w:rPr>
            </w:pPr>
            <w:r>
              <w:rPr>
                <w:spacing w:val="-4"/>
                <w:sz w:val="24"/>
              </w:rPr>
              <w:t>Baik</w:t>
            </w:r>
          </w:p>
        </w:tc>
      </w:tr>
      <w:tr w:rsidR="004B1830">
        <w:trPr>
          <w:trHeight w:val="413"/>
        </w:trPr>
        <w:tc>
          <w:tcPr>
            <w:tcW w:w="522" w:type="dxa"/>
          </w:tcPr>
          <w:p w:rsidR="004B1830" w:rsidRDefault="00A41DF2">
            <w:pPr>
              <w:pStyle w:val="TableParagraph"/>
              <w:ind w:left="12" w:right="2"/>
              <w:rPr>
                <w:sz w:val="24"/>
              </w:rPr>
            </w:pPr>
            <w:r>
              <w:rPr>
                <w:spacing w:val="-10"/>
                <w:sz w:val="24"/>
              </w:rPr>
              <w:t>3</w:t>
            </w:r>
          </w:p>
        </w:tc>
        <w:tc>
          <w:tcPr>
            <w:tcW w:w="2880" w:type="dxa"/>
          </w:tcPr>
          <w:p w:rsidR="004B1830" w:rsidRDefault="00A41DF2">
            <w:pPr>
              <w:pStyle w:val="TableParagraph"/>
              <w:ind w:left="109"/>
              <w:jc w:val="left"/>
              <w:rPr>
                <w:sz w:val="24"/>
              </w:rPr>
            </w:pPr>
            <w:r>
              <w:rPr>
                <w:sz w:val="24"/>
              </w:rPr>
              <w:t>Modifikasiyang</w:t>
            </w:r>
            <w:r>
              <w:rPr>
                <w:spacing w:val="-4"/>
                <w:sz w:val="24"/>
              </w:rPr>
              <w:t>Mudah</w:t>
            </w:r>
          </w:p>
        </w:tc>
        <w:tc>
          <w:tcPr>
            <w:tcW w:w="722" w:type="dxa"/>
          </w:tcPr>
          <w:p w:rsidR="004B1830" w:rsidRDefault="00A41DF2">
            <w:pPr>
              <w:pStyle w:val="TableParagraph"/>
              <w:ind w:left="11"/>
              <w:rPr>
                <w:sz w:val="24"/>
              </w:rPr>
            </w:pPr>
            <w:r>
              <w:rPr>
                <w:spacing w:val="-10"/>
                <w:sz w:val="24"/>
              </w:rPr>
              <w:t>4</w:t>
            </w:r>
          </w:p>
        </w:tc>
        <w:tc>
          <w:tcPr>
            <w:tcW w:w="720" w:type="dxa"/>
          </w:tcPr>
          <w:p w:rsidR="004B1830" w:rsidRDefault="00A41DF2">
            <w:pPr>
              <w:pStyle w:val="TableParagraph"/>
              <w:ind w:left="9"/>
              <w:rPr>
                <w:sz w:val="24"/>
              </w:rPr>
            </w:pPr>
            <w:r>
              <w:rPr>
                <w:spacing w:val="-10"/>
                <w:sz w:val="24"/>
              </w:rPr>
              <w:t>5</w:t>
            </w:r>
          </w:p>
        </w:tc>
        <w:tc>
          <w:tcPr>
            <w:tcW w:w="1009" w:type="dxa"/>
          </w:tcPr>
          <w:p w:rsidR="004B1830" w:rsidRDefault="00A41DF2">
            <w:pPr>
              <w:pStyle w:val="TableParagraph"/>
              <w:ind w:left="13"/>
              <w:rPr>
                <w:sz w:val="24"/>
              </w:rPr>
            </w:pPr>
            <w:r>
              <w:rPr>
                <w:spacing w:val="-10"/>
                <w:sz w:val="24"/>
              </w:rPr>
              <w:t>9</w:t>
            </w:r>
          </w:p>
        </w:tc>
        <w:tc>
          <w:tcPr>
            <w:tcW w:w="864" w:type="dxa"/>
          </w:tcPr>
          <w:p w:rsidR="004B1830" w:rsidRDefault="00A41DF2">
            <w:pPr>
              <w:pStyle w:val="TableParagraph"/>
              <w:ind w:left="12"/>
              <w:rPr>
                <w:sz w:val="24"/>
              </w:rPr>
            </w:pPr>
            <w:r>
              <w:rPr>
                <w:spacing w:val="-5"/>
                <w:sz w:val="24"/>
              </w:rPr>
              <w:t>90%</w:t>
            </w:r>
          </w:p>
        </w:tc>
        <w:tc>
          <w:tcPr>
            <w:tcW w:w="1438" w:type="dxa"/>
          </w:tcPr>
          <w:p w:rsidR="004B1830" w:rsidRDefault="00A41DF2">
            <w:pPr>
              <w:pStyle w:val="TableParagraph"/>
              <w:ind w:left="108"/>
              <w:jc w:val="left"/>
              <w:rPr>
                <w:sz w:val="24"/>
              </w:rPr>
            </w:pPr>
            <w:r>
              <w:rPr>
                <w:sz w:val="24"/>
              </w:rPr>
              <w:t>Sangat</w:t>
            </w:r>
            <w:r>
              <w:rPr>
                <w:spacing w:val="-4"/>
                <w:sz w:val="24"/>
              </w:rPr>
              <w:t>Baik</w:t>
            </w:r>
          </w:p>
        </w:tc>
      </w:tr>
      <w:tr w:rsidR="004B1830">
        <w:trPr>
          <w:trHeight w:val="413"/>
        </w:trPr>
        <w:tc>
          <w:tcPr>
            <w:tcW w:w="4844" w:type="dxa"/>
            <w:gridSpan w:val="4"/>
          </w:tcPr>
          <w:p w:rsidR="004B1830" w:rsidRDefault="00A41DF2">
            <w:pPr>
              <w:pStyle w:val="TableParagraph"/>
              <w:ind w:left="8"/>
              <w:rPr>
                <w:sz w:val="24"/>
              </w:rPr>
            </w:pPr>
            <w:r>
              <w:rPr>
                <w:spacing w:val="-2"/>
                <w:sz w:val="24"/>
              </w:rPr>
              <w:t>Jumlah</w:t>
            </w:r>
          </w:p>
        </w:tc>
        <w:tc>
          <w:tcPr>
            <w:tcW w:w="1009" w:type="dxa"/>
          </w:tcPr>
          <w:p w:rsidR="004B1830" w:rsidRDefault="00A41DF2">
            <w:pPr>
              <w:pStyle w:val="TableParagraph"/>
              <w:ind w:left="13"/>
              <w:rPr>
                <w:sz w:val="24"/>
              </w:rPr>
            </w:pPr>
            <w:r>
              <w:rPr>
                <w:spacing w:val="-5"/>
                <w:sz w:val="24"/>
              </w:rPr>
              <w:t>26</w:t>
            </w:r>
          </w:p>
        </w:tc>
        <w:tc>
          <w:tcPr>
            <w:tcW w:w="864" w:type="dxa"/>
          </w:tcPr>
          <w:p w:rsidR="004B1830" w:rsidRDefault="00A41DF2">
            <w:pPr>
              <w:pStyle w:val="TableParagraph"/>
              <w:ind w:left="12"/>
              <w:rPr>
                <w:sz w:val="24"/>
              </w:rPr>
            </w:pPr>
            <w:r>
              <w:rPr>
                <w:spacing w:val="-2"/>
                <w:sz w:val="24"/>
              </w:rPr>
              <w:t>86,6%</w:t>
            </w:r>
          </w:p>
        </w:tc>
        <w:tc>
          <w:tcPr>
            <w:tcW w:w="1438" w:type="dxa"/>
          </w:tcPr>
          <w:p w:rsidR="004B1830" w:rsidRDefault="00A41DF2">
            <w:pPr>
              <w:pStyle w:val="TableParagraph"/>
              <w:ind w:left="108"/>
              <w:jc w:val="left"/>
              <w:rPr>
                <w:sz w:val="24"/>
              </w:rPr>
            </w:pPr>
            <w:r>
              <w:rPr>
                <w:sz w:val="24"/>
              </w:rPr>
              <w:t>Sangat</w:t>
            </w:r>
            <w:r>
              <w:rPr>
                <w:spacing w:val="-4"/>
                <w:sz w:val="24"/>
              </w:rPr>
              <w:t>Baik</w:t>
            </w:r>
          </w:p>
        </w:tc>
      </w:tr>
    </w:tbl>
    <w:p w:rsidR="004B1830" w:rsidRDefault="004B1830">
      <w:pPr>
        <w:pStyle w:val="BodyText"/>
        <w:spacing w:before="3"/>
      </w:pPr>
    </w:p>
    <w:p w:rsidR="004B1830" w:rsidRDefault="00A41DF2">
      <w:pPr>
        <w:pStyle w:val="Heading2"/>
        <w:spacing w:line="360" w:lineRule="auto"/>
        <w:ind w:left="1907" w:hanging="803"/>
      </w:pPr>
      <w:r>
        <w:t>Tabel9SkorPenilaianKualitasMediaPadaMediaPembelajaranBerbasis Multimedia Interaktif Tentang Pemograman Pembelajaran</w:t>
      </w:r>
    </w:p>
    <w:p w:rsidR="004B1830" w:rsidRDefault="004B1830">
      <w:pPr>
        <w:pStyle w:val="BodyText"/>
        <w:rPr>
          <w:b/>
        </w:rPr>
      </w:pPr>
    </w:p>
    <w:p w:rsidR="004B1830" w:rsidRDefault="00A41DF2">
      <w:pPr>
        <w:pStyle w:val="BodyText"/>
        <w:spacing w:line="480" w:lineRule="auto"/>
        <w:ind w:left="993" w:right="997" w:firstLine="568"/>
        <w:jc w:val="both"/>
      </w:pPr>
      <w:r>
        <w:t>Penilaian tentang aspek kualitas kegrafikan yang dilakukan oleh ahli media pembelajaran. dapat dikategorikan sangat baik. Hasil validasi berupa skor penilaian komponen media pembelajaran berbasis multimedia interaktif pada aspek kualitas kegrafikan disajikan tabel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2908"/>
        <w:gridCol w:w="732"/>
        <w:gridCol w:w="750"/>
        <w:gridCol w:w="1025"/>
        <w:gridCol w:w="878"/>
        <w:gridCol w:w="1295"/>
      </w:tblGrid>
      <w:tr w:rsidR="004B1830">
        <w:trPr>
          <w:trHeight w:val="414"/>
        </w:trPr>
        <w:tc>
          <w:tcPr>
            <w:tcW w:w="568" w:type="dxa"/>
            <w:vMerge w:val="restart"/>
          </w:tcPr>
          <w:p w:rsidR="004B1830" w:rsidRDefault="00A41DF2">
            <w:pPr>
              <w:pStyle w:val="TableParagraph"/>
              <w:spacing w:before="212"/>
              <w:ind w:left="136"/>
              <w:jc w:val="left"/>
              <w:rPr>
                <w:b/>
                <w:sz w:val="24"/>
              </w:rPr>
            </w:pPr>
            <w:r>
              <w:rPr>
                <w:b/>
                <w:spacing w:val="-5"/>
                <w:sz w:val="24"/>
              </w:rPr>
              <w:t>No</w:t>
            </w:r>
          </w:p>
        </w:tc>
        <w:tc>
          <w:tcPr>
            <w:tcW w:w="2908" w:type="dxa"/>
            <w:vMerge w:val="restart"/>
          </w:tcPr>
          <w:p w:rsidR="004B1830" w:rsidRDefault="00A41DF2">
            <w:pPr>
              <w:pStyle w:val="TableParagraph"/>
              <w:spacing w:before="212"/>
              <w:ind w:left="450"/>
              <w:jc w:val="left"/>
              <w:rPr>
                <w:b/>
                <w:sz w:val="24"/>
              </w:rPr>
            </w:pPr>
            <w:r>
              <w:rPr>
                <w:b/>
                <w:sz w:val="24"/>
              </w:rPr>
              <w:t xml:space="preserve">Indikator </w:t>
            </w:r>
            <w:r>
              <w:rPr>
                <w:b/>
                <w:spacing w:val="-2"/>
                <w:sz w:val="24"/>
              </w:rPr>
              <w:t>Penilaian</w:t>
            </w:r>
          </w:p>
        </w:tc>
        <w:tc>
          <w:tcPr>
            <w:tcW w:w="1482" w:type="dxa"/>
            <w:gridSpan w:val="2"/>
          </w:tcPr>
          <w:p w:rsidR="004B1830" w:rsidRDefault="00A41DF2">
            <w:pPr>
              <w:pStyle w:val="TableParagraph"/>
              <w:ind w:left="175"/>
              <w:jc w:val="left"/>
              <w:rPr>
                <w:b/>
                <w:sz w:val="24"/>
              </w:rPr>
            </w:pPr>
            <w:r>
              <w:rPr>
                <w:b/>
                <w:spacing w:val="-2"/>
                <w:sz w:val="24"/>
              </w:rPr>
              <w:t>Responden</w:t>
            </w:r>
          </w:p>
        </w:tc>
        <w:tc>
          <w:tcPr>
            <w:tcW w:w="1025" w:type="dxa"/>
            <w:vMerge w:val="restart"/>
          </w:tcPr>
          <w:p w:rsidR="004B1830" w:rsidRDefault="00A41DF2">
            <w:pPr>
              <w:pStyle w:val="TableParagraph"/>
              <w:spacing w:before="4"/>
              <w:ind w:left="11" w:right="1"/>
              <w:rPr>
                <w:b/>
                <w:sz w:val="24"/>
              </w:rPr>
            </w:pPr>
            <w:r>
              <w:rPr>
                <w:b/>
                <w:spacing w:val="-2"/>
                <w:sz w:val="24"/>
              </w:rPr>
              <w:t>Jumlah</w:t>
            </w:r>
          </w:p>
          <w:p w:rsidR="004B1830" w:rsidRDefault="00A41DF2">
            <w:pPr>
              <w:pStyle w:val="TableParagraph"/>
              <w:spacing w:before="138"/>
              <w:ind w:left="11"/>
              <w:rPr>
                <w:b/>
                <w:sz w:val="24"/>
              </w:rPr>
            </w:pPr>
            <w:r>
              <w:rPr>
                <w:b/>
                <w:spacing w:val="-4"/>
                <w:sz w:val="24"/>
              </w:rPr>
              <w:t>Skor</w:t>
            </w:r>
          </w:p>
        </w:tc>
        <w:tc>
          <w:tcPr>
            <w:tcW w:w="878" w:type="dxa"/>
            <w:vMerge w:val="restart"/>
          </w:tcPr>
          <w:p w:rsidR="004B1830" w:rsidRDefault="00A41DF2">
            <w:pPr>
              <w:pStyle w:val="TableParagraph"/>
              <w:spacing w:before="4"/>
              <w:ind w:left="153"/>
              <w:jc w:val="left"/>
              <w:rPr>
                <w:b/>
                <w:sz w:val="24"/>
              </w:rPr>
            </w:pPr>
            <w:r>
              <w:rPr>
                <w:b/>
                <w:spacing w:val="-2"/>
                <w:sz w:val="24"/>
              </w:rPr>
              <w:t>Rata-</w:t>
            </w:r>
          </w:p>
          <w:p w:rsidR="004B1830" w:rsidRDefault="00A41DF2">
            <w:pPr>
              <w:pStyle w:val="TableParagraph"/>
              <w:spacing w:before="138"/>
              <w:ind w:left="227"/>
              <w:jc w:val="left"/>
              <w:rPr>
                <w:b/>
                <w:sz w:val="24"/>
              </w:rPr>
            </w:pPr>
            <w:r>
              <w:rPr>
                <w:b/>
                <w:spacing w:val="-4"/>
                <w:sz w:val="24"/>
              </w:rPr>
              <w:t>rata</w:t>
            </w:r>
          </w:p>
        </w:tc>
        <w:tc>
          <w:tcPr>
            <w:tcW w:w="1295" w:type="dxa"/>
            <w:vMerge w:val="restart"/>
          </w:tcPr>
          <w:p w:rsidR="004B1830" w:rsidRDefault="00A41DF2">
            <w:pPr>
              <w:pStyle w:val="TableParagraph"/>
              <w:spacing w:before="212"/>
              <w:ind w:left="225"/>
              <w:jc w:val="left"/>
              <w:rPr>
                <w:b/>
                <w:sz w:val="24"/>
              </w:rPr>
            </w:pPr>
            <w:r>
              <w:rPr>
                <w:b/>
                <w:spacing w:val="-2"/>
                <w:sz w:val="24"/>
              </w:rPr>
              <w:t>Kriteria</w:t>
            </w:r>
          </w:p>
        </w:tc>
      </w:tr>
      <w:tr w:rsidR="004B1830">
        <w:trPr>
          <w:trHeight w:val="413"/>
        </w:trPr>
        <w:tc>
          <w:tcPr>
            <w:tcW w:w="568" w:type="dxa"/>
            <w:vMerge/>
            <w:tcBorders>
              <w:top w:val="nil"/>
            </w:tcBorders>
          </w:tcPr>
          <w:p w:rsidR="004B1830" w:rsidRDefault="004B1830">
            <w:pPr>
              <w:rPr>
                <w:sz w:val="2"/>
                <w:szCs w:val="2"/>
              </w:rPr>
            </w:pPr>
          </w:p>
        </w:tc>
        <w:tc>
          <w:tcPr>
            <w:tcW w:w="2908" w:type="dxa"/>
            <w:vMerge/>
            <w:tcBorders>
              <w:top w:val="nil"/>
            </w:tcBorders>
          </w:tcPr>
          <w:p w:rsidR="004B1830" w:rsidRDefault="004B1830">
            <w:pPr>
              <w:rPr>
                <w:sz w:val="2"/>
                <w:szCs w:val="2"/>
              </w:rPr>
            </w:pPr>
          </w:p>
        </w:tc>
        <w:tc>
          <w:tcPr>
            <w:tcW w:w="732" w:type="dxa"/>
          </w:tcPr>
          <w:p w:rsidR="004B1830" w:rsidRDefault="00A41DF2">
            <w:pPr>
              <w:pStyle w:val="TableParagraph"/>
              <w:ind w:left="13"/>
              <w:rPr>
                <w:b/>
                <w:sz w:val="24"/>
              </w:rPr>
            </w:pPr>
            <w:r>
              <w:rPr>
                <w:b/>
                <w:spacing w:val="-10"/>
                <w:sz w:val="24"/>
              </w:rPr>
              <w:t>1</w:t>
            </w:r>
          </w:p>
        </w:tc>
        <w:tc>
          <w:tcPr>
            <w:tcW w:w="750" w:type="dxa"/>
          </w:tcPr>
          <w:p w:rsidR="004B1830" w:rsidRDefault="00A41DF2">
            <w:pPr>
              <w:pStyle w:val="TableParagraph"/>
              <w:ind w:left="11"/>
              <w:rPr>
                <w:b/>
                <w:sz w:val="24"/>
              </w:rPr>
            </w:pPr>
            <w:r>
              <w:rPr>
                <w:b/>
                <w:spacing w:val="-10"/>
                <w:sz w:val="24"/>
              </w:rPr>
              <w:t>2</w:t>
            </w:r>
          </w:p>
        </w:tc>
        <w:tc>
          <w:tcPr>
            <w:tcW w:w="1025" w:type="dxa"/>
            <w:vMerge/>
            <w:tcBorders>
              <w:top w:val="nil"/>
            </w:tcBorders>
          </w:tcPr>
          <w:p w:rsidR="004B1830" w:rsidRDefault="004B1830">
            <w:pPr>
              <w:rPr>
                <w:sz w:val="2"/>
                <w:szCs w:val="2"/>
              </w:rPr>
            </w:pPr>
          </w:p>
        </w:tc>
        <w:tc>
          <w:tcPr>
            <w:tcW w:w="878" w:type="dxa"/>
            <w:vMerge/>
            <w:tcBorders>
              <w:top w:val="nil"/>
            </w:tcBorders>
          </w:tcPr>
          <w:p w:rsidR="004B1830" w:rsidRDefault="004B1830">
            <w:pPr>
              <w:rPr>
                <w:sz w:val="2"/>
                <w:szCs w:val="2"/>
              </w:rPr>
            </w:pPr>
          </w:p>
        </w:tc>
        <w:tc>
          <w:tcPr>
            <w:tcW w:w="1295" w:type="dxa"/>
            <w:vMerge/>
            <w:tcBorders>
              <w:top w:val="nil"/>
            </w:tcBorders>
          </w:tcPr>
          <w:p w:rsidR="004B1830" w:rsidRDefault="004B1830">
            <w:pPr>
              <w:rPr>
                <w:sz w:val="2"/>
                <w:szCs w:val="2"/>
              </w:rPr>
            </w:pPr>
          </w:p>
        </w:tc>
      </w:tr>
      <w:tr w:rsidR="004B1830">
        <w:trPr>
          <w:trHeight w:val="827"/>
        </w:trPr>
        <w:tc>
          <w:tcPr>
            <w:tcW w:w="568" w:type="dxa"/>
          </w:tcPr>
          <w:p w:rsidR="004B1830" w:rsidRDefault="00A41DF2">
            <w:pPr>
              <w:pStyle w:val="TableParagraph"/>
              <w:spacing w:before="206"/>
              <w:ind w:left="12"/>
              <w:rPr>
                <w:sz w:val="24"/>
              </w:rPr>
            </w:pPr>
            <w:r>
              <w:rPr>
                <w:spacing w:val="-10"/>
                <w:sz w:val="24"/>
              </w:rPr>
              <w:t>1</w:t>
            </w:r>
          </w:p>
        </w:tc>
        <w:tc>
          <w:tcPr>
            <w:tcW w:w="2908" w:type="dxa"/>
          </w:tcPr>
          <w:p w:rsidR="004B1830" w:rsidRDefault="00A41DF2">
            <w:pPr>
              <w:pStyle w:val="TableParagraph"/>
              <w:spacing w:before="206"/>
              <w:ind w:left="109"/>
              <w:jc w:val="left"/>
              <w:rPr>
                <w:sz w:val="24"/>
              </w:rPr>
            </w:pPr>
            <w:r>
              <w:rPr>
                <w:sz w:val="24"/>
              </w:rPr>
              <w:t>KeindahanTampilan</w:t>
            </w:r>
            <w:r>
              <w:rPr>
                <w:spacing w:val="-2"/>
                <w:sz w:val="24"/>
              </w:rPr>
              <w:t>Layar</w:t>
            </w:r>
          </w:p>
        </w:tc>
        <w:tc>
          <w:tcPr>
            <w:tcW w:w="732" w:type="dxa"/>
          </w:tcPr>
          <w:p w:rsidR="004B1830" w:rsidRDefault="00A41DF2">
            <w:pPr>
              <w:pStyle w:val="TableParagraph"/>
              <w:spacing w:before="206"/>
              <w:ind w:left="13"/>
              <w:rPr>
                <w:sz w:val="24"/>
              </w:rPr>
            </w:pPr>
            <w:r>
              <w:rPr>
                <w:spacing w:val="-10"/>
                <w:sz w:val="24"/>
              </w:rPr>
              <w:t>5</w:t>
            </w:r>
          </w:p>
        </w:tc>
        <w:tc>
          <w:tcPr>
            <w:tcW w:w="750" w:type="dxa"/>
          </w:tcPr>
          <w:p w:rsidR="004B1830" w:rsidRDefault="00A41DF2">
            <w:pPr>
              <w:pStyle w:val="TableParagraph"/>
              <w:spacing w:before="206"/>
              <w:ind w:left="11"/>
              <w:rPr>
                <w:sz w:val="24"/>
              </w:rPr>
            </w:pPr>
            <w:r>
              <w:rPr>
                <w:spacing w:val="-10"/>
                <w:sz w:val="24"/>
              </w:rPr>
              <w:t>5</w:t>
            </w:r>
          </w:p>
        </w:tc>
        <w:tc>
          <w:tcPr>
            <w:tcW w:w="1025" w:type="dxa"/>
          </w:tcPr>
          <w:p w:rsidR="004B1830" w:rsidRDefault="00A41DF2">
            <w:pPr>
              <w:pStyle w:val="TableParagraph"/>
              <w:spacing w:before="206"/>
              <w:ind w:left="13"/>
              <w:rPr>
                <w:sz w:val="24"/>
              </w:rPr>
            </w:pPr>
            <w:r>
              <w:rPr>
                <w:spacing w:val="-5"/>
                <w:sz w:val="24"/>
              </w:rPr>
              <w:t>10</w:t>
            </w:r>
          </w:p>
        </w:tc>
        <w:tc>
          <w:tcPr>
            <w:tcW w:w="878" w:type="dxa"/>
          </w:tcPr>
          <w:p w:rsidR="004B1830" w:rsidRDefault="00A41DF2">
            <w:pPr>
              <w:pStyle w:val="TableParagraph"/>
              <w:spacing w:before="206"/>
              <w:ind w:left="10"/>
              <w:rPr>
                <w:sz w:val="24"/>
              </w:rPr>
            </w:pPr>
            <w:r>
              <w:rPr>
                <w:spacing w:val="-4"/>
                <w:sz w:val="24"/>
              </w:rPr>
              <w:t>100%</w:t>
            </w:r>
          </w:p>
        </w:tc>
        <w:tc>
          <w:tcPr>
            <w:tcW w:w="1295" w:type="dxa"/>
          </w:tcPr>
          <w:p w:rsidR="004B1830" w:rsidRDefault="00A41DF2">
            <w:pPr>
              <w:pStyle w:val="TableParagraph"/>
              <w:ind w:left="319"/>
              <w:jc w:val="left"/>
              <w:rPr>
                <w:sz w:val="24"/>
              </w:rPr>
            </w:pPr>
            <w:r>
              <w:rPr>
                <w:spacing w:val="-2"/>
                <w:sz w:val="24"/>
              </w:rPr>
              <w:t>Sangat</w:t>
            </w:r>
          </w:p>
          <w:p w:rsidR="004B1830" w:rsidRDefault="00A41DF2">
            <w:pPr>
              <w:pStyle w:val="TableParagraph"/>
              <w:spacing w:before="138"/>
              <w:ind w:left="419"/>
              <w:jc w:val="left"/>
              <w:rPr>
                <w:sz w:val="24"/>
              </w:rPr>
            </w:pPr>
            <w:r>
              <w:rPr>
                <w:spacing w:val="-4"/>
                <w:sz w:val="24"/>
              </w:rPr>
              <w:t>Baik</w:t>
            </w:r>
          </w:p>
        </w:tc>
      </w:tr>
      <w:tr w:rsidR="004B1830">
        <w:trPr>
          <w:trHeight w:val="828"/>
        </w:trPr>
        <w:tc>
          <w:tcPr>
            <w:tcW w:w="568" w:type="dxa"/>
          </w:tcPr>
          <w:p w:rsidR="004B1830" w:rsidRDefault="00A41DF2">
            <w:pPr>
              <w:pStyle w:val="TableParagraph"/>
              <w:spacing w:before="206"/>
              <w:ind w:left="12"/>
              <w:rPr>
                <w:sz w:val="24"/>
              </w:rPr>
            </w:pPr>
            <w:r>
              <w:rPr>
                <w:spacing w:val="-10"/>
                <w:sz w:val="24"/>
              </w:rPr>
              <w:t>2</w:t>
            </w:r>
          </w:p>
        </w:tc>
        <w:tc>
          <w:tcPr>
            <w:tcW w:w="2908" w:type="dxa"/>
          </w:tcPr>
          <w:p w:rsidR="004B1830" w:rsidRDefault="00A41DF2">
            <w:pPr>
              <w:pStyle w:val="TableParagraph"/>
              <w:spacing w:before="206"/>
              <w:ind w:left="109"/>
              <w:jc w:val="left"/>
              <w:rPr>
                <w:sz w:val="24"/>
              </w:rPr>
            </w:pPr>
            <w:r>
              <w:rPr>
                <w:sz w:val="24"/>
              </w:rPr>
              <w:t>Keterbacaan</w:t>
            </w:r>
            <w:r>
              <w:rPr>
                <w:spacing w:val="-4"/>
                <w:sz w:val="24"/>
              </w:rPr>
              <w:t>Teks</w:t>
            </w:r>
          </w:p>
        </w:tc>
        <w:tc>
          <w:tcPr>
            <w:tcW w:w="732" w:type="dxa"/>
          </w:tcPr>
          <w:p w:rsidR="004B1830" w:rsidRDefault="00A41DF2">
            <w:pPr>
              <w:pStyle w:val="TableParagraph"/>
              <w:spacing w:before="206"/>
              <w:ind w:left="13"/>
              <w:rPr>
                <w:sz w:val="24"/>
              </w:rPr>
            </w:pPr>
            <w:r>
              <w:rPr>
                <w:spacing w:val="-10"/>
                <w:sz w:val="24"/>
              </w:rPr>
              <w:t>5</w:t>
            </w:r>
          </w:p>
        </w:tc>
        <w:tc>
          <w:tcPr>
            <w:tcW w:w="750" w:type="dxa"/>
          </w:tcPr>
          <w:p w:rsidR="004B1830" w:rsidRDefault="00A41DF2">
            <w:pPr>
              <w:pStyle w:val="TableParagraph"/>
              <w:spacing w:before="206"/>
              <w:ind w:left="11"/>
              <w:rPr>
                <w:sz w:val="24"/>
              </w:rPr>
            </w:pPr>
            <w:r>
              <w:rPr>
                <w:spacing w:val="-10"/>
                <w:sz w:val="24"/>
              </w:rPr>
              <w:t>4</w:t>
            </w:r>
          </w:p>
        </w:tc>
        <w:tc>
          <w:tcPr>
            <w:tcW w:w="1025" w:type="dxa"/>
          </w:tcPr>
          <w:p w:rsidR="004B1830" w:rsidRDefault="00A41DF2">
            <w:pPr>
              <w:pStyle w:val="TableParagraph"/>
              <w:spacing w:before="206"/>
              <w:ind w:left="13"/>
              <w:rPr>
                <w:sz w:val="24"/>
              </w:rPr>
            </w:pPr>
            <w:r>
              <w:rPr>
                <w:spacing w:val="-10"/>
                <w:sz w:val="24"/>
              </w:rPr>
              <w:t>9</w:t>
            </w:r>
          </w:p>
        </w:tc>
        <w:tc>
          <w:tcPr>
            <w:tcW w:w="878" w:type="dxa"/>
          </w:tcPr>
          <w:p w:rsidR="004B1830" w:rsidRDefault="00A41DF2">
            <w:pPr>
              <w:pStyle w:val="TableParagraph"/>
              <w:spacing w:before="206"/>
              <w:ind w:left="10"/>
              <w:rPr>
                <w:sz w:val="24"/>
              </w:rPr>
            </w:pPr>
            <w:r>
              <w:rPr>
                <w:spacing w:val="-5"/>
                <w:sz w:val="24"/>
              </w:rPr>
              <w:t>90%</w:t>
            </w:r>
          </w:p>
        </w:tc>
        <w:tc>
          <w:tcPr>
            <w:tcW w:w="1295" w:type="dxa"/>
          </w:tcPr>
          <w:p w:rsidR="004B1830" w:rsidRDefault="00A41DF2">
            <w:pPr>
              <w:pStyle w:val="TableParagraph"/>
              <w:ind w:left="319"/>
              <w:jc w:val="left"/>
              <w:rPr>
                <w:sz w:val="24"/>
              </w:rPr>
            </w:pPr>
            <w:r>
              <w:rPr>
                <w:spacing w:val="-2"/>
                <w:sz w:val="24"/>
              </w:rPr>
              <w:t>Sangat</w:t>
            </w:r>
          </w:p>
          <w:p w:rsidR="004B1830" w:rsidRDefault="00A41DF2">
            <w:pPr>
              <w:pStyle w:val="TableParagraph"/>
              <w:spacing w:before="138"/>
              <w:ind w:left="419"/>
              <w:jc w:val="left"/>
              <w:rPr>
                <w:sz w:val="24"/>
              </w:rPr>
            </w:pPr>
            <w:r>
              <w:rPr>
                <w:spacing w:val="-4"/>
                <w:sz w:val="24"/>
              </w:rPr>
              <w:t>Baik</w:t>
            </w:r>
          </w:p>
        </w:tc>
      </w:tr>
      <w:tr w:rsidR="004B1830">
        <w:trPr>
          <w:trHeight w:val="411"/>
        </w:trPr>
        <w:tc>
          <w:tcPr>
            <w:tcW w:w="568" w:type="dxa"/>
          </w:tcPr>
          <w:p w:rsidR="004B1830" w:rsidRDefault="00A41DF2">
            <w:pPr>
              <w:pStyle w:val="TableParagraph"/>
              <w:spacing w:line="276" w:lineRule="exact"/>
              <w:ind w:left="12"/>
              <w:rPr>
                <w:sz w:val="24"/>
              </w:rPr>
            </w:pPr>
            <w:r>
              <w:rPr>
                <w:spacing w:val="-10"/>
                <w:sz w:val="24"/>
              </w:rPr>
              <w:t>3</w:t>
            </w:r>
          </w:p>
        </w:tc>
        <w:tc>
          <w:tcPr>
            <w:tcW w:w="2908" w:type="dxa"/>
          </w:tcPr>
          <w:p w:rsidR="004B1830" w:rsidRDefault="00A41DF2">
            <w:pPr>
              <w:pStyle w:val="TableParagraph"/>
              <w:spacing w:line="276" w:lineRule="exact"/>
              <w:ind w:left="109"/>
              <w:jc w:val="left"/>
              <w:rPr>
                <w:sz w:val="24"/>
              </w:rPr>
            </w:pPr>
            <w:r>
              <w:rPr>
                <w:sz w:val="24"/>
              </w:rPr>
              <w:t>Kualitas</w:t>
            </w:r>
            <w:r>
              <w:rPr>
                <w:spacing w:val="-2"/>
                <w:sz w:val="24"/>
              </w:rPr>
              <w:t>Gambar</w:t>
            </w:r>
          </w:p>
        </w:tc>
        <w:tc>
          <w:tcPr>
            <w:tcW w:w="732" w:type="dxa"/>
          </w:tcPr>
          <w:p w:rsidR="004B1830" w:rsidRDefault="00A41DF2">
            <w:pPr>
              <w:pStyle w:val="TableParagraph"/>
              <w:spacing w:line="276" w:lineRule="exact"/>
              <w:ind w:left="13"/>
              <w:rPr>
                <w:sz w:val="24"/>
              </w:rPr>
            </w:pPr>
            <w:r>
              <w:rPr>
                <w:spacing w:val="-10"/>
                <w:sz w:val="24"/>
              </w:rPr>
              <w:t>4</w:t>
            </w:r>
          </w:p>
        </w:tc>
        <w:tc>
          <w:tcPr>
            <w:tcW w:w="750" w:type="dxa"/>
          </w:tcPr>
          <w:p w:rsidR="004B1830" w:rsidRDefault="00A41DF2">
            <w:pPr>
              <w:pStyle w:val="TableParagraph"/>
              <w:spacing w:line="276" w:lineRule="exact"/>
              <w:ind w:left="11"/>
              <w:rPr>
                <w:sz w:val="24"/>
              </w:rPr>
            </w:pPr>
            <w:r>
              <w:rPr>
                <w:spacing w:val="-10"/>
                <w:sz w:val="24"/>
              </w:rPr>
              <w:t>4</w:t>
            </w:r>
          </w:p>
        </w:tc>
        <w:tc>
          <w:tcPr>
            <w:tcW w:w="1025" w:type="dxa"/>
          </w:tcPr>
          <w:p w:rsidR="004B1830" w:rsidRDefault="00A41DF2">
            <w:pPr>
              <w:pStyle w:val="TableParagraph"/>
              <w:spacing w:line="276" w:lineRule="exact"/>
              <w:ind w:left="13"/>
              <w:rPr>
                <w:sz w:val="24"/>
              </w:rPr>
            </w:pPr>
            <w:r>
              <w:rPr>
                <w:spacing w:val="-10"/>
                <w:sz w:val="24"/>
              </w:rPr>
              <w:t>8</w:t>
            </w:r>
          </w:p>
        </w:tc>
        <w:tc>
          <w:tcPr>
            <w:tcW w:w="878" w:type="dxa"/>
          </w:tcPr>
          <w:p w:rsidR="004B1830" w:rsidRDefault="00A41DF2">
            <w:pPr>
              <w:pStyle w:val="TableParagraph"/>
              <w:spacing w:line="276" w:lineRule="exact"/>
              <w:ind w:left="10"/>
              <w:rPr>
                <w:sz w:val="24"/>
              </w:rPr>
            </w:pPr>
            <w:r>
              <w:rPr>
                <w:spacing w:val="-5"/>
                <w:sz w:val="24"/>
              </w:rPr>
              <w:t>80%</w:t>
            </w:r>
          </w:p>
        </w:tc>
        <w:tc>
          <w:tcPr>
            <w:tcW w:w="1295" w:type="dxa"/>
          </w:tcPr>
          <w:p w:rsidR="004B1830" w:rsidRDefault="00A41DF2">
            <w:pPr>
              <w:pStyle w:val="TableParagraph"/>
              <w:spacing w:line="276" w:lineRule="exact"/>
              <w:ind w:left="6" w:right="2"/>
              <w:rPr>
                <w:sz w:val="24"/>
              </w:rPr>
            </w:pPr>
            <w:r>
              <w:rPr>
                <w:spacing w:val="-4"/>
                <w:sz w:val="24"/>
              </w:rPr>
              <w:t>Baik</w:t>
            </w:r>
          </w:p>
        </w:tc>
      </w:tr>
      <w:tr w:rsidR="004B1830">
        <w:trPr>
          <w:trHeight w:val="414"/>
        </w:trPr>
        <w:tc>
          <w:tcPr>
            <w:tcW w:w="568" w:type="dxa"/>
          </w:tcPr>
          <w:p w:rsidR="004B1830" w:rsidRDefault="00A41DF2">
            <w:pPr>
              <w:pStyle w:val="TableParagraph"/>
              <w:ind w:left="12"/>
              <w:rPr>
                <w:sz w:val="24"/>
              </w:rPr>
            </w:pPr>
            <w:r>
              <w:rPr>
                <w:spacing w:val="-10"/>
                <w:sz w:val="24"/>
              </w:rPr>
              <w:t>4</w:t>
            </w:r>
          </w:p>
        </w:tc>
        <w:tc>
          <w:tcPr>
            <w:tcW w:w="2908" w:type="dxa"/>
          </w:tcPr>
          <w:p w:rsidR="004B1830" w:rsidRDefault="00A41DF2">
            <w:pPr>
              <w:pStyle w:val="TableParagraph"/>
              <w:ind w:left="109"/>
              <w:jc w:val="left"/>
              <w:rPr>
                <w:sz w:val="24"/>
              </w:rPr>
            </w:pPr>
            <w:r>
              <w:rPr>
                <w:sz w:val="24"/>
              </w:rPr>
              <w:t>Kualitas</w:t>
            </w:r>
            <w:r>
              <w:rPr>
                <w:spacing w:val="-2"/>
                <w:sz w:val="24"/>
              </w:rPr>
              <w:t>Video</w:t>
            </w:r>
          </w:p>
        </w:tc>
        <w:tc>
          <w:tcPr>
            <w:tcW w:w="732" w:type="dxa"/>
          </w:tcPr>
          <w:p w:rsidR="004B1830" w:rsidRDefault="00A41DF2">
            <w:pPr>
              <w:pStyle w:val="TableParagraph"/>
              <w:ind w:left="13"/>
              <w:rPr>
                <w:sz w:val="24"/>
              </w:rPr>
            </w:pPr>
            <w:r>
              <w:rPr>
                <w:spacing w:val="-10"/>
                <w:sz w:val="24"/>
              </w:rPr>
              <w:t>4</w:t>
            </w:r>
          </w:p>
        </w:tc>
        <w:tc>
          <w:tcPr>
            <w:tcW w:w="750" w:type="dxa"/>
          </w:tcPr>
          <w:p w:rsidR="004B1830" w:rsidRDefault="00A41DF2">
            <w:pPr>
              <w:pStyle w:val="TableParagraph"/>
              <w:ind w:left="11"/>
              <w:rPr>
                <w:sz w:val="24"/>
              </w:rPr>
            </w:pPr>
            <w:r>
              <w:rPr>
                <w:spacing w:val="-10"/>
                <w:sz w:val="24"/>
              </w:rPr>
              <w:t>5</w:t>
            </w:r>
          </w:p>
        </w:tc>
        <w:tc>
          <w:tcPr>
            <w:tcW w:w="1025" w:type="dxa"/>
          </w:tcPr>
          <w:p w:rsidR="004B1830" w:rsidRDefault="00A41DF2">
            <w:pPr>
              <w:pStyle w:val="TableParagraph"/>
              <w:ind w:left="13"/>
              <w:rPr>
                <w:sz w:val="24"/>
              </w:rPr>
            </w:pPr>
            <w:r>
              <w:rPr>
                <w:spacing w:val="-10"/>
                <w:sz w:val="24"/>
              </w:rPr>
              <w:t>9</w:t>
            </w:r>
          </w:p>
        </w:tc>
        <w:tc>
          <w:tcPr>
            <w:tcW w:w="878" w:type="dxa"/>
          </w:tcPr>
          <w:p w:rsidR="004B1830" w:rsidRDefault="00A41DF2">
            <w:pPr>
              <w:pStyle w:val="TableParagraph"/>
              <w:ind w:left="10"/>
              <w:rPr>
                <w:sz w:val="24"/>
              </w:rPr>
            </w:pPr>
            <w:r>
              <w:rPr>
                <w:spacing w:val="-5"/>
                <w:sz w:val="24"/>
              </w:rPr>
              <w:t>90%</w:t>
            </w:r>
          </w:p>
        </w:tc>
        <w:tc>
          <w:tcPr>
            <w:tcW w:w="1295" w:type="dxa"/>
          </w:tcPr>
          <w:p w:rsidR="004B1830" w:rsidRDefault="00A41DF2">
            <w:pPr>
              <w:pStyle w:val="TableParagraph"/>
              <w:ind w:left="6"/>
              <w:rPr>
                <w:sz w:val="24"/>
              </w:rPr>
            </w:pPr>
            <w:r>
              <w:rPr>
                <w:spacing w:val="-2"/>
                <w:sz w:val="24"/>
              </w:rPr>
              <w:t>Sangat</w:t>
            </w:r>
          </w:p>
        </w:tc>
      </w:tr>
    </w:tbl>
    <w:p w:rsidR="004B1830" w:rsidRDefault="004B1830">
      <w:pPr>
        <w:pStyle w:val="TableParagraph"/>
        <w:rPr>
          <w:sz w:val="24"/>
        </w:rPr>
        <w:sectPr w:rsidR="004B1830">
          <w:headerReference w:type="even" r:id="rId395"/>
          <w:headerReference w:type="default" r:id="rId396"/>
          <w:footerReference w:type="default" r:id="rId397"/>
          <w:headerReference w:type="first" r:id="rId398"/>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2908"/>
        <w:gridCol w:w="732"/>
        <w:gridCol w:w="750"/>
        <w:gridCol w:w="1025"/>
        <w:gridCol w:w="878"/>
        <w:gridCol w:w="1295"/>
      </w:tblGrid>
      <w:tr w:rsidR="004B1830">
        <w:trPr>
          <w:trHeight w:val="414"/>
        </w:trPr>
        <w:tc>
          <w:tcPr>
            <w:tcW w:w="568" w:type="dxa"/>
          </w:tcPr>
          <w:p w:rsidR="004B1830" w:rsidRDefault="004B1830">
            <w:pPr>
              <w:pStyle w:val="TableParagraph"/>
              <w:jc w:val="left"/>
              <w:rPr>
                <w:sz w:val="24"/>
              </w:rPr>
            </w:pPr>
          </w:p>
        </w:tc>
        <w:tc>
          <w:tcPr>
            <w:tcW w:w="2908" w:type="dxa"/>
          </w:tcPr>
          <w:p w:rsidR="004B1830" w:rsidRDefault="004B1830">
            <w:pPr>
              <w:pStyle w:val="TableParagraph"/>
              <w:jc w:val="left"/>
              <w:rPr>
                <w:sz w:val="24"/>
              </w:rPr>
            </w:pPr>
          </w:p>
        </w:tc>
        <w:tc>
          <w:tcPr>
            <w:tcW w:w="732" w:type="dxa"/>
          </w:tcPr>
          <w:p w:rsidR="004B1830" w:rsidRDefault="004B1830">
            <w:pPr>
              <w:pStyle w:val="TableParagraph"/>
              <w:jc w:val="left"/>
              <w:rPr>
                <w:sz w:val="24"/>
              </w:rPr>
            </w:pPr>
          </w:p>
        </w:tc>
        <w:tc>
          <w:tcPr>
            <w:tcW w:w="750" w:type="dxa"/>
          </w:tcPr>
          <w:p w:rsidR="004B1830" w:rsidRDefault="004B1830">
            <w:pPr>
              <w:pStyle w:val="TableParagraph"/>
              <w:jc w:val="left"/>
              <w:rPr>
                <w:sz w:val="24"/>
              </w:rPr>
            </w:pPr>
          </w:p>
        </w:tc>
        <w:tc>
          <w:tcPr>
            <w:tcW w:w="1025" w:type="dxa"/>
          </w:tcPr>
          <w:p w:rsidR="004B1830" w:rsidRDefault="004B1830">
            <w:pPr>
              <w:pStyle w:val="TableParagraph"/>
              <w:jc w:val="left"/>
              <w:rPr>
                <w:sz w:val="24"/>
              </w:rPr>
            </w:pPr>
          </w:p>
        </w:tc>
        <w:tc>
          <w:tcPr>
            <w:tcW w:w="878" w:type="dxa"/>
          </w:tcPr>
          <w:p w:rsidR="004B1830" w:rsidRDefault="004B1830">
            <w:pPr>
              <w:pStyle w:val="TableParagraph"/>
              <w:jc w:val="left"/>
              <w:rPr>
                <w:sz w:val="24"/>
              </w:rPr>
            </w:pPr>
          </w:p>
        </w:tc>
        <w:tc>
          <w:tcPr>
            <w:tcW w:w="1295" w:type="dxa"/>
          </w:tcPr>
          <w:p w:rsidR="004B1830" w:rsidRDefault="00A41DF2">
            <w:pPr>
              <w:pStyle w:val="TableParagraph"/>
              <w:ind w:left="6" w:right="2"/>
              <w:rPr>
                <w:sz w:val="24"/>
              </w:rPr>
            </w:pPr>
            <w:r>
              <w:rPr>
                <w:spacing w:val="-4"/>
                <w:sz w:val="24"/>
              </w:rPr>
              <w:t>Baik</w:t>
            </w:r>
          </w:p>
        </w:tc>
      </w:tr>
      <w:tr w:rsidR="004B1830">
        <w:trPr>
          <w:trHeight w:val="827"/>
        </w:trPr>
        <w:tc>
          <w:tcPr>
            <w:tcW w:w="568" w:type="dxa"/>
          </w:tcPr>
          <w:p w:rsidR="004B1830" w:rsidRDefault="00A41DF2">
            <w:pPr>
              <w:pStyle w:val="TableParagraph"/>
              <w:spacing w:before="206"/>
              <w:ind w:left="12"/>
              <w:rPr>
                <w:sz w:val="24"/>
              </w:rPr>
            </w:pPr>
            <w:r>
              <w:rPr>
                <w:spacing w:val="-10"/>
                <w:sz w:val="24"/>
              </w:rPr>
              <w:t>5</w:t>
            </w:r>
          </w:p>
        </w:tc>
        <w:tc>
          <w:tcPr>
            <w:tcW w:w="2908" w:type="dxa"/>
          </w:tcPr>
          <w:p w:rsidR="004B1830" w:rsidRDefault="00A41DF2">
            <w:pPr>
              <w:pStyle w:val="TableParagraph"/>
              <w:spacing w:before="206"/>
              <w:ind w:left="109"/>
              <w:jc w:val="left"/>
              <w:rPr>
                <w:sz w:val="24"/>
              </w:rPr>
            </w:pPr>
            <w:r>
              <w:rPr>
                <w:sz w:val="24"/>
              </w:rPr>
              <w:t xml:space="preserve">Komposisi </w:t>
            </w:r>
            <w:r>
              <w:rPr>
                <w:spacing w:val="-4"/>
                <w:sz w:val="24"/>
              </w:rPr>
              <w:t>Warna</w:t>
            </w:r>
          </w:p>
        </w:tc>
        <w:tc>
          <w:tcPr>
            <w:tcW w:w="732" w:type="dxa"/>
          </w:tcPr>
          <w:p w:rsidR="004B1830" w:rsidRDefault="00A41DF2">
            <w:pPr>
              <w:pStyle w:val="TableParagraph"/>
              <w:spacing w:before="206"/>
              <w:ind w:left="13"/>
              <w:rPr>
                <w:sz w:val="24"/>
              </w:rPr>
            </w:pPr>
            <w:r>
              <w:rPr>
                <w:spacing w:val="-10"/>
                <w:sz w:val="24"/>
              </w:rPr>
              <w:t>5</w:t>
            </w:r>
          </w:p>
        </w:tc>
        <w:tc>
          <w:tcPr>
            <w:tcW w:w="750" w:type="dxa"/>
          </w:tcPr>
          <w:p w:rsidR="004B1830" w:rsidRDefault="00A41DF2">
            <w:pPr>
              <w:pStyle w:val="TableParagraph"/>
              <w:spacing w:before="206"/>
              <w:ind w:left="11"/>
              <w:rPr>
                <w:sz w:val="24"/>
              </w:rPr>
            </w:pPr>
            <w:r>
              <w:rPr>
                <w:spacing w:val="-10"/>
                <w:sz w:val="24"/>
              </w:rPr>
              <w:t>4</w:t>
            </w:r>
          </w:p>
        </w:tc>
        <w:tc>
          <w:tcPr>
            <w:tcW w:w="1025" w:type="dxa"/>
          </w:tcPr>
          <w:p w:rsidR="004B1830" w:rsidRDefault="00A41DF2">
            <w:pPr>
              <w:pStyle w:val="TableParagraph"/>
              <w:spacing w:before="206"/>
              <w:ind w:left="13"/>
              <w:rPr>
                <w:sz w:val="24"/>
              </w:rPr>
            </w:pPr>
            <w:r>
              <w:rPr>
                <w:spacing w:val="-10"/>
                <w:sz w:val="24"/>
              </w:rPr>
              <w:t>9</w:t>
            </w:r>
          </w:p>
        </w:tc>
        <w:tc>
          <w:tcPr>
            <w:tcW w:w="878" w:type="dxa"/>
          </w:tcPr>
          <w:p w:rsidR="004B1830" w:rsidRDefault="00A41DF2">
            <w:pPr>
              <w:pStyle w:val="TableParagraph"/>
              <w:spacing w:before="206"/>
              <w:ind w:left="10"/>
              <w:rPr>
                <w:sz w:val="24"/>
              </w:rPr>
            </w:pPr>
            <w:r>
              <w:rPr>
                <w:spacing w:val="-5"/>
                <w:sz w:val="24"/>
              </w:rPr>
              <w:t>90%</w:t>
            </w:r>
          </w:p>
        </w:tc>
        <w:tc>
          <w:tcPr>
            <w:tcW w:w="1295" w:type="dxa"/>
          </w:tcPr>
          <w:p w:rsidR="004B1830" w:rsidRDefault="00A41DF2">
            <w:pPr>
              <w:pStyle w:val="TableParagraph"/>
              <w:ind w:left="319"/>
              <w:jc w:val="left"/>
              <w:rPr>
                <w:sz w:val="24"/>
              </w:rPr>
            </w:pPr>
            <w:r>
              <w:rPr>
                <w:spacing w:val="-2"/>
                <w:sz w:val="24"/>
              </w:rPr>
              <w:t>Sangat</w:t>
            </w:r>
          </w:p>
          <w:p w:rsidR="004B1830" w:rsidRDefault="00A41DF2">
            <w:pPr>
              <w:pStyle w:val="TableParagraph"/>
              <w:spacing w:before="138"/>
              <w:ind w:left="419"/>
              <w:jc w:val="left"/>
              <w:rPr>
                <w:sz w:val="24"/>
              </w:rPr>
            </w:pPr>
            <w:r>
              <w:rPr>
                <w:spacing w:val="-4"/>
                <w:sz w:val="24"/>
              </w:rPr>
              <w:t>Baik</w:t>
            </w:r>
          </w:p>
        </w:tc>
      </w:tr>
      <w:tr w:rsidR="004B1830">
        <w:trPr>
          <w:trHeight w:val="827"/>
        </w:trPr>
        <w:tc>
          <w:tcPr>
            <w:tcW w:w="568" w:type="dxa"/>
          </w:tcPr>
          <w:p w:rsidR="004B1830" w:rsidRDefault="00A41DF2">
            <w:pPr>
              <w:pStyle w:val="TableParagraph"/>
              <w:spacing w:before="206"/>
              <w:ind w:left="12"/>
              <w:rPr>
                <w:sz w:val="24"/>
              </w:rPr>
            </w:pPr>
            <w:r>
              <w:rPr>
                <w:spacing w:val="-10"/>
                <w:sz w:val="24"/>
              </w:rPr>
              <w:t>6</w:t>
            </w:r>
          </w:p>
        </w:tc>
        <w:tc>
          <w:tcPr>
            <w:tcW w:w="2908" w:type="dxa"/>
          </w:tcPr>
          <w:p w:rsidR="004B1830" w:rsidRDefault="00A41DF2">
            <w:pPr>
              <w:pStyle w:val="TableParagraph"/>
              <w:ind w:left="109"/>
              <w:jc w:val="left"/>
              <w:rPr>
                <w:sz w:val="24"/>
              </w:rPr>
            </w:pPr>
            <w:r>
              <w:rPr>
                <w:sz w:val="24"/>
              </w:rPr>
              <w:t>PemberianUmpan</w:t>
            </w:r>
            <w:r>
              <w:rPr>
                <w:spacing w:val="-4"/>
                <w:sz w:val="24"/>
              </w:rPr>
              <w:t>Balik</w:t>
            </w:r>
          </w:p>
          <w:p w:rsidR="004B1830" w:rsidRDefault="00A41DF2">
            <w:pPr>
              <w:pStyle w:val="TableParagraph"/>
              <w:spacing w:before="138"/>
              <w:ind w:left="109"/>
              <w:jc w:val="left"/>
              <w:rPr>
                <w:sz w:val="24"/>
              </w:rPr>
            </w:pPr>
            <w:r>
              <w:rPr>
                <w:sz w:val="24"/>
              </w:rPr>
              <w:t>TerhadapRespon</w:t>
            </w:r>
            <w:r>
              <w:rPr>
                <w:spacing w:val="-2"/>
                <w:sz w:val="24"/>
              </w:rPr>
              <w:t>Siswa</w:t>
            </w:r>
          </w:p>
        </w:tc>
        <w:tc>
          <w:tcPr>
            <w:tcW w:w="732" w:type="dxa"/>
          </w:tcPr>
          <w:p w:rsidR="004B1830" w:rsidRDefault="00A41DF2">
            <w:pPr>
              <w:pStyle w:val="TableParagraph"/>
              <w:spacing w:before="206"/>
              <w:ind w:left="13"/>
              <w:rPr>
                <w:sz w:val="24"/>
              </w:rPr>
            </w:pPr>
            <w:r>
              <w:rPr>
                <w:spacing w:val="-10"/>
                <w:sz w:val="24"/>
              </w:rPr>
              <w:t>4</w:t>
            </w:r>
          </w:p>
        </w:tc>
        <w:tc>
          <w:tcPr>
            <w:tcW w:w="750" w:type="dxa"/>
          </w:tcPr>
          <w:p w:rsidR="004B1830" w:rsidRDefault="00A41DF2">
            <w:pPr>
              <w:pStyle w:val="TableParagraph"/>
              <w:spacing w:before="206"/>
              <w:ind w:left="11"/>
              <w:rPr>
                <w:sz w:val="24"/>
              </w:rPr>
            </w:pPr>
            <w:r>
              <w:rPr>
                <w:spacing w:val="-10"/>
                <w:sz w:val="24"/>
              </w:rPr>
              <w:t>4</w:t>
            </w:r>
          </w:p>
        </w:tc>
        <w:tc>
          <w:tcPr>
            <w:tcW w:w="1025" w:type="dxa"/>
          </w:tcPr>
          <w:p w:rsidR="004B1830" w:rsidRDefault="00A41DF2">
            <w:pPr>
              <w:pStyle w:val="TableParagraph"/>
              <w:spacing w:before="206"/>
              <w:ind w:left="13"/>
              <w:rPr>
                <w:sz w:val="24"/>
              </w:rPr>
            </w:pPr>
            <w:r>
              <w:rPr>
                <w:spacing w:val="-10"/>
                <w:sz w:val="24"/>
              </w:rPr>
              <w:t>8</w:t>
            </w:r>
          </w:p>
        </w:tc>
        <w:tc>
          <w:tcPr>
            <w:tcW w:w="878" w:type="dxa"/>
          </w:tcPr>
          <w:p w:rsidR="004B1830" w:rsidRDefault="00A41DF2">
            <w:pPr>
              <w:pStyle w:val="TableParagraph"/>
              <w:spacing w:before="206"/>
              <w:ind w:left="10"/>
              <w:rPr>
                <w:sz w:val="24"/>
              </w:rPr>
            </w:pPr>
            <w:r>
              <w:rPr>
                <w:spacing w:val="-5"/>
                <w:sz w:val="24"/>
              </w:rPr>
              <w:t>80%</w:t>
            </w:r>
          </w:p>
        </w:tc>
        <w:tc>
          <w:tcPr>
            <w:tcW w:w="1295" w:type="dxa"/>
          </w:tcPr>
          <w:p w:rsidR="004B1830" w:rsidRDefault="00A41DF2">
            <w:pPr>
              <w:pStyle w:val="TableParagraph"/>
              <w:spacing w:before="206"/>
              <w:ind w:left="6" w:right="2"/>
              <w:rPr>
                <w:sz w:val="24"/>
              </w:rPr>
            </w:pPr>
            <w:r>
              <w:rPr>
                <w:spacing w:val="-4"/>
                <w:sz w:val="24"/>
              </w:rPr>
              <w:t>Baik</w:t>
            </w:r>
          </w:p>
        </w:tc>
      </w:tr>
      <w:tr w:rsidR="004B1830">
        <w:trPr>
          <w:trHeight w:val="827"/>
        </w:trPr>
        <w:tc>
          <w:tcPr>
            <w:tcW w:w="4958" w:type="dxa"/>
            <w:gridSpan w:val="4"/>
          </w:tcPr>
          <w:p w:rsidR="004B1830" w:rsidRDefault="00A41DF2">
            <w:pPr>
              <w:pStyle w:val="TableParagraph"/>
              <w:spacing w:before="206"/>
              <w:ind w:left="10"/>
              <w:rPr>
                <w:sz w:val="24"/>
              </w:rPr>
            </w:pPr>
            <w:r>
              <w:rPr>
                <w:spacing w:val="-2"/>
                <w:sz w:val="24"/>
              </w:rPr>
              <w:t>Jumlah</w:t>
            </w:r>
          </w:p>
        </w:tc>
        <w:tc>
          <w:tcPr>
            <w:tcW w:w="1025" w:type="dxa"/>
          </w:tcPr>
          <w:p w:rsidR="004B1830" w:rsidRDefault="00A41DF2">
            <w:pPr>
              <w:pStyle w:val="TableParagraph"/>
              <w:spacing w:before="206"/>
              <w:ind w:left="13"/>
              <w:rPr>
                <w:sz w:val="24"/>
              </w:rPr>
            </w:pPr>
            <w:r>
              <w:rPr>
                <w:spacing w:val="-5"/>
                <w:sz w:val="24"/>
              </w:rPr>
              <w:t>53</w:t>
            </w:r>
          </w:p>
        </w:tc>
        <w:tc>
          <w:tcPr>
            <w:tcW w:w="878" w:type="dxa"/>
          </w:tcPr>
          <w:p w:rsidR="004B1830" w:rsidRDefault="00A41DF2">
            <w:pPr>
              <w:pStyle w:val="TableParagraph"/>
              <w:spacing w:before="206"/>
              <w:ind w:left="10"/>
              <w:rPr>
                <w:sz w:val="24"/>
              </w:rPr>
            </w:pPr>
            <w:r>
              <w:rPr>
                <w:spacing w:val="-2"/>
                <w:sz w:val="24"/>
              </w:rPr>
              <w:t>88,3%</w:t>
            </w:r>
          </w:p>
        </w:tc>
        <w:tc>
          <w:tcPr>
            <w:tcW w:w="1295" w:type="dxa"/>
          </w:tcPr>
          <w:p w:rsidR="004B1830" w:rsidRDefault="00A41DF2">
            <w:pPr>
              <w:pStyle w:val="TableParagraph"/>
              <w:ind w:left="319"/>
              <w:jc w:val="left"/>
              <w:rPr>
                <w:sz w:val="24"/>
              </w:rPr>
            </w:pPr>
            <w:r>
              <w:rPr>
                <w:spacing w:val="-2"/>
                <w:sz w:val="24"/>
              </w:rPr>
              <w:t>Sangat</w:t>
            </w:r>
          </w:p>
          <w:p w:rsidR="004B1830" w:rsidRDefault="00A41DF2">
            <w:pPr>
              <w:pStyle w:val="TableParagraph"/>
              <w:spacing w:before="138"/>
              <w:ind w:left="419"/>
              <w:jc w:val="left"/>
              <w:rPr>
                <w:sz w:val="24"/>
              </w:rPr>
            </w:pPr>
            <w:r>
              <w:rPr>
                <w:spacing w:val="-4"/>
                <w:sz w:val="24"/>
              </w:rPr>
              <w:t>Baik</w:t>
            </w:r>
          </w:p>
        </w:tc>
      </w:tr>
    </w:tbl>
    <w:p w:rsidR="004B1830" w:rsidRDefault="004B1830">
      <w:pPr>
        <w:pStyle w:val="BodyText"/>
        <w:spacing w:before="2"/>
      </w:pPr>
    </w:p>
    <w:p w:rsidR="004B1830" w:rsidRDefault="00A41DF2">
      <w:pPr>
        <w:pStyle w:val="Heading2"/>
        <w:spacing w:before="1" w:line="360" w:lineRule="auto"/>
        <w:ind w:left="927" w:right="926"/>
        <w:jc w:val="center"/>
      </w:pPr>
      <w:r>
        <w:t>Tabel10SkorPenilaianKualitasMediaPadaMediaPembelajaranBerbasis Multimedia Interaktif Tentang Kegrafikan Pembelajaran</w:t>
      </w:r>
    </w:p>
    <w:p w:rsidR="004B1830" w:rsidRDefault="004B1830">
      <w:pPr>
        <w:pStyle w:val="BodyText"/>
        <w:rPr>
          <w:b/>
        </w:rPr>
      </w:pPr>
    </w:p>
    <w:p w:rsidR="004B1830" w:rsidRDefault="00A41DF2">
      <w:pPr>
        <w:pStyle w:val="BodyText"/>
        <w:spacing w:line="480" w:lineRule="auto"/>
        <w:ind w:left="993" w:right="990" w:firstLine="568"/>
      </w:pPr>
      <w:r>
        <w:t>Tingkatkecendrunganpenilaianahlimediapadamediapembelajaran berbasis multimedia interaktif akan disajikan pada tabel berikut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8"/>
        <w:gridCol w:w="1890"/>
        <w:gridCol w:w="3468"/>
        <w:gridCol w:w="2008"/>
      </w:tblGrid>
      <w:tr w:rsidR="004B1830">
        <w:trPr>
          <w:trHeight w:val="414"/>
        </w:trPr>
        <w:tc>
          <w:tcPr>
            <w:tcW w:w="788" w:type="dxa"/>
          </w:tcPr>
          <w:p w:rsidR="004B1830" w:rsidRDefault="00A41DF2">
            <w:pPr>
              <w:pStyle w:val="TableParagraph"/>
              <w:ind w:left="12" w:right="1"/>
              <w:rPr>
                <w:b/>
                <w:sz w:val="24"/>
              </w:rPr>
            </w:pPr>
            <w:r>
              <w:rPr>
                <w:b/>
                <w:spacing w:val="-5"/>
                <w:sz w:val="24"/>
              </w:rPr>
              <w:t>No</w:t>
            </w:r>
          </w:p>
        </w:tc>
        <w:tc>
          <w:tcPr>
            <w:tcW w:w="1890" w:type="dxa"/>
          </w:tcPr>
          <w:p w:rsidR="004B1830" w:rsidRDefault="00A41DF2">
            <w:pPr>
              <w:pStyle w:val="TableParagraph"/>
              <w:ind w:left="525"/>
              <w:jc w:val="left"/>
              <w:rPr>
                <w:b/>
                <w:sz w:val="24"/>
              </w:rPr>
            </w:pPr>
            <w:r>
              <w:rPr>
                <w:b/>
                <w:spacing w:val="-2"/>
                <w:sz w:val="24"/>
              </w:rPr>
              <w:t>Kriteria</w:t>
            </w:r>
          </w:p>
        </w:tc>
        <w:tc>
          <w:tcPr>
            <w:tcW w:w="3468" w:type="dxa"/>
          </w:tcPr>
          <w:p w:rsidR="004B1830" w:rsidRDefault="00A41DF2">
            <w:pPr>
              <w:pStyle w:val="TableParagraph"/>
              <w:ind w:left="13"/>
              <w:rPr>
                <w:b/>
                <w:sz w:val="24"/>
              </w:rPr>
            </w:pPr>
            <w:r>
              <w:rPr>
                <w:b/>
                <w:spacing w:val="-2"/>
                <w:sz w:val="24"/>
              </w:rPr>
              <w:t>Persentase</w:t>
            </w:r>
          </w:p>
        </w:tc>
        <w:tc>
          <w:tcPr>
            <w:tcW w:w="2008" w:type="dxa"/>
          </w:tcPr>
          <w:p w:rsidR="004B1830" w:rsidRDefault="00A41DF2">
            <w:pPr>
              <w:pStyle w:val="TableParagraph"/>
              <w:ind w:left="10" w:right="2"/>
              <w:rPr>
                <w:b/>
                <w:sz w:val="24"/>
              </w:rPr>
            </w:pPr>
            <w:r>
              <w:rPr>
                <w:b/>
                <w:spacing w:val="-2"/>
                <w:sz w:val="24"/>
              </w:rPr>
              <w:t>Frekuensi</w:t>
            </w:r>
          </w:p>
        </w:tc>
      </w:tr>
      <w:tr w:rsidR="004B1830">
        <w:trPr>
          <w:trHeight w:val="421"/>
        </w:trPr>
        <w:tc>
          <w:tcPr>
            <w:tcW w:w="788" w:type="dxa"/>
          </w:tcPr>
          <w:p w:rsidR="004B1830" w:rsidRDefault="00A41DF2">
            <w:pPr>
              <w:pStyle w:val="TableParagraph"/>
              <w:ind w:left="12"/>
              <w:rPr>
                <w:sz w:val="24"/>
              </w:rPr>
            </w:pPr>
            <w:r>
              <w:rPr>
                <w:spacing w:val="-10"/>
                <w:sz w:val="24"/>
              </w:rPr>
              <w:t>1</w:t>
            </w:r>
          </w:p>
        </w:tc>
        <w:tc>
          <w:tcPr>
            <w:tcW w:w="1890" w:type="dxa"/>
          </w:tcPr>
          <w:p w:rsidR="004B1830" w:rsidRDefault="00A41DF2">
            <w:pPr>
              <w:pStyle w:val="TableParagraph"/>
              <w:spacing w:before="4"/>
              <w:ind w:left="109"/>
              <w:jc w:val="left"/>
              <w:rPr>
                <w:sz w:val="24"/>
              </w:rPr>
            </w:pPr>
            <w:r>
              <w:rPr>
                <w:sz w:val="24"/>
              </w:rPr>
              <w:t>Sangat</w:t>
            </w:r>
            <w:r>
              <w:rPr>
                <w:spacing w:val="-4"/>
                <w:sz w:val="24"/>
              </w:rPr>
              <w:t>Baik</w:t>
            </w:r>
          </w:p>
        </w:tc>
        <w:tc>
          <w:tcPr>
            <w:tcW w:w="3468" w:type="dxa"/>
          </w:tcPr>
          <w:p w:rsidR="004B1830" w:rsidRDefault="00A41DF2">
            <w:pPr>
              <w:pStyle w:val="TableParagraph"/>
              <w:ind w:left="13" w:right="3"/>
              <w:rPr>
                <w:rFonts w:ascii="Cambria Math" w:eastAsia="Cambria Math" w:hAnsi="Cambria Math"/>
                <w:sz w:val="24"/>
              </w:rPr>
            </w:pPr>
            <w:r>
              <w:rPr>
                <w:rFonts w:ascii="Cambria Math" w:eastAsia="Cambria Math" w:hAnsi="Cambria Math"/>
                <w:sz w:val="24"/>
              </w:rPr>
              <w:t>81%≤𝑋≤</w:t>
            </w:r>
            <w:r>
              <w:rPr>
                <w:rFonts w:ascii="Cambria Math" w:eastAsia="Cambria Math" w:hAnsi="Cambria Math"/>
                <w:spacing w:val="-4"/>
                <w:sz w:val="24"/>
              </w:rPr>
              <w:t>100%</w:t>
            </w:r>
          </w:p>
        </w:tc>
        <w:tc>
          <w:tcPr>
            <w:tcW w:w="2008" w:type="dxa"/>
          </w:tcPr>
          <w:p w:rsidR="004B1830" w:rsidRDefault="00A41DF2">
            <w:pPr>
              <w:pStyle w:val="TableParagraph"/>
              <w:spacing w:before="4"/>
              <w:ind w:left="10"/>
              <w:rPr>
                <w:sz w:val="24"/>
              </w:rPr>
            </w:pPr>
            <w:r>
              <w:rPr>
                <w:spacing w:val="-10"/>
                <w:sz w:val="24"/>
              </w:rPr>
              <w:t>2</w:t>
            </w:r>
          </w:p>
        </w:tc>
      </w:tr>
      <w:tr w:rsidR="004B1830">
        <w:trPr>
          <w:trHeight w:val="422"/>
        </w:trPr>
        <w:tc>
          <w:tcPr>
            <w:tcW w:w="788" w:type="dxa"/>
          </w:tcPr>
          <w:p w:rsidR="004B1830" w:rsidRDefault="00A41DF2">
            <w:pPr>
              <w:pStyle w:val="TableParagraph"/>
              <w:ind w:left="12"/>
              <w:rPr>
                <w:sz w:val="24"/>
              </w:rPr>
            </w:pPr>
            <w:r>
              <w:rPr>
                <w:spacing w:val="-10"/>
                <w:sz w:val="24"/>
              </w:rPr>
              <w:t>2</w:t>
            </w:r>
          </w:p>
        </w:tc>
        <w:tc>
          <w:tcPr>
            <w:tcW w:w="1890" w:type="dxa"/>
          </w:tcPr>
          <w:p w:rsidR="004B1830" w:rsidRDefault="00A41DF2">
            <w:pPr>
              <w:pStyle w:val="TableParagraph"/>
              <w:spacing w:before="4"/>
              <w:ind w:left="109"/>
              <w:jc w:val="left"/>
              <w:rPr>
                <w:sz w:val="24"/>
              </w:rPr>
            </w:pPr>
            <w:r>
              <w:rPr>
                <w:spacing w:val="-4"/>
                <w:sz w:val="24"/>
              </w:rPr>
              <w:t>Baik</w:t>
            </w:r>
          </w:p>
        </w:tc>
        <w:tc>
          <w:tcPr>
            <w:tcW w:w="3468" w:type="dxa"/>
          </w:tcPr>
          <w:p w:rsidR="004B1830" w:rsidRDefault="00A41DF2">
            <w:pPr>
              <w:pStyle w:val="TableParagraph"/>
              <w:ind w:left="13" w:right="4"/>
              <w:rPr>
                <w:rFonts w:ascii="Cambria Math" w:eastAsia="Cambria Math" w:hAnsi="Cambria Math"/>
                <w:sz w:val="24"/>
              </w:rPr>
            </w:pPr>
            <w:r>
              <w:rPr>
                <w:rFonts w:ascii="Cambria Math" w:eastAsia="Cambria Math" w:hAnsi="Cambria Math"/>
                <w:sz w:val="24"/>
              </w:rPr>
              <w:t>61%≤𝑋≤</w:t>
            </w:r>
            <w:r>
              <w:rPr>
                <w:rFonts w:ascii="Cambria Math" w:eastAsia="Cambria Math" w:hAnsi="Cambria Math"/>
                <w:spacing w:val="-5"/>
                <w:sz w:val="24"/>
              </w:rPr>
              <w:t>80%</w:t>
            </w:r>
          </w:p>
        </w:tc>
        <w:tc>
          <w:tcPr>
            <w:tcW w:w="2008" w:type="dxa"/>
          </w:tcPr>
          <w:p w:rsidR="004B1830" w:rsidRDefault="00A41DF2">
            <w:pPr>
              <w:pStyle w:val="TableParagraph"/>
              <w:spacing w:before="4"/>
              <w:ind w:left="10"/>
              <w:rPr>
                <w:sz w:val="24"/>
              </w:rPr>
            </w:pPr>
            <w:r>
              <w:rPr>
                <w:spacing w:val="-10"/>
                <w:sz w:val="24"/>
              </w:rPr>
              <w:t>0</w:t>
            </w:r>
          </w:p>
        </w:tc>
      </w:tr>
      <w:tr w:rsidR="004B1830">
        <w:trPr>
          <w:trHeight w:val="421"/>
        </w:trPr>
        <w:tc>
          <w:tcPr>
            <w:tcW w:w="788" w:type="dxa"/>
          </w:tcPr>
          <w:p w:rsidR="004B1830" w:rsidRDefault="00A41DF2">
            <w:pPr>
              <w:pStyle w:val="TableParagraph"/>
              <w:ind w:left="12"/>
              <w:rPr>
                <w:sz w:val="24"/>
              </w:rPr>
            </w:pPr>
            <w:r>
              <w:rPr>
                <w:spacing w:val="-10"/>
                <w:sz w:val="24"/>
              </w:rPr>
              <w:t>3</w:t>
            </w:r>
          </w:p>
        </w:tc>
        <w:tc>
          <w:tcPr>
            <w:tcW w:w="1890" w:type="dxa"/>
          </w:tcPr>
          <w:p w:rsidR="004B1830" w:rsidRDefault="00A41DF2">
            <w:pPr>
              <w:pStyle w:val="TableParagraph"/>
              <w:spacing w:before="4"/>
              <w:ind w:left="109"/>
              <w:jc w:val="left"/>
              <w:rPr>
                <w:sz w:val="24"/>
              </w:rPr>
            </w:pPr>
            <w:r>
              <w:rPr>
                <w:spacing w:val="-2"/>
                <w:sz w:val="24"/>
              </w:rPr>
              <w:t>Sedang</w:t>
            </w:r>
          </w:p>
        </w:tc>
        <w:tc>
          <w:tcPr>
            <w:tcW w:w="3468" w:type="dxa"/>
          </w:tcPr>
          <w:p w:rsidR="004B1830" w:rsidRDefault="00A41DF2">
            <w:pPr>
              <w:pStyle w:val="TableParagraph"/>
              <w:ind w:left="13" w:right="4"/>
              <w:rPr>
                <w:rFonts w:ascii="Cambria Math" w:eastAsia="Cambria Math" w:hAnsi="Cambria Math"/>
                <w:sz w:val="24"/>
              </w:rPr>
            </w:pPr>
            <w:r>
              <w:rPr>
                <w:rFonts w:ascii="Cambria Math" w:eastAsia="Cambria Math" w:hAnsi="Cambria Math"/>
                <w:sz w:val="24"/>
              </w:rPr>
              <w:t>41%≤𝑋≤</w:t>
            </w:r>
            <w:r>
              <w:rPr>
                <w:rFonts w:ascii="Cambria Math" w:eastAsia="Cambria Math" w:hAnsi="Cambria Math"/>
                <w:spacing w:val="-5"/>
                <w:sz w:val="24"/>
              </w:rPr>
              <w:t>60%</w:t>
            </w:r>
          </w:p>
        </w:tc>
        <w:tc>
          <w:tcPr>
            <w:tcW w:w="2008" w:type="dxa"/>
          </w:tcPr>
          <w:p w:rsidR="004B1830" w:rsidRDefault="00A41DF2">
            <w:pPr>
              <w:pStyle w:val="TableParagraph"/>
              <w:spacing w:before="4"/>
              <w:ind w:left="10"/>
              <w:rPr>
                <w:sz w:val="24"/>
              </w:rPr>
            </w:pPr>
            <w:r>
              <w:rPr>
                <w:spacing w:val="-10"/>
                <w:sz w:val="24"/>
              </w:rPr>
              <w:t>0</w:t>
            </w:r>
          </w:p>
        </w:tc>
      </w:tr>
      <w:tr w:rsidR="004B1830">
        <w:trPr>
          <w:trHeight w:val="422"/>
        </w:trPr>
        <w:tc>
          <w:tcPr>
            <w:tcW w:w="788" w:type="dxa"/>
          </w:tcPr>
          <w:p w:rsidR="004B1830" w:rsidRDefault="00A41DF2">
            <w:pPr>
              <w:pStyle w:val="TableParagraph"/>
              <w:ind w:left="12"/>
              <w:rPr>
                <w:sz w:val="24"/>
              </w:rPr>
            </w:pPr>
            <w:r>
              <w:rPr>
                <w:spacing w:val="-10"/>
                <w:sz w:val="24"/>
              </w:rPr>
              <w:t>4</w:t>
            </w:r>
          </w:p>
        </w:tc>
        <w:tc>
          <w:tcPr>
            <w:tcW w:w="1890" w:type="dxa"/>
          </w:tcPr>
          <w:p w:rsidR="004B1830" w:rsidRDefault="00A41DF2">
            <w:pPr>
              <w:pStyle w:val="TableParagraph"/>
              <w:spacing w:before="4"/>
              <w:ind w:left="109"/>
              <w:jc w:val="left"/>
              <w:rPr>
                <w:sz w:val="24"/>
              </w:rPr>
            </w:pPr>
            <w:r>
              <w:rPr>
                <w:sz w:val="24"/>
              </w:rPr>
              <w:t>Kurang</w:t>
            </w:r>
            <w:r>
              <w:rPr>
                <w:spacing w:val="-4"/>
                <w:sz w:val="24"/>
              </w:rPr>
              <w:t>Baik</w:t>
            </w:r>
          </w:p>
        </w:tc>
        <w:tc>
          <w:tcPr>
            <w:tcW w:w="3468" w:type="dxa"/>
          </w:tcPr>
          <w:p w:rsidR="004B1830" w:rsidRDefault="00A41DF2">
            <w:pPr>
              <w:pStyle w:val="TableParagraph"/>
              <w:ind w:left="13" w:right="4"/>
              <w:rPr>
                <w:rFonts w:ascii="Cambria Math" w:eastAsia="Cambria Math" w:hAnsi="Cambria Math"/>
                <w:sz w:val="24"/>
              </w:rPr>
            </w:pPr>
            <w:r>
              <w:rPr>
                <w:rFonts w:ascii="Cambria Math" w:eastAsia="Cambria Math" w:hAnsi="Cambria Math"/>
                <w:sz w:val="24"/>
              </w:rPr>
              <w:t>21%≤𝑋≤</w:t>
            </w:r>
            <w:r>
              <w:rPr>
                <w:rFonts w:ascii="Cambria Math" w:eastAsia="Cambria Math" w:hAnsi="Cambria Math"/>
                <w:spacing w:val="-5"/>
                <w:sz w:val="24"/>
              </w:rPr>
              <w:t>40%</w:t>
            </w:r>
          </w:p>
        </w:tc>
        <w:tc>
          <w:tcPr>
            <w:tcW w:w="2008" w:type="dxa"/>
          </w:tcPr>
          <w:p w:rsidR="004B1830" w:rsidRDefault="00A41DF2">
            <w:pPr>
              <w:pStyle w:val="TableParagraph"/>
              <w:spacing w:before="4"/>
              <w:ind w:left="10"/>
              <w:rPr>
                <w:sz w:val="24"/>
              </w:rPr>
            </w:pPr>
            <w:r>
              <w:rPr>
                <w:spacing w:val="-10"/>
                <w:sz w:val="24"/>
              </w:rPr>
              <w:t>0</w:t>
            </w:r>
          </w:p>
        </w:tc>
      </w:tr>
      <w:tr w:rsidR="004B1830">
        <w:trPr>
          <w:trHeight w:val="422"/>
        </w:trPr>
        <w:tc>
          <w:tcPr>
            <w:tcW w:w="788" w:type="dxa"/>
          </w:tcPr>
          <w:p w:rsidR="004B1830" w:rsidRDefault="00A41DF2">
            <w:pPr>
              <w:pStyle w:val="TableParagraph"/>
              <w:ind w:left="12"/>
              <w:rPr>
                <w:sz w:val="24"/>
              </w:rPr>
            </w:pPr>
            <w:r>
              <w:rPr>
                <w:spacing w:val="-10"/>
                <w:sz w:val="24"/>
              </w:rPr>
              <w:t>5</w:t>
            </w:r>
          </w:p>
        </w:tc>
        <w:tc>
          <w:tcPr>
            <w:tcW w:w="1890" w:type="dxa"/>
          </w:tcPr>
          <w:p w:rsidR="004B1830" w:rsidRDefault="00A41DF2">
            <w:pPr>
              <w:pStyle w:val="TableParagraph"/>
              <w:spacing w:before="4"/>
              <w:ind w:left="109"/>
              <w:jc w:val="left"/>
              <w:rPr>
                <w:sz w:val="24"/>
              </w:rPr>
            </w:pPr>
            <w:r>
              <w:rPr>
                <w:sz w:val="24"/>
              </w:rPr>
              <w:t>Sangat</w:t>
            </w:r>
            <w:r>
              <w:rPr>
                <w:spacing w:val="-2"/>
                <w:sz w:val="24"/>
              </w:rPr>
              <w:t xml:space="preserve"> Kurang</w:t>
            </w:r>
          </w:p>
        </w:tc>
        <w:tc>
          <w:tcPr>
            <w:tcW w:w="3468" w:type="dxa"/>
          </w:tcPr>
          <w:p w:rsidR="004B1830" w:rsidRDefault="00A41DF2">
            <w:pPr>
              <w:pStyle w:val="TableParagraph"/>
              <w:ind w:left="13" w:right="6"/>
              <w:rPr>
                <w:rFonts w:ascii="Cambria Math" w:eastAsia="Cambria Math" w:hAnsi="Cambria Math"/>
                <w:sz w:val="24"/>
              </w:rPr>
            </w:pPr>
            <w:r>
              <w:rPr>
                <w:rFonts w:ascii="Cambria Math" w:eastAsia="Cambria Math" w:hAnsi="Cambria Math"/>
                <w:sz w:val="24"/>
              </w:rPr>
              <w:t>0%≤𝑋≤</w:t>
            </w:r>
            <w:r>
              <w:rPr>
                <w:rFonts w:ascii="Cambria Math" w:eastAsia="Cambria Math" w:hAnsi="Cambria Math"/>
                <w:spacing w:val="-5"/>
                <w:sz w:val="24"/>
              </w:rPr>
              <w:t>20%</w:t>
            </w:r>
          </w:p>
        </w:tc>
        <w:tc>
          <w:tcPr>
            <w:tcW w:w="2008" w:type="dxa"/>
          </w:tcPr>
          <w:p w:rsidR="004B1830" w:rsidRDefault="00A41DF2">
            <w:pPr>
              <w:pStyle w:val="TableParagraph"/>
              <w:spacing w:before="4"/>
              <w:ind w:left="10"/>
              <w:rPr>
                <w:sz w:val="24"/>
              </w:rPr>
            </w:pPr>
            <w:r>
              <w:rPr>
                <w:spacing w:val="-10"/>
                <w:sz w:val="24"/>
              </w:rPr>
              <w:t>0</w:t>
            </w:r>
          </w:p>
        </w:tc>
      </w:tr>
      <w:tr w:rsidR="004B1830">
        <w:trPr>
          <w:trHeight w:val="413"/>
        </w:trPr>
        <w:tc>
          <w:tcPr>
            <w:tcW w:w="6146" w:type="dxa"/>
            <w:gridSpan w:val="3"/>
          </w:tcPr>
          <w:p w:rsidR="004B1830" w:rsidRDefault="00A41DF2">
            <w:pPr>
              <w:pStyle w:val="TableParagraph"/>
              <w:ind w:left="7"/>
              <w:rPr>
                <w:sz w:val="24"/>
              </w:rPr>
            </w:pPr>
            <w:r>
              <w:rPr>
                <w:spacing w:val="-2"/>
                <w:sz w:val="24"/>
              </w:rPr>
              <w:t>Jumlah</w:t>
            </w:r>
          </w:p>
        </w:tc>
        <w:tc>
          <w:tcPr>
            <w:tcW w:w="2008" w:type="dxa"/>
          </w:tcPr>
          <w:p w:rsidR="004B1830" w:rsidRDefault="00A41DF2">
            <w:pPr>
              <w:pStyle w:val="TableParagraph"/>
              <w:ind w:left="10"/>
              <w:rPr>
                <w:sz w:val="24"/>
              </w:rPr>
            </w:pPr>
            <w:r>
              <w:rPr>
                <w:spacing w:val="-10"/>
                <w:sz w:val="24"/>
              </w:rPr>
              <w:t>2</w:t>
            </w:r>
          </w:p>
        </w:tc>
      </w:tr>
    </w:tbl>
    <w:p w:rsidR="004B1830" w:rsidRDefault="004B1830">
      <w:pPr>
        <w:pStyle w:val="BodyText"/>
        <w:spacing w:before="2"/>
      </w:pPr>
    </w:p>
    <w:p w:rsidR="004B1830" w:rsidRDefault="00A41DF2">
      <w:pPr>
        <w:pStyle w:val="Heading2"/>
        <w:spacing w:before="1" w:line="360" w:lineRule="auto"/>
        <w:ind w:left="927" w:right="926"/>
        <w:jc w:val="center"/>
      </w:pPr>
      <w:r>
        <w:t>Tabel11HasilPenilaianAhliMediapadaMediaPembelajaranBerbasis Multimedia Interaktif</w:t>
      </w:r>
    </w:p>
    <w:p w:rsidR="004B1830" w:rsidRDefault="004B1830">
      <w:pPr>
        <w:pStyle w:val="BodyText"/>
        <w:rPr>
          <w:b/>
        </w:rPr>
      </w:pPr>
    </w:p>
    <w:p w:rsidR="004B1830" w:rsidRDefault="00A41DF2">
      <w:pPr>
        <w:pStyle w:val="BodyText"/>
        <w:tabs>
          <w:tab w:val="left" w:pos="2341"/>
          <w:tab w:val="left" w:pos="3736"/>
          <w:tab w:val="left" w:pos="4570"/>
          <w:tab w:val="left" w:pos="5229"/>
          <w:tab w:val="left" w:pos="6318"/>
          <w:tab w:val="left" w:pos="6885"/>
          <w:tab w:val="left" w:pos="7681"/>
          <w:tab w:val="left" w:pos="8340"/>
        </w:tabs>
        <w:spacing w:line="480" w:lineRule="auto"/>
        <w:ind w:left="993" w:right="995" w:firstLine="568"/>
      </w:pPr>
      <w:r>
        <w:rPr>
          <w:spacing w:val="-2"/>
        </w:rPr>
        <w:t>Dapat</w:t>
      </w:r>
      <w:r>
        <w:tab/>
      </w:r>
      <w:r>
        <w:rPr>
          <w:spacing w:val="-2"/>
        </w:rPr>
        <w:t>disimpulkan</w:t>
      </w:r>
      <w:r>
        <w:tab/>
      </w:r>
      <w:r>
        <w:rPr>
          <w:spacing w:val="-2"/>
        </w:rPr>
        <w:t>bahwa</w:t>
      </w:r>
      <w:r>
        <w:tab/>
      </w:r>
      <w:r>
        <w:rPr>
          <w:spacing w:val="-2"/>
        </w:rPr>
        <w:t>hasil</w:t>
      </w:r>
      <w:r>
        <w:tab/>
      </w:r>
      <w:r>
        <w:rPr>
          <w:spacing w:val="-2"/>
        </w:rPr>
        <w:t>penilaian</w:t>
      </w:r>
      <w:r>
        <w:tab/>
      </w:r>
      <w:r>
        <w:rPr>
          <w:spacing w:val="-4"/>
        </w:rPr>
        <w:t>ahli</w:t>
      </w:r>
      <w:r>
        <w:tab/>
      </w:r>
      <w:r>
        <w:rPr>
          <w:spacing w:val="-2"/>
        </w:rPr>
        <w:t>media</w:t>
      </w:r>
      <w:r>
        <w:tab/>
      </w:r>
      <w:r>
        <w:rPr>
          <w:spacing w:val="-4"/>
        </w:rPr>
        <w:t>pada</w:t>
      </w:r>
      <w:r>
        <w:tab/>
      </w:r>
      <w:r>
        <w:rPr>
          <w:spacing w:val="-2"/>
        </w:rPr>
        <w:t xml:space="preserve">media </w:t>
      </w:r>
      <w:r>
        <w:t>pembelajaran berbasis multimedia interaktif dikategorikan sangat baik.</w:t>
      </w:r>
    </w:p>
    <w:p w:rsidR="004B1830" w:rsidRDefault="004B1830">
      <w:pPr>
        <w:pStyle w:val="BodyText"/>
      </w:pPr>
    </w:p>
    <w:p w:rsidR="004B1830" w:rsidRDefault="004B1830">
      <w:pPr>
        <w:pStyle w:val="BodyText"/>
      </w:pPr>
    </w:p>
    <w:p w:rsidR="004B1830" w:rsidRDefault="00A41DF2" w:rsidP="00A41DF2">
      <w:pPr>
        <w:pStyle w:val="Heading2"/>
        <w:numPr>
          <w:ilvl w:val="2"/>
          <w:numId w:val="28"/>
        </w:numPr>
        <w:tabs>
          <w:tab w:val="left" w:pos="1533"/>
        </w:tabs>
      </w:pPr>
      <w:bookmarkStart w:id="32" w:name="_TOC_250023"/>
      <w:r>
        <w:t xml:space="preserve">DataHasilUjiCoba TahapII: HasilUjiCoba </w:t>
      </w:r>
      <w:bookmarkEnd w:id="32"/>
      <w:r>
        <w:rPr>
          <w:spacing w:val="-2"/>
        </w:rPr>
        <w:t>Perorangan</w:t>
      </w:r>
    </w:p>
    <w:p w:rsidR="004B1830" w:rsidRDefault="004B1830">
      <w:pPr>
        <w:pStyle w:val="BodyText"/>
        <w:rPr>
          <w:b/>
        </w:rPr>
      </w:pPr>
    </w:p>
    <w:p w:rsidR="004B1830" w:rsidRDefault="00A41DF2">
      <w:pPr>
        <w:pStyle w:val="BodyText"/>
        <w:spacing w:line="480" w:lineRule="auto"/>
        <w:ind w:left="993" w:right="424" w:firstLine="568"/>
      </w:pPr>
      <w:r>
        <w:t>UjicobaperorangandilakukandiSMANegeri1TanjungBalaiTahun Pelajaran2024-2025.Ujicobaperorangandilakukanterhadaptigaorang</w:t>
      </w:r>
      <w:r>
        <w:rPr>
          <w:spacing w:val="-2"/>
        </w:rPr>
        <w:t>siswa</w:t>
      </w:r>
    </w:p>
    <w:p w:rsidR="004B1830" w:rsidRDefault="004B1830">
      <w:pPr>
        <w:pStyle w:val="BodyText"/>
        <w:spacing w:line="480" w:lineRule="auto"/>
        <w:sectPr w:rsidR="004B1830">
          <w:headerReference w:type="even" r:id="rId399"/>
          <w:headerReference w:type="default" r:id="rId400"/>
          <w:footerReference w:type="default" r:id="rId401"/>
          <w:headerReference w:type="first" r:id="rId402"/>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5"/>
        <w:jc w:val="both"/>
      </w:pPr>
      <w:r>
        <w:t>kelas XII. Tujuan dilakukannya uji coba perorangan ini adalah untuk mengidentifikasi kekurangan produk media pembelajaran. Penilaian dan masukan dari uji coba adalah tentang penyaian produk pembelajaran meliputi aspek isi materi, dan penyajian tampilan yang terdapat dalam media pembelajaran berbasis multimedia interaktif pada materi teks biografi.</w:t>
      </w:r>
    </w:p>
    <w:p w:rsidR="004B1830" w:rsidRDefault="00A41DF2">
      <w:pPr>
        <w:pStyle w:val="BodyText"/>
        <w:spacing w:line="480" w:lineRule="auto"/>
        <w:ind w:left="993" w:right="999" w:firstLine="568"/>
        <w:jc w:val="both"/>
      </w:pPr>
      <w:r>
        <w:t>Hasil uji coba terhadap media pembelajaran berbasis multimedia interaktif pada materi teks biografi disajikan dalam bentuk skor penilaian. Data hasil penilaian pada uji coba perorangan disajikan dalam tabel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4"/>
        <w:gridCol w:w="2722"/>
        <w:gridCol w:w="572"/>
        <w:gridCol w:w="468"/>
        <w:gridCol w:w="556"/>
        <w:gridCol w:w="1011"/>
        <w:gridCol w:w="1036"/>
        <w:gridCol w:w="1076"/>
      </w:tblGrid>
      <w:tr w:rsidR="004B1830">
        <w:trPr>
          <w:trHeight w:val="316"/>
        </w:trPr>
        <w:tc>
          <w:tcPr>
            <w:tcW w:w="714" w:type="dxa"/>
            <w:vMerge w:val="restart"/>
          </w:tcPr>
          <w:p w:rsidR="004B1830" w:rsidRDefault="00A41DF2">
            <w:pPr>
              <w:pStyle w:val="TableParagraph"/>
              <w:spacing w:before="164"/>
              <w:ind w:left="210"/>
              <w:jc w:val="left"/>
              <w:rPr>
                <w:b/>
                <w:sz w:val="24"/>
              </w:rPr>
            </w:pPr>
            <w:r>
              <w:rPr>
                <w:b/>
                <w:spacing w:val="-5"/>
                <w:sz w:val="24"/>
              </w:rPr>
              <w:t>No</w:t>
            </w:r>
          </w:p>
        </w:tc>
        <w:tc>
          <w:tcPr>
            <w:tcW w:w="2722" w:type="dxa"/>
            <w:vMerge w:val="restart"/>
          </w:tcPr>
          <w:p w:rsidR="004B1830" w:rsidRDefault="00A41DF2">
            <w:pPr>
              <w:pStyle w:val="TableParagraph"/>
              <w:spacing w:before="164"/>
              <w:ind w:left="355"/>
              <w:jc w:val="left"/>
              <w:rPr>
                <w:b/>
                <w:sz w:val="24"/>
              </w:rPr>
            </w:pPr>
            <w:r>
              <w:rPr>
                <w:b/>
                <w:sz w:val="24"/>
              </w:rPr>
              <w:t xml:space="preserve">Indikator </w:t>
            </w:r>
            <w:r>
              <w:rPr>
                <w:b/>
                <w:spacing w:val="-2"/>
                <w:sz w:val="24"/>
              </w:rPr>
              <w:t>Penilaian</w:t>
            </w:r>
          </w:p>
        </w:tc>
        <w:tc>
          <w:tcPr>
            <w:tcW w:w="1596" w:type="dxa"/>
            <w:gridSpan w:val="3"/>
          </w:tcPr>
          <w:p w:rsidR="004B1830" w:rsidRDefault="00A41DF2">
            <w:pPr>
              <w:pStyle w:val="TableParagraph"/>
              <w:ind w:left="229"/>
              <w:jc w:val="left"/>
              <w:rPr>
                <w:b/>
                <w:sz w:val="24"/>
              </w:rPr>
            </w:pPr>
            <w:r>
              <w:rPr>
                <w:b/>
                <w:spacing w:val="-2"/>
                <w:sz w:val="24"/>
              </w:rPr>
              <w:t>Responden</w:t>
            </w:r>
          </w:p>
        </w:tc>
        <w:tc>
          <w:tcPr>
            <w:tcW w:w="1011" w:type="dxa"/>
            <w:vMerge w:val="restart"/>
          </w:tcPr>
          <w:p w:rsidR="004B1830" w:rsidRDefault="00A41DF2">
            <w:pPr>
              <w:pStyle w:val="TableParagraph"/>
              <w:spacing w:before="4"/>
              <w:ind w:left="11" w:right="3"/>
              <w:rPr>
                <w:b/>
                <w:sz w:val="24"/>
              </w:rPr>
            </w:pPr>
            <w:r>
              <w:rPr>
                <w:b/>
                <w:spacing w:val="-2"/>
                <w:sz w:val="24"/>
              </w:rPr>
              <w:t>Jumlah</w:t>
            </w:r>
          </w:p>
          <w:p w:rsidR="004B1830" w:rsidRDefault="00A41DF2">
            <w:pPr>
              <w:pStyle w:val="TableParagraph"/>
              <w:spacing w:before="42"/>
              <w:ind w:left="11" w:right="2"/>
              <w:rPr>
                <w:b/>
                <w:sz w:val="24"/>
              </w:rPr>
            </w:pPr>
            <w:r>
              <w:rPr>
                <w:b/>
                <w:spacing w:val="-4"/>
                <w:sz w:val="24"/>
              </w:rPr>
              <w:t>Skor</w:t>
            </w:r>
          </w:p>
        </w:tc>
        <w:tc>
          <w:tcPr>
            <w:tcW w:w="1036" w:type="dxa"/>
            <w:vMerge w:val="restart"/>
          </w:tcPr>
          <w:p w:rsidR="004B1830" w:rsidRDefault="00A41DF2">
            <w:pPr>
              <w:pStyle w:val="TableParagraph"/>
              <w:spacing w:before="4"/>
              <w:ind w:left="231"/>
              <w:jc w:val="left"/>
              <w:rPr>
                <w:b/>
                <w:sz w:val="24"/>
              </w:rPr>
            </w:pPr>
            <w:r>
              <w:rPr>
                <w:b/>
                <w:spacing w:val="-2"/>
                <w:sz w:val="24"/>
              </w:rPr>
              <w:t>Rata-</w:t>
            </w:r>
          </w:p>
          <w:p w:rsidR="004B1830" w:rsidRDefault="00A41DF2">
            <w:pPr>
              <w:pStyle w:val="TableParagraph"/>
              <w:spacing w:before="42"/>
              <w:ind w:left="305"/>
              <w:jc w:val="left"/>
              <w:rPr>
                <w:b/>
                <w:sz w:val="24"/>
              </w:rPr>
            </w:pPr>
            <w:r>
              <w:rPr>
                <w:b/>
                <w:spacing w:val="-4"/>
                <w:sz w:val="24"/>
              </w:rPr>
              <w:t>rata</w:t>
            </w:r>
          </w:p>
        </w:tc>
        <w:tc>
          <w:tcPr>
            <w:tcW w:w="1076" w:type="dxa"/>
            <w:vMerge w:val="restart"/>
          </w:tcPr>
          <w:p w:rsidR="004B1830" w:rsidRDefault="00A41DF2">
            <w:pPr>
              <w:pStyle w:val="TableParagraph"/>
              <w:spacing w:before="164"/>
              <w:ind w:left="119"/>
              <w:jc w:val="left"/>
              <w:rPr>
                <w:b/>
                <w:sz w:val="24"/>
              </w:rPr>
            </w:pPr>
            <w:r>
              <w:rPr>
                <w:b/>
                <w:spacing w:val="-2"/>
                <w:sz w:val="24"/>
              </w:rPr>
              <w:t>Kriteria</w:t>
            </w:r>
          </w:p>
        </w:tc>
      </w:tr>
      <w:tr w:rsidR="004B1830">
        <w:trPr>
          <w:trHeight w:val="318"/>
        </w:trPr>
        <w:tc>
          <w:tcPr>
            <w:tcW w:w="714" w:type="dxa"/>
            <w:vMerge/>
            <w:tcBorders>
              <w:top w:val="nil"/>
            </w:tcBorders>
          </w:tcPr>
          <w:p w:rsidR="004B1830" w:rsidRDefault="004B1830">
            <w:pPr>
              <w:rPr>
                <w:sz w:val="2"/>
                <w:szCs w:val="2"/>
              </w:rPr>
            </w:pPr>
          </w:p>
        </w:tc>
        <w:tc>
          <w:tcPr>
            <w:tcW w:w="2722" w:type="dxa"/>
            <w:vMerge/>
            <w:tcBorders>
              <w:top w:val="nil"/>
            </w:tcBorders>
          </w:tcPr>
          <w:p w:rsidR="004B1830" w:rsidRDefault="004B1830">
            <w:pPr>
              <w:rPr>
                <w:sz w:val="2"/>
                <w:szCs w:val="2"/>
              </w:rPr>
            </w:pPr>
          </w:p>
        </w:tc>
        <w:tc>
          <w:tcPr>
            <w:tcW w:w="572" w:type="dxa"/>
          </w:tcPr>
          <w:p w:rsidR="004B1830" w:rsidRDefault="00A41DF2">
            <w:pPr>
              <w:pStyle w:val="TableParagraph"/>
              <w:ind w:left="9"/>
              <w:rPr>
                <w:sz w:val="24"/>
              </w:rPr>
            </w:pPr>
            <w:r>
              <w:rPr>
                <w:spacing w:val="-10"/>
                <w:sz w:val="24"/>
              </w:rPr>
              <w:t>1</w:t>
            </w:r>
          </w:p>
        </w:tc>
        <w:tc>
          <w:tcPr>
            <w:tcW w:w="468" w:type="dxa"/>
          </w:tcPr>
          <w:p w:rsidR="004B1830" w:rsidRDefault="00A41DF2">
            <w:pPr>
              <w:pStyle w:val="TableParagraph"/>
              <w:ind w:left="9"/>
              <w:rPr>
                <w:sz w:val="24"/>
              </w:rPr>
            </w:pPr>
            <w:r>
              <w:rPr>
                <w:spacing w:val="-10"/>
                <w:sz w:val="24"/>
              </w:rPr>
              <w:t>2</w:t>
            </w:r>
          </w:p>
        </w:tc>
        <w:tc>
          <w:tcPr>
            <w:tcW w:w="556" w:type="dxa"/>
          </w:tcPr>
          <w:p w:rsidR="004B1830" w:rsidRDefault="00A41DF2">
            <w:pPr>
              <w:pStyle w:val="TableParagraph"/>
              <w:ind w:left="9"/>
              <w:rPr>
                <w:sz w:val="24"/>
              </w:rPr>
            </w:pPr>
            <w:r>
              <w:rPr>
                <w:spacing w:val="-10"/>
                <w:sz w:val="24"/>
              </w:rPr>
              <w:t>3</w:t>
            </w:r>
          </w:p>
        </w:tc>
        <w:tc>
          <w:tcPr>
            <w:tcW w:w="1011" w:type="dxa"/>
            <w:vMerge/>
            <w:tcBorders>
              <w:top w:val="nil"/>
            </w:tcBorders>
          </w:tcPr>
          <w:p w:rsidR="004B1830" w:rsidRDefault="004B1830">
            <w:pPr>
              <w:rPr>
                <w:sz w:val="2"/>
                <w:szCs w:val="2"/>
              </w:rPr>
            </w:pPr>
          </w:p>
        </w:tc>
        <w:tc>
          <w:tcPr>
            <w:tcW w:w="1036" w:type="dxa"/>
            <w:vMerge/>
            <w:tcBorders>
              <w:top w:val="nil"/>
            </w:tcBorders>
          </w:tcPr>
          <w:p w:rsidR="004B1830" w:rsidRDefault="004B1830">
            <w:pPr>
              <w:rPr>
                <w:sz w:val="2"/>
                <w:szCs w:val="2"/>
              </w:rPr>
            </w:pPr>
          </w:p>
        </w:tc>
        <w:tc>
          <w:tcPr>
            <w:tcW w:w="1076" w:type="dxa"/>
            <w:vMerge/>
            <w:tcBorders>
              <w:top w:val="nil"/>
            </w:tcBorders>
          </w:tcPr>
          <w:p w:rsidR="004B1830" w:rsidRDefault="004B1830">
            <w:pPr>
              <w:rPr>
                <w:sz w:val="2"/>
                <w:szCs w:val="2"/>
              </w:rPr>
            </w:pPr>
          </w:p>
        </w:tc>
      </w:tr>
      <w:tr w:rsidR="004B1830">
        <w:trPr>
          <w:trHeight w:val="636"/>
        </w:trPr>
        <w:tc>
          <w:tcPr>
            <w:tcW w:w="714" w:type="dxa"/>
          </w:tcPr>
          <w:p w:rsidR="004B1830" w:rsidRDefault="00A41DF2">
            <w:pPr>
              <w:pStyle w:val="TableParagraph"/>
              <w:spacing w:before="160"/>
              <w:ind w:left="10"/>
              <w:rPr>
                <w:sz w:val="24"/>
              </w:rPr>
            </w:pPr>
            <w:r>
              <w:rPr>
                <w:spacing w:val="-10"/>
                <w:sz w:val="24"/>
              </w:rPr>
              <w:t>1</w:t>
            </w:r>
          </w:p>
        </w:tc>
        <w:tc>
          <w:tcPr>
            <w:tcW w:w="2722" w:type="dxa"/>
          </w:tcPr>
          <w:p w:rsidR="004B1830" w:rsidRDefault="00A41DF2">
            <w:pPr>
              <w:pStyle w:val="TableParagraph"/>
              <w:spacing w:before="160"/>
              <w:ind w:left="106"/>
              <w:jc w:val="left"/>
              <w:rPr>
                <w:sz w:val="24"/>
              </w:rPr>
            </w:pPr>
            <w:r>
              <w:rPr>
                <w:sz w:val="24"/>
              </w:rPr>
              <w:t>Kesesuaian</w:t>
            </w:r>
            <w:r>
              <w:rPr>
                <w:spacing w:val="-2"/>
                <w:sz w:val="24"/>
              </w:rPr>
              <w:t xml:space="preserve"> materi</w:t>
            </w:r>
          </w:p>
        </w:tc>
        <w:tc>
          <w:tcPr>
            <w:tcW w:w="572" w:type="dxa"/>
          </w:tcPr>
          <w:p w:rsidR="004B1830" w:rsidRDefault="00A41DF2">
            <w:pPr>
              <w:pStyle w:val="TableParagraph"/>
              <w:spacing w:before="160"/>
              <w:ind w:left="9"/>
              <w:rPr>
                <w:sz w:val="24"/>
              </w:rPr>
            </w:pPr>
            <w:r>
              <w:rPr>
                <w:spacing w:val="-10"/>
                <w:sz w:val="24"/>
              </w:rPr>
              <w:t>5</w:t>
            </w:r>
          </w:p>
        </w:tc>
        <w:tc>
          <w:tcPr>
            <w:tcW w:w="468" w:type="dxa"/>
          </w:tcPr>
          <w:p w:rsidR="004B1830" w:rsidRDefault="00A41DF2">
            <w:pPr>
              <w:pStyle w:val="TableParagraph"/>
              <w:spacing w:before="160"/>
              <w:ind w:left="9"/>
              <w:rPr>
                <w:sz w:val="24"/>
              </w:rPr>
            </w:pPr>
            <w:r>
              <w:rPr>
                <w:spacing w:val="-10"/>
                <w:sz w:val="24"/>
              </w:rPr>
              <w:t>5</w:t>
            </w:r>
          </w:p>
        </w:tc>
        <w:tc>
          <w:tcPr>
            <w:tcW w:w="556" w:type="dxa"/>
          </w:tcPr>
          <w:p w:rsidR="004B1830" w:rsidRDefault="00A41DF2">
            <w:pPr>
              <w:pStyle w:val="TableParagraph"/>
              <w:spacing w:before="160"/>
              <w:ind w:left="9"/>
              <w:rPr>
                <w:sz w:val="24"/>
              </w:rPr>
            </w:pPr>
            <w:r>
              <w:rPr>
                <w:spacing w:val="-10"/>
                <w:sz w:val="24"/>
              </w:rPr>
              <w:t>4</w:t>
            </w:r>
          </w:p>
        </w:tc>
        <w:tc>
          <w:tcPr>
            <w:tcW w:w="1011" w:type="dxa"/>
          </w:tcPr>
          <w:p w:rsidR="004B1830" w:rsidRDefault="00A41DF2">
            <w:pPr>
              <w:pStyle w:val="TableParagraph"/>
              <w:spacing w:before="160"/>
              <w:ind w:left="11"/>
              <w:rPr>
                <w:sz w:val="24"/>
              </w:rPr>
            </w:pPr>
            <w:r>
              <w:rPr>
                <w:spacing w:val="-5"/>
                <w:sz w:val="24"/>
              </w:rPr>
              <w:t>14</w:t>
            </w:r>
          </w:p>
        </w:tc>
        <w:tc>
          <w:tcPr>
            <w:tcW w:w="1036" w:type="dxa"/>
          </w:tcPr>
          <w:p w:rsidR="004B1830" w:rsidRDefault="00A41DF2">
            <w:pPr>
              <w:pStyle w:val="TableParagraph"/>
              <w:spacing w:before="160"/>
              <w:ind w:left="12"/>
              <w:rPr>
                <w:sz w:val="24"/>
              </w:rPr>
            </w:pPr>
            <w:r>
              <w:rPr>
                <w:spacing w:val="-2"/>
                <w:sz w:val="24"/>
              </w:rPr>
              <w:t>93,3%</w:t>
            </w:r>
          </w:p>
        </w:tc>
        <w:tc>
          <w:tcPr>
            <w:tcW w:w="1076" w:type="dxa"/>
          </w:tcPr>
          <w:p w:rsidR="004B1830" w:rsidRDefault="00A41DF2">
            <w:pPr>
              <w:pStyle w:val="TableParagraph"/>
              <w:ind w:left="213"/>
              <w:jc w:val="left"/>
              <w:rPr>
                <w:sz w:val="24"/>
              </w:rPr>
            </w:pPr>
            <w:r>
              <w:rPr>
                <w:spacing w:val="-2"/>
                <w:sz w:val="24"/>
              </w:rPr>
              <w:t>Sangat</w:t>
            </w:r>
          </w:p>
          <w:p w:rsidR="004B1830" w:rsidRDefault="00A41DF2">
            <w:pPr>
              <w:pStyle w:val="TableParagraph"/>
              <w:spacing w:before="42"/>
              <w:ind w:left="311"/>
              <w:jc w:val="left"/>
              <w:rPr>
                <w:sz w:val="24"/>
              </w:rPr>
            </w:pPr>
            <w:r>
              <w:rPr>
                <w:spacing w:val="-4"/>
                <w:sz w:val="24"/>
              </w:rPr>
              <w:t>Baik</w:t>
            </w:r>
          </w:p>
        </w:tc>
      </w:tr>
      <w:tr w:rsidR="004B1830">
        <w:trPr>
          <w:trHeight w:val="633"/>
        </w:trPr>
        <w:tc>
          <w:tcPr>
            <w:tcW w:w="714" w:type="dxa"/>
          </w:tcPr>
          <w:p w:rsidR="004B1830" w:rsidRDefault="00A41DF2">
            <w:pPr>
              <w:pStyle w:val="TableParagraph"/>
              <w:spacing w:before="158"/>
              <w:ind w:left="10"/>
              <w:rPr>
                <w:sz w:val="24"/>
              </w:rPr>
            </w:pPr>
            <w:r>
              <w:rPr>
                <w:spacing w:val="-10"/>
                <w:sz w:val="24"/>
              </w:rPr>
              <w:t>2</w:t>
            </w:r>
          </w:p>
        </w:tc>
        <w:tc>
          <w:tcPr>
            <w:tcW w:w="2722" w:type="dxa"/>
          </w:tcPr>
          <w:p w:rsidR="004B1830" w:rsidRDefault="00A41DF2">
            <w:pPr>
              <w:pStyle w:val="TableParagraph"/>
              <w:ind w:left="106"/>
              <w:jc w:val="left"/>
              <w:rPr>
                <w:sz w:val="24"/>
              </w:rPr>
            </w:pPr>
            <w:r>
              <w:rPr>
                <w:sz w:val="24"/>
              </w:rPr>
              <w:t>Kejelasanpetunjuk</w:t>
            </w:r>
            <w:r>
              <w:rPr>
                <w:spacing w:val="-4"/>
                <w:sz w:val="24"/>
              </w:rPr>
              <w:t>dalam</w:t>
            </w:r>
          </w:p>
          <w:p w:rsidR="004B1830" w:rsidRDefault="00A41DF2">
            <w:pPr>
              <w:pStyle w:val="TableParagraph"/>
              <w:spacing w:before="40"/>
              <w:ind w:left="106"/>
              <w:jc w:val="left"/>
              <w:rPr>
                <w:sz w:val="24"/>
              </w:rPr>
            </w:pPr>
            <w:r>
              <w:rPr>
                <w:spacing w:val="-2"/>
                <w:sz w:val="24"/>
              </w:rPr>
              <w:t>pembelajaran</w:t>
            </w:r>
          </w:p>
        </w:tc>
        <w:tc>
          <w:tcPr>
            <w:tcW w:w="572" w:type="dxa"/>
          </w:tcPr>
          <w:p w:rsidR="004B1830" w:rsidRDefault="00A41DF2">
            <w:pPr>
              <w:pStyle w:val="TableParagraph"/>
              <w:spacing w:before="158"/>
              <w:ind w:left="9"/>
              <w:rPr>
                <w:sz w:val="24"/>
              </w:rPr>
            </w:pPr>
            <w:r>
              <w:rPr>
                <w:spacing w:val="-10"/>
                <w:sz w:val="24"/>
              </w:rPr>
              <w:t>4</w:t>
            </w:r>
          </w:p>
        </w:tc>
        <w:tc>
          <w:tcPr>
            <w:tcW w:w="468" w:type="dxa"/>
          </w:tcPr>
          <w:p w:rsidR="004B1830" w:rsidRDefault="00A41DF2">
            <w:pPr>
              <w:pStyle w:val="TableParagraph"/>
              <w:spacing w:before="158"/>
              <w:ind w:left="9"/>
              <w:rPr>
                <w:sz w:val="24"/>
              </w:rPr>
            </w:pPr>
            <w:r>
              <w:rPr>
                <w:spacing w:val="-10"/>
                <w:sz w:val="24"/>
              </w:rPr>
              <w:t>5</w:t>
            </w:r>
          </w:p>
        </w:tc>
        <w:tc>
          <w:tcPr>
            <w:tcW w:w="556" w:type="dxa"/>
          </w:tcPr>
          <w:p w:rsidR="004B1830" w:rsidRDefault="00A41DF2">
            <w:pPr>
              <w:pStyle w:val="TableParagraph"/>
              <w:spacing w:before="158"/>
              <w:ind w:left="9"/>
              <w:rPr>
                <w:sz w:val="24"/>
              </w:rPr>
            </w:pPr>
            <w:r>
              <w:rPr>
                <w:spacing w:val="-10"/>
                <w:sz w:val="24"/>
              </w:rPr>
              <w:t>5</w:t>
            </w:r>
          </w:p>
        </w:tc>
        <w:tc>
          <w:tcPr>
            <w:tcW w:w="1011" w:type="dxa"/>
          </w:tcPr>
          <w:p w:rsidR="004B1830" w:rsidRDefault="00A41DF2">
            <w:pPr>
              <w:pStyle w:val="TableParagraph"/>
              <w:spacing w:before="158"/>
              <w:ind w:left="11"/>
              <w:rPr>
                <w:sz w:val="24"/>
              </w:rPr>
            </w:pPr>
            <w:r>
              <w:rPr>
                <w:spacing w:val="-5"/>
                <w:sz w:val="24"/>
              </w:rPr>
              <w:t>14</w:t>
            </w:r>
          </w:p>
        </w:tc>
        <w:tc>
          <w:tcPr>
            <w:tcW w:w="1036" w:type="dxa"/>
          </w:tcPr>
          <w:p w:rsidR="004B1830" w:rsidRDefault="00A41DF2">
            <w:pPr>
              <w:pStyle w:val="TableParagraph"/>
              <w:spacing w:before="158"/>
              <w:ind w:left="12"/>
              <w:rPr>
                <w:sz w:val="24"/>
              </w:rPr>
            </w:pPr>
            <w:r>
              <w:rPr>
                <w:spacing w:val="-2"/>
                <w:sz w:val="24"/>
              </w:rPr>
              <w:t>93,3%</w:t>
            </w:r>
          </w:p>
        </w:tc>
        <w:tc>
          <w:tcPr>
            <w:tcW w:w="1076" w:type="dxa"/>
          </w:tcPr>
          <w:p w:rsidR="004B1830" w:rsidRDefault="00A41DF2">
            <w:pPr>
              <w:pStyle w:val="TableParagraph"/>
              <w:ind w:left="213"/>
              <w:jc w:val="left"/>
              <w:rPr>
                <w:sz w:val="24"/>
              </w:rPr>
            </w:pPr>
            <w:r>
              <w:rPr>
                <w:spacing w:val="-2"/>
                <w:sz w:val="24"/>
              </w:rPr>
              <w:t>Sangat</w:t>
            </w:r>
          </w:p>
          <w:p w:rsidR="004B1830" w:rsidRDefault="00A41DF2">
            <w:pPr>
              <w:pStyle w:val="TableParagraph"/>
              <w:spacing w:before="40"/>
              <w:ind w:left="311"/>
              <w:jc w:val="left"/>
              <w:rPr>
                <w:sz w:val="24"/>
              </w:rPr>
            </w:pPr>
            <w:r>
              <w:rPr>
                <w:spacing w:val="-4"/>
                <w:sz w:val="24"/>
              </w:rPr>
              <w:t>Baik</w:t>
            </w:r>
          </w:p>
        </w:tc>
      </w:tr>
      <w:tr w:rsidR="004B1830">
        <w:trPr>
          <w:trHeight w:val="633"/>
        </w:trPr>
        <w:tc>
          <w:tcPr>
            <w:tcW w:w="714" w:type="dxa"/>
          </w:tcPr>
          <w:p w:rsidR="004B1830" w:rsidRDefault="00A41DF2">
            <w:pPr>
              <w:pStyle w:val="TableParagraph"/>
              <w:spacing w:before="158"/>
              <w:ind w:left="10"/>
              <w:rPr>
                <w:sz w:val="24"/>
              </w:rPr>
            </w:pPr>
            <w:r>
              <w:rPr>
                <w:spacing w:val="-10"/>
                <w:sz w:val="24"/>
              </w:rPr>
              <w:t>3</w:t>
            </w:r>
          </w:p>
        </w:tc>
        <w:tc>
          <w:tcPr>
            <w:tcW w:w="2722" w:type="dxa"/>
          </w:tcPr>
          <w:p w:rsidR="004B1830" w:rsidRDefault="00A41DF2">
            <w:pPr>
              <w:pStyle w:val="TableParagraph"/>
              <w:ind w:left="106"/>
              <w:jc w:val="left"/>
              <w:rPr>
                <w:sz w:val="24"/>
              </w:rPr>
            </w:pPr>
            <w:r>
              <w:rPr>
                <w:sz w:val="24"/>
              </w:rPr>
              <w:t>Kemudahan</w:t>
            </w:r>
            <w:r>
              <w:rPr>
                <w:spacing w:val="-2"/>
                <w:sz w:val="24"/>
              </w:rPr>
              <w:t>memahami</w:t>
            </w:r>
          </w:p>
          <w:p w:rsidR="004B1830" w:rsidRDefault="00A41DF2">
            <w:pPr>
              <w:pStyle w:val="TableParagraph"/>
              <w:spacing w:before="42"/>
              <w:ind w:left="106"/>
              <w:jc w:val="left"/>
              <w:rPr>
                <w:sz w:val="24"/>
              </w:rPr>
            </w:pPr>
            <w:r>
              <w:rPr>
                <w:sz w:val="24"/>
              </w:rPr>
              <w:t>kalimatpada</w:t>
            </w:r>
            <w:r>
              <w:rPr>
                <w:spacing w:val="-4"/>
                <w:sz w:val="24"/>
              </w:rPr>
              <w:t>teks</w:t>
            </w:r>
          </w:p>
        </w:tc>
        <w:tc>
          <w:tcPr>
            <w:tcW w:w="572" w:type="dxa"/>
          </w:tcPr>
          <w:p w:rsidR="004B1830" w:rsidRDefault="00A41DF2">
            <w:pPr>
              <w:pStyle w:val="TableParagraph"/>
              <w:spacing w:before="158"/>
              <w:ind w:left="9"/>
              <w:rPr>
                <w:sz w:val="24"/>
              </w:rPr>
            </w:pPr>
            <w:r>
              <w:rPr>
                <w:spacing w:val="-10"/>
                <w:sz w:val="24"/>
              </w:rPr>
              <w:t>4</w:t>
            </w:r>
          </w:p>
        </w:tc>
        <w:tc>
          <w:tcPr>
            <w:tcW w:w="468" w:type="dxa"/>
          </w:tcPr>
          <w:p w:rsidR="004B1830" w:rsidRDefault="00A41DF2">
            <w:pPr>
              <w:pStyle w:val="TableParagraph"/>
              <w:spacing w:before="158"/>
              <w:ind w:left="9"/>
              <w:rPr>
                <w:sz w:val="24"/>
              </w:rPr>
            </w:pPr>
            <w:r>
              <w:rPr>
                <w:spacing w:val="-10"/>
                <w:sz w:val="24"/>
              </w:rPr>
              <w:t>5</w:t>
            </w:r>
          </w:p>
        </w:tc>
        <w:tc>
          <w:tcPr>
            <w:tcW w:w="556" w:type="dxa"/>
          </w:tcPr>
          <w:p w:rsidR="004B1830" w:rsidRDefault="00A41DF2">
            <w:pPr>
              <w:pStyle w:val="TableParagraph"/>
              <w:spacing w:before="158"/>
              <w:ind w:left="9"/>
              <w:rPr>
                <w:sz w:val="24"/>
              </w:rPr>
            </w:pPr>
            <w:r>
              <w:rPr>
                <w:spacing w:val="-10"/>
                <w:sz w:val="24"/>
              </w:rPr>
              <w:t>4</w:t>
            </w:r>
          </w:p>
        </w:tc>
        <w:tc>
          <w:tcPr>
            <w:tcW w:w="1011" w:type="dxa"/>
          </w:tcPr>
          <w:p w:rsidR="004B1830" w:rsidRDefault="00A41DF2">
            <w:pPr>
              <w:pStyle w:val="TableParagraph"/>
              <w:spacing w:before="158"/>
              <w:ind w:left="11"/>
              <w:rPr>
                <w:sz w:val="24"/>
              </w:rPr>
            </w:pPr>
            <w:r>
              <w:rPr>
                <w:spacing w:val="-5"/>
                <w:sz w:val="24"/>
              </w:rPr>
              <w:t>14</w:t>
            </w:r>
          </w:p>
        </w:tc>
        <w:tc>
          <w:tcPr>
            <w:tcW w:w="1036" w:type="dxa"/>
          </w:tcPr>
          <w:p w:rsidR="004B1830" w:rsidRDefault="00A41DF2">
            <w:pPr>
              <w:pStyle w:val="TableParagraph"/>
              <w:spacing w:before="158"/>
              <w:ind w:left="12"/>
              <w:rPr>
                <w:sz w:val="24"/>
              </w:rPr>
            </w:pPr>
            <w:r>
              <w:rPr>
                <w:spacing w:val="-2"/>
                <w:sz w:val="24"/>
              </w:rPr>
              <w:t>93,3%</w:t>
            </w:r>
          </w:p>
        </w:tc>
        <w:tc>
          <w:tcPr>
            <w:tcW w:w="1076" w:type="dxa"/>
          </w:tcPr>
          <w:p w:rsidR="004B1830" w:rsidRDefault="00A41DF2">
            <w:pPr>
              <w:pStyle w:val="TableParagraph"/>
              <w:ind w:left="213"/>
              <w:jc w:val="left"/>
              <w:rPr>
                <w:sz w:val="24"/>
              </w:rPr>
            </w:pPr>
            <w:r>
              <w:rPr>
                <w:spacing w:val="-2"/>
                <w:sz w:val="24"/>
              </w:rPr>
              <w:t>Sangat</w:t>
            </w:r>
          </w:p>
          <w:p w:rsidR="004B1830" w:rsidRDefault="00A41DF2">
            <w:pPr>
              <w:pStyle w:val="TableParagraph"/>
              <w:spacing w:before="42"/>
              <w:ind w:left="311"/>
              <w:jc w:val="left"/>
              <w:rPr>
                <w:sz w:val="24"/>
              </w:rPr>
            </w:pPr>
            <w:r>
              <w:rPr>
                <w:spacing w:val="-4"/>
                <w:sz w:val="24"/>
              </w:rPr>
              <w:t>Baik</w:t>
            </w:r>
          </w:p>
        </w:tc>
      </w:tr>
      <w:tr w:rsidR="004B1830">
        <w:trPr>
          <w:trHeight w:val="636"/>
        </w:trPr>
        <w:tc>
          <w:tcPr>
            <w:tcW w:w="714" w:type="dxa"/>
          </w:tcPr>
          <w:p w:rsidR="004B1830" w:rsidRDefault="00A41DF2">
            <w:pPr>
              <w:pStyle w:val="TableParagraph"/>
              <w:spacing w:before="160"/>
              <w:ind w:left="10"/>
              <w:rPr>
                <w:sz w:val="24"/>
              </w:rPr>
            </w:pPr>
            <w:r>
              <w:rPr>
                <w:spacing w:val="-10"/>
                <w:sz w:val="24"/>
              </w:rPr>
              <w:t>4</w:t>
            </w:r>
          </w:p>
        </w:tc>
        <w:tc>
          <w:tcPr>
            <w:tcW w:w="2722" w:type="dxa"/>
          </w:tcPr>
          <w:p w:rsidR="004B1830" w:rsidRDefault="00A41DF2">
            <w:pPr>
              <w:pStyle w:val="TableParagraph"/>
              <w:ind w:left="106"/>
              <w:jc w:val="left"/>
              <w:rPr>
                <w:sz w:val="24"/>
              </w:rPr>
            </w:pPr>
            <w:r>
              <w:rPr>
                <w:sz w:val="24"/>
              </w:rPr>
              <w:t>Kemudahan</w:t>
            </w:r>
            <w:r>
              <w:rPr>
                <w:spacing w:val="-2"/>
                <w:sz w:val="24"/>
              </w:rPr>
              <w:t xml:space="preserve"> memahami</w:t>
            </w:r>
          </w:p>
          <w:p w:rsidR="004B1830" w:rsidRDefault="00A41DF2">
            <w:pPr>
              <w:pStyle w:val="TableParagraph"/>
              <w:spacing w:before="42"/>
              <w:ind w:left="106"/>
              <w:jc w:val="left"/>
              <w:rPr>
                <w:sz w:val="24"/>
              </w:rPr>
            </w:pPr>
            <w:r>
              <w:rPr>
                <w:spacing w:val="-2"/>
                <w:sz w:val="24"/>
              </w:rPr>
              <w:t>pembelajaran</w:t>
            </w:r>
          </w:p>
        </w:tc>
        <w:tc>
          <w:tcPr>
            <w:tcW w:w="572" w:type="dxa"/>
          </w:tcPr>
          <w:p w:rsidR="004B1830" w:rsidRDefault="00A41DF2">
            <w:pPr>
              <w:pStyle w:val="TableParagraph"/>
              <w:spacing w:before="160"/>
              <w:ind w:left="9"/>
              <w:rPr>
                <w:sz w:val="24"/>
              </w:rPr>
            </w:pPr>
            <w:r>
              <w:rPr>
                <w:spacing w:val="-10"/>
                <w:sz w:val="24"/>
              </w:rPr>
              <w:t>4</w:t>
            </w:r>
          </w:p>
        </w:tc>
        <w:tc>
          <w:tcPr>
            <w:tcW w:w="468" w:type="dxa"/>
          </w:tcPr>
          <w:p w:rsidR="004B1830" w:rsidRDefault="00A41DF2">
            <w:pPr>
              <w:pStyle w:val="TableParagraph"/>
              <w:spacing w:before="160"/>
              <w:ind w:left="9"/>
              <w:rPr>
                <w:sz w:val="24"/>
              </w:rPr>
            </w:pPr>
            <w:r>
              <w:rPr>
                <w:spacing w:val="-10"/>
                <w:sz w:val="24"/>
              </w:rPr>
              <w:t>4</w:t>
            </w:r>
          </w:p>
        </w:tc>
        <w:tc>
          <w:tcPr>
            <w:tcW w:w="556" w:type="dxa"/>
          </w:tcPr>
          <w:p w:rsidR="004B1830" w:rsidRDefault="00A41DF2">
            <w:pPr>
              <w:pStyle w:val="TableParagraph"/>
              <w:spacing w:before="160"/>
              <w:ind w:left="9"/>
              <w:rPr>
                <w:sz w:val="24"/>
              </w:rPr>
            </w:pPr>
            <w:r>
              <w:rPr>
                <w:spacing w:val="-10"/>
                <w:sz w:val="24"/>
              </w:rPr>
              <w:t>5</w:t>
            </w:r>
          </w:p>
        </w:tc>
        <w:tc>
          <w:tcPr>
            <w:tcW w:w="1011" w:type="dxa"/>
          </w:tcPr>
          <w:p w:rsidR="004B1830" w:rsidRDefault="00A41DF2">
            <w:pPr>
              <w:pStyle w:val="TableParagraph"/>
              <w:spacing w:before="160"/>
              <w:ind w:left="11"/>
              <w:rPr>
                <w:sz w:val="24"/>
              </w:rPr>
            </w:pPr>
            <w:r>
              <w:rPr>
                <w:spacing w:val="-5"/>
                <w:sz w:val="24"/>
              </w:rPr>
              <w:t>13</w:t>
            </w:r>
          </w:p>
        </w:tc>
        <w:tc>
          <w:tcPr>
            <w:tcW w:w="1036" w:type="dxa"/>
          </w:tcPr>
          <w:p w:rsidR="004B1830" w:rsidRDefault="00A41DF2">
            <w:pPr>
              <w:pStyle w:val="TableParagraph"/>
              <w:spacing w:before="160"/>
              <w:ind w:left="12"/>
              <w:rPr>
                <w:sz w:val="24"/>
              </w:rPr>
            </w:pPr>
            <w:r>
              <w:rPr>
                <w:spacing w:val="-2"/>
                <w:sz w:val="24"/>
              </w:rPr>
              <w:t>86,6%</w:t>
            </w:r>
          </w:p>
        </w:tc>
        <w:tc>
          <w:tcPr>
            <w:tcW w:w="1076" w:type="dxa"/>
          </w:tcPr>
          <w:p w:rsidR="004B1830" w:rsidRDefault="00A41DF2">
            <w:pPr>
              <w:pStyle w:val="TableParagraph"/>
              <w:ind w:left="213"/>
              <w:jc w:val="left"/>
              <w:rPr>
                <w:sz w:val="24"/>
              </w:rPr>
            </w:pPr>
            <w:r>
              <w:rPr>
                <w:spacing w:val="-2"/>
                <w:sz w:val="24"/>
              </w:rPr>
              <w:t>Sangat</w:t>
            </w:r>
          </w:p>
          <w:p w:rsidR="004B1830" w:rsidRDefault="00A41DF2">
            <w:pPr>
              <w:pStyle w:val="TableParagraph"/>
              <w:spacing w:before="42"/>
              <w:ind w:left="311"/>
              <w:jc w:val="left"/>
              <w:rPr>
                <w:sz w:val="24"/>
              </w:rPr>
            </w:pPr>
            <w:r>
              <w:rPr>
                <w:spacing w:val="-4"/>
                <w:sz w:val="24"/>
              </w:rPr>
              <w:t>Baik</w:t>
            </w:r>
          </w:p>
        </w:tc>
      </w:tr>
      <w:tr w:rsidR="004B1830">
        <w:trPr>
          <w:trHeight w:val="633"/>
        </w:trPr>
        <w:tc>
          <w:tcPr>
            <w:tcW w:w="714" w:type="dxa"/>
          </w:tcPr>
          <w:p w:rsidR="004B1830" w:rsidRDefault="00A41DF2">
            <w:pPr>
              <w:pStyle w:val="TableParagraph"/>
              <w:spacing w:before="158"/>
              <w:ind w:left="10"/>
              <w:rPr>
                <w:sz w:val="24"/>
              </w:rPr>
            </w:pPr>
            <w:r>
              <w:rPr>
                <w:spacing w:val="-10"/>
                <w:sz w:val="24"/>
              </w:rPr>
              <w:t>5</w:t>
            </w:r>
          </w:p>
        </w:tc>
        <w:tc>
          <w:tcPr>
            <w:tcW w:w="2722" w:type="dxa"/>
          </w:tcPr>
          <w:p w:rsidR="004B1830" w:rsidRDefault="00A41DF2">
            <w:pPr>
              <w:pStyle w:val="TableParagraph"/>
              <w:ind w:left="106"/>
              <w:jc w:val="left"/>
              <w:rPr>
                <w:sz w:val="24"/>
              </w:rPr>
            </w:pPr>
            <w:r>
              <w:rPr>
                <w:sz w:val="24"/>
              </w:rPr>
              <w:t>Ketepatan</w:t>
            </w:r>
            <w:r>
              <w:rPr>
                <w:spacing w:val="-2"/>
                <w:sz w:val="24"/>
              </w:rPr>
              <w:t>urutan</w:t>
            </w:r>
          </w:p>
          <w:p w:rsidR="004B1830" w:rsidRDefault="00A41DF2">
            <w:pPr>
              <w:pStyle w:val="TableParagraph"/>
              <w:spacing w:before="40"/>
              <w:ind w:left="106"/>
              <w:jc w:val="left"/>
              <w:rPr>
                <w:sz w:val="24"/>
              </w:rPr>
            </w:pPr>
            <w:r>
              <w:rPr>
                <w:spacing w:val="-2"/>
                <w:sz w:val="24"/>
              </w:rPr>
              <w:t>penyajian</w:t>
            </w:r>
          </w:p>
        </w:tc>
        <w:tc>
          <w:tcPr>
            <w:tcW w:w="572" w:type="dxa"/>
          </w:tcPr>
          <w:p w:rsidR="004B1830" w:rsidRDefault="00A41DF2">
            <w:pPr>
              <w:pStyle w:val="TableParagraph"/>
              <w:spacing w:before="158"/>
              <w:ind w:left="9"/>
              <w:rPr>
                <w:sz w:val="24"/>
              </w:rPr>
            </w:pPr>
            <w:r>
              <w:rPr>
                <w:spacing w:val="-10"/>
                <w:sz w:val="24"/>
              </w:rPr>
              <w:t>4</w:t>
            </w:r>
          </w:p>
        </w:tc>
        <w:tc>
          <w:tcPr>
            <w:tcW w:w="468" w:type="dxa"/>
          </w:tcPr>
          <w:p w:rsidR="004B1830" w:rsidRDefault="00A41DF2">
            <w:pPr>
              <w:pStyle w:val="TableParagraph"/>
              <w:spacing w:before="158"/>
              <w:ind w:left="9"/>
              <w:rPr>
                <w:sz w:val="24"/>
              </w:rPr>
            </w:pPr>
            <w:r>
              <w:rPr>
                <w:spacing w:val="-10"/>
                <w:sz w:val="24"/>
              </w:rPr>
              <w:t>5</w:t>
            </w:r>
          </w:p>
        </w:tc>
        <w:tc>
          <w:tcPr>
            <w:tcW w:w="556" w:type="dxa"/>
          </w:tcPr>
          <w:p w:rsidR="004B1830" w:rsidRDefault="00A41DF2">
            <w:pPr>
              <w:pStyle w:val="TableParagraph"/>
              <w:spacing w:before="158"/>
              <w:ind w:left="9"/>
              <w:rPr>
                <w:sz w:val="24"/>
              </w:rPr>
            </w:pPr>
            <w:r>
              <w:rPr>
                <w:spacing w:val="-10"/>
                <w:sz w:val="24"/>
              </w:rPr>
              <w:t>5</w:t>
            </w:r>
          </w:p>
        </w:tc>
        <w:tc>
          <w:tcPr>
            <w:tcW w:w="1011" w:type="dxa"/>
          </w:tcPr>
          <w:p w:rsidR="004B1830" w:rsidRDefault="00A41DF2">
            <w:pPr>
              <w:pStyle w:val="TableParagraph"/>
              <w:spacing w:before="158"/>
              <w:ind w:left="11"/>
              <w:rPr>
                <w:sz w:val="24"/>
              </w:rPr>
            </w:pPr>
            <w:r>
              <w:rPr>
                <w:spacing w:val="-5"/>
                <w:sz w:val="24"/>
              </w:rPr>
              <w:t>14</w:t>
            </w:r>
          </w:p>
        </w:tc>
        <w:tc>
          <w:tcPr>
            <w:tcW w:w="1036" w:type="dxa"/>
          </w:tcPr>
          <w:p w:rsidR="004B1830" w:rsidRDefault="00A41DF2">
            <w:pPr>
              <w:pStyle w:val="TableParagraph"/>
              <w:spacing w:before="158"/>
              <w:ind w:left="12"/>
              <w:rPr>
                <w:sz w:val="24"/>
              </w:rPr>
            </w:pPr>
            <w:r>
              <w:rPr>
                <w:spacing w:val="-2"/>
                <w:sz w:val="24"/>
              </w:rPr>
              <w:t>93,3%</w:t>
            </w:r>
          </w:p>
        </w:tc>
        <w:tc>
          <w:tcPr>
            <w:tcW w:w="1076" w:type="dxa"/>
          </w:tcPr>
          <w:p w:rsidR="004B1830" w:rsidRDefault="00A41DF2">
            <w:pPr>
              <w:pStyle w:val="TableParagraph"/>
              <w:ind w:left="213"/>
              <w:jc w:val="left"/>
              <w:rPr>
                <w:sz w:val="24"/>
              </w:rPr>
            </w:pPr>
            <w:r>
              <w:rPr>
                <w:spacing w:val="-2"/>
                <w:sz w:val="24"/>
              </w:rPr>
              <w:t>Sangat</w:t>
            </w:r>
          </w:p>
          <w:p w:rsidR="004B1830" w:rsidRDefault="00A41DF2">
            <w:pPr>
              <w:pStyle w:val="TableParagraph"/>
              <w:spacing w:before="40"/>
              <w:ind w:left="311"/>
              <w:jc w:val="left"/>
              <w:rPr>
                <w:sz w:val="24"/>
              </w:rPr>
            </w:pPr>
            <w:r>
              <w:rPr>
                <w:spacing w:val="-4"/>
                <w:sz w:val="24"/>
              </w:rPr>
              <w:t>Baik</w:t>
            </w:r>
          </w:p>
        </w:tc>
      </w:tr>
      <w:tr w:rsidR="004B1830">
        <w:trPr>
          <w:trHeight w:val="633"/>
        </w:trPr>
        <w:tc>
          <w:tcPr>
            <w:tcW w:w="714" w:type="dxa"/>
          </w:tcPr>
          <w:p w:rsidR="004B1830" w:rsidRDefault="00A41DF2">
            <w:pPr>
              <w:pStyle w:val="TableParagraph"/>
              <w:spacing w:before="158"/>
              <w:ind w:left="10"/>
              <w:rPr>
                <w:sz w:val="24"/>
              </w:rPr>
            </w:pPr>
            <w:r>
              <w:rPr>
                <w:spacing w:val="-10"/>
                <w:sz w:val="24"/>
              </w:rPr>
              <w:t>6</w:t>
            </w:r>
          </w:p>
        </w:tc>
        <w:tc>
          <w:tcPr>
            <w:tcW w:w="2722" w:type="dxa"/>
          </w:tcPr>
          <w:p w:rsidR="004B1830" w:rsidRDefault="00A41DF2">
            <w:pPr>
              <w:pStyle w:val="TableParagraph"/>
              <w:spacing w:before="158"/>
              <w:ind w:left="106"/>
              <w:jc w:val="left"/>
              <w:rPr>
                <w:sz w:val="24"/>
              </w:rPr>
            </w:pPr>
            <w:r>
              <w:rPr>
                <w:sz w:val="24"/>
              </w:rPr>
              <w:t>Kecukupan</w:t>
            </w:r>
            <w:r>
              <w:rPr>
                <w:spacing w:val="-2"/>
                <w:sz w:val="24"/>
              </w:rPr>
              <w:t>latihan</w:t>
            </w:r>
          </w:p>
        </w:tc>
        <w:tc>
          <w:tcPr>
            <w:tcW w:w="572" w:type="dxa"/>
          </w:tcPr>
          <w:p w:rsidR="004B1830" w:rsidRDefault="00A41DF2">
            <w:pPr>
              <w:pStyle w:val="TableParagraph"/>
              <w:spacing w:before="158"/>
              <w:ind w:left="9"/>
              <w:rPr>
                <w:sz w:val="24"/>
              </w:rPr>
            </w:pPr>
            <w:r>
              <w:rPr>
                <w:spacing w:val="-10"/>
                <w:sz w:val="24"/>
              </w:rPr>
              <w:t>4</w:t>
            </w:r>
          </w:p>
        </w:tc>
        <w:tc>
          <w:tcPr>
            <w:tcW w:w="468" w:type="dxa"/>
          </w:tcPr>
          <w:p w:rsidR="004B1830" w:rsidRDefault="00A41DF2">
            <w:pPr>
              <w:pStyle w:val="TableParagraph"/>
              <w:spacing w:before="158"/>
              <w:ind w:left="9"/>
              <w:rPr>
                <w:sz w:val="24"/>
              </w:rPr>
            </w:pPr>
            <w:r>
              <w:rPr>
                <w:spacing w:val="-10"/>
                <w:sz w:val="24"/>
              </w:rPr>
              <w:t>4</w:t>
            </w:r>
          </w:p>
        </w:tc>
        <w:tc>
          <w:tcPr>
            <w:tcW w:w="556" w:type="dxa"/>
          </w:tcPr>
          <w:p w:rsidR="004B1830" w:rsidRDefault="00A41DF2">
            <w:pPr>
              <w:pStyle w:val="TableParagraph"/>
              <w:spacing w:before="158"/>
              <w:ind w:left="9"/>
              <w:rPr>
                <w:sz w:val="24"/>
              </w:rPr>
            </w:pPr>
            <w:r>
              <w:rPr>
                <w:spacing w:val="-10"/>
                <w:sz w:val="24"/>
              </w:rPr>
              <w:t>5</w:t>
            </w:r>
          </w:p>
        </w:tc>
        <w:tc>
          <w:tcPr>
            <w:tcW w:w="1011" w:type="dxa"/>
          </w:tcPr>
          <w:p w:rsidR="004B1830" w:rsidRDefault="00A41DF2">
            <w:pPr>
              <w:pStyle w:val="TableParagraph"/>
              <w:spacing w:before="158"/>
              <w:ind w:left="11"/>
              <w:rPr>
                <w:sz w:val="24"/>
              </w:rPr>
            </w:pPr>
            <w:r>
              <w:rPr>
                <w:spacing w:val="-5"/>
                <w:sz w:val="24"/>
              </w:rPr>
              <w:t>13</w:t>
            </w:r>
          </w:p>
        </w:tc>
        <w:tc>
          <w:tcPr>
            <w:tcW w:w="1036" w:type="dxa"/>
          </w:tcPr>
          <w:p w:rsidR="004B1830" w:rsidRDefault="00A41DF2">
            <w:pPr>
              <w:pStyle w:val="TableParagraph"/>
              <w:spacing w:before="158"/>
              <w:ind w:left="12"/>
              <w:rPr>
                <w:sz w:val="24"/>
              </w:rPr>
            </w:pPr>
            <w:r>
              <w:rPr>
                <w:spacing w:val="-2"/>
                <w:sz w:val="24"/>
              </w:rPr>
              <w:t>86,6%</w:t>
            </w:r>
          </w:p>
        </w:tc>
        <w:tc>
          <w:tcPr>
            <w:tcW w:w="1076" w:type="dxa"/>
          </w:tcPr>
          <w:p w:rsidR="004B1830" w:rsidRDefault="00A41DF2">
            <w:pPr>
              <w:pStyle w:val="TableParagraph"/>
              <w:ind w:left="213"/>
              <w:jc w:val="left"/>
              <w:rPr>
                <w:sz w:val="24"/>
              </w:rPr>
            </w:pPr>
            <w:r>
              <w:rPr>
                <w:spacing w:val="-2"/>
                <w:sz w:val="24"/>
              </w:rPr>
              <w:t>Sangat</w:t>
            </w:r>
          </w:p>
          <w:p w:rsidR="004B1830" w:rsidRDefault="00A41DF2">
            <w:pPr>
              <w:pStyle w:val="TableParagraph"/>
              <w:spacing w:before="42"/>
              <w:ind w:left="311"/>
              <w:jc w:val="left"/>
              <w:rPr>
                <w:sz w:val="24"/>
              </w:rPr>
            </w:pPr>
            <w:r>
              <w:rPr>
                <w:spacing w:val="-4"/>
                <w:sz w:val="24"/>
              </w:rPr>
              <w:t>Baik</w:t>
            </w:r>
          </w:p>
        </w:tc>
      </w:tr>
      <w:tr w:rsidR="004B1830">
        <w:trPr>
          <w:trHeight w:val="318"/>
        </w:trPr>
        <w:tc>
          <w:tcPr>
            <w:tcW w:w="714" w:type="dxa"/>
          </w:tcPr>
          <w:p w:rsidR="004B1830" w:rsidRDefault="00A41DF2">
            <w:pPr>
              <w:pStyle w:val="TableParagraph"/>
              <w:ind w:left="10"/>
              <w:rPr>
                <w:sz w:val="24"/>
              </w:rPr>
            </w:pPr>
            <w:r>
              <w:rPr>
                <w:spacing w:val="-10"/>
                <w:sz w:val="24"/>
              </w:rPr>
              <w:t>7</w:t>
            </w:r>
          </w:p>
        </w:tc>
        <w:tc>
          <w:tcPr>
            <w:tcW w:w="2722" w:type="dxa"/>
          </w:tcPr>
          <w:p w:rsidR="004B1830" w:rsidRDefault="00A41DF2">
            <w:pPr>
              <w:pStyle w:val="TableParagraph"/>
              <w:ind w:left="106"/>
              <w:jc w:val="left"/>
              <w:rPr>
                <w:sz w:val="24"/>
              </w:rPr>
            </w:pPr>
            <w:r>
              <w:rPr>
                <w:sz w:val="24"/>
              </w:rPr>
              <w:t>Kejelasanumpan</w:t>
            </w:r>
            <w:r>
              <w:rPr>
                <w:spacing w:val="-4"/>
                <w:sz w:val="24"/>
              </w:rPr>
              <w:t>balik</w:t>
            </w:r>
          </w:p>
        </w:tc>
        <w:tc>
          <w:tcPr>
            <w:tcW w:w="572" w:type="dxa"/>
          </w:tcPr>
          <w:p w:rsidR="004B1830" w:rsidRDefault="00A41DF2">
            <w:pPr>
              <w:pStyle w:val="TableParagraph"/>
              <w:ind w:left="9"/>
              <w:rPr>
                <w:sz w:val="24"/>
              </w:rPr>
            </w:pPr>
            <w:r>
              <w:rPr>
                <w:spacing w:val="-10"/>
                <w:sz w:val="24"/>
              </w:rPr>
              <w:t>4</w:t>
            </w:r>
          </w:p>
        </w:tc>
        <w:tc>
          <w:tcPr>
            <w:tcW w:w="468" w:type="dxa"/>
          </w:tcPr>
          <w:p w:rsidR="004B1830" w:rsidRDefault="00A41DF2">
            <w:pPr>
              <w:pStyle w:val="TableParagraph"/>
              <w:ind w:left="9"/>
              <w:rPr>
                <w:sz w:val="24"/>
              </w:rPr>
            </w:pPr>
            <w:r>
              <w:rPr>
                <w:spacing w:val="-10"/>
                <w:sz w:val="24"/>
              </w:rPr>
              <w:t>4</w:t>
            </w:r>
          </w:p>
        </w:tc>
        <w:tc>
          <w:tcPr>
            <w:tcW w:w="556" w:type="dxa"/>
          </w:tcPr>
          <w:p w:rsidR="004B1830" w:rsidRDefault="00A41DF2">
            <w:pPr>
              <w:pStyle w:val="TableParagraph"/>
              <w:ind w:left="9"/>
              <w:rPr>
                <w:sz w:val="24"/>
              </w:rPr>
            </w:pPr>
            <w:r>
              <w:rPr>
                <w:spacing w:val="-10"/>
                <w:sz w:val="24"/>
              </w:rPr>
              <w:t>4</w:t>
            </w:r>
          </w:p>
        </w:tc>
        <w:tc>
          <w:tcPr>
            <w:tcW w:w="1011" w:type="dxa"/>
          </w:tcPr>
          <w:p w:rsidR="004B1830" w:rsidRDefault="00A41DF2">
            <w:pPr>
              <w:pStyle w:val="TableParagraph"/>
              <w:ind w:left="11"/>
              <w:rPr>
                <w:sz w:val="24"/>
              </w:rPr>
            </w:pPr>
            <w:r>
              <w:rPr>
                <w:spacing w:val="-5"/>
                <w:sz w:val="24"/>
              </w:rPr>
              <w:t>12</w:t>
            </w:r>
          </w:p>
        </w:tc>
        <w:tc>
          <w:tcPr>
            <w:tcW w:w="1036" w:type="dxa"/>
          </w:tcPr>
          <w:p w:rsidR="004B1830" w:rsidRDefault="00A41DF2">
            <w:pPr>
              <w:pStyle w:val="TableParagraph"/>
              <w:ind w:left="12"/>
              <w:rPr>
                <w:sz w:val="24"/>
              </w:rPr>
            </w:pPr>
            <w:r>
              <w:rPr>
                <w:spacing w:val="-5"/>
                <w:sz w:val="24"/>
              </w:rPr>
              <w:t>80%</w:t>
            </w:r>
          </w:p>
        </w:tc>
        <w:tc>
          <w:tcPr>
            <w:tcW w:w="1076" w:type="dxa"/>
          </w:tcPr>
          <w:p w:rsidR="004B1830" w:rsidRDefault="00A41DF2">
            <w:pPr>
              <w:pStyle w:val="TableParagraph"/>
              <w:ind w:left="311"/>
              <w:jc w:val="left"/>
              <w:rPr>
                <w:sz w:val="24"/>
              </w:rPr>
            </w:pPr>
            <w:r>
              <w:rPr>
                <w:spacing w:val="-4"/>
                <w:sz w:val="24"/>
              </w:rPr>
              <w:t>Baik</w:t>
            </w:r>
          </w:p>
        </w:tc>
      </w:tr>
      <w:tr w:rsidR="004B1830">
        <w:trPr>
          <w:trHeight w:val="634"/>
        </w:trPr>
        <w:tc>
          <w:tcPr>
            <w:tcW w:w="714" w:type="dxa"/>
          </w:tcPr>
          <w:p w:rsidR="004B1830" w:rsidRDefault="00A41DF2">
            <w:pPr>
              <w:pStyle w:val="TableParagraph"/>
              <w:spacing w:before="158"/>
              <w:ind w:left="10"/>
              <w:rPr>
                <w:sz w:val="24"/>
              </w:rPr>
            </w:pPr>
            <w:r>
              <w:rPr>
                <w:spacing w:val="-10"/>
                <w:sz w:val="24"/>
              </w:rPr>
              <w:t>8</w:t>
            </w:r>
          </w:p>
        </w:tc>
        <w:tc>
          <w:tcPr>
            <w:tcW w:w="2722" w:type="dxa"/>
          </w:tcPr>
          <w:p w:rsidR="004B1830" w:rsidRDefault="00A41DF2">
            <w:pPr>
              <w:pStyle w:val="TableParagraph"/>
              <w:ind w:left="106"/>
              <w:jc w:val="left"/>
              <w:rPr>
                <w:sz w:val="24"/>
              </w:rPr>
            </w:pPr>
            <w:r>
              <w:rPr>
                <w:sz w:val="24"/>
              </w:rPr>
              <w:t>Bantuanbelajar</w:t>
            </w:r>
            <w:r>
              <w:rPr>
                <w:spacing w:val="-2"/>
                <w:sz w:val="24"/>
              </w:rPr>
              <w:t>dengan</w:t>
            </w:r>
          </w:p>
          <w:p w:rsidR="004B1830" w:rsidRDefault="00A41DF2">
            <w:pPr>
              <w:pStyle w:val="TableParagraph"/>
              <w:spacing w:before="42"/>
              <w:ind w:left="106"/>
              <w:jc w:val="left"/>
              <w:rPr>
                <w:sz w:val="24"/>
              </w:rPr>
            </w:pPr>
            <w:r>
              <w:rPr>
                <w:spacing w:val="-2"/>
                <w:sz w:val="24"/>
              </w:rPr>
              <w:t>program</w:t>
            </w:r>
          </w:p>
        </w:tc>
        <w:tc>
          <w:tcPr>
            <w:tcW w:w="572" w:type="dxa"/>
          </w:tcPr>
          <w:p w:rsidR="004B1830" w:rsidRDefault="00A41DF2">
            <w:pPr>
              <w:pStyle w:val="TableParagraph"/>
              <w:spacing w:before="158"/>
              <w:ind w:left="9"/>
              <w:rPr>
                <w:sz w:val="24"/>
              </w:rPr>
            </w:pPr>
            <w:r>
              <w:rPr>
                <w:spacing w:val="-10"/>
                <w:sz w:val="24"/>
              </w:rPr>
              <w:t>5</w:t>
            </w:r>
          </w:p>
        </w:tc>
        <w:tc>
          <w:tcPr>
            <w:tcW w:w="468" w:type="dxa"/>
          </w:tcPr>
          <w:p w:rsidR="004B1830" w:rsidRDefault="00A41DF2">
            <w:pPr>
              <w:pStyle w:val="TableParagraph"/>
              <w:spacing w:before="158"/>
              <w:ind w:left="9"/>
              <w:rPr>
                <w:sz w:val="24"/>
              </w:rPr>
            </w:pPr>
            <w:r>
              <w:rPr>
                <w:spacing w:val="-10"/>
                <w:sz w:val="24"/>
              </w:rPr>
              <w:t>4</w:t>
            </w:r>
          </w:p>
        </w:tc>
        <w:tc>
          <w:tcPr>
            <w:tcW w:w="556" w:type="dxa"/>
          </w:tcPr>
          <w:p w:rsidR="004B1830" w:rsidRDefault="00A41DF2">
            <w:pPr>
              <w:pStyle w:val="TableParagraph"/>
              <w:spacing w:before="158"/>
              <w:ind w:left="9"/>
              <w:rPr>
                <w:sz w:val="24"/>
              </w:rPr>
            </w:pPr>
            <w:r>
              <w:rPr>
                <w:spacing w:val="-10"/>
                <w:sz w:val="24"/>
              </w:rPr>
              <w:t>4</w:t>
            </w:r>
          </w:p>
        </w:tc>
        <w:tc>
          <w:tcPr>
            <w:tcW w:w="1011" w:type="dxa"/>
          </w:tcPr>
          <w:p w:rsidR="004B1830" w:rsidRDefault="00A41DF2">
            <w:pPr>
              <w:pStyle w:val="TableParagraph"/>
              <w:spacing w:before="158"/>
              <w:ind w:left="11"/>
              <w:rPr>
                <w:sz w:val="24"/>
              </w:rPr>
            </w:pPr>
            <w:r>
              <w:rPr>
                <w:spacing w:val="-5"/>
                <w:sz w:val="24"/>
              </w:rPr>
              <w:t>13</w:t>
            </w:r>
          </w:p>
        </w:tc>
        <w:tc>
          <w:tcPr>
            <w:tcW w:w="1036" w:type="dxa"/>
          </w:tcPr>
          <w:p w:rsidR="004B1830" w:rsidRDefault="00A41DF2">
            <w:pPr>
              <w:pStyle w:val="TableParagraph"/>
              <w:spacing w:before="158"/>
              <w:ind w:left="12"/>
              <w:rPr>
                <w:sz w:val="24"/>
              </w:rPr>
            </w:pPr>
            <w:r>
              <w:rPr>
                <w:spacing w:val="-2"/>
                <w:sz w:val="24"/>
              </w:rPr>
              <w:t>86,6%</w:t>
            </w:r>
          </w:p>
        </w:tc>
        <w:tc>
          <w:tcPr>
            <w:tcW w:w="1076" w:type="dxa"/>
          </w:tcPr>
          <w:p w:rsidR="004B1830" w:rsidRDefault="00A41DF2">
            <w:pPr>
              <w:pStyle w:val="TableParagraph"/>
              <w:ind w:left="213"/>
              <w:jc w:val="left"/>
              <w:rPr>
                <w:sz w:val="24"/>
              </w:rPr>
            </w:pPr>
            <w:r>
              <w:rPr>
                <w:spacing w:val="-2"/>
                <w:sz w:val="24"/>
              </w:rPr>
              <w:t>Sangat</w:t>
            </w:r>
          </w:p>
          <w:p w:rsidR="004B1830" w:rsidRDefault="00A41DF2">
            <w:pPr>
              <w:pStyle w:val="TableParagraph"/>
              <w:spacing w:before="42"/>
              <w:ind w:left="311"/>
              <w:jc w:val="left"/>
              <w:rPr>
                <w:sz w:val="24"/>
              </w:rPr>
            </w:pPr>
            <w:r>
              <w:rPr>
                <w:spacing w:val="-4"/>
                <w:sz w:val="24"/>
              </w:rPr>
              <w:t>Baik</w:t>
            </w:r>
          </w:p>
        </w:tc>
      </w:tr>
      <w:tr w:rsidR="004B1830">
        <w:trPr>
          <w:trHeight w:val="635"/>
        </w:trPr>
        <w:tc>
          <w:tcPr>
            <w:tcW w:w="5032" w:type="dxa"/>
            <w:gridSpan w:val="5"/>
          </w:tcPr>
          <w:p w:rsidR="004B1830" w:rsidRDefault="004B1830">
            <w:pPr>
              <w:pStyle w:val="TableParagraph"/>
              <w:jc w:val="left"/>
              <w:rPr>
                <w:sz w:val="24"/>
              </w:rPr>
            </w:pPr>
          </w:p>
        </w:tc>
        <w:tc>
          <w:tcPr>
            <w:tcW w:w="1011" w:type="dxa"/>
          </w:tcPr>
          <w:p w:rsidR="004B1830" w:rsidRDefault="00A41DF2">
            <w:pPr>
              <w:pStyle w:val="TableParagraph"/>
              <w:spacing w:before="159"/>
              <w:ind w:left="11"/>
              <w:rPr>
                <w:sz w:val="24"/>
              </w:rPr>
            </w:pPr>
            <w:r>
              <w:rPr>
                <w:spacing w:val="-5"/>
                <w:sz w:val="24"/>
              </w:rPr>
              <w:t>107</w:t>
            </w:r>
          </w:p>
        </w:tc>
        <w:tc>
          <w:tcPr>
            <w:tcW w:w="1036" w:type="dxa"/>
          </w:tcPr>
          <w:p w:rsidR="004B1830" w:rsidRDefault="00A41DF2">
            <w:pPr>
              <w:pStyle w:val="TableParagraph"/>
              <w:spacing w:before="159"/>
              <w:ind w:left="12"/>
              <w:rPr>
                <w:sz w:val="24"/>
              </w:rPr>
            </w:pPr>
            <w:r>
              <w:rPr>
                <w:spacing w:val="-2"/>
                <w:sz w:val="24"/>
              </w:rPr>
              <w:t>89,1%</w:t>
            </w:r>
          </w:p>
        </w:tc>
        <w:tc>
          <w:tcPr>
            <w:tcW w:w="1076" w:type="dxa"/>
          </w:tcPr>
          <w:p w:rsidR="004B1830" w:rsidRDefault="00A41DF2">
            <w:pPr>
              <w:pStyle w:val="TableParagraph"/>
              <w:spacing w:line="276" w:lineRule="exact"/>
              <w:ind w:left="213"/>
              <w:jc w:val="left"/>
              <w:rPr>
                <w:sz w:val="24"/>
              </w:rPr>
            </w:pPr>
            <w:r>
              <w:rPr>
                <w:spacing w:val="-2"/>
                <w:sz w:val="24"/>
              </w:rPr>
              <w:t>Sangat</w:t>
            </w:r>
          </w:p>
          <w:p w:rsidR="004B1830" w:rsidRDefault="00A41DF2">
            <w:pPr>
              <w:pStyle w:val="TableParagraph"/>
              <w:spacing w:before="42"/>
              <w:ind w:left="311"/>
              <w:jc w:val="left"/>
              <w:rPr>
                <w:sz w:val="24"/>
              </w:rPr>
            </w:pPr>
            <w:r>
              <w:rPr>
                <w:spacing w:val="-4"/>
                <w:sz w:val="24"/>
              </w:rPr>
              <w:t>Baik</w:t>
            </w:r>
          </w:p>
        </w:tc>
      </w:tr>
    </w:tbl>
    <w:p w:rsidR="004B1830" w:rsidRDefault="004B1830">
      <w:pPr>
        <w:pStyle w:val="BodyText"/>
        <w:spacing w:before="5"/>
      </w:pPr>
    </w:p>
    <w:p w:rsidR="004B1830" w:rsidRDefault="00A41DF2">
      <w:pPr>
        <w:pStyle w:val="Heading2"/>
        <w:spacing w:before="1" w:line="360" w:lineRule="auto"/>
        <w:ind w:left="926" w:right="928"/>
        <w:jc w:val="center"/>
      </w:pPr>
      <w:r>
        <w:t xml:space="preserve">Tabel12SkorPenilaianMediaPembelajaranBerbasisMultimediaInteraktif Pada Materi Teks Biografi pada Uji Coba Perorangan Tentang Aspek Isi </w:t>
      </w:r>
      <w:r>
        <w:rPr>
          <w:spacing w:val="-2"/>
        </w:rPr>
        <w:t>Materi</w:t>
      </w:r>
    </w:p>
    <w:p w:rsidR="004B1830" w:rsidRDefault="004B1830">
      <w:pPr>
        <w:pStyle w:val="Heading2"/>
        <w:spacing w:line="360" w:lineRule="auto"/>
        <w:jc w:val="center"/>
        <w:sectPr w:rsidR="004B1830">
          <w:headerReference w:type="even" r:id="rId403"/>
          <w:headerReference w:type="default" r:id="rId404"/>
          <w:footerReference w:type="default" r:id="rId405"/>
          <w:headerReference w:type="first" r:id="rId406"/>
          <w:pgSz w:w="11910" w:h="16840"/>
          <w:pgMar w:top="1400" w:right="708" w:bottom="280" w:left="1275" w:header="1146" w:footer="0" w:gutter="0"/>
          <w:cols w:space="720"/>
        </w:sectPr>
      </w:pPr>
    </w:p>
    <w:p w:rsidR="004B1830" w:rsidRDefault="004B1830">
      <w:pPr>
        <w:pStyle w:val="BodyText"/>
        <w:rPr>
          <w:b/>
        </w:rPr>
      </w:pPr>
    </w:p>
    <w:p w:rsidR="004B1830" w:rsidRDefault="004B1830">
      <w:pPr>
        <w:pStyle w:val="BodyText"/>
        <w:rPr>
          <w:b/>
        </w:rPr>
      </w:pPr>
    </w:p>
    <w:p w:rsidR="004B1830" w:rsidRDefault="004B1830">
      <w:pPr>
        <w:pStyle w:val="BodyText"/>
        <w:spacing w:before="28"/>
        <w:rPr>
          <w:b/>
        </w:rPr>
      </w:pPr>
    </w:p>
    <w:p w:rsidR="004B1830" w:rsidRDefault="00A41DF2">
      <w:pPr>
        <w:pStyle w:val="BodyText"/>
        <w:spacing w:line="480" w:lineRule="auto"/>
        <w:ind w:left="993" w:right="992" w:firstLine="568"/>
        <w:jc w:val="both"/>
      </w:pPr>
      <w:r>
        <w:t>Tabel di atas menunjukkanbahwa tanggapan tiga orang siswa pada uji coba perorangan terhadap media pembelajaran berbasis multimedia interaktif pada materi teks cerita ulang biografi dari aspek isi materi secara keseluruhan dinyatakan berada pada kategori sangat baik.</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2"/>
        <w:gridCol w:w="2848"/>
        <w:gridCol w:w="580"/>
        <w:gridCol w:w="444"/>
        <w:gridCol w:w="574"/>
        <w:gridCol w:w="1032"/>
        <w:gridCol w:w="870"/>
        <w:gridCol w:w="1275"/>
      </w:tblGrid>
      <w:tr w:rsidR="004B1830">
        <w:trPr>
          <w:trHeight w:val="414"/>
        </w:trPr>
        <w:tc>
          <w:tcPr>
            <w:tcW w:w="532" w:type="dxa"/>
            <w:vMerge w:val="restart"/>
          </w:tcPr>
          <w:p w:rsidR="004B1830" w:rsidRDefault="00A41DF2">
            <w:pPr>
              <w:pStyle w:val="TableParagraph"/>
              <w:spacing w:before="212"/>
              <w:ind w:left="119"/>
              <w:jc w:val="left"/>
              <w:rPr>
                <w:b/>
                <w:sz w:val="24"/>
              </w:rPr>
            </w:pPr>
            <w:r>
              <w:rPr>
                <w:b/>
                <w:spacing w:val="-5"/>
                <w:sz w:val="24"/>
              </w:rPr>
              <w:t>No</w:t>
            </w:r>
          </w:p>
        </w:tc>
        <w:tc>
          <w:tcPr>
            <w:tcW w:w="2848" w:type="dxa"/>
            <w:vMerge w:val="restart"/>
          </w:tcPr>
          <w:p w:rsidR="004B1830" w:rsidRDefault="00A41DF2">
            <w:pPr>
              <w:pStyle w:val="TableParagraph"/>
              <w:spacing w:before="212"/>
              <w:ind w:left="419"/>
              <w:jc w:val="left"/>
              <w:rPr>
                <w:b/>
                <w:sz w:val="24"/>
              </w:rPr>
            </w:pPr>
            <w:r>
              <w:rPr>
                <w:b/>
                <w:sz w:val="24"/>
              </w:rPr>
              <w:t xml:space="preserve">Indikator </w:t>
            </w:r>
            <w:r>
              <w:rPr>
                <w:b/>
                <w:spacing w:val="-2"/>
                <w:sz w:val="24"/>
              </w:rPr>
              <w:t>Penilaian</w:t>
            </w:r>
          </w:p>
        </w:tc>
        <w:tc>
          <w:tcPr>
            <w:tcW w:w="1598" w:type="dxa"/>
            <w:gridSpan w:val="3"/>
          </w:tcPr>
          <w:p w:rsidR="004B1830" w:rsidRDefault="00A41DF2">
            <w:pPr>
              <w:pStyle w:val="TableParagraph"/>
              <w:ind w:left="233"/>
              <w:jc w:val="left"/>
              <w:rPr>
                <w:b/>
                <w:sz w:val="24"/>
              </w:rPr>
            </w:pPr>
            <w:r>
              <w:rPr>
                <w:b/>
                <w:spacing w:val="-2"/>
                <w:sz w:val="24"/>
              </w:rPr>
              <w:t>Responden</w:t>
            </w:r>
          </w:p>
        </w:tc>
        <w:tc>
          <w:tcPr>
            <w:tcW w:w="1032" w:type="dxa"/>
            <w:vMerge w:val="restart"/>
          </w:tcPr>
          <w:p w:rsidR="004B1830" w:rsidRDefault="00A41DF2">
            <w:pPr>
              <w:pStyle w:val="TableParagraph"/>
              <w:spacing w:before="4"/>
              <w:ind w:left="10" w:right="3"/>
              <w:rPr>
                <w:b/>
                <w:sz w:val="24"/>
              </w:rPr>
            </w:pPr>
            <w:r>
              <w:rPr>
                <w:b/>
                <w:spacing w:val="-2"/>
                <w:sz w:val="24"/>
              </w:rPr>
              <w:t>Jumlah</w:t>
            </w:r>
          </w:p>
          <w:p w:rsidR="004B1830" w:rsidRDefault="00A41DF2">
            <w:pPr>
              <w:pStyle w:val="TableParagraph"/>
              <w:spacing w:before="138"/>
              <w:ind w:left="10" w:right="2"/>
              <w:rPr>
                <w:b/>
                <w:sz w:val="24"/>
              </w:rPr>
            </w:pPr>
            <w:r>
              <w:rPr>
                <w:b/>
                <w:spacing w:val="-4"/>
                <w:sz w:val="24"/>
              </w:rPr>
              <w:t>Skor</w:t>
            </w:r>
          </w:p>
        </w:tc>
        <w:tc>
          <w:tcPr>
            <w:tcW w:w="870" w:type="dxa"/>
            <w:vMerge w:val="restart"/>
          </w:tcPr>
          <w:p w:rsidR="004B1830" w:rsidRDefault="00A41DF2">
            <w:pPr>
              <w:pStyle w:val="TableParagraph"/>
              <w:spacing w:before="4"/>
              <w:ind w:left="148"/>
              <w:jc w:val="left"/>
              <w:rPr>
                <w:b/>
                <w:sz w:val="24"/>
              </w:rPr>
            </w:pPr>
            <w:r>
              <w:rPr>
                <w:b/>
                <w:spacing w:val="-2"/>
                <w:sz w:val="24"/>
              </w:rPr>
              <w:t>Rata-</w:t>
            </w:r>
          </w:p>
          <w:p w:rsidR="004B1830" w:rsidRDefault="00A41DF2">
            <w:pPr>
              <w:pStyle w:val="TableParagraph"/>
              <w:spacing w:before="138"/>
              <w:ind w:left="222"/>
              <w:jc w:val="left"/>
              <w:rPr>
                <w:b/>
                <w:sz w:val="24"/>
              </w:rPr>
            </w:pPr>
            <w:r>
              <w:rPr>
                <w:b/>
                <w:spacing w:val="-4"/>
                <w:sz w:val="24"/>
              </w:rPr>
              <w:t>rata</w:t>
            </w:r>
          </w:p>
        </w:tc>
        <w:tc>
          <w:tcPr>
            <w:tcW w:w="1275" w:type="dxa"/>
            <w:vMerge w:val="restart"/>
          </w:tcPr>
          <w:p w:rsidR="004B1830" w:rsidRDefault="00A41DF2">
            <w:pPr>
              <w:pStyle w:val="TableParagraph"/>
              <w:spacing w:before="212"/>
              <w:ind w:left="218"/>
              <w:jc w:val="left"/>
              <w:rPr>
                <w:b/>
                <w:sz w:val="24"/>
              </w:rPr>
            </w:pPr>
            <w:r>
              <w:rPr>
                <w:b/>
                <w:spacing w:val="-2"/>
                <w:sz w:val="24"/>
              </w:rPr>
              <w:t>Kriteria</w:t>
            </w:r>
          </w:p>
        </w:tc>
      </w:tr>
      <w:tr w:rsidR="004B1830">
        <w:trPr>
          <w:trHeight w:val="414"/>
        </w:trPr>
        <w:tc>
          <w:tcPr>
            <w:tcW w:w="532" w:type="dxa"/>
            <w:vMerge/>
            <w:tcBorders>
              <w:top w:val="nil"/>
            </w:tcBorders>
          </w:tcPr>
          <w:p w:rsidR="004B1830" w:rsidRDefault="004B1830">
            <w:pPr>
              <w:rPr>
                <w:sz w:val="2"/>
                <w:szCs w:val="2"/>
              </w:rPr>
            </w:pPr>
          </w:p>
        </w:tc>
        <w:tc>
          <w:tcPr>
            <w:tcW w:w="2848" w:type="dxa"/>
            <w:vMerge/>
            <w:tcBorders>
              <w:top w:val="nil"/>
            </w:tcBorders>
          </w:tcPr>
          <w:p w:rsidR="004B1830" w:rsidRDefault="004B1830">
            <w:pPr>
              <w:rPr>
                <w:sz w:val="2"/>
                <w:szCs w:val="2"/>
              </w:rPr>
            </w:pPr>
          </w:p>
        </w:tc>
        <w:tc>
          <w:tcPr>
            <w:tcW w:w="580" w:type="dxa"/>
          </w:tcPr>
          <w:p w:rsidR="004B1830" w:rsidRDefault="00A41DF2">
            <w:pPr>
              <w:pStyle w:val="TableParagraph"/>
              <w:ind w:left="9"/>
              <w:rPr>
                <w:b/>
                <w:sz w:val="24"/>
              </w:rPr>
            </w:pPr>
            <w:r>
              <w:rPr>
                <w:b/>
                <w:spacing w:val="-10"/>
                <w:sz w:val="24"/>
              </w:rPr>
              <w:t>1</w:t>
            </w:r>
          </w:p>
        </w:tc>
        <w:tc>
          <w:tcPr>
            <w:tcW w:w="444" w:type="dxa"/>
          </w:tcPr>
          <w:p w:rsidR="004B1830" w:rsidRDefault="00A41DF2">
            <w:pPr>
              <w:pStyle w:val="TableParagraph"/>
              <w:ind w:left="9"/>
              <w:rPr>
                <w:b/>
                <w:sz w:val="24"/>
              </w:rPr>
            </w:pPr>
            <w:r>
              <w:rPr>
                <w:b/>
                <w:spacing w:val="-10"/>
                <w:sz w:val="24"/>
              </w:rPr>
              <w:t>2</w:t>
            </w:r>
          </w:p>
        </w:tc>
        <w:tc>
          <w:tcPr>
            <w:tcW w:w="574" w:type="dxa"/>
          </w:tcPr>
          <w:p w:rsidR="004B1830" w:rsidRDefault="00A41DF2">
            <w:pPr>
              <w:pStyle w:val="TableParagraph"/>
              <w:ind w:left="7"/>
              <w:rPr>
                <w:b/>
                <w:sz w:val="24"/>
              </w:rPr>
            </w:pPr>
            <w:r>
              <w:rPr>
                <w:b/>
                <w:spacing w:val="-10"/>
                <w:sz w:val="24"/>
              </w:rPr>
              <w:t>3</w:t>
            </w:r>
          </w:p>
        </w:tc>
        <w:tc>
          <w:tcPr>
            <w:tcW w:w="1032" w:type="dxa"/>
            <w:vMerge/>
            <w:tcBorders>
              <w:top w:val="nil"/>
            </w:tcBorders>
          </w:tcPr>
          <w:p w:rsidR="004B1830" w:rsidRDefault="004B1830">
            <w:pPr>
              <w:rPr>
                <w:sz w:val="2"/>
                <w:szCs w:val="2"/>
              </w:rPr>
            </w:pPr>
          </w:p>
        </w:tc>
        <w:tc>
          <w:tcPr>
            <w:tcW w:w="870" w:type="dxa"/>
            <w:vMerge/>
            <w:tcBorders>
              <w:top w:val="nil"/>
            </w:tcBorders>
          </w:tcPr>
          <w:p w:rsidR="004B1830" w:rsidRDefault="004B1830">
            <w:pPr>
              <w:rPr>
                <w:sz w:val="2"/>
                <w:szCs w:val="2"/>
              </w:rPr>
            </w:pPr>
          </w:p>
        </w:tc>
        <w:tc>
          <w:tcPr>
            <w:tcW w:w="1275" w:type="dxa"/>
            <w:vMerge/>
            <w:tcBorders>
              <w:top w:val="nil"/>
            </w:tcBorders>
          </w:tcPr>
          <w:p w:rsidR="004B1830" w:rsidRDefault="004B1830">
            <w:pPr>
              <w:rPr>
                <w:sz w:val="2"/>
                <w:szCs w:val="2"/>
              </w:rPr>
            </w:pPr>
          </w:p>
        </w:tc>
      </w:tr>
      <w:tr w:rsidR="004B1830">
        <w:trPr>
          <w:trHeight w:val="827"/>
        </w:trPr>
        <w:tc>
          <w:tcPr>
            <w:tcW w:w="532" w:type="dxa"/>
          </w:tcPr>
          <w:p w:rsidR="004B1830" w:rsidRDefault="00A41DF2">
            <w:pPr>
              <w:pStyle w:val="TableParagraph"/>
              <w:spacing w:before="206"/>
              <w:ind w:left="12"/>
              <w:rPr>
                <w:sz w:val="24"/>
              </w:rPr>
            </w:pPr>
            <w:r>
              <w:rPr>
                <w:spacing w:val="-10"/>
                <w:sz w:val="24"/>
              </w:rPr>
              <w:t>1</w:t>
            </w:r>
          </w:p>
        </w:tc>
        <w:tc>
          <w:tcPr>
            <w:tcW w:w="2848" w:type="dxa"/>
          </w:tcPr>
          <w:p w:rsidR="004B1830" w:rsidRDefault="00A41DF2">
            <w:pPr>
              <w:pStyle w:val="TableParagraph"/>
              <w:spacing w:before="206"/>
              <w:ind w:left="107"/>
              <w:jc w:val="left"/>
              <w:rPr>
                <w:sz w:val="24"/>
              </w:rPr>
            </w:pPr>
            <w:r>
              <w:rPr>
                <w:sz w:val="24"/>
              </w:rPr>
              <w:t>Keindahantampilan</w:t>
            </w:r>
            <w:r>
              <w:rPr>
                <w:spacing w:val="-4"/>
                <w:sz w:val="24"/>
              </w:rPr>
              <w:t>layar</w:t>
            </w:r>
          </w:p>
        </w:tc>
        <w:tc>
          <w:tcPr>
            <w:tcW w:w="580" w:type="dxa"/>
          </w:tcPr>
          <w:p w:rsidR="004B1830" w:rsidRDefault="00A41DF2">
            <w:pPr>
              <w:pStyle w:val="TableParagraph"/>
              <w:spacing w:before="206"/>
              <w:ind w:left="9"/>
              <w:rPr>
                <w:sz w:val="24"/>
              </w:rPr>
            </w:pPr>
            <w:r>
              <w:rPr>
                <w:spacing w:val="-10"/>
                <w:sz w:val="24"/>
              </w:rPr>
              <w:t>4</w:t>
            </w:r>
          </w:p>
        </w:tc>
        <w:tc>
          <w:tcPr>
            <w:tcW w:w="444" w:type="dxa"/>
          </w:tcPr>
          <w:p w:rsidR="004B1830" w:rsidRDefault="00A41DF2">
            <w:pPr>
              <w:pStyle w:val="TableParagraph"/>
              <w:spacing w:before="206"/>
              <w:ind w:left="9"/>
              <w:rPr>
                <w:sz w:val="24"/>
              </w:rPr>
            </w:pPr>
            <w:r>
              <w:rPr>
                <w:spacing w:val="-10"/>
                <w:sz w:val="24"/>
              </w:rPr>
              <w:t>5</w:t>
            </w:r>
          </w:p>
        </w:tc>
        <w:tc>
          <w:tcPr>
            <w:tcW w:w="574" w:type="dxa"/>
          </w:tcPr>
          <w:p w:rsidR="004B1830" w:rsidRDefault="00A41DF2">
            <w:pPr>
              <w:pStyle w:val="TableParagraph"/>
              <w:spacing w:before="206"/>
              <w:ind w:left="7"/>
              <w:rPr>
                <w:sz w:val="24"/>
              </w:rPr>
            </w:pPr>
            <w:r>
              <w:rPr>
                <w:spacing w:val="-10"/>
                <w:sz w:val="24"/>
              </w:rPr>
              <w:t>5</w:t>
            </w:r>
          </w:p>
        </w:tc>
        <w:tc>
          <w:tcPr>
            <w:tcW w:w="1032" w:type="dxa"/>
          </w:tcPr>
          <w:p w:rsidR="004B1830" w:rsidRDefault="00A41DF2">
            <w:pPr>
              <w:pStyle w:val="TableParagraph"/>
              <w:spacing w:before="206"/>
              <w:ind w:left="10"/>
              <w:rPr>
                <w:sz w:val="24"/>
              </w:rPr>
            </w:pPr>
            <w:r>
              <w:rPr>
                <w:spacing w:val="-5"/>
                <w:sz w:val="24"/>
              </w:rPr>
              <w:t>14</w:t>
            </w:r>
          </w:p>
        </w:tc>
        <w:tc>
          <w:tcPr>
            <w:tcW w:w="870" w:type="dxa"/>
          </w:tcPr>
          <w:p w:rsidR="004B1830" w:rsidRDefault="00A41DF2">
            <w:pPr>
              <w:pStyle w:val="TableParagraph"/>
              <w:spacing w:before="206"/>
              <w:ind w:left="12"/>
              <w:rPr>
                <w:sz w:val="24"/>
              </w:rPr>
            </w:pPr>
            <w:r>
              <w:rPr>
                <w:spacing w:val="-2"/>
                <w:sz w:val="24"/>
              </w:rPr>
              <w:t>93,3%</w:t>
            </w:r>
          </w:p>
        </w:tc>
        <w:tc>
          <w:tcPr>
            <w:tcW w:w="1275" w:type="dxa"/>
          </w:tcPr>
          <w:p w:rsidR="004B1830" w:rsidRDefault="00A41DF2">
            <w:pPr>
              <w:pStyle w:val="TableParagraph"/>
              <w:ind w:left="312"/>
              <w:jc w:val="left"/>
              <w:rPr>
                <w:sz w:val="24"/>
              </w:rPr>
            </w:pPr>
            <w:r>
              <w:rPr>
                <w:spacing w:val="-2"/>
                <w:sz w:val="24"/>
              </w:rPr>
              <w:t>Sangat</w:t>
            </w:r>
          </w:p>
          <w:p w:rsidR="004B1830" w:rsidRDefault="00A41DF2">
            <w:pPr>
              <w:pStyle w:val="TableParagraph"/>
              <w:spacing w:before="138"/>
              <w:ind w:left="412"/>
              <w:jc w:val="left"/>
              <w:rPr>
                <w:sz w:val="24"/>
              </w:rPr>
            </w:pPr>
            <w:r>
              <w:rPr>
                <w:spacing w:val="-4"/>
                <w:sz w:val="24"/>
              </w:rPr>
              <w:t>Baik</w:t>
            </w:r>
          </w:p>
        </w:tc>
      </w:tr>
      <w:tr w:rsidR="004B1830">
        <w:trPr>
          <w:trHeight w:val="825"/>
        </w:trPr>
        <w:tc>
          <w:tcPr>
            <w:tcW w:w="532" w:type="dxa"/>
            <w:tcBorders>
              <w:bottom w:val="single" w:sz="6" w:space="0" w:color="000000"/>
            </w:tcBorders>
          </w:tcPr>
          <w:p w:rsidR="004B1830" w:rsidRDefault="00A41DF2">
            <w:pPr>
              <w:pStyle w:val="TableParagraph"/>
              <w:spacing w:before="206"/>
              <w:ind w:left="12"/>
              <w:rPr>
                <w:sz w:val="24"/>
              </w:rPr>
            </w:pPr>
            <w:r>
              <w:rPr>
                <w:spacing w:val="-10"/>
                <w:sz w:val="24"/>
              </w:rPr>
              <w:t>2</w:t>
            </w:r>
          </w:p>
        </w:tc>
        <w:tc>
          <w:tcPr>
            <w:tcW w:w="2848" w:type="dxa"/>
            <w:tcBorders>
              <w:bottom w:val="single" w:sz="6" w:space="0" w:color="000000"/>
            </w:tcBorders>
          </w:tcPr>
          <w:p w:rsidR="004B1830" w:rsidRDefault="00A41DF2">
            <w:pPr>
              <w:pStyle w:val="TableParagraph"/>
              <w:spacing w:before="206"/>
              <w:ind w:left="107"/>
              <w:jc w:val="left"/>
              <w:rPr>
                <w:sz w:val="24"/>
              </w:rPr>
            </w:pPr>
            <w:r>
              <w:rPr>
                <w:sz w:val="24"/>
              </w:rPr>
              <w:t>Keterbacaan</w:t>
            </w:r>
            <w:r>
              <w:rPr>
                <w:spacing w:val="-4"/>
                <w:sz w:val="24"/>
              </w:rPr>
              <w:t>teks</w:t>
            </w:r>
          </w:p>
        </w:tc>
        <w:tc>
          <w:tcPr>
            <w:tcW w:w="580" w:type="dxa"/>
            <w:tcBorders>
              <w:bottom w:val="single" w:sz="6" w:space="0" w:color="000000"/>
            </w:tcBorders>
          </w:tcPr>
          <w:p w:rsidR="004B1830" w:rsidRDefault="00A41DF2">
            <w:pPr>
              <w:pStyle w:val="TableParagraph"/>
              <w:spacing w:before="206"/>
              <w:ind w:left="9"/>
              <w:rPr>
                <w:sz w:val="24"/>
              </w:rPr>
            </w:pPr>
            <w:r>
              <w:rPr>
                <w:spacing w:val="-10"/>
                <w:sz w:val="24"/>
              </w:rPr>
              <w:t>5</w:t>
            </w:r>
          </w:p>
        </w:tc>
        <w:tc>
          <w:tcPr>
            <w:tcW w:w="444" w:type="dxa"/>
            <w:tcBorders>
              <w:bottom w:val="single" w:sz="6" w:space="0" w:color="000000"/>
            </w:tcBorders>
          </w:tcPr>
          <w:p w:rsidR="004B1830" w:rsidRDefault="00A41DF2">
            <w:pPr>
              <w:pStyle w:val="TableParagraph"/>
              <w:spacing w:before="206"/>
              <w:ind w:left="9"/>
              <w:rPr>
                <w:sz w:val="24"/>
              </w:rPr>
            </w:pPr>
            <w:r>
              <w:rPr>
                <w:spacing w:val="-10"/>
                <w:sz w:val="24"/>
              </w:rPr>
              <w:t>4</w:t>
            </w:r>
          </w:p>
        </w:tc>
        <w:tc>
          <w:tcPr>
            <w:tcW w:w="574" w:type="dxa"/>
            <w:tcBorders>
              <w:bottom w:val="single" w:sz="6" w:space="0" w:color="000000"/>
            </w:tcBorders>
          </w:tcPr>
          <w:p w:rsidR="004B1830" w:rsidRDefault="00A41DF2">
            <w:pPr>
              <w:pStyle w:val="TableParagraph"/>
              <w:spacing w:before="206"/>
              <w:ind w:left="7"/>
              <w:rPr>
                <w:sz w:val="24"/>
              </w:rPr>
            </w:pPr>
            <w:r>
              <w:rPr>
                <w:spacing w:val="-10"/>
                <w:sz w:val="24"/>
              </w:rPr>
              <w:t>4</w:t>
            </w:r>
          </w:p>
        </w:tc>
        <w:tc>
          <w:tcPr>
            <w:tcW w:w="1032" w:type="dxa"/>
            <w:tcBorders>
              <w:bottom w:val="single" w:sz="6" w:space="0" w:color="000000"/>
            </w:tcBorders>
          </w:tcPr>
          <w:p w:rsidR="004B1830" w:rsidRDefault="00A41DF2">
            <w:pPr>
              <w:pStyle w:val="TableParagraph"/>
              <w:spacing w:before="206"/>
              <w:ind w:left="10"/>
              <w:rPr>
                <w:sz w:val="24"/>
              </w:rPr>
            </w:pPr>
            <w:r>
              <w:rPr>
                <w:spacing w:val="-5"/>
                <w:sz w:val="24"/>
              </w:rPr>
              <w:t>13</w:t>
            </w:r>
          </w:p>
        </w:tc>
        <w:tc>
          <w:tcPr>
            <w:tcW w:w="870" w:type="dxa"/>
            <w:tcBorders>
              <w:bottom w:val="single" w:sz="6" w:space="0" w:color="000000"/>
            </w:tcBorders>
          </w:tcPr>
          <w:p w:rsidR="004B1830" w:rsidRDefault="00A41DF2">
            <w:pPr>
              <w:pStyle w:val="TableParagraph"/>
              <w:spacing w:before="206"/>
              <w:ind w:left="12"/>
              <w:rPr>
                <w:sz w:val="24"/>
              </w:rPr>
            </w:pPr>
            <w:r>
              <w:rPr>
                <w:spacing w:val="-2"/>
                <w:sz w:val="24"/>
              </w:rPr>
              <w:t>86,6%</w:t>
            </w:r>
          </w:p>
        </w:tc>
        <w:tc>
          <w:tcPr>
            <w:tcW w:w="1275" w:type="dxa"/>
            <w:tcBorders>
              <w:bottom w:val="single" w:sz="6" w:space="0" w:color="000000"/>
            </w:tcBorders>
          </w:tcPr>
          <w:p w:rsidR="004B1830" w:rsidRDefault="00A41DF2">
            <w:pPr>
              <w:pStyle w:val="TableParagraph"/>
              <w:ind w:left="312"/>
              <w:jc w:val="left"/>
              <w:rPr>
                <w:sz w:val="24"/>
              </w:rPr>
            </w:pPr>
            <w:r>
              <w:rPr>
                <w:spacing w:val="-2"/>
                <w:sz w:val="24"/>
              </w:rPr>
              <w:t>Sangat</w:t>
            </w:r>
          </w:p>
          <w:p w:rsidR="004B1830" w:rsidRDefault="00A41DF2">
            <w:pPr>
              <w:pStyle w:val="TableParagraph"/>
              <w:spacing w:before="138"/>
              <w:ind w:left="412"/>
              <w:jc w:val="left"/>
              <w:rPr>
                <w:sz w:val="24"/>
              </w:rPr>
            </w:pPr>
            <w:r>
              <w:rPr>
                <w:spacing w:val="-4"/>
                <w:sz w:val="24"/>
              </w:rPr>
              <w:t>Baik</w:t>
            </w:r>
          </w:p>
        </w:tc>
      </w:tr>
      <w:tr w:rsidR="004B1830">
        <w:trPr>
          <w:trHeight w:val="411"/>
        </w:trPr>
        <w:tc>
          <w:tcPr>
            <w:tcW w:w="532" w:type="dxa"/>
            <w:tcBorders>
              <w:top w:val="single" w:sz="6" w:space="0" w:color="000000"/>
            </w:tcBorders>
          </w:tcPr>
          <w:p w:rsidR="004B1830" w:rsidRDefault="00A41DF2">
            <w:pPr>
              <w:pStyle w:val="TableParagraph"/>
              <w:spacing w:line="274" w:lineRule="exact"/>
              <w:ind w:left="12"/>
              <w:rPr>
                <w:sz w:val="24"/>
              </w:rPr>
            </w:pPr>
            <w:r>
              <w:rPr>
                <w:spacing w:val="-10"/>
                <w:sz w:val="24"/>
              </w:rPr>
              <w:t>3</w:t>
            </w:r>
          </w:p>
        </w:tc>
        <w:tc>
          <w:tcPr>
            <w:tcW w:w="2848" w:type="dxa"/>
            <w:tcBorders>
              <w:top w:val="single" w:sz="6" w:space="0" w:color="000000"/>
            </w:tcBorders>
          </w:tcPr>
          <w:p w:rsidR="004B1830" w:rsidRDefault="00A41DF2">
            <w:pPr>
              <w:pStyle w:val="TableParagraph"/>
              <w:spacing w:line="274" w:lineRule="exact"/>
              <w:ind w:left="107"/>
              <w:jc w:val="left"/>
              <w:rPr>
                <w:sz w:val="24"/>
              </w:rPr>
            </w:pPr>
            <w:r>
              <w:rPr>
                <w:sz w:val="24"/>
              </w:rPr>
              <w:t>Kualitas</w:t>
            </w:r>
            <w:r>
              <w:rPr>
                <w:spacing w:val="-2"/>
                <w:sz w:val="24"/>
              </w:rPr>
              <w:t>gambar</w:t>
            </w:r>
          </w:p>
        </w:tc>
        <w:tc>
          <w:tcPr>
            <w:tcW w:w="580" w:type="dxa"/>
            <w:tcBorders>
              <w:top w:val="single" w:sz="6" w:space="0" w:color="000000"/>
            </w:tcBorders>
          </w:tcPr>
          <w:p w:rsidR="004B1830" w:rsidRDefault="00A41DF2">
            <w:pPr>
              <w:pStyle w:val="TableParagraph"/>
              <w:spacing w:line="274" w:lineRule="exact"/>
              <w:ind w:left="9"/>
              <w:rPr>
                <w:sz w:val="24"/>
              </w:rPr>
            </w:pPr>
            <w:r>
              <w:rPr>
                <w:spacing w:val="-10"/>
                <w:sz w:val="24"/>
              </w:rPr>
              <w:t>4</w:t>
            </w:r>
          </w:p>
        </w:tc>
        <w:tc>
          <w:tcPr>
            <w:tcW w:w="444" w:type="dxa"/>
            <w:tcBorders>
              <w:top w:val="single" w:sz="6" w:space="0" w:color="000000"/>
            </w:tcBorders>
          </w:tcPr>
          <w:p w:rsidR="004B1830" w:rsidRDefault="00A41DF2">
            <w:pPr>
              <w:pStyle w:val="TableParagraph"/>
              <w:spacing w:line="274" w:lineRule="exact"/>
              <w:ind w:left="9"/>
              <w:rPr>
                <w:sz w:val="24"/>
              </w:rPr>
            </w:pPr>
            <w:r>
              <w:rPr>
                <w:spacing w:val="-10"/>
                <w:sz w:val="24"/>
              </w:rPr>
              <w:t>4</w:t>
            </w:r>
          </w:p>
        </w:tc>
        <w:tc>
          <w:tcPr>
            <w:tcW w:w="574" w:type="dxa"/>
            <w:tcBorders>
              <w:top w:val="single" w:sz="6" w:space="0" w:color="000000"/>
            </w:tcBorders>
          </w:tcPr>
          <w:p w:rsidR="004B1830" w:rsidRDefault="00A41DF2">
            <w:pPr>
              <w:pStyle w:val="TableParagraph"/>
              <w:spacing w:line="274" w:lineRule="exact"/>
              <w:ind w:left="7"/>
              <w:rPr>
                <w:sz w:val="24"/>
              </w:rPr>
            </w:pPr>
            <w:r>
              <w:rPr>
                <w:spacing w:val="-10"/>
                <w:sz w:val="24"/>
              </w:rPr>
              <w:t>4</w:t>
            </w:r>
          </w:p>
        </w:tc>
        <w:tc>
          <w:tcPr>
            <w:tcW w:w="1032" w:type="dxa"/>
            <w:tcBorders>
              <w:top w:val="single" w:sz="6" w:space="0" w:color="000000"/>
            </w:tcBorders>
          </w:tcPr>
          <w:p w:rsidR="004B1830" w:rsidRDefault="00A41DF2">
            <w:pPr>
              <w:pStyle w:val="TableParagraph"/>
              <w:spacing w:line="274" w:lineRule="exact"/>
              <w:ind w:left="10"/>
              <w:rPr>
                <w:sz w:val="24"/>
              </w:rPr>
            </w:pPr>
            <w:r>
              <w:rPr>
                <w:spacing w:val="-5"/>
                <w:sz w:val="24"/>
              </w:rPr>
              <w:t>12</w:t>
            </w:r>
          </w:p>
        </w:tc>
        <w:tc>
          <w:tcPr>
            <w:tcW w:w="870" w:type="dxa"/>
            <w:tcBorders>
              <w:top w:val="single" w:sz="6" w:space="0" w:color="000000"/>
            </w:tcBorders>
          </w:tcPr>
          <w:p w:rsidR="004B1830" w:rsidRDefault="00A41DF2">
            <w:pPr>
              <w:pStyle w:val="TableParagraph"/>
              <w:spacing w:line="274" w:lineRule="exact"/>
              <w:ind w:left="12"/>
              <w:rPr>
                <w:sz w:val="24"/>
              </w:rPr>
            </w:pPr>
            <w:r>
              <w:rPr>
                <w:spacing w:val="-5"/>
                <w:sz w:val="24"/>
              </w:rPr>
              <w:t>80%</w:t>
            </w:r>
          </w:p>
        </w:tc>
        <w:tc>
          <w:tcPr>
            <w:tcW w:w="1275" w:type="dxa"/>
            <w:tcBorders>
              <w:top w:val="single" w:sz="6" w:space="0" w:color="000000"/>
            </w:tcBorders>
          </w:tcPr>
          <w:p w:rsidR="004B1830" w:rsidRDefault="00A41DF2">
            <w:pPr>
              <w:pStyle w:val="TableParagraph"/>
              <w:spacing w:line="274" w:lineRule="exact"/>
              <w:ind w:left="412"/>
              <w:jc w:val="left"/>
              <w:rPr>
                <w:sz w:val="24"/>
              </w:rPr>
            </w:pPr>
            <w:r>
              <w:rPr>
                <w:spacing w:val="-4"/>
                <w:sz w:val="24"/>
              </w:rPr>
              <w:t>Baik</w:t>
            </w:r>
          </w:p>
        </w:tc>
      </w:tr>
      <w:tr w:rsidR="004B1830">
        <w:trPr>
          <w:trHeight w:val="827"/>
        </w:trPr>
        <w:tc>
          <w:tcPr>
            <w:tcW w:w="532" w:type="dxa"/>
          </w:tcPr>
          <w:p w:rsidR="004B1830" w:rsidRDefault="00A41DF2">
            <w:pPr>
              <w:pStyle w:val="TableParagraph"/>
              <w:spacing w:before="206"/>
              <w:ind w:left="12"/>
              <w:rPr>
                <w:sz w:val="24"/>
              </w:rPr>
            </w:pPr>
            <w:r>
              <w:rPr>
                <w:spacing w:val="-10"/>
                <w:sz w:val="24"/>
              </w:rPr>
              <w:t>4</w:t>
            </w:r>
          </w:p>
        </w:tc>
        <w:tc>
          <w:tcPr>
            <w:tcW w:w="2848" w:type="dxa"/>
          </w:tcPr>
          <w:p w:rsidR="004B1830" w:rsidRDefault="00A41DF2">
            <w:pPr>
              <w:pStyle w:val="TableParagraph"/>
              <w:spacing w:before="206"/>
              <w:ind w:left="107"/>
              <w:jc w:val="left"/>
              <w:rPr>
                <w:sz w:val="24"/>
              </w:rPr>
            </w:pPr>
            <w:r>
              <w:rPr>
                <w:sz w:val="24"/>
              </w:rPr>
              <w:t xml:space="preserve">Komposisi </w:t>
            </w:r>
            <w:r>
              <w:rPr>
                <w:spacing w:val="-2"/>
                <w:sz w:val="24"/>
              </w:rPr>
              <w:t>warna</w:t>
            </w:r>
          </w:p>
        </w:tc>
        <w:tc>
          <w:tcPr>
            <w:tcW w:w="580" w:type="dxa"/>
          </w:tcPr>
          <w:p w:rsidR="004B1830" w:rsidRDefault="00A41DF2">
            <w:pPr>
              <w:pStyle w:val="TableParagraph"/>
              <w:spacing w:before="206"/>
              <w:ind w:left="9"/>
              <w:rPr>
                <w:sz w:val="24"/>
              </w:rPr>
            </w:pPr>
            <w:r>
              <w:rPr>
                <w:spacing w:val="-10"/>
                <w:sz w:val="24"/>
              </w:rPr>
              <w:t>5</w:t>
            </w:r>
          </w:p>
        </w:tc>
        <w:tc>
          <w:tcPr>
            <w:tcW w:w="444" w:type="dxa"/>
          </w:tcPr>
          <w:p w:rsidR="004B1830" w:rsidRDefault="00A41DF2">
            <w:pPr>
              <w:pStyle w:val="TableParagraph"/>
              <w:spacing w:before="206"/>
              <w:ind w:left="9"/>
              <w:rPr>
                <w:sz w:val="24"/>
              </w:rPr>
            </w:pPr>
            <w:r>
              <w:rPr>
                <w:spacing w:val="-10"/>
                <w:sz w:val="24"/>
              </w:rPr>
              <w:t>5</w:t>
            </w:r>
          </w:p>
        </w:tc>
        <w:tc>
          <w:tcPr>
            <w:tcW w:w="574" w:type="dxa"/>
          </w:tcPr>
          <w:p w:rsidR="004B1830" w:rsidRDefault="00A41DF2">
            <w:pPr>
              <w:pStyle w:val="TableParagraph"/>
              <w:spacing w:before="206"/>
              <w:ind w:left="7"/>
              <w:rPr>
                <w:sz w:val="24"/>
              </w:rPr>
            </w:pPr>
            <w:r>
              <w:rPr>
                <w:spacing w:val="-10"/>
                <w:sz w:val="24"/>
              </w:rPr>
              <w:t>4</w:t>
            </w:r>
          </w:p>
        </w:tc>
        <w:tc>
          <w:tcPr>
            <w:tcW w:w="1032" w:type="dxa"/>
          </w:tcPr>
          <w:p w:rsidR="004B1830" w:rsidRDefault="00A41DF2">
            <w:pPr>
              <w:pStyle w:val="TableParagraph"/>
              <w:spacing w:before="206"/>
              <w:ind w:left="10"/>
              <w:rPr>
                <w:sz w:val="24"/>
              </w:rPr>
            </w:pPr>
            <w:r>
              <w:rPr>
                <w:spacing w:val="-5"/>
                <w:sz w:val="24"/>
              </w:rPr>
              <w:t>14</w:t>
            </w:r>
          </w:p>
        </w:tc>
        <w:tc>
          <w:tcPr>
            <w:tcW w:w="870" w:type="dxa"/>
          </w:tcPr>
          <w:p w:rsidR="004B1830" w:rsidRDefault="00A41DF2">
            <w:pPr>
              <w:pStyle w:val="TableParagraph"/>
              <w:spacing w:before="206"/>
              <w:ind w:left="12"/>
              <w:rPr>
                <w:sz w:val="24"/>
              </w:rPr>
            </w:pPr>
            <w:r>
              <w:rPr>
                <w:spacing w:val="-2"/>
                <w:sz w:val="24"/>
              </w:rPr>
              <w:t>93,3%</w:t>
            </w:r>
          </w:p>
        </w:tc>
        <w:tc>
          <w:tcPr>
            <w:tcW w:w="1275" w:type="dxa"/>
          </w:tcPr>
          <w:p w:rsidR="004B1830" w:rsidRDefault="00A41DF2">
            <w:pPr>
              <w:pStyle w:val="TableParagraph"/>
              <w:ind w:left="312"/>
              <w:jc w:val="left"/>
              <w:rPr>
                <w:sz w:val="24"/>
              </w:rPr>
            </w:pPr>
            <w:r>
              <w:rPr>
                <w:spacing w:val="-2"/>
                <w:sz w:val="24"/>
              </w:rPr>
              <w:t>Sangat</w:t>
            </w:r>
          </w:p>
          <w:p w:rsidR="004B1830" w:rsidRDefault="00A41DF2">
            <w:pPr>
              <w:pStyle w:val="TableParagraph"/>
              <w:spacing w:before="138"/>
              <w:ind w:left="412"/>
              <w:jc w:val="left"/>
              <w:rPr>
                <w:sz w:val="24"/>
              </w:rPr>
            </w:pPr>
            <w:r>
              <w:rPr>
                <w:spacing w:val="-4"/>
                <w:sz w:val="24"/>
              </w:rPr>
              <w:t>Baik</w:t>
            </w:r>
          </w:p>
        </w:tc>
      </w:tr>
      <w:tr w:rsidR="004B1830">
        <w:trPr>
          <w:trHeight w:val="827"/>
        </w:trPr>
        <w:tc>
          <w:tcPr>
            <w:tcW w:w="532" w:type="dxa"/>
          </w:tcPr>
          <w:p w:rsidR="004B1830" w:rsidRDefault="00A41DF2">
            <w:pPr>
              <w:pStyle w:val="TableParagraph"/>
              <w:spacing w:before="206"/>
              <w:ind w:left="12"/>
              <w:rPr>
                <w:sz w:val="24"/>
              </w:rPr>
            </w:pPr>
            <w:r>
              <w:rPr>
                <w:spacing w:val="-10"/>
                <w:sz w:val="24"/>
              </w:rPr>
              <w:t>5</w:t>
            </w:r>
          </w:p>
        </w:tc>
        <w:tc>
          <w:tcPr>
            <w:tcW w:w="2848" w:type="dxa"/>
          </w:tcPr>
          <w:p w:rsidR="004B1830" w:rsidRDefault="00A41DF2">
            <w:pPr>
              <w:pStyle w:val="TableParagraph"/>
              <w:spacing w:before="206"/>
              <w:ind w:left="107"/>
              <w:jc w:val="left"/>
              <w:rPr>
                <w:sz w:val="24"/>
              </w:rPr>
            </w:pPr>
            <w:r>
              <w:rPr>
                <w:sz w:val="24"/>
              </w:rPr>
              <w:t>Petunjuk</w:t>
            </w:r>
            <w:r>
              <w:rPr>
                <w:spacing w:val="-2"/>
                <w:sz w:val="24"/>
              </w:rPr>
              <w:t xml:space="preserve"> penggunaan</w:t>
            </w:r>
          </w:p>
        </w:tc>
        <w:tc>
          <w:tcPr>
            <w:tcW w:w="580" w:type="dxa"/>
          </w:tcPr>
          <w:p w:rsidR="004B1830" w:rsidRDefault="00A41DF2">
            <w:pPr>
              <w:pStyle w:val="TableParagraph"/>
              <w:spacing w:before="206"/>
              <w:ind w:left="9"/>
              <w:rPr>
                <w:sz w:val="24"/>
              </w:rPr>
            </w:pPr>
            <w:r>
              <w:rPr>
                <w:spacing w:val="-10"/>
                <w:sz w:val="24"/>
              </w:rPr>
              <w:t>4</w:t>
            </w:r>
          </w:p>
        </w:tc>
        <w:tc>
          <w:tcPr>
            <w:tcW w:w="444" w:type="dxa"/>
          </w:tcPr>
          <w:p w:rsidR="004B1830" w:rsidRDefault="00A41DF2">
            <w:pPr>
              <w:pStyle w:val="TableParagraph"/>
              <w:spacing w:before="206"/>
              <w:ind w:left="9"/>
              <w:rPr>
                <w:sz w:val="24"/>
              </w:rPr>
            </w:pPr>
            <w:r>
              <w:rPr>
                <w:spacing w:val="-10"/>
                <w:sz w:val="24"/>
              </w:rPr>
              <w:t>4</w:t>
            </w:r>
          </w:p>
        </w:tc>
        <w:tc>
          <w:tcPr>
            <w:tcW w:w="574" w:type="dxa"/>
          </w:tcPr>
          <w:p w:rsidR="004B1830" w:rsidRDefault="00A41DF2">
            <w:pPr>
              <w:pStyle w:val="TableParagraph"/>
              <w:spacing w:before="206"/>
              <w:ind w:left="7"/>
              <w:rPr>
                <w:sz w:val="24"/>
              </w:rPr>
            </w:pPr>
            <w:r>
              <w:rPr>
                <w:spacing w:val="-10"/>
                <w:sz w:val="24"/>
              </w:rPr>
              <w:t>5</w:t>
            </w:r>
          </w:p>
        </w:tc>
        <w:tc>
          <w:tcPr>
            <w:tcW w:w="1032" w:type="dxa"/>
          </w:tcPr>
          <w:p w:rsidR="004B1830" w:rsidRDefault="00A41DF2">
            <w:pPr>
              <w:pStyle w:val="TableParagraph"/>
              <w:spacing w:before="206"/>
              <w:ind w:left="10"/>
              <w:rPr>
                <w:sz w:val="24"/>
              </w:rPr>
            </w:pPr>
            <w:r>
              <w:rPr>
                <w:spacing w:val="-5"/>
                <w:sz w:val="24"/>
              </w:rPr>
              <w:t>13</w:t>
            </w:r>
          </w:p>
        </w:tc>
        <w:tc>
          <w:tcPr>
            <w:tcW w:w="870" w:type="dxa"/>
          </w:tcPr>
          <w:p w:rsidR="004B1830" w:rsidRDefault="00A41DF2">
            <w:pPr>
              <w:pStyle w:val="TableParagraph"/>
              <w:spacing w:before="206"/>
              <w:ind w:left="12"/>
              <w:rPr>
                <w:sz w:val="24"/>
              </w:rPr>
            </w:pPr>
            <w:r>
              <w:rPr>
                <w:spacing w:val="-2"/>
                <w:sz w:val="24"/>
              </w:rPr>
              <w:t>86,6%</w:t>
            </w:r>
          </w:p>
        </w:tc>
        <w:tc>
          <w:tcPr>
            <w:tcW w:w="1275" w:type="dxa"/>
          </w:tcPr>
          <w:p w:rsidR="004B1830" w:rsidRDefault="00A41DF2">
            <w:pPr>
              <w:pStyle w:val="TableParagraph"/>
              <w:ind w:left="312"/>
              <w:jc w:val="left"/>
              <w:rPr>
                <w:sz w:val="24"/>
              </w:rPr>
            </w:pPr>
            <w:r>
              <w:rPr>
                <w:spacing w:val="-2"/>
                <w:sz w:val="24"/>
              </w:rPr>
              <w:t>Sangat</w:t>
            </w:r>
          </w:p>
          <w:p w:rsidR="004B1830" w:rsidRDefault="00A41DF2">
            <w:pPr>
              <w:pStyle w:val="TableParagraph"/>
              <w:spacing w:before="138"/>
              <w:ind w:left="412"/>
              <w:jc w:val="left"/>
              <w:rPr>
                <w:sz w:val="24"/>
              </w:rPr>
            </w:pPr>
            <w:r>
              <w:rPr>
                <w:spacing w:val="-4"/>
                <w:sz w:val="24"/>
              </w:rPr>
              <w:t>Baik</w:t>
            </w:r>
          </w:p>
        </w:tc>
      </w:tr>
      <w:tr w:rsidR="004B1830">
        <w:trPr>
          <w:trHeight w:val="828"/>
        </w:trPr>
        <w:tc>
          <w:tcPr>
            <w:tcW w:w="4978" w:type="dxa"/>
            <w:gridSpan w:val="5"/>
          </w:tcPr>
          <w:p w:rsidR="004B1830" w:rsidRDefault="004B1830">
            <w:pPr>
              <w:pStyle w:val="TableParagraph"/>
              <w:jc w:val="left"/>
              <w:rPr>
                <w:sz w:val="24"/>
              </w:rPr>
            </w:pPr>
          </w:p>
        </w:tc>
        <w:tc>
          <w:tcPr>
            <w:tcW w:w="1032" w:type="dxa"/>
          </w:tcPr>
          <w:p w:rsidR="004B1830" w:rsidRDefault="00A41DF2">
            <w:pPr>
              <w:pStyle w:val="TableParagraph"/>
              <w:spacing w:before="206"/>
              <w:ind w:left="10"/>
              <w:rPr>
                <w:sz w:val="24"/>
              </w:rPr>
            </w:pPr>
            <w:r>
              <w:rPr>
                <w:spacing w:val="-5"/>
                <w:sz w:val="24"/>
              </w:rPr>
              <w:t>66</w:t>
            </w:r>
          </w:p>
        </w:tc>
        <w:tc>
          <w:tcPr>
            <w:tcW w:w="870" w:type="dxa"/>
          </w:tcPr>
          <w:p w:rsidR="004B1830" w:rsidRDefault="00A41DF2">
            <w:pPr>
              <w:pStyle w:val="TableParagraph"/>
              <w:spacing w:before="206"/>
              <w:ind w:left="12"/>
              <w:rPr>
                <w:sz w:val="24"/>
              </w:rPr>
            </w:pPr>
            <w:r>
              <w:rPr>
                <w:spacing w:val="-5"/>
                <w:sz w:val="24"/>
              </w:rPr>
              <w:t>88%</w:t>
            </w:r>
          </w:p>
        </w:tc>
        <w:tc>
          <w:tcPr>
            <w:tcW w:w="1275" w:type="dxa"/>
          </w:tcPr>
          <w:p w:rsidR="004B1830" w:rsidRDefault="00A41DF2">
            <w:pPr>
              <w:pStyle w:val="TableParagraph"/>
              <w:ind w:left="312"/>
              <w:jc w:val="left"/>
              <w:rPr>
                <w:sz w:val="24"/>
              </w:rPr>
            </w:pPr>
            <w:r>
              <w:rPr>
                <w:spacing w:val="-2"/>
                <w:sz w:val="24"/>
              </w:rPr>
              <w:t>Sangat</w:t>
            </w:r>
          </w:p>
          <w:p w:rsidR="004B1830" w:rsidRDefault="00A41DF2">
            <w:pPr>
              <w:pStyle w:val="TableParagraph"/>
              <w:spacing w:before="138"/>
              <w:ind w:left="412"/>
              <w:jc w:val="left"/>
              <w:rPr>
                <w:sz w:val="24"/>
              </w:rPr>
            </w:pPr>
            <w:r>
              <w:rPr>
                <w:spacing w:val="-4"/>
                <w:sz w:val="24"/>
              </w:rPr>
              <w:t>Baik</w:t>
            </w:r>
          </w:p>
        </w:tc>
      </w:tr>
    </w:tbl>
    <w:p w:rsidR="004B1830" w:rsidRDefault="004B1830">
      <w:pPr>
        <w:pStyle w:val="BodyText"/>
        <w:spacing w:before="4"/>
      </w:pPr>
    </w:p>
    <w:p w:rsidR="004B1830" w:rsidRDefault="00A41DF2">
      <w:pPr>
        <w:pStyle w:val="Heading2"/>
        <w:spacing w:line="360" w:lineRule="auto"/>
        <w:ind w:left="926" w:right="928"/>
        <w:jc w:val="center"/>
      </w:pPr>
      <w:r>
        <w:t xml:space="preserve">Tabel13SkorPenilaianMediaPembelajaranBerbasisMultimediaInteraktif Pada Materi Teks Biografi pada Uji Coba Perorangan Tentang Penyajian </w:t>
      </w:r>
      <w:r>
        <w:rPr>
          <w:spacing w:val="-2"/>
        </w:rPr>
        <w:t>Tampilan</w:t>
      </w:r>
    </w:p>
    <w:p w:rsidR="004B1830" w:rsidRDefault="004B1830">
      <w:pPr>
        <w:pStyle w:val="BodyText"/>
        <w:spacing w:before="1"/>
        <w:rPr>
          <w:b/>
        </w:rPr>
      </w:pPr>
    </w:p>
    <w:p w:rsidR="004B1830" w:rsidRDefault="00A41DF2">
      <w:pPr>
        <w:pStyle w:val="BodyText"/>
        <w:spacing w:line="480" w:lineRule="auto"/>
        <w:ind w:left="993" w:right="993" w:firstLine="568"/>
        <w:jc w:val="both"/>
      </w:pPr>
      <w:r>
        <w:t>Tabel di atas menunjukkan bahwa tanggapan tiga orang siswa pada uji coba peroranganterhadap media pembelajaran berbasis multimedia interaktif pada materi teks biografi dari aspek penyajian tampilan secara keseluruhan dinyatakan berada pada kategori sangat baik.</w:t>
      </w:r>
    </w:p>
    <w:p w:rsidR="004B1830" w:rsidRDefault="00A41DF2">
      <w:pPr>
        <w:pStyle w:val="BodyText"/>
        <w:spacing w:line="477" w:lineRule="auto"/>
        <w:ind w:left="993" w:right="995" w:firstLine="720"/>
        <w:jc w:val="both"/>
      </w:pPr>
      <w:r>
        <w:t>Dari hasil kegiatan uji coba perorangan yang telah dilakukan kepada tiga orang siswakelasSMANegeri1TanjungBalaitidakterdapatmasalahyang</w:t>
      </w:r>
      <w:r>
        <w:rPr>
          <w:spacing w:val="-2"/>
        </w:rPr>
        <w:t>perlu</w:t>
      </w:r>
    </w:p>
    <w:p w:rsidR="004B1830" w:rsidRDefault="004B1830">
      <w:pPr>
        <w:pStyle w:val="BodyText"/>
        <w:spacing w:line="477" w:lineRule="auto"/>
        <w:jc w:val="both"/>
        <w:sectPr w:rsidR="004B1830">
          <w:headerReference w:type="even" r:id="rId407"/>
          <w:headerReference w:type="default" r:id="rId408"/>
          <w:footerReference w:type="default" r:id="rId409"/>
          <w:headerReference w:type="first" r:id="rId410"/>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0"/>
      </w:pPr>
      <w:r>
        <w:t>direvisi. Oleh karena itu, kegiatan pengembangan langsungdilanjutkan pada ujicoba kelompok kecil.</w:t>
      </w:r>
    </w:p>
    <w:p w:rsidR="004B1830" w:rsidRDefault="004B1830">
      <w:pPr>
        <w:pStyle w:val="BodyText"/>
      </w:pPr>
    </w:p>
    <w:p w:rsidR="004B1830" w:rsidRDefault="004B1830">
      <w:pPr>
        <w:pStyle w:val="BodyText"/>
      </w:pPr>
    </w:p>
    <w:p w:rsidR="004B1830" w:rsidRDefault="00A41DF2" w:rsidP="00A41DF2">
      <w:pPr>
        <w:pStyle w:val="Heading2"/>
        <w:numPr>
          <w:ilvl w:val="2"/>
          <w:numId w:val="28"/>
        </w:numPr>
        <w:tabs>
          <w:tab w:val="left" w:pos="1533"/>
        </w:tabs>
      </w:pPr>
      <w:bookmarkStart w:id="33" w:name="_TOC_250022"/>
      <w:r>
        <w:t xml:space="preserve">DataHasilUjiCobaTahap III:HasilUjiCobaKelompok </w:t>
      </w:r>
      <w:bookmarkEnd w:id="33"/>
      <w:r>
        <w:rPr>
          <w:spacing w:val="-2"/>
        </w:rPr>
        <w:t>Kecil</w:t>
      </w:r>
    </w:p>
    <w:p w:rsidR="004B1830" w:rsidRDefault="004B1830">
      <w:pPr>
        <w:pStyle w:val="BodyText"/>
        <w:rPr>
          <w:b/>
        </w:rPr>
      </w:pPr>
    </w:p>
    <w:p w:rsidR="004B1830" w:rsidRDefault="00A41DF2">
      <w:pPr>
        <w:pStyle w:val="BodyText"/>
        <w:spacing w:line="480" w:lineRule="auto"/>
        <w:ind w:left="993" w:right="992" w:firstLine="568"/>
        <w:jc w:val="both"/>
      </w:pPr>
      <w:r>
        <w:t>Uji coba kelompok kecil pada penelitian pengembangan ini dilakukan pada siswa kelas SMA Negeri 1 Tanjung Balai. Uji coba kelompok kecil dilakukan terhadap sembilan orang siswa. Data hasil uji coba kelompok kecil ini dimaksudkanuntukmengetahuibeberapakelemahanatauhambatanyangdialami ketika produk pembelajaran berbasis multimedia interaktif digunakan.</w:t>
      </w:r>
    </w:p>
    <w:p w:rsidR="004B1830" w:rsidRDefault="00A41DF2">
      <w:pPr>
        <w:pStyle w:val="BodyText"/>
        <w:spacing w:before="1" w:line="480" w:lineRule="auto"/>
        <w:ind w:left="993" w:right="995" w:firstLine="568"/>
        <w:jc w:val="both"/>
      </w:pPr>
      <w:r>
        <w:t>Uji coba kelompok kecil digunakan sebagai pengalaman awal sebelum produk diujicobakan ke lapangan. Hasil evaluasi pada aspek kelayakan materi pembelajaran pada uji coba kelompok kecil dapat dilihat pada atabel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6"/>
        <w:gridCol w:w="1860"/>
        <w:gridCol w:w="326"/>
        <w:gridCol w:w="326"/>
        <w:gridCol w:w="326"/>
        <w:gridCol w:w="326"/>
        <w:gridCol w:w="326"/>
        <w:gridCol w:w="326"/>
        <w:gridCol w:w="326"/>
        <w:gridCol w:w="326"/>
        <w:gridCol w:w="326"/>
        <w:gridCol w:w="926"/>
        <w:gridCol w:w="786"/>
        <w:gridCol w:w="1162"/>
      </w:tblGrid>
      <w:tr w:rsidR="004B1830">
        <w:trPr>
          <w:trHeight w:val="410"/>
        </w:trPr>
        <w:tc>
          <w:tcPr>
            <w:tcW w:w="486" w:type="dxa"/>
            <w:vMerge w:val="restart"/>
          </w:tcPr>
          <w:p w:rsidR="004B1830" w:rsidRDefault="004B1830">
            <w:pPr>
              <w:pStyle w:val="TableParagraph"/>
              <w:spacing w:before="37"/>
              <w:jc w:val="left"/>
            </w:pPr>
          </w:p>
          <w:p w:rsidR="004B1830" w:rsidRDefault="00A41DF2">
            <w:pPr>
              <w:pStyle w:val="TableParagraph"/>
              <w:ind w:left="109"/>
              <w:jc w:val="left"/>
              <w:rPr>
                <w:b/>
              </w:rPr>
            </w:pPr>
            <w:r>
              <w:rPr>
                <w:b/>
                <w:spacing w:val="-5"/>
              </w:rPr>
              <w:t>No</w:t>
            </w:r>
          </w:p>
        </w:tc>
        <w:tc>
          <w:tcPr>
            <w:tcW w:w="1860" w:type="dxa"/>
            <w:vMerge w:val="restart"/>
          </w:tcPr>
          <w:p w:rsidR="004B1830" w:rsidRDefault="00A41DF2">
            <w:pPr>
              <w:pStyle w:val="TableParagraph"/>
              <w:spacing w:before="164"/>
              <w:ind w:left="489" w:hanging="12"/>
              <w:jc w:val="left"/>
              <w:rPr>
                <w:b/>
              </w:rPr>
            </w:pPr>
            <w:r>
              <w:rPr>
                <w:b/>
                <w:spacing w:val="-2"/>
              </w:rPr>
              <w:t>Indikator Penilaian</w:t>
            </w:r>
          </w:p>
        </w:tc>
        <w:tc>
          <w:tcPr>
            <w:tcW w:w="2934" w:type="dxa"/>
            <w:gridSpan w:val="9"/>
          </w:tcPr>
          <w:p w:rsidR="004B1830" w:rsidRDefault="00A41DF2">
            <w:pPr>
              <w:pStyle w:val="TableParagraph"/>
              <w:spacing w:before="76"/>
              <w:ind w:left="947"/>
              <w:jc w:val="left"/>
              <w:rPr>
                <w:b/>
              </w:rPr>
            </w:pPr>
            <w:r>
              <w:rPr>
                <w:b/>
                <w:spacing w:val="-2"/>
              </w:rPr>
              <w:t>Responden</w:t>
            </w:r>
          </w:p>
        </w:tc>
        <w:tc>
          <w:tcPr>
            <w:tcW w:w="926" w:type="dxa"/>
            <w:vMerge w:val="restart"/>
          </w:tcPr>
          <w:p w:rsidR="004B1830" w:rsidRDefault="00A41DF2">
            <w:pPr>
              <w:pStyle w:val="TableParagraph"/>
              <w:spacing w:before="164"/>
              <w:ind w:left="238" w:right="89" w:hanging="129"/>
              <w:jc w:val="left"/>
              <w:rPr>
                <w:b/>
              </w:rPr>
            </w:pPr>
            <w:r>
              <w:rPr>
                <w:b/>
                <w:spacing w:val="-2"/>
              </w:rPr>
              <w:t xml:space="preserve">Jumlah </w:t>
            </w:r>
            <w:r>
              <w:rPr>
                <w:b/>
                <w:spacing w:val="-4"/>
              </w:rPr>
              <w:t>Skor</w:t>
            </w:r>
          </w:p>
        </w:tc>
        <w:tc>
          <w:tcPr>
            <w:tcW w:w="786" w:type="dxa"/>
            <w:vMerge w:val="restart"/>
          </w:tcPr>
          <w:p w:rsidR="004B1830" w:rsidRDefault="00A41DF2">
            <w:pPr>
              <w:pStyle w:val="TableParagraph"/>
              <w:spacing w:before="164"/>
              <w:ind w:left="198" w:right="110" w:hanging="68"/>
              <w:jc w:val="left"/>
              <w:rPr>
                <w:b/>
              </w:rPr>
            </w:pPr>
            <w:r>
              <w:rPr>
                <w:b/>
                <w:spacing w:val="-2"/>
              </w:rPr>
              <w:t xml:space="preserve">Rata- </w:t>
            </w:r>
            <w:r>
              <w:rPr>
                <w:b/>
                <w:spacing w:val="-4"/>
              </w:rPr>
              <w:t>rata</w:t>
            </w:r>
          </w:p>
        </w:tc>
        <w:tc>
          <w:tcPr>
            <w:tcW w:w="1162" w:type="dxa"/>
            <w:vMerge w:val="restart"/>
          </w:tcPr>
          <w:p w:rsidR="004B1830" w:rsidRDefault="004B1830">
            <w:pPr>
              <w:pStyle w:val="TableParagraph"/>
              <w:spacing w:before="37"/>
              <w:jc w:val="left"/>
            </w:pPr>
          </w:p>
          <w:p w:rsidR="004B1830" w:rsidRDefault="00A41DF2">
            <w:pPr>
              <w:pStyle w:val="TableParagraph"/>
              <w:ind w:left="196"/>
              <w:jc w:val="left"/>
              <w:rPr>
                <w:b/>
              </w:rPr>
            </w:pPr>
            <w:r>
              <w:rPr>
                <w:b/>
                <w:spacing w:val="-2"/>
              </w:rPr>
              <w:t>Kriteria</w:t>
            </w:r>
          </w:p>
        </w:tc>
      </w:tr>
      <w:tr w:rsidR="004B1830">
        <w:trPr>
          <w:trHeight w:val="417"/>
        </w:trPr>
        <w:tc>
          <w:tcPr>
            <w:tcW w:w="486" w:type="dxa"/>
            <w:vMerge/>
            <w:tcBorders>
              <w:top w:val="nil"/>
            </w:tcBorders>
          </w:tcPr>
          <w:p w:rsidR="004B1830" w:rsidRDefault="004B1830">
            <w:pPr>
              <w:rPr>
                <w:sz w:val="2"/>
                <w:szCs w:val="2"/>
              </w:rPr>
            </w:pPr>
          </w:p>
        </w:tc>
        <w:tc>
          <w:tcPr>
            <w:tcW w:w="1860" w:type="dxa"/>
            <w:vMerge/>
            <w:tcBorders>
              <w:top w:val="nil"/>
            </w:tcBorders>
          </w:tcPr>
          <w:p w:rsidR="004B1830" w:rsidRDefault="004B1830">
            <w:pPr>
              <w:rPr>
                <w:sz w:val="2"/>
                <w:szCs w:val="2"/>
              </w:rPr>
            </w:pPr>
          </w:p>
        </w:tc>
        <w:tc>
          <w:tcPr>
            <w:tcW w:w="326" w:type="dxa"/>
          </w:tcPr>
          <w:p w:rsidR="004B1830" w:rsidRDefault="00A41DF2">
            <w:pPr>
              <w:pStyle w:val="TableParagraph"/>
              <w:spacing w:before="80"/>
              <w:ind w:left="13"/>
              <w:rPr>
                <w:b/>
              </w:rPr>
            </w:pPr>
            <w:r>
              <w:rPr>
                <w:b/>
                <w:spacing w:val="-10"/>
              </w:rPr>
              <w:t>1</w:t>
            </w:r>
          </w:p>
        </w:tc>
        <w:tc>
          <w:tcPr>
            <w:tcW w:w="326" w:type="dxa"/>
          </w:tcPr>
          <w:p w:rsidR="004B1830" w:rsidRDefault="00A41DF2">
            <w:pPr>
              <w:pStyle w:val="TableParagraph"/>
              <w:spacing w:before="80"/>
              <w:ind w:left="13"/>
              <w:rPr>
                <w:b/>
              </w:rPr>
            </w:pPr>
            <w:r>
              <w:rPr>
                <w:b/>
                <w:spacing w:val="-10"/>
              </w:rPr>
              <w:t>2</w:t>
            </w:r>
          </w:p>
        </w:tc>
        <w:tc>
          <w:tcPr>
            <w:tcW w:w="326" w:type="dxa"/>
          </w:tcPr>
          <w:p w:rsidR="004B1830" w:rsidRDefault="00A41DF2">
            <w:pPr>
              <w:pStyle w:val="TableParagraph"/>
              <w:spacing w:before="80"/>
              <w:ind w:left="13"/>
              <w:rPr>
                <w:b/>
              </w:rPr>
            </w:pPr>
            <w:r>
              <w:rPr>
                <w:b/>
                <w:spacing w:val="-10"/>
              </w:rPr>
              <w:t>3</w:t>
            </w:r>
          </w:p>
        </w:tc>
        <w:tc>
          <w:tcPr>
            <w:tcW w:w="326" w:type="dxa"/>
          </w:tcPr>
          <w:p w:rsidR="004B1830" w:rsidRDefault="00A41DF2">
            <w:pPr>
              <w:pStyle w:val="TableParagraph"/>
              <w:spacing w:before="80"/>
              <w:ind w:left="13"/>
              <w:rPr>
                <w:b/>
              </w:rPr>
            </w:pPr>
            <w:r>
              <w:rPr>
                <w:b/>
                <w:spacing w:val="-10"/>
              </w:rPr>
              <w:t>4</w:t>
            </w:r>
          </w:p>
        </w:tc>
        <w:tc>
          <w:tcPr>
            <w:tcW w:w="326" w:type="dxa"/>
          </w:tcPr>
          <w:p w:rsidR="004B1830" w:rsidRDefault="00A41DF2">
            <w:pPr>
              <w:pStyle w:val="TableParagraph"/>
              <w:spacing w:before="80"/>
              <w:ind w:left="13"/>
              <w:rPr>
                <w:b/>
              </w:rPr>
            </w:pPr>
            <w:r>
              <w:rPr>
                <w:b/>
                <w:spacing w:val="-10"/>
              </w:rPr>
              <w:t>5</w:t>
            </w:r>
          </w:p>
        </w:tc>
        <w:tc>
          <w:tcPr>
            <w:tcW w:w="326" w:type="dxa"/>
          </w:tcPr>
          <w:p w:rsidR="004B1830" w:rsidRDefault="00A41DF2">
            <w:pPr>
              <w:pStyle w:val="TableParagraph"/>
              <w:spacing w:before="80"/>
              <w:ind w:left="13"/>
              <w:rPr>
                <w:b/>
              </w:rPr>
            </w:pPr>
            <w:r>
              <w:rPr>
                <w:b/>
                <w:spacing w:val="-10"/>
              </w:rPr>
              <w:t>6</w:t>
            </w:r>
          </w:p>
        </w:tc>
        <w:tc>
          <w:tcPr>
            <w:tcW w:w="326" w:type="dxa"/>
          </w:tcPr>
          <w:p w:rsidR="004B1830" w:rsidRDefault="00A41DF2">
            <w:pPr>
              <w:pStyle w:val="TableParagraph"/>
              <w:spacing w:before="80"/>
              <w:ind w:left="13"/>
              <w:rPr>
                <w:b/>
              </w:rPr>
            </w:pPr>
            <w:r>
              <w:rPr>
                <w:b/>
                <w:spacing w:val="-10"/>
              </w:rPr>
              <w:t>7</w:t>
            </w:r>
          </w:p>
        </w:tc>
        <w:tc>
          <w:tcPr>
            <w:tcW w:w="326" w:type="dxa"/>
          </w:tcPr>
          <w:p w:rsidR="004B1830" w:rsidRDefault="00A41DF2">
            <w:pPr>
              <w:pStyle w:val="TableParagraph"/>
              <w:spacing w:before="80"/>
              <w:ind w:left="13"/>
              <w:rPr>
                <w:b/>
              </w:rPr>
            </w:pPr>
            <w:r>
              <w:rPr>
                <w:b/>
                <w:spacing w:val="-10"/>
              </w:rPr>
              <w:t>8</w:t>
            </w:r>
          </w:p>
        </w:tc>
        <w:tc>
          <w:tcPr>
            <w:tcW w:w="326" w:type="dxa"/>
          </w:tcPr>
          <w:p w:rsidR="004B1830" w:rsidRDefault="00A41DF2">
            <w:pPr>
              <w:pStyle w:val="TableParagraph"/>
              <w:spacing w:before="80"/>
              <w:ind w:left="13"/>
              <w:rPr>
                <w:b/>
              </w:rPr>
            </w:pPr>
            <w:r>
              <w:rPr>
                <w:b/>
                <w:spacing w:val="-10"/>
              </w:rPr>
              <w:t>9</w:t>
            </w:r>
          </w:p>
        </w:tc>
        <w:tc>
          <w:tcPr>
            <w:tcW w:w="926" w:type="dxa"/>
            <w:vMerge/>
            <w:tcBorders>
              <w:top w:val="nil"/>
            </w:tcBorders>
          </w:tcPr>
          <w:p w:rsidR="004B1830" w:rsidRDefault="004B1830">
            <w:pPr>
              <w:rPr>
                <w:sz w:val="2"/>
                <w:szCs w:val="2"/>
              </w:rPr>
            </w:pPr>
          </w:p>
        </w:tc>
        <w:tc>
          <w:tcPr>
            <w:tcW w:w="786" w:type="dxa"/>
            <w:vMerge/>
            <w:tcBorders>
              <w:top w:val="nil"/>
            </w:tcBorders>
          </w:tcPr>
          <w:p w:rsidR="004B1830" w:rsidRDefault="004B1830">
            <w:pPr>
              <w:rPr>
                <w:sz w:val="2"/>
                <w:szCs w:val="2"/>
              </w:rPr>
            </w:pPr>
          </w:p>
        </w:tc>
        <w:tc>
          <w:tcPr>
            <w:tcW w:w="1162" w:type="dxa"/>
            <w:vMerge/>
            <w:tcBorders>
              <w:top w:val="nil"/>
            </w:tcBorders>
          </w:tcPr>
          <w:p w:rsidR="004B1830" w:rsidRDefault="004B1830">
            <w:pPr>
              <w:rPr>
                <w:sz w:val="2"/>
                <w:szCs w:val="2"/>
              </w:rPr>
            </w:pPr>
          </w:p>
        </w:tc>
      </w:tr>
      <w:tr w:rsidR="004B1830">
        <w:trPr>
          <w:trHeight w:val="706"/>
        </w:trPr>
        <w:tc>
          <w:tcPr>
            <w:tcW w:w="486" w:type="dxa"/>
          </w:tcPr>
          <w:p w:rsidR="004B1830" w:rsidRDefault="00A41DF2">
            <w:pPr>
              <w:pStyle w:val="TableParagraph"/>
              <w:spacing w:before="224"/>
              <w:ind w:left="8"/>
            </w:pPr>
            <w:r>
              <w:rPr>
                <w:spacing w:val="-10"/>
              </w:rPr>
              <w:t>1</w:t>
            </w:r>
          </w:p>
        </w:tc>
        <w:tc>
          <w:tcPr>
            <w:tcW w:w="1860" w:type="dxa"/>
          </w:tcPr>
          <w:p w:rsidR="004B1830" w:rsidRDefault="00A41DF2">
            <w:pPr>
              <w:pStyle w:val="TableParagraph"/>
              <w:spacing w:before="224"/>
              <w:ind w:left="107"/>
              <w:jc w:val="left"/>
            </w:pPr>
            <w:r>
              <w:t>Kesesuaian</w:t>
            </w:r>
            <w:r>
              <w:rPr>
                <w:spacing w:val="-2"/>
              </w:rPr>
              <w:t xml:space="preserve"> materi</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4</w:t>
            </w:r>
          </w:p>
        </w:tc>
        <w:tc>
          <w:tcPr>
            <w:tcW w:w="926" w:type="dxa"/>
          </w:tcPr>
          <w:p w:rsidR="004B1830" w:rsidRDefault="00A41DF2">
            <w:pPr>
              <w:pStyle w:val="TableParagraph"/>
              <w:spacing w:before="126"/>
              <w:ind w:left="14" w:right="2"/>
            </w:pPr>
            <w:r>
              <w:rPr>
                <w:spacing w:val="-5"/>
              </w:rPr>
              <w:t>42</w:t>
            </w:r>
          </w:p>
        </w:tc>
        <w:tc>
          <w:tcPr>
            <w:tcW w:w="786" w:type="dxa"/>
          </w:tcPr>
          <w:p w:rsidR="004B1830" w:rsidRDefault="00A41DF2">
            <w:pPr>
              <w:pStyle w:val="TableParagraph"/>
              <w:spacing w:before="126"/>
              <w:ind w:left="13"/>
            </w:pPr>
            <w:r>
              <w:rPr>
                <w:spacing w:val="-2"/>
              </w:rPr>
              <w:t>93.3%</w:t>
            </w:r>
          </w:p>
        </w:tc>
        <w:tc>
          <w:tcPr>
            <w:tcW w:w="1162" w:type="dxa"/>
          </w:tcPr>
          <w:p w:rsidR="004B1830" w:rsidRDefault="00A41DF2">
            <w:pPr>
              <w:pStyle w:val="TableParagraph"/>
              <w:ind w:left="373" w:right="264" w:hanging="92"/>
              <w:jc w:val="left"/>
            </w:pPr>
            <w:r>
              <w:rPr>
                <w:spacing w:val="-2"/>
              </w:rPr>
              <w:t xml:space="preserve">Sangat </w:t>
            </w:r>
            <w:r>
              <w:rPr>
                <w:spacing w:val="-4"/>
              </w:rPr>
              <w:t>Baik</w:t>
            </w:r>
          </w:p>
        </w:tc>
      </w:tr>
      <w:tr w:rsidR="004B1830">
        <w:trPr>
          <w:trHeight w:val="758"/>
        </w:trPr>
        <w:tc>
          <w:tcPr>
            <w:tcW w:w="486" w:type="dxa"/>
          </w:tcPr>
          <w:p w:rsidR="004B1830" w:rsidRDefault="00A41DF2">
            <w:pPr>
              <w:pStyle w:val="TableParagraph"/>
              <w:spacing w:before="250"/>
              <w:ind w:left="8"/>
            </w:pPr>
            <w:r>
              <w:rPr>
                <w:spacing w:val="-10"/>
              </w:rPr>
              <w:t>2</w:t>
            </w:r>
          </w:p>
        </w:tc>
        <w:tc>
          <w:tcPr>
            <w:tcW w:w="1860" w:type="dxa"/>
          </w:tcPr>
          <w:p w:rsidR="004B1830" w:rsidRDefault="00A41DF2">
            <w:pPr>
              <w:pStyle w:val="TableParagraph"/>
              <w:ind w:left="107" w:right="374"/>
              <w:jc w:val="left"/>
            </w:pPr>
            <w:r>
              <w:rPr>
                <w:spacing w:val="-2"/>
              </w:rPr>
              <w:t xml:space="preserve">Kejelasan </w:t>
            </w:r>
            <w:r>
              <w:t>petunjukdalam</w:t>
            </w:r>
          </w:p>
          <w:p w:rsidR="004B1830" w:rsidRDefault="00A41DF2">
            <w:pPr>
              <w:pStyle w:val="TableParagraph"/>
              <w:spacing w:line="233" w:lineRule="exact"/>
              <w:ind w:left="107"/>
              <w:jc w:val="left"/>
            </w:pPr>
            <w:r>
              <w:rPr>
                <w:spacing w:val="-2"/>
              </w:rPr>
              <w:t>pembelajaran</w:t>
            </w:r>
          </w:p>
        </w:tc>
        <w:tc>
          <w:tcPr>
            <w:tcW w:w="326" w:type="dxa"/>
          </w:tcPr>
          <w:p w:rsidR="004B1830" w:rsidRDefault="00A41DF2">
            <w:pPr>
              <w:pStyle w:val="TableParagraph"/>
              <w:spacing w:before="250"/>
              <w:ind w:left="13"/>
            </w:pPr>
            <w:r>
              <w:rPr>
                <w:spacing w:val="-10"/>
              </w:rPr>
              <w:t>4</w:t>
            </w:r>
          </w:p>
        </w:tc>
        <w:tc>
          <w:tcPr>
            <w:tcW w:w="326" w:type="dxa"/>
          </w:tcPr>
          <w:p w:rsidR="004B1830" w:rsidRDefault="00A41DF2">
            <w:pPr>
              <w:pStyle w:val="TableParagraph"/>
              <w:spacing w:before="250"/>
              <w:ind w:left="13"/>
            </w:pPr>
            <w:r>
              <w:rPr>
                <w:spacing w:val="-10"/>
              </w:rPr>
              <w:t>5</w:t>
            </w:r>
          </w:p>
        </w:tc>
        <w:tc>
          <w:tcPr>
            <w:tcW w:w="326" w:type="dxa"/>
          </w:tcPr>
          <w:p w:rsidR="004B1830" w:rsidRDefault="00A41DF2">
            <w:pPr>
              <w:pStyle w:val="TableParagraph"/>
              <w:spacing w:before="250"/>
              <w:ind w:left="13"/>
            </w:pPr>
            <w:r>
              <w:rPr>
                <w:spacing w:val="-10"/>
              </w:rPr>
              <w:t>5</w:t>
            </w:r>
          </w:p>
        </w:tc>
        <w:tc>
          <w:tcPr>
            <w:tcW w:w="326" w:type="dxa"/>
          </w:tcPr>
          <w:p w:rsidR="004B1830" w:rsidRDefault="00A41DF2">
            <w:pPr>
              <w:pStyle w:val="TableParagraph"/>
              <w:spacing w:before="250"/>
              <w:ind w:left="13"/>
            </w:pPr>
            <w:r>
              <w:rPr>
                <w:spacing w:val="-10"/>
              </w:rPr>
              <w:t>4</w:t>
            </w:r>
          </w:p>
        </w:tc>
        <w:tc>
          <w:tcPr>
            <w:tcW w:w="326" w:type="dxa"/>
          </w:tcPr>
          <w:p w:rsidR="004B1830" w:rsidRDefault="00A41DF2">
            <w:pPr>
              <w:pStyle w:val="TableParagraph"/>
              <w:spacing w:before="250"/>
              <w:ind w:left="13"/>
            </w:pPr>
            <w:r>
              <w:rPr>
                <w:spacing w:val="-10"/>
              </w:rPr>
              <w:t>5</w:t>
            </w:r>
          </w:p>
        </w:tc>
        <w:tc>
          <w:tcPr>
            <w:tcW w:w="326" w:type="dxa"/>
          </w:tcPr>
          <w:p w:rsidR="004B1830" w:rsidRDefault="00A41DF2">
            <w:pPr>
              <w:pStyle w:val="TableParagraph"/>
              <w:spacing w:before="250"/>
              <w:ind w:left="13"/>
            </w:pPr>
            <w:r>
              <w:rPr>
                <w:spacing w:val="-10"/>
              </w:rPr>
              <w:t>4</w:t>
            </w:r>
          </w:p>
        </w:tc>
        <w:tc>
          <w:tcPr>
            <w:tcW w:w="326" w:type="dxa"/>
          </w:tcPr>
          <w:p w:rsidR="004B1830" w:rsidRDefault="00A41DF2">
            <w:pPr>
              <w:pStyle w:val="TableParagraph"/>
              <w:spacing w:before="250"/>
              <w:ind w:left="13"/>
            </w:pPr>
            <w:r>
              <w:rPr>
                <w:spacing w:val="-10"/>
              </w:rPr>
              <w:t>4</w:t>
            </w:r>
          </w:p>
        </w:tc>
        <w:tc>
          <w:tcPr>
            <w:tcW w:w="326" w:type="dxa"/>
          </w:tcPr>
          <w:p w:rsidR="004B1830" w:rsidRDefault="00A41DF2">
            <w:pPr>
              <w:pStyle w:val="TableParagraph"/>
              <w:spacing w:before="250"/>
              <w:ind w:left="13"/>
            </w:pPr>
            <w:r>
              <w:rPr>
                <w:spacing w:val="-10"/>
              </w:rPr>
              <w:t>5</w:t>
            </w:r>
          </w:p>
        </w:tc>
        <w:tc>
          <w:tcPr>
            <w:tcW w:w="326" w:type="dxa"/>
          </w:tcPr>
          <w:p w:rsidR="004B1830" w:rsidRDefault="00A41DF2">
            <w:pPr>
              <w:pStyle w:val="TableParagraph"/>
              <w:spacing w:before="250"/>
              <w:ind w:left="13"/>
            </w:pPr>
            <w:r>
              <w:rPr>
                <w:spacing w:val="-10"/>
              </w:rPr>
              <w:t>5</w:t>
            </w:r>
          </w:p>
        </w:tc>
        <w:tc>
          <w:tcPr>
            <w:tcW w:w="926" w:type="dxa"/>
          </w:tcPr>
          <w:p w:rsidR="004B1830" w:rsidRDefault="00A41DF2">
            <w:pPr>
              <w:pStyle w:val="TableParagraph"/>
              <w:spacing w:before="152"/>
              <w:ind w:left="14" w:right="2"/>
            </w:pPr>
            <w:r>
              <w:rPr>
                <w:spacing w:val="-5"/>
              </w:rPr>
              <w:t>41</w:t>
            </w:r>
          </w:p>
        </w:tc>
        <w:tc>
          <w:tcPr>
            <w:tcW w:w="786" w:type="dxa"/>
          </w:tcPr>
          <w:p w:rsidR="004B1830" w:rsidRDefault="00A41DF2">
            <w:pPr>
              <w:pStyle w:val="TableParagraph"/>
              <w:spacing w:before="152"/>
              <w:ind w:left="13"/>
            </w:pPr>
            <w:r>
              <w:rPr>
                <w:spacing w:val="-2"/>
              </w:rPr>
              <w:t>91.1%</w:t>
            </w:r>
          </w:p>
        </w:tc>
        <w:tc>
          <w:tcPr>
            <w:tcW w:w="1162" w:type="dxa"/>
          </w:tcPr>
          <w:p w:rsidR="004B1830" w:rsidRDefault="00A41DF2">
            <w:pPr>
              <w:pStyle w:val="TableParagraph"/>
              <w:spacing w:before="24"/>
              <w:ind w:left="373" w:right="264" w:hanging="92"/>
              <w:jc w:val="left"/>
            </w:pPr>
            <w:r>
              <w:rPr>
                <w:spacing w:val="-2"/>
              </w:rPr>
              <w:t xml:space="preserve">Sangat </w:t>
            </w:r>
            <w:r>
              <w:rPr>
                <w:spacing w:val="-4"/>
              </w:rPr>
              <w:t>Baik</w:t>
            </w:r>
          </w:p>
        </w:tc>
      </w:tr>
      <w:tr w:rsidR="004B1830">
        <w:trPr>
          <w:trHeight w:val="760"/>
        </w:trPr>
        <w:tc>
          <w:tcPr>
            <w:tcW w:w="486" w:type="dxa"/>
          </w:tcPr>
          <w:p w:rsidR="004B1830" w:rsidRDefault="00A41DF2">
            <w:pPr>
              <w:pStyle w:val="TableParagraph"/>
              <w:spacing w:before="252"/>
              <w:ind w:left="8"/>
            </w:pPr>
            <w:r>
              <w:rPr>
                <w:spacing w:val="-10"/>
              </w:rPr>
              <w:t>3</w:t>
            </w:r>
          </w:p>
        </w:tc>
        <w:tc>
          <w:tcPr>
            <w:tcW w:w="1860" w:type="dxa"/>
          </w:tcPr>
          <w:p w:rsidR="004B1830" w:rsidRDefault="00A41DF2">
            <w:pPr>
              <w:pStyle w:val="TableParagraph"/>
              <w:spacing w:line="252" w:lineRule="exact"/>
              <w:ind w:left="107"/>
              <w:jc w:val="left"/>
            </w:pPr>
            <w:r>
              <w:rPr>
                <w:spacing w:val="-2"/>
              </w:rPr>
              <w:t>Kemudahan</w:t>
            </w:r>
          </w:p>
          <w:p w:rsidR="004B1830" w:rsidRDefault="00A41DF2">
            <w:pPr>
              <w:pStyle w:val="TableParagraph"/>
              <w:spacing w:line="252" w:lineRule="exact"/>
              <w:ind w:left="107" w:right="141"/>
              <w:jc w:val="left"/>
            </w:pPr>
            <w:r>
              <w:rPr>
                <w:spacing w:val="-2"/>
              </w:rPr>
              <w:t xml:space="preserve">memahami </w:t>
            </w:r>
            <w:r>
              <w:t>kalimatpadateks</w:t>
            </w:r>
          </w:p>
        </w:tc>
        <w:tc>
          <w:tcPr>
            <w:tcW w:w="326" w:type="dxa"/>
          </w:tcPr>
          <w:p w:rsidR="004B1830" w:rsidRDefault="00A41DF2">
            <w:pPr>
              <w:pStyle w:val="TableParagraph"/>
              <w:spacing w:before="252"/>
              <w:ind w:left="13"/>
            </w:pPr>
            <w:r>
              <w:rPr>
                <w:spacing w:val="-10"/>
              </w:rPr>
              <w:t>4</w:t>
            </w:r>
          </w:p>
        </w:tc>
        <w:tc>
          <w:tcPr>
            <w:tcW w:w="326" w:type="dxa"/>
          </w:tcPr>
          <w:p w:rsidR="004B1830" w:rsidRDefault="00A41DF2">
            <w:pPr>
              <w:pStyle w:val="TableParagraph"/>
              <w:spacing w:before="252"/>
              <w:ind w:left="13"/>
            </w:pPr>
            <w:r>
              <w:rPr>
                <w:spacing w:val="-10"/>
              </w:rPr>
              <w:t>5</w:t>
            </w:r>
          </w:p>
        </w:tc>
        <w:tc>
          <w:tcPr>
            <w:tcW w:w="326" w:type="dxa"/>
          </w:tcPr>
          <w:p w:rsidR="004B1830" w:rsidRDefault="00A41DF2">
            <w:pPr>
              <w:pStyle w:val="TableParagraph"/>
              <w:spacing w:before="252"/>
              <w:ind w:left="13"/>
            </w:pPr>
            <w:r>
              <w:rPr>
                <w:spacing w:val="-10"/>
              </w:rPr>
              <w:t>4</w:t>
            </w:r>
          </w:p>
        </w:tc>
        <w:tc>
          <w:tcPr>
            <w:tcW w:w="326" w:type="dxa"/>
          </w:tcPr>
          <w:p w:rsidR="004B1830" w:rsidRDefault="00A41DF2">
            <w:pPr>
              <w:pStyle w:val="TableParagraph"/>
              <w:spacing w:before="252"/>
              <w:ind w:left="13"/>
            </w:pPr>
            <w:r>
              <w:rPr>
                <w:spacing w:val="-10"/>
              </w:rPr>
              <w:t>5</w:t>
            </w:r>
          </w:p>
        </w:tc>
        <w:tc>
          <w:tcPr>
            <w:tcW w:w="326" w:type="dxa"/>
          </w:tcPr>
          <w:p w:rsidR="004B1830" w:rsidRDefault="00A41DF2">
            <w:pPr>
              <w:pStyle w:val="TableParagraph"/>
              <w:spacing w:before="252"/>
              <w:ind w:left="13"/>
            </w:pPr>
            <w:r>
              <w:rPr>
                <w:spacing w:val="-10"/>
              </w:rPr>
              <w:t>5</w:t>
            </w:r>
          </w:p>
        </w:tc>
        <w:tc>
          <w:tcPr>
            <w:tcW w:w="326" w:type="dxa"/>
          </w:tcPr>
          <w:p w:rsidR="004B1830" w:rsidRDefault="00A41DF2">
            <w:pPr>
              <w:pStyle w:val="TableParagraph"/>
              <w:spacing w:before="252"/>
              <w:ind w:left="13"/>
            </w:pPr>
            <w:r>
              <w:rPr>
                <w:spacing w:val="-10"/>
              </w:rPr>
              <w:t>4</w:t>
            </w:r>
          </w:p>
        </w:tc>
        <w:tc>
          <w:tcPr>
            <w:tcW w:w="326" w:type="dxa"/>
          </w:tcPr>
          <w:p w:rsidR="004B1830" w:rsidRDefault="00A41DF2">
            <w:pPr>
              <w:pStyle w:val="TableParagraph"/>
              <w:spacing w:before="252"/>
              <w:ind w:left="13"/>
            </w:pPr>
            <w:r>
              <w:rPr>
                <w:spacing w:val="-10"/>
              </w:rPr>
              <w:t>4</w:t>
            </w:r>
          </w:p>
        </w:tc>
        <w:tc>
          <w:tcPr>
            <w:tcW w:w="326" w:type="dxa"/>
          </w:tcPr>
          <w:p w:rsidR="004B1830" w:rsidRDefault="00A41DF2">
            <w:pPr>
              <w:pStyle w:val="TableParagraph"/>
              <w:spacing w:before="252"/>
              <w:ind w:left="13"/>
            </w:pPr>
            <w:r>
              <w:rPr>
                <w:spacing w:val="-10"/>
              </w:rPr>
              <w:t>5</w:t>
            </w:r>
          </w:p>
        </w:tc>
        <w:tc>
          <w:tcPr>
            <w:tcW w:w="326" w:type="dxa"/>
          </w:tcPr>
          <w:p w:rsidR="004B1830" w:rsidRDefault="00A41DF2">
            <w:pPr>
              <w:pStyle w:val="TableParagraph"/>
              <w:spacing w:before="252"/>
              <w:ind w:left="13"/>
            </w:pPr>
            <w:r>
              <w:rPr>
                <w:spacing w:val="-10"/>
              </w:rPr>
              <w:t>4</w:t>
            </w:r>
          </w:p>
        </w:tc>
        <w:tc>
          <w:tcPr>
            <w:tcW w:w="926" w:type="dxa"/>
          </w:tcPr>
          <w:p w:rsidR="004B1830" w:rsidRDefault="00A41DF2">
            <w:pPr>
              <w:pStyle w:val="TableParagraph"/>
              <w:spacing w:before="154"/>
              <w:ind w:left="14" w:right="2"/>
            </w:pPr>
            <w:r>
              <w:rPr>
                <w:spacing w:val="-5"/>
              </w:rPr>
              <w:t>40</w:t>
            </w:r>
          </w:p>
        </w:tc>
        <w:tc>
          <w:tcPr>
            <w:tcW w:w="786" w:type="dxa"/>
          </w:tcPr>
          <w:p w:rsidR="004B1830" w:rsidRDefault="00A41DF2">
            <w:pPr>
              <w:pStyle w:val="TableParagraph"/>
              <w:spacing w:before="154"/>
              <w:ind w:left="13"/>
            </w:pPr>
            <w:r>
              <w:rPr>
                <w:spacing w:val="-2"/>
              </w:rPr>
              <w:t>88.8%</w:t>
            </w:r>
          </w:p>
        </w:tc>
        <w:tc>
          <w:tcPr>
            <w:tcW w:w="1162" w:type="dxa"/>
          </w:tcPr>
          <w:p w:rsidR="004B1830" w:rsidRDefault="00A41DF2">
            <w:pPr>
              <w:pStyle w:val="TableParagraph"/>
              <w:spacing w:before="24" w:line="242" w:lineRule="auto"/>
              <w:ind w:left="373" w:right="264" w:hanging="92"/>
              <w:jc w:val="left"/>
            </w:pPr>
            <w:r>
              <w:rPr>
                <w:spacing w:val="-2"/>
              </w:rPr>
              <w:t xml:space="preserve">Sangat </w:t>
            </w:r>
            <w:r>
              <w:rPr>
                <w:spacing w:val="-4"/>
              </w:rPr>
              <w:t>Baik</w:t>
            </w:r>
          </w:p>
        </w:tc>
      </w:tr>
      <w:tr w:rsidR="004B1830">
        <w:trPr>
          <w:trHeight w:val="758"/>
        </w:trPr>
        <w:tc>
          <w:tcPr>
            <w:tcW w:w="486" w:type="dxa"/>
          </w:tcPr>
          <w:p w:rsidR="004B1830" w:rsidRDefault="00A41DF2">
            <w:pPr>
              <w:pStyle w:val="TableParagraph"/>
              <w:spacing w:before="250"/>
              <w:ind w:left="8"/>
            </w:pPr>
            <w:r>
              <w:rPr>
                <w:spacing w:val="-10"/>
              </w:rPr>
              <w:t>4</w:t>
            </w:r>
          </w:p>
        </w:tc>
        <w:tc>
          <w:tcPr>
            <w:tcW w:w="1860" w:type="dxa"/>
          </w:tcPr>
          <w:p w:rsidR="004B1830" w:rsidRDefault="00A41DF2">
            <w:pPr>
              <w:pStyle w:val="TableParagraph"/>
              <w:ind w:left="107"/>
              <w:jc w:val="left"/>
            </w:pPr>
            <w:r>
              <w:rPr>
                <w:spacing w:val="-2"/>
              </w:rPr>
              <w:t>Kemudahan memahami</w:t>
            </w:r>
          </w:p>
          <w:p w:rsidR="004B1830" w:rsidRDefault="00A41DF2">
            <w:pPr>
              <w:pStyle w:val="TableParagraph"/>
              <w:spacing w:line="233" w:lineRule="exact"/>
              <w:ind w:left="107"/>
              <w:jc w:val="left"/>
            </w:pPr>
            <w:r>
              <w:rPr>
                <w:spacing w:val="-2"/>
              </w:rPr>
              <w:t>pembelajaran</w:t>
            </w:r>
          </w:p>
        </w:tc>
        <w:tc>
          <w:tcPr>
            <w:tcW w:w="326" w:type="dxa"/>
          </w:tcPr>
          <w:p w:rsidR="004B1830" w:rsidRDefault="00A41DF2">
            <w:pPr>
              <w:pStyle w:val="TableParagraph"/>
              <w:spacing w:before="250"/>
              <w:ind w:left="13"/>
            </w:pPr>
            <w:r>
              <w:rPr>
                <w:spacing w:val="-10"/>
              </w:rPr>
              <w:t>4</w:t>
            </w:r>
          </w:p>
        </w:tc>
        <w:tc>
          <w:tcPr>
            <w:tcW w:w="326" w:type="dxa"/>
          </w:tcPr>
          <w:p w:rsidR="004B1830" w:rsidRDefault="00A41DF2">
            <w:pPr>
              <w:pStyle w:val="TableParagraph"/>
              <w:spacing w:before="250"/>
              <w:ind w:left="13"/>
            </w:pPr>
            <w:r>
              <w:rPr>
                <w:spacing w:val="-10"/>
              </w:rPr>
              <w:t>4</w:t>
            </w:r>
          </w:p>
        </w:tc>
        <w:tc>
          <w:tcPr>
            <w:tcW w:w="326" w:type="dxa"/>
          </w:tcPr>
          <w:p w:rsidR="004B1830" w:rsidRDefault="00A41DF2">
            <w:pPr>
              <w:pStyle w:val="TableParagraph"/>
              <w:spacing w:before="250"/>
              <w:ind w:left="13"/>
            </w:pPr>
            <w:r>
              <w:rPr>
                <w:spacing w:val="-10"/>
              </w:rPr>
              <w:t>5</w:t>
            </w:r>
          </w:p>
        </w:tc>
        <w:tc>
          <w:tcPr>
            <w:tcW w:w="326" w:type="dxa"/>
          </w:tcPr>
          <w:p w:rsidR="004B1830" w:rsidRDefault="00A41DF2">
            <w:pPr>
              <w:pStyle w:val="TableParagraph"/>
              <w:spacing w:before="250"/>
              <w:ind w:left="13"/>
            </w:pPr>
            <w:r>
              <w:rPr>
                <w:spacing w:val="-10"/>
              </w:rPr>
              <w:t>5</w:t>
            </w:r>
          </w:p>
        </w:tc>
        <w:tc>
          <w:tcPr>
            <w:tcW w:w="326" w:type="dxa"/>
          </w:tcPr>
          <w:p w:rsidR="004B1830" w:rsidRDefault="00A41DF2">
            <w:pPr>
              <w:pStyle w:val="TableParagraph"/>
              <w:spacing w:before="250"/>
              <w:ind w:left="13"/>
            </w:pPr>
            <w:r>
              <w:rPr>
                <w:spacing w:val="-10"/>
              </w:rPr>
              <w:t>5</w:t>
            </w:r>
          </w:p>
        </w:tc>
        <w:tc>
          <w:tcPr>
            <w:tcW w:w="326" w:type="dxa"/>
          </w:tcPr>
          <w:p w:rsidR="004B1830" w:rsidRDefault="00A41DF2">
            <w:pPr>
              <w:pStyle w:val="TableParagraph"/>
              <w:spacing w:before="250"/>
              <w:ind w:left="13"/>
            </w:pPr>
            <w:r>
              <w:rPr>
                <w:spacing w:val="-10"/>
              </w:rPr>
              <w:t>5</w:t>
            </w:r>
          </w:p>
        </w:tc>
        <w:tc>
          <w:tcPr>
            <w:tcW w:w="326" w:type="dxa"/>
          </w:tcPr>
          <w:p w:rsidR="004B1830" w:rsidRDefault="00A41DF2">
            <w:pPr>
              <w:pStyle w:val="TableParagraph"/>
              <w:spacing w:before="250"/>
              <w:ind w:left="13"/>
            </w:pPr>
            <w:r>
              <w:rPr>
                <w:spacing w:val="-10"/>
              </w:rPr>
              <w:t>4</w:t>
            </w:r>
          </w:p>
        </w:tc>
        <w:tc>
          <w:tcPr>
            <w:tcW w:w="326" w:type="dxa"/>
          </w:tcPr>
          <w:p w:rsidR="004B1830" w:rsidRDefault="00A41DF2">
            <w:pPr>
              <w:pStyle w:val="TableParagraph"/>
              <w:spacing w:before="250"/>
              <w:ind w:left="13"/>
            </w:pPr>
            <w:r>
              <w:rPr>
                <w:spacing w:val="-10"/>
              </w:rPr>
              <w:t>4</w:t>
            </w:r>
          </w:p>
        </w:tc>
        <w:tc>
          <w:tcPr>
            <w:tcW w:w="326" w:type="dxa"/>
          </w:tcPr>
          <w:p w:rsidR="004B1830" w:rsidRDefault="00A41DF2">
            <w:pPr>
              <w:pStyle w:val="TableParagraph"/>
              <w:spacing w:before="250"/>
              <w:ind w:left="13"/>
            </w:pPr>
            <w:r>
              <w:rPr>
                <w:spacing w:val="-10"/>
              </w:rPr>
              <w:t>5</w:t>
            </w:r>
          </w:p>
        </w:tc>
        <w:tc>
          <w:tcPr>
            <w:tcW w:w="926" w:type="dxa"/>
          </w:tcPr>
          <w:p w:rsidR="004B1830" w:rsidRDefault="00A41DF2">
            <w:pPr>
              <w:pStyle w:val="TableParagraph"/>
              <w:spacing w:before="152"/>
              <w:ind w:left="14" w:right="2"/>
            </w:pPr>
            <w:r>
              <w:rPr>
                <w:spacing w:val="-5"/>
              </w:rPr>
              <w:t>41</w:t>
            </w:r>
          </w:p>
        </w:tc>
        <w:tc>
          <w:tcPr>
            <w:tcW w:w="786" w:type="dxa"/>
          </w:tcPr>
          <w:p w:rsidR="004B1830" w:rsidRDefault="00A41DF2">
            <w:pPr>
              <w:pStyle w:val="TableParagraph"/>
              <w:spacing w:before="152"/>
              <w:ind w:left="13"/>
            </w:pPr>
            <w:r>
              <w:rPr>
                <w:spacing w:val="-2"/>
              </w:rPr>
              <w:t>91.1%</w:t>
            </w:r>
          </w:p>
        </w:tc>
        <w:tc>
          <w:tcPr>
            <w:tcW w:w="1162" w:type="dxa"/>
          </w:tcPr>
          <w:p w:rsidR="004B1830" w:rsidRDefault="00A41DF2">
            <w:pPr>
              <w:pStyle w:val="TableParagraph"/>
              <w:spacing w:before="24"/>
              <w:ind w:left="373" w:right="264" w:hanging="92"/>
              <w:jc w:val="left"/>
            </w:pPr>
            <w:r>
              <w:rPr>
                <w:spacing w:val="-2"/>
              </w:rPr>
              <w:t xml:space="preserve">Sangat </w:t>
            </w:r>
            <w:r>
              <w:rPr>
                <w:spacing w:val="-4"/>
              </w:rPr>
              <w:t>Baik</w:t>
            </w:r>
          </w:p>
        </w:tc>
      </w:tr>
      <w:tr w:rsidR="004B1830">
        <w:trPr>
          <w:trHeight w:val="706"/>
        </w:trPr>
        <w:tc>
          <w:tcPr>
            <w:tcW w:w="486" w:type="dxa"/>
          </w:tcPr>
          <w:p w:rsidR="004B1830" w:rsidRDefault="00A41DF2">
            <w:pPr>
              <w:pStyle w:val="TableParagraph"/>
              <w:spacing w:before="224"/>
              <w:ind w:left="8"/>
            </w:pPr>
            <w:r>
              <w:rPr>
                <w:spacing w:val="-10"/>
              </w:rPr>
              <w:t>5</w:t>
            </w:r>
          </w:p>
        </w:tc>
        <w:tc>
          <w:tcPr>
            <w:tcW w:w="1860" w:type="dxa"/>
          </w:tcPr>
          <w:p w:rsidR="004B1830" w:rsidRDefault="00A41DF2">
            <w:pPr>
              <w:pStyle w:val="TableParagraph"/>
              <w:spacing w:before="98"/>
              <w:ind w:left="107" w:right="228"/>
              <w:jc w:val="left"/>
            </w:pPr>
            <w:r>
              <w:t xml:space="preserve">Ketepatanurutan </w:t>
            </w:r>
            <w:r>
              <w:rPr>
                <w:spacing w:val="-2"/>
              </w:rPr>
              <w:t>penyajian</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5</w:t>
            </w:r>
          </w:p>
        </w:tc>
        <w:tc>
          <w:tcPr>
            <w:tcW w:w="926" w:type="dxa"/>
          </w:tcPr>
          <w:p w:rsidR="004B1830" w:rsidRDefault="00A41DF2">
            <w:pPr>
              <w:pStyle w:val="TableParagraph"/>
              <w:spacing w:before="126"/>
              <w:ind w:left="14" w:right="2"/>
            </w:pPr>
            <w:r>
              <w:rPr>
                <w:spacing w:val="-5"/>
              </w:rPr>
              <w:t>41</w:t>
            </w:r>
          </w:p>
        </w:tc>
        <w:tc>
          <w:tcPr>
            <w:tcW w:w="786" w:type="dxa"/>
          </w:tcPr>
          <w:p w:rsidR="004B1830" w:rsidRDefault="00A41DF2">
            <w:pPr>
              <w:pStyle w:val="TableParagraph"/>
              <w:spacing w:before="126"/>
              <w:ind w:left="13"/>
            </w:pPr>
            <w:r>
              <w:rPr>
                <w:spacing w:val="-2"/>
              </w:rPr>
              <w:t>91.1%</w:t>
            </w:r>
          </w:p>
        </w:tc>
        <w:tc>
          <w:tcPr>
            <w:tcW w:w="1162" w:type="dxa"/>
          </w:tcPr>
          <w:p w:rsidR="004B1830" w:rsidRDefault="00A41DF2">
            <w:pPr>
              <w:pStyle w:val="TableParagraph"/>
              <w:spacing w:line="242" w:lineRule="auto"/>
              <w:ind w:left="373" w:right="264" w:hanging="92"/>
              <w:jc w:val="left"/>
            </w:pPr>
            <w:r>
              <w:rPr>
                <w:spacing w:val="-2"/>
              </w:rPr>
              <w:t xml:space="preserve">Sangat </w:t>
            </w:r>
            <w:r>
              <w:rPr>
                <w:spacing w:val="-4"/>
              </w:rPr>
              <w:t>Baik</w:t>
            </w:r>
          </w:p>
        </w:tc>
      </w:tr>
      <w:tr w:rsidR="004B1830">
        <w:trPr>
          <w:trHeight w:val="705"/>
        </w:trPr>
        <w:tc>
          <w:tcPr>
            <w:tcW w:w="486" w:type="dxa"/>
          </w:tcPr>
          <w:p w:rsidR="004B1830" w:rsidRDefault="00A41DF2">
            <w:pPr>
              <w:pStyle w:val="TableParagraph"/>
              <w:spacing w:before="224"/>
              <w:ind w:left="8"/>
            </w:pPr>
            <w:r>
              <w:rPr>
                <w:spacing w:val="-10"/>
              </w:rPr>
              <w:t>6</w:t>
            </w:r>
          </w:p>
        </w:tc>
        <w:tc>
          <w:tcPr>
            <w:tcW w:w="1860" w:type="dxa"/>
          </w:tcPr>
          <w:p w:rsidR="004B1830" w:rsidRDefault="00A41DF2">
            <w:pPr>
              <w:pStyle w:val="TableParagraph"/>
              <w:spacing w:before="98"/>
              <w:ind w:left="107" w:right="374"/>
              <w:jc w:val="left"/>
            </w:pPr>
            <w:r>
              <w:rPr>
                <w:spacing w:val="-2"/>
              </w:rPr>
              <w:t>Kecukupan latihan</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5</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4</w:t>
            </w:r>
          </w:p>
        </w:tc>
        <w:tc>
          <w:tcPr>
            <w:tcW w:w="326" w:type="dxa"/>
          </w:tcPr>
          <w:p w:rsidR="004B1830" w:rsidRDefault="00A41DF2">
            <w:pPr>
              <w:pStyle w:val="TableParagraph"/>
              <w:spacing w:before="224"/>
              <w:ind w:left="13"/>
            </w:pPr>
            <w:r>
              <w:rPr>
                <w:spacing w:val="-10"/>
              </w:rPr>
              <w:t>5</w:t>
            </w:r>
          </w:p>
        </w:tc>
        <w:tc>
          <w:tcPr>
            <w:tcW w:w="926" w:type="dxa"/>
          </w:tcPr>
          <w:p w:rsidR="004B1830" w:rsidRDefault="00A41DF2">
            <w:pPr>
              <w:pStyle w:val="TableParagraph"/>
              <w:spacing w:before="126"/>
              <w:ind w:left="14" w:right="2"/>
            </w:pPr>
            <w:r>
              <w:rPr>
                <w:spacing w:val="-5"/>
              </w:rPr>
              <w:t>39</w:t>
            </w:r>
          </w:p>
        </w:tc>
        <w:tc>
          <w:tcPr>
            <w:tcW w:w="786" w:type="dxa"/>
          </w:tcPr>
          <w:p w:rsidR="004B1830" w:rsidRDefault="00A41DF2">
            <w:pPr>
              <w:pStyle w:val="TableParagraph"/>
              <w:spacing w:before="126"/>
              <w:ind w:left="13"/>
            </w:pPr>
            <w:r>
              <w:rPr>
                <w:spacing w:val="-2"/>
              </w:rPr>
              <w:t>86.6%</w:t>
            </w:r>
          </w:p>
        </w:tc>
        <w:tc>
          <w:tcPr>
            <w:tcW w:w="1162" w:type="dxa"/>
          </w:tcPr>
          <w:p w:rsidR="004B1830" w:rsidRDefault="00A41DF2">
            <w:pPr>
              <w:pStyle w:val="TableParagraph"/>
              <w:spacing w:line="242" w:lineRule="auto"/>
              <w:ind w:left="373" w:right="264" w:hanging="92"/>
              <w:jc w:val="left"/>
            </w:pPr>
            <w:r>
              <w:rPr>
                <w:spacing w:val="-2"/>
              </w:rPr>
              <w:t xml:space="preserve">Sangat </w:t>
            </w:r>
            <w:r>
              <w:rPr>
                <w:spacing w:val="-4"/>
              </w:rPr>
              <w:t>Baik</w:t>
            </w:r>
          </w:p>
        </w:tc>
      </w:tr>
      <w:tr w:rsidR="004B1830">
        <w:trPr>
          <w:trHeight w:val="706"/>
        </w:trPr>
        <w:tc>
          <w:tcPr>
            <w:tcW w:w="486" w:type="dxa"/>
          </w:tcPr>
          <w:p w:rsidR="004B1830" w:rsidRDefault="00A41DF2">
            <w:pPr>
              <w:pStyle w:val="TableParagraph"/>
              <w:spacing w:before="225"/>
              <w:ind w:left="8"/>
            </w:pPr>
            <w:r>
              <w:rPr>
                <w:spacing w:val="-10"/>
              </w:rPr>
              <w:t>7</w:t>
            </w:r>
          </w:p>
        </w:tc>
        <w:tc>
          <w:tcPr>
            <w:tcW w:w="1860" w:type="dxa"/>
          </w:tcPr>
          <w:p w:rsidR="004B1830" w:rsidRDefault="00A41DF2">
            <w:pPr>
              <w:pStyle w:val="TableParagraph"/>
              <w:spacing w:before="98"/>
              <w:ind w:left="107" w:right="215"/>
              <w:jc w:val="left"/>
            </w:pPr>
            <w:r>
              <w:t xml:space="preserve">Kejelasanumpan </w:t>
            </w:r>
            <w:r>
              <w:rPr>
                <w:spacing w:val="-2"/>
              </w:rPr>
              <w:t>balik</w:t>
            </w:r>
          </w:p>
        </w:tc>
        <w:tc>
          <w:tcPr>
            <w:tcW w:w="326" w:type="dxa"/>
          </w:tcPr>
          <w:p w:rsidR="004B1830" w:rsidRDefault="00A41DF2">
            <w:pPr>
              <w:pStyle w:val="TableParagraph"/>
              <w:spacing w:before="225"/>
              <w:ind w:left="13"/>
            </w:pPr>
            <w:r>
              <w:rPr>
                <w:spacing w:val="-10"/>
              </w:rPr>
              <w:t>4</w:t>
            </w:r>
          </w:p>
        </w:tc>
        <w:tc>
          <w:tcPr>
            <w:tcW w:w="326" w:type="dxa"/>
          </w:tcPr>
          <w:p w:rsidR="004B1830" w:rsidRDefault="00A41DF2">
            <w:pPr>
              <w:pStyle w:val="TableParagraph"/>
              <w:spacing w:before="225"/>
              <w:ind w:left="13"/>
            </w:pPr>
            <w:r>
              <w:rPr>
                <w:spacing w:val="-10"/>
              </w:rPr>
              <w:t>4</w:t>
            </w:r>
          </w:p>
        </w:tc>
        <w:tc>
          <w:tcPr>
            <w:tcW w:w="326" w:type="dxa"/>
          </w:tcPr>
          <w:p w:rsidR="004B1830" w:rsidRDefault="00A41DF2">
            <w:pPr>
              <w:pStyle w:val="TableParagraph"/>
              <w:spacing w:before="225"/>
              <w:ind w:left="13"/>
            </w:pPr>
            <w:r>
              <w:rPr>
                <w:spacing w:val="-10"/>
              </w:rPr>
              <w:t>4</w:t>
            </w:r>
          </w:p>
        </w:tc>
        <w:tc>
          <w:tcPr>
            <w:tcW w:w="326" w:type="dxa"/>
          </w:tcPr>
          <w:p w:rsidR="004B1830" w:rsidRDefault="00A41DF2">
            <w:pPr>
              <w:pStyle w:val="TableParagraph"/>
              <w:spacing w:before="225"/>
              <w:ind w:left="13"/>
            </w:pPr>
            <w:r>
              <w:rPr>
                <w:spacing w:val="-10"/>
              </w:rPr>
              <w:t>5</w:t>
            </w:r>
          </w:p>
        </w:tc>
        <w:tc>
          <w:tcPr>
            <w:tcW w:w="326" w:type="dxa"/>
          </w:tcPr>
          <w:p w:rsidR="004B1830" w:rsidRDefault="00A41DF2">
            <w:pPr>
              <w:pStyle w:val="TableParagraph"/>
              <w:spacing w:before="225"/>
              <w:ind w:left="13"/>
            </w:pPr>
            <w:r>
              <w:rPr>
                <w:spacing w:val="-10"/>
              </w:rPr>
              <w:t>5</w:t>
            </w:r>
          </w:p>
        </w:tc>
        <w:tc>
          <w:tcPr>
            <w:tcW w:w="326" w:type="dxa"/>
          </w:tcPr>
          <w:p w:rsidR="004B1830" w:rsidRDefault="00A41DF2">
            <w:pPr>
              <w:pStyle w:val="TableParagraph"/>
              <w:spacing w:before="225"/>
              <w:ind w:left="13"/>
            </w:pPr>
            <w:r>
              <w:rPr>
                <w:spacing w:val="-10"/>
              </w:rPr>
              <w:t>4</w:t>
            </w:r>
          </w:p>
        </w:tc>
        <w:tc>
          <w:tcPr>
            <w:tcW w:w="326" w:type="dxa"/>
          </w:tcPr>
          <w:p w:rsidR="004B1830" w:rsidRDefault="00A41DF2">
            <w:pPr>
              <w:pStyle w:val="TableParagraph"/>
              <w:spacing w:before="225"/>
              <w:ind w:left="13"/>
            </w:pPr>
            <w:r>
              <w:rPr>
                <w:spacing w:val="-10"/>
              </w:rPr>
              <w:t>4</w:t>
            </w:r>
          </w:p>
        </w:tc>
        <w:tc>
          <w:tcPr>
            <w:tcW w:w="326" w:type="dxa"/>
          </w:tcPr>
          <w:p w:rsidR="004B1830" w:rsidRDefault="00A41DF2">
            <w:pPr>
              <w:pStyle w:val="TableParagraph"/>
              <w:spacing w:before="225"/>
              <w:ind w:left="13"/>
            </w:pPr>
            <w:r>
              <w:rPr>
                <w:spacing w:val="-10"/>
              </w:rPr>
              <w:t>5</w:t>
            </w:r>
          </w:p>
        </w:tc>
        <w:tc>
          <w:tcPr>
            <w:tcW w:w="326" w:type="dxa"/>
          </w:tcPr>
          <w:p w:rsidR="004B1830" w:rsidRDefault="00A41DF2">
            <w:pPr>
              <w:pStyle w:val="TableParagraph"/>
              <w:spacing w:before="225"/>
              <w:ind w:left="13"/>
            </w:pPr>
            <w:r>
              <w:rPr>
                <w:spacing w:val="-10"/>
              </w:rPr>
              <w:t>4</w:t>
            </w:r>
          </w:p>
        </w:tc>
        <w:tc>
          <w:tcPr>
            <w:tcW w:w="926" w:type="dxa"/>
          </w:tcPr>
          <w:p w:rsidR="004B1830" w:rsidRDefault="00A41DF2">
            <w:pPr>
              <w:pStyle w:val="TableParagraph"/>
              <w:spacing w:before="126"/>
              <w:ind w:left="14" w:right="2"/>
            </w:pPr>
            <w:r>
              <w:rPr>
                <w:spacing w:val="-5"/>
              </w:rPr>
              <w:t>39</w:t>
            </w:r>
          </w:p>
        </w:tc>
        <w:tc>
          <w:tcPr>
            <w:tcW w:w="786" w:type="dxa"/>
          </w:tcPr>
          <w:p w:rsidR="004B1830" w:rsidRDefault="00A41DF2">
            <w:pPr>
              <w:pStyle w:val="TableParagraph"/>
              <w:spacing w:before="126"/>
              <w:ind w:left="13"/>
            </w:pPr>
            <w:r>
              <w:rPr>
                <w:spacing w:val="-2"/>
              </w:rPr>
              <w:t>86.6%</w:t>
            </w:r>
          </w:p>
        </w:tc>
        <w:tc>
          <w:tcPr>
            <w:tcW w:w="1162" w:type="dxa"/>
          </w:tcPr>
          <w:p w:rsidR="004B1830" w:rsidRDefault="00A41DF2">
            <w:pPr>
              <w:pStyle w:val="TableParagraph"/>
              <w:spacing w:line="242" w:lineRule="auto"/>
              <w:ind w:left="373" w:right="264" w:hanging="92"/>
              <w:jc w:val="left"/>
            </w:pPr>
            <w:r>
              <w:rPr>
                <w:spacing w:val="-2"/>
              </w:rPr>
              <w:t xml:space="preserve">Sangat </w:t>
            </w:r>
            <w:r>
              <w:rPr>
                <w:spacing w:val="-4"/>
              </w:rPr>
              <w:t>Baik</w:t>
            </w:r>
          </w:p>
        </w:tc>
      </w:tr>
    </w:tbl>
    <w:p w:rsidR="004B1830" w:rsidRDefault="004B1830">
      <w:pPr>
        <w:pStyle w:val="TableParagraph"/>
        <w:spacing w:line="242" w:lineRule="auto"/>
        <w:jc w:val="left"/>
        <w:sectPr w:rsidR="004B1830">
          <w:headerReference w:type="even" r:id="rId411"/>
          <w:headerReference w:type="default" r:id="rId412"/>
          <w:footerReference w:type="default" r:id="rId413"/>
          <w:headerReference w:type="first" r:id="rId414"/>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6"/>
        <w:gridCol w:w="1860"/>
        <w:gridCol w:w="326"/>
        <w:gridCol w:w="326"/>
        <w:gridCol w:w="326"/>
        <w:gridCol w:w="326"/>
        <w:gridCol w:w="326"/>
        <w:gridCol w:w="326"/>
        <w:gridCol w:w="326"/>
        <w:gridCol w:w="326"/>
        <w:gridCol w:w="326"/>
        <w:gridCol w:w="926"/>
        <w:gridCol w:w="786"/>
        <w:gridCol w:w="1162"/>
      </w:tblGrid>
      <w:tr w:rsidR="004B1830">
        <w:trPr>
          <w:trHeight w:val="706"/>
        </w:trPr>
        <w:tc>
          <w:tcPr>
            <w:tcW w:w="486" w:type="dxa"/>
          </w:tcPr>
          <w:p w:rsidR="004B1830" w:rsidRDefault="00A41DF2">
            <w:pPr>
              <w:pStyle w:val="TableParagraph"/>
              <w:spacing w:before="224"/>
              <w:ind w:left="8"/>
            </w:pPr>
            <w:r>
              <w:rPr>
                <w:spacing w:val="-10"/>
              </w:rPr>
              <w:t>8</w:t>
            </w:r>
          </w:p>
        </w:tc>
        <w:tc>
          <w:tcPr>
            <w:tcW w:w="1860" w:type="dxa"/>
          </w:tcPr>
          <w:p w:rsidR="004B1830" w:rsidRDefault="00A41DF2">
            <w:pPr>
              <w:pStyle w:val="TableParagraph"/>
              <w:spacing w:before="98"/>
              <w:ind w:left="107" w:right="300"/>
              <w:jc w:val="left"/>
            </w:pPr>
            <w:r>
              <w:t>Bantuan belajar dengan</w:t>
            </w:r>
            <w:r>
              <w:rPr>
                <w:spacing w:val="-2"/>
              </w:rPr>
              <w:t>program</w:t>
            </w:r>
          </w:p>
        </w:tc>
        <w:tc>
          <w:tcPr>
            <w:tcW w:w="326" w:type="dxa"/>
          </w:tcPr>
          <w:p w:rsidR="004B1830" w:rsidRDefault="00A41DF2">
            <w:pPr>
              <w:pStyle w:val="TableParagraph"/>
              <w:spacing w:before="224"/>
              <w:ind w:left="109"/>
              <w:jc w:val="left"/>
            </w:pPr>
            <w:r>
              <w:rPr>
                <w:spacing w:val="-10"/>
              </w:rPr>
              <w:t>5</w:t>
            </w:r>
          </w:p>
        </w:tc>
        <w:tc>
          <w:tcPr>
            <w:tcW w:w="326" w:type="dxa"/>
          </w:tcPr>
          <w:p w:rsidR="004B1830" w:rsidRDefault="00A41DF2">
            <w:pPr>
              <w:pStyle w:val="TableParagraph"/>
              <w:spacing w:before="224"/>
              <w:ind w:left="109"/>
              <w:jc w:val="left"/>
            </w:pPr>
            <w:r>
              <w:rPr>
                <w:spacing w:val="-10"/>
              </w:rPr>
              <w:t>4</w:t>
            </w:r>
          </w:p>
        </w:tc>
        <w:tc>
          <w:tcPr>
            <w:tcW w:w="326" w:type="dxa"/>
          </w:tcPr>
          <w:p w:rsidR="004B1830" w:rsidRDefault="00A41DF2">
            <w:pPr>
              <w:pStyle w:val="TableParagraph"/>
              <w:spacing w:before="224"/>
              <w:ind w:left="109"/>
              <w:jc w:val="left"/>
            </w:pPr>
            <w:r>
              <w:rPr>
                <w:spacing w:val="-10"/>
              </w:rPr>
              <w:t>4</w:t>
            </w:r>
          </w:p>
        </w:tc>
        <w:tc>
          <w:tcPr>
            <w:tcW w:w="326" w:type="dxa"/>
          </w:tcPr>
          <w:p w:rsidR="004B1830" w:rsidRDefault="00A41DF2">
            <w:pPr>
              <w:pStyle w:val="TableParagraph"/>
              <w:spacing w:before="224"/>
              <w:ind w:left="109"/>
              <w:jc w:val="left"/>
            </w:pPr>
            <w:r>
              <w:rPr>
                <w:spacing w:val="-10"/>
              </w:rPr>
              <w:t>5</w:t>
            </w:r>
          </w:p>
        </w:tc>
        <w:tc>
          <w:tcPr>
            <w:tcW w:w="326" w:type="dxa"/>
          </w:tcPr>
          <w:p w:rsidR="004B1830" w:rsidRDefault="00A41DF2">
            <w:pPr>
              <w:pStyle w:val="TableParagraph"/>
              <w:spacing w:before="224"/>
              <w:ind w:left="109"/>
              <w:jc w:val="left"/>
            </w:pPr>
            <w:r>
              <w:rPr>
                <w:spacing w:val="-10"/>
              </w:rPr>
              <w:t>5</w:t>
            </w:r>
          </w:p>
        </w:tc>
        <w:tc>
          <w:tcPr>
            <w:tcW w:w="326" w:type="dxa"/>
          </w:tcPr>
          <w:p w:rsidR="004B1830" w:rsidRDefault="00A41DF2">
            <w:pPr>
              <w:pStyle w:val="TableParagraph"/>
              <w:spacing w:before="224"/>
              <w:ind w:left="109"/>
              <w:jc w:val="left"/>
            </w:pPr>
            <w:r>
              <w:rPr>
                <w:spacing w:val="-10"/>
              </w:rPr>
              <w:t>5</w:t>
            </w:r>
          </w:p>
        </w:tc>
        <w:tc>
          <w:tcPr>
            <w:tcW w:w="326" w:type="dxa"/>
          </w:tcPr>
          <w:p w:rsidR="004B1830" w:rsidRDefault="00A41DF2">
            <w:pPr>
              <w:pStyle w:val="TableParagraph"/>
              <w:spacing w:before="224"/>
              <w:ind w:left="109"/>
              <w:jc w:val="left"/>
            </w:pPr>
            <w:r>
              <w:rPr>
                <w:spacing w:val="-10"/>
              </w:rPr>
              <w:t>5</w:t>
            </w:r>
          </w:p>
        </w:tc>
        <w:tc>
          <w:tcPr>
            <w:tcW w:w="326" w:type="dxa"/>
          </w:tcPr>
          <w:p w:rsidR="004B1830" w:rsidRDefault="00A41DF2">
            <w:pPr>
              <w:pStyle w:val="TableParagraph"/>
              <w:spacing w:before="224"/>
              <w:ind w:left="109"/>
              <w:jc w:val="left"/>
            </w:pPr>
            <w:r>
              <w:rPr>
                <w:spacing w:val="-10"/>
              </w:rPr>
              <w:t>4</w:t>
            </w:r>
          </w:p>
        </w:tc>
        <w:tc>
          <w:tcPr>
            <w:tcW w:w="326" w:type="dxa"/>
          </w:tcPr>
          <w:p w:rsidR="004B1830" w:rsidRDefault="00A41DF2">
            <w:pPr>
              <w:pStyle w:val="TableParagraph"/>
              <w:spacing w:before="224"/>
              <w:ind w:left="109"/>
              <w:jc w:val="left"/>
            </w:pPr>
            <w:r>
              <w:rPr>
                <w:spacing w:val="-10"/>
              </w:rPr>
              <w:t>4</w:t>
            </w:r>
          </w:p>
        </w:tc>
        <w:tc>
          <w:tcPr>
            <w:tcW w:w="926" w:type="dxa"/>
          </w:tcPr>
          <w:p w:rsidR="004B1830" w:rsidRDefault="00A41DF2">
            <w:pPr>
              <w:pStyle w:val="TableParagraph"/>
              <w:spacing w:before="126"/>
              <w:ind w:left="14" w:right="2"/>
            </w:pPr>
            <w:r>
              <w:rPr>
                <w:spacing w:val="-5"/>
              </w:rPr>
              <w:t>41</w:t>
            </w:r>
          </w:p>
        </w:tc>
        <w:tc>
          <w:tcPr>
            <w:tcW w:w="786" w:type="dxa"/>
          </w:tcPr>
          <w:p w:rsidR="004B1830" w:rsidRDefault="00A41DF2">
            <w:pPr>
              <w:pStyle w:val="TableParagraph"/>
              <w:spacing w:before="126"/>
              <w:ind w:left="13"/>
            </w:pPr>
            <w:r>
              <w:rPr>
                <w:spacing w:val="-2"/>
              </w:rPr>
              <w:t>91.1%</w:t>
            </w:r>
          </w:p>
        </w:tc>
        <w:tc>
          <w:tcPr>
            <w:tcW w:w="1162" w:type="dxa"/>
          </w:tcPr>
          <w:p w:rsidR="004B1830" w:rsidRDefault="00A41DF2">
            <w:pPr>
              <w:pStyle w:val="TableParagraph"/>
              <w:ind w:left="373" w:right="264" w:hanging="92"/>
              <w:jc w:val="left"/>
            </w:pPr>
            <w:r>
              <w:rPr>
                <w:spacing w:val="-2"/>
              </w:rPr>
              <w:t xml:space="preserve">Sangat </w:t>
            </w:r>
            <w:r>
              <w:rPr>
                <w:spacing w:val="-4"/>
              </w:rPr>
              <w:t>Baik</w:t>
            </w:r>
          </w:p>
        </w:tc>
      </w:tr>
      <w:tr w:rsidR="004B1830">
        <w:trPr>
          <w:trHeight w:val="505"/>
        </w:trPr>
        <w:tc>
          <w:tcPr>
            <w:tcW w:w="5280" w:type="dxa"/>
            <w:gridSpan w:val="11"/>
          </w:tcPr>
          <w:p w:rsidR="004B1830" w:rsidRDefault="004B1830">
            <w:pPr>
              <w:pStyle w:val="TableParagraph"/>
              <w:jc w:val="left"/>
            </w:pPr>
          </w:p>
        </w:tc>
        <w:tc>
          <w:tcPr>
            <w:tcW w:w="926" w:type="dxa"/>
          </w:tcPr>
          <w:p w:rsidR="004B1830" w:rsidRDefault="00A41DF2">
            <w:pPr>
              <w:pStyle w:val="TableParagraph"/>
              <w:spacing w:before="124"/>
              <w:ind w:left="14"/>
            </w:pPr>
            <w:r>
              <w:rPr>
                <w:spacing w:val="-5"/>
              </w:rPr>
              <w:t>324</w:t>
            </w:r>
          </w:p>
        </w:tc>
        <w:tc>
          <w:tcPr>
            <w:tcW w:w="786" w:type="dxa"/>
          </w:tcPr>
          <w:p w:rsidR="004B1830" w:rsidRDefault="00A41DF2">
            <w:pPr>
              <w:pStyle w:val="TableParagraph"/>
              <w:spacing w:before="124"/>
              <w:ind w:left="13" w:right="2"/>
            </w:pPr>
            <w:r>
              <w:rPr>
                <w:spacing w:val="-5"/>
              </w:rPr>
              <w:t>90%</w:t>
            </w:r>
          </w:p>
        </w:tc>
        <w:tc>
          <w:tcPr>
            <w:tcW w:w="1162" w:type="dxa"/>
          </w:tcPr>
          <w:p w:rsidR="004B1830" w:rsidRDefault="00A41DF2">
            <w:pPr>
              <w:pStyle w:val="TableParagraph"/>
              <w:spacing w:line="252" w:lineRule="exact"/>
              <w:ind w:left="373" w:right="264" w:hanging="92"/>
              <w:jc w:val="left"/>
            </w:pPr>
            <w:r>
              <w:rPr>
                <w:spacing w:val="-2"/>
              </w:rPr>
              <w:t xml:space="preserve">Sangat </w:t>
            </w:r>
            <w:r>
              <w:rPr>
                <w:spacing w:val="-4"/>
              </w:rPr>
              <w:t>Baik</w:t>
            </w:r>
          </w:p>
        </w:tc>
      </w:tr>
    </w:tbl>
    <w:p w:rsidR="004B1830" w:rsidRDefault="004B1830">
      <w:pPr>
        <w:pStyle w:val="BodyText"/>
      </w:pPr>
    </w:p>
    <w:p w:rsidR="004B1830" w:rsidRDefault="00A41DF2">
      <w:pPr>
        <w:pStyle w:val="Heading2"/>
        <w:spacing w:before="1" w:line="276" w:lineRule="auto"/>
        <w:ind w:left="995" w:right="997"/>
        <w:jc w:val="center"/>
      </w:pPr>
      <w:r>
        <w:t>Tabel14SkorPenilaianMediaPembelajaranBerbasisMultimediaInteraktif Pada Materi Teks Biografi pada Uji Coba Kelompok Kecil Tentang AspekIsi Materi</w:t>
      </w:r>
    </w:p>
    <w:p w:rsidR="004B1830" w:rsidRDefault="004B1830">
      <w:pPr>
        <w:pStyle w:val="BodyText"/>
        <w:spacing w:before="41"/>
        <w:rPr>
          <w:b/>
        </w:rPr>
      </w:pPr>
    </w:p>
    <w:p w:rsidR="004B1830" w:rsidRDefault="00A41DF2">
      <w:pPr>
        <w:pStyle w:val="BodyText"/>
        <w:spacing w:before="1" w:line="480" w:lineRule="auto"/>
        <w:ind w:left="993" w:right="992" w:firstLine="720"/>
        <w:jc w:val="both"/>
      </w:pPr>
      <w:r>
        <w:t>Penilaian pada aspek isi materi untuk uji coba kelompok kecilsebagaimana disajikandalam tabel di atas, menunjukkan bahwa secara keseluruhan indicator penilaian berada dalam kategori sangat baik.</w:t>
      </w:r>
    </w:p>
    <w:p w:rsidR="004B1830" w:rsidRDefault="00A41DF2">
      <w:pPr>
        <w:pStyle w:val="BodyText"/>
        <w:spacing w:line="480" w:lineRule="auto"/>
        <w:ind w:left="993" w:right="998" w:firstLine="720"/>
        <w:jc w:val="both"/>
      </w:pPr>
      <w:r>
        <w:t>Data hasil uji coba kelompok kecil tentang aspek penyajian tampilan disajikan pada tabel di bawah ini.</w:t>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1582"/>
        <w:gridCol w:w="336"/>
        <w:gridCol w:w="336"/>
        <w:gridCol w:w="336"/>
        <w:gridCol w:w="336"/>
        <w:gridCol w:w="336"/>
        <w:gridCol w:w="336"/>
        <w:gridCol w:w="336"/>
        <w:gridCol w:w="342"/>
        <w:gridCol w:w="384"/>
        <w:gridCol w:w="990"/>
        <w:gridCol w:w="844"/>
        <w:gridCol w:w="1550"/>
      </w:tblGrid>
      <w:tr w:rsidR="004B1830">
        <w:trPr>
          <w:trHeight w:val="356"/>
        </w:trPr>
        <w:tc>
          <w:tcPr>
            <w:tcW w:w="512" w:type="dxa"/>
            <w:vMerge w:val="restart"/>
          </w:tcPr>
          <w:p w:rsidR="004B1830" w:rsidRDefault="00A41DF2">
            <w:pPr>
              <w:pStyle w:val="TableParagraph"/>
              <w:spacing w:before="252"/>
              <w:ind w:left="108"/>
              <w:jc w:val="left"/>
              <w:rPr>
                <w:b/>
                <w:sz w:val="24"/>
              </w:rPr>
            </w:pPr>
            <w:r>
              <w:rPr>
                <w:b/>
                <w:spacing w:val="-5"/>
                <w:sz w:val="24"/>
              </w:rPr>
              <w:t>No</w:t>
            </w:r>
          </w:p>
        </w:tc>
        <w:tc>
          <w:tcPr>
            <w:tcW w:w="1582" w:type="dxa"/>
            <w:vMerge w:val="restart"/>
          </w:tcPr>
          <w:p w:rsidR="004B1830" w:rsidRDefault="00A41DF2">
            <w:pPr>
              <w:pStyle w:val="TableParagraph"/>
              <w:spacing w:before="114"/>
              <w:ind w:left="310" w:hanging="14"/>
              <w:jc w:val="left"/>
              <w:rPr>
                <w:b/>
                <w:sz w:val="24"/>
              </w:rPr>
            </w:pPr>
            <w:r>
              <w:rPr>
                <w:b/>
                <w:spacing w:val="-2"/>
                <w:sz w:val="24"/>
              </w:rPr>
              <w:t>Indikator Penilaian</w:t>
            </w:r>
          </w:p>
        </w:tc>
        <w:tc>
          <w:tcPr>
            <w:tcW w:w="3078" w:type="dxa"/>
            <w:gridSpan w:val="9"/>
          </w:tcPr>
          <w:p w:rsidR="004B1830" w:rsidRDefault="00A41DF2">
            <w:pPr>
              <w:pStyle w:val="TableParagraph"/>
              <w:spacing w:before="40"/>
              <w:ind w:left="973"/>
              <w:jc w:val="left"/>
              <w:rPr>
                <w:b/>
                <w:sz w:val="24"/>
              </w:rPr>
            </w:pPr>
            <w:r>
              <w:rPr>
                <w:b/>
                <w:spacing w:val="-2"/>
                <w:sz w:val="24"/>
              </w:rPr>
              <w:t>Responden</w:t>
            </w:r>
          </w:p>
        </w:tc>
        <w:tc>
          <w:tcPr>
            <w:tcW w:w="990" w:type="dxa"/>
            <w:vMerge w:val="restart"/>
          </w:tcPr>
          <w:p w:rsidR="004B1830" w:rsidRDefault="00A41DF2">
            <w:pPr>
              <w:pStyle w:val="TableParagraph"/>
              <w:spacing w:before="114"/>
              <w:ind w:left="248" w:right="90" w:hanging="140"/>
              <w:jc w:val="left"/>
              <w:rPr>
                <w:b/>
                <w:sz w:val="24"/>
              </w:rPr>
            </w:pPr>
            <w:r>
              <w:rPr>
                <w:b/>
                <w:spacing w:val="-2"/>
                <w:sz w:val="24"/>
              </w:rPr>
              <w:t xml:space="preserve">Jumlah </w:t>
            </w:r>
            <w:r>
              <w:rPr>
                <w:b/>
                <w:spacing w:val="-4"/>
                <w:sz w:val="24"/>
              </w:rPr>
              <w:t>Skor</w:t>
            </w:r>
          </w:p>
        </w:tc>
        <w:tc>
          <w:tcPr>
            <w:tcW w:w="844" w:type="dxa"/>
            <w:vMerge w:val="restart"/>
          </w:tcPr>
          <w:p w:rsidR="004B1830" w:rsidRDefault="00A41DF2">
            <w:pPr>
              <w:pStyle w:val="TableParagraph"/>
              <w:spacing w:before="114"/>
              <w:ind w:left="208" w:right="123" w:hanging="74"/>
              <w:jc w:val="left"/>
              <w:rPr>
                <w:b/>
                <w:sz w:val="24"/>
              </w:rPr>
            </w:pPr>
            <w:r>
              <w:rPr>
                <w:b/>
                <w:spacing w:val="-2"/>
                <w:sz w:val="24"/>
              </w:rPr>
              <w:t xml:space="preserve">Rata- </w:t>
            </w:r>
            <w:r>
              <w:rPr>
                <w:b/>
                <w:spacing w:val="-4"/>
                <w:sz w:val="24"/>
              </w:rPr>
              <w:t>rata</w:t>
            </w:r>
          </w:p>
        </w:tc>
        <w:tc>
          <w:tcPr>
            <w:tcW w:w="1550" w:type="dxa"/>
            <w:vMerge w:val="restart"/>
          </w:tcPr>
          <w:p w:rsidR="004B1830" w:rsidRDefault="00A41DF2">
            <w:pPr>
              <w:pStyle w:val="TableParagraph"/>
              <w:spacing w:before="252"/>
              <w:ind w:left="356"/>
              <w:jc w:val="left"/>
              <w:rPr>
                <w:b/>
                <w:sz w:val="24"/>
              </w:rPr>
            </w:pPr>
            <w:r>
              <w:rPr>
                <w:b/>
                <w:spacing w:val="-2"/>
                <w:sz w:val="24"/>
              </w:rPr>
              <w:t>Kriteria</w:t>
            </w:r>
          </w:p>
        </w:tc>
      </w:tr>
      <w:tr w:rsidR="004B1830">
        <w:trPr>
          <w:trHeight w:val="416"/>
        </w:trPr>
        <w:tc>
          <w:tcPr>
            <w:tcW w:w="512" w:type="dxa"/>
            <w:vMerge/>
            <w:tcBorders>
              <w:top w:val="nil"/>
            </w:tcBorders>
          </w:tcPr>
          <w:p w:rsidR="004B1830" w:rsidRDefault="004B1830">
            <w:pPr>
              <w:rPr>
                <w:sz w:val="2"/>
                <w:szCs w:val="2"/>
              </w:rPr>
            </w:pPr>
          </w:p>
        </w:tc>
        <w:tc>
          <w:tcPr>
            <w:tcW w:w="1582" w:type="dxa"/>
            <w:vMerge/>
            <w:tcBorders>
              <w:top w:val="nil"/>
            </w:tcBorders>
          </w:tcPr>
          <w:p w:rsidR="004B1830" w:rsidRDefault="004B1830">
            <w:pPr>
              <w:rPr>
                <w:sz w:val="2"/>
                <w:szCs w:val="2"/>
              </w:rPr>
            </w:pPr>
          </w:p>
        </w:tc>
        <w:tc>
          <w:tcPr>
            <w:tcW w:w="336" w:type="dxa"/>
          </w:tcPr>
          <w:p w:rsidR="004B1830" w:rsidRDefault="00A41DF2">
            <w:pPr>
              <w:pStyle w:val="TableParagraph"/>
              <w:spacing w:before="70"/>
              <w:ind w:left="13" w:right="1"/>
              <w:rPr>
                <w:b/>
                <w:sz w:val="24"/>
              </w:rPr>
            </w:pPr>
            <w:r>
              <w:rPr>
                <w:b/>
                <w:spacing w:val="-10"/>
                <w:sz w:val="24"/>
              </w:rPr>
              <w:t>1</w:t>
            </w:r>
          </w:p>
        </w:tc>
        <w:tc>
          <w:tcPr>
            <w:tcW w:w="336" w:type="dxa"/>
          </w:tcPr>
          <w:p w:rsidR="004B1830" w:rsidRDefault="00A41DF2">
            <w:pPr>
              <w:pStyle w:val="TableParagraph"/>
              <w:spacing w:before="70"/>
              <w:ind w:left="13"/>
              <w:rPr>
                <w:b/>
                <w:sz w:val="24"/>
              </w:rPr>
            </w:pPr>
            <w:r>
              <w:rPr>
                <w:b/>
                <w:spacing w:val="-10"/>
                <w:sz w:val="24"/>
              </w:rPr>
              <w:t>2</w:t>
            </w:r>
          </w:p>
        </w:tc>
        <w:tc>
          <w:tcPr>
            <w:tcW w:w="336" w:type="dxa"/>
          </w:tcPr>
          <w:p w:rsidR="004B1830" w:rsidRDefault="00A41DF2">
            <w:pPr>
              <w:pStyle w:val="TableParagraph"/>
              <w:spacing w:before="70"/>
              <w:ind w:left="13"/>
              <w:rPr>
                <w:b/>
                <w:sz w:val="24"/>
              </w:rPr>
            </w:pPr>
            <w:r>
              <w:rPr>
                <w:b/>
                <w:spacing w:val="-10"/>
                <w:sz w:val="24"/>
              </w:rPr>
              <w:t>3</w:t>
            </w:r>
          </w:p>
        </w:tc>
        <w:tc>
          <w:tcPr>
            <w:tcW w:w="336" w:type="dxa"/>
          </w:tcPr>
          <w:p w:rsidR="004B1830" w:rsidRDefault="00A41DF2">
            <w:pPr>
              <w:pStyle w:val="TableParagraph"/>
              <w:spacing w:before="70"/>
              <w:ind w:left="13"/>
              <w:rPr>
                <w:b/>
                <w:sz w:val="24"/>
              </w:rPr>
            </w:pPr>
            <w:r>
              <w:rPr>
                <w:b/>
                <w:spacing w:val="-10"/>
                <w:sz w:val="24"/>
              </w:rPr>
              <w:t>4</w:t>
            </w:r>
          </w:p>
        </w:tc>
        <w:tc>
          <w:tcPr>
            <w:tcW w:w="336" w:type="dxa"/>
          </w:tcPr>
          <w:p w:rsidR="004B1830" w:rsidRDefault="00A41DF2">
            <w:pPr>
              <w:pStyle w:val="TableParagraph"/>
              <w:spacing w:before="70"/>
              <w:ind w:left="13"/>
              <w:rPr>
                <w:b/>
                <w:sz w:val="24"/>
              </w:rPr>
            </w:pPr>
            <w:r>
              <w:rPr>
                <w:b/>
                <w:spacing w:val="-10"/>
                <w:sz w:val="24"/>
              </w:rPr>
              <w:t>5</w:t>
            </w:r>
          </w:p>
        </w:tc>
        <w:tc>
          <w:tcPr>
            <w:tcW w:w="336" w:type="dxa"/>
          </w:tcPr>
          <w:p w:rsidR="004B1830" w:rsidRDefault="00A41DF2">
            <w:pPr>
              <w:pStyle w:val="TableParagraph"/>
              <w:spacing w:before="70"/>
              <w:ind w:left="13"/>
              <w:rPr>
                <w:b/>
                <w:sz w:val="24"/>
              </w:rPr>
            </w:pPr>
            <w:r>
              <w:rPr>
                <w:b/>
                <w:spacing w:val="-10"/>
                <w:sz w:val="24"/>
              </w:rPr>
              <w:t>6</w:t>
            </w:r>
          </w:p>
        </w:tc>
        <w:tc>
          <w:tcPr>
            <w:tcW w:w="336" w:type="dxa"/>
          </w:tcPr>
          <w:p w:rsidR="004B1830" w:rsidRDefault="00A41DF2">
            <w:pPr>
              <w:pStyle w:val="TableParagraph"/>
              <w:spacing w:before="70"/>
              <w:ind w:left="13"/>
              <w:rPr>
                <w:b/>
                <w:sz w:val="24"/>
              </w:rPr>
            </w:pPr>
            <w:r>
              <w:rPr>
                <w:b/>
                <w:spacing w:val="-10"/>
                <w:sz w:val="24"/>
              </w:rPr>
              <w:t>7</w:t>
            </w:r>
          </w:p>
        </w:tc>
        <w:tc>
          <w:tcPr>
            <w:tcW w:w="342" w:type="dxa"/>
          </w:tcPr>
          <w:p w:rsidR="004B1830" w:rsidRDefault="00A41DF2">
            <w:pPr>
              <w:pStyle w:val="TableParagraph"/>
              <w:spacing w:before="70"/>
              <w:ind w:left="11"/>
              <w:rPr>
                <w:b/>
                <w:sz w:val="24"/>
              </w:rPr>
            </w:pPr>
            <w:r>
              <w:rPr>
                <w:b/>
                <w:spacing w:val="-10"/>
                <w:sz w:val="24"/>
              </w:rPr>
              <w:t>8</w:t>
            </w:r>
          </w:p>
        </w:tc>
        <w:tc>
          <w:tcPr>
            <w:tcW w:w="384" w:type="dxa"/>
          </w:tcPr>
          <w:p w:rsidR="004B1830" w:rsidRDefault="00A41DF2">
            <w:pPr>
              <w:pStyle w:val="TableParagraph"/>
              <w:spacing w:before="70"/>
              <w:ind w:left="9"/>
              <w:rPr>
                <w:b/>
                <w:sz w:val="24"/>
              </w:rPr>
            </w:pPr>
            <w:r>
              <w:rPr>
                <w:b/>
                <w:spacing w:val="-10"/>
                <w:sz w:val="24"/>
              </w:rPr>
              <w:t>9</w:t>
            </w:r>
          </w:p>
        </w:tc>
        <w:tc>
          <w:tcPr>
            <w:tcW w:w="990" w:type="dxa"/>
            <w:vMerge/>
            <w:tcBorders>
              <w:top w:val="nil"/>
            </w:tcBorders>
          </w:tcPr>
          <w:p w:rsidR="004B1830" w:rsidRDefault="004B1830">
            <w:pPr>
              <w:rPr>
                <w:sz w:val="2"/>
                <w:szCs w:val="2"/>
              </w:rPr>
            </w:pPr>
          </w:p>
        </w:tc>
        <w:tc>
          <w:tcPr>
            <w:tcW w:w="844" w:type="dxa"/>
            <w:vMerge/>
            <w:tcBorders>
              <w:top w:val="nil"/>
            </w:tcBorders>
          </w:tcPr>
          <w:p w:rsidR="004B1830" w:rsidRDefault="004B1830">
            <w:pPr>
              <w:rPr>
                <w:sz w:val="2"/>
                <w:szCs w:val="2"/>
              </w:rPr>
            </w:pPr>
          </w:p>
        </w:tc>
        <w:tc>
          <w:tcPr>
            <w:tcW w:w="1550" w:type="dxa"/>
            <w:vMerge/>
            <w:tcBorders>
              <w:top w:val="nil"/>
            </w:tcBorders>
          </w:tcPr>
          <w:p w:rsidR="004B1830" w:rsidRDefault="004B1830">
            <w:pPr>
              <w:rPr>
                <w:sz w:val="2"/>
                <w:szCs w:val="2"/>
              </w:rPr>
            </w:pPr>
          </w:p>
        </w:tc>
      </w:tr>
      <w:tr w:rsidR="004B1830">
        <w:trPr>
          <w:trHeight w:val="827"/>
        </w:trPr>
        <w:tc>
          <w:tcPr>
            <w:tcW w:w="512" w:type="dxa"/>
          </w:tcPr>
          <w:p w:rsidR="004B1830" w:rsidRDefault="00A41DF2">
            <w:pPr>
              <w:pStyle w:val="TableParagraph"/>
              <w:spacing w:before="276"/>
              <w:ind w:left="11"/>
              <w:rPr>
                <w:sz w:val="24"/>
              </w:rPr>
            </w:pPr>
            <w:r>
              <w:rPr>
                <w:spacing w:val="-10"/>
                <w:sz w:val="24"/>
              </w:rPr>
              <w:t>1</w:t>
            </w:r>
          </w:p>
        </w:tc>
        <w:tc>
          <w:tcPr>
            <w:tcW w:w="1582" w:type="dxa"/>
          </w:tcPr>
          <w:p w:rsidR="004B1830" w:rsidRDefault="00A41DF2">
            <w:pPr>
              <w:pStyle w:val="TableParagraph"/>
              <w:spacing w:line="270" w:lineRule="atLeast"/>
              <w:ind w:left="109" w:right="421"/>
              <w:jc w:val="left"/>
              <w:rPr>
                <w:sz w:val="24"/>
              </w:rPr>
            </w:pPr>
            <w:r>
              <w:rPr>
                <w:spacing w:val="-2"/>
                <w:sz w:val="24"/>
              </w:rPr>
              <w:t>Keindahan tampilan layar</w:t>
            </w:r>
          </w:p>
        </w:tc>
        <w:tc>
          <w:tcPr>
            <w:tcW w:w="336" w:type="dxa"/>
          </w:tcPr>
          <w:p w:rsidR="004B1830" w:rsidRDefault="00A41DF2">
            <w:pPr>
              <w:pStyle w:val="TableParagraph"/>
              <w:spacing w:before="276"/>
              <w:ind w:left="13" w:right="1"/>
              <w:rPr>
                <w:sz w:val="24"/>
              </w:rPr>
            </w:pPr>
            <w:r>
              <w:rPr>
                <w:spacing w:val="-10"/>
                <w:sz w:val="24"/>
              </w:rPr>
              <w:t>4</w:t>
            </w:r>
          </w:p>
        </w:tc>
        <w:tc>
          <w:tcPr>
            <w:tcW w:w="336" w:type="dxa"/>
          </w:tcPr>
          <w:p w:rsidR="004B1830" w:rsidRDefault="00A41DF2">
            <w:pPr>
              <w:pStyle w:val="TableParagraph"/>
              <w:spacing w:before="276"/>
              <w:ind w:left="13"/>
              <w:rPr>
                <w:sz w:val="24"/>
              </w:rPr>
            </w:pPr>
            <w:r>
              <w:rPr>
                <w:spacing w:val="-10"/>
                <w:sz w:val="24"/>
              </w:rPr>
              <w:t>5</w:t>
            </w:r>
          </w:p>
        </w:tc>
        <w:tc>
          <w:tcPr>
            <w:tcW w:w="336" w:type="dxa"/>
          </w:tcPr>
          <w:p w:rsidR="004B1830" w:rsidRDefault="00A41DF2">
            <w:pPr>
              <w:pStyle w:val="TableParagraph"/>
              <w:spacing w:before="276"/>
              <w:ind w:left="13"/>
              <w:rPr>
                <w:sz w:val="24"/>
              </w:rPr>
            </w:pPr>
            <w:r>
              <w:rPr>
                <w:spacing w:val="-10"/>
                <w:sz w:val="24"/>
              </w:rPr>
              <w:t>4</w:t>
            </w:r>
          </w:p>
        </w:tc>
        <w:tc>
          <w:tcPr>
            <w:tcW w:w="336" w:type="dxa"/>
          </w:tcPr>
          <w:p w:rsidR="004B1830" w:rsidRDefault="00A41DF2">
            <w:pPr>
              <w:pStyle w:val="TableParagraph"/>
              <w:spacing w:before="276"/>
              <w:ind w:left="13"/>
              <w:rPr>
                <w:sz w:val="24"/>
              </w:rPr>
            </w:pPr>
            <w:r>
              <w:rPr>
                <w:spacing w:val="-10"/>
                <w:sz w:val="24"/>
              </w:rPr>
              <w:t>5</w:t>
            </w:r>
          </w:p>
        </w:tc>
        <w:tc>
          <w:tcPr>
            <w:tcW w:w="336" w:type="dxa"/>
          </w:tcPr>
          <w:p w:rsidR="004B1830" w:rsidRDefault="00A41DF2">
            <w:pPr>
              <w:pStyle w:val="TableParagraph"/>
              <w:spacing w:before="276"/>
              <w:ind w:left="13"/>
              <w:rPr>
                <w:sz w:val="24"/>
              </w:rPr>
            </w:pPr>
            <w:r>
              <w:rPr>
                <w:spacing w:val="-10"/>
                <w:sz w:val="24"/>
              </w:rPr>
              <w:t>5</w:t>
            </w:r>
          </w:p>
        </w:tc>
        <w:tc>
          <w:tcPr>
            <w:tcW w:w="336" w:type="dxa"/>
          </w:tcPr>
          <w:p w:rsidR="004B1830" w:rsidRDefault="00A41DF2">
            <w:pPr>
              <w:pStyle w:val="TableParagraph"/>
              <w:spacing w:before="276"/>
              <w:ind w:left="13"/>
              <w:rPr>
                <w:sz w:val="24"/>
              </w:rPr>
            </w:pPr>
            <w:r>
              <w:rPr>
                <w:spacing w:val="-10"/>
                <w:sz w:val="24"/>
              </w:rPr>
              <w:t>4</w:t>
            </w:r>
          </w:p>
        </w:tc>
        <w:tc>
          <w:tcPr>
            <w:tcW w:w="336" w:type="dxa"/>
          </w:tcPr>
          <w:p w:rsidR="004B1830" w:rsidRDefault="00A41DF2">
            <w:pPr>
              <w:pStyle w:val="TableParagraph"/>
              <w:spacing w:before="276"/>
              <w:ind w:left="13"/>
              <w:rPr>
                <w:sz w:val="24"/>
              </w:rPr>
            </w:pPr>
            <w:r>
              <w:rPr>
                <w:spacing w:val="-10"/>
                <w:sz w:val="24"/>
              </w:rPr>
              <w:t>5</w:t>
            </w:r>
          </w:p>
        </w:tc>
        <w:tc>
          <w:tcPr>
            <w:tcW w:w="342" w:type="dxa"/>
          </w:tcPr>
          <w:p w:rsidR="004B1830" w:rsidRDefault="00A41DF2">
            <w:pPr>
              <w:pStyle w:val="TableParagraph"/>
              <w:spacing w:before="276"/>
              <w:ind w:left="11"/>
              <w:rPr>
                <w:sz w:val="24"/>
              </w:rPr>
            </w:pPr>
            <w:r>
              <w:rPr>
                <w:spacing w:val="-10"/>
                <w:sz w:val="24"/>
              </w:rPr>
              <w:t>4</w:t>
            </w:r>
          </w:p>
        </w:tc>
        <w:tc>
          <w:tcPr>
            <w:tcW w:w="384" w:type="dxa"/>
          </w:tcPr>
          <w:p w:rsidR="004B1830" w:rsidRDefault="00A41DF2">
            <w:pPr>
              <w:pStyle w:val="TableParagraph"/>
              <w:spacing w:before="276"/>
              <w:ind w:left="9"/>
              <w:rPr>
                <w:sz w:val="24"/>
              </w:rPr>
            </w:pPr>
            <w:r>
              <w:rPr>
                <w:spacing w:val="-10"/>
                <w:sz w:val="24"/>
              </w:rPr>
              <w:t>4</w:t>
            </w:r>
          </w:p>
        </w:tc>
        <w:tc>
          <w:tcPr>
            <w:tcW w:w="990" w:type="dxa"/>
          </w:tcPr>
          <w:p w:rsidR="004B1830" w:rsidRDefault="00A41DF2">
            <w:pPr>
              <w:pStyle w:val="TableParagraph"/>
              <w:spacing w:before="176"/>
              <w:ind w:left="8" w:right="1"/>
              <w:rPr>
                <w:sz w:val="24"/>
              </w:rPr>
            </w:pPr>
            <w:r>
              <w:rPr>
                <w:spacing w:val="-5"/>
                <w:sz w:val="24"/>
              </w:rPr>
              <w:t>40</w:t>
            </w:r>
          </w:p>
        </w:tc>
        <w:tc>
          <w:tcPr>
            <w:tcW w:w="844" w:type="dxa"/>
          </w:tcPr>
          <w:p w:rsidR="004B1830" w:rsidRDefault="00A41DF2">
            <w:pPr>
              <w:pStyle w:val="TableParagraph"/>
              <w:spacing w:before="176"/>
              <w:ind w:left="18" w:right="8"/>
              <w:rPr>
                <w:sz w:val="24"/>
              </w:rPr>
            </w:pPr>
            <w:r>
              <w:rPr>
                <w:spacing w:val="-2"/>
                <w:sz w:val="24"/>
              </w:rPr>
              <w:t>88.8%</w:t>
            </w:r>
          </w:p>
        </w:tc>
        <w:tc>
          <w:tcPr>
            <w:tcW w:w="1550" w:type="dxa"/>
          </w:tcPr>
          <w:p w:rsidR="004B1830" w:rsidRDefault="00A41DF2">
            <w:pPr>
              <w:pStyle w:val="TableParagraph"/>
              <w:spacing w:before="176"/>
              <w:ind w:left="12"/>
              <w:rPr>
                <w:sz w:val="24"/>
              </w:rPr>
            </w:pPr>
            <w:r>
              <w:rPr>
                <w:sz w:val="24"/>
              </w:rPr>
              <w:t>Sangat</w:t>
            </w:r>
            <w:r>
              <w:rPr>
                <w:spacing w:val="-4"/>
                <w:sz w:val="24"/>
              </w:rPr>
              <w:t>Baik</w:t>
            </w:r>
          </w:p>
        </w:tc>
      </w:tr>
      <w:tr w:rsidR="004B1830">
        <w:trPr>
          <w:trHeight w:val="552"/>
        </w:trPr>
        <w:tc>
          <w:tcPr>
            <w:tcW w:w="512" w:type="dxa"/>
          </w:tcPr>
          <w:p w:rsidR="004B1830" w:rsidRDefault="00A41DF2">
            <w:pPr>
              <w:pStyle w:val="TableParagraph"/>
              <w:spacing w:before="138"/>
              <w:ind w:left="11"/>
              <w:rPr>
                <w:sz w:val="24"/>
              </w:rPr>
            </w:pPr>
            <w:r>
              <w:rPr>
                <w:spacing w:val="-10"/>
                <w:sz w:val="24"/>
              </w:rPr>
              <w:t>2</w:t>
            </w:r>
          </w:p>
        </w:tc>
        <w:tc>
          <w:tcPr>
            <w:tcW w:w="1582" w:type="dxa"/>
          </w:tcPr>
          <w:p w:rsidR="004B1830" w:rsidRDefault="00A41DF2">
            <w:pPr>
              <w:pStyle w:val="TableParagraph"/>
              <w:spacing w:line="270" w:lineRule="atLeast"/>
              <w:ind w:left="109"/>
              <w:jc w:val="left"/>
              <w:rPr>
                <w:sz w:val="24"/>
              </w:rPr>
            </w:pPr>
            <w:r>
              <w:rPr>
                <w:spacing w:val="-2"/>
                <w:sz w:val="24"/>
              </w:rPr>
              <w:t xml:space="preserve">Keterbacaan </w:t>
            </w:r>
            <w:r>
              <w:rPr>
                <w:spacing w:val="-4"/>
                <w:sz w:val="24"/>
              </w:rPr>
              <w:t>teks</w:t>
            </w:r>
          </w:p>
        </w:tc>
        <w:tc>
          <w:tcPr>
            <w:tcW w:w="336" w:type="dxa"/>
          </w:tcPr>
          <w:p w:rsidR="004B1830" w:rsidRDefault="00A41DF2">
            <w:pPr>
              <w:pStyle w:val="TableParagraph"/>
              <w:spacing w:before="138"/>
              <w:ind w:left="13" w:right="1"/>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5</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5</w:t>
            </w:r>
          </w:p>
        </w:tc>
        <w:tc>
          <w:tcPr>
            <w:tcW w:w="342" w:type="dxa"/>
          </w:tcPr>
          <w:p w:rsidR="004B1830" w:rsidRDefault="00A41DF2">
            <w:pPr>
              <w:pStyle w:val="TableParagraph"/>
              <w:spacing w:before="138"/>
              <w:ind w:left="11"/>
              <w:rPr>
                <w:sz w:val="24"/>
              </w:rPr>
            </w:pPr>
            <w:r>
              <w:rPr>
                <w:spacing w:val="-10"/>
                <w:sz w:val="24"/>
              </w:rPr>
              <w:t>5</w:t>
            </w:r>
          </w:p>
        </w:tc>
        <w:tc>
          <w:tcPr>
            <w:tcW w:w="384" w:type="dxa"/>
          </w:tcPr>
          <w:p w:rsidR="004B1830" w:rsidRDefault="00A41DF2">
            <w:pPr>
              <w:pStyle w:val="TableParagraph"/>
              <w:spacing w:before="138"/>
              <w:ind w:left="9"/>
              <w:rPr>
                <w:sz w:val="24"/>
              </w:rPr>
            </w:pPr>
            <w:r>
              <w:rPr>
                <w:spacing w:val="-10"/>
                <w:sz w:val="24"/>
              </w:rPr>
              <w:t>4</w:t>
            </w:r>
          </w:p>
        </w:tc>
        <w:tc>
          <w:tcPr>
            <w:tcW w:w="990" w:type="dxa"/>
          </w:tcPr>
          <w:p w:rsidR="004B1830" w:rsidRDefault="00A41DF2">
            <w:pPr>
              <w:pStyle w:val="TableParagraph"/>
              <w:spacing w:before="38"/>
              <w:ind w:left="8" w:right="1"/>
              <w:rPr>
                <w:sz w:val="24"/>
              </w:rPr>
            </w:pPr>
            <w:r>
              <w:rPr>
                <w:spacing w:val="-5"/>
                <w:sz w:val="24"/>
              </w:rPr>
              <w:t>39</w:t>
            </w:r>
          </w:p>
        </w:tc>
        <w:tc>
          <w:tcPr>
            <w:tcW w:w="844" w:type="dxa"/>
          </w:tcPr>
          <w:p w:rsidR="004B1830" w:rsidRDefault="00A41DF2">
            <w:pPr>
              <w:pStyle w:val="TableParagraph"/>
              <w:spacing w:before="38"/>
              <w:ind w:left="18" w:right="8"/>
              <w:rPr>
                <w:sz w:val="24"/>
              </w:rPr>
            </w:pPr>
            <w:r>
              <w:rPr>
                <w:spacing w:val="-2"/>
                <w:sz w:val="24"/>
              </w:rPr>
              <w:t>86.6%</w:t>
            </w:r>
          </w:p>
        </w:tc>
        <w:tc>
          <w:tcPr>
            <w:tcW w:w="1550" w:type="dxa"/>
          </w:tcPr>
          <w:p w:rsidR="004B1830" w:rsidRDefault="00A41DF2">
            <w:pPr>
              <w:pStyle w:val="TableParagraph"/>
              <w:spacing w:before="38"/>
              <w:ind w:left="12"/>
              <w:rPr>
                <w:sz w:val="24"/>
              </w:rPr>
            </w:pPr>
            <w:r>
              <w:rPr>
                <w:sz w:val="24"/>
              </w:rPr>
              <w:t>Sangat</w:t>
            </w:r>
            <w:r>
              <w:rPr>
                <w:spacing w:val="-4"/>
                <w:sz w:val="24"/>
              </w:rPr>
              <w:t>Baik</w:t>
            </w:r>
          </w:p>
        </w:tc>
      </w:tr>
      <w:tr w:rsidR="004B1830">
        <w:trPr>
          <w:trHeight w:val="551"/>
        </w:trPr>
        <w:tc>
          <w:tcPr>
            <w:tcW w:w="512" w:type="dxa"/>
          </w:tcPr>
          <w:p w:rsidR="004B1830" w:rsidRDefault="00A41DF2">
            <w:pPr>
              <w:pStyle w:val="TableParagraph"/>
              <w:spacing w:before="138"/>
              <w:ind w:left="11"/>
              <w:rPr>
                <w:sz w:val="24"/>
              </w:rPr>
            </w:pPr>
            <w:r>
              <w:rPr>
                <w:spacing w:val="-10"/>
                <w:sz w:val="24"/>
              </w:rPr>
              <w:t>3</w:t>
            </w:r>
          </w:p>
        </w:tc>
        <w:tc>
          <w:tcPr>
            <w:tcW w:w="1582" w:type="dxa"/>
          </w:tcPr>
          <w:p w:rsidR="004B1830" w:rsidRDefault="00A41DF2">
            <w:pPr>
              <w:pStyle w:val="TableParagraph"/>
              <w:spacing w:line="270" w:lineRule="atLeast"/>
              <w:ind w:left="109" w:right="659"/>
              <w:jc w:val="left"/>
              <w:rPr>
                <w:sz w:val="24"/>
              </w:rPr>
            </w:pPr>
            <w:r>
              <w:rPr>
                <w:spacing w:val="-2"/>
                <w:sz w:val="24"/>
              </w:rPr>
              <w:t>Kualitas gambar</w:t>
            </w:r>
          </w:p>
        </w:tc>
        <w:tc>
          <w:tcPr>
            <w:tcW w:w="336" w:type="dxa"/>
          </w:tcPr>
          <w:p w:rsidR="004B1830" w:rsidRDefault="00A41DF2">
            <w:pPr>
              <w:pStyle w:val="TableParagraph"/>
              <w:spacing w:before="138"/>
              <w:ind w:left="13" w:right="1"/>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5</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5</w:t>
            </w:r>
          </w:p>
        </w:tc>
        <w:tc>
          <w:tcPr>
            <w:tcW w:w="336" w:type="dxa"/>
          </w:tcPr>
          <w:p w:rsidR="004B1830" w:rsidRDefault="00A41DF2">
            <w:pPr>
              <w:pStyle w:val="TableParagraph"/>
              <w:spacing w:before="138"/>
              <w:ind w:left="13"/>
              <w:rPr>
                <w:sz w:val="24"/>
              </w:rPr>
            </w:pPr>
            <w:r>
              <w:rPr>
                <w:spacing w:val="-10"/>
                <w:sz w:val="24"/>
              </w:rPr>
              <w:t>4</w:t>
            </w:r>
          </w:p>
        </w:tc>
        <w:tc>
          <w:tcPr>
            <w:tcW w:w="342" w:type="dxa"/>
          </w:tcPr>
          <w:p w:rsidR="004B1830" w:rsidRDefault="00A41DF2">
            <w:pPr>
              <w:pStyle w:val="TableParagraph"/>
              <w:spacing w:before="138"/>
              <w:ind w:left="11"/>
              <w:rPr>
                <w:sz w:val="24"/>
              </w:rPr>
            </w:pPr>
            <w:r>
              <w:rPr>
                <w:spacing w:val="-10"/>
                <w:sz w:val="24"/>
              </w:rPr>
              <w:t>5</w:t>
            </w:r>
          </w:p>
        </w:tc>
        <w:tc>
          <w:tcPr>
            <w:tcW w:w="384" w:type="dxa"/>
          </w:tcPr>
          <w:p w:rsidR="004B1830" w:rsidRDefault="00A41DF2">
            <w:pPr>
              <w:pStyle w:val="TableParagraph"/>
              <w:spacing w:before="138"/>
              <w:ind w:left="9"/>
              <w:rPr>
                <w:sz w:val="24"/>
              </w:rPr>
            </w:pPr>
            <w:r>
              <w:rPr>
                <w:spacing w:val="-10"/>
                <w:sz w:val="24"/>
              </w:rPr>
              <w:t>5</w:t>
            </w:r>
          </w:p>
        </w:tc>
        <w:tc>
          <w:tcPr>
            <w:tcW w:w="990" w:type="dxa"/>
          </w:tcPr>
          <w:p w:rsidR="004B1830" w:rsidRDefault="00A41DF2">
            <w:pPr>
              <w:pStyle w:val="TableParagraph"/>
              <w:spacing w:before="38"/>
              <w:ind w:left="8" w:right="1"/>
              <w:rPr>
                <w:sz w:val="24"/>
              </w:rPr>
            </w:pPr>
            <w:r>
              <w:rPr>
                <w:spacing w:val="-5"/>
                <w:sz w:val="24"/>
              </w:rPr>
              <w:t>40</w:t>
            </w:r>
          </w:p>
        </w:tc>
        <w:tc>
          <w:tcPr>
            <w:tcW w:w="844" w:type="dxa"/>
          </w:tcPr>
          <w:p w:rsidR="004B1830" w:rsidRDefault="00A41DF2">
            <w:pPr>
              <w:pStyle w:val="TableParagraph"/>
              <w:spacing w:before="38"/>
              <w:ind w:left="18" w:right="8"/>
              <w:rPr>
                <w:sz w:val="24"/>
              </w:rPr>
            </w:pPr>
            <w:r>
              <w:rPr>
                <w:spacing w:val="-2"/>
                <w:sz w:val="24"/>
              </w:rPr>
              <w:t>88.8%</w:t>
            </w:r>
          </w:p>
        </w:tc>
        <w:tc>
          <w:tcPr>
            <w:tcW w:w="1550" w:type="dxa"/>
          </w:tcPr>
          <w:p w:rsidR="004B1830" w:rsidRDefault="00A41DF2">
            <w:pPr>
              <w:pStyle w:val="TableParagraph"/>
              <w:spacing w:before="38"/>
              <w:ind w:left="12"/>
              <w:rPr>
                <w:sz w:val="24"/>
              </w:rPr>
            </w:pPr>
            <w:r>
              <w:rPr>
                <w:sz w:val="24"/>
              </w:rPr>
              <w:t>Sangat</w:t>
            </w:r>
            <w:r>
              <w:rPr>
                <w:spacing w:val="-4"/>
                <w:sz w:val="24"/>
              </w:rPr>
              <w:t>Baik</w:t>
            </w:r>
          </w:p>
        </w:tc>
      </w:tr>
      <w:tr w:rsidR="004B1830">
        <w:trPr>
          <w:trHeight w:val="552"/>
        </w:trPr>
        <w:tc>
          <w:tcPr>
            <w:tcW w:w="512" w:type="dxa"/>
          </w:tcPr>
          <w:p w:rsidR="004B1830" w:rsidRDefault="00A41DF2">
            <w:pPr>
              <w:pStyle w:val="TableParagraph"/>
              <w:spacing w:before="138"/>
              <w:ind w:left="11"/>
              <w:rPr>
                <w:sz w:val="24"/>
              </w:rPr>
            </w:pPr>
            <w:r>
              <w:rPr>
                <w:spacing w:val="-10"/>
                <w:sz w:val="24"/>
              </w:rPr>
              <w:t>4</w:t>
            </w:r>
          </w:p>
        </w:tc>
        <w:tc>
          <w:tcPr>
            <w:tcW w:w="1582" w:type="dxa"/>
          </w:tcPr>
          <w:p w:rsidR="004B1830" w:rsidRDefault="00A41DF2">
            <w:pPr>
              <w:pStyle w:val="TableParagraph"/>
              <w:spacing w:line="270" w:lineRule="atLeast"/>
              <w:ind w:left="109"/>
              <w:jc w:val="left"/>
              <w:rPr>
                <w:sz w:val="24"/>
              </w:rPr>
            </w:pPr>
            <w:r>
              <w:rPr>
                <w:spacing w:val="-2"/>
                <w:sz w:val="24"/>
              </w:rPr>
              <w:t>Komposisi warna</w:t>
            </w:r>
          </w:p>
        </w:tc>
        <w:tc>
          <w:tcPr>
            <w:tcW w:w="336" w:type="dxa"/>
          </w:tcPr>
          <w:p w:rsidR="004B1830" w:rsidRDefault="00A41DF2">
            <w:pPr>
              <w:pStyle w:val="TableParagraph"/>
              <w:spacing w:before="138"/>
              <w:ind w:left="13" w:right="1"/>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5</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5</w:t>
            </w:r>
          </w:p>
        </w:tc>
        <w:tc>
          <w:tcPr>
            <w:tcW w:w="336" w:type="dxa"/>
          </w:tcPr>
          <w:p w:rsidR="004B1830" w:rsidRDefault="00A41DF2">
            <w:pPr>
              <w:pStyle w:val="TableParagraph"/>
              <w:spacing w:before="138"/>
              <w:ind w:left="13"/>
              <w:rPr>
                <w:sz w:val="24"/>
              </w:rPr>
            </w:pPr>
            <w:r>
              <w:rPr>
                <w:spacing w:val="-10"/>
                <w:sz w:val="24"/>
              </w:rPr>
              <w:t>5</w:t>
            </w:r>
          </w:p>
        </w:tc>
        <w:tc>
          <w:tcPr>
            <w:tcW w:w="342" w:type="dxa"/>
          </w:tcPr>
          <w:p w:rsidR="004B1830" w:rsidRDefault="00A41DF2">
            <w:pPr>
              <w:pStyle w:val="TableParagraph"/>
              <w:spacing w:before="138"/>
              <w:ind w:left="11"/>
              <w:rPr>
                <w:sz w:val="24"/>
              </w:rPr>
            </w:pPr>
            <w:r>
              <w:rPr>
                <w:spacing w:val="-10"/>
                <w:sz w:val="24"/>
              </w:rPr>
              <w:t>4</w:t>
            </w:r>
          </w:p>
        </w:tc>
        <w:tc>
          <w:tcPr>
            <w:tcW w:w="384" w:type="dxa"/>
          </w:tcPr>
          <w:p w:rsidR="004B1830" w:rsidRDefault="00A41DF2">
            <w:pPr>
              <w:pStyle w:val="TableParagraph"/>
              <w:spacing w:before="138"/>
              <w:ind w:left="9"/>
              <w:rPr>
                <w:sz w:val="24"/>
              </w:rPr>
            </w:pPr>
            <w:r>
              <w:rPr>
                <w:spacing w:val="-10"/>
                <w:sz w:val="24"/>
              </w:rPr>
              <w:t>4</w:t>
            </w:r>
          </w:p>
        </w:tc>
        <w:tc>
          <w:tcPr>
            <w:tcW w:w="990" w:type="dxa"/>
          </w:tcPr>
          <w:p w:rsidR="004B1830" w:rsidRDefault="00A41DF2">
            <w:pPr>
              <w:pStyle w:val="TableParagraph"/>
              <w:spacing w:before="38"/>
              <w:ind w:left="8" w:right="1"/>
              <w:rPr>
                <w:sz w:val="24"/>
              </w:rPr>
            </w:pPr>
            <w:r>
              <w:rPr>
                <w:spacing w:val="-5"/>
                <w:sz w:val="24"/>
              </w:rPr>
              <w:t>39</w:t>
            </w:r>
          </w:p>
        </w:tc>
        <w:tc>
          <w:tcPr>
            <w:tcW w:w="844" w:type="dxa"/>
          </w:tcPr>
          <w:p w:rsidR="004B1830" w:rsidRDefault="00A41DF2">
            <w:pPr>
              <w:pStyle w:val="TableParagraph"/>
              <w:spacing w:before="38"/>
              <w:ind w:left="18" w:right="8"/>
              <w:rPr>
                <w:sz w:val="24"/>
              </w:rPr>
            </w:pPr>
            <w:r>
              <w:rPr>
                <w:spacing w:val="-2"/>
                <w:sz w:val="24"/>
              </w:rPr>
              <w:t>86.6%</w:t>
            </w:r>
          </w:p>
        </w:tc>
        <w:tc>
          <w:tcPr>
            <w:tcW w:w="1550" w:type="dxa"/>
          </w:tcPr>
          <w:p w:rsidR="004B1830" w:rsidRDefault="00A41DF2">
            <w:pPr>
              <w:pStyle w:val="TableParagraph"/>
              <w:spacing w:before="38"/>
              <w:ind w:left="12"/>
              <w:rPr>
                <w:sz w:val="24"/>
              </w:rPr>
            </w:pPr>
            <w:r>
              <w:rPr>
                <w:sz w:val="24"/>
              </w:rPr>
              <w:t>Sangat</w:t>
            </w:r>
            <w:r>
              <w:rPr>
                <w:spacing w:val="-4"/>
                <w:sz w:val="24"/>
              </w:rPr>
              <w:t>Baik</w:t>
            </w:r>
          </w:p>
        </w:tc>
      </w:tr>
      <w:tr w:rsidR="004B1830">
        <w:trPr>
          <w:trHeight w:val="552"/>
        </w:trPr>
        <w:tc>
          <w:tcPr>
            <w:tcW w:w="512" w:type="dxa"/>
          </w:tcPr>
          <w:p w:rsidR="004B1830" w:rsidRDefault="00A41DF2">
            <w:pPr>
              <w:pStyle w:val="TableParagraph"/>
              <w:spacing w:before="138"/>
              <w:ind w:left="11"/>
              <w:rPr>
                <w:sz w:val="24"/>
              </w:rPr>
            </w:pPr>
            <w:r>
              <w:rPr>
                <w:spacing w:val="-10"/>
                <w:sz w:val="24"/>
              </w:rPr>
              <w:t>5</w:t>
            </w:r>
          </w:p>
        </w:tc>
        <w:tc>
          <w:tcPr>
            <w:tcW w:w="1582" w:type="dxa"/>
          </w:tcPr>
          <w:p w:rsidR="004B1830" w:rsidRDefault="00A41DF2">
            <w:pPr>
              <w:pStyle w:val="TableParagraph"/>
              <w:spacing w:line="270" w:lineRule="atLeast"/>
              <w:ind w:left="109"/>
              <w:jc w:val="left"/>
              <w:rPr>
                <w:sz w:val="24"/>
              </w:rPr>
            </w:pPr>
            <w:r>
              <w:rPr>
                <w:spacing w:val="-2"/>
                <w:sz w:val="24"/>
              </w:rPr>
              <w:t>Petunjuk penggunaan</w:t>
            </w:r>
          </w:p>
        </w:tc>
        <w:tc>
          <w:tcPr>
            <w:tcW w:w="336" w:type="dxa"/>
          </w:tcPr>
          <w:p w:rsidR="004B1830" w:rsidRDefault="00A41DF2">
            <w:pPr>
              <w:pStyle w:val="TableParagraph"/>
              <w:spacing w:before="138"/>
              <w:ind w:left="13" w:right="1"/>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5</w:t>
            </w:r>
          </w:p>
        </w:tc>
        <w:tc>
          <w:tcPr>
            <w:tcW w:w="336" w:type="dxa"/>
          </w:tcPr>
          <w:p w:rsidR="004B1830" w:rsidRDefault="00A41DF2">
            <w:pPr>
              <w:pStyle w:val="TableParagraph"/>
              <w:spacing w:before="138"/>
              <w:ind w:left="13"/>
              <w:rPr>
                <w:sz w:val="24"/>
              </w:rPr>
            </w:pPr>
            <w:r>
              <w:rPr>
                <w:spacing w:val="-10"/>
                <w:sz w:val="24"/>
              </w:rPr>
              <w:t>4</w:t>
            </w:r>
          </w:p>
        </w:tc>
        <w:tc>
          <w:tcPr>
            <w:tcW w:w="336" w:type="dxa"/>
          </w:tcPr>
          <w:p w:rsidR="004B1830" w:rsidRDefault="00A41DF2">
            <w:pPr>
              <w:pStyle w:val="TableParagraph"/>
              <w:spacing w:before="138"/>
              <w:ind w:left="13"/>
              <w:rPr>
                <w:sz w:val="24"/>
              </w:rPr>
            </w:pPr>
            <w:r>
              <w:rPr>
                <w:spacing w:val="-10"/>
                <w:sz w:val="24"/>
              </w:rPr>
              <w:t>4</w:t>
            </w:r>
          </w:p>
        </w:tc>
        <w:tc>
          <w:tcPr>
            <w:tcW w:w="342" w:type="dxa"/>
          </w:tcPr>
          <w:p w:rsidR="004B1830" w:rsidRDefault="00A41DF2">
            <w:pPr>
              <w:pStyle w:val="TableParagraph"/>
              <w:spacing w:before="138"/>
              <w:ind w:left="11"/>
              <w:rPr>
                <w:sz w:val="24"/>
              </w:rPr>
            </w:pPr>
            <w:r>
              <w:rPr>
                <w:spacing w:val="-10"/>
                <w:sz w:val="24"/>
              </w:rPr>
              <w:t>5</w:t>
            </w:r>
          </w:p>
        </w:tc>
        <w:tc>
          <w:tcPr>
            <w:tcW w:w="384" w:type="dxa"/>
          </w:tcPr>
          <w:p w:rsidR="004B1830" w:rsidRDefault="00A41DF2">
            <w:pPr>
              <w:pStyle w:val="TableParagraph"/>
              <w:spacing w:before="138"/>
              <w:ind w:left="9"/>
              <w:rPr>
                <w:sz w:val="24"/>
              </w:rPr>
            </w:pPr>
            <w:r>
              <w:rPr>
                <w:spacing w:val="-10"/>
                <w:sz w:val="24"/>
              </w:rPr>
              <w:t>4</w:t>
            </w:r>
          </w:p>
        </w:tc>
        <w:tc>
          <w:tcPr>
            <w:tcW w:w="990" w:type="dxa"/>
          </w:tcPr>
          <w:p w:rsidR="004B1830" w:rsidRDefault="00A41DF2">
            <w:pPr>
              <w:pStyle w:val="TableParagraph"/>
              <w:spacing w:before="38"/>
              <w:ind w:left="8" w:right="1"/>
              <w:rPr>
                <w:sz w:val="24"/>
              </w:rPr>
            </w:pPr>
            <w:r>
              <w:rPr>
                <w:spacing w:val="-5"/>
                <w:sz w:val="24"/>
              </w:rPr>
              <w:t>38</w:t>
            </w:r>
          </w:p>
        </w:tc>
        <w:tc>
          <w:tcPr>
            <w:tcW w:w="844" w:type="dxa"/>
          </w:tcPr>
          <w:p w:rsidR="004B1830" w:rsidRDefault="00A41DF2">
            <w:pPr>
              <w:pStyle w:val="TableParagraph"/>
              <w:spacing w:before="38"/>
              <w:ind w:left="18" w:right="8"/>
              <w:rPr>
                <w:sz w:val="24"/>
              </w:rPr>
            </w:pPr>
            <w:r>
              <w:rPr>
                <w:spacing w:val="-2"/>
                <w:sz w:val="24"/>
              </w:rPr>
              <w:t>84.4%</w:t>
            </w:r>
          </w:p>
        </w:tc>
        <w:tc>
          <w:tcPr>
            <w:tcW w:w="1550" w:type="dxa"/>
          </w:tcPr>
          <w:p w:rsidR="004B1830" w:rsidRDefault="00A41DF2">
            <w:pPr>
              <w:pStyle w:val="TableParagraph"/>
              <w:spacing w:before="38"/>
              <w:ind w:left="12"/>
              <w:rPr>
                <w:sz w:val="24"/>
              </w:rPr>
            </w:pPr>
            <w:r>
              <w:rPr>
                <w:sz w:val="24"/>
              </w:rPr>
              <w:t>Sangat</w:t>
            </w:r>
            <w:r>
              <w:rPr>
                <w:spacing w:val="-4"/>
                <w:sz w:val="24"/>
              </w:rPr>
              <w:t>Baik</w:t>
            </w:r>
          </w:p>
        </w:tc>
      </w:tr>
      <w:tr w:rsidR="004B1830">
        <w:trPr>
          <w:trHeight w:val="476"/>
        </w:trPr>
        <w:tc>
          <w:tcPr>
            <w:tcW w:w="5172" w:type="dxa"/>
            <w:gridSpan w:val="11"/>
          </w:tcPr>
          <w:p w:rsidR="004B1830" w:rsidRDefault="004B1830">
            <w:pPr>
              <w:pStyle w:val="TableParagraph"/>
              <w:jc w:val="left"/>
            </w:pPr>
          </w:p>
        </w:tc>
        <w:tc>
          <w:tcPr>
            <w:tcW w:w="990" w:type="dxa"/>
          </w:tcPr>
          <w:p w:rsidR="004B1830" w:rsidRDefault="00A41DF2">
            <w:pPr>
              <w:pStyle w:val="TableParagraph"/>
              <w:ind w:left="8"/>
              <w:rPr>
                <w:sz w:val="24"/>
              </w:rPr>
            </w:pPr>
            <w:r>
              <w:rPr>
                <w:spacing w:val="-5"/>
                <w:sz w:val="24"/>
              </w:rPr>
              <w:t>196</w:t>
            </w:r>
          </w:p>
        </w:tc>
        <w:tc>
          <w:tcPr>
            <w:tcW w:w="844" w:type="dxa"/>
          </w:tcPr>
          <w:p w:rsidR="004B1830" w:rsidRDefault="00A41DF2">
            <w:pPr>
              <w:pStyle w:val="TableParagraph"/>
              <w:ind w:left="18" w:right="8"/>
              <w:rPr>
                <w:sz w:val="24"/>
              </w:rPr>
            </w:pPr>
            <w:r>
              <w:rPr>
                <w:spacing w:val="-2"/>
                <w:sz w:val="24"/>
              </w:rPr>
              <w:t>87.1%</w:t>
            </w:r>
          </w:p>
        </w:tc>
        <w:tc>
          <w:tcPr>
            <w:tcW w:w="1550" w:type="dxa"/>
          </w:tcPr>
          <w:p w:rsidR="004B1830" w:rsidRDefault="00A41DF2">
            <w:pPr>
              <w:pStyle w:val="TableParagraph"/>
              <w:ind w:left="12"/>
              <w:rPr>
                <w:sz w:val="24"/>
              </w:rPr>
            </w:pPr>
            <w:r>
              <w:rPr>
                <w:sz w:val="24"/>
              </w:rPr>
              <w:t>Sangat</w:t>
            </w:r>
            <w:r>
              <w:rPr>
                <w:spacing w:val="-4"/>
                <w:sz w:val="24"/>
              </w:rPr>
              <w:t>Baik</w:t>
            </w:r>
          </w:p>
        </w:tc>
      </w:tr>
    </w:tbl>
    <w:p w:rsidR="004B1830" w:rsidRDefault="004B1830">
      <w:pPr>
        <w:pStyle w:val="BodyText"/>
        <w:spacing w:before="2"/>
      </w:pPr>
    </w:p>
    <w:p w:rsidR="004B1830" w:rsidRDefault="00A41DF2">
      <w:pPr>
        <w:pStyle w:val="Heading2"/>
        <w:spacing w:line="360" w:lineRule="auto"/>
        <w:ind w:left="926" w:right="928"/>
        <w:jc w:val="center"/>
      </w:pPr>
      <w:r>
        <w:t>Tabel15SkorPenilaianMediaPembelajaranBerbasisMultimediaInteraktif Pada Materi Teks Biografi pada Uji Coba Kelompok Kecil Pada Aspek Penyajian Tampilan</w:t>
      </w:r>
    </w:p>
    <w:p w:rsidR="004B1830" w:rsidRDefault="004B1830">
      <w:pPr>
        <w:pStyle w:val="BodyText"/>
        <w:spacing w:before="138"/>
        <w:rPr>
          <w:b/>
        </w:rPr>
      </w:pPr>
    </w:p>
    <w:p w:rsidR="004B1830" w:rsidRDefault="00A41DF2">
      <w:pPr>
        <w:pStyle w:val="BodyText"/>
        <w:spacing w:line="480" w:lineRule="auto"/>
        <w:ind w:left="993" w:right="990" w:firstLine="568"/>
      </w:pPr>
      <w:r>
        <w:t>Penilaianpadaaspekpenyajiantampilanmediapembelajaranberbasisimultimediainteraktifuntukdujicobakanpadakelompokkecil</w:t>
      </w:r>
      <w:r>
        <w:rPr>
          <w:spacing w:val="-2"/>
        </w:rPr>
        <w:t>sebagaimana</w:t>
      </w:r>
    </w:p>
    <w:p w:rsidR="004B1830" w:rsidRDefault="004B1830">
      <w:pPr>
        <w:pStyle w:val="BodyText"/>
        <w:spacing w:line="480" w:lineRule="auto"/>
        <w:sectPr w:rsidR="004B1830">
          <w:headerReference w:type="even" r:id="rId415"/>
          <w:headerReference w:type="default" r:id="rId416"/>
          <w:footerReference w:type="default" r:id="rId417"/>
          <w:headerReference w:type="first" r:id="rId418"/>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2"/>
        <w:jc w:val="both"/>
      </w:pPr>
      <w:r>
        <w:t>disajikan dalam tabel di atas, menunjukkan bahwa secara keseluruhan indikator penilaian termasuk dalam kategori sangat baik.</w:t>
      </w:r>
    </w:p>
    <w:p w:rsidR="004B1830" w:rsidRDefault="00A41DF2">
      <w:pPr>
        <w:pStyle w:val="BodyText"/>
        <w:spacing w:line="480" w:lineRule="auto"/>
        <w:ind w:left="993" w:right="990" w:firstLine="568"/>
        <w:jc w:val="both"/>
      </w:pPr>
      <w:r>
        <w:t>Pada uji coba kelompok kecil yang dilakukan sembilan siswa kelas SMA Negeri 1 Tanjung Balai, tidak terdapat perbaikan yang disarankan sehingga peneliti pengembangan dapat dilanjukan kepada uji coba lapangan terbatas.</w:t>
      </w:r>
    </w:p>
    <w:p w:rsidR="004B1830" w:rsidRDefault="004B1830">
      <w:pPr>
        <w:pStyle w:val="BodyText"/>
        <w:spacing w:before="138"/>
      </w:pPr>
    </w:p>
    <w:p w:rsidR="004B1830" w:rsidRDefault="00A41DF2" w:rsidP="00A41DF2">
      <w:pPr>
        <w:pStyle w:val="Heading2"/>
        <w:numPr>
          <w:ilvl w:val="2"/>
          <w:numId w:val="28"/>
        </w:numPr>
        <w:tabs>
          <w:tab w:val="left" w:pos="1533"/>
        </w:tabs>
      </w:pPr>
      <w:bookmarkStart w:id="34" w:name="_TOC_250021"/>
      <w:r>
        <w:t xml:space="preserve">DataHasilUjiCoba Tahap IV:HasilUjiCoba Lapangan </w:t>
      </w:r>
      <w:bookmarkEnd w:id="34"/>
      <w:r>
        <w:rPr>
          <w:spacing w:val="-2"/>
        </w:rPr>
        <w:t>Terbatas</w:t>
      </w:r>
    </w:p>
    <w:p w:rsidR="004B1830" w:rsidRDefault="004B1830">
      <w:pPr>
        <w:pStyle w:val="BodyText"/>
        <w:rPr>
          <w:b/>
        </w:rPr>
      </w:pPr>
    </w:p>
    <w:p w:rsidR="004B1830" w:rsidRDefault="00A41DF2">
      <w:pPr>
        <w:pStyle w:val="BodyText"/>
        <w:spacing w:line="480" w:lineRule="auto"/>
        <w:ind w:left="993" w:right="990" w:firstLine="568"/>
        <w:jc w:val="both"/>
      </w:pPr>
      <w:r>
        <w:t>Uji coba lapangan pada penelitian ini dilakukan di kelas SMA Negeri 1 Tanjung Balai. Uji coba lapangan dilakukan terhadap siswa kelas SMA Negeri 1 Tanjung Balai yang terdiri dari 35 siswa. Adapun data ahasil uji coba lapangan akan digunakan sebagai tolak ukur keefektifan produk yang dikembangkan tersebut bagi sarana pemakai. Hasil evaluasi terhadap media pembelajaran terhadap aspek isi materi dan penyajian tampilan akan disajikan pada tabel di bawah ini.</w:t>
      </w: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2644"/>
        <w:gridCol w:w="472"/>
        <w:gridCol w:w="424"/>
        <w:gridCol w:w="424"/>
        <w:gridCol w:w="577"/>
        <w:gridCol w:w="576"/>
        <w:gridCol w:w="980"/>
        <w:gridCol w:w="1274"/>
      </w:tblGrid>
      <w:tr w:rsidR="004B1830">
        <w:trPr>
          <w:trHeight w:val="290"/>
        </w:trPr>
        <w:tc>
          <w:tcPr>
            <w:tcW w:w="568" w:type="dxa"/>
            <w:vMerge w:val="restart"/>
          </w:tcPr>
          <w:p w:rsidR="004B1830" w:rsidRDefault="00A41DF2">
            <w:pPr>
              <w:pStyle w:val="TableParagraph"/>
              <w:spacing w:before="150"/>
              <w:ind w:left="151"/>
              <w:jc w:val="left"/>
              <w:rPr>
                <w:b/>
              </w:rPr>
            </w:pPr>
            <w:r>
              <w:rPr>
                <w:b/>
                <w:spacing w:val="-5"/>
              </w:rPr>
              <w:t>No</w:t>
            </w:r>
          </w:p>
        </w:tc>
        <w:tc>
          <w:tcPr>
            <w:tcW w:w="2644" w:type="dxa"/>
            <w:vMerge w:val="restart"/>
          </w:tcPr>
          <w:p w:rsidR="004B1830" w:rsidRDefault="00A41DF2">
            <w:pPr>
              <w:pStyle w:val="TableParagraph"/>
              <w:spacing w:before="150"/>
              <w:ind w:left="401"/>
              <w:jc w:val="left"/>
              <w:rPr>
                <w:b/>
              </w:rPr>
            </w:pPr>
            <w:r>
              <w:rPr>
                <w:b/>
              </w:rPr>
              <w:t>Indikator</w:t>
            </w:r>
            <w:r>
              <w:rPr>
                <w:b/>
                <w:spacing w:val="-2"/>
              </w:rPr>
              <w:t>Penilaian</w:t>
            </w:r>
          </w:p>
        </w:tc>
        <w:tc>
          <w:tcPr>
            <w:tcW w:w="2473" w:type="dxa"/>
            <w:gridSpan w:val="5"/>
          </w:tcPr>
          <w:p w:rsidR="004B1830" w:rsidRDefault="00A41DF2">
            <w:pPr>
              <w:pStyle w:val="TableParagraph"/>
              <w:ind w:left="8"/>
              <w:rPr>
                <w:b/>
              </w:rPr>
            </w:pPr>
            <w:r>
              <w:rPr>
                <w:b/>
                <w:spacing w:val="-4"/>
              </w:rPr>
              <w:t>Skor</w:t>
            </w:r>
          </w:p>
        </w:tc>
        <w:tc>
          <w:tcPr>
            <w:tcW w:w="980" w:type="dxa"/>
            <w:vMerge w:val="restart"/>
          </w:tcPr>
          <w:p w:rsidR="004B1830" w:rsidRDefault="00A41DF2">
            <w:pPr>
              <w:pStyle w:val="TableParagraph"/>
              <w:spacing w:before="4"/>
              <w:ind w:left="226"/>
              <w:jc w:val="left"/>
              <w:rPr>
                <w:b/>
              </w:rPr>
            </w:pPr>
            <w:r>
              <w:rPr>
                <w:b/>
                <w:spacing w:val="-2"/>
              </w:rPr>
              <w:t>Rata-</w:t>
            </w:r>
          </w:p>
          <w:p w:rsidR="004B1830" w:rsidRDefault="00A41DF2">
            <w:pPr>
              <w:pStyle w:val="TableParagraph"/>
              <w:spacing w:before="39"/>
              <w:ind w:left="295"/>
              <w:jc w:val="left"/>
              <w:rPr>
                <w:b/>
              </w:rPr>
            </w:pPr>
            <w:r>
              <w:rPr>
                <w:b/>
                <w:spacing w:val="-4"/>
              </w:rPr>
              <w:t>rata</w:t>
            </w:r>
          </w:p>
        </w:tc>
        <w:tc>
          <w:tcPr>
            <w:tcW w:w="1274" w:type="dxa"/>
            <w:vMerge w:val="restart"/>
          </w:tcPr>
          <w:p w:rsidR="004B1830" w:rsidRDefault="00A41DF2">
            <w:pPr>
              <w:pStyle w:val="TableParagraph"/>
              <w:spacing w:before="150"/>
              <w:ind w:left="250"/>
              <w:jc w:val="left"/>
              <w:rPr>
                <w:b/>
              </w:rPr>
            </w:pPr>
            <w:r>
              <w:rPr>
                <w:b/>
                <w:spacing w:val="-2"/>
              </w:rPr>
              <w:t>Kriteria</w:t>
            </w:r>
          </w:p>
        </w:tc>
      </w:tr>
      <w:tr w:rsidR="004B1830">
        <w:trPr>
          <w:trHeight w:val="291"/>
        </w:trPr>
        <w:tc>
          <w:tcPr>
            <w:tcW w:w="568" w:type="dxa"/>
            <w:vMerge/>
            <w:tcBorders>
              <w:top w:val="nil"/>
            </w:tcBorders>
          </w:tcPr>
          <w:p w:rsidR="004B1830" w:rsidRDefault="004B1830">
            <w:pPr>
              <w:rPr>
                <w:sz w:val="2"/>
                <w:szCs w:val="2"/>
              </w:rPr>
            </w:pPr>
          </w:p>
        </w:tc>
        <w:tc>
          <w:tcPr>
            <w:tcW w:w="2644" w:type="dxa"/>
            <w:vMerge/>
            <w:tcBorders>
              <w:top w:val="nil"/>
            </w:tcBorders>
          </w:tcPr>
          <w:p w:rsidR="004B1830" w:rsidRDefault="004B1830">
            <w:pPr>
              <w:rPr>
                <w:sz w:val="2"/>
                <w:szCs w:val="2"/>
              </w:rPr>
            </w:pPr>
          </w:p>
        </w:tc>
        <w:tc>
          <w:tcPr>
            <w:tcW w:w="472" w:type="dxa"/>
          </w:tcPr>
          <w:p w:rsidR="004B1830" w:rsidRDefault="00A41DF2">
            <w:pPr>
              <w:pStyle w:val="TableParagraph"/>
              <w:ind w:left="13" w:right="2"/>
              <w:rPr>
                <w:b/>
              </w:rPr>
            </w:pPr>
            <w:r>
              <w:rPr>
                <w:b/>
                <w:spacing w:val="-10"/>
              </w:rPr>
              <w:t>1</w:t>
            </w:r>
          </w:p>
        </w:tc>
        <w:tc>
          <w:tcPr>
            <w:tcW w:w="424" w:type="dxa"/>
          </w:tcPr>
          <w:p w:rsidR="004B1830" w:rsidRDefault="00A41DF2">
            <w:pPr>
              <w:pStyle w:val="TableParagraph"/>
              <w:ind w:left="11"/>
              <w:rPr>
                <w:b/>
              </w:rPr>
            </w:pPr>
            <w:r>
              <w:rPr>
                <w:b/>
                <w:spacing w:val="-10"/>
              </w:rPr>
              <w:t>2</w:t>
            </w:r>
          </w:p>
        </w:tc>
        <w:tc>
          <w:tcPr>
            <w:tcW w:w="424" w:type="dxa"/>
          </w:tcPr>
          <w:p w:rsidR="004B1830" w:rsidRDefault="00A41DF2">
            <w:pPr>
              <w:pStyle w:val="TableParagraph"/>
              <w:ind w:left="11"/>
              <w:rPr>
                <w:b/>
              </w:rPr>
            </w:pPr>
            <w:r>
              <w:rPr>
                <w:b/>
                <w:spacing w:val="-10"/>
              </w:rPr>
              <w:t>3</w:t>
            </w:r>
          </w:p>
        </w:tc>
        <w:tc>
          <w:tcPr>
            <w:tcW w:w="577" w:type="dxa"/>
          </w:tcPr>
          <w:p w:rsidR="004B1830" w:rsidRDefault="00A41DF2">
            <w:pPr>
              <w:pStyle w:val="TableParagraph"/>
              <w:ind w:left="12" w:right="2"/>
              <w:rPr>
                <w:b/>
              </w:rPr>
            </w:pPr>
            <w:r>
              <w:rPr>
                <w:b/>
                <w:spacing w:val="-10"/>
              </w:rPr>
              <w:t>4</w:t>
            </w:r>
          </w:p>
        </w:tc>
        <w:tc>
          <w:tcPr>
            <w:tcW w:w="576" w:type="dxa"/>
          </w:tcPr>
          <w:p w:rsidR="004B1830" w:rsidRDefault="00A41DF2">
            <w:pPr>
              <w:pStyle w:val="TableParagraph"/>
              <w:ind w:left="12" w:right="2"/>
              <w:rPr>
                <w:b/>
              </w:rPr>
            </w:pPr>
            <w:r>
              <w:rPr>
                <w:b/>
                <w:spacing w:val="-10"/>
              </w:rPr>
              <w:t>5</w:t>
            </w:r>
          </w:p>
        </w:tc>
        <w:tc>
          <w:tcPr>
            <w:tcW w:w="980" w:type="dxa"/>
            <w:vMerge/>
            <w:tcBorders>
              <w:top w:val="nil"/>
            </w:tcBorders>
          </w:tcPr>
          <w:p w:rsidR="004B1830" w:rsidRDefault="004B1830">
            <w:pPr>
              <w:rPr>
                <w:sz w:val="2"/>
                <w:szCs w:val="2"/>
              </w:rPr>
            </w:pPr>
          </w:p>
        </w:tc>
        <w:tc>
          <w:tcPr>
            <w:tcW w:w="1274" w:type="dxa"/>
            <w:vMerge/>
            <w:tcBorders>
              <w:top w:val="nil"/>
            </w:tcBorders>
          </w:tcPr>
          <w:p w:rsidR="004B1830" w:rsidRDefault="004B1830">
            <w:pPr>
              <w:rPr>
                <w:sz w:val="2"/>
                <w:szCs w:val="2"/>
              </w:rPr>
            </w:pPr>
          </w:p>
        </w:tc>
      </w:tr>
      <w:tr w:rsidR="004B1830">
        <w:trPr>
          <w:trHeight w:val="582"/>
        </w:trPr>
        <w:tc>
          <w:tcPr>
            <w:tcW w:w="568" w:type="dxa"/>
          </w:tcPr>
          <w:p w:rsidR="004B1830" w:rsidRDefault="00A41DF2">
            <w:pPr>
              <w:pStyle w:val="TableParagraph"/>
              <w:spacing w:before="144"/>
              <w:ind w:left="12" w:right="2"/>
            </w:pPr>
            <w:r>
              <w:rPr>
                <w:spacing w:val="-10"/>
              </w:rPr>
              <w:t>1</w:t>
            </w:r>
          </w:p>
        </w:tc>
        <w:tc>
          <w:tcPr>
            <w:tcW w:w="2644" w:type="dxa"/>
          </w:tcPr>
          <w:p w:rsidR="004B1830" w:rsidRDefault="00A41DF2">
            <w:pPr>
              <w:pStyle w:val="TableParagraph"/>
              <w:spacing w:before="144"/>
              <w:ind w:left="107"/>
              <w:jc w:val="left"/>
            </w:pPr>
            <w:r>
              <w:t>Kesesuaian</w:t>
            </w:r>
            <w:r>
              <w:rPr>
                <w:spacing w:val="-2"/>
              </w:rPr>
              <w:t xml:space="preserve"> materi</w:t>
            </w:r>
          </w:p>
        </w:tc>
        <w:tc>
          <w:tcPr>
            <w:tcW w:w="472" w:type="dxa"/>
          </w:tcPr>
          <w:p w:rsidR="004B1830" w:rsidRDefault="004B1830">
            <w:pPr>
              <w:pStyle w:val="TableParagraph"/>
              <w:jc w:val="left"/>
            </w:pPr>
          </w:p>
        </w:tc>
        <w:tc>
          <w:tcPr>
            <w:tcW w:w="424" w:type="dxa"/>
          </w:tcPr>
          <w:p w:rsidR="004B1830" w:rsidRDefault="004B1830">
            <w:pPr>
              <w:pStyle w:val="TableParagraph"/>
              <w:jc w:val="left"/>
            </w:pPr>
          </w:p>
        </w:tc>
        <w:tc>
          <w:tcPr>
            <w:tcW w:w="424" w:type="dxa"/>
          </w:tcPr>
          <w:p w:rsidR="004B1830" w:rsidRDefault="004B1830">
            <w:pPr>
              <w:pStyle w:val="TableParagraph"/>
              <w:jc w:val="left"/>
            </w:pPr>
          </w:p>
        </w:tc>
        <w:tc>
          <w:tcPr>
            <w:tcW w:w="577" w:type="dxa"/>
          </w:tcPr>
          <w:p w:rsidR="004B1830" w:rsidRDefault="00A41DF2">
            <w:pPr>
              <w:pStyle w:val="TableParagraph"/>
              <w:spacing w:before="144"/>
              <w:ind w:left="12"/>
            </w:pPr>
            <w:r>
              <w:rPr>
                <w:spacing w:val="-5"/>
              </w:rPr>
              <w:t>10</w:t>
            </w:r>
          </w:p>
        </w:tc>
        <w:tc>
          <w:tcPr>
            <w:tcW w:w="576" w:type="dxa"/>
          </w:tcPr>
          <w:p w:rsidR="004B1830" w:rsidRDefault="00A41DF2">
            <w:pPr>
              <w:pStyle w:val="TableParagraph"/>
              <w:spacing w:before="144"/>
              <w:ind w:left="12"/>
            </w:pPr>
            <w:r>
              <w:rPr>
                <w:spacing w:val="-5"/>
              </w:rPr>
              <w:t>25</w:t>
            </w:r>
          </w:p>
        </w:tc>
        <w:tc>
          <w:tcPr>
            <w:tcW w:w="980" w:type="dxa"/>
          </w:tcPr>
          <w:p w:rsidR="004B1830" w:rsidRDefault="00A41DF2">
            <w:pPr>
              <w:pStyle w:val="TableParagraph"/>
              <w:spacing w:before="44"/>
              <w:ind w:left="9"/>
            </w:pPr>
            <w:r>
              <w:rPr>
                <w:spacing w:val="-2"/>
              </w:rPr>
              <w:t>94.2%</w:t>
            </w:r>
          </w:p>
        </w:tc>
        <w:tc>
          <w:tcPr>
            <w:tcW w:w="1274" w:type="dxa"/>
          </w:tcPr>
          <w:p w:rsidR="004B1830" w:rsidRDefault="00A41DF2">
            <w:pPr>
              <w:pStyle w:val="TableParagraph"/>
              <w:ind w:left="335"/>
              <w:jc w:val="left"/>
            </w:pPr>
            <w:r>
              <w:rPr>
                <w:spacing w:val="-2"/>
              </w:rPr>
              <w:t>Sangat</w:t>
            </w:r>
          </w:p>
          <w:p w:rsidR="004B1830" w:rsidRDefault="00A41DF2">
            <w:pPr>
              <w:pStyle w:val="TableParagraph"/>
              <w:spacing w:before="37"/>
              <w:ind w:left="427"/>
              <w:jc w:val="left"/>
            </w:pPr>
            <w:r>
              <w:rPr>
                <w:spacing w:val="-4"/>
              </w:rPr>
              <w:t>Baik</w:t>
            </w:r>
          </w:p>
        </w:tc>
      </w:tr>
      <w:tr w:rsidR="004B1830">
        <w:trPr>
          <w:trHeight w:val="580"/>
        </w:trPr>
        <w:tc>
          <w:tcPr>
            <w:tcW w:w="568" w:type="dxa"/>
          </w:tcPr>
          <w:p w:rsidR="004B1830" w:rsidRDefault="00A41DF2">
            <w:pPr>
              <w:pStyle w:val="TableParagraph"/>
              <w:spacing w:before="144"/>
              <w:ind w:left="12" w:right="2"/>
            </w:pPr>
            <w:r>
              <w:rPr>
                <w:spacing w:val="-10"/>
              </w:rPr>
              <w:t>2</w:t>
            </w:r>
          </w:p>
        </w:tc>
        <w:tc>
          <w:tcPr>
            <w:tcW w:w="2644" w:type="dxa"/>
          </w:tcPr>
          <w:p w:rsidR="004B1830" w:rsidRDefault="00A41DF2">
            <w:pPr>
              <w:pStyle w:val="TableParagraph"/>
              <w:ind w:left="107"/>
              <w:jc w:val="left"/>
            </w:pPr>
            <w:r>
              <w:t>Kejelasanpetunjuk</w:t>
            </w:r>
            <w:r>
              <w:rPr>
                <w:spacing w:val="-4"/>
              </w:rPr>
              <w:t>dalam</w:t>
            </w:r>
          </w:p>
          <w:p w:rsidR="004B1830" w:rsidRDefault="00A41DF2">
            <w:pPr>
              <w:pStyle w:val="TableParagraph"/>
              <w:spacing w:before="37"/>
              <w:ind w:left="107"/>
              <w:jc w:val="left"/>
            </w:pPr>
            <w:r>
              <w:rPr>
                <w:spacing w:val="-2"/>
              </w:rPr>
              <w:t>pembelajaran</w:t>
            </w:r>
          </w:p>
        </w:tc>
        <w:tc>
          <w:tcPr>
            <w:tcW w:w="472" w:type="dxa"/>
          </w:tcPr>
          <w:p w:rsidR="004B1830" w:rsidRDefault="004B1830">
            <w:pPr>
              <w:pStyle w:val="TableParagraph"/>
              <w:jc w:val="left"/>
            </w:pPr>
          </w:p>
        </w:tc>
        <w:tc>
          <w:tcPr>
            <w:tcW w:w="424" w:type="dxa"/>
          </w:tcPr>
          <w:p w:rsidR="004B1830" w:rsidRDefault="004B1830">
            <w:pPr>
              <w:pStyle w:val="TableParagraph"/>
              <w:jc w:val="left"/>
            </w:pPr>
          </w:p>
        </w:tc>
        <w:tc>
          <w:tcPr>
            <w:tcW w:w="424" w:type="dxa"/>
          </w:tcPr>
          <w:p w:rsidR="004B1830" w:rsidRDefault="004B1830">
            <w:pPr>
              <w:pStyle w:val="TableParagraph"/>
              <w:jc w:val="left"/>
            </w:pPr>
          </w:p>
        </w:tc>
        <w:tc>
          <w:tcPr>
            <w:tcW w:w="577" w:type="dxa"/>
          </w:tcPr>
          <w:p w:rsidR="004B1830" w:rsidRDefault="00A41DF2">
            <w:pPr>
              <w:pStyle w:val="TableParagraph"/>
              <w:spacing w:before="144"/>
              <w:ind w:left="12"/>
            </w:pPr>
            <w:r>
              <w:rPr>
                <w:spacing w:val="-5"/>
              </w:rPr>
              <w:t>15</w:t>
            </w:r>
          </w:p>
        </w:tc>
        <w:tc>
          <w:tcPr>
            <w:tcW w:w="576" w:type="dxa"/>
          </w:tcPr>
          <w:p w:rsidR="004B1830" w:rsidRDefault="00A41DF2">
            <w:pPr>
              <w:pStyle w:val="TableParagraph"/>
              <w:spacing w:before="144"/>
              <w:ind w:left="12"/>
            </w:pPr>
            <w:r>
              <w:rPr>
                <w:spacing w:val="-5"/>
              </w:rPr>
              <w:t>20</w:t>
            </w:r>
          </w:p>
        </w:tc>
        <w:tc>
          <w:tcPr>
            <w:tcW w:w="980" w:type="dxa"/>
          </w:tcPr>
          <w:p w:rsidR="004B1830" w:rsidRDefault="00A41DF2">
            <w:pPr>
              <w:pStyle w:val="TableParagraph"/>
              <w:spacing w:before="44"/>
              <w:ind w:left="9"/>
            </w:pPr>
            <w:r>
              <w:rPr>
                <w:spacing w:val="-2"/>
              </w:rPr>
              <w:t>91.4%</w:t>
            </w:r>
          </w:p>
        </w:tc>
        <w:tc>
          <w:tcPr>
            <w:tcW w:w="1274" w:type="dxa"/>
          </w:tcPr>
          <w:p w:rsidR="004B1830" w:rsidRDefault="00A41DF2">
            <w:pPr>
              <w:pStyle w:val="TableParagraph"/>
              <w:ind w:left="335"/>
              <w:jc w:val="left"/>
            </w:pPr>
            <w:r>
              <w:rPr>
                <w:spacing w:val="-2"/>
              </w:rPr>
              <w:t>Sangat</w:t>
            </w:r>
          </w:p>
          <w:p w:rsidR="004B1830" w:rsidRDefault="00A41DF2">
            <w:pPr>
              <w:pStyle w:val="TableParagraph"/>
              <w:spacing w:before="37"/>
              <w:ind w:left="427"/>
              <w:jc w:val="left"/>
            </w:pPr>
            <w:r>
              <w:rPr>
                <w:spacing w:val="-4"/>
              </w:rPr>
              <w:t>Baik</w:t>
            </w:r>
          </w:p>
        </w:tc>
      </w:tr>
      <w:tr w:rsidR="004B1830">
        <w:trPr>
          <w:trHeight w:val="582"/>
        </w:trPr>
        <w:tc>
          <w:tcPr>
            <w:tcW w:w="568" w:type="dxa"/>
          </w:tcPr>
          <w:p w:rsidR="004B1830" w:rsidRDefault="00A41DF2">
            <w:pPr>
              <w:pStyle w:val="TableParagraph"/>
              <w:spacing w:before="147"/>
              <w:ind w:left="12" w:right="2"/>
            </w:pPr>
            <w:r>
              <w:rPr>
                <w:spacing w:val="-10"/>
              </w:rPr>
              <w:t>3</w:t>
            </w:r>
          </w:p>
        </w:tc>
        <w:tc>
          <w:tcPr>
            <w:tcW w:w="2644" w:type="dxa"/>
          </w:tcPr>
          <w:p w:rsidR="004B1830" w:rsidRDefault="00A41DF2">
            <w:pPr>
              <w:pStyle w:val="TableParagraph"/>
              <w:spacing w:before="1"/>
              <w:ind w:left="107"/>
              <w:jc w:val="left"/>
            </w:pPr>
            <w:r>
              <w:t xml:space="preserve">Kemudahan </w:t>
            </w:r>
            <w:r>
              <w:rPr>
                <w:spacing w:val="-2"/>
              </w:rPr>
              <w:t>memahami</w:t>
            </w:r>
          </w:p>
          <w:p w:rsidR="004B1830" w:rsidRDefault="00A41DF2">
            <w:pPr>
              <w:pStyle w:val="TableParagraph"/>
              <w:spacing w:before="39"/>
              <w:ind w:left="107"/>
              <w:jc w:val="left"/>
            </w:pPr>
            <w:r>
              <w:t>kalimatpada</w:t>
            </w:r>
            <w:r>
              <w:rPr>
                <w:spacing w:val="-4"/>
              </w:rPr>
              <w:t>teks</w:t>
            </w:r>
          </w:p>
        </w:tc>
        <w:tc>
          <w:tcPr>
            <w:tcW w:w="472" w:type="dxa"/>
          </w:tcPr>
          <w:p w:rsidR="004B1830" w:rsidRDefault="004B1830">
            <w:pPr>
              <w:pStyle w:val="TableParagraph"/>
              <w:jc w:val="left"/>
            </w:pPr>
          </w:p>
        </w:tc>
        <w:tc>
          <w:tcPr>
            <w:tcW w:w="424" w:type="dxa"/>
          </w:tcPr>
          <w:p w:rsidR="004B1830" w:rsidRDefault="004B1830">
            <w:pPr>
              <w:pStyle w:val="TableParagraph"/>
              <w:jc w:val="left"/>
            </w:pPr>
          </w:p>
        </w:tc>
        <w:tc>
          <w:tcPr>
            <w:tcW w:w="424" w:type="dxa"/>
          </w:tcPr>
          <w:p w:rsidR="004B1830" w:rsidRDefault="004B1830">
            <w:pPr>
              <w:pStyle w:val="TableParagraph"/>
              <w:jc w:val="left"/>
            </w:pPr>
          </w:p>
        </w:tc>
        <w:tc>
          <w:tcPr>
            <w:tcW w:w="577" w:type="dxa"/>
          </w:tcPr>
          <w:p w:rsidR="004B1830" w:rsidRDefault="00A41DF2">
            <w:pPr>
              <w:pStyle w:val="TableParagraph"/>
              <w:spacing w:before="147"/>
              <w:ind w:left="12"/>
            </w:pPr>
            <w:r>
              <w:rPr>
                <w:spacing w:val="-5"/>
              </w:rPr>
              <w:t>11</w:t>
            </w:r>
          </w:p>
        </w:tc>
        <w:tc>
          <w:tcPr>
            <w:tcW w:w="576" w:type="dxa"/>
          </w:tcPr>
          <w:p w:rsidR="004B1830" w:rsidRDefault="00A41DF2">
            <w:pPr>
              <w:pStyle w:val="TableParagraph"/>
              <w:spacing w:before="147"/>
              <w:ind w:left="12"/>
            </w:pPr>
            <w:r>
              <w:rPr>
                <w:spacing w:val="-5"/>
              </w:rPr>
              <w:t>24</w:t>
            </w:r>
          </w:p>
        </w:tc>
        <w:tc>
          <w:tcPr>
            <w:tcW w:w="980" w:type="dxa"/>
          </w:tcPr>
          <w:p w:rsidR="004B1830" w:rsidRDefault="00A41DF2">
            <w:pPr>
              <w:pStyle w:val="TableParagraph"/>
              <w:spacing w:before="47"/>
              <w:ind w:left="9"/>
            </w:pPr>
            <w:r>
              <w:rPr>
                <w:spacing w:val="-2"/>
              </w:rPr>
              <w:t>93.7%</w:t>
            </w:r>
          </w:p>
        </w:tc>
        <w:tc>
          <w:tcPr>
            <w:tcW w:w="1274" w:type="dxa"/>
          </w:tcPr>
          <w:p w:rsidR="004B1830" w:rsidRDefault="00A41DF2">
            <w:pPr>
              <w:pStyle w:val="TableParagraph"/>
              <w:spacing w:before="1"/>
              <w:ind w:left="335"/>
              <w:jc w:val="left"/>
            </w:pPr>
            <w:r>
              <w:rPr>
                <w:spacing w:val="-2"/>
              </w:rPr>
              <w:t>Sangat</w:t>
            </w:r>
          </w:p>
          <w:p w:rsidR="004B1830" w:rsidRDefault="00A41DF2">
            <w:pPr>
              <w:pStyle w:val="TableParagraph"/>
              <w:spacing w:before="39"/>
              <w:ind w:left="427"/>
              <w:jc w:val="left"/>
            </w:pPr>
            <w:r>
              <w:rPr>
                <w:spacing w:val="-4"/>
              </w:rPr>
              <w:t>Baik</w:t>
            </w:r>
          </w:p>
        </w:tc>
      </w:tr>
      <w:tr w:rsidR="004B1830">
        <w:trPr>
          <w:trHeight w:val="581"/>
        </w:trPr>
        <w:tc>
          <w:tcPr>
            <w:tcW w:w="568" w:type="dxa"/>
          </w:tcPr>
          <w:p w:rsidR="004B1830" w:rsidRDefault="00A41DF2">
            <w:pPr>
              <w:pStyle w:val="TableParagraph"/>
              <w:spacing w:before="146"/>
              <w:ind w:left="12" w:right="2"/>
            </w:pPr>
            <w:r>
              <w:rPr>
                <w:spacing w:val="-10"/>
              </w:rPr>
              <w:t>4</w:t>
            </w:r>
          </w:p>
        </w:tc>
        <w:tc>
          <w:tcPr>
            <w:tcW w:w="2644" w:type="dxa"/>
          </w:tcPr>
          <w:p w:rsidR="004B1830" w:rsidRDefault="00A41DF2">
            <w:pPr>
              <w:pStyle w:val="TableParagraph"/>
              <w:ind w:left="107"/>
              <w:jc w:val="left"/>
            </w:pPr>
            <w:r>
              <w:t xml:space="preserve">Kemudahan </w:t>
            </w:r>
            <w:r>
              <w:rPr>
                <w:spacing w:val="-2"/>
              </w:rPr>
              <w:t>memahami</w:t>
            </w:r>
          </w:p>
          <w:p w:rsidR="004B1830" w:rsidRDefault="00A41DF2">
            <w:pPr>
              <w:pStyle w:val="TableParagraph"/>
              <w:spacing w:before="40"/>
              <w:ind w:left="107"/>
              <w:jc w:val="left"/>
            </w:pPr>
            <w:r>
              <w:rPr>
                <w:spacing w:val="-2"/>
              </w:rPr>
              <w:t>pembelajaran</w:t>
            </w:r>
          </w:p>
        </w:tc>
        <w:tc>
          <w:tcPr>
            <w:tcW w:w="472" w:type="dxa"/>
          </w:tcPr>
          <w:p w:rsidR="004B1830" w:rsidRDefault="004B1830">
            <w:pPr>
              <w:pStyle w:val="TableParagraph"/>
              <w:jc w:val="left"/>
            </w:pPr>
          </w:p>
        </w:tc>
        <w:tc>
          <w:tcPr>
            <w:tcW w:w="424" w:type="dxa"/>
          </w:tcPr>
          <w:p w:rsidR="004B1830" w:rsidRDefault="004B1830">
            <w:pPr>
              <w:pStyle w:val="TableParagraph"/>
              <w:jc w:val="left"/>
            </w:pPr>
          </w:p>
        </w:tc>
        <w:tc>
          <w:tcPr>
            <w:tcW w:w="424" w:type="dxa"/>
          </w:tcPr>
          <w:p w:rsidR="004B1830" w:rsidRDefault="004B1830">
            <w:pPr>
              <w:pStyle w:val="TableParagraph"/>
              <w:jc w:val="left"/>
            </w:pPr>
          </w:p>
        </w:tc>
        <w:tc>
          <w:tcPr>
            <w:tcW w:w="577" w:type="dxa"/>
          </w:tcPr>
          <w:p w:rsidR="004B1830" w:rsidRDefault="00A41DF2">
            <w:pPr>
              <w:pStyle w:val="TableParagraph"/>
              <w:spacing w:before="146"/>
              <w:ind w:left="12"/>
            </w:pPr>
            <w:r>
              <w:rPr>
                <w:spacing w:val="-5"/>
              </w:rPr>
              <w:t>20</w:t>
            </w:r>
          </w:p>
        </w:tc>
        <w:tc>
          <w:tcPr>
            <w:tcW w:w="576" w:type="dxa"/>
          </w:tcPr>
          <w:p w:rsidR="004B1830" w:rsidRDefault="00A41DF2">
            <w:pPr>
              <w:pStyle w:val="TableParagraph"/>
              <w:spacing w:before="146"/>
              <w:ind w:left="12"/>
            </w:pPr>
            <w:r>
              <w:rPr>
                <w:spacing w:val="-5"/>
              </w:rPr>
              <w:t>15</w:t>
            </w:r>
          </w:p>
        </w:tc>
        <w:tc>
          <w:tcPr>
            <w:tcW w:w="980" w:type="dxa"/>
          </w:tcPr>
          <w:p w:rsidR="004B1830" w:rsidRDefault="00A41DF2">
            <w:pPr>
              <w:pStyle w:val="TableParagraph"/>
              <w:spacing w:before="46"/>
              <w:ind w:left="9"/>
            </w:pPr>
            <w:r>
              <w:rPr>
                <w:spacing w:val="-2"/>
              </w:rPr>
              <w:t>88.5%</w:t>
            </w:r>
          </w:p>
        </w:tc>
        <w:tc>
          <w:tcPr>
            <w:tcW w:w="1274" w:type="dxa"/>
          </w:tcPr>
          <w:p w:rsidR="004B1830" w:rsidRDefault="00A41DF2">
            <w:pPr>
              <w:pStyle w:val="TableParagraph"/>
              <w:ind w:left="335"/>
              <w:jc w:val="left"/>
            </w:pPr>
            <w:r>
              <w:rPr>
                <w:spacing w:val="-2"/>
              </w:rPr>
              <w:t>Sangat</w:t>
            </w:r>
          </w:p>
          <w:p w:rsidR="004B1830" w:rsidRDefault="00A41DF2">
            <w:pPr>
              <w:pStyle w:val="TableParagraph"/>
              <w:spacing w:before="40"/>
              <w:ind w:left="427"/>
              <w:jc w:val="left"/>
            </w:pPr>
            <w:r>
              <w:rPr>
                <w:spacing w:val="-4"/>
              </w:rPr>
              <w:t>Baik</w:t>
            </w:r>
          </w:p>
        </w:tc>
      </w:tr>
      <w:tr w:rsidR="004B1830">
        <w:trPr>
          <w:trHeight w:val="582"/>
        </w:trPr>
        <w:tc>
          <w:tcPr>
            <w:tcW w:w="568" w:type="dxa"/>
          </w:tcPr>
          <w:p w:rsidR="004B1830" w:rsidRDefault="00A41DF2">
            <w:pPr>
              <w:pStyle w:val="TableParagraph"/>
              <w:spacing w:before="147"/>
              <w:ind w:left="12" w:right="2"/>
            </w:pPr>
            <w:r>
              <w:rPr>
                <w:spacing w:val="-10"/>
              </w:rPr>
              <w:t>5</w:t>
            </w:r>
          </w:p>
        </w:tc>
        <w:tc>
          <w:tcPr>
            <w:tcW w:w="2644" w:type="dxa"/>
          </w:tcPr>
          <w:p w:rsidR="004B1830" w:rsidRDefault="00A41DF2">
            <w:pPr>
              <w:pStyle w:val="TableParagraph"/>
              <w:spacing w:before="147"/>
              <w:ind w:left="107"/>
              <w:jc w:val="left"/>
            </w:pPr>
            <w:r>
              <w:t xml:space="preserve">Ketepatanurutan </w:t>
            </w:r>
            <w:r>
              <w:rPr>
                <w:spacing w:val="-2"/>
              </w:rPr>
              <w:t>penyajian</w:t>
            </w:r>
          </w:p>
        </w:tc>
        <w:tc>
          <w:tcPr>
            <w:tcW w:w="472" w:type="dxa"/>
          </w:tcPr>
          <w:p w:rsidR="004B1830" w:rsidRDefault="004B1830">
            <w:pPr>
              <w:pStyle w:val="TableParagraph"/>
              <w:jc w:val="left"/>
            </w:pPr>
          </w:p>
        </w:tc>
        <w:tc>
          <w:tcPr>
            <w:tcW w:w="424" w:type="dxa"/>
          </w:tcPr>
          <w:p w:rsidR="004B1830" w:rsidRDefault="004B1830">
            <w:pPr>
              <w:pStyle w:val="TableParagraph"/>
              <w:jc w:val="left"/>
            </w:pPr>
          </w:p>
        </w:tc>
        <w:tc>
          <w:tcPr>
            <w:tcW w:w="424" w:type="dxa"/>
          </w:tcPr>
          <w:p w:rsidR="004B1830" w:rsidRDefault="004B1830">
            <w:pPr>
              <w:pStyle w:val="TableParagraph"/>
              <w:jc w:val="left"/>
            </w:pPr>
          </w:p>
        </w:tc>
        <w:tc>
          <w:tcPr>
            <w:tcW w:w="577" w:type="dxa"/>
          </w:tcPr>
          <w:p w:rsidR="004B1830" w:rsidRDefault="00A41DF2">
            <w:pPr>
              <w:pStyle w:val="TableParagraph"/>
              <w:spacing w:before="147"/>
              <w:ind w:left="12"/>
            </w:pPr>
            <w:r>
              <w:rPr>
                <w:spacing w:val="-5"/>
              </w:rPr>
              <w:t>13</w:t>
            </w:r>
          </w:p>
        </w:tc>
        <w:tc>
          <w:tcPr>
            <w:tcW w:w="576" w:type="dxa"/>
          </w:tcPr>
          <w:p w:rsidR="004B1830" w:rsidRDefault="00A41DF2">
            <w:pPr>
              <w:pStyle w:val="TableParagraph"/>
              <w:spacing w:before="147"/>
              <w:ind w:left="12"/>
            </w:pPr>
            <w:r>
              <w:rPr>
                <w:spacing w:val="-5"/>
              </w:rPr>
              <w:t>22</w:t>
            </w:r>
          </w:p>
        </w:tc>
        <w:tc>
          <w:tcPr>
            <w:tcW w:w="980" w:type="dxa"/>
          </w:tcPr>
          <w:p w:rsidR="004B1830" w:rsidRDefault="00A41DF2">
            <w:pPr>
              <w:pStyle w:val="TableParagraph"/>
              <w:spacing w:before="46"/>
              <w:ind w:left="9"/>
            </w:pPr>
            <w:r>
              <w:rPr>
                <w:spacing w:val="-2"/>
              </w:rPr>
              <w:t>92.5%</w:t>
            </w:r>
          </w:p>
        </w:tc>
        <w:tc>
          <w:tcPr>
            <w:tcW w:w="1274" w:type="dxa"/>
          </w:tcPr>
          <w:p w:rsidR="004B1830" w:rsidRDefault="00A41DF2">
            <w:pPr>
              <w:pStyle w:val="TableParagraph"/>
              <w:ind w:left="335"/>
              <w:jc w:val="left"/>
            </w:pPr>
            <w:r>
              <w:rPr>
                <w:spacing w:val="-2"/>
              </w:rPr>
              <w:t>Sangat</w:t>
            </w:r>
          </w:p>
          <w:p w:rsidR="004B1830" w:rsidRDefault="00A41DF2">
            <w:pPr>
              <w:pStyle w:val="TableParagraph"/>
              <w:spacing w:before="39"/>
              <w:ind w:left="427"/>
              <w:jc w:val="left"/>
            </w:pPr>
            <w:r>
              <w:rPr>
                <w:spacing w:val="-4"/>
              </w:rPr>
              <w:t>Baik</w:t>
            </w:r>
          </w:p>
        </w:tc>
      </w:tr>
      <w:tr w:rsidR="004B1830">
        <w:trPr>
          <w:trHeight w:val="581"/>
        </w:trPr>
        <w:tc>
          <w:tcPr>
            <w:tcW w:w="568" w:type="dxa"/>
          </w:tcPr>
          <w:p w:rsidR="004B1830" w:rsidRDefault="00A41DF2">
            <w:pPr>
              <w:pStyle w:val="TableParagraph"/>
              <w:spacing w:before="146"/>
              <w:ind w:left="12" w:right="2"/>
            </w:pPr>
            <w:r>
              <w:rPr>
                <w:spacing w:val="-10"/>
              </w:rPr>
              <w:t>6</w:t>
            </w:r>
          </w:p>
        </w:tc>
        <w:tc>
          <w:tcPr>
            <w:tcW w:w="2644" w:type="dxa"/>
          </w:tcPr>
          <w:p w:rsidR="004B1830" w:rsidRDefault="00A41DF2">
            <w:pPr>
              <w:pStyle w:val="TableParagraph"/>
              <w:spacing w:before="146"/>
              <w:ind w:left="107"/>
              <w:jc w:val="left"/>
            </w:pPr>
            <w:r>
              <w:t>Kecukupan</w:t>
            </w:r>
            <w:r>
              <w:rPr>
                <w:spacing w:val="-2"/>
              </w:rPr>
              <w:t>latihan</w:t>
            </w:r>
          </w:p>
        </w:tc>
        <w:tc>
          <w:tcPr>
            <w:tcW w:w="472" w:type="dxa"/>
          </w:tcPr>
          <w:p w:rsidR="004B1830" w:rsidRDefault="004B1830">
            <w:pPr>
              <w:pStyle w:val="TableParagraph"/>
              <w:jc w:val="left"/>
            </w:pPr>
          </w:p>
        </w:tc>
        <w:tc>
          <w:tcPr>
            <w:tcW w:w="424" w:type="dxa"/>
          </w:tcPr>
          <w:p w:rsidR="004B1830" w:rsidRDefault="004B1830">
            <w:pPr>
              <w:pStyle w:val="TableParagraph"/>
              <w:jc w:val="left"/>
            </w:pPr>
          </w:p>
        </w:tc>
        <w:tc>
          <w:tcPr>
            <w:tcW w:w="424" w:type="dxa"/>
          </w:tcPr>
          <w:p w:rsidR="004B1830" w:rsidRDefault="004B1830">
            <w:pPr>
              <w:pStyle w:val="TableParagraph"/>
              <w:jc w:val="left"/>
            </w:pPr>
          </w:p>
        </w:tc>
        <w:tc>
          <w:tcPr>
            <w:tcW w:w="577" w:type="dxa"/>
          </w:tcPr>
          <w:p w:rsidR="004B1830" w:rsidRDefault="00A41DF2">
            <w:pPr>
              <w:pStyle w:val="TableParagraph"/>
              <w:spacing w:before="146"/>
              <w:ind w:left="12"/>
            </w:pPr>
            <w:r>
              <w:rPr>
                <w:spacing w:val="-5"/>
              </w:rPr>
              <w:t>12</w:t>
            </w:r>
          </w:p>
        </w:tc>
        <w:tc>
          <w:tcPr>
            <w:tcW w:w="576" w:type="dxa"/>
          </w:tcPr>
          <w:p w:rsidR="004B1830" w:rsidRDefault="00A41DF2">
            <w:pPr>
              <w:pStyle w:val="TableParagraph"/>
              <w:spacing w:before="146"/>
              <w:ind w:left="12"/>
            </w:pPr>
            <w:r>
              <w:rPr>
                <w:spacing w:val="-5"/>
              </w:rPr>
              <w:t>23</w:t>
            </w:r>
          </w:p>
        </w:tc>
        <w:tc>
          <w:tcPr>
            <w:tcW w:w="980" w:type="dxa"/>
          </w:tcPr>
          <w:p w:rsidR="004B1830" w:rsidRDefault="00A41DF2">
            <w:pPr>
              <w:pStyle w:val="TableParagraph"/>
              <w:spacing w:before="46"/>
              <w:ind w:left="9"/>
            </w:pPr>
            <w:r>
              <w:rPr>
                <w:spacing w:val="-2"/>
              </w:rPr>
              <w:t>93.1%</w:t>
            </w:r>
          </w:p>
        </w:tc>
        <w:tc>
          <w:tcPr>
            <w:tcW w:w="1274" w:type="dxa"/>
          </w:tcPr>
          <w:p w:rsidR="004B1830" w:rsidRDefault="00A41DF2">
            <w:pPr>
              <w:pStyle w:val="TableParagraph"/>
              <w:ind w:left="335"/>
              <w:jc w:val="left"/>
            </w:pPr>
            <w:r>
              <w:rPr>
                <w:spacing w:val="-2"/>
              </w:rPr>
              <w:t>Sangat</w:t>
            </w:r>
          </w:p>
          <w:p w:rsidR="004B1830" w:rsidRDefault="00A41DF2">
            <w:pPr>
              <w:pStyle w:val="TableParagraph"/>
              <w:spacing w:before="39"/>
              <w:ind w:left="427"/>
              <w:jc w:val="left"/>
            </w:pPr>
            <w:r>
              <w:rPr>
                <w:spacing w:val="-4"/>
              </w:rPr>
              <w:t>Baik</w:t>
            </w:r>
          </w:p>
        </w:tc>
      </w:tr>
      <w:tr w:rsidR="004B1830">
        <w:trPr>
          <w:trHeight w:val="492"/>
        </w:trPr>
        <w:tc>
          <w:tcPr>
            <w:tcW w:w="568" w:type="dxa"/>
          </w:tcPr>
          <w:p w:rsidR="004B1830" w:rsidRDefault="00A41DF2">
            <w:pPr>
              <w:pStyle w:val="TableParagraph"/>
              <w:spacing w:before="100"/>
              <w:ind w:left="12" w:right="2"/>
            </w:pPr>
            <w:r>
              <w:rPr>
                <w:spacing w:val="-10"/>
              </w:rPr>
              <w:t>7</w:t>
            </w:r>
          </w:p>
        </w:tc>
        <w:tc>
          <w:tcPr>
            <w:tcW w:w="2644" w:type="dxa"/>
          </w:tcPr>
          <w:p w:rsidR="004B1830" w:rsidRDefault="00A41DF2">
            <w:pPr>
              <w:pStyle w:val="TableParagraph"/>
              <w:spacing w:before="100"/>
              <w:ind w:left="107"/>
              <w:jc w:val="left"/>
            </w:pPr>
            <w:r>
              <w:t>Kejelasanumpan</w:t>
            </w:r>
            <w:r>
              <w:rPr>
                <w:spacing w:val="-4"/>
              </w:rPr>
              <w:t>balik</w:t>
            </w:r>
          </w:p>
        </w:tc>
        <w:tc>
          <w:tcPr>
            <w:tcW w:w="472" w:type="dxa"/>
          </w:tcPr>
          <w:p w:rsidR="004B1830" w:rsidRDefault="004B1830">
            <w:pPr>
              <w:pStyle w:val="TableParagraph"/>
              <w:jc w:val="left"/>
            </w:pPr>
          </w:p>
        </w:tc>
        <w:tc>
          <w:tcPr>
            <w:tcW w:w="424" w:type="dxa"/>
          </w:tcPr>
          <w:p w:rsidR="004B1830" w:rsidRDefault="004B1830">
            <w:pPr>
              <w:pStyle w:val="TableParagraph"/>
              <w:jc w:val="left"/>
            </w:pPr>
          </w:p>
        </w:tc>
        <w:tc>
          <w:tcPr>
            <w:tcW w:w="424" w:type="dxa"/>
          </w:tcPr>
          <w:p w:rsidR="004B1830" w:rsidRDefault="004B1830">
            <w:pPr>
              <w:pStyle w:val="TableParagraph"/>
              <w:jc w:val="left"/>
            </w:pPr>
          </w:p>
        </w:tc>
        <w:tc>
          <w:tcPr>
            <w:tcW w:w="577" w:type="dxa"/>
          </w:tcPr>
          <w:p w:rsidR="004B1830" w:rsidRDefault="00A41DF2">
            <w:pPr>
              <w:pStyle w:val="TableParagraph"/>
              <w:spacing w:before="100"/>
              <w:ind w:left="12"/>
            </w:pPr>
            <w:r>
              <w:rPr>
                <w:spacing w:val="-5"/>
              </w:rPr>
              <w:t>15</w:t>
            </w:r>
          </w:p>
        </w:tc>
        <w:tc>
          <w:tcPr>
            <w:tcW w:w="576" w:type="dxa"/>
          </w:tcPr>
          <w:p w:rsidR="004B1830" w:rsidRDefault="00A41DF2">
            <w:pPr>
              <w:pStyle w:val="TableParagraph"/>
              <w:spacing w:before="100"/>
              <w:ind w:left="12"/>
            </w:pPr>
            <w:r>
              <w:rPr>
                <w:spacing w:val="-5"/>
              </w:rPr>
              <w:t>20</w:t>
            </w:r>
          </w:p>
        </w:tc>
        <w:tc>
          <w:tcPr>
            <w:tcW w:w="980" w:type="dxa"/>
          </w:tcPr>
          <w:p w:rsidR="004B1830" w:rsidRDefault="00A41DF2">
            <w:pPr>
              <w:pStyle w:val="TableParagraph"/>
              <w:ind w:left="9"/>
            </w:pPr>
            <w:r>
              <w:rPr>
                <w:spacing w:val="-2"/>
              </w:rPr>
              <w:t>91.4%</w:t>
            </w:r>
          </w:p>
        </w:tc>
        <w:tc>
          <w:tcPr>
            <w:tcW w:w="1274" w:type="dxa"/>
          </w:tcPr>
          <w:p w:rsidR="004B1830" w:rsidRDefault="00A41DF2">
            <w:pPr>
              <w:pStyle w:val="TableParagraph"/>
              <w:spacing w:before="100"/>
              <w:ind w:left="427"/>
              <w:jc w:val="left"/>
            </w:pPr>
            <w:r>
              <w:rPr>
                <w:spacing w:val="-4"/>
              </w:rPr>
              <w:t>Baik</w:t>
            </w:r>
          </w:p>
        </w:tc>
      </w:tr>
      <w:tr w:rsidR="004B1830">
        <w:trPr>
          <w:trHeight w:val="582"/>
        </w:trPr>
        <w:tc>
          <w:tcPr>
            <w:tcW w:w="568" w:type="dxa"/>
          </w:tcPr>
          <w:p w:rsidR="004B1830" w:rsidRDefault="00A41DF2">
            <w:pPr>
              <w:pStyle w:val="TableParagraph"/>
              <w:spacing w:before="144"/>
              <w:ind w:left="12" w:right="2"/>
            </w:pPr>
            <w:r>
              <w:rPr>
                <w:spacing w:val="-10"/>
              </w:rPr>
              <w:t>8</w:t>
            </w:r>
          </w:p>
        </w:tc>
        <w:tc>
          <w:tcPr>
            <w:tcW w:w="2644" w:type="dxa"/>
          </w:tcPr>
          <w:p w:rsidR="004B1830" w:rsidRDefault="00A41DF2">
            <w:pPr>
              <w:pStyle w:val="TableParagraph"/>
              <w:spacing w:before="1"/>
              <w:ind w:left="107"/>
              <w:jc w:val="left"/>
            </w:pPr>
            <w:r>
              <w:t>Bantuanbelajar</w:t>
            </w:r>
            <w:r>
              <w:rPr>
                <w:spacing w:val="-2"/>
              </w:rPr>
              <w:t>dengan</w:t>
            </w:r>
          </w:p>
          <w:p w:rsidR="004B1830" w:rsidRDefault="00A41DF2">
            <w:pPr>
              <w:pStyle w:val="TableParagraph"/>
              <w:spacing w:before="36"/>
              <w:ind w:left="107"/>
              <w:jc w:val="left"/>
            </w:pPr>
            <w:r>
              <w:rPr>
                <w:spacing w:val="-2"/>
              </w:rPr>
              <w:t>program</w:t>
            </w:r>
          </w:p>
        </w:tc>
        <w:tc>
          <w:tcPr>
            <w:tcW w:w="472" w:type="dxa"/>
          </w:tcPr>
          <w:p w:rsidR="004B1830" w:rsidRDefault="004B1830">
            <w:pPr>
              <w:pStyle w:val="TableParagraph"/>
              <w:jc w:val="left"/>
            </w:pPr>
          </w:p>
        </w:tc>
        <w:tc>
          <w:tcPr>
            <w:tcW w:w="424" w:type="dxa"/>
          </w:tcPr>
          <w:p w:rsidR="004B1830" w:rsidRDefault="004B1830">
            <w:pPr>
              <w:pStyle w:val="TableParagraph"/>
              <w:jc w:val="left"/>
            </w:pPr>
          </w:p>
        </w:tc>
        <w:tc>
          <w:tcPr>
            <w:tcW w:w="424" w:type="dxa"/>
          </w:tcPr>
          <w:p w:rsidR="004B1830" w:rsidRDefault="004B1830">
            <w:pPr>
              <w:pStyle w:val="TableParagraph"/>
              <w:jc w:val="left"/>
            </w:pPr>
          </w:p>
        </w:tc>
        <w:tc>
          <w:tcPr>
            <w:tcW w:w="577" w:type="dxa"/>
          </w:tcPr>
          <w:p w:rsidR="004B1830" w:rsidRDefault="00A41DF2">
            <w:pPr>
              <w:pStyle w:val="TableParagraph"/>
              <w:spacing w:before="144"/>
              <w:ind w:left="12"/>
            </w:pPr>
            <w:r>
              <w:rPr>
                <w:spacing w:val="-5"/>
              </w:rPr>
              <w:t>14</w:t>
            </w:r>
          </w:p>
        </w:tc>
        <w:tc>
          <w:tcPr>
            <w:tcW w:w="576" w:type="dxa"/>
          </w:tcPr>
          <w:p w:rsidR="004B1830" w:rsidRDefault="00A41DF2">
            <w:pPr>
              <w:pStyle w:val="TableParagraph"/>
              <w:spacing w:before="144"/>
              <w:ind w:left="12"/>
            </w:pPr>
            <w:r>
              <w:rPr>
                <w:spacing w:val="-5"/>
              </w:rPr>
              <w:t>21</w:t>
            </w:r>
          </w:p>
        </w:tc>
        <w:tc>
          <w:tcPr>
            <w:tcW w:w="980" w:type="dxa"/>
          </w:tcPr>
          <w:p w:rsidR="004B1830" w:rsidRDefault="00A41DF2">
            <w:pPr>
              <w:pStyle w:val="TableParagraph"/>
              <w:spacing w:before="44"/>
              <w:ind w:left="9" w:right="2"/>
            </w:pPr>
            <w:r>
              <w:rPr>
                <w:spacing w:val="-5"/>
              </w:rPr>
              <w:t>92%</w:t>
            </w:r>
          </w:p>
        </w:tc>
        <w:tc>
          <w:tcPr>
            <w:tcW w:w="1274" w:type="dxa"/>
          </w:tcPr>
          <w:p w:rsidR="004B1830" w:rsidRDefault="00A41DF2">
            <w:pPr>
              <w:pStyle w:val="TableParagraph"/>
              <w:spacing w:before="1"/>
              <w:ind w:left="335"/>
              <w:jc w:val="left"/>
            </w:pPr>
            <w:r>
              <w:rPr>
                <w:spacing w:val="-2"/>
              </w:rPr>
              <w:t>Sangat</w:t>
            </w:r>
          </w:p>
          <w:p w:rsidR="004B1830" w:rsidRDefault="00A41DF2">
            <w:pPr>
              <w:pStyle w:val="TableParagraph"/>
              <w:spacing w:before="36"/>
              <w:ind w:left="427"/>
              <w:jc w:val="left"/>
            </w:pPr>
            <w:r>
              <w:rPr>
                <w:spacing w:val="-4"/>
              </w:rPr>
              <w:t>Baik</w:t>
            </w:r>
          </w:p>
        </w:tc>
      </w:tr>
    </w:tbl>
    <w:p w:rsidR="004B1830" w:rsidRDefault="004B1830">
      <w:pPr>
        <w:pStyle w:val="TableParagraph"/>
        <w:jc w:val="left"/>
        <w:sectPr w:rsidR="004B1830">
          <w:headerReference w:type="even" r:id="rId419"/>
          <w:headerReference w:type="default" r:id="rId420"/>
          <w:footerReference w:type="default" r:id="rId421"/>
          <w:headerReference w:type="first" r:id="rId422"/>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3"/>
        <w:gridCol w:w="577"/>
        <w:gridCol w:w="576"/>
        <w:gridCol w:w="980"/>
        <w:gridCol w:w="1274"/>
      </w:tblGrid>
      <w:tr w:rsidR="004B1830">
        <w:trPr>
          <w:trHeight w:val="582"/>
        </w:trPr>
        <w:tc>
          <w:tcPr>
            <w:tcW w:w="4533" w:type="dxa"/>
          </w:tcPr>
          <w:p w:rsidR="004B1830" w:rsidRDefault="004B1830">
            <w:pPr>
              <w:pStyle w:val="TableParagraph"/>
              <w:jc w:val="left"/>
            </w:pPr>
          </w:p>
        </w:tc>
        <w:tc>
          <w:tcPr>
            <w:tcW w:w="577" w:type="dxa"/>
          </w:tcPr>
          <w:p w:rsidR="004B1830" w:rsidRDefault="00A41DF2">
            <w:pPr>
              <w:pStyle w:val="TableParagraph"/>
              <w:spacing w:before="146"/>
              <w:ind w:left="122"/>
              <w:jc w:val="left"/>
            </w:pPr>
            <w:r>
              <w:rPr>
                <w:spacing w:val="-5"/>
              </w:rPr>
              <w:t>440</w:t>
            </w:r>
          </w:p>
        </w:tc>
        <w:tc>
          <w:tcPr>
            <w:tcW w:w="576" w:type="dxa"/>
          </w:tcPr>
          <w:p w:rsidR="004B1830" w:rsidRDefault="00A41DF2">
            <w:pPr>
              <w:pStyle w:val="TableParagraph"/>
              <w:spacing w:before="146"/>
              <w:ind w:left="122"/>
              <w:jc w:val="left"/>
            </w:pPr>
            <w:r>
              <w:rPr>
                <w:spacing w:val="-5"/>
              </w:rPr>
              <w:t>850</w:t>
            </w:r>
          </w:p>
        </w:tc>
        <w:tc>
          <w:tcPr>
            <w:tcW w:w="980" w:type="dxa"/>
          </w:tcPr>
          <w:p w:rsidR="004B1830" w:rsidRDefault="00A41DF2">
            <w:pPr>
              <w:pStyle w:val="TableParagraph"/>
              <w:spacing w:before="146"/>
              <w:ind w:left="150"/>
              <w:jc w:val="left"/>
            </w:pPr>
            <w:r>
              <w:rPr>
                <w:spacing w:val="-2"/>
              </w:rPr>
              <w:t>92,14%</w:t>
            </w:r>
          </w:p>
        </w:tc>
        <w:tc>
          <w:tcPr>
            <w:tcW w:w="1274" w:type="dxa"/>
          </w:tcPr>
          <w:p w:rsidR="004B1830" w:rsidRDefault="00A41DF2">
            <w:pPr>
              <w:pStyle w:val="TableParagraph"/>
              <w:ind w:left="4" w:right="1"/>
            </w:pPr>
            <w:r>
              <w:rPr>
                <w:spacing w:val="-2"/>
              </w:rPr>
              <w:t>Sangat</w:t>
            </w:r>
          </w:p>
          <w:p w:rsidR="004B1830" w:rsidRDefault="00A41DF2">
            <w:pPr>
              <w:pStyle w:val="TableParagraph"/>
              <w:spacing w:before="37"/>
              <w:ind w:left="4"/>
            </w:pPr>
            <w:r>
              <w:rPr>
                <w:spacing w:val="-4"/>
              </w:rPr>
              <w:t>Baik</w:t>
            </w:r>
          </w:p>
        </w:tc>
      </w:tr>
    </w:tbl>
    <w:p w:rsidR="004B1830" w:rsidRDefault="00A41DF2">
      <w:pPr>
        <w:pStyle w:val="Heading2"/>
        <w:spacing w:before="276" w:line="360" w:lineRule="auto"/>
        <w:ind w:left="926" w:right="928"/>
        <w:jc w:val="center"/>
      </w:pPr>
      <w:r>
        <w:t>Tabel16SkorPenilaianMediaPembelajaranBerbasisMultimediaInteraktif Pada Materi Teks Biografi pada Uji Coba Lapangan Pada Aspek Isi Materi</w:t>
      </w:r>
    </w:p>
    <w:p w:rsidR="004B1830" w:rsidRDefault="004B1830">
      <w:pPr>
        <w:pStyle w:val="BodyText"/>
        <w:rPr>
          <w:b/>
        </w:rPr>
      </w:pPr>
    </w:p>
    <w:p w:rsidR="004B1830" w:rsidRDefault="00A41DF2">
      <w:pPr>
        <w:pStyle w:val="BodyText"/>
        <w:spacing w:line="480" w:lineRule="auto"/>
        <w:ind w:left="993" w:right="992" w:firstLine="568"/>
        <w:jc w:val="both"/>
      </w:pPr>
      <w:r>
        <w:t>Dari tabel di atas dapat diketahui bahwa hasil evaluasi terhadap media pembelajaran berbasis multimedia interaktif dari aspek isi materi untuk uji coba lapangan terbatas di SMA Negeri 1 Tanjung Balai berada dalam kategori sangat baik. Untuk penilaian aspek penyajian tampilan pada uji coba lapangan, hasilnya disajikan pada tabel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2"/>
        <w:gridCol w:w="1680"/>
        <w:gridCol w:w="528"/>
        <w:gridCol w:w="470"/>
        <w:gridCol w:w="472"/>
        <w:gridCol w:w="640"/>
        <w:gridCol w:w="644"/>
        <w:gridCol w:w="1414"/>
        <w:gridCol w:w="1724"/>
      </w:tblGrid>
      <w:tr w:rsidR="004B1830">
        <w:trPr>
          <w:trHeight w:val="414"/>
        </w:trPr>
        <w:tc>
          <w:tcPr>
            <w:tcW w:w="582" w:type="dxa"/>
            <w:vMerge w:val="restart"/>
          </w:tcPr>
          <w:p w:rsidR="004B1830" w:rsidRDefault="00A41DF2">
            <w:pPr>
              <w:pStyle w:val="TableParagraph"/>
              <w:spacing w:before="212"/>
              <w:ind w:left="145"/>
              <w:jc w:val="left"/>
              <w:rPr>
                <w:b/>
                <w:sz w:val="24"/>
              </w:rPr>
            </w:pPr>
            <w:r>
              <w:rPr>
                <w:b/>
                <w:spacing w:val="-5"/>
                <w:sz w:val="24"/>
              </w:rPr>
              <w:t>No</w:t>
            </w:r>
          </w:p>
        </w:tc>
        <w:tc>
          <w:tcPr>
            <w:tcW w:w="1680" w:type="dxa"/>
            <w:vMerge w:val="restart"/>
          </w:tcPr>
          <w:p w:rsidR="004B1830" w:rsidRDefault="00A41DF2">
            <w:pPr>
              <w:pStyle w:val="TableParagraph"/>
              <w:spacing w:before="4"/>
              <w:ind w:left="346"/>
              <w:jc w:val="left"/>
              <w:rPr>
                <w:b/>
                <w:sz w:val="24"/>
              </w:rPr>
            </w:pPr>
            <w:r>
              <w:rPr>
                <w:b/>
                <w:spacing w:val="-2"/>
                <w:sz w:val="24"/>
              </w:rPr>
              <w:t>Indikator</w:t>
            </w:r>
          </w:p>
          <w:p w:rsidR="004B1830" w:rsidRDefault="00A41DF2">
            <w:pPr>
              <w:pStyle w:val="TableParagraph"/>
              <w:spacing w:before="138"/>
              <w:ind w:left="361"/>
              <w:jc w:val="left"/>
              <w:rPr>
                <w:b/>
                <w:sz w:val="24"/>
              </w:rPr>
            </w:pPr>
            <w:r>
              <w:rPr>
                <w:b/>
                <w:spacing w:val="-2"/>
                <w:sz w:val="24"/>
              </w:rPr>
              <w:t>Penilaian</w:t>
            </w:r>
          </w:p>
        </w:tc>
        <w:tc>
          <w:tcPr>
            <w:tcW w:w="2754" w:type="dxa"/>
            <w:gridSpan w:val="5"/>
          </w:tcPr>
          <w:p w:rsidR="004B1830" w:rsidRDefault="00A41DF2">
            <w:pPr>
              <w:pStyle w:val="TableParagraph"/>
              <w:ind w:left="13"/>
              <w:rPr>
                <w:b/>
                <w:sz w:val="24"/>
              </w:rPr>
            </w:pPr>
            <w:r>
              <w:rPr>
                <w:b/>
                <w:spacing w:val="-4"/>
                <w:sz w:val="24"/>
              </w:rPr>
              <w:t>Skor</w:t>
            </w:r>
          </w:p>
        </w:tc>
        <w:tc>
          <w:tcPr>
            <w:tcW w:w="1414" w:type="dxa"/>
            <w:vMerge w:val="restart"/>
          </w:tcPr>
          <w:p w:rsidR="004B1830" w:rsidRDefault="00A41DF2">
            <w:pPr>
              <w:pStyle w:val="TableParagraph"/>
              <w:spacing w:before="212"/>
              <w:ind w:left="206"/>
              <w:jc w:val="left"/>
              <w:rPr>
                <w:b/>
                <w:sz w:val="24"/>
              </w:rPr>
            </w:pPr>
            <w:r>
              <w:rPr>
                <w:b/>
                <w:sz w:val="24"/>
              </w:rPr>
              <w:t>Rata-</w:t>
            </w:r>
            <w:r>
              <w:rPr>
                <w:b/>
                <w:spacing w:val="-4"/>
                <w:sz w:val="24"/>
              </w:rPr>
              <w:t>rata</w:t>
            </w:r>
          </w:p>
        </w:tc>
        <w:tc>
          <w:tcPr>
            <w:tcW w:w="1724" w:type="dxa"/>
            <w:vMerge w:val="restart"/>
          </w:tcPr>
          <w:p w:rsidR="004B1830" w:rsidRDefault="00A41DF2">
            <w:pPr>
              <w:pStyle w:val="TableParagraph"/>
              <w:spacing w:before="212"/>
              <w:ind w:left="441"/>
              <w:jc w:val="left"/>
              <w:rPr>
                <w:b/>
                <w:sz w:val="24"/>
              </w:rPr>
            </w:pPr>
            <w:r>
              <w:rPr>
                <w:b/>
                <w:spacing w:val="-2"/>
                <w:sz w:val="24"/>
              </w:rPr>
              <w:t>Kriteria</w:t>
            </w:r>
          </w:p>
        </w:tc>
      </w:tr>
      <w:tr w:rsidR="004B1830">
        <w:trPr>
          <w:trHeight w:val="413"/>
        </w:trPr>
        <w:tc>
          <w:tcPr>
            <w:tcW w:w="582" w:type="dxa"/>
            <w:vMerge/>
            <w:tcBorders>
              <w:top w:val="nil"/>
            </w:tcBorders>
          </w:tcPr>
          <w:p w:rsidR="004B1830" w:rsidRDefault="004B1830">
            <w:pPr>
              <w:rPr>
                <w:sz w:val="2"/>
                <w:szCs w:val="2"/>
              </w:rPr>
            </w:pPr>
          </w:p>
        </w:tc>
        <w:tc>
          <w:tcPr>
            <w:tcW w:w="1680" w:type="dxa"/>
            <w:vMerge/>
            <w:tcBorders>
              <w:top w:val="nil"/>
            </w:tcBorders>
          </w:tcPr>
          <w:p w:rsidR="004B1830" w:rsidRDefault="004B1830">
            <w:pPr>
              <w:rPr>
                <w:sz w:val="2"/>
                <w:szCs w:val="2"/>
              </w:rPr>
            </w:pPr>
          </w:p>
        </w:tc>
        <w:tc>
          <w:tcPr>
            <w:tcW w:w="528" w:type="dxa"/>
          </w:tcPr>
          <w:p w:rsidR="004B1830" w:rsidRDefault="00A41DF2">
            <w:pPr>
              <w:pStyle w:val="TableParagraph"/>
              <w:ind w:left="13"/>
              <w:rPr>
                <w:b/>
                <w:sz w:val="24"/>
              </w:rPr>
            </w:pPr>
            <w:r>
              <w:rPr>
                <w:b/>
                <w:spacing w:val="-10"/>
                <w:sz w:val="24"/>
              </w:rPr>
              <w:t>1</w:t>
            </w:r>
          </w:p>
        </w:tc>
        <w:tc>
          <w:tcPr>
            <w:tcW w:w="470" w:type="dxa"/>
          </w:tcPr>
          <w:p w:rsidR="004B1830" w:rsidRDefault="00A41DF2">
            <w:pPr>
              <w:pStyle w:val="TableParagraph"/>
              <w:ind w:left="11"/>
              <w:rPr>
                <w:b/>
                <w:sz w:val="24"/>
              </w:rPr>
            </w:pPr>
            <w:r>
              <w:rPr>
                <w:b/>
                <w:spacing w:val="-10"/>
                <w:sz w:val="24"/>
              </w:rPr>
              <w:t>2</w:t>
            </w:r>
          </w:p>
        </w:tc>
        <w:tc>
          <w:tcPr>
            <w:tcW w:w="472" w:type="dxa"/>
          </w:tcPr>
          <w:p w:rsidR="004B1830" w:rsidRDefault="00A41DF2">
            <w:pPr>
              <w:pStyle w:val="TableParagraph"/>
              <w:ind w:left="13"/>
              <w:rPr>
                <w:b/>
                <w:sz w:val="24"/>
              </w:rPr>
            </w:pPr>
            <w:r>
              <w:rPr>
                <w:b/>
                <w:spacing w:val="-10"/>
                <w:sz w:val="24"/>
              </w:rPr>
              <w:t>3</w:t>
            </w:r>
          </w:p>
        </w:tc>
        <w:tc>
          <w:tcPr>
            <w:tcW w:w="640" w:type="dxa"/>
          </w:tcPr>
          <w:p w:rsidR="004B1830" w:rsidRDefault="00A41DF2">
            <w:pPr>
              <w:pStyle w:val="TableParagraph"/>
              <w:ind w:left="9"/>
              <w:rPr>
                <w:b/>
                <w:sz w:val="24"/>
              </w:rPr>
            </w:pPr>
            <w:r>
              <w:rPr>
                <w:b/>
                <w:spacing w:val="-10"/>
                <w:sz w:val="24"/>
              </w:rPr>
              <w:t>4</w:t>
            </w:r>
          </w:p>
        </w:tc>
        <w:tc>
          <w:tcPr>
            <w:tcW w:w="644" w:type="dxa"/>
          </w:tcPr>
          <w:p w:rsidR="004B1830" w:rsidRDefault="00A41DF2">
            <w:pPr>
              <w:pStyle w:val="TableParagraph"/>
              <w:ind w:left="13"/>
              <w:rPr>
                <w:b/>
                <w:sz w:val="24"/>
              </w:rPr>
            </w:pPr>
            <w:r>
              <w:rPr>
                <w:b/>
                <w:spacing w:val="-10"/>
                <w:sz w:val="24"/>
              </w:rPr>
              <w:t>5</w:t>
            </w:r>
          </w:p>
        </w:tc>
        <w:tc>
          <w:tcPr>
            <w:tcW w:w="1414" w:type="dxa"/>
            <w:vMerge/>
            <w:tcBorders>
              <w:top w:val="nil"/>
            </w:tcBorders>
          </w:tcPr>
          <w:p w:rsidR="004B1830" w:rsidRDefault="004B1830">
            <w:pPr>
              <w:rPr>
                <w:sz w:val="2"/>
                <w:szCs w:val="2"/>
              </w:rPr>
            </w:pPr>
          </w:p>
        </w:tc>
        <w:tc>
          <w:tcPr>
            <w:tcW w:w="1724" w:type="dxa"/>
            <w:vMerge/>
            <w:tcBorders>
              <w:top w:val="nil"/>
            </w:tcBorders>
          </w:tcPr>
          <w:p w:rsidR="004B1830" w:rsidRDefault="004B1830">
            <w:pPr>
              <w:rPr>
                <w:sz w:val="2"/>
                <w:szCs w:val="2"/>
              </w:rPr>
            </w:pPr>
          </w:p>
        </w:tc>
      </w:tr>
      <w:tr w:rsidR="004B1830">
        <w:trPr>
          <w:trHeight w:val="827"/>
        </w:trPr>
        <w:tc>
          <w:tcPr>
            <w:tcW w:w="582" w:type="dxa"/>
          </w:tcPr>
          <w:p w:rsidR="004B1830" w:rsidRDefault="00A41DF2">
            <w:pPr>
              <w:pStyle w:val="TableParagraph"/>
              <w:spacing w:before="206"/>
              <w:ind w:left="10"/>
              <w:rPr>
                <w:sz w:val="24"/>
              </w:rPr>
            </w:pPr>
            <w:r>
              <w:rPr>
                <w:spacing w:val="-10"/>
                <w:sz w:val="24"/>
              </w:rPr>
              <w:t>1</w:t>
            </w:r>
          </w:p>
        </w:tc>
        <w:tc>
          <w:tcPr>
            <w:tcW w:w="1680" w:type="dxa"/>
          </w:tcPr>
          <w:p w:rsidR="004B1830" w:rsidRDefault="00A41DF2">
            <w:pPr>
              <w:pStyle w:val="TableParagraph"/>
              <w:ind w:left="109"/>
              <w:jc w:val="left"/>
              <w:rPr>
                <w:sz w:val="24"/>
              </w:rPr>
            </w:pPr>
            <w:r>
              <w:rPr>
                <w:spacing w:val="-2"/>
                <w:sz w:val="24"/>
              </w:rPr>
              <w:t>Keindahan</w:t>
            </w:r>
          </w:p>
          <w:p w:rsidR="004B1830" w:rsidRDefault="00A41DF2">
            <w:pPr>
              <w:pStyle w:val="TableParagraph"/>
              <w:spacing w:before="138"/>
              <w:ind w:left="109"/>
              <w:jc w:val="left"/>
              <w:rPr>
                <w:sz w:val="24"/>
              </w:rPr>
            </w:pPr>
            <w:r>
              <w:rPr>
                <w:sz w:val="24"/>
              </w:rPr>
              <w:t>tampilan</w:t>
            </w:r>
            <w:r>
              <w:rPr>
                <w:spacing w:val="-2"/>
                <w:sz w:val="24"/>
              </w:rPr>
              <w:t>layar</w:t>
            </w:r>
          </w:p>
        </w:tc>
        <w:tc>
          <w:tcPr>
            <w:tcW w:w="528" w:type="dxa"/>
          </w:tcPr>
          <w:p w:rsidR="004B1830" w:rsidRDefault="004B1830">
            <w:pPr>
              <w:pStyle w:val="TableParagraph"/>
              <w:jc w:val="left"/>
            </w:pPr>
          </w:p>
        </w:tc>
        <w:tc>
          <w:tcPr>
            <w:tcW w:w="470" w:type="dxa"/>
          </w:tcPr>
          <w:p w:rsidR="004B1830" w:rsidRDefault="004B1830">
            <w:pPr>
              <w:pStyle w:val="TableParagraph"/>
              <w:jc w:val="left"/>
            </w:pPr>
          </w:p>
        </w:tc>
        <w:tc>
          <w:tcPr>
            <w:tcW w:w="472" w:type="dxa"/>
          </w:tcPr>
          <w:p w:rsidR="004B1830" w:rsidRDefault="004B1830">
            <w:pPr>
              <w:pStyle w:val="TableParagraph"/>
              <w:jc w:val="left"/>
            </w:pPr>
          </w:p>
        </w:tc>
        <w:tc>
          <w:tcPr>
            <w:tcW w:w="640" w:type="dxa"/>
          </w:tcPr>
          <w:p w:rsidR="004B1830" w:rsidRDefault="00A41DF2">
            <w:pPr>
              <w:pStyle w:val="TableParagraph"/>
              <w:spacing w:before="206"/>
              <w:ind w:right="188"/>
              <w:jc w:val="right"/>
              <w:rPr>
                <w:sz w:val="24"/>
              </w:rPr>
            </w:pPr>
            <w:r>
              <w:rPr>
                <w:spacing w:val="-5"/>
                <w:sz w:val="24"/>
              </w:rPr>
              <w:t>20</w:t>
            </w:r>
          </w:p>
        </w:tc>
        <w:tc>
          <w:tcPr>
            <w:tcW w:w="644" w:type="dxa"/>
          </w:tcPr>
          <w:p w:rsidR="004B1830" w:rsidRDefault="00A41DF2">
            <w:pPr>
              <w:pStyle w:val="TableParagraph"/>
              <w:spacing w:before="206"/>
              <w:ind w:right="188"/>
              <w:jc w:val="right"/>
              <w:rPr>
                <w:sz w:val="24"/>
              </w:rPr>
            </w:pPr>
            <w:r>
              <w:rPr>
                <w:spacing w:val="-5"/>
                <w:sz w:val="24"/>
              </w:rPr>
              <w:t>15</w:t>
            </w:r>
          </w:p>
        </w:tc>
        <w:tc>
          <w:tcPr>
            <w:tcW w:w="1414" w:type="dxa"/>
          </w:tcPr>
          <w:p w:rsidR="004B1830" w:rsidRDefault="00A41DF2">
            <w:pPr>
              <w:pStyle w:val="TableParagraph"/>
              <w:spacing w:before="106"/>
              <w:ind w:left="8"/>
              <w:rPr>
                <w:sz w:val="24"/>
              </w:rPr>
            </w:pPr>
            <w:r>
              <w:rPr>
                <w:spacing w:val="-2"/>
                <w:sz w:val="24"/>
              </w:rPr>
              <w:t>88.5%</w:t>
            </w:r>
          </w:p>
        </w:tc>
        <w:tc>
          <w:tcPr>
            <w:tcW w:w="1724" w:type="dxa"/>
          </w:tcPr>
          <w:p w:rsidR="004B1830" w:rsidRDefault="00A41DF2">
            <w:pPr>
              <w:pStyle w:val="TableParagraph"/>
              <w:spacing w:before="206"/>
              <w:ind w:left="6"/>
              <w:rPr>
                <w:sz w:val="24"/>
              </w:rPr>
            </w:pPr>
            <w:r>
              <w:rPr>
                <w:sz w:val="24"/>
              </w:rPr>
              <w:t>Sangat</w:t>
            </w:r>
            <w:r>
              <w:rPr>
                <w:spacing w:val="-4"/>
                <w:sz w:val="24"/>
              </w:rPr>
              <w:t>Baik</w:t>
            </w:r>
          </w:p>
        </w:tc>
      </w:tr>
      <w:tr w:rsidR="004B1830">
        <w:trPr>
          <w:trHeight w:val="828"/>
        </w:trPr>
        <w:tc>
          <w:tcPr>
            <w:tcW w:w="582" w:type="dxa"/>
          </w:tcPr>
          <w:p w:rsidR="004B1830" w:rsidRDefault="00A41DF2">
            <w:pPr>
              <w:pStyle w:val="TableParagraph"/>
              <w:spacing w:before="206"/>
              <w:ind w:left="10"/>
              <w:rPr>
                <w:sz w:val="24"/>
              </w:rPr>
            </w:pPr>
            <w:r>
              <w:rPr>
                <w:spacing w:val="-10"/>
                <w:sz w:val="24"/>
              </w:rPr>
              <w:t>2</w:t>
            </w:r>
          </w:p>
        </w:tc>
        <w:tc>
          <w:tcPr>
            <w:tcW w:w="1680" w:type="dxa"/>
          </w:tcPr>
          <w:p w:rsidR="004B1830" w:rsidRDefault="00A41DF2">
            <w:pPr>
              <w:pStyle w:val="TableParagraph"/>
              <w:ind w:left="109"/>
              <w:jc w:val="left"/>
              <w:rPr>
                <w:sz w:val="24"/>
              </w:rPr>
            </w:pPr>
            <w:r>
              <w:rPr>
                <w:spacing w:val="-2"/>
                <w:sz w:val="24"/>
              </w:rPr>
              <w:t>Keterbacaan</w:t>
            </w:r>
          </w:p>
          <w:p w:rsidR="004B1830" w:rsidRDefault="00A41DF2">
            <w:pPr>
              <w:pStyle w:val="TableParagraph"/>
              <w:spacing w:before="138"/>
              <w:ind w:left="109"/>
              <w:jc w:val="left"/>
              <w:rPr>
                <w:sz w:val="24"/>
              </w:rPr>
            </w:pPr>
            <w:r>
              <w:rPr>
                <w:spacing w:val="-4"/>
                <w:sz w:val="24"/>
              </w:rPr>
              <w:t>teks</w:t>
            </w:r>
          </w:p>
        </w:tc>
        <w:tc>
          <w:tcPr>
            <w:tcW w:w="528" w:type="dxa"/>
          </w:tcPr>
          <w:p w:rsidR="004B1830" w:rsidRDefault="004B1830">
            <w:pPr>
              <w:pStyle w:val="TableParagraph"/>
              <w:jc w:val="left"/>
            </w:pPr>
          </w:p>
        </w:tc>
        <w:tc>
          <w:tcPr>
            <w:tcW w:w="470" w:type="dxa"/>
          </w:tcPr>
          <w:p w:rsidR="004B1830" w:rsidRDefault="004B1830">
            <w:pPr>
              <w:pStyle w:val="TableParagraph"/>
              <w:jc w:val="left"/>
            </w:pPr>
          </w:p>
        </w:tc>
        <w:tc>
          <w:tcPr>
            <w:tcW w:w="472" w:type="dxa"/>
          </w:tcPr>
          <w:p w:rsidR="004B1830" w:rsidRDefault="004B1830">
            <w:pPr>
              <w:pStyle w:val="TableParagraph"/>
              <w:jc w:val="left"/>
            </w:pPr>
          </w:p>
        </w:tc>
        <w:tc>
          <w:tcPr>
            <w:tcW w:w="640" w:type="dxa"/>
          </w:tcPr>
          <w:p w:rsidR="004B1830" w:rsidRDefault="00A41DF2">
            <w:pPr>
              <w:pStyle w:val="TableParagraph"/>
              <w:spacing w:before="206"/>
              <w:ind w:right="188"/>
              <w:jc w:val="right"/>
              <w:rPr>
                <w:sz w:val="24"/>
              </w:rPr>
            </w:pPr>
            <w:r>
              <w:rPr>
                <w:spacing w:val="-5"/>
                <w:sz w:val="24"/>
              </w:rPr>
              <w:t>23</w:t>
            </w:r>
          </w:p>
        </w:tc>
        <w:tc>
          <w:tcPr>
            <w:tcW w:w="644" w:type="dxa"/>
          </w:tcPr>
          <w:p w:rsidR="004B1830" w:rsidRDefault="00A41DF2">
            <w:pPr>
              <w:pStyle w:val="TableParagraph"/>
              <w:spacing w:before="206"/>
              <w:ind w:right="188"/>
              <w:jc w:val="right"/>
              <w:rPr>
                <w:sz w:val="24"/>
              </w:rPr>
            </w:pPr>
            <w:r>
              <w:rPr>
                <w:spacing w:val="-5"/>
                <w:sz w:val="24"/>
              </w:rPr>
              <w:t>12</w:t>
            </w:r>
          </w:p>
        </w:tc>
        <w:tc>
          <w:tcPr>
            <w:tcW w:w="1414" w:type="dxa"/>
          </w:tcPr>
          <w:p w:rsidR="004B1830" w:rsidRDefault="00A41DF2">
            <w:pPr>
              <w:pStyle w:val="TableParagraph"/>
              <w:spacing w:before="106"/>
              <w:ind w:left="8"/>
              <w:rPr>
                <w:sz w:val="24"/>
              </w:rPr>
            </w:pPr>
            <w:r>
              <w:rPr>
                <w:spacing w:val="-2"/>
                <w:sz w:val="24"/>
              </w:rPr>
              <w:t>86.8%</w:t>
            </w:r>
          </w:p>
        </w:tc>
        <w:tc>
          <w:tcPr>
            <w:tcW w:w="1724" w:type="dxa"/>
          </w:tcPr>
          <w:p w:rsidR="004B1830" w:rsidRDefault="00A41DF2">
            <w:pPr>
              <w:pStyle w:val="TableParagraph"/>
              <w:spacing w:before="206"/>
              <w:ind w:left="6"/>
              <w:rPr>
                <w:sz w:val="24"/>
              </w:rPr>
            </w:pPr>
            <w:r>
              <w:rPr>
                <w:sz w:val="24"/>
              </w:rPr>
              <w:t>Sangat</w:t>
            </w:r>
            <w:r>
              <w:rPr>
                <w:spacing w:val="-4"/>
                <w:sz w:val="24"/>
              </w:rPr>
              <w:t>Baik</w:t>
            </w:r>
          </w:p>
        </w:tc>
      </w:tr>
      <w:tr w:rsidR="004B1830">
        <w:trPr>
          <w:trHeight w:val="827"/>
        </w:trPr>
        <w:tc>
          <w:tcPr>
            <w:tcW w:w="582" w:type="dxa"/>
          </w:tcPr>
          <w:p w:rsidR="004B1830" w:rsidRDefault="00A41DF2">
            <w:pPr>
              <w:pStyle w:val="TableParagraph"/>
              <w:spacing w:before="206"/>
              <w:ind w:left="10"/>
              <w:rPr>
                <w:sz w:val="24"/>
              </w:rPr>
            </w:pPr>
            <w:r>
              <w:rPr>
                <w:spacing w:val="-10"/>
                <w:sz w:val="24"/>
              </w:rPr>
              <w:t>3</w:t>
            </w:r>
          </w:p>
        </w:tc>
        <w:tc>
          <w:tcPr>
            <w:tcW w:w="1680" w:type="dxa"/>
          </w:tcPr>
          <w:p w:rsidR="004B1830" w:rsidRDefault="00A41DF2">
            <w:pPr>
              <w:pStyle w:val="TableParagraph"/>
              <w:ind w:left="109"/>
              <w:jc w:val="left"/>
              <w:rPr>
                <w:sz w:val="24"/>
              </w:rPr>
            </w:pPr>
            <w:r>
              <w:rPr>
                <w:spacing w:val="-2"/>
                <w:sz w:val="24"/>
              </w:rPr>
              <w:t>Kualitas</w:t>
            </w:r>
          </w:p>
          <w:p w:rsidR="004B1830" w:rsidRDefault="00A41DF2">
            <w:pPr>
              <w:pStyle w:val="TableParagraph"/>
              <w:spacing w:before="138"/>
              <w:ind w:left="109"/>
              <w:jc w:val="left"/>
              <w:rPr>
                <w:sz w:val="24"/>
              </w:rPr>
            </w:pPr>
            <w:r>
              <w:rPr>
                <w:spacing w:val="-2"/>
                <w:sz w:val="24"/>
              </w:rPr>
              <w:t>gambar</w:t>
            </w:r>
          </w:p>
        </w:tc>
        <w:tc>
          <w:tcPr>
            <w:tcW w:w="528" w:type="dxa"/>
          </w:tcPr>
          <w:p w:rsidR="004B1830" w:rsidRDefault="004B1830">
            <w:pPr>
              <w:pStyle w:val="TableParagraph"/>
              <w:jc w:val="left"/>
            </w:pPr>
          </w:p>
        </w:tc>
        <w:tc>
          <w:tcPr>
            <w:tcW w:w="470" w:type="dxa"/>
          </w:tcPr>
          <w:p w:rsidR="004B1830" w:rsidRDefault="004B1830">
            <w:pPr>
              <w:pStyle w:val="TableParagraph"/>
              <w:jc w:val="left"/>
            </w:pPr>
          </w:p>
        </w:tc>
        <w:tc>
          <w:tcPr>
            <w:tcW w:w="472" w:type="dxa"/>
          </w:tcPr>
          <w:p w:rsidR="004B1830" w:rsidRDefault="004B1830">
            <w:pPr>
              <w:pStyle w:val="TableParagraph"/>
              <w:jc w:val="left"/>
            </w:pPr>
          </w:p>
        </w:tc>
        <w:tc>
          <w:tcPr>
            <w:tcW w:w="640" w:type="dxa"/>
          </w:tcPr>
          <w:p w:rsidR="004B1830" w:rsidRDefault="00A41DF2">
            <w:pPr>
              <w:pStyle w:val="TableParagraph"/>
              <w:spacing w:before="206"/>
              <w:ind w:right="188"/>
              <w:jc w:val="right"/>
              <w:rPr>
                <w:sz w:val="24"/>
              </w:rPr>
            </w:pPr>
            <w:r>
              <w:rPr>
                <w:spacing w:val="-5"/>
                <w:sz w:val="24"/>
              </w:rPr>
              <w:t>25</w:t>
            </w:r>
          </w:p>
        </w:tc>
        <w:tc>
          <w:tcPr>
            <w:tcW w:w="644" w:type="dxa"/>
          </w:tcPr>
          <w:p w:rsidR="004B1830" w:rsidRDefault="00A41DF2">
            <w:pPr>
              <w:pStyle w:val="TableParagraph"/>
              <w:spacing w:before="206"/>
              <w:ind w:right="188"/>
              <w:jc w:val="right"/>
              <w:rPr>
                <w:sz w:val="24"/>
              </w:rPr>
            </w:pPr>
            <w:r>
              <w:rPr>
                <w:spacing w:val="-5"/>
                <w:sz w:val="24"/>
              </w:rPr>
              <w:t>10</w:t>
            </w:r>
          </w:p>
        </w:tc>
        <w:tc>
          <w:tcPr>
            <w:tcW w:w="1414" w:type="dxa"/>
          </w:tcPr>
          <w:p w:rsidR="004B1830" w:rsidRDefault="00A41DF2">
            <w:pPr>
              <w:pStyle w:val="TableParagraph"/>
              <w:spacing w:before="106"/>
              <w:ind w:left="8"/>
              <w:rPr>
                <w:sz w:val="24"/>
              </w:rPr>
            </w:pPr>
            <w:r>
              <w:rPr>
                <w:spacing w:val="-2"/>
                <w:sz w:val="24"/>
              </w:rPr>
              <w:t>85.7%</w:t>
            </w:r>
          </w:p>
        </w:tc>
        <w:tc>
          <w:tcPr>
            <w:tcW w:w="1724" w:type="dxa"/>
          </w:tcPr>
          <w:p w:rsidR="004B1830" w:rsidRDefault="00A41DF2">
            <w:pPr>
              <w:pStyle w:val="TableParagraph"/>
              <w:spacing w:before="206"/>
              <w:ind w:left="6"/>
              <w:rPr>
                <w:sz w:val="24"/>
              </w:rPr>
            </w:pPr>
            <w:r>
              <w:rPr>
                <w:sz w:val="24"/>
              </w:rPr>
              <w:t>Sangat</w:t>
            </w:r>
            <w:r>
              <w:rPr>
                <w:spacing w:val="-4"/>
                <w:sz w:val="24"/>
              </w:rPr>
              <w:t>Baik</w:t>
            </w:r>
          </w:p>
        </w:tc>
      </w:tr>
      <w:tr w:rsidR="004B1830">
        <w:trPr>
          <w:trHeight w:val="827"/>
        </w:trPr>
        <w:tc>
          <w:tcPr>
            <w:tcW w:w="582" w:type="dxa"/>
          </w:tcPr>
          <w:p w:rsidR="004B1830" w:rsidRDefault="00A41DF2">
            <w:pPr>
              <w:pStyle w:val="TableParagraph"/>
              <w:spacing w:before="206"/>
              <w:ind w:left="10"/>
              <w:rPr>
                <w:sz w:val="24"/>
              </w:rPr>
            </w:pPr>
            <w:r>
              <w:rPr>
                <w:spacing w:val="-10"/>
                <w:sz w:val="24"/>
              </w:rPr>
              <w:t>4</w:t>
            </w:r>
          </w:p>
        </w:tc>
        <w:tc>
          <w:tcPr>
            <w:tcW w:w="1680" w:type="dxa"/>
          </w:tcPr>
          <w:p w:rsidR="004B1830" w:rsidRDefault="00A41DF2">
            <w:pPr>
              <w:pStyle w:val="TableParagraph"/>
              <w:ind w:left="109"/>
              <w:jc w:val="left"/>
              <w:rPr>
                <w:sz w:val="24"/>
              </w:rPr>
            </w:pPr>
            <w:r>
              <w:rPr>
                <w:spacing w:val="-2"/>
                <w:sz w:val="24"/>
              </w:rPr>
              <w:t>Komposisi</w:t>
            </w:r>
          </w:p>
          <w:p w:rsidR="004B1830" w:rsidRDefault="00A41DF2">
            <w:pPr>
              <w:pStyle w:val="TableParagraph"/>
              <w:spacing w:before="138"/>
              <w:ind w:left="109"/>
              <w:jc w:val="left"/>
              <w:rPr>
                <w:sz w:val="24"/>
              </w:rPr>
            </w:pPr>
            <w:r>
              <w:rPr>
                <w:spacing w:val="-2"/>
                <w:sz w:val="24"/>
              </w:rPr>
              <w:t>warna</w:t>
            </w:r>
          </w:p>
        </w:tc>
        <w:tc>
          <w:tcPr>
            <w:tcW w:w="528" w:type="dxa"/>
          </w:tcPr>
          <w:p w:rsidR="004B1830" w:rsidRDefault="004B1830">
            <w:pPr>
              <w:pStyle w:val="TableParagraph"/>
              <w:jc w:val="left"/>
            </w:pPr>
          </w:p>
        </w:tc>
        <w:tc>
          <w:tcPr>
            <w:tcW w:w="470" w:type="dxa"/>
          </w:tcPr>
          <w:p w:rsidR="004B1830" w:rsidRDefault="004B1830">
            <w:pPr>
              <w:pStyle w:val="TableParagraph"/>
              <w:jc w:val="left"/>
            </w:pPr>
          </w:p>
        </w:tc>
        <w:tc>
          <w:tcPr>
            <w:tcW w:w="472" w:type="dxa"/>
          </w:tcPr>
          <w:p w:rsidR="004B1830" w:rsidRDefault="004B1830">
            <w:pPr>
              <w:pStyle w:val="TableParagraph"/>
              <w:jc w:val="left"/>
            </w:pPr>
          </w:p>
        </w:tc>
        <w:tc>
          <w:tcPr>
            <w:tcW w:w="640" w:type="dxa"/>
          </w:tcPr>
          <w:p w:rsidR="004B1830" w:rsidRDefault="00A41DF2">
            <w:pPr>
              <w:pStyle w:val="TableParagraph"/>
              <w:spacing w:before="206"/>
              <w:ind w:right="188"/>
              <w:jc w:val="right"/>
              <w:rPr>
                <w:sz w:val="24"/>
              </w:rPr>
            </w:pPr>
            <w:r>
              <w:rPr>
                <w:spacing w:val="-5"/>
                <w:sz w:val="24"/>
              </w:rPr>
              <w:t>16</w:t>
            </w:r>
          </w:p>
        </w:tc>
        <w:tc>
          <w:tcPr>
            <w:tcW w:w="644" w:type="dxa"/>
          </w:tcPr>
          <w:p w:rsidR="004B1830" w:rsidRDefault="00A41DF2">
            <w:pPr>
              <w:pStyle w:val="TableParagraph"/>
              <w:spacing w:before="206"/>
              <w:ind w:right="188"/>
              <w:jc w:val="right"/>
              <w:rPr>
                <w:sz w:val="24"/>
              </w:rPr>
            </w:pPr>
            <w:r>
              <w:rPr>
                <w:spacing w:val="-5"/>
                <w:sz w:val="24"/>
              </w:rPr>
              <w:t>19</w:t>
            </w:r>
          </w:p>
        </w:tc>
        <w:tc>
          <w:tcPr>
            <w:tcW w:w="1414" w:type="dxa"/>
          </w:tcPr>
          <w:p w:rsidR="004B1830" w:rsidRDefault="00A41DF2">
            <w:pPr>
              <w:pStyle w:val="TableParagraph"/>
              <w:spacing w:before="106"/>
              <w:ind w:left="8"/>
              <w:rPr>
                <w:sz w:val="24"/>
              </w:rPr>
            </w:pPr>
            <w:r>
              <w:rPr>
                <w:spacing w:val="-2"/>
                <w:sz w:val="24"/>
              </w:rPr>
              <w:t>90.8%</w:t>
            </w:r>
          </w:p>
        </w:tc>
        <w:tc>
          <w:tcPr>
            <w:tcW w:w="1724" w:type="dxa"/>
          </w:tcPr>
          <w:p w:rsidR="004B1830" w:rsidRDefault="00A41DF2">
            <w:pPr>
              <w:pStyle w:val="TableParagraph"/>
              <w:spacing w:before="206"/>
              <w:ind w:left="6"/>
              <w:rPr>
                <w:sz w:val="24"/>
              </w:rPr>
            </w:pPr>
            <w:r>
              <w:rPr>
                <w:sz w:val="24"/>
              </w:rPr>
              <w:t>Sangat</w:t>
            </w:r>
            <w:r>
              <w:rPr>
                <w:spacing w:val="-4"/>
                <w:sz w:val="24"/>
              </w:rPr>
              <w:t>Baik</w:t>
            </w:r>
          </w:p>
        </w:tc>
      </w:tr>
      <w:tr w:rsidR="004B1830">
        <w:trPr>
          <w:trHeight w:val="828"/>
        </w:trPr>
        <w:tc>
          <w:tcPr>
            <w:tcW w:w="582" w:type="dxa"/>
          </w:tcPr>
          <w:p w:rsidR="004B1830" w:rsidRDefault="00A41DF2">
            <w:pPr>
              <w:pStyle w:val="TableParagraph"/>
              <w:spacing w:before="206"/>
              <w:ind w:left="10"/>
              <w:rPr>
                <w:sz w:val="24"/>
              </w:rPr>
            </w:pPr>
            <w:r>
              <w:rPr>
                <w:spacing w:val="-10"/>
                <w:sz w:val="24"/>
              </w:rPr>
              <w:t>5</w:t>
            </w:r>
          </w:p>
        </w:tc>
        <w:tc>
          <w:tcPr>
            <w:tcW w:w="1680" w:type="dxa"/>
          </w:tcPr>
          <w:p w:rsidR="004B1830" w:rsidRDefault="00A41DF2">
            <w:pPr>
              <w:pStyle w:val="TableParagraph"/>
              <w:ind w:left="109"/>
              <w:jc w:val="left"/>
              <w:rPr>
                <w:sz w:val="24"/>
              </w:rPr>
            </w:pPr>
            <w:r>
              <w:rPr>
                <w:spacing w:val="-2"/>
                <w:sz w:val="24"/>
              </w:rPr>
              <w:t>Petunjuk</w:t>
            </w:r>
          </w:p>
          <w:p w:rsidR="004B1830" w:rsidRDefault="00A41DF2">
            <w:pPr>
              <w:pStyle w:val="TableParagraph"/>
              <w:spacing w:before="138"/>
              <w:ind w:left="109"/>
              <w:jc w:val="left"/>
              <w:rPr>
                <w:sz w:val="24"/>
              </w:rPr>
            </w:pPr>
            <w:r>
              <w:rPr>
                <w:spacing w:val="-2"/>
                <w:sz w:val="24"/>
              </w:rPr>
              <w:t>penggunaan</w:t>
            </w:r>
          </w:p>
        </w:tc>
        <w:tc>
          <w:tcPr>
            <w:tcW w:w="528" w:type="dxa"/>
          </w:tcPr>
          <w:p w:rsidR="004B1830" w:rsidRDefault="004B1830">
            <w:pPr>
              <w:pStyle w:val="TableParagraph"/>
              <w:jc w:val="left"/>
            </w:pPr>
          </w:p>
        </w:tc>
        <w:tc>
          <w:tcPr>
            <w:tcW w:w="470" w:type="dxa"/>
          </w:tcPr>
          <w:p w:rsidR="004B1830" w:rsidRDefault="004B1830">
            <w:pPr>
              <w:pStyle w:val="TableParagraph"/>
              <w:jc w:val="left"/>
            </w:pPr>
          </w:p>
        </w:tc>
        <w:tc>
          <w:tcPr>
            <w:tcW w:w="472" w:type="dxa"/>
          </w:tcPr>
          <w:p w:rsidR="004B1830" w:rsidRDefault="004B1830">
            <w:pPr>
              <w:pStyle w:val="TableParagraph"/>
              <w:jc w:val="left"/>
            </w:pPr>
          </w:p>
        </w:tc>
        <w:tc>
          <w:tcPr>
            <w:tcW w:w="640" w:type="dxa"/>
          </w:tcPr>
          <w:p w:rsidR="004B1830" w:rsidRDefault="00A41DF2">
            <w:pPr>
              <w:pStyle w:val="TableParagraph"/>
              <w:spacing w:before="206"/>
              <w:ind w:right="188"/>
              <w:jc w:val="right"/>
              <w:rPr>
                <w:sz w:val="24"/>
              </w:rPr>
            </w:pPr>
            <w:r>
              <w:rPr>
                <w:spacing w:val="-5"/>
                <w:sz w:val="24"/>
              </w:rPr>
              <w:t>15</w:t>
            </w:r>
          </w:p>
        </w:tc>
        <w:tc>
          <w:tcPr>
            <w:tcW w:w="644" w:type="dxa"/>
          </w:tcPr>
          <w:p w:rsidR="004B1830" w:rsidRDefault="00A41DF2">
            <w:pPr>
              <w:pStyle w:val="TableParagraph"/>
              <w:spacing w:before="206"/>
              <w:ind w:right="188"/>
              <w:jc w:val="right"/>
              <w:rPr>
                <w:sz w:val="24"/>
              </w:rPr>
            </w:pPr>
            <w:r>
              <w:rPr>
                <w:spacing w:val="-5"/>
                <w:sz w:val="24"/>
              </w:rPr>
              <w:t>20</w:t>
            </w:r>
          </w:p>
        </w:tc>
        <w:tc>
          <w:tcPr>
            <w:tcW w:w="1414" w:type="dxa"/>
          </w:tcPr>
          <w:p w:rsidR="004B1830" w:rsidRDefault="00A41DF2">
            <w:pPr>
              <w:pStyle w:val="TableParagraph"/>
              <w:spacing w:before="106"/>
              <w:ind w:left="8"/>
              <w:rPr>
                <w:sz w:val="24"/>
              </w:rPr>
            </w:pPr>
            <w:r>
              <w:rPr>
                <w:spacing w:val="-2"/>
                <w:sz w:val="24"/>
              </w:rPr>
              <w:t>91.4%</w:t>
            </w:r>
          </w:p>
        </w:tc>
        <w:tc>
          <w:tcPr>
            <w:tcW w:w="1724" w:type="dxa"/>
          </w:tcPr>
          <w:p w:rsidR="004B1830" w:rsidRDefault="00A41DF2">
            <w:pPr>
              <w:pStyle w:val="TableParagraph"/>
              <w:spacing w:before="206"/>
              <w:ind w:left="6"/>
              <w:rPr>
                <w:sz w:val="24"/>
              </w:rPr>
            </w:pPr>
            <w:r>
              <w:rPr>
                <w:sz w:val="24"/>
              </w:rPr>
              <w:t>Sangat</w:t>
            </w:r>
            <w:r>
              <w:rPr>
                <w:spacing w:val="-4"/>
                <w:sz w:val="24"/>
              </w:rPr>
              <w:t>Baik</w:t>
            </w:r>
          </w:p>
        </w:tc>
      </w:tr>
      <w:tr w:rsidR="004B1830">
        <w:trPr>
          <w:trHeight w:val="613"/>
        </w:trPr>
        <w:tc>
          <w:tcPr>
            <w:tcW w:w="3732" w:type="dxa"/>
            <w:gridSpan w:val="5"/>
          </w:tcPr>
          <w:p w:rsidR="004B1830" w:rsidRDefault="004B1830">
            <w:pPr>
              <w:pStyle w:val="TableParagraph"/>
              <w:jc w:val="left"/>
            </w:pPr>
          </w:p>
        </w:tc>
        <w:tc>
          <w:tcPr>
            <w:tcW w:w="640" w:type="dxa"/>
          </w:tcPr>
          <w:p w:rsidR="004B1830" w:rsidRDefault="00A41DF2">
            <w:pPr>
              <w:pStyle w:val="TableParagraph"/>
              <w:ind w:right="128"/>
              <w:jc w:val="right"/>
              <w:rPr>
                <w:sz w:val="24"/>
              </w:rPr>
            </w:pPr>
            <w:r>
              <w:rPr>
                <w:spacing w:val="-5"/>
                <w:sz w:val="24"/>
              </w:rPr>
              <w:t>396</w:t>
            </w:r>
          </w:p>
        </w:tc>
        <w:tc>
          <w:tcPr>
            <w:tcW w:w="644" w:type="dxa"/>
          </w:tcPr>
          <w:p w:rsidR="004B1830" w:rsidRDefault="00A41DF2">
            <w:pPr>
              <w:pStyle w:val="TableParagraph"/>
              <w:ind w:right="128"/>
              <w:jc w:val="right"/>
              <w:rPr>
                <w:sz w:val="24"/>
              </w:rPr>
            </w:pPr>
            <w:r>
              <w:rPr>
                <w:spacing w:val="-5"/>
                <w:sz w:val="24"/>
              </w:rPr>
              <w:t>380</w:t>
            </w:r>
          </w:p>
        </w:tc>
        <w:tc>
          <w:tcPr>
            <w:tcW w:w="1414" w:type="dxa"/>
          </w:tcPr>
          <w:p w:rsidR="004B1830" w:rsidRDefault="00A41DF2">
            <w:pPr>
              <w:pStyle w:val="TableParagraph"/>
              <w:ind w:left="8"/>
              <w:rPr>
                <w:sz w:val="24"/>
              </w:rPr>
            </w:pPr>
            <w:r>
              <w:rPr>
                <w:spacing w:val="-2"/>
                <w:sz w:val="24"/>
              </w:rPr>
              <w:t>88.6%</w:t>
            </w:r>
          </w:p>
        </w:tc>
        <w:tc>
          <w:tcPr>
            <w:tcW w:w="1724" w:type="dxa"/>
          </w:tcPr>
          <w:p w:rsidR="004B1830" w:rsidRDefault="00A41DF2">
            <w:pPr>
              <w:pStyle w:val="TableParagraph"/>
              <w:spacing w:before="100"/>
              <w:ind w:left="6"/>
              <w:rPr>
                <w:sz w:val="24"/>
              </w:rPr>
            </w:pPr>
            <w:r>
              <w:rPr>
                <w:sz w:val="24"/>
              </w:rPr>
              <w:t>Sangat</w:t>
            </w:r>
            <w:r>
              <w:rPr>
                <w:spacing w:val="-4"/>
                <w:sz w:val="24"/>
              </w:rPr>
              <w:t>Baik</w:t>
            </w:r>
          </w:p>
        </w:tc>
      </w:tr>
    </w:tbl>
    <w:p w:rsidR="004B1830" w:rsidRDefault="004B1830">
      <w:pPr>
        <w:pStyle w:val="BodyText"/>
        <w:spacing w:before="5"/>
      </w:pPr>
    </w:p>
    <w:p w:rsidR="004B1830" w:rsidRDefault="00A41DF2">
      <w:pPr>
        <w:pStyle w:val="Heading2"/>
        <w:spacing w:line="357" w:lineRule="auto"/>
        <w:ind w:left="926" w:right="926"/>
        <w:jc w:val="center"/>
      </w:pPr>
      <w:r>
        <w:t>Tabel17SkorPenilaianMediaPembelajaranBerbasisMultimediaInteraktif Pada Materi Teks Biografi pada Uji Coba Lapangan Pada Aspek</w:t>
      </w:r>
    </w:p>
    <w:p w:rsidR="004B1830" w:rsidRDefault="00A41DF2">
      <w:pPr>
        <w:spacing w:before="4"/>
        <w:ind w:left="983" w:right="926"/>
        <w:jc w:val="center"/>
        <w:rPr>
          <w:b/>
          <w:sz w:val="24"/>
        </w:rPr>
      </w:pPr>
      <w:r>
        <w:rPr>
          <w:b/>
          <w:sz w:val="24"/>
        </w:rPr>
        <w:t>Penyajian</w:t>
      </w:r>
      <w:r>
        <w:rPr>
          <w:b/>
          <w:spacing w:val="-2"/>
          <w:sz w:val="24"/>
        </w:rPr>
        <w:t xml:space="preserve"> Tampilan</w:t>
      </w:r>
    </w:p>
    <w:p w:rsidR="004B1830" w:rsidRDefault="004B1830">
      <w:pPr>
        <w:jc w:val="center"/>
        <w:rPr>
          <w:b/>
          <w:sz w:val="24"/>
        </w:rPr>
        <w:sectPr w:rsidR="004B1830">
          <w:headerReference w:type="even" r:id="rId423"/>
          <w:headerReference w:type="default" r:id="rId424"/>
          <w:footerReference w:type="default" r:id="rId425"/>
          <w:headerReference w:type="first" r:id="rId426"/>
          <w:pgSz w:w="11910" w:h="16840"/>
          <w:pgMar w:top="1400" w:right="708" w:bottom="280" w:left="1275" w:header="1146" w:footer="0" w:gutter="0"/>
          <w:cols w:space="720"/>
        </w:sectPr>
      </w:pPr>
    </w:p>
    <w:p w:rsidR="004B1830" w:rsidRDefault="004B1830">
      <w:pPr>
        <w:pStyle w:val="BodyText"/>
        <w:rPr>
          <w:b/>
        </w:rPr>
      </w:pPr>
    </w:p>
    <w:p w:rsidR="004B1830" w:rsidRDefault="004B1830">
      <w:pPr>
        <w:pStyle w:val="BodyText"/>
        <w:rPr>
          <w:b/>
        </w:rPr>
      </w:pPr>
    </w:p>
    <w:p w:rsidR="004B1830" w:rsidRDefault="004B1830">
      <w:pPr>
        <w:pStyle w:val="BodyText"/>
        <w:spacing w:before="28"/>
        <w:rPr>
          <w:b/>
        </w:rPr>
      </w:pPr>
    </w:p>
    <w:p w:rsidR="004B1830" w:rsidRDefault="00A41DF2">
      <w:pPr>
        <w:pStyle w:val="BodyText"/>
        <w:spacing w:line="480" w:lineRule="auto"/>
        <w:ind w:left="993" w:right="993" w:firstLine="568"/>
        <w:jc w:val="both"/>
      </w:pPr>
      <w:r>
        <w:t>Dari tabel tersebut dikethui bahwa hasil evaluasi terhadap media pembelajaran berbasis multimedia interaktif dari aspek penyajian tampilan untuk uji coba lapangan di kelas SMA Negeri 1 Tanjung Balai berada pada kategori sangat baik.</w:t>
      </w:r>
    </w:p>
    <w:p w:rsidR="004B1830" w:rsidRDefault="00A41DF2">
      <w:pPr>
        <w:pStyle w:val="BodyText"/>
        <w:spacing w:line="480" w:lineRule="auto"/>
        <w:ind w:left="993" w:right="988" w:firstLine="568"/>
        <w:jc w:val="both"/>
      </w:pPr>
      <w:r>
        <w:t>Pada ujicoba lapangan yang telah dilakukakepada 35 orang siswa kelas SMA Negeri 1 Tanjung Balai Tahun Pelajaran 2024-2025 dapat disimpulkan bahwa secara umum siswa menyatakan bahwa produk media pembelajaran yang dikembangkan sangat baik.</w:t>
      </w:r>
    </w:p>
    <w:p w:rsidR="004B1830" w:rsidRDefault="004B1830">
      <w:pPr>
        <w:pStyle w:val="BodyText"/>
      </w:pPr>
    </w:p>
    <w:p w:rsidR="004B1830" w:rsidRDefault="004B1830">
      <w:pPr>
        <w:pStyle w:val="BodyText"/>
        <w:spacing w:before="1"/>
      </w:pPr>
    </w:p>
    <w:p w:rsidR="004B1830" w:rsidRDefault="00A41DF2" w:rsidP="00A41DF2">
      <w:pPr>
        <w:pStyle w:val="Heading2"/>
        <w:numPr>
          <w:ilvl w:val="1"/>
          <w:numId w:val="28"/>
        </w:numPr>
        <w:tabs>
          <w:tab w:val="left" w:pos="1353"/>
        </w:tabs>
        <w:jc w:val="both"/>
      </w:pPr>
      <w:bookmarkStart w:id="35" w:name="_TOC_250020"/>
      <w:r>
        <w:t>Analisis</w:t>
      </w:r>
      <w:bookmarkEnd w:id="35"/>
      <w:r>
        <w:rPr>
          <w:spacing w:val="-4"/>
        </w:rPr>
        <w:t>Data</w:t>
      </w:r>
    </w:p>
    <w:p w:rsidR="004B1830" w:rsidRDefault="004B1830">
      <w:pPr>
        <w:pStyle w:val="BodyText"/>
        <w:rPr>
          <w:b/>
        </w:rPr>
      </w:pPr>
    </w:p>
    <w:p w:rsidR="004B1830" w:rsidRDefault="00A41DF2" w:rsidP="00A41DF2">
      <w:pPr>
        <w:pStyle w:val="Heading2"/>
        <w:numPr>
          <w:ilvl w:val="2"/>
          <w:numId w:val="28"/>
        </w:numPr>
        <w:tabs>
          <w:tab w:val="left" w:pos="1533"/>
        </w:tabs>
        <w:jc w:val="both"/>
      </w:pPr>
      <w:bookmarkStart w:id="36" w:name="_TOC_250019"/>
      <w:r>
        <w:t>AnalisisI:AnalisisDataHasilValidasiProduk</w:t>
      </w:r>
      <w:bookmarkEnd w:id="36"/>
      <w:r>
        <w:rPr>
          <w:spacing w:val="-4"/>
        </w:rPr>
        <w:t>Awal</w:t>
      </w:r>
    </w:p>
    <w:p w:rsidR="004B1830" w:rsidRDefault="004B1830">
      <w:pPr>
        <w:pStyle w:val="BodyText"/>
        <w:rPr>
          <w:b/>
        </w:rPr>
      </w:pPr>
    </w:p>
    <w:p w:rsidR="004B1830" w:rsidRDefault="00A41DF2">
      <w:pPr>
        <w:pStyle w:val="BodyText"/>
        <w:spacing w:line="480" w:lineRule="auto"/>
        <w:ind w:left="993" w:right="992" w:firstLine="540"/>
        <w:jc w:val="both"/>
      </w:pPr>
      <w:r>
        <w:t>Hasil validasi ahli terhadap produk media yang dikembangkan pada setiap aspek penilaian secara keseluruhan ditentukan oleh skor rata-rat pada kategorinya masing-masing. Hasil penialain tersebut kemudian dianalisis dengan tujuan untuk mengetahui dan menentukan layak atau tidak media yang dikembangkan digunakan dalam pembelajaran. Adapun persentase rata-rata dari hasil penelitian ahli akan diuraikan sebagai berikut.</w:t>
      </w:r>
    </w:p>
    <w:p w:rsidR="004B1830" w:rsidRDefault="00A41DF2" w:rsidP="00A41DF2">
      <w:pPr>
        <w:pStyle w:val="ListParagraph"/>
        <w:numPr>
          <w:ilvl w:val="0"/>
          <w:numId w:val="26"/>
        </w:numPr>
        <w:tabs>
          <w:tab w:val="left" w:pos="1277"/>
        </w:tabs>
        <w:spacing w:before="1"/>
        <w:jc w:val="both"/>
        <w:rPr>
          <w:sz w:val="24"/>
        </w:rPr>
      </w:pPr>
      <w:r>
        <w:rPr>
          <w:sz w:val="24"/>
        </w:rPr>
        <w:t>AnalisisDataHasilEvaluasiAhli</w:t>
      </w:r>
      <w:r>
        <w:rPr>
          <w:spacing w:val="-2"/>
          <w:sz w:val="24"/>
        </w:rPr>
        <w:t xml:space="preserve"> Materi</w:t>
      </w:r>
    </w:p>
    <w:p w:rsidR="004B1830" w:rsidRDefault="004B1830">
      <w:pPr>
        <w:pStyle w:val="BodyText"/>
        <w:spacing w:before="46"/>
        <w:rPr>
          <w:sz w:val="20"/>
        </w:rPr>
      </w:pPr>
    </w:p>
    <w:tbl>
      <w:tblPr>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2584"/>
        <w:gridCol w:w="2900"/>
        <w:gridCol w:w="2048"/>
      </w:tblGrid>
      <w:tr w:rsidR="004B1830">
        <w:trPr>
          <w:trHeight w:val="275"/>
        </w:trPr>
        <w:tc>
          <w:tcPr>
            <w:tcW w:w="514" w:type="dxa"/>
          </w:tcPr>
          <w:p w:rsidR="004B1830" w:rsidRDefault="00A41DF2">
            <w:pPr>
              <w:pStyle w:val="TableParagraph"/>
              <w:spacing w:line="256" w:lineRule="exact"/>
              <w:ind w:left="12"/>
              <w:rPr>
                <w:b/>
                <w:sz w:val="24"/>
              </w:rPr>
            </w:pPr>
            <w:r>
              <w:rPr>
                <w:b/>
                <w:spacing w:val="-5"/>
                <w:sz w:val="24"/>
              </w:rPr>
              <w:t>No</w:t>
            </w:r>
          </w:p>
        </w:tc>
        <w:tc>
          <w:tcPr>
            <w:tcW w:w="2584" w:type="dxa"/>
          </w:tcPr>
          <w:p w:rsidR="004B1830" w:rsidRDefault="00A41DF2">
            <w:pPr>
              <w:pStyle w:val="TableParagraph"/>
              <w:spacing w:line="256" w:lineRule="exact"/>
              <w:ind w:left="6" w:right="2"/>
              <w:rPr>
                <w:b/>
                <w:sz w:val="24"/>
              </w:rPr>
            </w:pPr>
            <w:r>
              <w:rPr>
                <w:b/>
                <w:spacing w:val="-2"/>
                <w:sz w:val="24"/>
              </w:rPr>
              <w:t>Kategori</w:t>
            </w:r>
          </w:p>
        </w:tc>
        <w:tc>
          <w:tcPr>
            <w:tcW w:w="2900" w:type="dxa"/>
          </w:tcPr>
          <w:p w:rsidR="004B1830" w:rsidRDefault="00A41DF2">
            <w:pPr>
              <w:pStyle w:val="TableParagraph"/>
              <w:spacing w:line="256" w:lineRule="exact"/>
              <w:ind w:left="13" w:right="5"/>
              <w:rPr>
                <w:b/>
                <w:sz w:val="24"/>
              </w:rPr>
            </w:pPr>
            <w:r>
              <w:rPr>
                <w:b/>
                <w:spacing w:val="-2"/>
                <w:sz w:val="24"/>
              </w:rPr>
              <w:t>Persentase</w:t>
            </w:r>
          </w:p>
        </w:tc>
        <w:tc>
          <w:tcPr>
            <w:tcW w:w="2048" w:type="dxa"/>
          </w:tcPr>
          <w:p w:rsidR="004B1830" w:rsidRDefault="00A41DF2">
            <w:pPr>
              <w:pStyle w:val="TableParagraph"/>
              <w:spacing w:line="256" w:lineRule="exact"/>
              <w:ind w:left="12" w:right="5"/>
              <w:rPr>
                <w:b/>
                <w:sz w:val="24"/>
              </w:rPr>
            </w:pPr>
            <w:r>
              <w:rPr>
                <w:b/>
                <w:spacing w:val="-2"/>
                <w:sz w:val="24"/>
              </w:rPr>
              <w:t>Kriteria</w:t>
            </w:r>
          </w:p>
        </w:tc>
      </w:tr>
      <w:tr w:rsidR="004B1830">
        <w:trPr>
          <w:trHeight w:val="276"/>
        </w:trPr>
        <w:tc>
          <w:tcPr>
            <w:tcW w:w="514" w:type="dxa"/>
          </w:tcPr>
          <w:p w:rsidR="004B1830" w:rsidRDefault="00A41DF2">
            <w:pPr>
              <w:pStyle w:val="TableParagraph"/>
              <w:spacing w:line="256" w:lineRule="exact"/>
              <w:ind w:left="12" w:right="3"/>
              <w:rPr>
                <w:sz w:val="24"/>
              </w:rPr>
            </w:pPr>
            <w:r>
              <w:rPr>
                <w:spacing w:val="-10"/>
                <w:sz w:val="24"/>
              </w:rPr>
              <w:t>1</w:t>
            </w:r>
          </w:p>
        </w:tc>
        <w:tc>
          <w:tcPr>
            <w:tcW w:w="2584" w:type="dxa"/>
          </w:tcPr>
          <w:p w:rsidR="004B1830" w:rsidRDefault="00A41DF2">
            <w:pPr>
              <w:pStyle w:val="TableParagraph"/>
              <w:spacing w:line="256" w:lineRule="exact"/>
              <w:ind w:left="6" w:right="3"/>
              <w:rPr>
                <w:sz w:val="24"/>
              </w:rPr>
            </w:pPr>
            <w:r>
              <w:rPr>
                <w:sz w:val="24"/>
              </w:rPr>
              <w:t>Kelayakan</w:t>
            </w:r>
            <w:r>
              <w:rPr>
                <w:spacing w:val="-5"/>
                <w:sz w:val="24"/>
              </w:rPr>
              <w:t>Isi</w:t>
            </w:r>
          </w:p>
        </w:tc>
        <w:tc>
          <w:tcPr>
            <w:tcW w:w="2900" w:type="dxa"/>
          </w:tcPr>
          <w:p w:rsidR="004B1830" w:rsidRDefault="00A41DF2">
            <w:pPr>
              <w:pStyle w:val="TableParagraph"/>
              <w:spacing w:line="256" w:lineRule="exact"/>
              <w:ind w:left="13" w:right="5"/>
              <w:rPr>
                <w:sz w:val="24"/>
              </w:rPr>
            </w:pPr>
            <w:r>
              <w:rPr>
                <w:spacing w:val="-5"/>
                <w:sz w:val="24"/>
              </w:rPr>
              <w:t>90%</w:t>
            </w:r>
          </w:p>
        </w:tc>
        <w:tc>
          <w:tcPr>
            <w:tcW w:w="2048" w:type="dxa"/>
          </w:tcPr>
          <w:p w:rsidR="004B1830" w:rsidRDefault="00A41DF2">
            <w:pPr>
              <w:pStyle w:val="TableParagraph"/>
              <w:spacing w:line="256" w:lineRule="exact"/>
              <w:ind w:left="12" w:right="7"/>
              <w:rPr>
                <w:sz w:val="24"/>
              </w:rPr>
            </w:pPr>
            <w:r>
              <w:rPr>
                <w:sz w:val="24"/>
              </w:rPr>
              <w:t>Sangat</w:t>
            </w:r>
            <w:r>
              <w:rPr>
                <w:spacing w:val="-4"/>
                <w:sz w:val="24"/>
              </w:rPr>
              <w:t>Baik</w:t>
            </w:r>
          </w:p>
        </w:tc>
      </w:tr>
      <w:tr w:rsidR="004B1830">
        <w:trPr>
          <w:trHeight w:val="276"/>
        </w:trPr>
        <w:tc>
          <w:tcPr>
            <w:tcW w:w="514" w:type="dxa"/>
          </w:tcPr>
          <w:p w:rsidR="004B1830" w:rsidRDefault="00A41DF2">
            <w:pPr>
              <w:pStyle w:val="TableParagraph"/>
              <w:spacing w:line="256" w:lineRule="exact"/>
              <w:ind w:left="12" w:right="3"/>
              <w:rPr>
                <w:sz w:val="24"/>
              </w:rPr>
            </w:pPr>
            <w:r>
              <w:rPr>
                <w:spacing w:val="-10"/>
                <w:sz w:val="24"/>
              </w:rPr>
              <w:t>2</w:t>
            </w:r>
          </w:p>
        </w:tc>
        <w:tc>
          <w:tcPr>
            <w:tcW w:w="2584" w:type="dxa"/>
          </w:tcPr>
          <w:p w:rsidR="004B1830" w:rsidRDefault="00A41DF2">
            <w:pPr>
              <w:pStyle w:val="TableParagraph"/>
              <w:spacing w:line="256" w:lineRule="exact"/>
              <w:ind w:left="6" w:right="2"/>
              <w:rPr>
                <w:sz w:val="24"/>
              </w:rPr>
            </w:pPr>
            <w:r>
              <w:rPr>
                <w:spacing w:val="-2"/>
                <w:sz w:val="24"/>
              </w:rPr>
              <w:t>Penyajian</w:t>
            </w:r>
          </w:p>
        </w:tc>
        <w:tc>
          <w:tcPr>
            <w:tcW w:w="2900" w:type="dxa"/>
          </w:tcPr>
          <w:p w:rsidR="004B1830" w:rsidRDefault="00A41DF2">
            <w:pPr>
              <w:pStyle w:val="TableParagraph"/>
              <w:spacing w:line="256" w:lineRule="exact"/>
              <w:ind w:left="13" w:right="5"/>
              <w:rPr>
                <w:sz w:val="24"/>
              </w:rPr>
            </w:pPr>
            <w:r>
              <w:rPr>
                <w:spacing w:val="-2"/>
                <w:sz w:val="24"/>
              </w:rPr>
              <w:t>87,5%</w:t>
            </w:r>
          </w:p>
        </w:tc>
        <w:tc>
          <w:tcPr>
            <w:tcW w:w="2048" w:type="dxa"/>
          </w:tcPr>
          <w:p w:rsidR="004B1830" w:rsidRDefault="00A41DF2">
            <w:pPr>
              <w:pStyle w:val="TableParagraph"/>
              <w:spacing w:line="256" w:lineRule="exact"/>
              <w:ind w:left="12" w:right="7"/>
              <w:rPr>
                <w:sz w:val="24"/>
              </w:rPr>
            </w:pPr>
            <w:r>
              <w:rPr>
                <w:sz w:val="24"/>
              </w:rPr>
              <w:t>Sangat</w:t>
            </w:r>
            <w:r>
              <w:rPr>
                <w:spacing w:val="-4"/>
                <w:sz w:val="24"/>
              </w:rPr>
              <w:t>Baik</w:t>
            </w:r>
          </w:p>
        </w:tc>
      </w:tr>
      <w:tr w:rsidR="004B1830">
        <w:trPr>
          <w:trHeight w:val="276"/>
        </w:trPr>
        <w:tc>
          <w:tcPr>
            <w:tcW w:w="514" w:type="dxa"/>
          </w:tcPr>
          <w:p w:rsidR="004B1830" w:rsidRDefault="00A41DF2">
            <w:pPr>
              <w:pStyle w:val="TableParagraph"/>
              <w:spacing w:line="256" w:lineRule="exact"/>
              <w:ind w:left="12" w:right="3"/>
              <w:rPr>
                <w:sz w:val="24"/>
              </w:rPr>
            </w:pPr>
            <w:r>
              <w:rPr>
                <w:spacing w:val="-10"/>
                <w:sz w:val="24"/>
              </w:rPr>
              <w:t>3</w:t>
            </w:r>
          </w:p>
        </w:tc>
        <w:tc>
          <w:tcPr>
            <w:tcW w:w="2584" w:type="dxa"/>
          </w:tcPr>
          <w:p w:rsidR="004B1830" w:rsidRDefault="00A41DF2">
            <w:pPr>
              <w:pStyle w:val="TableParagraph"/>
              <w:spacing w:line="256" w:lineRule="exact"/>
              <w:ind w:left="6"/>
              <w:rPr>
                <w:sz w:val="24"/>
              </w:rPr>
            </w:pPr>
            <w:r>
              <w:rPr>
                <w:spacing w:val="-2"/>
                <w:sz w:val="24"/>
              </w:rPr>
              <w:t>Kebahasaan</w:t>
            </w:r>
          </w:p>
        </w:tc>
        <w:tc>
          <w:tcPr>
            <w:tcW w:w="2900" w:type="dxa"/>
          </w:tcPr>
          <w:p w:rsidR="004B1830" w:rsidRDefault="00A41DF2">
            <w:pPr>
              <w:pStyle w:val="TableParagraph"/>
              <w:spacing w:line="256" w:lineRule="exact"/>
              <w:ind w:left="13" w:right="5"/>
              <w:rPr>
                <w:sz w:val="24"/>
              </w:rPr>
            </w:pPr>
            <w:r>
              <w:rPr>
                <w:spacing w:val="-2"/>
                <w:sz w:val="24"/>
              </w:rPr>
              <w:t>86,6%</w:t>
            </w:r>
          </w:p>
        </w:tc>
        <w:tc>
          <w:tcPr>
            <w:tcW w:w="2048" w:type="dxa"/>
          </w:tcPr>
          <w:p w:rsidR="004B1830" w:rsidRDefault="00A41DF2">
            <w:pPr>
              <w:pStyle w:val="TableParagraph"/>
              <w:spacing w:line="256" w:lineRule="exact"/>
              <w:ind w:left="12" w:right="7"/>
              <w:rPr>
                <w:sz w:val="24"/>
              </w:rPr>
            </w:pPr>
            <w:r>
              <w:rPr>
                <w:sz w:val="24"/>
              </w:rPr>
              <w:t>Sangat</w:t>
            </w:r>
            <w:r>
              <w:rPr>
                <w:spacing w:val="-4"/>
                <w:sz w:val="24"/>
              </w:rPr>
              <w:t>Baik</w:t>
            </w:r>
          </w:p>
        </w:tc>
      </w:tr>
      <w:tr w:rsidR="004B1830">
        <w:trPr>
          <w:trHeight w:val="275"/>
        </w:trPr>
        <w:tc>
          <w:tcPr>
            <w:tcW w:w="3098" w:type="dxa"/>
            <w:gridSpan w:val="2"/>
          </w:tcPr>
          <w:p w:rsidR="004B1830" w:rsidRDefault="00A41DF2">
            <w:pPr>
              <w:pStyle w:val="TableParagraph"/>
              <w:spacing w:line="256" w:lineRule="exact"/>
              <w:ind w:left="7"/>
              <w:rPr>
                <w:sz w:val="24"/>
              </w:rPr>
            </w:pPr>
            <w:r>
              <w:rPr>
                <w:spacing w:val="-2"/>
                <w:sz w:val="24"/>
              </w:rPr>
              <w:t>Rata-</w:t>
            </w:r>
            <w:r>
              <w:rPr>
                <w:spacing w:val="-4"/>
                <w:sz w:val="24"/>
              </w:rPr>
              <w:t>rata</w:t>
            </w:r>
          </w:p>
        </w:tc>
        <w:tc>
          <w:tcPr>
            <w:tcW w:w="2900" w:type="dxa"/>
          </w:tcPr>
          <w:p w:rsidR="004B1830" w:rsidRDefault="00A41DF2">
            <w:pPr>
              <w:pStyle w:val="TableParagraph"/>
              <w:spacing w:line="256" w:lineRule="exact"/>
              <w:ind w:left="13" w:right="5"/>
              <w:rPr>
                <w:sz w:val="24"/>
              </w:rPr>
            </w:pPr>
            <w:r>
              <w:rPr>
                <w:spacing w:val="-2"/>
                <w:sz w:val="24"/>
              </w:rPr>
              <w:t>88,03%</w:t>
            </w:r>
          </w:p>
        </w:tc>
        <w:tc>
          <w:tcPr>
            <w:tcW w:w="2048" w:type="dxa"/>
          </w:tcPr>
          <w:p w:rsidR="004B1830" w:rsidRDefault="00A41DF2">
            <w:pPr>
              <w:pStyle w:val="TableParagraph"/>
              <w:spacing w:line="256" w:lineRule="exact"/>
              <w:ind w:left="12" w:right="7"/>
              <w:rPr>
                <w:sz w:val="24"/>
              </w:rPr>
            </w:pPr>
            <w:r>
              <w:rPr>
                <w:sz w:val="24"/>
              </w:rPr>
              <w:t>Sangat</w:t>
            </w:r>
            <w:r>
              <w:rPr>
                <w:spacing w:val="-4"/>
                <w:sz w:val="24"/>
              </w:rPr>
              <w:t>Baik</w:t>
            </w:r>
          </w:p>
        </w:tc>
      </w:tr>
    </w:tbl>
    <w:p w:rsidR="004B1830" w:rsidRDefault="004B1830">
      <w:pPr>
        <w:pStyle w:val="BodyText"/>
        <w:spacing w:before="1"/>
      </w:pPr>
    </w:p>
    <w:p w:rsidR="004B1830" w:rsidRDefault="00A41DF2">
      <w:pPr>
        <w:pStyle w:val="Heading2"/>
        <w:spacing w:before="1" w:line="360" w:lineRule="auto"/>
        <w:ind w:left="926" w:right="926"/>
        <w:jc w:val="center"/>
      </w:pPr>
      <w:r>
        <w:t xml:space="preserve">Tabel18PersentaseHasilPenilaianterhadapMediaPembelajaranBerbasis Multimedia Interaktif pada Materi Teks Cerita Ulang Biografi oleh Ahli </w:t>
      </w:r>
      <w:r>
        <w:rPr>
          <w:spacing w:val="-2"/>
        </w:rPr>
        <w:t>Materi</w:t>
      </w:r>
    </w:p>
    <w:p w:rsidR="004B1830" w:rsidRDefault="004B1830">
      <w:pPr>
        <w:pStyle w:val="Heading2"/>
        <w:spacing w:line="360" w:lineRule="auto"/>
        <w:jc w:val="center"/>
        <w:sectPr w:rsidR="004B1830">
          <w:headerReference w:type="even" r:id="rId427"/>
          <w:headerReference w:type="default" r:id="rId428"/>
          <w:footerReference w:type="default" r:id="rId429"/>
          <w:headerReference w:type="first" r:id="rId430"/>
          <w:pgSz w:w="11910" w:h="16840"/>
          <w:pgMar w:top="1400" w:right="708" w:bottom="280" w:left="1275" w:header="1146" w:footer="0" w:gutter="0"/>
          <w:cols w:space="720"/>
        </w:sectPr>
      </w:pPr>
    </w:p>
    <w:p w:rsidR="004B1830" w:rsidRDefault="004B1830">
      <w:pPr>
        <w:pStyle w:val="BodyText"/>
        <w:rPr>
          <w:b/>
        </w:rPr>
      </w:pPr>
    </w:p>
    <w:p w:rsidR="004B1830" w:rsidRDefault="004B1830">
      <w:pPr>
        <w:pStyle w:val="BodyText"/>
        <w:rPr>
          <w:b/>
        </w:rPr>
      </w:pPr>
    </w:p>
    <w:p w:rsidR="004B1830" w:rsidRDefault="004B1830">
      <w:pPr>
        <w:pStyle w:val="BodyText"/>
        <w:spacing w:before="28"/>
        <w:rPr>
          <w:b/>
        </w:rPr>
      </w:pPr>
    </w:p>
    <w:p w:rsidR="004B1830" w:rsidRDefault="00A41DF2">
      <w:pPr>
        <w:pStyle w:val="BodyText"/>
        <w:spacing w:line="480" w:lineRule="auto"/>
        <w:ind w:left="993" w:right="993" w:firstLine="568"/>
        <w:jc w:val="both"/>
      </w:pPr>
      <w:r>
        <w:t>Ahli materi pembelajaran menilai media pembelajaran berbasis multimedia interaktif pada materi teks cerita ulang biografi berdasarkan tiga aspek yaitu kelayakan isi, penyajian, dan kebahasaan. Masing-masing aspek memiliki persentasenilaiyang berbeda-beda.Persentaseketiganilaitersebutdiperolehnilai rata-rata sebesar 88,03% atau berada pada kategori sangat baik. Ini berarti secara keseluruhan mdia pembelajaran berbasis multimedia interaktif pada materi teks ceita ulang biografi bernilai sangat baik dan sekaligus dapat memenuhi tuntutan kebutuhan pembelajaran.</w:t>
      </w:r>
    </w:p>
    <w:p w:rsidR="004B1830" w:rsidRDefault="004B1830">
      <w:pPr>
        <w:pStyle w:val="BodyText"/>
        <w:spacing w:before="1"/>
      </w:pPr>
    </w:p>
    <w:p w:rsidR="004B1830" w:rsidRDefault="00A41DF2" w:rsidP="00A41DF2">
      <w:pPr>
        <w:pStyle w:val="ListParagraph"/>
        <w:numPr>
          <w:ilvl w:val="0"/>
          <w:numId w:val="26"/>
        </w:numPr>
        <w:tabs>
          <w:tab w:val="left" w:pos="1419"/>
        </w:tabs>
        <w:ind w:left="1419" w:hanging="360"/>
        <w:jc w:val="left"/>
        <w:rPr>
          <w:sz w:val="24"/>
        </w:rPr>
      </w:pPr>
      <w:r>
        <w:rPr>
          <w:sz w:val="24"/>
        </w:rPr>
        <w:t>AnalisisDataEvaluasi AhliMedia</w:t>
      </w:r>
      <w:r>
        <w:rPr>
          <w:spacing w:val="-2"/>
          <w:sz w:val="24"/>
        </w:rPr>
        <w:t xml:space="preserve"> Pembelajaran</w:t>
      </w:r>
    </w:p>
    <w:p w:rsidR="004B1830" w:rsidRDefault="004B1830">
      <w:pPr>
        <w:pStyle w:val="BodyText"/>
        <w:spacing w:before="46"/>
        <w:rPr>
          <w:sz w:val="20"/>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2"/>
        <w:gridCol w:w="2584"/>
        <w:gridCol w:w="2900"/>
        <w:gridCol w:w="2048"/>
      </w:tblGrid>
      <w:tr w:rsidR="004B1830">
        <w:trPr>
          <w:trHeight w:val="413"/>
        </w:trPr>
        <w:tc>
          <w:tcPr>
            <w:tcW w:w="622" w:type="dxa"/>
          </w:tcPr>
          <w:p w:rsidR="004B1830" w:rsidRDefault="00A41DF2">
            <w:pPr>
              <w:pStyle w:val="TableParagraph"/>
              <w:ind w:left="12"/>
              <w:rPr>
                <w:b/>
                <w:sz w:val="24"/>
              </w:rPr>
            </w:pPr>
            <w:r>
              <w:rPr>
                <w:b/>
                <w:spacing w:val="-5"/>
                <w:sz w:val="24"/>
              </w:rPr>
              <w:t>No</w:t>
            </w:r>
          </w:p>
        </w:tc>
        <w:tc>
          <w:tcPr>
            <w:tcW w:w="2584" w:type="dxa"/>
          </w:tcPr>
          <w:p w:rsidR="004B1830" w:rsidRDefault="00A41DF2">
            <w:pPr>
              <w:pStyle w:val="TableParagraph"/>
              <w:ind w:left="6" w:right="1"/>
              <w:rPr>
                <w:b/>
                <w:sz w:val="24"/>
              </w:rPr>
            </w:pPr>
            <w:r>
              <w:rPr>
                <w:b/>
                <w:spacing w:val="-2"/>
                <w:sz w:val="24"/>
              </w:rPr>
              <w:t>Kategori</w:t>
            </w:r>
          </w:p>
        </w:tc>
        <w:tc>
          <w:tcPr>
            <w:tcW w:w="2900" w:type="dxa"/>
          </w:tcPr>
          <w:p w:rsidR="004B1830" w:rsidRDefault="00A41DF2">
            <w:pPr>
              <w:pStyle w:val="TableParagraph"/>
              <w:ind w:left="13"/>
              <w:rPr>
                <w:b/>
                <w:sz w:val="24"/>
              </w:rPr>
            </w:pPr>
            <w:r>
              <w:rPr>
                <w:b/>
                <w:spacing w:val="-2"/>
                <w:sz w:val="24"/>
              </w:rPr>
              <w:t>Persentase</w:t>
            </w:r>
          </w:p>
        </w:tc>
        <w:tc>
          <w:tcPr>
            <w:tcW w:w="2048" w:type="dxa"/>
          </w:tcPr>
          <w:p w:rsidR="004B1830" w:rsidRDefault="00A41DF2">
            <w:pPr>
              <w:pStyle w:val="TableParagraph"/>
              <w:ind w:left="12"/>
              <w:rPr>
                <w:b/>
                <w:sz w:val="24"/>
              </w:rPr>
            </w:pPr>
            <w:r>
              <w:rPr>
                <w:b/>
                <w:spacing w:val="-2"/>
                <w:sz w:val="24"/>
              </w:rPr>
              <w:t>Kriteria</w:t>
            </w:r>
          </w:p>
        </w:tc>
      </w:tr>
      <w:tr w:rsidR="004B1830">
        <w:trPr>
          <w:trHeight w:val="413"/>
        </w:trPr>
        <w:tc>
          <w:tcPr>
            <w:tcW w:w="622" w:type="dxa"/>
          </w:tcPr>
          <w:p w:rsidR="004B1830" w:rsidRDefault="00A41DF2">
            <w:pPr>
              <w:pStyle w:val="TableParagraph"/>
              <w:ind w:left="12" w:right="2"/>
              <w:rPr>
                <w:sz w:val="24"/>
              </w:rPr>
            </w:pPr>
            <w:r>
              <w:rPr>
                <w:spacing w:val="-10"/>
                <w:sz w:val="24"/>
              </w:rPr>
              <w:t>1</w:t>
            </w:r>
          </w:p>
        </w:tc>
        <w:tc>
          <w:tcPr>
            <w:tcW w:w="2584" w:type="dxa"/>
          </w:tcPr>
          <w:p w:rsidR="004B1830" w:rsidRDefault="00A41DF2">
            <w:pPr>
              <w:pStyle w:val="TableParagraph"/>
              <w:ind w:left="6" w:right="1"/>
              <w:rPr>
                <w:sz w:val="24"/>
              </w:rPr>
            </w:pPr>
            <w:r>
              <w:rPr>
                <w:spacing w:val="-2"/>
                <w:sz w:val="24"/>
              </w:rPr>
              <w:t>Tampilan</w:t>
            </w:r>
          </w:p>
        </w:tc>
        <w:tc>
          <w:tcPr>
            <w:tcW w:w="2900" w:type="dxa"/>
          </w:tcPr>
          <w:p w:rsidR="004B1830" w:rsidRDefault="00A41DF2">
            <w:pPr>
              <w:pStyle w:val="TableParagraph"/>
              <w:ind w:left="13"/>
              <w:rPr>
                <w:sz w:val="24"/>
              </w:rPr>
            </w:pPr>
            <w:r>
              <w:rPr>
                <w:spacing w:val="-2"/>
                <w:sz w:val="24"/>
              </w:rPr>
              <w:t>88,8%</w:t>
            </w:r>
          </w:p>
        </w:tc>
        <w:tc>
          <w:tcPr>
            <w:tcW w:w="2048" w:type="dxa"/>
          </w:tcPr>
          <w:p w:rsidR="004B1830" w:rsidRDefault="00A41DF2">
            <w:pPr>
              <w:pStyle w:val="TableParagraph"/>
              <w:ind w:left="12" w:right="2"/>
              <w:rPr>
                <w:sz w:val="24"/>
              </w:rPr>
            </w:pPr>
            <w:r>
              <w:rPr>
                <w:sz w:val="24"/>
              </w:rPr>
              <w:t>Sangat</w:t>
            </w:r>
            <w:r>
              <w:rPr>
                <w:spacing w:val="-4"/>
                <w:sz w:val="24"/>
              </w:rPr>
              <w:t>Baik</w:t>
            </w:r>
          </w:p>
        </w:tc>
      </w:tr>
      <w:tr w:rsidR="004B1830">
        <w:trPr>
          <w:trHeight w:val="414"/>
        </w:trPr>
        <w:tc>
          <w:tcPr>
            <w:tcW w:w="622" w:type="dxa"/>
          </w:tcPr>
          <w:p w:rsidR="004B1830" w:rsidRDefault="00A41DF2">
            <w:pPr>
              <w:pStyle w:val="TableParagraph"/>
              <w:ind w:left="12" w:right="2"/>
              <w:rPr>
                <w:sz w:val="24"/>
              </w:rPr>
            </w:pPr>
            <w:r>
              <w:rPr>
                <w:spacing w:val="-10"/>
                <w:sz w:val="24"/>
              </w:rPr>
              <w:t>2</w:t>
            </w:r>
          </w:p>
        </w:tc>
        <w:tc>
          <w:tcPr>
            <w:tcW w:w="2584" w:type="dxa"/>
          </w:tcPr>
          <w:p w:rsidR="004B1830" w:rsidRDefault="00A41DF2">
            <w:pPr>
              <w:pStyle w:val="TableParagraph"/>
              <w:ind w:left="6" w:right="2"/>
              <w:rPr>
                <w:sz w:val="24"/>
              </w:rPr>
            </w:pPr>
            <w:r>
              <w:rPr>
                <w:spacing w:val="-2"/>
                <w:sz w:val="24"/>
              </w:rPr>
              <w:t>Pemograman</w:t>
            </w:r>
          </w:p>
        </w:tc>
        <w:tc>
          <w:tcPr>
            <w:tcW w:w="2900" w:type="dxa"/>
          </w:tcPr>
          <w:p w:rsidR="004B1830" w:rsidRDefault="00A41DF2">
            <w:pPr>
              <w:pStyle w:val="TableParagraph"/>
              <w:ind w:left="13"/>
              <w:rPr>
                <w:sz w:val="24"/>
              </w:rPr>
            </w:pPr>
            <w:r>
              <w:rPr>
                <w:spacing w:val="-2"/>
                <w:sz w:val="24"/>
              </w:rPr>
              <w:t>86,6%</w:t>
            </w:r>
          </w:p>
        </w:tc>
        <w:tc>
          <w:tcPr>
            <w:tcW w:w="2048" w:type="dxa"/>
          </w:tcPr>
          <w:p w:rsidR="004B1830" w:rsidRDefault="00A41DF2">
            <w:pPr>
              <w:pStyle w:val="TableParagraph"/>
              <w:ind w:left="12" w:right="2"/>
              <w:rPr>
                <w:sz w:val="24"/>
              </w:rPr>
            </w:pPr>
            <w:r>
              <w:rPr>
                <w:sz w:val="24"/>
              </w:rPr>
              <w:t>Sangat</w:t>
            </w:r>
            <w:r>
              <w:rPr>
                <w:spacing w:val="-4"/>
                <w:sz w:val="24"/>
              </w:rPr>
              <w:t>Baik</w:t>
            </w:r>
          </w:p>
        </w:tc>
      </w:tr>
      <w:tr w:rsidR="004B1830">
        <w:trPr>
          <w:trHeight w:val="413"/>
        </w:trPr>
        <w:tc>
          <w:tcPr>
            <w:tcW w:w="622" w:type="dxa"/>
          </w:tcPr>
          <w:p w:rsidR="004B1830" w:rsidRDefault="00A41DF2">
            <w:pPr>
              <w:pStyle w:val="TableParagraph"/>
              <w:ind w:left="12" w:right="2"/>
              <w:rPr>
                <w:sz w:val="24"/>
              </w:rPr>
            </w:pPr>
            <w:r>
              <w:rPr>
                <w:spacing w:val="-10"/>
                <w:sz w:val="24"/>
              </w:rPr>
              <w:t>3</w:t>
            </w:r>
          </w:p>
        </w:tc>
        <w:tc>
          <w:tcPr>
            <w:tcW w:w="2584" w:type="dxa"/>
          </w:tcPr>
          <w:p w:rsidR="004B1830" w:rsidRDefault="00A41DF2">
            <w:pPr>
              <w:pStyle w:val="TableParagraph"/>
              <w:ind w:left="6"/>
              <w:rPr>
                <w:sz w:val="24"/>
              </w:rPr>
            </w:pPr>
            <w:r>
              <w:rPr>
                <w:spacing w:val="-2"/>
                <w:sz w:val="24"/>
              </w:rPr>
              <w:t>Kegrafikan</w:t>
            </w:r>
          </w:p>
        </w:tc>
        <w:tc>
          <w:tcPr>
            <w:tcW w:w="2900" w:type="dxa"/>
          </w:tcPr>
          <w:p w:rsidR="004B1830" w:rsidRDefault="00A41DF2">
            <w:pPr>
              <w:pStyle w:val="TableParagraph"/>
              <w:ind w:left="13"/>
              <w:rPr>
                <w:sz w:val="24"/>
              </w:rPr>
            </w:pPr>
            <w:r>
              <w:rPr>
                <w:spacing w:val="-2"/>
                <w:sz w:val="24"/>
              </w:rPr>
              <w:t>88,3%</w:t>
            </w:r>
          </w:p>
        </w:tc>
        <w:tc>
          <w:tcPr>
            <w:tcW w:w="2048" w:type="dxa"/>
          </w:tcPr>
          <w:p w:rsidR="004B1830" w:rsidRDefault="00A41DF2">
            <w:pPr>
              <w:pStyle w:val="TableParagraph"/>
              <w:ind w:left="12" w:right="2"/>
              <w:rPr>
                <w:sz w:val="24"/>
              </w:rPr>
            </w:pPr>
            <w:r>
              <w:rPr>
                <w:sz w:val="24"/>
              </w:rPr>
              <w:t>Sangat</w:t>
            </w:r>
            <w:r>
              <w:rPr>
                <w:spacing w:val="-4"/>
                <w:sz w:val="24"/>
              </w:rPr>
              <w:t>Baik</w:t>
            </w:r>
          </w:p>
        </w:tc>
      </w:tr>
      <w:tr w:rsidR="004B1830">
        <w:trPr>
          <w:trHeight w:val="413"/>
        </w:trPr>
        <w:tc>
          <w:tcPr>
            <w:tcW w:w="3206" w:type="dxa"/>
            <w:gridSpan w:val="2"/>
          </w:tcPr>
          <w:p w:rsidR="004B1830" w:rsidRDefault="00A41DF2">
            <w:pPr>
              <w:pStyle w:val="TableParagraph"/>
              <w:ind w:left="8"/>
              <w:rPr>
                <w:sz w:val="24"/>
              </w:rPr>
            </w:pPr>
            <w:r>
              <w:rPr>
                <w:spacing w:val="-2"/>
                <w:sz w:val="24"/>
              </w:rPr>
              <w:t>Rata-</w:t>
            </w:r>
            <w:r>
              <w:rPr>
                <w:spacing w:val="-4"/>
                <w:sz w:val="24"/>
              </w:rPr>
              <w:t>rata</w:t>
            </w:r>
          </w:p>
        </w:tc>
        <w:tc>
          <w:tcPr>
            <w:tcW w:w="2900" w:type="dxa"/>
          </w:tcPr>
          <w:p w:rsidR="004B1830" w:rsidRDefault="00A41DF2">
            <w:pPr>
              <w:pStyle w:val="TableParagraph"/>
              <w:ind w:left="13"/>
              <w:rPr>
                <w:sz w:val="24"/>
              </w:rPr>
            </w:pPr>
            <w:r>
              <w:rPr>
                <w:spacing w:val="-2"/>
                <w:sz w:val="24"/>
              </w:rPr>
              <w:t>87,7%</w:t>
            </w:r>
          </w:p>
        </w:tc>
        <w:tc>
          <w:tcPr>
            <w:tcW w:w="2048" w:type="dxa"/>
          </w:tcPr>
          <w:p w:rsidR="004B1830" w:rsidRDefault="00A41DF2">
            <w:pPr>
              <w:pStyle w:val="TableParagraph"/>
              <w:ind w:left="12" w:right="2"/>
              <w:rPr>
                <w:sz w:val="24"/>
              </w:rPr>
            </w:pPr>
            <w:r>
              <w:rPr>
                <w:sz w:val="24"/>
              </w:rPr>
              <w:t>Sangat</w:t>
            </w:r>
            <w:r>
              <w:rPr>
                <w:spacing w:val="-4"/>
                <w:sz w:val="24"/>
              </w:rPr>
              <w:t>Baik</w:t>
            </w:r>
          </w:p>
        </w:tc>
      </w:tr>
    </w:tbl>
    <w:p w:rsidR="004B1830" w:rsidRDefault="00A41DF2">
      <w:pPr>
        <w:pStyle w:val="Heading2"/>
        <w:spacing w:before="244" w:line="360" w:lineRule="auto"/>
        <w:ind w:left="948" w:right="946"/>
        <w:jc w:val="center"/>
      </w:pPr>
      <w:r>
        <w:t>Tabel19PersentaseHasilPenilaianterhadapMediaPembelajaranBerbasis Multimedia Interaktif pada Materi Teks Cerita Ulang Biografi oleh Ahli Media Pembelajaran</w:t>
      </w:r>
    </w:p>
    <w:p w:rsidR="004B1830" w:rsidRDefault="004B1830">
      <w:pPr>
        <w:pStyle w:val="BodyText"/>
        <w:rPr>
          <w:b/>
        </w:rPr>
      </w:pPr>
    </w:p>
    <w:p w:rsidR="004B1830" w:rsidRDefault="00A41DF2">
      <w:pPr>
        <w:pStyle w:val="BodyText"/>
        <w:spacing w:line="480" w:lineRule="auto"/>
        <w:ind w:left="993" w:right="987" w:firstLine="568"/>
        <w:jc w:val="both"/>
      </w:pPr>
      <w:r>
        <w:t xml:space="preserve">Ahli media pembelajaran menilai media pembelajaran berbasis multimedia </w:t>
      </w:r>
      <w:r>
        <w:rPr>
          <w:spacing w:val="-4"/>
        </w:rPr>
        <w:t xml:space="preserve">interaktifpadamateri teksceritaulangbiografiberdasarkan tiga aspek yaitu tampilan, </w:t>
      </w:r>
      <w:r>
        <w:t xml:space="preserve">pemograman, dan kegrafikan.Masing-masing aspek memiliki persetase yang </w:t>
      </w:r>
      <w:r>
        <w:rPr>
          <w:spacing w:val="-4"/>
        </w:rPr>
        <w:t xml:space="preserve">berbeda-beda. Secara keseluruhan media pembelajaran berbasis multimedia interaktif </w:t>
      </w:r>
      <w:r>
        <w:t xml:space="preserve">pada mteri teks cerita ulang biografi diperoleh nilai rata-rata sebesar 87,7% atau </w:t>
      </w:r>
      <w:r>
        <w:rPr>
          <w:spacing w:val="-2"/>
        </w:rPr>
        <w:t>beradapadakategorisangatbaik.Iniberartisecarakeseluruhanmediapembelajaran</w:t>
      </w:r>
    </w:p>
    <w:p w:rsidR="004B1830" w:rsidRDefault="004B1830">
      <w:pPr>
        <w:pStyle w:val="BodyText"/>
        <w:spacing w:line="480" w:lineRule="auto"/>
        <w:jc w:val="both"/>
        <w:sectPr w:rsidR="004B1830">
          <w:headerReference w:type="even" r:id="rId431"/>
          <w:headerReference w:type="default" r:id="rId432"/>
          <w:footerReference w:type="default" r:id="rId433"/>
          <w:headerReference w:type="first" r:id="rId434"/>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0"/>
      </w:pPr>
      <w:r>
        <w:t xml:space="preserve">berbasis multimedia interaktif padamateriteks ceitaulangbiografibernilaisangat </w:t>
      </w:r>
      <w:r>
        <w:rPr>
          <w:spacing w:val="-2"/>
        </w:rPr>
        <w:t>baikdansekaligus dapatmemenuhituntutankebutuhanpembelajaran.</w:t>
      </w:r>
    </w:p>
    <w:p w:rsidR="004B1830" w:rsidRDefault="004B1830">
      <w:pPr>
        <w:pStyle w:val="BodyText"/>
        <w:spacing w:before="138"/>
      </w:pPr>
    </w:p>
    <w:p w:rsidR="004B1830" w:rsidRDefault="00A41DF2" w:rsidP="00A41DF2">
      <w:pPr>
        <w:pStyle w:val="Heading2"/>
        <w:numPr>
          <w:ilvl w:val="2"/>
          <w:numId w:val="28"/>
        </w:numPr>
        <w:tabs>
          <w:tab w:val="left" w:pos="1533"/>
        </w:tabs>
      </w:pPr>
      <w:r>
        <w:t xml:space="preserve">AnalisisII:AnalisisDataUjiCobaTahapIIUjiCoba </w:t>
      </w:r>
      <w:r>
        <w:rPr>
          <w:spacing w:val="-2"/>
        </w:rPr>
        <w:t>Perorangan</w:t>
      </w:r>
    </w:p>
    <w:p w:rsidR="004B1830" w:rsidRDefault="004B1830">
      <w:pPr>
        <w:pStyle w:val="BodyText"/>
        <w:rPr>
          <w:b/>
        </w:rPr>
      </w:pPr>
    </w:p>
    <w:p w:rsidR="004B1830" w:rsidRDefault="00A41DF2">
      <w:pPr>
        <w:pStyle w:val="BodyText"/>
        <w:spacing w:line="480" w:lineRule="auto"/>
        <w:ind w:left="993" w:right="993" w:firstLine="540"/>
        <w:jc w:val="both"/>
      </w:pPr>
      <w:r>
        <w:t>Analisis data uji coba perorangan menunjukkan persentase penilaian siswa terhadap media pembelajaran berbasis multimedia interaktif pada teks ceroita ulang biografi. Tabel dibawah ini menujukkan persentase rata-rata hasil penilaian pada tahap uji coba perorangan di SMA Negeri 1 Tanjung Balai.</w:t>
      </w: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2"/>
        <w:gridCol w:w="3552"/>
        <w:gridCol w:w="2038"/>
        <w:gridCol w:w="2036"/>
      </w:tblGrid>
      <w:tr w:rsidR="004B1830">
        <w:trPr>
          <w:trHeight w:val="414"/>
        </w:trPr>
        <w:tc>
          <w:tcPr>
            <w:tcW w:w="522" w:type="dxa"/>
          </w:tcPr>
          <w:p w:rsidR="004B1830" w:rsidRDefault="00A41DF2">
            <w:pPr>
              <w:pStyle w:val="TableParagraph"/>
              <w:ind w:left="12"/>
              <w:rPr>
                <w:b/>
                <w:sz w:val="24"/>
              </w:rPr>
            </w:pPr>
            <w:r>
              <w:rPr>
                <w:b/>
                <w:spacing w:val="-5"/>
                <w:sz w:val="24"/>
              </w:rPr>
              <w:t>No</w:t>
            </w:r>
          </w:p>
        </w:tc>
        <w:tc>
          <w:tcPr>
            <w:tcW w:w="3552" w:type="dxa"/>
          </w:tcPr>
          <w:p w:rsidR="004B1830" w:rsidRDefault="00A41DF2">
            <w:pPr>
              <w:pStyle w:val="TableParagraph"/>
              <w:ind w:left="11"/>
              <w:rPr>
                <w:b/>
                <w:sz w:val="24"/>
              </w:rPr>
            </w:pPr>
            <w:r>
              <w:rPr>
                <w:b/>
                <w:spacing w:val="-2"/>
                <w:sz w:val="24"/>
              </w:rPr>
              <w:t>Indikator</w:t>
            </w:r>
          </w:p>
        </w:tc>
        <w:tc>
          <w:tcPr>
            <w:tcW w:w="2038" w:type="dxa"/>
          </w:tcPr>
          <w:p w:rsidR="004B1830" w:rsidRDefault="00A41DF2">
            <w:pPr>
              <w:pStyle w:val="TableParagraph"/>
              <w:ind w:left="11" w:right="1"/>
              <w:rPr>
                <w:b/>
                <w:sz w:val="24"/>
              </w:rPr>
            </w:pPr>
            <w:r>
              <w:rPr>
                <w:b/>
                <w:spacing w:val="-2"/>
                <w:sz w:val="24"/>
              </w:rPr>
              <w:t>Persentase</w:t>
            </w:r>
          </w:p>
        </w:tc>
        <w:tc>
          <w:tcPr>
            <w:tcW w:w="2036" w:type="dxa"/>
          </w:tcPr>
          <w:p w:rsidR="004B1830" w:rsidRDefault="00A41DF2">
            <w:pPr>
              <w:pStyle w:val="TableParagraph"/>
              <w:ind w:left="10" w:right="3"/>
              <w:rPr>
                <w:b/>
                <w:sz w:val="24"/>
              </w:rPr>
            </w:pPr>
            <w:r>
              <w:rPr>
                <w:b/>
                <w:spacing w:val="-2"/>
                <w:sz w:val="24"/>
              </w:rPr>
              <w:t>Kriteria</w:t>
            </w:r>
          </w:p>
        </w:tc>
      </w:tr>
      <w:tr w:rsidR="004B1830">
        <w:trPr>
          <w:trHeight w:val="414"/>
        </w:trPr>
        <w:tc>
          <w:tcPr>
            <w:tcW w:w="522" w:type="dxa"/>
          </w:tcPr>
          <w:p w:rsidR="004B1830" w:rsidRDefault="00A41DF2">
            <w:pPr>
              <w:pStyle w:val="TableParagraph"/>
              <w:ind w:left="12" w:right="3"/>
              <w:rPr>
                <w:sz w:val="24"/>
              </w:rPr>
            </w:pPr>
            <w:r>
              <w:rPr>
                <w:spacing w:val="-10"/>
                <w:sz w:val="24"/>
              </w:rPr>
              <w:t>1</w:t>
            </w:r>
          </w:p>
        </w:tc>
        <w:tc>
          <w:tcPr>
            <w:tcW w:w="3552" w:type="dxa"/>
          </w:tcPr>
          <w:p w:rsidR="004B1830" w:rsidRDefault="00A41DF2">
            <w:pPr>
              <w:pStyle w:val="TableParagraph"/>
              <w:ind w:left="108"/>
              <w:jc w:val="left"/>
              <w:rPr>
                <w:sz w:val="24"/>
              </w:rPr>
            </w:pPr>
            <w:r>
              <w:rPr>
                <w:sz w:val="24"/>
              </w:rPr>
              <w:t>Aspek Isi</w:t>
            </w:r>
            <w:r>
              <w:rPr>
                <w:spacing w:val="-2"/>
                <w:sz w:val="24"/>
              </w:rPr>
              <w:t>Materi</w:t>
            </w:r>
          </w:p>
        </w:tc>
        <w:tc>
          <w:tcPr>
            <w:tcW w:w="2038" w:type="dxa"/>
          </w:tcPr>
          <w:p w:rsidR="004B1830" w:rsidRDefault="00A41DF2">
            <w:pPr>
              <w:pStyle w:val="TableParagraph"/>
              <w:ind w:left="11" w:right="1"/>
              <w:rPr>
                <w:sz w:val="24"/>
              </w:rPr>
            </w:pPr>
            <w:r>
              <w:rPr>
                <w:spacing w:val="-2"/>
                <w:sz w:val="24"/>
              </w:rPr>
              <w:t>89,1%</w:t>
            </w:r>
          </w:p>
        </w:tc>
        <w:tc>
          <w:tcPr>
            <w:tcW w:w="2036" w:type="dxa"/>
          </w:tcPr>
          <w:p w:rsidR="004B1830" w:rsidRDefault="00A41DF2">
            <w:pPr>
              <w:pStyle w:val="TableParagraph"/>
              <w:ind w:left="10" w:right="1"/>
              <w:rPr>
                <w:sz w:val="24"/>
              </w:rPr>
            </w:pPr>
            <w:r>
              <w:rPr>
                <w:sz w:val="24"/>
              </w:rPr>
              <w:t>Sangat</w:t>
            </w:r>
            <w:r>
              <w:rPr>
                <w:spacing w:val="-4"/>
                <w:sz w:val="24"/>
              </w:rPr>
              <w:t>Baik</w:t>
            </w:r>
          </w:p>
        </w:tc>
      </w:tr>
      <w:tr w:rsidR="004B1830">
        <w:trPr>
          <w:trHeight w:val="413"/>
        </w:trPr>
        <w:tc>
          <w:tcPr>
            <w:tcW w:w="522" w:type="dxa"/>
          </w:tcPr>
          <w:p w:rsidR="004B1830" w:rsidRDefault="00A41DF2">
            <w:pPr>
              <w:pStyle w:val="TableParagraph"/>
              <w:ind w:left="12" w:right="3"/>
              <w:rPr>
                <w:sz w:val="24"/>
              </w:rPr>
            </w:pPr>
            <w:r>
              <w:rPr>
                <w:spacing w:val="-10"/>
                <w:sz w:val="24"/>
              </w:rPr>
              <w:t>2</w:t>
            </w:r>
          </w:p>
        </w:tc>
        <w:tc>
          <w:tcPr>
            <w:tcW w:w="3552" w:type="dxa"/>
          </w:tcPr>
          <w:p w:rsidR="004B1830" w:rsidRDefault="00A41DF2">
            <w:pPr>
              <w:pStyle w:val="TableParagraph"/>
              <w:ind w:left="108"/>
              <w:jc w:val="left"/>
              <w:rPr>
                <w:sz w:val="24"/>
              </w:rPr>
            </w:pPr>
            <w:r>
              <w:rPr>
                <w:sz w:val="24"/>
              </w:rPr>
              <w:t>AspekPenyajian</w:t>
            </w:r>
            <w:r>
              <w:rPr>
                <w:spacing w:val="-2"/>
                <w:sz w:val="24"/>
              </w:rPr>
              <w:t>Tampilan</w:t>
            </w:r>
          </w:p>
        </w:tc>
        <w:tc>
          <w:tcPr>
            <w:tcW w:w="2038" w:type="dxa"/>
          </w:tcPr>
          <w:p w:rsidR="004B1830" w:rsidRDefault="00A41DF2">
            <w:pPr>
              <w:pStyle w:val="TableParagraph"/>
              <w:ind w:left="11" w:right="1"/>
              <w:rPr>
                <w:sz w:val="24"/>
              </w:rPr>
            </w:pPr>
            <w:r>
              <w:rPr>
                <w:spacing w:val="-5"/>
                <w:sz w:val="24"/>
              </w:rPr>
              <w:t>88%</w:t>
            </w:r>
          </w:p>
        </w:tc>
        <w:tc>
          <w:tcPr>
            <w:tcW w:w="2036" w:type="dxa"/>
          </w:tcPr>
          <w:p w:rsidR="004B1830" w:rsidRDefault="00A41DF2">
            <w:pPr>
              <w:pStyle w:val="TableParagraph"/>
              <w:ind w:left="10" w:right="1"/>
              <w:rPr>
                <w:sz w:val="24"/>
              </w:rPr>
            </w:pPr>
            <w:r>
              <w:rPr>
                <w:sz w:val="24"/>
              </w:rPr>
              <w:t>Sangat</w:t>
            </w:r>
            <w:r>
              <w:rPr>
                <w:spacing w:val="-4"/>
                <w:sz w:val="24"/>
              </w:rPr>
              <w:t>Baik</w:t>
            </w:r>
          </w:p>
        </w:tc>
      </w:tr>
      <w:tr w:rsidR="004B1830">
        <w:trPr>
          <w:trHeight w:val="413"/>
        </w:trPr>
        <w:tc>
          <w:tcPr>
            <w:tcW w:w="4074" w:type="dxa"/>
            <w:gridSpan w:val="2"/>
          </w:tcPr>
          <w:p w:rsidR="004B1830" w:rsidRDefault="00A41DF2">
            <w:pPr>
              <w:pStyle w:val="TableParagraph"/>
              <w:ind w:left="10" w:right="2"/>
              <w:rPr>
                <w:sz w:val="24"/>
              </w:rPr>
            </w:pPr>
            <w:r>
              <w:rPr>
                <w:spacing w:val="-2"/>
                <w:sz w:val="24"/>
              </w:rPr>
              <w:t>Rata-</w:t>
            </w:r>
            <w:r>
              <w:rPr>
                <w:spacing w:val="-4"/>
                <w:sz w:val="24"/>
              </w:rPr>
              <w:t>rata</w:t>
            </w:r>
          </w:p>
        </w:tc>
        <w:tc>
          <w:tcPr>
            <w:tcW w:w="2038" w:type="dxa"/>
          </w:tcPr>
          <w:p w:rsidR="004B1830" w:rsidRDefault="00A41DF2">
            <w:pPr>
              <w:pStyle w:val="TableParagraph"/>
              <w:ind w:left="11" w:right="1"/>
              <w:rPr>
                <w:sz w:val="24"/>
              </w:rPr>
            </w:pPr>
            <w:r>
              <w:rPr>
                <w:spacing w:val="-2"/>
                <w:sz w:val="24"/>
              </w:rPr>
              <w:t>88,5%</w:t>
            </w:r>
          </w:p>
        </w:tc>
        <w:tc>
          <w:tcPr>
            <w:tcW w:w="2036" w:type="dxa"/>
          </w:tcPr>
          <w:p w:rsidR="004B1830" w:rsidRDefault="00A41DF2">
            <w:pPr>
              <w:pStyle w:val="TableParagraph"/>
              <w:ind w:left="10" w:right="1"/>
              <w:rPr>
                <w:sz w:val="24"/>
              </w:rPr>
            </w:pPr>
            <w:r>
              <w:rPr>
                <w:sz w:val="24"/>
              </w:rPr>
              <w:t>Sangat</w:t>
            </w:r>
            <w:r>
              <w:rPr>
                <w:spacing w:val="-4"/>
                <w:sz w:val="24"/>
              </w:rPr>
              <w:t>Baik</w:t>
            </w:r>
          </w:p>
        </w:tc>
      </w:tr>
    </w:tbl>
    <w:p w:rsidR="004B1830" w:rsidRDefault="004B1830">
      <w:pPr>
        <w:pStyle w:val="BodyText"/>
        <w:spacing w:before="2"/>
      </w:pPr>
    </w:p>
    <w:p w:rsidR="004B1830" w:rsidRDefault="00A41DF2">
      <w:pPr>
        <w:pStyle w:val="Heading2"/>
        <w:spacing w:line="360" w:lineRule="auto"/>
        <w:ind w:left="1028" w:right="1028"/>
        <w:jc w:val="center"/>
      </w:pPr>
      <w:r>
        <w:t>Tabel20PersentaseHasilPenilaianterhadapMediaPembelajaranBerbasis Multimedia Interaktif pada Materi Teks Cerita Ulang Biografi Pada Uji Coba Perorangan</w:t>
      </w:r>
    </w:p>
    <w:p w:rsidR="004B1830" w:rsidRDefault="004B1830">
      <w:pPr>
        <w:pStyle w:val="BodyText"/>
        <w:rPr>
          <w:b/>
        </w:rPr>
      </w:pPr>
    </w:p>
    <w:p w:rsidR="004B1830" w:rsidRDefault="00A41DF2">
      <w:pPr>
        <w:pStyle w:val="BodyText"/>
        <w:spacing w:line="480" w:lineRule="auto"/>
        <w:ind w:left="993" w:right="993" w:firstLine="568"/>
        <w:jc w:val="both"/>
      </w:pPr>
      <w:r>
        <w:t>Dari tabel di atas dapat disimpulkan bahwa penilaian terhadap aspek isi materi 89,1%, dan aspek penyajian tampilan 88%. Nilai rata-rata yang diperoleh adalah 88,5% atau berada pada kategori sangat baik. Berdasarkan hasil uji coba perorangan secara keseluruhan aspek penilaian berada pada kategori sangat baik.</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28"/>
        </w:numPr>
        <w:tabs>
          <w:tab w:val="left" w:pos="1509"/>
        </w:tabs>
        <w:ind w:left="1509" w:hanging="516"/>
      </w:pPr>
      <w:r>
        <w:rPr>
          <w:spacing w:val="-4"/>
        </w:rPr>
        <w:t>AnalisisIII:AnalisisDataUjiCobaTahapIIIUjiCobaKelompokKecil</w:t>
      </w:r>
    </w:p>
    <w:p w:rsidR="004B1830" w:rsidRDefault="004B1830">
      <w:pPr>
        <w:pStyle w:val="BodyText"/>
        <w:rPr>
          <w:b/>
        </w:rPr>
      </w:pPr>
    </w:p>
    <w:p w:rsidR="004B1830" w:rsidRDefault="00A41DF2">
      <w:pPr>
        <w:pStyle w:val="BodyText"/>
        <w:spacing w:line="480" w:lineRule="auto"/>
        <w:ind w:left="993" w:right="994" w:firstLine="568"/>
        <w:jc w:val="both"/>
      </w:pPr>
      <w:r>
        <w:t>Tabel berikut ini menunjukkan persentase rata-rata dari hasil penilaian terhadapmediapembelajaraberbasismultimediaingteraktifpadamateri</w:t>
      </w:r>
      <w:r>
        <w:rPr>
          <w:spacing w:val="-4"/>
        </w:rPr>
        <w:t>teks</w:t>
      </w:r>
    </w:p>
    <w:p w:rsidR="004B1830" w:rsidRDefault="004B1830">
      <w:pPr>
        <w:pStyle w:val="BodyText"/>
        <w:spacing w:line="480" w:lineRule="auto"/>
        <w:jc w:val="both"/>
        <w:sectPr w:rsidR="004B1830">
          <w:headerReference w:type="even" r:id="rId435"/>
          <w:headerReference w:type="default" r:id="rId436"/>
          <w:footerReference w:type="default" r:id="rId437"/>
          <w:headerReference w:type="first" r:id="rId438"/>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0"/>
      </w:pPr>
      <w:r>
        <w:t>cerita ulang biografi pada uji kelompok kecil di kelas X SMA Negeri 1 TanjungBalai terhadap aspek isi materi dan aspek penyajian tampilan.</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2"/>
        <w:gridCol w:w="3554"/>
        <w:gridCol w:w="2040"/>
        <w:gridCol w:w="2038"/>
      </w:tblGrid>
      <w:tr w:rsidR="004B1830">
        <w:trPr>
          <w:trHeight w:val="317"/>
        </w:trPr>
        <w:tc>
          <w:tcPr>
            <w:tcW w:w="522" w:type="dxa"/>
          </w:tcPr>
          <w:p w:rsidR="004B1830" w:rsidRDefault="00A41DF2">
            <w:pPr>
              <w:pStyle w:val="TableParagraph"/>
              <w:ind w:left="12"/>
              <w:rPr>
                <w:b/>
                <w:sz w:val="24"/>
              </w:rPr>
            </w:pPr>
            <w:r>
              <w:rPr>
                <w:b/>
                <w:spacing w:val="-5"/>
                <w:sz w:val="24"/>
              </w:rPr>
              <w:t>No</w:t>
            </w:r>
          </w:p>
        </w:tc>
        <w:tc>
          <w:tcPr>
            <w:tcW w:w="3554" w:type="dxa"/>
          </w:tcPr>
          <w:p w:rsidR="004B1830" w:rsidRDefault="00A41DF2">
            <w:pPr>
              <w:pStyle w:val="TableParagraph"/>
              <w:ind w:left="9"/>
              <w:rPr>
                <w:b/>
                <w:sz w:val="24"/>
              </w:rPr>
            </w:pPr>
            <w:r>
              <w:rPr>
                <w:b/>
                <w:spacing w:val="-2"/>
                <w:sz w:val="24"/>
              </w:rPr>
              <w:t>Indikator</w:t>
            </w:r>
          </w:p>
        </w:tc>
        <w:tc>
          <w:tcPr>
            <w:tcW w:w="2040" w:type="dxa"/>
          </w:tcPr>
          <w:p w:rsidR="004B1830" w:rsidRDefault="00A41DF2">
            <w:pPr>
              <w:pStyle w:val="TableParagraph"/>
              <w:ind w:left="9"/>
              <w:rPr>
                <w:b/>
                <w:sz w:val="24"/>
              </w:rPr>
            </w:pPr>
            <w:r>
              <w:rPr>
                <w:b/>
                <w:spacing w:val="-2"/>
                <w:sz w:val="24"/>
              </w:rPr>
              <w:t>Persentase</w:t>
            </w:r>
          </w:p>
        </w:tc>
        <w:tc>
          <w:tcPr>
            <w:tcW w:w="2038" w:type="dxa"/>
          </w:tcPr>
          <w:p w:rsidR="004B1830" w:rsidRDefault="00A41DF2">
            <w:pPr>
              <w:pStyle w:val="TableParagraph"/>
              <w:ind w:left="11" w:right="5"/>
              <w:rPr>
                <w:b/>
                <w:sz w:val="24"/>
              </w:rPr>
            </w:pPr>
            <w:r>
              <w:rPr>
                <w:b/>
                <w:spacing w:val="-2"/>
                <w:sz w:val="24"/>
              </w:rPr>
              <w:t>Kriteria</w:t>
            </w:r>
          </w:p>
        </w:tc>
      </w:tr>
      <w:tr w:rsidR="004B1830">
        <w:trPr>
          <w:trHeight w:val="315"/>
        </w:trPr>
        <w:tc>
          <w:tcPr>
            <w:tcW w:w="522" w:type="dxa"/>
          </w:tcPr>
          <w:p w:rsidR="004B1830" w:rsidRDefault="00A41DF2">
            <w:pPr>
              <w:pStyle w:val="TableParagraph"/>
              <w:ind w:left="12" w:right="2"/>
              <w:rPr>
                <w:sz w:val="24"/>
              </w:rPr>
            </w:pPr>
            <w:r>
              <w:rPr>
                <w:spacing w:val="-10"/>
                <w:sz w:val="24"/>
              </w:rPr>
              <w:t>1</w:t>
            </w:r>
          </w:p>
        </w:tc>
        <w:tc>
          <w:tcPr>
            <w:tcW w:w="3554" w:type="dxa"/>
          </w:tcPr>
          <w:p w:rsidR="004B1830" w:rsidRDefault="00A41DF2">
            <w:pPr>
              <w:pStyle w:val="TableParagraph"/>
              <w:ind w:left="9" w:right="3"/>
              <w:rPr>
                <w:sz w:val="24"/>
              </w:rPr>
            </w:pPr>
            <w:r>
              <w:rPr>
                <w:sz w:val="24"/>
              </w:rPr>
              <w:t>Aspek Isi</w:t>
            </w:r>
            <w:r>
              <w:rPr>
                <w:spacing w:val="-2"/>
                <w:sz w:val="24"/>
              </w:rPr>
              <w:t>Materi</w:t>
            </w:r>
          </w:p>
        </w:tc>
        <w:tc>
          <w:tcPr>
            <w:tcW w:w="2040" w:type="dxa"/>
          </w:tcPr>
          <w:p w:rsidR="004B1830" w:rsidRDefault="00A41DF2">
            <w:pPr>
              <w:pStyle w:val="TableParagraph"/>
              <w:ind w:left="9"/>
              <w:rPr>
                <w:sz w:val="24"/>
              </w:rPr>
            </w:pPr>
            <w:r>
              <w:rPr>
                <w:spacing w:val="-5"/>
                <w:sz w:val="24"/>
              </w:rPr>
              <w:t>90%</w:t>
            </w:r>
          </w:p>
        </w:tc>
        <w:tc>
          <w:tcPr>
            <w:tcW w:w="2038" w:type="dxa"/>
          </w:tcPr>
          <w:p w:rsidR="004B1830" w:rsidRDefault="00A41DF2">
            <w:pPr>
              <w:pStyle w:val="TableParagraph"/>
              <w:ind w:left="11" w:right="4"/>
              <w:rPr>
                <w:sz w:val="24"/>
              </w:rPr>
            </w:pPr>
            <w:r>
              <w:rPr>
                <w:sz w:val="24"/>
              </w:rPr>
              <w:t>Sangat</w:t>
            </w:r>
            <w:r>
              <w:rPr>
                <w:spacing w:val="-4"/>
                <w:sz w:val="24"/>
              </w:rPr>
              <w:t>Baik</w:t>
            </w:r>
          </w:p>
        </w:tc>
      </w:tr>
      <w:tr w:rsidR="004B1830">
        <w:trPr>
          <w:trHeight w:val="318"/>
        </w:trPr>
        <w:tc>
          <w:tcPr>
            <w:tcW w:w="522" w:type="dxa"/>
          </w:tcPr>
          <w:p w:rsidR="004B1830" w:rsidRDefault="00A41DF2">
            <w:pPr>
              <w:pStyle w:val="TableParagraph"/>
              <w:ind w:left="12" w:right="2"/>
              <w:rPr>
                <w:sz w:val="24"/>
              </w:rPr>
            </w:pPr>
            <w:r>
              <w:rPr>
                <w:spacing w:val="-10"/>
                <w:sz w:val="24"/>
              </w:rPr>
              <w:t>2</w:t>
            </w:r>
          </w:p>
        </w:tc>
        <w:tc>
          <w:tcPr>
            <w:tcW w:w="3554" w:type="dxa"/>
          </w:tcPr>
          <w:p w:rsidR="004B1830" w:rsidRDefault="00A41DF2">
            <w:pPr>
              <w:pStyle w:val="TableParagraph"/>
              <w:ind w:left="9" w:right="4"/>
              <w:rPr>
                <w:sz w:val="24"/>
              </w:rPr>
            </w:pPr>
            <w:r>
              <w:rPr>
                <w:sz w:val="24"/>
              </w:rPr>
              <w:t>AspekPenyajian</w:t>
            </w:r>
            <w:r>
              <w:rPr>
                <w:spacing w:val="-2"/>
                <w:sz w:val="24"/>
              </w:rPr>
              <w:t>Tampilan</w:t>
            </w:r>
          </w:p>
        </w:tc>
        <w:tc>
          <w:tcPr>
            <w:tcW w:w="2040" w:type="dxa"/>
          </w:tcPr>
          <w:p w:rsidR="004B1830" w:rsidRDefault="00A41DF2">
            <w:pPr>
              <w:pStyle w:val="TableParagraph"/>
              <w:ind w:left="9"/>
              <w:rPr>
                <w:sz w:val="24"/>
              </w:rPr>
            </w:pPr>
            <w:r>
              <w:rPr>
                <w:spacing w:val="-2"/>
                <w:sz w:val="24"/>
              </w:rPr>
              <w:t>87,1%</w:t>
            </w:r>
          </w:p>
        </w:tc>
        <w:tc>
          <w:tcPr>
            <w:tcW w:w="2038" w:type="dxa"/>
          </w:tcPr>
          <w:p w:rsidR="004B1830" w:rsidRDefault="00A41DF2">
            <w:pPr>
              <w:pStyle w:val="TableParagraph"/>
              <w:ind w:left="11" w:right="4"/>
              <w:rPr>
                <w:sz w:val="24"/>
              </w:rPr>
            </w:pPr>
            <w:r>
              <w:rPr>
                <w:sz w:val="24"/>
              </w:rPr>
              <w:t>Sangat</w:t>
            </w:r>
            <w:r>
              <w:rPr>
                <w:spacing w:val="-4"/>
                <w:sz w:val="24"/>
              </w:rPr>
              <w:t>Baik</w:t>
            </w:r>
          </w:p>
        </w:tc>
      </w:tr>
      <w:tr w:rsidR="004B1830">
        <w:trPr>
          <w:trHeight w:val="317"/>
        </w:trPr>
        <w:tc>
          <w:tcPr>
            <w:tcW w:w="4076" w:type="dxa"/>
            <w:gridSpan w:val="2"/>
          </w:tcPr>
          <w:p w:rsidR="004B1830" w:rsidRDefault="00A41DF2">
            <w:pPr>
              <w:pStyle w:val="TableParagraph"/>
              <w:ind w:left="10"/>
              <w:rPr>
                <w:sz w:val="24"/>
              </w:rPr>
            </w:pPr>
            <w:r>
              <w:rPr>
                <w:spacing w:val="-2"/>
                <w:sz w:val="24"/>
              </w:rPr>
              <w:t>Rata-</w:t>
            </w:r>
            <w:r>
              <w:rPr>
                <w:spacing w:val="-4"/>
                <w:sz w:val="24"/>
              </w:rPr>
              <w:t>rata</w:t>
            </w:r>
          </w:p>
        </w:tc>
        <w:tc>
          <w:tcPr>
            <w:tcW w:w="2040" w:type="dxa"/>
          </w:tcPr>
          <w:p w:rsidR="004B1830" w:rsidRDefault="00A41DF2">
            <w:pPr>
              <w:pStyle w:val="TableParagraph"/>
              <w:ind w:left="9"/>
              <w:rPr>
                <w:sz w:val="24"/>
              </w:rPr>
            </w:pPr>
            <w:r>
              <w:rPr>
                <w:spacing w:val="-2"/>
                <w:sz w:val="24"/>
              </w:rPr>
              <w:t>88,5%</w:t>
            </w:r>
          </w:p>
        </w:tc>
        <w:tc>
          <w:tcPr>
            <w:tcW w:w="2038" w:type="dxa"/>
          </w:tcPr>
          <w:p w:rsidR="004B1830" w:rsidRDefault="00A41DF2">
            <w:pPr>
              <w:pStyle w:val="TableParagraph"/>
              <w:ind w:left="11" w:right="4"/>
              <w:rPr>
                <w:sz w:val="24"/>
              </w:rPr>
            </w:pPr>
            <w:r>
              <w:rPr>
                <w:sz w:val="24"/>
              </w:rPr>
              <w:t>Sangat</w:t>
            </w:r>
            <w:r>
              <w:rPr>
                <w:spacing w:val="-4"/>
                <w:sz w:val="24"/>
              </w:rPr>
              <w:t>Baik</w:t>
            </w:r>
          </w:p>
        </w:tc>
      </w:tr>
    </w:tbl>
    <w:p w:rsidR="004B1830" w:rsidRDefault="004B1830">
      <w:pPr>
        <w:pStyle w:val="BodyText"/>
        <w:spacing w:before="2"/>
      </w:pPr>
    </w:p>
    <w:p w:rsidR="004B1830" w:rsidRDefault="00A41DF2">
      <w:pPr>
        <w:pStyle w:val="Heading2"/>
        <w:spacing w:before="1" w:line="360" w:lineRule="auto"/>
        <w:ind w:left="1028" w:right="1027"/>
        <w:jc w:val="center"/>
      </w:pPr>
      <w:r>
        <w:t>Tabel21PersentaseHasilPenilaianterhadapMediaPembelajaranBerbasis Multimedia Interaktif pada Materi Teks Cerita Ulang Biografi Pada Uji Coba Kelompok Kecil</w:t>
      </w:r>
    </w:p>
    <w:p w:rsidR="004B1830" w:rsidRDefault="004B1830">
      <w:pPr>
        <w:pStyle w:val="BodyText"/>
        <w:rPr>
          <w:b/>
        </w:rPr>
      </w:pPr>
    </w:p>
    <w:p w:rsidR="004B1830" w:rsidRDefault="00A41DF2">
      <w:pPr>
        <w:pStyle w:val="BodyText"/>
        <w:spacing w:line="480" w:lineRule="auto"/>
        <w:ind w:left="993" w:right="992" w:firstLine="568"/>
        <w:jc w:val="both"/>
      </w:pPr>
      <w:r>
        <w:t>Dari tabel diketahui bahwa penilaian aspek isi materi 90%, aspek penyajian tampilan 87,1%. Berdasarkan hasil uji coba kelompok kecil secara keseluruhan aspek keseluruhan berada pada kategori sangat baik dengan perolehan nilai rata- rata 88,5%.</w:t>
      </w:r>
    </w:p>
    <w:p w:rsidR="004B1830" w:rsidRDefault="004B1830">
      <w:pPr>
        <w:pStyle w:val="BodyText"/>
        <w:spacing w:before="40"/>
      </w:pPr>
    </w:p>
    <w:p w:rsidR="004B1830" w:rsidRDefault="00A41DF2" w:rsidP="00A41DF2">
      <w:pPr>
        <w:pStyle w:val="Heading2"/>
        <w:numPr>
          <w:ilvl w:val="2"/>
          <w:numId w:val="28"/>
        </w:numPr>
        <w:tabs>
          <w:tab w:val="left" w:pos="1533"/>
        </w:tabs>
        <w:spacing w:before="1"/>
      </w:pPr>
      <w:bookmarkStart w:id="37" w:name="_TOC_250018"/>
      <w:r>
        <w:t xml:space="preserve">AnalisisIV:AnalisisDataUjiCobaTahapIVUjiCoba </w:t>
      </w:r>
      <w:bookmarkEnd w:id="37"/>
      <w:r>
        <w:rPr>
          <w:spacing w:val="-2"/>
        </w:rPr>
        <w:t>Lapangan</w:t>
      </w:r>
    </w:p>
    <w:p w:rsidR="004B1830" w:rsidRDefault="00A41DF2">
      <w:pPr>
        <w:pStyle w:val="BodyText"/>
        <w:spacing w:before="276" w:line="480" w:lineRule="auto"/>
        <w:ind w:left="993" w:right="991" w:firstLine="568"/>
        <w:jc w:val="both"/>
      </w:pPr>
      <w:r>
        <w:t xml:space="preserve">Tabel berikut ini menunjukkan persentase rata-rata dari hasil penilaian terhadap media pembelajara berbasis multimedia interaktif pada materi teks cerita ulang biografi pada uji coba lapangan di kelas SMA Negeri 1 Tanjung Balai Tahun Pembelajaran 2024-2025 terhadap aspek isi materi dan aspek penyajian </w:t>
      </w:r>
      <w:r>
        <w:rPr>
          <w:spacing w:val="-2"/>
        </w:rPr>
        <w:t>tampilan.</w:t>
      </w: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2"/>
        <w:gridCol w:w="3552"/>
        <w:gridCol w:w="2038"/>
        <w:gridCol w:w="2036"/>
      </w:tblGrid>
      <w:tr w:rsidR="004B1830">
        <w:trPr>
          <w:trHeight w:val="317"/>
        </w:trPr>
        <w:tc>
          <w:tcPr>
            <w:tcW w:w="522" w:type="dxa"/>
          </w:tcPr>
          <w:p w:rsidR="004B1830" w:rsidRDefault="00A41DF2">
            <w:pPr>
              <w:pStyle w:val="TableParagraph"/>
              <w:ind w:left="12"/>
              <w:rPr>
                <w:b/>
                <w:sz w:val="24"/>
              </w:rPr>
            </w:pPr>
            <w:r>
              <w:rPr>
                <w:b/>
                <w:spacing w:val="-5"/>
                <w:sz w:val="24"/>
              </w:rPr>
              <w:t>No</w:t>
            </w:r>
          </w:p>
        </w:tc>
        <w:tc>
          <w:tcPr>
            <w:tcW w:w="3552" w:type="dxa"/>
          </w:tcPr>
          <w:p w:rsidR="004B1830" w:rsidRDefault="00A41DF2">
            <w:pPr>
              <w:pStyle w:val="TableParagraph"/>
              <w:ind w:left="11"/>
              <w:rPr>
                <w:b/>
                <w:sz w:val="24"/>
              </w:rPr>
            </w:pPr>
            <w:r>
              <w:rPr>
                <w:b/>
                <w:spacing w:val="-2"/>
                <w:sz w:val="24"/>
              </w:rPr>
              <w:t>Indikator</w:t>
            </w:r>
          </w:p>
        </w:tc>
        <w:tc>
          <w:tcPr>
            <w:tcW w:w="2038" w:type="dxa"/>
          </w:tcPr>
          <w:p w:rsidR="004B1830" w:rsidRDefault="00A41DF2">
            <w:pPr>
              <w:pStyle w:val="TableParagraph"/>
              <w:ind w:left="11" w:right="1"/>
              <w:rPr>
                <w:b/>
                <w:sz w:val="24"/>
              </w:rPr>
            </w:pPr>
            <w:r>
              <w:rPr>
                <w:b/>
                <w:spacing w:val="-2"/>
                <w:sz w:val="24"/>
              </w:rPr>
              <w:t>Persentase</w:t>
            </w:r>
          </w:p>
        </w:tc>
        <w:tc>
          <w:tcPr>
            <w:tcW w:w="2036" w:type="dxa"/>
          </w:tcPr>
          <w:p w:rsidR="004B1830" w:rsidRDefault="00A41DF2">
            <w:pPr>
              <w:pStyle w:val="TableParagraph"/>
              <w:ind w:left="10" w:right="3"/>
              <w:rPr>
                <w:b/>
                <w:sz w:val="24"/>
              </w:rPr>
            </w:pPr>
            <w:r>
              <w:rPr>
                <w:b/>
                <w:spacing w:val="-2"/>
                <w:sz w:val="24"/>
              </w:rPr>
              <w:t>Kriteria</w:t>
            </w:r>
          </w:p>
        </w:tc>
      </w:tr>
      <w:tr w:rsidR="004B1830">
        <w:trPr>
          <w:trHeight w:val="316"/>
        </w:trPr>
        <w:tc>
          <w:tcPr>
            <w:tcW w:w="522" w:type="dxa"/>
          </w:tcPr>
          <w:p w:rsidR="004B1830" w:rsidRDefault="00A41DF2">
            <w:pPr>
              <w:pStyle w:val="TableParagraph"/>
              <w:ind w:left="12" w:right="3"/>
              <w:rPr>
                <w:sz w:val="24"/>
              </w:rPr>
            </w:pPr>
            <w:r>
              <w:rPr>
                <w:spacing w:val="-10"/>
                <w:sz w:val="24"/>
              </w:rPr>
              <w:t>1</w:t>
            </w:r>
          </w:p>
        </w:tc>
        <w:tc>
          <w:tcPr>
            <w:tcW w:w="3552" w:type="dxa"/>
          </w:tcPr>
          <w:p w:rsidR="004B1830" w:rsidRDefault="00A41DF2">
            <w:pPr>
              <w:pStyle w:val="TableParagraph"/>
              <w:ind w:left="108"/>
              <w:jc w:val="left"/>
              <w:rPr>
                <w:sz w:val="24"/>
              </w:rPr>
            </w:pPr>
            <w:r>
              <w:rPr>
                <w:sz w:val="24"/>
              </w:rPr>
              <w:t>Aspek Isi</w:t>
            </w:r>
            <w:r>
              <w:rPr>
                <w:spacing w:val="-2"/>
                <w:sz w:val="24"/>
              </w:rPr>
              <w:t>Materi</w:t>
            </w:r>
          </w:p>
        </w:tc>
        <w:tc>
          <w:tcPr>
            <w:tcW w:w="2038" w:type="dxa"/>
          </w:tcPr>
          <w:p w:rsidR="004B1830" w:rsidRDefault="00A41DF2">
            <w:pPr>
              <w:pStyle w:val="TableParagraph"/>
              <w:ind w:left="11" w:right="1"/>
              <w:rPr>
                <w:sz w:val="24"/>
              </w:rPr>
            </w:pPr>
            <w:r>
              <w:rPr>
                <w:spacing w:val="-2"/>
                <w:sz w:val="24"/>
              </w:rPr>
              <w:t>92,14%</w:t>
            </w:r>
          </w:p>
        </w:tc>
        <w:tc>
          <w:tcPr>
            <w:tcW w:w="2036" w:type="dxa"/>
          </w:tcPr>
          <w:p w:rsidR="004B1830" w:rsidRDefault="00A41DF2">
            <w:pPr>
              <w:pStyle w:val="TableParagraph"/>
              <w:ind w:left="10" w:right="1"/>
              <w:rPr>
                <w:sz w:val="24"/>
              </w:rPr>
            </w:pPr>
            <w:r>
              <w:rPr>
                <w:sz w:val="24"/>
              </w:rPr>
              <w:t>Sangat</w:t>
            </w:r>
            <w:r>
              <w:rPr>
                <w:spacing w:val="-4"/>
                <w:sz w:val="24"/>
              </w:rPr>
              <w:t>Baik</w:t>
            </w:r>
          </w:p>
        </w:tc>
      </w:tr>
      <w:tr w:rsidR="004B1830">
        <w:trPr>
          <w:trHeight w:val="318"/>
        </w:trPr>
        <w:tc>
          <w:tcPr>
            <w:tcW w:w="522" w:type="dxa"/>
          </w:tcPr>
          <w:p w:rsidR="004B1830" w:rsidRDefault="00A41DF2">
            <w:pPr>
              <w:pStyle w:val="TableParagraph"/>
              <w:ind w:left="12" w:right="3"/>
              <w:rPr>
                <w:sz w:val="24"/>
              </w:rPr>
            </w:pPr>
            <w:r>
              <w:rPr>
                <w:spacing w:val="-10"/>
                <w:sz w:val="24"/>
              </w:rPr>
              <w:t>2</w:t>
            </w:r>
          </w:p>
        </w:tc>
        <w:tc>
          <w:tcPr>
            <w:tcW w:w="3552" w:type="dxa"/>
          </w:tcPr>
          <w:p w:rsidR="004B1830" w:rsidRDefault="00A41DF2">
            <w:pPr>
              <w:pStyle w:val="TableParagraph"/>
              <w:ind w:left="108"/>
              <w:jc w:val="left"/>
              <w:rPr>
                <w:sz w:val="24"/>
              </w:rPr>
            </w:pPr>
            <w:r>
              <w:rPr>
                <w:sz w:val="24"/>
              </w:rPr>
              <w:t>AspekPenyajian</w:t>
            </w:r>
            <w:r>
              <w:rPr>
                <w:spacing w:val="-2"/>
                <w:sz w:val="24"/>
              </w:rPr>
              <w:t>Tampilan</w:t>
            </w:r>
          </w:p>
        </w:tc>
        <w:tc>
          <w:tcPr>
            <w:tcW w:w="2038" w:type="dxa"/>
          </w:tcPr>
          <w:p w:rsidR="004B1830" w:rsidRDefault="00A41DF2">
            <w:pPr>
              <w:pStyle w:val="TableParagraph"/>
              <w:ind w:left="11" w:right="1"/>
              <w:rPr>
                <w:sz w:val="24"/>
              </w:rPr>
            </w:pPr>
            <w:r>
              <w:rPr>
                <w:spacing w:val="-2"/>
                <w:sz w:val="24"/>
              </w:rPr>
              <w:t>88,6%</w:t>
            </w:r>
          </w:p>
        </w:tc>
        <w:tc>
          <w:tcPr>
            <w:tcW w:w="2036" w:type="dxa"/>
          </w:tcPr>
          <w:p w:rsidR="004B1830" w:rsidRDefault="00A41DF2">
            <w:pPr>
              <w:pStyle w:val="TableParagraph"/>
              <w:ind w:left="10" w:right="1"/>
              <w:rPr>
                <w:sz w:val="24"/>
              </w:rPr>
            </w:pPr>
            <w:r>
              <w:rPr>
                <w:sz w:val="24"/>
              </w:rPr>
              <w:t>Sangat</w:t>
            </w:r>
            <w:r>
              <w:rPr>
                <w:spacing w:val="-4"/>
                <w:sz w:val="24"/>
              </w:rPr>
              <w:t>Baik</w:t>
            </w:r>
          </w:p>
        </w:tc>
      </w:tr>
      <w:tr w:rsidR="004B1830">
        <w:trPr>
          <w:trHeight w:val="318"/>
        </w:trPr>
        <w:tc>
          <w:tcPr>
            <w:tcW w:w="4074" w:type="dxa"/>
            <w:gridSpan w:val="2"/>
          </w:tcPr>
          <w:p w:rsidR="004B1830" w:rsidRDefault="00A41DF2">
            <w:pPr>
              <w:pStyle w:val="TableParagraph"/>
              <w:ind w:left="10"/>
              <w:rPr>
                <w:b/>
                <w:sz w:val="24"/>
              </w:rPr>
            </w:pPr>
            <w:r>
              <w:rPr>
                <w:b/>
                <w:sz w:val="24"/>
              </w:rPr>
              <w:t>Rata-</w:t>
            </w:r>
            <w:r>
              <w:rPr>
                <w:b/>
                <w:spacing w:val="-4"/>
                <w:sz w:val="24"/>
              </w:rPr>
              <w:t>rata</w:t>
            </w:r>
          </w:p>
        </w:tc>
        <w:tc>
          <w:tcPr>
            <w:tcW w:w="2038" w:type="dxa"/>
          </w:tcPr>
          <w:p w:rsidR="004B1830" w:rsidRDefault="00A41DF2">
            <w:pPr>
              <w:pStyle w:val="TableParagraph"/>
              <w:ind w:left="11" w:right="1"/>
              <w:rPr>
                <w:b/>
                <w:sz w:val="24"/>
              </w:rPr>
            </w:pPr>
            <w:r>
              <w:rPr>
                <w:b/>
                <w:spacing w:val="-2"/>
                <w:sz w:val="24"/>
              </w:rPr>
              <w:t>90,37%</w:t>
            </w:r>
          </w:p>
        </w:tc>
        <w:tc>
          <w:tcPr>
            <w:tcW w:w="2036" w:type="dxa"/>
          </w:tcPr>
          <w:p w:rsidR="004B1830" w:rsidRDefault="00A41DF2">
            <w:pPr>
              <w:pStyle w:val="TableParagraph"/>
              <w:ind w:left="10"/>
              <w:rPr>
                <w:b/>
                <w:sz w:val="24"/>
              </w:rPr>
            </w:pPr>
            <w:r>
              <w:rPr>
                <w:b/>
                <w:sz w:val="24"/>
              </w:rPr>
              <w:t xml:space="preserve">Sangat </w:t>
            </w:r>
            <w:r>
              <w:rPr>
                <w:b/>
                <w:spacing w:val="-4"/>
                <w:sz w:val="24"/>
              </w:rPr>
              <w:t>Baik</w:t>
            </w:r>
          </w:p>
        </w:tc>
      </w:tr>
    </w:tbl>
    <w:p w:rsidR="004B1830" w:rsidRDefault="004B1830">
      <w:pPr>
        <w:pStyle w:val="BodyText"/>
      </w:pPr>
    </w:p>
    <w:p w:rsidR="004B1830" w:rsidRDefault="00A41DF2">
      <w:pPr>
        <w:pStyle w:val="Heading2"/>
        <w:spacing w:before="1" w:line="360" w:lineRule="auto"/>
        <w:ind w:left="1028" w:right="1028"/>
        <w:jc w:val="center"/>
      </w:pPr>
      <w:r>
        <w:t>Tabel22PersentaseHasilPenilaianterhadapMediaPembelajaranBerbasis Multimedia Interaktif pada Materi Teks Cerita Ulang Biografi Pada Uji Coba Lapangan</w:t>
      </w:r>
    </w:p>
    <w:p w:rsidR="004B1830" w:rsidRDefault="004B1830">
      <w:pPr>
        <w:pStyle w:val="Heading2"/>
        <w:spacing w:line="360" w:lineRule="auto"/>
        <w:jc w:val="center"/>
        <w:sectPr w:rsidR="004B1830">
          <w:headerReference w:type="even" r:id="rId439"/>
          <w:headerReference w:type="default" r:id="rId440"/>
          <w:footerReference w:type="default" r:id="rId441"/>
          <w:headerReference w:type="first" r:id="rId442"/>
          <w:pgSz w:w="11910" w:h="16840"/>
          <w:pgMar w:top="1400" w:right="708" w:bottom="280" w:left="1275" w:header="1146" w:footer="0" w:gutter="0"/>
          <w:cols w:space="720"/>
        </w:sectPr>
      </w:pPr>
    </w:p>
    <w:p w:rsidR="004B1830" w:rsidRDefault="004B1830">
      <w:pPr>
        <w:pStyle w:val="BodyText"/>
        <w:rPr>
          <w:b/>
        </w:rPr>
      </w:pPr>
    </w:p>
    <w:p w:rsidR="004B1830" w:rsidRDefault="004B1830">
      <w:pPr>
        <w:pStyle w:val="BodyText"/>
        <w:rPr>
          <w:b/>
        </w:rPr>
      </w:pPr>
    </w:p>
    <w:p w:rsidR="004B1830" w:rsidRDefault="004B1830">
      <w:pPr>
        <w:pStyle w:val="BodyText"/>
        <w:rPr>
          <w:b/>
        </w:rPr>
      </w:pPr>
    </w:p>
    <w:p w:rsidR="004B1830" w:rsidRDefault="004B1830">
      <w:pPr>
        <w:pStyle w:val="BodyText"/>
        <w:spacing w:before="28"/>
        <w:rPr>
          <w:b/>
        </w:rPr>
      </w:pPr>
    </w:p>
    <w:p w:rsidR="004B1830" w:rsidRDefault="00A41DF2">
      <w:pPr>
        <w:pStyle w:val="BodyText"/>
        <w:spacing w:line="480" w:lineRule="auto"/>
        <w:ind w:left="993" w:right="995" w:firstLine="568"/>
        <w:jc w:val="both"/>
      </w:pPr>
      <w:r>
        <w:t>Dari tabel diketahui bahwa penilaian terhadap aspke isi materi 92,14% dan aspek penyajian tampilan 88,6%. Berdasarkan hasil uji coba lapangan secara keseluruhan aspek penilaian berada pada kategori sangat baik dengan perolehan nilai rata-rata 90,37%.</w:t>
      </w:r>
    </w:p>
    <w:p w:rsidR="004B1830" w:rsidRDefault="004B1830">
      <w:pPr>
        <w:pStyle w:val="BodyText"/>
        <w:spacing w:before="42"/>
      </w:pPr>
    </w:p>
    <w:p w:rsidR="004B1830" w:rsidRDefault="00A41DF2" w:rsidP="00A41DF2">
      <w:pPr>
        <w:pStyle w:val="Heading2"/>
        <w:numPr>
          <w:ilvl w:val="1"/>
          <w:numId w:val="28"/>
        </w:numPr>
        <w:tabs>
          <w:tab w:val="left" w:pos="1413"/>
        </w:tabs>
        <w:ind w:left="1413" w:hanging="420"/>
      </w:pPr>
      <w:bookmarkStart w:id="38" w:name="_TOC_250017"/>
      <w:r>
        <w:t xml:space="preserve">Revisi </w:t>
      </w:r>
      <w:bookmarkEnd w:id="38"/>
      <w:r>
        <w:rPr>
          <w:spacing w:val="-2"/>
        </w:rPr>
        <w:t>Produk</w:t>
      </w:r>
    </w:p>
    <w:p w:rsidR="004B1830" w:rsidRDefault="004B1830">
      <w:pPr>
        <w:pStyle w:val="BodyText"/>
        <w:rPr>
          <w:b/>
        </w:rPr>
      </w:pPr>
    </w:p>
    <w:p w:rsidR="004B1830" w:rsidRDefault="00A41DF2" w:rsidP="00A41DF2">
      <w:pPr>
        <w:pStyle w:val="Heading2"/>
        <w:numPr>
          <w:ilvl w:val="2"/>
          <w:numId w:val="28"/>
        </w:numPr>
        <w:tabs>
          <w:tab w:val="left" w:pos="1533"/>
        </w:tabs>
      </w:pPr>
      <w:bookmarkStart w:id="39" w:name="_TOC_250016"/>
      <w:r>
        <w:t xml:space="preserve">Revisi </w:t>
      </w:r>
      <w:bookmarkEnd w:id="39"/>
      <w:r>
        <w:rPr>
          <w:spacing w:val="-2"/>
        </w:rPr>
        <w:t>Pertama</w:t>
      </w:r>
    </w:p>
    <w:p w:rsidR="004B1830" w:rsidRDefault="004B1830">
      <w:pPr>
        <w:pStyle w:val="BodyText"/>
        <w:rPr>
          <w:b/>
        </w:rPr>
      </w:pPr>
    </w:p>
    <w:p w:rsidR="004B1830" w:rsidRDefault="00A41DF2">
      <w:pPr>
        <w:pStyle w:val="BodyText"/>
        <w:spacing w:before="1" w:line="480" w:lineRule="auto"/>
        <w:ind w:left="993" w:right="992" w:firstLine="568"/>
        <w:jc w:val="both"/>
      </w:pPr>
      <w:r>
        <w:t>Berdasarkan hasil analisis data hasil evaluasi ahli materi dan ahli media, terdapat beberapa revisi yang harus dipenuhi peneliti. Hasil revisi tersebut dapat dilihat pada penjelasan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8"/>
        <w:gridCol w:w="3742"/>
        <w:gridCol w:w="3885"/>
      </w:tblGrid>
      <w:tr w:rsidR="004B1830">
        <w:trPr>
          <w:trHeight w:val="413"/>
        </w:trPr>
        <w:tc>
          <w:tcPr>
            <w:tcW w:w="528" w:type="dxa"/>
          </w:tcPr>
          <w:p w:rsidR="004B1830" w:rsidRDefault="00A41DF2">
            <w:pPr>
              <w:pStyle w:val="TableParagraph"/>
              <w:ind w:left="13" w:right="2"/>
              <w:rPr>
                <w:b/>
                <w:sz w:val="24"/>
              </w:rPr>
            </w:pPr>
            <w:r>
              <w:rPr>
                <w:b/>
                <w:spacing w:val="-5"/>
                <w:sz w:val="24"/>
              </w:rPr>
              <w:t>No</w:t>
            </w:r>
          </w:p>
        </w:tc>
        <w:tc>
          <w:tcPr>
            <w:tcW w:w="3742" w:type="dxa"/>
          </w:tcPr>
          <w:p w:rsidR="004B1830" w:rsidRDefault="00A41DF2">
            <w:pPr>
              <w:pStyle w:val="TableParagraph"/>
              <w:ind w:left="1089"/>
              <w:jc w:val="left"/>
              <w:rPr>
                <w:b/>
                <w:sz w:val="24"/>
              </w:rPr>
            </w:pPr>
            <w:r>
              <w:rPr>
                <w:b/>
                <w:sz w:val="24"/>
              </w:rPr>
              <w:t xml:space="preserve">Sebelum </w:t>
            </w:r>
            <w:r>
              <w:rPr>
                <w:b/>
                <w:spacing w:val="-2"/>
                <w:sz w:val="24"/>
              </w:rPr>
              <w:t>Revisi</w:t>
            </w:r>
          </w:p>
        </w:tc>
        <w:tc>
          <w:tcPr>
            <w:tcW w:w="3885" w:type="dxa"/>
          </w:tcPr>
          <w:p w:rsidR="004B1830" w:rsidRDefault="00A41DF2">
            <w:pPr>
              <w:pStyle w:val="TableParagraph"/>
              <w:ind w:left="1172"/>
              <w:jc w:val="left"/>
              <w:rPr>
                <w:b/>
                <w:sz w:val="24"/>
              </w:rPr>
            </w:pPr>
            <w:r>
              <w:rPr>
                <w:b/>
                <w:sz w:val="24"/>
              </w:rPr>
              <w:t xml:space="preserve">Sesudah </w:t>
            </w:r>
            <w:r>
              <w:rPr>
                <w:b/>
                <w:spacing w:val="-2"/>
                <w:sz w:val="24"/>
              </w:rPr>
              <w:t>Revisi</w:t>
            </w:r>
          </w:p>
        </w:tc>
      </w:tr>
      <w:tr w:rsidR="004B1830">
        <w:trPr>
          <w:trHeight w:val="827"/>
        </w:trPr>
        <w:tc>
          <w:tcPr>
            <w:tcW w:w="528" w:type="dxa"/>
          </w:tcPr>
          <w:p w:rsidR="004B1830" w:rsidRDefault="00A41DF2">
            <w:pPr>
              <w:pStyle w:val="TableParagraph"/>
              <w:spacing w:before="208"/>
              <w:ind w:left="13" w:right="1"/>
              <w:rPr>
                <w:sz w:val="24"/>
              </w:rPr>
            </w:pPr>
            <w:r>
              <w:rPr>
                <w:spacing w:val="-10"/>
                <w:sz w:val="24"/>
              </w:rPr>
              <w:t>1</w:t>
            </w:r>
          </w:p>
        </w:tc>
        <w:tc>
          <w:tcPr>
            <w:tcW w:w="3742" w:type="dxa"/>
          </w:tcPr>
          <w:p w:rsidR="004B1830" w:rsidRDefault="00A41DF2">
            <w:pPr>
              <w:pStyle w:val="TableParagraph"/>
              <w:spacing w:before="208"/>
              <w:ind w:left="109"/>
              <w:jc w:val="left"/>
              <w:rPr>
                <w:sz w:val="24"/>
              </w:rPr>
            </w:pPr>
            <w:r>
              <w:rPr>
                <w:sz w:val="24"/>
              </w:rPr>
              <w:t>Sesuaiisimateridengan</w:t>
            </w:r>
            <w:r>
              <w:rPr>
                <w:spacing w:val="-2"/>
                <w:sz w:val="24"/>
              </w:rPr>
              <w:t>indikator</w:t>
            </w:r>
          </w:p>
        </w:tc>
        <w:tc>
          <w:tcPr>
            <w:tcW w:w="3885" w:type="dxa"/>
          </w:tcPr>
          <w:p w:rsidR="004B1830" w:rsidRDefault="00A41DF2">
            <w:pPr>
              <w:pStyle w:val="TableParagraph"/>
              <w:ind w:left="107"/>
              <w:jc w:val="left"/>
              <w:rPr>
                <w:sz w:val="24"/>
              </w:rPr>
            </w:pPr>
            <w:r>
              <w:rPr>
                <w:sz w:val="24"/>
              </w:rPr>
              <w:t xml:space="preserve">Isimaterisudahdisesuaikan </w:t>
            </w:r>
            <w:r>
              <w:rPr>
                <w:spacing w:val="-2"/>
                <w:sz w:val="24"/>
              </w:rPr>
              <w:t>dengan</w:t>
            </w:r>
          </w:p>
          <w:p w:rsidR="004B1830" w:rsidRDefault="00A41DF2">
            <w:pPr>
              <w:pStyle w:val="TableParagraph"/>
              <w:spacing w:before="138"/>
              <w:ind w:left="107"/>
              <w:jc w:val="left"/>
              <w:rPr>
                <w:sz w:val="24"/>
              </w:rPr>
            </w:pPr>
            <w:r>
              <w:rPr>
                <w:spacing w:val="-2"/>
                <w:sz w:val="24"/>
              </w:rPr>
              <w:t>indikator</w:t>
            </w:r>
          </w:p>
        </w:tc>
      </w:tr>
      <w:tr w:rsidR="004B1830">
        <w:trPr>
          <w:trHeight w:val="828"/>
        </w:trPr>
        <w:tc>
          <w:tcPr>
            <w:tcW w:w="528" w:type="dxa"/>
          </w:tcPr>
          <w:p w:rsidR="004B1830" w:rsidRDefault="00A41DF2">
            <w:pPr>
              <w:pStyle w:val="TableParagraph"/>
              <w:spacing w:before="208"/>
              <w:ind w:left="13" w:right="1"/>
              <w:rPr>
                <w:sz w:val="24"/>
              </w:rPr>
            </w:pPr>
            <w:r>
              <w:rPr>
                <w:spacing w:val="-10"/>
                <w:sz w:val="24"/>
              </w:rPr>
              <w:t>2</w:t>
            </w:r>
          </w:p>
        </w:tc>
        <w:tc>
          <w:tcPr>
            <w:tcW w:w="3742" w:type="dxa"/>
          </w:tcPr>
          <w:p w:rsidR="004B1830" w:rsidRDefault="00A41DF2">
            <w:pPr>
              <w:pStyle w:val="TableParagraph"/>
              <w:spacing w:before="208"/>
              <w:ind w:left="109"/>
              <w:jc w:val="left"/>
              <w:rPr>
                <w:sz w:val="24"/>
              </w:rPr>
            </w:pPr>
            <w:r>
              <w:rPr>
                <w:sz w:val="24"/>
              </w:rPr>
              <w:t xml:space="preserve">Isisesuaidengantopikdan </w:t>
            </w:r>
            <w:r>
              <w:rPr>
                <w:spacing w:val="-2"/>
                <w:sz w:val="24"/>
              </w:rPr>
              <w:t>silabus</w:t>
            </w:r>
          </w:p>
        </w:tc>
        <w:tc>
          <w:tcPr>
            <w:tcW w:w="3885" w:type="dxa"/>
          </w:tcPr>
          <w:p w:rsidR="004B1830" w:rsidRDefault="00A41DF2">
            <w:pPr>
              <w:pStyle w:val="TableParagraph"/>
              <w:ind w:left="107"/>
              <w:jc w:val="left"/>
              <w:rPr>
                <w:sz w:val="24"/>
              </w:rPr>
            </w:pPr>
            <w:r>
              <w:rPr>
                <w:sz w:val="24"/>
              </w:rPr>
              <w:t xml:space="preserve">Isisudahsesuaidengantopik </w:t>
            </w:r>
            <w:r>
              <w:rPr>
                <w:spacing w:val="-5"/>
                <w:sz w:val="24"/>
              </w:rPr>
              <w:t>dan</w:t>
            </w:r>
          </w:p>
          <w:p w:rsidR="004B1830" w:rsidRDefault="00A41DF2">
            <w:pPr>
              <w:pStyle w:val="TableParagraph"/>
              <w:spacing w:before="138"/>
              <w:ind w:left="107"/>
              <w:jc w:val="left"/>
              <w:rPr>
                <w:sz w:val="24"/>
              </w:rPr>
            </w:pPr>
            <w:r>
              <w:rPr>
                <w:spacing w:val="-2"/>
                <w:sz w:val="24"/>
              </w:rPr>
              <w:t>silabus</w:t>
            </w:r>
          </w:p>
        </w:tc>
      </w:tr>
      <w:tr w:rsidR="004B1830">
        <w:trPr>
          <w:trHeight w:val="1241"/>
        </w:trPr>
        <w:tc>
          <w:tcPr>
            <w:tcW w:w="528" w:type="dxa"/>
          </w:tcPr>
          <w:p w:rsidR="004B1830" w:rsidRDefault="004B1830">
            <w:pPr>
              <w:pStyle w:val="TableParagraph"/>
              <w:spacing w:before="137"/>
              <w:jc w:val="left"/>
              <w:rPr>
                <w:sz w:val="24"/>
              </w:rPr>
            </w:pPr>
          </w:p>
          <w:p w:rsidR="004B1830" w:rsidRDefault="00A41DF2">
            <w:pPr>
              <w:pStyle w:val="TableParagraph"/>
              <w:spacing w:before="1"/>
              <w:ind w:left="13" w:right="1"/>
              <w:rPr>
                <w:sz w:val="24"/>
              </w:rPr>
            </w:pPr>
            <w:r>
              <w:rPr>
                <w:spacing w:val="-10"/>
                <w:sz w:val="24"/>
              </w:rPr>
              <w:t>3</w:t>
            </w:r>
          </w:p>
        </w:tc>
        <w:tc>
          <w:tcPr>
            <w:tcW w:w="3742" w:type="dxa"/>
          </w:tcPr>
          <w:p w:rsidR="004B1830" w:rsidRDefault="00A41DF2">
            <w:pPr>
              <w:pStyle w:val="TableParagraph"/>
              <w:ind w:left="109"/>
              <w:jc w:val="left"/>
              <w:rPr>
                <w:sz w:val="24"/>
              </w:rPr>
            </w:pPr>
            <w:r>
              <w:rPr>
                <w:sz w:val="24"/>
              </w:rPr>
              <w:t>Tombolnavigasiperlu</w:t>
            </w:r>
            <w:r>
              <w:rPr>
                <w:spacing w:val="-2"/>
                <w:sz w:val="24"/>
              </w:rPr>
              <w:t xml:space="preserve"> disajikan</w:t>
            </w:r>
          </w:p>
          <w:p w:rsidR="004B1830" w:rsidRDefault="00A41DF2">
            <w:pPr>
              <w:pStyle w:val="TableParagraph"/>
              <w:spacing w:before="4" w:line="410" w:lineRule="atLeast"/>
              <w:ind w:left="109"/>
              <w:jc w:val="left"/>
              <w:rPr>
                <w:sz w:val="24"/>
              </w:rPr>
            </w:pPr>
            <w:r>
              <w:rPr>
                <w:sz w:val="24"/>
              </w:rPr>
              <w:t xml:space="preserve">dalambentukyanglebihmudah </w:t>
            </w:r>
            <w:r>
              <w:rPr>
                <w:spacing w:val="-2"/>
                <w:sz w:val="24"/>
              </w:rPr>
              <w:t>digunakan</w:t>
            </w:r>
          </w:p>
        </w:tc>
        <w:tc>
          <w:tcPr>
            <w:tcW w:w="3885" w:type="dxa"/>
          </w:tcPr>
          <w:p w:rsidR="004B1830" w:rsidRDefault="00A41DF2">
            <w:pPr>
              <w:pStyle w:val="TableParagraph"/>
              <w:spacing w:before="208" w:line="360" w:lineRule="auto"/>
              <w:ind w:left="107" w:right="102"/>
              <w:jc w:val="left"/>
              <w:rPr>
                <w:sz w:val="24"/>
              </w:rPr>
            </w:pPr>
            <w:r>
              <w:rPr>
                <w:sz w:val="24"/>
              </w:rPr>
              <w:t>Tombolnavigasisudahdiubah menjadi lebih mudah</w:t>
            </w:r>
          </w:p>
        </w:tc>
      </w:tr>
      <w:tr w:rsidR="004B1830">
        <w:trPr>
          <w:trHeight w:val="828"/>
        </w:trPr>
        <w:tc>
          <w:tcPr>
            <w:tcW w:w="528" w:type="dxa"/>
          </w:tcPr>
          <w:p w:rsidR="004B1830" w:rsidRDefault="00A41DF2">
            <w:pPr>
              <w:pStyle w:val="TableParagraph"/>
              <w:spacing w:before="208"/>
              <w:ind w:left="13" w:right="1"/>
              <w:rPr>
                <w:sz w:val="24"/>
              </w:rPr>
            </w:pPr>
            <w:r>
              <w:rPr>
                <w:spacing w:val="-10"/>
                <w:sz w:val="24"/>
              </w:rPr>
              <w:t>4</w:t>
            </w:r>
          </w:p>
        </w:tc>
        <w:tc>
          <w:tcPr>
            <w:tcW w:w="3742" w:type="dxa"/>
          </w:tcPr>
          <w:p w:rsidR="004B1830" w:rsidRDefault="00A41DF2">
            <w:pPr>
              <w:pStyle w:val="TableParagraph"/>
              <w:ind w:left="109"/>
              <w:jc w:val="left"/>
              <w:rPr>
                <w:sz w:val="24"/>
              </w:rPr>
            </w:pPr>
            <w:r>
              <w:rPr>
                <w:sz w:val="24"/>
              </w:rPr>
              <w:t>Buattampilanmedialebih</w:t>
            </w:r>
            <w:r>
              <w:rPr>
                <w:spacing w:val="-2"/>
                <w:sz w:val="24"/>
              </w:rPr>
              <w:t>menarik</w:t>
            </w:r>
          </w:p>
          <w:p w:rsidR="004B1830" w:rsidRDefault="00A41DF2">
            <w:pPr>
              <w:pStyle w:val="TableParagraph"/>
              <w:spacing w:before="138"/>
              <w:ind w:left="109"/>
              <w:jc w:val="left"/>
              <w:rPr>
                <w:sz w:val="24"/>
              </w:rPr>
            </w:pPr>
            <w:r>
              <w:rPr>
                <w:spacing w:val="-4"/>
                <w:sz w:val="24"/>
              </w:rPr>
              <w:t>lagi</w:t>
            </w:r>
          </w:p>
        </w:tc>
        <w:tc>
          <w:tcPr>
            <w:tcW w:w="3885" w:type="dxa"/>
          </w:tcPr>
          <w:p w:rsidR="004B1830" w:rsidRDefault="00A41DF2">
            <w:pPr>
              <w:pStyle w:val="TableParagraph"/>
              <w:ind w:left="107"/>
              <w:jc w:val="left"/>
              <w:rPr>
                <w:sz w:val="24"/>
              </w:rPr>
            </w:pPr>
            <w:r>
              <w:rPr>
                <w:sz w:val="24"/>
              </w:rPr>
              <w:t>Tampilanmediadibuatdalam</w:t>
            </w:r>
            <w:r>
              <w:rPr>
                <w:spacing w:val="-2"/>
                <w:sz w:val="24"/>
              </w:rPr>
              <w:t xml:space="preserve"> bentuk</w:t>
            </w:r>
          </w:p>
          <w:p w:rsidR="004B1830" w:rsidRDefault="00A41DF2">
            <w:pPr>
              <w:pStyle w:val="TableParagraph"/>
              <w:spacing w:before="138"/>
              <w:ind w:left="107"/>
              <w:jc w:val="left"/>
              <w:rPr>
                <w:sz w:val="24"/>
              </w:rPr>
            </w:pPr>
            <w:r>
              <w:rPr>
                <w:sz w:val="24"/>
              </w:rPr>
              <w:t>lebih</w:t>
            </w:r>
            <w:r>
              <w:rPr>
                <w:spacing w:val="-2"/>
                <w:sz w:val="24"/>
              </w:rPr>
              <w:t>menarik</w:t>
            </w:r>
          </w:p>
        </w:tc>
      </w:tr>
    </w:tbl>
    <w:p w:rsidR="004B1830" w:rsidRDefault="004B1830">
      <w:pPr>
        <w:pStyle w:val="BodyText"/>
        <w:spacing w:before="1"/>
      </w:pPr>
    </w:p>
    <w:p w:rsidR="004B1830" w:rsidRDefault="00A41DF2">
      <w:pPr>
        <w:pStyle w:val="Heading2"/>
        <w:spacing w:before="1"/>
        <w:ind w:left="926" w:right="926"/>
        <w:jc w:val="center"/>
      </w:pPr>
      <w:r>
        <w:t xml:space="preserve">Tabel23DataHasilRevisiTahap </w:t>
      </w:r>
      <w:r>
        <w:rPr>
          <w:spacing w:val="-10"/>
        </w:rPr>
        <w:t>I</w:t>
      </w:r>
    </w:p>
    <w:p w:rsidR="004B1830" w:rsidRDefault="004B1830">
      <w:pPr>
        <w:pStyle w:val="Heading2"/>
        <w:jc w:val="center"/>
        <w:sectPr w:rsidR="004B1830">
          <w:headerReference w:type="even" r:id="rId443"/>
          <w:headerReference w:type="default" r:id="rId444"/>
          <w:footerReference w:type="default" r:id="rId445"/>
          <w:headerReference w:type="first" r:id="rId446"/>
          <w:pgSz w:w="11910" w:h="16840"/>
          <w:pgMar w:top="1400" w:right="708" w:bottom="280" w:left="1275" w:header="1146" w:footer="0" w:gutter="0"/>
          <w:cols w:space="720"/>
        </w:sectPr>
      </w:pPr>
    </w:p>
    <w:p w:rsidR="004B1830" w:rsidRDefault="004B1830">
      <w:pPr>
        <w:pStyle w:val="BodyText"/>
        <w:rPr>
          <w:b/>
        </w:rPr>
      </w:pPr>
    </w:p>
    <w:p w:rsidR="004B1830" w:rsidRDefault="004B1830">
      <w:pPr>
        <w:pStyle w:val="BodyText"/>
        <w:rPr>
          <w:b/>
        </w:rPr>
      </w:pPr>
    </w:p>
    <w:p w:rsidR="004B1830" w:rsidRDefault="004B1830">
      <w:pPr>
        <w:pStyle w:val="BodyText"/>
        <w:spacing w:before="28"/>
        <w:rPr>
          <w:b/>
        </w:rPr>
      </w:pPr>
    </w:p>
    <w:p w:rsidR="004B1830" w:rsidRDefault="00A41DF2" w:rsidP="00A41DF2">
      <w:pPr>
        <w:pStyle w:val="Heading2"/>
        <w:numPr>
          <w:ilvl w:val="2"/>
          <w:numId w:val="28"/>
        </w:numPr>
        <w:tabs>
          <w:tab w:val="left" w:pos="1533"/>
        </w:tabs>
      </w:pPr>
      <w:bookmarkStart w:id="40" w:name="_TOC_250015"/>
      <w:r>
        <w:t xml:space="preserve">Revisi </w:t>
      </w:r>
      <w:bookmarkEnd w:id="40"/>
      <w:r>
        <w:rPr>
          <w:spacing w:val="-2"/>
        </w:rPr>
        <w:t>Kedua</w:t>
      </w:r>
    </w:p>
    <w:p w:rsidR="004B1830" w:rsidRDefault="004B1830">
      <w:pPr>
        <w:pStyle w:val="BodyText"/>
        <w:rPr>
          <w:b/>
        </w:rPr>
      </w:pPr>
    </w:p>
    <w:p w:rsidR="004B1830" w:rsidRDefault="00A41DF2">
      <w:pPr>
        <w:pStyle w:val="BodyText"/>
        <w:spacing w:line="480" w:lineRule="auto"/>
        <w:ind w:left="993" w:right="993" w:firstLine="568"/>
        <w:jc w:val="both"/>
      </w:pPr>
      <w:r>
        <w:t>Berdasarkan hasil penilaian yang dilakukan oleh siswa pada uji coba perorangan yang dilakukan oleh tiga siswa kelas SMA Negeri 1 Tanjung Balai Tahun Pembelajaran 2024-2025 terdapat beberapa saran sebagai bahan revisi. Adapun saran tersebut dapat dilihat pada tabel dibawah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8"/>
        <w:gridCol w:w="3742"/>
        <w:gridCol w:w="3885"/>
      </w:tblGrid>
      <w:tr w:rsidR="004B1830">
        <w:trPr>
          <w:trHeight w:val="414"/>
        </w:trPr>
        <w:tc>
          <w:tcPr>
            <w:tcW w:w="528" w:type="dxa"/>
          </w:tcPr>
          <w:p w:rsidR="004B1830" w:rsidRDefault="00A41DF2">
            <w:pPr>
              <w:pStyle w:val="TableParagraph"/>
              <w:ind w:left="13" w:right="2"/>
              <w:rPr>
                <w:b/>
                <w:sz w:val="24"/>
              </w:rPr>
            </w:pPr>
            <w:r>
              <w:rPr>
                <w:b/>
                <w:spacing w:val="-5"/>
                <w:sz w:val="24"/>
              </w:rPr>
              <w:t>No</w:t>
            </w:r>
          </w:p>
        </w:tc>
        <w:tc>
          <w:tcPr>
            <w:tcW w:w="3742" w:type="dxa"/>
          </w:tcPr>
          <w:p w:rsidR="004B1830" w:rsidRDefault="00A41DF2">
            <w:pPr>
              <w:pStyle w:val="TableParagraph"/>
              <w:ind w:left="1089"/>
              <w:jc w:val="left"/>
              <w:rPr>
                <w:b/>
                <w:sz w:val="24"/>
              </w:rPr>
            </w:pPr>
            <w:r>
              <w:rPr>
                <w:b/>
                <w:sz w:val="24"/>
              </w:rPr>
              <w:t xml:space="preserve">Sebelum </w:t>
            </w:r>
            <w:r>
              <w:rPr>
                <w:b/>
                <w:spacing w:val="-2"/>
                <w:sz w:val="24"/>
              </w:rPr>
              <w:t>Revisi</w:t>
            </w:r>
          </w:p>
        </w:tc>
        <w:tc>
          <w:tcPr>
            <w:tcW w:w="3885" w:type="dxa"/>
          </w:tcPr>
          <w:p w:rsidR="004B1830" w:rsidRDefault="00A41DF2">
            <w:pPr>
              <w:pStyle w:val="TableParagraph"/>
              <w:ind w:left="11"/>
              <w:rPr>
                <w:b/>
                <w:sz w:val="24"/>
              </w:rPr>
            </w:pPr>
            <w:r>
              <w:rPr>
                <w:b/>
                <w:sz w:val="24"/>
              </w:rPr>
              <w:t xml:space="preserve">Sesudah </w:t>
            </w:r>
            <w:r>
              <w:rPr>
                <w:b/>
                <w:spacing w:val="-2"/>
                <w:sz w:val="24"/>
              </w:rPr>
              <w:t>Revisi</w:t>
            </w:r>
          </w:p>
        </w:tc>
      </w:tr>
      <w:tr w:rsidR="004B1830">
        <w:trPr>
          <w:trHeight w:val="827"/>
        </w:trPr>
        <w:tc>
          <w:tcPr>
            <w:tcW w:w="528" w:type="dxa"/>
          </w:tcPr>
          <w:p w:rsidR="004B1830" w:rsidRDefault="00A41DF2">
            <w:pPr>
              <w:pStyle w:val="TableParagraph"/>
              <w:spacing w:before="206"/>
              <w:ind w:left="13" w:right="1"/>
              <w:rPr>
                <w:sz w:val="24"/>
              </w:rPr>
            </w:pPr>
            <w:r>
              <w:rPr>
                <w:spacing w:val="-10"/>
                <w:sz w:val="24"/>
              </w:rPr>
              <w:t>1</w:t>
            </w:r>
          </w:p>
        </w:tc>
        <w:tc>
          <w:tcPr>
            <w:tcW w:w="3742" w:type="dxa"/>
          </w:tcPr>
          <w:p w:rsidR="004B1830" w:rsidRDefault="00A41DF2">
            <w:pPr>
              <w:pStyle w:val="TableParagraph"/>
              <w:spacing w:before="206"/>
              <w:ind w:left="109"/>
              <w:jc w:val="left"/>
              <w:rPr>
                <w:sz w:val="24"/>
              </w:rPr>
            </w:pPr>
            <w:r>
              <w:rPr>
                <w:sz w:val="24"/>
              </w:rPr>
              <w:t>Warnalayar</w:t>
            </w:r>
            <w:r>
              <w:rPr>
                <w:spacing w:val="-2"/>
                <w:sz w:val="24"/>
              </w:rPr>
              <w:t>ditambahi</w:t>
            </w:r>
          </w:p>
        </w:tc>
        <w:tc>
          <w:tcPr>
            <w:tcW w:w="3885" w:type="dxa"/>
          </w:tcPr>
          <w:p w:rsidR="004B1830" w:rsidRDefault="00A41DF2">
            <w:pPr>
              <w:pStyle w:val="TableParagraph"/>
              <w:ind w:left="11" w:right="4"/>
              <w:rPr>
                <w:sz w:val="24"/>
              </w:rPr>
            </w:pPr>
            <w:r>
              <w:rPr>
                <w:sz w:val="24"/>
              </w:rPr>
              <w:t>Warnalayarsudahditambahi</w:t>
            </w:r>
            <w:r>
              <w:rPr>
                <w:spacing w:val="-5"/>
                <w:sz w:val="24"/>
              </w:rPr>
              <w:t>dan</w:t>
            </w:r>
          </w:p>
          <w:p w:rsidR="004B1830" w:rsidRDefault="00A41DF2">
            <w:pPr>
              <w:pStyle w:val="TableParagraph"/>
              <w:spacing w:before="138"/>
              <w:ind w:left="11" w:right="6"/>
              <w:rPr>
                <w:sz w:val="24"/>
              </w:rPr>
            </w:pPr>
            <w:r>
              <w:rPr>
                <w:sz w:val="24"/>
              </w:rPr>
              <w:t>lebih</w:t>
            </w:r>
            <w:r>
              <w:rPr>
                <w:spacing w:val="-2"/>
                <w:sz w:val="24"/>
              </w:rPr>
              <w:t>menarik</w:t>
            </w:r>
          </w:p>
        </w:tc>
      </w:tr>
      <w:tr w:rsidR="004B1830">
        <w:trPr>
          <w:trHeight w:val="413"/>
        </w:trPr>
        <w:tc>
          <w:tcPr>
            <w:tcW w:w="528" w:type="dxa"/>
          </w:tcPr>
          <w:p w:rsidR="004B1830" w:rsidRDefault="00A41DF2">
            <w:pPr>
              <w:pStyle w:val="TableParagraph"/>
              <w:ind w:left="13" w:right="1"/>
              <w:rPr>
                <w:sz w:val="24"/>
              </w:rPr>
            </w:pPr>
            <w:r>
              <w:rPr>
                <w:spacing w:val="-10"/>
                <w:sz w:val="24"/>
              </w:rPr>
              <w:t>2</w:t>
            </w:r>
          </w:p>
        </w:tc>
        <w:tc>
          <w:tcPr>
            <w:tcW w:w="3742" w:type="dxa"/>
          </w:tcPr>
          <w:p w:rsidR="004B1830" w:rsidRDefault="00A41DF2">
            <w:pPr>
              <w:pStyle w:val="TableParagraph"/>
              <w:ind w:left="109"/>
              <w:jc w:val="left"/>
              <w:rPr>
                <w:sz w:val="24"/>
              </w:rPr>
            </w:pPr>
            <w:r>
              <w:rPr>
                <w:sz w:val="24"/>
              </w:rPr>
              <w:t>Judultulisanperlu</w:t>
            </w:r>
            <w:r>
              <w:rPr>
                <w:spacing w:val="-2"/>
                <w:sz w:val="24"/>
              </w:rPr>
              <w:t>ditebalkan</w:t>
            </w:r>
          </w:p>
        </w:tc>
        <w:tc>
          <w:tcPr>
            <w:tcW w:w="3885" w:type="dxa"/>
          </w:tcPr>
          <w:p w:rsidR="004B1830" w:rsidRDefault="00A41DF2">
            <w:pPr>
              <w:pStyle w:val="TableParagraph"/>
              <w:ind w:left="11" w:right="7"/>
              <w:rPr>
                <w:i/>
                <w:sz w:val="24"/>
              </w:rPr>
            </w:pPr>
            <w:r>
              <w:rPr>
                <w:sz w:val="24"/>
              </w:rPr>
              <w:t xml:space="preserve">Judul sudah </w:t>
            </w:r>
            <w:r>
              <w:rPr>
                <w:spacing w:val="-2"/>
                <w:sz w:val="24"/>
              </w:rPr>
              <w:t>ditebalkan?</w:t>
            </w:r>
            <w:r>
              <w:rPr>
                <w:i/>
                <w:spacing w:val="-2"/>
                <w:sz w:val="24"/>
              </w:rPr>
              <w:t>bold</w:t>
            </w:r>
          </w:p>
        </w:tc>
      </w:tr>
      <w:tr w:rsidR="004B1830">
        <w:trPr>
          <w:trHeight w:val="414"/>
        </w:trPr>
        <w:tc>
          <w:tcPr>
            <w:tcW w:w="528" w:type="dxa"/>
          </w:tcPr>
          <w:p w:rsidR="004B1830" w:rsidRDefault="00A41DF2">
            <w:pPr>
              <w:pStyle w:val="TableParagraph"/>
              <w:ind w:left="13" w:right="1"/>
              <w:rPr>
                <w:sz w:val="24"/>
              </w:rPr>
            </w:pPr>
            <w:r>
              <w:rPr>
                <w:spacing w:val="-10"/>
                <w:sz w:val="24"/>
              </w:rPr>
              <w:t>3</w:t>
            </w:r>
          </w:p>
        </w:tc>
        <w:tc>
          <w:tcPr>
            <w:tcW w:w="3742" w:type="dxa"/>
          </w:tcPr>
          <w:p w:rsidR="004B1830" w:rsidRDefault="00A41DF2">
            <w:pPr>
              <w:pStyle w:val="TableParagraph"/>
              <w:ind w:left="109"/>
              <w:jc w:val="left"/>
              <w:rPr>
                <w:sz w:val="24"/>
              </w:rPr>
            </w:pPr>
            <w:r>
              <w:rPr>
                <w:sz w:val="24"/>
              </w:rPr>
              <w:t>Materiharus</w:t>
            </w:r>
            <w:r>
              <w:rPr>
                <w:spacing w:val="-2"/>
                <w:sz w:val="24"/>
              </w:rPr>
              <w:t xml:space="preserve"> dipertajam.</w:t>
            </w:r>
          </w:p>
        </w:tc>
        <w:tc>
          <w:tcPr>
            <w:tcW w:w="3885" w:type="dxa"/>
          </w:tcPr>
          <w:p w:rsidR="004B1830" w:rsidRDefault="00A41DF2">
            <w:pPr>
              <w:pStyle w:val="TableParagraph"/>
              <w:ind w:left="11" w:right="7"/>
              <w:rPr>
                <w:sz w:val="24"/>
              </w:rPr>
            </w:pPr>
            <w:r>
              <w:rPr>
                <w:sz w:val="24"/>
              </w:rPr>
              <w:t>Materisudah</w:t>
            </w:r>
            <w:r>
              <w:rPr>
                <w:spacing w:val="-2"/>
                <w:sz w:val="24"/>
              </w:rPr>
              <w:t>dipertajam</w:t>
            </w:r>
          </w:p>
        </w:tc>
      </w:tr>
    </w:tbl>
    <w:p w:rsidR="004B1830" w:rsidRDefault="004B1830">
      <w:pPr>
        <w:pStyle w:val="BodyText"/>
        <w:spacing w:before="2"/>
      </w:pPr>
    </w:p>
    <w:p w:rsidR="004B1830" w:rsidRDefault="00A41DF2">
      <w:pPr>
        <w:pStyle w:val="Heading2"/>
        <w:ind w:left="927" w:right="926"/>
        <w:jc w:val="center"/>
      </w:pPr>
      <w:r>
        <w:t xml:space="preserve">Tabel24 DataHasil RevisiTahap </w:t>
      </w:r>
      <w:r>
        <w:rPr>
          <w:spacing w:val="-5"/>
        </w:rPr>
        <w:t>II</w:t>
      </w:r>
    </w:p>
    <w:p w:rsidR="004B1830" w:rsidRDefault="004B1830">
      <w:pPr>
        <w:pStyle w:val="BodyText"/>
        <w:rPr>
          <w:b/>
        </w:rPr>
      </w:pPr>
    </w:p>
    <w:p w:rsidR="004B1830" w:rsidRDefault="004B1830">
      <w:pPr>
        <w:pStyle w:val="BodyText"/>
        <w:rPr>
          <w:b/>
        </w:rPr>
      </w:pPr>
    </w:p>
    <w:p w:rsidR="004B1830" w:rsidRDefault="004B1830">
      <w:pPr>
        <w:pStyle w:val="BodyText"/>
        <w:rPr>
          <w:b/>
        </w:rPr>
      </w:pPr>
    </w:p>
    <w:p w:rsidR="004B1830" w:rsidRDefault="00A41DF2" w:rsidP="00A41DF2">
      <w:pPr>
        <w:pStyle w:val="Heading2"/>
        <w:numPr>
          <w:ilvl w:val="2"/>
          <w:numId w:val="28"/>
        </w:numPr>
        <w:tabs>
          <w:tab w:val="left" w:pos="1533"/>
        </w:tabs>
      </w:pPr>
      <w:bookmarkStart w:id="41" w:name="_TOC_250014"/>
      <w:r>
        <w:t xml:space="preserve">Revisi </w:t>
      </w:r>
      <w:bookmarkEnd w:id="41"/>
      <w:r>
        <w:rPr>
          <w:spacing w:val="-2"/>
        </w:rPr>
        <w:t>Ketiga</w:t>
      </w:r>
    </w:p>
    <w:p w:rsidR="004B1830" w:rsidRDefault="004B1830">
      <w:pPr>
        <w:pStyle w:val="BodyText"/>
        <w:rPr>
          <w:b/>
        </w:rPr>
      </w:pPr>
    </w:p>
    <w:p w:rsidR="004B1830" w:rsidRDefault="00A41DF2">
      <w:pPr>
        <w:pStyle w:val="BodyText"/>
        <w:spacing w:line="480" w:lineRule="auto"/>
        <w:ind w:left="993" w:right="993" w:firstLine="568"/>
        <w:jc w:val="both"/>
      </w:pPr>
      <w:r>
        <w:t>Ada revisi ketiga terhadap media pembelajaran berbasis multimedia interaktif pada teks cerita ulang biografi ada revisi berdasarkan hasil uji coba kelompok kecil yang dilakukan pada 9 orang siswa kelas SMA Negeri 1 Tanjung Balai Tahun Pembelajaran 2024-2025.</w:t>
      </w:r>
    </w:p>
    <w:p w:rsidR="004B1830" w:rsidRDefault="004B1830">
      <w:pPr>
        <w:pStyle w:val="BodyText"/>
      </w:pPr>
    </w:p>
    <w:p w:rsidR="004B1830" w:rsidRDefault="004B1830">
      <w:pPr>
        <w:pStyle w:val="BodyText"/>
        <w:spacing w:before="1"/>
      </w:pPr>
    </w:p>
    <w:p w:rsidR="004B1830" w:rsidRDefault="00A41DF2" w:rsidP="00A41DF2">
      <w:pPr>
        <w:pStyle w:val="Heading2"/>
        <w:numPr>
          <w:ilvl w:val="2"/>
          <w:numId w:val="28"/>
        </w:numPr>
        <w:tabs>
          <w:tab w:val="left" w:pos="1533"/>
        </w:tabs>
      </w:pPr>
      <w:bookmarkStart w:id="42" w:name="_TOC_250013"/>
      <w:r>
        <w:t xml:space="preserve">Revisi </w:t>
      </w:r>
      <w:bookmarkEnd w:id="42"/>
      <w:r>
        <w:rPr>
          <w:spacing w:val="-2"/>
        </w:rPr>
        <w:t>Keempat</w:t>
      </w:r>
    </w:p>
    <w:p w:rsidR="004B1830" w:rsidRDefault="004B1830">
      <w:pPr>
        <w:pStyle w:val="BodyText"/>
        <w:rPr>
          <w:b/>
        </w:rPr>
      </w:pPr>
    </w:p>
    <w:p w:rsidR="004B1830" w:rsidRDefault="00A41DF2">
      <w:pPr>
        <w:pStyle w:val="BodyText"/>
        <w:spacing w:line="480" w:lineRule="auto"/>
        <w:ind w:left="993" w:right="990" w:firstLine="568"/>
        <w:jc w:val="both"/>
      </w:pPr>
      <w:r>
        <w:t>Berdasarkan hasil analisis penilaian pada uji coba lapangan yang dilakukan oleh tiga puluh lima siswa kelas SMA Negeri 1 Tanjung Balai Tahun Pembelajaran 2024-2025 tidak terdapat revisi pada produk media media pembelajaranberbasismultimediainteraktifpadamateriteksceritaulang</w:t>
      </w:r>
      <w:r>
        <w:rPr>
          <w:spacing w:val="-2"/>
        </w:rPr>
        <w:t xml:space="preserve"> biografi.</w:t>
      </w:r>
    </w:p>
    <w:p w:rsidR="004B1830" w:rsidRDefault="004B1830">
      <w:pPr>
        <w:pStyle w:val="BodyText"/>
        <w:spacing w:line="480" w:lineRule="auto"/>
        <w:jc w:val="both"/>
        <w:sectPr w:rsidR="004B1830">
          <w:headerReference w:type="even" r:id="rId447"/>
          <w:headerReference w:type="default" r:id="rId448"/>
          <w:footerReference w:type="default" r:id="rId449"/>
          <w:headerReference w:type="first" r:id="rId450"/>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Heading2"/>
        <w:numPr>
          <w:ilvl w:val="1"/>
          <w:numId w:val="28"/>
        </w:numPr>
        <w:tabs>
          <w:tab w:val="left" w:pos="1353"/>
        </w:tabs>
      </w:pPr>
      <w:bookmarkStart w:id="43" w:name="_TOC_250012"/>
      <w:r>
        <w:t>HasilPenelitian danUjiKeefektifan</w:t>
      </w:r>
      <w:bookmarkEnd w:id="43"/>
      <w:r>
        <w:rPr>
          <w:spacing w:val="-2"/>
        </w:rPr>
        <w:t>Produk</w:t>
      </w:r>
    </w:p>
    <w:p w:rsidR="004B1830" w:rsidRDefault="004B1830">
      <w:pPr>
        <w:pStyle w:val="BodyText"/>
        <w:rPr>
          <w:b/>
        </w:rPr>
      </w:pPr>
    </w:p>
    <w:p w:rsidR="004B1830" w:rsidRDefault="00A41DF2">
      <w:pPr>
        <w:pStyle w:val="BodyText"/>
        <w:spacing w:line="480" w:lineRule="auto"/>
        <w:ind w:left="993" w:right="993" w:firstLine="568"/>
        <w:jc w:val="both"/>
      </w:pPr>
      <w:r>
        <w:t>Berdasarkan penelitian yang dilakukan terhadap hasil belajar pada materi teks cerita ulang biografi pada siswa yang menggunakan media pembelajaran berbasis multimedia interaktif, ditemukan bahwa skor hasil belajar siswa dari 35 siswa tersebut pada rentang 50 sampai 85. Hasil perhitungan menunjukkan bahwa skor terendah adalah 50 dan skor tertinggi adalah 85.</w:t>
      </w:r>
    </w:p>
    <w:p w:rsidR="004B1830" w:rsidRDefault="00A41DF2">
      <w:pPr>
        <w:pStyle w:val="BodyText"/>
        <w:spacing w:line="480" w:lineRule="auto"/>
        <w:ind w:left="993" w:right="997" w:firstLine="568"/>
        <w:jc w:val="both"/>
      </w:pPr>
      <w:r>
        <w:t>Secara lengkap gambaran tentang hasil belajar pada materi teks cerita ulang biografi oleh siswa dengan menggunakan media pembelajaran berbasis multimedia interaktif terdapat pada tabel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6"/>
        <w:gridCol w:w="4981"/>
        <w:gridCol w:w="1124"/>
        <w:gridCol w:w="1285"/>
      </w:tblGrid>
      <w:tr w:rsidR="004B1830">
        <w:trPr>
          <w:trHeight w:val="316"/>
        </w:trPr>
        <w:tc>
          <w:tcPr>
            <w:tcW w:w="766" w:type="dxa"/>
          </w:tcPr>
          <w:p w:rsidR="004B1830" w:rsidRDefault="00A41DF2">
            <w:pPr>
              <w:pStyle w:val="TableParagraph"/>
              <w:ind w:left="10" w:right="1"/>
              <w:rPr>
                <w:b/>
                <w:sz w:val="24"/>
              </w:rPr>
            </w:pPr>
            <w:r>
              <w:rPr>
                <w:b/>
                <w:spacing w:val="-5"/>
                <w:sz w:val="24"/>
              </w:rPr>
              <w:t>No</w:t>
            </w:r>
          </w:p>
        </w:tc>
        <w:tc>
          <w:tcPr>
            <w:tcW w:w="4981" w:type="dxa"/>
          </w:tcPr>
          <w:p w:rsidR="004B1830" w:rsidRDefault="00A41DF2">
            <w:pPr>
              <w:pStyle w:val="TableParagraph"/>
              <w:ind w:left="9"/>
              <w:rPr>
                <w:b/>
                <w:sz w:val="24"/>
              </w:rPr>
            </w:pPr>
            <w:r>
              <w:rPr>
                <w:b/>
                <w:sz w:val="24"/>
              </w:rPr>
              <w:t xml:space="preserve">Nama </w:t>
            </w:r>
            <w:r>
              <w:rPr>
                <w:b/>
                <w:spacing w:val="-2"/>
                <w:sz w:val="24"/>
              </w:rPr>
              <w:t>Siswa</w:t>
            </w:r>
          </w:p>
        </w:tc>
        <w:tc>
          <w:tcPr>
            <w:tcW w:w="1124" w:type="dxa"/>
          </w:tcPr>
          <w:p w:rsidR="004B1830" w:rsidRDefault="00A41DF2">
            <w:pPr>
              <w:pStyle w:val="TableParagraph"/>
              <w:ind w:left="8" w:right="2"/>
              <w:rPr>
                <w:b/>
                <w:sz w:val="24"/>
              </w:rPr>
            </w:pPr>
            <w:r>
              <w:rPr>
                <w:b/>
                <w:spacing w:val="-4"/>
                <w:sz w:val="24"/>
              </w:rPr>
              <w:t>Skor</w:t>
            </w:r>
          </w:p>
        </w:tc>
        <w:tc>
          <w:tcPr>
            <w:tcW w:w="1285" w:type="dxa"/>
          </w:tcPr>
          <w:p w:rsidR="004B1830" w:rsidRDefault="00A41DF2">
            <w:pPr>
              <w:pStyle w:val="TableParagraph"/>
              <w:ind w:left="7" w:right="3"/>
              <w:rPr>
                <w:b/>
                <w:sz w:val="24"/>
              </w:rPr>
            </w:pPr>
            <w:r>
              <w:rPr>
                <w:b/>
                <w:spacing w:val="-2"/>
                <w:sz w:val="24"/>
              </w:rPr>
              <w:t>Nilai</w:t>
            </w:r>
          </w:p>
        </w:tc>
      </w:tr>
      <w:tr w:rsidR="004B1830">
        <w:trPr>
          <w:trHeight w:val="317"/>
        </w:trPr>
        <w:tc>
          <w:tcPr>
            <w:tcW w:w="766" w:type="dxa"/>
          </w:tcPr>
          <w:p w:rsidR="004B1830" w:rsidRDefault="00A41DF2">
            <w:pPr>
              <w:pStyle w:val="TableParagraph"/>
              <w:ind w:left="10"/>
              <w:rPr>
                <w:sz w:val="24"/>
              </w:rPr>
            </w:pPr>
            <w:r>
              <w:rPr>
                <w:spacing w:val="-10"/>
                <w:sz w:val="24"/>
              </w:rPr>
              <w:t>1</w:t>
            </w:r>
          </w:p>
        </w:tc>
        <w:tc>
          <w:tcPr>
            <w:tcW w:w="4981" w:type="dxa"/>
          </w:tcPr>
          <w:p w:rsidR="004B1830" w:rsidRDefault="00A41DF2">
            <w:pPr>
              <w:pStyle w:val="TableParagraph"/>
              <w:ind w:left="107"/>
              <w:jc w:val="left"/>
              <w:rPr>
                <w:sz w:val="24"/>
              </w:rPr>
            </w:pPr>
            <w:r>
              <w:rPr>
                <w:sz w:val="24"/>
              </w:rPr>
              <w:t xml:space="preserve">Andi </w:t>
            </w:r>
            <w:r>
              <w:rPr>
                <w:spacing w:val="-2"/>
                <w:sz w:val="24"/>
              </w:rPr>
              <w:t>Pamungkas</w:t>
            </w:r>
          </w:p>
        </w:tc>
        <w:tc>
          <w:tcPr>
            <w:tcW w:w="1124" w:type="dxa"/>
          </w:tcPr>
          <w:p w:rsidR="004B1830" w:rsidRDefault="00A41DF2">
            <w:pPr>
              <w:pStyle w:val="TableParagraph"/>
              <w:ind w:left="8"/>
              <w:rPr>
                <w:sz w:val="24"/>
              </w:rPr>
            </w:pPr>
            <w:r>
              <w:rPr>
                <w:spacing w:val="-5"/>
                <w:sz w:val="24"/>
              </w:rPr>
              <w:t>10</w:t>
            </w:r>
          </w:p>
        </w:tc>
        <w:tc>
          <w:tcPr>
            <w:tcW w:w="1285" w:type="dxa"/>
          </w:tcPr>
          <w:p w:rsidR="004B1830" w:rsidRDefault="00A41DF2">
            <w:pPr>
              <w:pStyle w:val="TableParagraph"/>
              <w:ind w:left="7"/>
              <w:rPr>
                <w:sz w:val="24"/>
              </w:rPr>
            </w:pPr>
            <w:r>
              <w:rPr>
                <w:spacing w:val="-5"/>
                <w:sz w:val="24"/>
              </w:rPr>
              <w:t>50</w:t>
            </w:r>
          </w:p>
        </w:tc>
      </w:tr>
      <w:tr w:rsidR="004B1830">
        <w:trPr>
          <w:trHeight w:val="318"/>
        </w:trPr>
        <w:tc>
          <w:tcPr>
            <w:tcW w:w="766" w:type="dxa"/>
          </w:tcPr>
          <w:p w:rsidR="004B1830" w:rsidRDefault="00A41DF2">
            <w:pPr>
              <w:pStyle w:val="TableParagraph"/>
              <w:ind w:left="10"/>
              <w:rPr>
                <w:sz w:val="24"/>
              </w:rPr>
            </w:pPr>
            <w:r>
              <w:rPr>
                <w:spacing w:val="-10"/>
                <w:sz w:val="24"/>
              </w:rPr>
              <w:t>2</w:t>
            </w:r>
          </w:p>
        </w:tc>
        <w:tc>
          <w:tcPr>
            <w:tcW w:w="4981" w:type="dxa"/>
          </w:tcPr>
          <w:p w:rsidR="004B1830" w:rsidRDefault="00A41DF2">
            <w:pPr>
              <w:pStyle w:val="TableParagraph"/>
              <w:ind w:left="107"/>
              <w:jc w:val="left"/>
              <w:rPr>
                <w:sz w:val="24"/>
              </w:rPr>
            </w:pPr>
            <w:r>
              <w:rPr>
                <w:sz w:val="24"/>
              </w:rPr>
              <w:t xml:space="preserve">Ananda </w:t>
            </w:r>
            <w:r>
              <w:rPr>
                <w:spacing w:val="-2"/>
                <w:sz w:val="24"/>
              </w:rPr>
              <w:t>Syahputri</w:t>
            </w:r>
          </w:p>
        </w:tc>
        <w:tc>
          <w:tcPr>
            <w:tcW w:w="1124" w:type="dxa"/>
          </w:tcPr>
          <w:p w:rsidR="004B1830" w:rsidRDefault="00A41DF2">
            <w:pPr>
              <w:pStyle w:val="TableParagraph"/>
              <w:ind w:left="8"/>
              <w:rPr>
                <w:sz w:val="24"/>
              </w:rPr>
            </w:pPr>
            <w:r>
              <w:rPr>
                <w:spacing w:val="-5"/>
                <w:sz w:val="24"/>
              </w:rPr>
              <w:t>10</w:t>
            </w:r>
          </w:p>
        </w:tc>
        <w:tc>
          <w:tcPr>
            <w:tcW w:w="1285" w:type="dxa"/>
          </w:tcPr>
          <w:p w:rsidR="004B1830" w:rsidRDefault="00A41DF2">
            <w:pPr>
              <w:pStyle w:val="TableParagraph"/>
              <w:ind w:left="7"/>
              <w:rPr>
                <w:sz w:val="24"/>
              </w:rPr>
            </w:pPr>
            <w:r>
              <w:rPr>
                <w:spacing w:val="-5"/>
                <w:sz w:val="24"/>
              </w:rPr>
              <w:t>50</w:t>
            </w:r>
          </w:p>
        </w:tc>
      </w:tr>
      <w:tr w:rsidR="004B1830">
        <w:trPr>
          <w:trHeight w:val="317"/>
        </w:trPr>
        <w:tc>
          <w:tcPr>
            <w:tcW w:w="766" w:type="dxa"/>
          </w:tcPr>
          <w:p w:rsidR="004B1830" w:rsidRDefault="00A41DF2">
            <w:pPr>
              <w:pStyle w:val="TableParagraph"/>
              <w:ind w:left="10"/>
              <w:rPr>
                <w:sz w:val="24"/>
              </w:rPr>
            </w:pPr>
            <w:r>
              <w:rPr>
                <w:spacing w:val="-10"/>
                <w:sz w:val="24"/>
              </w:rPr>
              <w:t>3</w:t>
            </w:r>
          </w:p>
        </w:tc>
        <w:tc>
          <w:tcPr>
            <w:tcW w:w="4981" w:type="dxa"/>
          </w:tcPr>
          <w:p w:rsidR="004B1830" w:rsidRDefault="00A41DF2">
            <w:pPr>
              <w:pStyle w:val="TableParagraph"/>
              <w:ind w:left="107"/>
              <w:jc w:val="left"/>
              <w:rPr>
                <w:sz w:val="24"/>
              </w:rPr>
            </w:pPr>
            <w:r>
              <w:rPr>
                <w:sz w:val="24"/>
              </w:rPr>
              <w:t>Annisa Eka</w:t>
            </w:r>
            <w:r>
              <w:rPr>
                <w:spacing w:val="-2"/>
                <w:sz w:val="24"/>
              </w:rPr>
              <w:t xml:space="preserve"> Pratiwi</w:t>
            </w:r>
          </w:p>
        </w:tc>
        <w:tc>
          <w:tcPr>
            <w:tcW w:w="1124" w:type="dxa"/>
          </w:tcPr>
          <w:p w:rsidR="004B1830" w:rsidRDefault="00A41DF2">
            <w:pPr>
              <w:pStyle w:val="TableParagraph"/>
              <w:ind w:left="8"/>
              <w:rPr>
                <w:sz w:val="24"/>
              </w:rPr>
            </w:pPr>
            <w:r>
              <w:rPr>
                <w:spacing w:val="-5"/>
                <w:sz w:val="24"/>
              </w:rPr>
              <w:t>14</w:t>
            </w:r>
          </w:p>
        </w:tc>
        <w:tc>
          <w:tcPr>
            <w:tcW w:w="1285" w:type="dxa"/>
          </w:tcPr>
          <w:p w:rsidR="004B1830" w:rsidRDefault="00A41DF2">
            <w:pPr>
              <w:pStyle w:val="TableParagraph"/>
              <w:ind w:left="7"/>
              <w:rPr>
                <w:sz w:val="24"/>
              </w:rPr>
            </w:pPr>
            <w:r>
              <w:rPr>
                <w:spacing w:val="-5"/>
                <w:sz w:val="24"/>
              </w:rPr>
              <w:t>70</w:t>
            </w:r>
          </w:p>
        </w:tc>
      </w:tr>
      <w:tr w:rsidR="004B1830">
        <w:trPr>
          <w:trHeight w:val="316"/>
        </w:trPr>
        <w:tc>
          <w:tcPr>
            <w:tcW w:w="766" w:type="dxa"/>
          </w:tcPr>
          <w:p w:rsidR="004B1830" w:rsidRDefault="00A41DF2">
            <w:pPr>
              <w:pStyle w:val="TableParagraph"/>
              <w:ind w:left="10"/>
              <w:rPr>
                <w:sz w:val="24"/>
              </w:rPr>
            </w:pPr>
            <w:r>
              <w:rPr>
                <w:spacing w:val="-10"/>
                <w:sz w:val="24"/>
              </w:rPr>
              <w:t>4</w:t>
            </w:r>
          </w:p>
        </w:tc>
        <w:tc>
          <w:tcPr>
            <w:tcW w:w="4981" w:type="dxa"/>
          </w:tcPr>
          <w:p w:rsidR="004B1830" w:rsidRDefault="00A41DF2">
            <w:pPr>
              <w:pStyle w:val="TableParagraph"/>
              <w:ind w:left="107"/>
              <w:jc w:val="left"/>
              <w:rPr>
                <w:sz w:val="24"/>
              </w:rPr>
            </w:pPr>
            <w:r>
              <w:rPr>
                <w:sz w:val="24"/>
              </w:rPr>
              <w:t>Amanda</w:t>
            </w:r>
            <w:r>
              <w:rPr>
                <w:spacing w:val="-2"/>
                <w:sz w:val="24"/>
              </w:rPr>
              <w:t xml:space="preserve"> Putri</w:t>
            </w:r>
          </w:p>
        </w:tc>
        <w:tc>
          <w:tcPr>
            <w:tcW w:w="1124" w:type="dxa"/>
          </w:tcPr>
          <w:p w:rsidR="004B1830" w:rsidRDefault="00A41DF2">
            <w:pPr>
              <w:pStyle w:val="TableParagraph"/>
              <w:ind w:left="8"/>
              <w:rPr>
                <w:sz w:val="24"/>
              </w:rPr>
            </w:pPr>
            <w:r>
              <w:rPr>
                <w:spacing w:val="-5"/>
                <w:sz w:val="24"/>
              </w:rPr>
              <w:t>16</w:t>
            </w:r>
          </w:p>
        </w:tc>
        <w:tc>
          <w:tcPr>
            <w:tcW w:w="1285" w:type="dxa"/>
          </w:tcPr>
          <w:p w:rsidR="004B1830" w:rsidRDefault="00A41DF2">
            <w:pPr>
              <w:pStyle w:val="TableParagraph"/>
              <w:ind w:left="7"/>
              <w:rPr>
                <w:sz w:val="24"/>
              </w:rPr>
            </w:pPr>
            <w:r>
              <w:rPr>
                <w:spacing w:val="-5"/>
                <w:sz w:val="24"/>
              </w:rPr>
              <w:t>80</w:t>
            </w:r>
          </w:p>
        </w:tc>
      </w:tr>
      <w:tr w:rsidR="004B1830">
        <w:trPr>
          <w:trHeight w:val="317"/>
        </w:trPr>
        <w:tc>
          <w:tcPr>
            <w:tcW w:w="766" w:type="dxa"/>
          </w:tcPr>
          <w:p w:rsidR="004B1830" w:rsidRDefault="00A41DF2">
            <w:pPr>
              <w:pStyle w:val="TableParagraph"/>
              <w:ind w:left="10"/>
              <w:rPr>
                <w:sz w:val="24"/>
              </w:rPr>
            </w:pPr>
            <w:r>
              <w:rPr>
                <w:spacing w:val="-10"/>
                <w:sz w:val="24"/>
              </w:rPr>
              <w:t>5</w:t>
            </w:r>
          </w:p>
        </w:tc>
        <w:tc>
          <w:tcPr>
            <w:tcW w:w="4981" w:type="dxa"/>
          </w:tcPr>
          <w:p w:rsidR="004B1830" w:rsidRDefault="00A41DF2">
            <w:pPr>
              <w:pStyle w:val="TableParagraph"/>
              <w:ind w:left="107"/>
              <w:jc w:val="left"/>
              <w:rPr>
                <w:sz w:val="24"/>
              </w:rPr>
            </w:pPr>
            <w:r>
              <w:rPr>
                <w:sz w:val="24"/>
              </w:rPr>
              <w:t xml:space="preserve">Ajeng </w:t>
            </w:r>
            <w:r>
              <w:rPr>
                <w:spacing w:val="-2"/>
                <w:sz w:val="24"/>
              </w:rPr>
              <w:t>Khairani</w:t>
            </w:r>
          </w:p>
        </w:tc>
        <w:tc>
          <w:tcPr>
            <w:tcW w:w="1124" w:type="dxa"/>
          </w:tcPr>
          <w:p w:rsidR="004B1830" w:rsidRDefault="00A41DF2">
            <w:pPr>
              <w:pStyle w:val="TableParagraph"/>
              <w:ind w:left="8"/>
              <w:rPr>
                <w:sz w:val="24"/>
              </w:rPr>
            </w:pPr>
            <w:r>
              <w:rPr>
                <w:spacing w:val="-5"/>
                <w:sz w:val="24"/>
              </w:rPr>
              <w:t>10</w:t>
            </w:r>
          </w:p>
        </w:tc>
        <w:tc>
          <w:tcPr>
            <w:tcW w:w="1285" w:type="dxa"/>
          </w:tcPr>
          <w:p w:rsidR="004B1830" w:rsidRDefault="00A41DF2">
            <w:pPr>
              <w:pStyle w:val="TableParagraph"/>
              <w:ind w:left="7"/>
              <w:rPr>
                <w:sz w:val="24"/>
              </w:rPr>
            </w:pPr>
            <w:r>
              <w:rPr>
                <w:spacing w:val="-5"/>
                <w:sz w:val="24"/>
              </w:rPr>
              <w:t>50</w:t>
            </w:r>
          </w:p>
        </w:tc>
      </w:tr>
      <w:tr w:rsidR="004B1830">
        <w:trPr>
          <w:trHeight w:val="318"/>
        </w:trPr>
        <w:tc>
          <w:tcPr>
            <w:tcW w:w="766" w:type="dxa"/>
          </w:tcPr>
          <w:p w:rsidR="004B1830" w:rsidRDefault="00A41DF2">
            <w:pPr>
              <w:pStyle w:val="TableParagraph"/>
              <w:ind w:left="10"/>
              <w:rPr>
                <w:sz w:val="24"/>
              </w:rPr>
            </w:pPr>
            <w:r>
              <w:rPr>
                <w:spacing w:val="-10"/>
                <w:sz w:val="24"/>
              </w:rPr>
              <w:t>6</w:t>
            </w:r>
          </w:p>
        </w:tc>
        <w:tc>
          <w:tcPr>
            <w:tcW w:w="4981" w:type="dxa"/>
          </w:tcPr>
          <w:p w:rsidR="004B1830" w:rsidRDefault="00A41DF2">
            <w:pPr>
              <w:pStyle w:val="TableParagraph"/>
              <w:ind w:left="107"/>
              <w:jc w:val="left"/>
              <w:rPr>
                <w:sz w:val="24"/>
              </w:rPr>
            </w:pPr>
            <w:r>
              <w:rPr>
                <w:sz w:val="24"/>
              </w:rPr>
              <w:t xml:space="preserve">Adinda </w:t>
            </w:r>
            <w:r>
              <w:rPr>
                <w:spacing w:val="-2"/>
                <w:sz w:val="24"/>
              </w:rPr>
              <w:t>Hasanah</w:t>
            </w:r>
          </w:p>
        </w:tc>
        <w:tc>
          <w:tcPr>
            <w:tcW w:w="1124" w:type="dxa"/>
          </w:tcPr>
          <w:p w:rsidR="004B1830" w:rsidRDefault="00A41DF2">
            <w:pPr>
              <w:pStyle w:val="TableParagraph"/>
              <w:ind w:left="8"/>
              <w:rPr>
                <w:sz w:val="24"/>
              </w:rPr>
            </w:pPr>
            <w:r>
              <w:rPr>
                <w:spacing w:val="-5"/>
                <w:sz w:val="24"/>
              </w:rPr>
              <w:t>12</w:t>
            </w:r>
          </w:p>
        </w:tc>
        <w:tc>
          <w:tcPr>
            <w:tcW w:w="1285" w:type="dxa"/>
          </w:tcPr>
          <w:p w:rsidR="004B1830" w:rsidRDefault="00A41DF2">
            <w:pPr>
              <w:pStyle w:val="TableParagraph"/>
              <w:ind w:left="7"/>
              <w:rPr>
                <w:sz w:val="24"/>
              </w:rPr>
            </w:pPr>
            <w:r>
              <w:rPr>
                <w:spacing w:val="-5"/>
                <w:sz w:val="24"/>
              </w:rPr>
              <w:t>60</w:t>
            </w:r>
          </w:p>
        </w:tc>
      </w:tr>
      <w:tr w:rsidR="004B1830">
        <w:trPr>
          <w:trHeight w:val="316"/>
        </w:trPr>
        <w:tc>
          <w:tcPr>
            <w:tcW w:w="766" w:type="dxa"/>
          </w:tcPr>
          <w:p w:rsidR="004B1830" w:rsidRDefault="00A41DF2">
            <w:pPr>
              <w:pStyle w:val="TableParagraph"/>
              <w:ind w:left="10"/>
              <w:rPr>
                <w:sz w:val="24"/>
              </w:rPr>
            </w:pPr>
            <w:r>
              <w:rPr>
                <w:spacing w:val="-10"/>
                <w:sz w:val="24"/>
              </w:rPr>
              <w:t>7</w:t>
            </w:r>
          </w:p>
        </w:tc>
        <w:tc>
          <w:tcPr>
            <w:tcW w:w="4981" w:type="dxa"/>
          </w:tcPr>
          <w:p w:rsidR="004B1830" w:rsidRDefault="00A41DF2">
            <w:pPr>
              <w:pStyle w:val="TableParagraph"/>
              <w:ind w:left="107"/>
              <w:jc w:val="left"/>
              <w:rPr>
                <w:sz w:val="24"/>
              </w:rPr>
            </w:pPr>
            <w:r>
              <w:rPr>
                <w:sz w:val="24"/>
              </w:rPr>
              <w:t>Bunga</w:t>
            </w:r>
            <w:r>
              <w:rPr>
                <w:spacing w:val="-2"/>
                <w:sz w:val="24"/>
              </w:rPr>
              <w:t>Apriyani</w:t>
            </w:r>
          </w:p>
        </w:tc>
        <w:tc>
          <w:tcPr>
            <w:tcW w:w="1124" w:type="dxa"/>
          </w:tcPr>
          <w:p w:rsidR="004B1830" w:rsidRDefault="00A41DF2">
            <w:pPr>
              <w:pStyle w:val="TableParagraph"/>
              <w:ind w:left="8"/>
              <w:rPr>
                <w:sz w:val="24"/>
              </w:rPr>
            </w:pPr>
            <w:r>
              <w:rPr>
                <w:spacing w:val="-5"/>
                <w:sz w:val="24"/>
              </w:rPr>
              <w:t>15</w:t>
            </w:r>
          </w:p>
        </w:tc>
        <w:tc>
          <w:tcPr>
            <w:tcW w:w="1285" w:type="dxa"/>
          </w:tcPr>
          <w:p w:rsidR="004B1830" w:rsidRDefault="00A41DF2">
            <w:pPr>
              <w:pStyle w:val="TableParagraph"/>
              <w:ind w:left="7"/>
              <w:rPr>
                <w:sz w:val="24"/>
              </w:rPr>
            </w:pPr>
            <w:r>
              <w:rPr>
                <w:spacing w:val="-5"/>
                <w:sz w:val="24"/>
              </w:rPr>
              <w:t>75</w:t>
            </w:r>
          </w:p>
        </w:tc>
      </w:tr>
      <w:tr w:rsidR="004B1830">
        <w:trPr>
          <w:trHeight w:val="317"/>
        </w:trPr>
        <w:tc>
          <w:tcPr>
            <w:tcW w:w="766" w:type="dxa"/>
          </w:tcPr>
          <w:p w:rsidR="004B1830" w:rsidRDefault="00A41DF2">
            <w:pPr>
              <w:pStyle w:val="TableParagraph"/>
              <w:ind w:left="10"/>
              <w:rPr>
                <w:sz w:val="24"/>
              </w:rPr>
            </w:pPr>
            <w:r>
              <w:rPr>
                <w:spacing w:val="-10"/>
                <w:sz w:val="24"/>
              </w:rPr>
              <w:t>8</w:t>
            </w:r>
          </w:p>
        </w:tc>
        <w:tc>
          <w:tcPr>
            <w:tcW w:w="4981" w:type="dxa"/>
          </w:tcPr>
          <w:p w:rsidR="004B1830" w:rsidRDefault="00A41DF2">
            <w:pPr>
              <w:pStyle w:val="TableParagraph"/>
              <w:ind w:left="107"/>
              <w:jc w:val="left"/>
              <w:rPr>
                <w:sz w:val="24"/>
              </w:rPr>
            </w:pPr>
            <w:r>
              <w:rPr>
                <w:sz w:val="24"/>
              </w:rPr>
              <w:t>Chairunnisa</w:t>
            </w:r>
            <w:r>
              <w:rPr>
                <w:spacing w:val="-2"/>
                <w:sz w:val="24"/>
              </w:rPr>
              <w:t xml:space="preserve"> Amelia</w:t>
            </w:r>
          </w:p>
        </w:tc>
        <w:tc>
          <w:tcPr>
            <w:tcW w:w="1124" w:type="dxa"/>
          </w:tcPr>
          <w:p w:rsidR="004B1830" w:rsidRDefault="00A41DF2">
            <w:pPr>
              <w:pStyle w:val="TableParagraph"/>
              <w:ind w:left="8"/>
              <w:rPr>
                <w:sz w:val="24"/>
              </w:rPr>
            </w:pPr>
            <w:r>
              <w:rPr>
                <w:spacing w:val="-5"/>
                <w:sz w:val="24"/>
              </w:rPr>
              <w:t>12</w:t>
            </w:r>
          </w:p>
        </w:tc>
        <w:tc>
          <w:tcPr>
            <w:tcW w:w="1285" w:type="dxa"/>
          </w:tcPr>
          <w:p w:rsidR="004B1830" w:rsidRDefault="00A41DF2">
            <w:pPr>
              <w:pStyle w:val="TableParagraph"/>
              <w:ind w:left="7"/>
              <w:rPr>
                <w:sz w:val="24"/>
              </w:rPr>
            </w:pPr>
            <w:r>
              <w:rPr>
                <w:spacing w:val="-5"/>
                <w:sz w:val="24"/>
              </w:rPr>
              <w:t>60</w:t>
            </w:r>
          </w:p>
        </w:tc>
      </w:tr>
      <w:tr w:rsidR="004B1830">
        <w:trPr>
          <w:trHeight w:val="317"/>
        </w:trPr>
        <w:tc>
          <w:tcPr>
            <w:tcW w:w="766" w:type="dxa"/>
          </w:tcPr>
          <w:p w:rsidR="004B1830" w:rsidRDefault="00A41DF2">
            <w:pPr>
              <w:pStyle w:val="TableParagraph"/>
              <w:ind w:left="10"/>
              <w:rPr>
                <w:sz w:val="24"/>
              </w:rPr>
            </w:pPr>
            <w:r>
              <w:rPr>
                <w:spacing w:val="-10"/>
                <w:sz w:val="24"/>
              </w:rPr>
              <w:t>9</w:t>
            </w:r>
          </w:p>
        </w:tc>
        <w:tc>
          <w:tcPr>
            <w:tcW w:w="4981" w:type="dxa"/>
          </w:tcPr>
          <w:p w:rsidR="004B1830" w:rsidRDefault="00A41DF2">
            <w:pPr>
              <w:pStyle w:val="TableParagraph"/>
              <w:ind w:left="107"/>
              <w:jc w:val="left"/>
              <w:rPr>
                <w:sz w:val="24"/>
              </w:rPr>
            </w:pPr>
            <w:r>
              <w:rPr>
                <w:sz w:val="24"/>
              </w:rPr>
              <w:t>Cantika</w:t>
            </w:r>
            <w:r>
              <w:rPr>
                <w:spacing w:val="-5"/>
                <w:sz w:val="24"/>
              </w:rPr>
              <w:t xml:space="preserve"> Dwi</w:t>
            </w:r>
          </w:p>
        </w:tc>
        <w:tc>
          <w:tcPr>
            <w:tcW w:w="1124" w:type="dxa"/>
          </w:tcPr>
          <w:p w:rsidR="004B1830" w:rsidRDefault="00A41DF2">
            <w:pPr>
              <w:pStyle w:val="TableParagraph"/>
              <w:ind w:left="8"/>
              <w:rPr>
                <w:sz w:val="24"/>
              </w:rPr>
            </w:pPr>
            <w:r>
              <w:rPr>
                <w:spacing w:val="-5"/>
                <w:sz w:val="24"/>
              </w:rPr>
              <w:t>10</w:t>
            </w:r>
          </w:p>
        </w:tc>
        <w:tc>
          <w:tcPr>
            <w:tcW w:w="1285" w:type="dxa"/>
          </w:tcPr>
          <w:p w:rsidR="004B1830" w:rsidRDefault="00A41DF2">
            <w:pPr>
              <w:pStyle w:val="TableParagraph"/>
              <w:ind w:left="7"/>
              <w:rPr>
                <w:sz w:val="24"/>
              </w:rPr>
            </w:pPr>
            <w:r>
              <w:rPr>
                <w:spacing w:val="-5"/>
                <w:sz w:val="24"/>
              </w:rPr>
              <w:t>50</w:t>
            </w:r>
          </w:p>
        </w:tc>
      </w:tr>
      <w:tr w:rsidR="004B1830">
        <w:trPr>
          <w:trHeight w:val="316"/>
        </w:trPr>
        <w:tc>
          <w:tcPr>
            <w:tcW w:w="766" w:type="dxa"/>
          </w:tcPr>
          <w:p w:rsidR="004B1830" w:rsidRDefault="00A41DF2">
            <w:pPr>
              <w:pStyle w:val="TableParagraph"/>
              <w:ind w:left="10"/>
              <w:rPr>
                <w:sz w:val="24"/>
              </w:rPr>
            </w:pPr>
            <w:r>
              <w:rPr>
                <w:spacing w:val="-5"/>
                <w:sz w:val="24"/>
              </w:rPr>
              <w:t>10</w:t>
            </w:r>
          </w:p>
        </w:tc>
        <w:tc>
          <w:tcPr>
            <w:tcW w:w="4981" w:type="dxa"/>
          </w:tcPr>
          <w:p w:rsidR="004B1830" w:rsidRDefault="00A41DF2">
            <w:pPr>
              <w:pStyle w:val="TableParagraph"/>
              <w:ind w:left="107"/>
              <w:jc w:val="left"/>
              <w:rPr>
                <w:sz w:val="24"/>
              </w:rPr>
            </w:pPr>
            <w:r>
              <w:rPr>
                <w:sz w:val="24"/>
              </w:rPr>
              <w:t>Dinda</w:t>
            </w:r>
            <w:r>
              <w:rPr>
                <w:spacing w:val="-2"/>
                <w:sz w:val="24"/>
              </w:rPr>
              <w:t>Atika</w:t>
            </w:r>
          </w:p>
        </w:tc>
        <w:tc>
          <w:tcPr>
            <w:tcW w:w="1124" w:type="dxa"/>
          </w:tcPr>
          <w:p w:rsidR="004B1830" w:rsidRDefault="00A41DF2">
            <w:pPr>
              <w:pStyle w:val="TableParagraph"/>
              <w:ind w:left="8"/>
              <w:rPr>
                <w:sz w:val="24"/>
              </w:rPr>
            </w:pPr>
            <w:r>
              <w:rPr>
                <w:spacing w:val="-5"/>
                <w:sz w:val="24"/>
              </w:rPr>
              <w:t>11</w:t>
            </w:r>
          </w:p>
        </w:tc>
        <w:tc>
          <w:tcPr>
            <w:tcW w:w="1285" w:type="dxa"/>
          </w:tcPr>
          <w:p w:rsidR="004B1830" w:rsidRDefault="00A41DF2">
            <w:pPr>
              <w:pStyle w:val="TableParagraph"/>
              <w:ind w:left="7"/>
              <w:rPr>
                <w:sz w:val="24"/>
              </w:rPr>
            </w:pPr>
            <w:r>
              <w:rPr>
                <w:spacing w:val="-5"/>
                <w:sz w:val="24"/>
              </w:rPr>
              <w:t>55</w:t>
            </w:r>
          </w:p>
        </w:tc>
      </w:tr>
      <w:tr w:rsidR="004B1830">
        <w:trPr>
          <w:trHeight w:val="318"/>
        </w:trPr>
        <w:tc>
          <w:tcPr>
            <w:tcW w:w="766" w:type="dxa"/>
          </w:tcPr>
          <w:p w:rsidR="004B1830" w:rsidRDefault="00A41DF2">
            <w:pPr>
              <w:pStyle w:val="TableParagraph"/>
              <w:ind w:left="10"/>
              <w:rPr>
                <w:sz w:val="24"/>
              </w:rPr>
            </w:pPr>
            <w:r>
              <w:rPr>
                <w:spacing w:val="-5"/>
                <w:sz w:val="24"/>
              </w:rPr>
              <w:t>11</w:t>
            </w:r>
          </w:p>
        </w:tc>
        <w:tc>
          <w:tcPr>
            <w:tcW w:w="4981" w:type="dxa"/>
          </w:tcPr>
          <w:p w:rsidR="004B1830" w:rsidRDefault="00A41DF2">
            <w:pPr>
              <w:pStyle w:val="TableParagraph"/>
              <w:ind w:left="107"/>
              <w:jc w:val="left"/>
              <w:rPr>
                <w:sz w:val="24"/>
              </w:rPr>
            </w:pPr>
            <w:r>
              <w:rPr>
                <w:sz w:val="24"/>
              </w:rPr>
              <w:t>Eriza</w:t>
            </w:r>
            <w:r>
              <w:rPr>
                <w:spacing w:val="-2"/>
                <w:sz w:val="24"/>
              </w:rPr>
              <w:t>Fitri</w:t>
            </w:r>
          </w:p>
        </w:tc>
        <w:tc>
          <w:tcPr>
            <w:tcW w:w="1124" w:type="dxa"/>
          </w:tcPr>
          <w:p w:rsidR="004B1830" w:rsidRDefault="00A41DF2">
            <w:pPr>
              <w:pStyle w:val="TableParagraph"/>
              <w:ind w:left="8"/>
              <w:rPr>
                <w:sz w:val="24"/>
              </w:rPr>
            </w:pPr>
            <w:r>
              <w:rPr>
                <w:spacing w:val="-5"/>
                <w:sz w:val="24"/>
              </w:rPr>
              <w:t>11</w:t>
            </w:r>
          </w:p>
        </w:tc>
        <w:tc>
          <w:tcPr>
            <w:tcW w:w="1285" w:type="dxa"/>
          </w:tcPr>
          <w:p w:rsidR="004B1830" w:rsidRDefault="00A41DF2">
            <w:pPr>
              <w:pStyle w:val="TableParagraph"/>
              <w:ind w:left="7"/>
              <w:rPr>
                <w:sz w:val="24"/>
              </w:rPr>
            </w:pPr>
            <w:r>
              <w:rPr>
                <w:spacing w:val="-5"/>
                <w:sz w:val="24"/>
              </w:rPr>
              <w:t>55</w:t>
            </w:r>
          </w:p>
        </w:tc>
      </w:tr>
      <w:tr w:rsidR="004B1830">
        <w:trPr>
          <w:trHeight w:val="317"/>
        </w:trPr>
        <w:tc>
          <w:tcPr>
            <w:tcW w:w="766" w:type="dxa"/>
          </w:tcPr>
          <w:p w:rsidR="004B1830" w:rsidRDefault="00A41DF2">
            <w:pPr>
              <w:pStyle w:val="TableParagraph"/>
              <w:ind w:left="10"/>
              <w:rPr>
                <w:sz w:val="24"/>
              </w:rPr>
            </w:pPr>
            <w:r>
              <w:rPr>
                <w:spacing w:val="-5"/>
                <w:sz w:val="24"/>
              </w:rPr>
              <w:t>12</w:t>
            </w:r>
          </w:p>
        </w:tc>
        <w:tc>
          <w:tcPr>
            <w:tcW w:w="4981" w:type="dxa"/>
          </w:tcPr>
          <w:p w:rsidR="004B1830" w:rsidRDefault="00A41DF2">
            <w:pPr>
              <w:pStyle w:val="TableParagraph"/>
              <w:ind w:left="107"/>
              <w:jc w:val="left"/>
              <w:rPr>
                <w:sz w:val="24"/>
              </w:rPr>
            </w:pPr>
            <w:r>
              <w:rPr>
                <w:sz w:val="24"/>
              </w:rPr>
              <w:t>Fadilla</w:t>
            </w:r>
            <w:r>
              <w:rPr>
                <w:spacing w:val="-2"/>
                <w:sz w:val="24"/>
              </w:rPr>
              <w:t>Cindiyani</w:t>
            </w:r>
          </w:p>
        </w:tc>
        <w:tc>
          <w:tcPr>
            <w:tcW w:w="1124" w:type="dxa"/>
          </w:tcPr>
          <w:p w:rsidR="004B1830" w:rsidRDefault="00A41DF2">
            <w:pPr>
              <w:pStyle w:val="TableParagraph"/>
              <w:ind w:left="8"/>
              <w:rPr>
                <w:sz w:val="24"/>
              </w:rPr>
            </w:pPr>
            <w:r>
              <w:rPr>
                <w:spacing w:val="-5"/>
                <w:sz w:val="24"/>
              </w:rPr>
              <w:t>13</w:t>
            </w:r>
          </w:p>
        </w:tc>
        <w:tc>
          <w:tcPr>
            <w:tcW w:w="1285" w:type="dxa"/>
          </w:tcPr>
          <w:p w:rsidR="004B1830" w:rsidRDefault="00A41DF2">
            <w:pPr>
              <w:pStyle w:val="TableParagraph"/>
              <w:ind w:left="7"/>
              <w:rPr>
                <w:sz w:val="24"/>
              </w:rPr>
            </w:pPr>
            <w:r>
              <w:rPr>
                <w:spacing w:val="-5"/>
                <w:sz w:val="24"/>
              </w:rPr>
              <w:t>65</w:t>
            </w:r>
          </w:p>
        </w:tc>
      </w:tr>
      <w:tr w:rsidR="004B1830">
        <w:trPr>
          <w:trHeight w:val="316"/>
        </w:trPr>
        <w:tc>
          <w:tcPr>
            <w:tcW w:w="766" w:type="dxa"/>
          </w:tcPr>
          <w:p w:rsidR="004B1830" w:rsidRDefault="00A41DF2">
            <w:pPr>
              <w:pStyle w:val="TableParagraph"/>
              <w:ind w:left="10"/>
              <w:rPr>
                <w:sz w:val="24"/>
              </w:rPr>
            </w:pPr>
            <w:r>
              <w:rPr>
                <w:spacing w:val="-5"/>
                <w:sz w:val="24"/>
              </w:rPr>
              <w:t>13</w:t>
            </w:r>
          </w:p>
        </w:tc>
        <w:tc>
          <w:tcPr>
            <w:tcW w:w="4981" w:type="dxa"/>
          </w:tcPr>
          <w:p w:rsidR="004B1830" w:rsidRDefault="00A41DF2">
            <w:pPr>
              <w:pStyle w:val="TableParagraph"/>
              <w:ind w:left="107"/>
              <w:jc w:val="left"/>
              <w:rPr>
                <w:sz w:val="24"/>
              </w:rPr>
            </w:pPr>
            <w:r>
              <w:rPr>
                <w:sz w:val="24"/>
              </w:rPr>
              <w:t>Fadli</w:t>
            </w:r>
            <w:r>
              <w:rPr>
                <w:spacing w:val="-2"/>
                <w:sz w:val="24"/>
              </w:rPr>
              <w:t xml:space="preserve"> Akbar</w:t>
            </w:r>
          </w:p>
        </w:tc>
        <w:tc>
          <w:tcPr>
            <w:tcW w:w="1124" w:type="dxa"/>
          </w:tcPr>
          <w:p w:rsidR="004B1830" w:rsidRDefault="00A41DF2">
            <w:pPr>
              <w:pStyle w:val="TableParagraph"/>
              <w:ind w:left="8"/>
              <w:rPr>
                <w:sz w:val="24"/>
              </w:rPr>
            </w:pPr>
            <w:r>
              <w:rPr>
                <w:spacing w:val="-5"/>
                <w:sz w:val="24"/>
              </w:rPr>
              <w:t>14</w:t>
            </w:r>
          </w:p>
        </w:tc>
        <w:tc>
          <w:tcPr>
            <w:tcW w:w="1285" w:type="dxa"/>
          </w:tcPr>
          <w:p w:rsidR="004B1830" w:rsidRDefault="00A41DF2">
            <w:pPr>
              <w:pStyle w:val="TableParagraph"/>
              <w:ind w:left="7"/>
              <w:rPr>
                <w:sz w:val="24"/>
              </w:rPr>
            </w:pPr>
            <w:r>
              <w:rPr>
                <w:spacing w:val="-5"/>
                <w:sz w:val="24"/>
              </w:rPr>
              <w:t>70</w:t>
            </w:r>
          </w:p>
        </w:tc>
      </w:tr>
      <w:tr w:rsidR="004B1830">
        <w:trPr>
          <w:trHeight w:val="317"/>
        </w:trPr>
        <w:tc>
          <w:tcPr>
            <w:tcW w:w="766" w:type="dxa"/>
          </w:tcPr>
          <w:p w:rsidR="004B1830" w:rsidRDefault="00A41DF2">
            <w:pPr>
              <w:pStyle w:val="TableParagraph"/>
              <w:spacing w:line="276" w:lineRule="exact"/>
              <w:ind w:left="10"/>
              <w:rPr>
                <w:sz w:val="24"/>
              </w:rPr>
            </w:pPr>
            <w:r>
              <w:rPr>
                <w:spacing w:val="-5"/>
                <w:sz w:val="24"/>
              </w:rPr>
              <w:t>14</w:t>
            </w:r>
          </w:p>
        </w:tc>
        <w:tc>
          <w:tcPr>
            <w:tcW w:w="4981" w:type="dxa"/>
          </w:tcPr>
          <w:p w:rsidR="004B1830" w:rsidRDefault="00A41DF2">
            <w:pPr>
              <w:pStyle w:val="TableParagraph"/>
              <w:spacing w:line="276" w:lineRule="exact"/>
              <w:ind w:left="107"/>
              <w:jc w:val="left"/>
              <w:rPr>
                <w:sz w:val="24"/>
              </w:rPr>
            </w:pPr>
            <w:r>
              <w:rPr>
                <w:sz w:val="24"/>
              </w:rPr>
              <w:t>Intan</w:t>
            </w:r>
            <w:r>
              <w:rPr>
                <w:spacing w:val="-2"/>
                <w:sz w:val="24"/>
              </w:rPr>
              <w:t xml:space="preserve"> Armayanti</w:t>
            </w:r>
          </w:p>
        </w:tc>
        <w:tc>
          <w:tcPr>
            <w:tcW w:w="1124" w:type="dxa"/>
          </w:tcPr>
          <w:p w:rsidR="004B1830" w:rsidRDefault="00A41DF2">
            <w:pPr>
              <w:pStyle w:val="TableParagraph"/>
              <w:spacing w:line="276" w:lineRule="exact"/>
              <w:ind w:left="8"/>
              <w:rPr>
                <w:sz w:val="24"/>
              </w:rPr>
            </w:pPr>
            <w:r>
              <w:rPr>
                <w:spacing w:val="-5"/>
                <w:sz w:val="24"/>
              </w:rPr>
              <w:t>17</w:t>
            </w:r>
          </w:p>
        </w:tc>
        <w:tc>
          <w:tcPr>
            <w:tcW w:w="1285" w:type="dxa"/>
          </w:tcPr>
          <w:p w:rsidR="004B1830" w:rsidRDefault="00A41DF2">
            <w:pPr>
              <w:pStyle w:val="TableParagraph"/>
              <w:spacing w:line="276" w:lineRule="exact"/>
              <w:ind w:left="7"/>
              <w:rPr>
                <w:sz w:val="24"/>
              </w:rPr>
            </w:pPr>
            <w:r>
              <w:rPr>
                <w:spacing w:val="-5"/>
                <w:sz w:val="24"/>
              </w:rPr>
              <w:t>85</w:t>
            </w:r>
          </w:p>
        </w:tc>
      </w:tr>
      <w:tr w:rsidR="004B1830">
        <w:trPr>
          <w:trHeight w:val="318"/>
        </w:trPr>
        <w:tc>
          <w:tcPr>
            <w:tcW w:w="766" w:type="dxa"/>
          </w:tcPr>
          <w:p w:rsidR="004B1830" w:rsidRDefault="00A41DF2">
            <w:pPr>
              <w:pStyle w:val="TableParagraph"/>
              <w:ind w:left="10"/>
              <w:rPr>
                <w:sz w:val="24"/>
              </w:rPr>
            </w:pPr>
            <w:r>
              <w:rPr>
                <w:spacing w:val="-5"/>
                <w:sz w:val="24"/>
              </w:rPr>
              <w:t>15</w:t>
            </w:r>
          </w:p>
        </w:tc>
        <w:tc>
          <w:tcPr>
            <w:tcW w:w="4981" w:type="dxa"/>
          </w:tcPr>
          <w:p w:rsidR="004B1830" w:rsidRDefault="00A41DF2">
            <w:pPr>
              <w:pStyle w:val="TableParagraph"/>
              <w:ind w:left="107"/>
              <w:jc w:val="left"/>
              <w:rPr>
                <w:sz w:val="24"/>
              </w:rPr>
            </w:pPr>
            <w:r>
              <w:rPr>
                <w:sz w:val="24"/>
              </w:rPr>
              <w:t>Ismi</w:t>
            </w:r>
            <w:r>
              <w:rPr>
                <w:spacing w:val="-2"/>
                <w:sz w:val="24"/>
              </w:rPr>
              <w:t xml:space="preserve"> Fadhlia</w:t>
            </w:r>
          </w:p>
        </w:tc>
        <w:tc>
          <w:tcPr>
            <w:tcW w:w="1124" w:type="dxa"/>
          </w:tcPr>
          <w:p w:rsidR="004B1830" w:rsidRDefault="00A41DF2">
            <w:pPr>
              <w:pStyle w:val="TableParagraph"/>
              <w:ind w:left="8"/>
              <w:rPr>
                <w:sz w:val="24"/>
              </w:rPr>
            </w:pPr>
            <w:r>
              <w:rPr>
                <w:spacing w:val="-5"/>
                <w:sz w:val="24"/>
              </w:rPr>
              <w:t>10</w:t>
            </w:r>
          </w:p>
        </w:tc>
        <w:tc>
          <w:tcPr>
            <w:tcW w:w="1285" w:type="dxa"/>
          </w:tcPr>
          <w:p w:rsidR="004B1830" w:rsidRDefault="00A41DF2">
            <w:pPr>
              <w:pStyle w:val="TableParagraph"/>
              <w:ind w:left="7"/>
              <w:rPr>
                <w:sz w:val="24"/>
              </w:rPr>
            </w:pPr>
            <w:r>
              <w:rPr>
                <w:spacing w:val="-5"/>
                <w:sz w:val="24"/>
              </w:rPr>
              <w:t>50</w:t>
            </w:r>
          </w:p>
        </w:tc>
      </w:tr>
      <w:tr w:rsidR="004B1830">
        <w:trPr>
          <w:trHeight w:val="315"/>
        </w:trPr>
        <w:tc>
          <w:tcPr>
            <w:tcW w:w="766" w:type="dxa"/>
          </w:tcPr>
          <w:p w:rsidR="004B1830" w:rsidRDefault="00A41DF2">
            <w:pPr>
              <w:pStyle w:val="TableParagraph"/>
              <w:ind w:left="10"/>
              <w:rPr>
                <w:sz w:val="24"/>
              </w:rPr>
            </w:pPr>
            <w:r>
              <w:rPr>
                <w:spacing w:val="-5"/>
                <w:sz w:val="24"/>
              </w:rPr>
              <w:t>16</w:t>
            </w:r>
          </w:p>
        </w:tc>
        <w:tc>
          <w:tcPr>
            <w:tcW w:w="4981" w:type="dxa"/>
          </w:tcPr>
          <w:p w:rsidR="004B1830" w:rsidRDefault="00A41DF2">
            <w:pPr>
              <w:pStyle w:val="TableParagraph"/>
              <w:ind w:left="107"/>
              <w:jc w:val="left"/>
              <w:rPr>
                <w:sz w:val="24"/>
              </w:rPr>
            </w:pPr>
            <w:r>
              <w:rPr>
                <w:sz w:val="24"/>
              </w:rPr>
              <w:t xml:space="preserve">EkaDina </w:t>
            </w:r>
            <w:r>
              <w:rPr>
                <w:spacing w:val="-2"/>
                <w:sz w:val="24"/>
              </w:rPr>
              <w:t>Salsabila</w:t>
            </w:r>
          </w:p>
        </w:tc>
        <w:tc>
          <w:tcPr>
            <w:tcW w:w="1124" w:type="dxa"/>
          </w:tcPr>
          <w:p w:rsidR="004B1830" w:rsidRDefault="00A41DF2">
            <w:pPr>
              <w:pStyle w:val="TableParagraph"/>
              <w:ind w:left="8"/>
              <w:rPr>
                <w:sz w:val="24"/>
              </w:rPr>
            </w:pPr>
            <w:r>
              <w:rPr>
                <w:spacing w:val="-5"/>
                <w:sz w:val="24"/>
              </w:rPr>
              <w:t>12</w:t>
            </w:r>
          </w:p>
        </w:tc>
        <w:tc>
          <w:tcPr>
            <w:tcW w:w="1285" w:type="dxa"/>
          </w:tcPr>
          <w:p w:rsidR="004B1830" w:rsidRDefault="00A41DF2">
            <w:pPr>
              <w:pStyle w:val="TableParagraph"/>
              <w:ind w:left="7"/>
              <w:rPr>
                <w:sz w:val="24"/>
              </w:rPr>
            </w:pPr>
            <w:r>
              <w:rPr>
                <w:spacing w:val="-5"/>
                <w:sz w:val="24"/>
              </w:rPr>
              <w:t>60</w:t>
            </w:r>
          </w:p>
        </w:tc>
      </w:tr>
      <w:tr w:rsidR="004B1830">
        <w:trPr>
          <w:trHeight w:val="318"/>
        </w:trPr>
        <w:tc>
          <w:tcPr>
            <w:tcW w:w="766" w:type="dxa"/>
          </w:tcPr>
          <w:p w:rsidR="004B1830" w:rsidRDefault="00A41DF2">
            <w:pPr>
              <w:pStyle w:val="TableParagraph"/>
              <w:ind w:left="10"/>
              <w:rPr>
                <w:sz w:val="24"/>
              </w:rPr>
            </w:pPr>
            <w:r>
              <w:rPr>
                <w:spacing w:val="-5"/>
                <w:sz w:val="24"/>
              </w:rPr>
              <w:t>17</w:t>
            </w:r>
          </w:p>
        </w:tc>
        <w:tc>
          <w:tcPr>
            <w:tcW w:w="4981" w:type="dxa"/>
          </w:tcPr>
          <w:p w:rsidR="004B1830" w:rsidRDefault="00A41DF2">
            <w:pPr>
              <w:pStyle w:val="TableParagraph"/>
              <w:ind w:left="107"/>
              <w:jc w:val="left"/>
              <w:rPr>
                <w:sz w:val="24"/>
              </w:rPr>
            </w:pPr>
            <w:r>
              <w:rPr>
                <w:sz w:val="24"/>
              </w:rPr>
              <w:t>Endang</w:t>
            </w:r>
            <w:r>
              <w:rPr>
                <w:spacing w:val="-2"/>
                <w:sz w:val="24"/>
              </w:rPr>
              <w:t xml:space="preserve"> Kumala</w:t>
            </w:r>
          </w:p>
        </w:tc>
        <w:tc>
          <w:tcPr>
            <w:tcW w:w="1124" w:type="dxa"/>
          </w:tcPr>
          <w:p w:rsidR="004B1830" w:rsidRDefault="00A41DF2">
            <w:pPr>
              <w:pStyle w:val="TableParagraph"/>
              <w:ind w:left="8"/>
              <w:rPr>
                <w:sz w:val="24"/>
              </w:rPr>
            </w:pPr>
            <w:r>
              <w:rPr>
                <w:spacing w:val="-5"/>
                <w:sz w:val="24"/>
              </w:rPr>
              <w:t>15</w:t>
            </w:r>
          </w:p>
        </w:tc>
        <w:tc>
          <w:tcPr>
            <w:tcW w:w="1285" w:type="dxa"/>
          </w:tcPr>
          <w:p w:rsidR="004B1830" w:rsidRDefault="00A41DF2">
            <w:pPr>
              <w:pStyle w:val="TableParagraph"/>
              <w:ind w:left="7"/>
              <w:rPr>
                <w:sz w:val="24"/>
              </w:rPr>
            </w:pPr>
            <w:r>
              <w:rPr>
                <w:spacing w:val="-5"/>
                <w:sz w:val="24"/>
              </w:rPr>
              <w:t>75</w:t>
            </w:r>
          </w:p>
        </w:tc>
      </w:tr>
      <w:tr w:rsidR="004B1830">
        <w:trPr>
          <w:trHeight w:val="317"/>
        </w:trPr>
        <w:tc>
          <w:tcPr>
            <w:tcW w:w="766" w:type="dxa"/>
          </w:tcPr>
          <w:p w:rsidR="004B1830" w:rsidRDefault="00A41DF2">
            <w:pPr>
              <w:pStyle w:val="TableParagraph"/>
              <w:ind w:left="10"/>
              <w:rPr>
                <w:sz w:val="24"/>
              </w:rPr>
            </w:pPr>
            <w:r>
              <w:rPr>
                <w:spacing w:val="-5"/>
                <w:sz w:val="24"/>
              </w:rPr>
              <w:t>18</w:t>
            </w:r>
          </w:p>
        </w:tc>
        <w:tc>
          <w:tcPr>
            <w:tcW w:w="4981" w:type="dxa"/>
          </w:tcPr>
          <w:p w:rsidR="004B1830" w:rsidRDefault="00A41DF2">
            <w:pPr>
              <w:pStyle w:val="TableParagraph"/>
              <w:ind w:left="107"/>
              <w:jc w:val="left"/>
              <w:rPr>
                <w:sz w:val="24"/>
              </w:rPr>
            </w:pPr>
            <w:r>
              <w:rPr>
                <w:sz w:val="24"/>
              </w:rPr>
              <w:t>Meila</w:t>
            </w:r>
            <w:r>
              <w:rPr>
                <w:spacing w:val="-2"/>
                <w:sz w:val="24"/>
              </w:rPr>
              <w:t xml:space="preserve"> Audina</w:t>
            </w:r>
          </w:p>
        </w:tc>
        <w:tc>
          <w:tcPr>
            <w:tcW w:w="1124" w:type="dxa"/>
          </w:tcPr>
          <w:p w:rsidR="004B1830" w:rsidRDefault="00A41DF2">
            <w:pPr>
              <w:pStyle w:val="TableParagraph"/>
              <w:ind w:left="8"/>
              <w:rPr>
                <w:sz w:val="24"/>
              </w:rPr>
            </w:pPr>
            <w:r>
              <w:rPr>
                <w:spacing w:val="-5"/>
                <w:sz w:val="24"/>
              </w:rPr>
              <w:t>13</w:t>
            </w:r>
          </w:p>
        </w:tc>
        <w:tc>
          <w:tcPr>
            <w:tcW w:w="1285" w:type="dxa"/>
          </w:tcPr>
          <w:p w:rsidR="004B1830" w:rsidRDefault="00A41DF2">
            <w:pPr>
              <w:pStyle w:val="TableParagraph"/>
              <w:ind w:left="7"/>
              <w:rPr>
                <w:sz w:val="24"/>
              </w:rPr>
            </w:pPr>
            <w:r>
              <w:rPr>
                <w:spacing w:val="-5"/>
                <w:sz w:val="24"/>
              </w:rPr>
              <w:t>65</w:t>
            </w:r>
          </w:p>
        </w:tc>
      </w:tr>
      <w:tr w:rsidR="004B1830">
        <w:trPr>
          <w:trHeight w:val="318"/>
        </w:trPr>
        <w:tc>
          <w:tcPr>
            <w:tcW w:w="766" w:type="dxa"/>
          </w:tcPr>
          <w:p w:rsidR="004B1830" w:rsidRDefault="00A41DF2">
            <w:pPr>
              <w:pStyle w:val="TableParagraph"/>
              <w:ind w:left="10"/>
              <w:rPr>
                <w:sz w:val="24"/>
              </w:rPr>
            </w:pPr>
            <w:r>
              <w:rPr>
                <w:spacing w:val="-5"/>
                <w:sz w:val="24"/>
              </w:rPr>
              <w:t>19</w:t>
            </w:r>
          </w:p>
        </w:tc>
        <w:tc>
          <w:tcPr>
            <w:tcW w:w="4981" w:type="dxa"/>
          </w:tcPr>
          <w:p w:rsidR="004B1830" w:rsidRDefault="00A41DF2">
            <w:pPr>
              <w:pStyle w:val="TableParagraph"/>
              <w:ind w:left="107"/>
              <w:jc w:val="left"/>
              <w:rPr>
                <w:sz w:val="24"/>
              </w:rPr>
            </w:pPr>
            <w:r>
              <w:rPr>
                <w:sz w:val="24"/>
              </w:rPr>
              <w:t>Muhammad</w:t>
            </w:r>
            <w:r>
              <w:rPr>
                <w:spacing w:val="-4"/>
                <w:sz w:val="24"/>
              </w:rPr>
              <w:t>Alfi</w:t>
            </w:r>
          </w:p>
        </w:tc>
        <w:tc>
          <w:tcPr>
            <w:tcW w:w="1124" w:type="dxa"/>
          </w:tcPr>
          <w:p w:rsidR="004B1830" w:rsidRDefault="00A41DF2">
            <w:pPr>
              <w:pStyle w:val="TableParagraph"/>
              <w:ind w:left="8"/>
              <w:rPr>
                <w:sz w:val="24"/>
              </w:rPr>
            </w:pPr>
            <w:r>
              <w:rPr>
                <w:spacing w:val="-5"/>
                <w:sz w:val="24"/>
              </w:rPr>
              <w:t>12</w:t>
            </w:r>
          </w:p>
        </w:tc>
        <w:tc>
          <w:tcPr>
            <w:tcW w:w="1285" w:type="dxa"/>
          </w:tcPr>
          <w:p w:rsidR="004B1830" w:rsidRDefault="00A41DF2">
            <w:pPr>
              <w:pStyle w:val="TableParagraph"/>
              <w:ind w:left="7"/>
              <w:rPr>
                <w:sz w:val="24"/>
              </w:rPr>
            </w:pPr>
            <w:r>
              <w:rPr>
                <w:spacing w:val="-5"/>
                <w:sz w:val="24"/>
              </w:rPr>
              <w:t>60</w:t>
            </w:r>
          </w:p>
        </w:tc>
      </w:tr>
      <w:tr w:rsidR="004B1830">
        <w:trPr>
          <w:trHeight w:val="315"/>
        </w:trPr>
        <w:tc>
          <w:tcPr>
            <w:tcW w:w="766" w:type="dxa"/>
          </w:tcPr>
          <w:p w:rsidR="004B1830" w:rsidRDefault="00A41DF2">
            <w:pPr>
              <w:pStyle w:val="TableParagraph"/>
              <w:ind w:left="10"/>
              <w:rPr>
                <w:sz w:val="24"/>
              </w:rPr>
            </w:pPr>
            <w:r>
              <w:rPr>
                <w:spacing w:val="-5"/>
                <w:sz w:val="24"/>
              </w:rPr>
              <w:t>20</w:t>
            </w:r>
          </w:p>
        </w:tc>
        <w:tc>
          <w:tcPr>
            <w:tcW w:w="4981" w:type="dxa"/>
          </w:tcPr>
          <w:p w:rsidR="004B1830" w:rsidRDefault="00A41DF2">
            <w:pPr>
              <w:pStyle w:val="TableParagraph"/>
              <w:ind w:left="107"/>
              <w:jc w:val="left"/>
              <w:rPr>
                <w:sz w:val="24"/>
              </w:rPr>
            </w:pPr>
            <w:r>
              <w:rPr>
                <w:sz w:val="24"/>
              </w:rPr>
              <w:t xml:space="preserve">MutiaraIndah </w:t>
            </w:r>
            <w:r>
              <w:rPr>
                <w:spacing w:val="-4"/>
                <w:sz w:val="24"/>
              </w:rPr>
              <w:t>Sari</w:t>
            </w:r>
          </w:p>
        </w:tc>
        <w:tc>
          <w:tcPr>
            <w:tcW w:w="1124" w:type="dxa"/>
          </w:tcPr>
          <w:p w:rsidR="004B1830" w:rsidRDefault="00A41DF2">
            <w:pPr>
              <w:pStyle w:val="TableParagraph"/>
              <w:ind w:left="8"/>
              <w:rPr>
                <w:sz w:val="24"/>
              </w:rPr>
            </w:pPr>
            <w:r>
              <w:rPr>
                <w:spacing w:val="-5"/>
                <w:sz w:val="24"/>
              </w:rPr>
              <w:t>12</w:t>
            </w:r>
          </w:p>
        </w:tc>
        <w:tc>
          <w:tcPr>
            <w:tcW w:w="1285" w:type="dxa"/>
          </w:tcPr>
          <w:p w:rsidR="004B1830" w:rsidRDefault="00A41DF2">
            <w:pPr>
              <w:pStyle w:val="TableParagraph"/>
              <w:ind w:left="7"/>
              <w:rPr>
                <w:sz w:val="24"/>
              </w:rPr>
            </w:pPr>
            <w:r>
              <w:rPr>
                <w:spacing w:val="-5"/>
                <w:sz w:val="24"/>
              </w:rPr>
              <w:t>60</w:t>
            </w:r>
          </w:p>
        </w:tc>
      </w:tr>
      <w:tr w:rsidR="004B1830">
        <w:trPr>
          <w:trHeight w:val="318"/>
        </w:trPr>
        <w:tc>
          <w:tcPr>
            <w:tcW w:w="766" w:type="dxa"/>
          </w:tcPr>
          <w:p w:rsidR="004B1830" w:rsidRDefault="00A41DF2">
            <w:pPr>
              <w:pStyle w:val="TableParagraph"/>
              <w:ind w:left="10"/>
              <w:rPr>
                <w:sz w:val="24"/>
              </w:rPr>
            </w:pPr>
            <w:r>
              <w:rPr>
                <w:spacing w:val="-5"/>
                <w:sz w:val="24"/>
              </w:rPr>
              <w:t>21</w:t>
            </w:r>
          </w:p>
        </w:tc>
        <w:tc>
          <w:tcPr>
            <w:tcW w:w="4981" w:type="dxa"/>
          </w:tcPr>
          <w:p w:rsidR="004B1830" w:rsidRDefault="00A41DF2">
            <w:pPr>
              <w:pStyle w:val="TableParagraph"/>
              <w:ind w:left="107"/>
              <w:jc w:val="left"/>
              <w:rPr>
                <w:sz w:val="24"/>
              </w:rPr>
            </w:pPr>
            <w:r>
              <w:rPr>
                <w:sz w:val="24"/>
              </w:rPr>
              <w:t>NoviaRanti</w:t>
            </w:r>
            <w:r>
              <w:rPr>
                <w:spacing w:val="-2"/>
                <w:sz w:val="24"/>
              </w:rPr>
              <w:t xml:space="preserve"> Ramadhani</w:t>
            </w:r>
          </w:p>
        </w:tc>
        <w:tc>
          <w:tcPr>
            <w:tcW w:w="1124" w:type="dxa"/>
          </w:tcPr>
          <w:p w:rsidR="004B1830" w:rsidRDefault="00A41DF2">
            <w:pPr>
              <w:pStyle w:val="TableParagraph"/>
              <w:ind w:left="8"/>
              <w:rPr>
                <w:sz w:val="24"/>
              </w:rPr>
            </w:pPr>
            <w:r>
              <w:rPr>
                <w:spacing w:val="-5"/>
                <w:sz w:val="24"/>
              </w:rPr>
              <w:t>10</w:t>
            </w:r>
          </w:p>
        </w:tc>
        <w:tc>
          <w:tcPr>
            <w:tcW w:w="1285" w:type="dxa"/>
          </w:tcPr>
          <w:p w:rsidR="004B1830" w:rsidRDefault="00A41DF2">
            <w:pPr>
              <w:pStyle w:val="TableParagraph"/>
              <w:ind w:left="7"/>
              <w:rPr>
                <w:sz w:val="24"/>
              </w:rPr>
            </w:pPr>
            <w:r>
              <w:rPr>
                <w:spacing w:val="-5"/>
                <w:sz w:val="24"/>
              </w:rPr>
              <w:t>50</w:t>
            </w:r>
          </w:p>
        </w:tc>
      </w:tr>
      <w:tr w:rsidR="004B1830">
        <w:trPr>
          <w:trHeight w:val="317"/>
        </w:trPr>
        <w:tc>
          <w:tcPr>
            <w:tcW w:w="766" w:type="dxa"/>
          </w:tcPr>
          <w:p w:rsidR="004B1830" w:rsidRDefault="00A41DF2">
            <w:pPr>
              <w:pStyle w:val="TableParagraph"/>
              <w:ind w:left="10"/>
              <w:rPr>
                <w:sz w:val="24"/>
              </w:rPr>
            </w:pPr>
            <w:r>
              <w:rPr>
                <w:spacing w:val="-5"/>
                <w:sz w:val="24"/>
              </w:rPr>
              <w:t>22</w:t>
            </w:r>
          </w:p>
        </w:tc>
        <w:tc>
          <w:tcPr>
            <w:tcW w:w="4981" w:type="dxa"/>
          </w:tcPr>
          <w:p w:rsidR="004B1830" w:rsidRDefault="00A41DF2">
            <w:pPr>
              <w:pStyle w:val="TableParagraph"/>
              <w:ind w:left="107"/>
              <w:jc w:val="left"/>
              <w:rPr>
                <w:sz w:val="24"/>
              </w:rPr>
            </w:pPr>
            <w:r>
              <w:rPr>
                <w:sz w:val="24"/>
              </w:rPr>
              <w:t>Nurul</w:t>
            </w:r>
            <w:r>
              <w:rPr>
                <w:spacing w:val="-4"/>
                <w:sz w:val="24"/>
              </w:rPr>
              <w:t>Huda</w:t>
            </w:r>
          </w:p>
        </w:tc>
        <w:tc>
          <w:tcPr>
            <w:tcW w:w="1124" w:type="dxa"/>
          </w:tcPr>
          <w:p w:rsidR="004B1830" w:rsidRDefault="00A41DF2">
            <w:pPr>
              <w:pStyle w:val="TableParagraph"/>
              <w:ind w:left="8"/>
              <w:rPr>
                <w:sz w:val="24"/>
              </w:rPr>
            </w:pPr>
            <w:r>
              <w:rPr>
                <w:spacing w:val="-5"/>
                <w:sz w:val="24"/>
              </w:rPr>
              <w:t>10</w:t>
            </w:r>
          </w:p>
        </w:tc>
        <w:tc>
          <w:tcPr>
            <w:tcW w:w="1285" w:type="dxa"/>
          </w:tcPr>
          <w:p w:rsidR="004B1830" w:rsidRDefault="00A41DF2">
            <w:pPr>
              <w:pStyle w:val="TableParagraph"/>
              <w:ind w:left="7"/>
              <w:rPr>
                <w:sz w:val="24"/>
              </w:rPr>
            </w:pPr>
            <w:r>
              <w:rPr>
                <w:spacing w:val="-5"/>
                <w:sz w:val="24"/>
              </w:rPr>
              <w:t>50</w:t>
            </w:r>
          </w:p>
        </w:tc>
      </w:tr>
      <w:tr w:rsidR="004B1830">
        <w:trPr>
          <w:trHeight w:val="316"/>
        </w:trPr>
        <w:tc>
          <w:tcPr>
            <w:tcW w:w="766" w:type="dxa"/>
          </w:tcPr>
          <w:p w:rsidR="004B1830" w:rsidRDefault="00A41DF2">
            <w:pPr>
              <w:pStyle w:val="TableParagraph"/>
              <w:ind w:left="10"/>
              <w:rPr>
                <w:sz w:val="24"/>
              </w:rPr>
            </w:pPr>
            <w:r>
              <w:rPr>
                <w:spacing w:val="-5"/>
                <w:sz w:val="24"/>
              </w:rPr>
              <w:t>23</w:t>
            </w:r>
          </w:p>
        </w:tc>
        <w:tc>
          <w:tcPr>
            <w:tcW w:w="4981" w:type="dxa"/>
          </w:tcPr>
          <w:p w:rsidR="004B1830" w:rsidRDefault="00A41DF2">
            <w:pPr>
              <w:pStyle w:val="TableParagraph"/>
              <w:ind w:left="107"/>
              <w:jc w:val="left"/>
              <w:rPr>
                <w:sz w:val="24"/>
              </w:rPr>
            </w:pPr>
            <w:r>
              <w:rPr>
                <w:sz w:val="24"/>
              </w:rPr>
              <w:t xml:space="preserve">Nazwa </w:t>
            </w:r>
            <w:r>
              <w:rPr>
                <w:spacing w:val="-2"/>
                <w:sz w:val="24"/>
              </w:rPr>
              <w:t>Arsyila</w:t>
            </w:r>
          </w:p>
        </w:tc>
        <w:tc>
          <w:tcPr>
            <w:tcW w:w="1124" w:type="dxa"/>
          </w:tcPr>
          <w:p w:rsidR="004B1830" w:rsidRDefault="00A41DF2">
            <w:pPr>
              <w:pStyle w:val="TableParagraph"/>
              <w:ind w:left="8"/>
              <w:rPr>
                <w:sz w:val="24"/>
              </w:rPr>
            </w:pPr>
            <w:r>
              <w:rPr>
                <w:spacing w:val="-5"/>
                <w:sz w:val="24"/>
              </w:rPr>
              <w:t>14</w:t>
            </w:r>
          </w:p>
        </w:tc>
        <w:tc>
          <w:tcPr>
            <w:tcW w:w="1285" w:type="dxa"/>
          </w:tcPr>
          <w:p w:rsidR="004B1830" w:rsidRDefault="00A41DF2">
            <w:pPr>
              <w:pStyle w:val="TableParagraph"/>
              <w:ind w:left="7"/>
              <w:rPr>
                <w:sz w:val="24"/>
              </w:rPr>
            </w:pPr>
            <w:r>
              <w:rPr>
                <w:spacing w:val="-5"/>
                <w:sz w:val="24"/>
              </w:rPr>
              <w:t>70</w:t>
            </w:r>
          </w:p>
        </w:tc>
      </w:tr>
    </w:tbl>
    <w:p w:rsidR="004B1830" w:rsidRDefault="004B1830">
      <w:pPr>
        <w:pStyle w:val="TableParagraph"/>
        <w:rPr>
          <w:sz w:val="24"/>
        </w:rPr>
        <w:sectPr w:rsidR="004B1830">
          <w:headerReference w:type="even" r:id="rId451"/>
          <w:headerReference w:type="default" r:id="rId452"/>
          <w:footerReference w:type="default" r:id="rId453"/>
          <w:headerReference w:type="first" r:id="rId454"/>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6"/>
        <w:gridCol w:w="4981"/>
        <w:gridCol w:w="1124"/>
        <w:gridCol w:w="1285"/>
      </w:tblGrid>
      <w:tr w:rsidR="004B1830">
        <w:trPr>
          <w:trHeight w:val="317"/>
        </w:trPr>
        <w:tc>
          <w:tcPr>
            <w:tcW w:w="766" w:type="dxa"/>
          </w:tcPr>
          <w:p w:rsidR="004B1830" w:rsidRDefault="00A41DF2">
            <w:pPr>
              <w:pStyle w:val="TableParagraph"/>
              <w:ind w:left="10"/>
              <w:rPr>
                <w:sz w:val="24"/>
              </w:rPr>
            </w:pPr>
            <w:r>
              <w:rPr>
                <w:spacing w:val="-5"/>
                <w:sz w:val="24"/>
              </w:rPr>
              <w:t>24</w:t>
            </w:r>
          </w:p>
        </w:tc>
        <w:tc>
          <w:tcPr>
            <w:tcW w:w="4981" w:type="dxa"/>
          </w:tcPr>
          <w:p w:rsidR="004B1830" w:rsidRDefault="00A41DF2">
            <w:pPr>
              <w:pStyle w:val="TableParagraph"/>
              <w:ind w:left="107"/>
              <w:jc w:val="left"/>
              <w:rPr>
                <w:sz w:val="24"/>
              </w:rPr>
            </w:pPr>
            <w:r>
              <w:rPr>
                <w:sz w:val="24"/>
              </w:rPr>
              <w:t>Puspita</w:t>
            </w:r>
            <w:r>
              <w:rPr>
                <w:spacing w:val="-4"/>
                <w:sz w:val="24"/>
              </w:rPr>
              <w:t>Rizki</w:t>
            </w:r>
          </w:p>
        </w:tc>
        <w:tc>
          <w:tcPr>
            <w:tcW w:w="1124" w:type="dxa"/>
          </w:tcPr>
          <w:p w:rsidR="004B1830" w:rsidRDefault="00A41DF2">
            <w:pPr>
              <w:pStyle w:val="TableParagraph"/>
              <w:ind w:left="8"/>
              <w:rPr>
                <w:sz w:val="24"/>
              </w:rPr>
            </w:pPr>
            <w:r>
              <w:rPr>
                <w:spacing w:val="-5"/>
                <w:sz w:val="24"/>
              </w:rPr>
              <w:t>13</w:t>
            </w:r>
          </w:p>
        </w:tc>
        <w:tc>
          <w:tcPr>
            <w:tcW w:w="1285" w:type="dxa"/>
          </w:tcPr>
          <w:p w:rsidR="004B1830" w:rsidRDefault="00A41DF2">
            <w:pPr>
              <w:pStyle w:val="TableParagraph"/>
              <w:ind w:left="7"/>
              <w:rPr>
                <w:sz w:val="24"/>
              </w:rPr>
            </w:pPr>
            <w:r>
              <w:rPr>
                <w:spacing w:val="-5"/>
                <w:sz w:val="24"/>
              </w:rPr>
              <w:t>65</w:t>
            </w:r>
          </w:p>
        </w:tc>
      </w:tr>
      <w:tr w:rsidR="004B1830">
        <w:trPr>
          <w:trHeight w:val="316"/>
        </w:trPr>
        <w:tc>
          <w:tcPr>
            <w:tcW w:w="766" w:type="dxa"/>
          </w:tcPr>
          <w:p w:rsidR="004B1830" w:rsidRDefault="00A41DF2">
            <w:pPr>
              <w:pStyle w:val="TableParagraph"/>
              <w:ind w:left="10"/>
              <w:rPr>
                <w:sz w:val="24"/>
              </w:rPr>
            </w:pPr>
            <w:r>
              <w:rPr>
                <w:spacing w:val="-5"/>
                <w:sz w:val="24"/>
              </w:rPr>
              <w:t>25</w:t>
            </w:r>
          </w:p>
        </w:tc>
        <w:tc>
          <w:tcPr>
            <w:tcW w:w="4981" w:type="dxa"/>
          </w:tcPr>
          <w:p w:rsidR="004B1830" w:rsidRDefault="00A41DF2">
            <w:pPr>
              <w:pStyle w:val="TableParagraph"/>
              <w:ind w:left="107"/>
              <w:jc w:val="left"/>
              <w:rPr>
                <w:sz w:val="24"/>
              </w:rPr>
            </w:pPr>
            <w:r>
              <w:rPr>
                <w:sz w:val="24"/>
              </w:rPr>
              <w:t>Pevita</w:t>
            </w:r>
            <w:r>
              <w:rPr>
                <w:spacing w:val="-2"/>
                <w:sz w:val="24"/>
              </w:rPr>
              <w:t>Akmalia</w:t>
            </w:r>
          </w:p>
        </w:tc>
        <w:tc>
          <w:tcPr>
            <w:tcW w:w="1124" w:type="dxa"/>
          </w:tcPr>
          <w:p w:rsidR="004B1830" w:rsidRDefault="00A41DF2">
            <w:pPr>
              <w:pStyle w:val="TableParagraph"/>
              <w:ind w:left="8"/>
              <w:rPr>
                <w:sz w:val="24"/>
              </w:rPr>
            </w:pPr>
            <w:r>
              <w:rPr>
                <w:spacing w:val="-5"/>
                <w:sz w:val="24"/>
              </w:rPr>
              <w:t>15</w:t>
            </w:r>
          </w:p>
        </w:tc>
        <w:tc>
          <w:tcPr>
            <w:tcW w:w="1285" w:type="dxa"/>
          </w:tcPr>
          <w:p w:rsidR="004B1830" w:rsidRDefault="00A41DF2">
            <w:pPr>
              <w:pStyle w:val="TableParagraph"/>
              <w:ind w:left="7"/>
              <w:rPr>
                <w:sz w:val="24"/>
              </w:rPr>
            </w:pPr>
            <w:r>
              <w:rPr>
                <w:spacing w:val="-5"/>
                <w:sz w:val="24"/>
              </w:rPr>
              <w:t>75</w:t>
            </w:r>
          </w:p>
        </w:tc>
      </w:tr>
      <w:tr w:rsidR="004B1830">
        <w:trPr>
          <w:trHeight w:val="317"/>
        </w:trPr>
        <w:tc>
          <w:tcPr>
            <w:tcW w:w="766" w:type="dxa"/>
          </w:tcPr>
          <w:p w:rsidR="004B1830" w:rsidRDefault="00A41DF2">
            <w:pPr>
              <w:pStyle w:val="TableParagraph"/>
              <w:ind w:left="10"/>
              <w:rPr>
                <w:sz w:val="24"/>
              </w:rPr>
            </w:pPr>
            <w:r>
              <w:rPr>
                <w:spacing w:val="-5"/>
                <w:sz w:val="24"/>
              </w:rPr>
              <w:t>26</w:t>
            </w:r>
          </w:p>
        </w:tc>
        <w:tc>
          <w:tcPr>
            <w:tcW w:w="4981" w:type="dxa"/>
          </w:tcPr>
          <w:p w:rsidR="004B1830" w:rsidRDefault="00A41DF2">
            <w:pPr>
              <w:pStyle w:val="TableParagraph"/>
              <w:ind w:left="107"/>
              <w:jc w:val="left"/>
              <w:rPr>
                <w:sz w:val="24"/>
              </w:rPr>
            </w:pPr>
            <w:r>
              <w:rPr>
                <w:sz w:val="24"/>
              </w:rPr>
              <w:t>Rizky</w:t>
            </w:r>
            <w:r>
              <w:rPr>
                <w:spacing w:val="-2"/>
                <w:sz w:val="24"/>
              </w:rPr>
              <w:t xml:space="preserve"> Sundari</w:t>
            </w:r>
          </w:p>
        </w:tc>
        <w:tc>
          <w:tcPr>
            <w:tcW w:w="1124" w:type="dxa"/>
          </w:tcPr>
          <w:p w:rsidR="004B1830" w:rsidRDefault="00A41DF2">
            <w:pPr>
              <w:pStyle w:val="TableParagraph"/>
              <w:ind w:left="8"/>
              <w:rPr>
                <w:sz w:val="24"/>
              </w:rPr>
            </w:pPr>
            <w:r>
              <w:rPr>
                <w:spacing w:val="-5"/>
                <w:sz w:val="24"/>
              </w:rPr>
              <w:t>17</w:t>
            </w:r>
          </w:p>
        </w:tc>
        <w:tc>
          <w:tcPr>
            <w:tcW w:w="1285" w:type="dxa"/>
          </w:tcPr>
          <w:p w:rsidR="004B1830" w:rsidRDefault="00A41DF2">
            <w:pPr>
              <w:pStyle w:val="TableParagraph"/>
              <w:ind w:left="7"/>
              <w:rPr>
                <w:sz w:val="24"/>
              </w:rPr>
            </w:pPr>
            <w:r>
              <w:rPr>
                <w:spacing w:val="-5"/>
                <w:sz w:val="24"/>
              </w:rPr>
              <w:t>85</w:t>
            </w:r>
          </w:p>
        </w:tc>
      </w:tr>
      <w:tr w:rsidR="004B1830">
        <w:trPr>
          <w:trHeight w:val="317"/>
        </w:trPr>
        <w:tc>
          <w:tcPr>
            <w:tcW w:w="766" w:type="dxa"/>
          </w:tcPr>
          <w:p w:rsidR="004B1830" w:rsidRDefault="00A41DF2">
            <w:pPr>
              <w:pStyle w:val="TableParagraph"/>
              <w:ind w:left="10"/>
              <w:rPr>
                <w:sz w:val="24"/>
              </w:rPr>
            </w:pPr>
            <w:r>
              <w:rPr>
                <w:spacing w:val="-5"/>
                <w:sz w:val="24"/>
              </w:rPr>
              <w:t>27</w:t>
            </w:r>
          </w:p>
        </w:tc>
        <w:tc>
          <w:tcPr>
            <w:tcW w:w="4981" w:type="dxa"/>
          </w:tcPr>
          <w:p w:rsidR="004B1830" w:rsidRDefault="00A41DF2">
            <w:pPr>
              <w:pStyle w:val="TableParagraph"/>
              <w:ind w:left="107"/>
              <w:jc w:val="left"/>
              <w:rPr>
                <w:sz w:val="24"/>
              </w:rPr>
            </w:pPr>
            <w:r>
              <w:rPr>
                <w:sz w:val="24"/>
              </w:rPr>
              <w:t>SasaAbella</w:t>
            </w:r>
            <w:r>
              <w:rPr>
                <w:spacing w:val="-4"/>
                <w:sz w:val="24"/>
              </w:rPr>
              <w:t>Rani</w:t>
            </w:r>
          </w:p>
        </w:tc>
        <w:tc>
          <w:tcPr>
            <w:tcW w:w="1124" w:type="dxa"/>
          </w:tcPr>
          <w:p w:rsidR="004B1830" w:rsidRDefault="00A41DF2">
            <w:pPr>
              <w:pStyle w:val="TableParagraph"/>
              <w:ind w:left="8"/>
              <w:rPr>
                <w:sz w:val="24"/>
              </w:rPr>
            </w:pPr>
            <w:r>
              <w:rPr>
                <w:spacing w:val="-5"/>
                <w:sz w:val="24"/>
              </w:rPr>
              <w:t>17</w:t>
            </w:r>
          </w:p>
        </w:tc>
        <w:tc>
          <w:tcPr>
            <w:tcW w:w="1285" w:type="dxa"/>
          </w:tcPr>
          <w:p w:rsidR="004B1830" w:rsidRDefault="00A41DF2">
            <w:pPr>
              <w:pStyle w:val="TableParagraph"/>
              <w:ind w:left="7"/>
              <w:rPr>
                <w:sz w:val="24"/>
              </w:rPr>
            </w:pPr>
            <w:r>
              <w:rPr>
                <w:spacing w:val="-5"/>
                <w:sz w:val="24"/>
              </w:rPr>
              <w:t>85</w:t>
            </w:r>
          </w:p>
        </w:tc>
      </w:tr>
      <w:tr w:rsidR="004B1830">
        <w:trPr>
          <w:trHeight w:val="316"/>
        </w:trPr>
        <w:tc>
          <w:tcPr>
            <w:tcW w:w="766" w:type="dxa"/>
          </w:tcPr>
          <w:p w:rsidR="004B1830" w:rsidRDefault="00A41DF2">
            <w:pPr>
              <w:pStyle w:val="TableParagraph"/>
              <w:ind w:left="10"/>
              <w:rPr>
                <w:sz w:val="24"/>
              </w:rPr>
            </w:pPr>
            <w:r>
              <w:rPr>
                <w:spacing w:val="-5"/>
                <w:sz w:val="24"/>
              </w:rPr>
              <w:t>28</w:t>
            </w:r>
          </w:p>
        </w:tc>
        <w:tc>
          <w:tcPr>
            <w:tcW w:w="4981" w:type="dxa"/>
          </w:tcPr>
          <w:p w:rsidR="004B1830" w:rsidRDefault="00A41DF2">
            <w:pPr>
              <w:pStyle w:val="TableParagraph"/>
              <w:ind w:left="107"/>
              <w:jc w:val="left"/>
              <w:rPr>
                <w:sz w:val="24"/>
              </w:rPr>
            </w:pPr>
            <w:r>
              <w:rPr>
                <w:sz w:val="24"/>
              </w:rPr>
              <w:t>SriUtami</w:t>
            </w:r>
            <w:r>
              <w:rPr>
                <w:spacing w:val="-2"/>
                <w:sz w:val="24"/>
              </w:rPr>
              <w:t xml:space="preserve"> Ningsih</w:t>
            </w:r>
          </w:p>
        </w:tc>
        <w:tc>
          <w:tcPr>
            <w:tcW w:w="1124" w:type="dxa"/>
          </w:tcPr>
          <w:p w:rsidR="004B1830" w:rsidRDefault="00A41DF2">
            <w:pPr>
              <w:pStyle w:val="TableParagraph"/>
              <w:ind w:left="8"/>
              <w:rPr>
                <w:sz w:val="24"/>
              </w:rPr>
            </w:pPr>
            <w:r>
              <w:rPr>
                <w:spacing w:val="-5"/>
                <w:sz w:val="24"/>
              </w:rPr>
              <w:t>10</w:t>
            </w:r>
          </w:p>
        </w:tc>
        <w:tc>
          <w:tcPr>
            <w:tcW w:w="1285" w:type="dxa"/>
          </w:tcPr>
          <w:p w:rsidR="004B1830" w:rsidRDefault="00A41DF2">
            <w:pPr>
              <w:pStyle w:val="TableParagraph"/>
              <w:ind w:left="7"/>
              <w:rPr>
                <w:sz w:val="24"/>
              </w:rPr>
            </w:pPr>
            <w:r>
              <w:rPr>
                <w:spacing w:val="-5"/>
                <w:sz w:val="24"/>
              </w:rPr>
              <w:t>50</w:t>
            </w:r>
          </w:p>
        </w:tc>
      </w:tr>
      <w:tr w:rsidR="004B1830">
        <w:trPr>
          <w:trHeight w:val="317"/>
        </w:trPr>
        <w:tc>
          <w:tcPr>
            <w:tcW w:w="766" w:type="dxa"/>
          </w:tcPr>
          <w:p w:rsidR="004B1830" w:rsidRDefault="00A41DF2">
            <w:pPr>
              <w:pStyle w:val="TableParagraph"/>
              <w:ind w:left="10"/>
              <w:rPr>
                <w:sz w:val="24"/>
              </w:rPr>
            </w:pPr>
            <w:r>
              <w:rPr>
                <w:spacing w:val="-5"/>
                <w:sz w:val="24"/>
              </w:rPr>
              <w:t>29</w:t>
            </w:r>
          </w:p>
        </w:tc>
        <w:tc>
          <w:tcPr>
            <w:tcW w:w="4981" w:type="dxa"/>
          </w:tcPr>
          <w:p w:rsidR="004B1830" w:rsidRDefault="00A41DF2">
            <w:pPr>
              <w:pStyle w:val="TableParagraph"/>
              <w:ind w:left="107"/>
              <w:jc w:val="left"/>
              <w:rPr>
                <w:sz w:val="24"/>
              </w:rPr>
            </w:pPr>
            <w:r>
              <w:rPr>
                <w:sz w:val="24"/>
              </w:rPr>
              <w:t xml:space="preserve">SyifaNur </w:t>
            </w:r>
            <w:r>
              <w:rPr>
                <w:spacing w:val="-4"/>
                <w:sz w:val="24"/>
              </w:rPr>
              <w:t>Laila</w:t>
            </w:r>
          </w:p>
        </w:tc>
        <w:tc>
          <w:tcPr>
            <w:tcW w:w="1124" w:type="dxa"/>
          </w:tcPr>
          <w:p w:rsidR="004B1830" w:rsidRDefault="00A41DF2">
            <w:pPr>
              <w:pStyle w:val="TableParagraph"/>
              <w:ind w:left="8"/>
              <w:rPr>
                <w:sz w:val="24"/>
              </w:rPr>
            </w:pPr>
            <w:r>
              <w:rPr>
                <w:spacing w:val="-5"/>
                <w:sz w:val="24"/>
              </w:rPr>
              <w:t>12</w:t>
            </w:r>
          </w:p>
        </w:tc>
        <w:tc>
          <w:tcPr>
            <w:tcW w:w="1285" w:type="dxa"/>
          </w:tcPr>
          <w:p w:rsidR="004B1830" w:rsidRDefault="00A41DF2">
            <w:pPr>
              <w:pStyle w:val="TableParagraph"/>
              <w:ind w:left="7"/>
              <w:rPr>
                <w:sz w:val="24"/>
              </w:rPr>
            </w:pPr>
            <w:r>
              <w:rPr>
                <w:spacing w:val="-5"/>
                <w:sz w:val="24"/>
              </w:rPr>
              <w:t>60</w:t>
            </w:r>
          </w:p>
        </w:tc>
      </w:tr>
      <w:tr w:rsidR="004B1830">
        <w:trPr>
          <w:trHeight w:val="317"/>
        </w:trPr>
        <w:tc>
          <w:tcPr>
            <w:tcW w:w="766" w:type="dxa"/>
          </w:tcPr>
          <w:p w:rsidR="004B1830" w:rsidRDefault="00A41DF2">
            <w:pPr>
              <w:pStyle w:val="TableParagraph"/>
              <w:ind w:left="10"/>
              <w:rPr>
                <w:sz w:val="24"/>
              </w:rPr>
            </w:pPr>
            <w:r>
              <w:rPr>
                <w:spacing w:val="-5"/>
                <w:sz w:val="24"/>
              </w:rPr>
              <w:t>30</w:t>
            </w:r>
          </w:p>
        </w:tc>
        <w:tc>
          <w:tcPr>
            <w:tcW w:w="4981" w:type="dxa"/>
          </w:tcPr>
          <w:p w:rsidR="004B1830" w:rsidRDefault="00A41DF2">
            <w:pPr>
              <w:pStyle w:val="TableParagraph"/>
              <w:ind w:left="107"/>
              <w:jc w:val="left"/>
              <w:rPr>
                <w:sz w:val="24"/>
              </w:rPr>
            </w:pPr>
            <w:r>
              <w:rPr>
                <w:sz w:val="24"/>
              </w:rPr>
              <w:t>Tiara</w:t>
            </w:r>
            <w:r>
              <w:rPr>
                <w:spacing w:val="-2"/>
                <w:sz w:val="24"/>
              </w:rPr>
              <w:t>Mutia</w:t>
            </w:r>
          </w:p>
        </w:tc>
        <w:tc>
          <w:tcPr>
            <w:tcW w:w="1124" w:type="dxa"/>
          </w:tcPr>
          <w:p w:rsidR="004B1830" w:rsidRDefault="00A41DF2">
            <w:pPr>
              <w:pStyle w:val="TableParagraph"/>
              <w:ind w:left="8"/>
              <w:rPr>
                <w:sz w:val="24"/>
              </w:rPr>
            </w:pPr>
            <w:r>
              <w:rPr>
                <w:spacing w:val="-5"/>
                <w:sz w:val="24"/>
              </w:rPr>
              <w:t>17</w:t>
            </w:r>
          </w:p>
        </w:tc>
        <w:tc>
          <w:tcPr>
            <w:tcW w:w="1285" w:type="dxa"/>
          </w:tcPr>
          <w:p w:rsidR="004B1830" w:rsidRDefault="00A41DF2">
            <w:pPr>
              <w:pStyle w:val="TableParagraph"/>
              <w:ind w:left="7"/>
              <w:rPr>
                <w:sz w:val="24"/>
              </w:rPr>
            </w:pPr>
            <w:r>
              <w:rPr>
                <w:spacing w:val="-5"/>
                <w:sz w:val="24"/>
              </w:rPr>
              <w:t>85</w:t>
            </w:r>
          </w:p>
        </w:tc>
      </w:tr>
      <w:tr w:rsidR="004B1830">
        <w:trPr>
          <w:trHeight w:val="315"/>
        </w:trPr>
        <w:tc>
          <w:tcPr>
            <w:tcW w:w="766" w:type="dxa"/>
          </w:tcPr>
          <w:p w:rsidR="004B1830" w:rsidRDefault="00A41DF2">
            <w:pPr>
              <w:pStyle w:val="TableParagraph"/>
              <w:ind w:left="10"/>
              <w:rPr>
                <w:sz w:val="24"/>
              </w:rPr>
            </w:pPr>
            <w:r>
              <w:rPr>
                <w:spacing w:val="-5"/>
                <w:sz w:val="24"/>
              </w:rPr>
              <w:t>31</w:t>
            </w:r>
          </w:p>
        </w:tc>
        <w:tc>
          <w:tcPr>
            <w:tcW w:w="4981" w:type="dxa"/>
          </w:tcPr>
          <w:p w:rsidR="004B1830" w:rsidRDefault="00A41DF2">
            <w:pPr>
              <w:pStyle w:val="TableParagraph"/>
              <w:ind w:left="107"/>
              <w:jc w:val="left"/>
              <w:rPr>
                <w:sz w:val="24"/>
              </w:rPr>
            </w:pPr>
            <w:r>
              <w:rPr>
                <w:sz w:val="24"/>
              </w:rPr>
              <w:t>Taufan</w:t>
            </w:r>
            <w:r>
              <w:rPr>
                <w:spacing w:val="-2"/>
                <w:sz w:val="24"/>
              </w:rPr>
              <w:t xml:space="preserve"> Candra</w:t>
            </w:r>
          </w:p>
        </w:tc>
        <w:tc>
          <w:tcPr>
            <w:tcW w:w="1124" w:type="dxa"/>
          </w:tcPr>
          <w:p w:rsidR="004B1830" w:rsidRDefault="00A41DF2">
            <w:pPr>
              <w:pStyle w:val="TableParagraph"/>
              <w:ind w:left="8"/>
              <w:rPr>
                <w:sz w:val="24"/>
              </w:rPr>
            </w:pPr>
            <w:r>
              <w:rPr>
                <w:spacing w:val="-5"/>
                <w:sz w:val="24"/>
              </w:rPr>
              <w:t>16</w:t>
            </w:r>
          </w:p>
        </w:tc>
        <w:tc>
          <w:tcPr>
            <w:tcW w:w="1285" w:type="dxa"/>
          </w:tcPr>
          <w:p w:rsidR="004B1830" w:rsidRDefault="00A41DF2">
            <w:pPr>
              <w:pStyle w:val="TableParagraph"/>
              <w:ind w:left="7"/>
              <w:rPr>
                <w:sz w:val="24"/>
              </w:rPr>
            </w:pPr>
            <w:r>
              <w:rPr>
                <w:spacing w:val="-5"/>
                <w:sz w:val="24"/>
              </w:rPr>
              <w:t>80</w:t>
            </w:r>
          </w:p>
        </w:tc>
      </w:tr>
      <w:tr w:rsidR="004B1830">
        <w:trPr>
          <w:trHeight w:val="318"/>
        </w:trPr>
        <w:tc>
          <w:tcPr>
            <w:tcW w:w="766" w:type="dxa"/>
          </w:tcPr>
          <w:p w:rsidR="004B1830" w:rsidRDefault="00A41DF2">
            <w:pPr>
              <w:pStyle w:val="TableParagraph"/>
              <w:ind w:left="10"/>
              <w:rPr>
                <w:sz w:val="24"/>
              </w:rPr>
            </w:pPr>
            <w:r>
              <w:rPr>
                <w:spacing w:val="-5"/>
                <w:sz w:val="24"/>
              </w:rPr>
              <w:t>32</w:t>
            </w:r>
          </w:p>
        </w:tc>
        <w:tc>
          <w:tcPr>
            <w:tcW w:w="4981" w:type="dxa"/>
          </w:tcPr>
          <w:p w:rsidR="004B1830" w:rsidRDefault="00A41DF2">
            <w:pPr>
              <w:pStyle w:val="TableParagraph"/>
              <w:ind w:left="107"/>
              <w:jc w:val="left"/>
              <w:rPr>
                <w:sz w:val="24"/>
              </w:rPr>
            </w:pPr>
            <w:r>
              <w:rPr>
                <w:sz w:val="24"/>
              </w:rPr>
              <w:t>Tania</w:t>
            </w:r>
            <w:r>
              <w:rPr>
                <w:spacing w:val="-2"/>
                <w:sz w:val="24"/>
              </w:rPr>
              <w:t>Novianti</w:t>
            </w:r>
          </w:p>
        </w:tc>
        <w:tc>
          <w:tcPr>
            <w:tcW w:w="1124" w:type="dxa"/>
          </w:tcPr>
          <w:p w:rsidR="004B1830" w:rsidRDefault="00A41DF2">
            <w:pPr>
              <w:pStyle w:val="TableParagraph"/>
              <w:ind w:left="8"/>
              <w:rPr>
                <w:sz w:val="24"/>
              </w:rPr>
            </w:pPr>
            <w:r>
              <w:rPr>
                <w:spacing w:val="-5"/>
                <w:sz w:val="24"/>
              </w:rPr>
              <w:t>16</w:t>
            </w:r>
          </w:p>
        </w:tc>
        <w:tc>
          <w:tcPr>
            <w:tcW w:w="1285" w:type="dxa"/>
          </w:tcPr>
          <w:p w:rsidR="004B1830" w:rsidRDefault="00A41DF2">
            <w:pPr>
              <w:pStyle w:val="TableParagraph"/>
              <w:ind w:left="7"/>
              <w:rPr>
                <w:sz w:val="24"/>
              </w:rPr>
            </w:pPr>
            <w:r>
              <w:rPr>
                <w:spacing w:val="-5"/>
                <w:sz w:val="24"/>
              </w:rPr>
              <w:t>80</w:t>
            </w:r>
          </w:p>
        </w:tc>
      </w:tr>
      <w:tr w:rsidR="004B1830">
        <w:trPr>
          <w:trHeight w:val="317"/>
        </w:trPr>
        <w:tc>
          <w:tcPr>
            <w:tcW w:w="766" w:type="dxa"/>
          </w:tcPr>
          <w:p w:rsidR="004B1830" w:rsidRDefault="00A41DF2">
            <w:pPr>
              <w:pStyle w:val="TableParagraph"/>
              <w:ind w:left="10"/>
              <w:rPr>
                <w:sz w:val="24"/>
              </w:rPr>
            </w:pPr>
            <w:r>
              <w:rPr>
                <w:spacing w:val="-5"/>
                <w:sz w:val="24"/>
              </w:rPr>
              <w:t>33</w:t>
            </w:r>
          </w:p>
        </w:tc>
        <w:tc>
          <w:tcPr>
            <w:tcW w:w="4981" w:type="dxa"/>
          </w:tcPr>
          <w:p w:rsidR="004B1830" w:rsidRDefault="00A41DF2">
            <w:pPr>
              <w:pStyle w:val="TableParagraph"/>
              <w:ind w:left="107"/>
              <w:jc w:val="left"/>
              <w:rPr>
                <w:sz w:val="24"/>
              </w:rPr>
            </w:pPr>
            <w:r>
              <w:rPr>
                <w:sz w:val="24"/>
              </w:rPr>
              <w:t>Wanda</w:t>
            </w:r>
            <w:r>
              <w:rPr>
                <w:spacing w:val="-4"/>
                <w:sz w:val="24"/>
              </w:rPr>
              <w:t>Sari</w:t>
            </w:r>
          </w:p>
        </w:tc>
        <w:tc>
          <w:tcPr>
            <w:tcW w:w="1124" w:type="dxa"/>
          </w:tcPr>
          <w:p w:rsidR="004B1830" w:rsidRDefault="00A41DF2">
            <w:pPr>
              <w:pStyle w:val="TableParagraph"/>
              <w:ind w:left="8"/>
              <w:rPr>
                <w:sz w:val="24"/>
              </w:rPr>
            </w:pPr>
            <w:r>
              <w:rPr>
                <w:spacing w:val="-5"/>
                <w:sz w:val="24"/>
              </w:rPr>
              <w:t>12</w:t>
            </w:r>
          </w:p>
        </w:tc>
        <w:tc>
          <w:tcPr>
            <w:tcW w:w="1285" w:type="dxa"/>
          </w:tcPr>
          <w:p w:rsidR="004B1830" w:rsidRDefault="00A41DF2">
            <w:pPr>
              <w:pStyle w:val="TableParagraph"/>
              <w:ind w:left="7"/>
              <w:rPr>
                <w:sz w:val="24"/>
              </w:rPr>
            </w:pPr>
            <w:r>
              <w:rPr>
                <w:spacing w:val="-5"/>
                <w:sz w:val="24"/>
              </w:rPr>
              <w:t>60</w:t>
            </w:r>
          </w:p>
        </w:tc>
      </w:tr>
      <w:tr w:rsidR="004B1830">
        <w:trPr>
          <w:trHeight w:val="317"/>
        </w:trPr>
        <w:tc>
          <w:tcPr>
            <w:tcW w:w="766" w:type="dxa"/>
          </w:tcPr>
          <w:p w:rsidR="004B1830" w:rsidRDefault="00A41DF2">
            <w:pPr>
              <w:pStyle w:val="TableParagraph"/>
              <w:ind w:left="10"/>
              <w:rPr>
                <w:sz w:val="24"/>
              </w:rPr>
            </w:pPr>
            <w:r>
              <w:rPr>
                <w:spacing w:val="-5"/>
                <w:sz w:val="24"/>
              </w:rPr>
              <w:t>34</w:t>
            </w:r>
          </w:p>
        </w:tc>
        <w:tc>
          <w:tcPr>
            <w:tcW w:w="4981" w:type="dxa"/>
          </w:tcPr>
          <w:p w:rsidR="004B1830" w:rsidRDefault="00A41DF2">
            <w:pPr>
              <w:pStyle w:val="TableParagraph"/>
              <w:ind w:left="107"/>
              <w:jc w:val="left"/>
              <w:rPr>
                <w:sz w:val="24"/>
              </w:rPr>
            </w:pPr>
            <w:r>
              <w:rPr>
                <w:sz w:val="24"/>
              </w:rPr>
              <w:t>UlfaSyahdila</w:t>
            </w:r>
            <w:r>
              <w:rPr>
                <w:spacing w:val="-4"/>
                <w:sz w:val="24"/>
              </w:rPr>
              <w:t>Putri</w:t>
            </w:r>
          </w:p>
        </w:tc>
        <w:tc>
          <w:tcPr>
            <w:tcW w:w="1124" w:type="dxa"/>
          </w:tcPr>
          <w:p w:rsidR="004B1830" w:rsidRDefault="00A41DF2">
            <w:pPr>
              <w:pStyle w:val="TableParagraph"/>
              <w:ind w:left="8"/>
              <w:rPr>
                <w:sz w:val="24"/>
              </w:rPr>
            </w:pPr>
            <w:r>
              <w:rPr>
                <w:spacing w:val="-5"/>
                <w:sz w:val="24"/>
              </w:rPr>
              <w:t>15</w:t>
            </w:r>
          </w:p>
        </w:tc>
        <w:tc>
          <w:tcPr>
            <w:tcW w:w="1285" w:type="dxa"/>
          </w:tcPr>
          <w:p w:rsidR="004B1830" w:rsidRDefault="00A41DF2">
            <w:pPr>
              <w:pStyle w:val="TableParagraph"/>
              <w:ind w:left="7"/>
              <w:rPr>
                <w:sz w:val="24"/>
              </w:rPr>
            </w:pPr>
            <w:r>
              <w:rPr>
                <w:spacing w:val="-5"/>
                <w:sz w:val="24"/>
              </w:rPr>
              <w:t>75</w:t>
            </w:r>
          </w:p>
        </w:tc>
      </w:tr>
      <w:tr w:rsidR="004B1830">
        <w:trPr>
          <w:trHeight w:val="315"/>
        </w:trPr>
        <w:tc>
          <w:tcPr>
            <w:tcW w:w="766" w:type="dxa"/>
          </w:tcPr>
          <w:p w:rsidR="004B1830" w:rsidRDefault="00A41DF2">
            <w:pPr>
              <w:pStyle w:val="TableParagraph"/>
              <w:ind w:left="10"/>
              <w:rPr>
                <w:sz w:val="24"/>
              </w:rPr>
            </w:pPr>
            <w:r>
              <w:rPr>
                <w:spacing w:val="-5"/>
                <w:sz w:val="24"/>
              </w:rPr>
              <w:t>35</w:t>
            </w:r>
          </w:p>
        </w:tc>
        <w:tc>
          <w:tcPr>
            <w:tcW w:w="4981" w:type="dxa"/>
          </w:tcPr>
          <w:p w:rsidR="004B1830" w:rsidRDefault="00A41DF2">
            <w:pPr>
              <w:pStyle w:val="TableParagraph"/>
              <w:ind w:left="107"/>
              <w:jc w:val="left"/>
              <w:rPr>
                <w:sz w:val="24"/>
              </w:rPr>
            </w:pPr>
            <w:r>
              <w:rPr>
                <w:sz w:val="24"/>
              </w:rPr>
              <w:t>WahyuRama</w:t>
            </w:r>
            <w:r>
              <w:rPr>
                <w:spacing w:val="-4"/>
                <w:sz w:val="24"/>
              </w:rPr>
              <w:t>Putra</w:t>
            </w:r>
          </w:p>
        </w:tc>
        <w:tc>
          <w:tcPr>
            <w:tcW w:w="1124" w:type="dxa"/>
          </w:tcPr>
          <w:p w:rsidR="004B1830" w:rsidRDefault="00A41DF2">
            <w:pPr>
              <w:pStyle w:val="TableParagraph"/>
              <w:ind w:left="8"/>
              <w:rPr>
                <w:sz w:val="24"/>
              </w:rPr>
            </w:pPr>
            <w:r>
              <w:rPr>
                <w:spacing w:val="-5"/>
                <w:sz w:val="24"/>
              </w:rPr>
              <w:t>13</w:t>
            </w:r>
          </w:p>
        </w:tc>
        <w:tc>
          <w:tcPr>
            <w:tcW w:w="1285" w:type="dxa"/>
          </w:tcPr>
          <w:p w:rsidR="004B1830" w:rsidRDefault="00A41DF2">
            <w:pPr>
              <w:pStyle w:val="TableParagraph"/>
              <w:ind w:left="7"/>
              <w:rPr>
                <w:sz w:val="24"/>
              </w:rPr>
            </w:pPr>
            <w:r>
              <w:rPr>
                <w:spacing w:val="-5"/>
                <w:sz w:val="24"/>
              </w:rPr>
              <w:t>65</w:t>
            </w:r>
          </w:p>
        </w:tc>
      </w:tr>
      <w:tr w:rsidR="004B1830">
        <w:trPr>
          <w:trHeight w:val="318"/>
        </w:trPr>
        <w:tc>
          <w:tcPr>
            <w:tcW w:w="6871" w:type="dxa"/>
            <w:gridSpan w:val="3"/>
          </w:tcPr>
          <w:p w:rsidR="004B1830" w:rsidRDefault="00A41DF2">
            <w:pPr>
              <w:pStyle w:val="TableParagraph"/>
              <w:ind w:left="10" w:right="3"/>
              <w:rPr>
                <w:b/>
                <w:sz w:val="24"/>
              </w:rPr>
            </w:pPr>
            <w:r>
              <w:rPr>
                <w:b/>
                <w:spacing w:val="-2"/>
                <w:sz w:val="24"/>
              </w:rPr>
              <w:t>Jumlah</w:t>
            </w:r>
          </w:p>
        </w:tc>
        <w:tc>
          <w:tcPr>
            <w:tcW w:w="1285" w:type="dxa"/>
          </w:tcPr>
          <w:p w:rsidR="004B1830" w:rsidRDefault="00A41DF2">
            <w:pPr>
              <w:pStyle w:val="TableParagraph"/>
              <w:ind w:left="7"/>
              <w:rPr>
                <w:b/>
                <w:sz w:val="24"/>
              </w:rPr>
            </w:pPr>
            <w:r>
              <w:rPr>
                <w:b/>
                <w:spacing w:val="-4"/>
                <w:sz w:val="24"/>
              </w:rPr>
              <w:t>2280</w:t>
            </w:r>
          </w:p>
        </w:tc>
      </w:tr>
      <w:tr w:rsidR="004B1830">
        <w:trPr>
          <w:trHeight w:val="317"/>
        </w:trPr>
        <w:tc>
          <w:tcPr>
            <w:tcW w:w="6871" w:type="dxa"/>
            <w:gridSpan w:val="3"/>
          </w:tcPr>
          <w:p w:rsidR="004B1830" w:rsidRDefault="00A41DF2">
            <w:pPr>
              <w:pStyle w:val="TableParagraph"/>
              <w:ind w:left="10"/>
              <w:rPr>
                <w:b/>
                <w:sz w:val="24"/>
              </w:rPr>
            </w:pPr>
            <w:r>
              <w:rPr>
                <w:b/>
                <w:sz w:val="24"/>
              </w:rPr>
              <w:t>Rata-</w:t>
            </w:r>
            <w:r>
              <w:rPr>
                <w:b/>
                <w:spacing w:val="-4"/>
                <w:sz w:val="24"/>
              </w:rPr>
              <w:t>rata</w:t>
            </w:r>
          </w:p>
        </w:tc>
        <w:tc>
          <w:tcPr>
            <w:tcW w:w="1285" w:type="dxa"/>
          </w:tcPr>
          <w:p w:rsidR="004B1830" w:rsidRDefault="00A41DF2">
            <w:pPr>
              <w:pStyle w:val="TableParagraph"/>
              <w:ind w:left="7"/>
              <w:rPr>
                <w:b/>
                <w:sz w:val="24"/>
              </w:rPr>
            </w:pPr>
            <w:r>
              <w:rPr>
                <w:b/>
                <w:spacing w:val="-4"/>
                <w:sz w:val="24"/>
              </w:rPr>
              <w:t>65,1</w:t>
            </w:r>
          </w:p>
        </w:tc>
      </w:tr>
    </w:tbl>
    <w:p w:rsidR="004B1830" w:rsidRDefault="004B1830">
      <w:pPr>
        <w:pStyle w:val="BodyText"/>
        <w:spacing w:before="56"/>
      </w:pPr>
    </w:p>
    <w:p w:rsidR="004B1830" w:rsidRDefault="00A41DF2">
      <w:pPr>
        <w:pStyle w:val="Heading2"/>
        <w:ind w:left="926" w:right="927"/>
        <w:jc w:val="center"/>
      </w:pPr>
      <w:r>
        <w:t xml:space="preserve">Tabel25Data </w:t>
      </w:r>
      <w:r>
        <w:rPr>
          <w:i/>
        </w:rPr>
        <w:t>Pretest</w:t>
      </w:r>
      <w:r>
        <w:t xml:space="preserve">HasilBelajar Teks CeritaUlang </w:t>
      </w:r>
      <w:r>
        <w:rPr>
          <w:spacing w:val="-2"/>
        </w:rPr>
        <w:t>Biografi</w:t>
      </w:r>
    </w:p>
    <w:p w:rsidR="004B1830" w:rsidRDefault="004B1830">
      <w:pPr>
        <w:pStyle w:val="BodyText"/>
        <w:rPr>
          <w:b/>
        </w:rPr>
      </w:pPr>
    </w:p>
    <w:p w:rsidR="004B1830" w:rsidRDefault="00A41DF2">
      <w:pPr>
        <w:pStyle w:val="BodyText"/>
        <w:spacing w:line="480" w:lineRule="auto"/>
        <w:ind w:left="993" w:right="995" w:firstLine="568"/>
        <w:jc w:val="both"/>
      </w:pPr>
      <w:r>
        <w:t xml:space="preserve">Berdasarkan data </w:t>
      </w:r>
      <w:r>
        <w:rPr>
          <w:i/>
        </w:rPr>
        <w:t xml:space="preserve">posttest </w:t>
      </w:r>
      <w:r>
        <w:t>hasil belajar teks cerita ulang, diperoleh data penyebaran nilai 50 samapi 85. Nilai rata-rata adalah 65,1. Dengan demikian dalam pemahaman materi teks cerita ulang biografi berada pada kategori sangat baik dengan penjabaran sebagai berikut.</w:t>
      </w:r>
    </w:p>
    <w:tbl>
      <w:tblPr>
        <w:tblW w:w="0" w:type="auto"/>
        <w:tblInd w:w="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50"/>
        <w:gridCol w:w="1184"/>
        <w:gridCol w:w="1332"/>
        <w:gridCol w:w="1481"/>
        <w:gridCol w:w="1482"/>
        <w:gridCol w:w="1326"/>
      </w:tblGrid>
      <w:tr w:rsidR="004B1830">
        <w:trPr>
          <w:trHeight w:val="413"/>
        </w:trPr>
        <w:tc>
          <w:tcPr>
            <w:tcW w:w="1350" w:type="dxa"/>
          </w:tcPr>
          <w:p w:rsidR="004B1830" w:rsidRDefault="00A41DF2">
            <w:pPr>
              <w:pStyle w:val="TableParagraph"/>
              <w:ind w:left="18" w:right="3"/>
              <w:rPr>
                <w:b/>
                <w:sz w:val="24"/>
              </w:rPr>
            </w:pPr>
            <w:r>
              <w:rPr>
                <w:b/>
                <w:spacing w:val="-10"/>
                <w:sz w:val="24"/>
              </w:rPr>
              <w:t>X</w:t>
            </w:r>
          </w:p>
        </w:tc>
        <w:tc>
          <w:tcPr>
            <w:tcW w:w="1184" w:type="dxa"/>
          </w:tcPr>
          <w:p w:rsidR="004B1830" w:rsidRDefault="00A41DF2">
            <w:pPr>
              <w:pStyle w:val="TableParagraph"/>
              <w:ind w:left="16" w:right="1"/>
              <w:rPr>
                <w:b/>
                <w:sz w:val="24"/>
              </w:rPr>
            </w:pPr>
            <w:r>
              <w:rPr>
                <w:b/>
                <w:spacing w:val="-10"/>
                <w:sz w:val="24"/>
              </w:rPr>
              <w:t>F</w:t>
            </w:r>
          </w:p>
        </w:tc>
        <w:tc>
          <w:tcPr>
            <w:tcW w:w="1332" w:type="dxa"/>
          </w:tcPr>
          <w:p w:rsidR="004B1830" w:rsidRDefault="00A41DF2">
            <w:pPr>
              <w:pStyle w:val="TableParagraph"/>
              <w:ind w:left="17" w:right="2"/>
              <w:rPr>
                <w:b/>
                <w:sz w:val="24"/>
              </w:rPr>
            </w:pPr>
            <w:r>
              <w:rPr>
                <w:b/>
                <w:spacing w:val="-5"/>
                <w:sz w:val="24"/>
              </w:rPr>
              <w:t>FX</w:t>
            </w:r>
          </w:p>
        </w:tc>
        <w:tc>
          <w:tcPr>
            <w:tcW w:w="1481" w:type="dxa"/>
          </w:tcPr>
          <w:p w:rsidR="004B1830" w:rsidRDefault="00A41DF2">
            <w:pPr>
              <w:pStyle w:val="TableParagraph"/>
              <w:ind w:left="16" w:right="1"/>
              <w:rPr>
                <w:b/>
                <w:sz w:val="24"/>
              </w:rPr>
            </w:pPr>
            <w:r>
              <w:rPr>
                <w:b/>
                <w:spacing w:val="-2"/>
                <w:sz w:val="24"/>
              </w:rPr>
              <w:t>M</w:t>
            </w:r>
            <w:r>
              <w:rPr>
                <w:b/>
                <w:spacing w:val="-2"/>
                <w:sz w:val="24"/>
                <w:vertAlign w:val="subscript"/>
              </w:rPr>
              <w:t>X</w:t>
            </w:r>
            <w:r>
              <w:rPr>
                <w:b/>
                <w:spacing w:val="-2"/>
                <w:sz w:val="24"/>
              </w:rPr>
              <w:t>-</w:t>
            </w:r>
            <w:r>
              <w:rPr>
                <w:b/>
                <w:spacing w:val="-10"/>
                <w:sz w:val="24"/>
              </w:rPr>
              <w:t>X</w:t>
            </w:r>
          </w:p>
        </w:tc>
        <w:tc>
          <w:tcPr>
            <w:tcW w:w="1482" w:type="dxa"/>
          </w:tcPr>
          <w:p w:rsidR="004B1830" w:rsidRDefault="00A41DF2">
            <w:pPr>
              <w:pStyle w:val="TableParagraph"/>
              <w:ind w:left="20"/>
              <w:rPr>
                <w:b/>
                <w:sz w:val="24"/>
              </w:rPr>
            </w:pPr>
            <w:r>
              <w:rPr>
                <w:b/>
                <w:spacing w:val="-2"/>
                <w:sz w:val="24"/>
              </w:rPr>
              <w:t>(M</w:t>
            </w:r>
            <w:r>
              <w:rPr>
                <w:b/>
                <w:spacing w:val="-2"/>
                <w:sz w:val="24"/>
                <w:vertAlign w:val="subscript"/>
              </w:rPr>
              <w:t>X</w:t>
            </w:r>
            <w:r>
              <w:rPr>
                <w:b/>
                <w:spacing w:val="-2"/>
                <w:sz w:val="24"/>
              </w:rPr>
              <w:t>-</w:t>
            </w:r>
            <w:r>
              <w:rPr>
                <w:b/>
                <w:spacing w:val="-5"/>
                <w:sz w:val="24"/>
              </w:rPr>
              <w:t>X</w:t>
            </w:r>
            <w:r>
              <w:rPr>
                <w:b/>
                <w:spacing w:val="-5"/>
                <w:sz w:val="24"/>
                <w:vertAlign w:val="superscript"/>
              </w:rPr>
              <w:t>)2</w:t>
            </w:r>
          </w:p>
        </w:tc>
        <w:tc>
          <w:tcPr>
            <w:tcW w:w="1326" w:type="dxa"/>
          </w:tcPr>
          <w:p w:rsidR="004B1830" w:rsidRDefault="00A41DF2">
            <w:pPr>
              <w:pStyle w:val="TableParagraph"/>
              <w:ind w:left="18"/>
              <w:rPr>
                <w:b/>
                <w:sz w:val="24"/>
              </w:rPr>
            </w:pPr>
            <w:r>
              <w:rPr>
                <w:b/>
                <w:spacing w:val="-2"/>
                <w:sz w:val="24"/>
              </w:rPr>
              <w:t>F(M</w:t>
            </w:r>
            <w:r>
              <w:rPr>
                <w:b/>
                <w:spacing w:val="-2"/>
                <w:sz w:val="24"/>
                <w:vertAlign w:val="subscript"/>
              </w:rPr>
              <w:t>X</w:t>
            </w:r>
            <w:r>
              <w:rPr>
                <w:b/>
                <w:spacing w:val="-2"/>
                <w:sz w:val="24"/>
              </w:rPr>
              <w:t>-</w:t>
            </w:r>
            <w:r>
              <w:rPr>
                <w:b/>
                <w:spacing w:val="-5"/>
                <w:sz w:val="24"/>
              </w:rPr>
              <w:t>X</w:t>
            </w:r>
            <w:r>
              <w:rPr>
                <w:b/>
                <w:spacing w:val="-5"/>
                <w:sz w:val="24"/>
                <w:vertAlign w:val="superscript"/>
              </w:rPr>
              <w:t>)2</w:t>
            </w:r>
          </w:p>
        </w:tc>
      </w:tr>
      <w:tr w:rsidR="004B1830">
        <w:trPr>
          <w:trHeight w:val="413"/>
        </w:trPr>
        <w:tc>
          <w:tcPr>
            <w:tcW w:w="1350" w:type="dxa"/>
          </w:tcPr>
          <w:p w:rsidR="004B1830" w:rsidRDefault="00A41DF2">
            <w:pPr>
              <w:pStyle w:val="TableParagraph"/>
              <w:ind w:left="18"/>
              <w:rPr>
                <w:sz w:val="24"/>
              </w:rPr>
            </w:pPr>
            <w:r>
              <w:rPr>
                <w:spacing w:val="-5"/>
                <w:sz w:val="24"/>
              </w:rPr>
              <w:t>50</w:t>
            </w:r>
          </w:p>
        </w:tc>
        <w:tc>
          <w:tcPr>
            <w:tcW w:w="1184" w:type="dxa"/>
          </w:tcPr>
          <w:p w:rsidR="004B1830" w:rsidRDefault="00A41DF2">
            <w:pPr>
              <w:pStyle w:val="TableParagraph"/>
              <w:ind w:left="16"/>
              <w:rPr>
                <w:sz w:val="24"/>
              </w:rPr>
            </w:pPr>
            <w:r>
              <w:rPr>
                <w:spacing w:val="-10"/>
                <w:sz w:val="24"/>
              </w:rPr>
              <w:t>8</w:t>
            </w:r>
          </w:p>
        </w:tc>
        <w:tc>
          <w:tcPr>
            <w:tcW w:w="1332" w:type="dxa"/>
          </w:tcPr>
          <w:p w:rsidR="004B1830" w:rsidRDefault="00A41DF2">
            <w:pPr>
              <w:pStyle w:val="TableParagraph"/>
              <w:ind w:left="17"/>
              <w:rPr>
                <w:sz w:val="24"/>
              </w:rPr>
            </w:pPr>
            <w:r>
              <w:rPr>
                <w:spacing w:val="-5"/>
                <w:sz w:val="24"/>
              </w:rPr>
              <w:t>400</w:t>
            </w:r>
          </w:p>
        </w:tc>
        <w:tc>
          <w:tcPr>
            <w:tcW w:w="1481" w:type="dxa"/>
          </w:tcPr>
          <w:p w:rsidR="004B1830" w:rsidRDefault="00A41DF2">
            <w:pPr>
              <w:pStyle w:val="TableParagraph"/>
              <w:ind w:left="16"/>
              <w:rPr>
                <w:sz w:val="24"/>
              </w:rPr>
            </w:pPr>
            <w:r>
              <w:rPr>
                <w:spacing w:val="-4"/>
                <w:sz w:val="24"/>
              </w:rPr>
              <w:t>15,1</w:t>
            </w:r>
          </w:p>
        </w:tc>
        <w:tc>
          <w:tcPr>
            <w:tcW w:w="1482" w:type="dxa"/>
          </w:tcPr>
          <w:p w:rsidR="004B1830" w:rsidRDefault="00A41DF2">
            <w:pPr>
              <w:pStyle w:val="TableParagraph"/>
              <w:ind w:left="20" w:right="2"/>
              <w:rPr>
                <w:sz w:val="24"/>
              </w:rPr>
            </w:pPr>
            <w:r>
              <w:rPr>
                <w:spacing w:val="-2"/>
                <w:sz w:val="24"/>
              </w:rPr>
              <w:t>228,01</w:t>
            </w:r>
          </w:p>
        </w:tc>
        <w:tc>
          <w:tcPr>
            <w:tcW w:w="1326" w:type="dxa"/>
          </w:tcPr>
          <w:p w:rsidR="004B1830" w:rsidRDefault="00A41DF2">
            <w:pPr>
              <w:pStyle w:val="TableParagraph"/>
              <w:ind w:left="18"/>
              <w:rPr>
                <w:sz w:val="24"/>
              </w:rPr>
            </w:pPr>
            <w:r>
              <w:rPr>
                <w:spacing w:val="-2"/>
                <w:sz w:val="24"/>
              </w:rPr>
              <w:t>1824,08</w:t>
            </w:r>
          </w:p>
        </w:tc>
      </w:tr>
      <w:tr w:rsidR="004B1830">
        <w:trPr>
          <w:trHeight w:val="414"/>
        </w:trPr>
        <w:tc>
          <w:tcPr>
            <w:tcW w:w="1350" w:type="dxa"/>
          </w:tcPr>
          <w:p w:rsidR="004B1830" w:rsidRDefault="00A41DF2">
            <w:pPr>
              <w:pStyle w:val="TableParagraph"/>
              <w:ind w:left="18"/>
              <w:rPr>
                <w:sz w:val="24"/>
              </w:rPr>
            </w:pPr>
            <w:r>
              <w:rPr>
                <w:spacing w:val="-5"/>
                <w:sz w:val="24"/>
              </w:rPr>
              <w:t>55</w:t>
            </w:r>
          </w:p>
        </w:tc>
        <w:tc>
          <w:tcPr>
            <w:tcW w:w="1184" w:type="dxa"/>
          </w:tcPr>
          <w:p w:rsidR="004B1830" w:rsidRDefault="00A41DF2">
            <w:pPr>
              <w:pStyle w:val="TableParagraph"/>
              <w:ind w:left="16"/>
              <w:rPr>
                <w:sz w:val="24"/>
              </w:rPr>
            </w:pPr>
            <w:r>
              <w:rPr>
                <w:spacing w:val="-10"/>
                <w:sz w:val="24"/>
              </w:rPr>
              <w:t>2</w:t>
            </w:r>
          </w:p>
        </w:tc>
        <w:tc>
          <w:tcPr>
            <w:tcW w:w="1332" w:type="dxa"/>
          </w:tcPr>
          <w:p w:rsidR="004B1830" w:rsidRDefault="00A41DF2">
            <w:pPr>
              <w:pStyle w:val="TableParagraph"/>
              <w:ind w:left="17"/>
              <w:rPr>
                <w:sz w:val="24"/>
              </w:rPr>
            </w:pPr>
            <w:r>
              <w:rPr>
                <w:spacing w:val="-5"/>
                <w:sz w:val="24"/>
              </w:rPr>
              <w:t>110</w:t>
            </w:r>
          </w:p>
        </w:tc>
        <w:tc>
          <w:tcPr>
            <w:tcW w:w="1481" w:type="dxa"/>
          </w:tcPr>
          <w:p w:rsidR="004B1830" w:rsidRDefault="00A41DF2">
            <w:pPr>
              <w:pStyle w:val="TableParagraph"/>
              <w:ind w:left="16"/>
              <w:rPr>
                <w:sz w:val="24"/>
              </w:rPr>
            </w:pPr>
            <w:r>
              <w:rPr>
                <w:spacing w:val="-4"/>
                <w:sz w:val="24"/>
              </w:rPr>
              <w:t>10,1</w:t>
            </w:r>
          </w:p>
        </w:tc>
        <w:tc>
          <w:tcPr>
            <w:tcW w:w="1482" w:type="dxa"/>
          </w:tcPr>
          <w:p w:rsidR="004B1830" w:rsidRDefault="00A41DF2">
            <w:pPr>
              <w:pStyle w:val="TableParagraph"/>
              <w:ind w:left="20" w:right="2"/>
              <w:rPr>
                <w:sz w:val="24"/>
              </w:rPr>
            </w:pPr>
            <w:r>
              <w:rPr>
                <w:spacing w:val="-2"/>
                <w:sz w:val="24"/>
              </w:rPr>
              <w:t>102,01</w:t>
            </w:r>
          </w:p>
        </w:tc>
        <w:tc>
          <w:tcPr>
            <w:tcW w:w="1326" w:type="dxa"/>
          </w:tcPr>
          <w:p w:rsidR="004B1830" w:rsidRDefault="00A41DF2">
            <w:pPr>
              <w:pStyle w:val="TableParagraph"/>
              <w:ind w:left="18"/>
              <w:rPr>
                <w:sz w:val="24"/>
              </w:rPr>
            </w:pPr>
            <w:r>
              <w:rPr>
                <w:spacing w:val="-2"/>
                <w:sz w:val="24"/>
              </w:rPr>
              <w:t>204,02</w:t>
            </w:r>
          </w:p>
        </w:tc>
      </w:tr>
      <w:tr w:rsidR="004B1830">
        <w:trPr>
          <w:trHeight w:val="413"/>
        </w:trPr>
        <w:tc>
          <w:tcPr>
            <w:tcW w:w="1350" w:type="dxa"/>
          </w:tcPr>
          <w:p w:rsidR="004B1830" w:rsidRDefault="00A41DF2">
            <w:pPr>
              <w:pStyle w:val="TableParagraph"/>
              <w:ind w:left="18"/>
              <w:rPr>
                <w:sz w:val="24"/>
              </w:rPr>
            </w:pPr>
            <w:r>
              <w:rPr>
                <w:spacing w:val="-5"/>
                <w:sz w:val="24"/>
              </w:rPr>
              <w:t>60</w:t>
            </w:r>
          </w:p>
        </w:tc>
        <w:tc>
          <w:tcPr>
            <w:tcW w:w="1184" w:type="dxa"/>
          </w:tcPr>
          <w:p w:rsidR="004B1830" w:rsidRDefault="00A41DF2">
            <w:pPr>
              <w:pStyle w:val="TableParagraph"/>
              <w:ind w:left="16"/>
              <w:rPr>
                <w:sz w:val="24"/>
              </w:rPr>
            </w:pPr>
            <w:r>
              <w:rPr>
                <w:spacing w:val="-10"/>
                <w:sz w:val="24"/>
              </w:rPr>
              <w:t>7</w:t>
            </w:r>
          </w:p>
        </w:tc>
        <w:tc>
          <w:tcPr>
            <w:tcW w:w="1332" w:type="dxa"/>
          </w:tcPr>
          <w:p w:rsidR="004B1830" w:rsidRDefault="00A41DF2">
            <w:pPr>
              <w:pStyle w:val="TableParagraph"/>
              <w:ind w:left="17"/>
              <w:rPr>
                <w:sz w:val="24"/>
              </w:rPr>
            </w:pPr>
            <w:r>
              <w:rPr>
                <w:spacing w:val="-5"/>
                <w:sz w:val="24"/>
              </w:rPr>
              <w:t>420</w:t>
            </w:r>
          </w:p>
        </w:tc>
        <w:tc>
          <w:tcPr>
            <w:tcW w:w="1481" w:type="dxa"/>
          </w:tcPr>
          <w:p w:rsidR="004B1830" w:rsidRDefault="00A41DF2">
            <w:pPr>
              <w:pStyle w:val="TableParagraph"/>
              <w:ind w:left="16"/>
              <w:rPr>
                <w:sz w:val="24"/>
              </w:rPr>
            </w:pPr>
            <w:r>
              <w:rPr>
                <w:spacing w:val="-5"/>
                <w:sz w:val="24"/>
              </w:rPr>
              <w:t>5,1</w:t>
            </w:r>
          </w:p>
        </w:tc>
        <w:tc>
          <w:tcPr>
            <w:tcW w:w="1482" w:type="dxa"/>
          </w:tcPr>
          <w:p w:rsidR="004B1830" w:rsidRDefault="00A41DF2">
            <w:pPr>
              <w:pStyle w:val="TableParagraph"/>
              <w:ind w:left="20" w:right="2"/>
              <w:rPr>
                <w:sz w:val="24"/>
              </w:rPr>
            </w:pPr>
            <w:r>
              <w:rPr>
                <w:spacing w:val="-2"/>
                <w:sz w:val="24"/>
              </w:rPr>
              <w:t>26,01</w:t>
            </w:r>
          </w:p>
        </w:tc>
        <w:tc>
          <w:tcPr>
            <w:tcW w:w="1326" w:type="dxa"/>
          </w:tcPr>
          <w:p w:rsidR="004B1830" w:rsidRDefault="00A41DF2">
            <w:pPr>
              <w:pStyle w:val="TableParagraph"/>
              <w:ind w:left="18"/>
              <w:rPr>
                <w:sz w:val="24"/>
              </w:rPr>
            </w:pPr>
            <w:r>
              <w:rPr>
                <w:spacing w:val="-2"/>
                <w:sz w:val="24"/>
              </w:rPr>
              <w:t>182,07</w:t>
            </w:r>
          </w:p>
        </w:tc>
      </w:tr>
      <w:tr w:rsidR="004B1830">
        <w:trPr>
          <w:trHeight w:val="414"/>
        </w:trPr>
        <w:tc>
          <w:tcPr>
            <w:tcW w:w="1350" w:type="dxa"/>
          </w:tcPr>
          <w:p w:rsidR="004B1830" w:rsidRDefault="00A41DF2">
            <w:pPr>
              <w:pStyle w:val="TableParagraph"/>
              <w:ind w:left="18"/>
              <w:rPr>
                <w:sz w:val="24"/>
              </w:rPr>
            </w:pPr>
            <w:r>
              <w:rPr>
                <w:spacing w:val="-5"/>
                <w:sz w:val="24"/>
              </w:rPr>
              <w:t>65</w:t>
            </w:r>
          </w:p>
        </w:tc>
        <w:tc>
          <w:tcPr>
            <w:tcW w:w="1184" w:type="dxa"/>
          </w:tcPr>
          <w:p w:rsidR="004B1830" w:rsidRDefault="00A41DF2">
            <w:pPr>
              <w:pStyle w:val="TableParagraph"/>
              <w:ind w:left="16"/>
              <w:rPr>
                <w:sz w:val="24"/>
              </w:rPr>
            </w:pPr>
            <w:r>
              <w:rPr>
                <w:spacing w:val="-10"/>
                <w:sz w:val="24"/>
              </w:rPr>
              <w:t>4</w:t>
            </w:r>
          </w:p>
        </w:tc>
        <w:tc>
          <w:tcPr>
            <w:tcW w:w="1332" w:type="dxa"/>
          </w:tcPr>
          <w:p w:rsidR="004B1830" w:rsidRDefault="00A41DF2">
            <w:pPr>
              <w:pStyle w:val="TableParagraph"/>
              <w:ind w:left="17"/>
              <w:rPr>
                <w:sz w:val="24"/>
              </w:rPr>
            </w:pPr>
            <w:r>
              <w:rPr>
                <w:spacing w:val="-5"/>
                <w:sz w:val="24"/>
              </w:rPr>
              <w:t>260</w:t>
            </w:r>
          </w:p>
        </w:tc>
        <w:tc>
          <w:tcPr>
            <w:tcW w:w="1481" w:type="dxa"/>
          </w:tcPr>
          <w:p w:rsidR="004B1830" w:rsidRDefault="00A41DF2">
            <w:pPr>
              <w:pStyle w:val="TableParagraph"/>
              <w:ind w:left="16"/>
              <w:rPr>
                <w:sz w:val="24"/>
              </w:rPr>
            </w:pPr>
            <w:r>
              <w:rPr>
                <w:spacing w:val="-5"/>
                <w:sz w:val="24"/>
              </w:rPr>
              <w:t>0,1</w:t>
            </w:r>
          </w:p>
        </w:tc>
        <w:tc>
          <w:tcPr>
            <w:tcW w:w="1482" w:type="dxa"/>
          </w:tcPr>
          <w:p w:rsidR="004B1830" w:rsidRDefault="00A41DF2">
            <w:pPr>
              <w:pStyle w:val="TableParagraph"/>
              <w:ind w:left="20" w:right="2"/>
              <w:rPr>
                <w:sz w:val="24"/>
              </w:rPr>
            </w:pPr>
            <w:r>
              <w:rPr>
                <w:spacing w:val="-4"/>
                <w:sz w:val="24"/>
              </w:rPr>
              <w:t>0,01</w:t>
            </w:r>
          </w:p>
        </w:tc>
        <w:tc>
          <w:tcPr>
            <w:tcW w:w="1326" w:type="dxa"/>
          </w:tcPr>
          <w:p w:rsidR="004B1830" w:rsidRDefault="00A41DF2">
            <w:pPr>
              <w:pStyle w:val="TableParagraph"/>
              <w:ind w:left="18"/>
              <w:rPr>
                <w:sz w:val="24"/>
              </w:rPr>
            </w:pPr>
            <w:r>
              <w:rPr>
                <w:spacing w:val="-4"/>
                <w:sz w:val="24"/>
              </w:rPr>
              <w:t>0,04</w:t>
            </w:r>
          </w:p>
        </w:tc>
      </w:tr>
      <w:tr w:rsidR="004B1830">
        <w:trPr>
          <w:trHeight w:val="413"/>
        </w:trPr>
        <w:tc>
          <w:tcPr>
            <w:tcW w:w="1350" w:type="dxa"/>
          </w:tcPr>
          <w:p w:rsidR="004B1830" w:rsidRDefault="00A41DF2">
            <w:pPr>
              <w:pStyle w:val="TableParagraph"/>
              <w:ind w:left="18"/>
              <w:rPr>
                <w:sz w:val="24"/>
              </w:rPr>
            </w:pPr>
            <w:r>
              <w:rPr>
                <w:spacing w:val="-5"/>
                <w:sz w:val="24"/>
              </w:rPr>
              <w:t>70</w:t>
            </w:r>
          </w:p>
        </w:tc>
        <w:tc>
          <w:tcPr>
            <w:tcW w:w="1184" w:type="dxa"/>
          </w:tcPr>
          <w:p w:rsidR="004B1830" w:rsidRDefault="00A41DF2">
            <w:pPr>
              <w:pStyle w:val="TableParagraph"/>
              <w:ind w:left="16"/>
              <w:rPr>
                <w:sz w:val="24"/>
              </w:rPr>
            </w:pPr>
            <w:r>
              <w:rPr>
                <w:spacing w:val="-10"/>
                <w:sz w:val="24"/>
              </w:rPr>
              <w:t>3</w:t>
            </w:r>
          </w:p>
        </w:tc>
        <w:tc>
          <w:tcPr>
            <w:tcW w:w="1332" w:type="dxa"/>
          </w:tcPr>
          <w:p w:rsidR="004B1830" w:rsidRDefault="00A41DF2">
            <w:pPr>
              <w:pStyle w:val="TableParagraph"/>
              <w:ind w:left="17"/>
              <w:rPr>
                <w:sz w:val="24"/>
              </w:rPr>
            </w:pPr>
            <w:r>
              <w:rPr>
                <w:spacing w:val="-5"/>
                <w:sz w:val="24"/>
              </w:rPr>
              <w:t>210</w:t>
            </w:r>
          </w:p>
        </w:tc>
        <w:tc>
          <w:tcPr>
            <w:tcW w:w="1481" w:type="dxa"/>
          </w:tcPr>
          <w:p w:rsidR="004B1830" w:rsidRDefault="00A41DF2">
            <w:pPr>
              <w:pStyle w:val="TableParagraph"/>
              <w:ind w:left="16"/>
              <w:rPr>
                <w:sz w:val="24"/>
              </w:rPr>
            </w:pPr>
            <w:r>
              <w:rPr>
                <w:sz w:val="24"/>
              </w:rPr>
              <w:t>-</w:t>
            </w:r>
            <w:r>
              <w:rPr>
                <w:spacing w:val="-5"/>
                <w:sz w:val="24"/>
              </w:rPr>
              <w:t>4,9</w:t>
            </w:r>
          </w:p>
        </w:tc>
        <w:tc>
          <w:tcPr>
            <w:tcW w:w="1482" w:type="dxa"/>
          </w:tcPr>
          <w:p w:rsidR="004B1830" w:rsidRDefault="00A41DF2">
            <w:pPr>
              <w:pStyle w:val="TableParagraph"/>
              <w:ind w:left="20" w:right="2"/>
              <w:rPr>
                <w:sz w:val="24"/>
              </w:rPr>
            </w:pPr>
            <w:r>
              <w:rPr>
                <w:spacing w:val="-2"/>
                <w:sz w:val="24"/>
              </w:rPr>
              <w:t>24,01</w:t>
            </w:r>
          </w:p>
        </w:tc>
        <w:tc>
          <w:tcPr>
            <w:tcW w:w="1326" w:type="dxa"/>
          </w:tcPr>
          <w:p w:rsidR="004B1830" w:rsidRDefault="00A41DF2">
            <w:pPr>
              <w:pStyle w:val="TableParagraph"/>
              <w:ind w:left="18"/>
              <w:rPr>
                <w:sz w:val="24"/>
              </w:rPr>
            </w:pPr>
            <w:r>
              <w:rPr>
                <w:spacing w:val="-2"/>
                <w:sz w:val="24"/>
              </w:rPr>
              <w:t>72,03</w:t>
            </w:r>
          </w:p>
        </w:tc>
      </w:tr>
      <w:tr w:rsidR="004B1830">
        <w:trPr>
          <w:trHeight w:val="413"/>
        </w:trPr>
        <w:tc>
          <w:tcPr>
            <w:tcW w:w="1350" w:type="dxa"/>
          </w:tcPr>
          <w:p w:rsidR="004B1830" w:rsidRDefault="00A41DF2">
            <w:pPr>
              <w:pStyle w:val="TableParagraph"/>
              <w:ind w:left="18"/>
              <w:rPr>
                <w:sz w:val="24"/>
              </w:rPr>
            </w:pPr>
            <w:r>
              <w:rPr>
                <w:spacing w:val="-5"/>
                <w:sz w:val="24"/>
              </w:rPr>
              <w:t>75</w:t>
            </w:r>
          </w:p>
        </w:tc>
        <w:tc>
          <w:tcPr>
            <w:tcW w:w="1184" w:type="dxa"/>
          </w:tcPr>
          <w:p w:rsidR="004B1830" w:rsidRDefault="00A41DF2">
            <w:pPr>
              <w:pStyle w:val="TableParagraph"/>
              <w:ind w:left="16"/>
              <w:rPr>
                <w:sz w:val="24"/>
              </w:rPr>
            </w:pPr>
            <w:r>
              <w:rPr>
                <w:spacing w:val="-10"/>
                <w:sz w:val="24"/>
              </w:rPr>
              <w:t>4</w:t>
            </w:r>
          </w:p>
        </w:tc>
        <w:tc>
          <w:tcPr>
            <w:tcW w:w="1332" w:type="dxa"/>
          </w:tcPr>
          <w:p w:rsidR="004B1830" w:rsidRDefault="00A41DF2">
            <w:pPr>
              <w:pStyle w:val="TableParagraph"/>
              <w:ind w:left="17"/>
              <w:rPr>
                <w:sz w:val="24"/>
              </w:rPr>
            </w:pPr>
            <w:r>
              <w:rPr>
                <w:spacing w:val="-5"/>
                <w:sz w:val="24"/>
              </w:rPr>
              <w:t>300</w:t>
            </w:r>
          </w:p>
        </w:tc>
        <w:tc>
          <w:tcPr>
            <w:tcW w:w="1481" w:type="dxa"/>
          </w:tcPr>
          <w:p w:rsidR="004B1830" w:rsidRDefault="00A41DF2">
            <w:pPr>
              <w:pStyle w:val="TableParagraph"/>
              <w:ind w:left="16"/>
              <w:rPr>
                <w:sz w:val="24"/>
              </w:rPr>
            </w:pPr>
            <w:r>
              <w:rPr>
                <w:sz w:val="24"/>
              </w:rPr>
              <w:t>-</w:t>
            </w:r>
            <w:r>
              <w:rPr>
                <w:spacing w:val="-5"/>
                <w:sz w:val="24"/>
              </w:rPr>
              <w:t>9,9</w:t>
            </w:r>
          </w:p>
        </w:tc>
        <w:tc>
          <w:tcPr>
            <w:tcW w:w="1482" w:type="dxa"/>
          </w:tcPr>
          <w:p w:rsidR="004B1830" w:rsidRDefault="00A41DF2">
            <w:pPr>
              <w:pStyle w:val="TableParagraph"/>
              <w:ind w:left="20" w:right="2"/>
              <w:rPr>
                <w:sz w:val="24"/>
              </w:rPr>
            </w:pPr>
            <w:r>
              <w:rPr>
                <w:spacing w:val="-2"/>
                <w:sz w:val="24"/>
              </w:rPr>
              <w:t>98,01</w:t>
            </w:r>
          </w:p>
        </w:tc>
        <w:tc>
          <w:tcPr>
            <w:tcW w:w="1326" w:type="dxa"/>
          </w:tcPr>
          <w:p w:rsidR="004B1830" w:rsidRDefault="00A41DF2">
            <w:pPr>
              <w:pStyle w:val="TableParagraph"/>
              <w:ind w:left="18"/>
              <w:rPr>
                <w:sz w:val="24"/>
              </w:rPr>
            </w:pPr>
            <w:r>
              <w:rPr>
                <w:spacing w:val="-2"/>
                <w:sz w:val="24"/>
              </w:rPr>
              <w:t>392,04</w:t>
            </w:r>
          </w:p>
        </w:tc>
      </w:tr>
      <w:tr w:rsidR="004B1830">
        <w:trPr>
          <w:trHeight w:val="414"/>
        </w:trPr>
        <w:tc>
          <w:tcPr>
            <w:tcW w:w="1350" w:type="dxa"/>
          </w:tcPr>
          <w:p w:rsidR="004B1830" w:rsidRDefault="00A41DF2">
            <w:pPr>
              <w:pStyle w:val="TableParagraph"/>
              <w:ind w:left="18"/>
              <w:rPr>
                <w:sz w:val="24"/>
              </w:rPr>
            </w:pPr>
            <w:r>
              <w:rPr>
                <w:spacing w:val="-5"/>
                <w:sz w:val="24"/>
              </w:rPr>
              <w:t>80</w:t>
            </w:r>
          </w:p>
        </w:tc>
        <w:tc>
          <w:tcPr>
            <w:tcW w:w="1184" w:type="dxa"/>
          </w:tcPr>
          <w:p w:rsidR="004B1830" w:rsidRDefault="00A41DF2">
            <w:pPr>
              <w:pStyle w:val="TableParagraph"/>
              <w:ind w:left="16"/>
              <w:rPr>
                <w:sz w:val="24"/>
              </w:rPr>
            </w:pPr>
            <w:r>
              <w:rPr>
                <w:spacing w:val="-10"/>
                <w:sz w:val="24"/>
              </w:rPr>
              <w:t>3</w:t>
            </w:r>
          </w:p>
        </w:tc>
        <w:tc>
          <w:tcPr>
            <w:tcW w:w="1332" w:type="dxa"/>
          </w:tcPr>
          <w:p w:rsidR="004B1830" w:rsidRDefault="00A41DF2">
            <w:pPr>
              <w:pStyle w:val="TableParagraph"/>
              <w:ind w:left="17"/>
              <w:rPr>
                <w:sz w:val="24"/>
              </w:rPr>
            </w:pPr>
            <w:r>
              <w:rPr>
                <w:spacing w:val="-5"/>
                <w:sz w:val="24"/>
              </w:rPr>
              <w:t>240</w:t>
            </w:r>
          </w:p>
        </w:tc>
        <w:tc>
          <w:tcPr>
            <w:tcW w:w="1481" w:type="dxa"/>
          </w:tcPr>
          <w:p w:rsidR="004B1830" w:rsidRDefault="00A41DF2">
            <w:pPr>
              <w:pStyle w:val="TableParagraph"/>
              <w:ind w:left="16"/>
              <w:rPr>
                <w:sz w:val="24"/>
              </w:rPr>
            </w:pPr>
            <w:r>
              <w:rPr>
                <w:sz w:val="24"/>
              </w:rPr>
              <w:t>-</w:t>
            </w:r>
            <w:r>
              <w:rPr>
                <w:spacing w:val="-4"/>
                <w:sz w:val="24"/>
              </w:rPr>
              <w:t>14,9</w:t>
            </w:r>
          </w:p>
        </w:tc>
        <w:tc>
          <w:tcPr>
            <w:tcW w:w="1482" w:type="dxa"/>
          </w:tcPr>
          <w:p w:rsidR="004B1830" w:rsidRDefault="00A41DF2">
            <w:pPr>
              <w:pStyle w:val="TableParagraph"/>
              <w:ind w:left="20" w:right="2"/>
              <w:rPr>
                <w:sz w:val="24"/>
              </w:rPr>
            </w:pPr>
            <w:r>
              <w:rPr>
                <w:spacing w:val="-2"/>
                <w:sz w:val="24"/>
              </w:rPr>
              <w:t>222,01</w:t>
            </w:r>
          </w:p>
        </w:tc>
        <w:tc>
          <w:tcPr>
            <w:tcW w:w="1326" w:type="dxa"/>
          </w:tcPr>
          <w:p w:rsidR="004B1830" w:rsidRDefault="00A41DF2">
            <w:pPr>
              <w:pStyle w:val="TableParagraph"/>
              <w:ind w:left="18"/>
              <w:rPr>
                <w:sz w:val="24"/>
              </w:rPr>
            </w:pPr>
            <w:r>
              <w:rPr>
                <w:spacing w:val="-2"/>
                <w:sz w:val="24"/>
              </w:rPr>
              <w:t>666,03</w:t>
            </w:r>
          </w:p>
        </w:tc>
      </w:tr>
      <w:tr w:rsidR="004B1830">
        <w:trPr>
          <w:trHeight w:val="414"/>
        </w:trPr>
        <w:tc>
          <w:tcPr>
            <w:tcW w:w="1350" w:type="dxa"/>
          </w:tcPr>
          <w:p w:rsidR="004B1830" w:rsidRDefault="00A41DF2">
            <w:pPr>
              <w:pStyle w:val="TableParagraph"/>
              <w:ind w:left="18"/>
              <w:rPr>
                <w:sz w:val="24"/>
              </w:rPr>
            </w:pPr>
            <w:r>
              <w:rPr>
                <w:spacing w:val="-5"/>
                <w:sz w:val="24"/>
              </w:rPr>
              <w:t>85</w:t>
            </w:r>
          </w:p>
        </w:tc>
        <w:tc>
          <w:tcPr>
            <w:tcW w:w="1184" w:type="dxa"/>
          </w:tcPr>
          <w:p w:rsidR="004B1830" w:rsidRDefault="00A41DF2">
            <w:pPr>
              <w:pStyle w:val="TableParagraph"/>
              <w:ind w:left="16"/>
              <w:rPr>
                <w:sz w:val="24"/>
              </w:rPr>
            </w:pPr>
            <w:r>
              <w:rPr>
                <w:spacing w:val="-10"/>
                <w:sz w:val="24"/>
              </w:rPr>
              <w:t>4</w:t>
            </w:r>
          </w:p>
        </w:tc>
        <w:tc>
          <w:tcPr>
            <w:tcW w:w="1332" w:type="dxa"/>
          </w:tcPr>
          <w:p w:rsidR="004B1830" w:rsidRDefault="00A41DF2">
            <w:pPr>
              <w:pStyle w:val="TableParagraph"/>
              <w:ind w:left="17"/>
              <w:rPr>
                <w:sz w:val="24"/>
              </w:rPr>
            </w:pPr>
            <w:r>
              <w:rPr>
                <w:spacing w:val="-5"/>
                <w:sz w:val="24"/>
              </w:rPr>
              <w:t>340</w:t>
            </w:r>
          </w:p>
        </w:tc>
        <w:tc>
          <w:tcPr>
            <w:tcW w:w="1481" w:type="dxa"/>
          </w:tcPr>
          <w:p w:rsidR="004B1830" w:rsidRDefault="00A41DF2">
            <w:pPr>
              <w:pStyle w:val="TableParagraph"/>
              <w:ind w:left="16"/>
              <w:rPr>
                <w:sz w:val="24"/>
              </w:rPr>
            </w:pPr>
            <w:r>
              <w:rPr>
                <w:sz w:val="24"/>
              </w:rPr>
              <w:t>-</w:t>
            </w:r>
            <w:r>
              <w:rPr>
                <w:spacing w:val="-4"/>
                <w:sz w:val="24"/>
              </w:rPr>
              <w:t>19,9</w:t>
            </w:r>
          </w:p>
        </w:tc>
        <w:tc>
          <w:tcPr>
            <w:tcW w:w="1482" w:type="dxa"/>
          </w:tcPr>
          <w:p w:rsidR="004B1830" w:rsidRDefault="00A41DF2">
            <w:pPr>
              <w:pStyle w:val="TableParagraph"/>
              <w:ind w:left="20" w:right="2"/>
              <w:rPr>
                <w:sz w:val="24"/>
              </w:rPr>
            </w:pPr>
            <w:r>
              <w:rPr>
                <w:spacing w:val="-2"/>
                <w:sz w:val="24"/>
              </w:rPr>
              <w:t>396,01</w:t>
            </w:r>
          </w:p>
        </w:tc>
        <w:tc>
          <w:tcPr>
            <w:tcW w:w="1326" w:type="dxa"/>
          </w:tcPr>
          <w:p w:rsidR="004B1830" w:rsidRDefault="00A41DF2">
            <w:pPr>
              <w:pStyle w:val="TableParagraph"/>
              <w:ind w:left="18"/>
              <w:rPr>
                <w:sz w:val="24"/>
              </w:rPr>
            </w:pPr>
            <w:r>
              <w:rPr>
                <w:spacing w:val="-2"/>
                <w:sz w:val="24"/>
              </w:rPr>
              <w:t>1584,04</w:t>
            </w:r>
          </w:p>
        </w:tc>
      </w:tr>
      <w:tr w:rsidR="004B1830">
        <w:trPr>
          <w:trHeight w:val="413"/>
        </w:trPr>
        <w:tc>
          <w:tcPr>
            <w:tcW w:w="1350" w:type="dxa"/>
          </w:tcPr>
          <w:p w:rsidR="004B1830" w:rsidRDefault="00A41DF2">
            <w:pPr>
              <w:pStyle w:val="TableParagraph"/>
              <w:ind w:left="18" w:right="4"/>
              <w:rPr>
                <w:sz w:val="24"/>
              </w:rPr>
            </w:pPr>
            <w:r>
              <w:rPr>
                <w:spacing w:val="-2"/>
                <w:sz w:val="24"/>
              </w:rPr>
              <w:t>Jumlah</w:t>
            </w:r>
          </w:p>
        </w:tc>
        <w:tc>
          <w:tcPr>
            <w:tcW w:w="1184" w:type="dxa"/>
          </w:tcPr>
          <w:p w:rsidR="004B1830" w:rsidRDefault="00A41DF2">
            <w:pPr>
              <w:pStyle w:val="TableParagraph"/>
              <w:ind w:left="16"/>
              <w:rPr>
                <w:sz w:val="24"/>
              </w:rPr>
            </w:pPr>
            <w:r>
              <w:rPr>
                <w:spacing w:val="-5"/>
                <w:sz w:val="24"/>
              </w:rPr>
              <w:t>35</w:t>
            </w:r>
          </w:p>
        </w:tc>
        <w:tc>
          <w:tcPr>
            <w:tcW w:w="1332" w:type="dxa"/>
          </w:tcPr>
          <w:p w:rsidR="004B1830" w:rsidRDefault="00A41DF2">
            <w:pPr>
              <w:pStyle w:val="TableParagraph"/>
              <w:ind w:left="17"/>
              <w:rPr>
                <w:sz w:val="24"/>
              </w:rPr>
            </w:pPr>
            <w:r>
              <w:rPr>
                <w:spacing w:val="-4"/>
                <w:sz w:val="24"/>
              </w:rPr>
              <w:t>2280</w:t>
            </w:r>
          </w:p>
        </w:tc>
        <w:tc>
          <w:tcPr>
            <w:tcW w:w="1481" w:type="dxa"/>
          </w:tcPr>
          <w:p w:rsidR="004B1830" w:rsidRDefault="004B1830">
            <w:pPr>
              <w:pStyle w:val="TableParagraph"/>
              <w:jc w:val="left"/>
            </w:pPr>
          </w:p>
        </w:tc>
        <w:tc>
          <w:tcPr>
            <w:tcW w:w="1482" w:type="dxa"/>
          </w:tcPr>
          <w:p w:rsidR="004B1830" w:rsidRDefault="004B1830">
            <w:pPr>
              <w:pStyle w:val="TableParagraph"/>
              <w:jc w:val="left"/>
            </w:pPr>
          </w:p>
        </w:tc>
        <w:tc>
          <w:tcPr>
            <w:tcW w:w="1326" w:type="dxa"/>
          </w:tcPr>
          <w:p w:rsidR="004B1830" w:rsidRDefault="00A41DF2">
            <w:pPr>
              <w:pStyle w:val="TableParagraph"/>
              <w:ind w:left="18"/>
              <w:rPr>
                <w:sz w:val="24"/>
              </w:rPr>
            </w:pPr>
            <w:r>
              <w:rPr>
                <w:spacing w:val="-2"/>
                <w:sz w:val="24"/>
              </w:rPr>
              <w:t>4924,35</w:t>
            </w:r>
          </w:p>
        </w:tc>
      </w:tr>
    </w:tbl>
    <w:p w:rsidR="004B1830" w:rsidRDefault="004B1830">
      <w:pPr>
        <w:pStyle w:val="BodyText"/>
        <w:spacing w:before="5"/>
      </w:pPr>
    </w:p>
    <w:p w:rsidR="004B1830" w:rsidRDefault="00A41DF2">
      <w:pPr>
        <w:pStyle w:val="Heading2"/>
        <w:ind w:left="983" w:right="926"/>
        <w:jc w:val="center"/>
        <w:rPr>
          <w:i/>
        </w:rPr>
      </w:pPr>
      <w:r>
        <w:t>Tabel26DistribusiFrekuensiNilai</w:t>
      </w:r>
      <w:r>
        <w:rPr>
          <w:i/>
          <w:spacing w:val="-2"/>
        </w:rPr>
        <w:t>Pretest</w:t>
      </w:r>
    </w:p>
    <w:p w:rsidR="004B1830" w:rsidRDefault="004B1830">
      <w:pPr>
        <w:pStyle w:val="Heading2"/>
        <w:jc w:val="center"/>
        <w:rPr>
          <w:i/>
        </w:rPr>
        <w:sectPr w:rsidR="004B1830">
          <w:headerReference w:type="even" r:id="rId455"/>
          <w:headerReference w:type="default" r:id="rId456"/>
          <w:footerReference w:type="default" r:id="rId457"/>
          <w:headerReference w:type="first" r:id="rId458"/>
          <w:pgSz w:w="11910" w:h="16840"/>
          <w:pgMar w:top="1400" w:right="708" w:bottom="280" w:left="1275" w:header="1146" w:footer="0" w:gutter="0"/>
          <w:cols w:space="720"/>
        </w:sectPr>
      </w:pPr>
    </w:p>
    <w:p w:rsidR="004B1830" w:rsidRDefault="004B1830">
      <w:pPr>
        <w:pStyle w:val="BodyText"/>
        <w:rPr>
          <w:b/>
          <w:i/>
        </w:rPr>
      </w:pPr>
    </w:p>
    <w:p w:rsidR="004B1830" w:rsidRDefault="004B1830">
      <w:pPr>
        <w:pStyle w:val="BodyText"/>
        <w:rPr>
          <w:b/>
          <w:i/>
        </w:rPr>
      </w:pPr>
    </w:p>
    <w:p w:rsidR="004B1830" w:rsidRDefault="004B1830">
      <w:pPr>
        <w:pStyle w:val="BodyText"/>
        <w:spacing w:before="28"/>
        <w:rPr>
          <w:b/>
          <w:i/>
        </w:rPr>
      </w:pPr>
    </w:p>
    <w:p w:rsidR="004B1830" w:rsidRDefault="00A41DF2">
      <w:pPr>
        <w:pStyle w:val="BodyText"/>
        <w:ind w:left="993"/>
      </w:pPr>
      <w:r>
        <w:t>Daritabeltersebutdapat</w:t>
      </w:r>
      <w:r>
        <w:rPr>
          <w:spacing w:val="-2"/>
        </w:rPr>
        <w:t xml:space="preserve"> dicari:</w:t>
      </w:r>
    </w:p>
    <w:p w:rsidR="004B1830" w:rsidRDefault="004B1830">
      <w:pPr>
        <w:pStyle w:val="BodyText"/>
      </w:pPr>
    </w:p>
    <w:p w:rsidR="004B1830" w:rsidRDefault="00A41DF2" w:rsidP="00A41DF2">
      <w:pPr>
        <w:pStyle w:val="ListParagraph"/>
        <w:numPr>
          <w:ilvl w:val="0"/>
          <w:numId w:val="25"/>
        </w:numPr>
        <w:tabs>
          <w:tab w:val="left" w:pos="1712"/>
        </w:tabs>
        <w:ind w:left="1712" w:hanging="359"/>
        <w:rPr>
          <w:sz w:val="24"/>
        </w:rPr>
      </w:pPr>
      <w:r>
        <w:rPr>
          <w:sz w:val="24"/>
        </w:rPr>
        <w:t>Rata-rata</w:t>
      </w:r>
      <w:r>
        <w:rPr>
          <w:spacing w:val="-2"/>
          <w:sz w:val="24"/>
        </w:rPr>
        <w:t>(</w:t>
      </w:r>
      <w:r>
        <w:rPr>
          <w:i/>
          <w:spacing w:val="-2"/>
          <w:sz w:val="24"/>
        </w:rPr>
        <w:t>Mean</w:t>
      </w:r>
      <w:r>
        <w:rPr>
          <w:spacing w:val="-2"/>
          <w:sz w:val="24"/>
        </w:rPr>
        <w:t>)X</w:t>
      </w:r>
    </w:p>
    <w:p w:rsidR="004B1830" w:rsidRDefault="004B1830">
      <w:pPr>
        <w:pStyle w:val="BodyText"/>
        <w:spacing w:before="8"/>
        <w:rPr>
          <w:sz w:val="17"/>
        </w:rPr>
      </w:pPr>
    </w:p>
    <w:p w:rsidR="004B1830" w:rsidRDefault="004B1830">
      <w:pPr>
        <w:pStyle w:val="BodyText"/>
        <w:rPr>
          <w:sz w:val="17"/>
        </w:rPr>
        <w:sectPr w:rsidR="004B1830">
          <w:headerReference w:type="even" r:id="rId459"/>
          <w:headerReference w:type="default" r:id="rId460"/>
          <w:footerReference w:type="default" r:id="rId461"/>
          <w:headerReference w:type="first" r:id="rId462"/>
          <w:pgSz w:w="11910" w:h="16840"/>
          <w:pgMar w:top="1400" w:right="708" w:bottom="280" w:left="1275" w:header="1146" w:footer="0" w:gutter="0"/>
          <w:cols w:space="720"/>
        </w:sectPr>
      </w:pPr>
    </w:p>
    <w:p w:rsidR="004B1830" w:rsidRDefault="00A41DF2">
      <w:pPr>
        <w:pStyle w:val="BodyText"/>
        <w:spacing w:before="253"/>
        <w:jc w:val="right"/>
      </w:pPr>
      <w:r>
        <w:lastRenderedPageBreak/>
        <w:t>M</w:t>
      </w:r>
      <w:r>
        <w:rPr>
          <w:vertAlign w:val="subscript"/>
        </w:rPr>
        <w:t>X</w:t>
      </w:r>
      <w:r>
        <w:rPr>
          <w:spacing w:val="-10"/>
        </w:rPr>
        <w:t>=</w:t>
      </w:r>
    </w:p>
    <w:p w:rsidR="004B1830" w:rsidRDefault="00A41DF2">
      <w:pPr>
        <w:spacing w:before="60"/>
        <w:ind w:left="2" w:right="7104"/>
        <w:jc w:val="center"/>
        <w:rPr>
          <w:rFonts w:ascii="Cambria Math" w:eastAsia="Cambria Math" w:hAnsi="Cambria Math"/>
          <w:sz w:val="23"/>
        </w:rPr>
      </w:pPr>
      <w:r>
        <w:br w:type="column"/>
      </w:r>
      <w:r>
        <w:rPr>
          <w:rFonts w:ascii="Cambria Math" w:eastAsia="Cambria Math" w:hAnsi="Cambria Math"/>
          <w:position w:val="1"/>
          <w:sz w:val="23"/>
        </w:rPr>
        <w:lastRenderedPageBreak/>
        <w:t>∑</w:t>
      </w:r>
      <w:r>
        <w:rPr>
          <w:rFonts w:ascii="Cambria Math" w:eastAsia="Cambria Math" w:hAnsi="Cambria Math"/>
          <w:spacing w:val="-5"/>
          <w:sz w:val="23"/>
        </w:rPr>
        <w:t>𝐹𝑋</w:t>
      </w:r>
    </w:p>
    <w:p w:rsidR="004B1830" w:rsidRDefault="004B1830">
      <w:pPr>
        <w:pStyle w:val="BodyText"/>
        <w:rPr>
          <w:rFonts w:ascii="Cambria Math"/>
          <w:sz w:val="3"/>
        </w:rPr>
      </w:pPr>
    </w:p>
    <w:p w:rsidR="004B1830" w:rsidRDefault="003F2D67">
      <w:pPr>
        <w:pStyle w:val="BodyText"/>
        <w:spacing w:line="20" w:lineRule="exact"/>
        <w:ind w:left="18"/>
        <w:rPr>
          <w:rFonts w:ascii="Cambria Math"/>
          <w:sz w:val="2"/>
        </w:rPr>
      </w:pPr>
      <w:r>
        <w:rPr>
          <w:rFonts w:ascii="Cambria Math"/>
          <w:noProof/>
          <w:sz w:val="2"/>
          <w:lang w:val="en-US"/>
        </w:rPr>
      </w:r>
      <w:r w:rsidRPr="003F2D67">
        <w:rPr>
          <w:rFonts w:ascii="Cambria Math"/>
          <w:noProof/>
          <w:sz w:val="2"/>
          <w:lang w:val="en-US"/>
        </w:rPr>
        <w:pict>
          <v:group id="docshapegroup214" o:spid="_x0000_s1243" style="width:25.4pt;height:1pt;mso-position-horizontal-relative:char;mso-position-vertical-relative:line" coordsize="508,20">
            <v:rect id="docshape215" o:spid="_x0000_s1244" style="position:absolute;width:508;height:20" fillcolor="black" stroked="f"/>
            <w10:wrap type="none"/>
            <w10:anchorlock/>
          </v:group>
        </w:pict>
      </w:r>
    </w:p>
    <w:p w:rsidR="004B1830" w:rsidRDefault="00A41DF2">
      <w:pPr>
        <w:spacing w:before="23"/>
        <w:ind w:right="7104"/>
        <w:jc w:val="center"/>
        <w:rPr>
          <w:rFonts w:ascii="Cambria Math" w:eastAsia="Cambria Math"/>
          <w:sz w:val="23"/>
        </w:rPr>
      </w:pPr>
      <w:r>
        <w:rPr>
          <w:rFonts w:ascii="Cambria Math" w:eastAsia="Cambria Math"/>
          <w:spacing w:val="-10"/>
          <w:w w:val="105"/>
          <w:sz w:val="23"/>
        </w:rPr>
        <w:t>𝑁</w:t>
      </w:r>
    </w:p>
    <w:p w:rsidR="004B1830" w:rsidRDefault="004B1830">
      <w:pPr>
        <w:jc w:val="center"/>
        <w:rPr>
          <w:rFonts w:ascii="Cambria Math" w:eastAsia="Cambria Math"/>
          <w:sz w:val="23"/>
        </w:rPr>
        <w:sectPr w:rsidR="004B1830">
          <w:type w:val="continuous"/>
          <w:pgSz w:w="11910" w:h="16840"/>
          <w:pgMar w:top="3620" w:right="708" w:bottom="3940" w:left="1275" w:header="1146" w:footer="0" w:gutter="0"/>
          <w:cols w:num="2" w:space="720" w:equalWidth="0">
            <w:col w:w="2239" w:space="40"/>
            <w:col w:w="7648"/>
          </w:cols>
        </w:sectPr>
      </w:pPr>
    </w:p>
    <w:p w:rsidR="004B1830" w:rsidRDefault="004B1830">
      <w:pPr>
        <w:pStyle w:val="BodyText"/>
        <w:spacing w:before="29"/>
        <w:rPr>
          <w:rFonts w:ascii="Cambria Math"/>
          <w:sz w:val="23"/>
        </w:rPr>
      </w:pPr>
    </w:p>
    <w:p w:rsidR="004B1830" w:rsidRDefault="00A41DF2">
      <w:pPr>
        <w:spacing w:line="226" w:lineRule="exact"/>
        <w:ind w:right="4850"/>
        <w:jc w:val="center"/>
        <w:rPr>
          <w:rFonts w:ascii="Cambria Math"/>
          <w:sz w:val="23"/>
        </w:rPr>
      </w:pPr>
      <w:r>
        <w:rPr>
          <w:rFonts w:ascii="Cambria Math"/>
          <w:spacing w:val="-4"/>
          <w:w w:val="105"/>
          <w:sz w:val="23"/>
        </w:rPr>
        <w:t>2280</w:t>
      </w:r>
    </w:p>
    <w:p w:rsidR="004B1830" w:rsidRDefault="003F2D67">
      <w:pPr>
        <w:spacing w:line="177" w:lineRule="exact"/>
        <w:ind w:left="2073"/>
        <w:rPr>
          <w:sz w:val="24"/>
        </w:rPr>
      </w:pPr>
      <w:r>
        <w:rPr>
          <w:noProof/>
          <w:sz w:val="24"/>
          <w:lang w:val="en-US"/>
        </w:rPr>
        <w:pict>
          <v:rect id="docshape216" o:spid="_x0000_s1242" style="position:absolute;left:0;text-align:left;margin-left:177.25pt;margin-top:3.95pt;width:26.6pt;height:1pt;z-index:15746048;mso-position-horizontal-relative:page" fillcolor="black" stroked="f">
            <w10:wrap anchorx="page"/>
          </v:rect>
        </w:pict>
      </w:r>
      <w:r w:rsidR="00A41DF2">
        <w:rPr>
          <w:spacing w:val="-10"/>
          <w:sz w:val="24"/>
        </w:rPr>
        <w:t>=</w:t>
      </w:r>
    </w:p>
    <w:p w:rsidR="004B1830" w:rsidRDefault="00A41DF2">
      <w:pPr>
        <w:spacing w:line="214" w:lineRule="exact"/>
        <w:ind w:right="4851"/>
        <w:jc w:val="center"/>
        <w:rPr>
          <w:rFonts w:ascii="Cambria Math"/>
          <w:sz w:val="23"/>
        </w:rPr>
      </w:pPr>
      <w:r>
        <w:rPr>
          <w:rFonts w:ascii="Cambria Math"/>
          <w:spacing w:val="-5"/>
          <w:w w:val="105"/>
          <w:sz w:val="23"/>
        </w:rPr>
        <w:t>35</w:t>
      </w:r>
    </w:p>
    <w:p w:rsidR="004B1830" w:rsidRDefault="004B1830">
      <w:pPr>
        <w:pStyle w:val="BodyText"/>
        <w:spacing w:before="45"/>
        <w:rPr>
          <w:rFonts w:ascii="Cambria Math"/>
        </w:rPr>
      </w:pPr>
    </w:p>
    <w:p w:rsidR="004B1830" w:rsidRDefault="00A41DF2">
      <w:pPr>
        <w:pStyle w:val="BodyText"/>
        <w:spacing w:before="1"/>
        <w:ind w:left="2033"/>
      </w:pPr>
      <w:r>
        <w:t xml:space="preserve">= </w:t>
      </w:r>
      <w:r>
        <w:rPr>
          <w:spacing w:val="-4"/>
        </w:rPr>
        <w:t>65,1</w:t>
      </w:r>
    </w:p>
    <w:p w:rsidR="004B1830" w:rsidRDefault="004B1830">
      <w:pPr>
        <w:pStyle w:val="BodyText"/>
      </w:pPr>
    </w:p>
    <w:p w:rsidR="004B1830" w:rsidRDefault="00A41DF2" w:rsidP="00A41DF2">
      <w:pPr>
        <w:pStyle w:val="ListParagraph"/>
        <w:numPr>
          <w:ilvl w:val="0"/>
          <w:numId w:val="25"/>
        </w:numPr>
        <w:tabs>
          <w:tab w:val="left" w:pos="1713"/>
        </w:tabs>
        <w:rPr>
          <w:sz w:val="24"/>
        </w:rPr>
      </w:pPr>
      <w:r>
        <w:rPr>
          <w:sz w:val="24"/>
        </w:rPr>
        <w:t>StandarDeviasi</w:t>
      </w:r>
      <w:r>
        <w:rPr>
          <w:spacing w:val="-10"/>
          <w:sz w:val="24"/>
        </w:rPr>
        <w:t>X</w:t>
      </w:r>
    </w:p>
    <w:p w:rsidR="004B1830" w:rsidRDefault="003F2D67">
      <w:pPr>
        <w:pStyle w:val="BodyText"/>
        <w:spacing w:before="90"/>
        <w:rPr>
          <w:sz w:val="20"/>
        </w:rPr>
      </w:pPr>
      <w:r>
        <w:rPr>
          <w:noProof/>
          <w:sz w:val="20"/>
          <w:lang w:val="en-US"/>
        </w:rPr>
        <w:pict>
          <v:rect id="docshape217" o:spid="_x0000_s1241" style="position:absolute;margin-left:189.55pt;margin-top:17.2pt;width:71.4pt;height:1pt;z-index:-15712768;mso-wrap-distance-left:0;mso-wrap-distance-right:0;mso-position-horizontal-relative:page" fillcolor="black" stroked="f">
            <w10:wrap type="topAndBottom" anchorx="page"/>
          </v:rect>
        </w:pict>
      </w:r>
    </w:p>
    <w:p w:rsidR="004B1830" w:rsidRDefault="00A41DF2">
      <w:pPr>
        <w:spacing w:before="23" w:line="225" w:lineRule="exact"/>
        <w:ind w:left="2275"/>
        <w:rPr>
          <w:rFonts w:ascii="Cambria Math" w:eastAsia="Cambria Math" w:hAnsi="Cambria Math"/>
          <w:position w:val="7"/>
          <w:sz w:val="19"/>
        </w:rPr>
      </w:pPr>
      <w:r>
        <w:rPr>
          <w:rFonts w:ascii="Cambria Math" w:eastAsia="Cambria Math" w:hAnsi="Cambria Math"/>
          <w:w w:val="105"/>
          <w:position w:val="-15"/>
          <w:sz w:val="32"/>
        </w:rPr>
        <w:t>√</w:t>
      </w:r>
      <w:r>
        <w:rPr>
          <w:rFonts w:ascii="Cambria Math" w:eastAsia="Cambria Math" w:hAnsi="Cambria Math"/>
          <w:w w:val="105"/>
          <w:position w:val="1"/>
          <w:sz w:val="23"/>
        </w:rPr>
        <w:t>∑</w:t>
      </w:r>
      <w:r>
        <w:rPr>
          <w:rFonts w:ascii="Cambria Math" w:eastAsia="Cambria Math" w:hAnsi="Cambria Math"/>
          <w:w w:val="105"/>
          <w:sz w:val="23"/>
        </w:rPr>
        <w:t>F(𝑀</w:t>
      </w:r>
      <w:r>
        <w:rPr>
          <w:rFonts w:ascii="Cambria Math" w:eastAsia="Cambria Math" w:hAnsi="Cambria Math"/>
          <w:w w:val="105"/>
          <w:position w:val="-4"/>
          <w:sz w:val="19"/>
        </w:rPr>
        <w:t>𝑋</w:t>
      </w:r>
      <w:r>
        <w:rPr>
          <w:rFonts w:ascii="Cambria Math" w:eastAsia="Cambria Math" w:hAnsi="Cambria Math"/>
          <w:w w:val="105"/>
          <w:sz w:val="23"/>
        </w:rPr>
        <w:t>−</w:t>
      </w:r>
      <w:r>
        <w:rPr>
          <w:rFonts w:ascii="Cambria Math" w:eastAsia="Cambria Math" w:hAnsi="Cambria Math"/>
          <w:spacing w:val="-5"/>
          <w:w w:val="105"/>
          <w:sz w:val="23"/>
        </w:rPr>
        <w:t>X)</w:t>
      </w:r>
      <w:r>
        <w:rPr>
          <w:rFonts w:ascii="Cambria Math" w:eastAsia="Cambria Math" w:hAnsi="Cambria Math"/>
          <w:spacing w:val="-5"/>
          <w:w w:val="105"/>
          <w:position w:val="7"/>
          <w:sz w:val="19"/>
        </w:rPr>
        <w:t>2</w:t>
      </w:r>
    </w:p>
    <w:p w:rsidR="004B1830" w:rsidRDefault="003F2D67">
      <w:pPr>
        <w:pStyle w:val="BodyText"/>
        <w:spacing w:line="211" w:lineRule="exact"/>
        <w:ind w:left="1713"/>
      </w:pPr>
      <w:r>
        <w:rPr>
          <w:noProof/>
          <w:lang w:val="en-US"/>
        </w:rPr>
        <w:pict>
          <v:rect id="docshape218" o:spid="_x0000_s1240" style="position:absolute;left:0;text-align:left;margin-left:189.55pt;margin-top:5.6pt;width:71.4pt;height:1pt;z-index:15746560;mso-position-horizontal-relative:page" fillcolor="black" stroked="f">
            <w10:wrap anchorx="page"/>
          </v:rect>
        </w:pict>
      </w:r>
      <w:r w:rsidR="00A41DF2">
        <w:t xml:space="preserve">SD </w:t>
      </w:r>
      <w:r w:rsidR="00A41DF2">
        <w:rPr>
          <w:spacing w:val="-10"/>
        </w:rPr>
        <w:t>=</w:t>
      </w:r>
    </w:p>
    <w:p w:rsidR="004B1830" w:rsidRDefault="00A41DF2">
      <w:pPr>
        <w:spacing w:line="215" w:lineRule="exact"/>
        <w:ind w:left="3140"/>
        <w:rPr>
          <w:rFonts w:ascii="Cambria Math" w:eastAsia="Cambria Math"/>
          <w:sz w:val="23"/>
        </w:rPr>
      </w:pPr>
      <w:r>
        <w:rPr>
          <w:rFonts w:ascii="Cambria Math" w:eastAsia="Cambria Math"/>
          <w:spacing w:val="-10"/>
          <w:w w:val="105"/>
          <w:sz w:val="23"/>
        </w:rPr>
        <w:t>𝑁</w:t>
      </w:r>
    </w:p>
    <w:p w:rsidR="004B1830" w:rsidRDefault="003F2D67">
      <w:pPr>
        <w:pStyle w:val="BodyText"/>
        <w:spacing w:before="198"/>
        <w:rPr>
          <w:rFonts w:ascii="Cambria Math"/>
          <w:sz w:val="20"/>
        </w:rPr>
      </w:pPr>
      <w:r>
        <w:rPr>
          <w:rFonts w:ascii="Cambria Math"/>
          <w:noProof/>
          <w:sz w:val="20"/>
          <w:lang w:val="en-US"/>
        </w:rPr>
        <w:pict>
          <v:rect id="docshape219" o:spid="_x0000_s1239" style="position:absolute;margin-left:190.75pt;margin-top:22.85pt;width:36.5pt;height:.9pt;z-index:-15712256;mso-wrap-distance-left:0;mso-wrap-distance-right:0;mso-position-horizontal-relative:page" fillcolor="black" stroked="f">
            <w10:wrap type="topAndBottom" anchorx="page"/>
          </v:rect>
        </w:pict>
      </w:r>
    </w:p>
    <w:p w:rsidR="004B1830" w:rsidRDefault="00A41DF2">
      <w:pPr>
        <w:spacing w:before="64" w:line="170" w:lineRule="auto"/>
        <w:ind w:left="2133"/>
        <w:rPr>
          <w:rFonts w:ascii="Cambria Math" w:hAnsi="Cambria Math"/>
          <w:sz w:val="20"/>
        </w:rPr>
      </w:pPr>
      <w:r>
        <w:rPr>
          <w:position w:val="-15"/>
          <w:sz w:val="24"/>
        </w:rPr>
        <w:t xml:space="preserve">= </w:t>
      </w:r>
      <w:r>
        <w:rPr>
          <w:rFonts w:ascii="Cambria Math" w:hAnsi="Cambria Math"/>
          <w:spacing w:val="-2"/>
          <w:position w:val="-15"/>
          <w:sz w:val="28"/>
        </w:rPr>
        <w:t>√</w:t>
      </w:r>
      <w:r>
        <w:rPr>
          <w:rFonts w:ascii="Cambria Math" w:hAnsi="Cambria Math"/>
          <w:spacing w:val="-2"/>
          <w:sz w:val="20"/>
        </w:rPr>
        <w:t>4924,35</w:t>
      </w:r>
    </w:p>
    <w:p w:rsidR="004B1830" w:rsidRDefault="003F2D67">
      <w:pPr>
        <w:spacing w:line="191" w:lineRule="exact"/>
        <w:ind w:left="2787"/>
        <w:rPr>
          <w:rFonts w:ascii="Cambria Math"/>
          <w:sz w:val="20"/>
        </w:rPr>
      </w:pPr>
      <w:r>
        <w:rPr>
          <w:rFonts w:ascii="Cambria Math"/>
          <w:noProof/>
          <w:sz w:val="20"/>
          <w:lang w:val="en-US"/>
        </w:rPr>
        <w:pict>
          <v:rect id="docshape220" o:spid="_x0000_s1238" style="position:absolute;left:0;text-align:left;margin-left:190.75pt;margin-top:-4.05pt;width:36.5pt;height:.9pt;z-index:-22620160;mso-position-horizontal-relative:page" fillcolor="black" stroked="f">
            <w10:wrap anchorx="page"/>
          </v:rect>
        </w:pict>
      </w:r>
      <w:r w:rsidR="00A41DF2">
        <w:rPr>
          <w:rFonts w:ascii="Cambria Math"/>
          <w:spacing w:val="-5"/>
          <w:w w:val="105"/>
          <w:sz w:val="20"/>
        </w:rPr>
        <w:t>35</w:t>
      </w:r>
    </w:p>
    <w:p w:rsidR="004B1830" w:rsidRDefault="003F2D67">
      <w:pPr>
        <w:pStyle w:val="BodyText"/>
        <w:spacing w:before="153"/>
        <w:rPr>
          <w:rFonts w:ascii="Cambria Math"/>
          <w:sz w:val="20"/>
        </w:rPr>
      </w:pPr>
      <w:r>
        <w:rPr>
          <w:rFonts w:ascii="Cambria Math"/>
          <w:noProof/>
          <w:sz w:val="20"/>
          <w:lang w:val="en-US"/>
        </w:rPr>
        <w:pict>
          <v:rect id="docshape221" o:spid="_x0000_s1237" style="position:absolute;margin-left:185.15pt;margin-top:20.55pt;width:35.7pt;height:.8pt;z-index:-15711744;mso-wrap-distance-left:0;mso-wrap-distance-right:0;mso-position-horizontal-relative:page" fillcolor="black" stroked="f">
            <w10:wrap type="topAndBottom" anchorx="page"/>
          </v:rect>
        </w:pict>
      </w:r>
    </w:p>
    <w:p w:rsidR="004B1830" w:rsidRDefault="00A41DF2">
      <w:pPr>
        <w:pStyle w:val="BodyText"/>
        <w:ind w:left="2073"/>
        <w:rPr>
          <w:rFonts w:ascii="Cambria Math" w:hAnsi="Cambria Math"/>
        </w:rPr>
      </w:pPr>
      <w:r>
        <w:t>=</w:t>
      </w:r>
      <w:r>
        <w:rPr>
          <w:rFonts w:ascii="Cambria Math" w:hAnsi="Cambria Math"/>
          <w:spacing w:val="-2"/>
          <w:position w:val="-1"/>
        </w:rPr>
        <w:t>√</w:t>
      </w:r>
      <w:r>
        <w:rPr>
          <w:rFonts w:ascii="Cambria Math" w:hAnsi="Cambria Math"/>
          <w:spacing w:val="-2"/>
        </w:rPr>
        <w:t>140,69</w:t>
      </w:r>
    </w:p>
    <w:p w:rsidR="004B1830" w:rsidRDefault="00A41DF2">
      <w:pPr>
        <w:pStyle w:val="BodyText"/>
        <w:spacing w:before="215"/>
        <w:ind w:left="2073"/>
      </w:pPr>
      <w:r>
        <w:t xml:space="preserve">= </w:t>
      </w:r>
      <w:r>
        <w:rPr>
          <w:spacing w:val="-2"/>
        </w:rPr>
        <w:t>11,86</w:t>
      </w:r>
    </w:p>
    <w:p w:rsidR="004B1830" w:rsidRDefault="004B1830">
      <w:pPr>
        <w:pStyle w:val="BodyText"/>
        <w:spacing w:before="118"/>
      </w:pPr>
    </w:p>
    <w:p w:rsidR="004B1830" w:rsidRDefault="003F2D67" w:rsidP="00A41DF2">
      <w:pPr>
        <w:pStyle w:val="ListParagraph"/>
        <w:numPr>
          <w:ilvl w:val="0"/>
          <w:numId w:val="25"/>
        </w:numPr>
        <w:tabs>
          <w:tab w:val="left" w:pos="1713"/>
        </w:tabs>
        <w:spacing w:line="710" w:lineRule="atLeast"/>
        <w:ind w:right="5870"/>
        <w:rPr>
          <w:rFonts w:ascii="Cambria Math" w:eastAsia="Cambria Math"/>
          <w:position w:val="-4"/>
          <w:sz w:val="19"/>
        </w:rPr>
      </w:pPr>
      <w:r>
        <w:rPr>
          <w:rFonts w:ascii="Cambria Math" w:eastAsia="Cambria Math"/>
          <w:noProof/>
          <w:position w:val="-4"/>
          <w:sz w:val="19"/>
          <w:lang w:val="en-US"/>
        </w:rPr>
        <w:pict>
          <v:rect id="docshape222" o:spid="_x0000_s1236" style="position:absolute;left:0;text-align:left;margin-left:183.85pt;margin-top:66.8pt;width:24pt;height:.7pt;z-index:-22619648;mso-position-horizontal-relative:page" fillcolor="black" stroked="f">
            <w10:wrap anchorx="page"/>
          </v:rect>
        </w:pict>
      </w:r>
      <w:r w:rsidR="00A41DF2">
        <w:rPr>
          <w:sz w:val="24"/>
        </w:rPr>
        <w:t xml:space="preserve">StandarErorVariabelX </w:t>
      </w:r>
      <w:r w:rsidR="00A41DF2">
        <w:rPr>
          <w:position w:val="-18"/>
          <w:sz w:val="24"/>
        </w:rPr>
        <w:t xml:space="preserve">SE = </w:t>
      </w:r>
      <w:r w:rsidR="00A41DF2">
        <w:rPr>
          <w:rFonts w:ascii="Cambria Math" w:eastAsia="Cambria Math"/>
          <w:sz w:val="23"/>
          <w:u w:val="single"/>
        </w:rPr>
        <w:t>𝑆𝑑</w:t>
      </w:r>
      <w:r w:rsidR="00A41DF2">
        <w:rPr>
          <w:rFonts w:ascii="Cambria Math" w:eastAsia="Cambria Math"/>
          <w:position w:val="-4"/>
          <w:sz w:val="19"/>
          <w:u w:val="single"/>
        </w:rPr>
        <w:t>𝑥</w:t>
      </w:r>
    </w:p>
    <w:p w:rsidR="004B1830" w:rsidRDefault="00A41DF2">
      <w:pPr>
        <w:spacing w:line="179" w:lineRule="exact"/>
        <w:ind w:left="2249"/>
        <w:rPr>
          <w:rFonts w:ascii="Cambria Math" w:eastAsia="Cambria Math" w:hAnsi="Cambria Math"/>
          <w:position w:val="1"/>
          <w:sz w:val="23"/>
        </w:rPr>
      </w:pPr>
      <w:r>
        <w:rPr>
          <w:rFonts w:ascii="Cambria Math" w:eastAsia="Cambria Math" w:hAnsi="Cambria Math"/>
          <w:spacing w:val="-4"/>
          <w:sz w:val="23"/>
        </w:rPr>
        <w:t>√</w:t>
      </w:r>
      <w:r>
        <w:rPr>
          <w:rFonts w:ascii="Cambria Math" w:eastAsia="Cambria Math" w:hAnsi="Cambria Math"/>
          <w:spacing w:val="-4"/>
          <w:position w:val="1"/>
          <w:sz w:val="23"/>
        </w:rPr>
        <w:t>𝑁−1</w:t>
      </w:r>
    </w:p>
    <w:p w:rsidR="004B1830" w:rsidRDefault="004B1830">
      <w:pPr>
        <w:pStyle w:val="BodyText"/>
        <w:spacing w:before="237"/>
        <w:rPr>
          <w:rFonts w:ascii="Cambria Math"/>
          <w:sz w:val="23"/>
        </w:rPr>
      </w:pPr>
    </w:p>
    <w:p w:rsidR="004B1830" w:rsidRDefault="00A41DF2">
      <w:pPr>
        <w:spacing w:line="225" w:lineRule="exact"/>
        <w:ind w:left="2269"/>
        <w:rPr>
          <w:rFonts w:ascii="Cambria Math"/>
          <w:sz w:val="23"/>
        </w:rPr>
      </w:pPr>
      <w:r>
        <w:rPr>
          <w:rFonts w:ascii="Cambria Math"/>
          <w:spacing w:val="-4"/>
          <w:w w:val="105"/>
          <w:sz w:val="23"/>
        </w:rPr>
        <w:t>11,86</w:t>
      </w:r>
    </w:p>
    <w:p w:rsidR="004B1830" w:rsidRDefault="00A41DF2">
      <w:pPr>
        <w:spacing w:line="175" w:lineRule="exact"/>
        <w:ind w:left="2073"/>
        <w:rPr>
          <w:sz w:val="24"/>
        </w:rPr>
      </w:pPr>
      <w:r>
        <w:rPr>
          <w:position w:val="-1"/>
          <w:sz w:val="24"/>
        </w:rPr>
        <w:t xml:space="preserve">= </w:t>
      </w:r>
      <w:r>
        <w:rPr>
          <w:noProof/>
          <w:sz w:val="24"/>
          <w:lang w:val="en-US"/>
        </w:rPr>
        <w:drawing>
          <wp:inline distT="0" distB="0" distL="0" distR="0">
            <wp:extent cx="368300" cy="5080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463" cstate="print"/>
                    <a:stretch>
                      <a:fillRect/>
                    </a:stretch>
                  </pic:blipFill>
                  <pic:spPr>
                    <a:xfrm>
                      <a:off x="0" y="0"/>
                      <a:ext cx="368300" cy="50800"/>
                    </a:xfrm>
                    <a:prstGeom prst="rect">
                      <a:avLst/>
                    </a:prstGeom>
                  </pic:spPr>
                </pic:pic>
              </a:graphicData>
            </a:graphic>
          </wp:inline>
        </w:drawing>
      </w:r>
    </w:p>
    <w:p w:rsidR="004B1830" w:rsidRDefault="00A41DF2">
      <w:pPr>
        <w:spacing w:line="233" w:lineRule="exact"/>
        <w:ind w:left="2349"/>
        <w:rPr>
          <w:rFonts w:ascii="Cambria Math" w:hAnsi="Cambria Math"/>
          <w:position w:val="2"/>
          <w:sz w:val="23"/>
        </w:rPr>
      </w:pPr>
      <w:r>
        <w:rPr>
          <w:rFonts w:ascii="Cambria Math" w:hAnsi="Cambria Math"/>
          <w:spacing w:val="-5"/>
          <w:w w:val="105"/>
          <w:sz w:val="23"/>
        </w:rPr>
        <w:t>√</w:t>
      </w:r>
      <w:r>
        <w:rPr>
          <w:rFonts w:ascii="Cambria Math" w:hAnsi="Cambria Math"/>
          <w:spacing w:val="-5"/>
          <w:w w:val="105"/>
          <w:position w:val="2"/>
          <w:sz w:val="23"/>
        </w:rPr>
        <w:t>34</w:t>
      </w:r>
    </w:p>
    <w:p w:rsidR="004B1830" w:rsidRDefault="004B1830">
      <w:pPr>
        <w:pStyle w:val="BodyText"/>
        <w:spacing w:before="237"/>
        <w:rPr>
          <w:rFonts w:ascii="Cambria Math"/>
          <w:sz w:val="23"/>
        </w:rPr>
      </w:pPr>
    </w:p>
    <w:p w:rsidR="004B1830" w:rsidRDefault="00A41DF2">
      <w:pPr>
        <w:spacing w:line="226" w:lineRule="exact"/>
        <w:ind w:left="2289"/>
        <w:rPr>
          <w:rFonts w:ascii="Cambria Math"/>
          <w:sz w:val="23"/>
        </w:rPr>
      </w:pPr>
      <w:r>
        <w:rPr>
          <w:rFonts w:ascii="Cambria Math"/>
          <w:spacing w:val="-4"/>
          <w:w w:val="105"/>
          <w:sz w:val="23"/>
        </w:rPr>
        <w:t>11,86</w:t>
      </w:r>
    </w:p>
    <w:p w:rsidR="004B1830" w:rsidRDefault="003F2D67">
      <w:pPr>
        <w:spacing w:line="177" w:lineRule="exact"/>
        <w:ind w:left="2093"/>
        <w:rPr>
          <w:sz w:val="24"/>
        </w:rPr>
      </w:pPr>
      <w:r>
        <w:rPr>
          <w:noProof/>
          <w:sz w:val="24"/>
          <w:lang w:val="en-US"/>
        </w:rPr>
        <w:pict>
          <v:rect id="docshape223" o:spid="_x0000_s1235" style="position:absolute;left:0;text-align:left;margin-left:178.25pt;margin-top:3.95pt;width:29pt;height:1pt;z-index:15748096;mso-position-horizontal-relative:page" fillcolor="black" stroked="f">
            <w10:wrap anchorx="page"/>
          </v:rect>
        </w:pict>
      </w:r>
      <w:r w:rsidR="00A41DF2">
        <w:rPr>
          <w:spacing w:val="-10"/>
          <w:sz w:val="24"/>
        </w:rPr>
        <w:t>=</w:t>
      </w:r>
    </w:p>
    <w:p w:rsidR="004B1830" w:rsidRDefault="00A41DF2">
      <w:pPr>
        <w:spacing w:line="214" w:lineRule="exact"/>
        <w:ind w:left="2355"/>
        <w:rPr>
          <w:rFonts w:ascii="Cambria Math"/>
          <w:sz w:val="23"/>
        </w:rPr>
      </w:pPr>
      <w:r>
        <w:rPr>
          <w:rFonts w:ascii="Cambria Math"/>
          <w:spacing w:val="-4"/>
          <w:w w:val="105"/>
          <w:sz w:val="23"/>
        </w:rPr>
        <w:t>5,83</w:t>
      </w:r>
    </w:p>
    <w:p w:rsidR="004B1830" w:rsidRDefault="004B1830">
      <w:pPr>
        <w:pStyle w:val="BodyText"/>
        <w:spacing w:before="273"/>
        <w:rPr>
          <w:rFonts w:ascii="Cambria Math"/>
        </w:rPr>
      </w:pPr>
    </w:p>
    <w:p w:rsidR="004B1830" w:rsidRDefault="00A41DF2">
      <w:pPr>
        <w:pStyle w:val="BodyText"/>
        <w:ind w:left="2127"/>
      </w:pPr>
      <w:r>
        <w:t xml:space="preserve">= </w:t>
      </w:r>
      <w:r>
        <w:rPr>
          <w:spacing w:val="-4"/>
        </w:rPr>
        <w:t>2,03</w:t>
      </w:r>
    </w:p>
    <w:p w:rsidR="004B1830" w:rsidRDefault="004B1830">
      <w:pPr>
        <w:pStyle w:val="BodyText"/>
        <w:sectPr w:rsidR="004B1830">
          <w:type w:val="continuous"/>
          <w:pgSz w:w="11910" w:h="16840"/>
          <w:pgMar w:top="3620" w:right="708" w:bottom="394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ListParagraph"/>
        <w:numPr>
          <w:ilvl w:val="0"/>
          <w:numId w:val="25"/>
        </w:numPr>
        <w:tabs>
          <w:tab w:val="left" w:pos="1713"/>
        </w:tabs>
        <w:rPr>
          <w:sz w:val="24"/>
        </w:rPr>
      </w:pPr>
      <w:r>
        <w:rPr>
          <w:sz w:val="24"/>
        </w:rPr>
        <w:t>VariansVariabel</w:t>
      </w:r>
      <w:r>
        <w:rPr>
          <w:spacing w:val="-10"/>
          <w:sz w:val="24"/>
        </w:rPr>
        <w:t>X</w:t>
      </w:r>
    </w:p>
    <w:p w:rsidR="004B1830" w:rsidRDefault="004B1830">
      <w:pPr>
        <w:pStyle w:val="BodyText"/>
        <w:spacing w:before="4"/>
      </w:pPr>
    </w:p>
    <w:p w:rsidR="004B1830" w:rsidRDefault="00A41DF2">
      <w:pPr>
        <w:ind w:left="2127"/>
        <w:rPr>
          <w:rFonts w:ascii="Cambria Math" w:eastAsia="Cambria Math"/>
          <w:sz w:val="28"/>
        </w:rPr>
      </w:pPr>
      <w:r>
        <w:rPr>
          <w:sz w:val="24"/>
        </w:rPr>
        <w:t>Varians=</w:t>
      </w:r>
      <w:r>
        <w:rPr>
          <w:rFonts w:ascii="Cambria Math" w:eastAsia="Cambria Math"/>
          <w:spacing w:val="-7"/>
          <w:sz w:val="28"/>
        </w:rPr>
        <w:t>𝑆</w:t>
      </w:r>
      <w:r>
        <w:rPr>
          <w:rFonts w:ascii="Cambria Math" w:eastAsia="Cambria Math"/>
          <w:spacing w:val="-7"/>
          <w:sz w:val="28"/>
          <w:vertAlign w:val="superscript"/>
        </w:rPr>
        <w:t>2</w:t>
      </w:r>
    </w:p>
    <w:p w:rsidR="004B1830" w:rsidRDefault="004B1830">
      <w:pPr>
        <w:pStyle w:val="BodyText"/>
        <w:spacing w:before="84"/>
        <w:rPr>
          <w:rFonts w:ascii="Cambria Math"/>
        </w:rPr>
      </w:pPr>
    </w:p>
    <w:p w:rsidR="004B1830" w:rsidRDefault="00A41DF2">
      <w:pPr>
        <w:pStyle w:val="BodyText"/>
        <w:spacing w:before="1"/>
        <w:ind w:left="2927"/>
      </w:pPr>
      <w:r>
        <w:t xml:space="preserve">= </w:t>
      </w:r>
      <w:r>
        <w:rPr>
          <w:spacing w:val="-2"/>
        </w:rPr>
        <w:t>11,86</w:t>
      </w:r>
      <w:r>
        <w:rPr>
          <w:spacing w:val="-2"/>
          <w:vertAlign w:val="superscript"/>
        </w:rPr>
        <w:t>2</w:t>
      </w:r>
    </w:p>
    <w:p w:rsidR="004B1830" w:rsidRDefault="004B1830">
      <w:pPr>
        <w:pStyle w:val="BodyText"/>
        <w:spacing w:before="53"/>
      </w:pPr>
    </w:p>
    <w:p w:rsidR="004B1830" w:rsidRDefault="00A41DF2">
      <w:pPr>
        <w:pStyle w:val="BodyText"/>
        <w:spacing w:before="1"/>
        <w:ind w:left="2897"/>
      </w:pPr>
      <w:r>
        <w:t>=</w:t>
      </w:r>
      <w:r>
        <w:rPr>
          <w:spacing w:val="-2"/>
        </w:rPr>
        <w:t>140,66</w:t>
      </w:r>
    </w:p>
    <w:p w:rsidR="004B1830" w:rsidRDefault="004B1830">
      <w:pPr>
        <w:pStyle w:val="BodyText"/>
        <w:spacing w:before="46"/>
        <w:rPr>
          <w:sz w:val="20"/>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38"/>
        <w:gridCol w:w="1334"/>
        <w:gridCol w:w="2270"/>
        <w:gridCol w:w="2512"/>
      </w:tblGrid>
      <w:tr w:rsidR="004B1830">
        <w:trPr>
          <w:trHeight w:val="414"/>
        </w:trPr>
        <w:tc>
          <w:tcPr>
            <w:tcW w:w="2038" w:type="dxa"/>
          </w:tcPr>
          <w:p w:rsidR="004B1830" w:rsidRDefault="00A41DF2">
            <w:pPr>
              <w:pStyle w:val="TableParagraph"/>
              <w:ind w:left="11"/>
              <w:rPr>
                <w:b/>
                <w:sz w:val="24"/>
              </w:rPr>
            </w:pPr>
            <w:r>
              <w:rPr>
                <w:b/>
                <w:sz w:val="24"/>
              </w:rPr>
              <w:t>Nilai</w:t>
            </w:r>
            <w:r>
              <w:rPr>
                <w:b/>
                <w:spacing w:val="-2"/>
                <w:sz w:val="24"/>
              </w:rPr>
              <w:t xml:space="preserve"> Angka</w:t>
            </w:r>
          </w:p>
        </w:tc>
        <w:tc>
          <w:tcPr>
            <w:tcW w:w="1334" w:type="dxa"/>
          </w:tcPr>
          <w:p w:rsidR="004B1830" w:rsidRDefault="00A41DF2">
            <w:pPr>
              <w:pStyle w:val="TableParagraph"/>
              <w:ind w:left="9"/>
              <w:rPr>
                <w:b/>
                <w:sz w:val="24"/>
              </w:rPr>
            </w:pPr>
            <w:r>
              <w:rPr>
                <w:b/>
                <w:spacing w:val="-2"/>
                <w:sz w:val="24"/>
              </w:rPr>
              <w:t>Frekuensi</w:t>
            </w:r>
          </w:p>
        </w:tc>
        <w:tc>
          <w:tcPr>
            <w:tcW w:w="2270" w:type="dxa"/>
          </w:tcPr>
          <w:p w:rsidR="004B1830" w:rsidRDefault="00A41DF2">
            <w:pPr>
              <w:pStyle w:val="TableParagraph"/>
              <w:ind w:left="7"/>
              <w:rPr>
                <w:b/>
                <w:sz w:val="24"/>
              </w:rPr>
            </w:pPr>
            <w:r>
              <w:rPr>
                <w:b/>
                <w:spacing w:val="-2"/>
                <w:sz w:val="24"/>
              </w:rPr>
              <w:t>Relatif</w:t>
            </w:r>
          </w:p>
        </w:tc>
        <w:tc>
          <w:tcPr>
            <w:tcW w:w="2512" w:type="dxa"/>
          </w:tcPr>
          <w:p w:rsidR="004B1830" w:rsidRDefault="00A41DF2">
            <w:pPr>
              <w:pStyle w:val="TableParagraph"/>
              <w:ind w:left="12" w:right="3"/>
              <w:rPr>
                <w:b/>
                <w:sz w:val="24"/>
              </w:rPr>
            </w:pPr>
            <w:r>
              <w:rPr>
                <w:b/>
                <w:spacing w:val="-2"/>
                <w:sz w:val="24"/>
              </w:rPr>
              <w:t>Predikat</w:t>
            </w:r>
          </w:p>
        </w:tc>
      </w:tr>
      <w:tr w:rsidR="004B1830">
        <w:trPr>
          <w:trHeight w:val="414"/>
        </w:trPr>
        <w:tc>
          <w:tcPr>
            <w:tcW w:w="2038" w:type="dxa"/>
          </w:tcPr>
          <w:p w:rsidR="004B1830" w:rsidRDefault="00A41DF2">
            <w:pPr>
              <w:pStyle w:val="TableParagraph"/>
              <w:ind w:left="11" w:right="1"/>
              <w:rPr>
                <w:sz w:val="24"/>
              </w:rPr>
            </w:pPr>
            <w:r>
              <w:rPr>
                <w:sz w:val="24"/>
              </w:rPr>
              <w:t>0-</w:t>
            </w:r>
            <w:r>
              <w:rPr>
                <w:spacing w:val="-5"/>
                <w:sz w:val="24"/>
              </w:rPr>
              <w:t>20</w:t>
            </w:r>
          </w:p>
        </w:tc>
        <w:tc>
          <w:tcPr>
            <w:tcW w:w="1334" w:type="dxa"/>
          </w:tcPr>
          <w:p w:rsidR="004B1830" w:rsidRDefault="00A41DF2">
            <w:pPr>
              <w:pStyle w:val="TableParagraph"/>
              <w:ind w:left="9" w:right="2"/>
              <w:rPr>
                <w:sz w:val="24"/>
              </w:rPr>
            </w:pPr>
            <w:r>
              <w:rPr>
                <w:spacing w:val="-10"/>
                <w:sz w:val="24"/>
              </w:rPr>
              <w:t>0</w:t>
            </w:r>
          </w:p>
        </w:tc>
        <w:tc>
          <w:tcPr>
            <w:tcW w:w="2270" w:type="dxa"/>
          </w:tcPr>
          <w:p w:rsidR="004B1830" w:rsidRDefault="00A41DF2">
            <w:pPr>
              <w:pStyle w:val="TableParagraph"/>
              <w:ind w:left="7"/>
              <w:rPr>
                <w:sz w:val="24"/>
              </w:rPr>
            </w:pPr>
            <w:r>
              <w:rPr>
                <w:spacing w:val="-5"/>
                <w:sz w:val="24"/>
              </w:rPr>
              <w:t>0%</w:t>
            </w:r>
          </w:p>
        </w:tc>
        <w:tc>
          <w:tcPr>
            <w:tcW w:w="2512" w:type="dxa"/>
          </w:tcPr>
          <w:p w:rsidR="004B1830" w:rsidRDefault="00A41DF2">
            <w:pPr>
              <w:pStyle w:val="TableParagraph"/>
              <w:ind w:left="12" w:right="2"/>
              <w:rPr>
                <w:sz w:val="24"/>
              </w:rPr>
            </w:pPr>
            <w:r>
              <w:rPr>
                <w:sz w:val="24"/>
              </w:rPr>
              <w:t xml:space="preserve">SangatKurang </w:t>
            </w:r>
            <w:r>
              <w:rPr>
                <w:spacing w:val="-4"/>
                <w:sz w:val="24"/>
              </w:rPr>
              <w:t>Baik</w:t>
            </w:r>
          </w:p>
        </w:tc>
      </w:tr>
      <w:tr w:rsidR="004B1830">
        <w:trPr>
          <w:trHeight w:val="414"/>
        </w:trPr>
        <w:tc>
          <w:tcPr>
            <w:tcW w:w="2038" w:type="dxa"/>
          </w:tcPr>
          <w:p w:rsidR="004B1830" w:rsidRDefault="00A41DF2">
            <w:pPr>
              <w:pStyle w:val="TableParagraph"/>
              <w:ind w:left="11" w:right="1"/>
              <w:rPr>
                <w:sz w:val="24"/>
              </w:rPr>
            </w:pPr>
            <w:r>
              <w:rPr>
                <w:sz w:val="24"/>
              </w:rPr>
              <w:t>21-</w:t>
            </w:r>
            <w:r>
              <w:rPr>
                <w:spacing w:val="-5"/>
                <w:sz w:val="24"/>
              </w:rPr>
              <w:t>40</w:t>
            </w:r>
          </w:p>
        </w:tc>
        <w:tc>
          <w:tcPr>
            <w:tcW w:w="1334" w:type="dxa"/>
          </w:tcPr>
          <w:p w:rsidR="004B1830" w:rsidRDefault="00A41DF2">
            <w:pPr>
              <w:pStyle w:val="TableParagraph"/>
              <w:ind w:left="9" w:right="2"/>
              <w:rPr>
                <w:sz w:val="24"/>
              </w:rPr>
            </w:pPr>
            <w:r>
              <w:rPr>
                <w:spacing w:val="-10"/>
                <w:sz w:val="24"/>
              </w:rPr>
              <w:t>0</w:t>
            </w:r>
          </w:p>
        </w:tc>
        <w:tc>
          <w:tcPr>
            <w:tcW w:w="2270" w:type="dxa"/>
          </w:tcPr>
          <w:p w:rsidR="004B1830" w:rsidRDefault="00A41DF2">
            <w:pPr>
              <w:pStyle w:val="TableParagraph"/>
              <w:ind w:left="7"/>
              <w:rPr>
                <w:sz w:val="24"/>
              </w:rPr>
            </w:pPr>
            <w:r>
              <w:rPr>
                <w:spacing w:val="-5"/>
                <w:sz w:val="24"/>
              </w:rPr>
              <w:t>0%</w:t>
            </w:r>
          </w:p>
        </w:tc>
        <w:tc>
          <w:tcPr>
            <w:tcW w:w="2512" w:type="dxa"/>
          </w:tcPr>
          <w:p w:rsidR="004B1830" w:rsidRDefault="00A41DF2">
            <w:pPr>
              <w:pStyle w:val="TableParagraph"/>
              <w:ind w:left="12" w:right="2"/>
              <w:rPr>
                <w:sz w:val="24"/>
              </w:rPr>
            </w:pPr>
            <w:r>
              <w:rPr>
                <w:sz w:val="24"/>
              </w:rPr>
              <w:t>Kurang</w:t>
            </w:r>
            <w:r>
              <w:rPr>
                <w:spacing w:val="-4"/>
                <w:sz w:val="24"/>
              </w:rPr>
              <w:t>Baik</w:t>
            </w:r>
          </w:p>
        </w:tc>
      </w:tr>
      <w:tr w:rsidR="004B1830">
        <w:trPr>
          <w:trHeight w:val="413"/>
        </w:trPr>
        <w:tc>
          <w:tcPr>
            <w:tcW w:w="2038" w:type="dxa"/>
          </w:tcPr>
          <w:p w:rsidR="004B1830" w:rsidRDefault="00A41DF2">
            <w:pPr>
              <w:pStyle w:val="TableParagraph"/>
              <w:spacing w:line="276" w:lineRule="exact"/>
              <w:ind w:left="11" w:right="1"/>
              <w:rPr>
                <w:sz w:val="24"/>
              </w:rPr>
            </w:pPr>
            <w:r>
              <w:rPr>
                <w:sz w:val="24"/>
              </w:rPr>
              <w:t>41-</w:t>
            </w:r>
            <w:r>
              <w:rPr>
                <w:spacing w:val="-5"/>
                <w:sz w:val="24"/>
              </w:rPr>
              <w:t>60</w:t>
            </w:r>
          </w:p>
        </w:tc>
        <w:tc>
          <w:tcPr>
            <w:tcW w:w="1334" w:type="dxa"/>
          </w:tcPr>
          <w:p w:rsidR="004B1830" w:rsidRDefault="00A41DF2">
            <w:pPr>
              <w:pStyle w:val="TableParagraph"/>
              <w:spacing w:line="276" w:lineRule="exact"/>
              <w:ind w:left="9" w:right="2"/>
              <w:rPr>
                <w:sz w:val="24"/>
              </w:rPr>
            </w:pPr>
            <w:r>
              <w:rPr>
                <w:spacing w:val="-5"/>
                <w:sz w:val="24"/>
              </w:rPr>
              <w:t>17</w:t>
            </w:r>
          </w:p>
        </w:tc>
        <w:tc>
          <w:tcPr>
            <w:tcW w:w="2270" w:type="dxa"/>
          </w:tcPr>
          <w:p w:rsidR="004B1830" w:rsidRDefault="00A41DF2">
            <w:pPr>
              <w:pStyle w:val="TableParagraph"/>
              <w:spacing w:line="276" w:lineRule="exact"/>
              <w:ind w:left="7"/>
              <w:rPr>
                <w:sz w:val="24"/>
              </w:rPr>
            </w:pPr>
            <w:r>
              <w:rPr>
                <w:spacing w:val="-2"/>
                <w:sz w:val="24"/>
              </w:rPr>
              <w:t>48,57%</w:t>
            </w:r>
          </w:p>
        </w:tc>
        <w:tc>
          <w:tcPr>
            <w:tcW w:w="2512" w:type="dxa"/>
          </w:tcPr>
          <w:p w:rsidR="004B1830" w:rsidRDefault="00A41DF2">
            <w:pPr>
              <w:pStyle w:val="TableParagraph"/>
              <w:spacing w:line="276" w:lineRule="exact"/>
              <w:ind w:left="12"/>
              <w:rPr>
                <w:sz w:val="24"/>
              </w:rPr>
            </w:pPr>
            <w:r>
              <w:rPr>
                <w:spacing w:val="-2"/>
                <w:sz w:val="24"/>
              </w:rPr>
              <w:t>Sedang</w:t>
            </w:r>
          </w:p>
        </w:tc>
      </w:tr>
      <w:tr w:rsidR="004B1830">
        <w:trPr>
          <w:trHeight w:val="413"/>
        </w:trPr>
        <w:tc>
          <w:tcPr>
            <w:tcW w:w="2038" w:type="dxa"/>
          </w:tcPr>
          <w:p w:rsidR="004B1830" w:rsidRDefault="00A41DF2">
            <w:pPr>
              <w:pStyle w:val="TableParagraph"/>
              <w:ind w:left="11" w:right="1"/>
              <w:rPr>
                <w:sz w:val="24"/>
              </w:rPr>
            </w:pPr>
            <w:r>
              <w:rPr>
                <w:sz w:val="24"/>
              </w:rPr>
              <w:t>61-</w:t>
            </w:r>
            <w:r>
              <w:rPr>
                <w:spacing w:val="-5"/>
                <w:sz w:val="24"/>
              </w:rPr>
              <w:t>80</w:t>
            </w:r>
          </w:p>
        </w:tc>
        <w:tc>
          <w:tcPr>
            <w:tcW w:w="1334" w:type="dxa"/>
          </w:tcPr>
          <w:p w:rsidR="004B1830" w:rsidRDefault="00A41DF2">
            <w:pPr>
              <w:pStyle w:val="TableParagraph"/>
              <w:ind w:left="9" w:right="2"/>
              <w:rPr>
                <w:sz w:val="24"/>
              </w:rPr>
            </w:pPr>
            <w:r>
              <w:rPr>
                <w:spacing w:val="-5"/>
                <w:sz w:val="24"/>
              </w:rPr>
              <w:t>14</w:t>
            </w:r>
          </w:p>
        </w:tc>
        <w:tc>
          <w:tcPr>
            <w:tcW w:w="2270" w:type="dxa"/>
          </w:tcPr>
          <w:p w:rsidR="004B1830" w:rsidRDefault="00A41DF2">
            <w:pPr>
              <w:pStyle w:val="TableParagraph"/>
              <w:ind w:left="7"/>
              <w:rPr>
                <w:sz w:val="24"/>
              </w:rPr>
            </w:pPr>
            <w:r>
              <w:rPr>
                <w:spacing w:val="-5"/>
                <w:sz w:val="24"/>
              </w:rPr>
              <w:t>40%</w:t>
            </w:r>
          </w:p>
        </w:tc>
        <w:tc>
          <w:tcPr>
            <w:tcW w:w="2512" w:type="dxa"/>
          </w:tcPr>
          <w:p w:rsidR="004B1830" w:rsidRDefault="00A41DF2">
            <w:pPr>
              <w:pStyle w:val="TableParagraph"/>
              <w:ind w:left="12" w:right="2"/>
              <w:rPr>
                <w:sz w:val="24"/>
              </w:rPr>
            </w:pPr>
            <w:r>
              <w:rPr>
                <w:spacing w:val="-4"/>
                <w:sz w:val="24"/>
              </w:rPr>
              <w:t>Baik</w:t>
            </w:r>
          </w:p>
        </w:tc>
      </w:tr>
      <w:tr w:rsidR="004B1830">
        <w:trPr>
          <w:trHeight w:val="414"/>
        </w:trPr>
        <w:tc>
          <w:tcPr>
            <w:tcW w:w="2038" w:type="dxa"/>
          </w:tcPr>
          <w:p w:rsidR="004B1830" w:rsidRDefault="00A41DF2">
            <w:pPr>
              <w:pStyle w:val="TableParagraph"/>
              <w:ind w:left="11" w:right="1"/>
              <w:rPr>
                <w:sz w:val="24"/>
              </w:rPr>
            </w:pPr>
            <w:r>
              <w:rPr>
                <w:sz w:val="24"/>
              </w:rPr>
              <w:t>81-</w:t>
            </w:r>
            <w:r>
              <w:rPr>
                <w:spacing w:val="-5"/>
                <w:sz w:val="24"/>
              </w:rPr>
              <w:t>100</w:t>
            </w:r>
          </w:p>
        </w:tc>
        <w:tc>
          <w:tcPr>
            <w:tcW w:w="1334" w:type="dxa"/>
          </w:tcPr>
          <w:p w:rsidR="004B1830" w:rsidRDefault="00A41DF2">
            <w:pPr>
              <w:pStyle w:val="TableParagraph"/>
              <w:ind w:left="9" w:right="2"/>
              <w:rPr>
                <w:sz w:val="24"/>
              </w:rPr>
            </w:pPr>
            <w:r>
              <w:rPr>
                <w:spacing w:val="-10"/>
                <w:sz w:val="24"/>
              </w:rPr>
              <w:t>4</w:t>
            </w:r>
          </w:p>
        </w:tc>
        <w:tc>
          <w:tcPr>
            <w:tcW w:w="2270" w:type="dxa"/>
          </w:tcPr>
          <w:p w:rsidR="004B1830" w:rsidRDefault="00A41DF2">
            <w:pPr>
              <w:pStyle w:val="TableParagraph"/>
              <w:ind w:left="7"/>
              <w:rPr>
                <w:sz w:val="24"/>
              </w:rPr>
            </w:pPr>
            <w:r>
              <w:rPr>
                <w:spacing w:val="-2"/>
                <w:sz w:val="24"/>
              </w:rPr>
              <w:t>11,42</w:t>
            </w:r>
          </w:p>
        </w:tc>
        <w:tc>
          <w:tcPr>
            <w:tcW w:w="2512" w:type="dxa"/>
          </w:tcPr>
          <w:p w:rsidR="004B1830" w:rsidRDefault="00A41DF2">
            <w:pPr>
              <w:pStyle w:val="TableParagraph"/>
              <w:ind w:left="12" w:right="2"/>
              <w:rPr>
                <w:sz w:val="24"/>
              </w:rPr>
            </w:pPr>
            <w:r>
              <w:rPr>
                <w:sz w:val="24"/>
              </w:rPr>
              <w:t>Sangat</w:t>
            </w:r>
            <w:r>
              <w:rPr>
                <w:spacing w:val="-4"/>
                <w:sz w:val="24"/>
              </w:rPr>
              <w:t>Baik</w:t>
            </w:r>
          </w:p>
        </w:tc>
      </w:tr>
      <w:tr w:rsidR="004B1830">
        <w:trPr>
          <w:trHeight w:val="414"/>
        </w:trPr>
        <w:tc>
          <w:tcPr>
            <w:tcW w:w="2038" w:type="dxa"/>
          </w:tcPr>
          <w:p w:rsidR="004B1830" w:rsidRDefault="00A41DF2">
            <w:pPr>
              <w:pStyle w:val="TableParagraph"/>
              <w:ind w:left="11"/>
              <w:rPr>
                <w:b/>
                <w:sz w:val="24"/>
              </w:rPr>
            </w:pPr>
            <w:r>
              <w:rPr>
                <w:b/>
                <w:spacing w:val="-2"/>
                <w:sz w:val="24"/>
              </w:rPr>
              <w:t>Jumlah</w:t>
            </w:r>
          </w:p>
        </w:tc>
        <w:tc>
          <w:tcPr>
            <w:tcW w:w="1334" w:type="dxa"/>
          </w:tcPr>
          <w:p w:rsidR="004B1830" w:rsidRDefault="00A41DF2">
            <w:pPr>
              <w:pStyle w:val="TableParagraph"/>
              <w:ind w:left="9" w:right="2"/>
              <w:rPr>
                <w:b/>
                <w:sz w:val="24"/>
              </w:rPr>
            </w:pPr>
            <w:r>
              <w:rPr>
                <w:b/>
                <w:spacing w:val="-5"/>
                <w:sz w:val="24"/>
              </w:rPr>
              <w:t>35</w:t>
            </w:r>
          </w:p>
        </w:tc>
        <w:tc>
          <w:tcPr>
            <w:tcW w:w="2270" w:type="dxa"/>
          </w:tcPr>
          <w:p w:rsidR="004B1830" w:rsidRDefault="00A41DF2">
            <w:pPr>
              <w:pStyle w:val="TableParagraph"/>
              <w:ind w:left="7"/>
              <w:rPr>
                <w:b/>
                <w:sz w:val="24"/>
              </w:rPr>
            </w:pPr>
            <w:r>
              <w:rPr>
                <w:b/>
                <w:spacing w:val="-4"/>
                <w:sz w:val="24"/>
              </w:rPr>
              <w:t>100%</w:t>
            </w:r>
          </w:p>
        </w:tc>
        <w:tc>
          <w:tcPr>
            <w:tcW w:w="2512" w:type="dxa"/>
          </w:tcPr>
          <w:p w:rsidR="004B1830" w:rsidRDefault="004B1830">
            <w:pPr>
              <w:pStyle w:val="TableParagraph"/>
              <w:jc w:val="left"/>
              <w:rPr>
                <w:sz w:val="24"/>
              </w:rPr>
            </w:pPr>
          </w:p>
        </w:tc>
      </w:tr>
    </w:tbl>
    <w:p w:rsidR="004B1830" w:rsidRDefault="004B1830">
      <w:pPr>
        <w:pStyle w:val="BodyText"/>
        <w:spacing w:before="2"/>
      </w:pPr>
    </w:p>
    <w:p w:rsidR="004B1830" w:rsidRDefault="00A41DF2">
      <w:pPr>
        <w:pStyle w:val="Heading2"/>
        <w:ind w:left="1401"/>
      </w:pPr>
      <w:r>
        <w:t xml:space="preserve">Tabel27IdentifikasiKemampan TeksCeritaUlangBiografi </w:t>
      </w:r>
      <w:r>
        <w:rPr>
          <w:spacing w:val="-2"/>
        </w:rPr>
        <w:t>(</w:t>
      </w:r>
      <w:r>
        <w:rPr>
          <w:i/>
          <w:spacing w:val="-2"/>
        </w:rPr>
        <w:t>Pretest</w:t>
      </w:r>
      <w:r>
        <w:rPr>
          <w:spacing w:val="-2"/>
        </w:rPr>
        <w:t>)</w:t>
      </w:r>
    </w:p>
    <w:p w:rsidR="004B1830" w:rsidRDefault="004B1830">
      <w:pPr>
        <w:pStyle w:val="BodyText"/>
        <w:rPr>
          <w:b/>
        </w:rPr>
      </w:pPr>
    </w:p>
    <w:p w:rsidR="004B1830" w:rsidRDefault="00A41DF2">
      <w:pPr>
        <w:pStyle w:val="BodyText"/>
        <w:spacing w:line="480" w:lineRule="auto"/>
        <w:ind w:left="993" w:right="993" w:firstLine="568"/>
        <w:jc w:val="both"/>
      </w:pPr>
      <w:r>
        <w:t>Berdasarkan penelitian yang dilakukan terhadap hasil belajar pada materi teks cerita ulang biografi pada siswa yang menggunakan media pembelajaran berbasis multimedia interaktif, ditemukan bahwa skor hasil belajar siswa dari 35 siswa tersebut pada rentang 60 sampai 95. Hasil perhitungan menunjukkan bahwa skor terendah adalah 60 dan skor tertinggi adalah 95.</w:t>
      </w:r>
    </w:p>
    <w:p w:rsidR="004B1830" w:rsidRDefault="00A41DF2">
      <w:pPr>
        <w:pStyle w:val="BodyText"/>
        <w:spacing w:before="1" w:line="480" w:lineRule="auto"/>
        <w:ind w:left="993" w:right="997" w:firstLine="568"/>
        <w:jc w:val="both"/>
      </w:pPr>
      <w:r>
        <w:t>Secara lengkap gambaran tentang hasil belajar pada materi teks cerita ulang biografi oleh siswa dengan menggunakan media pembelajaran berbasis multimedia interaktif terdapat pada tabel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2"/>
        <w:gridCol w:w="5293"/>
        <w:gridCol w:w="1098"/>
        <w:gridCol w:w="952"/>
      </w:tblGrid>
      <w:tr w:rsidR="004B1830">
        <w:trPr>
          <w:trHeight w:val="317"/>
        </w:trPr>
        <w:tc>
          <w:tcPr>
            <w:tcW w:w="812" w:type="dxa"/>
          </w:tcPr>
          <w:p w:rsidR="004B1830" w:rsidRDefault="00A41DF2">
            <w:pPr>
              <w:pStyle w:val="TableParagraph"/>
              <w:spacing w:line="276" w:lineRule="exact"/>
              <w:ind w:left="12" w:right="1"/>
              <w:rPr>
                <w:b/>
                <w:sz w:val="24"/>
              </w:rPr>
            </w:pPr>
            <w:r>
              <w:rPr>
                <w:b/>
                <w:spacing w:val="-5"/>
                <w:sz w:val="24"/>
              </w:rPr>
              <w:t>No</w:t>
            </w:r>
          </w:p>
        </w:tc>
        <w:tc>
          <w:tcPr>
            <w:tcW w:w="5293" w:type="dxa"/>
          </w:tcPr>
          <w:p w:rsidR="004B1830" w:rsidRDefault="00A41DF2">
            <w:pPr>
              <w:pStyle w:val="TableParagraph"/>
              <w:spacing w:line="276" w:lineRule="exact"/>
              <w:ind w:left="13"/>
              <w:rPr>
                <w:b/>
                <w:sz w:val="24"/>
              </w:rPr>
            </w:pPr>
            <w:r>
              <w:rPr>
                <w:b/>
                <w:sz w:val="24"/>
              </w:rPr>
              <w:t xml:space="preserve">Nama </w:t>
            </w:r>
            <w:r>
              <w:rPr>
                <w:b/>
                <w:spacing w:val="-2"/>
                <w:sz w:val="24"/>
              </w:rPr>
              <w:t>Siswa</w:t>
            </w:r>
          </w:p>
        </w:tc>
        <w:tc>
          <w:tcPr>
            <w:tcW w:w="1098" w:type="dxa"/>
          </w:tcPr>
          <w:p w:rsidR="004B1830" w:rsidRDefault="00A41DF2">
            <w:pPr>
              <w:pStyle w:val="TableParagraph"/>
              <w:spacing w:line="276" w:lineRule="exact"/>
              <w:ind w:left="12"/>
              <w:rPr>
                <w:b/>
                <w:sz w:val="24"/>
              </w:rPr>
            </w:pPr>
            <w:r>
              <w:rPr>
                <w:b/>
                <w:spacing w:val="-4"/>
                <w:sz w:val="24"/>
              </w:rPr>
              <w:t>Skor</w:t>
            </w:r>
          </w:p>
        </w:tc>
        <w:tc>
          <w:tcPr>
            <w:tcW w:w="952" w:type="dxa"/>
          </w:tcPr>
          <w:p w:rsidR="004B1830" w:rsidRDefault="00A41DF2">
            <w:pPr>
              <w:pStyle w:val="TableParagraph"/>
              <w:spacing w:line="276" w:lineRule="exact"/>
              <w:ind w:left="12" w:right="4"/>
              <w:rPr>
                <w:b/>
                <w:sz w:val="24"/>
              </w:rPr>
            </w:pPr>
            <w:r>
              <w:rPr>
                <w:b/>
                <w:spacing w:val="-2"/>
                <w:sz w:val="24"/>
              </w:rPr>
              <w:t>Nilai</w:t>
            </w:r>
          </w:p>
        </w:tc>
      </w:tr>
      <w:tr w:rsidR="004B1830">
        <w:trPr>
          <w:trHeight w:val="316"/>
        </w:trPr>
        <w:tc>
          <w:tcPr>
            <w:tcW w:w="812" w:type="dxa"/>
          </w:tcPr>
          <w:p w:rsidR="004B1830" w:rsidRDefault="00A41DF2">
            <w:pPr>
              <w:pStyle w:val="TableParagraph"/>
              <w:ind w:left="12"/>
              <w:rPr>
                <w:sz w:val="24"/>
              </w:rPr>
            </w:pPr>
            <w:r>
              <w:rPr>
                <w:spacing w:val="-10"/>
                <w:sz w:val="24"/>
              </w:rPr>
              <w:t>1</w:t>
            </w:r>
          </w:p>
        </w:tc>
        <w:tc>
          <w:tcPr>
            <w:tcW w:w="5293" w:type="dxa"/>
          </w:tcPr>
          <w:p w:rsidR="004B1830" w:rsidRDefault="00A41DF2">
            <w:pPr>
              <w:pStyle w:val="TableParagraph"/>
              <w:ind w:left="109"/>
              <w:jc w:val="left"/>
              <w:rPr>
                <w:sz w:val="24"/>
              </w:rPr>
            </w:pPr>
            <w:r>
              <w:rPr>
                <w:sz w:val="24"/>
              </w:rPr>
              <w:t xml:space="preserve">Andi </w:t>
            </w:r>
            <w:r>
              <w:rPr>
                <w:spacing w:val="-2"/>
                <w:sz w:val="24"/>
              </w:rPr>
              <w:t>Pamungkas</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r w:rsidR="004B1830">
        <w:trPr>
          <w:trHeight w:val="317"/>
        </w:trPr>
        <w:tc>
          <w:tcPr>
            <w:tcW w:w="812" w:type="dxa"/>
          </w:tcPr>
          <w:p w:rsidR="004B1830" w:rsidRDefault="00A41DF2">
            <w:pPr>
              <w:pStyle w:val="TableParagraph"/>
              <w:ind w:left="12"/>
              <w:rPr>
                <w:sz w:val="24"/>
              </w:rPr>
            </w:pPr>
            <w:r>
              <w:rPr>
                <w:spacing w:val="-10"/>
                <w:sz w:val="24"/>
              </w:rPr>
              <w:t>2</w:t>
            </w:r>
          </w:p>
        </w:tc>
        <w:tc>
          <w:tcPr>
            <w:tcW w:w="5293" w:type="dxa"/>
          </w:tcPr>
          <w:p w:rsidR="004B1830" w:rsidRDefault="00A41DF2">
            <w:pPr>
              <w:pStyle w:val="TableParagraph"/>
              <w:ind w:left="109"/>
              <w:jc w:val="left"/>
              <w:rPr>
                <w:sz w:val="24"/>
              </w:rPr>
            </w:pPr>
            <w:r>
              <w:rPr>
                <w:sz w:val="24"/>
              </w:rPr>
              <w:t xml:space="preserve">Ananda </w:t>
            </w:r>
            <w:r>
              <w:rPr>
                <w:spacing w:val="-2"/>
                <w:sz w:val="24"/>
              </w:rPr>
              <w:t>Syahputri</w:t>
            </w:r>
          </w:p>
        </w:tc>
        <w:tc>
          <w:tcPr>
            <w:tcW w:w="1098" w:type="dxa"/>
          </w:tcPr>
          <w:p w:rsidR="004B1830" w:rsidRDefault="00A41DF2">
            <w:pPr>
              <w:pStyle w:val="TableParagraph"/>
              <w:ind w:left="12" w:right="2"/>
              <w:rPr>
                <w:sz w:val="24"/>
              </w:rPr>
            </w:pPr>
            <w:r>
              <w:rPr>
                <w:spacing w:val="-5"/>
                <w:sz w:val="24"/>
              </w:rPr>
              <w:t>12</w:t>
            </w:r>
          </w:p>
        </w:tc>
        <w:tc>
          <w:tcPr>
            <w:tcW w:w="952" w:type="dxa"/>
          </w:tcPr>
          <w:p w:rsidR="004B1830" w:rsidRDefault="00A41DF2">
            <w:pPr>
              <w:pStyle w:val="TableParagraph"/>
              <w:ind w:left="12"/>
              <w:rPr>
                <w:sz w:val="24"/>
              </w:rPr>
            </w:pPr>
            <w:r>
              <w:rPr>
                <w:spacing w:val="-5"/>
                <w:sz w:val="24"/>
              </w:rPr>
              <w:t>60</w:t>
            </w:r>
          </w:p>
        </w:tc>
      </w:tr>
      <w:tr w:rsidR="004B1830">
        <w:trPr>
          <w:trHeight w:val="318"/>
        </w:trPr>
        <w:tc>
          <w:tcPr>
            <w:tcW w:w="812" w:type="dxa"/>
          </w:tcPr>
          <w:p w:rsidR="004B1830" w:rsidRDefault="00A41DF2">
            <w:pPr>
              <w:pStyle w:val="TableParagraph"/>
              <w:ind w:left="12"/>
              <w:rPr>
                <w:sz w:val="24"/>
              </w:rPr>
            </w:pPr>
            <w:r>
              <w:rPr>
                <w:spacing w:val="-10"/>
                <w:sz w:val="24"/>
              </w:rPr>
              <w:t>3</w:t>
            </w:r>
          </w:p>
        </w:tc>
        <w:tc>
          <w:tcPr>
            <w:tcW w:w="5293" w:type="dxa"/>
          </w:tcPr>
          <w:p w:rsidR="004B1830" w:rsidRDefault="00A41DF2">
            <w:pPr>
              <w:pStyle w:val="TableParagraph"/>
              <w:ind w:left="109"/>
              <w:jc w:val="left"/>
              <w:rPr>
                <w:sz w:val="24"/>
              </w:rPr>
            </w:pPr>
            <w:r>
              <w:rPr>
                <w:sz w:val="24"/>
              </w:rPr>
              <w:t>Annisa Eka</w:t>
            </w:r>
            <w:r>
              <w:rPr>
                <w:spacing w:val="-2"/>
                <w:sz w:val="24"/>
              </w:rPr>
              <w:t xml:space="preserve"> Pratiwi</w:t>
            </w:r>
          </w:p>
        </w:tc>
        <w:tc>
          <w:tcPr>
            <w:tcW w:w="1098" w:type="dxa"/>
          </w:tcPr>
          <w:p w:rsidR="004B1830" w:rsidRDefault="00A41DF2">
            <w:pPr>
              <w:pStyle w:val="TableParagraph"/>
              <w:ind w:left="12" w:right="2"/>
              <w:rPr>
                <w:sz w:val="24"/>
              </w:rPr>
            </w:pPr>
            <w:r>
              <w:rPr>
                <w:spacing w:val="-5"/>
                <w:sz w:val="24"/>
              </w:rPr>
              <w:t>17</w:t>
            </w:r>
          </w:p>
        </w:tc>
        <w:tc>
          <w:tcPr>
            <w:tcW w:w="952" w:type="dxa"/>
          </w:tcPr>
          <w:p w:rsidR="004B1830" w:rsidRDefault="00A41DF2">
            <w:pPr>
              <w:pStyle w:val="TableParagraph"/>
              <w:ind w:left="12"/>
              <w:rPr>
                <w:sz w:val="24"/>
              </w:rPr>
            </w:pPr>
            <w:r>
              <w:rPr>
                <w:spacing w:val="-5"/>
                <w:sz w:val="24"/>
              </w:rPr>
              <w:t>85</w:t>
            </w:r>
          </w:p>
        </w:tc>
      </w:tr>
      <w:tr w:rsidR="004B1830">
        <w:trPr>
          <w:trHeight w:val="315"/>
        </w:trPr>
        <w:tc>
          <w:tcPr>
            <w:tcW w:w="812" w:type="dxa"/>
          </w:tcPr>
          <w:p w:rsidR="004B1830" w:rsidRDefault="00A41DF2">
            <w:pPr>
              <w:pStyle w:val="TableParagraph"/>
              <w:ind w:left="12"/>
              <w:rPr>
                <w:sz w:val="24"/>
              </w:rPr>
            </w:pPr>
            <w:r>
              <w:rPr>
                <w:spacing w:val="-10"/>
                <w:sz w:val="24"/>
              </w:rPr>
              <w:t>4</w:t>
            </w:r>
          </w:p>
        </w:tc>
        <w:tc>
          <w:tcPr>
            <w:tcW w:w="5293" w:type="dxa"/>
          </w:tcPr>
          <w:p w:rsidR="004B1830" w:rsidRDefault="00A41DF2">
            <w:pPr>
              <w:pStyle w:val="TableParagraph"/>
              <w:ind w:left="109"/>
              <w:jc w:val="left"/>
              <w:rPr>
                <w:sz w:val="24"/>
              </w:rPr>
            </w:pPr>
            <w:r>
              <w:rPr>
                <w:sz w:val="24"/>
              </w:rPr>
              <w:t>Amanda</w:t>
            </w:r>
            <w:r>
              <w:rPr>
                <w:spacing w:val="-2"/>
                <w:sz w:val="24"/>
              </w:rPr>
              <w:t xml:space="preserve"> Putri</w:t>
            </w:r>
          </w:p>
        </w:tc>
        <w:tc>
          <w:tcPr>
            <w:tcW w:w="1098" w:type="dxa"/>
          </w:tcPr>
          <w:p w:rsidR="004B1830" w:rsidRDefault="00A41DF2">
            <w:pPr>
              <w:pStyle w:val="TableParagraph"/>
              <w:ind w:left="12" w:right="2"/>
              <w:rPr>
                <w:sz w:val="24"/>
              </w:rPr>
            </w:pPr>
            <w:r>
              <w:rPr>
                <w:spacing w:val="-5"/>
                <w:sz w:val="24"/>
              </w:rPr>
              <w:t>13</w:t>
            </w:r>
          </w:p>
        </w:tc>
        <w:tc>
          <w:tcPr>
            <w:tcW w:w="952" w:type="dxa"/>
          </w:tcPr>
          <w:p w:rsidR="004B1830" w:rsidRDefault="00A41DF2">
            <w:pPr>
              <w:pStyle w:val="TableParagraph"/>
              <w:ind w:left="12"/>
              <w:rPr>
                <w:sz w:val="24"/>
              </w:rPr>
            </w:pPr>
            <w:r>
              <w:rPr>
                <w:spacing w:val="-5"/>
                <w:sz w:val="24"/>
              </w:rPr>
              <w:t>65</w:t>
            </w:r>
          </w:p>
        </w:tc>
      </w:tr>
      <w:tr w:rsidR="004B1830">
        <w:trPr>
          <w:trHeight w:val="317"/>
        </w:trPr>
        <w:tc>
          <w:tcPr>
            <w:tcW w:w="812" w:type="dxa"/>
          </w:tcPr>
          <w:p w:rsidR="004B1830" w:rsidRDefault="00A41DF2">
            <w:pPr>
              <w:pStyle w:val="TableParagraph"/>
              <w:ind w:left="12"/>
              <w:rPr>
                <w:sz w:val="24"/>
              </w:rPr>
            </w:pPr>
            <w:r>
              <w:rPr>
                <w:spacing w:val="-10"/>
                <w:sz w:val="24"/>
              </w:rPr>
              <w:t>5</w:t>
            </w:r>
          </w:p>
        </w:tc>
        <w:tc>
          <w:tcPr>
            <w:tcW w:w="5293" w:type="dxa"/>
          </w:tcPr>
          <w:p w:rsidR="004B1830" w:rsidRDefault="00A41DF2">
            <w:pPr>
              <w:pStyle w:val="TableParagraph"/>
              <w:ind w:left="109"/>
              <w:jc w:val="left"/>
              <w:rPr>
                <w:sz w:val="24"/>
              </w:rPr>
            </w:pPr>
            <w:r>
              <w:rPr>
                <w:sz w:val="24"/>
              </w:rPr>
              <w:t xml:space="preserve">Ajeng </w:t>
            </w:r>
            <w:r>
              <w:rPr>
                <w:spacing w:val="-2"/>
                <w:sz w:val="24"/>
              </w:rPr>
              <w:t>Khairani</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bl>
    <w:p w:rsidR="004B1830" w:rsidRDefault="004B1830">
      <w:pPr>
        <w:pStyle w:val="TableParagraph"/>
        <w:rPr>
          <w:sz w:val="24"/>
        </w:rPr>
        <w:sectPr w:rsidR="004B1830">
          <w:headerReference w:type="even" r:id="rId464"/>
          <w:headerReference w:type="default" r:id="rId465"/>
          <w:footerReference w:type="default" r:id="rId466"/>
          <w:headerReference w:type="first" r:id="rId467"/>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2"/>
        <w:gridCol w:w="5293"/>
        <w:gridCol w:w="1098"/>
        <w:gridCol w:w="952"/>
      </w:tblGrid>
      <w:tr w:rsidR="004B1830">
        <w:trPr>
          <w:trHeight w:val="317"/>
        </w:trPr>
        <w:tc>
          <w:tcPr>
            <w:tcW w:w="812" w:type="dxa"/>
          </w:tcPr>
          <w:p w:rsidR="004B1830" w:rsidRDefault="00A41DF2">
            <w:pPr>
              <w:pStyle w:val="TableParagraph"/>
              <w:ind w:left="12"/>
              <w:rPr>
                <w:sz w:val="24"/>
              </w:rPr>
            </w:pPr>
            <w:r>
              <w:rPr>
                <w:spacing w:val="-10"/>
                <w:sz w:val="24"/>
              </w:rPr>
              <w:t>6</w:t>
            </w:r>
          </w:p>
        </w:tc>
        <w:tc>
          <w:tcPr>
            <w:tcW w:w="5293" w:type="dxa"/>
          </w:tcPr>
          <w:p w:rsidR="004B1830" w:rsidRDefault="00A41DF2">
            <w:pPr>
              <w:pStyle w:val="TableParagraph"/>
              <w:ind w:left="109"/>
              <w:jc w:val="left"/>
              <w:rPr>
                <w:sz w:val="24"/>
              </w:rPr>
            </w:pPr>
            <w:r>
              <w:rPr>
                <w:sz w:val="24"/>
              </w:rPr>
              <w:t xml:space="preserve">Adinda </w:t>
            </w:r>
            <w:r>
              <w:rPr>
                <w:spacing w:val="-2"/>
                <w:sz w:val="24"/>
              </w:rPr>
              <w:t>Hasanah</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r w:rsidR="004B1830">
        <w:trPr>
          <w:trHeight w:val="316"/>
        </w:trPr>
        <w:tc>
          <w:tcPr>
            <w:tcW w:w="812" w:type="dxa"/>
          </w:tcPr>
          <w:p w:rsidR="004B1830" w:rsidRDefault="00A41DF2">
            <w:pPr>
              <w:pStyle w:val="TableParagraph"/>
              <w:ind w:left="12"/>
              <w:rPr>
                <w:sz w:val="24"/>
              </w:rPr>
            </w:pPr>
            <w:r>
              <w:rPr>
                <w:spacing w:val="-10"/>
                <w:sz w:val="24"/>
              </w:rPr>
              <w:t>7</w:t>
            </w:r>
          </w:p>
        </w:tc>
        <w:tc>
          <w:tcPr>
            <w:tcW w:w="5293" w:type="dxa"/>
          </w:tcPr>
          <w:p w:rsidR="004B1830" w:rsidRDefault="00A41DF2">
            <w:pPr>
              <w:pStyle w:val="TableParagraph"/>
              <w:ind w:left="109"/>
              <w:jc w:val="left"/>
              <w:rPr>
                <w:sz w:val="24"/>
              </w:rPr>
            </w:pPr>
            <w:r>
              <w:rPr>
                <w:sz w:val="24"/>
              </w:rPr>
              <w:t>Bunga</w:t>
            </w:r>
            <w:r>
              <w:rPr>
                <w:spacing w:val="-2"/>
                <w:sz w:val="24"/>
              </w:rPr>
              <w:t>Apriyani</w:t>
            </w:r>
          </w:p>
        </w:tc>
        <w:tc>
          <w:tcPr>
            <w:tcW w:w="1098" w:type="dxa"/>
          </w:tcPr>
          <w:p w:rsidR="004B1830" w:rsidRDefault="00A41DF2">
            <w:pPr>
              <w:pStyle w:val="TableParagraph"/>
              <w:ind w:left="12" w:right="2"/>
              <w:rPr>
                <w:sz w:val="24"/>
              </w:rPr>
            </w:pPr>
            <w:r>
              <w:rPr>
                <w:spacing w:val="-5"/>
                <w:sz w:val="24"/>
              </w:rPr>
              <w:t>16</w:t>
            </w:r>
          </w:p>
        </w:tc>
        <w:tc>
          <w:tcPr>
            <w:tcW w:w="952" w:type="dxa"/>
          </w:tcPr>
          <w:p w:rsidR="004B1830" w:rsidRDefault="00A41DF2">
            <w:pPr>
              <w:pStyle w:val="TableParagraph"/>
              <w:ind w:left="12"/>
              <w:rPr>
                <w:sz w:val="24"/>
              </w:rPr>
            </w:pPr>
            <w:r>
              <w:rPr>
                <w:spacing w:val="-5"/>
                <w:sz w:val="24"/>
              </w:rPr>
              <w:t>80</w:t>
            </w:r>
          </w:p>
        </w:tc>
      </w:tr>
      <w:tr w:rsidR="004B1830">
        <w:trPr>
          <w:trHeight w:val="317"/>
        </w:trPr>
        <w:tc>
          <w:tcPr>
            <w:tcW w:w="812" w:type="dxa"/>
          </w:tcPr>
          <w:p w:rsidR="004B1830" w:rsidRDefault="00A41DF2">
            <w:pPr>
              <w:pStyle w:val="TableParagraph"/>
              <w:ind w:left="12"/>
              <w:rPr>
                <w:sz w:val="24"/>
              </w:rPr>
            </w:pPr>
            <w:r>
              <w:rPr>
                <w:spacing w:val="-10"/>
                <w:sz w:val="24"/>
              </w:rPr>
              <w:t>8</w:t>
            </w:r>
          </w:p>
        </w:tc>
        <w:tc>
          <w:tcPr>
            <w:tcW w:w="5293" w:type="dxa"/>
          </w:tcPr>
          <w:p w:rsidR="004B1830" w:rsidRDefault="00A41DF2">
            <w:pPr>
              <w:pStyle w:val="TableParagraph"/>
              <w:ind w:left="109"/>
              <w:jc w:val="left"/>
              <w:rPr>
                <w:sz w:val="24"/>
              </w:rPr>
            </w:pPr>
            <w:r>
              <w:rPr>
                <w:sz w:val="24"/>
              </w:rPr>
              <w:t>Chairunnisa</w:t>
            </w:r>
            <w:r>
              <w:rPr>
                <w:spacing w:val="-2"/>
                <w:sz w:val="24"/>
              </w:rPr>
              <w:t>Amelia</w:t>
            </w:r>
          </w:p>
        </w:tc>
        <w:tc>
          <w:tcPr>
            <w:tcW w:w="1098" w:type="dxa"/>
          </w:tcPr>
          <w:p w:rsidR="004B1830" w:rsidRDefault="00A41DF2">
            <w:pPr>
              <w:pStyle w:val="TableParagraph"/>
              <w:ind w:left="12" w:right="2"/>
              <w:rPr>
                <w:sz w:val="24"/>
              </w:rPr>
            </w:pPr>
            <w:r>
              <w:rPr>
                <w:spacing w:val="-5"/>
                <w:sz w:val="24"/>
              </w:rPr>
              <w:t>17</w:t>
            </w:r>
          </w:p>
        </w:tc>
        <w:tc>
          <w:tcPr>
            <w:tcW w:w="952" w:type="dxa"/>
          </w:tcPr>
          <w:p w:rsidR="004B1830" w:rsidRDefault="00A41DF2">
            <w:pPr>
              <w:pStyle w:val="TableParagraph"/>
              <w:ind w:left="12"/>
              <w:rPr>
                <w:sz w:val="24"/>
              </w:rPr>
            </w:pPr>
            <w:r>
              <w:rPr>
                <w:spacing w:val="-5"/>
                <w:sz w:val="24"/>
              </w:rPr>
              <w:t>85</w:t>
            </w:r>
          </w:p>
        </w:tc>
      </w:tr>
      <w:tr w:rsidR="004B1830">
        <w:trPr>
          <w:trHeight w:val="317"/>
        </w:trPr>
        <w:tc>
          <w:tcPr>
            <w:tcW w:w="812" w:type="dxa"/>
          </w:tcPr>
          <w:p w:rsidR="004B1830" w:rsidRDefault="00A41DF2">
            <w:pPr>
              <w:pStyle w:val="TableParagraph"/>
              <w:ind w:left="12"/>
              <w:rPr>
                <w:sz w:val="24"/>
              </w:rPr>
            </w:pPr>
            <w:r>
              <w:rPr>
                <w:spacing w:val="-10"/>
                <w:sz w:val="24"/>
              </w:rPr>
              <w:t>9</w:t>
            </w:r>
          </w:p>
        </w:tc>
        <w:tc>
          <w:tcPr>
            <w:tcW w:w="5293" w:type="dxa"/>
          </w:tcPr>
          <w:p w:rsidR="004B1830" w:rsidRDefault="00A41DF2">
            <w:pPr>
              <w:pStyle w:val="TableParagraph"/>
              <w:ind w:left="109"/>
              <w:jc w:val="left"/>
              <w:rPr>
                <w:sz w:val="24"/>
              </w:rPr>
            </w:pPr>
            <w:r>
              <w:rPr>
                <w:sz w:val="24"/>
              </w:rPr>
              <w:t>Cantika</w:t>
            </w:r>
            <w:r>
              <w:rPr>
                <w:spacing w:val="-5"/>
                <w:sz w:val="24"/>
              </w:rPr>
              <w:t xml:space="preserve"> Dwi</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r w:rsidR="004B1830">
        <w:trPr>
          <w:trHeight w:val="316"/>
        </w:trPr>
        <w:tc>
          <w:tcPr>
            <w:tcW w:w="812" w:type="dxa"/>
          </w:tcPr>
          <w:p w:rsidR="004B1830" w:rsidRDefault="00A41DF2">
            <w:pPr>
              <w:pStyle w:val="TableParagraph"/>
              <w:ind w:left="12"/>
              <w:rPr>
                <w:sz w:val="24"/>
              </w:rPr>
            </w:pPr>
            <w:r>
              <w:rPr>
                <w:spacing w:val="-5"/>
                <w:sz w:val="24"/>
              </w:rPr>
              <w:t>10</w:t>
            </w:r>
          </w:p>
        </w:tc>
        <w:tc>
          <w:tcPr>
            <w:tcW w:w="5293" w:type="dxa"/>
          </w:tcPr>
          <w:p w:rsidR="004B1830" w:rsidRDefault="00A41DF2">
            <w:pPr>
              <w:pStyle w:val="TableParagraph"/>
              <w:ind w:left="109"/>
              <w:jc w:val="left"/>
              <w:rPr>
                <w:sz w:val="24"/>
              </w:rPr>
            </w:pPr>
            <w:r>
              <w:rPr>
                <w:sz w:val="24"/>
              </w:rPr>
              <w:t>Dinda</w:t>
            </w:r>
            <w:r>
              <w:rPr>
                <w:spacing w:val="-2"/>
                <w:sz w:val="24"/>
              </w:rPr>
              <w:t>Atika</w:t>
            </w:r>
          </w:p>
        </w:tc>
        <w:tc>
          <w:tcPr>
            <w:tcW w:w="1098" w:type="dxa"/>
          </w:tcPr>
          <w:p w:rsidR="004B1830" w:rsidRDefault="00A41DF2">
            <w:pPr>
              <w:pStyle w:val="TableParagraph"/>
              <w:ind w:left="12" w:right="2"/>
              <w:rPr>
                <w:sz w:val="24"/>
              </w:rPr>
            </w:pPr>
            <w:r>
              <w:rPr>
                <w:spacing w:val="-5"/>
                <w:sz w:val="24"/>
              </w:rPr>
              <w:t>16</w:t>
            </w:r>
          </w:p>
        </w:tc>
        <w:tc>
          <w:tcPr>
            <w:tcW w:w="952" w:type="dxa"/>
          </w:tcPr>
          <w:p w:rsidR="004B1830" w:rsidRDefault="00A41DF2">
            <w:pPr>
              <w:pStyle w:val="TableParagraph"/>
              <w:ind w:left="12"/>
              <w:rPr>
                <w:sz w:val="24"/>
              </w:rPr>
            </w:pPr>
            <w:r>
              <w:rPr>
                <w:spacing w:val="-5"/>
                <w:sz w:val="24"/>
              </w:rPr>
              <w:t>80</w:t>
            </w:r>
          </w:p>
        </w:tc>
      </w:tr>
      <w:tr w:rsidR="004B1830">
        <w:trPr>
          <w:trHeight w:val="317"/>
        </w:trPr>
        <w:tc>
          <w:tcPr>
            <w:tcW w:w="812" w:type="dxa"/>
          </w:tcPr>
          <w:p w:rsidR="004B1830" w:rsidRDefault="00A41DF2">
            <w:pPr>
              <w:pStyle w:val="TableParagraph"/>
              <w:ind w:left="12"/>
              <w:rPr>
                <w:sz w:val="24"/>
              </w:rPr>
            </w:pPr>
            <w:r>
              <w:rPr>
                <w:spacing w:val="-5"/>
                <w:sz w:val="24"/>
              </w:rPr>
              <w:t>11</w:t>
            </w:r>
          </w:p>
        </w:tc>
        <w:tc>
          <w:tcPr>
            <w:tcW w:w="5293" w:type="dxa"/>
          </w:tcPr>
          <w:p w:rsidR="004B1830" w:rsidRDefault="00A41DF2">
            <w:pPr>
              <w:pStyle w:val="TableParagraph"/>
              <w:ind w:left="109"/>
              <w:jc w:val="left"/>
              <w:rPr>
                <w:sz w:val="24"/>
              </w:rPr>
            </w:pPr>
            <w:r>
              <w:rPr>
                <w:sz w:val="24"/>
              </w:rPr>
              <w:t>Eriza</w:t>
            </w:r>
            <w:r>
              <w:rPr>
                <w:spacing w:val="-2"/>
                <w:sz w:val="24"/>
              </w:rPr>
              <w:t>Fitri</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r w:rsidR="004B1830">
        <w:trPr>
          <w:trHeight w:val="317"/>
        </w:trPr>
        <w:tc>
          <w:tcPr>
            <w:tcW w:w="812" w:type="dxa"/>
          </w:tcPr>
          <w:p w:rsidR="004B1830" w:rsidRDefault="00A41DF2">
            <w:pPr>
              <w:pStyle w:val="TableParagraph"/>
              <w:ind w:left="12"/>
              <w:rPr>
                <w:sz w:val="24"/>
              </w:rPr>
            </w:pPr>
            <w:r>
              <w:rPr>
                <w:spacing w:val="-5"/>
                <w:sz w:val="24"/>
              </w:rPr>
              <w:t>12</w:t>
            </w:r>
          </w:p>
        </w:tc>
        <w:tc>
          <w:tcPr>
            <w:tcW w:w="5293" w:type="dxa"/>
          </w:tcPr>
          <w:p w:rsidR="004B1830" w:rsidRDefault="00A41DF2">
            <w:pPr>
              <w:pStyle w:val="TableParagraph"/>
              <w:ind w:left="109"/>
              <w:jc w:val="left"/>
              <w:rPr>
                <w:sz w:val="24"/>
              </w:rPr>
            </w:pPr>
            <w:r>
              <w:rPr>
                <w:sz w:val="24"/>
              </w:rPr>
              <w:t>Fadilla</w:t>
            </w:r>
            <w:r>
              <w:rPr>
                <w:spacing w:val="-2"/>
                <w:sz w:val="24"/>
              </w:rPr>
              <w:t>Cindiyani</w:t>
            </w:r>
          </w:p>
        </w:tc>
        <w:tc>
          <w:tcPr>
            <w:tcW w:w="1098" w:type="dxa"/>
          </w:tcPr>
          <w:p w:rsidR="004B1830" w:rsidRDefault="00A41DF2">
            <w:pPr>
              <w:pStyle w:val="TableParagraph"/>
              <w:ind w:left="12" w:right="2"/>
              <w:rPr>
                <w:sz w:val="24"/>
              </w:rPr>
            </w:pPr>
            <w:r>
              <w:rPr>
                <w:spacing w:val="-5"/>
                <w:sz w:val="24"/>
              </w:rPr>
              <w:t>15</w:t>
            </w:r>
          </w:p>
        </w:tc>
        <w:tc>
          <w:tcPr>
            <w:tcW w:w="952" w:type="dxa"/>
          </w:tcPr>
          <w:p w:rsidR="004B1830" w:rsidRDefault="00A41DF2">
            <w:pPr>
              <w:pStyle w:val="TableParagraph"/>
              <w:ind w:left="12"/>
              <w:rPr>
                <w:sz w:val="24"/>
              </w:rPr>
            </w:pPr>
            <w:r>
              <w:rPr>
                <w:spacing w:val="-5"/>
                <w:sz w:val="24"/>
              </w:rPr>
              <w:t>75</w:t>
            </w:r>
          </w:p>
        </w:tc>
      </w:tr>
      <w:tr w:rsidR="004B1830">
        <w:trPr>
          <w:trHeight w:val="315"/>
        </w:trPr>
        <w:tc>
          <w:tcPr>
            <w:tcW w:w="812" w:type="dxa"/>
          </w:tcPr>
          <w:p w:rsidR="004B1830" w:rsidRDefault="00A41DF2">
            <w:pPr>
              <w:pStyle w:val="TableParagraph"/>
              <w:ind w:left="12"/>
              <w:rPr>
                <w:sz w:val="24"/>
              </w:rPr>
            </w:pPr>
            <w:r>
              <w:rPr>
                <w:spacing w:val="-5"/>
                <w:sz w:val="24"/>
              </w:rPr>
              <w:t>13</w:t>
            </w:r>
          </w:p>
        </w:tc>
        <w:tc>
          <w:tcPr>
            <w:tcW w:w="5293" w:type="dxa"/>
          </w:tcPr>
          <w:p w:rsidR="004B1830" w:rsidRDefault="00A41DF2">
            <w:pPr>
              <w:pStyle w:val="TableParagraph"/>
              <w:ind w:left="109"/>
              <w:jc w:val="left"/>
              <w:rPr>
                <w:sz w:val="24"/>
              </w:rPr>
            </w:pPr>
            <w:r>
              <w:rPr>
                <w:sz w:val="24"/>
              </w:rPr>
              <w:t>Fadli</w:t>
            </w:r>
            <w:r>
              <w:rPr>
                <w:spacing w:val="-2"/>
                <w:sz w:val="24"/>
              </w:rPr>
              <w:t xml:space="preserve"> Akbar</w:t>
            </w:r>
          </w:p>
        </w:tc>
        <w:tc>
          <w:tcPr>
            <w:tcW w:w="1098" w:type="dxa"/>
          </w:tcPr>
          <w:p w:rsidR="004B1830" w:rsidRDefault="00A41DF2">
            <w:pPr>
              <w:pStyle w:val="TableParagraph"/>
              <w:ind w:left="12" w:right="2"/>
              <w:rPr>
                <w:sz w:val="24"/>
              </w:rPr>
            </w:pPr>
            <w:r>
              <w:rPr>
                <w:spacing w:val="-5"/>
                <w:sz w:val="24"/>
              </w:rPr>
              <w:t>17</w:t>
            </w:r>
          </w:p>
        </w:tc>
        <w:tc>
          <w:tcPr>
            <w:tcW w:w="952" w:type="dxa"/>
          </w:tcPr>
          <w:p w:rsidR="004B1830" w:rsidRDefault="00A41DF2">
            <w:pPr>
              <w:pStyle w:val="TableParagraph"/>
              <w:ind w:left="12"/>
              <w:rPr>
                <w:sz w:val="24"/>
              </w:rPr>
            </w:pPr>
            <w:r>
              <w:rPr>
                <w:spacing w:val="-5"/>
                <w:sz w:val="24"/>
              </w:rPr>
              <w:t>85</w:t>
            </w:r>
          </w:p>
        </w:tc>
      </w:tr>
      <w:tr w:rsidR="004B1830">
        <w:trPr>
          <w:trHeight w:val="318"/>
        </w:trPr>
        <w:tc>
          <w:tcPr>
            <w:tcW w:w="812" w:type="dxa"/>
          </w:tcPr>
          <w:p w:rsidR="004B1830" w:rsidRDefault="00A41DF2">
            <w:pPr>
              <w:pStyle w:val="TableParagraph"/>
              <w:ind w:left="12"/>
              <w:rPr>
                <w:sz w:val="24"/>
              </w:rPr>
            </w:pPr>
            <w:r>
              <w:rPr>
                <w:spacing w:val="-5"/>
                <w:sz w:val="24"/>
              </w:rPr>
              <w:t>14</w:t>
            </w:r>
          </w:p>
        </w:tc>
        <w:tc>
          <w:tcPr>
            <w:tcW w:w="5293" w:type="dxa"/>
          </w:tcPr>
          <w:p w:rsidR="004B1830" w:rsidRDefault="00A41DF2">
            <w:pPr>
              <w:pStyle w:val="TableParagraph"/>
              <w:ind w:left="109"/>
              <w:jc w:val="left"/>
              <w:rPr>
                <w:sz w:val="24"/>
              </w:rPr>
            </w:pPr>
            <w:r>
              <w:rPr>
                <w:sz w:val="24"/>
              </w:rPr>
              <w:t>Intan</w:t>
            </w:r>
            <w:r>
              <w:rPr>
                <w:spacing w:val="-2"/>
                <w:sz w:val="24"/>
              </w:rPr>
              <w:t xml:space="preserve"> Armayanti</w:t>
            </w:r>
          </w:p>
        </w:tc>
        <w:tc>
          <w:tcPr>
            <w:tcW w:w="1098" w:type="dxa"/>
          </w:tcPr>
          <w:p w:rsidR="004B1830" w:rsidRDefault="00A41DF2">
            <w:pPr>
              <w:pStyle w:val="TableParagraph"/>
              <w:ind w:left="12" w:right="2"/>
              <w:rPr>
                <w:sz w:val="24"/>
              </w:rPr>
            </w:pPr>
            <w:r>
              <w:rPr>
                <w:spacing w:val="-5"/>
                <w:sz w:val="24"/>
              </w:rPr>
              <w:t>19</w:t>
            </w:r>
          </w:p>
        </w:tc>
        <w:tc>
          <w:tcPr>
            <w:tcW w:w="952" w:type="dxa"/>
          </w:tcPr>
          <w:p w:rsidR="004B1830" w:rsidRDefault="00A41DF2">
            <w:pPr>
              <w:pStyle w:val="TableParagraph"/>
              <w:ind w:left="12"/>
              <w:rPr>
                <w:sz w:val="24"/>
              </w:rPr>
            </w:pPr>
            <w:r>
              <w:rPr>
                <w:spacing w:val="-5"/>
                <w:sz w:val="24"/>
              </w:rPr>
              <w:t>95</w:t>
            </w:r>
          </w:p>
        </w:tc>
      </w:tr>
      <w:tr w:rsidR="004B1830">
        <w:trPr>
          <w:trHeight w:val="317"/>
        </w:trPr>
        <w:tc>
          <w:tcPr>
            <w:tcW w:w="812" w:type="dxa"/>
          </w:tcPr>
          <w:p w:rsidR="004B1830" w:rsidRDefault="00A41DF2">
            <w:pPr>
              <w:pStyle w:val="TableParagraph"/>
              <w:ind w:left="12"/>
              <w:rPr>
                <w:sz w:val="24"/>
              </w:rPr>
            </w:pPr>
            <w:r>
              <w:rPr>
                <w:spacing w:val="-5"/>
                <w:sz w:val="24"/>
              </w:rPr>
              <w:t>15</w:t>
            </w:r>
          </w:p>
        </w:tc>
        <w:tc>
          <w:tcPr>
            <w:tcW w:w="5293" w:type="dxa"/>
          </w:tcPr>
          <w:p w:rsidR="004B1830" w:rsidRDefault="00A41DF2">
            <w:pPr>
              <w:pStyle w:val="TableParagraph"/>
              <w:ind w:left="109"/>
              <w:jc w:val="left"/>
              <w:rPr>
                <w:sz w:val="24"/>
              </w:rPr>
            </w:pPr>
            <w:r>
              <w:rPr>
                <w:sz w:val="24"/>
              </w:rPr>
              <w:t>Ismi</w:t>
            </w:r>
            <w:r>
              <w:rPr>
                <w:spacing w:val="-2"/>
                <w:sz w:val="24"/>
              </w:rPr>
              <w:t xml:space="preserve"> Fadhlia</w:t>
            </w:r>
          </w:p>
        </w:tc>
        <w:tc>
          <w:tcPr>
            <w:tcW w:w="1098" w:type="dxa"/>
          </w:tcPr>
          <w:p w:rsidR="004B1830" w:rsidRDefault="00A41DF2">
            <w:pPr>
              <w:pStyle w:val="TableParagraph"/>
              <w:ind w:left="12" w:right="2"/>
              <w:rPr>
                <w:sz w:val="24"/>
              </w:rPr>
            </w:pPr>
            <w:r>
              <w:rPr>
                <w:spacing w:val="-5"/>
                <w:sz w:val="24"/>
              </w:rPr>
              <w:t>17</w:t>
            </w:r>
          </w:p>
        </w:tc>
        <w:tc>
          <w:tcPr>
            <w:tcW w:w="952" w:type="dxa"/>
          </w:tcPr>
          <w:p w:rsidR="004B1830" w:rsidRDefault="00A41DF2">
            <w:pPr>
              <w:pStyle w:val="TableParagraph"/>
              <w:ind w:left="12"/>
              <w:rPr>
                <w:sz w:val="24"/>
              </w:rPr>
            </w:pPr>
            <w:r>
              <w:rPr>
                <w:spacing w:val="-5"/>
                <w:sz w:val="24"/>
              </w:rPr>
              <w:t>85</w:t>
            </w:r>
          </w:p>
        </w:tc>
      </w:tr>
      <w:tr w:rsidR="004B1830">
        <w:trPr>
          <w:trHeight w:val="317"/>
        </w:trPr>
        <w:tc>
          <w:tcPr>
            <w:tcW w:w="812" w:type="dxa"/>
          </w:tcPr>
          <w:p w:rsidR="004B1830" w:rsidRDefault="00A41DF2">
            <w:pPr>
              <w:pStyle w:val="TableParagraph"/>
              <w:ind w:left="12"/>
              <w:rPr>
                <w:sz w:val="24"/>
              </w:rPr>
            </w:pPr>
            <w:r>
              <w:rPr>
                <w:spacing w:val="-5"/>
                <w:sz w:val="24"/>
              </w:rPr>
              <w:t>16</w:t>
            </w:r>
          </w:p>
        </w:tc>
        <w:tc>
          <w:tcPr>
            <w:tcW w:w="5293" w:type="dxa"/>
          </w:tcPr>
          <w:p w:rsidR="004B1830" w:rsidRDefault="00A41DF2">
            <w:pPr>
              <w:pStyle w:val="TableParagraph"/>
              <w:ind w:left="109"/>
              <w:jc w:val="left"/>
              <w:rPr>
                <w:sz w:val="24"/>
              </w:rPr>
            </w:pPr>
            <w:r>
              <w:rPr>
                <w:sz w:val="24"/>
              </w:rPr>
              <w:t xml:space="preserve">EkaDina </w:t>
            </w:r>
            <w:r>
              <w:rPr>
                <w:spacing w:val="-2"/>
                <w:sz w:val="24"/>
              </w:rPr>
              <w:t>Salsabila</w:t>
            </w:r>
          </w:p>
        </w:tc>
        <w:tc>
          <w:tcPr>
            <w:tcW w:w="1098" w:type="dxa"/>
          </w:tcPr>
          <w:p w:rsidR="004B1830" w:rsidRDefault="00A41DF2">
            <w:pPr>
              <w:pStyle w:val="TableParagraph"/>
              <w:ind w:left="12" w:right="2"/>
              <w:rPr>
                <w:sz w:val="24"/>
              </w:rPr>
            </w:pPr>
            <w:r>
              <w:rPr>
                <w:spacing w:val="-5"/>
                <w:sz w:val="24"/>
              </w:rPr>
              <w:t>16</w:t>
            </w:r>
          </w:p>
        </w:tc>
        <w:tc>
          <w:tcPr>
            <w:tcW w:w="952" w:type="dxa"/>
          </w:tcPr>
          <w:p w:rsidR="004B1830" w:rsidRDefault="00A41DF2">
            <w:pPr>
              <w:pStyle w:val="TableParagraph"/>
              <w:ind w:left="12"/>
              <w:rPr>
                <w:sz w:val="24"/>
              </w:rPr>
            </w:pPr>
            <w:r>
              <w:rPr>
                <w:spacing w:val="-5"/>
                <w:sz w:val="24"/>
              </w:rPr>
              <w:t>80</w:t>
            </w:r>
          </w:p>
        </w:tc>
      </w:tr>
      <w:tr w:rsidR="004B1830">
        <w:trPr>
          <w:trHeight w:val="315"/>
        </w:trPr>
        <w:tc>
          <w:tcPr>
            <w:tcW w:w="812" w:type="dxa"/>
          </w:tcPr>
          <w:p w:rsidR="004B1830" w:rsidRDefault="00A41DF2">
            <w:pPr>
              <w:pStyle w:val="TableParagraph"/>
              <w:ind w:left="12"/>
              <w:rPr>
                <w:sz w:val="24"/>
              </w:rPr>
            </w:pPr>
            <w:r>
              <w:rPr>
                <w:spacing w:val="-5"/>
                <w:sz w:val="24"/>
              </w:rPr>
              <w:t>17</w:t>
            </w:r>
          </w:p>
        </w:tc>
        <w:tc>
          <w:tcPr>
            <w:tcW w:w="5293" w:type="dxa"/>
          </w:tcPr>
          <w:p w:rsidR="004B1830" w:rsidRDefault="00A41DF2">
            <w:pPr>
              <w:pStyle w:val="TableParagraph"/>
              <w:ind w:left="109"/>
              <w:jc w:val="left"/>
              <w:rPr>
                <w:sz w:val="24"/>
              </w:rPr>
            </w:pPr>
            <w:r>
              <w:rPr>
                <w:sz w:val="24"/>
              </w:rPr>
              <w:t>Endang</w:t>
            </w:r>
            <w:r>
              <w:rPr>
                <w:spacing w:val="-2"/>
                <w:sz w:val="24"/>
              </w:rPr>
              <w:t xml:space="preserve"> Kumala</w:t>
            </w:r>
          </w:p>
        </w:tc>
        <w:tc>
          <w:tcPr>
            <w:tcW w:w="1098" w:type="dxa"/>
          </w:tcPr>
          <w:p w:rsidR="004B1830" w:rsidRDefault="00A41DF2">
            <w:pPr>
              <w:pStyle w:val="TableParagraph"/>
              <w:ind w:left="12" w:right="2"/>
              <w:rPr>
                <w:sz w:val="24"/>
              </w:rPr>
            </w:pPr>
            <w:r>
              <w:rPr>
                <w:spacing w:val="-5"/>
                <w:sz w:val="24"/>
              </w:rPr>
              <w:t>14</w:t>
            </w:r>
          </w:p>
        </w:tc>
        <w:tc>
          <w:tcPr>
            <w:tcW w:w="952" w:type="dxa"/>
          </w:tcPr>
          <w:p w:rsidR="004B1830" w:rsidRDefault="00A41DF2">
            <w:pPr>
              <w:pStyle w:val="TableParagraph"/>
              <w:ind w:left="12"/>
              <w:rPr>
                <w:sz w:val="24"/>
              </w:rPr>
            </w:pPr>
            <w:r>
              <w:rPr>
                <w:spacing w:val="-5"/>
                <w:sz w:val="24"/>
              </w:rPr>
              <w:t>70</w:t>
            </w:r>
          </w:p>
        </w:tc>
      </w:tr>
      <w:tr w:rsidR="004B1830">
        <w:trPr>
          <w:trHeight w:val="318"/>
        </w:trPr>
        <w:tc>
          <w:tcPr>
            <w:tcW w:w="812" w:type="dxa"/>
          </w:tcPr>
          <w:p w:rsidR="004B1830" w:rsidRDefault="00A41DF2">
            <w:pPr>
              <w:pStyle w:val="TableParagraph"/>
              <w:ind w:left="12"/>
              <w:rPr>
                <w:sz w:val="24"/>
              </w:rPr>
            </w:pPr>
            <w:r>
              <w:rPr>
                <w:spacing w:val="-5"/>
                <w:sz w:val="24"/>
              </w:rPr>
              <w:t>18</w:t>
            </w:r>
          </w:p>
        </w:tc>
        <w:tc>
          <w:tcPr>
            <w:tcW w:w="5293" w:type="dxa"/>
          </w:tcPr>
          <w:p w:rsidR="004B1830" w:rsidRDefault="00A41DF2">
            <w:pPr>
              <w:pStyle w:val="TableParagraph"/>
              <w:ind w:left="109"/>
              <w:jc w:val="left"/>
              <w:rPr>
                <w:sz w:val="24"/>
              </w:rPr>
            </w:pPr>
            <w:r>
              <w:rPr>
                <w:sz w:val="24"/>
              </w:rPr>
              <w:t>Meila</w:t>
            </w:r>
            <w:r>
              <w:rPr>
                <w:spacing w:val="-2"/>
                <w:sz w:val="24"/>
              </w:rPr>
              <w:t xml:space="preserve"> Audina</w:t>
            </w:r>
          </w:p>
        </w:tc>
        <w:tc>
          <w:tcPr>
            <w:tcW w:w="1098" w:type="dxa"/>
          </w:tcPr>
          <w:p w:rsidR="004B1830" w:rsidRDefault="00A41DF2">
            <w:pPr>
              <w:pStyle w:val="TableParagraph"/>
              <w:ind w:left="12" w:right="2"/>
              <w:rPr>
                <w:sz w:val="24"/>
              </w:rPr>
            </w:pPr>
            <w:r>
              <w:rPr>
                <w:spacing w:val="-5"/>
                <w:sz w:val="24"/>
              </w:rPr>
              <w:t>16</w:t>
            </w:r>
          </w:p>
        </w:tc>
        <w:tc>
          <w:tcPr>
            <w:tcW w:w="952" w:type="dxa"/>
          </w:tcPr>
          <w:p w:rsidR="004B1830" w:rsidRDefault="00A41DF2">
            <w:pPr>
              <w:pStyle w:val="TableParagraph"/>
              <w:ind w:left="12"/>
              <w:rPr>
                <w:sz w:val="24"/>
              </w:rPr>
            </w:pPr>
            <w:r>
              <w:rPr>
                <w:spacing w:val="-5"/>
                <w:sz w:val="24"/>
              </w:rPr>
              <w:t>80</w:t>
            </w:r>
          </w:p>
        </w:tc>
      </w:tr>
      <w:tr w:rsidR="004B1830">
        <w:trPr>
          <w:trHeight w:val="317"/>
        </w:trPr>
        <w:tc>
          <w:tcPr>
            <w:tcW w:w="812" w:type="dxa"/>
          </w:tcPr>
          <w:p w:rsidR="004B1830" w:rsidRDefault="00A41DF2">
            <w:pPr>
              <w:pStyle w:val="TableParagraph"/>
              <w:ind w:left="12"/>
              <w:rPr>
                <w:sz w:val="24"/>
              </w:rPr>
            </w:pPr>
            <w:r>
              <w:rPr>
                <w:spacing w:val="-5"/>
                <w:sz w:val="24"/>
              </w:rPr>
              <w:t>19</w:t>
            </w:r>
          </w:p>
        </w:tc>
        <w:tc>
          <w:tcPr>
            <w:tcW w:w="5293" w:type="dxa"/>
          </w:tcPr>
          <w:p w:rsidR="004B1830" w:rsidRDefault="00A41DF2">
            <w:pPr>
              <w:pStyle w:val="TableParagraph"/>
              <w:ind w:left="109"/>
              <w:jc w:val="left"/>
              <w:rPr>
                <w:sz w:val="24"/>
              </w:rPr>
            </w:pPr>
            <w:r>
              <w:rPr>
                <w:sz w:val="24"/>
              </w:rPr>
              <w:t>Muhammad</w:t>
            </w:r>
            <w:r>
              <w:rPr>
                <w:spacing w:val="-4"/>
                <w:sz w:val="24"/>
              </w:rPr>
              <w:t>Alfi</w:t>
            </w:r>
          </w:p>
        </w:tc>
        <w:tc>
          <w:tcPr>
            <w:tcW w:w="1098" w:type="dxa"/>
          </w:tcPr>
          <w:p w:rsidR="004B1830" w:rsidRDefault="00A41DF2">
            <w:pPr>
              <w:pStyle w:val="TableParagraph"/>
              <w:ind w:left="12" w:right="2"/>
              <w:rPr>
                <w:sz w:val="24"/>
              </w:rPr>
            </w:pPr>
            <w:r>
              <w:rPr>
                <w:spacing w:val="-5"/>
                <w:sz w:val="24"/>
              </w:rPr>
              <w:t>17</w:t>
            </w:r>
          </w:p>
        </w:tc>
        <w:tc>
          <w:tcPr>
            <w:tcW w:w="952" w:type="dxa"/>
          </w:tcPr>
          <w:p w:rsidR="004B1830" w:rsidRDefault="00A41DF2">
            <w:pPr>
              <w:pStyle w:val="TableParagraph"/>
              <w:ind w:left="12"/>
              <w:rPr>
                <w:sz w:val="24"/>
              </w:rPr>
            </w:pPr>
            <w:r>
              <w:rPr>
                <w:spacing w:val="-5"/>
                <w:sz w:val="24"/>
              </w:rPr>
              <w:t>85</w:t>
            </w:r>
          </w:p>
        </w:tc>
      </w:tr>
      <w:tr w:rsidR="004B1830">
        <w:trPr>
          <w:trHeight w:val="316"/>
        </w:trPr>
        <w:tc>
          <w:tcPr>
            <w:tcW w:w="812" w:type="dxa"/>
          </w:tcPr>
          <w:p w:rsidR="004B1830" w:rsidRDefault="00A41DF2">
            <w:pPr>
              <w:pStyle w:val="TableParagraph"/>
              <w:ind w:left="12"/>
              <w:rPr>
                <w:sz w:val="24"/>
              </w:rPr>
            </w:pPr>
            <w:r>
              <w:rPr>
                <w:spacing w:val="-5"/>
                <w:sz w:val="24"/>
              </w:rPr>
              <w:t>20</w:t>
            </w:r>
          </w:p>
        </w:tc>
        <w:tc>
          <w:tcPr>
            <w:tcW w:w="5293" w:type="dxa"/>
          </w:tcPr>
          <w:p w:rsidR="004B1830" w:rsidRDefault="00A41DF2">
            <w:pPr>
              <w:pStyle w:val="TableParagraph"/>
              <w:ind w:left="109"/>
              <w:jc w:val="left"/>
              <w:rPr>
                <w:sz w:val="24"/>
              </w:rPr>
            </w:pPr>
            <w:r>
              <w:rPr>
                <w:sz w:val="24"/>
              </w:rPr>
              <w:t xml:space="preserve">MutiaraIndah </w:t>
            </w:r>
            <w:r>
              <w:rPr>
                <w:spacing w:val="-4"/>
                <w:sz w:val="24"/>
              </w:rPr>
              <w:t>Sari</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r w:rsidR="004B1830">
        <w:trPr>
          <w:trHeight w:val="317"/>
        </w:trPr>
        <w:tc>
          <w:tcPr>
            <w:tcW w:w="812" w:type="dxa"/>
          </w:tcPr>
          <w:p w:rsidR="004B1830" w:rsidRDefault="00A41DF2">
            <w:pPr>
              <w:pStyle w:val="TableParagraph"/>
              <w:ind w:left="12"/>
              <w:rPr>
                <w:sz w:val="24"/>
              </w:rPr>
            </w:pPr>
            <w:r>
              <w:rPr>
                <w:spacing w:val="-5"/>
                <w:sz w:val="24"/>
              </w:rPr>
              <w:t>21</w:t>
            </w:r>
          </w:p>
        </w:tc>
        <w:tc>
          <w:tcPr>
            <w:tcW w:w="5293" w:type="dxa"/>
          </w:tcPr>
          <w:p w:rsidR="004B1830" w:rsidRDefault="00A41DF2">
            <w:pPr>
              <w:pStyle w:val="TableParagraph"/>
              <w:ind w:left="109"/>
              <w:jc w:val="left"/>
              <w:rPr>
                <w:sz w:val="24"/>
              </w:rPr>
            </w:pPr>
            <w:r>
              <w:rPr>
                <w:sz w:val="24"/>
              </w:rPr>
              <w:t>NoviaRanti</w:t>
            </w:r>
            <w:r>
              <w:rPr>
                <w:spacing w:val="-2"/>
                <w:sz w:val="24"/>
              </w:rPr>
              <w:t xml:space="preserve"> Ramadhani</w:t>
            </w:r>
          </w:p>
        </w:tc>
        <w:tc>
          <w:tcPr>
            <w:tcW w:w="1098" w:type="dxa"/>
          </w:tcPr>
          <w:p w:rsidR="004B1830" w:rsidRDefault="00A41DF2">
            <w:pPr>
              <w:pStyle w:val="TableParagraph"/>
              <w:ind w:left="12" w:right="2"/>
              <w:rPr>
                <w:sz w:val="24"/>
              </w:rPr>
            </w:pPr>
            <w:r>
              <w:rPr>
                <w:spacing w:val="-5"/>
                <w:sz w:val="24"/>
              </w:rPr>
              <w:t>16</w:t>
            </w:r>
          </w:p>
        </w:tc>
        <w:tc>
          <w:tcPr>
            <w:tcW w:w="952" w:type="dxa"/>
          </w:tcPr>
          <w:p w:rsidR="004B1830" w:rsidRDefault="00A41DF2">
            <w:pPr>
              <w:pStyle w:val="TableParagraph"/>
              <w:ind w:left="12"/>
              <w:rPr>
                <w:sz w:val="24"/>
              </w:rPr>
            </w:pPr>
            <w:r>
              <w:rPr>
                <w:spacing w:val="-5"/>
                <w:sz w:val="24"/>
              </w:rPr>
              <w:t>80</w:t>
            </w:r>
          </w:p>
        </w:tc>
      </w:tr>
      <w:tr w:rsidR="004B1830">
        <w:trPr>
          <w:trHeight w:val="318"/>
        </w:trPr>
        <w:tc>
          <w:tcPr>
            <w:tcW w:w="812" w:type="dxa"/>
          </w:tcPr>
          <w:p w:rsidR="004B1830" w:rsidRDefault="00A41DF2">
            <w:pPr>
              <w:pStyle w:val="TableParagraph"/>
              <w:ind w:left="12"/>
              <w:rPr>
                <w:sz w:val="24"/>
              </w:rPr>
            </w:pPr>
            <w:r>
              <w:rPr>
                <w:spacing w:val="-5"/>
                <w:sz w:val="24"/>
              </w:rPr>
              <w:t>22</w:t>
            </w:r>
          </w:p>
        </w:tc>
        <w:tc>
          <w:tcPr>
            <w:tcW w:w="5293" w:type="dxa"/>
          </w:tcPr>
          <w:p w:rsidR="004B1830" w:rsidRDefault="00A41DF2">
            <w:pPr>
              <w:pStyle w:val="TableParagraph"/>
              <w:ind w:left="109"/>
              <w:jc w:val="left"/>
              <w:rPr>
                <w:sz w:val="24"/>
              </w:rPr>
            </w:pPr>
            <w:r>
              <w:rPr>
                <w:sz w:val="24"/>
              </w:rPr>
              <w:t>Nurul</w:t>
            </w:r>
            <w:r>
              <w:rPr>
                <w:spacing w:val="-4"/>
                <w:sz w:val="24"/>
              </w:rPr>
              <w:t>Huda</w:t>
            </w:r>
          </w:p>
        </w:tc>
        <w:tc>
          <w:tcPr>
            <w:tcW w:w="1098" w:type="dxa"/>
          </w:tcPr>
          <w:p w:rsidR="004B1830" w:rsidRDefault="00A41DF2">
            <w:pPr>
              <w:pStyle w:val="TableParagraph"/>
              <w:ind w:left="12" w:right="2"/>
              <w:rPr>
                <w:sz w:val="24"/>
              </w:rPr>
            </w:pPr>
            <w:r>
              <w:rPr>
                <w:spacing w:val="-5"/>
                <w:sz w:val="24"/>
              </w:rPr>
              <w:t>17</w:t>
            </w:r>
          </w:p>
        </w:tc>
        <w:tc>
          <w:tcPr>
            <w:tcW w:w="952" w:type="dxa"/>
          </w:tcPr>
          <w:p w:rsidR="004B1830" w:rsidRDefault="00A41DF2">
            <w:pPr>
              <w:pStyle w:val="TableParagraph"/>
              <w:ind w:left="12"/>
              <w:rPr>
                <w:sz w:val="24"/>
              </w:rPr>
            </w:pPr>
            <w:r>
              <w:rPr>
                <w:spacing w:val="-5"/>
                <w:sz w:val="24"/>
              </w:rPr>
              <w:t>85</w:t>
            </w:r>
          </w:p>
        </w:tc>
      </w:tr>
      <w:tr w:rsidR="004B1830">
        <w:trPr>
          <w:trHeight w:val="315"/>
        </w:trPr>
        <w:tc>
          <w:tcPr>
            <w:tcW w:w="812" w:type="dxa"/>
          </w:tcPr>
          <w:p w:rsidR="004B1830" w:rsidRDefault="00A41DF2">
            <w:pPr>
              <w:pStyle w:val="TableParagraph"/>
              <w:ind w:left="12"/>
              <w:rPr>
                <w:sz w:val="24"/>
              </w:rPr>
            </w:pPr>
            <w:r>
              <w:rPr>
                <w:spacing w:val="-5"/>
                <w:sz w:val="24"/>
              </w:rPr>
              <w:t>23</w:t>
            </w:r>
          </w:p>
        </w:tc>
        <w:tc>
          <w:tcPr>
            <w:tcW w:w="5293" w:type="dxa"/>
          </w:tcPr>
          <w:p w:rsidR="004B1830" w:rsidRDefault="00A41DF2">
            <w:pPr>
              <w:pStyle w:val="TableParagraph"/>
              <w:ind w:left="109"/>
              <w:jc w:val="left"/>
              <w:rPr>
                <w:sz w:val="24"/>
              </w:rPr>
            </w:pPr>
            <w:r>
              <w:rPr>
                <w:sz w:val="24"/>
              </w:rPr>
              <w:t xml:space="preserve">Nazwa </w:t>
            </w:r>
            <w:r>
              <w:rPr>
                <w:spacing w:val="-2"/>
                <w:sz w:val="24"/>
              </w:rPr>
              <w:t>Arsyila</w:t>
            </w:r>
          </w:p>
        </w:tc>
        <w:tc>
          <w:tcPr>
            <w:tcW w:w="1098" w:type="dxa"/>
          </w:tcPr>
          <w:p w:rsidR="004B1830" w:rsidRDefault="00A41DF2">
            <w:pPr>
              <w:pStyle w:val="TableParagraph"/>
              <w:ind w:left="12" w:right="2"/>
              <w:rPr>
                <w:sz w:val="24"/>
              </w:rPr>
            </w:pPr>
            <w:r>
              <w:rPr>
                <w:spacing w:val="-5"/>
                <w:sz w:val="24"/>
              </w:rPr>
              <w:t>16</w:t>
            </w:r>
          </w:p>
        </w:tc>
        <w:tc>
          <w:tcPr>
            <w:tcW w:w="952" w:type="dxa"/>
          </w:tcPr>
          <w:p w:rsidR="004B1830" w:rsidRDefault="00A41DF2">
            <w:pPr>
              <w:pStyle w:val="TableParagraph"/>
              <w:ind w:left="12"/>
              <w:rPr>
                <w:sz w:val="24"/>
              </w:rPr>
            </w:pPr>
            <w:r>
              <w:rPr>
                <w:spacing w:val="-5"/>
                <w:sz w:val="24"/>
              </w:rPr>
              <w:t>80</w:t>
            </w:r>
          </w:p>
        </w:tc>
      </w:tr>
      <w:tr w:rsidR="004B1830">
        <w:trPr>
          <w:trHeight w:val="318"/>
        </w:trPr>
        <w:tc>
          <w:tcPr>
            <w:tcW w:w="812" w:type="dxa"/>
          </w:tcPr>
          <w:p w:rsidR="004B1830" w:rsidRDefault="00A41DF2">
            <w:pPr>
              <w:pStyle w:val="TableParagraph"/>
              <w:ind w:left="12"/>
              <w:rPr>
                <w:sz w:val="24"/>
              </w:rPr>
            </w:pPr>
            <w:r>
              <w:rPr>
                <w:spacing w:val="-5"/>
                <w:sz w:val="24"/>
              </w:rPr>
              <w:t>24</w:t>
            </w:r>
          </w:p>
        </w:tc>
        <w:tc>
          <w:tcPr>
            <w:tcW w:w="5293" w:type="dxa"/>
          </w:tcPr>
          <w:p w:rsidR="004B1830" w:rsidRDefault="00A41DF2">
            <w:pPr>
              <w:pStyle w:val="TableParagraph"/>
              <w:ind w:left="109"/>
              <w:jc w:val="left"/>
              <w:rPr>
                <w:sz w:val="24"/>
              </w:rPr>
            </w:pPr>
            <w:r>
              <w:rPr>
                <w:sz w:val="24"/>
              </w:rPr>
              <w:t>Puspita</w:t>
            </w:r>
            <w:r>
              <w:rPr>
                <w:spacing w:val="-4"/>
                <w:sz w:val="24"/>
              </w:rPr>
              <w:t>Rizki</w:t>
            </w:r>
          </w:p>
        </w:tc>
        <w:tc>
          <w:tcPr>
            <w:tcW w:w="1098" w:type="dxa"/>
          </w:tcPr>
          <w:p w:rsidR="004B1830" w:rsidRDefault="00A41DF2">
            <w:pPr>
              <w:pStyle w:val="TableParagraph"/>
              <w:ind w:left="12" w:right="2"/>
              <w:rPr>
                <w:sz w:val="24"/>
              </w:rPr>
            </w:pPr>
            <w:r>
              <w:rPr>
                <w:spacing w:val="-5"/>
                <w:sz w:val="24"/>
              </w:rPr>
              <w:t>17</w:t>
            </w:r>
          </w:p>
        </w:tc>
        <w:tc>
          <w:tcPr>
            <w:tcW w:w="952" w:type="dxa"/>
          </w:tcPr>
          <w:p w:rsidR="004B1830" w:rsidRDefault="00A41DF2">
            <w:pPr>
              <w:pStyle w:val="TableParagraph"/>
              <w:ind w:left="12"/>
              <w:rPr>
                <w:sz w:val="24"/>
              </w:rPr>
            </w:pPr>
            <w:r>
              <w:rPr>
                <w:spacing w:val="-5"/>
                <w:sz w:val="24"/>
              </w:rPr>
              <w:t>85</w:t>
            </w:r>
          </w:p>
        </w:tc>
      </w:tr>
      <w:tr w:rsidR="004B1830">
        <w:trPr>
          <w:trHeight w:val="317"/>
        </w:trPr>
        <w:tc>
          <w:tcPr>
            <w:tcW w:w="812" w:type="dxa"/>
          </w:tcPr>
          <w:p w:rsidR="004B1830" w:rsidRDefault="00A41DF2">
            <w:pPr>
              <w:pStyle w:val="TableParagraph"/>
              <w:ind w:left="12"/>
              <w:rPr>
                <w:sz w:val="24"/>
              </w:rPr>
            </w:pPr>
            <w:r>
              <w:rPr>
                <w:spacing w:val="-5"/>
                <w:sz w:val="24"/>
              </w:rPr>
              <w:t>25</w:t>
            </w:r>
          </w:p>
        </w:tc>
        <w:tc>
          <w:tcPr>
            <w:tcW w:w="5293" w:type="dxa"/>
          </w:tcPr>
          <w:p w:rsidR="004B1830" w:rsidRDefault="00A41DF2">
            <w:pPr>
              <w:pStyle w:val="TableParagraph"/>
              <w:ind w:left="109"/>
              <w:jc w:val="left"/>
              <w:rPr>
                <w:sz w:val="24"/>
              </w:rPr>
            </w:pPr>
            <w:r>
              <w:rPr>
                <w:sz w:val="24"/>
              </w:rPr>
              <w:t>Pevita</w:t>
            </w:r>
            <w:r>
              <w:rPr>
                <w:spacing w:val="-2"/>
                <w:sz w:val="24"/>
              </w:rPr>
              <w:t>Akmalia</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r w:rsidR="004B1830">
        <w:trPr>
          <w:trHeight w:val="316"/>
        </w:trPr>
        <w:tc>
          <w:tcPr>
            <w:tcW w:w="812" w:type="dxa"/>
          </w:tcPr>
          <w:p w:rsidR="004B1830" w:rsidRDefault="00A41DF2">
            <w:pPr>
              <w:pStyle w:val="TableParagraph"/>
              <w:ind w:left="12"/>
              <w:rPr>
                <w:sz w:val="24"/>
              </w:rPr>
            </w:pPr>
            <w:r>
              <w:rPr>
                <w:spacing w:val="-5"/>
                <w:sz w:val="24"/>
              </w:rPr>
              <w:t>26</w:t>
            </w:r>
          </w:p>
        </w:tc>
        <w:tc>
          <w:tcPr>
            <w:tcW w:w="5293" w:type="dxa"/>
          </w:tcPr>
          <w:p w:rsidR="004B1830" w:rsidRDefault="00A41DF2">
            <w:pPr>
              <w:pStyle w:val="TableParagraph"/>
              <w:ind w:left="109"/>
              <w:jc w:val="left"/>
              <w:rPr>
                <w:sz w:val="24"/>
              </w:rPr>
            </w:pPr>
            <w:r>
              <w:rPr>
                <w:sz w:val="24"/>
              </w:rPr>
              <w:t>Rizky</w:t>
            </w:r>
            <w:r>
              <w:rPr>
                <w:spacing w:val="-2"/>
                <w:sz w:val="24"/>
              </w:rPr>
              <w:t xml:space="preserve"> Sundari</w:t>
            </w:r>
          </w:p>
        </w:tc>
        <w:tc>
          <w:tcPr>
            <w:tcW w:w="1098" w:type="dxa"/>
          </w:tcPr>
          <w:p w:rsidR="004B1830" w:rsidRDefault="00A41DF2">
            <w:pPr>
              <w:pStyle w:val="TableParagraph"/>
              <w:ind w:left="12" w:right="2"/>
              <w:rPr>
                <w:sz w:val="24"/>
              </w:rPr>
            </w:pPr>
            <w:r>
              <w:rPr>
                <w:spacing w:val="-5"/>
                <w:sz w:val="24"/>
              </w:rPr>
              <w:t>17</w:t>
            </w:r>
          </w:p>
        </w:tc>
        <w:tc>
          <w:tcPr>
            <w:tcW w:w="952" w:type="dxa"/>
          </w:tcPr>
          <w:p w:rsidR="004B1830" w:rsidRDefault="00A41DF2">
            <w:pPr>
              <w:pStyle w:val="TableParagraph"/>
              <w:ind w:left="12"/>
              <w:rPr>
                <w:sz w:val="24"/>
              </w:rPr>
            </w:pPr>
            <w:r>
              <w:rPr>
                <w:spacing w:val="-5"/>
                <w:sz w:val="24"/>
              </w:rPr>
              <w:t>85</w:t>
            </w:r>
          </w:p>
        </w:tc>
      </w:tr>
      <w:tr w:rsidR="004B1830">
        <w:trPr>
          <w:trHeight w:val="317"/>
        </w:trPr>
        <w:tc>
          <w:tcPr>
            <w:tcW w:w="812" w:type="dxa"/>
          </w:tcPr>
          <w:p w:rsidR="004B1830" w:rsidRDefault="00A41DF2">
            <w:pPr>
              <w:pStyle w:val="TableParagraph"/>
              <w:ind w:left="12"/>
              <w:rPr>
                <w:sz w:val="24"/>
              </w:rPr>
            </w:pPr>
            <w:r>
              <w:rPr>
                <w:spacing w:val="-5"/>
                <w:sz w:val="24"/>
              </w:rPr>
              <w:t>27</w:t>
            </w:r>
          </w:p>
        </w:tc>
        <w:tc>
          <w:tcPr>
            <w:tcW w:w="5293" w:type="dxa"/>
          </w:tcPr>
          <w:p w:rsidR="004B1830" w:rsidRDefault="00A41DF2">
            <w:pPr>
              <w:pStyle w:val="TableParagraph"/>
              <w:ind w:left="109"/>
              <w:jc w:val="left"/>
              <w:rPr>
                <w:sz w:val="24"/>
              </w:rPr>
            </w:pPr>
            <w:r>
              <w:rPr>
                <w:sz w:val="24"/>
              </w:rPr>
              <w:t>SasaAbella</w:t>
            </w:r>
            <w:r>
              <w:rPr>
                <w:spacing w:val="-4"/>
                <w:sz w:val="24"/>
              </w:rPr>
              <w:t>Rani</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r w:rsidR="004B1830">
        <w:trPr>
          <w:trHeight w:val="318"/>
        </w:trPr>
        <w:tc>
          <w:tcPr>
            <w:tcW w:w="812" w:type="dxa"/>
          </w:tcPr>
          <w:p w:rsidR="004B1830" w:rsidRDefault="00A41DF2">
            <w:pPr>
              <w:pStyle w:val="TableParagraph"/>
              <w:ind w:left="12"/>
              <w:rPr>
                <w:sz w:val="24"/>
              </w:rPr>
            </w:pPr>
            <w:r>
              <w:rPr>
                <w:spacing w:val="-5"/>
                <w:sz w:val="24"/>
              </w:rPr>
              <w:t>28</w:t>
            </w:r>
          </w:p>
        </w:tc>
        <w:tc>
          <w:tcPr>
            <w:tcW w:w="5293" w:type="dxa"/>
          </w:tcPr>
          <w:p w:rsidR="004B1830" w:rsidRDefault="00A41DF2">
            <w:pPr>
              <w:pStyle w:val="TableParagraph"/>
              <w:ind w:left="109"/>
              <w:jc w:val="left"/>
              <w:rPr>
                <w:sz w:val="24"/>
              </w:rPr>
            </w:pPr>
            <w:r>
              <w:rPr>
                <w:sz w:val="24"/>
              </w:rPr>
              <w:t>SriUtami</w:t>
            </w:r>
            <w:r>
              <w:rPr>
                <w:spacing w:val="-2"/>
                <w:sz w:val="24"/>
              </w:rPr>
              <w:t xml:space="preserve"> Ningsih</w:t>
            </w:r>
          </w:p>
        </w:tc>
        <w:tc>
          <w:tcPr>
            <w:tcW w:w="1098" w:type="dxa"/>
          </w:tcPr>
          <w:p w:rsidR="004B1830" w:rsidRDefault="00A41DF2">
            <w:pPr>
              <w:pStyle w:val="TableParagraph"/>
              <w:ind w:left="12" w:right="2"/>
              <w:rPr>
                <w:sz w:val="24"/>
              </w:rPr>
            </w:pPr>
            <w:r>
              <w:rPr>
                <w:spacing w:val="-5"/>
                <w:sz w:val="24"/>
              </w:rPr>
              <w:t>19</w:t>
            </w:r>
          </w:p>
        </w:tc>
        <w:tc>
          <w:tcPr>
            <w:tcW w:w="952" w:type="dxa"/>
          </w:tcPr>
          <w:p w:rsidR="004B1830" w:rsidRDefault="00A41DF2">
            <w:pPr>
              <w:pStyle w:val="TableParagraph"/>
              <w:ind w:left="12"/>
              <w:rPr>
                <w:sz w:val="24"/>
              </w:rPr>
            </w:pPr>
            <w:r>
              <w:rPr>
                <w:spacing w:val="-5"/>
                <w:sz w:val="24"/>
              </w:rPr>
              <w:t>95</w:t>
            </w:r>
          </w:p>
        </w:tc>
      </w:tr>
      <w:tr w:rsidR="004B1830">
        <w:trPr>
          <w:trHeight w:val="316"/>
        </w:trPr>
        <w:tc>
          <w:tcPr>
            <w:tcW w:w="812" w:type="dxa"/>
          </w:tcPr>
          <w:p w:rsidR="004B1830" w:rsidRDefault="00A41DF2">
            <w:pPr>
              <w:pStyle w:val="TableParagraph"/>
              <w:ind w:left="12"/>
              <w:rPr>
                <w:sz w:val="24"/>
              </w:rPr>
            </w:pPr>
            <w:r>
              <w:rPr>
                <w:spacing w:val="-5"/>
                <w:sz w:val="24"/>
              </w:rPr>
              <w:t>29</w:t>
            </w:r>
          </w:p>
        </w:tc>
        <w:tc>
          <w:tcPr>
            <w:tcW w:w="5293" w:type="dxa"/>
          </w:tcPr>
          <w:p w:rsidR="004B1830" w:rsidRDefault="00A41DF2">
            <w:pPr>
              <w:pStyle w:val="TableParagraph"/>
              <w:ind w:left="109"/>
              <w:jc w:val="left"/>
              <w:rPr>
                <w:sz w:val="24"/>
              </w:rPr>
            </w:pPr>
            <w:r>
              <w:rPr>
                <w:sz w:val="24"/>
              </w:rPr>
              <w:t xml:space="preserve">SyifaNur </w:t>
            </w:r>
            <w:r>
              <w:rPr>
                <w:spacing w:val="-4"/>
                <w:sz w:val="24"/>
              </w:rPr>
              <w:t>Laila</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r w:rsidR="004B1830">
        <w:trPr>
          <w:trHeight w:val="317"/>
        </w:trPr>
        <w:tc>
          <w:tcPr>
            <w:tcW w:w="812" w:type="dxa"/>
          </w:tcPr>
          <w:p w:rsidR="004B1830" w:rsidRDefault="00A41DF2">
            <w:pPr>
              <w:pStyle w:val="TableParagraph"/>
              <w:ind w:left="12"/>
              <w:rPr>
                <w:sz w:val="24"/>
              </w:rPr>
            </w:pPr>
            <w:r>
              <w:rPr>
                <w:spacing w:val="-5"/>
                <w:sz w:val="24"/>
              </w:rPr>
              <w:t>30</w:t>
            </w:r>
          </w:p>
        </w:tc>
        <w:tc>
          <w:tcPr>
            <w:tcW w:w="5293" w:type="dxa"/>
          </w:tcPr>
          <w:p w:rsidR="004B1830" w:rsidRDefault="00A41DF2">
            <w:pPr>
              <w:pStyle w:val="TableParagraph"/>
              <w:ind w:left="109"/>
              <w:jc w:val="left"/>
              <w:rPr>
                <w:sz w:val="24"/>
              </w:rPr>
            </w:pPr>
            <w:r>
              <w:rPr>
                <w:sz w:val="24"/>
              </w:rPr>
              <w:t>Tiara</w:t>
            </w:r>
            <w:r>
              <w:rPr>
                <w:spacing w:val="-2"/>
                <w:sz w:val="24"/>
              </w:rPr>
              <w:t>Mutia</w:t>
            </w:r>
          </w:p>
        </w:tc>
        <w:tc>
          <w:tcPr>
            <w:tcW w:w="1098" w:type="dxa"/>
          </w:tcPr>
          <w:p w:rsidR="004B1830" w:rsidRDefault="00A41DF2">
            <w:pPr>
              <w:pStyle w:val="TableParagraph"/>
              <w:ind w:left="12" w:right="2"/>
              <w:rPr>
                <w:sz w:val="24"/>
              </w:rPr>
            </w:pPr>
            <w:r>
              <w:rPr>
                <w:spacing w:val="-5"/>
                <w:sz w:val="24"/>
              </w:rPr>
              <w:t>19</w:t>
            </w:r>
          </w:p>
        </w:tc>
        <w:tc>
          <w:tcPr>
            <w:tcW w:w="952" w:type="dxa"/>
          </w:tcPr>
          <w:p w:rsidR="004B1830" w:rsidRDefault="00A41DF2">
            <w:pPr>
              <w:pStyle w:val="TableParagraph"/>
              <w:ind w:left="12"/>
              <w:rPr>
                <w:sz w:val="24"/>
              </w:rPr>
            </w:pPr>
            <w:r>
              <w:rPr>
                <w:spacing w:val="-5"/>
                <w:sz w:val="24"/>
              </w:rPr>
              <w:t>95</w:t>
            </w:r>
          </w:p>
        </w:tc>
      </w:tr>
      <w:tr w:rsidR="004B1830">
        <w:trPr>
          <w:trHeight w:val="317"/>
        </w:trPr>
        <w:tc>
          <w:tcPr>
            <w:tcW w:w="812" w:type="dxa"/>
          </w:tcPr>
          <w:p w:rsidR="004B1830" w:rsidRDefault="00A41DF2">
            <w:pPr>
              <w:pStyle w:val="TableParagraph"/>
              <w:ind w:left="12"/>
              <w:rPr>
                <w:sz w:val="24"/>
              </w:rPr>
            </w:pPr>
            <w:r>
              <w:rPr>
                <w:spacing w:val="-5"/>
                <w:sz w:val="24"/>
              </w:rPr>
              <w:t>31</w:t>
            </w:r>
          </w:p>
        </w:tc>
        <w:tc>
          <w:tcPr>
            <w:tcW w:w="5293" w:type="dxa"/>
          </w:tcPr>
          <w:p w:rsidR="004B1830" w:rsidRDefault="00A41DF2">
            <w:pPr>
              <w:pStyle w:val="TableParagraph"/>
              <w:ind w:left="109"/>
              <w:jc w:val="left"/>
              <w:rPr>
                <w:sz w:val="24"/>
              </w:rPr>
            </w:pPr>
            <w:r>
              <w:rPr>
                <w:sz w:val="24"/>
              </w:rPr>
              <w:t>Taufan</w:t>
            </w:r>
            <w:r>
              <w:rPr>
                <w:spacing w:val="-2"/>
                <w:sz w:val="24"/>
              </w:rPr>
              <w:t xml:space="preserve"> Candra</w:t>
            </w:r>
          </w:p>
        </w:tc>
        <w:tc>
          <w:tcPr>
            <w:tcW w:w="1098" w:type="dxa"/>
          </w:tcPr>
          <w:p w:rsidR="004B1830" w:rsidRDefault="00A41DF2">
            <w:pPr>
              <w:pStyle w:val="TableParagraph"/>
              <w:ind w:left="12" w:right="2"/>
              <w:rPr>
                <w:sz w:val="24"/>
              </w:rPr>
            </w:pPr>
            <w:r>
              <w:rPr>
                <w:spacing w:val="-5"/>
                <w:sz w:val="24"/>
              </w:rPr>
              <w:t>17</w:t>
            </w:r>
          </w:p>
        </w:tc>
        <w:tc>
          <w:tcPr>
            <w:tcW w:w="952" w:type="dxa"/>
          </w:tcPr>
          <w:p w:rsidR="004B1830" w:rsidRDefault="00A41DF2">
            <w:pPr>
              <w:pStyle w:val="TableParagraph"/>
              <w:ind w:left="12"/>
              <w:rPr>
                <w:sz w:val="24"/>
              </w:rPr>
            </w:pPr>
            <w:r>
              <w:rPr>
                <w:spacing w:val="-5"/>
                <w:sz w:val="24"/>
              </w:rPr>
              <w:t>85</w:t>
            </w:r>
          </w:p>
        </w:tc>
      </w:tr>
      <w:tr w:rsidR="004B1830">
        <w:trPr>
          <w:trHeight w:val="318"/>
        </w:trPr>
        <w:tc>
          <w:tcPr>
            <w:tcW w:w="812" w:type="dxa"/>
          </w:tcPr>
          <w:p w:rsidR="004B1830" w:rsidRDefault="00A41DF2">
            <w:pPr>
              <w:pStyle w:val="TableParagraph"/>
              <w:ind w:left="12"/>
              <w:rPr>
                <w:sz w:val="24"/>
              </w:rPr>
            </w:pPr>
            <w:r>
              <w:rPr>
                <w:spacing w:val="-5"/>
                <w:sz w:val="24"/>
              </w:rPr>
              <w:t>32</w:t>
            </w:r>
          </w:p>
        </w:tc>
        <w:tc>
          <w:tcPr>
            <w:tcW w:w="5293" w:type="dxa"/>
          </w:tcPr>
          <w:p w:rsidR="004B1830" w:rsidRDefault="00A41DF2">
            <w:pPr>
              <w:pStyle w:val="TableParagraph"/>
              <w:ind w:left="109"/>
              <w:jc w:val="left"/>
              <w:rPr>
                <w:sz w:val="24"/>
              </w:rPr>
            </w:pPr>
            <w:r>
              <w:rPr>
                <w:sz w:val="24"/>
              </w:rPr>
              <w:t>Tania</w:t>
            </w:r>
            <w:r>
              <w:rPr>
                <w:spacing w:val="-2"/>
                <w:sz w:val="24"/>
              </w:rPr>
              <w:t>Novianti</w:t>
            </w:r>
          </w:p>
        </w:tc>
        <w:tc>
          <w:tcPr>
            <w:tcW w:w="1098" w:type="dxa"/>
          </w:tcPr>
          <w:p w:rsidR="004B1830" w:rsidRDefault="00A41DF2">
            <w:pPr>
              <w:pStyle w:val="TableParagraph"/>
              <w:ind w:left="12" w:right="2"/>
              <w:rPr>
                <w:sz w:val="24"/>
              </w:rPr>
            </w:pPr>
            <w:r>
              <w:rPr>
                <w:spacing w:val="-5"/>
                <w:sz w:val="24"/>
              </w:rPr>
              <w:t>12</w:t>
            </w:r>
          </w:p>
        </w:tc>
        <w:tc>
          <w:tcPr>
            <w:tcW w:w="952" w:type="dxa"/>
          </w:tcPr>
          <w:p w:rsidR="004B1830" w:rsidRDefault="00A41DF2">
            <w:pPr>
              <w:pStyle w:val="TableParagraph"/>
              <w:ind w:left="12"/>
              <w:rPr>
                <w:sz w:val="24"/>
              </w:rPr>
            </w:pPr>
            <w:r>
              <w:rPr>
                <w:spacing w:val="-5"/>
                <w:sz w:val="24"/>
              </w:rPr>
              <w:t>60</w:t>
            </w:r>
          </w:p>
        </w:tc>
      </w:tr>
      <w:tr w:rsidR="004B1830">
        <w:trPr>
          <w:trHeight w:val="316"/>
        </w:trPr>
        <w:tc>
          <w:tcPr>
            <w:tcW w:w="812" w:type="dxa"/>
          </w:tcPr>
          <w:p w:rsidR="004B1830" w:rsidRDefault="00A41DF2">
            <w:pPr>
              <w:pStyle w:val="TableParagraph"/>
              <w:ind w:left="12"/>
              <w:rPr>
                <w:sz w:val="24"/>
              </w:rPr>
            </w:pPr>
            <w:r>
              <w:rPr>
                <w:spacing w:val="-5"/>
                <w:sz w:val="24"/>
              </w:rPr>
              <w:t>33</w:t>
            </w:r>
          </w:p>
        </w:tc>
        <w:tc>
          <w:tcPr>
            <w:tcW w:w="5293" w:type="dxa"/>
          </w:tcPr>
          <w:p w:rsidR="004B1830" w:rsidRDefault="00A41DF2">
            <w:pPr>
              <w:pStyle w:val="TableParagraph"/>
              <w:ind w:left="109"/>
              <w:jc w:val="left"/>
              <w:rPr>
                <w:sz w:val="24"/>
              </w:rPr>
            </w:pPr>
            <w:r>
              <w:rPr>
                <w:sz w:val="24"/>
              </w:rPr>
              <w:t>Wanda</w:t>
            </w:r>
            <w:r>
              <w:rPr>
                <w:spacing w:val="-4"/>
                <w:sz w:val="24"/>
              </w:rPr>
              <w:t>Sari</w:t>
            </w:r>
          </w:p>
        </w:tc>
        <w:tc>
          <w:tcPr>
            <w:tcW w:w="1098" w:type="dxa"/>
          </w:tcPr>
          <w:p w:rsidR="004B1830" w:rsidRDefault="00A41DF2">
            <w:pPr>
              <w:pStyle w:val="TableParagraph"/>
              <w:ind w:left="12" w:right="2"/>
              <w:rPr>
                <w:sz w:val="24"/>
              </w:rPr>
            </w:pPr>
            <w:r>
              <w:rPr>
                <w:spacing w:val="-5"/>
                <w:sz w:val="24"/>
              </w:rPr>
              <w:t>18</w:t>
            </w:r>
          </w:p>
        </w:tc>
        <w:tc>
          <w:tcPr>
            <w:tcW w:w="952" w:type="dxa"/>
          </w:tcPr>
          <w:p w:rsidR="004B1830" w:rsidRDefault="00A41DF2">
            <w:pPr>
              <w:pStyle w:val="TableParagraph"/>
              <w:ind w:left="12"/>
              <w:rPr>
                <w:sz w:val="24"/>
              </w:rPr>
            </w:pPr>
            <w:r>
              <w:rPr>
                <w:spacing w:val="-5"/>
                <w:sz w:val="24"/>
              </w:rPr>
              <w:t>90</w:t>
            </w:r>
          </w:p>
        </w:tc>
      </w:tr>
      <w:tr w:rsidR="004B1830">
        <w:trPr>
          <w:trHeight w:val="317"/>
        </w:trPr>
        <w:tc>
          <w:tcPr>
            <w:tcW w:w="812" w:type="dxa"/>
          </w:tcPr>
          <w:p w:rsidR="004B1830" w:rsidRDefault="00A41DF2">
            <w:pPr>
              <w:pStyle w:val="TableParagraph"/>
              <w:ind w:left="12"/>
              <w:rPr>
                <w:sz w:val="24"/>
              </w:rPr>
            </w:pPr>
            <w:r>
              <w:rPr>
                <w:spacing w:val="-5"/>
                <w:sz w:val="24"/>
              </w:rPr>
              <w:t>34</w:t>
            </w:r>
          </w:p>
        </w:tc>
        <w:tc>
          <w:tcPr>
            <w:tcW w:w="5293" w:type="dxa"/>
          </w:tcPr>
          <w:p w:rsidR="004B1830" w:rsidRDefault="00A41DF2">
            <w:pPr>
              <w:pStyle w:val="TableParagraph"/>
              <w:ind w:left="109"/>
              <w:jc w:val="left"/>
              <w:rPr>
                <w:sz w:val="24"/>
              </w:rPr>
            </w:pPr>
            <w:r>
              <w:rPr>
                <w:sz w:val="24"/>
              </w:rPr>
              <w:t>UlfaSyahdila</w:t>
            </w:r>
            <w:r>
              <w:rPr>
                <w:spacing w:val="-4"/>
                <w:sz w:val="24"/>
              </w:rPr>
              <w:t>Putri</w:t>
            </w:r>
          </w:p>
        </w:tc>
        <w:tc>
          <w:tcPr>
            <w:tcW w:w="1098" w:type="dxa"/>
          </w:tcPr>
          <w:p w:rsidR="004B1830" w:rsidRDefault="00A41DF2">
            <w:pPr>
              <w:pStyle w:val="TableParagraph"/>
              <w:ind w:left="12" w:right="2"/>
              <w:rPr>
                <w:sz w:val="24"/>
              </w:rPr>
            </w:pPr>
            <w:r>
              <w:rPr>
                <w:spacing w:val="-5"/>
                <w:sz w:val="24"/>
              </w:rPr>
              <w:t>19</w:t>
            </w:r>
          </w:p>
        </w:tc>
        <w:tc>
          <w:tcPr>
            <w:tcW w:w="952" w:type="dxa"/>
          </w:tcPr>
          <w:p w:rsidR="004B1830" w:rsidRDefault="00A41DF2">
            <w:pPr>
              <w:pStyle w:val="TableParagraph"/>
              <w:ind w:left="12"/>
              <w:rPr>
                <w:sz w:val="24"/>
              </w:rPr>
            </w:pPr>
            <w:r>
              <w:rPr>
                <w:spacing w:val="-5"/>
                <w:sz w:val="24"/>
              </w:rPr>
              <w:t>95</w:t>
            </w:r>
          </w:p>
        </w:tc>
      </w:tr>
      <w:tr w:rsidR="004B1830">
        <w:trPr>
          <w:trHeight w:val="318"/>
        </w:trPr>
        <w:tc>
          <w:tcPr>
            <w:tcW w:w="812" w:type="dxa"/>
          </w:tcPr>
          <w:p w:rsidR="004B1830" w:rsidRDefault="00A41DF2">
            <w:pPr>
              <w:pStyle w:val="TableParagraph"/>
              <w:ind w:left="12"/>
              <w:rPr>
                <w:sz w:val="24"/>
              </w:rPr>
            </w:pPr>
            <w:r>
              <w:rPr>
                <w:spacing w:val="-5"/>
                <w:sz w:val="24"/>
              </w:rPr>
              <w:t>35</w:t>
            </w:r>
          </w:p>
        </w:tc>
        <w:tc>
          <w:tcPr>
            <w:tcW w:w="5293" w:type="dxa"/>
          </w:tcPr>
          <w:p w:rsidR="004B1830" w:rsidRDefault="00A41DF2">
            <w:pPr>
              <w:pStyle w:val="TableParagraph"/>
              <w:ind w:left="109"/>
              <w:jc w:val="left"/>
              <w:rPr>
                <w:sz w:val="24"/>
              </w:rPr>
            </w:pPr>
            <w:r>
              <w:rPr>
                <w:sz w:val="24"/>
              </w:rPr>
              <w:t>WahyuRama</w:t>
            </w:r>
            <w:r>
              <w:rPr>
                <w:spacing w:val="-4"/>
                <w:sz w:val="24"/>
              </w:rPr>
              <w:t>Putra</w:t>
            </w:r>
          </w:p>
        </w:tc>
        <w:tc>
          <w:tcPr>
            <w:tcW w:w="1098" w:type="dxa"/>
          </w:tcPr>
          <w:p w:rsidR="004B1830" w:rsidRDefault="00A41DF2">
            <w:pPr>
              <w:pStyle w:val="TableParagraph"/>
              <w:ind w:left="12" w:right="2"/>
              <w:rPr>
                <w:sz w:val="24"/>
              </w:rPr>
            </w:pPr>
            <w:r>
              <w:rPr>
                <w:spacing w:val="-5"/>
                <w:sz w:val="24"/>
              </w:rPr>
              <w:t>19</w:t>
            </w:r>
          </w:p>
        </w:tc>
        <w:tc>
          <w:tcPr>
            <w:tcW w:w="952" w:type="dxa"/>
          </w:tcPr>
          <w:p w:rsidR="004B1830" w:rsidRDefault="00A41DF2">
            <w:pPr>
              <w:pStyle w:val="TableParagraph"/>
              <w:ind w:left="12"/>
              <w:rPr>
                <w:sz w:val="24"/>
              </w:rPr>
            </w:pPr>
            <w:r>
              <w:rPr>
                <w:spacing w:val="-5"/>
                <w:sz w:val="24"/>
              </w:rPr>
              <w:t>95</w:t>
            </w:r>
          </w:p>
        </w:tc>
      </w:tr>
      <w:tr w:rsidR="004B1830">
        <w:trPr>
          <w:trHeight w:val="316"/>
        </w:trPr>
        <w:tc>
          <w:tcPr>
            <w:tcW w:w="7203" w:type="dxa"/>
            <w:gridSpan w:val="3"/>
          </w:tcPr>
          <w:p w:rsidR="004B1830" w:rsidRDefault="00A41DF2">
            <w:pPr>
              <w:pStyle w:val="TableParagraph"/>
              <w:ind w:left="10"/>
              <w:rPr>
                <w:sz w:val="24"/>
              </w:rPr>
            </w:pPr>
            <w:r>
              <w:rPr>
                <w:spacing w:val="-2"/>
                <w:sz w:val="24"/>
              </w:rPr>
              <w:t>Jumlah</w:t>
            </w:r>
          </w:p>
        </w:tc>
        <w:tc>
          <w:tcPr>
            <w:tcW w:w="952" w:type="dxa"/>
          </w:tcPr>
          <w:p w:rsidR="004B1830" w:rsidRDefault="00A41DF2">
            <w:pPr>
              <w:pStyle w:val="TableParagraph"/>
              <w:ind w:left="12"/>
              <w:rPr>
                <w:sz w:val="24"/>
              </w:rPr>
            </w:pPr>
            <w:r>
              <w:rPr>
                <w:spacing w:val="-4"/>
                <w:sz w:val="24"/>
              </w:rPr>
              <w:t>2950</w:t>
            </w:r>
          </w:p>
        </w:tc>
      </w:tr>
      <w:tr w:rsidR="004B1830">
        <w:trPr>
          <w:trHeight w:val="318"/>
        </w:trPr>
        <w:tc>
          <w:tcPr>
            <w:tcW w:w="7203" w:type="dxa"/>
            <w:gridSpan w:val="3"/>
          </w:tcPr>
          <w:p w:rsidR="004B1830" w:rsidRDefault="00A41DF2">
            <w:pPr>
              <w:pStyle w:val="TableParagraph"/>
              <w:ind w:left="10" w:right="2"/>
              <w:rPr>
                <w:sz w:val="24"/>
              </w:rPr>
            </w:pPr>
            <w:r>
              <w:rPr>
                <w:spacing w:val="-2"/>
                <w:sz w:val="24"/>
              </w:rPr>
              <w:t>Rata-</w:t>
            </w:r>
            <w:r>
              <w:rPr>
                <w:spacing w:val="-4"/>
                <w:sz w:val="24"/>
              </w:rPr>
              <w:t>rata</w:t>
            </w:r>
          </w:p>
        </w:tc>
        <w:tc>
          <w:tcPr>
            <w:tcW w:w="952" w:type="dxa"/>
          </w:tcPr>
          <w:p w:rsidR="004B1830" w:rsidRDefault="00A41DF2">
            <w:pPr>
              <w:pStyle w:val="TableParagraph"/>
              <w:ind w:left="12"/>
              <w:rPr>
                <w:sz w:val="24"/>
              </w:rPr>
            </w:pPr>
            <w:r>
              <w:rPr>
                <w:spacing w:val="-4"/>
                <w:sz w:val="24"/>
              </w:rPr>
              <w:t>84,2</w:t>
            </w:r>
          </w:p>
        </w:tc>
      </w:tr>
    </w:tbl>
    <w:p w:rsidR="004B1830" w:rsidRDefault="004B1830">
      <w:pPr>
        <w:pStyle w:val="BodyText"/>
        <w:spacing w:before="17"/>
      </w:pPr>
    </w:p>
    <w:p w:rsidR="004B1830" w:rsidRDefault="00A41DF2">
      <w:pPr>
        <w:pStyle w:val="Heading2"/>
        <w:spacing w:before="1"/>
        <w:ind w:left="926" w:right="926"/>
        <w:jc w:val="center"/>
      </w:pPr>
      <w:r>
        <w:t xml:space="preserve">Tabel28Data </w:t>
      </w:r>
      <w:r>
        <w:rPr>
          <w:i/>
        </w:rPr>
        <w:t>Posttest</w:t>
      </w:r>
      <w:r>
        <w:t xml:space="preserve">HasilBelajarTeks CeritaUlang </w:t>
      </w:r>
      <w:r>
        <w:rPr>
          <w:spacing w:val="-2"/>
        </w:rPr>
        <w:t>Biografi</w:t>
      </w:r>
    </w:p>
    <w:p w:rsidR="004B1830" w:rsidRDefault="004B1830">
      <w:pPr>
        <w:pStyle w:val="BodyText"/>
        <w:rPr>
          <w:b/>
        </w:rPr>
      </w:pPr>
    </w:p>
    <w:p w:rsidR="004B1830" w:rsidRDefault="00A41DF2">
      <w:pPr>
        <w:pStyle w:val="BodyText"/>
        <w:spacing w:line="480" w:lineRule="auto"/>
        <w:ind w:left="993" w:right="990" w:firstLine="568"/>
      </w:pPr>
      <w:r>
        <w:t>Berdasarkandata</w:t>
      </w:r>
      <w:r>
        <w:rPr>
          <w:i/>
        </w:rPr>
        <w:t>posttest</w:t>
      </w:r>
      <w:r>
        <w:t>hasilbelajarteksceritaulang,diperolehdata penyebarannilai60samapi95.Nilairata-rataadalah84,2.Dengan</w:t>
      </w:r>
      <w:r>
        <w:rPr>
          <w:spacing w:val="-2"/>
        </w:rPr>
        <w:t>demikian</w:t>
      </w:r>
    </w:p>
    <w:p w:rsidR="004B1830" w:rsidRDefault="004B1830">
      <w:pPr>
        <w:pStyle w:val="BodyText"/>
        <w:spacing w:line="480" w:lineRule="auto"/>
        <w:sectPr w:rsidR="004B1830">
          <w:headerReference w:type="even" r:id="rId468"/>
          <w:headerReference w:type="default" r:id="rId469"/>
          <w:footerReference w:type="default" r:id="rId470"/>
          <w:headerReference w:type="first" r:id="rId471"/>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0"/>
      </w:pPr>
      <w:r>
        <w:t>dalam pemahaman materi teks cerita ulang biografi berada pada kategori sangatbaik dengan penjabaran sebagai berikut</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8"/>
        <w:gridCol w:w="1242"/>
        <w:gridCol w:w="1134"/>
        <w:gridCol w:w="1416"/>
        <w:gridCol w:w="1702"/>
        <w:gridCol w:w="1382"/>
      </w:tblGrid>
      <w:tr w:rsidR="004B1830">
        <w:trPr>
          <w:trHeight w:val="413"/>
        </w:trPr>
        <w:tc>
          <w:tcPr>
            <w:tcW w:w="1278" w:type="dxa"/>
          </w:tcPr>
          <w:p w:rsidR="004B1830" w:rsidRDefault="00A41DF2">
            <w:pPr>
              <w:pStyle w:val="TableParagraph"/>
              <w:ind w:left="11"/>
              <w:rPr>
                <w:b/>
                <w:sz w:val="24"/>
              </w:rPr>
            </w:pPr>
            <w:r>
              <w:rPr>
                <w:b/>
                <w:spacing w:val="-10"/>
                <w:sz w:val="24"/>
              </w:rPr>
              <w:t>Y</w:t>
            </w:r>
          </w:p>
        </w:tc>
        <w:tc>
          <w:tcPr>
            <w:tcW w:w="1242" w:type="dxa"/>
          </w:tcPr>
          <w:p w:rsidR="004B1830" w:rsidRDefault="00A41DF2">
            <w:pPr>
              <w:pStyle w:val="TableParagraph"/>
              <w:ind w:left="13"/>
              <w:rPr>
                <w:b/>
                <w:sz w:val="24"/>
              </w:rPr>
            </w:pPr>
            <w:r>
              <w:rPr>
                <w:b/>
                <w:spacing w:val="-10"/>
                <w:sz w:val="24"/>
              </w:rPr>
              <w:t>F</w:t>
            </w:r>
          </w:p>
        </w:tc>
        <w:tc>
          <w:tcPr>
            <w:tcW w:w="1134" w:type="dxa"/>
          </w:tcPr>
          <w:p w:rsidR="004B1830" w:rsidRDefault="00A41DF2">
            <w:pPr>
              <w:pStyle w:val="TableParagraph"/>
              <w:ind w:left="12" w:right="3"/>
              <w:rPr>
                <w:b/>
                <w:sz w:val="24"/>
              </w:rPr>
            </w:pPr>
            <w:r>
              <w:rPr>
                <w:b/>
                <w:spacing w:val="-5"/>
                <w:sz w:val="24"/>
              </w:rPr>
              <w:t>FY</w:t>
            </w:r>
          </w:p>
        </w:tc>
        <w:tc>
          <w:tcPr>
            <w:tcW w:w="1416" w:type="dxa"/>
            <w:tcBorders>
              <w:right w:val="single" w:sz="6" w:space="0" w:color="000000"/>
            </w:tcBorders>
          </w:tcPr>
          <w:p w:rsidR="004B1830" w:rsidRDefault="00A41DF2">
            <w:pPr>
              <w:pStyle w:val="TableParagraph"/>
              <w:ind w:left="11"/>
              <w:rPr>
                <w:b/>
                <w:sz w:val="24"/>
              </w:rPr>
            </w:pPr>
            <w:r>
              <w:rPr>
                <w:b/>
                <w:spacing w:val="-2"/>
                <w:sz w:val="24"/>
              </w:rPr>
              <w:t>M</w:t>
            </w:r>
            <w:r>
              <w:rPr>
                <w:b/>
                <w:spacing w:val="-2"/>
                <w:sz w:val="24"/>
                <w:vertAlign w:val="subscript"/>
              </w:rPr>
              <w:t>Y</w:t>
            </w:r>
            <w:r>
              <w:rPr>
                <w:b/>
                <w:spacing w:val="-2"/>
                <w:sz w:val="24"/>
              </w:rPr>
              <w:t>-</w:t>
            </w:r>
            <w:r>
              <w:rPr>
                <w:b/>
                <w:spacing w:val="-10"/>
                <w:sz w:val="24"/>
              </w:rPr>
              <w:t>Y</w:t>
            </w:r>
          </w:p>
        </w:tc>
        <w:tc>
          <w:tcPr>
            <w:tcW w:w="1702" w:type="dxa"/>
            <w:tcBorders>
              <w:left w:val="single" w:sz="6" w:space="0" w:color="000000"/>
            </w:tcBorders>
          </w:tcPr>
          <w:p w:rsidR="004B1830" w:rsidRDefault="00A41DF2">
            <w:pPr>
              <w:pStyle w:val="TableParagraph"/>
              <w:ind w:left="11"/>
              <w:rPr>
                <w:b/>
                <w:sz w:val="24"/>
              </w:rPr>
            </w:pPr>
            <w:r>
              <w:rPr>
                <w:b/>
                <w:spacing w:val="-2"/>
                <w:sz w:val="24"/>
              </w:rPr>
              <w:t>(M</w:t>
            </w:r>
            <w:r>
              <w:rPr>
                <w:b/>
                <w:spacing w:val="-2"/>
                <w:sz w:val="24"/>
                <w:vertAlign w:val="subscript"/>
              </w:rPr>
              <w:t>Y</w:t>
            </w:r>
            <w:r>
              <w:rPr>
                <w:b/>
                <w:spacing w:val="-2"/>
                <w:sz w:val="24"/>
              </w:rPr>
              <w:t>-</w:t>
            </w:r>
            <w:r>
              <w:rPr>
                <w:b/>
                <w:spacing w:val="-5"/>
                <w:sz w:val="24"/>
              </w:rPr>
              <w:t>Y</w:t>
            </w:r>
            <w:r>
              <w:rPr>
                <w:b/>
                <w:spacing w:val="-5"/>
                <w:sz w:val="24"/>
                <w:vertAlign w:val="superscript"/>
              </w:rPr>
              <w:t>)2</w:t>
            </w:r>
          </w:p>
        </w:tc>
        <w:tc>
          <w:tcPr>
            <w:tcW w:w="1382" w:type="dxa"/>
          </w:tcPr>
          <w:p w:rsidR="004B1830" w:rsidRDefault="00A41DF2">
            <w:pPr>
              <w:pStyle w:val="TableParagraph"/>
              <w:ind w:left="12"/>
              <w:rPr>
                <w:b/>
                <w:sz w:val="24"/>
              </w:rPr>
            </w:pPr>
            <w:r>
              <w:rPr>
                <w:b/>
                <w:spacing w:val="-2"/>
                <w:sz w:val="24"/>
              </w:rPr>
              <w:t>F(M</w:t>
            </w:r>
            <w:r>
              <w:rPr>
                <w:b/>
                <w:spacing w:val="-2"/>
                <w:sz w:val="24"/>
                <w:vertAlign w:val="subscript"/>
              </w:rPr>
              <w:t>Y</w:t>
            </w:r>
            <w:r>
              <w:rPr>
                <w:b/>
                <w:spacing w:val="-2"/>
                <w:sz w:val="24"/>
              </w:rPr>
              <w:t>-</w:t>
            </w:r>
            <w:r>
              <w:rPr>
                <w:b/>
                <w:spacing w:val="-5"/>
                <w:sz w:val="24"/>
              </w:rPr>
              <w:t>Y</w:t>
            </w:r>
            <w:r>
              <w:rPr>
                <w:b/>
                <w:spacing w:val="-5"/>
                <w:sz w:val="24"/>
                <w:vertAlign w:val="superscript"/>
              </w:rPr>
              <w:t>)2</w:t>
            </w:r>
          </w:p>
        </w:tc>
      </w:tr>
      <w:tr w:rsidR="004B1830">
        <w:trPr>
          <w:trHeight w:val="414"/>
        </w:trPr>
        <w:tc>
          <w:tcPr>
            <w:tcW w:w="1278" w:type="dxa"/>
          </w:tcPr>
          <w:p w:rsidR="004B1830" w:rsidRDefault="00A41DF2">
            <w:pPr>
              <w:pStyle w:val="TableParagraph"/>
              <w:ind w:left="11" w:right="1"/>
              <w:rPr>
                <w:sz w:val="24"/>
              </w:rPr>
            </w:pPr>
            <w:r>
              <w:rPr>
                <w:spacing w:val="-5"/>
                <w:sz w:val="24"/>
              </w:rPr>
              <w:t>60</w:t>
            </w:r>
          </w:p>
        </w:tc>
        <w:tc>
          <w:tcPr>
            <w:tcW w:w="1242" w:type="dxa"/>
          </w:tcPr>
          <w:p w:rsidR="004B1830" w:rsidRDefault="00A41DF2">
            <w:pPr>
              <w:pStyle w:val="TableParagraph"/>
              <w:ind w:left="13" w:right="3"/>
              <w:rPr>
                <w:sz w:val="24"/>
              </w:rPr>
            </w:pPr>
            <w:r>
              <w:rPr>
                <w:spacing w:val="-10"/>
                <w:sz w:val="24"/>
              </w:rPr>
              <w:t>2</w:t>
            </w:r>
          </w:p>
        </w:tc>
        <w:tc>
          <w:tcPr>
            <w:tcW w:w="1134" w:type="dxa"/>
          </w:tcPr>
          <w:p w:rsidR="004B1830" w:rsidRDefault="00A41DF2">
            <w:pPr>
              <w:pStyle w:val="TableParagraph"/>
              <w:ind w:left="12" w:right="1"/>
              <w:rPr>
                <w:sz w:val="24"/>
              </w:rPr>
            </w:pPr>
            <w:r>
              <w:rPr>
                <w:spacing w:val="-5"/>
                <w:sz w:val="24"/>
              </w:rPr>
              <w:t>120</w:t>
            </w:r>
          </w:p>
        </w:tc>
        <w:tc>
          <w:tcPr>
            <w:tcW w:w="1416" w:type="dxa"/>
            <w:tcBorders>
              <w:right w:val="single" w:sz="6" w:space="0" w:color="000000"/>
            </w:tcBorders>
          </w:tcPr>
          <w:p w:rsidR="004B1830" w:rsidRDefault="00A41DF2">
            <w:pPr>
              <w:pStyle w:val="TableParagraph"/>
              <w:ind w:left="11"/>
              <w:rPr>
                <w:sz w:val="24"/>
              </w:rPr>
            </w:pPr>
            <w:r>
              <w:rPr>
                <w:spacing w:val="-4"/>
                <w:sz w:val="24"/>
              </w:rPr>
              <w:t>24.3</w:t>
            </w:r>
          </w:p>
        </w:tc>
        <w:tc>
          <w:tcPr>
            <w:tcW w:w="1702" w:type="dxa"/>
            <w:tcBorders>
              <w:left w:val="single" w:sz="6" w:space="0" w:color="000000"/>
            </w:tcBorders>
          </w:tcPr>
          <w:p w:rsidR="004B1830" w:rsidRDefault="00A41DF2">
            <w:pPr>
              <w:pStyle w:val="TableParagraph"/>
              <w:ind w:left="11" w:right="2"/>
              <w:rPr>
                <w:sz w:val="24"/>
              </w:rPr>
            </w:pPr>
            <w:r>
              <w:rPr>
                <w:spacing w:val="-2"/>
                <w:sz w:val="24"/>
              </w:rPr>
              <w:t>590.49</w:t>
            </w:r>
          </w:p>
        </w:tc>
        <w:tc>
          <w:tcPr>
            <w:tcW w:w="1382" w:type="dxa"/>
          </w:tcPr>
          <w:p w:rsidR="004B1830" w:rsidRDefault="00A41DF2">
            <w:pPr>
              <w:pStyle w:val="TableParagraph"/>
              <w:ind w:left="12"/>
              <w:rPr>
                <w:sz w:val="24"/>
              </w:rPr>
            </w:pPr>
            <w:r>
              <w:rPr>
                <w:spacing w:val="-2"/>
                <w:sz w:val="24"/>
              </w:rPr>
              <w:t>1180.98</w:t>
            </w:r>
          </w:p>
        </w:tc>
      </w:tr>
      <w:tr w:rsidR="004B1830">
        <w:trPr>
          <w:trHeight w:val="414"/>
        </w:trPr>
        <w:tc>
          <w:tcPr>
            <w:tcW w:w="1278" w:type="dxa"/>
          </w:tcPr>
          <w:p w:rsidR="004B1830" w:rsidRDefault="00A41DF2">
            <w:pPr>
              <w:pStyle w:val="TableParagraph"/>
              <w:ind w:left="11" w:right="1"/>
              <w:rPr>
                <w:sz w:val="24"/>
              </w:rPr>
            </w:pPr>
            <w:r>
              <w:rPr>
                <w:spacing w:val="-5"/>
                <w:sz w:val="24"/>
              </w:rPr>
              <w:t>65</w:t>
            </w:r>
          </w:p>
        </w:tc>
        <w:tc>
          <w:tcPr>
            <w:tcW w:w="1242" w:type="dxa"/>
          </w:tcPr>
          <w:p w:rsidR="004B1830" w:rsidRDefault="00A41DF2">
            <w:pPr>
              <w:pStyle w:val="TableParagraph"/>
              <w:ind w:left="13" w:right="3"/>
              <w:rPr>
                <w:sz w:val="24"/>
              </w:rPr>
            </w:pPr>
            <w:r>
              <w:rPr>
                <w:spacing w:val="-10"/>
                <w:sz w:val="24"/>
              </w:rPr>
              <w:t>1</w:t>
            </w:r>
          </w:p>
        </w:tc>
        <w:tc>
          <w:tcPr>
            <w:tcW w:w="1134" w:type="dxa"/>
          </w:tcPr>
          <w:p w:rsidR="004B1830" w:rsidRDefault="00A41DF2">
            <w:pPr>
              <w:pStyle w:val="TableParagraph"/>
              <w:ind w:left="12" w:right="1"/>
              <w:rPr>
                <w:sz w:val="24"/>
              </w:rPr>
            </w:pPr>
            <w:r>
              <w:rPr>
                <w:spacing w:val="-5"/>
                <w:sz w:val="24"/>
              </w:rPr>
              <w:t>65</w:t>
            </w:r>
          </w:p>
        </w:tc>
        <w:tc>
          <w:tcPr>
            <w:tcW w:w="1416" w:type="dxa"/>
            <w:tcBorders>
              <w:right w:val="single" w:sz="6" w:space="0" w:color="000000"/>
            </w:tcBorders>
          </w:tcPr>
          <w:p w:rsidR="004B1830" w:rsidRDefault="00A41DF2">
            <w:pPr>
              <w:pStyle w:val="TableParagraph"/>
              <w:ind w:left="11"/>
              <w:rPr>
                <w:sz w:val="24"/>
              </w:rPr>
            </w:pPr>
            <w:r>
              <w:rPr>
                <w:spacing w:val="-4"/>
                <w:sz w:val="24"/>
              </w:rPr>
              <w:t>19.3</w:t>
            </w:r>
          </w:p>
        </w:tc>
        <w:tc>
          <w:tcPr>
            <w:tcW w:w="1702" w:type="dxa"/>
            <w:tcBorders>
              <w:left w:val="single" w:sz="6" w:space="0" w:color="000000"/>
            </w:tcBorders>
          </w:tcPr>
          <w:p w:rsidR="004B1830" w:rsidRDefault="00A41DF2">
            <w:pPr>
              <w:pStyle w:val="TableParagraph"/>
              <w:ind w:left="11" w:right="2"/>
              <w:rPr>
                <w:sz w:val="24"/>
              </w:rPr>
            </w:pPr>
            <w:r>
              <w:rPr>
                <w:spacing w:val="-2"/>
                <w:sz w:val="24"/>
              </w:rPr>
              <w:t>372.49</w:t>
            </w:r>
          </w:p>
        </w:tc>
        <w:tc>
          <w:tcPr>
            <w:tcW w:w="1382" w:type="dxa"/>
          </w:tcPr>
          <w:p w:rsidR="004B1830" w:rsidRDefault="00A41DF2">
            <w:pPr>
              <w:pStyle w:val="TableParagraph"/>
              <w:ind w:left="12"/>
              <w:rPr>
                <w:sz w:val="24"/>
              </w:rPr>
            </w:pPr>
            <w:r>
              <w:rPr>
                <w:spacing w:val="-2"/>
                <w:sz w:val="24"/>
              </w:rPr>
              <w:t>372.49</w:t>
            </w:r>
          </w:p>
        </w:tc>
      </w:tr>
      <w:tr w:rsidR="004B1830">
        <w:trPr>
          <w:trHeight w:val="413"/>
        </w:trPr>
        <w:tc>
          <w:tcPr>
            <w:tcW w:w="1278" w:type="dxa"/>
          </w:tcPr>
          <w:p w:rsidR="004B1830" w:rsidRDefault="00A41DF2">
            <w:pPr>
              <w:pStyle w:val="TableParagraph"/>
              <w:ind w:left="11" w:right="1"/>
              <w:rPr>
                <w:sz w:val="24"/>
              </w:rPr>
            </w:pPr>
            <w:r>
              <w:rPr>
                <w:spacing w:val="-5"/>
                <w:sz w:val="24"/>
              </w:rPr>
              <w:t>70</w:t>
            </w:r>
          </w:p>
        </w:tc>
        <w:tc>
          <w:tcPr>
            <w:tcW w:w="1242" w:type="dxa"/>
          </w:tcPr>
          <w:p w:rsidR="004B1830" w:rsidRDefault="00A41DF2">
            <w:pPr>
              <w:pStyle w:val="TableParagraph"/>
              <w:ind w:left="13" w:right="3"/>
              <w:rPr>
                <w:sz w:val="24"/>
              </w:rPr>
            </w:pPr>
            <w:r>
              <w:rPr>
                <w:spacing w:val="-10"/>
                <w:sz w:val="24"/>
              </w:rPr>
              <w:t>1</w:t>
            </w:r>
          </w:p>
        </w:tc>
        <w:tc>
          <w:tcPr>
            <w:tcW w:w="1134" w:type="dxa"/>
          </w:tcPr>
          <w:p w:rsidR="004B1830" w:rsidRDefault="00A41DF2">
            <w:pPr>
              <w:pStyle w:val="TableParagraph"/>
              <w:ind w:left="12" w:right="1"/>
              <w:rPr>
                <w:sz w:val="24"/>
              </w:rPr>
            </w:pPr>
            <w:r>
              <w:rPr>
                <w:spacing w:val="-5"/>
                <w:sz w:val="24"/>
              </w:rPr>
              <w:t>70</w:t>
            </w:r>
          </w:p>
        </w:tc>
        <w:tc>
          <w:tcPr>
            <w:tcW w:w="1416" w:type="dxa"/>
            <w:tcBorders>
              <w:right w:val="single" w:sz="6" w:space="0" w:color="000000"/>
            </w:tcBorders>
          </w:tcPr>
          <w:p w:rsidR="004B1830" w:rsidRDefault="00A41DF2">
            <w:pPr>
              <w:pStyle w:val="TableParagraph"/>
              <w:ind w:left="11"/>
              <w:rPr>
                <w:sz w:val="24"/>
              </w:rPr>
            </w:pPr>
            <w:r>
              <w:rPr>
                <w:spacing w:val="-4"/>
                <w:sz w:val="24"/>
              </w:rPr>
              <w:t>14.3</w:t>
            </w:r>
          </w:p>
        </w:tc>
        <w:tc>
          <w:tcPr>
            <w:tcW w:w="1702" w:type="dxa"/>
            <w:tcBorders>
              <w:left w:val="single" w:sz="6" w:space="0" w:color="000000"/>
            </w:tcBorders>
          </w:tcPr>
          <w:p w:rsidR="004B1830" w:rsidRDefault="00A41DF2">
            <w:pPr>
              <w:pStyle w:val="TableParagraph"/>
              <w:ind w:left="11" w:right="2"/>
              <w:rPr>
                <w:sz w:val="24"/>
              </w:rPr>
            </w:pPr>
            <w:r>
              <w:rPr>
                <w:spacing w:val="-2"/>
                <w:sz w:val="24"/>
              </w:rPr>
              <w:t>204.49</w:t>
            </w:r>
          </w:p>
        </w:tc>
        <w:tc>
          <w:tcPr>
            <w:tcW w:w="1382" w:type="dxa"/>
          </w:tcPr>
          <w:p w:rsidR="004B1830" w:rsidRDefault="00A41DF2">
            <w:pPr>
              <w:pStyle w:val="TableParagraph"/>
              <w:ind w:left="12"/>
              <w:rPr>
                <w:sz w:val="24"/>
              </w:rPr>
            </w:pPr>
            <w:r>
              <w:rPr>
                <w:spacing w:val="-2"/>
                <w:sz w:val="24"/>
              </w:rPr>
              <w:t>204.49</w:t>
            </w:r>
          </w:p>
        </w:tc>
      </w:tr>
      <w:tr w:rsidR="004B1830">
        <w:trPr>
          <w:trHeight w:val="414"/>
        </w:trPr>
        <w:tc>
          <w:tcPr>
            <w:tcW w:w="1278" w:type="dxa"/>
          </w:tcPr>
          <w:p w:rsidR="004B1830" w:rsidRDefault="00A41DF2">
            <w:pPr>
              <w:pStyle w:val="TableParagraph"/>
              <w:ind w:left="11" w:right="1"/>
              <w:rPr>
                <w:sz w:val="24"/>
              </w:rPr>
            </w:pPr>
            <w:r>
              <w:rPr>
                <w:spacing w:val="-5"/>
                <w:sz w:val="24"/>
              </w:rPr>
              <w:t>75</w:t>
            </w:r>
          </w:p>
        </w:tc>
        <w:tc>
          <w:tcPr>
            <w:tcW w:w="1242" w:type="dxa"/>
          </w:tcPr>
          <w:p w:rsidR="004B1830" w:rsidRDefault="00A41DF2">
            <w:pPr>
              <w:pStyle w:val="TableParagraph"/>
              <w:ind w:left="13" w:right="3"/>
              <w:rPr>
                <w:sz w:val="24"/>
              </w:rPr>
            </w:pPr>
            <w:r>
              <w:rPr>
                <w:spacing w:val="-10"/>
                <w:sz w:val="24"/>
              </w:rPr>
              <w:t>1</w:t>
            </w:r>
          </w:p>
        </w:tc>
        <w:tc>
          <w:tcPr>
            <w:tcW w:w="1134" w:type="dxa"/>
          </w:tcPr>
          <w:p w:rsidR="004B1830" w:rsidRDefault="00A41DF2">
            <w:pPr>
              <w:pStyle w:val="TableParagraph"/>
              <w:ind w:left="12" w:right="1"/>
              <w:rPr>
                <w:sz w:val="24"/>
              </w:rPr>
            </w:pPr>
            <w:r>
              <w:rPr>
                <w:spacing w:val="-5"/>
                <w:sz w:val="24"/>
              </w:rPr>
              <w:t>75</w:t>
            </w:r>
          </w:p>
        </w:tc>
        <w:tc>
          <w:tcPr>
            <w:tcW w:w="1416" w:type="dxa"/>
            <w:tcBorders>
              <w:right w:val="single" w:sz="6" w:space="0" w:color="000000"/>
            </w:tcBorders>
          </w:tcPr>
          <w:p w:rsidR="004B1830" w:rsidRDefault="00A41DF2">
            <w:pPr>
              <w:pStyle w:val="TableParagraph"/>
              <w:ind w:left="11"/>
              <w:rPr>
                <w:sz w:val="24"/>
              </w:rPr>
            </w:pPr>
            <w:r>
              <w:rPr>
                <w:spacing w:val="-5"/>
                <w:sz w:val="24"/>
              </w:rPr>
              <w:t>9.3</w:t>
            </w:r>
          </w:p>
        </w:tc>
        <w:tc>
          <w:tcPr>
            <w:tcW w:w="1702" w:type="dxa"/>
            <w:tcBorders>
              <w:left w:val="single" w:sz="6" w:space="0" w:color="000000"/>
            </w:tcBorders>
          </w:tcPr>
          <w:p w:rsidR="004B1830" w:rsidRDefault="00A41DF2">
            <w:pPr>
              <w:pStyle w:val="TableParagraph"/>
              <w:ind w:left="11" w:right="2"/>
              <w:rPr>
                <w:sz w:val="24"/>
              </w:rPr>
            </w:pPr>
            <w:r>
              <w:rPr>
                <w:spacing w:val="-2"/>
                <w:sz w:val="24"/>
              </w:rPr>
              <w:t>86.49</w:t>
            </w:r>
          </w:p>
        </w:tc>
        <w:tc>
          <w:tcPr>
            <w:tcW w:w="1382" w:type="dxa"/>
          </w:tcPr>
          <w:p w:rsidR="004B1830" w:rsidRDefault="00A41DF2">
            <w:pPr>
              <w:pStyle w:val="TableParagraph"/>
              <w:ind w:left="12"/>
              <w:rPr>
                <w:sz w:val="24"/>
              </w:rPr>
            </w:pPr>
            <w:r>
              <w:rPr>
                <w:spacing w:val="-2"/>
                <w:sz w:val="24"/>
              </w:rPr>
              <w:t>86.49</w:t>
            </w:r>
          </w:p>
        </w:tc>
      </w:tr>
      <w:tr w:rsidR="004B1830">
        <w:trPr>
          <w:trHeight w:val="413"/>
        </w:trPr>
        <w:tc>
          <w:tcPr>
            <w:tcW w:w="1278" w:type="dxa"/>
          </w:tcPr>
          <w:p w:rsidR="004B1830" w:rsidRDefault="00A41DF2">
            <w:pPr>
              <w:pStyle w:val="TableParagraph"/>
              <w:ind w:left="11" w:right="1"/>
              <w:rPr>
                <w:sz w:val="24"/>
              </w:rPr>
            </w:pPr>
            <w:r>
              <w:rPr>
                <w:spacing w:val="-5"/>
                <w:sz w:val="24"/>
              </w:rPr>
              <w:t>80</w:t>
            </w:r>
          </w:p>
        </w:tc>
        <w:tc>
          <w:tcPr>
            <w:tcW w:w="1242" w:type="dxa"/>
          </w:tcPr>
          <w:p w:rsidR="004B1830" w:rsidRDefault="00A41DF2">
            <w:pPr>
              <w:pStyle w:val="TableParagraph"/>
              <w:ind w:left="13" w:right="3"/>
              <w:rPr>
                <w:sz w:val="24"/>
              </w:rPr>
            </w:pPr>
            <w:r>
              <w:rPr>
                <w:spacing w:val="-10"/>
                <w:sz w:val="24"/>
              </w:rPr>
              <w:t>6</w:t>
            </w:r>
          </w:p>
        </w:tc>
        <w:tc>
          <w:tcPr>
            <w:tcW w:w="1134" w:type="dxa"/>
          </w:tcPr>
          <w:p w:rsidR="004B1830" w:rsidRDefault="00A41DF2">
            <w:pPr>
              <w:pStyle w:val="TableParagraph"/>
              <w:ind w:left="12" w:right="1"/>
              <w:rPr>
                <w:sz w:val="24"/>
              </w:rPr>
            </w:pPr>
            <w:r>
              <w:rPr>
                <w:spacing w:val="-5"/>
                <w:sz w:val="24"/>
              </w:rPr>
              <w:t>480</w:t>
            </w:r>
          </w:p>
        </w:tc>
        <w:tc>
          <w:tcPr>
            <w:tcW w:w="1416" w:type="dxa"/>
            <w:tcBorders>
              <w:right w:val="single" w:sz="6" w:space="0" w:color="000000"/>
            </w:tcBorders>
          </w:tcPr>
          <w:p w:rsidR="004B1830" w:rsidRDefault="00A41DF2">
            <w:pPr>
              <w:pStyle w:val="TableParagraph"/>
              <w:ind w:left="11"/>
              <w:rPr>
                <w:sz w:val="24"/>
              </w:rPr>
            </w:pPr>
            <w:r>
              <w:rPr>
                <w:spacing w:val="-5"/>
                <w:sz w:val="24"/>
              </w:rPr>
              <w:t>4.3</w:t>
            </w:r>
          </w:p>
        </w:tc>
        <w:tc>
          <w:tcPr>
            <w:tcW w:w="1702" w:type="dxa"/>
            <w:tcBorders>
              <w:left w:val="single" w:sz="6" w:space="0" w:color="000000"/>
            </w:tcBorders>
          </w:tcPr>
          <w:p w:rsidR="004B1830" w:rsidRDefault="00A41DF2">
            <w:pPr>
              <w:pStyle w:val="TableParagraph"/>
              <w:ind w:left="11" w:right="2"/>
              <w:rPr>
                <w:sz w:val="24"/>
              </w:rPr>
            </w:pPr>
            <w:r>
              <w:rPr>
                <w:spacing w:val="-2"/>
                <w:sz w:val="24"/>
              </w:rPr>
              <w:t>18.49</w:t>
            </w:r>
          </w:p>
        </w:tc>
        <w:tc>
          <w:tcPr>
            <w:tcW w:w="1382" w:type="dxa"/>
          </w:tcPr>
          <w:p w:rsidR="004B1830" w:rsidRDefault="00A41DF2">
            <w:pPr>
              <w:pStyle w:val="TableParagraph"/>
              <w:ind w:left="12"/>
              <w:rPr>
                <w:sz w:val="24"/>
              </w:rPr>
            </w:pPr>
            <w:r>
              <w:rPr>
                <w:spacing w:val="-2"/>
                <w:sz w:val="24"/>
              </w:rPr>
              <w:t>110.94</w:t>
            </w:r>
          </w:p>
        </w:tc>
      </w:tr>
      <w:tr w:rsidR="004B1830">
        <w:trPr>
          <w:trHeight w:val="414"/>
        </w:trPr>
        <w:tc>
          <w:tcPr>
            <w:tcW w:w="1278" w:type="dxa"/>
          </w:tcPr>
          <w:p w:rsidR="004B1830" w:rsidRDefault="00A41DF2">
            <w:pPr>
              <w:pStyle w:val="TableParagraph"/>
              <w:ind w:left="11" w:right="1"/>
              <w:rPr>
                <w:sz w:val="24"/>
              </w:rPr>
            </w:pPr>
            <w:r>
              <w:rPr>
                <w:spacing w:val="-5"/>
                <w:sz w:val="24"/>
              </w:rPr>
              <w:t>85</w:t>
            </w:r>
          </w:p>
        </w:tc>
        <w:tc>
          <w:tcPr>
            <w:tcW w:w="1242" w:type="dxa"/>
          </w:tcPr>
          <w:p w:rsidR="004B1830" w:rsidRDefault="00A41DF2">
            <w:pPr>
              <w:pStyle w:val="TableParagraph"/>
              <w:ind w:left="13" w:right="3"/>
              <w:rPr>
                <w:sz w:val="24"/>
              </w:rPr>
            </w:pPr>
            <w:r>
              <w:rPr>
                <w:spacing w:val="-10"/>
                <w:sz w:val="24"/>
              </w:rPr>
              <w:t>9</w:t>
            </w:r>
          </w:p>
        </w:tc>
        <w:tc>
          <w:tcPr>
            <w:tcW w:w="1134" w:type="dxa"/>
          </w:tcPr>
          <w:p w:rsidR="004B1830" w:rsidRDefault="00A41DF2">
            <w:pPr>
              <w:pStyle w:val="TableParagraph"/>
              <w:ind w:left="12" w:right="1"/>
              <w:rPr>
                <w:sz w:val="24"/>
              </w:rPr>
            </w:pPr>
            <w:r>
              <w:rPr>
                <w:spacing w:val="-5"/>
                <w:sz w:val="24"/>
              </w:rPr>
              <w:t>765</w:t>
            </w:r>
          </w:p>
        </w:tc>
        <w:tc>
          <w:tcPr>
            <w:tcW w:w="1416" w:type="dxa"/>
            <w:tcBorders>
              <w:right w:val="single" w:sz="6" w:space="0" w:color="000000"/>
            </w:tcBorders>
          </w:tcPr>
          <w:p w:rsidR="004B1830" w:rsidRDefault="00A41DF2">
            <w:pPr>
              <w:pStyle w:val="TableParagraph"/>
              <w:ind w:left="11"/>
              <w:rPr>
                <w:sz w:val="24"/>
              </w:rPr>
            </w:pPr>
            <w:r>
              <w:rPr>
                <w:sz w:val="24"/>
              </w:rPr>
              <w:t>-</w:t>
            </w:r>
            <w:r>
              <w:rPr>
                <w:spacing w:val="-5"/>
                <w:sz w:val="24"/>
              </w:rPr>
              <w:t>0.7</w:t>
            </w:r>
          </w:p>
        </w:tc>
        <w:tc>
          <w:tcPr>
            <w:tcW w:w="1702" w:type="dxa"/>
            <w:tcBorders>
              <w:left w:val="single" w:sz="6" w:space="0" w:color="000000"/>
            </w:tcBorders>
          </w:tcPr>
          <w:p w:rsidR="004B1830" w:rsidRDefault="00A41DF2">
            <w:pPr>
              <w:pStyle w:val="TableParagraph"/>
              <w:ind w:left="11" w:right="2"/>
              <w:rPr>
                <w:sz w:val="24"/>
              </w:rPr>
            </w:pPr>
            <w:r>
              <w:rPr>
                <w:spacing w:val="-4"/>
                <w:sz w:val="24"/>
              </w:rPr>
              <w:t>0.49</w:t>
            </w:r>
          </w:p>
        </w:tc>
        <w:tc>
          <w:tcPr>
            <w:tcW w:w="1382" w:type="dxa"/>
          </w:tcPr>
          <w:p w:rsidR="004B1830" w:rsidRDefault="00A41DF2">
            <w:pPr>
              <w:pStyle w:val="TableParagraph"/>
              <w:ind w:left="12"/>
              <w:rPr>
                <w:sz w:val="24"/>
              </w:rPr>
            </w:pPr>
            <w:r>
              <w:rPr>
                <w:spacing w:val="-4"/>
                <w:sz w:val="24"/>
              </w:rPr>
              <w:t>4.41</w:t>
            </w:r>
          </w:p>
        </w:tc>
      </w:tr>
      <w:tr w:rsidR="004B1830">
        <w:trPr>
          <w:trHeight w:val="413"/>
        </w:trPr>
        <w:tc>
          <w:tcPr>
            <w:tcW w:w="1278" w:type="dxa"/>
          </w:tcPr>
          <w:p w:rsidR="004B1830" w:rsidRDefault="00A41DF2">
            <w:pPr>
              <w:pStyle w:val="TableParagraph"/>
              <w:ind w:left="11" w:right="1"/>
              <w:rPr>
                <w:sz w:val="24"/>
              </w:rPr>
            </w:pPr>
            <w:r>
              <w:rPr>
                <w:spacing w:val="-5"/>
                <w:sz w:val="24"/>
              </w:rPr>
              <w:t>90</w:t>
            </w:r>
          </w:p>
        </w:tc>
        <w:tc>
          <w:tcPr>
            <w:tcW w:w="1242" w:type="dxa"/>
          </w:tcPr>
          <w:p w:rsidR="004B1830" w:rsidRDefault="00A41DF2">
            <w:pPr>
              <w:pStyle w:val="TableParagraph"/>
              <w:ind w:left="13" w:right="3"/>
              <w:rPr>
                <w:sz w:val="24"/>
              </w:rPr>
            </w:pPr>
            <w:r>
              <w:rPr>
                <w:spacing w:val="-5"/>
                <w:sz w:val="24"/>
              </w:rPr>
              <w:t>10</w:t>
            </w:r>
          </w:p>
        </w:tc>
        <w:tc>
          <w:tcPr>
            <w:tcW w:w="1134" w:type="dxa"/>
          </w:tcPr>
          <w:p w:rsidR="004B1830" w:rsidRDefault="00A41DF2">
            <w:pPr>
              <w:pStyle w:val="TableParagraph"/>
              <w:ind w:left="12" w:right="1"/>
              <w:rPr>
                <w:sz w:val="24"/>
              </w:rPr>
            </w:pPr>
            <w:r>
              <w:rPr>
                <w:spacing w:val="-5"/>
                <w:sz w:val="24"/>
              </w:rPr>
              <w:t>900</w:t>
            </w:r>
          </w:p>
        </w:tc>
        <w:tc>
          <w:tcPr>
            <w:tcW w:w="1416" w:type="dxa"/>
            <w:tcBorders>
              <w:right w:val="single" w:sz="6" w:space="0" w:color="000000"/>
            </w:tcBorders>
          </w:tcPr>
          <w:p w:rsidR="004B1830" w:rsidRDefault="00A41DF2">
            <w:pPr>
              <w:pStyle w:val="TableParagraph"/>
              <w:ind w:left="11"/>
              <w:rPr>
                <w:sz w:val="24"/>
              </w:rPr>
            </w:pPr>
            <w:r>
              <w:rPr>
                <w:sz w:val="24"/>
              </w:rPr>
              <w:t>-</w:t>
            </w:r>
            <w:r>
              <w:rPr>
                <w:spacing w:val="-5"/>
                <w:sz w:val="24"/>
              </w:rPr>
              <w:t>5.7</w:t>
            </w:r>
          </w:p>
        </w:tc>
        <w:tc>
          <w:tcPr>
            <w:tcW w:w="1702" w:type="dxa"/>
            <w:tcBorders>
              <w:left w:val="single" w:sz="6" w:space="0" w:color="000000"/>
            </w:tcBorders>
          </w:tcPr>
          <w:p w:rsidR="004B1830" w:rsidRDefault="00A41DF2">
            <w:pPr>
              <w:pStyle w:val="TableParagraph"/>
              <w:ind w:left="11" w:right="2"/>
              <w:rPr>
                <w:sz w:val="24"/>
              </w:rPr>
            </w:pPr>
            <w:r>
              <w:rPr>
                <w:spacing w:val="-2"/>
                <w:sz w:val="24"/>
              </w:rPr>
              <w:t>32.49</w:t>
            </w:r>
          </w:p>
        </w:tc>
        <w:tc>
          <w:tcPr>
            <w:tcW w:w="1382" w:type="dxa"/>
          </w:tcPr>
          <w:p w:rsidR="004B1830" w:rsidRDefault="00A41DF2">
            <w:pPr>
              <w:pStyle w:val="TableParagraph"/>
              <w:ind w:left="12"/>
              <w:rPr>
                <w:sz w:val="24"/>
              </w:rPr>
            </w:pPr>
            <w:r>
              <w:rPr>
                <w:spacing w:val="-2"/>
                <w:sz w:val="24"/>
              </w:rPr>
              <w:t>324.9</w:t>
            </w:r>
          </w:p>
        </w:tc>
      </w:tr>
      <w:tr w:rsidR="004B1830">
        <w:trPr>
          <w:trHeight w:val="414"/>
        </w:trPr>
        <w:tc>
          <w:tcPr>
            <w:tcW w:w="1278" w:type="dxa"/>
          </w:tcPr>
          <w:p w:rsidR="004B1830" w:rsidRDefault="00A41DF2">
            <w:pPr>
              <w:pStyle w:val="TableParagraph"/>
              <w:ind w:left="11" w:right="1"/>
              <w:rPr>
                <w:sz w:val="24"/>
              </w:rPr>
            </w:pPr>
            <w:r>
              <w:rPr>
                <w:spacing w:val="-5"/>
                <w:sz w:val="24"/>
              </w:rPr>
              <w:t>95</w:t>
            </w:r>
          </w:p>
        </w:tc>
        <w:tc>
          <w:tcPr>
            <w:tcW w:w="1242" w:type="dxa"/>
          </w:tcPr>
          <w:p w:rsidR="004B1830" w:rsidRDefault="00A41DF2">
            <w:pPr>
              <w:pStyle w:val="TableParagraph"/>
              <w:ind w:left="13" w:right="3"/>
              <w:rPr>
                <w:sz w:val="24"/>
              </w:rPr>
            </w:pPr>
            <w:r>
              <w:rPr>
                <w:spacing w:val="-10"/>
                <w:sz w:val="24"/>
              </w:rPr>
              <w:t>5</w:t>
            </w:r>
          </w:p>
        </w:tc>
        <w:tc>
          <w:tcPr>
            <w:tcW w:w="1134" w:type="dxa"/>
          </w:tcPr>
          <w:p w:rsidR="004B1830" w:rsidRDefault="00A41DF2">
            <w:pPr>
              <w:pStyle w:val="TableParagraph"/>
              <w:ind w:left="12" w:right="1"/>
              <w:rPr>
                <w:sz w:val="24"/>
              </w:rPr>
            </w:pPr>
            <w:r>
              <w:rPr>
                <w:spacing w:val="-5"/>
                <w:sz w:val="24"/>
              </w:rPr>
              <w:t>475</w:t>
            </w:r>
          </w:p>
        </w:tc>
        <w:tc>
          <w:tcPr>
            <w:tcW w:w="1416" w:type="dxa"/>
            <w:tcBorders>
              <w:right w:val="single" w:sz="6" w:space="0" w:color="000000"/>
            </w:tcBorders>
          </w:tcPr>
          <w:p w:rsidR="004B1830" w:rsidRDefault="00A41DF2">
            <w:pPr>
              <w:pStyle w:val="TableParagraph"/>
              <w:ind w:left="11"/>
              <w:rPr>
                <w:sz w:val="24"/>
              </w:rPr>
            </w:pPr>
            <w:r>
              <w:rPr>
                <w:sz w:val="24"/>
              </w:rPr>
              <w:t>-</w:t>
            </w:r>
            <w:r>
              <w:rPr>
                <w:spacing w:val="-4"/>
                <w:sz w:val="24"/>
              </w:rPr>
              <w:t>10.7</w:t>
            </w:r>
          </w:p>
        </w:tc>
        <w:tc>
          <w:tcPr>
            <w:tcW w:w="1702" w:type="dxa"/>
            <w:tcBorders>
              <w:left w:val="single" w:sz="6" w:space="0" w:color="000000"/>
            </w:tcBorders>
          </w:tcPr>
          <w:p w:rsidR="004B1830" w:rsidRDefault="00A41DF2">
            <w:pPr>
              <w:pStyle w:val="TableParagraph"/>
              <w:ind w:left="11" w:right="2"/>
              <w:rPr>
                <w:sz w:val="24"/>
              </w:rPr>
            </w:pPr>
            <w:r>
              <w:rPr>
                <w:spacing w:val="-2"/>
                <w:sz w:val="24"/>
              </w:rPr>
              <w:t>114.49</w:t>
            </w:r>
          </w:p>
        </w:tc>
        <w:tc>
          <w:tcPr>
            <w:tcW w:w="1382" w:type="dxa"/>
          </w:tcPr>
          <w:p w:rsidR="004B1830" w:rsidRDefault="00A41DF2">
            <w:pPr>
              <w:pStyle w:val="TableParagraph"/>
              <w:ind w:left="12"/>
              <w:rPr>
                <w:sz w:val="24"/>
              </w:rPr>
            </w:pPr>
            <w:r>
              <w:rPr>
                <w:spacing w:val="-2"/>
                <w:sz w:val="24"/>
              </w:rPr>
              <w:t>572.45</w:t>
            </w:r>
          </w:p>
        </w:tc>
      </w:tr>
      <w:tr w:rsidR="004B1830">
        <w:trPr>
          <w:trHeight w:val="413"/>
        </w:trPr>
        <w:tc>
          <w:tcPr>
            <w:tcW w:w="1278" w:type="dxa"/>
          </w:tcPr>
          <w:p w:rsidR="004B1830" w:rsidRDefault="00A41DF2">
            <w:pPr>
              <w:pStyle w:val="TableParagraph"/>
              <w:ind w:left="11"/>
              <w:rPr>
                <w:b/>
                <w:sz w:val="24"/>
              </w:rPr>
            </w:pPr>
            <w:r>
              <w:rPr>
                <w:b/>
                <w:spacing w:val="-2"/>
                <w:sz w:val="24"/>
              </w:rPr>
              <w:t>Jumlah</w:t>
            </w:r>
          </w:p>
        </w:tc>
        <w:tc>
          <w:tcPr>
            <w:tcW w:w="1242" w:type="dxa"/>
          </w:tcPr>
          <w:p w:rsidR="004B1830" w:rsidRDefault="00A41DF2">
            <w:pPr>
              <w:pStyle w:val="TableParagraph"/>
              <w:ind w:left="13" w:right="3"/>
              <w:rPr>
                <w:b/>
                <w:sz w:val="24"/>
              </w:rPr>
            </w:pPr>
            <w:r>
              <w:rPr>
                <w:b/>
                <w:spacing w:val="-5"/>
                <w:sz w:val="24"/>
              </w:rPr>
              <w:t>35</w:t>
            </w:r>
          </w:p>
        </w:tc>
        <w:tc>
          <w:tcPr>
            <w:tcW w:w="1134" w:type="dxa"/>
          </w:tcPr>
          <w:p w:rsidR="004B1830" w:rsidRDefault="00A41DF2">
            <w:pPr>
              <w:pStyle w:val="TableParagraph"/>
              <w:ind w:left="12" w:right="1"/>
              <w:rPr>
                <w:b/>
                <w:sz w:val="24"/>
              </w:rPr>
            </w:pPr>
            <w:r>
              <w:rPr>
                <w:b/>
                <w:spacing w:val="-4"/>
                <w:sz w:val="24"/>
              </w:rPr>
              <w:t>2950</w:t>
            </w:r>
          </w:p>
        </w:tc>
        <w:tc>
          <w:tcPr>
            <w:tcW w:w="1416" w:type="dxa"/>
            <w:tcBorders>
              <w:right w:val="single" w:sz="6" w:space="0" w:color="000000"/>
            </w:tcBorders>
          </w:tcPr>
          <w:p w:rsidR="004B1830" w:rsidRDefault="004B1830">
            <w:pPr>
              <w:pStyle w:val="TableParagraph"/>
              <w:jc w:val="left"/>
            </w:pPr>
          </w:p>
        </w:tc>
        <w:tc>
          <w:tcPr>
            <w:tcW w:w="1702" w:type="dxa"/>
            <w:tcBorders>
              <w:left w:val="single" w:sz="6" w:space="0" w:color="000000"/>
            </w:tcBorders>
          </w:tcPr>
          <w:p w:rsidR="004B1830" w:rsidRDefault="004B1830">
            <w:pPr>
              <w:pStyle w:val="TableParagraph"/>
              <w:jc w:val="left"/>
            </w:pPr>
          </w:p>
        </w:tc>
        <w:tc>
          <w:tcPr>
            <w:tcW w:w="1382" w:type="dxa"/>
          </w:tcPr>
          <w:p w:rsidR="004B1830" w:rsidRDefault="00A41DF2">
            <w:pPr>
              <w:pStyle w:val="TableParagraph"/>
              <w:ind w:left="12"/>
              <w:rPr>
                <w:b/>
                <w:sz w:val="24"/>
              </w:rPr>
            </w:pPr>
            <w:r>
              <w:rPr>
                <w:b/>
                <w:spacing w:val="-2"/>
                <w:sz w:val="24"/>
              </w:rPr>
              <w:t>2857.15</w:t>
            </w:r>
          </w:p>
        </w:tc>
      </w:tr>
    </w:tbl>
    <w:p w:rsidR="004B1830" w:rsidRDefault="004B1830">
      <w:pPr>
        <w:pStyle w:val="BodyText"/>
        <w:spacing w:before="5"/>
      </w:pPr>
    </w:p>
    <w:p w:rsidR="004B1830" w:rsidRDefault="00A41DF2">
      <w:pPr>
        <w:pStyle w:val="Heading2"/>
        <w:ind w:left="926" w:right="926"/>
        <w:jc w:val="center"/>
        <w:rPr>
          <w:i/>
        </w:rPr>
      </w:pPr>
      <w:r>
        <w:t>Tabel29DistribusiFrekuensiNilai</w:t>
      </w:r>
      <w:r>
        <w:rPr>
          <w:i/>
          <w:spacing w:val="-2"/>
        </w:rPr>
        <w:t>Posttest</w:t>
      </w:r>
    </w:p>
    <w:p w:rsidR="004B1830" w:rsidRDefault="004B1830">
      <w:pPr>
        <w:pStyle w:val="BodyText"/>
        <w:rPr>
          <w:b/>
          <w:i/>
        </w:rPr>
      </w:pPr>
    </w:p>
    <w:p w:rsidR="004B1830" w:rsidRDefault="00A41DF2">
      <w:pPr>
        <w:pStyle w:val="BodyText"/>
        <w:ind w:left="993"/>
      </w:pPr>
      <w:r>
        <w:t>Daritabeltersebutdapat</w:t>
      </w:r>
      <w:r>
        <w:rPr>
          <w:spacing w:val="-2"/>
        </w:rPr>
        <w:t xml:space="preserve"> dicari:</w:t>
      </w:r>
    </w:p>
    <w:p w:rsidR="004B1830" w:rsidRDefault="004B1830">
      <w:pPr>
        <w:pStyle w:val="BodyText"/>
      </w:pPr>
    </w:p>
    <w:p w:rsidR="004B1830" w:rsidRDefault="00A41DF2" w:rsidP="00A41DF2">
      <w:pPr>
        <w:pStyle w:val="ListParagraph"/>
        <w:numPr>
          <w:ilvl w:val="0"/>
          <w:numId w:val="24"/>
        </w:numPr>
        <w:tabs>
          <w:tab w:val="left" w:pos="1700"/>
        </w:tabs>
        <w:ind w:left="1700" w:hanging="359"/>
        <w:jc w:val="left"/>
        <w:rPr>
          <w:sz w:val="24"/>
        </w:rPr>
      </w:pPr>
      <w:r>
        <w:rPr>
          <w:sz w:val="24"/>
        </w:rPr>
        <w:t>Rata-rata</w:t>
      </w:r>
      <w:r>
        <w:rPr>
          <w:spacing w:val="-2"/>
          <w:sz w:val="24"/>
        </w:rPr>
        <w:t>(</w:t>
      </w:r>
      <w:r>
        <w:rPr>
          <w:i/>
          <w:spacing w:val="-2"/>
          <w:sz w:val="24"/>
        </w:rPr>
        <w:t>Mean</w:t>
      </w:r>
      <w:r>
        <w:rPr>
          <w:spacing w:val="-2"/>
          <w:sz w:val="24"/>
        </w:rPr>
        <w:t>)Y</w:t>
      </w:r>
    </w:p>
    <w:p w:rsidR="004B1830" w:rsidRDefault="004B1830">
      <w:pPr>
        <w:pStyle w:val="BodyText"/>
        <w:spacing w:before="8"/>
        <w:rPr>
          <w:sz w:val="17"/>
        </w:rPr>
      </w:pPr>
    </w:p>
    <w:p w:rsidR="004B1830" w:rsidRDefault="004B1830">
      <w:pPr>
        <w:pStyle w:val="BodyText"/>
        <w:rPr>
          <w:sz w:val="17"/>
        </w:rPr>
        <w:sectPr w:rsidR="004B1830">
          <w:headerReference w:type="even" r:id="rId472"/>
          <w:headerReference w:type="default" r:id="rId473"/>
          <w:footerReference w:type="default" r:id="rId474"/>
          <w:headerReference w:type="first" r:id="rId475"/>
          <w:pgSz w:w="11910" w:h="16840"/>
          <w:pgMar w:top="1400" w:right="708" w:bottom="280" w:left="1275" w:header="1146" w:footer="0" w:gutter="0"/>
          <w:cols w:space="720"/>
        </w:sectPr>
      </w:pPr>
    </w:p>
    <w:p w:rsidR="004B1830" w:rsidRDefault="00A41DF2">
      <w:pPr>
        <w:pStyle w:val="BodyText"/>
        <w:spacing w:before="253"/>
        <w:jc w:val="right"/>
      </w:pPr>
      <w:r>
        <w:lastRenderedPageBreak/>
        <w:t>M</w:t>
      </w:r>
      <w:r>
        <w:rPr>
          <w:vertAlign w:val="subscript"/>
        </w:rPr>
        <w:t>Y</w:t>
      </w:r>
      <w:r>
        <w:rPr>
          <w:spacing w:val="-10"/>
        </w:rPr>
        <w:t>=</w:t>
      </w:r>
    </w:p>
    <w:p w:rsidR="004B1830" w:rsidRDefault="00A41DF2">
      <w:pPr>
        <w:spacing w:before="60"/>
        <w:ind w:left="5" w:right="7121"/>
        <w:jc w:val="center"/>
        <w:rPr>
          <w:rFonts w:ascii="Cambria Math" w:eastAsia="Cambria Math" w:hAnsi="Cambria Math"/>
          <w:sz w:val="23"/>
        </w:rPr>
      </w:pPr>
      <w:r>
        <w:br w:type="column"/>
      </w:r>
      <w:r>
        <w:rPr>
          <w:rFonts w:ascii="Cambria Math" w:eastAsia="Cambria Math" w:hAnsi="Cambria Math"/>
          <w:position w:val="1"/>
          <w:sz w:val="23"/>
        </w:rPr>
        <w:lastRenderedPageBreak/>
        <w:t>∑</w:t>
      </w:r>
      <w:r>
        <w:rPr>
          <w:rFonts w:ascii="Cambria Math" w:eastAsia="Cambria Math" w:hAnsi="Cambria Math"/>
          <w:spacing w:val="-5"/>
          <w:sz w:val="23"/>
        </w:rPr>
        <w:t>𝐹𝑌</w:t>
      </w:r>
    </w:p>
    <w:p w:rsidR="004B1830" w:rsidRDefault="004B1830">
      <w:pPr>
        <w:pStyle w:val="BodyText"/>
        <w:rPr>
          <w:rFonts w:ascii="Cambria Math"/>
          <w:sz w:val="3"/>
        </w:rPr>
      </w:pPr>
    </w:p>
    <w:p w:rsidR="004B1830" w:rsidRDefault="003F2D67">
      <w:pPr>
        <w:pStyle w:val="BodyText"/>
        <w:spacing w:line="20" w:lineRule="exact"/>
        <w:ind w:left="18"/>
        <w:rPr>
          <w:rFonts w:ascii="Cambria Math"/>
          <w:sz w:val="2"/>
        </w:rPr>
      </w:pPr>
      <w:r>
        <w:rPr>
          <w:rFonts w:ascii="Cambria Math"/>
          <w:noProof/>
          <w:sz w:val="2"/>
          <w:lang w:val="en-US"/>
        </w:rPr>
      </w:r>
      <w:r w:rsidRPr="003F2D67">
        <w:rPr>
          <w:rFonts w:ascii="Cambria Math"/>
          <w:noProof/>
          <w:sz w:val="2"/>
          <w:lang w:val="en-US"/>
        </w:rPr>
        <w:pict>
          <v:group id="docshapegroup227" o:spid="_x0000_s1233" style="width:24.7pt;height:1pt;mso-position-horizontal-relative:char;mso-position-vertical-relative:line" coordsize="494,20">
            <v:rect id="docshape228" o:spid="_x0000_s1234" style="position:absolute;width:494;height:20" fillcolor="black" stroked="f"/>
            <w10:wrap type="none"/>
            <w10:anchorlock/>
          </v:group>
        </w:pict>
      </w:r>
    </w:p>
    <w:p w:rsidR="004B1830" w:rsidRDefault="00A41DF2">
      <w:pPr>
        <w:spacing w:before="24"/>
        <w:ind w:right="7121"/>
        <w:jc w:val="center"/>
        <w:rPr>
          <w:rFonts w:ascii="Cambria Math" w:eastAsia="Cambria Math"/>
          <w:sz w:val="23"/>
        </w:rPr>
      </w:pPr>
      <w:r>
        <w:rPr>
          <w:rFonts w:ascii="Cambria Math" w:eastAsia="Cambria Math"/>
          <w:spacing w:val="-10"/>
          <w:w w:val="105"/>
          <w:sz w:val="23"/>
        </w:rPr>
        <w:t>𝑁</w:t>
      </w:r>
    </w:p>
    <w:p w:rsidR="004B1830" w:rsidRDefault="004B1830">
      <w:pPr>
        <w:jc w:val="center"/>
        <w:rPr>
          <w:rFonts w:ascii="Cambria Math" w:eastAsia="Cambria Math"/>
          <w:sz w:val="23"/>
        </w:rPr>
        <w:sectPr w:rsidR="004B1830">
          <w:type w:val="continuous"/>
          <w:pgSz w:w="11910" w:h="16840"/>
          <w:pgMar w:top="3620" w:right="708" w:bottom="3940" w:left="1275" w:header="1146" w:footer="0" w:gutter="0"/>
          <w:cols w:num="2" w:space="720" w:equalWidth="0">
            <w:col w:w="2239" w:space="40"/>
            <w:col w:w="7648"/>
          </w:cols>
        </w:sectPr>
      </w:pPr>
    </w:p>
    <w:p w:rsidR="004B1830" w:rsidRDefault="004B1830">
      <w:pPr>
        <w:pStyle w:val="BodyText"/>
        <w:spacing w:before="34"/>
        <w:rPr>
          <w:rFonts w:ascii="Cambria Math"/>
          <w:sz w:val="23"/>
        </w:rPr>
      </w:pPr>
    </w:p>
    <w:p w:rsidR="004B1830" w:rsidRDefault="00A41DF2">
      <w:pPr>
        <w:spacing w:line="226" w:lineRule="exact"/>
        <w:ind w:right="4856"/>
        <w:jc w:val="center"/>
        <w:rPr>
          <w:rFonts w:ascii="Cambria Math"/>
          <w:sz w:val="23"/>
        </w:rPr>
      </w:pPr>
      <w:r>
        <w:rPr>
          <w:rFonts w:ascii="Cambria Math"/>
          <w:spacing w:val="-4"/>
          <w:w w:val="105"/>
          <w:sz w:val="23"/>
        </w:rPr>
        <w:t>2950</w:t>
      </w:r>
    </w:p>
    <w:p w:rsidR="004B1830" w:rsidRDefault="003F2D67">
      <w:pPr>
        <w:spacing w:line="177" w:lineRule="exact"/>
        <w:ind w:left="2073"/>
        <w:rPr>
          <w:sz w:val="24"/>
        </w:rPr>
      </w:pPr>
      <w:r>
        <w:rPr>
          <w:noProof/>
          <w:sz w:val="24"/>
          <w:lang w:val="en-US"/>
        </w:rPr>
        <w:pict>
          <v:rect id="docshape229" o:spid="_x0000_s1232" style="position:absolute;left:0;text-align:left;margin-left:177.25pt;margin-top:3.95pt;width:26.3pt;height:1pt;z-index:15750656;mso-position-horizontal-relative:page" fillcolor="black" stroked="f">
            <w10:wrap anchorx="page"/>
          </v:rect>
        </w:pict>
      </w:r>
      <w:r w:rsidR="00A41DF2">
        <w:rPr>
          <w:spacing w:val="-10"/>
          <w:sz w:val="24"/>
        </w:rPr>
        <w:t>=</w:t>
      </w:r>
    </w:p>
    <w:p w:rsidR="004B1830" w:rsidRDefault="00A41DF2">
      <w:pPr>
        <w:spacing w:line="214" w:lineRule="exact"/>
        <w:ind w:right="4855"/>
        <w:jc w:val="center"/>
        <w:rPr>
          <w:rFonts w:ascii="Cambria Math"/>
          <w:sz w:val="23"/>
        </w:rPr>
      </w:pPr>
      <w:r>
        <w:rPr>
          <w:rFonts w:ascii="Cambria Math"/>
          <w:spacing w:val="-5"/>
          <w:w w:val="105"/>
          <w:sz w:val="23"/>
        </w:rPr>
        <w:t>35</w:t>
      </w:r>
    </w:p>
    <w:p w:rsidR="004B1830" w:rsidRDefault="004B1830">
      <w:pPr>
        <w:pStyle w:val="BodyText"/>
        <w:spacing w:before="46"/>
        <w:rPr>
          <w:rFonts w:ascii="Cambria Math"/>
        </w:rPr>
      </w:pPr>
    </w:p>
    <w:p w:rsidR="004B1830" w:rsidRDefault="00A41DF2">
      <w:pPr>
        <w:pStyle w:val="BodyText"/>
        <w:ind w:left="2033"/>
      </w:pPr>
      <w:r>
        <w:t xml:space="preserve">= </w:t>
      </w:r>
      <w:r>
        <w:rPr>
          <w:spacing w:val="-4"/>
        </w:rPr>
        <w:t>84,3</w:t>
      </w:r>
    </w:p>
    <w:p w:rsidR="004B1830" w:rsidRDefault="004B1830">
      <w:pPr>
        <w:pStyle w:val="BodyText"/>
      </w:pPr>
    </w:p>
    <w:p w:rsidR="004B1830" w:rsidRDefault="00A41DF2" w:rsidP="00A41DF2">
      <w:pPr>
        <w:pStyle w:val="ListParagraph"/>
        <w:numPr>
          <w:ilvl w:val="0"/>
          <w:numId w:val="24"/>
        </w:numPr>
        <w:tabs>
          <w:tab w:val="left" w:pos="1701"/>
        </w:tabs>
        <w:jc w:val="left"/>
        <w:rPr>
          <w:sz w:val="24"/>
        </w:rPr>
      </w:pPr>
      <w:r>
        <w:rPr>
          <w:sz w:val="24"/>
        </w:rPr>
        <w:t>StandarDeviasi</w:t>
      </w:r>
      <w:r>
        <w:rPr>
          <w:spacing w:val="-10"/>
          <w:sz w:val="24"/>
        </w:rPr>
        <w:t>Y</w:t>
      </w:r>
    </w:p>
    <w:p w:rsidR="004B1830" w:rsidRDefault="003F2D67">
      <w:pPr>
        <w:pStyle w:val="BodyText"/>
        <w:spacing w:before="90"/>
        <w:rPr>
          <w:sz w:val="20"/>
        </w:rPr>
      </w:pPr>
      <w:r>
        <w:rPr>
          <w:noProof/>
          <w:sz w:val="20"/>
          <w:lang w:val="en-US"/>
        </w:rPr>
        <w:pict>
          <v:rect id="docshape230" o:spid="_x0000_s1231" style="position:absolute;margin-left:189.55pt;margin-top:17.25pt;width:70.6pt;height:1pt;z-index:-15708160;mso-wrap-distance-left:0;mso-wrap-distance-right:0;mso-position-horizontal-relative:page" fillcolor="black" stroked="f">
            <w10:wrap type="topAndBottom" anchorx="page"/>
          </v:rect>
        </w:pict>
      </w:r>
    </w:p>
    <w:p w:rsidR="004B1830" w:rsidRDefault="00A41DF2">
      <w:pPr>
        <w:spacing w:before="23" w:line="225" w:lineRule="exact"/>
        <w:ind w:left="2275"/>
        <w:rPr>
          <w:rFonts w:ascii="Cambria Math" w:eastAsia="Cambria Math" w:hAnsi="Cambria Math"/>
          <w:position w:val="7"/>
          <w:sz w:val="19"/>
        </w:rPr>
      </w:pPr>
      <w:r>
        <w:rPr>
          <w:rFonts w:ascii="Cambria Math" w:eastAsia="Cambria Math" w:hAnsi="Cambria Math"/>
          <w:w w:val="105"/>
          <w:position w:val="-15"/>
          <w:sz w:val="32"/>
        </w:rPr>
        <w:t>√</w:t>
      </w:r>
      <w:r>
        <w:rPr>
          <w:rFonts w:ascii="Cambria Math" w:eastAsia="Cambria Math" w:hAnsi="Cambria Math"/>
          <w:w w:val="105"/>
          <w:position w:val="1"/>
          <w:sz w:val="23"/>
        </w:rPr>
        <w:t>∑</w:t>
      </w:r>
      <w:r>
        <w:rPr>
          <w:rFonts w:ascii="Cambria Math" w:eastAsia="Cambria Math" w:hAnsi="Cambria Math"/>
          <w:w w:val="105"/>
          <w:sz w:val="23"/>
        </w:rPr>
        <w:t>F(𝑀</w:t>
      </w:r>
      <w:r>
        <w:rPr>
          <w:rFonts w:ascii="Cambria Math" w:eastAsia="Cambria Math" w:hAnsi="Cambria Math"/>
          <w:w w:val="105"/>
          <w:position w:val="-4"/>
          <w:sz w:val="19"/>
        </w:rPr>
        <w:t>𝑌</w:t>
      </w:r>
      <w:r>
        <w:rPr>
          <w:rFonts w:ascii="Cambria Math" w:eastAsia="Cambria Math" w:hAnsi="Cambria Math"/>
          <w:w w:val="105"/>
          <w:sz w:val="23"/>
        </w:rPr>
        <w:t>−</w:t>
      </w:r>
      <w:r>
        <w:rPr>
          <w:rFonts w:ascii="Cambria Math" w:eastAsia="Cambria Math" w:hAnsi="Cambria Math"/>
          <w:spacing w:val="-5"/>
          <w:w w:val="105"/>
          <w:sz w:val="23"/>
        </w:rPr>
        <w:t>Y)</w:t>
      </w:r>
      <w:r>
        <w:rPr>
          <w:rFonts w:ascii="Cambria Math" w:eastAsia="Cambria Math" w:hAnsi="Cambria Math"/>
          <w:spacing w:val="-5"/>
          <w:w w:val="105"/>
          <w:position w:val="7"/>
          <w:sz w:val="19"/>
        </w:rPr>
        <w:t>2</w:t>
      </w:r>
    </w:p>
    <w:p w:rsidR="004B1830" w:rsidRDefault="003F2D67">
      <w:pPr>
        <w:pStyle w:val="BodyText"/>
        <w:spacing w:line="211" w:lineRule="exact"/>
        <w:ind w:left="1713"/>
      </w:pPr>
      <w:r>
        <w:rPr>
          <w:noProof/>
          <w:lang w:val="en-US"/>
        </w:rPr>
        <w:pict>
          <v:rect id="docshape231" o:spid="_x0000_s1230" style="position:absolute;left:0;text-align:left;margin-left:189.55pt;margin-top:5.6pt;width:70.6pt;height:1pt;z-index:15751168;mso-position-horizontal-relative:page" fillcolor="black" stroked="f">
            <w10:wrap anchorx="page"/>
          </v:rect>
        </w:pict>
      </w:r>
      <w:r w:rsidR="00A41DF2">
        <w:t xml:space="preserve">SD </w:t>
      </w:r>
      <w:r w:rsidR="00A41DF2">
        <w:rPr>
          <w:spacing w:val="-10"/>
        </w:rPr>
        <w:t>=</w:t>
      </w:r>
    </w:p>
    <w:p w:rsidR="004B1830" w:rsidRDefault="00A41DF2">
      <w:pPr>
        <w:spacing w:line="215" w:lineRule="exact"/>
        <w:ind w:left="3132"/>
        <w:rPr>
          <w:rFonts w:ascii="Cambria Math" w:eastAsia="Cambria Math"/>
          <w:sz w:val="23"/>
        </w:rPr>
      </w:pPr>
      <w:r>
        <w:rPr>
          <w:rFonts w:ascii="Cambria Math" w:eastAsia="Cambria Math"/>
          <w:spacing w:val="-10"/>
          <w:w w:val="105"/>
          <w:sz w:val="23"/>
        </w:rPr>
        <w:t>𝑁</w:t>
      </w:r>
    </w:p>
    <w:p w:rsidR="004B1830" w:rsidRDefault="003F2D67">
      <w:pPr>
        <w:pStyle w:val="BodyText"/>
        <w:spacing w:before="204"/>
        <w:rPr>
          <w:rFonts w:ascii="Cambria Math"/>
          <w:sz w:val="20"/>
        </w:rPr>
      </w:pPr>
      <w:r>
        <w:rPr>
          <w:rFonts w:ascii="Cambria Math"/>
          <w:noProof/>
          <w:sz w:val="20"/>
          <w:lang w:val="en-US"/>
        </w:rPr>
        <w:pict>
          <v:rect id="docshape232" o:spid="_x0000_s1229" style="position:absolute;margin-left:189.25pt;margin-top:23.15pt;width:42.3pt;height:1pt;z-index:-15707648;mso-wrap-distance-left:0;mso-wrap-distance-right:0;mso-position-horizontal-relative:page" fillcolor="black" stroked="f">
            <w10:wrap type="topAndBottom" anchorx="page"/>
          </v:rect>
        </w:pict>
      </w:r>
    </w:p>
    <w:p w:rsidR="004B1830" w:rsidRDefault="00A41DF2">
      <w:pPr>
        <w:spacing w:before="72" w:line="170" w:lineRule="auto"/>
        <w:ind w:left="2073"/>
        <w:rPr>
          <w:rFonts w:ascii="Cambria Math" w:hAnsi="Cambria Math"/>
          <w:sz w:val="23"/>
        </w:rPr>
      </w:pPr>
      <w:r>
        <w:rPr>
          <w:position w:val="-18"/>
          <w:sz w:val="24"/>
        </w:rPr>
        <w:t xml:space="preserve">= </w:t>
      </w:r>
      <w:r>
        <w:rPr>
          <w:rFonts w:ascii="Cambria Math" w:hAnsi="Cambria Math"/>
          <w:spacing w:val="-2"/>
          <w:position w:val="-17"/>
          <w:sz w:val="32"/>
        </w:rPr>
        <w:t>√</w:t>
      </w:r>
      <w:r>
        <w:rPr>
          <w:rFonts w:ascii="Cambria Math" w:hAnsi="Cambria Math"/>
          <w:spacing w:val="-2"/>
          <w:sz w:val="23"/>
          <w:u w:val="single"/>
        </w:rPr>
        <w:t>2857.15</w:t>
      </w:r>
    </w:p>
    <w:p w:rsidR="004B1830" w:rsidRDefault="00A41DF2">
      <w:pPr>
        <w:spacing w:line="218" w:lineRule="exact"/>
        <w:ind w:left="2799"/>
        <w:rPr>
          <w:rFonts w:ascii="Cambria Math"/>
          <w:sz w:val="23"/>
        </w:rPr>
      </w:pPr>
      <w:r>
        <w:rPr>
          <w:rFonts w:ascii="Cambria Math"/>
          <w:spacing w:val="-5"/>
          <w:w w:val="105"/>
          <w:sz w:val="23"/>
        </w:rPr>
        <w:t>35</w:t>
      </w:r>
    </w:p>
    <w:p w:rsidR="004B1830" w:rsidRDefault="003F2D67">
      <w:pPr>
        <w:pStyle w:val="BodyText"/>
        <w:spacing w:before="204"/>
        <w:rPr>
          <w:rFonts w:ascii="Cambria Math"/>
          <w:sz w:val="20"/>
        </w:rPr>
      </w:pPr>
      <w:r>
        <w:rPr>
          <w:rFonts w:ascii="Cambria Math"/>
          <w:noProof/>
          <w:sz w:val="20"/>
          <w:lang w:val="en-US"/>
        </w:rPr>
        <w:pict>
          <v:rect id="docshape233" o:spid="_x0000_s1228" style="position:absolute;margin-left:185.15pt;margin-top:23.1pt;width:22.4pt;height:.8pt;z-index:-15707136;mso-wrap-distance-left:0;mso-wrap-distance-right:0;mso-position-horizontal-relative:page" fillcolor="black" stroked="f">
            <w10:wrap type="topAndBottom" anchorx="page"/>
          </v:rect>
        </w:pict>
      </w:r>
    </w:p>
    <w:p w:rsidR="004B1830" w:rsidRDefault="00A41DF2">
      <w:pPr>
        <w:pStyle w:val="BodyText"/>
        <w:ind w:left="2073"/>
        <w:rPr>
          <w:rFonts w:ascii="Cambria Math" w:hAnsi="Cambria Math"/>
        </w:rPr>
      </w:pPr>
      <w:r>
        <w:t xml:space="preserve">= </w:t>
      </w:r>
      <w:r>
        <w:rPr>
          <w:rFonts w:ascii="Cambria Math" w:hAnsi="Cambria Math"/>
          <w:spacing w:val="-2"/>
          <w:position w:val="-1"/>
        </w:rPr>
        <w:t>√</w:t>
      </w:r>
      <w:r>
        <w:rPr>
          <w:rFonts w:ascii="Cambria Math" w:hAnsi="Cambria Math"/>
          <w:spacing w:val="-2"/>
        </w:rPr>
        <w:t>81,6</w:t>
      </w:r>
    </w:p>
    <w:p w:rsidR="004B1830" w:rsidRDefault="004B1830">
      <w:pPr>
        <w:pStyle w:val="BodyText"/>
        <w:rPr>
          <w:rFonts w:ascii="Cambria Math" w:hAnsi="Cambria Math"/>
        </w:rPr>
        <w:sectPr w:rsidR="004B1830">
          <w:type w:val="continuous"/>
          <w:pgSz w:w="11910" w:h="16840"/>
          <w:pgMar w:top="3620" w:right="708" w:bottom="3940" w:left="1275" w:header="1146" w:footer="0" w:gutter="0"/>
          <w:cols w:space="720"/>
        </w:sectPr>
      </w:pPr>
    </w:p>
    <w:p w:rsidR="004B1830" w:rsidRDefault="004B1830">
      <w:pPr>
        <w:pStyle w:val="BodyText"/>
        <w:rPr>
          <w:rFonts w:ascii="Cambria Math"/>
        </w:rPr>
      </w:pPr>
    </w:p>
    <w:p w:rsidR="004B1830" w:rsidRDefault="004B1830">
      <w:pPr>
        <w:pStyle w:val="BodyText"/>
        <w:rPr>
          <w:rFonts w:ascii="Cambria Math"/>
        </w:rPr>
      </w:pPr>
    </w:p>
    <w:p w:rsidR="004B1830" w:rsidRDefault="004B1830">
      <w:pPr>
        <w:pStyle w:val="BodyText"/>
        <w:spacing w:before="12"/>
        <w:rPr>
          <w:rFonts w:ascii="Cambria Math"/>
        </w:rPr>
      </w:pPr>
    </w:p>
    <w:p w:rsidR="004B1830" w:rsidRDefault="00A41DF2">
      <w:pPr>
        <w:pStyle w:val="BodyText"/>
        <w:ind w:left="2073"/>
      </w:pPr>
      <w:r>
        <w:t xml:space="preserve">= </w:t>
      </w:r>
      <w:r>
        <w:rPr>
          <w:spacing w:val="-4"/>
        </w:rPr>
        <w:t>9,03</w:t>
      </w:r>
    </w:p>
    <w:p w:rsidR="004B1830" w:rsidRDefault="004B1830">
      <w:pPr>
        <w:pStyle w:val="BodyText"/>
      </w:pPr>
    </w:p>
    <w:p w:rsidR="004B1830" w:rsidRDefault="00A41DF2" w:rsidP="00A41DF2">
      <w:pPr>
        <w:pStyle w:val="ListParagraph"/>
        <w:numPr>
          <w:ilvl w:val="0"/>
          <w:numId w:val="24"/>
        </w:numPr>
        <w:tabs>
          <w:tab w:val="left" w:pos="1700"/>
        </w:tabs>
        <w:ind w:left="1700" w:hanging="359"/>
        <w:jc w:val="left"/>
        <w:rPr>
          <w:sz w:val="24"/>
        </w:rPr>
      </w:pPr>
      <w:r>
        <w:rPr>
          <w:sz w:val="24"/>
        </w:rPr>
        <w:t>StandarEror Variabel</w:t>
      </w:r>
      <w:r>
        <w:rPr>
          <w:spacing w:val="-10"/>
          <w:sz w:val="24"/>
        </w:rPr>
        <w:t>Y</w:t>
      </w:r>
    </w:p>
    <w:p w:rsidR="004B1830" w:rsidRDefault="00A41DF2">
      <w:pPr>
        <w:spacing w:before="258" w:line="258" w:lineRule="exact"/>
        <w:ind w:left="2249"/>
        <w:rPr>
          <w:rFonts w:ascii="Cambria Math" w:eastAsia="Cambria Math"/>
          <w:position w:val="-4"/>
          <w:sz w:val="19"/>
        </w:rPr>
      </w:pPr>
      <w:r>
        <w:rPr>
          <w:rFonts w:ascii="Cambria Math" w:eastAsia="Cambria Math"/>
          <w:spacing w:val="-5"/>
          <w:w w:val="110"/>
          <w:sz w:val="23"/>
          <w:u w:val="single"/>
        </w:rPr>
        <w:t>𝑆𝑑</w:t>
      </w:r>
      <w:r>
        <w:rPr>
          <w:rFonts w:ascii="Cambria Math" w:eastAsia="Cambria Math"/>
          <w:spacing w:val="-5"/>
          <w:w w:val="110"/>
          <w:position w:val="-4"/>
          <w:sz w:val="19"/>
          <w:u w:val="single"/>
        </w:rPr>
        <w:t>𝑦</w:t>
      </w:r>
    </w:p>
    <w:p w:rsidR="004B1830" w:rsidRDefault="003F2D67">
      <w:pPr>
        <w:pStyle w:val="BodyText"/>
        <w:spacing w:line="170" w:lineRule="exact"/>
        <w:ind w:left="1713"/>
      </w:pPr>
      <w:r>
        <w:rPr>
          <w:noProof/>
          <w:lang w:val="en-US"/>
        </w:rPr>
        <w:pict>
          <v:rect id="docshape235" o:spid="_x0000_s1227" style="position:absolute;left:0;text-align:left;margin-left:183.85pt;margin-top:6.65pt;width:24pt;height:.7pt;z-index:15751680;mso-position-horizontal-relative:page" fillcolor="black" stroked="f">
            <w10:wrap anchorx="page"/>
          </v:rect>
        </w:pict>
      </w:r>
      <w:r w:rsidR="00A41DF2">
        <w:t xml:space="preserve">SE </w:t>
      </w:r>
      <w:r w:rsidR="00A41DF2">
        <w:rPr>
          <w:spacing w:val="-10"/>
        </w:rPr>
        <w:t>=</w:t>
      </w:r>
    </w:p>
    <w:p w:rsidR="004B1830" w:rsidRDefault="00A41DF2">
      <w:pPr>
        <w:spacing w:line="226" w:lineRule="exact"/>
        <w:ind w:left="2249"/>
        <w:rPr>
          <w:rFonts w:ascii="Cambria Math" w:eastAsia="Cambria Math" w:hAnsi="Cambria Math"/>
          <w:position w:val="1"/>
          <w:sz w:val="23"/>
        </w:rPr>
      </w:pPr>
      <w:r>
        <w:rPr>
          <w:rFonts w:ascii="Cambria Math" w:eastAsia="Cambria Math" w:hAnsi="Cambria Math"/>
          <w:spacing w:val="-4"/>
          <w:sz w:val="23"/>
        </w:rPr>
        <w:t>√</w:t>
      </w:r>
      <w:r>
        <w:rPr>
          <w:rFonts w:ascii="Cambria Math" w:eastAsia="Cambria Math" w:hAnsi="Cambria Math"/>
          <w:spacing w:val="-4"/>
          <w:position w:val="1"/>
          <w:sz w:val="23"/>
        </w:rPr>
        <w:t>𝑁−1</w:t>
      </w:r>
    </w:p>
    <w:p w:rsidR="004B1830" w:rsidRDefault="004B1830">
      <w:pPr>
        <w:pStyle w:val="BodyText"/>
        <w:spacing w:before="236"/>
        <w:rPr>
          <w:rFonts w:ascii="Cambria Math"/>
          <w:sz w:val="23"/>
        </w:rPr>
      </w:pPr>
    </w:p>
    <w:p w:rsidR="004B1830" w:rsidRDefault="00A41DF2">
      <w:pPr>
        <w:spacing w:line="225" w:lineRule="exact"/>
        <w:ind w:left="2269"/>
        <w:rPr>
          <w:rFonts w:ascii="Cambria Math"/>
          <w:sz w:val="23"/>
        </w:rPr>
      </w:pPr>
      <w:r>
        <w:rPr>
          <w:rFonts w:ascii="Cambria Math"/>
          <w:spacing w:val="-4"/>
          <w:sz w:val="23"/>
        </w:rPr>
        <w:t>9,03</w:t>
      </w:r>
    </w:p>
    <w:p w:rsidR="004B1830" w:rsidRDefault="00A41DF2">
      <w:pPr>
        <w:spacing w:line="175" w:lineRule="exact"/>
        <w:ind w:left="2073"/>
        <w:rPr>
          <w:sz w:val="24"/>
        </w:rPr>
      </w:pPr>
      <w:r>
        <w:rPr>
          <w:position w:val="-1"/>
          <w:sz w:val="24"/>
        </w:rPr>
        <w:t xml:space="preserve">= </w:t>
      </w:r>
      <w:r>
        <w:rPr>
          <w:noProof/>
          <w:sz w:val="24"/>
          <w:lang w:val="en-US"/>
        </w:rPr>
        <w:drawing>
          <wp:inline distT="0" distB="0" distL="0" distR="0">
            <wp:extent cx="279400" cy="50800"/>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476" cstate="print"/>
                    <a:stretch>
                      <a:fillRect/>
                    </a:stretch>
                  </pic:blipFill>
                  <pic:spPr>
                    <a:xfrm>
                      <a:off x="0" y="0"/>
                      <a:ext cx="279400" cy="50800"/>
                    </a:xfrm>
                    <a:prstGeom prst="rect">
                      <a:avLst/>
                    </a:prstGeom>
                  </pic:spPr>
                </pic:pic>
              </a:graphicData>
            </a:graphic>
          </wp:inline>
        </w:drawing>
      </w:r>
    </w:p>
    <w:p w:rsidR="004B1830" w:rsidRDefault="00A41DF2">
      <w:pPr>
        <w:spacing w:line="233" w:lineRule="exact"/>
        <w:ind w:left="2279"/>
        <w:rPr>
          <w:rFonts w:ascii="Cambria Math" w:hAnsi="Cambria Math"/>
          <w:position w:val="2"/>
          <w:sz w:val="23"/>
        </w:rPr>
      </w:pPr>
      <w:r>
        <w:rPr>
          <w:rFonts w:ascii="Cambria Math" w:hAnsi="Cambria Math"/>
          <w:spacing w:val="-5"/>
          <w:w w:val="105"/>
          <w:sz w:val="23"/>
        </w:rPr>
        <w:t>√</w:t>
      </w:r>
      <w:r>
        <w:rPr>
          <w:rFonts w:ascii="Cambria Math" w:hAnsi="Cambria Math"/>
          <w:spacing w:val="-5"/>
          <w:w w:val="105"/>
          <w:position w:val="2"/>
          <w:sz w:val="23"/>
        </w:rPr>
        <w:t>34</w:t>
      </w:r>
    </w:p>
    <w:p w:rsidR="004B1830" w:rsidRDefault="004B1830">
      <w:pPr>
        <w:pStyle w:val="BodyText"/>
        <w:spacing w:before="237"/>
        <w:rPr>
          <w:rFonts w:ascii="Cambria Math"/>
          <w:sz w:val="23"/>
        </w:rPr>
      </w:pPr>
    </w:p>
    <w:p w:rsidR="004B1830" w:rsidRDefault="00A41DF2">
      <w:pPr>
        <w:spacing w:line="226" w:lineRule="exact"/>
        <w:ind w:left="2291"/>
        <w:rPr>
          <w:rFonts w:ascii="Cambria Math"/>
          <w:sz w:val="23"/>
        </w:rPr>
      </w:pPr>
      <w:r>
        <w:rPr>
          <w:rFonts w:ascii="Cambria Math"/>
          <w:spacing w:val="-4"/>
          <w:sz w:val="23"/>
        </w:rPr>
        <w:t>9,03</w:t>
      </w:r>
    </w:p>
    <w:p w:rsidR="004B1830" w:rsidRDefault="003F2D67">
      <w:pPr>
        <w:spacing w:line="177" w:lineRule="exact"/>
        <w:ind w:left="2093"/>
        <w:rPr>
          <w:sz w:val="24"/>
        </w:rPr>
      </w:pPr>
      <w:r>
        <w:rPr>
          <w:noProof/>
          <w:sz w:val="24"/>
          <w:lang w:val="en-US"/>
        </w:rPr>
        <w:pict>
          <v:rect id="docshape236" o:spid="_x0000_s1226" style="position:absolute;left:0;text-align:left;margin-left:178.25pt;margin-top:3.95pt;width:22.3pt;height:1pt;z-index:15752192;mso-position-horizontal-relative:page" fillcolor="black" stroked="f">
            <w10:wrap anchorx="page"/>
          </v:rect>
        </w:pict>
      </w:r>
      <w:r w:rsidR="00A41DF2">
        <w:rPr>
          <w:spacing w:val="-10"/>
          <w:sz w:val="24"/>
        </w:rPr>
        <w:t>=</w:t>
      </w:r>
    </w:p>
    <w:p w:rsidR="004B1830" w:rsidRDefault="00A41DF2">
      <w:pPr>
        <w:spacing w:line="214" w:lineRule="exact"/>
        <w:ind w:left="2289"/>
        <w:rPr>
          <w:rFonts w:ascii="Cambria Math"/>
          <w:sz w:val="23"/>
        </w:rPr>
      </w:pPr>
      <w:r>
        <w:rPr>
          <w:rFonts w:ascii="Cambria Math"/>
          <w:spacing w:val="-4"/>
          <w:w w:val="105"/>
          <w:sz w:val="23"/>
        </w:rPr>
        <w:t>5,83</w:t>
      </w:r>
    </w:p>
    <w:p w:rsidR="004B1830" w:rsidRDefault="004B1830">
      <w:pPr>
        <w:pStyle w:val="BodyText"/>
        <w:spacing w:before="276"/>
        <w:rPr>
          <w:rFonts w:ascii="Cambria Math"/>
        </w:rPr>
      </w:pPr>
    </w:p>
    <w:p w:rsidR="004B1830" w:rsidRDefault="00A41DF2">
      <w:pPr>
        <w:pStyle w:val="BodyText"/>
        <w:ind w:left="2127"/>
      </w:pPr>
      <w:r>
        <w:t xml:space="preserve">= </w:t>
      </w:r>
      <w:r>
        <w:rPr>
          <w:spacing w:val="-4"/>
        </w:rPr>
        <w:t>1,54</w:t>
      </w:r>
    </w:p>
    <w:p w:rsidR="004B1830" w:rsidRDefault="004B1830">
      <w:pPr>
        <w:pStyle w:val="BodyText"/>
        <w:spacing w:before="200"/>
      </w:pPr>
    </w:p>
    <w:p w:rsidR="004B1830" w:rsidRDefault="00A41DF2" w:rsidP="00A41DF2">
      <w:pPr>
        <w:pStyle w:val="ListParagraph"/>
        <w:numPr>
          <w:ilvl w:val="0"/>
          <w:numId w:val="24"/>
        </w:numPr>
        <w:tabs>
          <w:tab w:val="left" w:pos="1773"/>
          <w:tab w:val="left" w:pos="1844"/>
        </w:tabs>
        <w:spacing w:line="482" w:lineRule="auto"/>
        <w:ind w:left="1773" w:right="6214" w:hanging="289"/>
        <w:jc w:val="left"/>
        <w:rPr>
          <w:rFonts w:ascii="Cambria Math" w:eastAsia="Cambria Math"/>
          <w:sz w:val="28"/>
        </w:rPr>
      </w:pPr>
      <w:r>
        <w:rPr>
          <w:sz w:val="24"/>
        </w:rPr>
        <w:tab/>
        <w:t xml:space="preserve">VariansVariabelY Varians = </w:t>
      </w:r>
      <w:r>
        <w:rPr>
          <w:rFonts w:ascii="Cambria Math" w:eastAsia="Cambria Math"/>
          <w:sz w:val="28"/>
        </w:rPr>
        <w:t>𝑆</w:t>
      </w:r>
      <w:r>
        <w:rPr>
          <w:rFonts w:ascii="Cambria Math" w:eastAsia="Cambria Math"/>
          <w:sz w:val="28"/>
          <w:vertAlign w:val="superscript"/>
        </w:rPr>
        <w:t>2</w:t>
      </w:r>
    </w:p>
    <w:p w:rsidR="004B1830" w:rsidRDefault="00A41DF2">
      <w:pPr>
        <w:pStyle w:val="BodyText"/>
        <w:spacing w:before="36"/>
        <w:ind w:left="2607"/>
      </w:pPr>
      <w:r>
        <w:t xml:space="preserve">= </w:t>
      </w:r>
      <w:r>
        <w:rPr>
          <w:spacing w:val="-2"/>
        </w:rPr>
        <w:t>9,03</w:t>
      </w:r>
      <w:r>
        <w:rPr>
          <w:spacing w:val="-2"/>
          <w:vertAlign w:val="superscript"/>
        </w:rPr>
        <w:t>2</w:t>
      </w:r>
    </w:p>
    <w:p w:rsidR="004B1830" w:rsidRDefault="004B1830">
      <w:pPr>
        <w:pStyle w:val="BodyText"/>
        <w:spacing w:before="53"/>
      </w:pPr>
    </w:p>
    <w:p w:rsidR="004B1830" w:rsidRDefault="00A41DF2">
      <w:pPr>
        <w:pStyle w:val="BodyText"/>
        <w:spacing w:before="1"/>
        <w:ind w:left="2617"/>
      </w:pPr>
      <w:r>
        <w:t xml:space="preserve">= </w:t>
      </w:r>
      <w:r>
        <w:rPr>
          <w:spacing w:val="-2"/>
        </w:rPr>
        <w:t>81,54</w:t>
      </w:r>
    </w:p>
    <w:p w:rsidR="004B1830" w:rsidRDefault="004B1830">
      <w:pPr>
        <w:pStyle w:val="BodyText"/>
        <w:spacing w:before="46"/>
        <w:rPr>
          <w:sz w:val="20"/>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40"/>
        <w:gridCol w:w="1334"/>
        <w:gridCol w:w="2270"/>
        <w:gridCol w:w="2510"/>
      </w:tblGrid>
      <w:tr w:rsidR="004B1830">
        <w:trPr>
          <w:trHeight w:val="413"/>
        </w:trPr>
        <w:tc>
          <w:tcPr>
            <w:tcW w:w="2040" w:type="dxa"/>
          </w:tcPr>
          <w:p w:rsidR="004B1830" w:rsidRDefault="00A41DF2">
            <w:pPr>
              <w:pStyle w:val="TableParagraph"/>
              <w:ind w:left="9"/>
              <w:rPr>
                <w:b/>
                <w:sz w:val="24"/>
              </w:rPr>
            </w:pPr>
            <w:r>
              <w:rPr>
                <w:b/>
                <w:sz w:val="24"/>
              </w:rPr>
              <w:t>Nilai</w:t>
            </w:r>
            <w:r>
              <w:rPr>
                <w:b/>
                <w:spacing w:val="-2"/>
                <w:sz w:val="24"/>
              </w:rPr>
              <w:t xml:space="preserve"> Angka</w:t>
            </w:r>
          </w:p>
        </w:tc>
        <w:tc>
          <w:tcPr>
            <w:tcW w:w="1334" w:type="dxa"/>
          </w:tcPr>
          <w:p w:rsidR="004B1830" w:rsidRDefault="00A41DF2">
            <w:pPr>
              <w:pStyle w:val="TableParagraph"/>
              <w:ind w:left="9"/>
              <w:rPr>
                <w:b/>
                <w:sz w:val="24"/>
              </w:rPr>
            </w:pPr>
            <w:r>
              <w:rPr>
                <w:b/>
                <w:spacing w:val="-2"/>
                <w:sz w:val="24"/>
              </w:rPr>
              <w:t>Frekuensi</w:t>
            </w:r>
          </w:p>
        </w:tc>
        <w:tc>
          <w:tcPr>
            <w:tcW w:w="2270" w:type="dxa"/>
          </w:tcPr>
          <w:p w:rsidR="004B1830" w:rsidRDefault="00A41DF2">
            <w:pPr>
              <w:pStyle w:val="TableParagraph"/>
              <w:ind w:left="7"/>
              <w:rPr>
                <w:b/>
                <w:sz w:val="24"/>
              </w:rPr>
            </w:pPr>
            <w:r>
              <w:rPr>
                <w:b/>
                <w:spacing w:val="-2"/>
                <w:sz w:val="24"/>
              </w:rPr>
              <w:t>Relatif</w:t>
            </w:r>
          </w:p>
        </w:tc>
        <w:tc>
          <w:tcPr>
            <w:tcW w:w="2510" w:type="dxa"/>
          </w:tcPr>
          <w:p w:rsidR="004B1830" w:rsidRDefault="00A41DF2">
            <w:pPr>
              <w:pStyle w:val="TableParagraph"/>
              <w:ind w:left="10" w:right="3"/>
              <w:rPr>
                <w:b/>
                <w:sz w:val="24"/>
              </w:rPr>
            </w:pPr>
            <w:r>
              <w:rPr>
                <w:b/>
                <w:spacing w:val="-2"/>
                <w:sz w:val="24"/>
              </w:rPr>
              <w:t>Predikat</w:t>
            </w:r>
          </w:p>
        </w:tc>
      </w:tr>
      <w:tr w:rsidR="004B1830">
        <w:trPr>
          <w:trHeight w:val="413"/>
        </w:trPr>
        <w:tc>
          <w:tcPr>
            <w:tcW w:w="2040" w:type="dxa"/>
          </w:tcPr>
          <w:p w:rsidR="004B1830" w:rsidRDefault="00A41DF2">
            <w:pPr>
              <w:pStyle w:val="TableParagraph"/>
              <w:ind w:left="9" w:right="1"/>
              <w:rPr>
                <w:sz w:val="24"/>
              </w:rPr>
            </w:pPr>
            <w:r>
              <w:rPr>
                <w:sz w:val="24"/>
              </w:rPr>
              <w:t>0-</w:t>
            </w:r>
            <w:r>
              <w:rPr>
                <w:spacing w:val="-5"/>
                <w:sz w:val="24"/>
              </w:rPr>
              <w:t>20</w:t>
            </w:r>
          </w:p>
        </w:tc>
        <w:tc>
          <w:tcPr>
            <w:tcW w:w="1334" w:type="dxa"/>
          </w:tcPr>
          <w:p w:rsidR="004B1830" w:rsidRDefault="00A41DF2">
            <w:pPr>
              <w:pStyle w:val="TableParagraph"/>
              <w:ind w:left="9" w:right="2"/>
              <w:rPr>
                <w:sz w:val="24"/>
              </w:rPr>
            </w:pPr>
            <w:r>
              <w:rPr>
                <w:spacing w:val="-10"/>
                <w:sz w:val="24"/>
              </w:rPr>
              <w:t>0</w:t>
            </w:r>
          </w:p>
        </w:tc>
        <w:tc>
          <w:tcPr>
            <w:tcW w:w="2270" w:type="dxa"/>
          </w:tcPr>
          <w:p w:rsidR="004B1830" w:rsidRDefault="00A41DF2">
            <w:pPr>
              <w:pStyle w:val="TableParagraph"/>
              <w:ind w:left="7"/>
              <w:rPr>
                <w:sz w:val="24"/>
              </w:rPr>
            </w:pPr>
            <w:r>
              <w:rPr>
                <w:spacing w:val="-5"/>
                <w:sz w:val="24"/>
              </w:rPr>
              <w:t>0%</w:t>
            </w:r>
          </w:p>
        </w:tc>
        <w:tc>
          <w:tcPr>
            <w:tcW w:w="2510" w:type="dxa"/>
          </w:tcPr>
          <w:p w:rsidR="004B1830" w:rsidRDefault="00A41DF2">
            <w:pPr>
              <w:pStyle w:val="TableParagraph"/>
              <w:ind w:left="10" w:right="2"/>
              <w:rPr>
                <w:sz w:val="24"/>
              </w:rPr>
            </w:pPr>
            <w:r>
              <w:rPr>
                <w:sz w:val="24"/>
              </w:rPr>
              <w:t xml:space="preserve">SangatKurang </w:t>
            </w:r>
            <w:r>
              <w:rPr>
                <w:spacing w:val="-4"/>
                <w:sz w:val="24"/>
              </w:rPr>
              <w:t>Baik</w:t>
            </w:r>
          </w:p>
        </w:tc>
      </w:tr>
      <w:tr w:rsidR="004B1830">
        <w:trPr>
          <w:trHeight w:val="413"/>
        </w:trPr>
        <w:tc>
          <w:tcPr>
            <w:tcW w:w="2040" w:type="dxa"/>
          </w:tcPr>
          <w:p w:rsidR="004B1830" w:rsidRDefault="00A41DF2">
            <w:pPr>
              <w:pStyle w:val="TableParagraph"/>
              <w:ind w:left="9" w:right="1"/>
              <w:rPr>
                <w:sz w:val="24"/>
              </w:rPr>
            </w:pPr>
            <w:r>
              <w:rPr>
                <w:sz w:val="24"/>
              </w:rPr>
              <w:t>21-</w:t>
            </w:r>
            <w:r>
              <w:rPr>
                <w:spacing w:val="-5"/>
                <w:sz w:val="24"/>
              </w:rPr>
              <w:t>40</w:t>
            </w:r>
          </w:p>
        </w:tc>
        <w:tc>
          <w:tcPr>
            <w:tcW w:w="1334" w:type="dxa"/>
          </w:tcPr>
          <w:p w:rsidR="004B1830" w:rsidRDefault="00A41DF2">
            <w:pPr>
              <w:pStyle w:val="TableParagraph"/>
              <w:ind w:left="9" w:right="2"/>
              <w:rPr>
                <w:sz w:val="24"/>
              </w:rPr>
            </w:pPr>
            <w:r>
              <w:rPr>
                <w:spacing w:val="-10"/>
                <w:sz w:val="24"/>
              </w:rPr>
              <w:t>0</w:t>
            </w:r>
          </w:p>
        </w:tc>
        <w:tc>
          <w:tcPr>
            <w:tcW w:w="2270" w:type="dxa"/>
          </w:tcPr>
          <w:p w:rsidR="004B1830" w:rsidRDefault="00A41DF2">
            <w:pPr>
              <w:pStyle w:val="TableParagraph"/>
              <w:ind w:left="7"/>
              <w:rPr>
                <w:sz w:val="24"/>
              </w:rPr>
            </w:pPr>
            <w:r>
              <w:rPr>
                <w:spacing w:val="-5"/>
                <w:sz w:val="24"/>
              </w:rPr>
              <w:t>0%</w:t>
            </w:r>
          </w:p>
        </w:tc>
        <w:tc>
          <w:tcPr>
            <w:tcW w:w="2510" w:type="dxa"/>
          </w:tcPr>
          <w:p w:rsidR="004B1830" w:rsidRDefault="00A41DF2">
            <w:pPr>
              <w:pStyle w:val="TableParagraph"/>
              <w:ind w:left="10" w:right="2"/>
              <w:rPr>
                <w:sz w:val="24"/>
              </w:rPr>
            </w:pPr>
            <w:r>
              <w:rPr>
                <w:sz w:val="24"/>
              </w:rPr>
              <w:t>Kurang</w:t>
            </w:r>
            <w:r>
              <w:rPr>
                <w:spacing w:val="-4"/>
                <w:sz w:val="24"/>
              </w:rPr>
              <w:t>Baik</w:t>
            </w:r>
          </w:p>
        </w:tc>
      </w:tr>
      <w:tr w:rsidR="004B1830">
        <w:trPr>
          <w:trHeight w:val="414"/>
        </w:trPr>
        <w:tc>
          <w:tcPr>
            <w:tcW w:w="2040" w:type="dxa"/>
          </w:tcPr>
          <w:p w:rsidR="004B1830" w:rsidRDefault="00A41DF2">
            <w:pPr>
              <w:pStyle w:val="TableParagraph"/>
              <w:ind w:left="9" w:right="1"/>
              <w:rPr>
                <w:sz w:val="24"/>
              </w:rPr>
            </w:pPr>
            <w:r>
              <w:rPr>
                <w:sz w:val="24"/>
              </w:rPr>
              <w:t>41-</w:t>
            </w:r>
            <w:r>
              <w:rPr>
                <w:spacing w:val="-5"/>
                <w:sz w:val="24"/>
              </w:rPr>
              <w:t>60</w:t>
            </w:r>
          </w:p>
        </w:tc>
        <w:tc>
          <w:tcPr>
            <w:tcW w:w="1334" w:type="dxa"/>
          </w:tcPr>
          <w:p w:rsidR="004B1830" w:rsidRDefault="00A41DF2">
            <w:pPr>
              <w:pStyle w:val="TableParagraph"/>
              <w:ind w:left="9" w:right="2"/>
              <w:rPr>
                <w:sz w:val="24"/>
              </w:rPr>
            </w:pPr>
            <w:r>
              <w:rPr>
                <w:spacing w:val="-10"/>
                <w:sz w:val="24"/>
              </w:rPr>
              <w:t>2</w:t>
            </w:r>
          </w:p>
        </w:tc>
        <w:tc>
          <w:tcPr>
            <w:tcW w:w="2270" w:type="dxa"/>
          </w:tcPr>
          <w:p w:rsidR="004B1830" w:rsidRDefault="00A41DF2">
            <w:pPr>
              <w:pStyle w:val="TableParagraph"/>
              <w:ind w:left="7"/>
              <w:rPr>
                <w:sz w:val="24"/>
              </w:rPr>
            </w:pPr>
            <w:r>
              <w:rPr>
                <w:spacing w:val="-2"/>
                <w:sz w:val="24"/>
              </w:rPr>
              <w:t>5,71%</w:t>
            </w:r>
          </w:p>
        </w:tc>
        <w:tc>
          <w:tcPr>
            <w:tcW w:w="2510" w:type="dxa"/>
          </w:tcPr>
          <w:p w:rsidR="004B1830" w:rsidRDefault="00A41DF2">
            <w:pPr>
              <w:pStyle w:val="TableParagraph"/>
              <w:ind w:left="10"/>
              <w:rPr>
                <w:sz w:val="24"/>
              </w:rPr>
            </w:pPr>
            <w:r>
              <w:rPr>
                <w:spacing w:val="-2"/>
                <w:sz w:val="24"/>
              </w:rPr>
              <w:t>Sedang</w:t>
            </w:r>
          </w:p>
        </w:tc>
      </w:tr>
      <w:tr w:rsidR="004B1830">
        <w:trPr>
          <w:trHeight w:val="414"/>
        </w:trPr>
        <w:tc>
          <w:tcPr>
            <w:tcW w:w="2040" w:type="dxa"/>
          </w:tcPr>
          <w:p w:rsidR="004B1830" w:rsidRDefault="00A41DF2">
            <w:pPr>
              <w:pStyle w:val="TableParagraph"/>
              <w:ind w:left="9" w:right="1"/>
              <w:rPr>
                <w:sz w:val="24"/>
              </w:rPr>
            </w:pPr>
            <w:r>
              <w:rPr>
                <w:sz w:val="24"/>
              </w:rPr>
              <w:t>61-</w:t>
            </w:r>
            <w:r>
              <w:rPr>
                <w:spacing w:val="-5"/>
                <w:sz w:val="24"/>
              </w:rPr>
              <w:t>80</w:t>
            </w:r>
          </w:p>
        </w:tc>
        <w:tc>
          <w:tcPr>
            <w:tcW w:w="1334" w:type="dxa"/>
          </w:tcPr>
          <w:p w:rsidR="004B1830" w:rsidRDefault="00A41DF2">
            <w:pPr>
              <w:pStyle w:val="TableParagraph"/>
              <w:ind w:left="9" w:right="2"/>
              <w:rPr>
                <w:sz w:val="24"/>
              </w:rPr>
            </w:pPr>
            <w:r>
              <w:rPr>
                <w:spacing w:val="-10"/>
                <w:sz w:val="24"/>
              </w:rPr>
              <w:t>9</w:t>
            </w:r>
          </w:p>
        </w:tc>
        <w:tc>
          <w:tcPr>
            <w:tcW w:w="2270" w:type="dxa"/>
          </w:tcPr>
          <w:p w:rsidR="004B1830" w:rsidRDefault="00A41DF2">
            <w:pPr>
              <w:pStyle w:val="TableParagraph"/>
              <w:ind w:left="7"/>
              <w:rPr>
                <w:sz w:val="24"/>
              </w:rPr>
            </w:pPr>
            <w:r>
              <w:rPr>
                <w:spacing w:val="-2"/>
                <w:sz w:val="24"/>
              </w:rPr>
              <w:t>25,71%</w:t>
            </w:r>
          </w:p>
        </w:tc>
        <w:tc>
          <w:tcPr>
            <w:tcW w:w="2510" w:type="dxa"/>
          </w:tcPr>
          <w:p w:rsidR="004B1830" w:rsidRDefault="00A41DF2">
            <w:pPr>
              <w:pStyle w:val="TableParagraph"/>
              <w:ind w:left="10" w:right="2"/>
              <w:rPr>
                <w:sz w:val="24"/>
              </w:rPr>
            </w:pPr>
            <w:r>
              <w:rPr>
                <w:spacing w:val="-4"/>
                <w:sz w:val="24"/>
              </w:rPr>
              <w:t>Baik</w:t>
            </w:r>
          </w:p>
        </w:tc>
      </w:tr>
      <w:tr w:rsidR="004B1830">
        <w:trPr>
          <w:trHeight w:val="413"/>
        </w:trPr>
        <w:tc>
          <w:tcPr>
            <w:tcW w:w="2040" w:type="dxa"/>
          </w:tcPr>
          <w:p w:rsidR="004B1830" w:rsidRDefault="00A41DF2">
            <w:pPr>
              <w:pStyle w:val="TableParagraph"/>
              <w:spacing w:line="276" w:lineRule="exact"/>
              <w:ind w:left="9" w:right="1"/>
              <w:rPr>
                <w:sz w:val="24"/>
              </w:rPr>
            </w:pPr>
            <w:r>
              <w:rPr>
                <w:sz w:val="24"/>
              </w:rPr>
              <w:t>81-</w:t>
            </w:r>
            <w:r>
              <w:rPr>
                <w:spacing w:val="-5"/>
                <w:sz w:val="24"/>
              </w:rPr>
              <w:t>100</w:t>
            </w:r>
          </w:p>
        </w:tc>
        <w:tc>
          <w:tcPr>
            <w:tcW w:w="1334" w:type="dxa"/>
          </w:tcPr>
          <w:p w:rsidR="004B1830" w:rsidRDefault="00A41DF2">
            <w:pPr>
              <w:pStyle w:val="TableParagraph"/>
              <w:spacing w:line="276" w:lineRule="exact"/>
              <w:ind w:left="9" w:right="2"/>
              <w:rPr>
                <w:sz w:val="24"/>
              </w:rPr>
            </w:pPr>
            <w:r>
              <w:rPr>
                <w:spacing w:val="-5"/>
                <w:sz w:val="24"/>
              </w:rPr>
              <w:t>24</w:t>
            </w:r>
          </w:p>
        </w:tc>
        <w:tc>
          <w:tcPr>
            <w:tcW w:w="2270" w:type="dxa"/>
          </w:tcPr>
          <w:p w:rsidR="004B1830" w:rsidRDefault="00A41DF2">
            <w:pPr>
              <w:pStyle w:val="TableParagraph"/>
              <w:spacing w:line="276" w:lineRule="exact"/>
              <w:ind w:left="7"/>
              <w:rPr>
                <w:sz w:val="24"/>
              </w:rPr>
            </w:pPr>
            <w:r>
              <w:rPr>
                <w:spacing w:val="-2"/>
                <w:sz w:val="24"/>
              </w:rPr>
              <w:t>68,57%</w:t>
            </w:r>
          </w:p>
        </w:tc>
        <w:tc>
          <w:tcPr>
            <w:tcW w:w="2510" w:type="dxa"/>
          </w:tcPr>
          <w:p w:rsidR="004B1830" w:rsidRDefault="00A41DF2">
            <w:pPr>
              <w:pStyle w:val="TableParagraph"/>
              <w:spacing w:line="276" w:lineRule="exact"/>
              <w:ind w:left="10" w:right="2"/>
              <w:rPr>
                <w:sz w:val="24"/>
              </w:rPr>
            </w:pPr>
            <w:r>
              <w:rPr>
                <w:sz w:val="24"/>
              </w:rPr>
              <w:t>Sangat</w:t>
            </w:r>
            <w:r>
              <w:rPr>
                <w:spacing w:val="-4"/>
                <w:sz w:val="24"/>
              </w:rPr>
              <w:t>Baik</w:t>
            </w:r>
          </w:p>
        </w:tc>
      </w:tr>
      <w:tr w:rsidR="004B1830">
        <w:trPr>
          <w:trHeight w:val="413"/>
        </w:trPr>
        <w:tc>
          <w:tcPr>
            <w:tcW w:w="2040" w:type="dxa"/>
          </w:tcPr>
          <w:p w:rsidR="004B1830" w:rsidRDefault="00A41DF2">
            <w:pPr>
              <w:pStyle w:val="TableParagraph"/>
              <w:ind w:left="9" w:right="1"/>
              <w:rPr>
                <w:sz w:val="24"/>
              </w:rPr>
            </w:pPr>
            <w:r>
              <w:rPr>
                <w:spacing w:val="-2"/>
                <w:sz w:val="24"/>
              </w:rPr>
              <w:t>Jumlah</w:t>
            </w:r>
          </w:p>
        </w:tc>
        <w:tc>
          <w:tcPr>
            <w:tcW w:w="1334" w:type="dxa"/>
          </w:tcPr>
          <w:p w:rsidR="004B1830" w:rsidRDefault="00A41DF2">
            <w:pPr>
              <w:pStyle w:val="TableParagraph"/>
              <w:ind w:left="9" w:right="2"/>
              <w:rPr>
                <w:sz w:val="24"/>
              </w:rPr>
            </w:pPr>
            <w:r>
              <w:rPr>
                <w:spacing w:val="-5"/>
                <w:sz w:val="24"/>
              </w:rPr>
              <w:t>35</w:t>
            </w:r>
          </w:p>
        </w:tc>
        <w:tc>
          <w:tcPr>
            <w:tcW w:w="2270" w:type="dxa"/>
          </w:tcPr>
          <w:p w:rsidR="004B1830" w:rsidRDefault="00A41DF2">
            <w:pPr>
              <w:pStyle w:val="TableParagraph"/>
              <w:ind w:left="7"/>
              <w:rPr>
                <w:sz w:val="24"/>
              </w:rPr>
            </w:pPr>
            <w:r>
              <w:rPr>
                <w:spacing w:val="-4"/>
                <w:sz w:val="24"/>
              </w:rPr>
              <w:t>100%</w:t>
            </w:r>
          </w:p>
        </w:tc>
        <w:tc>
          <w:tcPr>
            <w:tcW w:w="2510" w:type="dxa"/>
          </w:tcPr>
          <w:p w:rsidR="004B1830" w:rsidRDefault="00A41DF2">
            <w:pPr>
              <w:pStyle w:val="TableParagraph"/>
              <w:ind w:left="10" w:right="2"/>
              <w:rPr>
                <w:sz w:val="24"/>
              </w:rPr>
            </w:pPr>
            <w:r>
              <w:rPr>
                <w:sz w:val="24"/>
              </w:rPr>
              <w:t>Sangat</w:t>
            </w:r>
            <w:r>
              <w:rPr>
                <w:spacing w:val="-4"/>
                <w:sz w:val="24"/>
              </w:rPr>
              <w:t>Baik</w:t>
            </w:r>
          </w:p>
        </w:tc>
      </w:tr>
    </w:tbl>
    <w:p w:rsidR="004B1830" w:rsidRDefault="004B1830">
      <w:pPr>
        <w:pStyle w:val="BodyText"/>
        <w:spacing w:before="5"/>
      </w:pPr>
    </w:p>
    <w:p w:rsidR="004B1830" w:rsidRDefault="00A41DF2">
      <w:pPr>
        <w:pStyle w:val="Heading2"/>
        <w:ind w:left="926" w:right="926"/>
        <w:jc w:val="center"/>
      </w:pPr>
      <w:r>
        <w:t xml:space="preserve">Tabel30IdentifikasiKemampan TeksCeritaUlangBiografi </w:t>
      </w:r>
      <w:r>
        <w:rPr>
          <w:spacing w:val="-2"/>
        </w:rPr>
        <w:t>(</w:t>
      </w:r>
      <w:r>
        <w:rPr>
          <w:i/>
          <w:spacing w:val="-2"/>
        </w:rPr>
        <w:t>Posttest</w:t>
      </w:r>
      <w:r>
        <w:rPr>
          <w:spacing w:val="-2"/>
        </w:rPr>
        <w:t>)</w:t>
      </w:r>
    </w:p>
    <w:p w:rsidR="004B1830" w:rsidRDefault="004B1830">
      <w:pPr>
        <w:pStyle w:val="BodyText"/>
        <w:rPr>
          <w:b/>
        </w:rPr>
      </w:pPr>
    </w:p>
    <w:p w:rsidR="004B1830" w:rsidRDefault="003F2D67">
      <w:pPr>
        <w:pStyle w:val="BodyText"/>
        <w:spacing w:line="518" w:lineRule="auto"/>
        <w:ind w:left="993" w:right="5951"/>
        <w:rPr>
          <w:rFonts w:ascii="Cambria Math" w:eastAsia="Cambria Math" w:hAnsi="Cambria Math"/>
        </w:rPr>
      </w:pPr>
      <w:r>
        <w:rPr>
          <w:rFonts w:ascii="Cambria Math" w:eastAsia="Cambria Math" w:hAnsi="Cambria Math"/>
          <w:noProof/>
          <w:lang w:val="en-US"/>
        </w:rPr>
        <w:pict>
          <v:rect id="docshape237" o:spid="_x0000_s1225" style="position:absolute;left:0;text-align:left;margin-left:164.35pt;margin-top:30.1pt;width:53pt;height:.8pt;z-index:15752704;mso-position-horizontal-relative:page" fillcolor="black" stroked="f">
            <w10:wrap anchorx="page"/>
          </v:rect>
        </w:pict>
      </w:r>
      <w:r w:rsidR="00A41DF2">
        <w:t>StandarErorVariabelXdanY SE</w:t>
      </w:r>
      <w:r w:rsidR="00A41DF2">
        <w:rPr>
          <w:vertAlign w:val="subscript"/>
        </w:rPr>
        <w:t>X-Y</w:t>
      </w:r>
      <w:r w:rsidR="00A41DF2">
        <w:t xml:space="preserve"> = </w:t>
      </w:r>
      <w:r w:rsidR="00A41DF2">
        <w:rPr>
          <w:rFonts w:ascii="Cambria Math" w:eastAsia="Cambria Math" w:hAnsi="Cambria Math"/>
        </w:rPr>
        <w:t>√𝑆𝐸</w:t>
      </w:r>
      <w:r w:rsidR="00A41DF2">
        <w:rPr>
          <w:rFonts w:ascii="Cambria Math" w:eastAsia="Cambria Math" w:hAnsi="Cambria Math"/>
          <w:vertAlign w:val="subscript"/>
        </w:rPr>
        <w:t>𝑋</w:t>
      </w:r>
      <w:r w:rsidR="00A41DF2">
        <w:rPr>
          <w:rFonts w:ascii="Cambria Math" w:eastAsia="Cambria Math" w:hAnsi="Cambria Math"/>
        </w:rPr>
        <w:t xml:space="preserve"> + 𝑆𝐸</w:t>
      </w:r>
      <w:r w:rsidR="00A41DF2">
        <w:rPr>
          <w:rFonts w:ascii="Cambria Math" w:eastAsia="Cambria Math" w:hAnsi="Cambria Math"/>
          <w:vertAlign w:val="subscript"/>
        </w:rPr>
        <w:t>𝑌</w:t>
      </w:r>
    </w:p>
    <w:p w:rsidR="004B1830" w:rsidRDefault="004B1830">
      <w:pPr>
        <w:pStyle w:val="BodyText"/>
        <w:spacing w:line="518" w:lineRule="auto"/>
        <w:rPr>
          <w:rFonts w:ascii="Cambria Math" w:eastAsia="Cambria Math" w:hAnsi="Cambria Math"/>
        </w:rPr>
        <w:sectPr w:rsidR="004B1830">
          <w:headerReference w:type="even" r:id="rId477"/>
          <w:headerReference w:type="default" r:id="rId478"/>
          <w:footerReference w:type="default" r:id="rId479"/>
          <w:headerReference w:type="first" r:id="rId480"/>
          <w:pgSz w:w="11910" w:h="16840"/>
          <w:pgMar w:top="1400" w:right="708" w:bottom="280" w:left="1275" w:header="1146" w:footer="0" w:gutter="0"/>
          <w:cols w:space="720"/>
        </w:sectPr>
      </w:pPr>
    </w:p>
    <w:p w:rsidR="004B1830" w:rsidRDefault="004B1830">
      <w:pPr>
        <w:pStyle w:val="BodyText"/>
        <w:rPr>
          <w:rFonts w:ascii="Cambria Math"/>
          <w:sz w:val="20"/>
        </w:rPr>
      </w:pPr>
    </w:p>
    <w:p w:rsidR="004B1830" w:rsidRDefault="004B1830">
      <w:pPr>
        <w:pStyle w:val="BodyText"/>
        <w:rPr>
          <w:rFonts w:ascii="Cambria Math"/>
          <w:sz w:val="20"/>
        </w:rPr>
      </w:pPr>
    </w:p>
    <w:p w:rsidR="004B1830" w:rsidRDefault="004B1830">
      <w:pPr>
        <w:pStyle w:val="BodyText"/>
        <w:spacing w:before="205"/>
        <w:rPr>
          <w:rFonts w:ascii="Cambria Math"/>
          <w:sz w:val="20"/>
        </w:rPr>
      </w:pPr>
    </w:p>
    <w:p w:rsidR="004B1830" w:rsidRDefault="003F2D67">
      <w:pPr>
        <w:pStyle w:val="BodyText"/>
        <w:spacing w:line="20" w:lineRule="exact"/>
        <w:ind w:left="2299"/>
        <w:rPr>
          <w:rFonts w:ascii="Cambria Math"/>
          <w:sz w:val="2"/>
        </w:rPr>
      </w:pPr>
      <w:r>
        <w:rPr>
          <w:rFonts w:ascii="Cambria Math"/>
          <w:noProof/>
          <w:sz w:val="2"/>
          <w:lang w:val="en-US"/>
        </w:rPr>
      </w:r>
      <w:r w:rsidRPr="003F2D67">
        <w:rPr>
          <w:rFonts w:ascii="Cambria Math"/>
          <w:noProof/>
          <w:sz w:val="2"/>
          <w:lang w:val="en-US"/>
        </w:rPr>
        <w:pict>
          <v:group id="docshapegroup239" o:spid="_x0000_s1223" style="width:59.15pt;height:.8pt;mso-position-horizontal-relative:char;mso-position-vertical-relative:line" coordsize="1183,16">
            <v:rect id="docshape240" o:spid="_x0000_s1224" style="position:absolute;width:1183;height:16" fillcolor="black" stroked="f"/>
            <w10:wrap type="none"/>
            <w10:anchorlock/>
          </v:group>
        </w:pict>
      </w:r>
    </w:p>
    <w:p w:rsidR="004B1830" w:rsidRDefault="00A41DF2">
      <w:pPr>
        <w:pStyle w:val="BodyText"/>
        <w:ind w:left="1963"/>
        <w:rPr>
          <w:rFonts w:ascii="Cambria Math" w:hAnsi="Cambria Math"/>
        </w:rPr>
      </w:pPr>
      <w:r>
        <w:rPr>
          <w:rFonts w:ascii="Calibri" w:hAnsi="Calibri"/>
          <w:sz w:val="22"/>
        </w:rPr>
        <w:t>=</w:t>
      </w:r>
      <w:r>
        <w:rPr>
          <w:rFonts w:ascii="Cambria Math" w:hAnsi="Cambria Math"/>
        </w:rPr>
        <w:t>√2,03+</w:t>
      </w:r>
      <w:r>
        <w:rPr>
          <w:rFonts w:ascii="Cambria Math" w:hAnsi="Cambria Math"/>
          <w:spacing w:val="-4"/>
        </w:rPr>
        <w:t>1,54</w:t>
      </w:r>
    </w:p>
    <w:p w:rsidR="004B1830" w:rsidRDefault="004B1830">
      <w:pPr>
        <w:pStyle w:val="BodyText"/>
        <w:rPr>
          <w:rFonts w:ascii="Cambria Math"/>
          <w:sz w:val="20"/>
        </w:rPr>
      </w:pPr>
    </w:p>
    <w:p w:rsidR="004B1830" w:rsidRDefault="003F2D67">
      <w:pPr>
        <w:pStyle w:val="BodyText"/>
        <w:spacing w:before="25"/>
        <w:rPr>
          <w:rFonts w:ascii="Cambria Math"/>
          <w:sz w:val="20"/>
        </w:rPr>
      </w:pPr>
      <w:r>
        <w:rPr>
          <w:rFonts w:ascii="Cambria Math"/>
          <w:noProof/>
          <w:sz w:val="20"/>
          <w:lang w:val="en-US"/>
        </w:rPr>
        <w:pict>
          <v:rect id="docshape241" o:spid="_x0000_s1222" style="position:absolute;margin-left:178.05pt;margin-top:14.2pt;width:20.5pt;height:.7pt;z-index:-15703552;mso-wrap-distance-left:0;mso-wrap-distance-right:0;mso-position-horizontal-relative:page" fillcolor="black" stroked="f">
            <w10:wrap type="topAndBottom" anchorx="page"/>
          </v:rect>
        </w:pict>
      </w:r>
    </w:p>
    <w:p w:rsidR="004B1830" w:rsidRDefault="00A41DF2">
      <w:pPr>
        <w:ind w:left="1963"/>
        <w:rPr>
          <w:rFonts w:ascii="Cambria Math" w:hAnsi="Cambria Math"/>
        </w:rPr>
      </w:pPr>
      <w:r>
        <w:rPr>
          <w:rFonts w:ascii="Calibri" w:hAnsi="Calibri"/>
        </w:rPr>
        <w:t>=</w:t>
      </w:r>
      <w:r>
        <w:rPr>
          <w:rFonts w:ascii="Cambria Math" w:hAnsi="Cambria Math"/>
          <w:spacing w:val="-2"/>
        </w:rPr>
        <w:t>√3,57</w:t>
      </w:r>
    </w:p>
    <w:p w:rsidR="004B1830" w:rsidRDefault="004B1830">
      <w:pPr>
        <w:pStyle w:val="BodyText"/>
        <w:spacing w:before="176"/>
        <w:rPr>
          <w:rFonts w:ascii="Cambria Math"/>
        </w:rPr>
      </w:pPr>
    </w:p>
    <w:p w:rsidR="004B1830" w:rsidRDefault="00A41DF2">
      <w:pPr>
        <w:ind w:left="1963"/>
        <w:rPr>
          <w:sz w:val="24"/>
        </w:rPr>
      </w:pPr>
      <w:r>
        <w:rPr>
          <w:rFonts w:ascii="Calibri"/>
        </w:rPr>
        <w:t xml:space="preserve">= </w:t>
      </w:r>
      <w:r>
        <w:rPr>
          <w:spacing w:val="-4"/>
          <w:sz w:val="24"/>
        </w:rPr>
        <w:t>1,88</w:t>
      </w:r>
    </w:p>
    <w:p w:rsidR="004B1830" w:rsidRDefault="004B1830">
      <w:pPr>
        <w:pStyle w:val="BodyText"/>
        <w:spacing w:before="200"/>
      </w:pPr>
    </w:p>
    <w:p w:rsidR="004B1830" w:rsidRDefault="00A41DF2">
      <w:pPr>
        <w:pStyle w:val="BodyText"/>
        <w:spacing w:before="1"/>
        <w:ind w:left="993"/>
      </w:pPr>
      <w:r>
        <w:t>Darihasilperhitungantersebutdiperoleh standarerorperbedaan</w:t>
      </w:r>
      <w:r>
        <w:rPr>
          <w:i/>
        </w:rPr>
        <w:t>pretest</w:t>
      </w:r>
      <w:r>
        <w:rPr>
          <w:spacing w:val="-2"/>
        </w:rPr>
        <w:t>dengan</w:t>
      </w:r>
    </w:p>
    <w:p w:rsidR="004B1830" w:rsidRDefault="00A41DF2">
      <w:pPr>
        <w:spacing w:before="276"/>
        <w:ind w:left="993"/>
        <w:rPr>
          <w:sz w:val="24"/>
        </w:rPr>
      </w:pPr>
      <w:r>
        <w:rPr>
          <w:i/>
          <w:sz w:val="24"/>
        </w:rPr>
        <w:t>posttest</w:t>
      </w:r>
      <w:r>
        <w:rPr>
          <w:sz w:val="24"/>
        </w:rPr>
        <w:t>adalah</w:t>
      </w:r>
      <w:r>
        <w:rPr>
          <w:spacing w:val="-2"/>
          <w:sz w:val="24"/>
        </w:rPr>
        <w:t>1,88.</w:t>
      </w:r>
    </w:p>
    <w:p w:rsidR="004B1830" w:rsidRDefault="004B1830">
      <w:pPr>
        <w:pStyle w:val="BodyText"/>
      </w:pPr>
    </w:p>
    <w:p w:rsidR="004B1830" w:rsidRDefault="004B1830">
      <w:pPr>
        <w:pStyle w:val="BodyText"/>
        <w:spacing w:before="137"/>
      </w:pPr>
    </w:p>
    <w:p w:rsidR="004B1830" w:rsidRDefault="00A41DF2" w:rsidP="00A41DF2">
      <w:pPr>
        <w:pStyle w:val="Heading2"/>
        <w:numPr>
          <w:ilvl w:val="2"/>
          <w:numId w:val="28"/>
        </w:numPr>
        <w:tabs>
          <w:tab w:val="left" w:pos="1533"/>
        </w:tabs>
        <w:spacing w:before="1"/>
        <w:jc w:val="both"/>
      </w:pPr>
      <w:bookmarkStart w:id="44" w:name="_TOC_250011"/>
      <w:r>
        <w:t xml:space="preserve">UjiPersyaratanAnalisis </w:t>
      </w:r>
      <w:bookmarkEnd w:id="44"/>
      <w:r>
        <w:rPr>
          <w:spacing w:val="-4"/>
        </w:rPr>
        <w:t>Data</w:t>
      </w:r>
    </w:p>
    <w:p w:rsidR="004B1830" w:rsidRDefault="004B1830">
      <w:pPr>
        <w:pStyle w:val="BodyText"/>
        <w:rPr>
          <w:b/>
        </w:rPr>
      </w:pPr>
    </w:p>
    <w:p w:rsidR="004B1830" w:rsidRDefault="00A41DF2">
      <w:pPr>
        <w:pStyle w:val="BodyText"/>
        <w:spacing w:line="480" w:lineRule="auto"/>
        <w:ind w:left="993" w:right="992" w:firstLine="568"/>
        <w:jc w:val="both"/>
      </w:pPr>
      <w:r>
        <w:t>Pengujian data hasil penelitian ini menggunakan statistik komparasi yaitu dengan menggunakan uji t. analisis ini digunakan, dengan syarat bahwa yang diteliti adalah populasi yang berdistribusi normal dan merupakan varians dari kelompok-kelompok yang membentuk sampel homogeny. Dengan demikian normalitas dan homogenitas merupakan persyaratan dasar bagi berlakunyaanalisis komparasional.</w:t>
      </w:r>
    </w:p>
    <w:p w:rsidR="004B1830" w:rsidRDefault="00A41DF2" w:rsidP="00A41DF2">
      <w:pPr>
        <w:pStyle w:val="Heading2"/>
        <w:numPr>
          <w:ilvl w:val="2"/>
          <w:numId w:val="28"/>
        </w:numPr>
        <w:tabs>
          <w:tab w:val="left" w:pos="1533"/>
        </w:tabs>
        <w:spacing w:before="1"/>
        <w:jc w:val="both"/>
      </w:pPr>
      <w:bookmarkStart w:id="45" w:name="_TOC_250010"/>
      <w:r>
        <w:t>Uji</w:t>
      </w:r>
      <w:bookmarkEnd w:id="45"/>
      <w:r>
        <w:rPr>
          <w:spacing w:val="-2"/>
        </w:rPr>
        <w:t>Normalitas</w:t>
      </w:r>
    </w:p>
    <w:p w:rsidR="004B1830" w:rsidRDefault="00A41DF2" w:rsidP="00A41DF2">
      <w:pPr>
        <w:pStyle w:val="ListParagraph"/>
        <w:numPr>
          <w:ilvl w:val="0"/>
          <w:numId w:val="23"/>
        </w:numPr>
        <w:tabs>
          <w:tab w:val="left" w:pos="1252"/>
        </w:tabs>
        <w:spacing w:before="274"/>
        <w:ind w:left="1252" w:hanging="259"/>
        <w:jc w:val="both"/>
        <w:rPr>
          <w:b/>
          <w:i/>
          <w:sz w:val="24"/>
        </w:rPr>
      </w:pPr>
      <w:r>
        <w:rPr>
          <w:b/>
          <w:sz w:val="24"/>
        </w:rPr>
        <w:t>UjiNormalitasData</w:t>
      </w:r>
      <w:r>
        <w:rPr>
          <w:b/>
          <w:i/>
          <w:spacing w:val="-2"/>
          <w:sz w:val="24"/>
        </w:rPr>
        <w:t>Pretest</w:t>
      </w:r>
    </w:p>
    <w:p w:rsidR="004B1830" w:rsidRDefault="00A41DF2">
      <w:pPr>
        <w:pStyle w:val="BodyText"/>
        <w:spacing w:before="276" w:line="480" w:lineRule="auto"/>
        <w:ind w:left="993" w:right="950" w:firstLine="720"/>
      </w:pPr>
      <w:r>
        <w:t xml:space="preserve">UntukmengujinormalitasdigunakanujinormalitasLiliefors.Berikuttabel uji normalitas data </w:t>
      </w:r>
      <w:r>
        <w:rPr>
          <w:i/>
        </w:rPr>
        <w:t>pretest</w:t>
      </w:r>
      <w:r>
        <w:t>.</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4"/>
        <w:gridCol w:w="426"/>
        <w:gridCol w:w="426"/>
        <w:gridCol w:w="534"/>
        <w:gridCol w:w="752"/>
        <w:gridCol w:w="654"/>
        <w:gridCol w:w="1188"/>
        <w:gridCol w:w="1001"/>
        <w:gridCol w:w="794"/>
        <w:gridCol w:w="1004"/>
        <w:gridCol w:w="902"/>
      </w:tblGrid>
      <w:tr w:rsidR="004B1830">
        <w:trPr>
          <w:trHeight w:val="300"/>
        </w:trPr>
        <w:tc>
          <w:tcPr>
            <w:tcW w:w="474" w:type="dxa"/>
          </w:tcPr>
          <w:p w:rsidR="004B1830" w:rsidRDefault="00A41DF2">
            <w:pPr>
              <w:pStyle w:val="TableParagraph"/>
              <w:spacing w:before="35"/>
              <w:ind w:left="10" w:right="1"/>
              <w:rPr>
                <w:b/>
                <w:sz w:val="20"/>
              </w:rPr>
            </w:pPr>
            <w:r>
              <w:rPr>
                <w:b/>
                <w:spacing w:val="-5"/>
                <w:sz w:val="20"/>
              </w:rPr>
              <w:t>No</w:t>
            </w:r>
          </w:p>
        </w:tc>
        <w:tc>
          <w:tcPr>
            <w:tcW w:w="426" w:type="dxa"/>
          </w:tcPr>
          <w:p w:rsidR="004B1830" w:rsidRDefault="00A41DF2">
            <w:pPr>
              <w:pStyle w:val="TableParagraph"/>
              <w:spacing w:before="35"/>
              <w:ind w:left="12" w:right="2"/>
              <w:rPr>
                <w:b/>
                <w:sz w:val="20"/>
              </w:rPr>
            </w:pPr>
            <w:r>
              <w:rPr>
                <w:b/>
                <w:spacing w:val="-10"/>
                <w:sz w:val="20"/>
              </w:rPr>
              <w:t>X</w:t>
            </w:r>
          </w:p>
        </w:tc>
        <w:tc>
          <w:tcPr>
            <w:tcW w:w="426" w:type="dxa"/>
          </w:tcPr>
          <w:p w:rsidR="004B1830" w:rsidRDefault="00A41DF2">
            <w:pPr>
              <w:pStyle w:val="TableParagraph"/>
              <w:spacing w:before="35"/>
              <w:ind w:left="12"/>
              <w:rPr>
                <w:b/>
                <w:sz w:val="20"/>
              </w:rPr>
            </w:pPr>
            <w:r>
              <w:rPr>
                <w:b/>
                <w:spacing w:val="-10"/>
                <w:sz w:val="20"/>
              </w:rPr>
              <w:t>F</w:t>
            </w:r>
          </w:p>
        </w:tc>
        <w:tc>
          <w:tcPr>
            <w:tcW w:w="534" w:type="dxa"/>
          </w:tcPr>
          <w:p w:rsidR="004B1830" w:rsidRDefault="00A41DF2">
            <w:pPr>
              <w:pStyle w:val="TableParagraph"/>
              <w:spacing w:before="35"/>
              <w:ind w:left="12"/>
              <w:rPr>
                <w:b/>
                <w:sz w:val="20"/>
              </w:rPr>
            </w:pPr>
            <w:r>
              <w:rPr>
                <w:b/>
                <w:spacing w:val="-5"/>
                <w:sz w:val="20"/>
              </w:rPr>
              <w:t>FX</w:t>
            </w:r>
          </w:p>
        </w:tc>
        <w:tc>
          <w:tcPr>
            <w:tcW w:w="752" w:type="dxa"/>
          </w:tcPr>
          <w:p w:rsidR="004B1830" w:rsidRDefault="00A41DF2">
            <w:pPr>
              <w:pStyle w:val="TableParagraph"/>
              <w:spacing w:before="35"/>
              <w:ind w:left="9" w:right="1"/>
              <w:rPr>
                <w:b/>
                <w:sz w:val="20"/>
              </w:rPr>
            </w:pPr>
            <w:r>
              <w:rPr>
                <w:b/>
                <w:spacing w:val="-4"/>
                <w:sz w:val="20"/>
              </w:rPr>
              <w:t>Fkum</w:t>
            </w:r>
          </w:p>
        </w:tc>
        <w:tc>
          <w:tcPr>
            <w:tcW w:w="654" w:type="dxa"/>
          </w:tcPr>
          <w:p w:rsidR="004B1830" w:rsidRDefault="00A41DF2">
            <w:pPr>
              <w:pStyle w:val="TableParagraph"/>
              <w:spacing w:before="36"/>
              <w:ind w:left="13"/>
              <w:rPr>
                <w:rFonts w:ascii="Cambria Math" w:eastAsia="Cambria Math" w:hAnsi="Cambria Math"/>
                <w:sz w:val="20"/>
              </w:rPr>
            </w:pPr>
            <w:r>
              <w:rPr>
                <w:b/>
                <w:sz w:val="20"/>
              </w:rPr>
              <w:t>X-</w:t>
            </w:r>
            <w:r>
              <w:rPr>
                <w:rFonts w:ascii="Cambria Math" w:eastAsia="Cambria Math" w:hAnsi="Cambria Math"/>
                <w:spacing w:val="-11"/>
                <w:sz w:val="20"/>
              </w:rPr>
              <w:t>𝑿̅</w:t>
            </w:r>
          </w:p>
        </w:tc>
        <w:tc>
          <w:tcPr>
            <w:tcW w:w="1188" w:type="dxa"/>
          </w:tcPr>
          <w:p w:rsidR="004B1830" w:rsidRDefault="00A41DF2">
            <w:pPr>
              <w:pStyle w:val="TableParagraph"/>
              <w:spacing w:before="35"/>
              <w:ind w:left="13"/>
              <w:rPr>
                <w:b/>
                <w:sz w:val="20"/>
              </w:rPr>
            </w:pPr>
            <w:r>
              <w:rPr>
                <w:b/>
                <w:spacing w:val="-2"/>
                <w:sz w:val="20"/>
              </w:rPr>
              <w:t>Zi(Hitung)</w:t>
            </w:r>
          </w:p>
        </w:tc>
        <w:tc>
          <w:tcPr>
            <w:tcW w:w="1001" w:type="dxa"/>
          </w:tcPr>
          <w:p w:rsidR="004B1830" w:rsidRDefault="00A41DF2">
            <w:pPr>
              <w:pStyle w:val="TableParagraph"/>
              <w:spacing w:before="35"/>
              <w:ind w:left="8" w:right="1"/>
              <w:rPr>
                <w:b/>
                <w:sz w:val="20"/>
              </w:rPr>
            </w:pPr>
            <w:r>
              <w:rPr>
                <w:b/>
                <w:spacing w:val="-2"/>
                <w:sz w:val="20"/>
              </w:rPr>
              <w:t>Zi(tabel)</w:t>
            </w:r>
          </w:p>
        </w:tc>
        <w:tc>
          <w:tcPr>
            <w:tcW w:w="794" w:type="dxa"/>
          </w:tcPr>
          <w:p w:rsidR="004B1830" w:rsidRDefault="00A41DF2">
            <w:pPr>
              <w:pStyle w:val="TableParagraph"/>
              <w:spacing w:before="35"/>
              <w:ind w:left="8" w:right="2"/>
              <w:rPr>
                <w:b/>
                <w:sz w:val="20"/>
              </w:rPr>
            </w:pPr>
            <w:r>
              <w:rPr>
                <w:b/>
                <w:spacing w:val="-2"/>
                <w:sz w:val="20"/>
              </w:rPr>
              <w:t>F(Zi)</w:t>
            </w:r>
          </w:p>
        </w:tc>
        <w:tc>
          <w:tcPr>
            <w:tcW w:w="1004" w:type="dxa"/>
          </w:tcPr>
          <w:p w:rsidR="004B1830" w:rsidRDefault="00A41DF2">
            <w:pPr>
              <w:pStyle w:val="TableParagraph"/>
              <w:spacing w:before="35"/>
              <w:ind w:left="8" w:right="3"/>
              <w:rPr>
                <w:b/>
                <w:sz w:val="20"/>
              </w:rPr>
            </w:pPr>
            <w:r>
              <w:rPr>
                <w:b/>
                <w:spacing w:val="-2"/>
                <w:sz w:val="20"/>
              </w:rPr>
              <w:t>S(Zi)</w:t>
            </w:r>
          </w:p>
        </w:tc>
        <w:tc>
          <w:tcPr>
            <w:tcW w:w="902" w:type="dxa"/>
          </w:tcPr>
          <w:p w:rsidR="004B1830" w:rsidRDefault="00A41DF2">
            <w:pPr>
              <w:pStyle w:val="TableParagraph"/>
              <w:spacing w:before="35"/>
              <w:ind w:left="12" w:right="1"/>
              <w:rPr>
                <w:b/>
                <w:sz w:val="20"/>
              </w:rPr>
            </w:pPr>
            <w:r>
              <w:rPr>
                <w:b/>
                <w:spacing w:val="-10"/>
                <w:sz w:val="20"/>
              </w:rPr>
              <w:t>L</w:t>
            </w:r>
          </w:p>
        </w:tc>
      </w:tr>
      <w:tr w:rsidR="004B1830">
        <w:trPr>
          <w:trHeight w:val="315"/>
        </w:trPr>
        <w:tc>
          <w:tcPr>
            <w:tcW w:w="474" w:type="dxa"/>
          </w:tcPr>
          <w:p w:rsidR="004B1830" w:rsidRDefault="00A41DF2">
            <w:pPr>
              <w:pStyle w:val="TableParagraph"/>
              <w:spacing w:before="43"/>
              <w:ind w:left="10"/>
              <w:rPr>
                <w:sz w:val="20"/>
              </w:rPr>
            </w:pPr>
            <w:r>
              <w:rPr>
                <w:spacing w:val="-10"/>
                <w:sz w:val="20"/>
              </w:rPr>
              <w:t>1</w:t>
            </w:r>
          </w:p>
        </w:tc>
        <w:tc>
          <w:tcPr>
            <w:tcW w:w="426" w:type="dxa"/>
          </w:tcPr>
          <w:p w:rsidR="004B1830" w:rsidRDefault="00A41DF2">
            <w:pPr>
              <w:pStyle w:val="TableParagraph"/>
              <w:spacing w:before="43"/>
              <w:ind w:left="12" w:right="2"/>
              <w:rPr>
                <w:sz w:val="20"/>
              </w:rPr>
            </w:pPr>
            <w:r>
              <w:rPr>
                <w:spacing w:val="-5"/>
                <w:sz w:val="20"/>
              </w:rPr>
              <w:t>50</w:t>
            </w:r>
          </w:p>
        </w:tc>
        <w:tc>
          <w:tcPr>
            <w:tcW w:w="426" w:type="dxa"/>
          </w:tcPr>
          <w:p w:rsidR="004B1830" w:rsidRDefault="00A41DF2">
            <w:pPr>
              <w:pStyle w:val="TableParagraph"/>
              <w:spacing w:before="43"/>
              <w:ind w:left="12" w:right="2"/>
              <w:rPr>
                <w:sz w:val="20"/>
              </w:rPr>
            </w:pPr>
            <w:r>
              <w:rPr>
                <w:spacing w:val="-10"/>
                <w:sz w:val="20"/>
              </w:rPr>
              <w:t>8</w:t>
            </w:r>
          </w:p>
        </w:tc>
        <w:tc>
          <w:tcPr>
            <w:tcW w:w="534" w:type="dxa"/>
          </w:tcPr>
          <w:p w:rsidR="004B1830" w:rsidRDefault="00A41DF2">
            <w:pPr>
              <w:pStyle w:val="TableParagraph"/>
              <w:spacing w:before="43"/>
              <w:ind w:left="12" w:right="2"/>
              <w:rPr>
                <w:sz w:val="20"/>
              </w:rPr>
            </w:pPr>
            <w:r>
              <w:rPr>
                <w:spacing w:val="-5"/>
                <w:sz w:val="20"/>
              </w:rPr>
              <w:t>400</w:t>
            </w:r>
          </w:p>
        </w:tc>
        <w:tc>
          <w:tcPr>
            <w:tcW w:w="752" w:type="dxa"/>
          </w:tcPr>
          <w:p w:rsidR="004B1830" w:rsidRDefault="00A41DF2">
            <w:pPr>
              <w:pStyle w:val="TableParagraph"/>
              <w:spacing w:before="43"/>
              <w:ind w:left="9"/>
              <w:rPr>
                <w:sz w:val="20"/>
              </w:rPr>
            </w:pPr>
            <w:r>
              <w:rPr>
                <w:spacing w:val="-10"/>
                <w:sz w:val="20"/>
              </w:rPr>
              <w:t>8</w:t>
            </w:r>
          </w:p>
        </w:tc>
        <w:tc>
          <w:tcPr>
            <w:tcW w:w="654" w:type="dxa"/>
          </w:tcPr>
          <w:p w:rsidR="004B1830" w:rsidRDefault="00A41DF2">
            <w:pPr>
              <w:pStyle w:val="TableParagraph"/>
              <w:spacing w:before="43"/>
              <w:ind w:left="13" w:right="2"/>
              <w:rPr>
                <w:sz w:val="20"/>
              </w:rPr>
            </w:pPr>
            <w:r>
              <w:rPr>
                <w:spacing w:val="-2"/>
                <w:sz w:val="20"/>
              </w:rPr>
              <w:t>-</w:t>
            </w:r>
            <w:r>
              <w:rPr>
                <w:spacing w:val="-4"/>
                <w:sz w:val="20"/>
              </w:rPr>
              <w:t>15,1</w:t>
            </w:r>
          </w:p>
        </w:tc>
        <w:tc>
          <w:tcPr>
            <w:tcW w:w="1188" w:type="dxa"/>
          </w:tcPr>
          <w:p w:rsidR="004B1830" w:rsidRDefault="00A41DF2">
            <w:pPr>
              <w:pStyle w:val="TableParagraph"/>
              <w:spacing w:before="43"/>
              <w:ind w:left="13" w:right="2"/>
              <w:rPr>
                <w:sz w:val="20"/>
              </w:rPr>
            </w:pPr>
            <w:r>
              <w:rPr>
                <w:spacing w:val="-4"/>
                <w:sz w:val="20"/>
              </w:rPr>
              <w:t>0,67</w:t>
            </w:r>
          </w:p>
        </w:tc>
        <w:tc>
          <w:tcPr>
            <w:tcW w:w="1001" w:type="dxa"/>
          </w:tcPr>
          <w:p w:rsidR="004B1830" w:rsidRDefault="00A41DF2">
            <w:pPr>
              <w:pStyle w:val="TableParagraph"/>
              <w:spacing w:before="43"/>
              <w:ind w:left="8" w:right="2"/>
              <w:rPr>
                <w:sz w:val="20"/>
              </w:rPr>
            </w:pPr>
            <w:r>
              <w:rPr>
                <w:spacing w:val="-2"/>
                <w:sz w:val="20"/>
              </w:rPr>
              <w:t>0,2486</w:t>
            </w:r>
          </w:p>
        </w:tc>
        <w:tc>
          <w:tcPr>
            <w:tcW w:w="794" w:type="dxa"/>
          </w:tcPr>
          <w:p w:rsidR="004B1830" w:rsidRDefault="00A41DF2">
            <w:pPr>
              <w:pStyle w:val="TableParagraph"/>
              <w:spacing w:before="43"/>
              <w:ind w:left="8"/>
              <w:rPr>
                <w:sz w:val="20"/>
              </w:rPr>
            </w:pPr>
            <w:r>
              <w:rPr>
                <w:spacing w:val="-2"/>
                <w:sz w:val="20"/>
              </w:rPr>
              <w:t>0,2514</w:t>
            </w:r>
          </w:p>
        </w:tc>
        <w:tc>
          <w:tcPr>
            <w:tcW w:w="1004" w:type="dxa"/>
          </w:tcPr>
          <w:p w:rsidR="004B1830" w:rsidRDefault="00A41DF2">
            <w:pPr>
              <w:pStyle w:val="TableParagraph"/>
              <w:spacing w:before="43"/>
              <w:ind w:left="8" w:right="2"/>
              <w:rPr>
                <w:sz w:val="20"/>
              </w:rPr>
            </w:pPr>
            <w:r>
              <w:rPr>
                <w:spacing w:val="-2"/>
                <w:sz w:val="20"/>
              </w:rPr>
              <w:t>0,228571</w:t>
            </w:r>
          </w:p>
        </w:tc>
        <w:tc>
          <w:tcPr>
            <w:tcW w:w="902" w:type="dxa"/>
          </w:tcPr>
          <w:p w:rsidR="004B1830" w:rsidRDefault="00A41DF2">
            <w:pPr>
              <w:pStyle w:val="TableParagraph"/>
              <w:spacing w:before="43"/>
              <w:ind w:left="12"/>
              <w:rPr>
                <w:sz w:val="20"/>
              </w:rPr>
            </w:pPr>
            <w:r>
              <w:rPr>
                <w:spacing w:val="-2"/>
                <w:sz w:val="20"/>
              </w:rPr>
              <w:t>0,02282</w:t>
            </w:r>
          </w:p>
        </w:tc>
      </w:tr>
      <w:tr w:rsidR="004B1830">
        <w:trPr>
          <w:trHeight w:val="314"/>
        </w:trPr>
        <w:tc>
          <w:tcPr>
            <w:tcW w:w="474" w:type="dxa"/>
          </w:tcPr>
          <w:p w:rsidR="004B1830" w:rsidRDefault="00A41DF2">
            <w:pPr>
              <w:pStyle w:val="TableParagraph"/>
              <w:spacing w:before="41"/>
              <w:ind w:left="10"/>
              <w:rPr>
                <w:sz w:val="20"/>
              </w:rPr>
            </w:pPr>
            <w:r>
              <w:rPr>
                <w:spacing w:val="-10"/>
                <w:sz w:val="20"/>
              </w:rPr>
              <w:t>2</w:t>
            </w:r>
          </w:p>
        </w:tc>
        <w:tc>
          <w:tcPr>
            <w:tcW w:w="426" w:type="dxa"/>
          </w:tcPr>
          <w:p w:rsidR="004B1830" w:rsidRDefault="00A41DF2">
            <w:pPr>
              <w:pStyle w:val="TableParagraph"/>
              <w:spacing w:before="41"/>
              <w:ind w:left="12" w:right="2"/>
              <w:rPr>
                <w:sz w:val="20"/>
              </w:rPr>
            </w:pPr>
            <w:r>
              <w:rPr>
                <w:spacing w:val="-5"/>
                <w:sz w:val="20"/>
              </w:rPr>
              <w:t>55</w:t>
            </w:r>
          </w:p>
        </w:tc>
        <w:tc>
          <w:tcPr>
            <w:tcW w:w="426" w:type="dxa"/>
          </w:tcPr>
          <w:p w:rsidR="004B1830" w:rsidRDefault="00A41DF2">
            <w:pPr>
              <w:pStyle w:val="TableParagraph"/>
              <w:spacing w:before="41"/>
              <w:ind w:left="12" w:right="2"/>
              <w:rPr>
                <w:sz w:val="20"/>
              </w:rPr>
            </w:pPr>
            <w:r>
              <w:rPr>
                <w:spacing w:val="-10"/>
                <w:sz w:val="20"/>
              </w:rPr>
              <w:t>2</w:t>
            </w:r>
          </w:p>
        </w:tc>
        <w:tc>
          <w:tcPr>
            <w:tcW w:w="534" w:type="dxa"/>
          </w:tcPr>
          <w:p w:rsidR="004B1830" w:rsidRDefault="00A41DF2">
            <w:pPr>
              <w:pStyle w:val="TableParagraph"/>
              <w:spacing w:before="41"/>
              <w:ind w:left="12" w:right="2"/>
              <w:rPr>
                <w:sz w:val="20"/>
              </w:rPr>
            </w:pPr>
            <w:r>
              <w:rPr>
                <w:spacing w:val="-5"/>
                <w:sz w:val="20"/>
              </w:rPr>
              <w:t>110</w:t>
            </w:r>
          </w:p>
        </w:tc>
        <w:tc>
          <w:tcPr>
            <w:tcW w:w="752" w:type="dxa"/>
          </w:tcPr>
          <w:p w:rsidR="004B1830" w:rsidRDefault="00A41DF2">
            <w:pPr>
              <w:pStyle w:val="TableParagraph"/>
              <w:spacing w:before="41"/>
              <w:ind w:left="9" w:right="1"/>
              <w:rPr>
                <w:sz w:val="20"/>
              </w:rPr>
            </w:pPr>
            <w:r>
              <w:rPr>
                <w:spacing w:val="-5"/>
                <w:sz w:val="20"/>
              </w:rPr>
              <w:t>10</w:t>
            </w:r>
          </w:p>
        </w:tc>
        <w:tc>
          <w:tcPr>
            <w:tcW w:w="654" w:type="dxa"/>
          </w:tcPr>
          <w:p w:rsidR="004B1830" w:rsidRDefault="00A41DF2">
            <w:pPr>
              <w:pStyle w:val="TableParagraph"/>
              <w:spacing w:before="41"/>
              <w:ind w:left="13" w:right="2"/>
              <w:rPr>
                <w:sz w:val="20"/>
              </w:rPr>
            </w:pPr>
            <w:r>
              <w:rPr>
                <w:spacing w:val="-2"/>
                <w:sz w:val="20"/>
              </w:rPr>
              <w:t>-</w:t>
            </w:r>
            <w:r>
              <w:rPr>
                <w:spacing w:val="-4"/>
                <w:sz w:val="20"/>
              </w:rPr>
              <w:t>10,1</w:t>
            </w:r>
          </w:p>
        </w:tc>
        <w:tc>
          <w:tcPr>
            <w:tcW w:w="1188" w:type="dxa"/>
          </w:tcPr>
          <w:p w:rsidR="004B1830" w:rsidRDefault="00A41DF2">
            <w:pPr>
              <w:pStyle w:val="TableParagraph"/>
              <w:spacing w:before="41"/>
              <w:ind w:left="13" w:right="2"/>
              <w:rPr>
                <w:sz w:val="20"/>
              </w:rPr>
            </w:pPr>
            <w:r>
              <w:rPr>
                <w:spacing w:val="-4"/>
                <w:sz w:val="20"/>
              </w:rPr>
              <w:t>0,44</w:t>
            </w:r>
          </w:p>
        </w:tc>
        <w:tc>
          <w:tcPr>
            <w:tcW w:w="1001" w:type="dxa"/>
          </w:tcPr>
          <w:p w:rsidR="004B1830" w:rsidRDefault="00A41DF2">
            <w:pPr>
              <w:pStyle w:val="TableParagraph"/>
              <w:spacing w:before="41"/>
              <w:ind w:left="8" w:right="2"/>
              <w:rPr>
                <w:sz w:val="20"/>
              </w:rPr>
            </w:pPr>
            <w:r>
              <w:rPr>
                <w:spacing w:val="-4"/>
                <w:sz w:val="20"/>
              </w:rPr>
              <w:t>0,17</w:t>
            </w:r>
          </w:p>
        </w:tc>
        <w:tc>
          <w:tcPr>
            <w:tcW w:w="794" w:type="dxa"/>
          </w:tcPr>
          <w:p w:rsidR="004B1830" w:rsidRDefault="00A41DF2">
            <w:pPr>
              <w:pStyle w:val="TableParagraph"/>
              <w:spacing w:before="41"/>
              <w:ind w:left="8"/>
              <w:rPr>
                <w:sz w:val="20"/>
              </w:rPr>
            </w:pPr>
            <w:r>
              <w:rPr>
                <w:spacing w:val="-4"/>
                <w:sz w:val="20"/>
              </w:rPr>
              <w:t>0,33</w:t>
            </w:r>
          </w:p>
        </w:tc>
        <w:tc>
          <w:tcPr>
            <w:tcW w:w="1004" w:type="dxa"/>
          </w:tcPr>
          <w:p w:rsidR="004B1830" w:rsidRDefault="00A41DF2">
            <w:pPr>
              <w:pStyle w:val="TableParagraph"/>
              <w:spacing w:before="41"/>
              <w:ind w:left="8" w:right="2"/>
              <w:rPr>
                <w:sz w:val="20"/>
              </w:rPr>
            </w:pPr>
            <w:r>
              <w:rPr>
                <w:spacing w:val="-2"/>
                <w:sz w:val="20"/>
              </w:rPr>
              <w:t>0,285714</w:t>
            </w:r>
          </w:p>
        </w:tc>
        <w:tc>
          <w:tcPr>
            <w:tcW w:w="902" w:type="dxa"/>
          </w:tcPr>
          <w:p w:rsidR="004B1830" w:rsidRDefault="00A41DF2">
            <w:pPr>
              <w:pStyle w:val="TableParagraph"/>
              <w:spacing w:before="41"/>
              <w:ind w:left="12"/>
              <w:rPr>
                <w:sz w:val="20"/>
              </w:rPr>
            </w:pPr>
            <w:r>
              <w:rPr>
                <w:spacing w:val="-2"/>
                <w:sz w:val="20"/>
              </w:rPr>
              <w:t>0,04428</w:t>
            </w:r>
          </w:p>
        </w:tc>
      </w:tr>
      <w:tr w:rsidR="004B1830">
        <w:trPr>
          <w:trHeight w:val="315"/>
        </w:trPr>
        <w:tc>
          <w:tcPr>
            <w:tcW w:w="474" w:type="dxa"/>
          </w:tcPr>
          <w:p w:rsidR="004B1830" w:rsidRDefault="00A41DF2">
            <w:pPr>
              <w:pStyle w:val="TableParagraph"/>
              <w:spacing w:before="43"/>
              <w:ind w:left="10"/>
              <w:rPr>
                <w:sz w:val="20"/>
              </w:rPr>
            </w:pPr>
            <w:r>
              <w:rPr>
                <w:spacing w:val="-10"/>
                <w:sz w:val="20"/>
              </w:rPr>
              <w:t>3</w:t>
            </w:r>
          </w:p>
        </w:tc>
        <w:tc>
          <w:tcPr>
            <w:tcW w:w="426" w:type="dxa"/>
          </w:tcPr>
          <w:p w:rsidR="004B1830" w:rsidRDefault="00A41DF2">
            <w:pPr>
              <w:pStyle w:val="TableParagraph"/>
              <w:spacing w:before="43"/>
              <w:ind w:left="12" w:right="2"/>
              <w:rPr>
                <w:sz w:val="20"/>
              </w:rPr>
            </w:pPr>
            <w:r>
              <w:rPr>
                <w:spacing w:val="-5"/>
                <w:sz w:val="20"/>
              </w:rPr>
              <w:t>60</w:t>
            </w:r>
          </w:p>
        </w:tc>
        <w:tc>
          <w:tcPr>
            <w:tcW w:w="426" w:type="dxa"/>
          </w:tcPr>
          <w:p w:rsidR="004B1830" w:rsidRDefault="00A41DF2">
            <w:pPr>
              <w:pStyle w:val="TableParagraph"/>
              <w:spacing w:before="43"/>
              <w:ind w:left="12" w:right="2"/>
              <w:rPr>
                <w:sz w:val="20"/>
              </w:rPr>
            </w:pPr>
            <w:r>
              <w:rPr>
                <w:spacing w:val="-10"/>
                <w:sz w:val="20"/>
              </w:rPr>
              <w:t>7</w:t>
            </w:r>
          </w:p>
        </w:tc>
        <w:tc>
          <w:tcPr>
            <w:tcW w:w="534" w:type="dxa"/>
          </w:tcPr>
          <w:p w:rsidR="004B1830" w:rsidRDefault="00A41DF2">
            <w:pPr>
              <w:pStyle w:val="TableParagraph"/>
              <w:spacing w:before="43"/>
              <w:ind w:left="12" w:right="2"/>
              <w:rPr>
                <w:sz w:val="20"/>
              </w:rPr>
            </w:pPr>
            <w:r>
              <w:rPr>
                <w:spacing w:val="-5"/>
                <w:sz w:val="20"/>
              </w:rPr>
              <w:t>420</w:t>
            </w:r>
          </w:p>
        </w:tc>
        <w:tc>
          <w:tcPr>
            <w:tcW w:w="752" w:type="dxa"/>
          </w:tcPr>
          <w:p w:rsidR="004B1830" w:rsidRDefault="00A41DF2">
            <w:pPr>
              <w:pStyle w:val="TableParagraph"/>
              <w:spacing w:before="43"/>
              <w:ind w:left="9" w:right="1"/>
              <w:rPr>
                <w:sz w:val="20"/>
              </w:rPr>
            </w:pPr>
            <w:r>
              <w:rPr>
                <w:spacing w:val="-5"/>
                <w:sz w:val="20"/>
              </w:rPr>
              <w:t>17</w:t>
            </w:r>
          </w:p>
        </w:tc>
        <w:tc>
          <w:tcPr>
            <w:tcW w:w="654" w:type="dxa"/>
          </w:tcPr>
          <w:p w:rsidR="004B1830" w:rsidRDefault="00A41DF2">
            <w:pPr>
              <w:pStyle w:val="TableParagraph"/>
              <w:spacing w:before="43"/>
              <w:ind w:left="13" w:right="2"/>
              <w:rPr>
                <w:sz w:val="20"/>
              </w:rPr>
            </w:pPr>
            <w:r>
              <w:rPr>
                <w:spacing w:val="-2"/>
                <w:sz w:val="20"/>
              </w:rPr>
              <w:t>-</w:t>
            </w:r>
            <w:r>
              <w:rPr>
                <w:spacing w:val="-5"/>
                <w:sz w:val="20"/>
              </w:rPr>
              <w:t>5,1</w:t>
            </w:r>
          </w:p>
        </w:tc>
        <w:tc>
          <w:tcPr>
            <w:tcW w:w="1188" w:type="dxa"/>
          </w:tcPr>
          <w:p w:rsidR="004B1830" w:rsidRDefault="00A41DF2">
            <w:pPr>
              <w:pStyle w:val="TableParagraph"/>
              <w:spacing w:before="43"/>
              <w:ind w:left="13" w:right="2"/>
              <w:rPr>
                <w:sz w:val="20"/>
              </w:rPr>
            </w:pPr>
            <w:r>
              <w:rPr>
                <w:spacing w:val="-4"/>
                <w:sz w:val="20"/>
              </w:rPr>
              <w:t>0,22</w:t>
            </w:r>
          </w:p>
        </w:tc>
        <w:tc>
          <w:tcPr>
            <w:tcW w:w="1001" w:type="dxa"/>
          </w:tcPr>
          <w:p w:rsidR="004B1830" w:rsidRDefault="00A41DF2">
            <w:pPr>
              <w:pStyle w:val="TableParagraph"/>
              <w:spacing w:before="43"/>
              <w:ind w:left="8" w:right="2"/>
              <w:rPr>
                <w:sz w:val="20"/>
              </w:rPr>
            </w:pPr>
            <w:r>
              <w:rPr>
                <w:spacing w:val="-2"/>
                <w:sz w:val="20"/>
              </w:rPr>
              <w:t>0,0871</w:t>
            </w:r>
          </w:p>
        </w:tc>
        <w:tc>
          <w:tcPr>
            <w:tcW w:w="794" w:type="dxa"/>
          </w:tcPr>
          <w:p w:rsidR="004B1830" w:rsidRDefault="00A41DF2">
            <w:pPr>
              <w:pStyle w:val="TableParagraph"/>
              <w:spacing w:before="43"/>
              <w:ind w:left="8"/>
              <w:rPr>
                <w:sz w:val="20"/>
              </w:rPr>
            </w:pPr>
            <w:r>
              <w:rPr>
                <w:spacing w:val="-2"/>
                <w:sz w:val="20"/>
              </w:rPr>
              <w:t>0,4129</w:t>
            </w:r>
          </w:p>
        </w:tc>
        <w:tc>
          <w:tcPr>
            <w:tcW w:w="1004" w:type="dxa"/>
          </w:tcPr>
          <w:p w:rsidR="004B1830" w:rsidRDefault="00A41DF2">
            <w:pPr>
              <w:pStyle w:val="TableParagraph"/>
              <w:spacing w:before="43"/>
              <w:ind w:left="8" w:right="2"/>
              <w:rPr>
                <w:sz w:val="20"/>
              </w:rPr>
            </w:pPr>
            <w:r>
              <w:rPr>
                <w:spacing w:val="-2"/>
                <w:sz w:val="20"/>
              </w:rPr>
              <w:t>0,485714</w:t>
            </w:r>
          </w:p>
        </w:tc>
        <w:tc>
          <w:tcPr>
            <w:tcW w:w="902" w:type="dxa"/>
          </w:tcPr>
          <w:p w:rsidR="004B1830" w:rsidRDefault="00A41DF2">
            <w:pPr>
              <w:pStyle w:val="TableParagraph"/>
              <w:spacing w:before="43"/>
              <w:ind w:left="12"/>
              <w:rPr>
                <w:sz w:val="20"/>
              </w:rPr>
            </w:pPr>
            <w:r>
              <w:rPr>
                <w:spacing w:val="-2"/>
                <w:sz w:val="20"/>
              </w:rPr>
              <w:t>0,07281</w:t>
            </w:r>
          </w:p>
        </w:tc>
      </w:tr>
      <w:tr w:rsidR="004B1830">
        <w:trPr>
          <w:trHeight w:val="314"/>
        </w:trPr>
        <w:tc>
          <w:tcPr>
            <w:tcW w:w="474" w:type="dxa"/>
          </w:tcPr>
          <w:p w:rsidR="004B1830" w:rsidRDefault="00A41DF2">
            <w:pPr>
              <w:pStyle w:val="TableParagraph"/>
              <w:spacing w:before="41"/>
              <w:ind w:left="10"/>
              <w:rPr>
                <w:sz w:val="20"/>
              </w:rPr>
            </w:pPr>
            <w:r>
              <w:rPr>
                <w:spacing w:val="-10"/>
                <w:sz w:val="20"/>
              </w:rPr>
              <w:t>4</w:t>
            </w:r>
          </w:p>
        </w:tc>
        <w:tc>
          <w:tcPr>
            <w:tcW w:w="426" w:type="dxa"/>
          </w:tcPr>
          <w:p w:rsidR="004B1830" w:rsidRDefault="00A41DF2">
            <w:pPr>
              <w:pStyle w:val="TableParagraph"/>
              <w:spacing w:before="41"/>
              <w:ind w:left="12" w:right="2"/>
              <w:rPr>
                <w:sz w:val="20"/>
              </w:rPr>
            </w:pPr>
            <w:r>
              <w:rPr>
                <w:spacing w:val="-5"/>
                <w:sz w:val="20"/>
              </w:rPr>
              <w:t>65</w:t>
            </w:r>
          </w:p>
        </w:tc>
        <w:tc>
          <w:tcPr>
            <w:tcW w:w="426" w:type="dxa"/>
          </w:tcPr>
          <w:p w:rsidR="004B1830" w:rsidRDefault="00A41DF2">
            <w:pPr>
              <w:pStyle w:val="TableParagraph"/>
              <w:spacing w:before="41"/>
              <w:ind w:left="12" w:right="2"/>
              <w:rPr>
                <w:sz w:val="20"/>
              </w:rPr>
            </w:pPr>
            <w:r>
              <w:rPr>
                <w:spacing w:val="-10"/>
                <w:sz w:val="20"/>
              </w:rPr>
              <w:t>4</w:t>
            </w:r>
          </w:p>
        </w:tc>
        <w:tc>
          <w:tcPr>
            <w:tcW w:w="534" w:type="dxa"/>
          </w:tcPr>
          <w:p w:rsidR="004B1830" w:rsidRDefault="00A41DF2">
            <w:pPr>
              <w:pStyle w:val="TableParagraph"/>
              <w:spacing w:before="41"/>
              <w:ind w:left="12" w:right="2"/>
              <w:rPr>
                <w:sz w:val="20"/>
              </w:rPr>
            </w:pPr>
            <w:r>
              <w:rPr>
                <w:spacing w:val="-5"/>
                <w:sz w:val="20"/>
              </w:rPr>
              <w:t>260</w:t>
            </w:r>
          </w:p>
        </w:tc>
        <w:tc>
          <w:tcPr>
            <w:tcW w:w="752" w:type="dxa"/>
          </w:tcPr>
          <w:p w:rsidR="004B1830" w:rsidRDefault="00A41DF2">
            <w:pPr>
              <w:pStyle w:val="TableParagraph"/>
              <w:spacing w:before="41"/>
              <w:ind w:left="9" w:right="1"/>
              <w:rPr>
                <w:sz w:val="20"/>
              </w:rPr>
            </w:pPr>
            <w:r>
              <w:rPr>
                <w:spacing w:val="-5"/>
                <w:sz w:val="20"/>
              </w:rPr>
              <w:t>21</w:t>
            </w:r>
          </w:p>
        </w:tc>
        <w:tc>
          <w:tcPr>
            <w:tcW w:w="654" w:type="dxa"/>
          </w:tcPr>
          <w:p w:rsidR="004B1830" w:rsidRDefault="00A41DF2">
            <w:pPr>
              <w:pStyle w:val="TableParagraph"/>
              <w:spacing w:before="41"/>
              <w:ind w:left="13" w:right="2"/>
              <w:rPr>
                <w:sz w:val="20"/>
              </w:rPr>
            </w:pPr>
            <w:r>
              <w:rPr>
                <w:spacing w:val="-2"/>
                <w:sz w:val="20"/>
              </w:rPr>
              <w:t>-</w:t>
            </w:r>
            <w:r>
              <w:rPr>
                <w:spacing w:val="-5"/>
                <w:sz w:val="20"/>
              </w:rPr>
              <w:t>0,1</w:t>
            </w:r>
          </w:p>
        </w:tc>
        <w:tc>
          <w:tcPr>
            <w:tcW w:w="1188" w:type="dxa"/>
          </w:tcPr>
          <w:p w:rsidR="004B1830" w:rsidRDefault="00A41DF2">
            <w:pPr>
              <w:pStyle w:val="TableParagraph"/>
              <w:spacing w:before="41"/>
              <w:ind w:left="13" w:right="2"/>
              <w:rPr>
                <w:sz w:val="20"/>
              </w:rPr>
            </w:pPr>
            <w:r>
              <w:rPr>
                <w:spacing w:val="-4"/>
                <w:sz w:val="20"/>
              </w:rPr>
              <w:t>0,00</w:t>
            </w:r>
          </w:p>
        </w:tc>
        <w:tc>
          <w:tcPr>
            <w:tcW w:w="1001" w:type="dxa"/>
          </w:tcPr>
          <w:p w:rsidR="004B1830" w:rsidRDefault="00A41DF2">
            <w:pPr>
              <w:pStyle w:val="TableParagraph"/>
              <w:spacing w:before="41"/>
              <w:ind w:left="8"/>
              <w:rPr>
                <w:sz w:val="20"/>
              </w:rPr>
            </w:pPr>
            <w:r>
              <w:rPr>
                <w:spacing w:val="-10"/>
                <w:sz w:val="20"/>
              </w:rPr>
              <w:t>0</w:t>
            </w:r>
          </w:p>
        </w:tc>
        <w:tc>
          <w:tcPr>
            <w:tcW w:w="794" w:type="dxa"/>
          </w:tcPr>
          <w:p w:rsidR="004B1830" w:rsidRDefault="00A41DF2">
            <w:pPr>
              <w:pStyle w:val="TableParagraph"/>
              <w:spacing w:before="41"/>
              <w:ind w:left="8"/>
              <w:rPr>
                <w:sz w:val="20"/>
              </w:rPr>
            </w:pPr>
            <w:r>
              <w:rPr>
                <w:spacing w:val="-4"/>
                <w:sz w:val="20"/>
              </w:rPr>
              <w:t>0,50</w:t>
            </w:r>
          </w:p>
        </w:tc>
        <w:tc>
          <w:tcPr>
            <w:tcW w:w="1004" w:type="dxa"/>
          </w:tcPr>
          <w:p w:rsidR="004B1830" w:rsidRDefault="00A41DF2">
            <w:pPr>
              <w:pStyle w:val="TableParagraph"/>
              <w:spacing w:before="41"/>
              <w:ind w:left="8" w:right="2"/>
              <w:rPr>
                <w:sz w:val="20"/>
              </w:rPr>
            </w:pPr>
            <w:r>
              <w:rPr>
                <w:spacing w:val="-4"/>
                <w:sz w:val="20"/>
              </w:rPr>
              <w:t>0,60</w:t>
            </w:r>
          </w:p>
        </w:tc>
        <w:tc>
          <w:tcPr>
            <w:tcW w:w="902" w:type="dxa"/>
          </w:tcPr>
          <w:p w:rsidR="004B1830" w:rsidRDefault="00A41DF2">
            <w:pPr>
              <w:pStyle w:val="TableParagraph"/>
              <w:spacing w:before="41"/>
              <w:ind w:left="12"/>
              <w:rPr>
                <w:sz w:val="20"/>
              </w:rPr>
            </w:pPr>
            <w:r>
              <w:rPr>
                <w:spacing w:val="-4"/>
                <w:sz w:val="20"/>
              </w:rPr>
              <w:t>0,10</w:t>
            </w:r>
          </w:p>
        </w:tc>
      </w:tr>
      <w:tr w:rsidR="004B1830">
        <w:trPr>
          <w:trHeight w:val="315"/>
        </w:trPr>
        <w:tc>
          <w:tcPr>
            <w:tcW w:w="474" w:type="dxa"/>
          </w:tcPr>
          <w:p w:rsidR="004B1830" w:rsidRDefault="00A41DF2">
            <w:pPr>
              <w:pStyle w:val="TableParagraph"/>
              <w:spacing w:before="43"/>
              <w:ind w:left="10"/>
              <w:rPr>
                <w:sz w:val="20"/>
              </w:rPr>
            </w:pPr>
            <w:r>
              <w:rPr>
                <w:spacing w:val="-10"/>
                <w:sz w:val="20"/>
              </w:rPr>
              <w:t>5</w:t>
            </w:r>
          </w:p>
        </w:tc>
        <w:tc>
          <w:tcPr>
            <w:tcW w:w="426" w:type="dxa"/>
          </w:tcPr>
          <w:p w:rsidR="004B1830" w:rsidRDefault="00A41DF2">
            <w:pPr>
              <w:pStyle w:val="TableParagraph"/>
              <w:spacing w:before="43"/>
              <w:ind w:left="12" w:right="2"/>
              <w:rPr>
                <w:sz w:val="20"/>
              </w:rPr>
            </w:pPr>
            <w:r>
              <w:rPr>
                <w:spacing w:val="-5"/>
                <w:sz w:val="20"/>
              </w:rPr>
              <w:t>70</w:t>
            </w:r>
          </w:p>
        </w:tc>
        <w:tc>
          <w:tcPr>
            <w:tcW w:w="426" w:type="dxa"/>
          </w:tcPr>
          <w:p w:rsidR="004B1830" w:rsidRDefault="00A41DF2">
            <w:pPr>
              <w:pStyle w:val="TableParagraph"/>
              <w:spacing w:before="43"/>
              <w:ind w:left="12" w:right="2"/>
              <w:rPr>
                <w:sz w:val="20"/>
              </w:rPr>
            </w:pPr>
            <w:r>
              <w:rPr>
                <w:spacing w:val="-10"/>
                <w:sz w:val="20"/>
              </w:rPr>
              <w:t>3</w:t>
            </w:r>
          </w:p>
        </w:tc>
        <w:tc>
          <w:tcPr>
            <w:tcW w:w="534" w:type="dxa"/>
          </w:tcPr>
          <w:p w:rsidR="004B1830" w:rsidRDefault="00A41DF2">
            <w:pPr>
              <w:pStyle w:val="TableParagraph"/>
              <w:spacing w:before="43"/>
              <w:ind w:left="12" w:right="2"/>
              <w:rPr>
                <w:sz w:val="20"/>
              </w:rPr>
            </w:pPr>
            <w:r>
              <w:rPr>
                <w:spacing w:val="-5"/>
                <w:sz w:val="20"/>
              </w:rPr>
              <w:t>210</w:t>
            </w:r>
          </w:p>
        </w:tc>
        <w:tc>
          <w:tcPr>
            <w:tcW w:w="752" w:type="dxa"/>
          </w:tcPr>
          <w:p w:rsidR="004B1830" w:rsidRDefault="00A41DF2">
            <w:pPr>
              <w:pStyle w:val="TableParagraph"/>
              <w:spacing w:before="43"/>
              <w:ind w:left="9" w:right="1"/>
              <w:rPr>
                <w:sz w:val="20"/>
              </w:rPr>
            </w:pPr>
            <w:r>
              <w:rPr>
                <w:spacing w:val="-5"/>
                <w:sz w:val="20"/>
              </w:rPr>
              <w:t>24</w:t>
            </w:r>
          </w:p>
        </w:tc>
        <w:tc>
          <w:tcPr>
            <w:tcW w:w="654" w:type="dxa"/>
          </w:tcPr>
          <w:p w:rsidR="004B1830" w:rsidRDefault="00A41DF2">
            <w:pPr>
              <w:pStyle w:val="TableParagraph"/>
              <w:spacing w:before="43"/>
              <w:ind w:left="13"/>
              <w:rPr>
                <w:sz w:val="20"/>
              </w:rPr>
            </w:pPr>
            <w:r>
              <w:rPr>
                <w:spacing w:val="-5"/>
                <w:sz w:val="20"/>
              </w:rPr>
              <w:t>4,9</w:t>
            </w:r>
          </w:p>
        </w:tc>
        <w:tc>
          <w:tcPr>
            <w:tcW w:w="1188" w:type="dxa"/>
          </w:tcPr>
          <w:p w:rsidR="004B1830" w:rsidRDefault="00A41DF2">
            <w:pPr>
              <w:pStyle w:val="TableParagraph"/>
              <w:spacing w:before="43"/>
              <w:ind w:left="13"/>
              <w:rPr>
                <w:sz w:val="20"/>
              </w:rPr>
            </w:pPr>
            <w:r>
              <w:rPr>
                <w:spacing w:val="-2"/>
                <w:sz w:val="20"/>
              </w:rPr>
              <w:t>-</w:t>
            </w:r>
            <w:r>
              <w:rPr>
                <w:spacing w:val="-4"/>
                <w:sz w:val="20"/>
              </w:rPr>
              <w:t>0,21</w:t>
            </w:r>
          </w:p>
        </w:tc>
        <w:tc>
          <w:tcPr>
            <w:tcW w:w="1001" w:type="dxa"/>
          </w:tcPr>
          <w:p w:rsidR="004B1830" w:rsidRDefault="00A41DF2">
            <w:pPr>
              <w:pStyle w:val="TableParagraph"/>
              <w:spacing w:before="43"/>
              <w:ind w:left="8" w:right="2"/>
              <w:rPr>
                <w:sz w:val="20"/>
              </w:rPr>
            </w:pPr>
            <w:r>
              <w:rPr>
                <w:spacing w:val="-2"/>
                <w:sz w:val="20"/>
              </w:rPr>
              <w:t>0,0832</w:t>
            </w:r>
          </w:p>
        </w:tc>
        <w:tc>
          <w:tcPr>
            <w:tcW w:w="794" w:type="dxa"/>
          </w:tcPr>
          <w:p w:rsidR="004B1830" w:rsidRDefault="00A41DF2">
            <w:pPr>
              <w:pStyle w:val="TableParagraph"/>
              <w:spacing w:before="43"/>
              <w:ind w:left="8"/>
              <w:rPr>
                <w:sz w:val="20"/>
              </w:rPr>
            </w:pPr>
            <w:r>
              <w:rPr>
                <w:spacing w:val="-2"/>
                <w:sz w:val="20"/>
              </w:rPr>
              <w:t>0,4168</w:t>
            </w:r>
          </w:p>
        </w:tc>
        <w:tc>
          <w:tcPr>
            <w:tcW w:w="1004" w:type="dxa"/>
          </w:tcPr>
          <w:p w:rsidR="004B1830" w:rsidRDefault="00A41DF2">
            <w:pPr>
              <w:pStyle w:val="TableParagraph"/>
              <w:spacing w:before="43"/>
              <w:ind w:left="8" w:right="2"/>
              <w:rPr>
                <w:sz w:val="20"/>
              </w:rPr>
            </w:pPr>
            <w:r>
              <w:rPr>
                <w:spacing w:val="-2"/>
                <w:sz w:val="20"/>
              </w:rPr>
              <w:t>0,685714</w:t>
            </w:r>
          </w:p>
        </w:tc>
        <w:tc>
          <w:tcPr>
            <w:tcW w:w="902" w:type="dxa"/>
          </w:tcPr>
          <w:p w:rsidR="004B1830" w:rsidRDefault="00A41DF2">
            <w:pPr>
              <w:pStyle w:val="TableParagraph"/>
              <w:spacing w:before="43"/>
              <w:ind w:left="12"/>
              <w:rPr>
                <w:sz w:val="20"/>
              </w:rPr>
            </w:pPr>
            <w:r>
              <w:rPr>
                <w:spacing w:val="-2"/>
                <w:sz w:val="20"/>
              </w:rPr>
              <w:t>0,02689</w:t>
            </w:r>
          </w:p>
        </w:tc>
      </w:tr>
      <w:tr w:rsidR="004B1830">
        <w:trPr>
          <w:trHeight w:val="314"/>
        </w:trPr>
        <w:tc>
          <w:tcPr>
            <w:tcW w:w="474" w:type="dxa"/>
          </w:tcPr>
          <w:p w:rsidR="004B1830" w:rsidRDefault="00A41DF2">
            <w:pPr>
              <w:pStyle w:val="TableParagraph"/>
              <w:spacing w:before="41"/>
              <w:ind w:left="10"/>
              <w:rPr>
                <w:sz w:val="20"/>
              </w:rPr>
            </w:pPr>
            <w:r>
              <w:rPr>
                <w:spacing w:val="-10"/>
                <w:sz w:val="20"/>
              </w:rPr>
              <w:t>5</w:t>
            </w:r>
          </w:p>
        </w:tc>
        <w:tc>
          <w:tcPr>
            <w:tcW w:w="426" w:type="dxa"/>
          </w:tcPr>
          <w:p w:rsidR="004B1830" w:rsidRDefault="00A41DF2">
            <w:pPr>
              <w:pStyle w:val="TableParagraph"/>
              <w:spacing w:before="41"/>
              <w:ind w:left="12" w:right="2"/>
              <w:rPr>
                <w:sz w:val="20"/>
              </w:rPr>
            </w:pPr>
            <w:r>
              <w:rPr>
                <w:spacing w:val="-5"/>
                <w:sz w:val="20"/>
              </w:rPr>
              <w:t>75</w:t>
            </w:r>
          </w:p>
        </w:tc>
        <w:tc>
          <w:tcPr>
            <w:tcW w:w="426" w:type="dxa"/>
          </w:tcPr>
          <w:p w:rsidR="004B1830" w:rsidRDefault="00A41DF2">
            <w:pPr>
              <w:pStyle w:val="TableParagraph"/>
              <w:spacing w:before="41"/>
              <w:ind w:left="12" w:right="2"/>
              <w:rPr>
                <w:sz w:val="20"/>
              </w:rPr>
            </w:pPr>
            <w:r>
              <w:rPr>
                <w:spacing w:val="-10"/>
                <w:sz w:val="20"/>
              </w:rPr>
              <w:t>4</w:t>
            </w:r>
          </w:p>
        </w:tc>
        <w:tc>
          <w:tcPr>
            <w:tcW w:w="534" w:type="dxa"/>
          </w:tcPr>
          <w:p w:rsidR="004B1830" w:rsidRDefault="00A41DF2">
            <w:pPr>
              <w:pStyle w:val="TableParagraph"/>
              <w:spacing w:before="41"/>
              <w:ind w:left="12" w:right="2"/>
              <w:rPr>
                <w:sz w:val="20"/>
              </w:rPr>
            </w:pPr>
            <w:r>
              <w:rPr>
                <w:spacing w:val="-5"/>
                <w:sz w:val="20"/>
              </w:rPr>
              <w:t>300</w:t>
            </w:r>
          </w:p>
        </w:tc>
        <w:tc>
          <w:tcPr>
            <w:tcW w:w="752" w:type="dxa"/>
          </w:tcPr>
          <w:p w:rsidR="004B1830" w:rsidRDefault="00A41DF2">
            <w:pPr>
              <w:pStyle w:val="TableParagraph"/>
              <w:spacing w:before="41"/>
              <w:ind w:left="9" w:right="1"/>
              <w:rPr>
                <w:sz w:val="20"/>
              </w:rPr>
            </w:pPr>
            <w:r>
              <w:rPr>
                <w:spacing w:val="-5"/>
                <w:sz w:val="20"/>
              </w:rPr>
              <w:t>28</w:t>
            </w:r>
          </w:p>
        </w:tc>
        <w:tc>
          <w:tcPr>
            <w:tcW w:w="654" w:type="dxa"/>
          </w:tcPr>
          <w:p w:rsidR="004B1830" w:rsidRDefault="00A41DF2">
            <w:pPr>
              <w:pStyle w:val="TableParagraph"/>
              <w:spacing w:before="41"/>
              <w:ind w:left="13"/>
              <w:rPr>
                <w:sz w:val="20"/>
              </w:rPr>
            </w:pPr>
            <w:r>
              <w:rPr>
                <w:spacing w:val="-5"/>
                <w:sz w:val="20"/>
              </w:rPr>
              <w:t>9,9</w:t>
            </w:r>
          </w:p>
        </w:tc>
        <w:tc>
          <w:tcPr>
            <w:tcW w:w="1188" w:type="dxa"/>
          </w:tcPr>
          <w:p w:rsidR="004B1830" w:rsidRDefault="00A41DF2">
            <w:pPr>
              <w:pStyle w:val="TableParagraph"/>
              <w:spacing w:before="41"/>
              <w:ind w:left="13"/>
              <w:rPr>
                <w:sz w:val="20"/>
              </w:rPr>
            </w:pPr>
            <w:r>
              <w:rPr>
                <w:spacing w:val="-2"/>
                <w:sz w:val="20"/>
              </w:rPr>
              <w:t>-</w:t>
            </w:r>
            <w:r>
              <w:rPr>
                <w:spacing w:val="-4"/>
                <w:sz w:val="20"/>
              </w:rPr>
              <w:t>0,43</w:t>
            </w:r>
          </w:p>
        </w:tc>
        <w:tc>
          <w:tcPr>
            <w:tcW w:w="1001" w:type="dxa"/>
          </w:tcPr>
          <w:p w:rsidR="004B1830" w:rsidRDefault="00A41DF2">
            <w:pPr>
              <w:pStyle w:val="TableParagraph"/>
              <w:spacing w:before="41"/>
              <w:ind w:left="8" w:right="2"/>
              <w:rPr>
                <w:sz w:val="20"/>
              </w:rPr>
            </w:pPr>
            <w:r>
              <w:rPr>
                <w:spacing w:val="-2"/>
                <w:sz w:val="20"/>
              </w:rPr>
              <w:t>0,1664</w:t>
            </w:r>
          </w:p>
        </w:tc>
        <w:tc>
          <w:tcPr>
            <w:tcW w:w="794" w:type="dxa"/>
          </w:tcPr>
          <w:p w:rsidR="004B1830" w:rsidRDefault="00A41DF2">
            <w:pPr>
              <w:pStyle w:val="TableParagraph"/>
              <w:spacing w:before="41"/>
              <w:ind w:left="8"/>
              <w:rPr>
                <w:sz w:val="20"/>
              </w:rPr>
            </w:pPr>
            <w:r>
              <w:rPr>
                <w:spacing w:val="-2"/>
                <w:sz w:val="20"/>
              </w:rPr>
              <w:t>0,3336</w:t>
            </w:r>
          </w:p>
        </w:tc>
        <w:tc>
          <w:tcPr>
            <w:tcW w:w="1004" w:type="dxa"/>
          </w:tcPr>
          <w:p w:rsidR="004B1830" w:rsidRDefault="00A41DF2">
            <w:pPr>
              <w:pStyle w:val="TableParagraph"/>
              <w:spacing w:before="41"/>
              <w:ind w:left="8" w:right="2"/>
              <w:rPr>
                <w:sz w:val="20"/>
              </w:rPr>
            </w:pPr>
            <w:r>
              <w:rPr>
                <w:spacing w:val="-5"/>
                <w:sz w:val="20"/>
              </w:rPr>
              <w:t>0,8</w:t>
            </w:r>
          </w:p>
        </w:tc>
        <w:tc>
          <w:tcPr>
            <w:tcW w:w="902" w:type="dxa"/>
          </w:tcPr>
          <w:p w:rsidR="004B1830" w:rsidRDefault="00A41DF2">
            <w:pPr>
              <w:pStyle w:val="TableParagraph"/>
              <w:spacing w:before="41"/>
              <w:ind w:left="12"/>
              <w:rPr>
                <w:sz w:val="20"/>
              </w:rPr>
            </w:pPr>
            <w:r>
              <w:rPr>
                <w:spacing w:val="-2"/>
                <w:sz w:val="20"/>
              </w:rPr>
              <w:t>0,04664</w:t>
            </w:r>
          </w:p>
        </w:tc>
      </w:tr>
      <w:tr w:rsidR="004B1830">
        <w:trPr>
          <w:trHeight w:val="315"/>
        </w:trPr>
        <w:tc>
          <w:tcPr>
            <w:tcW w:w="474" w:type="dxa"/>
          </w:tcPr>
          <w:p w:rsidR="004B1830" w:rsidRDefault="00A41DF2">
            <w:pPr>
              <w:pStyle w:val="TableParagraph"/>
              <w:spacing w:before="43"/>
              <w:ind w:left="10"/>
              <w:rPr>
                <w:sz w:val="20"/>
              </w:rPr>
            </w:pPr>
            <w:r>
              <w:rPr>
                <w:spacing w:val="-10"/>
                <w:sz w:val="20"/>
              </w:rPr>
              <w:t>6</w:t>
            </w:r>
          </w:p>
        </w:tc>
        <w:tc>
          <w:tcPr>
            <w:tcW w:w="426" w:type="dxa"/>
          </w:tcPr>
          <w:p w:rsidR="004B1830" w:rsidRDefault="00A41DF2">
            <w:pPr>
              <w:pStyle w:val="TableParagraph"/>
              <w:spacing w:before="43"/>
              <w:ind w:left="12" w:right="2"/>
              <w:rPr>
                <w:sz w:val="20"/>
              </w:rPr>
            </w:pPr>
            <w:r>
              <w:rPr>
                <w:spacing w:val="-5"/>
                <w:sz w:val="20"/>
              </w:rPr>
              <w:t>80</w:t>
            </w:r>
          </w:p>
        </w:tc>
        <w:tc>
          <w:tcPr>
            <w:tcW w:w="426" w:type="dxa"/>
          </w:tcPr>
          <w:p w:rsidR="004B1830" w:rsidRDefault="00A41DF2">
            <w:pPr>
              <w:pStyle w:val="TableParagraph"/>
              <w:spacing w:before="43"/>
              <w:ind w:left="12" w:right="2"/>
              <w:rPr>
                <w:sz w:val="20"/>
              </w:rPr>
            </w:pPr>
            <w:r>
              <w:rPr>
                <w:spacing w:val="-10"/>
                <w:sz w:val="20"/>
              </w:rPr>
              <w:t>3</w:t>
            </w:r>
          </w:p>
        </w:tc>
        <w:tc>
          <w:tcPr>
            <w:tcW w:w="534" w:type="dxa"/>
          </w:tcPr>
          <w:p w:rsidR="004B1830" w:rsidRDefault="00A41DF2">
            <w:pPr>
              <w:pStyle w:val="TableParagraph"/>
              <w:spacing w:before="43"/>
              <w:ind w:left="12" w:right="2"/>
              <w:rPr>
                <w:sz w:val="20"/>
              </w:rPr>
            </w:pPr>
            <w:r>
              <w:rPr>
                <w:spacing w:val="-5"/>
                <w:sz w:val="20"/>
              </w:rPr>
              <w:t>240</w:t>
            </w:r>
          </w:p>
        </w:tc>
        <w:tc>
          <w:tcPr>
            <w:tcW w:w="752" w:type="dxa"/>
          </w:tcPr>
          <w:p w:rsidR="004B1830" w:rsidRDefault="00A41DF2">
            <w:pPr>
              <w:pStyle w:val="TableParagraph"/>
              <w:spacing w:before="43"/>
              <w:ind w:left="9" w:right="1"/>
              <w:rPr>
                <w:sz w:val="20"/>
              </w:rPr>
            </w:pPr>
            <w:r>
              <w:rPr>
                <w:spacing w:val="-5"/>
                <w:sz w:val="20"/>
              </w:rPr>
              <w:t>31</w:t>
            </w:r>
          </w:p>
        </w:tc>
        <w:tc>
          <w:tcPr>
            <w:tcW w:w="654" w:type="dxa"/>
          </w:tcPr>
          <w:p w:rsidR="004B1830" w:rsidRDefault="00A41DF2">
            <w:pPr>
              <w:pStyle w:val="TableParagraph"/>
              <w:spacing w:before="43"/>
              <w:ind w:left="13"/>
              <w:rPr>
                <w:sz w:val="20"/>
              </w:rPr>
            </w:pPr>
            <w:r>
              <w:rPr>
                <w:spacing w:val="-4"/>
                <w:sz w:val="20"/>
              </w:rPr>
              <w:t>14,9</w:t>
            </w:r>
          </w:p>
        </w:tc>
        <w:tc>
          <w:tcPr>
            <w:tcW w:w="1188" w:type="dxa"/>
          </w:tcPr>
          <w:p w:rsidR="004B1830" w:rsidRDefault="00A41DF2">
            <w:pPr>
              <w:pStyle w:val="TableParagraph"/>
              <w:spacing w:before="43"/>
              <w:ind w:left="13"/>
              <w:rPr>
                <w:sz w:val="20"/>
              </w:rPr>
            </w:pPr>
            <w:r>
              <w:rPr>
                <w:spacing w:val="-2"/>
                <w:sz w:val="20"/>
              </w:rPr>
              <w:t>-</w:t>
            </w:r>
            <w:r>
              <w:rPr>
                <w:spacing w:val="-4"/>
                <w:sz w:val="20"/>
              </w:rPr>
              <w:t>0,66</w:t>
            </w:r>
          </w:p>
        </w:tc>
        <w:tc>
          <w:tcPr>
            <w:tcW w:w="1001" w:type="dxa"/>
          </w:tcPr>
          <w:p w:rsidR="004B1830" w:rsidRDefault="00A41DF2">
            <w:pPr>
              <w:pStyle w:val="TableParagraph"/>
              <w:spacing w:before="43"/>
              <w:ind w:left="8" w:right="2"/>
              <w:rPr>
                <w:sz w:val="20"/>
              </w:rPr>
            </w:pPr>
            <w:r>
              <w:rPr>
                <w:spacing w:val="-2"/>
                <w:sz w:val="20"/>
              </w:rPr>
              <w:t>0,2454</w:t>
            </w:r>
          </w:p>
        </w:tc>
        <w:tc>
          <w:tcPr>
            <w:tcW w:w="794" w:type="dxa"/>
          </w:tcPr>
          <w:p w:rsidR="004B1830" w:rsidRDefault="00A41DF2">
            <w:pPr>
              <w:pStyle w:val="TableParagraph"/>
              <w:spacing w:before="43"/>
              <w:ind w:left="8"/>
              <w:rPr>
                <w:sz w:val="20"/>
              </w:rPr>
            </w:pPr>
            <w:r>
              <w:rPr>
                <w:spacing w:val="-2"/>
                <w:sz w:val="20"/>
              </w:rPr>
              <w:t>0,2546</w:t>
            </w:r>
          </w:p>
        </w:tc>
        <w:tc>
          <w:tcPr>
            <w:tcW w:w="1004" w:type="dxa"/>
          </w:tcPr>
          <w:p w:rsidR="004B1830" w:rsidRDefault="00A41DF2">
            <w:pPr>
              <w:pStyle w:val="TableParagraph"/>
              <w:spacing w:before="43"/>
              <w:ind w:left="8" w:right="2"/>
              <w:rPr>
                <w:sz w:val="20"/>
              </w:rPr>
            </w:pPr>
            <w:r>
              <w:rPr>
                <w:spacing w:val="-2"/>
                <w:sz w:val="20"/>
              </w:rPr>
              <w:t>0,885714</w:t>
            </w:r>
          </w:p>
        </w:tc>
        <w:tc>
          <w:tcPr>
            <w:tcW w:w="902" w:type="dxa"/>
          </w:tcPr>
          <w:p w:rsidR="004B1830" w:rsidRDefault="00A41DF2">
            <w:pPr>
              <w:pStyle w:val="TableParagraph"/>
              <w:spacing w:before="43"/>
              <w:ind w:left="12"/>
              <w:rPr>
                <w:sz w:val="20"/>
              </w:rPr>
            </w:pPr>
            <w:r>
              <w:rPr>
                <w:spacing w:val="-2"/>
                <w:sz w:val="20"/>
              </w:rPr>
              <w:t>0,06311</w:t>
            </w:r>
          </w:p>
        </w:tc>
      </w:tr>
    </w:tbl>
    <w:p w:rsidR="004B1830" w:rsidRDefault="004B1830">
      <w:pPr>
        <w:pStyle w:val="TableParagraph"/>
        <w:rPr>
          <w:sz w:val="20"/>
        </w:rPr>
        <w:sectPr w:rsidR="004B1830">
          <w:headerReference w:type="even" r:id="rId481"/>
          <w:headerReference w:type="default" r:id="rId482"/>
          <w:footerReference w:type="default" r:id="rId483"/>
          <w:headerReference w:type="first" r:id="rId484"/>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4"/>
        <w:gridCol w:w="426"/>
        <w:gridCol w:w="426"/>
        <w:gridCol w:w="534"/>
        <w:gridCol w:w="752"/>
        <w:gridCol w:w="654"/>
        <w:gridCol w:w="1188"/>
        <w:gridCol w:w="1001"/>
        <w:gridCol w:w="794"/>
        <w:gridCol w:w="1004"/>
        <w:gridCol w:w="902"/>
      </w:tblGrid>
      <w:tr w:rsidR="004B1830">
        <w:trPr>
          <w:trHeight w:val="314"/>
        </w:trPr>
        <w:tc>
          <w:tcPr>
            <w:tcW w:w="474" w:type="dxa"/>
          </w:tcPr>
          <w:p w:rsidR="004B1830" w:rsidRDefault="00A41DF2">
            <w:pPr>
              <w:pStyle w:val="TableParagraph"/>
              <w:spacing w:before="41"/>
              <w:ind w:left="10"/>
              <w:rPr>
                <w:sz w:val="20"/>
              </w:rPr>
            </w:pPr>
            <w:r>
              <w:rPr>
                <w:spacing w:val="-10"/>
                <w:sz w:val="20"/>
              </w:rPr>
              <w:t>7</w:t>
            </w:r>
          </w:p>
        </w:tc>
        <w:tc>
          <w:tcPr>
            <w:tcW w:w="426" w:type="dxa"/>
          </w:tcPr>
          <w:p w:rsidR="004B1830" w:rsidRDefault="00A41DF2">
            <w:pPr>
              <w:pStyle w:val="TableParagraph"/>
              <w:spacing w:before="41"/>
              <w:ind w:left="113"/>
              <w:jc w:val="left"/>
              <w:rPr>
                <w:sz w:val="20"/>
              </w:rPr>
            </w:pPr>
            <w:r>
              <w:rPr>
                <w:spacing w:val="-5"/>
                <w:sz w:val="20"/>
              </w:rPr>
              <w:t>85</w:t>
            </w:r>
          </w:p>
        </w:tc>
        <w:tc>
          <w:tcPr>
            <w:tcW w:w="426" w:type="dxa"/>
          </w:tcPr>
          <w:p w:rsidR="004B1830" w:rsidRDefault="00A41DF2">
            <w:pPr>
              <w:pStyle w:val="TableParagraph"/>
              <w:spacing w:before="41"/>
              <w:ind w:left="12" w:right="2"/>
              <w:rPr>
                <w:sz w:val="20"/>
              </w:rPr>
            </w:pPr>
            <w:r>
              <w:rPr>
                <w:spacing w:val="-10"/>
                <w:sz w:val="20"/>
              </w:rPr>
              <w:t>4</w:t>
            </w:r>
          </w:p>
        </w:tc>
        <w:tc>
          <w:tcPr>
            <w:tcW w:w="534" w:type="dxa"/>
          </w:tcPr>
          <w:p w:rsidR="004B1830" w:rsidRDefault="00A41DF2">
            <w:pPr>
              <w:pStyle w:val="TableParagraph"/>
              <w:spacing w:before="41"/>
              <w:ind w:left="117"/>
              <w:jc w:val="left"/>
              <w:rPr>
                <w:sz w:val="20"/>
              </w:rPr>
            </w:pPr>
            <w:r>
              <w:rPr>
                <w:spacing w:val="-5"/>
                <w:sz w:val="20"/>
              </w:rPr>
              <w:t>340</w:t>
            </w:r>
          </w:p>
        </w:tc>
        <w:tc>
          <w:tcPr>
            <w:tcW w:w="752" w:type="dxa"/>
          </w:tcPr>
          <w:p w:rsidR="004B1830" w:rsidRDefault="00A41DF2">
            <w:pPr>
              <w:pStyle w:val="TableParagraph"/>
              <w:spacing w:before="41"/>
              <w:ind w:left="9" w:right="1"/>
              <w:rPr>
                <w:sz w:val="20"/>
              </w:rPr>
            </w:pPr>
            <w:r>
              <w:rPr>
                <w:spacing w:val="-5"/>
                <w:sz w:val="20"/>
              </w:rPr>
              <w:t>35</w:t>
            </w:r>
          </w:p>
        </w:tc>
        <w:tc>
          <w:tcPr>
            <w:tcW w:w="654" w:type="dxa"/>
          </w:tcPr>
          <w:p w:rsidR="004B1830" w:rsidRDefault="00A41DF2">
            <w:pPr>
              <w:pStyle w:val="TableParagraph"/>
              <w:spacing w:before="41"/>
              <w:ind w:left="153"/>
              <w:jc w:val="left"/>
              <w:rPr>
                <w:sz w:val="20"/>
              </w:rPr>
            </w:pPr>
            <w:r>
              <w:rPr>
                <w:spacing w:val="-4"/>
                <w:sz w:val="20"/>
              </w:rPr>
              <w:t>19,9</w:t>
            </w:r>
          </w:p>
        </w:tc>
        <w:tc>
          <w:tcPr>
            <w:tcW w:w="1188" w:type="dxa"/>
          </w:tcPr>
          <w:p w:rsidR="004B1830" w:rsidRDefault="00A41DF2">
            <w:pPr>
              <w:pStyle w:val="TableParagraph"/>
              <w:spacing w:before="41"/>
              <w:ind w:left="387"/>
              <w:jc w:val="left"/>
              <w:rPr>
                <w:sz w:val="20"/>
              </w:rPr>
            </w:pPr>
            <w:r>
              <w:rPr>
                <w:spacing w:val="-2"/>
                <w:sz w:val="20"/>
              </w:rPr>
              <w:t>-</w:t>
            </w:r>
            <w:r>
              <w:rPr>
                <w:spacing w:val="-4"/>
                <w:sz w:val="20"/>
              </w:rPr>
              <w:t>0,88</w:t>
            </w:r>
          </w:p>
        </w:tc>
        <w:tc>
          <w:tcPr>
            <w:tcW w:w="1001" w:type="dxa"/>
          </w:tcPr>
          <w:p w:rsidR="004B1830" w:rsidRDefault="00A41DF2">
            <w:pPr>
              <w:pStyle w:val="TableParagraph"/>
              <w:spacing w:before="41"/>
              <w:ind w:left="223"/>
              <w:jc w:val="left"/>
              <w:rPr>
                <w:sz w:val="20"/>
              </w:rPr>
            </w:pPr>
            <w:r>
              <w:rPr>
                <w:spacing w:val="-2"/>
                <w:sz w:val="20"/>
              </w:rPr>
              <w:t>0,3106</w:t>
            </w:r>
          </w:p>
        </w:tc>
        <w:tc>
          <w:tcPr>
            <w:tcW w:w="794" w:type="dxa"/>
          </w:tcPr>
          <w:p w:rsidR="004B1830" w:rsidRDefault="00A41DF2">
            <w:pPr>
              <w:pStyle w:val="TableParagraph"/>
              <w:spacing w:before="41"/>
              <w:ind w:left="121"/>
              <w:jc w:val="left"/>
              <w:rPr>
                <w:sz w:val="20"/>
              </w:rPr>
            </w:pPr>
            <w:r>
              <w:rPr>
                <w:spacing w:val="-2"/>
                <w:sz w:val="20"/>
              </w:rPr>
              <w:t>0,1894</w:t>
            </w:r>
          </w:p>
        </w:tc>
        <w:tc>
          <w:tcPr>
            <w:tcW w:w="1004" w:type="dxa"/>
          </w:tcPr>
          <w:p w:rsidR="004B1830" w:rsidRDefault="00A41DF2">
            <w:pPr>
              <w:pStyle w:val="TableParagraph"/>
              <w:spacing w:before="41"/>
              <w:ind w:left="8"/>
              <w:rPr>
                <w:sz w:val="20"/>
              </w:rPr>
            </w:pPr>
            <w:r>
              <w:rPr>
                <w:spacing w:val="-10"/>
                <w:sz w:val="20"/>
              </w:rPr>
              <w:t>1</w:t>
            </w:r>
          </w:p>
        </w:tc>
        <w:tc>
          <w:tcPr>
            <w:tcW w:w="902" w:type="dxa"/>
          </w:tcPr>
          <w:p w:rsidR="004B1830" w:rsidRDefault="00A41DF2">
            <w:pPr>
              <w:pStyle w:val="TableParagraph"/>
              <w:spacing w:before="41"/>
              <w:ind w:left="127"/>
              <w:jc w:val="left"/>
              <w:rPr>
                <w:sz w:val="20"/>
              </w:rPr>
            </w:pPr>
            <w:r>
              <w:rPr>
                <w:spacing w:val="-2"/>
                <w:sz w:val="20"/>
              </w:rPr>
              <w:t>0,08106</w:t>
            </w:r>
          </w:p>
        </w:tc>
      </w:tr>
      <w:tr w:rsidR="004B1830">
        <w:trPr>
          <w:trHeight w:val="315"/>
        </w:trPr>
        <w:tc>
          <w:tcPr>
            <w:tcW w:w="900" w:type="dxa"/>
            <w:gridSpan w:val="2"/>
          </w:tcPr>
          <w:p w:rsidR="004B1830" w:rsidRDefault="00A41DF2">
            <w:pPr>
              <w:pStyle w:val="TableParagraph"/>
              <w:spacing w:before="43"/>
              <w:ind w:left="160"/>
              <w:jc w:val="left"/>
              <w:rPr>
                <w:sz w:val="20"/>
              </w:rPr>
            </w:pPr>
            <w:r>
              <w:rPr>
                <w:spacing w:val="-2"/>
                <w:sz w:val="20"/>
              </w:rPr>
              <w:t>Jumlah</w:t>
            </w:r>
          </w:p>
        </w:tc>
        <w:tc>
          <w:tcPr>
            <w:tcW w:w="426" w:type="dxa"/>
          </w:tcPr>
          <w:p w:rsidR="004B1830" w:rsidRDefault="00A41DF2">
            <w:pPr>
              <w:pStyle w:val="TableParagraph"/>
              <w:spacing w:before="43"/>
              <w:ind w:left="12" w:right="2"/>
              <w:rPr>
                <w:sz w:val="20"/>
              </w:rPr>
            </w:pPr>
            <w:r>
              <w:rPr>
                <w:spacing w:val="-5"/>
                <w:sz w:val="20"/>
              </w:rPr>
              <w:t>35</w:t>
            </w:r>
          </w:p>
        </w:tc>
        <w:tc>
          <w:tcPr>
            <w:tcW w:w="534" w:type="dxa"/>
          </w:tcPr>
          <w:p w:rsidR="004B1830" w:rsidRDefault="004B1830">
            <w:pPr>
              <w:pStyle w:val="TableParagraph"/>
              <w:jc w:val="left"/>
            </w:pPr>
          </w:p>
        </w:tc>
        <w:tc>
          <w:tcPr>
            <w:tcW w:w="6295" w:type="dxa"/>
            <w:gridSpan w:val="7"/>
            <w:vMerge w:val="restart"/>
          </w:tcPr>
          <w:p w:rsidR="004B1830" w:rsidRDefault="004B1830">
            <w:pPr>
              <w:pStyle w:val="TableParagraph"/>
              <w:jc w:val="left"/>
            </w:pPr>
          </w:p>
        </w:tc>
      </w:tr>
      <w:tr w:rsidR="004B1830">
        <w:trPr>
          <w:trHeight w:val="314"/>
        </w:trPr>
        <w:tc>
          <w:tcPr>
            <w:tcW w:w="1860" w:type="dxa"/>
            <w:gridSpan w:val="4"/>
          </w:tcPr>
          <w:p w:rsidR="004B1830" w:rsidRDefault="00A41DF2">
            <w:pPr>
              <w:pStyle w:val="TableParagraph"/>
              <w:spacing w:before="42"/>
              <w:ind w:left="581"/>
              <w:jc w:val="left"/>
              <w:rPr>
                <w:sz w:val="20"/>
              </w:rPr>
            </w:pPr>
            <w:r>
              <w:rPr>
                <w:rFonts w:ascii="Cambria Math" w:eastAsia="Cambria Math" w:hAnsi="Cambria Math"/>
                <w:sz w:val="20"/>
              </w:rPr>
              <w:t>𝑋̅</w:t>
            </w:r>
            <w:r>
              <w:rPr>
                <w:sz w:val="20"/>
              </w:rPr>
              <w:t>=</w:t>
            </w:r>
            <w:r>
              <w:rPr>
                <w:spacing w:val="-4"/>
                <w:sz w:val="20"/>
              </w:rPr>
              <w:t>65,1</w:t>
            </w:r>
          </w:p>
        </w:tc>
        <w:tc>
          <w:tcPr>
            <w:tcW w:w="6295" w:type="dxa"/>
            <w:gridSpan w:val="7"/>
            <w:vMerge/>
            <w:tcBorders>
              <w:top w:val="nil"/>
            </w:tcBorders>
          </w:tcPr>
          <w:p w:rsidR="004B1830" w:rsidRDefault="004B1830">
            <w:pPr>
              <w:rPr>
                <w:sz w:val="2"/>
                <w:szCs w:val="2"/>
              </w:rPr>
            </w:pPr>
          </w:p>
        </w:tc>
      </w:tr>
      <w:tr w:rsidR="004B1830">
        <w:trPr>
          <w:trHeight w:val="315"/>
        </w:trPr>
        <w:tc>
          <w:tcPr>
            <w:tcW w:w="1860" w:type="dxa"/>
            <w:gridSpan w:val="4"/>
          </w:tcPr>
          <w:p w:rsidR="004B1830" w:rsidRDefault="00A41DF2">
            <w:pPr>
              <w:pStyle w:val="TableParagraph"/>
              <w:spacing w:before="43"/>
              <w:ind w:left="471"/>
              <w:jc w:val="left"/>
              <w:rPr>
                <w:sz w:val="20"/>
              </w:rPr>
            </w:pPr>
            <w:r>
              <w:rPr>
                <w:sz w:val="20"/>
              </w:rPr>
              <w:t>SD =</w:t>
            </w:r>
            <w:r>
              <w:rPr>
                <w:spacing w:val="-4"/>
                <w:sz w:val="20"/>
              </w:rPr>
              <w:t>22,53</w:t>
            </w:r>
          </w:p>
        </w:tc>
        <w:tc>
          <w:tcPr>
            <w:tcW w:w="6295" w:type="dxa"/>
            <w:gridSpan w:val="7"/>
            <w:vMerge/>
            <w:tcBorders>
              <w:top w:val="nil"/>
            </w:tcBorders>
          </w:tcPr>
          <w:p w:rsidR="004B1830" w:rsidRDefault="004B1830">
            <w:pPr>
              <w:rPr>
                <w:sz w:val="2"/>
                <w:szCs w:val="2"/>
              </w:rPr>
            </w:pPr>
          </w:p>
        </w:tc>
      </w:tr>
      <w:tr w:rsidR="004B1830">
        <w:trPr>
          <w:trHeight w:val="314"/>
        </w:trPr>
        <w:tc>
          <w:tcPr>
            <w:tcW w:w="8155" w:type="dxa"/>
            <w:gridSpan w:val="11"/>
          </w:tcPr>
          <w:p w:rsidR="004B1830" w:rsidRDefault="00A41DF2">
            <w:pPr>
              <w:pStyle w:val="TableParagraph"/>
              <w:spacing w:before="41"/>
              <w:ind w:left="10" w:right="1"/>
              <w:rPr>
                <w:sz w:val="20"/>
              </w:rPr>
            </w:pPr>
            <w:r>
              <w:rPr>
                <w:sz w:val="20"/>
              </w:rPr>
              <w:t>Lhitung =0,1&lt;L tabel</w:t>
            </w:r>
            <w:r>
              <w:rPr>
                <w:spacing w:val="-2"/>
                <w:sz w:val="20"/>
              </w:rPr>
              <w:t>=0,1499</w:t>
            </w:r>
          </w:p>
        </w:tc>
      </w:tr>
      <w:tr w:rsidR="004B1830">
        <w:trPr>
          <w:trHeight w:val="315"/>
        </w:trPr>
        <w:tc>
          <w:tcPr>
            <w:tcW w:w="8155" w:type="dxa"/>
            <w:gridSpan w:val="11"/>
          </w:tcPr>
          <w:p w:rsidR="004B1830" w:rsidRDefault="00A41DF2">
            <w:pPr>
              <w:pStyle w:val="TableParagraph"/>
              <w:spacing w:before="43"/>
              <w:ind w:left="10"/>
              <w:rPr>
                <w:sz w:val="20"/>
              </w:rPr>
            </w:pPr>
            <w:r>
              <w:rPr>
                <w:sz w:val="20"/>
              </w:rPr>
              <w:t>Kesimpulan:Databerdistribusi</w:t>
            </w:r>
            <w:r>
              <w:rPr>
                <w:spacing w:val="-2"/>
                <w:sz w:val="20"/>
              </w:rPr>
              <w:t>normal</w:t>
            </w:r>
          </w:p>
        </w:tc>
      </w:tr>
    </w:tbl>
    <w:p w:rsidR="004B1830" w:rsidRDefault="004B1830">
      <w:pPr>
        <w:pStyle w:val="BodyText"/>
        <w:spacing w:before="2"/>
      </w:pPr>
    </w:p>
    <w:p w:rsidR="004B1830" w:rsidRDefault="00A41DF2">
      <w:pPr>
        <w:pStyle w:val="Heading2"/>
        <w:spacing w:before="1"/>
        <w:ind w:left="926" w:right="926"/>
        <w:jc w:val="center"/>
        <w:rPr>
          <w:i/>
        </w:rPr>
      </w:pPr>
      <w:r>
        <w:t>Tabel31UjiNormalitas Data</w:t>
      </w:r>
      <w:r>
        <w:rPr>
          <w:i/>
          <w:spacing w:val="-2"/>
        </w:rPr>
        <w:t>Pretest</w:t>
      </w:r>
    </w:p>
    <w:p w:rsidR="004B1830" w:rsidRDefault="004B1830">
      <w:pPr>
        <w:pStyle w:val="BodyText"/>
        <w:rPr>
          <w:b/>
          <w:i/>
        </w:rPr>
      </w:pPr>
    </w:p>
    <w:p w:rsidR="004B1830" w:rsidRDefault="00A41DF2">
      <w:pPr>
        <w:pStyle w:val="BodyText"/>
        <w:spacing w:line="480" w:lineRule="auto"/>
        <w:ind w:left="993" w:right="1274" w:firstLine="720"/>
      </w:pPr>
      <w:r>
        <w:t>Untukpengujiannormalitasdata</w:t>
      </w:r>
      <w:r>
        <w:rPr>
          <w:i/>
        </w:rPr>
        <w:t>pretest</w:t>
      </w:r>
      <w:r>
        <w:t>diatas,perhitungansebagai</w:t>
      </w:r>
      <w:r>
        <w:rPr>
          <w:spacing w:val="-2"/>
        </w:rPr>
        <w:t>berikut:</w:t>
      </w:r>
    </w:p>
    <w:p w:rsidR="004B1830" w:rsidRDefault="00A41DF2" w:rsidP="00A41DF2">
      <w:pPr>
        <w:pStyle w:val="ListParagraph"/>
        <w:numPr>
          <w:ilvl w:val="0"/>
          <w:numId w:val="22"/>
        </w:numPr>
        <w:tabs>
          <w:tab w:val="left" w:pos="991"/>
        </w:tabs>
        <w:spacing w:before="6"/>
        <w:ind w:left="991" w:hanging="358"/>
        <w:rPr>
          <w:rFonts w:ascii="Cambria Math" w:eastAsia="Cambria Math" w:hAnsi="Cambria Math"/>
          <w:sz w:val="28"/>
        </w:rPr>
      </w:pPr>
      <w:r>
        <w:rPr>
          <w:sz w:val="24"/>
        </w:rPr>
        <w:t>X-</w:t>
      </w:r>
      <w:r>
        <w:rPr>
          <w:rFonts w:ascii="Cambria Math" w:eastAsia="Cambria Math" w:hAnsi="Cambria Math"/>
          <w:spacing w:val="-11"/>
          <w:sz w:val="28"/>
        </w:rPr>
        <w:t>𝑋̅</w:t>
      </w:r>
    </w:p>
    <w:p w:rsidR="004B1830" w:rsidRDefault="004B1830">
      <w:pPr>
        <w:pStyle w:val="BodyText"/>
        <w:spacing w:before="47"/>
        <w:rPr>
          <w:rFonts w:ascii="Cambria Math"/>
        </w:rPr>
      </w:pPr>
    </w:p>
    <w:p w:rsidR="004B1830" w:rsidRDefault="00A41DF2">
      <w:pPr>
        <w:pStyle w:val="BodyText"/>
        <w:ind w:left="993"/>
      </w:pPr>
      <w:r>
        <w:t>= 50 -</w:t>
      </w:r>
      <w:r>
        <w:rPr>
          <w:spacing w:val="-4"/>
        </w:rPr>
        <w:t>65,1</w:t>
      </w:r>
    </w:p>
    <w:p w:rsidR="004B1830" w:rsidRDefault="004B1830">
      <w:pPr>
        <w:pStyle w:val="BodyText"/>
      </w:pPr>
    </w:p>
    <w:p w:rsidR="004B1830" w:rsidRDefault="00A41DF2">
      <w:pPr>
        <w:pStyle w:val="BodyText"/>
        <w:ind w:left="993"/>
      </w:pPr>
      <w:r>
        <w:t>= -</w:t>
      </w:r>
      <w:r>
        <w:rPr>
          <w:spacing w:val="-4"/>
        </w:rPr>
        <w:t>15,1</w:t>
      </w:r>
    </w:p>
    <w:p w:rsidR="004B1830" w:rsidRDefault="004B1830">
      <w:pPr>
        <w:pStyle w:val="BodyText"/>
        <w:spacing w:before="6"/>
      </w:pPr>
    </w:p>
    <w:p w:rsidR="004B1830" w:rsidRDefault="00A41DF2">
      <w:pPr>
        <w:pStyle w:val="BodyText"/>
        <w:ind w:left="993"/>
      </w:pPr>
      <w:r>
        <w:t>DemikianmencariX-</w:t>
      </w:r>
      <w:r>
        <w:rPr>
          <w:rFonts w:ascii="Cambria Math" w:eastAsia="Cambria Math" w:hAnsi="Cambria Math"/>
          <w:sz w:val="28"/>
        </w:rPr>
        <w:t>𝑋̅</w:t>
      </w:r>
      <w:r>
        <w:rPr>
          <w:spacing w:val="-2"/>
        </w:rPr>
        <w:t>selanjutnya</w:t>
      </w:r>
    </w:p>
    <w:p w:rsidR="004B1830" w:rsidRDefault="004B1830">
      <w:pPr>
        <w:pStyle w:val="BodyText"/>
        <w:spacing w:before="53"/>
      </w:pPr>
    </w:p>
    <w:p w:rsidR="004B1830" w:rsidRDefault="00A41DF2" w:rsidP="00A41DF2">
      <w:pPr>
        <w:pStyle w:val="ListParagraph"/>
        <w:numPr>
          <w:ilvl w:val="0"/>
          <w:numId w:val="22"/>
        </w:numPr>
        <w:tabs>
          <w:tab w:val="left" w:pos="992"/>
        </w:tabs>
        <w:spacing w:before="1"/>
        <w:ind w:left="992" w:hanging="359"/>
        <w:rPr>
          <w:sz w:val="24"/>
        </w:rPr>
      </w:pPr>
      <w:r>
        <w:rPr>
          <w:spacing w:val="-2"/>
          <w:sz w:val="24"/>
        </w:rPr>
        <w:t>Zi(</w:t>
      </w:r>
      <w:r>
        <w:rPr>
          <w:spacing w:val="-2"/>
          <w:sz w:val="18"/>
        </w:rPr>
        <w:t>Hitung</w:t>
      </w:r>
      <w:r>
        <w:rPr>
          <w:spacing w:val="-2"/>
          <w:sz w:val="24"/>
        </w:rPr>
        <w:t>)</w:t>
      </w:r>
    </w:p>
    <w:p w:rsidR="004B1830" w:rsidRDefault="004B1830">
      <w:pPr>
        <w:pStyle w:val="BodyText"/>
        <w:spacing w:before="21"/>
        <w:rPr>
          <w:sz w:val="23"/>
        </w:rPr>
      </w:pPr>
    </w:p>
    <w:p w:rsidR="004B1830" w:rsidRDefault="00A41DF2">
      <w:pPr>
        <w:spacing w:line="226" w:lineRule="exact"/>
        <w:ind w:left="1189"/>
        <w:rPr>
          <w:rFonts w:ascii="Cambria Math" w:eastAsia="Cambria Math" w:hAnsi="Cambria Math"/>
          <w:sz w:val="23"/>
        </w:rPr>
      </w:pPr>
      <w:r>
        <w:rPr>
          <w:rFonts w:ascii="Cambria Math" w:eastAsia="Cambria Math" w:hAnsi="Cambria Math"/>
          <w:spacing w:val="-4"/>
          <w:w w:val="105"/>
          <w:sz w:val="23"/>
        </w:rPr>
        <w:t>𝑋−𝑋̅</w:t>
      </w:r>
    </w:p>
    <w:p w:rsidR="004B1830" w:rsidRDefault="003F2D67">
      <w:pPr>
        <w:spacing w:line="177" w:lineRule="exact"/>
        <w:ind w:left="993"/>
        <w:rPr>
          <w:sz w:val="24"/>
        </w:rPr>
      </w:pPr>
      <w:r>
        <w:rPr>
          <w:noProof/>
          <w:sz w:val="24"/>
          <w:lang w:val="en-US"/>
        </w:rPr>
        <w:pict>
          <v:rect id="docshape243" o:spid="_x0000_s1221" style="position:absolute;left:0;text-align:left;margin-left:123.2pt;margin-top:3.9pt;width:24.7pt;height:1pt;z-index:15754240;mso-position-horizontal-relative:page" fillcolor="black" stroked="f">
            <w10:wrap anchorx="page"/>
          </v:rect>
        </w:pict>
      </w:r>
      <w:r w:rsidR="00A41DF2">
        <w:rPr>
          <w:spacing w:val="-10"/>
          <w:sz w:val="24"/>
        </w:rPr>
        <w:t>=</w:t>
      </w:r>
    </w:p>
    <w:p w:rsidR="004B1830" w:rsidRDefault="00A41DF2">
      <w:pPr>
        <w:spacing w:line="256" w:lineRule="exact"/>
        <w:ind w:left="1231"/>
        <w:rPr>
          <w:rFonts w:ascii="Cambria Math" w:eastAsia="Cambria Math"/>
          <w:position w:val="-4"/>
          <w:sz w:val="19"/>
        </w:rPr>
      </w:pPr>
      <w:r>
        <w:rPr>
          <w:rFonts w:ascii="Cambria Math" w:eastAsia="Cambria Math"/>
          <w:spacing w:val="-5"/>
          <w:w w:val="110"/>
          <w:sz w:val="23"/>
        </w:rPr>
        <w:t>𝑆𝐷</w:t>
      </w:r>
      <w:r>
        <w:rPr>
          <w:rFonts w:ascii="Cambria Math" w:eastAsia="Cambria Math"/>
          <w:spacing w:val="-5"/>
          <w:w w:val="110"/>
          <w:position w:val="-4"/>
          <w:sz w:val="19"/>
        </w:rPr>
        <w:t>𝑥</w:t>
      </w:r>
    </w:p>
    <w:p w:rsidR="004B1830" w:rsidRDefault="004B1830">
      <w:pPr>
        <w:pStyle w:val="BodyText"/>
        <w:spacing w:before="43"/>
        <w:rPr>
          <w:rFonts w:ascii="Cambria Math"/>
          <w:sz w:val="23"/>
        </w:rPr>
      </w:pPr>
    </w:p>
    <w:p w:rsidR="004B1830" w:rsidRDefault="00A41DF2">
      <w:pPr>
        <w:spacing w:line="226" w:lineRule="exact"/>
        <w:ind w:right="6662"/>
        <w:jc w:val="center"/>
        <w:rPr>
          <w:rFonts w:ascii="Cambria Math" w:hAnsi="Cambria Math"/>
          <w:sz w:val="23"/>
        </w:rPr>
      </w:pPr>
      <w:r>
        <w:rPr>
          <w:rFonts w:ascii="Cambria Math" w:hAnsi="Cambria Math"/>
          <w:spacing w:val="-2"/>
          <w:sz w:val="23"/>
        </w:rPr>
        <w:t>50−65,1</w:t>
      </w:r>
    </w:p>
    <w:p w:rsidR="004B1830" w:rsidRDefault="003F2D67">
      <w:pPr>
        <w:spacing w:line="177" w:lineRule="exact"/>
        <w:ind w:left="993"/>
        <w:rPr>
          <w:sz w:val="24"/>
        </w:rPr>
      </w:pPr>
      <w:r>
        <w:rPr>
          <w:noProof/>
          <w:sz w:val="24"/>
          <w:lang w:val="en-US"/>
        </w:rPr>
        <w:pict>
          <v:rect id="docshape244" o:spid="_x0000_s1220" style="position:absolute;left:0;text-align:left;margin-left:123.2pt;margin-top:3.95pt;width:44pt;height:1pt;z-index:15754752;mso-position-horizontal-relative:page" fillcolor="black" stroked="f">
            <w10:wrap anchorx="page"/>
          </v:rect>
        </w:pict>
      </w:r>
      <w:r w:rsidR="00A41DF2">
        <w:rPr>
          <w:spacing w:val="-10"/>
          <w:sz w:val="24"/>
        </w:rPr>
        <w:t>=</w:t>
      </w:r>
    </w:p>
    <w:p w:rsidR="004B1830" w:rsidRDefault="00A41DF2">
      <w:pPr>
        <w:spacing w:line="214" w:lineRule="exact"/>
        <w:ind w:right="6662"/>
        <w:jc w:val="center"/>
        <w:rPr>
          <w:rFonts w:ascii="Cambria Math"/>
          <w:sz w:val="23"/>
        </w:rPr>
      </w:pPr>
      <w:r>
        <w:rPr>
          <w:rFonts w:ascii="Cambria Math"/>
          <w:spacing w:val="-4"/>
          <w:w w:val="105"/>
          <w:sz w:val="23"/>
        </w:rPr>
        <w:t>22,53</w:t>
      </w:r>
    </w:p>
    <w:p w:rsidR="004B1830" w:rsidRDefault="004B1830">
      <w:pPr>
        <w:pStyle w:val="BodyText"/>
        <w:spacing w:before="74"/>
        <w:rPr>
          <w:rFonts w:ascii="Cambria Math"/>
        </w:rPr>
      </w:pPr>
    </w:p>
    <w:p w:rsidR="004B1830" w:rsidRDefault="00A41DF2">
      <w:pPr>
        <w:pStyle w:val="BodyText"/>
        <w:ind w:left="993"/>
      </w:pPr>
      <w:r>
        <w:t>=-0,67(DemikianmencariZi(</w:t>
      </w:r>
      <w:r>
        <w:rPr>
          <w:sz w:val="18"/>
        </w:rPr>
        <w:t>Hitung</w:t>
      </w:r>
      <w:r>
        <w:t>)</w:t>
      </w:r>
      <w:r>
        <w:rPr>
          <w:spacing w:val="-2"/>
        </w:rPr>
        <w:t>selanjutnya)</w:t>
      </w:r>
    </w:p>
    <w:p w:rsidR="004B1830" w:rsidRDefault="004B1830">
      <w:pPr>
        <w:pStyle w:val="BodyText"/>
      </w:pPr>
    </w:p>
    <w:p w:rsidR="004B1830" w:rsidRDefault="00A41DF2" w:rsidP="00A41DF2">
      <w:pPr>
        <w:pStyle w:val="ListParagraph"/>
        <w:numPr>
          <w:ilvl w:val="0"/>
          <w:numId w:val="22"/>
        </w:numPr>
        <w:tabs>
          <w:tab w:val="left" w:pos="991"/>
        </w:tabs>
        <w:ind w:left="991" w:hanging="358"/>
        <w:rPr>
          <w:sz w:val="24"/>
        </w:rPr>
      </w:pPr>
      <w:r>
        <w:rPr>
          <w:sz w:val="24"/>
        </w:rPr>
        <w:t xml:space="preserve">F </w:t>
      </w:r>
      <w:r>
        <w:rPr>
          <w:spacing w:val="-4"/>
          <w:sz w:val="24"/>
        </w:rPr>
        <w:t>(Zi)</w:t>
      </w:r>
    </w:p>
    <w:p w:rsidR="004B1830" w:rsidRDefault="004B1830">
      <w:pPr>
        <w:pStyle w:val="BodyText"/>
      </w:pPr>
    </w:p>
    <w:p w:rsidR="004B1830" w:rsidRDefault="00A41DF2">
      <w:pPr>
        <w:pStyle w:val="BodyText"/>
        <w:ind w:left="993"/>
      </w:pPr>
      <w:r>
        <w:t>= 0,5 – Zi</w:t>
      </w:r>
      <w:r>
        <w:rPr>
          <w:spacing w:val="-2"/>
        </w:rPr>
        <w:t xml:space="preserve"> tabel</w:t>
      </w:r>
    </w:p>
    <w:p w:rsidR="004B1830" w:rsidRDefault="004B1830">
      <w:pPr>
        <w:pStyle w:val="BodyText"/>
      </w:pPr>
    </w:p>
    <w:p w:rsidR="004B1830" w:rsidRDefault="00A41DF2">
      <w:pPr>
        <w:pStyle w:val="BodyText"/>
        <w:ind w:left="993"/>
      </w:pPr>
      <w:r>
        <w:t>=0,5 -</w:t>
      </w:r>
      <w:r>
        <w:rPr>
          <w:spacing w:val="-2"/>
        </w:rPr>
        <w:t>0,2486</w:t>
      </w:r>
    </w:p>
    <w:p w:rsidR="004B1830" w:rsidRDefault="004B1830">
      <w:pPr>
        <w:pStyle w:val="BodyText"/>
      </w:pPr>
    </w:p>
    <w:p w:rsidR="004B1830" w:rsidRDefault="00A41DF2">
      <w:pPr>
        <w:pStyle w:val="BodyText"/>
        <w:ind w:left="993"/>
      </w:pPr>
      <w:r>
        <w:t>=0,2514(Demikian mencariF(Zi)</w:t>
      </w:r>
      <w:r>
        <w:rPr>
          <w:spacing w:val="-2"/>
        </w:rPr>
        <w:t>selanjutnya)</w:t>
      </w:r>
    </w:p>
    <w:p w:rsidR="004B1830" w:rsidRDefault="004B1830">
      <w:pPr>
        <w:pStyle w:val="BodyText"/>
        <w:sectPr w:rsidR="004B1830">
          <w:headerReference w:type="even" r:id="rId485"/>
          <w:headerReference w:type="default" r:id="rId486"/>
          <w:footerReference w:type="default" r:id="rId487"/>
          <w:headerReference w:type="first" r:id="rId488"/>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ListParagraph"/>
        <w:numPr>
          <w:ilvl w:val="0"/>
          <w:numId w:val="22"/>
        </w:numPr>
        <w:tabs>
          <w:tab w:val="left" w:pos="992"/>
        </w:tabs>
        <w:ind w:left="992" w:hanging="359"/>
        <w:rPr>
          <w:sz w:val="24"/>
        </w:rPr>
      </w:pPr>
      <w:r>
        <w:rPr>
          <w:sz w:val="24"/>
        </w:rPr>
        <w:t xml:space="preserve">S </w:t>
      </w:r>
      <w:r>
        <w:rPr>
          <w:spacing w:val="-4"/>
          <w:sz w:val="24"/>
        </w:rPr>
        <w:t>(Zi)</w:t>
      </w:r>
    </w:p>
    <w:p w:rsidR="004B1830" w:rsidRDefault="00A41DF2">
      <w:pPr>
        <w:spacing w:before="250" w:line="226" w:lineRule="exact"/>
        <w:ind w:right="6811"/>
        <w:jc w:val="center"/>
        <w:rPr>
          <w:rFonts w:ascii="Cambria Math" w:eastAsia="Cambria Math"/>
          <w:sz w:val="23"/>
        </w:rPr>
      </w:pPr>
      <w:r>
        <w:rPr>
          <w:rFonts w:ascii="Cambria Math" w:eastAsia="Cambria Math"/>
          <w:w w:val="105"/>
          <w:sz w:val="23"/>
        </w:rPr>
        <w:t xml:space="preserve">𝐹 </w:t>
      </w:r>
      <w:r>
        <w:rPr>
          <w:rFonts w:ascii="Cambria Math" w:eastAsia="Cambria Math"/>
          <w:spacing w:val="-5"/>
          <w:w w:val="105"/>
          <w:sz w:val="23"/>
        </w:rPr>
        <w:t>𝐾𝑢𝑚</w:t>
      </w:r>
    </w:p>
    <w:p w:rsidR="004B1830" w:rsidRDefault="003F2D67">
      <w:pPr>
        <w:spacing w:line="177" w:lineRule="exact"/>
        <w:ind w:left="993"/>
        <w:rPr>
          <w:sz w:val="24"/>
        </w:rPr>
      </w:pPr>
      <w:r>
        <w:rPr>
          <w:noProof/>
          <w:sz w:val="24"/>
          <w:lang w:val="en-US"/>
        </w:rPr>
        <w:pict>
          <v:rect id="docshape246" o:spid="_x0000_s1219" style="position:absolute;left:0;text-align:left;margin-left:123.2pt;margin-top:3.95pt;width:36.8pt;height:1pt;z-index:15755264;mso-position-horizontal-relative:page" fillcolor="black" stroked="f">
            <w10:wrap anchorx="page"/>
          </v:rect>
        </w:pict>
      </w:r>
      <w:r w:rsidR="00A41DF2">
        <w:rPr>
          <w:spacing w:val="-10"/>
          <w:sz w:val="24"/>
        </w:rPr>
        <w:t>=</w:t>
      </w:r>
    </w:p>
    <w:p w:rsidR="004B1830" w:rsidRDefault="00A41DF2">
      <w:pPr>
        <w:spacing w:line="214" w:lineRule="exact"/>
        <w:ind w:right="6814"/>
        <w:jc w:val="center"/>
        <w:rPr>
          <w:rFonts w:ascii="Cambria Math" w:eastAsia="Cambria Math"/>
          <w:sz w:val="23"/>
        </w:rPr>
      </w:pPr>
      <w:r>
        <w:rPr>
          <w:rFonts w:ascii="Cambria Math" w:eastAsia="Cambria Math"/>
          <w:spacing w:val="-10"/>
          <w:w w:val="115"/>
          <w:sz w:val="23"/>
        </w:rPr>
        <w:t>𝑛</w:t>
      </w:r>
    </w:p>
    <w:p w:rsidR="004B1830" w:rsidRDefault="004B1830">
      <w:pPr>
        <w:pStyle w:val="BodyText"/>
        <w:spacing w:before="30"/>
        <w:rPr>
          <w:rFonts w:ascii="Cambria Math"/>
          <w:sz w:val="23"/>
        </w:rPr>
      </w:pPr>
    </w:p>
    <w:p w:rsidR="004B1830" w:rsidRDefault="00A41DF2">
      <w:pPr>
        <w:spacing w:line="226" w:lineRule="exact"/>
        <w:ind w:left="1255"/>
        <w:rPr>
          <w:rFonts w:ascii="Cambria Math"/>
          <w:sz w:val="23"/>
        </w:rPr>
      </w:pPr>
      <w:r>
        <w:rPr>
          <w:rFonts w:ascii="Cambria Math"/>
          <w:spacing w:val="-10"/>
          <w:w w:val="105"/>
          <w:sz w:val="23"/>
        </w:rPr>
        <w:t>8</w:t>
      </w:r>
    </w:p>
    <w:p w:rsidR="004B1830" w:rsidRDefault="003F2D67">
      <w:pPr>
        <w:spacing w:line="177" w:lineRule="exact"/>
        <w:ind w:left="993"/>
        <w:rPr>
          <w:sz w:val="24"/>
        </w:rPr>
      </w:pPr>
      <w:r>
        <w:rPr>
          <w:noProof/>
          <w:sz w:val="24"/>
          <w:lang w:val="en-US"/>
        </w:rPr>
        <w:pict>
          <v:rect id="docshape247" o:spid="_x0000_s1218" style="position:absolute;left:0;text-align:left;margin-left:123.2pt;margin-top:3.95pt;width:13.3pt;height:1pt;z-index:15755776;mso-position-horizontal-relative:page" fillcolor="black" stroked="f">
            <w10:wrap anchorx="page"/>
          </v:rect>
        </w:pict>
      </w:r>
      <w:r w:rsidR="00A41DF2">
        <w:rPr>
          <w:spacing w:val="-10"/>
          <w:sz w:val="24"/>
        </w:rPr>
        <w:t>=</w:t>
      </w:r>
    </w:p>
    <w:p w:rsidR="004B1830" w:rsidRDefault="00A41DF2">
      <w:pPr>
        <w:spacing w:line="214" w:lineRule="exact"/>
        <w:ind w:left="1189"/>
        <w:rPr>
          <w:rFonts w:ascii="Cambria Math"/>
          <w:sz w:val="23"/>
        </w:rPr>
      </w:pPr>
      <w:r>
        <w:rPr>
          <w:rFonts w:ascii="Cambria Math"/>
          <w:spacing w:val="-5"/>
          <w:w w:val="105"/>
          <w:sz w:val="23"/>
        </w:rPr>
        <w:t>35</w:t>
      </w:r>
    </w:p>
    <w:p w:rsidR="004B1830" w:rsidRDefault="004B1830">
      <w:pPr>
        <w:pStyle w:val="BodyText"/>
        <w:spacing w:before="46"/>
        <w:rPr>
          <w:rFonts w:ascii="Cambria Math"/>
        </w:rPr>
      </w:pPr>
    </w:p>
    <w:p w:rsidR="004B1830" w:rsidRDefault="00A41DF2">
      <w:pPr>
        <w:pStyle w:val="BodyText"/>
        <w:ind w:left="993"/>
      </w:pPr>
      <w:r>
        <w:t>=0,228571(DemikianmencariS(Zi)</w:t>
      </w:r>
      <w:r>
        <w:rPr>
          <w:spacing w:val="-2"/>
        </w:rPr>
        <w:t>selanjutnya)</w:t>
      </w:r>
    </w:p>
    <w:p w:rsidR="004B1830" w:rsidRDefault="004B1830">
      <w:pPr>
        <w:pStyle w:val="BodyText"/>
      </w:pPr>
    </w:p>
    <w:p w:rsidR="004B1830" w:rsidRDefault="00A41DF2" w:rsidP="00A41DF2">
      <w:pPr>
        <w:pStyle w:val="ListParagraph"/>
        <w:numPr>
          <w:ilvl w:val="0"/>
          <w:numId w:val="22"/>
        </w:numPr>
        <w:tabs>
          <w:tab w:val="left" w:pos="991"/>
        </w:tabs>
        <w:ind w:left="991" w:hanging="358"/>
        <w:rPr>
          <w:sz w:val="24"/>
        </w:rPr>
      </w:pPr>
      <w:r>
        <w:rPr>
          <w:sz w:val="24"/>
        </w:rPr>
        <w:t xml:space="preserve">L= F (Zi) – S </w:t>
      </w:r>
      <w:r>
        <w:rPr>
          <w:spacing w:val="-4"/>
          <w:sz w:val="24"/>
        </w:rPr>
        <w:t>(Zi)</w:t>
      </w:r>
    </w:p>
    <w:p w:rsidR="004B1830" w:rsidRDefault="004B1830">
      <w:pPr>
        <w:pStyle w:val="BodyText"/>
      </w:pPr>
    </w:p>
    <w:p w:rsidR="004B1830" w:rsidRDefault="00A41DF2">
      <w:pPr>
        <w:pStyle w:val="BodyText"/>
        <w:ind w:left="993"/>
      </w:pPr>
      <w:r>
        <w:t xml:space="preserve">= 0,2514 - </w:t>
      </w:r>
      <w:r>
        <w:rPr>
          <w:spacing w:val="-2"/>
        </w:rPr>
        <w:t>0,228571</w:t>
      </w:r>
    </w:p>
    <w:p w:rsidR="004B1830" w:rsidRDefault="004B1830">
      <w:pPr>
        <w:pStyle w:val="BodyText"/>
      </w:pPr>
    </w:p>
    <w:p w:rsidR="004B1830" w:rsidRDefault="00A41DF2">
      <w:pPr>
        <w:pStyle w:val="BodyText"/>
        <w:ind w:left="993"/>
      </w:pPr>
      <w:r>
        <w:t>=0,02282(Demikianmencari L</w:t>
      </w:r>
      <w:r>
        <w:rPr>
          <w:spacing w:val="-2"/>
        </w:rPr>
        <w:t>selanjutnya)</w:t>
      </w:r>
    </w:p>
    <w:p w:rsidR="004B1830" w:rsidRDefault="004B1830">
      <w:pPr>
        <w:pStyle w:val="BodyText"/>
        <w:spacing w:before="1"/>
      </w:pPr>
    </w:p>
    <w:p w:rsidR="004B1830" w:rsidRDefault="00A41DF2">
      <w:pPr>
        <w:pStyle w:val="BodyText"/>
        <w:ind w:left="1561"/>
      </w:pPr>
      <w:r>
        <w:t>Berdasarkantabeldiatas,diperolehLhitung=0,10dengan menggunakan</w:t>
      </w:r>
      <w:r>
        <w:rPr>
          <w:spacing w:val="-10"/>
        </w:rPr>
        <w:t>α</w:t>
      </w:r>
    </w:p>
    <w:p w:rsidR="004B1830" w:rsidRDefault="004B1830">
      <w:pPr>
        <w:pStyle w:val="BodyText"/>
      </w:pPr>
    </w:p>
    <w:p w:rsidR="004B1830" w:rsidRDefault="00A41DF2">
      <w:pPr>
        <w:pStyle w:val="BodyText"/>
        <w:spacing w:line="480" w:lineRule="auto"/>
        <w:ind w:left="993" w:right="990"/>
      </w:pPr>
      <w:r>
        <w:t xml:space="preserve">=0,005danN=35, makanilaikritismelaluiujililieforsmakadiperolehLtabel= </w:t>
      </w:r>
      <w:r>
        <w:rPr>
          <w:spacing w:val="-2"/>
        </w:rPr>
        <w:t>0,1499.</w:t>
      </w:r>
    </w:p>
    <w:p w:rsidR="004B1830" w:rsidRDefault="00A41DF2">
      <w:pPr>
        <w:pStyle w:val="BodyText"/>
        <w:spacing w:line="480" w:lineRule="auto"/>
        <w:ind w:left="993" w:right="990"/>
      </w:pPr>
      <w:r>
        <w:t>TernyataLhitung&lt;Ltabel(0,10&lt;0,1499)sehinggadata</w:t>
      </w:r>
      <w:r>
        <w:rPr>
          <w:i/>
        </w:rPr>
        <w:t>Pretest</w:t>
      </w:r>
      <w:r>
        <w:t xml:space="preserve">berdistribusi </w:t>
      </w:r>
      <w:r>
        <w:rPr>
          <w:spacing w:val="-2"/>
        </w:rPr>
        <w:t>normal.</w:t>
      </w:r>
    </w:p>
    <w:p w:rsidR="004B1830" w:rsidRDefault="004B1830">
      <w:pPr>
        <w:pStyle w:val="BodyText"/>
        <w:spacing w:before="138"/>
      </w:pPr>
    </w:p>
    <w:p w:rsidR="004B1830" w:rsidRDefault="00A41DF2" w:rsidP="00A41DF2">
      <w:pPr>
        <w:pStyle w:val="ListParagraph"/>
        <w:numPr>
          <w:ilvl w:val="0"/>
          <w:numId w:val="23"/>
        </w:numPr>
        <w:tabs>
          <w:tab w:val="left" w:pos="1252"/>
        </w:tabs>
        <w:ind w:left="1252" w:hanging="259"/>
        <w:rPr>
          <w:b/>
          <w:i/>
          <w:sz w:val="24"/>
        </w:rPr>
      </w:pPr>
      <w:r>
        <w:rPr>
          <w:b/>
          <w:sz w:val="24"/>
        </w:rPr>
        <w:t>UjiNormalitasData</w:t>
      </w:r>
      <w:r>
        <w:rPr>
          <w:b/>
          <w:i/>
          <w:spacing w:val="-2"/>
          <w:sz w:val="24"/>
        </w:rPr>
        <w:t>Posttest</w:t>
      </w:r>
    </w:p>
    <w:p w:rsidR="004B1830" w:rsidRDefault="004B1830">
      <w:pPr>
        <w:pStyle w:val="BodyText"/>
        <w:rPr>
          <w:b/>
          <w:i/>
        </w:rPr>
      </w:pPr>
    </w:p>
    <w:p w:rsidR="004B1830" w:rsidRDefault="00A41DF2">
      <w:pPr>
        <w:pStyle w:val="BodyText"/>
        <w:spacing w:line="480" w:lineRule="auto"/>
        <w:ind w:left="993" w:right="950" w:firstLine="720"/>
      </w:pPr>
      <w:r>
        <w:t xml:space="preserve">UntukmengujinormalitasdigunakanujinormalitasLiliefors.Berikuttabel uji normalitas data </w:t>
      </w:r>
      <w:r>
        <w:rPr>
          <w:i/>
        </w:rPr>
        <w:t>posttest</w:t>
      </w:r>
      <w:r>
        <w:t>.</w:t>
      </w: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
        <w:gridCol w:w="530"/>
        <w:gridCol w:w="458"/>
        <w:gridCol w:w="569"/>
        <w:gridCol w:w="800"/>
        <w:gridCol w:w="720"/>
        <w:gridCol w:w="1272"/>
        <w:gridCol w:w="1067"/>
        <w:gridCol w:w="844"/>
        <w:gridCol w:w="1080"/>
        <w:gridCol w:w="958"/>
      </w:tblGrid>
      <w:tr w:rsidR="004B1830">
        <w:trPr>
          <w:trHeight w:val="238"/>
        </w:trPr>
        <w:tc>
          <w:tcPr>
            <w:tcW w:w="680" w:type="dxa"/>
          </w:tcPr>
          <w:p w:rsidR="004B1830" w:rsidRDefault="00A41DF2">
            <w:pPr>
              <w:pStyle w:val="TableParagraph"/>
              <w:spacing w:before="3" w:line="215" w:lineRule="exact"/>
              <w:ind w:left="15"/>
              <w:rPr>
                <w:b/>
                <w:sz w:val="20"/>
              </w:rPr>
            </w:pPr>
            <w:r>
              <w:rPr>
                <w:b/>
                <w:spacing w:val="-5"/>
                <w:sz w:val="20"/>
              </w:rPr>
              <w:t>No</w:t>
            </w:r>
          </w:p>
        </w:tc>
        <w:tc>
          <w:tcPr>
            <w:tcW w:w="530" w:type="dxa"/>
          </w:tcPr>
          <w:p w:rsidR="004B1830" w:rsidRDefault="00A41DF2">
            <w:pPr>
              <w:pStyle w:val="TableParagraph"/>
              <w:spacing w:before="3" w:line="215" w:lineRule="exact"/>
              <w:ind w:left="18"/>
              <w:rPr>
                <w:b/>
                <w:sz w:val="20"/>
              </w:rPr>
            </w:pPr>
            <w:r>
              <w:rPr>
                <w:b/>
                <w:spacing w:val="-10"/>
                <w:sz w:val="20"/>
              </w:rPr>
              <w:t>Y</w:t>
            </w:r>
          </w:p>
        </w:tc>
        <w:tc>
          <w:tcPr>
            <w:tcW w:w="458" w:type="dxa"/>
          </w:tcPr>
          <w:p w:rsidR="004B1830" w:rsidRDefault="00A41DF2">
            <w:pPr>
              <w:pStyle w:val="TableParagraph"/>
              <w:spacing w:before="3" w:line="215" w:lineRule="exact"/>
              <w:ind w:left="20"/>
              <w:rPr>
                <w:b/>
                <w:sz w:val="20"/>
              </w:rPr>
            </w:pPr>
            <w:r>
              <w:rPr>
                <w:b/>
                <w:spacing w:val="-10"/>
                <w:sz w:val="20"/>
              </w:rPr>
              <w:t>F</w:t>
            </w:r>
          </w:p>
        </w:tc>
        <w:tc>
          <w:tcPr>
            <w:tcW w:w="569" w:type="dxa"/>
          </w:tcPr>
          <w:p w:rsidR="004B1830" w:rsidRDefault="00A41DF2">
            <w:pPr>
              <w:pStyle w:val="TableParagraph"/>
              <w:spacing w:before="3" w:line="215" w:lineRule="exact"/>
              <w:ind w:left="17"/>
              <w:rPr>
                <w:b/>
                <w:sz w:val="20"/>
              </w:rPr>
            </w:pPr>
            <w:r>
              <w:rPr>
                <w:b/>
                <w:spacing w:val="-5"/>
                <w:sz w:val="20"/>
              </w:rPr>
              <w:t>FY</w:t>
            </w:r>
          </w:p>
        </w:tc>
        <w:tc>
          <w:tcPr>
            <w:tcW w:w="800" w:type="dxa"/>
          </w:tcPr>
          <w:p w:rsidR="004B1830" w:rsidRDefault="00A41DF2">
            <w:pPr>
              <w:pStyle w:val="TableParagraph"/>
              <w:spacing w:before="3" w:line="215" w:lineRule="exact"/>
              <w:ind w:left="19" w:right="1"/>
              <w:rPr>
                <w:b/>
                <w:sz w:val="20"/>
              </w:rPr>
            </w:pPr>
            <w:r>
              <w:rPr>
                <w:b/>
                <w:spacing w:val="-4"/>
                <w:sz w:val="20"/>
              </w:rPr>
              <w:t>Fkum</w:t>
            </w:r>
          </w:p>
        </w:tc>
        <w:tc>
          <w:tcPr>
            <w:tcW w:w="720" w:type="dxa"/>
          </w:tcPr>
          <w:p w:rsidR="004B1830" w:rsidRDefault="00A41DF2">
            <w:pPr>
              <w:pStyle w:val="TableParagraph"/>
              <w:spacing w:before="4" w:line="214" w:lineRule="exact"/>
              <w:ind w:right="172"/>
              <w:jc w:val="right"/>
              <w:rPr>
                <w:rFonts w:ascii="Cambria Math" w:eastAsia="Cambria Math" w:hAnsi="Cambria Math"/>
                <w:sz w:val="20"/>
              </w:rPr>
            </w:pPr>
            <w:r>
              <w:rPr>
                <w:b/>
                <w:sz w:val="20"/>
              </w:rPr>
              <w:t>Y-</w:t>
            </w:r>
            <w:r>
              <w:rPr>
                <w:rFonts w:ascii="Cambria Math" w:eastAsia="Cambria Math" w:hAnsi="Cambria Math"/>
                <w:spacing w:val="-11"/>
                <w:sz w:val="20"/>
              </w:rPr>
              <w:t>𝒀̅</w:t>
            </w:r>
          </w:p>
        </w:tc>
        <w:tc>
          <w:tcPr>
            <w:tcW w:w="1272" w:type="dxa"/>
          </w:tcPr>
          <w:p w:rsidR="004B1830" w:rsidRDefault="00A41DF2">
            <w:pPr>
              <w:pStyle w:val="TableParagraph"/>
              <w:spacing w:before="3" w:line="215" w:lineRule="exact"/>
              <w:ind w:left="23"/>
              <w:rPr>
                <w:b/>
                <w:sz w:val="20"/>
              </w:rPr>
            </w:pPr>
            <w:r>
              <w:rPr>
                <w:b/>
                <w:spacing w:val="-2"/>
                <w:sz w:val="20"/>
              </w:rPr>
              <w:t>Zi(Hitung)</w:t>
            </w:r>
          </w:p>
        </w:tc>
        <w:tc>
          <w:tcPr>
            <w:tcW w:w="1067" w:type="dxa"/>
          </w:tcPr>
          <w:p w:rsidR="004B1830" w:rsidRDefault="00A41DF2">
            <w:pPr>
              <w:pStyle w:val="TableParagraph"/>
              <w:spacing w:before="3" w:line="215" w:lineRule="exact"/>
              <w:ind w:left="18" w:right="3"/>
              <w:rPr>
                <w:b/>
                <w:sz w:val="20"/>
              </w:rPr>
            </w:pPr>
            <w:r>
              <w:rPr>
                <w:b/>
                <w:spacing w:val="-2"/>
                <w:sz w:val="20"/>
              </w:rPr>
              <w:t>Zi(tabel)</w:t>
            </w:r>
          </w:p>
        </w:tc>
        <w:tc>
          <w:tcPr>
            <w:tcW w:w="844" w:type="dxa"/>
          </w:tcPr>
          <w:p w:rsidR="004B1830" w:rsidRDefault="00A41DF2">
            <w:pPr>
              <w:pStyle w:val="TableParagraph"/>
              <w:spacing w:before="3" w:line="215" w:lineRule="exact"/>
              <w:ind w:left="18"/>
              <w:rPr>
                <w:b/>
                <w:sz w:val="20"/>
              </w:rPr>
            </w:pPr>
            <w:r>
              <w:rPr>
                <w:b/>
                <w:spacing w:val="-2"/>
                <w:sz w:val="20"/>
              </w:rPr>
              <w:t>F(Zi)</w:t>
            </w:r>
          </w:p>
        </w:tc>
        <w:tc>
          <w:tcPr>
            <w:tcW w:w="1080" w:type="dxa"/>
          </w:tcPr>
          <w:p w:rsidR="004B1830" w:rsidRDefault="00A41DF2">
            <w:pPr>
              <w:pStyle w:val="TableParagraph"/>
              <w:spacing w:before="3" w:line="215" w:lineRule="exact"/>
              <w:ind w:left="20"/>
              <w:rPr>
                <w:b/>
                <w:sz w:val="20"/>
              </w:rPr>
            </w:pPr>
            <w:r>
              <w:rPr>
                <w:b/>
                <w:spacing w:val="-2"/>
                <w:sz w:val="20"/>
              </w:rPr>
              <w:t>S(Zi)</w:t>
            </w:r>
          </w:p>
        </w:tc>
        <w:tc>
          <w:tcPr>
            <w:tcW w:w="958" w:type="dxa"/>
          </w:tcPr>
          <w:p w:rsidR="004B1830" w:rsidRDefault="00A41DF2">
            <w:pPr>
              <w:pStyle w:val="TableParagraph"/>
              <w:spacing w:before="3" w:line="215" w:lineRule="exact"/>
              <w:ind w:left="22"/>
              <w:rPr>
                <w:b/>
                <w:sz w:val="20"/>
              </w:rPr>
            </w:pPr>
            <w:r>
              <w:rPr>
                <w:b/>
                <w:spacing w:val="-10"/>
                <w:sz w:val="20"/>
              </w:rPr>
              <w:t>L</w:t>
            </w:r>
          </w:p>
        </w:tc>
      </w:tr>
      <w:tr w:rsidR="004B1830">
        <w:trPr>
          <w:trHeight w:val="253"/>
        </w:trPr>
        <w:tc>
          <w:tcPr>
            <w:tcW w:w="680" w:type="dxa"/>
            <w:tcBorders>
              <w:left w:val="single" w:sz="8" w:space="0" w:color="000000"/>
              <w:bottom w:val="single" w:sz="8" w:space="0" w:color="000000"/>
              <w:right w:val="single" w:sz="8" w:space="0" w:color="000000"/>
            </w:tcBorders>
          </w:tcPr>
          <w:p w:rsidR="004B1830" w:rsidRDefault="00A41DF2">
            <w:pPr>
              <w:pStyle w:val="TableParagraph"/>
              <w:spacing w:before="11" w:line="223" w:lineRule="exact"/>
              <w:ind w:left="15"/>
              <w:rPr>
                <w:sz w:val="20"/>
              </w:rPr>
            </w:pPr>
            <w:r>
              <w:rPr>
                <w:spacing w:val="-10"/>
                <w:sz w:val="20"/>
              </w:rPr>
              <w:t>1</w:t>
            </w:r>
          </w:p>
        </w:tc>
        <w:tc>
          <w:tcPr>
            <w:tcW w:w="530" w:type="dxa"/>
            <w:tcBorders>
              <w:left w:val="single" w:sz="8" w:space="0" w:color="000000"/>
              <w:bottom w:val="single" w:sz="8" w:space="0" w:color="000000"/>
              <w:right w:val="single" w:sz="8" w:space="0" w:color="000000"/>
            </w:tcBorders>
          </w:tcPr>
          <w:p w:rsidR="004B1830" w:rsidRDefault="00A41DF2">
            <w:pPr>
              <w:pStyle w:val="TableParagraph"/>
              <w:spacing w:before="11" w:line="223" w:lineRule="exact"/>
              <w:ind w:left="18"/>
              <w:rPr>
                <w:sz w:val="20"/>
              </w:rPr>
            </w:pPr>
            <w:r>
              <w:rPr>
                <w:spacing w:val="-5"/>
                <w:sz w:val="20"/>
              </w:rPr>
              <w:t>60</w:t>
            </w:r>
          </w:p>
        </w:tc>
        <w:tc>
          <w:tcPr>
            <w:tcW w:w="458" w:type="dxa"/>
            <w:tcBorders>
              <w:left w:val="single" w:sz="8" w:space="0" w:color="000000"/>
              <w:bottom w:val="single" w:sz="8" w:space="0" w:color="000000"/>
              <w:right w:val="single" w:sz="8" w:space="0" w:color="000000"/>
            </w:tcBorders>
          </w:tcPr>
          <w:p w:rsidR="004B1830" w:rsidRDefault="00A41DF2">
            <w:pPr>
              <w:pStyle w:val="TableParagraph"/>
              <w:spacing w:before="11" w:line="223" w:lineRule="exact"/>
              <w:ind w:left="18"/>
              <w:rPr>
                <w:sz w:val="20"/>
              </w:rPr>
            </w:pPr>
            <w:r>
              <w:rPr>
                <w:spacing w:val="-10"/>
                <w:sz w:val="20"/>
              </w:rPr>
              <w:t>2</w:t>
            </w:r>
          </w:p>
        </w:tc>
        <w:tc>
          <w:tcPr>
            <w:tcW w:w="569" w:type="dxa"/>
            <w:tcBorders>
              <w:left w:val="single" w:sz="8" w:space="0" w:color="000000"/>
            </w:tcBorders>
          </w:tcPr>
          <w:p w:rsidR="004B1830" w:rsidRDefault="00A41DF2">
            <w:pPr>
              <w:pStyle w:val="TableParagraph"/>
              <w:spacing w:before="11" w:line="223" w:lineRule="exact"/>
              <w:ind w:left="14"/>
              <w:rPr>
                <w:sz w:val="20"/>
              </w:rPr>
            </w:pPr>
            <w:r>
              <w:rPr>
                <w:spacing w:val="-5"/>
                <w:sz w:val="20"/>
              </w:rPr>
              <w:t>120</w:t>
            </w:r>
          </w:p>
        </w:tc>
        <w:tc>
          <w:tcPr>
            <w:tcW w:w="800" w:type="dxa"/>
          </w:tcPr>
          <w:p w:rsidR="004B1830" w:rsidRDefault="00A41DF2">
            <w:pPr>
              <w:pStyle w:val="TableParagraph"/>
              <w:spacing w:before="11" w:line="223" w:lineRule="exact"/>
              <w:ind w:left="19"/>
              <w:rPr>
                <w:sz w:val="20"/>
              </w:rPr>
            </w:pPr>
            <w:r>
              <w:rPr>
                <w:spacing w:val="-10"/>
                <w:sz w:val="20"/>
              </w:rPr>
              <w:t>8</w:t>
            </w:r>
          </w:p>
        </w:tc>
        <w:tc>
          <w:tcPr>
            <w:tcW w:w="720" w:type="dxa"/>
          </w:tcPr>
          <w:p w:rsidR="004B1830" w:rsidRDefault="00A41DF2">
            <w:pPr>
              <w:pStyle w:val="TableParagraph"/>
              <w:spacing w:before="11" w:line="223" w:lineRule="exact"/>
              <w:ind w:right="167"/>
              <w:jc w:val="right"/>
              <w:rPr>
                <w:sz w:val="20"/>
              </w:rPr>
            </w:pPr>
            <w:r>
              <w:rPr>
                <w:spacing w:val="-4"/>
                <w:sz w:val="20"/>
              </w:rPr>
              <w:t>24,3</w:t>
            </w:r>
          </w:p>
        </w:tc>
        <w:tc>
          <w:tcPr>
            <w:tcW w:w="1272" w:type="dxa"/>
          </w:tcPr>
          <w:p w:rsidR="004B1830" w:rsidRDefault="00A41DF2">
            <w:pPr>
              <w:pStyle w:val="TableParagraph"/>
              <w:spacing w:before="11" w:line="223" w:lineRule="exact"/>
              <w:ind w:left="23" w:right="2"/>
              <w:rPr>
                <w:sz w:val="20"/>
              </w:rPr>
            </w:pPr>
            <w:r>
              <w:rPr>
                <w:spacing w:val="-2"/>
                <w:sz w:val="20"/>
              </w:rPr>
              <w:t>2,69103</w:t>
            </w:r>
          </w:p>
        </w:tc>
        <w:tc>
          <w:tcPr>
            <w:tcW w:w="1067" w:type="dxa"/>
          </w:tcPr>
          <w:p w:rsidR="004B1830" w:rsidRDefault="00A41DF2">
            <w:pPr>
              <w:pStyle w:val="TableParagraph"/>
              <w:spacing w:before="11" w:line="223" w:lineRule="exact"/>
              <w:ind w:left="18"/>
              <w:rPr>
                <w:sz w:val="20"/>
              </w:rPr>
            </w:pPr>
            <w:r>
              <w:rPr>
                <w:spacing w:val="-2"/>
                <w:sz w:val="20"/>
              </w:rPr>
              <w:t>0,4964</w:t>
            </w:r>
          </w:p>
        </w:tc>
        <w:tc>
          <w:tcPr>
            <w:tcW w:w="844" w:type="dxa"/>
          </w:tcPr>
          <w:p w:rsidR="004B1830" w:rsidRDefault="00A41DF2">
            <w:pPr>
              <w:pStyle w:val="TableParagraph"/>
              <w:spacing w:before="11" w:line="223" w:lineRule="exact"/>
              <w:ind w:left="18" w:right="2"/>
              <w:rPr>
                <w:sz w:val="20"/>
              </w:rPr>
            </w:pPr>
            <w:r>
              <w:rPr>
                <w:spacing w:val="-2"/>
                <w:sz w:val="20"/>
              </w:rPr>
              <w:t>0,0036</w:t>
            </w:r>
          </w:p>
        </w:tc>
        <w:tc>
          <w:tcPr>
            <w:tcW w:w="1080" w:type="dxa"/>
          </w:tcPr>
          <w:p w:rsidR="004B1830" w:rsidRDefault="00A41DF2">
            <w:pPr>
              <w:pStyle w:val="TableParagraph"/>
              <w:spacing w:before="11" w:line="223" w:lineRule="exact"/>
              <w:ind w:left="20" w:right="1"/>
              <w:rPr>
                <w:sz w:val="20"/>
              </w:rPr>
            </w:pPr>
            <w:r>
              <w:rPr>
                <w:spacing w:val="-2"/>
                <w:sz w:val="20"/>
              </w:rPr>
              <w:t>0,228571</w:t>
            </w:r>
          </w:p>
        </w:tc>
        <w:tc>
          <w:tcPr>
            <w:tcW w:w="958" w:type="dxa"/>
          </w:tcPr>
          <w:p w:rsidR="004B1830" w:rsidRDefault="00A41DF2">
            <w:pPr>
              <w:pStyle w:val="TableParagraph"/>
              <w:spacing w:before="11" w:line="223" w:lineRule="exact"/>
              <w:ind w:left="22" w:right="1"/>
              <w:rPr>
                <w:sz w:val="20"/>
              </w:rPr>
            </w:pPr>
            <w:r>
              <w:rPr>
                <w:spacing w:val="-2"/>
                <w:sz w:val="20"/>
              </w:rPr>
              <w:t>0,02249</w:t>
            </w:r>
          </w:p>
        </w:tc>
      </w:tr>
      <w:tr w:rsidR="004B1830">
        <w:trPr>
          <w:trHeight w:val="252"/>
        </w:trPr>
        <w:tc>
          <w:tcPr>
            <w:tcW w:w="68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1" w:lineRule="exact"/>
              <w:ind w:left="15"/>
              <w:rPr>
                <w:sz w:val="20"/>
              </w:rPr>
            </w:pPr>
            <w:r>
              <w:rPr>
                <w:spacing w:val="-10"/>
                <w:sz w:val="20"/>
              </w:rPr>
              <w:t>2</w:t>
            </w:r>
          </w:p>
        </w:tc>
        <w:tc>
          <w:tcPr>
            <w:tcW w:w="53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1" w:lineRule="exact"/>
              <w:ind w:left="18"/>
              <w:rPr>
                <w:sz w:val="20"/>
              </w:rPr>
            </w:pPr>
            <w:r>
              <w:rPr>
                <w:spacing w:val="-5"/>
                <w:sz w:val="20"/>
              </w:rPr>
              <w:t>65</w:t>
            </w:r>
          </w:p>
        </w:tc>
        <w:tc>
          <w:tcPr>
            <w:tcW w:w="458"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1" w:lineRule="exact"/>
              <w:ind w:left="18"/>
              <w:rPr>
                <w:sz w:val="20"/>
              </w:rPr>
            </w:pPr>
            <w:r>
              <w:rPr>
                <w:spacing w:val="-10"/>
                <w:sz w:val="20"/>
              </w:rPr>
              <w:t>1</w:t>
            </w:r>
          </w:p>
        </w:tc>
        <w:tc>
          <w:tcPr>
            <w:tcW w:w="569" w:type="dxa"/>
            <w:tcBorders>
              <w:left w:val="single" w:sz="8" w:space="0" w:color="000000"/>
            </w:tcBorders>
          </w:tcPr>
          <w:p w:rsidR="004B1830" w:rsidRDefault="00A41DF2">
            <w:pPr>
              <w:pStyle w:val="TableParagraph"/>
              <w:spacing w:before="11" w:line="221" w:lineRule="exact"/>
              <w:ind w:left="14" w:right="1"/>
              <w:rPr>
                <w:sz w:val="20"/>
              </w:rPr>
            </w:pPr>
            <w:r>
              <w:rPr>
                <w:spacing w:val="-5"/>
                <w:sz w:val="20"/>
              </w:rPr>
              <w:t>65</w:t>
            </w:r>
          </w:p>
        </w:tc>
        <w:tc>
          <w:tcPr>
            <w:tcW w:w="800" w:type="dxa"/>
          </w:tcPr>
          <w:p w:rsidR="004B1830" w:rsidRDefault="00A41DF2">
            <w:pPr>
              <w:pStyle w:val="TableParagraph"/>
              <w:spacing w:before="11" w:line="221" w:lineRule="exact"/>
              <w:ind w:left="19"/>
              <w:rPr>
                <w:sz w:val="20"/>
              </w:rPr>
            </w:pPr>
            <w:r>
              <w:rPr>
                <w:spacing w:val="-10"/>
                <w:sz w:val="20"/>
              </w:rPr>
              <w:t>9</w:t>
            </w:r>
          </w:p>
        </w:tc>
        <w:tc>
          <w:tcPr>
            <w:tcW w:w="720" w:type="dxa"/>
          </w:tcPr>
          <w:p w:rsidR="004B1830" w:rsidRDefault="00A41DF2">
            <w:pPr>
              <w:pStyle w:val="TableParagraph"/>
              <w:spacing w:before="11" w:line="221" w:lineRule="exact"/>
              <w:ind w:right="243"/>
              <w:jc w:val="right"/>
              <w:rPr>
                <w:sz w:val="20"/>
              </w:rPr>
            </w:pPr>
            <w:r>
              <w:rPr>
                <w:spacing w:val="-4"/>
                <w:sz w:val="20"/>
              </w:rPr>
              <w:t>19,3</w:t>
            </w:r>
          </w:p>
        </w:tc>
        <w:tc>
          <w:tcPr>
            <w:tcW w:w="1272" w:type="dxa"/>
          </w:tcPr>
          <w:p w:rsidR="004B1830" w:rsidRDefault="00A41DF2">
            <w:pPr>
              <w:pStyle w:val="TableParagraph"/>
              <w:spacing w:before="11" w:line="221" w:lineRule="exact"/>
              <w:ind w:left="23" w:right="2"/>
              <w:rPr>
                <w:sz w:val="20"/>
              </w:rPr>
            </w:pPr>
            <w:r>
              <w:rPr>
                <w:spacing w:val="-2"/>
                <w:sz w:val="20"/>
              </w:rPr>
              <w:t>2,13732</w:t>
            </w:r>
          </w:p>
        </w:tc>
        <w:tc>
          <w:tcPr>
            <w:tcW w:w="1067" w:type="dxa"/>
          </w:tcPr>
          <w:p w:rsidR="004B1830" w:rsidRDefault="00A41DF2">
            <w:pPr>
              <w:pStyle w:val="TableParagraph"/>
              <w:spacing w:before="11" w:line="221" w:lineRule="exact"/>
              <w:ind w:left="18"/>
              <w:rPr>
                <w:sz w:val="20"/>
              </w:rPr>
            </w:pPr>
            <w:r>
              <w:rPr>
                <w:spacing w:val="-2"/>
                <w:sz w:val="20"/>
              </w:rPr>
              <w:t>0,4834</w:t>
            </w:r>
          </w:p>
        </w:tc>
        <w:tc>
          <w:tcPr>
            <w:tcW w:w="844" w:type="dxa"/>
          </w:tcPr>
          <w:p w:rsidR="004B1830" w:rsidRDefault="00A41DF2">
            <w:pPr>
              <w:pStyle w:val="TableParagraph"/>
              <w:spacing w:before="11" w:line="221" w:lineRule="exact"/>
              <w:ind w:left="18" w:right="2"/>
              <w:rPr>
                <w:sz w:val="20"/>
              </w:rPr>
            </w:pPr>
            <w:r>
              <w:rPr>
                <w:spacing w:val="-2"/>
                <w:sz w:val="20"/>
              </w:rPr>
              <w:t>0,0166</w:t>
            </w:r>
          </w:p>
        </w:tc>
        <w:tc>
          <w:tcPr>
            <w:tcW w:w="1080" w:type="dxa"/>
          </w:tcPr>
          <w:p w:rsidR="004B1830" w:rsidRDefault="00A41DF2">
            <w:pPr>
              <w:pStyle w:val="TableParagraph"/>
              <w:spacing w:before="11" w:line="221" w:lineRule="exact"/>
              <w:ind w:left="20" w:right="1"/>
              <w:rPr>
                <w:sz w:val="20"/>
              </w:rPr>
            </w:pPr>
            <w:r>
              <w:rPr>
                <w:spacing w:val="-2"/>
                <w:sz w:val="20"/>
              </w:rPr>
              <w:t>0,257143</w:t>
            </w:r>
          </w:p>
        </w:tc>
        <w:tc>
          <w:tcPr>
            <w:tcW w:w="958" w:type="dxa"/>
          </w:tcPr>
          <w:p w:rsidR="004B1830" w:rsidRDefault="00A41DF2">
            <w:pPr>
              <w:pStyle w:val="TableParagraph"/>
              <w:spacing w:before="11" w:line="221" w:lineRule="exact"/>
              <w:ind w:left="22" w:right="1"/>
              <w:rPr>
                <w:sz w:val="20"/>
              </w:rPr>
            </w:pPr>
            <w:r>
              <w:rPr>
                <w:spacing w:val="-2"/>
                <w:sz w:val="20"/>
              </w:rPr>
              <w:t>0,02405</w:t>
            </w:r>
          </w:p>
        </w:tc>
      </w:tr>
      <w:tr w:rsidR="004B1830">
        <w:trPr>
          <w:trHeight w:val="253"/>
        </w:trPr>
        <w:tc>
          <w:tcPr>
            <w:tcW w:w="68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3" w:lineRule="exact"/>
              <w:ind w:left="15"/>
              <w:rPr>
                <w:sz w:val="20"/>
              </w:rPr>
            </w:pPr>
            <w:r>
              <w:rPr>
                <w:spacing w:val="-10"/>
                <w:sz w:val="20"/>
              </w:rPr>
              <w:t>3</w:t>
            </w:r>
          </w:p>
        </w:tc>
        <w:tc>
          <w:tcPr>
            <w:tcW w:w="53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3" w:lineRule="exact"/>
              <w:ind w:left="18"/>
              <w:rPr>
                <w:sz w:val="20"/>
              </w:rPr>
            </w:pPr>
            <w:r>
              <w:rPr>
                <w:spacing w:val="-5"/>
                <w:sz w:val="20"/>
              </w:rPr>
              <w:t>70</w:t>
            </w:r>
          </w:p>
        </w:tc>
        <w:tc>
          <w:tcPr>
            <w:tcW w:w="458"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3" w:lineRule="exact"/>
              <w:ind w:left="18"/>
              <w:rPr>
                <w:sz w:val="20"/>
              </w:rPr>
            </w:pPr>
            <w:r>
              <w:rPr>
                <w:spacing w:val="-10"/>
                <w:sz w:val="20"/>
              </w:rPr>
              <w:t>1</w:t>
            </w:r>
          </w:p>
        </w:tc>
        <w:tc>
          <w:tcPr>
            <w:tcW w:w="569" w:type="dxa"/>
            <w:tcBorders>
              <w:left w:val="single" w:sz="8" w:space="0" w:color="000000"/>
            </w:tcBorders>
          </w:tcPr>
          <w:p w:rsidR="004B1830" w:rsidRDefault="00A41DF2">
            <w:pPr>
              <w:pStyle w:val="TableParagraph"/>
              <w:spacing w:before="11" w:line="223" w:lineRule="exact"/>
              <w:ind w:left="14" w:right="1"/>
              <w:rPr>
                <w:sz w:val="20"/>
              </w:rPr>
            </w:pPr>
            <w:r>
              <w:rPr>
                <w:spacing w:val="-5"/>
                <w:sz w:val="20"/>
              </w:rPr>
              <w:t>70</w:t>
            </w:r>
          </w:p>
        </w:tc>
        <w:tc>
          <w:tcPr>
            <w:tcW w:w="800" w:type="dxa"/>
          </w:tcPr>
          <w:p w:rsidR="004B1830" w:rsidRDefault="00A41DF2">
            <w:pPr>
              <w:pStyle w:val="TableParagraph"/>
              <w:spacing w:before="11" w:line="223" w:lineRule="exact"/>
              <w:ind w:left="19" w:right="1"/>
              <w:rPr>
                <w:sz w:val="20"/>
              </w:rPr>
            </w:pPr>
            <w:r>
              <w:rPr>
                <w:spacing w:val="-5"/>
                <w:sz w:val="20"/>
              </w:rPr>
              <w:t>10</w:t>
            </w:r>
          </w:p>
        </w:tc>
        <w:tc>
          <w:tcPr>
            <w:tcW w:w="720" w:type="dxa"/>
          </w:tcPr>
          <w:p w:rsidR="004B1830" w:rsidRDefault="00A41DF2">
            <w:pPr>
              <w:pStyle w:val="TableParagraph"/>
              <w:spacing w:before="11" w:line="223" w:lineRule="exact"/>
              <w:ind w:right="167"/>
              <w:jc w:val="right"/>
              <w:rPr>
                <w:sz w:val="20"/>
              </w:rPr>
            </w:pPr>
            <w:r>
              <w:rPr>
                <w:spacing w:val="-4"/>
                <w:sz w:val="20"/>
              </w:rPr>
              <w:t>14,3</w:t>
            </w:r>
          </w:p>
        </w:tc>
        <w:tc>
          <w:tcPr>
            <w:tcW w:w="1272" w:type="dxa"/>
          </w:tcPr>
          <w:p w:rsidR="004B1830" w:rsidRDefault="00A41DF2">
            <w:pPr>
              <w:pStyle w:val="TableParagraph"/>
              <w:spacing w:before="11" w:line="223" w:lineRule="exact"/>
              <w:ind w:left="23" w:right="2"/>
              <w:rPr>
                <w:sz w:val="20"/>
              </w:rPr>
            </w:pPr>
            <w:r>
              <w:rPr>
                <w:spacing w:val="-2"/>
                <w:sz w:val="20"/>
              </w:rPr>
              <w:t>1,58361</w:t>
            </w:r>
          </w:p>
        </w:tc>
        <w:tc>
          <w:tcPr>
            <w:tcW w:w="1067" w:type="dxa"/>
          </w:tcPr>
          <w:p w:rsidR="004B1830" w:rsidRDefault="00A41DF2">
            <w:pPr>
              <w:pStyle w:val="TableParagraph"/>
              <w:spacing w:before="11" w:line="223" w:lineRule="exact"/>
              <w:ind w:left="18"/>
              <w:rPr>
                <w:sz w:val="20"/>
              </w:rPr>
            </w:pPr>
            <w:r>
              <w:rPr>
                <w:spacing w:val="-2"/>
                <w:sz w:val="20"/>
              </w:rPr>
              <w:t>0,4429</w:t>
            </w:r>
          </w:p>
        </w:tc>
        <w:tc>
          <w:tcPr>
            <w:tcW w:w="844" w:type="dxa"/>
          </w:tcPr>
          <w:p w:rsidR="004B1830" w:rsidRDefault="00A41DF2">
            <w:pPr>
              <w:pStyle w:val="TableParagraph"/>
              <w:spacing w:before="11" w:line="223" w:lineRule="exact"/>
              <w:ind w:left="18" w:right="2"/>
              <w:rPr>
                <w:sz w:val="20"/>
              </w:rPr>
            </w:pPr>
            <w:r>
              <w:rPr>
                <w:spacing w:val="-2"/>
                <w:sz w:val="20"/>
              </w:rPr>
              <w:t>0,0571</w:t>
            </w:r>
          </w:p>
        </w:tc>
        <w:tc>
          <w:tcPr>
            <w:tcW w:w="1080" w:type="dxa"/>
          </w:tcPr>
          <w:p w:rsidR="004B1830" w:rsidRDefault="00A41DF2">
            <w:pPr>
              <w:pStyle w:val="TableParagraph"/>
              <w:spacing w:before="11" w:line="223" w:lineRule="exact"/>
              <w:ind w:left="20" w:right="1"/>
              <w:rPr>
                <w:sz w:val="20"/>
              </w:rPr>
            </w:pPr>
            <w:r>
              <w:rPr>
                <w:spacing w:val="-2"/>
                <w:sz w:val="20"/>
              </w:rPr>
              <w:t>0,285714</w:t>
            </w:r>
          </w:p>
        </w:tc>
        <w:tc>
          <w:tcPr>
            <w:tcW w:w="958" w:type="dxa"/>
          </w:tcPr>
          <w:p w:rsidR="004B1830" w:rsidRDefault="00A41DF2">
            <w:pPr>
              <w:pStyle w:val="TableParagraph"/>
              <w:spacing w:before="11" w:line="223" w:lineRule="exact"/>
              <w:ind w:left="22" w:right="1"/>
              <w:rPr>
                <w:sz w:val="20"/>
              </w:rPr>
            </w:pPr>
            <w:r>
              <w:rPr>
                <w:spacing w:val="-2"/>
                <w:sz w:val="20"/>
              </w:rPr>
              <w:t>0,02286</w:t>
            </w:r>
          </w:p>
        </w:tc>
      </w:tr>
      <w:tr w:rsidR="004B1830">
        <w:trPr>
          <w:trHeight w:val="251"/>
        </w:trPr>
        <w:tc>
          <w:tcPr>
            <w:tcW w:w="68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1" w:lineRule="exact"/>
              <w:ind w:left="15"/>
              <w:rPr>
                <w:sz w:val="20"/>
              </w:rPr>
            </w:pPr>
            <w:r>
              <w:rPr>
                <w:spacing w:val="-10"/>
                <w:sz w:val="20"/>
              </w:rPr>
              <w:t>4</w:t>
            </w:r>
          </w:p>
        </w:tc>
        <w:tc>
          <w:tcPr>
            <w:tcW w:w="53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1" w:lineRule="exact"/>
              <w:ind w:left="18"/>
              <w:rPr>
                <w:sz w:val="20"/>
              </w:rPr>
            </w:pPr>
            <w:r>
              <w:rPr>
                <w:spacing w:val="-5"/>
                <w:sz w:val="20"/>
              </w:rPr>
              <w:t>75</w:t>
            </w:r>
          </w:p>
        </w:tc>
        <w:tc>
          <w:tcPr>
            <w:tcW w:w="458"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1" w:lineRule="exact"/>
              <w:ind w:left="18"/>
              <w:rPr>
                <w:sz w:val="20"/>
              </w:rPr>
            </w:pPr>
            <w:r>
              <w:rPr>
                <w:spacing w:val="-10"/>
                <w:sz w:val="20"/>
              </w:rPr>
              <w:t>1</w:t>
            </w:r>
          </w:p>
        </w:tc>
        <w:tc>
          <w:tcPr>
            <w:tcW w:w="569" w:type="dxa"/>
            <w:tcBorders>
              <w:left w:val="single" w:sz="8" w:space="0" w:color="000000"/>
            </w:tcBorders>
          </w:tcPr>
          <w:p w:rsidR="004B1830" w:rsidRDefault="00A41DF2">
            <w:pPr>
              <w:pStyle w:val="TableParagraph"/>
              <w:spacing w:before="11" w:line="221" w:lineRule="exact"/>
              <w:ind w:left="14" w:right="1"/>
              <w:rPr>
                <w:sz w:val="20"/>
              </w:rPr>
            </w:pPr>
            <w:r>
              <w:rPr>
                <w:spacing w:val="-5"/>
                <w:sz w:val="20"/>
              </w:rPr>
              <w:t>75</w:t>
            </w:r>
          </w:p>
        </w:tc>
        <w:tc>
          <w:tcPr>
            <w:tcW w:w="800" w:type="dxa"/>
          </w:tcPr>
          <w:p w:rsidR="004B1830" w:rsidRDefault="00A41DF2">
            <w:pPr>
              <w:pStyle w:val="TableParagraph"/>
              <w:spacing w:before="11" w:line="221" w:lineRule="exact"/>
              <w:ind w:left="19" w:right="1"/>
              <w:rPr>
                <w:sz w:val="20"/>
              </w:rPr>
            </w:pPr>
            <w:r>
              <w:rPr>
                <w:spacing w:val="-5"/>
                <w:sz w:val="20"/>
              </w:rPr>
              <w:t>11</w:t>
            </w:r>
          </w:p>
        </w:tc>
        <w:tc>
          <w:tcPr>
            <w:tcW w:w="720" w:type="dxa"/>
          </w:tcPr>
          <w:p w:rsidR="004B1830" w:rsidRDefault="00A41DF2">
            <w:pPr>
              <w:pStyle w:val="TableParagraph"/>
              <w:spacing w:before="11" w:line="221" w:lineRule="exact"/>
              <w:ind w:right="217"/>
              <w:jc w:val="right"/>
              <w:rPr>
                <w:sz w:val="20"/>
              </w:rPr>
            </w:pPr>
            <w:r>
              <w:rPr>
                <w:spacing w:val="-5"/>
                <w:sz w:val="20"/>
              </w:rPr>
              <w:t>9,3</w:t>
            </w:r>
          </w:p>
        </w:tc>
        <w:tc>
          <w:tcPr>
            <w:tcW w:w="1272" w:type="dxa"/>
          </w:tcPr>
          <w:p w:rsidR="004B1830" w:rsidRDefault="00A41DF2">
            <w:pPr>
              <w:pStyle w:val="TableParagraph"/>
              <w:spacing w:before="11" w:line="221" w:lineRule="exact"/>
              <w:ind w:left="23" w:right="2"/>
              <w:rPr>
                <w:sz w:val="20"/>
              </w:rPr>
            </w:pPr>
            <w:r>
              <w:rPr>
                <w:spacing w:val="-2"/>
                <w:sz w:val="20"/>
              </w:rPr>
              <w:t>1,0299</w:t>
            </w:r>
          </w:p>
        </w:tc>
        <w:tc>
          <w:tcPr>
            <w:tcW w:w="1067" w:type="dxa"/>
          </w:tcPr>
          <w:p w:rsidR="004B1830" w:rsidRDefault="00A41DF2">
            <w:pPr>
              <w:pStyle w:val="TableParagraph"/>
              <w:spacing w:before="11" w:line="221" w:lineRule="exact"/>
              <w:ind w:left="18"/>
              <w:rPr>
                <w:sz w:val="20"/>
              </w:rPr>
            </w:pPr>
            <w:r>
              <w:rPr>
                <w:spacing w:val="-2"/>
                <w:sz w:val="20"/>
              </w:rPr>
              <w:t>0,3461</w:t>
            </w:r>
          </w:p>
        </w:tc>
        <w:tc>
          <w:tcPr>
            <w:tcW w:w="844" w:type="dxa"/>
          </w:tcPr>
          <w:p w:rsidR="004B1830" w:rsidRDefault="00A41DF2">
            <w:pPr>
              <w:pStyle w:val="TableParagraph"/>
              <w:spacing w:before="11" w:line="221" w:lineRule="exact"/>
              <w:ind w:left="18" w:right="2"/>
              <w:rPr>
                <w:sz w:val="20"/>
              </w:rPr>
            </w:pPr>
            <w:r>
              <w:rPr>
                <w:spacing w:val="-2"/>
                <w:sz w:val="20"/>
              </w:rPr>
              <w:t>0,1539</w:t>
            </w:r>
          </w:p>
        </w:tc>
        <w:tc>
          <w:tcPr>
            <w:tcW w:w="1080" w:type="dxa"/>
          </w:tcPr>
          <w:p w:rsidR="004B1830" w:rsidRDefault="00A41DF2">
            <w:pPr>
              <w:pStyle w:val="TableParagraph"/>
              <w:spacing w:before="11" w:line="221" w:lineRule="exact"/>
              <w:ind w:left="20" w:right="1"/>
              <w:rPr>
                <w:sz w:val="20"/>
              </w:rPr>
            </w:pPr>
            <w:r>
              <w:rPr>
                <w:spacing w:val="-2"/>
                <w:sz w:val="20"/>
              </w:rPr>
              <w:t>0,314286</w:t>
            </w:r>
          </w:p>
        </w:tc>
        <w:tc>
          <w:tcPr>
            <w:tcW w:w="958" w:type="dxa"/>
          </w:tcPr>
          <w:p w:rsidR="004B1830" w:rsidRDefault="00A41DF2">
            <w:pPr>
              <w:pStyle w:val="TableParagraph"/>
              <w:spacing w:before="11" w:line="221" w:lineRule="exact"/>
              <w:ind w:left="22" w:right="1"/>
              <w:rPr>
                <w:sz w:val="20"/>
              </w:rPr>
            </w:pPr>
            <w:r>
              <w:rPr>
                <w:spacing w:val="-2"/>
                <w:sz w:val="20"/>
              </w:rPr>
              <w:t>0,01603</w:t>
            </w:r>
          </w:p>
        </w:tc>
      </w:tr>
      <w:tr w:rsidR="004B1830">
        <w:trPr>
          <w:trHeight w:val="254"/>
        </w:trPr>
        <w:tc>
          <w:tcPr>
            <w:tcW w:w="68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3" w:lineRule="exact"/>
              <w:ind w:left="15"/>
              <w:rPr>
                <w:sz w:val="20"/>
              </w:rPr>
            </w:pPr>
            <w:r>
              <w:rPr>
                <w:spacing w:val="-10"/>
                <w:sz w:val="20"/>
              </w:rPr>
              <w:t>5</w:t>
            </w:r>
          </w:p>
        </w:tc>
        <w:tc>
          <w:tcPr>
            <w:tcW w:w="53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3" w:lineRule="exact"/>
              <w:ind w:left="18"/>
              <w:rPr>
                <w:sz w:val="20"/>
              </w:rPr>
            </w:pPr>
            <w:r>
              <w:rPr>
                <w:spacing w:val="-5"/>
                <w:sz w:val="20"/>
              </w:rPr>
              <w:t>80</w:t>
            </w:r>
          </w:p>
        </w:tc>
        <w:tc>
          <w:tcPr>
            <w:tcW w:w="458"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3" w:lineRule="exact"/>
              <w:ind w:left="18"/>
              <w:rPr>
                <w:sz w:val="20"/>
              </w:rPr>
            </w:pPr>
            <w:r>
              <w:rPr>
                <w:spacing w:val="-10"/>
                <w:sz w:val="20"/>
              </w:rPr>
              <w:t>6</w:t>
            </w:r>
          </w:p>
        </w:tc>
        <w:tc>
          <w:tcPr>
            <w:tcW w:w="569" w:type="dxa"/>
            <w:tcBorders>
              <w:left w:val="single" w:sz="8" w:space="0" w:color="000000"/>
            </w:tcBorders>
          </w:tcPr>
          <w:p w:rsidR="004B1830" w:rsidRDefault="00A41DF2">
            <w:pPr>
              <w:pStyle w:val="TableParagraph"/>
              <w:spacing w:before="11" w:line="223" w:lineRule="exact"/>
              <w:ind w:left="14"/>
              <w:rPr>
                <w:sz w:val="20"/>
              </w:rPr>
            </w:pPr>
            <w:r>
              <w:rPr>
                <w:spacing w:val="-5"/>
                <w:sz w:val="20"/>
              </w:rPr>
              <w:t>480</w:t>
            </w:r>
          </w:p>
        </w:tc>
        <w:tc>
          <w:tcPr>
            <w:tcW w:w="800" w:type="dxa"/>
          </w:tcPr>
          <w:p w:rsidR="004B1830" w:rsidRDefault="00A41DF2">
            <w:pPr>
              <w:pStyle w:val="TableParagraph"/>
              <w:spacing w:before="11" w:line="223" w:lineRule="exact"/>
              <w:ind w:left="19" w:right="1"/>
              <w:rPr>
                <w:sz w:val="20"/>
              </w:rPr>
            </w:pPr>
            <w:r>
              <w:rPr>
                <w:spacing w:val="-5"/>
                <w:sz w:val="20"/>
              </w:rPr>
              <w:t>17</w:t>
            </w:r>
          </w:p>
        </w:tc>
        <w:tc>
          <w:tcPr>
            <w:tcW w:w="720" w:type="dxa"/>
          </w:tcPr>
          <w:p w:rsidR="004B1830" w:rsidRDefault="00A41DF2">
            <w:pPr>
              <w:pStyle w:val="TableParagraph"/>
              <w:spacing w:before="11" w:line="223" w:lineRule="exact"/>
              <w:ind w:right="217"/>
              <w:jc w:val="right"/>
              <w:rPr>
                <w:sz w:val="20"/>
              </w:rPr>
            </w:pPr>
            <w:r>
              <w:rPr>
                <w:spacing w:val="-5"/>
                <w:sz w:val="20"/>
              </w:rPr>
              <w:t>4,3</w:t>
            </w:r>
          </w:p>
        </w:tc>
        <w:tc>
          <w:tcPr>
            <w:tcW w:w="1272" w:type="dxa"/>
          </w:tcPr>
          <w:p w:rsidR="004B1830" w:rsidRDefault="00A41DF2">
            <w:pPr>
              <w:pStyle w:val="TableParagraph"/>
              <w:spacing w:before="11" w:line="223" w:lineRule="exact"/>
              <w:ind w:left="23" w:right="2"/>
              <w:rPr>
                <w:sz w:val="20"/>
              </w:rPr>
            </w:pPr>
            <w:r>
              <w:rPr>
                <w:spacing w:val="-2"/>
                <w:sz w:val="20"/>
              </w:rPr>
              <w:t>0,47619</w:t>
            </w:r>
          </w:p>
        </w:tc>
        <w:tc>
          <w:tcPr>
            <w:tcW w:w="1067" w:type="dxa"/>
          </w:tcPr>
          <w:p w:rsidR="004B1830" w:rsidRDefault="00A41DF2">
            <w:pPr>
              <w:pStyle w:val="TableParagraph"/>
              <w:spacing w:before="11" w:line="223" w:lineRule="exact"/>
              <w:ind w:left="18"/>
              <w:rPr>
                <w:sz w:val="20"/>
              </w:rPr>
            </w:pPr>
            <w:r>
              <w:rPr>
                <w:spacing w:val="-2"/>
                <w:sz w:val="20"/>
              </w:rPr>
              <w:t>0,1808</w:t>
            </w:r>
          </w:p>
        </w:tc>
        <w:tc>
          <w:tcPr>
            <w:tcW w:w="844" w:type="dxa"/>
          </w:tcPr>
          <w:p w:rsidR="004B1830" w:rsidRDefault="00A41DF2">
            <w:pPr>
              <w:pStyle w:val="TableParagraph"/>
              <w:spacing w:before="11" w:line="223" w:lineRule="exact"/>
              <w:ind w:left="18" w:right="2"/>
              <w:rPr>
                <w:sz w:val="20"/>
              </w:rPr>
            </w:pPr>
            <w:r>
              <w:rPr>
                <w:spacing w:val="-2"/>
                <w:sz w:val="20"/>
              </w:rPr>
              <w:t>0,3192</w:t>
            </w:r>
          </w:p>
        </w:tc>
        <w:tc>
          <w:tcPr>
            <w:tcW w:w="1080" w:type="dxa"/>
          </w:tcPr>
          <w:p w:rsidR="004B1830" w:rsidRDefault="00A41DF2">
            <w:pPr>
              <w:pStyle w:val="TableParagraph"/>
              <w:spacing w:before="11" w:line="223" w:lineRule="exact"/>
              <w:ind w:left="20" w:right="1"/>
              <w:rPr>
                <w:sz w:val="20"/>
              </w:rPr>
            </w:pPr>
            <w:r>
              <w:rPr>
                <w:spacing w:val="-2"/>
                <w:sz w:val="20"/>
              </w:rPr>
              <w:t>0,485714</w:t>
            </w:r>
          </w:p>
        </w:tc>
        <w:tc>
          <w:tcPr>
            <w:tcW w:w="958" w:type="dxa"/>
          </w:tcPr>
          <w:p w:rsidR="004B1830" w:rsidRDefault="00A41DF2">
            <w:pPr>
              <w:pStyle w:val="TableParagraph"/>
              <w:spacing w:before="11" w:line="223" w:lineRule="exact"/>
              <w:ind w:left="22" w:right="1"/>
              <w:rPr>
                <w:sz w:val="20"/>
              </w:rPr>
            </w:pPr>
            <w:r>
              <w:rPr>
                <w:spacing w:val="-2"/>
                <w:sz w:val="20"/>
              </w:rPr>
              <w:t>0,01665</w:t>
            </w:r>
          </w:p>
        </w:tc>
      </w:tr>
      <w:tr w:rsidR="004B1830">
        <w:trPr>
          <w:trHeight w:val="251"/>
        </w:trPr>
        <w:tc>
          <w:tcPr>
            <w:tcW w:w="68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1" w:lineRule="exact"/>
              <w:ind w:left="15"/>
              <w:rPr>
                <w:sz w:val="20"/>
              </w:rPr>
            </w:pPr>
            <w:r>
              <w:rPr>
                <w:spacing w:val="-10"/>
                <w:sz w:val="20"/>
              </w:rPr>
              <w:t>6</w:t>
            </w:r>
          </w:p>
        </w:tc>
        <w:tc>
          <w:tcPr>
            <w:tcW w:w="53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1" w:lineRule="exact"/>
              <w:ind w:left="18"/>
              <w:rPr>
                <w:sz w:val="20"/>
              </w:rPr>
            </w:pPr>
            <w:r>
              <w:rPr>
                <w:spacing w:val="-5"/>
                <w:sz w:val="20"/>
              </w:rPr>
              <w:t>85</w:t>
            </w:r>
          </w:p>
        </w:tc>
        <w:tc>
          <w:tcPr>
            <w:tcW w:w="458"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1" w:lineRule="exact"/>
              <w:ind w:left="18"/>
              <w:rPr>
                <w:sz w:val="20"/>
              </w:rPr>
            </w:pPr>
            <w:r>
              <w:rPr>
                <w:spacing w:val="-10"/>
                <w:sz w:val="20"/>
              </w:rPr>
              <w:t>9</w:t>
            </w:r>
          </w:p>
        </w:tc>
        <w:tc>
          <w:tcPr>
            <w:tcW w:w="569" w:type="dxa"/>
            <w:tcBorders>
              <w:left w:val="single" w:sz="8" w:space="0" w:color="000000"/>
            </w:tcBorders>
          </w:tcPr>
          <w:p w:rsidR="004B1830" w:rsidRDefault="00A41DF2">
            <w:pPr>
              <w:pStyle w:val="TableParagraph"/>
              <w:spacing w:before="11" w:line="221" w:lineRule="exact"/>
              <w:ind w:left="14"/>
              <w:rPr>
                <w:sz w:val="20"/>
              </w:rPr>
            </w:pPr>
            <w:r>
              <w:rPr>
                <w:spacing w:val="-5"/>
                <w:sz w:val="20"/>
              </w:rPr>
              <w:t>765</w:t>
            </w:r>
          </w:p>
        </w:tc>
        <w:tc>
          <w:tcPr>
            <w:tcW w:w="800" w:type="dxa"/>
          </w:tcPr>
          <w:p w:rsidR="004B1830" w:rsidRDefault="00A41DF2">
            <w:pPr>
              <w:pStyle w:val="TableParagraph"/>
              <w:spacing w:before="11" w:line="221" w:lineRule="exact"/>
              <w:ind w:left="19" w:right="1"/>
              <w:rPr>
                <w:sz w:val="20"/>
              </w:rPr>
            </w:pPr>
            <w:r>
              <w:rPr>
                <w:spacing w:val="-5"/>
                <w:sz w:val="20"/>
              </w:rPr>
              <w:t>26</w:t>
            </w:r>
          </w:p>
        </w:tc>
        <w:tc>
          <w:tcPr>
            <w:tcW w:w="720" w:type="dxa"/>
          </w:tcPr>
          <w:p w:rsidR="004B1830" w:rsidRDefault="00A41DF2">
            <w:pPr>
              <w:pStyle w:val="TableParagraph"/>
              <w:spacing w:before="11" w:line="221" w:lineRule="exact"/>
              <w:ind w:right="183"/>
              <w:jc w:val="right"/>
              <w:rPr>
                <w:sz w:val="20"/>
              </w:rPr>
            </w:pPr>
            <w:r>
              <w:rPr>
                <w:spacing w:val="-2"/>
                <w:sz w:val="20"/>
              </w:rPr>
              <w:t>-</w:t>
            </w:r>
            <w:r>
              <w:rPr>
                <w:spacing w:val="-5"/>
                <w:sz w:val="20"/>
              </w:rPr>
              <w:t>0,7</w:t>
            </w:r>
          </w:p>
        </w:tc>
        <w:tc>
          <w:tcPr>
            <w:tcW w:w="1272" w:type="dxa"/>
          </w:tcPr>
          <w:p w:rsidR="004B1830" w:rsidRDefault="00A41DF2">
            <w:pPr>
              <w:pStyle w:val="TableParagraph"/>
              <w:spacing w:before="11" w:line="221" w:lineRule="exact"/>
              <w:ind w:left="23"/>
              <w:rPr>
                <w:sz w:val="20"/>
              </w:rPr>
            </w:pPr>
            <w:r>
              <w:rPr>
                <w:spacing w:val="-2"/>
                <w:sz w:val="20"/>
              </w:rPr>
              <w:t>-0,077519</w:t>
            </w:r>
          </w:p>
        </w:tc>
        <w:tc>
          <w:tcPr>
            <w:tcW w:w="1067" w:type="dxa"/>
          </w:tcPr>
          <w:p w:rsidR="004B1830" w:rsidRDefault="00A41DF2">
            <w:pPr>
              <w:pStyle w:val="TableParagraph"/>
              <w:spacing w:before="11" w:line="221" w:lineRule="exact"/>
              <w:ind w:left="18"/>
              <w:rPr>
                <w:sz w:val="20"/>
              </w:rPr>
            </w:pPr>
            <w:r>
              <w:rPr>
                <w:spacing w:val="-2"/>
                <w:sz w:val="20"/>
              </w:rPr>
              <w:t>0,0279</w:t>
            </w:r>
          </w:p>
        </w:tc>
        <w:tc>
          <w:tcPr>
            <w:tcW w:w="844" w:type="dxa"/>
          </w:tcPr>
          <w:p w:rsidR="004B1830" w:rsidRDefault="00A41DF2">
            <w:pPr>
              <w:pStyle w:val="TableParagraph"/>
              <w:spacing w:before="11" w:line="221" w:lineRule="exact"/>
              <w:ind w:left="18" w:right="2"/>
              <w:rPr>
                <w:sz w:val="20"/>
              </w:rPr>
            </w:pPr>
            <w:r>
              <w:rPr>
                <w:spacing w:val="-2"/>
                <w:sz w:val="20"/>
              </w:rPr>
              <w:t>0,4721</w:t>
            </w:r>
          </w:p>
        </w:tc>
        <w:tc>
          <w:tcPr>
            <w:tcW w:w="1080" w:type="dxa"/>
          </w:tcPr>
          <w:p w:rsidR="004B1830" w:rsidRDefault="00A41DF2">
            <w:pPr>
              <w:pStyle w:val="TableParagraph"/>
              <w:spacing w:before="11" w:line="221" w:lineRule="exact"/>
              <w:ind w:left="20" w:right="1"/>
              <w:rPr>
                <w:sz w:val="20"/>
              </w:rPr>
            </w:pPr>
            <w:r>
              <w:rPr>
                <w:spacing w:val="-2"/>
                <w:sz w:val="20"/>
              </w:rPr>
              <w:t>0,742857</w:t>
            </w:r>
          </w:p>
        </w:tc>
        <w:tc>
          <w:tcPr>
            <w:tcW w:w="958" w:type="dxa"/>
          </w:tcPr>
          <w:p w:rsidR="004B1830" w:rsidRDefault="00A41DF2">
            <w:pPr>
              <w:pStyle w:val="TableParagraph"/>
              <w:spacing w:before="11" w:line="221" w:lineRule="exact"/>
              <w:ind w:left="22" w:right="1"/>
              <w:rPr>
                <w:sz w:val="20"/>
              </w:rPr>
            </w:pPr>
            <w:r>
              <w:rPr>
                <w:spacing w:val="-2"/>
                <w:sz w:val="20"/>
              </w:rPr>
              <w:t>0,02707</w:t>
            </w:r>
          </w:p>
        </w:tc>
      </w:tr>
      <w:tr w:rsidR="004B1830">
        <w:trPr>
          <w:trHeight w:val="254"/>
        </w:trPr>
        <w:tc>
          <w:tcPr>
            <w:tcW w:w="68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3" w:lineRule="exact"/>
              <w:ind w:left="15"/>
              <w:rPr>
                <w:sz w:val="20"/>
              </w:rPr>
            </w:pPr>
            <w:r>
              <w:rPr>
                <w:spacing w:val="-10"/>
                <w:sz w:val="20"/>
              </w:rPr>
              <w:t>7</w:t>
            </w:r>
          </w:p>
        </w:tc>
        <w:tc>
          <w:tcPr>
            <w:tcW w:w="530"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3" w:lineRule="exact"/>
              <w:ind w:left="18"/>
              <w:rPr>
                <w:sz w:val="20"/>
              </w:rPr>
            </w:pPr>
            <w:r>
              <w:rPr>
                <w:spacing w:val="-5"/>
                <w:sz w:val="20"/>
              </w:rPr>
              <w:t>90</w:t>
            </w:r>
          </w:p>
        </w:tc>
        <w:tc>
          <w:tcPr>
            <w:tcW w:w="458" w:type="dxa"/>
            <w:tcBorders>
              <w:top w:val="single" w:sz="8" w:space="0" w:color="000000"/>
              <w:left w:val="single" w:sz="8" w:space="0" w:color="000000"/>
              <w:bottom w:val="single" w:sz="8" w:space="0" w:color="000000"/>
              <w:right w:val="single" w:sz="8" w:space="0" w:color="000000"/>
            </w:tcBorders>
          </w:tcPr>
          <w:p w:rsidR="004B1830" w:rsidRDefault="00A41DF2">
            <w:pPr>
              <w:pStyle w:val="TableParagraph"/>
              <w:spacing w:before="11" w:line="223" w:lineRule="exact"/>
              <w:ind w:left="18"/>
              <w:rPr>
                <w:sz w:val="20"/>
              </w:rPr>
            </w:pPr>
            <w:r>
              <w:rPr>
                <w:spacing w:val="-5"/>
                <w:sz w:val="20"/>
              </w:rPr>
              <w:t>10</w:t>
            </w:r>
          </w:p>
        </w:tc>
        <w:tc>
          <w:tcPr>
            <w:tcW w:w="569" w:type="dxa"/>
            <w:tcBorders>
              <w:left w:val="single" w:sz="8" w:space="0" w:color="000000"/>
            </w:tcBorders>
          </w:tcPr>
          <w:p w:rsidR="004B1830" w:rsidRDefault="00A41DF2">
            <w:pPr>
              <w:pStyle w:val="TableParagraph"/>
              <w:spacing w:before="11" w:line="223" w:lineRule="exact"/>
              <w:ind w:left="14"/>
              <w:rPr>
                <w:sz w:val="20"/>
              </w:rPr>
            </w:pPr>
            <w:r>
              <w:rPr>
                <w:spacing w:val="-5"/>
                <w:sz w:val="20"/>
              </w:rPr>
              <w:t>900</w:t>
            </w:r>
          </w:p>
        </w:tc>
        <w:tc>
          <w:tcPr>
            <w:tcW w:w="800" w:type="dxa"/>
          </w:tcPr>
          <w:p w:rsidR="004B1830" w:rsidRDefault="00A41DF2">
            <w:pPr>
              <w:pStyle w:val="TableParagraph"/>
              <w:spacing w:before="11" w:line="223" w:lineRule="exact"/>
              <w:ind w:left="19" w:right="1"/>
              <w:rPr>
                <w:sz w:val="20"/>
              </w:rPr>
            </w:pPr>
            <w:r>
              <w:rPr>
                <w:spacing w:val="-5"/>
                <w:sz w:val="20"/>
              </w:rPr>
              <w:t>36</w:t>
            </w:r>
          </w:p>
        </w:tc>
        <w:tc>
          <w:tcPr>
            <w:tcW w:w="720" w:type="dxa"/>
          </w:tcPr>
          <w:p w:rsidR="004B1830" w:rsidRDefault="00A41DF2">
            <w:pPr>
              <w:pStyle w:val="TableParagraph"/>
              <w:spacing w:before="11" w:line="223" w:lineRule="exact"/>
              <w:ind w:right="183"/>
              <w:jc w:val="right"/>
              <w:rPr>
                <w:sz w:val="20"/>
              </w:rPr>
            </w:pPr>
            <w:r>
              <w:rPr>
                <w:spacing w:val="-2"/>
                <w:sz w:val="20"/>
              </w:rPr>
              <w:t>-</w:t>
            </w:r>
            <w:r>
              <w:rPr>
                <w:spacing w:val="-5"/>
                <w:sz w:val="20"/>
              </w:rPr>
              <w:t>5,7</w:t>
            </w:r>
          </w:p>
        </w:tc>
        <w:tc>
          <w:tcPr>
            <w:tcW w:w="1272" w:type="dxa"/>
          </w:tcPr>
          <w:p w:rsidR="004B1830" w:rsidRDefault="00A41DF2">
            <w:pPr>
              <w:pStyle w:val="TableParagraph"/>
              <w:spacing w:before="11" w:line="223" w:lineRule="exact"/>
              <w:ind w:left="23"/>
              <w:rPr>
                <w:sz w:val="20"/>
              </w:rPr>
            </w:pPr>
            <w:r>
              <w:rPr>
                <w:spacing w:val="-2"/>
                <w:sz w:val="20"/>
              </w:rPr>
              <w:t>-0,631229</w:t>
            </w:r>
          </w:p>
        </w:tc>
        <w:tc>
          <w:tcPr>
            <w:tcW w:w="1067" w:type="dxa"/>
          </w:tcPr>
          <w:p w:rsidR="004B1830" w:rsidRDefault="00A41DF2">
            <w:pPr>
              <w:pStyle w:val="TableParagraph"/>
              <w:spacing w:before="11" w:line="223" w:lineRule="exact"/>
              <w:ind w:left="18"/>
              <w:rPr>
                <w:sz w:val="20"/>
              </w:rPr>
            </w:pPr>
            <w:r>
              <w:rPr>
                <w:spacing w:val="-2"/>
                <w:sz w:val="20"/>
              </w:rPr>
              <w:t>0,2357</w:t>
            </w:r>
          </w:p>
        </w:tc>
        <w:tc>
          <w:tcPr>
            <w:tcW w:w="844" w:type="dxa"/>
          </w:tcPr>
          <w:p w:rsidR="004B1830" w:rsidRDefault="00A41DF2">
            <w:pPr>
              <w:pStyle w:val="TableParagraph"/>
              <w:spacing w:before="11" w:line="223" w:lineRule="exact"/>
              <w:ind w:left="18" w:right="2"/>
              <w:rPr>
                <w:sz w:val="20"/>
              </w:rPr>
            </w:pPr>
            <w:r>
              <w:rPr>
                <w:spacing w:val="-2"/>
                <w:sz w:val="20"/>
              </w:rPr>
              <w:t>0,2643</w:t>
            </w:r>
          </w:p>
        </w:tc>
        <w:tc>
          <w:tcPr>
            <w:tcW w:w="1080" w:type="dxa"/>
          </w:tcPr>
          <w:p w:rsidR="004B1830" w:rsidRDefault="00A41DF2">
            <w:pPr>
              <w:pStyle w:val="TableParagraph"/>
              <w:spacing w:before="11" w:line="223" w:lineRule="exact"/>
              <w:ind w:left="20" w:right="1"/>
              <w:rPr>
                <w:sz w:val="20"/>
              </w:rPr>
            </w:pPr>
            <w:r>
              <w:rPr>
                <w:spacing w:val="-2"/>
                <w:sz w:val="20"/>
              </w:rPr>
              <w:t>1,028571</w:t>
            </w:r>
          </w:p>
        </w:tc>
        <w:tc>
          <w:tcPr>
            <w:tcW w:w="958" w:type="dxa"/>
          </w:tcPr>
          <w:p w:rsidR="004B1830" w:rsidRDefault="00A41DF2">
            <w:pPr>
              <w:pStyle w:val="TableParagraph"/>
              <w:spacing w:before="11" w:line="223" w:lineRule="exact"/>
              <w:ind w:left="22" w:right="1"/>
              <w:rPr>
                <w:sz w:val="20"/>
              </w:rPr>
            </w:pPr>
            <w:r>
              <w:rPr>
                <w:spacing w:val="-2"/>
                <w:sz w:val="20"/>
              </w:rPr>
              <w:t>0,07642</w:t>
            </w:r>
          </w:p>
        </w:tc>
      </w:tr>
      <w:tr w:rsidR="004B1830">
        <w:trPr>
          <w:trHeight w:val="251"/>
        </w:trPr>
        <w:tc>
          <w:tcPr>
            <w:tcW w:w="680" w:type="dxa"/>
            <w:tcBorders>
              <w:top w:val="single" w:sz="8" w:space="0" w:color="000000"/>
              <w:left w:val="single" w:sz="8" w:space="0" w:color="000000"/>
              <w:right w:val="single" w:sz="8" w:space="0" w:color="000000"/>
            </w:tcBorders>
          </w:tcPr>
          <w:p w:rsidR="004B1830" w:rsidRDefault="00A41DF2">
            <w:pPr>
              <w:pStyle w:val="TableParagraph"/>
              <w:spacing w:before="11" w:line="221" w:lineRule="exact"/>
              <w:ind w:left="15"/>
              <w:rPr>
                <w:sz w:val="20"/>
              </w:rPr>
            </w:pPr>
            <w:r>
              <w:rPr>
                <w:spacing w:val="-10"/>
                <w:sz w:val="20"/>
              </w:rPr>
              <w:t>8</w:t>
            </w:r>
          </w:p>
        </w:tc>
        <w:tc>
          <w:tcPr>
            <w:tcW w:w="530" w:type="dxa"/>
            <w:tcBorders>
              <w:top w:val="single" w:sz="8" w:space="0" w:color="000000"/>
              <w:left w:val="single" w:sz="8" w:space="0" w:color="000000"/>
              <w:right w:val="single" w:sz="8" w:space="0" w:color="000000"/>
            </w:tcBorders>
          </w:tcPr>
          <w:p w:rsidR="004B1830" w:rsidRDefault="00A41DF2">
            <w:pPr>
              <w:pStyle w:val="TableParagraph"/>
              <w:spacing w:before="11" w:line="221" w:lineRule="exact"/>
              <w:ind w:left="18"/>
              <w:rPr>
                <w:sz w:val="20"/>
              </w:rPr>
            </w:pPr>
            <w:r>
              <w:rPr>
                <w:spacing w:val="-5"/>
                <w:sz w:val="20"/>
              </w:rPr>
              <w:t>95</w:t>
            </w:r>
          </w:p>
        </w:tc>
        <w:tc>
          <w:tcPr>
            <w:tcW w:w="458" w:type="dxa"/>
            <w:tcBorders>
              <w:top w:val="single" w:sz="8" w:space="0" w:color="000000"/>
              <w:left w:val="single" w:sz="8" w:space="0" w:color="000000"/>
              <w:right w:val="single" w:sz="8" w:space="0" w:color="000000"/>
            </w:tcBorders>
          </w:tcPr>
          <w:p w:rsidR="004B1830" w:rsidRDefault="00A41DF2">
            <w:pPr>
              <w:pStyle w:val="TableParagraph"/>
              <w:spacing w:before="11" w:line="221" w:lineRule="exact"/>
              <w:ind w:left="18"/>
              <w:rPr>
                <w:sz w:val="20"/>
              </w:rPr>
            </w:pPr>
            <w:r>
              <w:rPr>
                <w:spacing w:val="-10"/>
                <w:sz w:val="20"/>
              </w:rPr>
              <w:t>5</w:t>
            </w:r>
          </w:p>
        </w:tc>
        <w:tc>
          <w:tcPr>
            <w:tcW w:w="569" w:type="dxa"/>
            <w:tcBorders>
              <w:left w:val="single" w:sz="8" w:space="0" w:color="000000"/>
            </w:tcBorders>
          </w:tcPr>
          <w:p w:rsidR="004B1830" w:rsidRDefault="00A41DF2">
            <w:pPr>
              <w:pStyle w:val="TableParagraph"/>
              <w:spacing w:before="11" w:line="221" w:lineRule="exact"/>
              <w:ind w:left="14"/>
              <w:rPr>
                <w:sz w:val="20"/>
              </w:rPr>
            </w:pPr>
            <w:r>
              <w:rPr>
                <w:spacing w:val="-5"/>
                <w:sz w:val="20"/>
              </w:rPr>
              <w:t>475</w:t>
            </w:r>
          </w:p>
        </w:tc>
        <w:tc>
          <w:tcPr>
            <w:tcW w:w="800" w:type="dxa"/>
          </w:tcPr>
          <w:p w:rsidR="004B1830" w:rsidRDefault="00A41DF2">
            <w:pPr>
              <w:pStyle w:val="TableParagraph"/>
              <w:spacing w:before="11" w:line="221" w:lineRule="exact"/>
              <w:ind w:left="19" w:right="1"/>
              <w:rPr>
                <w:sz w:val="20"/>
              </w:rPr>
            </w:pPr>
            <w:r>
              <w:rPr>
                <w:spacing w:val="-5"/>
                <w:sz w:val="20"/>
              </w:rPr>
              <w:t>41</w:t>
            </w:r>
          </w:p>
        </w:tc>
        <w:tc>
          <w:tcPr>
            <w:tcW w:w="720" w:type="dxa"/>
          </w:tcPr>
          <w:p w:rsidR="004B1830" w:rsidRDefault="00A41DF2">
            <w:pPr>
              <w:pStyle w:val="TableParagraph"/>
              <w:spacing w:before="11" w:line="221" w:lineRule="exact"/>
              <w:ind w:right="133"/>
              <w:jc w:val="right"/>
              <w:rPr>
                <w:sz w:val="20"/>
              </w:rPr>
            </w:pPr>
            <w:r>
              <w:rPr>
                <w:spacing w:val="-2"/>
                <w:sz w:val="20"/>
              </w:rPr>
              <w:t>-</w:t>
            </w:r>
            <w:r>
              <w:rPr>
                <w:spacing w:val="-4"/>
                <w:sz w:val="20"/>
              </w:rPr>
              <w:t>10,7</w:t>
            </w:r>
          </w:p>
        </w:tc>
        <w:tc>
          <w:tcPr>
            <w:tcW w:w="1272" w:type="dxa"/>
          </w:tcPr>
          <w:p w:rsidR="004B1830" w:rsidRDefault="00A41DF2">
            <w:pPr>
              <w:pStyle w:val="TableParagraph"/>
              <w:spacing w:before="11" w:line="221" w:lineRule="exact"/>
              <w:ind w:left="23"/>
              <w:rPr>
                <w:sz w:val="20"/>
              </w:rPr>
            </w:pPr>
            <w:r>
              <w:rPr>
                <w:spacing w:val="-2"/>
                <w:sz w:val="20"/>
              </w:rPr>
              <w:t>-1,184939</w:t>
            </w:r>
          </w:p>
        </w:tc>
        <w:tc>
          <w:tcPr>
            <w:tcW w:w="1067" w:type="dxa"/>
          </w:tcPr>
          <w:p w:rsidR="004B1830" w:rsidRDefault="00A41DF2">
            <w:pPr>
              <w:pStyle w:val="TableParagraph"/>
              <w:spacing w:before="11" w:line="221" w:lineRule="exact"/>
              <w:ind w:left="18"/>
              <w:rPr>
                <w:sz w:val="20"/>
              </w:rPr>
            </w:pPr>
            <w:r>
              <w:rPr>
                <w:spacing w:val="-2"/>
                <w:sz w:val="20"/>
              </w:rPr>
              <w:t>0,381</w:t>
            </w:r>
          </w:p>
        </w:tc>
        <w:tc>
          <w:tcPr>
            <w:tcW w:w="844" w:type="dxa"/>
          </w:tcPr>
          <w:p w:rsidR="004B1830" w:rsidRDefault="00A41DF2">
            <w:pPr>
              <w:pStyle w:val="TableParagraph"/>
              <w:spacing w:before="11" w:line="221" w:lineRule="exact"/>
              <w:ind w:left="18" w:right="3"/>
              <w:rPr>
                <w:sz w:val="20"/>
              </w:rPr>
            </w:pPr>
            <w:r>
              <w:rPr>
                <w:spacing w:val="-2"/>
                <w:sz w:val="20"/>
              </w:rPr>
              <w:t>0,119</w:t>
            </w:r>
          </w:p>
        </w:tc>
        <w:tc>
          <w:tcPr>
            <w:tcW w:w="1080" w:type="dxa"/>
          </w:tcPr>
          <w:p w:rsidR="004B1830" w:rsidRDefault="00A41DF2">
            <w:pPr>
              <w:pStyle w:val="TableParagraph"/>
              <w:spacing w:before="11" w:line="221" w:lineRule="exact"/>
              <w:ind w:left="20" w:right="1"/>
              <w:rPr>
                <w:sz w:val="20"/>
              </w:rPr>
            </w:pPr>
            <w:r>
              <w:rPr>
                <w:spacing w:val="-2"/>
                <w:sz w:val="20"/>
              </w:rPr>
              <w:t>1,171429</w:t>
            </w:r>
          </w:p>
        </w:tc>
        <w:tc>
          <w:tcPr>
            <w:tcW w:w="958" w:type="dxa"/>
          </w:tcPr>
          <w:p w:rsidR="004B1830" w:rsidRDefault="00A41DF2">
            <w:pPr>
              <w:pStyle w:val="TableParagraph"/>
              <w:spacing w:before="11" w:line="221" w:lineRule="exact"/>
              <w:ind w:left="22" w:right="1"/>
              <w:rPr>
                <w:sz w:val="20"/>
              </w:rPr>
            </w:pPr>
            <w:r>
              <w:rPr>
                <w:spacing w:val="-2"/>
                <w:sz w:val="20"/>
              </w:rPr>
              <w:t>0,05243</w:t>
            </w:r>
          </w:p>
        </w:tc>
      </w:tr>
      <w:tr w:rsidR="004B1830">
        <w:trPr>
          <w:trHeight w:val="254"/>
        </w:trPr>
        <w:tc>
          <w:tcPr>
            <w:tcW w:w="1210" w:type="dxa"/>
            <w:gridSpan w:val="2"/>
          </w:tcPr>
          <w:p w:rsidR="004B1830" w:rsidRDefault="00A41DF2">
            <w:pPr>
              <w:pStyle w:val="TableParagraph"/>
              <w:spacing w:before="11" w:line="223" w:lineRule="exact"/>
              <w:ind w:left="318"/>
              <w:jc w:val="left"/>
              <w:rPr>
                <w:sz w:val="20"/>
              </w:rPr>
            </w:pPr>
            <w:r>
              <w:rPr>
                <w:spacing w:val="-2"/>
                <w:sz w:val="20"/>
              </w:rPr>
              <w:t>Jumlah</w:t>
            </w:r>
          </w:p>
        </w:tc>
        <w:tc>
          <w:tcPr>
            <w:tcW w:w="458" w:type="dxa"/>
          </w:tcPr>
          <w:p w:rsidR="004B1830" w:rsidRDefault="00A41DF2">
            <w:pPr>
              <w:pStyle w:val="TableParagraph"/>
              <w:spacing w:before="11" w:line="223" w:lineRule="exact"/>
              <w:ind w:left="20" w:right="2"/>
              <w:rPr>
                <w:sz w:val="20"/>
              </w:rPr>
            </w:pPr>
            <w:r>
              <w:rPr>
                <w:spacing w:val="-5"/>
                <w:sz w:val="20"/>
              </w:rPr>
              <w:t>35</w:t>
            </w:r>
          </w:p>
        </w:tc>
        <w:tc>
          <w:tcPr>
            <w:tcW w:w="569" w:type="dxa"/>
          </w:tcPr>
          <w:p w:rsidR="004B1830" w:rsidRDefault="004B1830">
            <w:pPr>
              <w:pStyle w:val="TableParagraph"/>
              <w:jc w:val="left"/>
              <w:rPr>
                <w:sz w:val="18"/>
              </w:rPr>
            </w:pPr>
          </w:p>
        </w:tc>
        <w:tc>
          <w:tcPr>
            <w:tcW w:w="6741" w:type="dxa"/>
            <w:gridSpan w:val="7"/>
            <w:vMerge w:val="restart"/>
          </w:tcPr>
          <w:p w:rsidR="004B1830" w:rsidRDefault="004B1830">
            <w:pPr>
              <w:pStyle w:val="TableParagraph"/>
              <w:jc w:val="left"/>
            </w:pPr>
          </w:p>
        </w:tc>
      </w:tr>
      <w:tr w:rsidR="004B1830">
        <w:trPr>
          <w:trHeight w:val="251"/>
        </w:trPr>
        <w:tc>
          <w:tcPr>
            <w:tcW w:w="2237" w:type="dxa"/>
            <w:gridSpan w:val="4"/>
          </w:tcPr>
          <w:p w:rsidR="004B1830" w:rsidRDefault="00A41DF2">
            <w:pPr>
              <w:pStyle w:val="TableParagraph"/>
              <w:spacing w:before="10" w:line="222" w:lineRule="exact"/>
              <w:ind w:left="113"/>
              <w:jc w:val="left"/>
              <w:rPr>
                <w:sz w:val="20"/>
              </w:rPr>
            </w:pPr>
            <w:r>
              <w:rPr>
                <w:rFonts w:ascii="Cambria Math" w:eastAsia="Cambria Math" w:hAnsi="Cambria Math"/>
                <w:sz w:val="20"/>
              </w:rPr>
              <w:t>𝑌̅</w:t>
            </w:r>
            <w:r>
              <w:rPr>
                <w:sz w:val="20"/>
              </w:rPr>
              <w:t>=</w:t>
            </w:r>
            <w:r>
              <w:rPr>
                <w:spacing w:val="-4"/>
                <w:sz w:val="20"/>
              </w:rPr>
              <w:t>84,3</w:t>
            </w:r>
          </w:p>
        </w:tc>
        <w:tc>
          <w:tcPr>
            <w:tcW w:w="6741" w:type="dxa"/>
            <w:gridSpan w:val="7"/>
            <w:vMerge/>
            <w:tcBorders>
              <w:top w:val="nil"/>
            </w:tcBorders>
          </w:tcPr>
          <w:p w:rsidR="004B1830" w:rsidRDefault="004B1830">
            <w:pPr>
              <w:rPr>
                <w:sz w:val="2"/>
                <w:szCs w:val="2"/>
              </w:rPr>
            </w:pPr>
          </w:p>
        </w:tc>
      </w:tr>
      <w:tr w:rsidR="004B1830">
        <w:trPr>
          <w:trHeight w:val="254"/>
        </w:trPr>
        <w:tc>
          <w:tcPr>
            <w:tcW w:w="2237" w:type="dxa"/>
            <w:gridSpan w:val="4"/>
          </w:tcPr>
          <w:p w:rsidR="004B1830" w:rsidRDefault="00A41DF2">
            <w:pPr>
              <w:pStyle w:val="TableParagraph"/>
              <w:spacing w:before="11" w:line="223" w:lineRule="exact"/>
              <w:ind w:left="113"/>
              <w:jc w:val="left"/>
              <w:rPr>
                <w:sz w:val="20"/>
              </w:rPr>
            </w:pPr>
            <w:r>
              <w:rPr>
                <w:sz w:val="20"/>
              </w:rPr>
              <w:t>SD =</w:t>
            </w:r>
            <w:r>
              <w:rPr>
                <w:spacing w:val="-4"/>
                <w:sz w:val="20"/>
              </w:rPr>
              <w:t>9,03</w:t>
            </w:r>
          </w:p>
        </w:tc>
        <w:tc>
          <w:tcPr>
            <w:tcW w:w="6741" w:type="dxa"/>
            <w:gridSpan w:val="7"/>
          </w:tcPr>
          <w:p w:rsidR="004B1830" w:rsidRDefault="004B1830">
            <w:pPr>
              <w:pStyle w:val="TableParagraph"/>
              <w:jc w:val="left"/>
              <w:rPr>
                <w:sz w:val="18"/>
              </w:rPr>
            </w:pPr>
          </w:p>
        </w:tc>
      </w:tr>
    </w:tbl>
    <w:p w:rsidR="004B1830" w:rsidRDefault="004B1830">
      <w:pPr>
        <w:pStyle w:val="TableParagraph"/>
        <w:jc w:val="left"/>
        <w:rPr>
          <w:sz w:val="18"/>
        </w:rPr>
        <w:sectPr w:rsidR="004B1830">
          <w:headerReference w:type="even" r:id="rId489"/>
          <w:headerReference w:type="default" r:id="rId490"/>
          <w:footerReference w:type="default" r:id="rId491"/>
          <w:headerReference w:type="first" r:id="rId492"/>
          <w:pgSz w:w="11910" w:h="16840"/>
          <w:pgMar w:top="1400" w:right="708" w:bottom="280" w:left="1275" w:header="1146" w:footer="0" w:gutter="0"/>
          <w:cols w:space="720"/>
        </w:sectPr>
      </w:pPr>
    </w:p>
    <w:p w:rsidR="004B1830" w:rsidRDefault="004B1830">
      <w:pPr>
        <w:pStyle w:val="BodyText"/>
        <w:rPr>
          <w:sz w:val="20"/>
        </w:rPr>
      </w:pPr>
    </w:p>
    <w:p w:rsidR="004B1830" w:rsidRDefault="004B1830">
      <w:pPr>
        <w:pStyle w:val="BodyText"/>
        <w:rPr>
          <w:sz w:val="20"/>
        </w:rPr>
      </w:pPr>
    </w:p>
    <w:p w:rsidR="004B1830" w:rsidRDefault="004B1830">
      <w:pPr>
        <w:pStyle w:val="BodyText"/>
        <w:spacing w:before="166"/>
        <w:rPr>
          <w:sz w:val="20"/>
        </w:rPr>
      </w:pPr>
    </w:p>
    <w:p w:rsidR="004B1830" w:rsidRDefault="003F2D67">
      <w:pPr>
        <w:pStyle w:val="BodyText"/>
        <w:ind w:left="467"/>
        <w:rPr>
          <w:sz w:val="20"/>
        </w:rPr>
      </w:pPr>
      <w:r>
        <w:rPr>
          <w:noProof/>
          <w:sz w:val="20"/>
          <w:lang w:val="en-US"/>
        </w:rPr>
      </w:r>
      <w:r w:rsidRPr="003F2D67">
        <w:rPr>
          <w:noProof/>
          <w:sz w:val="20"/>
          <w:lang w:val="en-US"/>
        </w:rPr>
        <w:pict>
          <v:group id="Group 256" o:spid="_x0000_s1104" style="width:449.5pt;height:26.8pt;mso-position-horizontal-relative:char;mso-position-vertical-relative:line" coordsize="5708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">
            <v:shape id="Textbox 257" o:spid="_x0000_s1105" type="#_x0000_t202" style="position:absolute;left:31;top:1695;width:57023;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iRMcA&#10;AADcAAAADwAAAGRycy9kb3ducmV2LnhtbESPS2/CMBCE70j8B2sr9QZOebUKGBQqKBy4QB8StyVe&#10;koh4ncYupP8eIyFxHM3MN5rJrDGlOFPtCssKXroRCOLU6oIzBV+fy84bCOeRNZaWScE/OZhN260J&#10;xtpeeEvnnc9EgLCLUUHufRVL6dKcDLqurYiDd7S1QR9knUld4yXATSl7UTSSBgsOCzlW9J5Tetr9&#10;GQXbw3yZ7NPvj9XvYJGMBovmZ9OfK/X81CRjEJ4a/wjf22utoDd8hdu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TokTHAAAA3AAAAA8AAAAAAAAAAAAAAAAAmAIAAGRy&#10;cy9kb3ducmV2LnhtbFBLBQYAAAAABAAEAPUAAACMAwAAAAA=&#10;" filled="f" strokeweight=".5pt">
              <v:textbox inset="0,0,0,0">
                <w:txbxContent>
                  <w:p w:rsidR="004B1830" w:rsidRDefault="00A41DF2">
                    <w:pPr>
                      <w:spacing w:before="11"/>
                      <w:ind w:left="104"/>
                      <w:rPr>
                        <w:sz w:val="20"/>
                      </w:rPr>
                    </w:pPr>
                    <w:r>
                      <w:rPr>
                        <w:sz w:val="20"/>
                      </w:rPr>
                      <w:t>Kesimpulan=Databerdistribusi</w:t>
                    </w:r>
                    <w:r>
                      <w:rPr>
                        <w:spacing w:val="-2"/>
                        <w:sz w:val="20"/>
                      </w:rPr>
                      <w:t>normal</w:t>
                    </w:r>
                  </w:p>
                </w:txbxContent>
              </v:textbox>
            </v:shape>
            <v:shape id="Textbox 258" o:spid="_x0000_s1106" type="#_x0000_t202" style="position:absolute;left:31;top:31;width:57023;height: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2NsQA&#10;AADcAAAADwAAAGRycy9kb3ducmV2LnhtbERPyW7CMBC9I/UfrKnUGzhlE0oxKCC2AxcCVOptGk+T&#10;iHgcYhfC3+NDpR6f3j6dt6YSN2pcaVnBey8CQZxZXXKu4HRcdycgnEfWWFkmBQ9yMJ+9dKYYa3vn&#10;A91Sn4sQwi5GBYX3dSylywoy6Hq2Jg7cj20M+gCbXOoG7yHcVLIfRWNpsOTQUGBNy4KyS/prFBy+&#10;F+vkKztvttfhKhkPV+3nfrBQ6u21TT5AeGr9v/jPvdMK+qOwNpw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NjbEAAAA3AAAAA8AAAAAAAAAAAAAAAAAmAIAAGRycy9k&#10;b3ducmV2LnhtbFBLBQYAAAAABAAEAPUAAACJAwAAAAA=&#10;" filled="f" strokeweight=".5pt">
              <v:textbox inset="0,0,0,0">
                <w:txbxContent>
                  <w:p w:rsidR="004B1830" w:rsidRDefault="00A41DF2">
                    <w:pPr>
                      <w:spacing w:before="11"/>
                      <w:ind w:left="104"/>
                      <w:rPr>
                        <w:sz w:val="20"/>
                      </w:rPr>
                    </w:pPr>
                    <w:r>
                      <w:rPr>
                        <w:sz w:val="20"/>
                      </w:rPr>
                      <w:t xml:space="preserve">L Hitung = 0,07642 &lt;L tabel = </w:t>
                    </w:r>
                    <w:r>
                      <w:rPr>
                        <w:spacing w:val="-2"/>
                        <w:sz w:val="20"/>
                      </w:rPr>
                      <w:t>0,1499</w:t>
                    </w:r>
                  </w:p>
                </w:txbxContent>
              </v:textbox>
            </v:shape>
            <w10:wrap type="none"/>
            <w10:anchorlock/>
          </v:group>
        </w:pict>
      </w:r>
    </w:p>
    <w:p w:rsidR="004B1830" w:rsidRDefault="00A41DF2">
      <w:pPr>
        <w:pStyle w:val="Heading2"/>
        <w:spacing w:before="266"/>
        <w:ind w:left="926" w:right="926"/>
        <w:jc w:val="center"/>
        <w:rPr>
          <w:i/>
        </w:rPr>
      </w:pPr>
      <w:r>
        <w:t>Tabel32UjiNormalitas Data</w:t>
      </w:r>
      <w:r>
        <w:rPr>
          <w:i/>
          <w:spacing w:val="-2"/>
        </w:rPr>
        <w:t>Postest</w:t>
      </w:r>
    </w:p>
    <w:p w:rsidR="004B1830" w:rsidRDefault="00A41DF2">
      <w:pPr>
        <w:pStyle w:val="BodyText"/>
        <w:spacing w:before="276" w:line="480" w:lineRule="auto"/>
        <w:ind w:left="993" w:right="1274" w:firstLine="720"/>
      </w:pPr>
      <w:r>
        <w:t>Untukpengujiannormalitasdata</w:t>
      </w:r>
      <w:r>
        <w:rPr>
          <w:i/>
        </w:rPr>
        <w:t>pretest</w:t>
      </w:r>
      <w:r>
        <w:t>diatas,perhitungansebagai</w:t>
      </w:r>
      <w:r>
        <w:rPr>
          <w:spacing w:val="-2"/>
        </w:rPr>
        <w:t>berikut:</w:t>
      </w:r>
    </w:p>
    <w:p w:rsidR="004B1830" w:rsidRDefault="00A41DF2" w:rsidP="00A41DF2">
      <w:pPr>
        <w:pStyle w:val="ListParagraph"/>
        <w:numPr>
          <w:ilvl w:val="1"/>
          <w:numId w:val="23"/>
        </w:numPr>
        <w:tabs>
          <w:tab w:val="left" w:pos="1418"/>
        </w:tabs>
        <w:spacing w:before="6"/>
        <w:ind w:left="1418" w:hanging="359"/>
        <w:rPr>
          <w:rFonts w:ascii="Cambria Math" w:eastAsia="Cambria Math" w:hAnsi="Cambria Math"/>
          <w:sz w:val="24"/>
        </w:rPr>
      </w:pPr>
      <w:r>
        <w:rPr>
          <w:sz w:val="24"/>
        </w:rPr>
        <w:t>Y-</w:t>
      </w:r>
      <w:r>
        <w:rPr>
          <w:rFonts w:ascii="Cambria Math" w:eastAsia="Cambria Math" w:hAnsi="Cambria Math"/>
          <w:spacing w:val="-11"/>
          <w:sz w:val="24"/>
        </w:rPr>
        <w:t>𝑌̅</w:t>
      </w:r>
    </w:p>
    <w:p w:rsidR="004B1830" w:rsidRDefault="00A41DF2">
      <w:pPr>
        <w:pStyle w:val="BodyText"/>
        <w:spacing w:before="280"/>
        <w:ind w:left="1419"/>
      </w:pPr>
      <w:r>
        <w:t xml:space="preserve">= 60 – </w:t>
      </w:r>
      <w:r>
        <w:rPr>
          <w:spacing w:val="-4"/>
        </w:rPr>
        <w:t>84,3</w:t>
      </w:r>
    </w:p>
    <w:p w:rsidR="004B1830" w:rsidRDefault="004B1830">
      <w:pPr>
        <w:pStyle w:val="BodyText"/>
      </w:pPr>
    </w:p>
    <w:p w:rsidR="004B1830" w:rsidRDefault="00A41DF2">
      <w:pPr>
        <w:pStyle w:val="BodyText"/>
        <w:ind w:left="1419"/>
      </w:pPr>
      <w:r>
        <w:t>= -</w:t>
      </w:r>
      <w:r>
        <w:rPr>
          <w:spacing w:val="-4"/>
        </w:rPr>
        <w:t>24,3</w:t>
      </w:r>
    </w:p>
    <w:p w:rsidR="004B1830" w:rsidRDefault="004B1830">
      <w:pPr>
        <w:pStyle w:val="BodyText"/>
        <w:spacing w:before="6"/>
      </w:pPr>
    </w:p>
    <w:p w:rsidR="004B1830" w:rsidRDefault="00A41DF2">
      <w:pPr>
        <w:pStyle w:val="BodyText"/>
        <w:ind w:left="1419"/>
      </w:pPr>
      <w:r>
        <w:t>DemikianmencariY-</w:t>
      </w:r>
      <w:r>
        <w:rPr>
          <w:rFonts w:ascii="Cambria Math" w:eastAsia="Cambria Math" w:hAnsi="Cambria Math"/>
        </w:rPr>
        <w:t>𝑌̅</w:t>
      </w:r>
      <w:r>
        <w:rPr>
          <w:spacing w:val="-2"/>
        </w:rPr>
        <w:t>selanjutnya</w:t>
      </w:r>
    </w:p>
    <w:p w:rsidR="004B1830" w:rsidRDefault="004B1830">
      <w:pPr>
        <w:pStyle w:val="BodyText"/>
        <w:spacing w:before="6"/>
      </w:pPr>
    </w:p>
    <w:p w:rsidR="004B1830" w:rsidRDefault="00A41DF2" w:rsidP="00A41DF2">
      <w:pPr>
        <w:pStyle w:val="ListParagraph"/>
        <w:numPr>
          <w:ilvl w:val="1"/>
          <w:numId w:val="23"/>
        </w:numPr>
        <w:tabs>
          <w:tab w:val="left" w:pos="1419"/>
        </w:tabs>
        <w:ind w:hanging="360"/>
        <w:rPr>
          <w:sz w:val="24"/>
        </w:rPr>
      </w:pPr>
      <w:r>
        <w:rPr>
          <w:spacing w:val="-2"/>
          <w:sz w:val="24"/>
        </w:rPr>
        <w:t>Zi(</w:t>
      </w:r>
      <w:r>
        <w:rPr>
          <w:spacing w:val="-2"/>
          <w:sz w:val="18"/>
        </w:rPr>
        <w:t>Hitung</w:t>
      </w:r>
      <w:r>
        <w:rPr>
          <w:spacing w:val="-2"/>
          <w:sz w:val="24"/>
        </w:rPr>
        <w:t>)</w:t>
      </w:r>
    </w:p>
    <w:p w:rsidR="004B1830" w:rsidRDefault="004B1830">
      <w:pPr>
        <w:pStyle w:val="BodyText"/>
        <w:spacing w:before="21"/>
        <w:rPr>
          <w:sz w:val="23"/>
        </w:rPr>
      </w:pPr>
    </w:p>
    <w:p w:rsidR="004B1830" w:rsidRDefault="00A41DF2">
      <w:pPr>
        <w:spacing w:line="226" w:lineRule="exact"/>
        <w:ind w:left="1615"/>
        <w:rPr>
          <w:rFonts w:ascii="Cambria Math" w:eastAsia="Cambria Math" w:hAnsi="Cambria Math"/>
          <w:sz w:val="23"/>
        </w:rPr>
      </w:pPr>
      <w:r>
        <w:rPr>
          <w:rFonts w:ascii="Cambria Math" w:eastAsia="Cambria Math" w:hAnsi="Cambria Math"/>
          <w:spacing w:val="-4"/>
          <w:sz w:val="23"/>
        </w:rPr>
        <w:t>𝑌−𝑌̅</w:t>
      </w:r>
    </w:p>
    <w:p w:rsidR="004B1830" w:rsidRDefault="003F2D67">
      <w:pPr>
        <w:spacing w:line="177" w:lineRule="exact"/>
        <w:ind w:left="1419"/>
        <w:rPr>
          <w:sz w:val="24"/>
        </w:rPr>
      </w:pPr>
      <w:r>
        <w:rPr>
          <w:noProof/>
          <w:sz w:val="24"/>
          <w:lang w:val="en-US"/>
        </w:rPr>
        <w:pict>
          <v:rect id="docshape252" o:spid="_x0000_s1217" style="position:absolute;left:0;text-align:left;margin-left:144.55pt;margin-top:3.95pt;width:23.2pt;height:1pt;z-index:15756800;mso-position-horizontal-relative:page" fillcolor="black" stroked="f">
            <w10:wrap anchorx="page"/>
          </v:rect>
        </w:pict>
      </w:r>
      <w:r w:rsidR="00A41DF2">
        <w:rPr>
          <w:spacing w:val="-10"/>
          <w:sz w:val="24"/>
        </w:rPr>
        <w:t>=</w:t>
      </w:r>
    </w:p>
    <w:p w:rsidR="004B1830" w:rsidRDefault="00A41DF2">
      <w:pPr>
        <w:spacing w:line="256" w:lineRule="exact"/>
        <w:ind w:left="1629"/>
        <w:rPr>
          <w:rFonts w:ascii="Cambria Math" w:eastAsia="Cambria Math"/>
          <w:position w:val="-4"/>
          <w:sz w:val="19"/>
        </w:rPr>
      </w:pPr>
      <w:r>
        <w:rPr>
          <w:rFonts w:ascii="Cambria Math" w:eastAsia="Cambria Math"/>
          <w:spacing w:val="-5"/>
          <w:w w:val="105"/>
          <w:sz w:val="23"/>
        </w:rPr>
        <w:t>𝑆𝐷</w:t>
      </w:r>
      <w:r>
        <w:rPr>
          <w:rFonts w:ascii="Cambria Math" w:eastAsia="Cambria Math"/>
          <w:spacing w:val="-5"/>
          <w:w w:val="105"/>
          <w:position w:val="-4"/>
          <w:sz w:val="19"/>
        </w:rPr>
        <w:t>𝑌</w:t>
      </w:r>
    </w:p>
    <w:p w:rsidR="004B1830" w:rsidRDefault="004B1830">
      <w:pPr>
        <w:pStyle w:val="BodyText"/>
        <w:spacing w:before="35"/>
        <w:rPr>
          <w:rFonts w:ascii="Cambria Math"/>
          <w:sz w:val="23"/>
        </w:rPr>
      </w:pPr>
    </w:p>
    <w:p w:rsidR="004B1830" w:rsidRDefault="00A41DF2">
      <w:pPr>
        <w:spacing w:line="226" w:lineRule="exact"/>
        <w:ind w:right="5811"/>
        <w:jc w:val="center"/>
        <w:rPr>
          <w:rFonts w:ascii="Cambria Math" w:hAnsi="Cambria Math"/>
          <w:sz w:val="23"/>
        </w:rPr>
      </w:pPr>
      <w:r>
        <w:rPr>
          <w:rFonts w:ascii="Cambria Math" w:hAnsi="Cambria Math"/>
          <w:spacing w:val="-2"/>
          <w:sz w:val="23"/>
        </w:rPr>
        <w:t>60−84,3</w:t>
      </w:r>
    </w:p>
    <w:p w:rsidR="004B1830" w:rsidRDefault="003F2D67">
      <w:pPr>
        <w:spacing w:line="177" w:lineRule="exact"/>
        <w:ind w:left="1419"/>
        <w:rPr>
          <w:sz w:val="24"/>
        </w:rPr>
      </w:pPr>
      <w:r>
        <w:rPr>
          <w:noProof/>
          <w:sz w:val="24"/>
          <w:lang w:val="en-US"/>
        </w:rPr>
        <w:pict>
          <v:rect id="docshape253" o:spid="_x0000_s1216" style="position:absolute;left:0;text-align:left;margin-left:144.55pt;margin-top:3.95pt;width:44pt;height:1pt;z-index:15757312;mso-position-horizontal-relative:page" fillcolor="black" stroked="f">
            <w10:wrap anchorx="page"/>
          </v:rect>
        </w:pict>
      </w:r>
      <w:r w:rsidR="00A41DF2">
        <w:rPr>
          <w:spacing w:val="-10"/>
          <w:sz w:val="24"/>
        </w:rPr>
        <w:t>=</w:t>
      </w:r>
    </w:p>
    <w:p w:rsidR="004B1830" w:rsidRDefault="00A41DF2">
      <w:pPr>
        <w:spacing w:line="214" w:lineRule="exact"/>
        <w:ind w:right="5810"/>
        <w:jc w:val="center"/>
        <w:rPr>
          <w:rFonts w:ascii="Cambria Math"/>
          <w:sz w:val="23"/>
        </w:rPr>
      </w:pPr>
      <w:r>
        <w:rPr>
          <w:rFonts w:ascii="Cambria Math"/>
          <w:spacing w:val="-4"/>
          <w:sz w:val="23"/>
        </w:rPr>
        <w:t>9,03</w:t>
      </w:r>
    </w:p>
    <w:p w:rsidR="004B1830" w:rsidRDefault="004B1830">
      <w:pPr>
        <w:pStyle w:val="BodyText"/>
        <w:spacing w:before="74"/>
        <w:rPr>
          <w:rFonts w:ascii="Cambria Math"/>
        </w:rPr>
      </w:pPr>
    </w:p>
    <w:p w:rsidR="004B1830" w:rsidRDefault="00A41DF2">
      <w:pPr>
        <w:pStyle w:val="BodyText"/>
        <w:ind w:left="1419"/>
      </w:pPr>
      <w:r>
        <w:t>=-2,69103(Demikianmencari Zi(</w:t>
      </w:r>
      <w:r>
        <w:rPr>
          <w:sz w:val="18"/>
        </w:rPr>
        <w:t>Hitung</w:t>
      </w:r>
      <w:r>
        <w:t>)</w:t>
      </w:r>
      <w:r>
        <w:rPr>
          <w:spacing w:val="-2"/>
        </w:rPr>
        <w:t>selanjutnya)</w:t>
      </w:r>
    </w:p>
    <w:p w:rsidR="004B1830" w:rsidRDefault="004B1830">
      <w:pPr>
        <w:pStyle w:val="BodyText"/>
      </w:pPr>
    </w:p>
    <w:p w:rsidR="004B1830" w:rsidRDefault="00A41DF2" w:rsidP="00A41DF2">
      <w:pPr>
        <w:pStyle w:val="ListParagraph"/>
        <w:numPr>
          <w:ilvl w:val="1"/>
          <w:numId w:val="23"/>
        </w:numPr>
        <w:tabs>
          <w:tab w:val="left" w:pos="1418"/>
        </w:tabs>
        <w:ind w:left="1418" w:hanging="359"/>
        <w:rPr>
          <w:sz w:val="24"/>
        </w:rPr>
      </w:pPr>
      <w:r>
        <w:rPr>
          <w:sz w:val="24"/>
        </w:rPr>
        <w:t xml:space="preserve">F </w:t>
      </w:r>
      <w:r>
        <w:rPr>
          <w:spacing w:val="-4"/>
          <w:sz w:val="24"/>
        </w:rPr>
        <w:t>(Zi)</w:t>
      </w:r>
    </w:p>
    <w:p w:rsidR="004B1830" w:rsidRDefault="004B1830">
      <w:pPr>
        <w:pStyle w:val="BodyText"/>
      </w:pPr>
    </w:p>
    <w:p w:rsidR="004B1830" w:rsidRDefault="00A41DF2">
      <w:pPr>
        <w:pStyle w:val="BodyText"/>
        <w:ind w:left="1419"/>
      </w:pPr>
      <w:r>
        <w:t>= 0,5 – Zi</w:t>
      </w:r>
      <w:r>
        <w:rPr>
          <w:spacing w:val="-2"/>
        </w:rPr>
        <w:t xml:space="preserve"> tabel</w:t>
      </w:r>
    </w:p>
    <w:p w:rsidR="004B1830" w:rsidRDefault="004B1830">
      <w:pPr>
        <w:pStyle w:val="BodyText"/>
      </w:pPr>
    </w:p>
    <w:p w:rsidR="004B1830" w:rsidRDefault="00A41DF2">
      <w:pPr>
        <w:pStyle w:val="BodyText"/>
        <w:ind w:left="1419"/>
      </w:pPr>
      <w:r>
        <w:t>=0,5 -</w:t>
      </w:r>
      <w:r>
        <w:rPr>
          <w:spacing w:val="-2"/>
        </w:rPr>
        <w:t>0,4964</w:t>
      </w:r>
    </w:p>
    <w:p w:rsidR="004B1830" w:rsidRDefault="004B1830">
      <w:pPr>
        <w:pStyle w:val="BodyText"/>
      </w:pPr>
    </w:p>
    <w:p w:rsidR="004B1830" w:rsidRDefault="00A41DF2">
      <w:pPr>
        <w:pStyle w:val="BodyText"/>
        <w:ind w:left="1419"/>
      </w:pPr>
      <w:r>
        <w:t>=0,0036(Demikian mencariF(Zi)</w:t>
      </w:r>
      <w:r>
        <w:rPr>
          <w:spacing w:val="-2"/>
        </w:rPr>
        <w:t>selanjutnya)</w:t>
      </w:r>
    </w:p>
    <w:p w:rsidR="004B1830" w:rsidRDefault="004B1830">
      <w:pPr>
        <w:pStyle w:val="BodyText"/>
      </w:pPr>
    </w:p>
    <w:p w:rsidR="004B1830" w:rsidRDefault="00A41DF2" w:rsidP="00A41DF2">
      <w:pPr>
        <w:pStyle w:val="ListParagraph"/>
        <w:numPr>
          <w:ilvl w:val="1"/>
          <w:numId w:val="23"/>
        </w:numPr>
        <w:tabs>
          <w:tab w:val="left" w:pos="1419"/>
        </w:tabs>
        <w:spacing w:before="1"/>
        <w:ind w:hanging="360"/>
        <w:rPr>
          <w:sz w:val="24"/>
        </w:rPr>
      </w:pPr>
      <w:r>
        <w:rPr>
          <w:sz w:val="24"/>
        </w:rPr>
        <w:t xml:space="preserve">S </w:t>
      </w:r>
      <w:r>
        <w:rPr>
          <w:spacing w:val="-4"/>
          <w:sz w:val="24"/>
        </w:rPr>
        <w:t>(Zi)</w:t>
      </w:r>
    </w:p>
    <w:p w:rsidR="004B1830" w:rsidRDefault="00A41DF2">
      <w:pPr>
        <w:spacing w:before="249" w:line="226" w:lineRule="exact"/>
        <w:ind w:right="5959"/>
        <w:jc w:val="center"/>
        <w:rPr>
          <w:rFonts w:ascii="Cambria Math" w:eastAsia="Cambria Math"/>
          <w:sz w:val="23"/>
        </w:rPr>
      </w:pPr>
      <w:r>
        <w:rPr>
          <w:rFonts w:ascii="Cambria Math" w:eastAsia="Cambria Math"/>
          <w:w w:val="105"/>
          <w:sz w:val="23"/>
        </w:rPr>
        <w:t xml:space="preserve">𝐹 </w:t>
      </w:r>
      <w:r>
        <w:rPr>
          <w:rFonts w:ascii="Cambria Math" w:eastAsia="Cambria Math"/>
          <w:spacing w:val="-5"/>
          <w:w w:val="105"/>
          <w:sz w:val="23"/>
        </w:rPr>
        <w:t>𝐾𝑢𝑚</w:t>
      </w:r>
    </w:p>
    <w:p w:rsidR="004B1830" w:rsidRDefault="003F2D67">
      <w:pPr>
        <w:spacing w:line="177" w:lineRule="exact"/>
        <w:ind w:left="1419"/>
        <w:rPr>
          <w:sz w:val="24"/>
        </w:rPr>
      </w:pPr>
      <w:r>
        <w:rPr>
          <w:noProof/>
          <w:sz w:val="24"/>
          <w:lang w:val="en-US"/>
        </w:rPr>
        <w:pict>
          <v:rect id="docshape254" o:spid="_x0000_s1215" style="position:absolute;left:0;text-align:left;margin-left:144.55pt;margin-top:3.95pt;width:36.8pt;height:1pt;z-index:15757824;mso-position-horizontal-relative:page" fillcolor="black" stroked="f">
            <w10:wrap anchorx="page"/>
          </v:rect>
        </w:pict>
      </w:r>
      <w:r w:rsidR="00A41DF2">
        <w:rPr>
          <w:spacing w:val="-10"/>
          <w:sz w:val="24"/>
        </w:rPr>
        <w:t>=</w:t>
      </w:r>
    </w:p>
    <w:p w:rsidR="004B1830" w:rsidRDefault="00A41DF2">
      <w:pPr>
        <w:spacing w:line="214" w:lineRule="exact"/>
        <w:ind w:right="5962"/>
        <w:jc w:val="center"/>
        <w:rPr>
          <w:rFonts w:ascii="Cambria Math" w:eastAsia="Cambria Math"/>
          <w:sz w:val="23"/>
        </w:rPr>
      </w:pPr>
      <w:r>
        <w:rPr>
          <w:rFonts w:ascii="Cambria Math" w:eastAsia="Cambria Math"/>
          <w:spacing w:val="-10"/>
          <w:w w:val="115"/>
          <w:sz w:val="23"/>
        </w:rPr>
        <w:t>𝑛</w:t>
      </w:r>
    </w:p>
    <w:p w:rsidR="004B1830" w:rsidRDefault="004B1830">
      <w:pPr>
        <w:pStyle w:val="BodyText"/>
        <w:spacing w:before="31"/>
        <w:rPr>
          <w:rFonts w:ascii="Cambria Math"/>
          <w:sz w:val="23"/>
        </w:rPr>
      </w:pPr>
    </w:p>
    <w:p w:rsidR="004B1830" w:rsidRDefault="00A41DF2">
      <w:pPr>
        <w:spacing w:line="226" w:lineRule="exact"/>
        <w:ind w:left="1681"/>
        <w:rPr>
          <w:rFonts w:ascii="Cambria Math"/>
          <w:sz w:val="23"/>
        </w:rPr>
      </w:pPr>
      <w:r>
        <w:rPr>
          <w:rFonts w:ascii="Cambria Math"/>
          <w:spacing w:val="-10"/>
          <w:w w:val="105"/>
          <w:sz w:val="23"/>
        </w:rPr>
        <w:t>8</w:t>
      </w:r>
    </w:p>
    <w:p w:rsidR="004B1830" w:rsidRDefault="003F2D67">
      <w:pPr>
        <w:spacing w:line="177" w:lineRule="exact"/>
        <w:ind w:left="1419"/>
        <w:rPr>
          <w:sz w:val="24"/>
        </w:rPr>
      </w:pPr>
      <w:r>
        <w:rPr>
          <w:noProof/>
          <w:sz w:val="24"/>
          <w:lang w:val="en-US"/>
        </w:rPr>
        <w:pict>
          <v:rect id="docshape255" o:spid="_x0000_s1214" style="position:absolute;left:0;text-align:left;margin-left:144.55pt;margin-top:3.95pt;width:13.3pt;height:1pt;z-index:15758336;mso-position-horizontal-relative:page" fillcolor="black" stroked="f">
            <w10:wrap anchorx="page"/>
          </v:rect>
        </w:pict>
      </w:r>
      <w:r w:rsidR="00A41DF2">
        <w:rPr>
          <w:spacing w:val="-10"/>
          <w:sz w:val="24"/>
        </w:rPr>
        <w:t>=</w:t>
      </w:r>
    </w:p>
    <w:p w:rsidR="004B1830" w:rsidRDefault="00A41DF2">
      <w:pPr>
        <w:spacing w:line="214" w:lineRule="exact"/>
        <w:ind w:left="1615"/>
        <w:rPr>
          <w:rFonts w:ascii="Cambria Math"/>
          <w:sz w:val="23"/>
        </w:rPr>
      </w:pPr>
      <w:r>
        <w:rPr>
          <w:rFonts w:ascii="Cambria Math"/>
          <w:spacing w:val="-5"/>
          <w:w w:val="105"/>
          <w:sz w:val="23"/>
        </w:rPr>
        <w:t>35</w:t>
      </w:r>
    </w:p>
    <w:p w:rsidR="004B1830" w:rsidRDefault="004B1830">
      <w:pPr>
        <w:pStyle w:val="BodyText"/>
        <w:spacing w:before="45"/>
        <w:rPr>
          <w:rFonts w:ascii="Cambria Math"/>
        </w:rPr>
      </w:pPr>
    </w:p>
    <w:p w:rsidR="004B1830" w:rsidRDefault="00A41DF2">
      <w:pPr>
        <w:pStyle w:val="BodyText"/>
        <w:ind w:left="1419"/>
      </w:pPr>
      <w:r>
        <w:t>=0,228571(DemikianmencariS(Zi)</w:t>
      </w:r>
      <w:r>
        <w:rPr>
          <w:spacing w:val="-2"/>
        </w:rPr>
        <w:t>selanjutnya)</w:t>
      </w:r>
    </w:p>
    <w:p w:rsidR="004B1830" w:rsidRDefault="004B1830">
      <w:pPr>
        <w:pStyle w:val="BodyText"/>
        <w:sectPr w:rsidR="004B1830">
          <w:headerReference w:type="even" r:id="rId493"/>
          <w:headerReference w:type="default" r:id="rId494"/>
          <w:footerReference w:type="default" r:id="rId495"/>
          <w:headerReference w:type="first" r:id="rId496"/>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ListParagraph"/>
        <w:numPr>
          <w:ilvl w:val="1"/>
          <w:numId w:val="23"/>
        </w:numPr>
        <w:tabs>
          <w:tab w:val="left" w:pos="1418"/>
        </w:tabs>
        <w:ind w:left="1418" w:hanging="359"/>
        <w:rPr>
          <w:sz w:val="24"/>
        </w:rPr>
      </w:pPr>
      <w:r>
        <w:rPr>
          <w:sz w:val="24"/>
        </w:rPr>
        <w:t xml:space="preserve">L= F (Zi) – S </w:t>
      </w:r>
      <w:r>
        <w:rPr>
          <w:spacing w:val="-4"/>
          <w:sz w:val="24"/>
        </w:rPr>
        <w:t>(Zi)</w:t>
      </w:r>
    </w:p>
    <w:p w:rsidR="004B1830" w:rsidRDefault="004B1830">
      <w:pPr>
        <w:pStyle w:val="BodyText"/>
      </w:pPr>
    </w:p>
    <w:p w:rsidR="004B1830" w:rsidRDefault="00A41DF2">
      <w:pPr>
        <w:pStyle w:val="BodyText"/>
        <w:ind w:left="1419"/>
      </w:pPr>
      <w:r>
        <w:t xml:space="preserve">= 0,0036- </w:t>
      </w:r>
      <w:r>
        <w:rPr>
          <w:spacing w:val="-2"/>
        </w:rPr>
        <w:t>0,228571</w:t>
      </w:r>
    </w:p>
    <w:p w:rsidR="004B1830" w:rsidRDefault="004B1830">
      <w:pPr>
        <w:pStyle w:val="BodyText"/>
      </w:pPr>
    </w:p>
    <w:p w:rsidR="004B1830" w:rsidRDefault="00A41DF2">
      <w:pPr>
        <w:pStyle w:val="BodyText"/>
        <w:ind w:left="1419"/>
      </w:pPr>
      <w:r>
        <w:t>=0,02249(Demikianmencari L</w:t>
      </w:r>
      <w:r>
        <w:rPr>
          <w:spacing w:val="-2"/>
        </w:rPr>
        <w:t>selanjutnya)</w:t>
      </w:r>
    </w:p>
    <w:p w:rsidR="004B1830" w:rsidRDefault="004B1830">
      <w:pPr>
        <w:pStyle w:val="BodyText"/>
      </w:pPr>
    </w:p>
    <w:p w:rsidR="004B1830" w:rsidRDefault="00A41DF2">
      <w:pPr>
        <w:pStyle w:val="BodyText"/>
        <w:spacing w:line="480" w:lineRule="auto"/>
        <w:ind w:left="993" w:right="988" w:firstLine="568"/>
        <w:jc w:val="both"/>
      </w:pPr>
      <w:r>
        <w:t>Berdasarkan tabel di atas, diperoleh L hitung = 0,07642 dengan menggunakan α = 0,005 dan N = 35, maka nilai kritis melalui uji liliefors maka diperoleh L tabel = 0,1499.</w:t>
      </w:r>
    </w:p>
    <w:p w:rsidR="004B1830" w:rsidRDefault="00A41DF2">
      <w:pPr>
        <w:pStyle w:val="BodyText"/>
        <w:ind w:left="1561"/>
        <w:jc w:val="both"/>
        <w:rPr>
          <w:i/>
        </w:rPr>
      </w:pPr>
      <w:r>
        <w:t>TernyataLhitung&lt;Ltabel(0,07642&lt;0,1499)sehinggadata</w:t>
      </w:r>
      <w:r>
        <w:rPr>
          <w:i/>
          <w:spacing w:val="-2"/>
        </w:rPr>
        <w:t>posttest</w:t>
      </w:r>
    </w:p>
    <w:p w:rsidR="004B1830" w:rsidRDefault="004B1830">
      <w:pPr>
        <w:pStyle w:val="BodyText"/>
        <w:rPr>
          <w:i/>
        </w:rPr>
      </w:pPr>
    </w:p>
    <w:p w:rsidR="004B1830" w:rsidRDefault="00A41DF2">
      <w:pPr>
        <w:pStyle w:val="BodyText"/>
        <w:spacing w:before="1"/>
        <w:ind w:left="993"/>
      </w:pPr>
      <w:r>
        <w:t>berdistribusoi</w:t>
      </w:r>
      <w:r>
        <w:rPr>
          <w:spacing w:val="-2"/>
        </w:rPr>
        <w:t>normal.</w:t>
      </w:r>
    </w:p>
    <w:p w:rsidR="004B1830" w:rsidRDefault="004B1830">
      <w:pPr>
        <w:pStyle w:val="BodyText"/>
      </w:pPr>
    </w:p>
    <w:p w:rsidR="004B1830" w:rsidRDefault="004B1830">
      <w:pPr>
        <w:pStyle w:val="BodyText"/>
      </w:pPr>
    </w:p>
    <w:p w:rsidR="004B1830" w:rsidRDefault="004B1830">
      <w:pPr>
        <w:pStyle w:val="BodyText"/>
      </w:pPr>
    </w:p>
    <w:p w:rsidR="004B1830" w:rsidRDefault="00A41DF2" w:rsidP="00A41DF2">
      <w:pPr>
        <w:pStyle w:val="Heading2"/>
        <w:numPr>
          <w:ilvl w:val="2"/>
          <w:numId w:val="28"/>
        </w:numPr>
        <w:tabs>
          <w:tab w:val="left" w:pos="1533"/>
        </w:tabs>
      </w:pPr>
      <w:bookmarkStart w:id="46" w:name="_TOC_250009"/>
      <w:r>
        <w:t>Uji</w:t>
      </w:r>
      <w:bookmarkEnd w:id="46"/>
      <w:r>
        <w:rPr>
          <w:spacing w:val="-2"/>
        </w:rPr>
        <w:t>Homogenitas</w:t>
      </w:r>
    </w:p>
    <w:p w:rsidR="004B1830" w:rsidRDefault="004B1830">
      <w:pPr>
        <w:pStyle w:val="BodyText"/>
        <w:rPr>
          <w:b/>
        </w:rPr>
      </w:pPr>
    </w:p>
    <w:p w:rsidR="004B1830" w:rsidRDefault="00A41DF2">
      <w:pPr>
        <w:pStyle w:val="BodyText"/>
        <w:spacing w:line="480" w:lineRule="auto"/>
        <w:ind w:left="993" w:right="991" w:firstLine="568"/>
        <w:jc w:val="both"/>
      </w:pPr>
      <w:r>
        <w:t>Untuk menguji homogenitas data diperlukan uji Barlett dengan perhitungan sebagai berikut :</w:t>
      </w:r>
    </w:p>
    <w:p w:rsidR="004B1830" w:rsidRDefault="00A41DF2">
      <w:pPr>
        <w:pStyle w:val="BodyText"/>
        <w:spacing w:before="2"/>
        <w:ind w:left="993"/>
      </w:pPr>
      <w:r>
        <w:rPr>
          <w:rFonts w:ascii="Cambria Math" w:eastAsia="Cambria Math"/>
        </w:rPr>
        <w:t>𝑆𝐷</w:t>
      </w:r>
      <w:r>
        <w:rPr>
          <w:rFonts w:ascii="Cambria Math" w:eastAsia="Cambria Math"/>
          <w:vertAlign w:val="superscript"/>
        </w:rPr>
        <w:t>2</w:t>
      </w:r>
      <w:r>
        <w:t>X=</w:t>
      </w:r>
      <w:r>
        <w:rPr>
          <w:rFonts w:ascii="Cambria Math" w:eastAsia="Cambria Math"/>
        </w:rPr>
        <w:t>(11,86)</w:t>
      </w:r>
      <w:r>
        <w:rPr>
          <w:rFonts w:ascii="Cambria Math" w:eastAsia="Cambria Math"/>
          <w:vertAlign w:val="superscript"/>
        </w:rPr>
        <w:t>2</w:t>
      </w:r>
      <w:r>
        <w:t>=</w:t>
      </w:r>
      <w:r>
        <w:rPr>
          <w:spacing w:val="-2"/>
        </w:rPr>
        <w:t>140,66</w:t>
      </w:r>
    </w:p>
    <w:p w:rsidR="004B1830" w:rsidRDefault="004B1830">
      <w:pPr>
        <w:pStyle w:val="BodyText"/>
        <w:spacing w:before="7"/>
      </w:pPr>
    </w:p>
    <w:p w:rsidR="004B1830" w:rsidRDefault="00A41DF2">
      <w:pPr>
        <w:pStyle w:val="BodyText"/>
        <w:ind w:left="993"/>
      </w:pPr>
      <w:r>
        <w:rPr>
          <w:rFonts w:ascii="Cambria Math" w:eastAsia="Cambria Math"/>
        </w:rPr>
        <w:t>𝑆𝐷</w:t>
      </w:r>
      <w:r>
        <w:rPr>
          <w:rFonts w:ascii="Cambria Math" w:eastAsia="Cambria Math"/>
          <w:vertAlign w:val="superscript"/>
        </w:rPr>
        <w:t>2</w:t>
      </w:r>
      <w:r>
        <w:t>Y=</w:t>
      </w:r>
      <w:r>
        <w:rPr>
          <w:rFonts w:ascii="Cambria Math" w:eastAsia="Cambria Math"/>
        </w:rPr>
        <w:t>(9,03)</w:t>
      </w:r>
      <w:r>
        <w:rPr>
          <w:rFonts w:ascii="Cambria Math" w:eastAsia="Cambria Math"/>
          <w:vertAlign w:val="superscript"/>
        </w:rPr>
        <w:t>2</w:t>
      </w:r>
      <w:r>
        <w:t>=</w:t>
      </w:r>
      <w:r>
        <w:rPr>
          <w:spacing w:val="-2"/>
        </w:rPr>
        <w:t>81,54</w:t>
      </w:r>
    </w:p>
    <w:p w:rsidR="004B1830" w:rsidRDefault="004B1830">
      <w:pPr>
        <w:pStyle w:val="BodyText"/>
        <w:spacing w:before="6"/>
      </w:pPr>
    </w:p>
    <w:p w:rsidR="004B1830" w:rsidRDefault="00A41DF2">
      <w:pPr>
        <w:pStyle w:val="BodyText"/>
        <w:spacing w:before="1" w:line="480" w:lineRule="auto"/>
        <w:ind w:left="993" w:right="6411"/>
      </w:pPr>
      <w:r>
        <w:t>DerajatKebebasan(dk) Dk = N-1</w:t>
      </w:r>
    </w:p>
    <w:p w:rsidR="004B1830" w:rsidRDefault="00A41DF2">
      <w:pPr>
        <w:pStyle w:val="BodyText"/>
        <w:ind w:left="1053"/>
      </w:pPr>
      <w:r>
        <w:t>= 35-</w:t>
      </w:r>
      <w:r>
        <w:rPr>
          <w:spacing w:val="-10"/>
        </w:rPr>
        <w:t>1</w:t>
      </w:r>
    </w:p>
    <w:p w:rsidR="004B1830" w:rsidRDefault="004B1830">
      <w:pPr>
        <w:pStyle w:val="BodyText"/>
      </w:pPr>
    </w:p>
    <w:p w:rsidR="004B1830" w:rsidRDefault="00A41DF2">
      <w:pPr>
        <w:pStyle w:val="BodyText"/>
        <w:ind w:left="993"/>
      </w:pPr>
      <w:r>
        <w:t xml:space="preserve">= </w:t>
      </w:r>
      <w:r>
        <w:rPr>
          <w:spacing w:val="-5"/>
        </w:rPr>
        <w:t>34</w:t>
      </w:r>
    </w:p>
    <w:p w:rsidR="004B1830" w:rsidRDefault="004B1830">
      <w:pPr>
        <w:pStyle w:val="BodyText"/>
        <w:spacing w:before="46"/>
        <w:rPr>
          <w:sz w:val="20"/>
        </w:rPr>
      </w:pPr>
    </w:p>
    <w:tbl>
      <w:tblPr>
        <w:tblW w:w="0" w:type="auto"/>
        <w:tblInd w:w="1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4"/>
        <w:gridCol w:w="730"/>
        <w:gridCol w:w="728"/>
        <w:gridCol w:w="1460"/>
        <w:gridCol w:w="1167"/>
        <w:gridCol w:w="1604"/>
      </w:tblGrid>
      <w:tr w:rsidR="004B1830">
        <w:trPr>
          <w:trHeight w:val="424"/>
        </w:trPr>
        <w:tc>
          <w:tcPr>
            <w:tcW w:w="1054" w:type="dxa"/>
          </w:tcPr>
          <w:p w:rsidR="004B1830" w:rsidRDefault="00A41DF2">
            <w:pPr>
              <w:pStyle w:val="TableParagraph"/>
              <w:ind w:left="106"/>
              <w:jc w:val="left"/>
              <w:rPr>
                <w:sz w:val="24"/>
              </w:rPr>
            </w:pPr>
            <w:r>
              <w:rPr>
                <w:spacing w:val="-2"/>
                <w:sz w:val="24"/>
              </w:rPr>
              <w:t>Sampel</w:t>
            </w:r>
          </w:p>
        </w:tc>
        <w:tc>
          <w:tcPr>
            <w:tcW w:w="730" w:type="dxa"/>
          </w:tcPr>
          <w:p w:rsidR="004B1830" w:rsidRDefault="00A41DF2">
            <w:pPr>
              <w:pStyle w:val="TableParagraph"/>
              <w:ind w:left="106"/>
              <w:jc w:val="left"/>
              <w:rPr>
                <w:sz w:val="24"/>
              </w:rPr>
            </w:pPr>
            <w:r>
              <w:rPr>
                <w:spacing w:val="-5"/>
                <w:sz w:val="24"/>
              </w:rPr>
              <w:t>dk</w:t>
            </w:r>
          </w:p>
        </w:tc>
        <w:tc>
          <w:tcPr>
            <w:tcW w:w="728" w:type="dxa"/>
          </w:tcPr>
          <w:p w:rsidR="004B1830" w:rsidRDefault="00A41DF2">
            <w:pPr>
              <w:pStyle w:val="TableParagraph"/>
              <w:ind w:left="8" w:right="83"/>
              <w:rPr>
                <w:sz w:val="24"/>
              </w:rPr>
            </w:pPr>
            <w:r>
              <w:rPr>
                <w:spacing w:val="-4"/>
                <w:sz w:val="24"/>
              </w:rPr>
              <w:t>1/dk</w:t>
            </w:r>
          </w:p>
        </w:tc>
        <w:tc>
          <w:tcPr>
            <w:tcW w:w="1460" w:type="dxa"/>
          </w:tcPr>
          <w:p w:rsidR="004B1830" w:rsidRDefault="00A41DF2">
            <w:pPr>
              <w:pStyle w:val="TableParagraph"/>
              <w:spacing w:before="2"/>
              <w:ind w:left="8" w:right="3"/>
              <w:rPr>
                <w:rFonts w:ascii="Cambria Math" w:eastAsia="Cambria Math"/>
                <w:sz w:val="24"/>
              </w:rPr>
            </w:pPr>
            <w:r>
              <w:rPr>
                <w:rFonts w:ascii="Cambria Math" w:eastAsia="Cambria Math"/>
                <w:spacing w:val="-5"/>
                <w:w w:val="105"/>
                <w:sz w:val="24"/>
              </w:rPr>
              <w:t>𝑆𝐷</w:t>
            </w:r>
            <w:r>
              <w:rPr>
                <w:rFonts w:ascii="Cambria Math" w:eastAsia="Cambria Math"/>
                <w:spacing w:val="-5"/>
                <w:w w:val="105"/>
                <w:sz w:val="24"/>
                <w:vertAlign w:val="superscript"/>
              </w:rPr>
              <w:t>2</w:t>
            </w:r>
          </w:p>
        </w:tc>
        <w:tc>
          <w:tcPr>
            <w:tcW w:w="1167" w:type="dxa"/>
          </w:tcPr>
          <w:p w:rsidR="004B1830" w:rsidRDefault="00A41DF2">
            <w:pPr>
              <w:pStyle w:val="TableParagraph"/>
              <w:spacing w:before="2"/>
              <w:ind w:left="9" w:right="102"/>
              <w:rPr>
                <w:rFonts w:ascii="Cambria Math" w:eastAsia="Cambria Math"/>
                <w:sz w:val="24"/>
              </w:rPr>
            </w:pPr>
            <w:r>
              <w:rPr>
                <w:sz w:val="24"/>
              </w:rPr>
              <w:t xml:space="preserve">Log </w:t>
            </w:r>
            <w:r>
              <w:rPr>
                <w:rFonts w:ascii="Cambria Math" w:eastAsia="Cambria Math"/>
                <w:spacing w:val="-5"/>
                <w:sz w:val="24"/>
              </w:rPr>
              <w:t>𝑆𝐷</w:t>
            </w:r>
            <w:r>
              <w:rPr>
                <w:rFonts w:ascii="Cambria Math" w:eastAsia="Cambria Math"/>
                <w:spacing w:val="-5"/>
                <w:sz w:val="24"/>
                <w:vertAlign w:val="superscript"/>
              </w:rPr>
              <w:t>2</w:t>
            </w:r>
          </w:p>
        </w:tc>
        <w:tc>
          <w:tcPr>
            <w:tcW w:w="1604" w:type="dxa"/>
          </w:tcPr>
          <w:p w:rsidR="004B1830" w:rsidRDefault="00A41DF2">
            <w:pPr>
              <w:pStyle w:val="TableParagraph"/>
              <w:spacing w:before="2"/>
              <w:ind w:left="108"/>
              <w:jc w:val="left"/>
              <w:rPr>
                <w:rFonts w:ascii="Cambria Math" w:eastAsia="Cambria Math"/>
                <w:sz w:val="24"/>
              </w:rPr>
            </w:pPr>
            <w:r>
              <w:rPr>
                <w:sz w:val="24"/>
              </w:rPr>
              <w:t>(dk) log</w:t>
            </w:r>
            <w:r>
              <w:rPr>
                <w:rFonts w:ascii="Cambria Math" w:eastAsia="Cambria Math"/>
                <w:spacing w:val="-5"/>
                <w:sz w:val="24"/>
              </w:rPr>
              <w:t>𝑆𝐷</w:t>
            </w:r>
            <w:r>
              <w:rPr>
                <w:rFonts w:ascii="Cambria Math" w:eastAsia="Cambria Math"/>
                <w:spacing w:val="-5"/>
                <w:sz w:val="24"/>
                <w:vertAlign w:val="superscript"/>
              </w:rPr>
              <w:t>2</w:t>
            </w:r>
          </w:p>
        </w:tc>
      </w:tr>
      <w:tr w:rsidR="004B1830">
        <w:trPr>
          <w:trHeight w:val="414"/>
        </w:trPr>
        <w:tc>
          <w:tcPr>
            <w:tcW w:w="1054" w:type="dxa"/>
          </w:tcPr>
          <w:p w:rsidR="004B1830" w:rsidRDefault="00A41DF2">
            <w:pPr>
              <w:pStyle w:val="TableParagraph"/>
              <w:ind w:left="7"/>
              <w:rPr>
                <w:sz w:val="24"/>
              </w:rPr>
            </w:pPr>
            <w:r>
              <w:rPr>
                <w:spacing w:val="-10"/>
                <w:sz w:val="24"/>
              </w:rPr>
              <w:t>X</w:t>
            </w:r>
          </w:p>
        </w:tc>
        <w:tc>
          <w:tcPr>
            <w:tcW w:w="730" w:type="dxa"/>
          </w:tcPr>
          <w:p w:rsidR="004B1830" w:rsidRDefault="00A41DF2">
            <w:pPr>
              <w:pStyle w:val="TableParagraph"/>
              <w:ind w:right="236"/>
              <w:jc w:val="right"/>
              <w:rPr>
                <w:sz w:val="24"/>
              </w:rPr>
            </w:pPr>
            <w:r>
              <w:rPr>
                <w:spacing w:val="-5"/>
                <w:sz w:val="24"/>
              </w:rPr>
              <w:t>34</w:t>
            </w:r>
          </w:p>
        </w:tc>
        <w:tc>
          <w:tcPr>
            <w:tcW w:w="728" w:type="dxa"/>
          </w:tcPr>
          <w:p w:rsidR="004B1830" w:rsidRDefault="00A41DF2">
            <w:pPr>
              <w:pStyle w:val="TableParagraph"/>
              <w:ind w:left="89" w:right="81"/>
              <w:rPr>
                <w:sz w:val="24"/>
              </w:rPr>
            </w:pPr>
            <w:r>
              <w:rPr>
                <w:spacing w:val="-4"/>
                <w:sz w:val="24"/>
              </w:rPr>
              <w:t>0,02</w:t>
            </w:r>
          </w:p>
        </w:tc>
        <w:tc>
          <w:tcPr>
            <w:tcW w:w="1460" w:type="dxa"/>
          </w:tcPr>
          <w:p w:rsidR="004B1830" w:rsidRDefault="00A41DF2">
            <w:pPr>
              <w:pStyle w:val="TableParagraph"/>
              <w:ind w:left="8"/>
              <w:rPr>
                <w:sz w:val="24"/>
              </w:rPr>
            </w:pPr>
            <w:r>
              <w:rPr>
                <w:spacing w:val="-2"/>
                <w:sz w:val="24"/>
              </w:rPr>
              <w:t>140,66</w:t>
            </w:r>
          </w:p>
        </w:tc>
        <w:tc>
          <w:tcPr>
            <w:tcW w:w="1167" w:type="dxa"/>
          </w:tcPr>
          <w:p w:rsidR="004B1830" w:rsidRDefault="00A41DF2">
            <w:pPr>
              <w:pStyle w:val="TableParagraph"/>
              <w:ind w:left="102" w:right="93"/>
              <w:rPr>
                <w:sz w:val="24"/>
              </w:rPr>
            </w:pPr>
            <w:r>
              <w:rPr>
                <w:spacing w:val="-4"/>
                <w:sz w:val="24"/>
              </w:rPr>
              <w:t>2,15</w:t>
            </w:r>
          </w:p>
        </w:tc>
        <w:tc>
          <w:tcPr>
            <w:tcW w:w="1604" w:type="dxa"/>
          </w:tcPr>
          <w:p w:rsidR="004B1830" w:rsidRDefault="00A41DF2">
            <w:pPr>
              <w:pStyle w:val="TableParagraph"/>
              <w:ind w:left="12"/>
              <w:rPr>
                <w:sz w:val="24"/>
              </w:rPr>
            </w:pPr>
            <w:r>
              <w:rPr>
                <w:spacing w:val="-4"/>
                <w:sz w:val="24"/>
              </w:rPr>
              <w:t>73,1</w:t>
            </w:r>
          </w:p>
        </w:tc>
      </w:tr>
      <w:tr w:rsidR="004B1830">
        <w:trPr>
          <w:trHeight w:val="413"/>
        </w:trPr>
        <w:tc>
          <w:tcPr>
            <w:tcW w:w="1054" w:type="dxa"/>
          </w:tcPr>
          <w:p w:rsidR="004B1830" w:rsidRDefault="00A41DF2">
            <w:pPr>
              <w:pStyle w:val="TableParagraph"/>
              <w:ind w:left="7"/>
              <w:rPr>
                <w:sz w:val="24"/>
              </w:rPr>
            </w:pPr>
            <w:r>
              <w:rPr>
                <w:spacing w:val="-10"/>
                <w:sz w:val="24"/>
              </w:rPr>
              <w:t>Y</w:t>
            </w:r>
          </w:p>
        </w:tc>
        <w:tc>
          <w:tcPr>
            <w:tcW w:w="730" w:type="dxa"/>
          </w:tcPr>
          <w:p w:rsidR="004B1830" w:rsidRDefault="00A41DF2">
            <w:pPr>
              <w:pStyle w:val="TableParagraph"/>
              <w:ind w:right="236"/>
              <w:jc w:val="right"/>
              <w:rPr>
                <w:sz w:val="24"/>
              </w:rPr>
            </w:pPr>
            <w:r>
              <w:rPr>
                <w:spacing w:val="-5"/>
                <w:sz w:val="24"/>
              </w:rPr>
              <w:t>34</w:t>
            </w:r>
          </w:p>
        </w:tc>
        <w:tc>
          <w:tcPr>
            <w:tcW w:w="728" w:type="dxa"/>
          </w:tcPr>
          <w:p w:rsidR="004B1830" w:rsidRDefault="00A41DF2">
            <w:pPr>
              <w:pStyle w:val="TableParagraph"/>
              <w:ind w:left="89" w:right="81"/>
              <w:rPr>
                <w:sz w:val="24"/>
              </w:rPr>
            </w:pPr>
            <w:r>
              <w:rPr>
                <w:spacing w:val="-4"/>
                <w:sz w:val="24"/>
              </w:rPr>
              <w:t>0,02</w:t>
            </w:r>
          </w:p>
        </w:tc>
        <w:tc>
          <w:tcPr>
            <w:tcW w:w="1460" w:type="dxa"/>
          </w:tcPr>
          <w:p w:rsidR="004B1830" w:rsidRDefault="00A41DF2">
            <w:pPr>
              <w:pStyle w:val="TableParagraph"/>
              <w:ind w:left="8"/>
              <w:rPr>
                <w:sz w:val="24"/>
              </w:rPr>
            </w:pPr>
            <w:r>
              <w:rPr>
                <w:spacing w:val="-2"/>
                <w:sz w:val="24"/>
              </w:rPr>
              <w:t>81,54</w:t>
            </w:r>
          </w:p>
        </w:tc>
        <w:tc>
          <w:tcPr>
            <w:tcW w:w="1167" w:type="dxa"/>
          </w:tcPr>
          <w:p w:rsidR="004B1830" w:rsidRDefault="00A41DF2">
            <w:pPr>
              <w:pStyle w:val="TableParagraph"/>
              <w:ind w:left="102" w:right="93"/>
              <w:rPr>
                <w:sz w:val="24"/>
              </w:rPr>
            </w:pPr>
            <w:r>
              <w:rPr>
                <w:spacing w:val="-4"/>
                <w:sz w:val="24"/>
              </w:rPr>
              <w:t>1,91</w:t>
            </w:r>
          </w:p>
        </w:tc>
        <w:tc>
          <w:tcPr>
            <w:tcW w:w="1604" w:type="dxa"/>
          </w:tcPr>
          <w:p w:rsidR="004B1830" w:rsidRDefault="00A41DF2">
            <w:pPr>
              <w:pStyle w:val="TableParagraph"/>
              <w:ind w:left="12"/>
              <w:rPr>
                <w:sz w:val="24"/>
              </w:rPr>
            </w:pPr>
            <w:r>
              <w:rPr>
                <w:spacing w:val="-4"/>
                <w:sz w:val="24"/>
              </w:rPr>
              <w:t>64,9</w:t>
            </w:r>
          </w:p>
        </w:tc>
      </w:tr>
      <w:tr w:rsidR="004B1830">
        <w:trPr>
          <w:trHeight w:val="413"/>
        </w:trPr>
        <w:tc>
          <w:tcPr>
            <w:tcW w:w="1054" w:type="dxa"/>
          </w:tcPr>
          <w:p w:rsidR="004B1830" w:rsidRDefault="00A41DF2">
            <w:pPr>
              <w:pStyle w:val="TableParagraph"/>
              <w:ind w:left="106"/>
              <w:jc w:val="left"/>
              <w:rPr>
                <w:sz w:val="24"/>
              </w:rPr>
            </w:pPr>
            <w:r>
              <w:rPr>
                <w:spacing w:val="-2"/>
                <w:sz w:val="24"/>
              </w:rPr>
              <w:t>Jumlah</w:t>
            </w:r>
          </w:p>
        </w:tc>
        <w:tc>
          <w:tcPr>
            <w:tcW w:w="730" w:type="dxa"/>
          </w:tcPr>
          <w:p w:rsidR="004B1830" w:rsidRDefault="00A41DF2">
            <w:pPr>
              <w:pStyle w:val="TableParagraph"/>
              <w:ind w:left="106"/>
              <w:jc w:val="left"/>
              <w:rPr>
                <w:sz w:val="24"/>
              </w:rPr>
            </w:pPr>
            <w:r>
              <w:rPr>
                <w:spacing w:val="-5"/>
                <w:sz w:val="24"/>
              </w:rPr>
              <w:t>68</w:t>
            </w:r>
          </w:p>
        </w:tc>
        <w:tc>
          <w:tcPr>
            <w:tcW w:w="728" w:type="dxa"/>
          </w:tcPr>
          <w:p w:rsidR="004B1830" w:rsidRDefault="00A41DF2">
            <w:pPr>
              <w:pStyle w:val="TableParagraph"/>
              <w:ind w:left="8" w:right="89"/>
              <w:rPr>
                <w:sz w:val="24"/>
              </w:rPr>
            </w:pPr>
            <w:r>
              <w:rPr>
                <w:spacing w:val="-4"/>
                <w:sz w:val="24"/>
              </w:rPr>
              <w:t>0,04</w:t>
            </w:r>
          </w:p>
        </w:tc>
        <w:tc>
          <w:tcPr>
            <w:tcW w:w="1460" w:type="dxa"/>
          </w:tcPr>
          <w:p w:rsidR="004B1830" w:rsidRDefault="00A41DF2">
            <w:pPr>
              <w:pStyle w:val="TableParagraph"/>
              <w:ind w:left="8"/>
              <w:rPr>
                <w:sz w:val="24"/>
              </w:rPr>
            </w:pPr>
            <w:r>
              <w:rPr>
                <w:spacing w:val="-2"/>
                <w:sz w:val="24"/>
              </w:rPr>
              <w:t>222,2</w:t>
            </w:r>
          </w:p>
        </w:tc>
        <w:tc>
          <w:tcPr>
            <w:tcW w:w="1167" w:type="dxa"/>
          </w:tcPr>
          <w:p w:rsidR="004B1830" w:rsidRDefault="00A41DF2">
            <w:pPr>
              <w:pStyle w:val="TableParagraph"/>
              <w:ind w:left="102" w:right="93"/>
              <w:rPr>
                <w:sz w:val="24"/>
              </w:rPr>
            </w:pPr>
            <w:r>
              <w:rPr>
                <w:spacing w:val="-4"/>
                <w:sz w:val="24"/>
              </w:rPr>
              <w:t>4,06</w:t>
            </w:r>
          </w:p>
        </w:tc>
        <w:tc>
          <w:tcPr>
            <w:tcW w:w="1604" w:type="dxa"/>
          </w:tcPr>
          <w:p w:rsidR="004B1830" w:rsidRDefault="00A41DF2">
            <w:pPr>
              <w:pStyle w:val="TableParagraph"/>
              <w:ind w:left="12"/>
              <w:rPr>
                <w:sz w:val="24"/>
              </w:rPr>
            </w:pPr>
            <w:r>
              <w:rPr>
                <w:spacing w:val="-5"/>
                <w:sz w:val="24"/>
              </w:rPr>
              <w:t>138</w:t>
            </w:r>
          </w:p>
        </w:tc>
      </w:tr>
    </w:tbl>
    <w:p w:rsidR="004B1830" w:rsidRDefault="004B1830">
      <w:pPr>
        <w:pStyle w:val="BodyText"/>
        <w:spacing w:before="1"/>
      </w:pPr>
    </w:p>
    <w:p w:rsidR="004B1830" w:rsidRDefault="00A41DF2">
      <w:pPr>
        <w:pStyle w:val="Heading2"/>
        <w:spacing w:before="1"/>
        <w:ind w:left="926" w:right="926"/>
        <w:jc w:val="center"/>
      </w:pPr>
      <w:r>
        <w:t>Tabel33Uji</w:t>
      </w:r>
      <w:r>
        <w:rPr>
          <w:spacing w:val="-2"/>
        </w:rPr>
        <w:t>Homogenitas</w:t>
      </w:r>
    </w:p>
    <w:p w:rsidR="004B1830" w:rsidRDefault="004B1830">
      <w:pPr>
        <w:pStyle w:val="Heading2"/>
        <w:jc w:val="center"/>
        <w:sectPr w:rsidR="004B1830">
          <w:headerReference w:type="even" r:id="rId497"/>
          <w:headerReference w:type="default" r:id="rId498"/>
          <w:footerReference w:type="default" r:id="rId499"/>
          <w:headerReference w:type="first" r:id="rId500"/>
          <w:pgSz w:w="11910" w:h="16840"/>
          <w:pgMar w:top="1400" w:right="708" w:bottom="280" w:left="1275" w:header="1146" w:footer="0" w:gutter="0"/>
          <w:cols w:space="720"/>
        </w:sectPr>
      </w:pPr>
    </w:p>
    <w:p w:rsidR="004B1830" w:rsidRDefault="004B1830">
      <w:pPr>
        <w:pStyle w:val="BodyText"/>
        <w:rPr>
          <w:b/>
        </w:rPr>
      </w:pPr>
    </w:p>
    <w:p w:rsidR="004B1830" w:rsidRDefault="004B1830">
      <w:pPr>
        <w:pStyle w:val="BodyText"/>
        <w:rPr>
          <w:b/>
        </w:rPr>
      </w:pPr>
    </w:p>
    <w:p w:rsidR="004B1830" w:rsidRDefault="004B1830">
      <w:pPr>
        <w:pStyle w:val="BodyText"/>
        <w:spacing w:before="28"/>
        <w:rPr>
          <w:b/>
        </w:rPr>
      </w:pPr>
    </w:p>
    <w:p w:rsidR="004B1830" w:rsidRDefault="00A41DF2" w:rsidP="00A41DF2">
      <w:pPr>
        <w:pStyle w:val="Heading2"/>
        <w:numPr>
          <w:ilvl w:val="2"/>
          <w:numId w:val="28"/>
        </w:numPr>
        <w:tabs>
          <w:tab w:val="left" w:pos="1533"/>
        </w:tabs>
      </w:pPr>
      <w:bookmarkStart w:id="47" w:name="_TOC_250008"/>
      <w:r>
        <w:t xml:space="preserve">Varians Gabungan </w:t>
      </w:r>
      <w:bookmarkEnd w:id="47"/>
      <w:r>
        <w:rPr>
          <w:spacing w:val="-2"/>
        </w:rPr>
        <w:t>Sampel</w:t>
      </w:r>
    </w:p>
    <w:p w:rsidR="004B1830" w:rsidRDefault="003F2D67">
      <w:pPr>
        <w:spacing w:before="275" w:line="177" w:lineRule="auto"/>
        <w:ind w:left="1713"/>
        <w:rPr>
          <w:rFonts w:ascii="Cambria Math" w:eastAsia="Cambria Math" w:hAnsi="Cambria Math"/>
          <w:sz w:val="23"/>
        </w:rPr>
      </w:pPr>
      <w:r>
        <w:rPr>
          <w:rFonts w:ascii="Cambria Math" w:eastAsia="Cambria Math" w:hAnsi="Cambria Math"/>
          <w:noProof/>
          <w:sz w:val="23"/>
          <w:lang w:val="en-US"/>
        </w:rPr>
        <w:pict>
          <v:rect id="docshape258" o:spid="_x0000_s1213" style="position:absolute;left:0;text-align:left;margin-left:174.75pt;margin-top:29.05pt;width:55.2pt;height:1pt;z-index:-22608384;mso-position-horizontal-relative:page" fillcolor="black" stroked="f">
            <w10:wrap anchorx="page"/>
          </v:rect>
        </w:pict>
      </w:r>
      <w:r w:rsidR="00A41DF2">
        <w:rPr>
          <w:rFonts w:ascii="Cambria Math" w:eastAsia="Cambria Math" w:hAnsi="Cambria Math"/>
          <w:position w:val="-18"/>
          <w:sz w:val="24"/>
        </w:rPr>
        <w:t>𝑆</w:t>
      </w:r>
      <w:r w:rsidR="00A41DF2">
        <w:rPr>
          <w:rFonts w:ascii="Cambria Math" w:eastAsia="Cambria Math" w:hAnsi="Cambria Math"/>
          <w:position w:val="-9"/>
          <w:sz w:val="17"/>
        </w:rPr>
        <w:t>𝟐</w:t>
      </w:r>
      <w:r w:rsidR="00A41DF2">
        <w:rPr>
          <w:b/>
          <w:position w:val="-18"/>
          <w:sz w:val="24"/>
        </w:rPr>
        <w:t>=</w:t>
      </w:r>
      <w:r w:rsidR="00A41DF2">
        <w:rPr>
          <w:rFonts w:ascii="Cambria Math" w:eastAsia="Cambria Math" w:hAnsi="Cambria Math"/>
          <w:spacing w:val="-2"/>
          <w:position w:val="1"/>
          <w:sz w:val="23"/>
        </w:rPr>
        <w:t>∑(</w:t>
      </w:r>
      <w:r w:rsidR="00A41DF2">
        <w:rPr>
          <w:rFonts w:ascii="Cambria Math" w:eastAsia="Cambria Math" w:hAnsi="Cambria Math"/>
          <w:spacing w:val="-2"/>
          <w:sz w:val="23"/>
        </w:rPr>
        <w:t>𝑛−1</w:t>
      </w:r>
      <w:r w:rsidR="00A41DF2">
        <w:rPr>
          <w:rFonts w:ascii="Cambria Math" w:eastAsia="Cambria Math" w:hAnsi="Cambria Math"/>
          <w:spacing w:val="-2"/>
          <w:position w:val="1"/>
          <w:sz w:val="23"/>
        </w:rPr>
        <w:t>)</w:t>
      </w:r>
      <w:r w:rsidR="00A41DF2">
        <w:rPr>
          <w:rFonts w:ascii="Cambria Math" w:eastAsia="Cambria Math" w:hAnsi="Cambria Math"/>
          <w:spacing w:val="-2"/>
          <w:sz w:val="23"/>
        </w:rPr>
        <w:t>𝑆𝐷</w:t>
      </w:r>
    </w:p>
    <w:p w:rsidR="004B1830" w:rsidRDefault="00A41DF2">
      <w:pPr>
        <w:spacing w:line="217" w:lineRule="exact"/>
        <w:ind w:left="2367"/>
        <w:rPr>
          <w:rFonts w:ascii="Cambria Math" w:eastAsia="Cambria Math" w:hAnsi="Cambria Math"/>
          <w:sz w:val="23"/>
        </w:rPr>
      </w:pPr>
      <w:r>
        <w:rPr>
          <w:rFonts w:ascii="Cambria Math" w:eastAsia="Cambria Math" w:hAnsi="Cambria Math"/>
          <w:spacing w:val="-2"/>
          <w:position w:val="1"/>
          <w:sz w:val="23"/>
        </w:rPr>
        <w:t>∑</w:t>
      </w:r>
      <w:r>
        <w:rPr>
          <w:rFonts w:ascii="Cambria Math" w:eastAsia="Cambria Math" w:hAnsi="Cambria Math"/>
          <w:spacing w:val="-2"/>
          <w:sz w:val="23"/>
        </w:rPr>
        <w:t>(𝑛−1)</w:t>
      </w:r>
    </w:p>
    <w:p w:rsidR="004B1830" w:rsidRDefault="004B1830">
      <w:pPr>
        <w:pStyle w:val="BodyText"/>
        <w:spacing w:before="97"/>
        <w:rPr>
          <w:rFonts w:ascii="Cambria Math"/>
          <w:sz w:val="23"/>
        </w:rPr>
      </w:pPr>
    </w:p>
    <w:p w:rsidR="004B1830" w:rsidRDefault="00A41DF2">
      <w:pPr>
        <w:spacing w:line="236" w:lineRule="exact"/>
        <w:ind w:right="3431"/>
        <w:jc w:val="center"/>
        <w:rPr>
          <w:rFonts w:ascii="Cambria Math" w:eastAsia="Cambria Math" w:hAnsi="Cambria Math"/>
          <w:sz w:val="23"/>
        </w:rPr>
      </w:pPr>
      <w:r>
        <w:rPr>
          <w:rFonts w:ascii="Cambria Math" w:eastAsia="Cambria Math" w:hAnsi="Cambria Math"/>
          <w:spacing w:val="-2"/>
          <w:w w:val="105"/>
          <w:position w:val="1"/>
          <w:sz w:val="23"/>
        </w:rPr>
        <w:t>(</w:t>
      </w:r>
      <w:r>
        <w:rPr>
          <w:rFonts w:ascii="Cambria Math" w:eastAsia="Cambria Math" w:hAnsi="Cambria Math"/>
          <w:spacing w:val="-2"/>
          <w:w w:val="105"/>
          <w:sz w:val="23"/>
        </w:rPr>
        <w:t>n−1</w:t>
      </w:r>
      <w:r>
        <w:rPr>
          <w:rFonts w:ascii="Cambria Math" w:eastAsia="Cambria Math" w:hAnsi="Cambria Math"/>
          <w:spacing w:val="-2"/>
          <w:w w:val="105"/>
          <w:position w:val="1"/>
          <w:sz w:val="23"/>
        </w:rPr>
        <w:t>)</w:t>
      </w:r>
      <w:r>
        <w:rPr>
          <w:rFonts w:ascii="Cambria Math" w:eastAsia="Cambria Math" w:hAnsi="Cambria Math"/>
          <w:spacing w:val="-2"/>
          <w:w w:val="105"/>
          <w:sz w:val="23"/>
        </w:rPr>
        <w:t>𝑆𝐷𝑥+</w:t>
      </w:r>
      <w:r>
        <w:rPr>
          <w:rFonts w:ascii="Cambria Math" w:eastAsia="Cambria Math" w:hAnsi="Cambria Math"/>
          <w:spacing w:val="-2"/>
          <w:w w:val="105"/>
          <w:position w:val="1"/>
          <w:sz w:val="23"/>
        </w:rPr>
        <w:t>(</w:t>
      </w:r>
      <w:r>
        <w:rPr>
          <w:rFonts w:ascii="Cambria Math" w:eastAsia="Cambria Math" w:hAnsi="Cambria Math"/>
          <w:spacing w:val="-2"/>
          <w:w w:val="105"/>
          <w:sz w:val="23"/>
        </w:rPr>
        <w:t>n−1</w:t>
      </w:r>
      <w:r>
        <w:rPr>
          <w:rFonts w:ascii="Cambria Math" w:eastAsia="Cambria Math" w:hAnsi="Cambria Math"/>
          <w:spacing w:val="-2"/>
          <w:w w:val="105"/>
          <w:position w:val="1"/>
          <w:sz w:val="23"/>
        </w:rPr>
        <w:t>)</w:t>
      </w:r>
      <w:r>
        <w:rPr>
          <w:rFonts w:ascii="Cambria Math" w:eastAsia="Cambria Math" w:hAnsi="Cambria Math"/>
          <w:spacing w:val="-2"/>
          <w:w w:val="105"/>
          <w:sz w:val="23"/>
        </w:rPr>
        <w:t>𝑆𝐷𝑦</w:t>
      </w:r>
    </w:p>
    <w:p w:rsidR="004B1830" w:rsidRDefault="003F2D67">
      <w:pPr>
        <w:spacing w:line="172" w:lineRule="exact"/>
        <w:ind w:left="1873"/>
        <w:rPr>
          <w:b/>
          <w:sz w:val="24"/>
        </w:rPr>
      </w:pPr>
      <w:r>
        <w:rPr>
          <w:b/>
          <w:noProof/>
          <w:sz w:val="24"/>
          <w:lang w:val="en-US"/>
        </w:rPr>
        <w:pict>
          <v:rect id="docshape259" o:spid="_x0000_s1212" style="position:absolute;left:0;text-align:left;margin-left:168.25pt;margin-top:3.95pt;width:115.85pt;height:1pt;z-index:15759360;mso-position-horizontal-relative:page" fillcolor="black" stroked="f">
            <w10:wrap anchorx="page"/>
          </v:rect>
        </w:pict>
      </w:r>
      <w:r w:rsidR="00A41DF2">
        <w:rPr>
          <w:b/>
          <w:spacing w:val="-10"/>
          <w:sz w:val="24"/>
        </w:rPr>
        <w:t>=</w:t>
      </w:r>
    </w:p>
    <w:p w:rsidR="004B1830" w:rsidRDefault="00A41DF2">
      <w:pPr>
        <w:spacing w:line="219" w:lineRule="exact"/>
        <w:ind w:right="3426"/>
        <w:jc w:val="center"/>
        <w:rPr>
          <w:rFonts w:ascii="Cambria Math" w:hAnsi="Cambria Math"/>
          <w:sz w:val="23"/>
        </w:rPr>
      </w:pPr>
      <w:r>
        <w:rPr>
          <w:rFonts w:ascii="Cambria Math" w:hAnsi="Cambria Math"/>
          <w:spacing w:val="-2"/>
          <w:w w:val="105"/>
          <w:position w:val="1"/>
          <w:sz w:val="23"/>
        </w:rPr>
        <w:t>(</w:t>
      </w:r>
      <w:r>
        <w:rPr>
          <w:rFonts w:ascii="Cambria Math" w:hAnsi="Cambria Math"/>
          <w:spacing w:val="-2"/>
          <w:w w:val="105"/>
          <w:sz w:val="23"/>
        </w:rPr>
        <w:t>n+n</w:t>
      </w:r>
      <w:r>
        <w:rPr>
          <w:rFonts w:ascii="Cambria Math" w:hAnsi="Cambria Math"/>
          <w:spacing w:val="-2"/>
          <w:w w:val="105"/>
          <w:position w:val="1"/>
          <w:sz w:val="23"/>
        </w:rPr>
        <w:t>)</w:t>
      </w:r>
      <w:r>
        <w:rPr>
          <w:rFonts w:ascii="Cambria Math" w:hAnsi="Cambria Math"/>
          <w:spacing w:val="-2"/>
          <w:w w:val="105"/>
          <w:sz w:val="23"/>
        </w:rPr>
        <w:t>−2</w:t>
      </w:r>
    </w:p>
    <w:p w:rsidR="004B1830" w:rsidRDefault="004B1830">
      <w:pPr>
        <w:pStyle w:val="BodyText"/>
        <w:spacing w:before="84"/>
        <w:rPr>
          <w:rFonts w:ascii="Cambria Math"/>
          <w:sz w:val="23"/>
        </w:rPr>
      </w:pPr>
    </w:p>
    <w:p w:rsidR="004B1830" w:rsidRDefault="00A41DF2">
      <w:pPr>
        <w:spacing w:before="1" w:line="236" w:lineRule="exact"/>
        <w:ind w:right="3479"/>
        <w:jc w:val="center"/>
        <w:rPr>
          <w:rFonts w:ascii="Cambria Math"/>
          <w:sz w:val="23"/>
        </w:rPr>
      </w:pPr>
      <w:r>
        <w:rPr>
          <w:rFonts w:ascii="Cambria Math"/>
          <w:position w:val="1"/>
          <w:sz w:val="23"/>
        </w:rPr>
        <w:t>(</w:t>
      </w:r>
      <w:r>
        <w:rPr>
          <w:rFonts w:ascii="Cambria Math"/>
          <w:sz w:val="23"/>
        </w:rPr>
        <w:t>34</w:t>
      </w:r>
      <w:r>
        <w:rPr>
          <w:rFonts w:ascii="Cambria Math"/>
          <w:position w:val="1"/>
          <w:sz w:val="23"/>
        </w:rPr>
        <w:t>)</w:t>
      </w:r>
      <w:r>
        <w:rPr>
          <w:rFonts w:ascii="Cambria Math"/>
          <w:sz w:val="23"/>
        </w:rPr>
        <w:t>140,66+</w:t>
      </w:r>
      <w:r>
        <w:rPr>
          <w:rFonts w:ascii="Cambria Math"/>
          <w:position w:val="1"/>
          <w:sz w:val="23"/>
        </w:rPr>
        <w:t>(</w:t>
      </w:r>
      <w:r>
        <w:rPr>
          <w:rFonts w:ascii="Cambria Math"/>
          <w:sz w:val="23"/>
        </w:rPr>
        <w:t>34</w:t>
      </w:r>
      <w:r>
        <w:rPr>
          <w:rFonts w:ascii="Cambria Math"/>
          <w:position w:val="1"/>
          <w:sz w:val="23"/>
        </w:rPr>
        <w:t>)</w:t>
      </w:r>
      <w:r>
        <w:rPr>
          <w:rFonts w:ascii="Cambria Math"/>
          <w:spacing w:val="-4"/>
          <w:sz w:val="23"/>
        </w:rPr>
        <w:t>81,54</w:t>
      </w:r>
    </w:p>
    <w:p w:rsidR="004B1830" w:rsidRDefault="003F2D67">
      <w:pPr>
        <w:spacing w:line="172" w:lineRule="exact"/>
        <w:ind w:left="1793"/>
        <w:rPr>
          <w:sz w:val="24"/>
        </w:rPr>
      </w:pPr>
      <w:r>
        <w:rPr>
          <w:noProof/>
          <w:sz w:val="24"/>
          <w:lang w:val="en-US"/>
        </w:rPr>
        <w:pict>
          <v:rect id="docshape260" o:spid="_x0000_s1211" style="position:absolute;left:0;text-align:left;margin-left:164.25pt;margin-top:3.9pt;width:121.25pt;height:1pt;z-index:15759872;mso-position-horizontal-relative:page" fillcolor="black" stroked="f">
            <w10:wrap anchorx="page"/>
          </v:rect>
        </w:pict>
      </w:r>
      <w:r w:rsidR="00A41DF2">
        <w:rPr>
          <w:spacing w:val="-10"/>
          <w:sz w:val="24"/>
        </w:rPr>
        <w:t>=</w:t>
      </w:r>
    </w:p>
    <w:p w:rsidR="004B1830" w:rsidRDefault="00A41DF2">
      <w:pPr>
        <w:spacing w:line="219" w:lineRule="exact"/>
        <w:ind w:right="3478"/>
        <w:jc w:val="center"/>
        <w:rPr>
          <w:rFonts w:ascii="Cambria Math" w:hAnsi="Cambria Math"/>
          <w:sz w:val="23"/>
        </w:rPr>
      </w:pPr>
      <w:r>
        <w:rPr>
          <w:rFonts w:ascii="Cambria Math" w:hAnsi="Cambria Math"/>
          <w:spacing w:val="-2"/>
          <w:position w:val="1"/>
          <w:sz w:val="23"/>
        </w:rPr>
        <w:t>(</w:t>
      </w:r>
      <w:r>
        <w:rPr>
          <w:rFonts w:ascii="Cambria Math" w:hAnsi="Cambria Math"/>
          <w:spacing w:val="-2"/>
          <w:sz w:val="23"/>
        </w:rPr>
        <w:t>35+35</w:t>
      </w:r>
      <w:r>
        <w:rPr>
          <w:rFonts w:ascii="Cambria Math" w:hAnsi="Cambria Math"/>
          <w:spacing w:val="-2"/>
          <w:position w:val="1"/>
          <w:sz w:val="23"/>
        </w:rPr>
        <w:t>)</w:t>
      </w:r>
      <w:r>
        <w:rPr>
          <w:rFonts w:ascii="Cambria Math" w:hAnsi="Cambria Math"/>
          <w:spacing w:val="-2"/>
          <w:sz w:val="23"/>
        </w:rPr>
        <w:t>−2</w:t>
      </w:r>
    </w:p>
    <w:p w:rsidR="004B1830" w:rsidRDefault="004B1830">
      <w:pPr>
        <w:pStyle w:val="BodyText"/>
        <w:spacing w:before="70"/>
        <w:rPr>
          <w:rFonts w:ascii="Cambria Math"/>
          <w:sz w:val="23"/>
        </w:rPr>
      </w:pPr>
    </w:p>
    <w:p w:rsidR="004B1830" w:rsidRDefault="00A41DF2">
      <w:pPr>
        <w:spacing w:line="226" w:lineRule="exact"/>
        <w:ind w:right="3677"/>
        <w:jc w:val="center"/>
        <w:rPr>
          <w:rFonts w:ascii="Cambria Math"/>
          <w:sz w:val="23"/>
        </w:rPr>
      </w:pPr>
      <w:r>
        <w:rPr>
          <w:rFonts w:ascii="Cambria Math"/>
          <w:spacing w:val="-2"/>
          <w:w w:val="105"/>
          <w:sz w:val="23"/>
        </w:rPr>
        <w:t>4782,44+2.772,36</w:t>
      </w:r>
    </w:p>
    <w:p w:rsidR="004B1830" w:rsidRDefault="003F2D67">
      <w:pPr>
        <w:spacing w:line="177" w:lineRule="exact"/>
        <w:ind w:left="1953"/>
        <w:rPr>
          <w:sz w:val="24"/>
        </w:rPr>
      </w:pPr>
      <w:r>
        <w:rPr>
          <w:noProof/>
          <w:sz w:val="24"/>
          <w:lang w:val="en-US"/>
        </w:rPr>
        <w:pict>
          <v:rect id="docshape261" o:spid="_x0000_s1210" style="position:absolute;left:0;text-align:left;margin-left:172.25pt;margin-top:3.95pt;width:95.3pt;height:1pt;z-index:15760384;mso-position-horizontal-relative:page" fillcolor="black" stroked="f">
            <w10:wrap anchorx="page"/>
          </v:rect>
        </w:pict>
      </w:r>
      <w:r w:rsidR="00A41DF2">
        <w:rPr>
          <w:spacing w:val="-10"/>
          <w:sz w:val="24"/>
        </w:rPr>
        <w:t>=</w:t>
      </w:r>
    </w:p>
    <w:p w:rsidR="004B1830" w:rsidRDefault="00A41DF2">
      <w:pPr>
        <w:spacing w:line="214" w:lineRule="exact"/>
        <w:ind w:right="3675"/>
        <w:jc w:val="center"/>
        <w:rPr>
          <w:rFonts w:ascii="Cambria Math"/>
          <w:sz w:val="23"/>
        </w:rPr>
      </w:pPr>
      <w:r>
        <w:rPr>
          <w:rFonts w:ascii="Cambria Math"/>
          <w:spacing w:val="-5"/>
          <w:w w:val="105"/>
          <w:sz w:val="23"/>
        </w:rPr>
        <w:t>68</w:t>
      </w:r>
    </w:p>
    <w:p w:rsidR="004B1830" w:rsidRDefault="004B1830">
      <w:pPr>
        <w:pStyle w:val="BodyText"/>
        <w:spacing w:before="37"/>
        <w:rPr>
          <w:rFonts w:ascii="Cambria Math"/>
          <w:sz w:val="23"/>
        </w:rPr>
      </w:pPr>
    </w:p>
    <w:p w:rsidR="004B1830" w:rsidRDefault="00A41DF2">
      <w:pPr>
        <w:spacing w:line="226" w:lineRule="exact"/>
        <w:ind w:right="4870"/>
        <w:jc w:val="center"/>
        <w:rPr>
          <w:rFonts w:ascii="Cambria Math"/>
          <w:sz w:val="23"/>
        </w:rPr>
      </w:pPr>
      <w:r>
        <w:rPr>
          <w:rFonts w:ascii="Cambria Math"/>
          <w:spacing w:val="-2"/>
          <w:w w:val="105"/>
          <w:sz w:val="23"/>
        </w:rPr>
        <w:t>7554,8</w:t>
      </w:r>
    </w:p>
    <w:p w:rsidR="004B1830" w:rsidRDefault="003F2D67">
      <w:pPr>
        <w:spacing w:line="177" w:lineRule="exact"/>
        <w:ind w:left="1953"/>
        <w:rPr>
          <w:sz w:val="24"/>
        </w:rPr>
      </w:pPr>
      <w:r>
        <w:rPr>
          <w:noProof/>
          <w:sz w:val="24"/>
          <w:lang w:val="en-US"/>
        </w:rPr>
        <w:pict>
          <v:rect id="docshape262" o:spid="_x0000_s1209" style="position:absolute;left:0;text-align:left;margin-left:172.25pt;margin-top:3.95pt;width:35.6pt;height:1pt;z-index:15760896;mso-position-horizontal-relative:page" fillcolor="black" stroked="f">
            <w10:wrap anchorx="page"/>
          </v:rect>
        </w:pict>
      </w:r>
      <w:r w:rsidR="00A41DF2">
        <w:rPr>
          <w:spacing w:val="-10"/>
          <w:sz w:val="24"/>
        </w:rPr>
        <w:t>=</w:t>
      </w:r>
    </w:p>
    <w:p w:rsidR="004B1830" w:rsidRDefault="00A41DF2">
      <w:pPr>
        <w:spacing w:line="214" w:lineRule="exact"/>
        <w:ind w:right="4871"/>
        <w:jc w:val="center"/>
        <w:rPr>
          <w:rFonts w:ascii="Cambria Math"/>
          <w:sz w:val="23"/>
        </w:rPr>
      </w:pPr>
      <w:r>
        <w:rPr>
          <w:rFonts w:ascii="Cambria Math"/>
          <w:spacing w:val="-5"/>
          <w:w w:val="105"/>
          <w:sz w:val="23"/>
        </w:rPr>
        <w:t>68</w:t>
      </w:r>
    </w:p>
    <w:p w:rsidR="004B1830" w:rsidRDefault="004B1830">
      <w:pPr>
        <w:pStyle w:val="BodyText"/>
        <w:spacing w:before="45"/>
        <w:rPr>
          <w:rFonts w:ascii="Cambria Math"/>
        </w:rPr>
      </w:pPr>
    </w:p>
    <w:p w:rsidR="004B1830" w:rsidRDefault="00A41DF2">
      <w:pPr>
        <w:pStyle w:val="BodyText"/>
        <w:spacing w:before="1"/>
        <w:ind w:left="2013"/>
      </w:pPr>
      <w:r>
        <w:t xml:space="preserve">= </w:t>
      </w:r>
      <w:r>
        <w:rPr>
          <w:spacing w:val="-2"/>
        </w:rPr>
        <w:t>111,1</w:t>
      </w:r>
    </w:p>
    <w:p w:rsidR="004B1830" w:rsidRDefault="00A41DF2">
      <w:pPr>
        <w:pStyle w:val="BodyText"/>
        <w:spacing w:before="276"/>
        <w:ind w:right="4977"/>
        <w:jc w:val="center"/>
      </w:pPr>
      <w:r>
        <w:t xml:space="preserve">HargaSatuan </w:t>
      </w:r>
      <w:r>
        <w:rPr>
          <w:spacing w:val="-10"/>
        </w:rPr>
        <w:t>B</w:t>
      </w:r>
    </w:p>
    <w:p w:rsidR="004B1830" w:rsidRDefault="00A41DF2">
      <w:pPr>
        <w:pStyle w:val="BodyText"/>
        <w:spacing w:before="276"/>
        <w:ind w:left="1713"/>
      </w:pPr>
      <w:r>
        <w:t>B=(Log</w:t>
      </w:r>
      <w:r>
        <w:rPr>
          <w:rFonts w:ascii="Cambria Math" w:eastAsia="Cambria Math" w:hAnsi="Cambria Math"/>
        </w:rPr>
        <w:t>𝑆</w:t>
      </w:r>
      <w:r>
        <w:rPr>
          <w:rFonts w:ascii="Cambria Math" w:eastAsia="Cambria Math" w:hAnsi="Cambria Math"/>
          <w:vertAlign w:val="superscript"/>
        </w:rPr>
        <w:t>𝟐</w:t>
      </w:r>
      <w:r>
        <w:t>)</w:t>
      </w:r>
      <w:r>
        <w:rPr>
          <w:rFonts w:ascii="Cambria Math" w:eastAsia="Cambria Math" w:hAnsi="Cambria Math"/>
          <w:position w:val="1"/>
        </w:rPr>
        <w:t>∑</w:t>
      </w:r>
      <w:r>
        <w:rPr>
          <w:rFonts w:ascii="Cambria Math" w:eastAsia="Cambria Math" w:hAnsi="Cambria Math"/>
        </w:rPr>
        <w:t>(ntotal −</w:t>
      </w:r>
      <w:r>
        <w:rPr>
          <w:rFonts w:ascii="Cambria Math" w:eastAsia="Cambria Math" w:hAnsi="Cambria Math"/>
          <w:spacing w:val="-5"/>
        </w:rPr>
        <w:t>1</w:t>
      </w:r>
      <w:r>
        <w:rPr>
          <w:spacing w:val="-5"/>
        </w:rPr>
        <w:t>)</w:t>
      </w:r>
    </w:p>
    <w:p w:rsidR="004B1830" w:rsidRDefault="004B1830">
      <w:pPr>
        <w:pStyle w:val="BodyText"/>
        <w:spacing w:before="6"/>
      </w:pPr>
    </w:p>
    <w:p w:rsidR="004B1830" w:rsidRDefault="00A41DF2">
      <w:pPr>
        <w:pStyle w:val="BodyText"/>
        <w:ind w:left="1953"/>
      </w:pPr>
      <w:r>
        <w:t>= (Log 111,1) (70-</w:t>
      </w:r>
      <w:r>
        <w:rPr>
          <w:spacing w:val="-5"/>
        </w:rPr>
        <w:t>1)</w:t>
      </w:r>
    </w:p>
    <w:p w:rsidR="004B1830" w:rsidRDefault="004B1830">
      <w:pPr>
        <w:pStyle w:val="BodyText"/>
      </w:pPr>
    </w:p>
    <w:p w:rsidR="004B1830" w:rsidRDefault="00A41DF2">
      <w:pPr>
        <w:pStyle w:val="BodyText"/>
        <w:ind w:right="4940"/>
        <w:jc w:val="center"/>
      </w:pPr>
      <w:r>
        <w:t xml:space="preserve">= 2,04 </w:t>
      </w:r>
      <w:r>
        <w:rPr>
          <w:spacing w:val="-4"/>
        </w:rPr>
        <w:t>(69)</w:t>
      </w:r>
    </w:p>
    <w:p w:rsidR="004B1830" w:rsidRDefault="00A41DF2">
      <w:pPr>
        <w:pStyle w:val="BodyText"/>
        <w:spacing w:before="274"/>
        <w:ind w:left="1953"/>
      </w:pPr>
      <w:r>
        <w:t xml:space="preserve">= </w:t>
      </w:r>
      <w:r>
        <w:rPr>
          <w:spacing w:val="-2"/>
        </w:rPr>
        <w:t>140,76</w:t>
      </w:r>
    </w:p>
    <w:p w:rsidR="004B1830" w:rsidRDefault="004B1830">
      <w:pPr>
        <w:pStyle w:val="BodyText"/>
      </w:pPr>
    </w:p>
    <w:p w:rsidR="004B1830" w:rsidRDefault="00A41DF2">
      <w:pPr>
        <w:pStyle w:val="BodyText"/>
        <w:ind w:left="1713"/>
      </w:pPr>
      <w:r>
        <w:t>UjiBarlletdenganChi</w:t>
      </w:r>
      <w:r>
        <w:rPr>
          <w:spacing w:val="-2"/>
        </w:rPr>
        <w:t>Kuadrat</w:t>
      </w:r>
    </w:p>
    <w:p w:rsidR="004B1830" w:rsidRDefault="004B1830">
      <w:pPr>
        <w:pStyle w:val="BodyText"/>
        <w:spacing w:before="10"/>
      </w:pPr>
    </w:p>
    <w:p w:rsidR="004B1830" w:rsidRDefault="00A41DF2">
      <w:pPr>
        <w:pStyle w:val="BodyText"/>
        <w:ind w:left="1713"/>
        <w:rPr>
          <w:rFonts w:ascii="Cambria Math" w:eastAsia="Cambria Math"/>
        </w:rPr>
      </w:pPr>
      <w:r>
        <w:rPr>
          <w:rFonts w:ascii="Cambria Math" w:eastAsia="Cambria Math"/>
        </w:rPr>
        <w:t>𝑋</w:t>
      </w:r>
      <w:r>
        <w:rPr>
          <w:rFonts w:ascii="Cambria Math" w:eastAsia="Cambria Math"/>
          <w:vertAlign w:val="superscript"/>
        </w:rPr>
        <w:t>𝟐</w:t>
      </w:r>
      <w:r>
        <w:rPr>
          <w:b/>
        </w:rPr>
        <w:t>=</w:t>
      </w:r>
      <w:r>
        <w:t>(In10)B-(dk)log</w:t>
      </w:r>
      <w:r>
        <w:rPr>
          <w:rFonts w:ascii="Cambria Math" w:eastAsia="Cambria Math"/>
          <w:spacing w:val="-5"/>
        </w:rPr>
        <w:t>𝑆𝐷</w:t>
      </w:r>
      <w:r>
        <w:rPr>
          <w:rFonts w:ascii="Cambria Math" w:eastAsia="Cambria Math"/>
          <w:spacing w:val="-5"/>
          <w:vertAlign w:val="superscript"/>
        </w:rPr>
        <w:t>2</w:t>
      </w:r>
    </w:p>
    <w:p w:rsidR="004B1830" w:rsidRDefault="004B1830">
      <w:pPr>
        <w:pStyle w:val="BodyText"/>
        <w:spacing w:before="2"/>
        <w:rPr>
          <w:rFonts w:ascii="Cambria Math"/>
        </w:rPr>
      </w:pPr>
    </w:p>
    <w:p w:rsidR="004B1830" w:rsidRDefault="00A41DF2">
      <w:pPr>
        <w:pStyle w:val="BodyText"/>
        <w:ind w:left="2013"/>
      </w:pPr>
      <w:r>
        <w:t xml:space="preserve">= 2,3026 (140,76- </w:t>
      </w:r>
      <w:r>
        <w:rPr>
          <w:spacing w:val="-4"/>
        </w:rPr>
        <w:t>138)</w:t>
      </w:r>
    </w:p>
    <w:p w:rsidR="004B1830" w:rsidRDefault="004B1830">
      <w:pPr>
        <w:pStyle w:val="BodyText"/>
      </w:pPr>
    </w:p>
    <w:p w:rsidR="004B1830" w:rsidRDefault="00A41DF2">
      <w:pPr>
        <w:pStyle w:val="BodyText"/>
        <w:ind w:left="2013"/>
      </w:pPr>
      <w:r>
        <w:t xml:space="preserve">= 2,3026 </w:t>
      </w:r>
      <w:r>
        <w:rPr>
          <w:spacing w:val="-2"/>
        </w:rPr>
        <w:t>(2,76)</w:t>
      </w:r>
    </w:p>
    <w:p w:rsidR="004B1830" w:rsidRDefault="004B1830">
      <w:pPr>
        <w:pStyle w:val="BodyText"/>
      </w:pPr>
    </w:p>
    <w:p w:rsidR="004B1830" w:rsidRDefault="00A41DF2">
      <w:pPr>
        <w:pStyle w:val="BodyText"/>
        <w:ind w:left="2013"/>
      </w:pPr>
      <w:r>
        <w:t xml:space="preserve">= </w:t>
      </w:r>
      <w:r>
        <w:rPr>
          <w:spacing w:val="-4"/>
        </w:rPr>
        <w:t>6,35</w:t>
      </w:r>
    </w:p>
    <w:p w:rsidR="004B1830" w:rsidRDefault="004B1830">
      <w:pPr>
        <w:pStyle w:val="BodyText"/>
      </w:pPr>
    </w:p>
    <w:p w:rsidR="004B1830" w:rsidRDefault="00A41DF2">
      <w:pPr>
        <w:pStyle w:val="BodyText"/>
        <w:tabs>
          <w:tab w:val="left" w:pos="2973"/>
          <w:tab w:val="left" w:pos="3879"/>
          <w:tab w:val="left" w:pos="5039"/>
          <w:tab w:val="left" w:pos="6479"/>
          <w:tab w:val="left" w:pos="7384"/>
          <w:tab w:val="left" w:pos="8412"/>
        </w:tabs>
        <w:spacing w:line="489" w:lineRule="auto"/>
        <w:ind w:left="993" w:right="991" w:firstLine="568"/>
      </w:pPr>
      <w:r>
        <w:rPr>
          <w:spacing w:val="-2"/>
        </w:rPr>
        <w:t>Berdasarkan</w:t>
      </w:r>
      <w:r>
        <w:tab/>
      </w:r>
      <w:r>
        <w:rPr>
          <w:spacing w:val="-2"/>
        </w:rPr>
        <w:t>kriteria</w:t>
      </w:r>
      <w:r>
        <w:tab/>
      </w:r>
      <w:r>
        <w:rPr>
          <w:spacing w:val="-2"/>
        </w:rPr>
        <w:t>pengujian</w:t>
      </w:r>
      <w:r>
        <w:tab/>
      </w:r>
      <w:r>
        <w:rPr>
          <w:spacing w:val="-2"/>
        </w:rPr>
        <w:t>homogenitas</w:t>
      </w:r>
      <w:r>
        <w:tab/>
      </w:r>
      <w:r>
        <w:rPr>
          <w:spacing w:val="-2"/>
        </w:rPr>
        <w:t>varians</w:t>
      </w:r>
      <w:r>
        <w:tab/>
      </w:r>
      <w:r>
        <w:rPr>
          <w:spacing w:val="-2"/>
        </w:rPr>
        <w:t>populasi</w:t>
      </w:r>
      <w:r>
        <w:tab/>
      </w:r>
      <w:r>
        <w:rPr>
          <w:spacing w:val="-4"/>
        </w:rPr>
        <w:t xml:space="preserve">maka </w:t>
      </w:r>
      <w:r>
        <w:t>diperoleh</w:t>
      </w:r>
      <w:r>
        <w:rPr>
          <w:rFonts w:ascii="Cambria Math" w:eastAsia="Cambria Math"/>
        </w:rPr>
        <w:t>𝑋</w:t>
      </w:r>
      <w:r>
        <w:rPr>
          <w:rFonts w:ascii="Cambria Math" w:eastAsia="Cambria Math"/>
          <w:vertAlign w:val="superscript"/>
        </w:rPr>
        <w:t>𝟐</w:t>
      </w:r>
      <w:r>
        <w:t>hitungsebesar6,35.Harga</w:t>
      </w:r>
      <w:r>
        <w:rPr>
          <w:rFonts w:ascii="Cambria Math" w:eastAsia="Cambria Math"/>
        </w:rPr>
        <w:t>𝑋</w:t>
      </w:r>
      <w:r>
        <w:rPr>
          <w:rFonts w:ascii="Cambria Math" w:eastAsia="Cambria Math"/>
          <w:vertAlign w:val="superscript"/>
        </w:rPr>
        <w:t>𝟐</w:t>
      </w:r>
      <w:r>
        <w:t>tabeldalamtarafkepercayaan</w:t>
      </w:r>
      <w:r>
        <w:rPr>
          <w:spacing w:val="-5"/>
        </w:rPr>
        <w:t>95%</w:t>
      </w:r>
    </w:p>
    <w:p w:rsidR="004B1830" w:rsidRDefault="004B1830">
      <w:pPr>
        <w:pStyle w:val="BodyText"/>
        <w:spacing w:line="489" w:lineRule="auto"/>
        <w:sectPr w:rsidR="004B1830">
          <w:headerReference w:type="even" r:id="rId501"/>
          <w:headerReference w:type="default" r:id="rId502"/>
          <w:footerReference w:type="default" r:id="rId503"/>
          <w:headerReference w:type="first" r:id="rId504"/>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8"/>
      </w:pPr>
    </w:p>
    <w:p w:rsidR="004B1830" w:rsidRDefault="00A41DF2">
      <w:pPr>
        <w:pStyle w:val="BodyText"/>
        <w:spacing w:line="480" w:lineRule="auto"/>
        <w:ind w:left="993" w:right="990"/>
      </w:pPr>
      <w:r>
        <w:t xml:space="preserve">dengan dk = 34 adalah 32,3. Ternyata </w:t>
      </w:r>
      <w:r>
        <w:rPr>
          <w:rFonts w:ascii="Cambria Math" w:eastAsia="Cambria Math"/>
        </w:rPr>
        <w:t>𝑋</w:t>
      </w:r>
      <w:r>
        <w:rPr>
          <w:rFonts w:ascii="Cambria Math" w:eastAsia="Cambria Math"/>
          <w:vertAlign w:val="superscript"/>
        </w:rPr>
        <w:t>𝟐</w:t>
      </w:r>
      <w:r>
        <w:t>hitung &lt;</w:t>
      </w:r>
      <w:r>
        <w:rPr>
          <w:rFonts w:ascii="Cambria Math" w:eastAsia="Cambria Math"/>
        </w:rPr>
        <w:t>𝑋</w:t>
      </w:r>
      <w:r>
        <w:rPr>
          <w:rFonts w:ascii="Cambria Math" w:eastAsia="Cambria Math"/>
          <w:vertAlign w:val="superscript"/>
        </w:rPr>
        <w:t>𝟐</w:t>
      </w:r>
      <w:r>
        <w:t>tabel yaitu 6,35&lt;32,3. Hal ini membuktikan bahwa varians populasi adalah homogen.</w:t>
      </w:r>
    </w:p>
    <w:p w:rsidR="004B1830" w:rsidRDefault="004B1830">
      <w:pPr>
        <w:pStyle w:val="BodyText"/>
        <w:spacing w:before="275"/>
      </w:pPr>
    </w:p>
    <w:p w:rsidR="004B1830" w:rsidRDefault="00A41DF2" w:rsidP="00A41DF2">
      <w:pPr>
        <w:pStyle w:val="Heading2"/>
        <w:numPr>
          <w:ilvl w:val="2"/>
          <w:numId w:val="28"/>
        </w:numPr>
        <w:tabs>
          <w:tab w:val="left" w:pos="1533"/>
        </w:tabs>
        <w:spacing w:before="1"/>
      </w:pPr>
      <w:r>
        <w:t>Pengujian</w:t>
      </w:r>
      <w:r>
        <w:rPr>
          <w:spacing w:val="-2"/>
        </w:rPr>
        <w:t xml:space="preserve"> Hipotesis</w:t>
      </w:r>
    </w:p>
    <w:p w:rsidR="004B1830" w:rsidRDefault="00A41DF2">
      <w:pPr>
        <w:pStyle w:val="BodyText"/>
        <w:spacing w:before="266" w:line="480" w:lineRule="auto"/>
        <w:ind w:left="993" w:right="986" w:firstLine="568"/>
        <w:jc w:val="both"/>
      </w:pPr>
      <w:r>
        <w:rPr>
          <w:spacing w:val="-4"/>
        </w:rPr>
        <w:t xml:space="preserve">Setelah dilakukanpengujiannormalitasdan homogenitasdarikelompok </w:t>
      </w:r>
      <w:r>
        <w:rPr>
          <w:i/>
          <w:spacing w:val="-4"/>
        </w:rPr>
        <w:t xml:space="preserve">pretest </w:t>
      </w:r>
      <w:r>
        <w:rPr>
          <w:spacing w:val="-2"/>
        </w:rPr>
        <w:t>dan</w:t>
      </w:r>
      <w:r>
        <w:rPr>
          <w:i/>
          <w:spacing w:val="-2"/>
        </w:rPr>
        <w:t>posttest</w:t>
      </w:r>
      <w:r>
        <w:rPr>
          <w:spacing w:val="-2"/>
        </w:rPr>
        <w:t xml:space="preserve">,makadiketahuibahwahasilnyamenujukkanpersyaratananalisisdalam </w:t>
      </w:r>
      <w:r>
        <w:t xml:space="preserve">penelitian ini berdistribusi normal dan varians kelompok-kelompok sampel adalah </w:t>
      </w:r>
      <w:r>
        <w:rPr>
          <w:spacing w:val="-4"/>
        </w:rPr>
        <w:t xml:space="preserve">homogeny. Hal ini menunjukkan bahwa persyaratan atau analisis dalam penelitian ini </w:t>
      </w:r>
      <w:r>
        <w:t>terpenuhi. Sehingga dapat dilanjutkan pada pengujian lebih lanjut yaitu pengujian hipotesisdenganmenggunakanujitdenganrumussebagaiberikut</w:t>
      </w:r>
    </w:p>
    <w:p w:rsidR="004B1830" w:rsidRDefault="004B1830">
      <w:pPr>
        <w:pStyle w:val="BodyText"/>
        <w:spacing w:line="480" w:lineRule="auto"/>
        <w:jc w:val="both"/>
        <w:sectPr w:rsidR="004B1830">
          <w:headerReference w:type="even" r:id="rId505"/>
          <w:headerReference w:type="default" r:id="rId506"/>
          <w:footerReference w:type="default" r:id="rId507"/>
          <w:headerReference w:type="first" r:id="rId508"/>
          <w:pgSz w:w="11910" w:h="16840"/>
          <w:pgMar w:top="1400" w:right="708" w:bottom="280" w:left="1275" w:header="1146" w:footer="0" w:gutter="0"/>
          <w:cols w:space="720"/>
        </w:sectPr>
      </w:pPr>
    </w:p>
    <w:p w:rsidR="004B1830" w:rsidRDefault="00A41DF2">
      <w:pPr>
        <w:spacing w:before="76"/>
        <w:jc w:val="right"/>
        <w:rPr>
          <w:rFonts w:ascii="Cambria Math" w:eastAsia="Cambria Math"/>
          <w:position w:val="-5"/>
          <w:sz w:val="20"/>
        </w:rPr>
      </w:pPr>
      <w:r>
        <w:rPr>
          <w:rFonts w:ascii="Cambria Math" w:eastAsia="Cambria Math"/>
          <w:spacing w:val="-5"/>
          <w:sz w:val="28"/>
        </w:rPr>
        <w:lastRenderedPageBreak/>
        <w:t>𝑡</w:t>
      </w:r>
      <w:r>
        <w:rPr>
          <w:rFonts w:ascii="Cambria Math" w:eastAsia="Cambria Math"/>
          <w:spacing w:val="-5"/>
          <w:position w:val="-5"/>
          <w:sz w:val="20"/>
        </w:rPr>
        <w:t>0</w:t>
      </w:r>
    </w:p>
    <w:p w:rsidR="004B1830" w:rsidRDefault="00A41DF2">
      <w:pPr>
        <w:spacing w:before="3" w:line="182" w:lineRule="auto"/>
        <w:ind w:left="42"/>
        <w:rPr>
          <w:rFonts w:ascii="Cambria Math" w:eastAsia="Cambria Math" w:hAnsi="Cambria Math"/>
          <w:position w:val="-3"/>
          <w:sz w:val="16"/>
        </w:rPr>
      </w:pPr>
      <w:r>
        <w:br w:type="column"/>
      </w:r>
      <w:r>
        <w:rPr>
          <w:position w:val="-15"/>
          <w:sz w:val="24"/>
        </w:rPr>
        <w:lastRenderedPageBreak/>
        <w:t xml:space="preserve">= </w:t>
      </w:r>
      <w:r>
        <w:rPr>
          <w:rFonts w:ascii="Cambria Math" w:eastAsia="Cambria Math" w:hAnsi="Cambria Math"/>
          <w:sz w:val="20"/>
          <w:u w:val="single"/>
        </w:rPr>
        <w:t>𝑀</w:t>
      </w:r>
      <w:r>
        <w:rPr>
          <w:rFonts w:ascii="Cambria Math" w:eastAsia="Cambria Math" w:hAnsi="Cambria Math"/>
          <w:position w:val="-3"/>
          <w:sz w:val="16"/>
          <w:u w:val="single"/>
        </w:rPr>
        <w:t>1</w:t>
      </w:r>
      <w:r>
        <w:rPr>
          <w:rFonts w:ascii="Cambria Math" w:eastAsia="Cambria Math" w:hAnsi="Cambria Math"/>
          <w:sz w:val="20"/>
          <w:u w:val="single"/>
        </w:rPr>
        <w:t xml:space="preserve">− </w:t>
      </w:r>
      <w:r>
        <w:rPr>
          <w:rFonts w:ascii="Cambria Math" w:eastAsia="Cambria Math" w:hAnsi="Cambria Math"/>
          <w:spacing w:val="-7"/>
          <w:sz w:val="20"/>
          <w:u w:val="single"/>
        </w:rPr>
        <w:t>𝑀</w:t>
      </w:r>
      <w:r>
        <w:rPr>
          <w:rFonts w:ascii="Cambria Math" w:eastAsia="Cambria Math" w:hAnsi="Cambria Math"/>
          <w:spacing w:val="-7"/>
          <w:position w:val="-3"/>
          <w:sz w:val="16"/>
          <w:u w:val="single"/>
        </w:rPr>
        <w:t>2</w:t>
      </w:r>
    </w:p>
    <w:p w:rsidR="004B1830" w:rsidRDefault="00A41DF2">
      <w:pPr>
        <w:spacing w:line="216" w:lineRule="exact"/>
        <w:ind w:left="238"/>
        <w:rPr>
          <w:rFonts w:ascii="Cambria Math" w:eastAsia="Cambria Math" w:hAnsi="Cambria Math"/>
          <w:position w:val="-3"/>
          <w:sz w:val="16"/>
        </w:rPr>
      </w:pPr>
      <w:r>
        <w:rPr>
          <w:rFonts w:ascii="Cambria Math" w:eastAsia="Cambria Math" w:hAnsi="Cambria Math"/>
          <w:w w:val="105"/>
          <w:sz w:val="20"/>
        </w:rPr>
        <w:t>𝑆𝐸𝑀</w:t>
      </w:r>
      <w:r>
        <w:rPr>
          <w:rFonts w:ascii="Cambria Math" w:eastAsia="Cambria Math" w:hAnsi="Cambria Math"/>
          <w:w w:val="105"/>
          <w:position w:val="-3"/>
          <w:sz w:val="16"/>
        </w:rPr>
        <w:t>1</w:t>
      </w:r>
      <w:r>
        <w:rPr>
          <w:rFonts w:ascii="Cambria Math" w:eastAsia="Cambria Math" w:hAnsi="Cambria Math"/>
          <w:w w:val="105"/>
          <w:sz w:val="20"/>
        </w:rPr>
        <w:t>−</w:t>
      </w:r>
      <w:r>
        <w:rPr>
          <w:rFonts w:ascii="Cambria Math" w:eastAsia="Cambria Math" w:hAnsi="Cambria Math"/>
          <w:spacing w:val="-5"/>
          <w:w w:val="105"/>
          <w:sz w:val="20"/>
        </w:rPr>
        <w:t>𝑀</w:t>
      </w:r>
      <w:r>
        <w:rPr>
          <w:rFonts w:ascii="Cambria Math" w:eastAsia="Cambria Math" w:hAnsi="Cambria Math"/>
          <w:spacing w:val="-5"/>
          <w:w w:val="105"/>
          <w:position w:val="-3"/>
          <w:sz w:val="16"/>
        </w:rPr>
        <w:t>2</w:t>
      </w:r>
    </w:p>
    <w:p w:rsidR="004B1830" w:rsidRDefault="004B1830">
      <w:pPr>
        <w:spacing w:line="216" w:lineRule="exact"/>
        <w:rPr>
          <w:rFonts w:ascii="Cambria Math" w:eastAsia="Cambria Math" w:hAnsi="Cambria Math"/>
          <w:position w:val="-3"/>
          <w:sz w:val="16"/>
        </w:rPr>
        <w:sectPr w:rsidR="004B1830">
          <w:type w:val="continuous"/>
          <w:pgSz w:w="11910" w:h="16840"/>
          <w:pgMar w:top="3620" w:right="708" w:bottom="3940" w:left="1275" w:header="1146" w:footer="0" w:gutter="0"/>
          <w:cols w:num="2" w:space="720" w:equalWidth="0">
            <w:col w:w="1216" w:space="40"/>
            <w:col w:w="8671"/>
          </w:cols>
        </w:sectPr>
      </w:pPr>
    </w:p>
    <w:p w:rsidR="004B1830" w:rsidRDefault="004B1830">
      <w:pPr>
        <w:pStyle w:val="BodyText"/>
        <w:spacing w:before="4"/>
        <w:rPr>
          <w:rFonts w:ascii="Cambria Math"/>
          <w:sz w:val="23"/>
        </w:rPr>
      </w:pPr>
    </w:p>
    <w:p w:rsidR="004B1830" w:rsidRDefault="00A41DF2">
      <w:pPr>
        <w:spacing w:line="226" w:lineRule="exact"/>
        <w:ind w:right="5674"/>
        <w:jc w:val="center"/>
        <w:rPr>
          <w:rFonts w:ascii="Cambria Math" w:hAnsi="Cambria Math"/>
          <w:sz w:val="23"/>
        </w:rPr>
      </w:pPr>
      <w:r>
        <w:rPr>
          <w:rFonts w:ascii="Cambria Math" w:hAnsi="Cambria Math"/>
          <w:spacing w:val="-2"/>
          <w:sz w:val="23"/>
        </w:rPr>
        <w:t>84,3−65,1</w:t>
      </w:r>
    </w:p>
    <w:p w:rsidR="004B1830" w:rsidRDefault="003F2D67">
      <w:pPr>
        <w:spacing w:line="177" w:lineRule="exact"/>
        <w:ind w:left="1337"/>
        <w:rPr>
          <w:sz w:val="24"/>
        </w:rPr>
      </w:pPr>
      <w:r>
        <w:rPr>
          <w:noProof/>
          <w:sz w:val="24"/>
          <w:lang w:val="en-US"/>
        </w:rPr>
        <w:pict>
          <v:rect id="docshape264" o:spid="_x0000_s1208" style="position:absolute;left:0;text-align:left;margin-left:143.45pt;margin-top:3.95pt;width:53pt;height:1pt;z-index:15761408;mso-position-horizontal-relative:page" fillcolor="black" stroked="f">
            <w10:wrap anchorx="page"/>
          </v:rect>
        </w:pict>
      </w:r>
      <w:r w:rsidR="00A41DF2">
        <w:rPr>
          <w:spacing w:val="-10"/>
          <w:sz w:val="24"/>
        </w:rPr>
        <w:t>=</w:t>
      </w:r>
    </w:p>
    <w:p w:rsidR="004B1830" w:rsidRDefault="00A41DF2">
      <w:pPr>
        <w:spacing w:line="214" w:lineRule="exact"/>
        <w:ind w:right="5674"/>
        <w:jc w:val="center"/>
        <w:rPr>
          <w:rFonts w:ascii="Cambria Math"/>
          <w:sz w:val="23"/>
        </w:rPr>
      </w:pPr>
      <w:r>
        <w:rPr>
          <w:rFonts w:ascii="Cambria Math"/>
          <w:spacing w:val="-4"/>
          <w:w w:val="105"/>
          <w:sz w:val="23"/>
        </w:rPr>
        <w:t>1,88</w:t>
      </w:r>
    </w:p>
    <w:p w:rsidR="004B1830" w:rsidRDefault="004B1830">
      <w:pPr>
        <w:pStyle w:val="BodyText"/>
        <w:spacing w:before="113"/>
        <w:rPr>
          <w:rFonts w:ascii="Cambria Math"/>
          <w:sz w:val="20"/>
        </w:rPr>
      </w:pPr>
    </w:p>
    <w:p w:rsidR="004B1830" w:rsidRDefault="003F2D67">
      <w:pPr>
        <w:spacing w:before="1" w:line="182" w:lineRule="auto"/>
        <w:ind w:left="1277"/>
        <w:rPr>
          <w:rFonts w:ascii="Cambria Math"/>
          <w:sz w:val="20"/>
        </w:rPr>
      </w:pPr>
      <w:r>
        <w:rPr>
          <w:rFonts w:ascii="Cambria Math"/>
          <w:noProof/>
          <w:sz w:val="20"/>
          <w:lang w:val="en-US"/>
        </w:rPr>
        <w:pict>
          <v:rect id="docshape265" o:spid="_x0000_s1207" style="position:absolute;left:0;text-align:left;margin-left:137.45pt;margin-top:12.6pt;width:19.4pt;height:.9pt;z-index:-22605312;mso-position-horizontal-relative:page" fillcolor="black" stroked="f">
            <w10:wrap anchorx="page"/>
          </v:rect>
        </w:pict>
      </w:r>
      <w:r w:rsidR="00A41DF2">
        <w:rPr>
          <w:position w:val="-15"/>
          <w:sz w:val="24"/>
        </w:rPr>
        <w:t>=</w:t>
      </w:r>
      <w:r w:rsidR="00A41DF2">
        <w:rPr>
          <w:rFonts w:ascii="Cambria Math"/>
          <w:spacing w:val="-4"/>
          <w:sz w:val="20"/>
        </w:rPr>
        <w:t>19,2</w:t>
      </w:r>
    </w:p>
    <w:p w:rsidR="004B1830" w:rsidRDefault="00A41DF2">
      <w:pPr>
        <w:spacing w:line="185" w:lineRule="exact"/>
        <w:ind w:left="1473"/>
        <w:rPr>
          <w:rFonts w:ascii="Cambria Math"/>
          <w:sz w:val="20"/>
        </w:rPr>
      </w:pPr>
      <w:r>
        <w:rPr>
          <w:rFonts w:ascii="Cambria Math"/>
          <w:spacing w:val="-4"/>
          <w:w w:val="105"/>
          <w:sz w:val="20"/>
        </w:rPr>
        <w:t>1,88</w:t>
      </w:r>
    </w:p>
    <w:p w:rsidR="004B1830" w:rsidRDefault="004B1830">
      <w:pPr>
        <w:pStyle w:val="BodyText"/>
        <w:spacing w:before="30"/>
        <w:rPr>
          <w:rFonts w:ascii="Cambria Math"/>
        </w:rPr>
      </w:pPr>
    </w:p>
    <w:p w:rsidR="004B1830" w:rsidRDefault="00A41DF2">
      <w:pPr>
        <w:pStyle w:val="BodyText"/>
        <w:ind w:left="1277"/>
      </w:pPr>
      <w:r>
        <w:t xml:space="preserve">= </w:t>
      </w:r>
      <w:r>
        <w:rPr>
          <w:spacing w:val="-2"/>
        </w:rPr>
        <w:t>10,21</w:t>
      </w:r>
    </w:p>
    <w:p w:rsidR="004B1830" w:rsidRDefault="004B1830">
      <w:pPr>
        <w:pStyle w:val="BodyText"/>
      </w:pPr>
    </w:p>
    <w:p w:rsidR="004B1830" w:rsidRDefault="00A41DF2">
      <w:pPr>
        <w:pStyle w:val="BodyText"/>
        <w:spacing w:line="487" w:lineRule="auto"/>
        <w:ind w:left="993" w:right="987" w:firstLine="568"/>
        <w:jc w:val="both"/>
      </w:pPr>
      <w:r>
        <w:t xml:space="preserve">Setelah nilai t diperoleh, selanjutnya dihubungkan dengan tabek pada taraf signifikan 5% dan 1% dengan dk = (N1 + N2) – 2 = (35 + 35) – 2 = 68. Di dalam tabel dengan dk = 68 diperoleh taraf signifikansi 5% = 1,66 dan taraf signifikansi 1% = 2,38. Hal ini membuktikan bahwa </w:t>
      </w:r>
      <w:r>
        <w:rPr>
          <w:rFonts w:ascii="Cambria Math" w:eastAsia="Cambria Math" w:hAnsi="Cambria Math"/>
        </w:rPr>
        <w:t>𝑡</w:t>
      </w:r>
      <w:r>
        <w:rPr>
          <w:rFonts w:ascii="Cambria Math" w:eastAsia="Cambria Math" w:hAnsi="Cambria Math"/>
          <w:vertAlign w:val="subscript"/>
        </w:rPr>
        <w:t>ℎ𝑖𝑡𝑢𝑛𝑔</w:t>
      </w:r>
      <w:r>
        <w:t xml:space="preserve">= 1,66 dan taraf signifikansi 1% = 2,38. Hal ini membuktikan bahwa </w:t>
      </w:r>
      <w:r>
        <w:rPr>
          <w:rFonts w:ascii="Cambria Math" w:eastAsia="Cambria Math" w:hAnsi="Cambria Math"/>
        </w:rPr>
        <w:t>𝑡</w:t>
      </w:r>
      <w:r>
        <w:rPr>
          <w:rFonts w:ascii="Cambria Math" w:eastAsia="Cambria Math" w:hAnsi="Cambria Math"/>
          <w:vertAlign w:val="subscript"/>
        </w:rPr>
        <w:t>ℎ𝑖𝑡𝑢𝑛𝑔</w:t>
      </w:r>
      <w:r>
        <w:t>&gt;</w:t>
      </w:r>
      <w:r>
        <w:rPr>
          <w:rFonts w:ascii="Cambria Math" w:eastAsia="Cambria Math" w:hAnsi="Cambria Math"/>
        </w:rPr>
        <w:t>𝑡</w:t>
      </w:r>
      <w:r>
        <w:rPr>
          <w:rFonts w:ascii="Cambria Math" w:eastAsia="Cambria Math" w:hAnsi="Cambria Math"/>
          <w:vertAlign w:val="subscript"/>
        </w:rPr>
        <w:t>𝑡𝑎𝑏𝑒𝑙</w:t>
      </w:r>
      <w:r>
        <w:t>yaitu 1,66 &lt; 10,21 &gt; 2,38. Maka hipotesis alternatif (Ha) diterima, sehingga dapat disimpulkan bahwa penggunaan mediapembelajaranmultimediainterakitfdalampembelajaranefektifdigunakan.</w:t>
      </w:r>
    </w:p>
    <w:p w:rsidR="004B1830" w:rsidRDefault="004B1830">
      <w:pPr>
        <w:pStyle w:val="BodyText"/>
        <w:spacing w:line="487" w:lineRule="auto"/>
        <w:jc w:val="both"/>
        <w:sectPr w:rsidR="004B1830">
          <w:type w:val="continuous"/>
          <w:pgSz w:w="11910" w:h="16840"/>
          <w:pgMar w:top="3620" w:right="708" w:bottom="394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Heading2"/>
        <w:numPr>
          <w:ilvl w:val="2"/>
          <w:numId w:val="28"/>
        </w:numPr>
        <w:tabs>
          <w:tab w:val="left" w:pos="1533"/>
        </w:tabs>
      </w:pPr>
      <w:bookmarkStart w:id="48" w:name="_TOC_250007"/>
      <w:r>
        <w:t>MenghitungKeefektifan</w:t>
      </w:r>
      <w:bookmarkEnd w:id="48"/>
      <w:r>
        <w:rPr>
          <w:spacing w:val="-2"/>
        </w:rPr>
        <w:t xml:space="preserve"> Media</w:t>
      </w:r>
    </w:p>
    <w:p w:rsidR="004B1830" w:rsidRDefault="004B1830">
      <w:pPr>
        <w:pStyle w:val="BodyText"/>
        <w:rPr>
          <w:b/>
        </w:rPr>
      </w:pPr>
    </w:p>
    <w:p w:rsidR="004B1830" w:rsidRDefault="00A41DF2">
      <w:pPr>
        <w:pStyle w:val="BodyText"/>
        <w:tabs>
          <w:tab w:val="left" w:pos="2929"/>
          <w:tab w:val="left" w:pos="3754"/>
          <w:tab w:val="left" w:pos="5281"/>
          <w:tab w:val="left" w:pos="6307"/>
          <w:tab w:val="left" w:pos="7636"/>
        </w:tabs>
        <w:spacing w:line="480" w:lineRule="auto"/>
        <w:ind w:left="993" w:right="996" w:firstLine="568"/>
      </w:pPr>
      <w:r>
        <w:rPr>
          <w:spacing w:val="-2"/>
        </w:rPr>
        <w:t>Keefektifan</w:t>
      </w:r>
      <w:r>
        <w:tab/>
      </w:r>
      <w:r>
        <w:rPr>
          <w:spacing w:val="-4"/>
        </w:rPr>
        <w:t>media</w:t>
      </w:r>
      <w:r>
        <w:tab/>
      </w:r>
      <w:r>
        <w:rPr>
          <w:spacing w:val="-2"/>
        </w:rPr>
        <w:t>pembelajaran</w:t>
      </w:r>
      <w:r>
        <w:tab/>
      </w:r>
      <w:r>
        <w:rPr>
          <w:spacing w:val="-2"/>
        </w:rPr>
        <w:t>berbasis</w:t>
      </w:r>
      <w:r>
        <w:tab/>
      </w:r>
      <w:r>
        <w:rPr>
          <w:spacing w:val="-2"/>
        </w:rPr>
        <w:t>multimedia</w:t>
      </w:r>
      <w:r>
        <w:tab/>
      </w:r>
      <w:r>
        <w:rPr>
          <w:spacing w:val="-2"/>
        </w:rPr>
        <w:t xml:space="preserve">pembelajaran </w:t>
      </w:r>
      <w:r>
        <w:t>diperoleh dengan menggunakan rumus sebagai berikut:</w:t>
      </w:r>
    </w:p>
    <w:p w:rsidR="004B1830" w:rsidRDefault="003F2D67">
      <w:pPr>
        <w:spacing w:before="5" w:line="182" w:lineRule="auto"/>
        <w:ind w:left="993"/>
        <w:rPr>
          <w:position w:val="-15"/>
          <w:sz w:val="24"/>
        </w:rPr>
      </w:pPr>
      <w:r>
        <w:rPr>
          <w:noProof/>
          <w:position w:val="-15"/>
          <w:sz w:val="24"/>
          <w:lang w:val="en-US"/>
        </w:rPr>
        <w:pict>
          <v:rect id="docshape267" o:spid="_x0000_s1206" style="position:absolute;left:0;text-align:left;margin-left:134.85pt;margin-top:12.85pt;width:140.05pt;height:.9pt;z-index:-22604800;mso-position-horizontal-relative:page" fillcolor="black" stroked="f">
            <w10:wrap anchorx="page"/>
          </v:rect>
        </w:pict>
      </w:r>
      <w:r w:rsidR="00A41DF2">
        <w:rPr>
          <w:w w:val="110"/>
          <w:position w:val="-15"/>
          <w:sz w:val="24"/>
        </w:rPr>
        <w:t>X=</w:t>
      </w:r>
      <w:r w:rsidR="00A41DF2">
        <w:rPr>
          <w:rFonts w:ascii="Cambria Math" w:eastAsia="Cambria Math" w:hAnsi="Cambria Math"/>
          <w:w w:val="110"/>
          <w:sz w:val="20"/>
        </w:rPr>
        <w:t>𝐽𝑢𝑚𝑙𝑎ℎ𝑠𝑘𝑜𝑟𝑦𝑎𝑛𝑔𝑑𝑖𝑝𝑒𝑟𝑜𝑙𝑒ℎ</w:t>
      </w:r>
      <w:r w:rsidR="00A41DF2">
        <w:rPr>
          <w:w w:val="110"/>
          <w:position w:val="-15"/>
          <w:sz w:val="24"/>
        </w:rPr>
        <w:t>x</w:t>
      </w:r>
      <w:r w:rsidR="00A41DF2">
        <w:rPr>
          <w:spacing w:val="-4"/>
          <w:w w:val="110"/>
          <w:position w:val="-15"/>
          <w:sz w:val="24"/>
        </w:rPr>
        <w:t>100%</w:t>
      </w:r>
    </w:p>
    <w:p w:rsidR="004B1830" w:rsidRDefault="00A41DF2">
      <w:pPr>
        <w:spacing w:line="185" w:lineRule="exact"/>
        <w:ind w:left="1929"/>
        <w:rPr>
          <w:rFonts w:ascii="Cambria Math" w:eastAsia="Cambria Math" w:hAnsi="Cambria Math"/>
          <w:sz w:val="20"/>
        </w:rPr>
      </w:pPr>
      <w:r>
        <w:rPr>
          <w:rFonts w:ascii="Cambria Math" w:eastAsia="Cambria Math" w:hAnsi="Cambria Math"/>
          <w:w w:val="110"/>
          <w:sz w:val="20"/>
        </w:rPr>
        <w:t>𝐽𝑢𝑚𝑙𝑎ℎ𝑠𝑘𝑜𝑟</w:t>
      </w:r>
      <w:r>
        <w:rPr>
          <w:rFonts w:ascii="Cambria Math" w:eastAsia="Cambria Math" w:hAnsi="Cambria Math"/>
          <w:spacing w:val="-4"/>
          <w:w w:val="110"/>
          <w:sz w:val="20"/>
        </w:rPr>
        <w:t>𝑖𝑑𝑒𝑎𝑙</w:t>
      </w:r>
    </w:p>
    <w:p w:rsidR="004B1830" w:rsidRDefault="004B1830">
      <w:pPr>
        <w:pStyle w:val="BodyText"/>
        <w:spacing w:before="73"/>
        <w:rPr>
          <w:rFonts w:ascii="Cambria Math"/>
          <w:sz w:val="20"/>
        </w:rPr>
      </w:pPr>
    </w:p>
    <w:p w:rsidR="004B1830" w:rsidRDefault="003F2D67">
      <w:pPr>
        <w:spacing w:line="351" w:lineRule="exact"/>
        <w:ind w:left="993"/>
        <w:rPr>
          <w:sz w:val="24"/>
        </w:rPr>
      </w:pPr>
      <w:r>
        <w:rPr>
          <w:noProof/>
          <w:sz w:val="24"/>
          <w:lang w:val="en-US"/>
        </w:rPr>
        <w:pict>
          <v:rect id="docshape268" o:spid="_x0000_s1205" style="position:absolute;left:0;text-align:left;margin-left:134.85pt;margin-top:13.1pt;width:23.1pt;height:.9pt;z-index:-22604288;mso-position-horizontal-relative:page" fillcolor="black" stroked="f">
            <w10:wrap anchorx="page"/>
          </v:rect>
        </w:pict>
      </w:r>
      <w:r w:rsidR="00A41DF2">
        <w:rPr>
          <w:sz w:val="24"/>
        </w:rPr>
        <w:t>X=</w:t>
      </w:r>
      <w:r w:rsidR="00A41DF2">
        <w:rPr>
          <w:rFonts w:ascii="Cambria Math"/>
          <w:position w:val="16"/>
          <w:sz w:val="20"/>
        </w:rPr>
        <w:t>2950</w:t>
      </w:r>
      <w:r w:rsidR="00A41DF2">
        <w:rPr>
          <w:sz w:val="24"/>
        </w:rPr>
        <w:t>x</w:t>
      </w:r>
      <w:r w:rsidR="00A41DF2">
        <w:rPr>
          <w:spacing w:val="-4"/>
          <w:sz w:val="24"/>
        </w:rPr>
        <w:t>100%</w:t>
      </w:r>
    </w:p>
    <w:p w:rsidR="004B1830" w:rsidRDefault="00A41DF2">
      <w:pPr>
        <w:spacing w:line="183" w:lineRule="exact"/>
        <w:ind w:left="1421"/>
        <w:rPr>
          <w:rFonts w:ascii="Cambria Math"/>
          <w:sz w:val="20"/>
        </w:rPr>
      </w:pPr>
      <w:r>
        <w:rPr>
          <w:rFonts w:ascii="Cambria Math"/>
          <w:spacing w:val="-4"/>
          <w:w w:val="105"/>
          <w:sz w:val="20"/>
        </w:rPr>
        <w:t>3500</w:t>
      </w:r>
    </w:p>
    <w:p w:rsidR="004B1830" w:rsidRDefault="004B1830">
      <w:pPr>
        <w:pStyle w:val="BodyText"/>
        <w:spacing w:before="4"/>
        <w:rPr>
          <w:rFonts w:ascii="Cambria Math"/>
        </w:rPr>
      </w:pPr>
    </w:p>
    <w:p w:rsidR="004B1830" w:rsidRDefault="00A41DF2">
      <w:pPr>
        <w:pStyle w:val="BodyText"/>
        <w:ind w:left="993"/>
        <w:jc w:val="both"/>
      </w:pPr>
      <w:r>
        <w:t>X =</w:t>
      </w:r>
      <w:r>
        <w:rPr>
          <w:spacing w:val="-2"/>
        </w:rPr>
        <w:t>84,28%</w:t>
      </w:r>
    </w:p>
    <w:p w:rsidR="004B1830" w:rsidRDefault="00A41DF2">
      <w:pPr>
        <w:pStyle w:val="BodyText"/>
        <w:spacing w:before="274" w:line="480" w:lineRule="auto"/>
        <w:ind w:left="993" w:right="993" w:firstLine="568"/>
        <w:jc w:val="both"/>
      </w:pPr>
      <w:r>
        <w:t>Nilai keefektifan media pembelajaran berbasis multimedia pembelajaran tersebut masuk kepada kategori baik dengan kriteria penilaian seperti yang tertera pada tabel di bawah ini.</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6"/>
        <w:gridCol w:w="3412"/>
        <w:gridCol w:w="4067"/>
      </w:tblGrid>
      <w:tr w:rsidR="004B1830">
        <w:trPr>
          <w:trHeight w:val="318"/>
        </w:trPr>
        <w:tc>
          <w:tcPr>
            <w:tcW w:w="676" w:type="dxa"/>
          </w:tcPr>
          <w:p w:rsidR="004B1830" w:rsidRDefault="00A41DF2">
            <w:pPr>
              <w:pStyle w:val="TableParagraph"/>
              <w:ind w:left="10"/>
              <w:rPr>
                <w:b/>
                <w:sz w:val="24"/>
              </w:rPr>
            </w:pPr>
            <w:r>
              <w:rPr>
                <w:b/>
                <w:spacing w:val="-5"/>
                <w:sz w:val="24"/>
              </w:rPr>
              <w:t>No</w:t>
            </w:r>
          </w:p>
        </w:tc>
        <w:tc>
          <w:tcPr>
            <w:tcW w:w="3412" w:type="dxa"/>
          </w:tcPr>
          <w:p w:rsidR="004B1830" w:rsidRDefault="00A41DF2">
            <w:pPr>
              <w:pStyle w:val="TableParagraph"/>
              <w:ind w:left="6"/>
              <w:rPr>
                <w:b/>
                <w:sz w:val="24"/>
              </w:rPr>
            </w:pPr>
            <w:r>
              <w:rPr>
                <w:b/>
                <w:spacing w:val="-2"/>
                <w:sz w:val="24"/>
              </w:rPr>
              <w:t>Kriteria</w:t>
            </w:r>
          </w:p>
        </w:tc>
        <w:tc>
          <w:tcPr>
            <w:tcW w:w="4067" w:type="dxa"/>
          </w:tcPr>
          <w:p w:rsidR="004B1830" w:rsidRDefault="00A41DF2">
            <w:pPr>
              <w:pStyle w:val="TableParagraph"/>
              <w:ind w:left="11"/>
              <w:rPr>
                <w:b/>
                <w:sz w:val="24"/>
              </w:rPr>
            </w:pPr>
            <w:r>
              <w:rPr>
                <w:b/>
                <w:spacing w:val="-2"/>
                <w:sz w:val="24"/>
              </w:rPr>
              <w:t>Persentase</w:t>
            </w:r>
          </w:p>
        </w:tc>
      </w:tr>
      <w:tr w:rsidR="004B1830">
        <w:trPr>
          <w:trHeight w:val="317"/>
        </w:trPr>
        <w:tc>
          <w:tcPr>
            <w:tcW w:w="676" w:type="dxa"/>
          </w:tcPr>
          <w:p w:rsidR="004B1830" w:rsidRDefault="00A41DF2">
            <w:pPr>
              <w:pStyle w:val="TableParagraph"/>
              <w:ind w:left="10" w:right="2"/>
              <w:rPr>
                <w:sz w:val="24"/>
              </w:rPr>
            </w:pPr>
            <w:r>
              <w:rPr>
                <w:spacing w:val="-10"/>
                <w:sz w:val="24"/>
              </w:rPr>
              <w:t>1</w:t>
            </w:r>
          </w:p>
        </w:tc>
        <w:tc>
          <w:tcPr>
            <w:tcW w:w="3412" w:type="dxa"/>
          </w:tcPr>
          <w:p w:rsidR="004B1830" w:rsidRDefault="00A41DF2">
            <w:pPr>
              <w:pStyle w:val="TableParagraph"/>
              <w:ind w:left="107"/>
              <w:jc w:val="left"/>
              <w:rPr>
                <w:sz w:val="24"/>
              </w:rPr>
            </w:pPr>
            <w:r>
              <w:rPr>
                <w:sz w:val="24"/>
              </w:rPr>
              <w:t>Sangat</w:t>
            </w:r>
            <w:r>
              <w:rPr>
                <w:spacing w:val="-4"/>
                <w:sz w:val="24"/>
              </w:rPr>
              <w:t>Baik</w:t>
            </w:r>
          </w:p>
        </w:tc>
        <w:tc>
          <w:tcPr>
            <w:tcW w:w="4067" w:type="dxa"/>
          </w:tcPr>
          <w:p w:rsidR="004B1830" w:rsidRDefault="00A41DF2">
            <w:pPr>
              <w:pStyle w:val="TableParagraph"/>
              <w:spacing w:before="1"/>
              <w:ind w:left="11"/>
              <w:rPr>
                <w:rFonts w:ascii="Cambria Math" w:eastAsia="Cambria Math" w:hAnsi="Cambria Math"/>
              </w:rPr>
            </w:pPr>
            <w:r>
              <w:rPr>
                <w:rFonts w:ascii="Cambria Math" w:eastAsia="Cambria Math" w:hAnsi="Cambria Math"/>
              </w:rPr>
              <w:t>81%≤𝑋≤</w:t>
            </w:r>
            <w:r>
              <w:rPr>
                <w:rFonts w:ascii="Cambria Math" w:eastAsia="Cambria Math" w:hAnsi="Cambria Math"/>
                <w:spacing w:val="-4"/>
              </w:rPr>
              <w:t>100%</w:t>
            </w:r>
          </w:p>
        </w:tc>
      </w:tr>
      <w:tr w:rsidR="004B1830">
        <w:trPr>
          <w:trHeight w:val="316"/>
        </w:trPr>
        <w:tc>
          <w:tcPr>
            <w:tcW w:w="676" w:type="dxa"/>
          </w:tcPr>
          <w:p w:rsidR="004B1830" w:rsidRDefault="00A41DF2">
            <w:pPr>
              <w:pStyle w:val="TableParagraph"/>
              <w:ind w:left="10" w:right="2"/>
              <w:rPr>
                <w:sz w:val="24"/>
              </w:rPr>
            </w:pPr>
            <w:r>
              <w:rPr>
                <w:spacing w:val="-10"/>
                <w:sz w:val="24"/>
              </w:rPr>
              <w:t>2</w:t>
            </w:r>
          </w:p>
        </w:tc>
        <w:tc>
          <w:tcPr>
            <w:tcW w:w="3412" w:type="dxa"/>
          </w:tcPr>
          <w:p w:rsidR="004B1830" w:rsidRDefault="00A41DF2">
            <w:pPr>
              <w:pStyle w:val="TableParagraph"/>
              <w:ind w:left="107"/>
              <w:jc w:val="left"/>
              <w:rPr>
                <w:sz w:val="24"/>
              </w:rPr>
            </w:pPr>
            <w:r>
              <w:rPr>
                <w:spacing w:val="-4"/>
                <w:sz w:val="24"/>
              </w:rPr>
              <w:t>Baik</w:t>
            </w:r>
          </w:p>
        </w:tc>
        <w:tc>
          <w:tcPr>
            <w:tcW w:w="4067" w:type="dxa"/>
          </w:tcPr>
          <w:p w:rsidR="004B1830" w:rsidRDefault="00A41DF2">
            <w:pPr>
              <w:pStyle w:val="TableParagraph"/>
              <w:spacing w:before="1"/>
              <w:ind w:left="11"/>
              <w:rPr>
                <w:rFonts w:ascii="Cambria Math" w:eastAsia="Cambria Math" w:hAnsi="Cambria Math"/>
              </w:rPr>
            </w:pPr>
            <w:r>
              <w:rPr>
                <w:rFonts w:ascii="Cambria Math" w:eastAsia="Cambria Math" w:hAnsi="Cambria Math"/>
              </w:rPr>
              <w:t>61%≤𝑋≤</w:t>
            </w:r>
            <w:r>
              <w:rPr>
                <w:rFonts w:ascii="Cambria Math" w:eastAsia="Cambria Math" w:hAnsi="Cambria Math"/>
                <w:spacing w:val="-5"/>
              </w:rPr>
              <w:t>80%</w:t>
            </w:r>
          </w:p>
        </w:tc>
      </w:tr>
      <w:tr w:rsidR="004B1830">
        <w:trPr>
          <w:trHeight w:val="317"/>
        </w:trPr>
        <w:tc>
          <w:tcPr>
            <w:tcW w:w="676" w:type="dxa"/>
          </w:tcPr>
          <w:p w:rsidR="004B1830" w:rsidRDefault="00A41DF2">
            <w:pPr>
              <w:pStyle w:val="TableParagraph"/>
              <w:ind w:left="10" w:right="2"/>
              <w:rPr>
                <w:sz w:val="24"/>
              </w:rPr>
            </w:pPr>
            <w:r>
              <w:rPr>
                <w:spacing w:val="-10"/>
                <w:sz w:val="24"/>
              </w:rPr>
              <w:t>3</w:t>
            </w:r>
          </w:p>
        </w:tc>
        <w:tc>
          <w:tcPr>
            <w:tcW w:w="3412" w:type="dxa"/>
          </w:tcPr>
          <w:p w:rsidR="004B1830" w:rsidRDefault="00A41DF2">
            <w:pPr>
              <w:pStyle w:val="TableParagraph"/>
              <w:ind w:left="107"/>
              <w:jc w:val="left"/>
              <w:rPr>
                <w:sz w:val="24"/>
              </w:rPr>
            </w:pPr>
            <w:r>
              <w:rPr>
                <w:spacing w:val="-2"/>
                <w:sz w:val="24"/>
              </w:rPr>
              <w:t>Sedang</w:t>
            </w:r>
          </w:p>
        </w:tc>
        <w:tc>
          <w:tcPr>
            <w:tcW w:w="4067" w:type="dxa"/>
          </w:tcPr>
          <w:p w:rsidR="004B1830" w:rsidRDefault="00A41DF2">
            <w:pPr>
              <w:pStyle w:val="TableParagraph"/>
              <w:spacing w:before="1"/>
              <w:ind w:left="11"/>
              <w:rPr>
                <w:rFonts w:ascii="Cambria Math" w:eastAsia="Cambria Math" w:hAnsi="Cambria Math"/>
              </w:rPr>
            </w:pPr>
            <w:r>
              <w:rPr>
                <w:rFonts w:ascii="Cambria Math" w:eastAsia="Cambria Math" w:hAnsi="Cambria Math"/>
              </w:rPr>
              <w:t>41%≤𝑋≤</w:t>
            </w:r>
            <w:r>
              <w:rPr>
                <w:rFonts w:ascii="Cambria Math" w:eastAsia="Cambria Math" w:hAnsi="Cambria Math"/>
                <w:spacing w:val="-5"/>
              </w:rPr>
              <w:t>60%</w:t>
            </w:r>
          </w:p>
        </w:tc>
      </w:tr>
      <w:tr w:rsidR="004B1830">
        <w:trPr>
          <w:trHeight w:val="318"/>
        </w:trPr>
        <w:tc>
          <w:tcPr>
            <w:tcW w:w="676" w:type="dxa"/>
          </w:tcPr>
          <w:p w:rsidR="004B1830" w:rsidRDefault="00A41DF2">
            <w:pPr>
              <w:pStyle w:val="TableParagraph"/>
              <w:ind w:left="10" w:right="2"/>
              <w:rPr>
                <w:sz w:val="24"/>
              </w:rPr>
            </w:pPr>
            <w:r>
              <w:rPr>
                <w:spacing w:val="-10"/>
                <w:sz w:val="24"/>
              </w:rPr>
              <w:t>4</w:t>
            </w:r>
          </w:p>
        </w:tc>
        <w:tc>
          <w:tcPr>
            <w:tcW w:w="3412" w:type="dxa"/>
          </w:tcPr>
          <w:p w:rsidR="004B1830" w:rsidRDefault="00A41DF2">
            <w:pPr>
              <w:pStyle w:val="TableParagraph"/>
              <w:ind w:left="107"/>
              <w:jc w:val="left"/>
              <w:rPr>
                <w:sz w:val="24"/>
              </w:rPr>
            </w:pPr>
            <w:r>
              <w:rPr>
                <w:sz w:val="24"/>
              </w:rPr>
              <w:t>Kurang</w:t>
            </w:r>
            <w:r>
              <w:rPr>
                <w:spacing w:val="-4"/>
                <w:sz w:val="24"/>
              </w:rPr>
              <w:t>Baik</w:t>
            </w:r>
          </w:p>
        </w:tc>
        <w:tc>
          <w:tcPr>
            <w:tcW w:w="4067" w:type="dxa"/>
          </w:tcPr>
          <w:p w:rsidR="004B1830" w:rsidRDefault="00A41DF2">
            <w:pPr>
              <w:pStyle w:val="TableParagraph"/>
              <w:spacing w:before="1"/>
              <w:ind w:left="11"/>
              <w:rPr>
                <w:rFonts w:ascii="Cambria Math" w:eastAsia="Cambria Math" w:hAnsi="Cambria Math"/>
              </w:rPr>
            </w:pPr>
            <w:r>
              <w:rPr>
                <w:rFonts w:ascii="Cambria Math" w:eastAsia="Cambria Math" w:hAnsi="Cambria Math"/>
              </w:rPr>
              <w:t>21%≤𝑋≤</w:t>
            </w:r>
            <w:r>
              <w:rPr>
                <w:rFonts w:ascii="Cambria Math" w:eastAsia="Cambria Math" w:hAnsi="Cambria Math"/>
                <w:spacing w:val="-5"/>
              </w:rPr>
              <w:t>40%</w:t>
            </w:r>
          </w:p>
        </w:tc>
      </w:tr>
      <w:tr w:rsidR="004B1830">
        <w:trPr>
          <w:trHeight w:val="317"/>
        </w:trPr>
        <w:tc>
          <w:tcPr>
            <w:tcW w:w="676" w:type="dxa"/>
          </w:tcPr>
          <w:p w:rsidR="004B1830" w:rsidRDefault="00A41DF2">
            <w:pPr>
              <w:pStyle w:val="TableParagraph"/>
              <w:ind w:left="10" w:right="2"/>
              <w:rPr>
                <w:sz w:val="24"/>
              </w:rPr>
            </w:pPr>
            <w:r>
              <w:rPr>
                <w:spacing w:val="-10"/>
                <w:sz w:val="24"/>
              </w:rPr>
              <w:t>5</w:t>
            </w:r>
          </w:p>
        </w:tc>
        <w:tc>
          <w:tcPr>
            <w:tcW w:w="3412" w:type="dxa"/>
          </w:tcPr>
          <w:p w:rsidR="004B1830" w:rsidRDefault="00A41DF2">
            <w:pPr>
              <w:pStyle w:val="TableParagraph"/>
              <w:ind w:left="107"/>
              <w:jc w:val="left"/>
              <w:rPr>
                <w:sz w:val="24"/>
              </w:rPr>
            </w:pPr>
            <w:r>
              <w:rPr>
                <w:sz w:val="24"/>
              </w:rPr>
              <w:t>Sangat</w:t>
            </w:r>
            <w:r>
              <w:rPr>
                <w:spacing w:val="-2"/>
                <w:sz w:val="24"/>
              </w:rPr>
              <w:t xml:space="preserve"> Kurang</w:t>
            </w:r>
          </w:p>
        </w:tc>
        <w:tc>
          <w:tcPr>
            <w:tcW w:w="4067" w:type="dxa"/>
          </w:tcPr>
          <w:p w:rsidR="004B1830" w:rsidRDefault="00A41DF2">
            <w:pPr>
              <w:pStyle w:val="TableParagraph"/>
              <w:spacing w:before="1"/>
              <w:ind w:left="11"/>
              <w:rPr>
                <w:rFonts w:ascii="Cambria Math" w:eastAsia="Cambria Math" w:hAnsi="Cambria Math"/>
              </w:rPr>
            </w:pPr>
            <w:r>
              <w:rPr>
                <w:rFonts w:ascii="Cambria Math" w:eastAsia="Cambria Math" w:hAnsi="Cambria Math"/>
              </w:rPr>
              <w:t>0%≤𝑋≤</w:t>
            </w:r>
            <w:r>
              <w:rPr>
                <w:rFonts w:ascii="Cambria Math" w:eastAsia="Cambria Math" w:hAnsi="Cambria Math"/>
                <w:spacing w:val="-5"/>
              </w:rPr>
              <w:t>20%</w:t>
            </w:r>
          </w:p>
        </w:tc>
      </w:tr>
    </w:tbl>
    <w:p w:rsidR="004B1830" w:rsidRDefault="004B1830">
      <w:pPr>
        <w:pStyle w:val="BodyText"/>
        <w:spacing w:before="2"/>
      </w:pPr>
    </w:p>
    <w:p w:rsidR="004B1830" w:rsidRDefault="00A41DF2">
      <w:pPr>
        <w:spacing w:before="1"/>
        <w:ind w:left="926" w:right="926"/>
        <w:jc w:val="center"/>
        <w:rPr>
          <w:b/>
          <w:sz w:val="24"/>
        </w:rPr>
      </w:pPr>
      <w:r>
        <w:rPr>
          <w:b/>
          <w:sz w:val="24"/>
        </w:rPr>
        <w:t>Tabel34Kriteria</w:t>
      </w:r>
      <w:r>
        <w:rPr>
          <w:b/>
          <w:spacing w:val="-2"/>
          <w:sz w:val="24"/>
        </w:rPr>
        <w:t xml:space="preserve"> Penilaian</w:t>
      </w:r>
    </w:p>
    <w:p w:rsidR="004B1830" w:rsidRDefault="004B1830">
      <w:pPr>
        <w:pStyle w:val="BodyText"/>
        <w:rPr>
          <w:b/>
        </w:rPr>
      </w:pPr>
    </w:p>
    <w:p w:rsidR="004B1830" w:rsidRDefault="004B1830">
      <w:pPr>
        <w:pStyle w:val="BodyText"/>
        <w:spacing w:before="274"/>
        <w:rPr>
          <w:b/>
        </w:rPr>
      </w:pPr>
    </w:p>
    <w:p w:rsidR="004B1830" w:rsidRDefault="00A41DF2" w:rsidP="00A41DF2">
      <w:pPr>
        <w:pStyle w:val="Heading2"/>
        <w:numPr>
          <w:ilvl w:val="1"/>
          <w:numId w:val="28"/>
        </w:numPr>
        <w:tabs>
          <w:tab w:val="left" w:pos="1353"/>
        </w:tabs>
      </w:pPr>
      <w:bookmarkStart w:id="49" w:name="_TOC_250006"/>
      <w:r>
        <w:t>PembahasanHasil</w:t>
      </w:r>
      <w:bookmarkEnd w:id="49"/>
      <w:r>
        <w:rPr>
          <w:spacing w:val="-2"/>
        </w:rPr>
        <w:t xml:space="preserve"> Penelitian</w:t>
      </w:r>
    </w:p>
    <w:p w:rsidR="004B1830" w:rsidRDefault="004B1830">
      <w:pPr>
        <w:pStyle w:val="BodyText"/>
        <w:rPr>
          <w:b/>
        </w:rPr>
      </w:pPr>
    </w:p>
    <w:p w:rsidR="004B1830" w:rsidRDefault="00A41DF2" w:rsidP="00A41DF2">
      <w:pPr>
        <w:pStyle w:val="Heading2"/>
        <w:numPr>
          <w:ilvl w:val="2"/>
          <w:numId w:val="28"/>
        </w:numPr>
        <w:tabs>
          <w:tab w:val="left" w:pos="1533"/>
        </w:tabs>
      </w:pPr>
      <w:bookmarkStart w:id="50" w:name="_TOC_250005"/>
      <w:r>
        <w:t>PembahasanHasilPenelitianPengembangan</w:t>
      </w:r>
      <w:bookmarkEnd w:id="50"/>
      <w:r>
        <w:rPr>
          <w:spacing w:val="-2"/>
        </w:rPr>
        <w:t>Produk</w:t>
      </w:r>
    </w:p>
    <w:p w:rsidR="004B1830" w:rsidRDefault="004B1830">
      <w:pPr>
        <w:pStyle w:val="BodyText"/>
        <w:rPr>
          <w:b/>
        </w:rPr>
      </w:pPr>
    </w:p>
    <w:p w:rsidR="004B1830" w:rsidRDefault="00A41DF2">
      <w:pPr>
        <w:pStyle w:val="BodyText"/>
        <w:spacing w:line="480" w:lineRule="auto"/>
        <w:ind w:left="993" w:right="995" w:firstLine="568"/>
        <w:jc w:val="both"/>
      </w:pPr>
      <w:r>
        <w:t>Pengembangan media pembelajaran berbasis multimedia interaktifdilakukan berdasarkan tahapan sebagaimana yang terdapatdalam prosedur pengembangan. Hasil pengembangan berupa produk media pembelajaran selanjutnya dilakukan uji kelayakan atau validasi oleh ahli yang sudah ditentukan.</w:t>
      </w:r>
    </w:p>
    <w:p w:rsidR="004B1830" w:rsidRDefault="004B1830">
      <w:pPr>
        <w:pStyle w:val="BodyText"/>
        <w:spacing w:line="480" w:lineRule="auto"/>
        <w:jc w:val="both"/>
        <w:sectPr w:rsidR="004B1830">
          <w:headerReference w:type="even" r:id="rId509"/>
          <w:headerReference w:type="default" r:id="rId510"/>
          <w:footerReference w:type="default" r:id="rId511"/>
          <w:headerReference w:type="first" r:id="rId512"/>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2" w:firstLine="568"/>
        <w:jc w:val="both"/>
      </w:pPr>
      <w:r>
        <w:t xml:space="preserve">Berdasarkan hasil validasi terhadap media pembelajaran oleh ahli, diketahui bahwa produk media pembelajaran teks cerita ulang biografi berbasis multimedia interaktif dinyatakan layak untuk diteruskan ke dalam uji perorangan, uji kelompok, sampai kepada uji lapangan terbatas. Memdia pembelajaran berbasis multimedia interaktif yang dikembangakan telah memenuhi standar berdasarkan standar perancangan pengembangan media pembelajaran dan standar materi </w:t>
      </w:r>
      <w:r>
        <w:rPr>
          <w:spacing w:val="-2"/>
        </w:rPr>
        <w:t>pembelajaran.</w:t>
      </w:r>
    </w:p>
    <w:p w:rsidR="004B1830" w:rsidRDefault="00A41DF2">
      <w:pPr>
        <w:pStyle w:val="BodyText"/>
        <w:spacing w:before="1" w:line="480" w:lineRule="auto"/>
        <w:ind w:left="993" w:right="996" w:firstLine="568"/>
        <w:jc w:val="both"/>
      </w:pPr>
      <w:r>
        <w:t>Hasil angket validasi yang diberikan kepada ahli materi pembelajaran memberikan tanggapan bahwa 88,03% materi pembelajaran berbasis multimedia interaktif pada mateti teks cerita ulang biografi layak digunakan karena telah memuat materi dan kriteria penyampaian materi ajar yang memenuhi standar penyampaian pesan kepada siswa. Selain itu, ahli media pembelajaran memerikan tanggapan bahwa 87,9% media pembelajaran berbasis multimedia interaktif pada materi teks cerita ulang biografi layak digunkan karena telah mampu memenuhi prinsip-prinsip dan kriteria pengembangan media pembelajaran.</w:t>
      </w:r>
    </w:p>
    <w:p w:rsidR="004B1830" w:rsidRDefault="00A41DF2">
      <w:pPr>
        <w:pStyle w:val="BodyText"/>
        <w:spacing w:line="480" w:lineRule="auto"/>
        <w:ind w:left="993" w:right="990" w:firstLine="568"/>
        <w:jc w:val="both"/>
      </w:pPr>
      <w:r>
        <w:t>Penelitian pengembangan produk ini ditujukanuntuk menghasilkan suatu produk pembelajaran berupa media pembelajaran berbasis multimedia interaktif padamateri teks ceritaulang biografiuntuk siswa kelas X SMA Negeri1 Tanjung Balai Tahun Pembelajaran 2024-2025 yang digunakan untuk meningkatkan kualitas interaksi dalam kegiatan proses belajar mengajar seklaigu peningkatan kompetensi siswa sesuai dengan materi yang dibahas dalam media pembelajaran yang disusun.</w:t>
      </w:r>
    </w:p>
    <w:p w:rsidR="004B1830" w:rsidRDefault="004B1830">
      <w:pPr>
        <w:pStyle w:val="BodyText"/>
        <w:spacing w:line="480" w:lineRule="auto"/>
        <w:jc w:val="both"/>
        <w:sectPr w:rsidR="004B1830">
          <w:headerReference w:type="even" r:id="rId513"/>
          <w:headerReference w:type="default" r:id="rId514"/>
          <w:footerReference w:type="default" r:id="rId515"/>
          <w:headerReference w:type="first" r:id="rId516"/>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1" w:firstLine="568"/>
        <w:jc w:val="both"/>
      </w:pPr>
      <w:r>
        <w:t>Aspek yang direvisi dan disempurnakan berdasarkan analisis data dan uji coba serta masukan dari validator yaitu ahli materi, dan ahli media pembelajaran dan siswa selaku sasaran pengguna media pembelajaran berbasis multimedia interkatif, bertujuan untuk menggali beberapa aspek yang lazim salam proses pengembangan produk. Variabel-variabel penilaian media pembelajaran memiliki nilai rata-rata pada kategori sangat baik. Adapun variabel-variabel produk media pembelajaran yang dinilai mencakup kelayakan isi, penyajian, kebahasaan, pemrograman, tampilan, dan kegrafikan.</w:t>
      </w:r>
    </w:p>
    <w:p w:rsidR="004B1830" w:rsidRDefault="00A41DF2">
      <w:pPr>
        <w:pStyle w:val="BodyText"/>
        <w:spacing w:before="1" w:line="480" w:lineRule="auto"/>
        <w:ind w:left="993" w:right="991" w:firstLine="568"/>
        <w:jc w:val="both"/>
      </w:pPr>
      <w:r>
        <w:t>Berikuthasilrangkumanpersentaserata-ratahasilpenilaianterhadapproduk media pembelajran berbasis multimedia interaktif pada materi teks cerita ulang biografi oleh ahi materi, ahlu media, uji coba perorangan, uji coba kelompok, dan uji coba lapangan terbatas.</w:t>
      </w: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4"/>
        <w:gridCol w:w="2978"/>
        <w:gridCol w:w="2600"/>
        <w:gridCol w:w="2036"/>
      </w:tblGrid>
      <w:tr w:rsidR="004B1830">
        <w:trPr>
          <w:trHeight w:val="413"/>
        </w:trPr>
        <w:tc>
          <w:tcPr>
            <w:tcW w:w="534" w:type="dxa"/>
          </w:tcPr>
          <w:p w:rsidR="004B1830" w:rsidRDefault="00A41DF2">
            <w:pPr>
              <w:pStyle w:val="TableParagraph"/>
              <w:ind w:left="12"/>
              <w:rPr>
                <w:b/>
                <w:sz w:val="24"/>
              </w:rPr>
            </w:pPr>
            <w:r>
              <w:rPr>
                <w:b/>
                <w:spacing w:val="-5"/>
                <w:sz w:val="24"/>
              </w:rPr>
              <w:t>No</w:t>
            </w:r>
          </w:p>
        </w:tc>
        <w:tc>
          <w:tcPr>
            <w:tcW w:w="2978" w:type="dxa"/>
          </w:tcPr>
          <w:p w:rsidR="004B1830" w:rsidRDefault="00A41DF2">
            <w:pPr>
              <w:pStyle w:val="TableParagraph"/>
              <w:ind w:left="10"/>
              <w:rPr>
                <w:b/>
                <w:sz w:val="24"/>
              </w:rPr>
            </w:pPr>
            <w:r>
              <w:rPr>
                <w:b/>
                <w:spacing w:val="-2"/>
                <w:sz w:val="24"/>
              </w:rPr>
              <w:t>Kategori</w:t>
            </w:r>
          </w:p>
        </w:tc>
        <w:tc>
          <w:tcPr>
            <w:tcW w:w="2600" w:type="dxa"/>
          </w:tcPr>
          <w:p w:rsidR="004B1830" w:rsidRDefault="00A41DF2">
            <w:pPr>
              <w:pStyle w:val="TableParagraph"/>
              <w:ind w:left="9"/>
              <w:rPr>
                <w:b/>
                <w:sz w:val="24"/>
              </w:rPr>
            </w:pPr>
            <w:r>
              <w:rPr>
                <w:b/>
                <w:sz w:val="24"/>
              </w:rPr>
              <w:t>PersentaseRata-</w:t>
            </w:r>
            <w:r>
              <w:rPr>
                <w:b/>
                <w:spacing w:val="-4"/>
                <w:sz w:val="24"/>
              </w:rPr>
              <w:t>rata</w:t>
            </w:r>
          </w:p>
        </w:tc>
        <w:tc>
          <w:tcPr>
            <w:tcW w:w="2036" w:type="dxa"/>
          </w:tcPr>
          <w:p w:rsidR="004B1830" w:rsidRDefault="00A41DF2">
            <w:pPr>
              <w:pStyle w:val="TableParagraph"/>
              <w:ind w:left="10" w:right="3"/>
              <w:rPr>
                <w:b/>
                <w:sz w:val="24"/>
              </w:rPr>
            </w:pPr>
            <w:r>
              <w:rPr>
                <w:b/>
                <w:spacing w:val="-2"/>
                <w:sz w:val="24"/>
              </w:rPr>
              <w:t>Kriteria</w:t>
            </w:r>
          </w:p>
        </w:tc>
      </w:tr>
      <w:tr w:rsidR="004B1830">
        <w:trPr>
          <w:trHeight w:val="413"/>
        </w:trPr>
        <w:tc>
          <w:tcPr>
            <w:tcW w:w="534" w:type="dxa"/>
          </w:tcPr>
          <w:p w:rsidR="004B1830" w:rsidRDefault="00A41DF2">
            <w:pPr>
              <w:pStyle w:val="TableParagraph"/>
              <w:ind w:left="12" w:right="2"/>
              <w:rPr>
                <w:sz w:val="24"/>
              </w:rPr>
            </w:pPr>
            <w:r>
              <w:rPr>
                <w:spacing w:val="-10"/>
                <w:sz w:val="24"/>
              </w:rPr>
              <w:t>1</w:t>
            </w:r>
          </w:p>
        </w:tc>
        <w:tc>
          <w:tcPr>
            <w:tcW w:w="2978" w:type="dxa"/>
          </w:tcPr>
          <w:p w:rsidR="004B1830" w:rsidRDefault="00A41DF2">
            <w:pPr>
              <w:pStyle w:val="TableParagraph"/>
              <w:ind w:left="108"/>
              <w:jc w:val="left"/>
              <w:rPr>
                <w:sz w:val="24"/>
              </w:rPr>
            </w:pPr>
            <w:r>
              <w:rPr>
                <w:sz w:val="24"/>
              </w:rPr>
              <w:t>Ahlimateri</w:t>
            </w:r>
            <w:r>
              <w:rPr>
                <w:spacing w:val="-2"/>
                <w:sz w:val="24"/>
              </w:rPr>
              <w:t xml:space="preserve"> pembelajaran</w:t>
            </w:r>
          </w:p>
        </w:tc>
        <w:tc>
          <w:tcPr>
            <w:tcW w:w="2600" w:type="dxa"/>
          </w:tcPr>
          <w:p w:rsidR="004B1830" w:rsidRDefault="00A41DF2">
            <w:pPr>
              <w:pStyle w:val="TableParagraph"/>
              <w:ind w:left="9" w:right="1"/>
              <w:rPr>
                <w:sz w:val="24"/>
              </w:rPr>
            </w:pPr>
            <w:r>
              <w:rPr>
                <w:spacing w:val="-2"/>
                <w:sz w:val="24"/>
              </w:rPr>
              <w:t>88,03%</w:t>
            </w:r>
          </w:p>
        </w:tc>
        <w:tc>
          <w:tcPr>
            <w:tcW w:w="2036" w:type="dxa"/>
          </w:tcPr>
          <w:p w:rsidR="004B1830" w:rsidRDefault="00A41DF2">
            <w:pPr>
              <w:pStyle w:val="TableParagraph"/>
              <w:ind w:left="10" w:right="1"/>
              <w:rPr>
                <w:sz w:val="24"/>
              </w:rPr>
            </w:pPr>
            <w:r>
              <w:rPr>
                <w:sz w:val="24"/>
              </w:rPr>
              <w:t>Sangat</w:t>
            </w:r>
            <w:r>
              <w:rPr>
                <w:spacing w:val="-4"/>
                <w:sz w:val="24"/>
              </w:rPr>
              <w:t>Baik</w:t>
            </w:r>
          </w:p>
        </w:tc>
      </w:tr>
      <w:tr w:rsidR="004B1830">
        <w:trPr>
          <w:trHeight w:val="414"/>
        </w:trPr>
        <w:tc>
          <w:tcPr>
            <w:tcW w:w="534" w:type="dxa"/>
          </w:tcPr>
          <w:p w:rsidR="004B1830" w:rsidRDefault="00A41DF2">
            <w:pPr>
              <w:pStyle w:val="TableParagraph"/>
              <w:ind w:left="12" w:right="2"/>
              <w:rPr>
                <w:sz w:val="24"/>
              </w:rPr>
            </w:pPr>
            <w:r>
              <w:rPr>
                <w:spacing w:val="-10"/>
                <w:sz w:val="24"/>
              </w:rPr>
              <w:t>2</w:t>
            </w:r>
          </w:p>
        </w:tc>
        <w:tc>
          <w:tcPr>
            <w:tcW w:w="2978" w:type="dxa"/>
          </w:tcPr>
          <w:p w:rsidR="004B1830" w:rsidRDefault="00A41DF2">
            <w:pPr>
              <w:pStyle w:val="TableParagraph"/>
              <w:ind w:left="108"/>
              <w:jc w:val="left"/>
              <w:rPr>
                <w:sz w:val="24"/>
              </w:rPr>
            </w:pPr>
            <w:r>
              <w:rPr>
                <w:sz w:val="24"/>
              </w:rPr>
              <w:t xml:space="preserve">Ahlimedia </w:t>
            </w:r>
            <w:r>
              <w:rPr>
                <w:spacing w:val="-2"/>
                <w:sz w:val="24"/>
              </w:rPr>
              <w:t>pembelajaran</w:t>
            </w:r>
          </w:p>
        </w:tc>
        <w:tc>
          <w:tcPr>
            <w:tcW w:w="2600" w:type="dxa"/>
          </w:tcPr>
          <w:p w:rsidR="004B1830" w:rsidRDefault="00A41DF2">
            <w:pPr>
              <w:pStyle w:val="TableParagraph"/>
              <w:ind w:left="9" w:right="1"/>
              <w:rPr>
                <w:sz w:val="24"/>
              </w:rPr>
            </w:pPr>
            <w:r>
              <w:rPr>
                <w:spacing w:val="-2"/>
                <w:sz w:val="24"/>
              </w:rPr>
              <w:t>87,9%</w:t>
            </w:r>
          </w:p>
        </w:tc>
        <w:tc>
          <w:tcPr>
            <w:tcW w:w="2036" w:type="dxa"/>
          </w:tcPr>
          <w:p w:rsidR="004B1830" w:rsidRDefault="00A41DF2">
            <w:pPr>
              <w:pStyle w:val="TableParagraph"/>
              <w:ind w:left="10" w:right="1"/>
              <w:rPr>
                <w:sz w:val="24"/>
              </w:rPr>
            </w:pPr>
            <w:r>
              <w:rPr>
                <w:sz w:val="24"/>
              </w:rPr>
              <w:t>Sangat</w:t>
            </w:r>
            <w:r>
              <w:rPr>
                <w:spacing w:val="-4"/>
                <w:sz w:val="24"/>
              </w:rPr>
              <w:t>Baik</w:t>
            </w:r>
          </w:p>
        </w:tc>
      </w:tr>
      <w:tr w:rsidR="004B1830">
        <w:trPr>
          <w:trHeight w:val="413"/>
        </w:trPr>
        <w:tc>
          <w:tcPr>
            <w:tcW w:w="534" w:type="dxa"/>
          </w:tcPr>
          <w:p w:rsidR="004B1830" w:rsidRDefault="00A41DF2">
            <w:pPr>
              <w:pStyle w:val="TableParagraph"/>
              <w:ind w:left="12" w:right="2"/>
              <w:rPr>
                <w:sz w:val="24"/>
              </w:rPr>
            </w:pPr>
            <w:r>
              <w:rPr>
                <w:spacing w:val="-10"/>
                <w:sz w:val="24"/>
              </w:rPr>
              <w:t>3</w:t>
            </w:r>
          </w:p>
        </w:tc>
        <w:tc>
          <w:tcPr>
            <w:tcW w:w="2978" w:type="dxa"/>
          </w:tcPr>
          <w:p w:rsidR="004B1830" w:rsidRDefault="00A41DF2">
            <w:pPr>
              <w:pStyle w:val="TableParagraph"/>
              <w:ind w:left="108"/>
              <w:jc w:val="left"/>
              <w:rPr>
                <w:sz w:val="24"/>
              </w:rPr>
            </w:pPr>
            <w:r>
              <w:rPr>
                <w:sz w:val="24"/>
              </w:rPr>
              <w:t>Ujicoba</w:t>
            </w:r>
            <w:r>
              <w:rPr>
                <w:spacing w:val="-2"/>
                <w:sz w:val="24"/>
              </w:rPr>
              <w:t xml:space="preserve"> perorangan</w:t>
            </w:r>
          </w:p>
        </w:tc>
        <w:tc>
          <w:tcPr>
            <w:tcW w:w="2600" w:type="dxa"/>
          </w:tcPr>
          <w:p w:rsidR="004B1830" w:rsidRDefault="00A41DF2">
            <w:pPr>
              <w:pStyle w:val="TableParagraph"/>
              <w:ind w:left="9" w:right="1"/>
              <w:rPr>
                <w:sz w:val="24"/>
              </w:rPr>
            </w:pPr>
            <w:r>
              <w:rPr>
                <w:spacing w:val="-2"/>
                <w:sz w:val="24"/>
              </w:rPr>
              <w:t>88,55%</w:t>
            </w:r>
          </w:p>
        </w:tc>
        <w:tc>
          <w:tcPr>
            <w:tcW w:w="2036" w:type="dxa"/>
          </w:tcPr>
          <w:p w:rsidR="004B1830" w:rsidRDefault="00A41DF2">
            <w:pPr>
              <w:pStyle w:val="TableParagraph"/>
              <w:ind w:left="10" w:right="1"/>
              <w:rPr>
                <w:sz w:val="24"/>
              </w:rPr>
            </w:pPr>
            <w:r>
              <w:rPr>
                <w:sz w:val="24"/>
              </w:rPr>
              <w:t>Sangat</w:t>
            </w:r>
            <w:r>
              <w:rPr>
                <w:spacing w:val="-4"/>
                <w:sz w:val="24"/>
              </w:rPr>
              <w:t>Baik</w:t>
            </w:r>
          </w:p>
        </w:tc>
      </w:tr>
      <w:tr w:rsidR="004B1830">
        <w:trPr>
          <w:trHeight w:val="413"/>
        </w:trPr>
        <w:tc>
          <w:tcPr>
            <w:tcW w:w="534" w:type="dxa"/>
          </w:tcPr>
          <w:p w:rsidR="004B1830" w:rsidRDefault="00A41DF2">
            <w:pPr>
              <w:pStyle w:val="TableParagraph"/>
              <w:ind w:left="12" w:right="2"/>
              <w:rPr>
                <w:sz w:val="24"/>
              </w:rPr>
            </w:pPr>
            <w:r>
              <w:rPr>
                <w:spacing w:val="-10"/>
                <w:sz w:val="24"/>
              </w:rPr>
              <w:t>4</w:t>
            </w:r>
          </w:p>
        </w:tc>
        <w:tc>
          <w:tcPr>
            <w:tcW w:w="2978" w:type="dxa"/>
          </w:tcPr>
          <w:p w:rsidR="004B1830" w:rsidRDefault="00A41DF2">
            <w:pPr>
              <w:pStyle w:val="TableParagraph"/>
              <w:ind w:left="108"/>
              <w:jc w:val="left"/>
              <w:rPr>
                <w:sz w:val="24"/>
              </w:rPr>
            </w:pPr>
            <w:r>
              <w:rPr>
                <w:sz w:val="24"/>
              </w:rPr>
              <w:t xml:space="preserve">Ujicobakelompok </w:t>
            </w:r>
            <w:r>
              <w:rPr>
                <w:spacing w:val="-4"/>
                <w:sz w:val="24"/>
              </w:rPr>
              <w:t>kecil</w:t>
            </w:r>
          </w:p>
        </w:tc>
        <w:tc>
          <w:tcPr>
            <w:tcW w:w="2600" w:type="dxa"/>
          </w:tcPr>
          <w:p w:rsidR="004B1830" w:rsidRDefault="00A41DF2">
            <w:pPr>
              <w:pStyle w:val="TableParagraph"/>
              <w:ind w:left="9" w:right="1"/>
              <w:rPr>
                <w:sz w:val="24"/>
              </w:rPr>
            </w:pPr>
            <w:r>
              <w:rPr>
                <w:spacing w:val="-2"/>
                <w:sz w:val="24"/>
              </w:rPr>
              <w:t>88,55%</w:t>
            </w:r>
          </w:p>
        </w:tc>
        <w:tc>
          <w:tcPr>
            <w:tcW w:w="2036" w:type="dxa"/>
          </w:tcPr>
          <w:p w:rsidR="004B1830" w:rsidRDefault="00A41DF2">
            <w:pPr>
              <w:pStyle w:val="TableParagraph"/>
              <w:ind w:left="10" w:right="1"/>
              <w:rPr>
                <w:sz w:val="24"/>
              </w:rPr>
            </w:pPr>
            <w:r>
              <w:rPr>
                <w:sz w:val="24"/>
              </w:rPr>
              <w:t>Sangat</w:t>
            </w:r>
            <w:r>
              <w:rPr>
                <w:spacing w:val="-4"/>
                <w:sz w:val="24"/>
              </w:rPr>
              <w:t>Baik</w:t>
            </w:r>
          </w:p>
        </w:tc>
      </w:tr>
      <w:tr w:rsidR="004B1830">
        <w:trPr>
          <w:trHeight w:val="413"/>
        </w:trPr>
        <w:tc>
          <w:tcPr>
            <w:tcW w:w="534" w:type="dxa"/>
          </w:tcPr>
          <w:p w:rsidR="004B1830" w:rsidRDefault="00A41DF2">
            <w:pPr>
              <w:pStyle w:val="TableParagraph"/>
              <w:ind w:left="12" w:right="2"/>
              <w:rPr>
                <w:sz w:val="24"/>
              </w:rPr>
            </w:pPr>
            <w:r>
              <w:rPr>
                <w:spacing w:val="-10"/>
                <w:sz w:val="24"/>
              </w:rPr>
              <w:t>5</w:t>
            </w:r>
          </w:p>
        </w:tc>
        <w:tc>
          <w:tcPr>
            <w:tcW w:w="2978" w:type="dxa"/>
          </w:tcPr>
          <w:p w:rsidR="004B1830" w:rsidRDefault="00A41DF2">
            <w:pPr>
              <w:pStyle w:val="TableParagraph"/>
              <w:ind w:left="108"/>
              <w:jc w:val="left"/>
              <w:rPr>
                <w:sz w:val="24"/>
              </w:rPr>
            </w:pPr>
            <w:r>
              <w:rPr>
                <w:sz w:val="24"/>
              </w:rPr>
              <w:t>UJicobalapangan</w:t>
            </w:r>
            <w:r>
              <w:rPr>
                <w:spacing w:val="-2"/>
                <w:sz w:val="24"/>
              </w:rPr>
              <w:t>terbatas</w:t>
            </w:r>
          </w:p>
        </w:tc>
        <w:tc>
          <w:tcPr>
            <w:tcW w:w="2600" w:type="dxa"/>
          </w:tcPr>
          <w:p w:rsidR="004B1830" w:rsidRDefault="00A41DF2">
            <w:pPr>
              <w:pStyle w:val="TableParagraph"/>
              <w:ind w:left="9" w:right="1"/>
              <w:rPr>
                <w:sz w:val="24"/>
              </w:rPr>
            </w:pPr>
            <w:r>
              <w:rPr>
                <w:spacing w:val="-2"/>
                <w:sz w:val="24"/>
              </w:rPr>
              <w:t>90,37%</w:t>
            </w:r>
          </w:p>
        </w:tc>
        <w:tc>
          <w:tcPr>
            <w:tcW w:w="2036" w:type="dxa"/>
          </w:tcPr>
          <w:p w:rsidR="004B1830" w:rsidRDefault="00A41DF2">
            <w:pPr>
              <w:pStyle w:val="TableParagraph"/>
              <w:ind w:left="10" w:right="1"/>
              <w:rPr>
                <w:sz w:val="24"/>
              </w:rPr>
            </w:pPr>
            <w:r>
              <w:rPr>
                <w:sz w:val="24"/>
              </w:rPr>
              <w:t>Sangat</w:t>
            </w:r>
            <w:r>
              <w:rPr>
                <w:spacing w:val="-4"/>
                <w:sz w:val="24"/>
              </w:rPr>
              <w:t>Baik</w:t>
            </w:r>
          </w:p>
        </w:tc>
      </w:tr>
      <w:tr w:rsidR="004B1830">
        <w:trPr>
          <w:trHeight w:val="414"/>
        </w:trPr>
        <w:tc>
          <w:tcPr>
            <w:tcW w:w="3512" w:type="dxa"/>
            <w:gridSpan w:val="2"/>
          </w:tcPr>
          <w:p w:rsidR="004B1830" w:rsidRDefault="00A41DF2">
            <w:pPr>
              <w:pStyle w:val="TableParagraph"/>
              <w:ind w:left="6"/>
              <w:rPr>
                <w:sz w:val="24"/>
              </w:rPr>
            </w:pPr>
            <w:r>
              <w:rPr>
                <w:spacing w:val="-2"/>
                <w:sz w:val="24"/>
              </w:rPr>
              <w:t>Rata-</w:t>
            </w:r>
            <w:r>
              <w:rPr>
                <w:spacing w:val="-4"/>
                <w:sz w:val="24"/>
              </w:rPr>
              <w:t>rata</w:t>
            </w:r>
          </w:p>
        </w:tc>
        <w:tc>
          <w:tcPr>
            <w:tcW w:w="2600" w:type="dxa"/>
          </w:tcPr>
          <w:p w:rsidR="004B1830" w:rsidRDefault="00A41DF2">
            <w:pPr>
              <w:pStyle w:val="TableParagraph"/>
              <w:ind w:left="9" w:right="1"/>
              <w:rPr>
                <w:sz w:val="24"/>
              </w:rPr>
            </w:pPr>
            <w:r>
              <w:rPr>
                <w:spacing w:val="-2"/>
                <w:sz w:val="24"/>
              </w:rPr>
              <w:t>88,68%</w:t>
            </w:r>
          </w:p>
        </w:tc>
        <w:tc>
          <w:tcPr>
            <w:tcW w:w="2036" w:type="dxa"/>
          </w:tcPr>
          <w:p w:rsidR="004B1830" w:rsidRDefault="00A41DF2">
            <w:pPr>
              <w:pStyle w:val="TableParagraph"/>
              <w:ind w:left="10" w:right="1"/>
              <w:rPr>
                <w:sz w:val="24"/>
              </w:rPr>
            </w:pPr>
            <w:r>
              <w:rPr>
                <w:sz w:val="24"/>
              </w:rPr>
              <w:t>Sangat</w:t>
            </w:r>
            <w:r>
              <w:rPr>
                <w:spacing w:val="-4"/>
                <w:sz w:val="24"/>
              </w:rPr>
              <w:t>Baik</w:t>
            </w:r>
          </w:p>
        </w:tc>
      </w:tr>
    </w:tbl>
    <w:p w:rsidR="004B1830" w:rsidRDefault="004B1830">
      <w:pPr>
        <w:pStyle w:val="BodyText"/>
        <w:spacing w:before="5"/>
      </w:pPr>
    </w:p>
    <w:p w:rsidR="004B1830" w:rsidRDefault="00A41DF2">
      <w:pPr>
        <w:pStyle w:val="Heading2"/>
        <w:spacing w:line="360" w:lineRule="auto"/>
        <w:ind w:left="1028" w:right="1025"/>
        <w:jc w:val="center"/>
      </w:pPr>
      <w:r>
        <w:t>Tabel35RangkumanPersentaseRata-rataHasilPenilaianTerhadapMedia Pembelajaran Berbasis Multimedia Interaktif pada Materi Teks Cerita Ulang Biografi</w:t>
      </w:r>
    </w:p>
    <w:p w:rsidR="004B1830" w:rsidRDefault="004B1830">
      <w:pPr>
        <w:pStyle w:val="BodyText"/>
        <w:rPr>
          <w:b/>
        </w:rPr>
      </w:pPr>
    </w:p>
    <w:p w:rsidR="004B1830" w:rsidRDefault="00A41DF2">
      <w:pPr>
        <w:pStyle w:val="BodyText"/>
        <w:spacing w:line="477" w:lineRule="auto"/>
        <w:ind w:left="993" w:right="996" w:firstLine="568"/>
        <w:jc w:val="both"/>
      </w:pPr>
      <w:r>
        <w:t>Beberapa kegunaan dan manfaat dalam penggunaan media pembelajaran berbasis multimedia interaktif pada materi teks cerita ulang biografi, yaitu:</w:t>
      </w:r>
    </w:p>
    <w:p w:rsidR="004B1830" w:rsidRDefault="004B1830">
      <w:pPr>
        <w:pStyle w:val="BodyText"/>
        <w:spacing w:line="477" w:lineRule="auto"/>
        <w:jc w:val="both"/>
        <w:sectPr w:rsidR="004B1830">
          <w:headerReference w:type="even" r:id="rId517"/>
          <w:headerReference w:type="default" r:id="rId518"/>
          <w:footerReference w:type="default" r:id="rId519"/>
          <w:headerReference w:type="first" r:id="rId520"/>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rsidP="00A41DF2">
      <w:pPr>
        <w:pStyle w:val="ListParagraph"/>
        <w:numPr>
          <w:ilvl w:val="0"/>
          <w:numId w:val="21"/>
        </w:numPr>
        <w:tabs>
          <w:tab w:val="left" w:pos="1419"/>
        </w:tabs>
        <w:spacing w:line="480" w:lineRule="auto"/>
        <w:ind w:right="991"/>
        <w:jc w:val="both"/>
        <w:rPr>
          <w:sz w:val="24"/>
        </w:rPr>
      </w:pPr>
      <w:r>
        <w:rPr>
          <w:sz w:val="24"/>
        </w:rPr>
        <w:t>Materi mudah dipahami karena konsep yang disajikan direncakan dengan matang untuk mempermudah siswa dan media bersifat sistematis sehingga mempermudah siswa dalam memahami materi pembelajaran.</w:t>
      </w:r>
    </w:p>
    <w:p w:rsidR="004B1830" w:rsidRDefault="00A41DF2" w:rsidP="00A41DF2">
      <w:pPr>
        <w:pStyle w:val="ListParagraph"/>
        <w:numPr>
          <w:ilvl w:val="0"/>
          <w:numId w:val="21"/>
        </w:numPr>
        <w:tabs>
          <w:tab w:val="left" w:pos="1419"/>
        </w:tabs>
        <w:spacing w:line="480" w:lineRule="auto"/>
        <w:ind w:right="996"/>
        <w:jc w:val="both"/>
        <w:rPr>
          <w:sz w:val="24"/>
        </w:rPr>
      </w:pPr>
      <w:r>
        <w:rPr>
          <w:sz w:val="24"/>
        </w:rPr>
        <w:t>Kegaiatnpembelajaranlebihmenariksehinggatidakmenimbulkankebosanan siswa dalam kegiatan belajar.</w:t>
      </w:r>
    </w:p>
    <w:p w:rsidR="004B1830" w:rsidRDefault="00A41DF2" w:rsidP="00A41DF2">
      <w:pPr>
        <w:pStyle w:val="ListParagraph"/>
        <w:numPr>
          <w:ilvl w:val="0"/>
          <w:numId w:val="21"/>
        </w:numPr>
        <w:tabs>
          <w:tab w:val="left" w:pos="1419"/>
        </w:tabs>
        <w:spacing w:line="480" w:lineRule="auto"/>
        <w:ind w:right="997"/>
        <w:jc w:val="both"/>
        <w:rPr>
          <w:sz w:val="24"/>
        </w:rPr>
      </w:pPr>
      <w:r>
        <w:rPr>
          <w:sz w:val="24"/>
        </w:rPr>
        <w:t>Media pembelajaran berbasis multimedia interaktif memberi peluang kepada siswa untuk belajar secara mandiri.</w:t>
      </w:r>
    </w:p>
    <w:p w:rsidR="004B1830" w:rsidRDefault="004B1830">
      <w:pPr>
        <w:pStyle w:val="BodyText"/>
      </w:pPr>
    </w:p>
    <w:p w:rsidR="004B1830" w:rsidRDefault="004B1830">
      <w:pPr>
        <w:pStyle w:val="BodyText"/>
      </w:pPr>
    </w:p>
    <w:p w:rsidR="004B1830" w:rsidRDefault="00A41DF2" w:rsidP="00A41DF2">
      <w:pPr>
        <w:pStyle w:val="Heading2"/>
        <w:numPr>
          <w:ilvl w:val="2"/>
          <w:numId w:val="28"/>
        </w:numPr>
        <w:tabs>
          <w:tab w:val="left" w:pos="1533"/>
        </w:tabs>
        <w:spacing w:before="1"/>
      </w:pPr>
      <w:bookmarkStart w:id="51" w:name="_TOC_250004"/>
      <w:r>
        <w:t xml:space="preserve">PembahasanHasilPenelitianpadaUjiKeefektifan </w:t>
      </w:r>
      <w:bookmarkEnd w:id="51"/>
      <w:r>
        <w:rPr>
          <w:spacing w:val="-2"/>
        </w:rPr>
        <w:t>Produk</w:t>
      </w:r>
    </w:p>
    <w:p w:rsidR="004B1830" w:rsidRDefault="004B1830">
      <w:pPr>
        <w:pStyle w:val="BodyText"/>
        <w:rPr>
          <w:b/>
        </w:rPr>
      </w:pPr>
    </w:p>
    <w:p w:rsidR="004B1830" w:rsidRDefault="00A41DF2">
      <w:pPr>
        <w:pStyle w:val="BodyText"/>
        <w:spacing w:line="480" w:lineRule="auto"/>
        <w:ind w:left="993" w:right="988" w:firstLine="568"/>
        <w:jc w:val="both"/>
      </w:pPr>
      <w:r>
        <w:t>Darihasilpengolahandatapenelitianyangdilakukan,terdapatrata-ratahasil belajara siswa bahasa Indonesia pada materi teks cerita ulang biografi yang telah dipelajari dengan menggunakan media pembelajaran berbasis multimedia interaktif yaitu skor rata-rata sebesar 84,3 sedangakn nilai KKM bahasa Indonesia kelas X SMA Negeri 1 Tanjung Balai Tahun Pembelajaran 2024-2025 adalah 70. Setelah menguji keefektifan produk maka diketahui bahwa produk media pembelajaran berbasis berbasis multimedia interaktif yang dikembangkan memiliki efektifitas sebesar 84,28% dengan kategori sangat baik. Dari data tersebut sekaligus membuktikan bahwa media pembelajaran berbasis multimedia interkatif layak digunakan dan dapat digunakan dalam meningkatkan kompetensi dan pengetahuan siswa.</w:t>
      </w:r>
    </w:p>
    <w:p w:rsidR="004B1830" w:rsidRDefault="00A41DF2">
      <w:pPr>
        <w:pStyle w:val="BodyText"/>
        <w:spacing w:before="1" w:line="480" w:lineRule="auto"/>
        <w:ind w:left="993" w:right="991" w:firstLine="568"/>
        <w:jc w:val="both"/>
        <w:rPr>
          <w:i/>
        </w:rPr>
      </w:pPr>
      <w:r>
        <w:t>Hasil beberapa penelitian yang relevan berkaitan tentang pengembangan mediapembelajaranberbasismultimediainteraktifmenggunakan</w:t>
      </w:r>
      <w:r>
        <w:rPr>
          <w:i/>
        </w:rPr>
        <w:t>Adobe Flash</w:t>
      </w:r>
      <w:r>
        <w:rPr>
          <w:i/>
          <w:spacing w:val="-5"/>
        </w:rPr>
        <w:t>CS</w:t>
      </w:r>
    </w:p>
    <w:p w:rsidR="004B1830" w:rsidRDefault="00A41DF2" w:rsidP="00A41DF2">
      <w:pPr>
        <w:pStyle w:val="ListParagraph"/>
        <w:numPr>
          <w:ilvl w:val="0"/>
          <w:numId w:val="20"/>
        </w:numPr>
        <w:tabs>
          <w:tab w:val="left" w:pos="1298"/>
        </w:tabs>
        <w:spacing w:line="274" w:lineRule="exact"/>
        <w:ind w:left="1298" w:hanging="305"/>
        <w:rPr>
          <w:sz w:val="24"/>
        </w:rPr>
      </w:pPr>
      <w:r>
        <w:rPr>
          <w:sz w:val="24"/>
        </w:rPr>
        <w:t>diSMKkelasXIkompetensikeahlianadministrasiperkantoran</w:t>
      </w:r>
      <w:r>
        <w:rPr>
          <w:spacing w:val="-4"/>
          <w:sz w:val="24"/>
        </w:rPr>
        <w:t>pada</w:t>
      </w:r>
    </w:p>
    <w:p w:rsidR="004B1830" w:rsidRDefault="004B1830">
      <w:pPr>
        <w:pStyle w:val="ListParagraph"/>
        <w:spacing w:line="274" w:lineRule="exact"/>
        <w:rPr>
          <w:sz w:val="24"/>
        </w:rPr>
        <w:sectPr w:rsidR="004B1830">
          <w:headerReference w:type="even" r:id="rId521"/>
          <w:headerReference w:type="default" r:id="rId522"/>
          <w:footerReference w:type="default" r:id="rId523"/>
          <w:headerReference w:type="first" r:id="rId524"/>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2"/>
        <w:jc w:val="both"/>
      </w:pPr>
      <w:r>
        <w:t>kompetensi dasar menguraikan sistem informasi manajemen oleh Nurul Anggraeni, 2015. Hasil peneltian ini berupa produk DVD pembelajaran. berdasarkan hasil penilaian yang dilakukan oleh beberapa ahli maka diketahui bahwa sistem informasi manajemen berdasarkan penilaian ahli tahap I pada aspek pembelajaran memperoleh nilai rata-rata 3,8 dengan kategori baik dan aspek isi memperoleh nilai rata-rata 3,8 dengan kategori baik. Selanjutnya. Selanjutnya penualian ahlimateri tahap II padaaspek pembelajaran memperoleh nilairata-rata 3,7 dengan kategori baik dan aspek isi memperoleh rata-rata 4 dengan kategori baik. Media pembelajaran berbasis multimedia interaktif pada kompetensi dasar menguraikansisteminformasimanajemenberdasarkaninformasiahlimediatahap I pada aspek tapilan memperoleh rata-rata 3,7 dengan kategori baik dan aspek pemograman memperoleh rata-rata 3,6 dengan kategori baik. Selanjutnya penilaian ahli media tahap II pada aspek tampilan memperoleh rata-rata 4,3 dengan kategori sangat baik dan aspek pemograman memperoleh rata-rata 4,5 dengan kategori sangat baik. Berdasarkan hasil uji coba maka dinyatakan produk tersebut layak digunakan sebagai media pembelajaran.</w:t>
      </w:r>
    </w:p>
    <w:p w:rsidR="004B1830" w:rsidRDefault="00A41DF2">
      <w:pPr>
        <w:pStyle w:val="BodyText"/>
        <w:spacing w:before="2" w:line="480" w:lineRule="auto"/>
        <w:ind w:left="993" w:right="990" w:firstLine="568"/>
        <w:jc w:val="both"/>
      </w:pPr>
      <w:r>
        <w:t xml:space="preserve">Penelitian lain yang relevan dengan penelitian ini adalah pengembangan media pembelajaran berbasis multimedia interaktif dengan menggunakan </w:t>
      </w:r>
      <w:r>
        <w:rPr>
          <w:i/>
        </w:rPr>
        <w:t xml:space="preserve">adobe flash </w:t>
      </w:r>
      <w:r>
        <w:t>diantaranya penelitian tentang pengembangan media pembelajaran mengapresiasi teksceritapendekdikelas XISMANegeri1KedungrejaolehRina Setiani, 2015. Hasil penelitian menunjukkan bahwa kelayakan mediapembelajaran sesuai dengan hasil validasi ahli materi terhadap aspek pembalajran danaspekisidiperolehskorrata-rata3,76denganmategorisangatlayak,</w:t>
      </w:r>
      <w:r>
        <w:rPr>
          <w:spacing w:val="-2"/>
        </w:rPr>
        <w:t>hasil</w:t>
      </w:r>
    </w:p>
    <w:p w:rsidR="004B1830" w:rsidRDefault="004B1830">
      <w:pPr>
        <w:pStyle w:val="BodyText"/>
        <w:spacing w:line="480" w:lineRule="auto"/>
        <w:jc w:val="both"/>
        <w:sectPr w:rsidR="004B1830">
          <w:headerReference w:type="even" r:id="rId525"/>
          <w:headerReference w:type="default" r:id="rId526"/>
          <w:footerReference w:type="default" r:id="rId527"/>
          <w:headerReference w:type="first" r:id="rId528"/>
          <w:pgSz w:w="11910" w:h="16840"/>
          <w:pgMar w:top="1400" w:right="708" w:bottom="280" w:left="1275" w:header="1146"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28"/>
      </w:pPr>
    </w:p>
    <w:p w:rsidR="004B1830" w:rsidRDefault="00A41DF2">
      <w:pPr>
        <w:pStyle w:val="BodyText"/>
        <w:spacing w:line="480" w:lineRule="auto"/>
        <w:ind w:left="993" w:right="995"/>
        <w:jc w:val="both"/>
      </w:pPr>
      <w:r>
        <w:t>validasi ahli media terhadap aspek tampilan, pemograman, dan peran media diperoleh skor rata-rata 3,45 dengan kategori sanagt layak. Hasil validasi guru bahasa Indonesia terhadap aspek pembelajaran, isi, tampilan, pemograman, dan peran media diperoleh skor rata-rata 3,67 dengan kategori sangat layak. Berdasarkan penelitian di atas dapat disimpulkan bahwa produk tersebut layak digunakan sebagai media pembelajaran.</w:t>
      </w:r>
    </w:p>
    <w:p w:rsidR="004B1830" w:rsidRDefault="00A41DF2">
      <w:pPr>
        <w:pStyle w:val="BodyText"/>
        <w:spacing w:line="480" w:lineRule="auto"/>
        <w:ind w:left="993" w:right="995" w:firstLine="568"/>
        <w:jc w:val="both"/>
      </w:pPr>
      <w:r>
        <w:t>Dari hasil penelitian di atas disimpulkan bahwa pemanfaatan media pembelajaran berbasis multimedia interaktif dapat mengkatkan nilai siswa dan menjadi media pembelajran yang sangat menarik yang digunakan dalam mempelajari materi bahasa Indonesia serta dapat mengingkatkan hasil belajar siswa yang ditunjukkan dengan meningkatnya prestasi siswa.</w:t>
      </w:r>
    </w:p>
    <w:p w:rsidR="004B1830" w:rsidRDefault="00A41DF2">
      <w:pPr>
        <w:pStyle w:val="BodyText"/>
        <w:spacing w:before="1" w:line="480" w:lineRule="auto"/>
        <w:ind w:left="993" w:right="995" w:firstLine="568"/>
        <w:jc w:val="both"/>
      </w:pPr>
      <w:r>
        <w:t>Sehingga penggunaan media pembelajaran berbasis multimedia interaktif memungkinkan siswa untuk lebih mudah memahami materi teks cerita ulang biografi karena media pembelajaran ini memungkinkan siswa untuk berinteraksi langsung, memiliki gambar-gambar, video, dan soal latihan. Hal ini membuat siswa tidak merasa kesulitan dalam mempelajari materi karena dalam media dimuat materi secara detail. Media inipun bersifat praktis karena dapat dibawa kemana saja oleh siswa dan dapat dipelajari secara mandiri.</w:t>
      </w:r>
    </w:p>
    <w:p w:rsidR="004B1830" w:rsidRDefault="004B1830">
      <w:pPr>
        <w:pStyle w:val="BodyText"/>
        <w:spacing w:line="480" w:lineRule="auto"/>
        <w:jc w:val="both"/>
        <w:sectPr w:rsidR="004B1830">
          <w:headerReference w:type="even" r:id="rId529"/>
          <w:headerReference w:type="default" r:id="rId530"/>
          <w:footerReference w:type="default" r:id="rId531"/>
          <w:headerReference w:type="first" r:id="rId532"/>
          <w:pgSz w:w="11910" w:h="16840"/>
          <w:pgMar w:top="1400" w:right="708" w:bottom="280" w:left="1275" w:header="1146" w:footer="0" w:gutter="0"/>
          <w:cols w:space="720"/>
        </w:sectPr>
      </w:pPr>
    </w:p>
    <w:p w:rsidR="004B1830" w:rsidRDefault="004B1830">
      <w:pPr>
        <w:pStyle w:val="BodyText"/>
        <w:spacing w:before="54"/>
      </w:pPr>
    </w:p>
    <w:p w:rsidR="004B1830" w:rsidRDefault="00A41DF2">
      <w:pPr>
        <w:pStyle w:val="Heading1"/>
        <w:spacing w:line="480" w:lineRule="auto"/>
        <w:ind w:left="3416" w:right="3197" w:firstLine="1184"/>
        <w:jc w:val="left"/>
      </w:pPr>
      <w:bookmarkStart w:id="52" w:name="_TOC_250003"/>
      <w:r>
        <w:t>BAB V KESIMPULANDAN</w:t>
      </w:r>
      <w:bookmarkEnd w:id="52"/>
      <w:r>
        <w:t>SARAN</w:t>
      </w:r>
    </w:p>
    <w:p w:rsidR="004B1830" w:rsidRDefault="004B1830">
      <w:pPr>
        <w:pStyle w:val="BodyText"/>
        <w:rPr>
          <w:b/>
        </w:rPr>
      </w:pPr>
    </w:p>
    <w:p w:rsidR="004B1830" w:rsidRDefault="004B1830">
      <w:pPr>
        <w:pStyle w:val="BodyText"/>
        <w:rPr>
          <w:b/>
        </w:rPr>
      </w:pPr>
    </w:p>
    <w:p w:rsidR="004B1830" w:rsidRDefault="00A41DF2" w:rsidP="00A41DF2">
      <w:pPr>
        <w:pStyle w:val="Heading2"/>
        <w:numPr>
          <w:ilvl w:val="1"/>
          <w:numId w:val="20"/>
        </w:numPr>
        <w:tabs>
          <w:tab w:val="left" w:pos="1419"/>
        </w:tabs>
        <w:ind w:hanging="360"/>
        <w:jc w:val="left"/>
      </w:pPr>
      <w:bookmarkStart w:id="53" w:name="_TOC_250002"/>
      <w:bookmarkEnd w:id="53"/>
      <w:r>
        <w:rPr>
          <w:spacing w:val="-2"/>
        </w:rPr>
        <w:t>Kesimpulan</w:t>
      </w:r>
    </w:p>
    <w:p w:rsidR="004B1830" w:rsidRDefault="004B1830">
      <w:pPr>
        <w:pStyle w:val="BodyText"/>
        <w:rPr>
          <w:b/>
        </w:rPr>
      </w:pPr>
    </w:p>
    <w:p w:rsidR="004B1830" w:rsidRDefault="00A41DF2">
      <w:pPr>
        <w:pStyle w:val="BodyText"/>
        <w:spacing w:line="480" w:lineRule="auto"/>
        <w:ind w:left="993" w:right="995" w:firstLine="568"/>
        <w:jc w:val="both"/>
      </w:pPr>
      <w:r>
        <w:t>Berdasarkan hasil dan pembahasan penelitian pengembangan media pembelajaran berbasis multimedia interaktif yang dilakukan, maka dapat disimpulkan sebagai berikut.</w:t>
      </w:r>
    </w:p>
    <w:p w:rsidR="004B1830" w:rsidRDefault="00A41DF2" w:rsidP="00A41DF2">
      <w:pPr>
        <w:pStyle w:val="ListParagraph"/>
        <w:numPr>
          <w:ilvl w:val="0"/>
          <w:numId w:val="19"/>
        </w:numPr>
        <w:tabs>
          <w:tab w:val="left" w:pos="1417"/>
          <w:tab w:val="left" w:pos="1419"/>
        </w:tabs>
        <w:spacing w:line="480" w:lineRule="auto"/>
        <w:ind w:right="992"/>
        <w:jc w:val="both"/>
        <w:rPr>
          <w:sz w:val="24"/>
        </w:rPr>
      </w:pPr>
      <w:r>
        <w:rPr>
          <w:sz w:val="24"/>
        </w:rPr>
        <w:t>Hasil validasi dari ahli materi terhadap media pembelajaran berbasis multimedia interaktif pada materi teks cerita ulang biografi yang dikembangkan menunjukkan bahwa: (1) kelayakan isi materi pembelajaran dinilai sangat baik dengan persentase sebesar 90%, (2) Kelayakan penyajian pembelajaran dinilai sangat baik dengan persentase sebesar 87,5%, (3) Kelayakan Kebahasaan dinilai sangat baik dengan persentase sebesar 86,6%. Dengan demikian materi terhadap media pembelajaran berbasis multimedia interaktifpadamateriteksceritaulangbiografiyangdikembangkandikatakan sudah layak oleh ahli materi pembelajaran.</w:t>
      </w:r>
    </w:p>
    <w:p w:rsidR="004B1830" w:rsidRDefault="00A41DF2" w:rsidP="00A41DF2">
      <w:pPr>
        <w:pStyle w:val="ListParagraph"/>
        <w:numPr>
          <w:ilvl w:val="0"/>
          <w:numId w:val="19"/>
        </w:numPr>
        <w:tabs>
          <w:tab w:val="left" w:pos="1419"/>
        </w:tabs>
        <w:spacing w:before="1" w:line="480" w:lineRule="auto"/>
        <w:ind w:right="992"/>
        <w:jc w:val="both"/>
        <w:rPr>
          <w:sz w:val="24"/>
        </w:rPr>
      </w:pPr>
      <w:r>
        <w:rPr>
          <w:sz w:val="24"/>
        </w:rPr>
        <w:t>Hasil validasi dari ahli media terhadap media pembelajaran berbasis multimedia interaktif pada materi teks cerita ulang biografi yang dikembangkan menunjukkan bahwa: (1) Kualitas tampilan pembelajaran dinilai sangat baik dengan persentase sebesar 88,8%, (2) Kelayakan pemograman pembelajaran dinilai sangat baik dengan persentase 86,6%, (3) Kelayakn kegrafikan pembelajaran dinilai sangat baik dengan persentase sebesar88,3%.Dengandemikianmediapembelajaranberbasismultimedia</w:t>
      </w:r>
    </w:p>
    <w:p w:rsidR="004B1830" w:rsidRDefault="004B1830">
      <w:pPr>
        <w:pStyle w:val="BodyText"/>
        <w:spacing w:before="75"/>
      </w:pPr>
    </w:p>
    <w:p w:rsidR="004B1830" w:rsidRDefault="00A41DF2">
      <w:pPr>
        <w:pStyle w:val="BodyText"/>
        <w:ind w:left="926" w:right="927"/>
        <w:jc w:val="center"/>
      </w:pPr>
      <w:r>
        <w:rPr>
          <w:spacing w:val="-5"/>
        </w:rPr>
        <w:t>111</w:t>
      </w:r>
    </w:p>
    <w:p w:rsidR="004B1830" w:rsidRDefault="004B1830">
      <w:pPr>
        <w:pStyle w:val="BodyText"/>
        <w:jc w:val="center"/>
        <w:sectPr w:rsidR="004B1830">
          <w:headerReference w:type="even" r:id="rId533"/>
          <w:headerReference w:type="default" r:id="rId534"/>
          <w:footerReference w:type="default" r:id="rId535"/>
          <w:headerReference w:type="first" r:id="rId536"/>
          <w:pgSz w:w="11910" w:h="16840"/>
          <w:pgMar w:top="1920" w:right="708" w:bottom="280" w:left="1275" w:header="0"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50"/>
      </w:pPr>
    </w:p>
    <w:p w:rsidR="004B1830" w:rsidRDefault="00A41DF2">
      <w:pPr>
        <w:pStyle w:val="BodyText"/>
        <w:spacing w:before="1" w:line="480" w:lineRule="auto"/>
        <w:ind w:left="1419" w:right="998"/>
        <w:jc w:val="both"/>
      </w:pPr>
      <w:r>
        <w:t>interaktif pada materi teks cerita ulang ulang biografi yang dikembangkan dikatakan sudah layak oleh ahli media pembelajaran.</w:t>
      </w:r>
    </w:p>
    <w:p w:rsidR="004B1830" w:rsidRDefault="00A41DF2" w:rsidP="00A41DF2">
      <w:pPr>
        <w:pStyle w:val="ListParagraph"/>
        <w:numPr>
          <w:ilvl w:val="0"/>
          <w:numId w:val="19"/>
        </w:numPr>
        <w:tabs>
          <w:tab w:val="left" w:pos="1417"/>
          <w:tab w:val="left" w:pos="1419"/>
        </w:tabs>
        <w:spacing w:line="480" w:lineRule="auto"/>
        <w:ind w:right="989"/>
        <w:jc w:val="both"/>
        <w:rPr>
          <w:sz w:val="24"/>
        </w:rPr>
      </w:pPr>
      <w:r>
        <w:rPr>
          <w:sz w:val="24"/>
        </w:rPr>
        <w:t xml:space="preserve">Berdasarkan hasil pengujian yang dilakukan, diketahui bahwa hasil belajar belajar siswa yang menggunakan media pembelajaran berbasis multimedia pembelajaran lebih tinggi dibandingkan dengan siswa yang menggunakan tanpa media pembelajaran berbasis multimedia pembelajaran. hal ini dibuktikan dengan perolehan nilai rata-rata siswa yang belajar dengan menggunakan media pembelajaran berbasis multimedia interaktif memiliki nilai rata-rata 84,3 sedangkan siswa yang belajar dengan menggunakan tanpa mediapembelajaran berbasismultimediainteraktifmemperolehnilairata-rata </w:t>
      </w:r>
      <w:r>
        <w:rPr>
          <w:spacing w:val="-2"/>
          <w:sz w:val="24"/>
        </w:rPr>
        <w:t>65,1.</w:t>
      </w:r>
    </w:p>
    <w:p w:rsidR="004B1830" w:rsidRDefault="00A41DF2" w:rsidP="00A41DF2">
      <w:pPr>
        <w:pStyle w:val="ListParagraph"/>
        <w:numPr>
          <w:ilvl w:val="0"/>
          <w:numId w:val="19"/>
        </w:numPr>
        <w:tabs>
          <w:tab w:val="left" w:pos="1419"/>
        </w:tabs>
        <w:spacing w:before="1" w:line="480" w:lineRule="auto"/>
        <w:ind w:right="992"/>
        <w:jc w:val="both"/>
        <w:rPr>
          <w:sz w:val="24"/>
        </w:rPr>
      </w:pPr>
      <w:r>
        <w:rPr>
          <w:sz w:val="24"/>
        </w:rPr>
        <w:t>Berdasarkan uji keefektifan produk yang dilakukan terhadap media diketahui bahwa media pembelajaran berbasis multimedia interaktif efektif digunakan dalam proses pembelajaran. hal ini dibuktikan dari hasil ujia keefektifan produk media pembelajaran berbasis multimedia interaktif memiliki keefektifan sebesar 84,28% dengan kategori sangat baik.</w:t>
      </w:r>
    </w:p>
    <w:p w:rsidR="004B1830" w:rsidRDefault="004B1830">
      <w:pPr>
        <w:pStyle w:val="BodyText"/>
      </w:pPr>
    </w:p>
    <w:p w:rsidR="004B1830" w:rsidRDefault="004B1830">
      <w:pPr>
        <w:pStyle w:val="BodyText"/>
      </w:pPr>
    </w:p>
    <w:p w:rsidR="004B1830" w:rsidRDefault="00A41DF2" w:rsidP="00A41DF2">
      <w:pPr>
        <w:pStyle w:val="Heading2"/>
        <w:numPr>
          <w:ilvl w:val="1"/>
          <w:numId w:val="20"/>
        </w:numPr>
        <w:tabs>
          <w:tab w:val="left" w:pos="1353"/>
        </w:tabs>
        <w:ind w:left="1353" w:hanging="360"/>
        <w:jc w:val="left"/>
      </w:pPr>
      <w:bookmarkStart w:id="54" w:name="_TOC_250001"/>
      <w:bookmarkEnd w:id="54"/>
      <w:r>
        <w:rPr>
          <w:spacing w:val="-2"/>
        </w:rPr>
        <w:t>Saran</w:t>
      </w:r>
    </w:p>
    <w:p w:rsidR="004B1830" w:rsidRDefault="004B1830">
      <w:pPr>
        <w:pStyle w:val="BodyText"/>
        <w:rPr>
          <w:b/>
        </w:rPr>
      </w:pPr>
    </w:p>
    <w:p w:rsidR="004B1830" w:rsidRDefault="00A41DF2">
      <w:pPr>
        <w:pStyle w:val="BodyText"/>
        <w:spacing w:before="1" w:line="480" w:lineRule="auto"/>
        <w:ind w:left="993" w:right="424" w:firstLine="568"/>
      </w:pPr>
      <w:r>
        <w:t>Berdasarkan hasil temuan penelitian yang telah diuraikan, berikut diajukan beberapa saran, yaitu:</w:t>
      </w:r>
    </w:p>
    <w:p w:rsidR="004B1830" w:rsidRDefault="00A41DF2" w:rsidP="00A41DF2">
      <w:pPr>
        <w:pStyle w:val="ListParagraph"/>
        <w:numPr>
          <w:ilvl w:val="0"/>
          <w:numId w:val="18"/>
        </w:numPr>
        <w:tabs>
          <w:tab w:val="left" w:pos="1417"/>
          <w:tab w:val="left" w:pos="1419"/>
        </w:tabs>
        <w:spacing w:line="480" w:lineRule="auto"/>
        <w:ind w:right="994"/>
        <w:jc w:val="both"/>
        <w:rPr>
          <w:sz w:val="24"/>
        </w:rPr>
      </w:pPr>
      <w:r>
        <w:rPr>
          <w:sz w:val="24"/>
        </w:rPr>
        <w:t>Selamainikegiatanpembelajaranmasihmenggunakanmediaseadanya.Maka disarankanagarmenggunakanmediapembelajaranberbasismultimedia</w:t>
      </w:r>
    </w:p>
    <w:p w:rsidR="004B1830" w:rsidRDefault="004B1830">
      <w:pPr>
        <w:pStyle w:val="ListParagraph"/>
        <w:spacing w:line="480" w:lineRule="auto"/>
        <w:jc w:val="both"/>
        <w:rPr>
          <w:sz w:val="24"/>
        </w:rPr>
        <w:sectPr w:rsidR="004B1830">
          <w:headerReference w:type="even" r:id="rId537"/>
          <w:headerReference w:type="default" r:id="rId538"/>
          <w:footerReference w:type="default" r:id="rId539"/>
          <w:headerReference w:type="first" r:id="rId540"/>
          <w:pgSz w:w="11910" w:h="16840"/>
          <w:pgMar w:top="1380" w:right="708" w:bottom="280" w:left="1275" w:header="1146" w:footer="0" w:gutter="0"/>
          <w:pgNumType w:start="112"/>
          <w:cols w:space="720"/>
        </w:sectPr>
      </w:pPr>
    </w:p>
    <w:p w:rsidR="004B1830" w:rsidRDefault="004B1830">
      <w:pPr>
        <w:pStyle w:val="BodyText"/>
      </w:pPr>
    </w:p>
    <w:p w:rsidR="004B1830" w:rsidRDefault="004B1830">
      <w:pPr>
        <w:pStyle w:val="BodyText"/>
      </w:pPr>
    </w:p>
    <w:p w:rsidR="004B1830" w:rsidRDefault="004B1830">
      <w:pPr>
        <w:pStyle w:val="BodyText"/>
        <w:spacing w:before="50"/>
      </w:pPr>
    </w:p>
    <w:p w:rsidR="004B1830" w:rsidRDefault="00A41DF2">
      <w:pPr>
        <w:pStyle w:val="BodyText"/>
        <w:spacing w:before="1" w:line="480" w:lineRule="auto"/>
        <w:ind w:left="1419" w:right="997"/>
        <w:jc w:val="both"/>
      </w:pPr>
      <w:r>
        <w:t>interaktif karena media pembelajaran tersebut mampu memberikan umpan balik yang lebih baik pada siswa.</w:t>
      </w:r>
    </w:p>
    <w:p w:rsidR="004B1830" w:rsidRDefault="00A41DF2" w:rsidP="00A41DF2">
      <w:pPr>
        <w:pStyle w:val="ListParagraph"/>
        <w:numPr>
          <w:ilvl w:val="0"/>
          <w:numId w:val="18"/>
        </w:numPr>
        <w:tabs>
          <w:tab w:val="left" w:pos="1419"/>
        </w:tabs>
        <w:spacing w:line="480" w:lineRule="auto"/>
        <w:ind w:right="995"/>
        <w:jc w:val="both"/>
        <w:rPr>
          <w:sz w:val="24"/>
        </w:rPr>
      </w:pPr>
      <w:r>
        <w:rPr>
          <w:sz w:val="24"/>
        </w:rPr>
        <w:t>Produk hasil penelitian pengembangan media pembelajaran teks cerita ulang biografi ini diharapakan dapat digunakan peneliti selanjutnya untuk menerapkan keefektifan media pembelajaran tersebut dan diharapkan ada pengembangan media pembelajaran lainnya di luar dari pembelajaran teks cerita ulang biografi.</w:t>
      </w:r>
    </w:p>
    <w:p w:rsidR="004B1830" w:rsidRDefault="00A41DF2" w:rsidP="00A41DF2">
      <w:pPr>
        <w:pStyle w:val="ListParagraph"/>
        <w:numPr>
          <w:ilvl w:val="0"/>
          <w:numId w:val="18"/>
        </w:numPr>
        <w:tabs>
          <w:tab w:val="left" w:pos="1417"/>
          <w:tab w:val="left" w:pos="1419"/>
        </w:tabs>
        <w:spacing w:line="480" w:lineRule="auto"/>
        <w:ind w:right="993"/>
        <w:jc w:val="both"/>
        <w:rPr>
          <w:sz w:val="24"/>
        </w:rPr>
      </w:pPr>
      <w:r>
        <w:rPr>
          <w:sz w:val="24"/>
        </w:rPr>
        <w:t>Media pembelajaran yang dikembangkan iniadalah sebagai salah satu alat untuk membantu menyampaikan pesan pembelajaran, oleh karena itu keberadaan gurudalam pengajaran masih sangat dibutuhkan terutama peran guru sebagai fasilitator yang mampu melibatkan siswa secara aktif dalam pelaksanaan kegiatan belajar mengajar</w:t>
      </w:r>
    </w:p>
    <w:p w:rsidR="004B1830" w:rsidRDefault="00A41DF2" w:rsidP="00A41DF2">
      <w:pPr>
        <w:pStyle w:val="ListParagraph"/>
        <w:numPr>
          <w:ilvl w:val="0"/>
          <w:numId w:val="18"/>
        </w:numPr>
        <w:tabs>
          <w:tab w:val="left" w:pos="1419"/>
        </w:tabs>
        <w:spacing w:before="1" w:line="480" w:lineRule="auto"/>
        <w:ind w:right="992"/>
        <w:jc w:val="both"/>
        <w:rPr>
          <w:sz w:val="24"/>
        </w:rPr>
      </w:pPr>
      <w:r>
        <w:rPr>
          <w:sz w:val="24"/>
        </w:rPr>
        <w:t>Mediapembelajaranyangdikembangakndalampenelitianinisudahlayakdan berhasil meningkatkan hasil belajar siswa pada tingkat uji coba lapangan terbatas sebanyak 35 siswa, maka masih perlu dilakukan penelitian tindak lanjut pada tingkat uji coba yang lebih luas.</w:t>
      </w:r>
    </w:p>
    <w:p w:rsidR="004B1830" w:rsidRDefault="004B1830">
      <w:pPr>
        <w:pStyle w:val="ListParagraph"/>
        <w:spacing w:line="480" w:lineRule="auto"/>
        <w:jc w:val="both"/>
        <w:rPr>
          <w:sz w:val="24"/>
        </w:rPr>
        <w:sectPr w:rsidR="004B1830">
          <w:headerReference w:type="even" r:id="rId541"/>
          <w:headerReference w:type="default" r:id="rId542"/>
          <w:footerReference w:type="default" r:id="rId543"/>
          <w:headerReference w:type="first" r:id="rId544"/>
          <w:pgSz w:w="11910" w:h="16840"/>
          <w:pgMar w:top="1380" w:right="708" w:bottom="280" w:left="1275" w:header="1146" w:footer="0" w:gutter="0"/>
          <w:cols w:space="720"/>
        </w:sectPr>
      </w:pPr>
    </w:p>
    <w:p w:rsidR="004B1830" w:rsidRDefault="004B1830">
      <w:pPr>
        <w:pStyle w:val="BodyText"/>
        <w:spacing w:before="54"/>
      </w:pPr>
    </w:p>
    <w:p w:rsidR="004B1830" w:rsidRDefault="00A41DF2">
      <w:pPr>
        <w:pStyle w:val="Heading1"/>
        <w:ind w:left="926" w:right="927"/>
      </w:pPr>
      <w:bookmarkStart w:id="55" w:name="_TOC_250000"/>
      <w:r>
        <w:t>DAFTAR</w:t>
      </w:r>
      <w:bookmarkEnd w:id="55"/>
      <w:r>
        <w:rPr>
          <w:spacing w:val="-2"/>
        </w:rPr>
        <w:t>PUSTAKA</w:t>
      </w:r>
    </w:p>
    <w:p w:rsidR="004B1830" w:rsidRDefault="004B1830">
      <w:pPr>
        <w:pStyle w:val="BodyText"/>
        <w:spacing w:before="240"/>
        <w:rPr>
          <w:b/>
        </w:rPr>
      </w:pPr>
    </w:p>
    <w:p w:rsidR="004B1830" w:rsidRDefault="00A41DF2">
      <w:pPr>
        <w:spacing w:line="360" w:lineRule="auto"/>
        <w:ind w:left="1713" w:right="991" w:hanging="721"/>
        <w:jc w:val="both"/>
        <w:rPr>
          <w:sz w:val="24"/>
        </w:rPr>
      </w:pPr>
      <w:r>
        <w:rPr>
          <w:sz w:val="24"/>
        </w:rPr>
        <w:t>Abdurrahman.2003.</w:t>
      </w:r>
      <w:r>
        <w:rPr>
          <w:i/>
          <w:sz w:val="24"/>
        </w:rPr>
        <w:t>PendidikanBagiAnakBerkesulitanBelajar.</w:t>
      </w:r>
      <w:r>
        <w:rPr>
          <w:sz w:val="24"/>
        </w:rPr>
        <w:t xml:space="preserve">Jakarta:Rhineka </w:t>
      </w:r>
      <w:r>
        <w:rPr>
          <w:spacing w:val="-2"/>
          <w:sz w:val="24"/>
        </w:rPr>
        <w:t>Cipta.</w:t>
      </w:r>
    </w:p>
    <w:p w:rsidR="004B1830" w:rsidRDefault="00A41DF2">
      <w:pPr>
        <w:spacing w:before="240"/>
        <w:ind w:left="993"/>
        <w:rPr>
          <w:sz w:val="24"/>
        </w:rPr>
      </w:pPr>
      <w:r>
        <w:rPr>
          <w:sz w:val="24"/>
        </w:rPr>
        <w:t>Achsin.1986.</w:t>
      </w:r>
      <w:r>
        <w:rPr>
          <w:i/>
          <w:sz w:val="24"/>
        </w:rPr>
        <w:t xml:space="preserve">Media Belajar. </w:t>
      </w:r>
      <w:r>
        <w:rPr>
          <w:sz w:val="24"/>
        </w:rPr>
        <w:t>Jakarta:Rineka</w:t>
      </w:r>
      <w:r>
        <w:rPr>
          <w:spacing w:val="-2"/>
          <w:sz w:val="24"/>
        </w:rPr>
        <w:t xml:space="preserve"> Cipta.</w:t>
      </w:r>
    </w:p>
    <w:p w:rsidR="004B1830" w:rsidRDefault="004B1830">
      <w:pPr>
        <w:pStyle w:val="BodyText"/>
        <w:spacing w:before="102"/>
      </w:pPr>
    </w:p>
    <w:p w:rsidR="004B1830" w:rsidRDefault="00A41DF2">
      <w:pPr>
        <w:spacing w:line="360" w:lineRule="auto"/>
        <w:ind w:left="1713" w:right="992" w:hanging="721"/>
        <w:jc w:val="both"/>
        <w:rPr>
          <w:sz w:val="24"/>
        </w:rPr>
      </w:pPr>
      <w:r>
        <w:rPr>
          <w:sz w:val="24"/>
        </w:rPr>
        <w:t>Agung.2009.</w:t>
      </w:r>
      <w:r>
        <w:rPr>
          <w:i/>
          <w:sz w:val="24"/>
        </w:rPr>
        <w:t>JagoShortcutPresentasidenganPoerpoint</w:t>
      </w:r>
      <w:r>
        <w:rPr>
          <w:sz w:val="24"/>
        </w:rPr>
        <w:t xml:space="preserve">2007.Yogyakarta:Gerai </w:t>
      </w:r>
      <w:r>
        <w:rPr>
          <w:spacing w:val="-2"/>
          <w:sz w:val="24"/>
        </w:rPr>
        <w:t>Ilmu.</w:t>
      </w:r>
    </w:p>
    <w:p w:rsidR="004B1830" w:rsidRDefault="00A41DF2">
      <w:pPr>
        <w:spacing w:before="240"/>
        <w:ind w:left="993"/>
        <w:rPr>
          <w:sz w:val="24"/>
        </w:rPr>
      </w:pPr>
      <w:r>
        <w:rPr>
          <w:sz w:val="24"/>
        </w:rPr>
        <w:t xml:space="preserve">Anindyarini.2008. </w:t>
      </w:r>
      <w:r>
        <w:rPr>
          <w:i/>
          <w:sz w:val="24"/>
        </w:rPr>
        <w:t>BahasaIndonesia</w:t>
      </w:r>
      <w:r>
        <w:rPr>
          <w:sz w:val="24"/>
        </w:rPr>
        <w:t xml:space="preserve">.Jakarta:Teguh </w:t>
      </w:r>
      <w:r>
        <w:rPr>
          <w:spacing w:val="-2"/>
          <w:sz w:val="24"/>
        </w:rPr>
        <w:t>Karya.</w:t>
      </w:r>
    </w:p>
    <w:p w:rsidR="004B1830" w:rsidRDefault="004B1830">
      <w:pPr>
        <w:pStyle w:val="BodyText"/>
        <w:spacing w:before="102"/>
      </w:pPr>
    </w:p>
    <w:p w:rsidR="004B1830" w:rsidRDefault="00A41DF2">
      <w:pPr>
        <w:ind w:left="993"/>
        <w:rPr>
          <w:sz w:val="24"/>
        </w:rPr>
      </w:pPr>
      <w:r>
        <w:rPr>
          <w:sz w:val="24"/>
        </w:rPr>
        <w:t xml:space="preserve">Arsyad,Azhar.2011. </w:t>
      </w:r>
      <w:r>
        <w:rPr>
          <w:i/>
          <w:sz w:val="24"/>
        </w:rPr>
        <w:t xml:space="preserve">MediaPembelajaran. </w:t>
      </w:r>
      <w:r>
        <w:rPr>
          <w:sz w:val="24"/>
        </w:rPr>
        <w:t xml:space="preserve">Jakarta:RajaGrafindo </w:t>
      </w:r>
      <w:r>
        <w:rPr>
          <w:spacing w:val="-2"/>
          <w:sz w:val="24"/>
        </w:rPr>
        <w:t>Persada.</w:t>
      </w:r>
    </w:p>
    <w:p w:rsidR="004B1830" w:rsidRDefault="004B1830">
      <w:pPr>
        <w:pStyle w:val="BodyText"/>
        <w:spacing w:before="103"/>
      </w:pPr>
    </w:p>
    <w:p w:rsidR="004B1830" w:rsidRDefault="00A41DF2">
      <w:pPr>
        <w:spacing w:line="360" w:lineRule="auto"/>
        <w:ind w:left="1713" w:right="991" w:hanging="721"/>
        <w:jc w:val="both"/>
        <w:rPr>
          <w:sz w:val="24"/>
        </w:rPr>
      </w:pPr>
      <w:r>
        <w:rPr>
          <w:sz w:val="24"/>
        </w:rPr>
        <w:t xml:space="preserve">Asyhar, Rayandra. 2012. </w:t>
      </w:r>
      <w:r>
        <w:rPr>
          <w:i/>
          <w:sz w:val="24"/>
        </w:rPr>
        <w:t xml:space="preserve">Kreatif Mengembangkan Media Pembelajaran. </w:t>
      </w:r>
      <w:r>
        <w:rPr>
          <w:sz w:val="24"/>
        </w:rPr>
        <w:t xml:space="preserve">Jakarta: </w:t>
      </w:r>
      <w:r>
        <w:rPr>
          <w:spacing w:val="-2"/>
          <w:sz w:val="24"/>
        </w:rPr>
        <w:t>Referensi.</w:t>
      </w:r>
    </w:p>
    <w:p w:rsidR="004B1830" w:rsidRDefault="00A41DF2">
      <w:pPr>
        <w:spacing w:before="240" w:line="360" w:lineRule="auto"/>
        <w:ind w:left="1713" w:right="993" w:hanging="721"/>
        <w:jc w:val="both"/>
        <w:rPr>
          <w:sz w:val="24"/>
        </w:rPr>
      </w:pPr>
      <w:r>
        <w:rPr>
          <w:sz w:val="24"/>
        </w:rPr>
        <w:t xml:space="preserve">Atmawarni. 2011. </w:t>
      </w:r>
      <w:r>
        <w:rPr>
          <w:i/>
          <w:sz w:val="24"/>
        </w:rPr>
        <w:t xml:space="preserve">Penggunaan Multimedia Interaktif Guna Menciptakan PembelajaranyangInovatifdiSekolah. </w:t>
      </w:r>
      <w:r>
        <w:rPr>
          <w:sz w:val="24"/>
        </w:rPr>
        <w:t>Medan:JurnalIlmuSosial.Vol.4. No. 1: 20-27.</w:t>
      </w:r>
    </w:p>
    <w:p w:rsidR="004B1830" w:rsidRDefault="00A41DF2">
      <w:pPr>
        <w:spacing w:before="240"/>
        <w:ind w:left="993"/>
        <w:rPr>
          <w:i/>
          <w:sz w:val="24"/>
        </w:rPr>
      </w:pPr>
      <w:r>
        <w:rPr>
          <w:sz w:val="24"/>
        </w:rPr>
        <w:t>Borg,W.R.,Gall,M.D.,&amp;Gall,J.P.2005.</w:t>
      </w:r>
      <w:r>
        <w:rPr>
          <w:i/>
          <w:sz w:val="24"/>
        </w:rPr>
        <w:t>EducationalResearchAn</w:t>
      </w:r>
      <w:r>
        <w:rPr>
          <w:i/>
          <w:spacing w:val="-2"/>
          <w:sz w:val="24"/>
        </w:rPr>
        <w:t>Introduction</w:t>
      </w:r>
    </w:p>
    <w:p w:rsidR="004B1830" w:rsidRDefault="00A41DF2">
      <w:pPr>
        <w:pStyle w:val="BodyText"/>
        <w:spacing w:before="138"/>
        <w:ind w:left="1713"/>
      </w:pPr>
      <w:r>
        <w:t>(4</w:t>
      </w:r>
      <w:r>
        <w:rPr>
          <w:i/>
        </w:rPr>
        <w:t>thed</w:t>
      </w:r>
      <w:r>
        <w:t xml:space="preserve">). New York: </w:t>
      </w:r>
      <w:r>
        <w:rPr>
          <w:spacing w:val="-2"/>
        </w:rPr>
        <w:t>Longman.</w:t>
      </w:r>
    </w:p>
    <w:p w:rsidR="004B1830" w:rsidRDefault="004B1830">
      <w:pPr>
        <w:pStyle w:val="BodyText"/>
        <w:spacing w:before="102"/>
      </w:pPr>
    </w:p>
    <w:p w:rsidR="004B1830" w:rsidRDefault="00A41DF2">
      <w:pPr>
        <w:ind w:left="993"/>
        <w:rPr>
          <w:sz w:val="24"/>
        </w:rPr>
      </w:pPr>
      <w:r>
        <w:rPr>
          <w:sz w:val="24"/>
        </w:rPr>
        <w:t>Darmawan,Deni.2012.</w:t>
      </w:r>
      <w:r>
        <w:rPr>
          <w:i/>
          <w:sz w:val="24"/>
        </w:rPr>
        <w:t>InovasiPendidikan.</w:t>
      </w:r>
      <w:r>
        <w:rPr>
          <w:sz w:val="24"/>
        </w:rPr>
        <w:t>Bandung:Pt.Remaja</w:t>
      </w:r>
      <w:r>
        <w:rPr>
          <w:spacing w:val="-2"/>
          <w:sz w:val="24"/>
        </w:rPr>
        <w:t>Rosdakarya.</w:t>
      </w:r>
    </w:p>
    <w:p w:rsidR="004B1830" w:rsidRDefault="004B1830">
      <w:pPr>
        <w:pStyle w:val="BodyText"/>
        <w:spacing w:before="102"/>
      </w:pPr>
    </w:p>
    <w:p w:rsidR="004B1830" w:rsidRDefault="00A41DF2">
      <w:pPr>
        <w:spacing w:line="360" w:lineRule="auto"/>
        <w:ind w:left="1713" w:right="994" w:hanging="721"/>
        <w:jc w:val="both"/>
        <w:rPr>
          <w:sz w:val="24"/>
        </w:rPr>
      </w:pPr>
      <w:r>
        <w:rPr>
          <w:sz w:val="24"/>
        </w:rPr>
        <w:t xml:space="preserve">Daryanto. 2010. </w:t>
      </w:r>
      <w:r>
        <w:rPr>
          <w:i/>
          <w:sz w:val="24"/>
        </w:rPr>
        <w:t>Media Pembelajaran, Peranannya Sangat Penting dalam Mencapai Tujuan Pembelajaran.</w:t>
      </w:r>
      <w:r>
        <w:rPr>
          <w:sz w:val="24"/>
        </w:rPr>
        <w:t>Yogyakarta: Gava Media.</w:t>
      </w:r>
    </w:p>
    <w:p w:rsidR="004B1830" w:rsidRDefault="00A41DF2">
      <w:pPr>
        <w:spacing w:before="241"/>
        <w:ind w:left="993"/>
        <w:rPr>
          <w:sz w:val="24"/>
        </w:rPr>
      </w:pPr>
      <w:r>
        <w:rPr>
          <w:spacing w:val="-2"/>
          <w:sz w:val="24"/>
        </w:rPr>
        <w:t>Daryanto.2013.</w:t>
      </w:r>
      <w:r>
        <w:rPr>
          <w:i/>
          <w:spacing w:val="-2"/>
          <w:sz w:val="24"/>
        </w:rPr>
        <w:t>MediaPembelajaran.</w:t>
      </w:r>
      <w:r>
        <w:rPr>
          <w:spacing w:val="-2"/>
          <w:sz w:val="24"/>
        </w:rPr>
        <w:t>Bandung:SaranaTutorial NurainiSejahtera.</w:t>
      </w:r>
    </w:p>
    <w:p w:rsidR="004B1830" w:rsidRDefault="004B1830">
      <w:pPr>
        <w:pStyle w:val="BodyText"/>
        <w:spacing w:before="102"/>
      </w:pPr>
    </w:p>
    <w:p w:rsidR="004B1830" w:rsidRDefault="00A41DF2">
      <w:pPr>
        <w:spacing w:line="360" w:lineRule="auto"/>
        <w:ind w:left="1713" w:right="989" w:hanging="721"/>
        <w:jc w:val="both"/>
        <w:rPr>
          <w:i/>
          <w:sz w:val="24"/>
        </w:rPr>
      </w:pPr>
      <w:r>
        <w:rPr>
          <w:sz w:val="24"/>
        </w:rPr>
        <w:t xml:space="preserve">Dick, W &amp; Carrey, L. 2005. </w:t>
      </w:r>
      <w:r>
        <w:rPr>
          <w:i/>
          <w:sz w:val="24"/>
        </w:rPr>
        <w:t>Systematic Desaign of Instructional (5 th ed)</w:t>
      </w:r>
      <w:r>
        <w:rPr>
          <w:sz w:val="24"/>
        </w:rPr>
        <w:t xml:space="preserve">. New York: Addison-Wesley </w:t>
      </w:r>
      <w:r>
        <w:rPr>
          <w:i/>
          <w:sz w:val="24"/>
        </w:rPr>
        <w:t>Educational Publisher Educational Technology Publicational, Inc.</w:t>
      </w:r>
    </w:p>
    <w:p w:rsidR="004B1830" w:rsidRDefault="00A41DF2">
      <w:pPr>
        <w:spacing w:before="240"/>
        <w:ind w:left="993"/>
        <w:rPr>
          <w:sz w:val="24"/>
        </w:rPr>
      </w:pPr>
      <w:r>
        <w:rPr>
          <w:sz w:val="24"/>
        </w:rPr>
        <w:t>Djamarah,dkk.2013.</w:t>
      </w:r>
      <w:r>
        <w:rPr>
          <w:i/>
          <w:sz w:val="24"/>
        </w:rPr>
        <w:t xml:space="preserve">StrategiBelajarMengajar. </w:t>
      </w:r>
      <w:r>
        <w:rPr>
          <w:sz w:val="24"/>
        </w:rPr>
        <w:t xml:space="preserve">Jakarta:Rineka </w:t>
      </w:r>
      <w:r>
        <w:rPr>
          <w:spacing w:val="-2"/>
          <w:sz w:val="24"/>
        </w:rPr>
        <w:t>Cipta.</w:t>
      </w:r>
    </w:p>
    <w:p w:rsidR="004B1830" w:rsidRDefault="004B1830">
      <w:pPr>
        <w:pStyle w:val="BodyText"/>
        <w:spacing w:before="270"/>
      </w:pPr>
    </w:p>
    <w:p w:rsidR="004B1830" w:rsidRDefault="00A41DF2">
      <w:pPr>
        <w:pStyle w:val="BodyText"/>
        <w:ind w:left="926" w:right="927"/>
        <w:jc w:val="center"/>
      </w:pPr>
      <w:r>
        <w:rPr>
          <w:spacing w:val="-5"/>
        </w:rPr>
        <w:t>114</w:t>
      </w:r>
    </w:p>
    <w:p w:rsidR="004B1830" w:rsidRDefault="004B1830">
      <w:pPr>
        <w:pStyle w:val="BodyText"/>
        <w:jc w:val="center"/>
        <w:sectPr w:rsidR="004B1830">
          <w:headerReference w:type="even" r:id="rId545"/>
          <w:headerReference w:type="default" r:id="rId546"/>
          <w:footerReference w:type="default" r:id="rId547"/>
          <w:headerReference w:type="first" r:id="rId548"/>
          <w:pgSz w:w="11910" w:h="16840"/>
          <w:pgMar w:top="1920" w:right="708" w:bottom="280" w:left="1275" w:header="0"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spacing w:line="568" w:lineRule="auto"/>
        <w:ind w:left="993" w:right="1274"/>
        <w:rPr>
          <w:sz w:val="24"/>
        </w:rPr>
      </w:pPr>
      <w:r>
        <w:rPr>
          <w:sz w:val="24"/>
        </w:rPr>
        <w:t xml:space="preserve">Hamdani. 2011. </w:t>
      </w:r>
      <w:r>
        <w:rPr>
          <w:i/>
          <w:sz w:val="24"/>
        </w:rPr>
        <w:t>Strategi Belajar Mengajar.</w:t>
      </w:r>
      <w:r>
        <w:rPr>
          <w:sz w:val="24"/>
        </w:rPr>
        <w:t xml:space="preserve">Bandung: Pustaka Setia. Kemendikbud. 2014. </w:t>
      </w:r>
      <w:r>
        <w:rPr>
          <w:i/>
          <w:sz w:val="24"/>
        </w:rPr>
        <w:t xml:space="preserve">Bahasa Indonesi Ekspresi Diri. </w:t>
      </w:r>
      <w:r>
        <w:rPr>
          <w:sz w:val="24"/>
        </w:rPr>
        <w:t>Jakarta: Kemendikbud.</w:t>
      </w:r>
    </w:p>
    <w:p w:rsidR="004B1830" w:rsidRDefault="00A41DF2">
      <w:pPr>
        <w:ind w:left="993"/>
        <w:rPr>
          <w:sz w:val="24"/>
        </w:rPr>
      </w:pPr>
      <w:r>
        <w:rPr>
          <w:sz w:val="24"/>
        </w:rPr>
        <w:t>Kemp,J.E.&amp;Dayton,D.K.1985.</w:t>
      </w:r>
      <w:r>
        <w:rPr>
          <w:i/>
          <w:sz w:val="24"/>
        </w:rPr>
        <w:t>PlanningandProducinginstructional</w:t>
      </w:r>
      <w:r>
        <w:rPr>
          <w:i/>
          <w:spacing w:val="-2"/>
          <w:sz w:val="24"/>
        </w:rPr>
        <w:t>media</w:t>
      </w:r>
      <w:r>
        <w:rPr>
          <w:spacing w:val="-2"/>
          <w:sz w:val="24"/>
        </w:rPr>
        <w:t>.</w:t>
      </w:r>
    </w:p>
    <w:p w:rsidR="004B1830" w:rsidRDefault="00A41DF2">
      <w:pPr>
        <w:pStyle w:val="BodyText"/>
        <w:spacing w:before="138"/>
        <w:ind w:left="1713"/>
      </w:pPr>
      <w:r>
        <w:t xml:space="preserve">NewYork:Happer and Row </w:t>
      </w:r>
      <w:r>
        <w:rPr>
          <w:spacing w:val="-2"/>
        </w:rPr>
        <w:t>Publisher.</w:t>
      </w:r>
    </w:p>
    <w:p w:rsidR="004B1830" w:rsidRDefault="004B1830">
      <w:pPr>
        <w:pStyle w:val="BodyText"/>
        <w:spacing w:before="102"/>
      </w:pPr>
    </w:p>
    <w:p w:rsidR="004B1830" w:rsidRDefault="00A41DF2">
      <w:pPr>
        <w:spacing w:line="360" w:lineRule="auto"/>
        <w:ind w:left="1713" w:right="424" w:hanging="721"/>
        <w:rPr>
          <w:sz w:val="24"/>
        </w:rPr>
      </w:pPr>
      <w:r>
        <w:rPr>
          <w:sz w:val="24"/>
        </w:rPr>
        <w:t>Mahsun.2014.</w:t>
      </w:r>
      <w:r>
        <w:rPr>
          <w:i/>
          <w:sz w:val="24"/>
        </w:rPr>
        <w:t>TeksdalamPembelajaranBahasaIndonesia</w:t>
      </w:r>
      <w:r>
        <w:rPr>
          <w:sz w:val="24"/>
        </w:rPr>
        <w:t>.Jakarta:Raja Grafindo Persada.</w:t>
      </w:r>
    </w:p>
    <w:p w:rsidR="004B1830" w:rsidRDefault="00A41DF2">
      <w:pPr>
        <w:spacing w:before="240"/>
        <w:ind w:left="993"/>
        <w:rPr>
          <w:sz w:val="24"/>
        </w:rPr>
      </w:pPr>
      <w:r>
        <w:rPr>
          <w:sz w:val="24"/>
        </w:rPr>
        <w:t>Munadi,Yudhi.2013.</w:t>
      </w:r>
      <w:r>
        <w:rPr>
          <w:i/>
          <w:sz w:val="24"/>
        </w:rPr>
        <w:t>MediaPembelajran</w:t>
      </w:r>
      <w:r>
        <w:rPr>
          <w:sz w:val="24"/>
        </w:rPr>
        <w:t>.Jakarta:</w:t>
      </w:r>
      <w:r>
        <w:rPr>
          <w:spacing w:val="-2"/>
          <w:sz w:val="24"/>
        </w:rPr>
        <w:t xml:space="preserve"> Referensi.</w:t>
      </w:r>
    </w:p>
    <w:p w:rsidR="004B1830" w:rsidRDefault="004B1830">
      <w:pPr>
        <w:pStyle w:val="BodyText"/>
        <w:spacing w:before="102"/>
      </w:pPr>
    </w:p>
    <w:p w:rsidR="004B1830" w:rsidRDefault="00A41DF2">
      <w:pPr>
        <w:spacing w:line="360" w:lineRule="auto"/>
        <w:ind w:left="1713" w:right="424" w:hanging="721"/>
        <w:rPr>
          <w:sz w:val="24"/>
        </w:rPr>
      </w:pPr>
      <w:r>
        <w:rPr>
          <w:sz w:val="24"/>
        </w:rPr>
        <w:t>Munir.2012.</w:t>
      </w:r>
      <w:r>
        <w:rPr>
          <w:i/>
          <w:sz w:val="24"/>
        </w:rPr>
        <w:t>Multimedia(konsepdanAplikasidalamPendidikan).</w:t>
      </w:r>
      <w:r>
        <w:rPr>
          <w:sz w:val="24"/>
        </w:rPr>
        <w:t xml:space="preserve">Bandung: </w:t>
      </w:r>
      <w:r>
        <w:rPr>
          <w:spacing w:val="-2"/>
          <w:sz w:val="24"/>
        </w:rPr>
        <w:t>Alfabeta.</w:t>
      </w:r>
    </w:p>
    <w:p w:rsidR="004B1830" w:rsidRDefault="00A41DF2">
      <w:pPr>
        <w:spacing w:before="241" w:line="360" w:lineRule="auto"/>
        <w:ind w:left="1713" w:right="424" w:hanging="721"/>
        <w:rPr>
          <w:sz w:val="24"/>
        </w:rPr>
      </w:pPr>
      <w:r>
        <w:rPr>
          <w:sz w:val="24"/>
        </w:rPr>
        <w:t>Musfiqon.2012.</w:t>
      </w:r>
      <w:r>
        <w:rPr>
          <w:i/>
          <w:sz w:val="24"/>
        </w:rPr>
        <w:t>PengembanganMediadanSumberPembelajaran</w:t>
      </w:r>
      <w:r>
        <w:rPr>
          <w:sz w:val="24"/>
        </w:rPr>
        <w:t>.Jakarta: Presstasi Pustaka.</w:t>
      </w:r>
    </w:p>
    <w:p w:rsidR="004B1830" w:rsidRDefault="00A41DF2">
      <w:pPr>
        <w:tabs>
          <w:tab w:val="left" w:pos="2582"/>
          <w:tab w:val="left" w:pos="3586"/>
          <w:tab w:val="left" w:pos="4365"/>
          <w:tab w:val="left" w:pos="5535"/>
          <w:tab w:val="left" w:pos="7132"/>
          <w:tab w:val="left" w:pos="8090"/>
        </w:tabs>
        <w:spacing w:before="240" w:line="360" w:lineRule="auto"/>
        <w:ind w:left="1713" w:right="992" w:hanging="721"/>
        <w:rPr>
          <w:sz w:val="24"/>
        </w:rPr>
      </w:pPr>
      <w:r>
        <w:rPr>
          <w:spacing w:val="-2"/>
          <w:sz w:val="24"/>
        </w:rPr>
        <w:t>Nurgiyantoro,</w:t>
      </w:r>
      <w:r>
        <w:rPr>
          <w:sz w:val="24"/>
        </w:rPr>
        <w:tab/>
      </w:r>
      <w:r>
        <w:rPr>
          <w:spacing w:val="-2"/>
          <w:sz w:val="24"/>
        </w:rPr>
        <w:t>Burhan.</w:t>
      </w:r>
      <w:r>
        <w:rPr>
          <w:sz w:val="24"/>
        </w:rPr>
        <w:tab/>
      </w:r>
      <w:r>
        <w:rPr>
          <w:spacing w:val="-2"/>
          <w:sz w:val="24"/>
        </w:rPr>
        <w:t>2005.</w:t>
      </w:r>
      <w:r>
        <w:rPr>
          <w:sz w:val="24"/>
        </w:rPr>
        <w:tab/>
      </w:r>
      <w:r>
        <w:rPr>
          <w:i/>
          <w:spacing w:val="-2"/>
          <w:sz w:val="24"/>
        </w:rPr>
        <w:t>Penilaian</w:t>
      </w:r>
      <w:r>
        <w:rPr>
          <w:i/>
          <w:sz w:val="24"/>
        </w:rPr>
        <w:tab/>
      </w:r>
      <w:r>
        <w:rPr>
          <w:i/>
          <w:spacing w:val="-2"/>
          <w:sz w:val="24"/>
        </w:rPr>
        <w:t>Pembelajaran</w:t>
      </w:r>
      <w:r>
        <w:rPr>
          <w:i/>
          <w:sz w:val="24"/>
        </w:rPr>
        <w:tab/>
      </w:r>
      <w:r>
        <w:rPr>
          <w:i/>
          <w:spacing w:val="-2"/>
          <w:sz w:val="24"/>
        </w:rPr>
        <w:t>Bahasa</w:t>
      </w:r>
      <w:r>
        <w:rPr>
          <w:i/>
          <w:sz w:val="24"/>
        </w:rPr>
        <w:tab/>
      </w:r>
      <w:r>
        <w:rPr>
          <w:i/>
          <w:spacing w:val="-2"/>
          <w:sz w:val="24"/>
        </w:rPr>
        <w:t xml:space="preserve">Berbasis </w:t>
      </w:r>
      <w:r>
        <w:rPr>
          <w:i/>
          <w:sz w:val="24"/>
        </w:rPr>
        <w:t>Kompetensi</w:t>
      </w:r>
      <w:r>
        <w:rPr>
          <w:sz w:val="24"/>
        </w:rPr>
        <w:t>. Yogyakarta: BPFE.</w:t>
      </w:r>
    </w:p>
    <w:p w:rsidR="004B1830" w:rsidRDefault="00A41DF2">
      <w:pPr>
        <w:pStyle w:val="BodyText"/>
        <w:spacing w:before="240" w:line="360" w:lineRule="auto"/>
        <w:ind w:left="1713" w:right="950" w:hanging="721"/>
      </w:pPr>
      <w:r>
        <w:t>Rahim,Farida.2008.PengajaranMembacadiSekolahDasar.Jakarta:Bumi</w:t>
      </w:r>
      <w:r>
        <w:rPr>
          <w:spacing w:val="-2"/>
        </w:rPr>
        <w:t>Aksara.</w:t>
      </w:r>
    </w:p>
    <w:p w:rsidR="004B1830" w:rsidRDefault="00A41DF2">
      <w:pPr>
        <w:spacing w:before="240" w:line="360" w:lineRule="auto"/>
        <w:ind w:left="1713" w:right="950" w:hanging="721"/>
        <w:rPr>
          <w:sz w:val="24"/>
        </w:rPr>
      </w:pPr>
      <w:r>
        <w:rPr>
          <w:sz w:val="24"/>
        </w:rPr>
        <w:t xml:space="preserve">Rifa’i, Achmad dan Chatharina Tri Anni. 2010. </w:t>
      </w:r>
      <w:r>
        <w:rPr>
          <w:i/>
          <w:sz w:val="24"/>
        </w:rPr>
        <w:t xml:space="preserve">Psikologi Pendidikan. </w:t>
      </w:r>
      <w:r>
        <w:rPr>
          <w:sz w:val="24"/>
        </w:rPr>
        <w:t>Semarang: Unnes Press.</w:t>
      </w:r>
    </w:p>
    <w:p w:rsidR="004B1830" w:rsidRDefault="00A41DF2">
      <w:pPr>
        <w:spacing w:before="241" w:line="360" w:lineRule="auto"/>
        <w:ind w:left="1713" w:right="424" w:hanging="721"/>
        <w:rPr>
          <w:sz w:val="24"/>
        </w:rPr>
      </w:pPr>
      <w:r>
        <w:rPr>
          <w:sz w:val="24"/>
        </w:rPr>
        <w:t xml:space="preserve">Rusman,dkk.2011. </w:t>
      </w:r>
      <w:r>
        <w:rPr>
          <w:i/>
          <w:sz w:val="24"/>
        </w:rPr>
        <w:t xml:space="preserve">PembelajaranberbasisTeknologiTeknologiInformasidan Komunikasi. </w:t>
      </w:r>
      <w:r>
        <w:rPr>
          <w:sz w:val="24"/>
        </w:rPr>
        <w:t>Jakarta: Rajawali Pers.</w:t>
      </w:r>
    </w:p>
    <w:p w:rsidR="004B1830" w:rsidRDefault="00A41DF2">
      <w:pPr>
        <w:spacing w:before="240" w:line="360" w:lineRule="auto"/>
        <w:ind w:left="1713" w:hanging="721"/>
        <w:rPr>
          <w:sz w:val="24"/>
        </w:rPr>
      </w:pPr>
      <w:r>
        <w:rPr>
          <w:sz w:val="24"/>
        </w:rPr>
        <w:t xml:space="preserve">Rusman. 2012. </w:t>
      </w:r>
      <w:r>
        <w:rPr>
          <w:i/>
          <w:sz w:val="24"/>
        </w:rPr>
        <w:t xml:space="preserve">Belajar dan Pembelajaran Berbasis Komputer: Mengembangkan Profesionalisme Abad 21. </w:t>
      </w:r>
      <w:r>
        <w:rPr>
          <w:sz w:val="24"/>
        </w:rPr>
        <w:t>Bandung: Alfabeta.</w:t>
      </w:r>
    </w:p>
    <w:p w:rsidR="004B1830" w:rsidRDefault="00A41DF2">
      <w:pPr>
        <w:spacing w:before="240" w:line="360" w:lineRule="auto"/>
        <w:ind w:left="1713" w:right="950" w:hanging="721"/>
        <w:rPr>
          <w:sz w:val="24"/>
        </w:rPr>
      </w:pPr>
      <w:r>
        <w:rPr>
          <w:sz w:val="24"/>
        </w:rPr>
        <w:t xml:space="preserve">Russel. 2014. </w:t>
      </w:r>
      <w:r>
        <w:rPr>
          <w:i/>
          <w:sz w:val="24"/>
        </w:rPr>
        <w:t>Teknologi Pembelajaran. dan Media untuk Belajar.</w:t>
      </w:r>
      <w:r>
        <w:rPr>
          <w:sz w:val="24"/>
        </w:rPr>
        <w:t>(Ahli bahasa:Arif Rahman). Jakarta: Kencana.</w:t>
      </w:r>
    </w:p>
    <w:p w:rsidR="004B1830" w:rsidRDefault="004B1830">
      <w:pPr>
        <w:spacing w:line="360" w:lineRule="auto"/>
        <w:rPr>
          <w:sz w:val="24"/>
        </w:rPr>
        <w:sectPr w:rsidR="004B1830">
          <w:headerReference w:type="even" r:id="rId549"/>
          <w:headerReference w:type="default" r:id="rId550"/>
          <w:footerReference w:type="default" r:id="rId551"/>
          <w:headerReference w:type="first" r:id="rId552"/>
          <w:pgSz w:w="11910" w:h="16840"/>
          <w:pgMar w:top="1400" w:right="708" w:bottom="280" w:left="1275" w:header="1144" w:footer="0" w:gutter="0"/>
          <w:pgNumType w:start="115"/>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ind w:left="993"/>
        <w:rPr>
          <w:sz w:val="24"/>
        </w:rPr>
      </w:pPr>
      <w:r>
        <w:rPr>
          <w:sz w:val="24"/>
        </w:rPr>
        <w:t>Sagala,Syaiful.2012.</w:t>
      </w:r>
      <w:r>
        <w:rPr>
          <w:i/>
          <w:sz w:val="24"/>
        </w:rPr>
        <w:t>KonsepdanMakna Pembelajaran</w:t>
      </w:r>
      <w:r>
        <w:rPr>
          <w:sz w:val="24"/>
        </w:rPr>
        <w:t xml:space="preserve">.Bandung: </w:t>
      </w:r>
      <w:r>
        <w:rPr>
          <w:spacing w:val="-2"/>
          <w:sz w:val="24"/>
        </w:rPr>
        <w:t>Alfabeta.</w:t>
      </w:r>
    </w:p>
    <w:p w:rsidR="004B1830" w:rsidRDefault="004B1830">
      <w:pPr>
        <w:pStyle w:val="BodyText"/>
        <w:spacing w:before="102"/>
      </w:pPr>
    </w:p>
    <w:p w:rsidR="004B1830" w:rsidRDefault="00A41DF2">
      <w:pPr>
        <w:spacing w:line="360" w:lineRule="auto"/>
        <w:ind w:left="1713" w:right="991" w:hanging="721"/>
        <w:jc w:val="both"/>
        <w:rPr>
          <w:sz w:val="24"/>
        </w:rPr>
      </w:pPr>
      <w:r>
        <w:rPr>
          <w:sz w:val="24"/>
        </w:rPr>
        <w:t xml:space="preserve">Sanaky, A.H. Hujair. 2013. </w:t>
      </w:r>
      <w:r>
        <w:rPr>
          <w:i/>
          <w:sz w:val="24"/>
        </w:rPr>
        <w:t xml:space="preserve">Media Pembelajaran Interaktif-Inovatif. </w:t>
      </w:r>
      <w:r>
        <w:rPr>
          <w:sz w:val="24"/>
        </w:rPr>
        <w:t>Yogyakarta: Kaudaba Dipantara.</w:t>
      </w:r>
    </w:p>
    <w:p w:rsidR="004B1830" w:rsidRDefault="00A41DF2">
      <w:pPr>
        <w:spacing w:before="240"/>
        <w:ind w:left="993"/>
        <w:rPr>
          <w:sz w:val="24"/>
        </w:rPr>
      </w:pPr>
      <w:r>
        <w:rPr>
          <w:sz w:val="24"/>
        </w:rPr>
        <w:t xml:space="preserve">Sanjaya,Wina.2012. </w:t>
      </w:r>
      <w:r>
        <w:rPr>
          <w:i/>
          <w:sz w:val="24"/>
        </w:rPr>
        <w:t xml:space="preserve">MediaKomunikasiPembelajaran. </w:t>
      </w:r>
      <w:r>
        <w:rPr>
          <w:sz w:val="24"/>
        </w:rPr>
        <w:t>Jakrta:</w:t>
      </w:r>
      <w:r>
        <w:rPr>
          <w:spacing w:val="-2"/>
          <w:sz w:val="24"/>
        </w:rPr>
        <w:t xml:space="preserve"> Kencana.</w:t>
      </w:r>
    </w:p>
    <w:p w:rsidR="004B1830" w:rsidRDefault="004B1830">
      <w:pPr>
        <w:pStyle w:val="BodyText"/>
        <w:spacing w:before="102"/>
      </w:pPr>
    </w:p>
    <w:p w:rsidR="004B1830" w:rsidRDefault="00A41DF2">
      <w:pPr>
        <w:pStyle w:val="BodyText"/>
        <w:spacing w:line="360" w:lineRule="auto"/>
        <w:ind w:left="1713" w:right="992" w:hanging="721"/>
        <w:jc w:val="both"/>
      </w:pPr>
      <w:r>
        <w:t>Seels, Barbara B. &amp; Richey, Rita C. 1994. Teknologi Pembelajaran: definisi dan kawasannya. Penerjemah Dewi S. Prawiradilaga dkk. Jakarta: Kerjasama IPTPI LPTK UNJ.</w:t>
      </w:r>
    </w:p>
    <w:p w:rsidR="004B1830" w:rsidRDefault="00A41DF2">
      <w:pPr>
        <w:spacing w:before="240" w:line="360" w:lineRule="auto"/>
        <w:ind w:left="1713" w:right="424" w:hanging="721"/>
        <w:rPr>
          <w:sz w:val="24"/>
        </w:rPr>
      </w:pPr>
      <w:r>
        <w:rPr>
          <w:sz w:val="24"/>
        </w:rPr>
        <w:t>Setyosari.2015.</w:t>
      </w:r>
      <w:r>
        <w:rPr>
          <w:i/>
          <w:sz w:val="24"/>
        </w:rPr>
        <w:t>MetodePeneltianPendidikan&amp;Pengembangan.</w:t>
      </w:r>
      <w:r>
        <w:rPr>
          <w:sz w:val="24"/>
        </w:rPr>
        <w:t>Jakarta:</w:t>
      </w:r>
      <w:r>
        <w:rPr>
          <w:spacing w:val="-2"/>
          <w:sz w:val="24"/>
        </w:rPr>
        <w:t>Kencana.</w:t>
      </w:r>
    </w:p>
    <w:p w:rsidR="004B1830" w:rsidRDefault="00A41DF2">
      <w:pPr>
        <w:spacing w:before="241" w:line="568" w:lineRule="auto"/>
        <w:ind w:left="993" w:right="424"/>
        <w:rPr>
          <w:sz w:val="24"/>
        </w:rPr>
      </w:pPr>
      <w:r>
        <w:rPr>
          <w:sz w:val="24"/>
        </w:rPr>
        <w:t>Sitanala,Arsyad.2010.</w:t>
      </w:r>
      <w:r>
        <w:rPr>
          <w:i/>
          <w:sz w:val="24"/>
        </w:rPr>
        <w:t>KonversiTanahdanAir.</w:t>
      </w:r>
      <w:r>
        <w:rPr>
          <w:sz w:val="24"/>
        </w:rPr>
        <w:t>EdisiKedua.Bogor:IPBPress. Slameto.2013.</w:t>
      </w:r>
      <w:r>
        <w:rPr>
          <w:i/>
          <w:sz w:val="24"/>
        </w:rPr>
        <w:t>BelajardanFaktor-FaktoryangMempengaruhi.</w:t>
      </w:r>
      <w:r>
        <w:rPr>
          <w:sz w:val="24"/>
        </w:rPr>
        <w:t>Jakarta:</w:t>
      </w:r>
      <w:r>
        <w:rPr>
          <w:spacing w:val="-2"/>
          <w:sz w:val="24"/>
        </w:rPr>
        <w:t>Rineka.</w:t>
      </w:r>
    </w:p>
    <w:p w:rsidR="004B1830" w:rsidRDefault="00A41DF2">
      <w:pPr>
        <w:pStyle w:val="BodyText"/>
        <w:spacing w:line="360" w:lineRule="auto"/>
        <w:ind w:left="1713" w:right="950" w:hanging="721"/>
      </w:pPr>
      <w:r>
        <w:t>Sudjana, Nana. dan Rivai,Ahmad. 2002. Media Pembelajaran. Bandung: SinarBaru Algensindo.</w:t>
      </w:r>
    </w:p>
    <w:p w:rsidR="004B1830" w:rsidRDefault="00A41DF2">
      <w:pPr>
        <w:pStyle w:val="BodyText"/>
        <w:spacing w:before="240" w:line="568" w:lineRule="auto"/>
        <w:ind w:left="993"/>
      </w:pPr>
      <w:r>
        <w:t xml:space="preserve">Sugiyono.2013.MetodePeneltianKuanitatif,Kualitatif,R&amp;D.Bandung:Alfabeta. Sukmadinata, Nana. 2009. </w:t>
      </w:r>
      <w:r>
        <w:rPr>
          <w:i/>
        </w:rPr>
        <w:t xml:space="preserve">Metode Penelitian Pendidikan. </w:t>
      </w:r>
      <w:r>
        <w:t>Bandung: Rosdakarya.</w:t>
      </w:r>
    </w:p>
    <w:p w:rsidR="004B1830" w:rsidRDefault="00A41DF2">
      <w:pPr>
        <w:spacing w:line="360" w:lineRule="auto"/>
        <w:ind w:left="1713" w:right="950" w:hanging="721"/>
        <w:rPr>
          <w:sz w:val="24"/>
        </w:rPr>
      </w:pPr>
      <w:r>
        <w:rPr>
          <w:sz w:val="24"/>
        </w:rPr>
        <w:t>Sutirman.2013.</w:t>
      </w:r>
      <w:r>
        <w:rPr>
          <w:i/>
          <w:sz w:val="24"/>
        </w:rPr>
        <w:t>Media&amp;Model-modelPembelajaranInovatif.</w:t>
      </w:r>
      <w:r>
        <w:rPr>
          <w:sz w:val="24"/>
        </w:rPr>
        <w:t xml:space="preserve">Yogyakarta:Graha </w:t>
      </w:r>
      <w:r>
        <w:rPr>
          <w:spacing w:val="-2"/>
          <w:sz w:val="24"/>
        </w:rPr>
        <w:t>Ilmu.</w:t>
      </w:r>
    </w:p>
    <w:p w:rsidR="004B1830" w:rsidRDefault="00A41DF2">
      <w:pPr>
        <w:spacing w:before="240" w:line="360" w:lineRule="auto"/>
        <w:ind w:left="1713" w:right="950" w:hanging="721"/>
        <w:rPr>
          <w:sz w:val="24"/>
        </w:rPr>
      </w:pPr>
      <w:r>
        <w:rPr>
          <w:sz w:val="24"/>
        </w:rPr>
        <w:t xml:space="preserve">Sutopo, Ariesto Hadi. 2003. </w:t>
      </w:r>
      <w:r>
        <w:rPr>
          <w:i/>
          <w:sz w:val="24"/>
        </w:rPr>
        <w:t xml:space="preserve">Multimedia Interaktif dengan Flash. </w:t>
      </w:r>
      <w:r>
        <w:rPr>
          <w:sz w:val="24"/>
        </w:rPr>
        <w:t>Yogyakarta: PT. Graha Ilmu.</w:t>
      </w:r>
    </w:p>
    <w:p w:rsidR="004B1830" w:rsidRDefault="00A41DF2">
      <w:pPr>
        <w:spacing w:before="241"/>
        <w:ind w:left="993"/>
        <w:rPr>
          <w:sz w:val="24"/>
        </w:rPr>
      </w:pPr>
      <w:r>
        <w:rPr>
          <w:sz w:val="24"/>
        </w:rPr>
        <w:t>Syukur,Fatah.2005.</w:t>
      </w:r>
      <w:r>
        <w:rPr>
          <w:i/>
          <w:sz w:val="24"/>
        </w:rPr>
        <w:t>TeknologiPendidikan</w:t>
      </w:r>
      <w:r>
        <w:rPr>
          <w:sz w:val="24"/>
        </w:rPr>
        <w:t>.Semarang:</w:t>
      </w:r>
      <w:r>
        <w:rPr>
          <w:spacing w:val="-2"/>
          <w:sz w:val="24"/>
        </w:rPr>
        <w:t>Rasil.</w:t>
      </w:r>
    </w:p>
    <w:p w:rsidR="004B1830" w:rsidRDefault="004B1830">
      <w:pPr>
        <w:pStyle w:val="BodyText"/>
        <w:spacing w:before="101"/>
      </w:pPr>
    </w:p>
    <w:p w:rsidR="004B1830" w:rsidRDefault="00A41DF2">
      <w:pPr>
        <w:spacing w:before="1"/>
        <w:ind w:left="993"/>
        <w:rPr>
          <w:i/>
          <w:sz w:val="24"/>
        </w:rPr>
      </w:pPr>
      <w:r>
        <w:rPr>
          <w:sz w:val="24"/>
        </w:rPr>
        <w:t>Tarigan,HenryGuntur.2008.</w:t>
      </w:r>
      <w:r>
        <w:rPr>
          <w:i/>
          <w:sz w:val="24"/>
        </w:rPr>
        <w:t>MembacaSebagaiSuatuketerampilan</w:t>
      </w:r>
      <w:r>
        <w:rPr>
          <w:i/>
          <w:spacing w:val="-2"/>
          <w:sz w:val="24"/>
        </w:rPr>
        <w:t>Berbahasa.</w:t>
      </w:r>
    </w:p>
    <w:p w:rsidR="004B1830" w:rsidRDefault="00A41DF2">
      <w:pPr>
        <w:pStyle w:val="BodyText"/>
        <w:spacing w:before="138"/>
        <w:ind w:left="1713"/>
      </w:pPr>
      <w:r>
        <w:t>Bandung:</w:t>
      </w:r>
      <w:r>
        <w:rPr>
          <w:spacing w:val="-2"/>
        </w:rPr>
        <w:t xml:space="preserve"> Angkasa.</w:t>
      </w:r>
    </w:p>
    <w:p w:rsidR="004B1830" w:rsidRDefault="004B1830">
      <w:pPr>
        <w:pStyle w:val="BodyText"/>
        <w:sectPr w:rsidR="004B1830">
          <w:headerReference w:type="even" r:id="rId553"/>
          <w:headerReference w:type="default" r:id="rId554"/>
          <w:footerReference w:type="default" r:id="rId555"/>
          <w:headerReference w:type="first" r:id="rId556"/>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A41DF2">
      <w:pPr>
        <w:pStyle w:val="BodyText"/>
        <w:ind w:left="993"/>
      </w:pPr>
      <w:r>
        <w:t>Trianto.2011.Model-modelPembelajaranInovatifBeroreintasi</w:t>
      </w:r>
      <w:r>
        <w:rPr>
          <w:spacing w:val="-2"/>
        </w:rPr>
        <w:t>Konstruktivis.</w:t>
      </w:r>
    </w:p>
    <w:p w:rsidR="004B1830" w:rsidRDefault="00A41DF2">
      <w:pPr>
        <w:pStyle w:val="BodyText"/>
        <w:spacing w:before="138"/>
        <w:ind w:left="1713"/>
      </w:pPr>
      <w:r>
        <w:t>Jakarta:Prestasi</w:t>
      </w:r>
      <w:r>
        <w:rPr>
          <w:spacing w:val="-2"/>
        </w:rPr>
        <w:t xml:space="preserve"> Pustaka.</w:t>
      </w:r>
    </w:p>
    <w:p w:rsidR="004B1830" w:rsidRDefault="004B1830">
      <w:pPr>
        <w:pStyle w:val="BodyText"/>
        <w:spacing w:before="102"/>
      </w:pPr>
    </w:p>
    <w:p w:rsidR="004B1830" w:rsidRDefault="00A41DF2">
      <w:pPr>
        <w:spacing w:line="360" w:lineRule="auto"/>
        <w:ind w:left="1713" w:right="950" w:hanging="721"/>
        <w:rPr>
          <w:sz w:val="24"/>
        </w:rPr>
      </w:pPr>
      <w:r>
        <w:rPr>
          <w:sz w:val="24"/>
        </w:rPr>
        <w:t>Winarno,dkk.2009.</w:t>
      </w:r>
      <w:r>
        <w:rPr>
          <w:i/>
          <w:sz w:val="24"/>
        </w:rPr>
        <w:t xml:space="preserve">TeknikEvaluasiMultimediaPembelajaran:PanduamPraktis </w:t>
      </w:r>
      <w:r>
        <w:rPr>
          <w:i/>
          <w:spacing w:val="-2"/>
          <w:sz w:val="24"/>
        </w:rPr>
        <w:t xml:space="preserve">untukParaPendidikdan PraktisiPendidikan. </w:t>
      </w:r>
      <w:r>
        <w:rPr>
          <w:spacing w:val="-2"/>
          <w:sz w:val="24"/>
        </w:rPr>
        <w:t>Jakarta:GeniusPrimaMedia.</w:t>
      </w:r>
    </w:p>
    <w:p w:rsidR="004B1830" w:rsidRDefault="00A41DF2">
      <w:pPr>
        <w:spacing w:before="240" w:line="360" w:lineRule="auto"/>
        <w:ind w:left="1713" w:right="990" w:hanging="721"/>
        <w:rPr>
          <w:sz w:val="24"/>
        </w:rPr>
      </w:pPr>
      <w:r>
        <w:rPr>
          <w:sz w:val="24"/>
        </w:rPr>
        <w:t>Yunus,Muhamad.2008.</w:t>
      </w:r>
      <w:r>
        <w:rPr>
          <w:i/>
          <w:sz w:val="24"/>
        </w:rPr>
        <w:t>KeterampilanDasarMenulis.</w:t>
      </w:r>
      <w:r>
        <w:rPr>
          <w:sz w:val="24"/>
        </w:rPr>
        <w:t xml:space="preserve">Jakarta:Universitas </w:t>
      </w:r>
      <w:r>
        <w:rPr>
          <w:spacing w:val="-2"/>
          <w:sz w:val="24"/>
        </w:rPr>
        <w:t>Terbuka.</w:t>
      </w:r>
    </w:p>
    <w:p w:rsidR="004B1830" w:rsidRDefault="004B1830">
      <w:pPr>
        <w:spacing w:line="360" w:lineRule="auto"/>
        <w:rPr>
          <w:sz w:val="24"/>
        </w:rPr>
        <w:sectPr w:rsidR="004B1830">
          <w:headerReference w:type="even" r:id="rId557"/>
          <w:headerReference w:type="default" r:id="rId558"/>
          <w:footerReference w:type="default" r:id="rId559"/>
          <w:headerReference w:type="first" r:id="rId560"/>
          <w:pgSz w:w="11910" w:h="16840"/>
          <w:pgMar w:top="1400" w:right="708" w:bottom="280" w:left="1275" w:header="1144" w:footer="0" w:gutter="0"/>
          <w:cols w:space="720"/>
        </w:sectPr>
      </w:pPr>
    </w:p>
    <w:p w:rsidR="004B1830" w:rsidRDefault="004B1830">
      <w:pPr>
        <w:pStyle w:val="BodyText"/>
        <w:rPr>
          <w:sz w:val="144"/>
        </w:rPr>
      </w:pPr>
    </w:p>
    <w:p w:rsidR="004B1830" w:rsidRDefault="004B1830">
      <w:pPr>
        <w:pStyle w:val="BodyText"/>
        <w:spacing w:before="1598"/>
        <w:rPr>
          <w:sz w:val="144"/>
        </w:rPr>
      </w:pPr>
    </w:p>
    <w:p w:rsidR="004B1830" w:rsidRDefault="00A41DF2">
      <w:pPr>
        <w:spacing w:before="1"/>
        <w:ind w:left="1001"/>
        <w:rPr>
          <w:b/>
          <w:sz w:val="144"/>
        </w:rPr>
      </w:pPr>
      <w:r>
        <w:rPr>
          <w:b/>
          <w:spacing w:val="-2"/>
          <w:sz w:val="144"/>
        </w:rPr>
        <w:t>LAMPIRAN</w:t>
      </w:r>
    </w:p>
    <w:p w:rsidR="004B1830" w:rsidRDefault="004B1830">
      <w:pPr>
        <w:rPr>
          <w:b/>
          <w:sz w:val="144"/>
        </w:rPr>
        <w:sectPr w:rsidR="004B1830">
          <w:headerReference w:type="even" r:id="rId561"/>
          <w:headerReference w:type="default" r:id="rId562"/>
          <w:footerReference w:type="default" r:id="rId563"/>
          <w:headerReference w:type="first" r:id="rId564"/>
          <w:pgSz w:w="11910" w:h="16840"/>
          <w:pgMar w:top="1920" w:right="708" w:bottom="280" w:left="1275" w:header="0" w:footer="0" w:gutter="0"/>
          <w:cols w:space="720"/>
        </w:sectPr>
      </w:pPr>
    </w:p>
    <w:p w:rsidR="004B1830" w:rsidRDefault="004B1830">
      <w:pPr>
        <w:pStyle w:val="BodyText"/>
        <w:spacing w:before="54"/>
        <w:rPr>
          <w:b/>
        </w:rPr>
      </w:pPr>
    </w:p>
    <w:p w:rsidR="004B1830" w:rsidRDefault="00A41DF2">
      <w:pPr>
        <w:ind w:left="993"/>
        <w:rPr>
          <w:b/>
          <w:sz w:val="24"/>
        </w:rPr>
      </w:pPr>
      <w:r>
        <w:rPr>
          <w:b/>
          <w:sz w:val="24"/>
        </w:rPr>
        <w:t>Lampiran</w:t>
      </w:r>
      <w:r>
        <w:rPr>
          <w:b/>
          <w:spacing w:val="-10"/>
          <w:sz w:val="24"/>
        </w:rPr>
        <w:t>1</w:t>
      </w:r>
    </w:p>
    <w:p w:rsidR="004B1830" w:rsidRDefault="004B1830">
      <w:pPr>
        <w:pStyle w:val="BodyText"/>
        <w:rPr>
          <w:b/>
        </w:rPr>
      </w:pPr>
    </w:p>
    <w:p w:rsidR="004B1830" w:rsidRDefault="00A41DF2">
      <w:pPr>
        <w:pStyle w:val="Heading1"/>
        <w:ind w:left="927" w:right="926"/>
      </w:pPr>
      <w:r>
        <w:t>RENCANAPELAKSANAAN</w:t>
      </w:r>
      <w:r>
        <w:rPr>
          <w:spacing w:val="-2"/>
        </w:rPr>
        <w:t xml:space="preserve"> PEMBELAJARAN</w:t>
      </w:r>
    </w:p>
    <w:p w:rsidR="004B1830" w:rsidRDefault="00A41DF2">
      <w:pPr>
        <w:tabs>
          <w:tab w:val="left" w:pos="3153"/>
        </w:tabs>
        <w:spacing w:before="200"/>
        <w:ind w:left="993" w:right="3642"/>
        <w:rPr>
          <w:b/>
          <w:sz w:val="24"/>
        </w:rPr>
      </w:pPr>
      <w:r>
        <w:rPr>
          <w:b/>
          <w:spacing w:val="-2"/>
          <w:sz w:val="24"/>
        </w:rPr>
        <w:t>Sekolah</w:t>
      </w:r>
      <w:r>
        <w:rPr>
          <w:b/>
          <w:sz w:val="24"/>
        </w:rPr>
        <w:tab/>
        <w:t>:SMANegeri1TanjungBalai Mata pelajaran</w:t>
      </w:r>
      <w:r>
        <w:rPr>
          <w:b/>
          <w:sz w:val="24"/>
        </w:rPr>
        <w:tab/>
        <w:t xml:space="preserve">: Bahasa Indonesia </w:t>
      </w:r>
      <w:r>
        <w:rPr>
          <w:b/>
          <w:spacing w:val="-2"/>
          <w:sz w:val="24"/>
        </w:rPr>
        <w:t>Kelas/Semester</w:t>
      </w:r>
      <w:r>
        <w:rPr>
          <w:b/>
          <w:sz w:val="24"/>
        </w:rPr>
        <w:tab/>
        <w:t>: X/Ganjil</w:t>
      </w:r>
    </w:p>
    <w:p w:rsidR="004B1830" w:rsidRDefault="00A41DF2">
      <w:pPr>
        <w:tabs>
          <w:tab w:val="left" w:pos="3153"/>
        </w:tabs>
        <w:ind w:left="993" w:right="1089"/>
        <w:rPr>
          <w:b/>
          <w:sz w:val="24"/>
        </w:rPr>
      </w:pPr>
      <w:r>
        <w:rPr>
          <w:b/>
          <w:sz w:val="24"/>
        </w:rPr>
        <w:t>Materi Pokok</w:t>
      </w:r>
      <w:r>
        <w:rPr>
          <w:b/>
          <w:sz w:val="24"/>
        </w:rPr>
        <w:tab/>
        <w:t>:MembangkitkanIngatanSiswaTentangTokohDunia Sub Materi Pokok</w:t>
      </w:r>
      <w:r>
        <w:rPr>
          <w:b/>
          <w:sz w:val="24"/>
        </w:rPr>
        <w:tab/>
        <w:t>: Pemodelan Teks Cerita Biografi</w:t>
      </w:r>
    </w:p>
    <w:p w:rsidR="004B1830" w:rsidRDefault="00A41DF2">
      <w:pPr>
        <w:tabs>
          <w:tab w:val="left" w:pos="3153"/>
        </w:tabs>
        <w:ind w:left="993"/>
        <w:rPr>
          <w:b/>
          <w:sz w:val="24"/>
        </w:rPr>
      </w:pPr>
      <w:r>
        <w:rPr>
          <w:b/>
          <w:sz w:val="24"/>
        </w:rPr>
        <w:t>Alokasi</w:t>
      </w:r>
      <w:r>
        <w:rPr>
          <w:b/>
          <w:spacing w:val="-2"/>
          <w:sz w:val="24"/>
        </w:rPr>
        <w:t>Waktu</w:t>
      </w:r>
      <w:r>
        <w:rPr>
          <w:b/>
          <w:sz w:val="24"/>
        </w:rPr>
        <w:tab/>
        <w:t xml:space="preserve">: 4 x 45 </w:t>
      </w:r>
      <w:r>
        <w:rPr>
          <w:b/>
          <w:spacing w:val="-2"/>
          <w:sz w:val="24"/>
        </w:rPr>
        <w:t>Menit</w:t>
      </w:r>
    </w:p>
    <w:p w:rsidR="004B1830" w:rsidRDefault="004B1830">
      <w:pPr>
        <w:pStyle w:val="BodyText"/>
        <w:rPr>
          <w:b/>
        </w:rPr>
      </w:pPr>
    </w:p>
    <w:p w:rsidR="004B1830" w:rsidRDefault="00A41DF2" w:rsidP="00A41DF2">
      <w:pPr>
        <w:pStyle w:val="ListParagraph"/>
        <w:numPr>
          <w:ilvl w:val="1"/>
          <w:numId w:val="18"/>
        </w:numPr>
        <w:tabs>
          <w:tab w:val="left" w:pos="1226"/>
          <w:tab w:val="left" w:pos="3153"/>
        </w:tabs>
        <w:ind w:left="1226" w:hanging="233"/>
        <w:jc w:val="left"/>
        <w:rPr>
          <w:sz w:val="24"/>
        </w:rPr>
      </w:pPr>
      <w:r>
        <w:rPr>
          <w:b/>
          <w:sz w:val="24"/>
        </w:rPr>
        <w:t>Kompetensi</w:t>
      </w:r>
      <w:r>
        <w:rPr>
          <w:b/>
          <w:spacing w:val="-4"/>
          <w:sz w:val="24"/>
        </w:rPr>
        <w:t>Inti</w:t>
      </w:r>
      <w:r>
        <w:rPr>
          <w:b/>
          <w:sz w:val="24"/>
        </w:rPr>
        <w:tab/>
      </w:r>
      <w:r>
        <w:rPr>
          <w:spacing w:val="-10"/>
          <w:sz w:val="24"/>
        </w:rPr>
        <w:t>:</w:t>
      </w:r>
    </w:p>
    <w:p w:rsidR="004B1830" w:rsidRDefault="00A41DF2">
      <w:pPr>
        <w:pStyle w:val="BodyText"/>
        <w:spacing w:before="200"/>
        <w:ind w:left="1101"/>
        <w:jc w:val="both"/>
      </w:pPr>
      <w:r>
        <w:t xml:space="preserve">KI1Menghayatidan mengamalkan ajaranagamayang </w:t>
      </w:r>
      <w:r>
        <w:rPr>
          <w:spacing w:val="-2"/>
        </w:rPr>
        <w:t>dianutnya</w:t>
      </w:r>
    </w:p>
    <w:p w:rsidR="004B1830" w:rsidRDefault="00A41DF2">
      <w:pPr>
        <w:pStyle w:val="BodyText"/>
        <w:spacing w:before="18"/>
        <w:ind w:left="1747" w:right="1099" w:hanging="647"/>
        <w:jc w:val="both"/>
      </w:pPr>
      <w:r>
        <w:t>KI2Menghayati dan mengamalkan perilaku jujur, disiplin, tanggungjawab, peduli (gotong royong, kerjasama, toleran, damai), santun, responsif dan pro-aktif dan menunjukkan sikap sebagai bagian darisolusi atas berbagai permasalahan dalam berinteraksi secara efektif dengan lingkungan sosial dan alam serta dalam menempatkan diri sebagai cerminan bangsa dalam pergaulan dunia</w:t>
      </w:r>
    </w:p>
    <w:p w:rsidR="004B1830" w:rsidRDefault="00A41DF2">
      <w:pPr>
        <w:pStyle w:val="BodyText"/>
        <w:spacing w:before="1"/>
        <w:ind w:left="1747" w:right="1100" w:hanging="647"/>
        <w:jc w:val="both"/>
      </w:pPr>
      <w:r>
        <w:t>KI3Memahami, menerapkan, menganalisis dan mengevaluasi pengetahuan faktual, konseptual, prosedural, dan metakognitif berdasarkan rasa ingin tahunyatentang ilmu pengetahuan, teknologi, seni, budaya, dan humaniora dengan wawasan kemanusiaan,kebangsaan, kenegaraan, dan peradaban terkait penyebab fenomena dan kejadian, serta menerapkan pengetahuan prosedural pada bidang kajian yang spesifik sesuai dengan bakat dan minatnya untuk memecahkan masalah</w:t>
      </w:r>
    </w:p>
    <w:p w:rsidR="004B1830" w:rsidRDefault="00A41DF2">
      <w:pPr>
        <w:pStyle w:val="BodyText"/>
        <w:ind w:left="1747" w:right="1099" w:hanging="647"/>
        <w:jc w:val="both"/>
      </w:pPr>
      <w:r>
        <w:t>KI4Mengolah,menalar,menyaji,danmenciptadalamranahkonkretdanranah abstrak terkait dengan pengembangan dari yang dipelajarinya di sekolah secara mandiri serta bertindak secara efektif dan kreatif, dan mampu menggunakan metoda sesuai kaidah keilmuan</w:t>
      </w:r>
    </w:p>
    <w:p w:rsidR="004B1830" w:rsidRDefault="004B1830">
      <w:pPr>
        <w:pStyle w:val="BodyText"/>
      </w:pPr>
    </w:p>
    <w:p w:rsidR="004B1830" w:rsidRDefault="00A41DF2" w:rsidP="00A41DF2">
      <w:pPr>
        <w:pStyle w:val="Heading2"/>
        <w:numPr>
          <w:ilvl w:val="1"/>
          <w:numId w:val="18"/>
        </w:numPr>
        <w:tabs>
          <w:tab w:val="left" w:pos="1321"/>
        </w:tabs>
        <w:ind w:left="1321" w:hanging="220"/>
        <w:jc w:val="both"/>
      </w:pPr>
      <w:r>
        <w:t xml:space="preserve">KompetensiDasar danIndikatorPencapaian </w:t>
      </w:r>
      <w:r>
        <w:rPr>
          <w:spacing w:val="-2"/>
        </w:rPr>
        <w:t>Kompetensi</w:t>
      </w:r>
    </w:p>
    <w:p w:rsidR="004B1830" w:rsidRDefault="004B1830">
      <w:pPr>
        <w:pStyle w:val="BodyText"/>
        <w:spacing w:before="3"/>
        <w:rPr>
          <w:b/>
          <w:sz w:val="1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6"/>
        <w:gridCol w:w="2554"/>
        <w:gridCol w:w="4634"/>
      </w:tblGrid>
      <w:tr w:rsidR="004B1830">
        <w:trPr>
          <w:trHeight w:val="276"/>
        </w:trPr>
        <w:tc>
          <w:tcPr>
            <w:tcW w:w="646" w:type="dxa"/>
          </w:tcPr>
          <w:p w:rsidR="004B1830" w:rsidRDefault="00A41DF2">
            <w:pPr>
              <w:pStyle w:val="TableParagraph"/>
              <w:spacing w:line="256" w:lineRule="exact"/>
              <w:ind w:left="108"/>
              <w:jc w:val="left"/>
              <w:rPr>
                <w:b/>
                <w:sz w:val="24"/>
              </w:rPr>
            </w:pPr>
            <w:r>
              <w:rPr>
                <w:b/>
                <w:spacing w:val="-5"/>
                <w:sz w:val="24"/>
              </w:rPr>
              <w:t>No.</w:t>
            </w:r>
          </w:p>
        </w:tc>
        <w:tc>
          <w:tcPr>
            <w:tcW w:w="2554" w:type="dxa"/>
          </w:tcPr>
          <w:p w:rsidR="004B1830" w:rsidRDefault="00A41DF2">
            <w:pPr>
              <w:pStyle w:val="TableParagraph"/>
              <w:spacing w:line="256" w:lineRule="exact"/>
              <w:ind w:left="109"/>
              <w:jc w:val="left"/>
              <w:rPr>
                <w:b/>
                <w:sz w:val="24"/>
              </w:rPr>
            </w:pPr>
            <w:r>
              <w:rPr>
                <w:b/>
                <w:sz w:val="24"/>
              </w:rPr>
              <w:t>Kompetensi</w:t>
            </w:r>
            <w:r>
              <w:rPr>
                <w:b/>
                <w:spacing w:val="-2"/>
                <w:sz w:val="24"/>
              </w:rPr>
              <w:t xml:space="preserve"> Dasar</w:t>
            </w:r>
          </w:p>
        </w:tc>
        <w:tc>
          <w:tcPr>
            <w:tcW w:w="4634" w:type="dxa"/>
          </w:tcPr>
          <w:p w:rsidR="004B1830" w:rsidRDefault="00A41DF2">
            <w:pPr>
              <w:pStyle w:val="TableParagraph"/>
              <w:spacing w:line="256" w:lineRule="exact"/>
              <w:ind w:left="109"/>
              <w:jc w:val="left"/>
              <w:rPr>
                <w:b/>
                <w:sz w:val="24"/>
              </w:rPr>
            </w:pPr>
            <w:r>
              <w:rPr>
                <w:b/>
                <w:sz w:val="24"/>
              </w:rPr>
              <w:t xml:space="preserve">IndikatorPencapaian </w:t>
            </w:r>
            <w:r>
              <w:rPr>
                <w:b/>
                <w:spacing w:val="-2"/>
                <w:sz w:val="24"/>
              </w:rPr>
              <w:t>Kompetensi</w:t>
            </w:r>
          </w:p>
        </w:tc>
      </w:tr>
      <w:tr w:rsidR="004B1830">
        <w:trPr>
          <w:trHeight w:val="3312"/>
        </w:trPr>
        <w:tc>
          <w:tcPr>
            <w:tcW w:w="646" w:type="dxa"/>
          </w:tcPr>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spacing w:before="138"/>
              <w:jc w:val="left"/>
              <w:rPr>
                <w:b/>
                <w:sz w:val="24"/>
              </w:rPr>
            </w:pPr>
          </w:p>
          <w:p w:rsidR="004B1830" w:rsidRDefault="00A41DF2">
            <w:pPr>
              <w:pStyle w:val="TableParagraph"/>
              <w:ind w:left="108"/>
              <w:jc w:val="left"/>
              <w:rPr>
                <w:sz w:val="24"/>
              </w:rPr>
            </w:pPr>
            <w:r>
              <w:rPr>
                <w:spacing w:val="-10"/>
                <w:sz w:val="24"/>
              </w:rPr>
              <w:t>1</w:t>
            </w:r>
          </w:p>
        </w:tc>
        <w:tc>
          <w:tcPr>
            <w:tcW w:w="2554" w:type="dxa"/>
          </w:tcPr>
          <w:p w:rsidR="004B1830" w:rsidRDefault="00A41DF2">
            <w:pPr>
              <w:pStyle w:val="TableParagraph"/>
              <w:tabs>
                <w:tab w:val="left" w:pos="1286"/>
                <w:tab w:val="left" w:pos="1792"/>
                <w:tab w:val="left" w:pos="1832"/>
                <w:tab w:val="left" w:pos="2098"/>
              </w:tabs>
              <w:ind w:left="279" w:right="94"/>
              <w:jc w:val="left"/>
              <w:rPr>
                <w:sz w:val="24"/>
              </w:rPr>
            </w:pPr>
            <w:r>
              <w:rPr>
                <w:spacing w:val="-4"/>
                <w:sz w:val="24"/>
              </w:rPr>
              <w:t>1.2</w:t>
            </w:r>
            <w:r>
              <w:rPr>
                <w:sz w:val="24"/>
              </w:rPr>
              <w:tab/>
            </w:r>
            <w:r>
              <w:rPr>
                <w:spacing w:val="-2"/>
                <w:sz w:val="24"/>
              </w:rPr>
              <w:t xml:space="preserve">Mensyukuri </w:t>
            </w:r>
            <w:r>
              <w:rPr>
                <w:sz w:val="24"/>
              </w:rPr>
              <w:t xml:space="preserve">anugerahTuhanakan </w:t>
            </w:r>
            <w:r>
              <w:rPr>
                <w:spacing w:val="-2"/>
                <w:sz w:val="24"/>
              </w:rPr>
              <w:t>keberadaan</w:t>
            </w:r>
            <w:r>
              <w:rPr>
                <w:sz w:val="24"/>
              </w:rPr>
              <w:tab/>
            </w:r>
            <w:r>
              <w:rPr>
                <w:spacing w:val="-2"/>
                <w:sz w:val="24"/>
              </w:rPr>
              <w:t>bahasa Indonesia</w:t>
            </w:r>
            <w:r>
              <w:rPr>
                <w:sz w:val="24"/>
              </w:rPr>
              <w:tab/>
            </w:r>
            <w:r>
              <w:rPr>
                <w:sz w:val="24"/>
              </w:rPr>
              <w:tab/>
            </w:r>
            <w:r>
              <w:rPr>
                <w:sz w:val="24"/>
              </w:rPr>
              <w:tab/>
            </w:r>
            <w:r>
              <w:rPr>
                <w:sz w:val="24"/>
              </w:rPr>
              <w:tab/>
            </w:r>
            <w:r>
              <w:rPr>
                <w:spacing w:val="-4"/>
                <w:sz w:val="24"/>
              </w:rPr>
              <w:t xml:space="preserve">dan </w:t>
            </w:r>
            <w:r>
              <w:rPr>
                <w:spacing w:val="-2"/>
                <w:sz w:val="24"/>
              </w:rPr>
              <w:t>menggunakannya sebagai</w:t>
            </w:r>
            <w:r>
              <w:rPr>
                <w:sz w:val="24"/>
              </w:rPr>
              <w:tab/>
            </w:r>
            <w:r>
              <w:rPr>
                <w:sz w:val="24"/>
              </w:rPr>
              <w:tab/>
            </w:r>
            <w:r>
              <w:rPr>
                <w:sz w:val="24"/>
              </w:rPr>
              <w:tab/>
            </w:r>
            <w:r>
              <w:rPr>
                <w:spacing w:val="-2"/>
                <w:sz w:val="24"/>
              </w:rPr>
              <w:t>sarana</w:t>
            </w:r>
          </w:p>
          <w:p w:rsidR="004B1830" w:rsidRDefault="00A41DF2">
            <w:pPr>
              <w:pStyle w:val="TableParagraph"/>
              <w:tabs>
                <w:tab w:val="left" w:pos="1858"/>
                <w:tab w:val="left" w:pos="2098"/>
              </w:tabs>
              <w:ind w:left="279" w:right="95"/>
              <w:jc w:val="left"/>
              <w:rPr>
                <w:sz w:val="24"/>
              </w:rPr>
            </w:pPr>
            <w:r>
              <w:rPr>
                <w:spacing w:val="-2"/>
                <w:sz w:val="24"/>
              </w:rPr>
              <w:t>komunikasi</w:t>
            </w:r>
            <w:r>
              <w:rPr>
                <w:sz w:val="24"/>
              </w:rPr>
              <w:tab/>
            </w:r>
            <w:r>
              <w:rPr>
                <w:spacing w:val="-4"/>
                <w:sz w:val="24"/>
              </w:rPr>
              <w:t xml:space="preserve">dalam </w:t>
            </w:r>
            <w:r>
              <w:rPr>
                <w:spacing w:val="-2"/>
                <w:sz w:val="24"/>
              </w:rPr>
              <w:t>memahami, menerapkan,</w:t>
            </w:r>
            <w:r>
              <w:rPr>
                <w:sz w:val="24"/>
              </w:rPr>
              <w:tab/>
            </w:r>
            <w:r>
              <w:rPr>
                <w:sz w:val="24"/>
              </w:rPr>
              <w:tab/>
            </w:r>
            <w:r>
              <w:rPr>
                <w:spacing w:val="-4"/>
                <w:sz w:val="24"/>
              </w:rPr>
              <w:t xml:space="preserve">dan </w:t>
            </w:r>
            <w:r>
              <w:rPr>
                <w:spacing w:val="-2"/>
                <w:sz w:val="24"/>
              </w:rPr>
              <w:t>menganalisis</w:t>
            </w:r>
          </w:p>
          <w:p w:rsidR="004B1830" w:rsidRDefault="00A41DF2">
            <w:pPr>
              <w:pStyle w:val="TableParagraph"/>
              <w:tabs>
                <w:tab w:val="left" w:pos="1014"/>
                <w:tab w:val="left" w:pos="1420"/>
                <w:tab w:val="left" w:pos="2057"/>
                <w:tab w:val="left" w:pos="2098"/>
              </w:tabs>
              <w:spacing w:line="270" w:lineRule="atLeast"/>
              <w:ind w:left="279" w:right="95"/>
              <w:jc w:val="left"/>
              <w:rPr>
                <w:sz w:val="24"/>
              </w:rPr>
            </w:pPr>
            <w:r>
              <w:rPr>
                <w:spacing w:val="-2"/>
                <w:sz w:val="24"/>
              </w:rPr>
              <w:t>informasi</w:t>
            </w:r>
            <w:r>
              <w:rPr>
                <w:sz w:val="24"/>
              </w:rPr>
              <w:tab/>
            </w:r>
            <w:r>
              <w:rPr>
                <w:spacing w:val="-2"/>
                <w:sz w:val="24"/>
              </w:rPr>
              <w:t>lisan</w:t>
            </w:r>
            <w:r>
              <w:rPr>
                <w:sz w:val="24"/>
              </w:rPr>
              <w:tab/>
            </w:r>
            <w:r>
              <w:rPr>
                <w:sz w:val="24"/>
              </w:rPr>
              <w:tab/>
            </w:r>
            <w:r>
              <w:rPr>
                <w:spacing w:val="-4"/>
                <w:sz w:val="24"/>
              </w:rPr>
              <w:t xml:space="preserve">dan </w:t>
            </w:r>
            <w:r>
              <w:rPr>
                <w:spacing w:val="-2"/>
                <w:sz w:val="24"/>
              </w:rPr>
              <w:t>tulis</w:t>
            </w:r>
            <w:r>
              <w:rPr>
                <w:sz w:val="24"/>
              </w:rPr>
              <w:tab/>
            </w:r>
            <w:r>
              <w:rPr>
                <w:spacing w:val="-2"/>
                <w:sz w:val="24"/>
              </w:rPr>
              <w:t>melalui</w:t>
            </w:r>
            <w:r>
              <w:rPr>
                <w:sz w:val="24"/>
              </w:rPr>
              <w:tab/>
            </w:r>
            <w:r>
              <w:rPr>
                <w:spacing w:val="-4"/>
                <w:sz w:val="24"/>
              </w:rPr>
              <w:t>teks</w:t>
            </w:r>
          </w:p>
        </w:tc>
        <w:tc>
          <w:tcPr>
            <w:tcW w:w="4634" w:type="dxa"/>
          </w:tcPr>
          <w:p w:rsidR="004B1830" w:rsidRDefault="004B1830">
            <w:pPr>
              <w:pStyle w:val="TableParagraph"/>
              <w:jc w:val="left"/>
              <w:rPr>
                <w:sz w:val="24"/>
              </w:rPr>
            </w:pPr>
          </w:p>
        </w:tc>
      </w:tr>
    </w:tbl>
    <w:p w:rsidR="004B1830" w:rsidRDefault="004B1830">
      <w:pPr>
        <w:pStyle w:val="TableParagraph"/>
        <w:jc w:val="left"/>
        <w:rPr>
          <w:sz w:val="24"/>
        </w:rPr>
        <w:sectPr w:rsidR="004B1830">
          <w:headerReference w:type="even" r:id="rId565"/>
          <w:headerReference w:type="default" r:id="rId566"/>
          <w:footerReference w:type="default" r:id="rId567"/>
          <w:headerReference w:type="first" r:id="rId568"/>
          <w:pgSz w:w="11910" w:h="16840"/>
          <w:pgMar w:top="1920" w:right="708" w:bottom="280" w:left="1275" w:header="0" w:footer="0" w:gutter="0"/>
          <w:cols w:space="720"/>
        </w:sectPr>
      </w:pPr>
    </w:p>
    <w:p w:rsidR="004B1830" w:rsidRDefault="004B1830">
      <w:pPr>
        <w:pStyle w:val="BodyText"/>
        <w:spacing w:before="100"/>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6"/>
        <w:gridCol w:w="2554"/>
        <w:gridCol w:w="4634"/>
      </w:tblGrid>
      <w:tr w:rsidR="004B1830">
        <w:trPr>
          <w:trHeight w:val="1104"/>
        </w:trPr>
        <w:tc>
          <w:tcPr>
            <w:tcW w:w="646" w:type="dxa"/>
          </w:tcPr>
          <w:p w:rsidR="004B1830" w:rsidRDefault="004B1830">
            <w:pPr>
              <w:pStyle w:val="TableParagraph"/>
              <w:jc w:val="left"/>
              <w:rPr>
                <w:sz w:val="24"/>
              </w:rPr>
            </w:pPr>
          </w:p>
        </w:tc>
        <w:tc>
          <w:tcPr>
            <w:tcW w:w="2554" w:type="dxa"/>
          </w:tcPr>
          <w:p w:rsidR="004B1830" w:rsidRDefault="00A41DF2">
            <w:pPr>
              <w:pStyle w:val="TableParagraph"/>
              <w:tabs>
                <w:tab w:val="left" w:pos="1850"/>
              </w:tabs>
              <w:spacing w:line="270" w:lineRule="atLeast"/>
              <w:ind w:left="279" w:right="96"/>
              <w:jc w:val="both"/>
              <w:rPr>
                <w:sz w:val="24"/>
              </w:rPr>
            </w:pPr>
            <w:r>
              <w:rPr>
                <w:sz w:val="24"/>
              </w:rPr>
              <w:t xml:space="preserve">cerita pendek, pantun, </w:t>
            </w:r>
            <w:r>
              <w:rPr>
                <w:spacing w:val="-2"/>
                <w:sz w:val="24"/>
              </w:rPr>
              <w:t>cerita</w:t>
            </w:r>
            <w:r>
              <w:rPr>
                <w:sz w:val="24"/>
              </w:rPr>
              <w:tab/>
            </w:r>
            <w:r>
              <w:rPr>
                <w:spacing w:val="-2"/>
                <w:sz w:val="24"/>
              </w:rPr>
              <w:t xml:space="preserve">ulang, </w:t>
            </w:r>
            <w:r>
              <w:rPr>
                <w:sz w:val="24"/>
              </w:rPr>
              <w:t>eksplanasi kompleks, dan film/drama</w:t>
            </w:r>
          </w:p>
        </w:tc>
        <w:tc>
          <w:tcPr>
            <w:tcW w:w="4634" w:type="dxa"/>
          </w:tcPr>
          <w:p w:rsidR="004B1830" w:rsidRDefault="004B1830">
            <w:pPr>
              <w:pStyle w:val="TableParagraph"/>
              <w:jc w:val="left"/>
              <w:rPr>
                <w:sz w:val="24"/>
              </w:rPr>
            </w:pPr>
          </w:p>
        </w:tc>
      </w:tr>
      <w:tr w:rsidR="004B1830">
        <w:trPr>
          <w:trHeight w:val="3036"/>
        </w:trPr>
        <w:tc>
          <w:tcPr>
            <w:tcW w:w="646" w:type="dxa"/>
          </w:tcPr>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A41DF2">
            <w:pPr>
              <w:pStyle w:val="TableParagraph"/>
              <w:ind w:left="108"/>
              <w:jc w:val="left"/>
              <w:rPr>
                <w:sz w:val="24"/>
              </w:rPr>
            </w:pPr>
            <w:r>
              <w:rPr>
                <w:spacing w:val="-10"/>
                <w:sz w:val="24"/>
              </w:rPr>
              <w:t>2</w:t>
            </w:r>
          </w:p>
        </w:tc>
        <w:tc>
          <w:tcPr>
            <w:tcW w:w="2554" w:type="dxa"/>
          </w:tcPr>
          <w:p w:rsidR="004B1830" w:rsidRDefault="00A41DF2">
            <w:pPr>
              <w:pStyle w:val="TableParagraph"/>
              <w:tabs>
                <w:tab w:val="left" w:pos="1552"/>
                <w:tab w:val="left" w:pos="1718"/>
                <w:tab w:val="left" w:pos="1857"/>
                <w:tab w:val="left" w:pos="1898"/>
                <w:tab w:val="left" w:pos="1992"/>
              </w:tabs>
              <w:ind w:left="279" w:right="95"/>
              <w:jc w:val="left"/>
              <w:rPr>
                <w:sz w:val="24"/>
              </w:rPr>
            </w:pPr>
            <w:r>
              <w:rPr>
                <w:spacing w:val="-2"/>
                <w:sz w:val="24"/>
              </w:rPr>
              <w:t>2.1Menunjukkan perilaku</w:t>
            </w:r>
            <w:r>
              <w:rPr>
                <w:sz w:val="24"/>
              </w:rPr>
              <w:tab/>
            </w:r>
            <w:r>
              <w:rPr>
                <w:spacing w:val="-2"/>
                <w:sz w:val="24"/>
              </w:rPr>
              <w:t xml:space="preserve">tanggung </w:t>
            </w:r>
            <w:r>
              <w:rPr>
                <w:sz w:val="24"/>
              </w:rPr>
              <w:t xml:space="preserve">jawab,responsifdan </w:t>
            </w:r>
            <w:r>
              <w:rPr>
                <w:spacing w:val="-2"/>
                <w:sz w:val="24"/>
              </w:rPr>
              <w:t>imajinatif</w:t>
            </w:r>
            <w:r>
              <w:rPr>
                <w:sz w:val="24"/>
              </w:rPr>
              <w:tab/>
            </w:r>
            <w:r>
              <w:rPr>
                <w:sz w:val="24"/>
              </w:rPr>
              <w:tab/>
            </w:r>
            <w:r>
              <w:rPr>
                <w:sz w:val="24"/>
              </w:rPr>
              <w:tab/>
            </w:r>
            <w:r>
              <w:rPr>
                <w:spacing w:val="-4"/>
                <w:sz w:val="24"/>
              </w:rPr>
              <w:t xml:space="preserve">dalam </w:t>
            </w:r>
            <w:r>
              <w:rPr>
                <w:sz w:val="24"/>
              </w:rPr>
              <w:t xml:space="preserve">menggunakanbahasa </w:t>
            </w:r>
            <w:r>
              <w:rPr>
                <w:spacing w:val="-2"/>
                <w:sz w:val="24"/>
              </w:rPr>
              <w:t>Indonesia</w:t>
            </w:r>
            <w:r>
              <w:rPr>
                <w:sz w:val="24"/>
              </w:rPr>
              <w:tab/>
            </w:r>
            <w:r>
              <w:rPr>
                <w:sz w:val="24"/>
              </w:rPr>
              <w:tab/>
            </w:r>
            <w:r>
              <w:rPr>
                <w:sz w:val="24"/>
              </w:rPr>
              <w:tab/>
            </w:r>
            <w:r>
              <w:rPr>
                <w:sz w:val="24"/>
              </w:rPr>
              <w:tab/>
            </w:r>
            <w:r>
              <w:rPr>
                <w:spacing w:val="-4"/>
                <w:sz w:val="24"/>
              </w:rPr>
              <w:t xml:space="preserve">untuk </w:t>
            </w:r>
            <w:r>
              <w:rPr>
                <w:spacing w:val="-2"/>
                <w:sz w:val="24"/>
              </w:rPr>
              <w:t>mengekspresikan impian,</w:t>
            </w:r>
            <w:r>
              <w:rPr>
                <w:sz w:val="24"/>
              </w:rPr>
              <w:tab/>
            </w:r>
            <w:r>
              <w:rPr>
                <w:sz w:val="24"/>
              </w:rPr>
              <w:tab/>
            </w:r>
            <w:r>
              <w:rPr>
                <w:spacing w:val="-2"/>
                <w:sz w:val="24"/>
              </w:rPr>
              <w:t>misteri, imajinasi,</w:t>
            </w:r>
            <w:r>
              <w:rPr>
                <w:sz w:val="24"/>
              </w:rPr>
              <w:tab/>
            </w:r>
            <w:r>
              <w:rPr>
                <w:sz w:val="24"/>
              </w:rPr>
              <w:tab/>
            </w:r>
            <w:r>
              <w:rPr>
                <w:sz w:val="24"/>
              </w:rPr>
              <w:tab/>
            </w:r>
            <w:r>
              <w:rPr>
                <w:sz w:val="24"/>
              </w:rPr>
              <w:tab/>
            </w:r>
            <w:r>
              <w:rPr>
                <w:sz w:val="24"/>
              </w:rPr>
              <w:tab/>
            </w:r>
            <w:r>
              <w:rPr>
                <w:spacing w:val="-4"/>
                <w:sz w:val="24"/>
              </w:rPr>
              <w:t xml:space="preserve">serta </w:t>
            </w:r>
            <w:r>
              <w:rPr>
                <w:sz w:val="24"/>
              </w:rPr>
              <w:t>permasalahan</w:t>
            </w:r>
            <w:r>
              <w:rPr>
                <w:spacing w:val="-2"/>
                <w:sz w:val="24"/>
              </w:rPr>
              <w:t>remaja</w:t>
            </w:r>
          </w:p>
          <w:p w:rsidR="004B1830" w:rsidRDefault="00A41DF2">
            <w:pPr>
              <w:pStyle w:val="TableParagraph"/>
              <w:spacing w:line="256" w:lineRule="exact"/>
              <w:ind w:left="279"/>
              <w:jc w:val="left"/>
              <w:rPr>
                <w:sz w:val="24"/>
              </w:rPr>
            </w:pPr>
            <w:r>
              <w:rPr>
                <w:sz w:val="24"/>
              </w:rPr>
              <w:t>dan</w:t>
            </w:r>
            <w:r>
              <w:rPr>
                <w:spacing w:val="-2"/>
                <w:sz w:val="24"/>
              </w:rPr>
              <w:t>social</w:t>
            </w:r>
          </w:p>
        </w:tc>
        <w:tc>
          <w:tcPr>
            <w:tcW w:w="4634" w:type="dxa"/>
          </w:tcPr>
          <w:p w:rsidR="004B1830" w:rsidRDefault="004B1830">
            <w:pPr>
              <w:pStyle w:val="TableParagraph"/>
              <w:jc w:val="left"/>
              <w:rPr>
                <w:sz w:val="24"/>
              </w:rPr>
            </w:pPr>
          </w:p>
        </w:tc>
      </w:tr>
      <w:tr w:rsidR="004B1830">
        <w:trPr>
          <w:trHeight w:val="2484"/>
        </w:trPr>
        <w:tc>
          <w:tcPr>
            <w:tcW w:w="646" w:type="dxa"/>
          </w:tcPr>
          <w:p w:rsidR="004B1830" w:rsidRDefault="00A41DF2">
            <w:pPr>
              <w:pStyle w:val="TableParagraph"/>
              <w:spacing w:line="276" w:lineRule="exact"/>
              <w:ind w:left="108"/>
              <w:jc w:val="left"/>
              <w:rPr>
                <w:sz w:val="24"/>
              </w:rPr>
            </w:pPr>
            <w:r>
              <w:rPr>
                <w:spacing w:val="-10"/>
                <w:sz w:val="24"/>
              </w:rPr>
              <w:t>3</w:t>
            </w:r>
          </w:p>
        </w:tc>
        <w:tc>
          <w:tcPr>
            <w:tcW w:w="2554" w:type="dxa"/>
          </w:tcPr>
          <w:p w:rsidR="004B1830" w:rsidRDefault="00A41DF2" w:rsidP="00A41DF2">
            <w:pPr>
              <w:pStyle w:val="TableParagraph"/>
              <w:numPr>
                <w:ilvl w:val="1"/>
                <w:numId w:val="17"/>
              </w:numPr>
              <w:tabs>
                <w:tab w:val="left" w:pos="1352"/>
              </w:tabs>
              <w:ind w:right="95" w:firstLine="0"/>
              <w:jc w:val="both"/>
              <w:rPr>
                <w:sz w:val="24"/>
              </w:rPr>
            </w:pPr>
            <w:r>
              <w:rPr>
                <w:spacing w:val="-2"/>
                <w:sz w:val="24"/>
              </w:rPr>
              <w:t xml:space="preserve">Memahami </w:t>
            </w:r>
            <w:r>
              <w:rPr>
                <w:sz w:val="24"/>
              </w:rPr>
              <w:t xml:space="preserve">struktur dan kaidah teks cerita ulang, baik melalui lisan maupun </w:t>
            </w:r>
            <w:r>
              <w:rPr>
                <w:spacing w:val="-2"/>
                <w:sz w:val="24"/>
              </w:rPr>
              <w:t>tulisan</w:t>
            </w:r>
          </w:p>
        </w:tc>
        <w:tc>
          <w:tcPr>
            <w:tcW w:w="4634" w:type="dxa"/>
          </w:tcPr>
          <w:p w:rsidR="004B1830" w:rsidRDefault="00A41DF2" w:rsidP="00A41DF2">
            <w:pPr>
              <w:pStyle w:val="TableParagraph"/>
              <w:numPr>
                <w:ilvl w:val="2"/>
                <w:numId w:val="16"/>
              </w:numPr>
              <w:tabs>
                <w:tab w:val="left" w:pos="957"/>
              </w:tabs>
              <w:ind w:right="95" w:firstLine="0"/>
              <w:jc w:val="both"/>
              <w:rPr>
                <w:sz w:val="24"/>
              </w:rPr>
            </w:pPr>
            <w:r>
              <w:rPr>
                <w:sz w:val="24"/>
              </w:rPr>
              <w:t xml:space="preserve">Memahami isi teks cerita ulang “NelsonMandela: Sang Pemaaf Peruntuh </w:t>
            </w:r>
            <w:r>
              <w:rPr>
                <w:spacing w:val="-2"/>
                <w:sz w:val="24"/>
              </w:rPr>
              <w:t>Apartheid”</w:t>
            </w:r>
          </w:p>
          <w:p w:rsidR="004B1830" w:rsidRDefault="00A41DF2" w:rsidP="00A41DF2">
            <w:pPr>
              <w:pStyle w:val="TableParagraph"/>
              <w:numPr>
                <w:ilvl w:val="2"/>
                <w:numId w:val="16"/>
              </w:numPr>
              <w:tabs>
                <w:tab w:val="left" w:pos="853"/>
                <w:tab w:val="left" w:pos="2103"/>
                <w:tab w:val="left" w:pos="4043"/>
              </w:tabs>
              <w:ind w:right="97" w:firstLine="0"/>
              <w:jc w:val="both"/>
              <w:rPr>
                <w:sz w:val="24"/>
              </w:rPr>
            </w:pPr>
            <w:r>
              <w:rPr>
                <w:sz w:val="24"/>
              </w:rPr>
              <w:t xml:space="preserve">Memahami struktur teks cerita ulang </w:t>
            </w:r>
            <w:r>
              <w:rPr>
                <w:spacing w:val="-2"/>
                <w:sz w:val="24"/>
              </w:rPr>
              <w:t>“Nelson</w:t>
            </w:r>
            <w:r>
              <w:rPr>
                <w:sz w:val="24"/>
              </w:rPr>
              <w:tab/>
            </w:r>
            <w:r>
              <w:rPr>
                <w:spacing w:val="-2"/>
                <w:sz w:val="24"/>
              </w:rPr>
              <w:t>Mandela:</w:t>
            </w:r>
            <w:r>
              <w:rPr>
                <w:sz w:val="24"/>
              </w:rPr>
              <w:tab/>
            </w:r>
            <w:r>
              <w:rPr>
                <w:spacing w:val="-4"/>
                <w:sz w:val="24"/>
              </w:rPr>
              <w:t xml:space="preserve">Sang </w:t>
            </w:r>
            <w:r>
              <w:rPr>
                <w:spacing w:val="-2"/>
                <w:sz w:val="24"/>
              </w:rPr>
              <w:t>PemaafPeruntuhApartheid”</w:t>
            </w:r>
          </w:p>
          <w:p w:rsidR="004B1830" w:rsidRDefault="00A41DF2" w:rsidP="00A41DF2">
            <w:pPr>
              <w:pStyle w:val="TableParagraph"/>
              <w:numPr>
                <w:ilvl w:val="2"/>
                <w:numId w:val="16"/>
              </w:numPr>
              <w:tabs>
                <w:tab w:val="left" w:pos="874"/>
                <w:tab w:val="left" w:pos="2103"/>
                <w:tab w:val="left" w:pos="4043"/>
              </w:tabs>
              <w:spacing w:line="270" w:lineRule="atLeast"/>
              <w:ind w:right="97" w:firstLine="0"/>
              <w:jc w:val="both"/>
              <w:rPr>
                <w:sz w:val="24"/>
              </w:rPr>
            </w:pPr>
            <w:r>
              <w:rPr>
                <w:sz w:val="24"/>
              </w:rPr>
              <w:t xml:space="preserve">Memahami kaidah teks cerita ulang </w:t>
            </w:r>
            <w:r>
              <w:rPr>
                <w:spacing w:val="-2"/>
                <w:sz w:val="24"/>
              </w:rPr>
              <w:t>“Nelson</w:t>
            </w:r>
            <w:r>
              <w:rPr>
                <w:sz w:val="24"/>
              </w:rPr>
              <w:tab/>
            </w:r>
            <w:r>
              <w:rPr>
                <w:spacing w:val="-2"/>
                <w:sz w:val="24"/>
              </w:rPr>
              <w:t>Mandela:</w:t>
            </w:r>
            <w:r>
              <w:rPr>
                <w:sz w:val="24"/>
              </w:rPr>
              <w:tab/>
            </w:r>
            <w:r>
              <w:rPr>
                <w:spacing w:val="-4"/>
                <w:sz w:val="24"/>
              </w:rPr>
              <w:t xml:space="preserve">Sang </w:t>
            </w:r>
            <w:r>
              <w:rPr>
                <w:spacing w:val="-2"/>
                <w:sz w:val="24"/>
              </w:rPr>
              <w:t>PemaafPeruntuhApartheid”</w:t>
            </w:r>
          </w:p>
        </w:tc>
      </w:tr>
      <w:tr w:rsidR="004B1830">
        <w:trPr>
          <w:trHeight w:val="3312"/>
        </w:trPr>
        <w:tc>
          <w:tcPr>
            <w:tcW w:w="646" w:type="dxa"/>
          </w:tcPr>
          <w:p w:rsidR="004B1830" w:rsidRDefault="00A41DF2">
            <w:pPr>
              <w:pStyle w:val="TableParagraph"/>
              <w:ind w:left="108"/>
              <w:jc w:val="left"/>
              <w:rPr>
                <w:sz w:val="24"/>
              </w:rPr>
            </w:pPr>
            <w:r>
              <w:rPr>
                <w:spacing w:val="-10"/>
                <w:sz w:val="24"/>
              </w:rPr>
              <w:t>4</w:t>
            </w:r>
          </w:p>
        </w:tc>
        <w:tc>
          <w:tcPr>
            <w:tcW w:w="2554" w:type="dxa"/>
          </w:tcPr>
          <w:p w:rsidR="004B1830" w:rsidRDefault="00A41DF2" w:rsidP="00A41DF2">
            <w:pPr>
              <w:pStyle w:val="TableParagraph"/>
              <w:numPr>
                <w:ilvl w:val="1"/>
                <w:numId w:val="15"/>
              </w:numPr>
              <w:tabs>
                <w:tab w:val="left" w:pos="806"/>
              </w:tabs>
              <w:ind w:right="95" w:firstLine="0"/>
              <w:jc w:val="both"/>
              <w:rPr>
                <w:sz w:val="24"/>
              </w:rPr>
            </w:pPr>
            <w:r>
              <w:rPr>
                <w:spacing w:val="-2"/>
                <w:sz w:val="24"/>
              </w:rPr>
              <w:t xml:space="preserve">Menginterpretasi </w:t>
            </w:r>
            <w:r>
              <w:rPr>
                <w:sz w:val="24"/>
              </w:rPr>
              <w:t>makna teks cerita ulang, baik secara lisan maupun tulisan</w:t>
            </w:r>
          </w:p>
        </w:tc>
        <w:tc>
          <w:tcPr>
            <w:tcW w:w="4634" w:type="dxa"/>
          </w:tcPr>
          <w:p w:rsidR="004B1830" w:rsidRDefault="00A41DF2" w:rsidP="00A41DF2">
            <w:pPr>
              <w:pStyle w:val="TableParagraph"/>
              <w:numPr>
                <w:ilvl w:val="2"/>
                <w:numId w:val="14"/>
              </w:numPr>
              <w:tabs>
                <w:tab w:val="left" w:pos="1121"/>
              </w:tabs>
              <w:ind w:right="95" w:firstLine="0"/>
              <w:jc w:val="both"/>
              <w:rPr>
                <w:sz w:val="24"/>
              </w:rPr>
            </w:pPr>
            <w:r>
              <w:rPr>
                <w:sz w:val="24"/>
              </w:rPr>
              <w:t>Menginterpretasi makna kata dalamTeks cerita ulang “NelsonMandela: Sang Pemaaf PeruntuhApartheid”</w:t>
            </w:r>
          </w:p>
          <w:p w:rsidR="004B1830" w:rsidRDefault="00A41DF2" w:rsidP="00A41DF2">
            <w:pPr>
              <w:pStyle w:val="TableParagraph"/>
              <w:numPr>
                <w:ilvl w:val="2"/>
                <w:numId w:val="14"/>
              </w:numPr>
              <w:tabs>
                <w:tab w:val="left" w:pos="836"/>
              </w:tabs>
              <w:ind w:right="94" w:firstLine="0"/>
              <w:jc w:val="both"/>
              <w:rPr>
                <w:sz w:val="24"/>
              </w:rPr>
            </w:pPr>
            <w:r>
              <w:rPr>
                <w:sz w:val="24"/>
              </w:rPr>
              <w:t xml:space="preserve">Menginterpretasi makna istilah dalam teks cerita ulang“Nelson Mandela: Sang </w:t>
            </w:r>
            <w:r>
              <w:rPr>
                <w:spacing w:val="-2"/>
                <w:sz w:val="24"/>
              </w:rPr>
              <w:t>PemaafPeruntuhApartheid”</w:t>
            </w:r>
          </w:p>
          <w:p w:rsidR="004B1830" w:rsidRDefault="00A41DF2" w:rsidP="00A41DF2">
            <w:pPr>
              <w:pStyle w:val="TableParagraph"/>
              <w:numPr>
                <w:ilvl w:val="2"/>
                <w:numId w:val="14"/>
              </w:numPr>
              <w:tabs>
                <w:tab w:val="left" w:pos="942"/>
              </w:tabs>
              <w:ind w:right="95" w:firstLine="0"/>
              <w:jc w:val="both"/>
              <w:rPr>
                <w:sz w:val="24"/>
              </w:rPr>
            </w:pPr>
            <w:r>
              <w:rPr>
                <w:sz w:val="24"/>
              </w:rPr>
              <w:t>Menginterpretasi makna ungkapan dalam teks cerita ulang“Nelson Mandela: Sang PemaafPeruntuhApartheid”</w:t>
            </w:r>
          </w:p>
          <w:p w:rsidR="004B1830" w:rsidRDefault="00A41DF2" w:rsidP="00A41DF2">
            <w:pPr>
              <w:pStyle w:val="TableParagraph"/>
              <w:numPr>
                <w:ilvl w:val="2"/>
                <w:numId w:val="14"/>
              </w:numPr>
              <w:tabs>
                <w:tab w:val="left" w:pos="900"/>
                <w:tab w:val="left" w:pos="1583"/>
              </w:tabs>
              <w:spacing w:line="276" w:lineRule="exact"/>
              <w:ind w:right="96" w:firstLine="0"/>
              <w:jc w:val="both"/>
              <w:rPr>
                <w:sz w:val="24"/>
              </w:rPr>
            </w:pPr>
            <w:r>
              <w:rPr>
                <w:sz w:val="24"/>
              </w:rPr>
              <w:t xml:space="preserve">Menginterpretasi makna teks cerita </w:t>
            </w:r>
            <w:r>
              <w:rPr>
                <w:spacing w:val="-4"/>
                <w:sz w:val="24"/>
              </w:rPr>
              <w:t>ulang</w:t>
            </w:r>
            <w:r>
              <w:rPr>
                <w:sz w:val="24"/>
              </w:rPr>
              <w:tab/>
            </w:r>
            <w:r>
              <w:rPr>
                <w:sz w:val="24"/>
              </w:rPr>
              <w:tab/>
              <w:t xml:space="preserve">“Nelson Mandela: Sang </w:t>
            </w:r>
            <w:r>
              <w:rPr>
                <w:spacing w:val="-2"/>
                <w:sz w:val="24"/>
              </w:rPr>
              <w:t>PemaafPeruntuhApartheid”</w:t>
            </w:r>
          </w:p>
        </w:tc>
      </w:tr>
    </w:tbl>
    <w:p w:rsidR="004B1830" w:rsidRDefault="004B1830">
      <w:pPr>
        <w:pStyle w:val="BodyText"/>
        <w:spacing w:before="200"/>
        <w:rPr>
          <w:b/>
        </w:rPr>
      </w:pPr>
    </w:p>
    <w:p w:rsidR="004B1830" w:rsidRDefault="00A41DF2" w:rsidP="00A41DF2">
      <w:pPr>
        <w:pStyle w:val="ListParagraph"/>
        <w:numPr>
          <w:ilvl w:val="1"/>
          <w:numId w:val="18"/>
        </w:numPr>
        <w:tabs>
          <w:tab w:val="left" w:pos="1286"/>
        </w:tabs>
        <w:spacing w:before="1"/>
        <w:ind w:left="1286" w:hanging="293"/>
        <w:jc w:val="left"/>
        <w:rPr>
          <w:b/>
          <w:sz w:val="24"/>
        </w:rPr>
      </w:pPr>
      <w:r>
        <w:rPr>
          <w:b/>
          <w:sz w:val="24"/>
        </w:rPr>
        <w:t xml:space="preserve">Tujuan </w:t>
      </w:r>
      <w:r>
        <w:rPr>
          <w:b/>
          <w:spacing w:val="-2"/>
          <w:sz w:val="24"/>
        </w:rPr>
        <w:t>Pembelajaran</w:t>
      </w:r>
    </w:p>
    <w:p w:rsidR="004B1830" w:rsidRDefault="00A41DF2">
      <w:pPr>
        <w:pStyle w:val="BodyText"/>
        <w:spacing w:before="200"/>
        <w:ind w:left="993" w:right="995"/>
        <w:jc w:val="both"/>
      </w:pPr>
      <w:r>
        <w:t>Setelah proses menggali informasi melalui berbagai fakta, menanya konsep, berdiskusi atas fakta dan konsep, menginterpretasi dan mengomunikasikannya, peserta didik dapat:</w:t>
      </w:r>
    </w:p>
    <w:p w:rsidR="004B1830" w:rsidRDefault="00A41DF2" w:rsidP="00A41DF2">
      <w:pPr>
        <w:pStyle w:val="ListParagraph"/>
        <w:numPr>
          <w:ilvl w:val="2"/>
          <w:numId w:val="18"/>
        </w:numPr>
        <w:tabs>
          <w:tab w:val="left" w:pos="1419"/>
        </w:tabs>
        <w:spacing w:before="202" w:line="237" w:lineRule="auto"/>
        <w:ind w:right="992"/>
        <w:rPr>
          <w:sz w:val="24"/>
        </w:rPr>
      </w:pPr>
      <w:r>
        <w:rPr>
          <w:sz w:val="24"/>
        </w:rPr>
        <w:t xml:space="preserve">Memahamiisiteksceritaulang“NelsonMandela:SangPemaafPeruntuh </w:t>
      </w:r>
      <w:r>
        <w:rPr>
          <w:spacing w:val="-2"/>
          <w:sz w:val="24"/>
        </w:rPr>
        <w:t>Apartheid”</w:t>
      </w:r>
    </w:p>
    <w:p w:rsidR="004B1830" w:rsidRDefault="004B1830">
      <w:pPr>
        <w:pStyle w:val="ListParagraph"/>
        <w:spacing w:line="237" w:lineRule="auto"/>
        <w:rPr>
          <w:sz w:val="24"/>
        </w:rPr>
        <w:sectPr w:rsidR="004B1830">
          <w:headerReference w:type="even" r:id="rId569"/>
          <w:headerReference w:type="default" r:id="rId570"/>
          <w:footerReference w:type="default" r:id="rId571"/>
          <w:headerReference w:type="first" r:id="rId572"/>
          <w:pgSz w:w="11910" w:h="16840"/>
          <w:pgMar w:top="1920" w:right="708" w:bottom="280" w:left="1275" w:header="0" w:footer="0" w:gutter="0"/>
          <w:cols w:space="720"/>
        </w:sectPr>
      </w:pPr>
    </w:p>
    <w:p w:rsidR="004B1830" w:rsidRDefault="004B1830">
      <w:pPr>
        <w:pStyle w:val="BodyText"/>
        <w:spacing w:before="54"/>
      </w:pPr>
    </w:p>
    <w:p w:rsidR="004B1830" w:rsidRDefault="00A41DF2" w:rsidP="00A41DF2">
      <w:pPr>
        <w:pStyle w:val="ListParagraph"/>
        <w:numPr>
          <w:ilvl w:val="2"/>
          <w:numId w:val="18"/>
        </w:numPr>
        <w:tabs>
          <w:tab w:val="left" w:pos="1419"/>
          <w:tab w:val="left" w:pos="2767"/>
          <w:tab w:val="left" w:pos="3770"/>
          <w:tab w:val="left" w:pos="4412"/>
          <w:tab w:val="left" w:pos="5200"/>
          <w:tab w:val="left" w:pos="6248"/>
          <w:tab w:val="left" w:pos="7290"/>
          <w:tab w:val="left" w:pos="8450"/>
        </w:tabs>
        <w:ind w:right="992"/>
        <w:rPr>
          <w:sz w:val="24"/>
        </w:rPr>
      </w:pPr>
      <w:r>
        <w:rPr>
          <w:spacing w:val="-2"/>
          <w:sz w:val="24"/>
        </w:rPr>
        <w:t>Memahami</w:t>
      </w:r>
      <w:r>
        <w:rPr>
          <w:sz w:val="24"/>
        </w:rPr>
        <w:tab/>
      </w:r>
      <w:r>
        <w:rPr>
          <w:spacing w:val="-2"/>
          <w:sz w:val="24"/>
        </w:rPr>
        <w:t>struktur</w:t>
      </w:r>
      <w:r>
        <w:rPr>
          <w:sz w:val="24"/>
        </w:rPr>
        <w:tab/>
      </w:r>
      <w:r>
        <w:rPr>
          <w:spacing w:val="-4"/>
          <w:sz w:val="24"/>
        </w:rPr>
        <w:t>teks</w:t>
      </w:r>
      <w:r>
        <w:rPr>
          <w:sz w:val="24"/>
        </w:rPr>
        <w:tab/>
      </w:r>
      <w:r>
        <w:rPr>
          <w:spacing w:val="-2"/>
          <w:sz w:val="24"/>
        </w:rPr>
        <w:t>cerita</w:t>
      </w:r>
      <w:r>
        <w:rPr>
          <w:sz w:val="24"/>
        </w:rPr>
        <w:tab/>
      </w:r>
      <w:r>
        <w:rPr>
          <w:spacing w:val="-2"/>
          <w:sz w:val="24"/>
        </w:rPr>
        <w:t>ulang</w:t>
      </w:r>
      <w:r>
        <w:rPr>
          <w:sz w:val="24"/>
        </w:rPr>
        <w:tab/>
      </w:r>
      <w:r>
        <w:rPr>
          <w:spacing w:val="-2"/>
          <w:sz w:val="24"/>
        </w:rPr>
        <w:t>“Nelson</w:t>
      </w:r>
      <w:r>
        <w:rPr>
          <w:sz w:val="24"/>
        </w:rPr>
        <w:tab/>
      </w:r>
      <w:r>
        <w:rPr>
          <w:spacing w:val="-2"/>
          <w:sz w:val="24"/>
        </w:rPr>
        <w:t>Mandela:</w:t>
      </w:r>
      <w:r>
        <w:rPr>
          <w:sz w:val="24"/>
        </w:rPr>
        <w:tab/>
      </w:r>
      <w:r>
        <w:rPr>
          <w:spacing w:val="-4"/>
          <w:sz w:val="24"/>
        </w:rPr>
        <w:t xml:space="preserve">Sang </w:t>
      </w:r>
      <w:r>
        <w:rPr>
          <w:spacing w:val="-2"/>
          <w:sz w:val="24"/>
        </w:rPr>
        <w:t>PemaafPeruntuhApartheid”</w:t>
      </w:r>
    </w:p>
    <w:p w:rsidR="004B1830" w:rsidRDefault="00A41DF2" w:rsidP="00A41DF2">
      <w:pPr>
        <w:pStyle w:val="ListParagraph"/>
        <w:numPr>
          <w:ilvl w:val="2"/>
          <w:numId w:val="18"/>
        </w:numPr>
        <w:tabs>
          <w:tab w:val="left" w:pos="1419"/>
          <w:tab w:val="left" w:pos="2780"/>
          <w:tab w:val="left" w:pos="3690"/>
          <w:tab w:val="left" w:pos="4346"/>
          <w:tab w:val="left" w:pos="5145"/>
          <w:tab w:val="left" w:pos="6222"/>
          <w:tab w:val="left" w:pos="7276"/>
          <w:tab w:val="left" w:pos="8450"/>
        </w:tabs>
        <w:ind w:right="992"/>
        <w:rPr>
          <w:sz w:val="24"/>
        </w:rPr>
      </w:pPr>
      <w:r>
        <w:rPr>
          <w:spacing w:val="-2"/>
          <w:sz w:val="24"/>
        </w:rPr>
        <w:t>Memahami</w:t>
      </w:r>
      <w:r>
        <w:rPr>
          <w:sz w:val="24"/>
        </w:rPr>
        <w:tab/>
      </w:r>
      <w:r>
        <w:rPr>
          <w:spacing w:val="-2"/>
          <w:sz w:val="24"/>
        </w:rPr>
        <w:t>kaidah</w:t>
      </w:r>
      <w:r>
        <w:rPr>
          <w:sz w:val="24"/>
        </w:rPr>
        <w:tab/>
      </w:r>
      <w:r>
        <w:rPr>
          <w:spacing w:val="-4"/>
          <w:sz w:val="24"/>
        </w:rPr>
        <w:t>teks</w:t>
      </w:r>
      <w:r>
        <w:rPr>
          <w:sz w:val="24"/>
        </w:rPr>
        <w:tab/>
      </w:r>
      <w:r>
        <w:rPr>
          <w:spacing w:val="-2"/>
          <w:sz w:val="24"/>
        </w:rPr>
        <w:t>cerita</w:t>
      </w:r>
      <w:r>
        <w:rPr>
          <w:sz w:val="24"/>
        </w:rPr>
        <w:tab/>
      </w:r>
      <w:r>
        <w:rPr>
          <w:spacing w:val="-4"/>
          <w:sz w:val="24"/>
        </w:rPr>
        <w:t>ulang</w:t>
      </w:r>
      <w:r>
        <w:rPr>
          <w:sz w:val="24"/>
        </w:rPr>
        <w:tab/>
      </w:r>
      <w:r>
        <w:rPr>
          <w:spacing w:val="-2"/>
          <w:sz w:val="24"/>
        </w:rPr>
        <w:t>“Nelson</w:t>
      </w:r>
      <w:r>
        <w:rPr>
          <w:sz w:val="24"/>
        </w:rPr>
        <w:tab/>
      </w:r>
      <w:r>
        <w:rPr>
          <w:spacing w:val="-2"/>
          <w:sz w:val="24"/>
        </w:rPr>
        <w:t>Mandela:</w:t>
      </w:r>
      <w:r>
        <w:rPr>
          <w:sz w:val="24"/>
        </w:rPr>
        <w:tab/>
      </w:r>
      <w:r>
        <w:rPr>
          <w:spacing w:val="-4"/>
          <w:sz w:val="24"/>
        </w:rPr>
        <w:t xml:space="preserve">Sang </w:t>
      </w:r>
      <w:r>
        <w:rPr>
          <w:spacing w:val="-2"/>
          <w:sz w:val="24"/>
        </w:rPr>
        <w:t>PemaafPeruntuhApartheid”</w:t>
      </w:r>
    </w:p>
    <w:p w:rsidR="004B1830" w:rsidRDefault="00A41DF2" w:rsidP="00A41DF2">
      <w:pPr>
        <w:pStyle w:val="ListParagraph"/>
        <w:numPr>
          <w:ilvl w:val="2"/>
          <w:numId w:val="18"/>
        </w:numPr>
        <w:tabs>
          <w:tab w:val="left" w:pos="1419"/>
        </w:tabs>
        <w:ind w:right="990"/>
        <w:rPr>
          <w:sz w:val="24"/>
        </w:rPr>
      </w:pPr>
      <w:r>
        <w:rPr>
          <w:sz w:val="24"/>
        </w:rPr>
        <w:t>Menginterpretasi makna kata dalamTeks cerita ulang “NelsonMandela: Sang Pemaaf PeruntuhApartheid”</w:t>
      </w:r>
    </w:p>
    <w:p w:rsidR="004B1830" w:rsidRDefault="00A41DF2" w:rsidP="00A41DF2">
      <w:pPr>
        <w:pStyle w:val="ListParagraph"/>
        <w:numPr>
          <w:ilvl w:val="2"/>
          <w:numId w:val="18"/>
        </w:numPr>
        <w:tabs>
          <w:tab w:val="left" w:pos="1419"/>
          <w:tab w:val="left" w:pos="7136"/>
        </w:tabs>
        <w:ind w:right="991"/>
        <w:rPr>
          <w:sz w:val="24"/>
        </w:rPr>
      </w:pPr>
      <w:r>
        <w:rPr>
          <w:sz w:val="24"/>
        </w:rPr>
        <w:t>Menginterpretasimaknaistilahdalamteksceritaulang</w:t>
      </w:r>
      <w:r>
        <w:rPr>
          <w:sz w:val="24"/>
        </w:rPr>
        <w:tab/>
        <w:t>“NelsonMandela: Sang PemaafPeruntuhApartheid”</w:t>
      </w:r>
    </w:p>
    <w:p w:rsidR="004B1830" w:rsidRDefault="00A41DF2" w:rsidP="00A41DF2">
      <w:pPr>
        <w:pStyle w:val="ListParagraph"/>
        <w:numPr>
          <w:ilvl w:val="2"/>
          <w:numId w:val="18"/>
        </w:numPr>
        <w:tabs>
          <w:tab w:val="left" w:pos="1419"/>
        </w:tabs>
        <w:ind w:right="991"/>
        <w:rPr>
          <w:sz w:val="24"/>
        </w:rPr>
      </w:pPr>
      <w:r>
        <w:rPr>
          <w:sz w:val="24"/>
        </w:rPr>
        <w:t>Menginterpretasimaknaungkapandalamteksceritaulang“NelsonMandela: Sang PemaafPeruntuhApartheid”</w:t>
      </w:r>
    </w:p>
    <w:p w:rsidR="004B1830" w:rsidRDefault="00A41DF2" w:rsidP="00A41DF2">
      <w:pPr>
        <w:pStyle w:val="ListParagraph"/>
        <w:numPr>
          <w:ilvl w:val="2"/>
          <w:numId w:val="18"/>
        </w:numPr>
        <w:tabs>
          <w:tab w:val="left" w:pos="1419"/>
        </w:tabs>
        <w:ind w:right="991"/>
        <w:rPr>
          <w:sz w:val="24"/>
        </w:rPr>
      </w:pPr>
      <w:r>
        <w:rPr>
          <w:sz w:val="24"/>
        </w:rPr>
        <w:t>Menginterpretasimaknaungkapandalamteksceritaulang“NelsonMandela: Sang PemaafPeruntuhApartheid”</w:t>
      </w:r>
    </w:p>
    <w:p w:rsidR="004B1830" w:rsidRDefault="004B1830">
      <w:pPr>
        <w:pStyle w:val="BodyText"/>
      </w:pPr>
    </w:p>
    <w:p w:rsidR="004B1830" w:rsidRDefault="00A41DF2" w:rsidP="00A41DF2">
      <w:pPr>
        <w:pStyle w:val="Heading2"/>
        <w:numPr>
          <w:ilvl w:val="1"/>
          <w:numId w:val="18"/>
        </w:numPr>
        <w:tabs>
          <w:tab w:val="left" w:pos="1286"/>
        </w:tabs>
        <w:ind w:left="1286" w:hanging="293"/>
        <w:jc w:val="left"/>
      </w:pPr>
      <w:r>
        <w:t>Materi</w:t>
      </w:r>
      <w:r>
        <w:rPr>
          <w:spacing w:val="-2"/>
        </w:rPr>
        <w:t xml:space="preserve"> Pembelajaran</w:t>
      </w:r>
    </w:p>
    <w:p w:rsidR="004B1830" w:rsidRDefault="00A41DF2" w:rsidP="00A41DF2">
      <w:pPr>
        <w:pStyle w:val="ListParagraph"/>
        <w:numPr>
          <w:ilvl w:val="0"/>
          <w:numId w:val="13"/>
        </w:numPr>
        <w:tabs>
          <w:tab w:val="left" w:pos="1419"/>
        </w:tabs>
        <w:spacing w:before="199"/>
        <w:ind w:hanging="360"/>
        <w:rPr>
          <w:sz w:val="24"/>
        </w:rPr>
      </w:pPr>
      <w:r>
        <w:rPr>
          <w:spacing w:val="-2"/>
          <w:sz w:val="24"/>
        </w:rPr>
        <w:t>Pengenalanstrukturisiteksceritaulang</w:t>
      </w:r>
    </w:p>
    <w:p w:rsidR="004B1830" w:rsidRDefault="00A41DF2" w:rsidP="00A41DF2">
      <w:pPr>
        <w:pStyle w:val="ListParagraph"/>
        <w:numPr>
          <w:ilvl w:val="0"/>
          <w:numId w:val="13"/>
        </w:numPr>
        <w:tabs>
          <w:tab w:val="left" w:pos="1419"/>
        </w:tabs>
        <w:ind w:hanging="360"/>
        <w:rPr>
          <w:sz w:val="24"/>
        </w:rPr>
      </w:pPr>
      <w:r>
        <w:rPr>
          <w:sz w:val="24"/>
        </w:rPr>
        <w:t>Pengenalanciribahasatekscerita</w:t>
      </w:r>
      <w:r>
        <w:rPr>
          <w:spacing w:val="-2"/>
          <w:sz w:val="24"/>
        </w:rPr>
        <w:t>ulang</w:t>
      </w:r>
    </w:p>
    <w:p w:rsidR="004B1830" w:rsidRDefault="00A41DF2" w:rsidP="00A41DF2">
      <w:pPr>
        <w:pStyle w:val="ListParagraph"/>
        <w:numPr>
          <w:ilvl w:val="0"/>
          <w:numId w:val="13"/>
        </w:numPr>
        <w:tabs>
          <w:tab w:val="left" w:pos="1419"/>
        </w:tabs>
        <w:spacing w:before="1"/>
        <w:ind w:hanging="360"/>
        <w:rPr>
          <w:sz w:val="24"/>
        </w:rPr>
      </w:pPr>
      <w:r>
        <w:rPr>
          <w:spacing w:val="-2"/>
          <w:sz w:val="24"/>
        </w:rPr>
        <w:t>Pemahamanisitekscerita</w:t>
      </w:r>
      <w:r>
        <w:rPr>
          <w:spacing w:val="-4"/>
          <w:sz w:val="24"/>
        </w:rPr>
        <w:t>ulang</w:t>
      </w:r>
    </w:p>
    <w:p w:rsidR="004B1830" w:rsidRDefault="00A41DF2" w:rsidP="00A41DF2">
      <w:pPr>
        <w:pStyle w:val="Heading2"/>
        <w:numPr>
          <w:ilvl w:val="1"/>
          <w:numId w:val="18"/>
        </w:numPr>
        <w:tabs>
          <w:tab w:val="left" w:pos="1272"/>
        </w:tabs>
        <w:spacing w:before="275"/>
        <w:ind w:left="1272" w:hanging="279"/>
        <w:jc w:val="left"/>
      </w:pPr>
      <w:r>
        <w:t>Metode</w:t>
      </w:r>
      <w:r>
        <w:rPr>
          <w:spacing w:val="-2"/>
        </w:rPr>
        <w:t xml:space="preserve"> Pembelajaran</w:t>
      </w:r>
    </w:p>
    <w:p w:rsidR="004B1830" w:rsidRDefault="00A41DF2" w:rsidP="00A41DF2">
      <w:pPr>
        <w:pStyle w:val="ListParagraph"/>
        <w:numPr>
          <w:ilvl w:val="0"/>
          <w:numId w:val="13"/>
        </w:numPr>
        <w:tabs>
          <w:tab w:val="left" w:pos="1419"/>
          <w:tab w:val="left" w:pos="3153"/>
        </w:tabs>
        <w:spacing w:before="199"/>
        <w:ind w:hanging="360"/>
        <w:rPr>
          <w:sz w:val="24"/>
        </w:rPr>
      </w:pPr>
      <w:r>
        <w:rPr>
          <w:spacing w:val="-2"/>
          <w:sz w:val="24"/>
        </w:rPr>
        <w:t>Pendekatan</w:t>
      </w:r>
      <w:r>
        <w:rPr>
          <w:sz w:val="24"/>
        </w:rPr>
        <w:tab/>
        <w:t>:Saintifik,</w:t>
      </w:r>
      <w:r>
        <w:rPr>
          <w:spacing w:val="-2"/>
          <w:sz w:val="24"/>
        </w:rPr>
        <w:t>Discovery</w:t>
      </w:r>
    </w:p>
    <w:p w:rsidR="004B1830" w:rsidRDefault="00A41DF2" w:rsidP="00A41DF2">
      <w:pPr>
        <w:pStyle w:val="ListParagraph"/>
        <w:numPr>
          <w:ilvl w:val="0"/>
          <w:numId w:val="13"/>
        </w:numPr>
        <w:tabs>
          <w:tab w:val="left" w:pos="1419"/>
          <w:tab w:val="left" w:pos="3153"/>
        </w:tabs>
        <w:ind w:hanging="360"/>
        <w:rPr>
          <w:sz w:val="24"/>
        </w:rPr>
      </w:pPr>
      <w:r>
        <w:rPr>
          <w:spacing w:val="-2"/>
          <w:sz w:val="24"/>
        </w:rPr>
        <w:t>Metode</w:t>
      </w:r>
      <w:r>
        <w:rPr>
          <w:sz w:val="24"/>
        </w:rPr>
        <w:tab/>
        <w:t>:Curahanpendapat, diskusi,dan</w:t>
      </w:r>
      <w:r>
        <w:rPr>
          <w:spacing w:val="-2"/>
          <w:sz w:val="24"/>
        </w:rPr>
        <w:t>penugasan</w:t>
      </w:r>
    </w:p>
    <w:p w:rsidR="004B1830" w:rsidRDefault="00A41DF2" w:rsidP="00A41DF2">
      <w:pPr>
        <w:pStyle w:val="Heading2"/>
        <w:numPr>
          <w:ilvl w:val="1"/>
          <w:numId w:val="18"/>
        </w:numPr>
        <w:tabs>
          <w:tab w:val="left" w:pos="1259"/>
        </w:tabs>
        <w:spacing w:before="159"/>
        <w:ind w:left="1259" w:hanging="266"/>
        <w:jc w:val="left"/>
      </w:pPr>
      <w:r>
        <w:t xml:space="preserve">Media,AlatdanSumber </w:t>
      </w:r>
      <w:r>
        <w:rPr>
          <w:spacing w:val="-2"/>
        </w:rPr>
        <w:t>Belajar</w:t>
      </w:r>
    </w:p>
    <w:p w:rsidR="004B1830" w:rsidRDefault="00A41DF2" w:rsidP="00A41DF2">
      <w:pPr>
        <w:pStyle w:val="ListParagraph"/>
        <w:numPr>
          <w:ilvl w:val="2"/>
          <w:numId w:val="18"/>
        </w:numPr>
        <w:tabs>
          <w:tab w:val="left" w:pos="1233"/>
        </w:tabs>
        <w:spacing w:before="200"/>
        <w:ind w:left="1233" w:hanging="240"/>
        <w:rPr>
          <w:sz w:val="24"/>
        </w:rPr>
      </w:pPr>
      <w:r>
        <w:rPr>
          <w:spacing w:val="-2"/>
          <w:sz w:val="24"/>
        </w:rPr>
        <w:t>Media</w:t>
      </w:r>
    </w:p>
    <w:p w:rsidR="004B1830" w:rsidRDefault="00A41DF2" w:rsidP="00A41DF2">
      <w:pPr>
        <w:pStyle w:val="ListParagraph"/>
        <w:numPr>
          <w:ilvl w:val="0"/>
          <w:numId w:val="12"/>
        </w:numPr>
        <w:tabs>
          <w:tab w:val="left" w:pos="1419"/>
        </w:tabs>
        <w:spacing w:before="199"/>
        <w:ind w:hanging="360"/>
        <w:rPr>
          <w:sz w:val="24"/>
        </w:rPr>
      </w:pPr>
      <w:r>
        <w:rPr>
          <w:sz w:val="24"/>
        </w:rPr>
        <w:t>Multimedia</w:t>
      </w:r>
      <w:r>
        <w:rPr>
          <w:spacing w:val="-2"/>
          <w:sz w:val="24"/>
        </w:rPr>
        <w:t>interaktif</w:t>
      </w:r>
    </w:p>
    <w:p w:rsidR="004B1830" w:rsidRDefault="00A41DF2" w:rsidP="00A41DF2">
      <w:pPr>
        <w:pStyle w:val="ListParagraph"/>
        <w:numPr>
          <w:ilvl w:val="0"/>
          <w:numId w:val="12"/>
        </w:numPr>
        <w:tabs>
          <w:tab w:val="left" w:pos="1419"/>
        </w:tabs>
        <w:ind w:hanging="360"/>
        <w:rPr>
          <w:sz w:val="24"/>
        </w:rPr>
      </w:pPr>
      <w:r>
        <w:rPr>
          <w:sz w:val="24"/>
        </w:rPr>
        <w:t>Contohtekscerita</w:t>
      </w:r>
      <w:r>
        <w:rPr>
          <w:spacing w:val="-4"/>
          <w:sz w:val="24"/>
        </w:rPr>
        <w:t>ulang</w:t>
      </w:r>
    </w:p>
    <w:p w:rsidR="004B1830" w:rsidRDefault="00A41DF2" w:rsidP="00A41DF2">
      <w:pPr>
        <w:pStyle w:val="ListParagraph"/>
        <w:numPr>
          <w:ilvl w:val="2"/>
          <w:numId w:val="18"/>
        </w:numPr>
        <w:tabs>
          <w:tab w:val="left" w:pos="1233"/>
        </w:tabs>
        <w:spacing w:before="159"/>
        <w:ind w:left="1233" w:hanging="240"/>
        <w:rPr>
          <w:sz w:val="24"/>
        </w:rPr>
      </w:pPr>
      <w:r>
        <w:rPr>
          <w:spacing w:val="-2"/>
          <w:sz w:val="24"/>
        </w:rPr>
        <w:t>Alat/Bahan</w:t>
      </w:r>
    </w:p>
    <w:p w:rsidR="004B1830" w:rsidRDefault="00A41DF2" w:rsidP="00A41DF2">
      <w:pPr>
        <w:pStyle w:val="ListParagraph"/>
        <w:numPr>
          <w:ilvl w:val="0"/>
          <w:numId w:val="11"/>
        </w:numPr>
        <w:tabs>
          <w:tab w:val="left" w:pos="1419"/>
        </w:tabs>
        <w:spacing w:before="201"/>
        <w:ind w:hanging="360"/>
        <w:rPr>
          <w:sz w:val="24"/>
        </w:rPr>
      </w:pPr>
      <w:r>
        <w:rPr>
          <w:sz w:val="24"/>
        </w:rPr>
        <w:t>Laptop,</w:t>
      </w:r>
      <w:r>
        <w:rPr>
          <w:spacing w:val="-2"/>
          <w:sz w:val="24"/>
        </w:rPr>
        <w:t>infokus</w:t>
      </w:r>
    </w:p>
    <w:p w:rsidR="004B1830" w:rsidRDefault="00A41DF2" w:rsidP="00A41DF2">
      <w:pPr>
        <w:pStyle w:val="ListParagraph"/>
        <w:numPr>
          <w:ilvl w:val="0"/>
          <w:numId w:val="11"/>
        </w:numPr>
        <w:tabs>
          <w:tab w:val="left" w:pos="1419"/>
        </w:tabs>
        <w:ind w:hanging="360"/>
        <w:rPr>
          <w:sz w:val="24"/>
        </w:rPr>
      </w:pPr>
      <w:r>
        <w:rPr>
          <w:sz w:val="24"/>
        </w:rPr>
        <w:t>Buku-bukuyang</w:t>
      </w:r>
      <w:r>
        <w:rPr>
          <w:spacing w:val="-2"/>
          <w:sz w:val="24"/>
        </w:rPr>
        <w:t>relevan</w:t>
      </w:r>
    </w:p>
    <w:p w:rsidR="004B1830" w:rsidRDefault="00A41DF2" w:rsidP="00A41DF2">
      <w:pPr>
        <w:pStyle w:val="ListParagraph"/>
        <w:numPr>
          <w:ilvl w:val="2"/>
          <w:numId w:val="18"/>
        </w:numPr>
        <w:tabs>
          <w:tab w:val="left" w:pos="1233"/>
        </w:tabs>
        <w:spacing w:before="157"/>
        <w:ind w:left="1233" w:hanging="240"/>
        <w:rPr>
          <w:sz w:val="24"/>
        </w:rPr>
      </w:pPr>
      <w:r>
        <w:rPr>
          <w:sz w:val="24"/>
        </w:rPr>
        <w:t>Sumber</w:t>
      </w:r>
      <w:r>
        <w:rPr>
          <w:spacing w:val="-2"/>
          <w:sz w:val="24"/>
        </w:rPr>
        <w:t>Belajar</w:t>
      </w:r>
    </w:p>
    <w:p w:rsidR="004B1830" w:rsidRDefault="00A41DF2" w:rsidP="00A41DF2">
      <w:pPr>
        <w:pStyle w:val="ListParagraph"/>
        <w:numPr>
          <w:ilvl w:val="0"/>
          <w:numId w:val="10"/>
        </w:numPr>
        <w:tabs>
          <w:tab w:val="left" w:pos="1419"/>
        </w:tabs>
        <w:spacing w:before="201"/>
        <w:ind w:right="996"/>
        <w:rPr>
          <w:sz w:val="24"/>
        </w:rPr>
      </w:pPr>
      <w:r>
        <w:rPr>
          <w:sz w:val="24"/>
        </w:rPr>
        <w:t>BahasaIndonesiaEkspresiDiridanAkademik.2013.Jakarta:kementrian Pendidikan dan Kebudayaan</w:t>
      </w:r>
    </w:p>
    <w:p w:rsidR="004B1830" w:rsidRDefault="00A41DF2" w:rsidP="00A41DF2">
      <w:pPr>
        <w:pStyle w:val="Heading2"/>
        <w:numPr>
          <w:ilvl w:val="1"/>
          <w:numId w:val="18"/>
        </w:numPr>
        <w:tabs>
          <w:tab w:val="left" w:pos="1298"/>
        </w:tabs>
        <w:spacing w:before="159"/>
        <w:ind w:left="1298" w:hanging="305"/>
        <w:jc w:val="left"/>
      </w:pPr>
      <w:r>
        <w:t>Langkah-langkah</w:t>
      </w:r>
      <w:r>
        <w:rPr>
          <w:spacing w:val="-2"/>
        </w:rPr>
        <w:t xml:space="preserve"> Pembelajaran</w:t>
      </w:r>
    </w:p>
    <w:p w:rsidR="004B1830" w:rsidRDefault="00A41DF2">
      <w:pPr>
        <w:pStyle w:val="BodyText"/>
        <w:spacing w:before="160"/>
        <w:ind w:left="993"/>
      </w:pPr>
      <w:r>
        <w:t>Pertemuan</w:t>
      </w:r>
      <w:r>
        <w:rPr>
          <w:spacing w:val="-2"/>
        </w:rPr>
        <w:t>pertama</w:t>
      </w: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663"/>
        <w:gridCol w:w="1026"/>
      </w:tblGrid>
      <w:tr w:rsidR="004B1830">
        <w:trPr>
          <w:trHeight w:val="551"/>
        </w:trPr>
        <w:tc>
          <w:tcPr>
            <w:tcW w:w="1456" w:type="dxa"/>
          </w:tcPr>
          <w:p w:rsidR="004B1830" w:rsidRDefault="00A41DF2">
            <w:pPr>
              <w:pStyle w:val="TableParagraph"/>
              <w:spacing w:before="137"/>
              <w:ind w:left="106"/>
              <w:jc w:val="left"/>
              <w:rPr>
                <w:sz w:val="24"/>
              </w:rPr>
            </w:pPr>
            <w:r>
              <w:rPr>
                <w:spacing w:val="-2"/>
                <w:sz w:val="24"/>
              </w:rPr>
              <w:t>Kegiatan</w:t>
            </w:r>
          </w:p>
        </w:tc>
        <w:tc>
          <w:tcPr>
            <w:tcW w:w="5663" w:type="dxa"/>
          </w:tcPr>
          <w:p w:rsidR="004B1830" w:rsidRDefault="00A41DF2">
            <w:pPr>
              <w:pStyle w:val="TableParagraph"/>
              <w:spacing w:before="137"/>
              <w:ind w:left="106"/>
              <w:jc w:val="left"/>
              <w:rPr>
                <w:sz w:val="24"/>
              </w:rPr>
            </w:pPr>
            <w:r>
              <w:rPr>
                <w:spacing w:val="-2"/>
                <w:sz w:val="24"/>
              </w:rPr>
              <w:t>Deskripsi</w:t>
            </w:r>
          </w:p>
        </w:tc>
        <w:tc>
          <w:tcPr>
            <w:tcW w:w="1026" w:type="dxa"/>
          </w:tcPr>
          <w:p w:rsidR="004B1830" w:rsidRDefault="00A41DF2">
            <w:pPr>
              <w:pStyle w:val="TableParagraph"/>
              <w:spacing w:line="276" w:lineRule="exact"/>
              <w:ind w:left="108" w:right="155"/>
              <w:jc w:val="left"/>
              <w:rPr>
                <w:sz w:val="24"/>
              </w:rPr>
            </w:pPr>
            <w:r>
              <w:rPr>
                <w:spacing w:val="-2"/>
                <w:sz w:val="24"/>
              </w:rPr>
              <w:t>Alokasi Waktu</w:t>
            </w:r>
          </w:p>
        </w:tc>
      </w:tr>
      <w:tr w:rsidR="004B1830">
        <w:trPr>
          <w:trHeight w:val="568"/>
        </w:trPr>
        <w:tc>
          <w:tcPr>
            <w:tcW w:w="1456" w:type="dxa"/>
          </w:tcPr>
          <w:p w:rsidR="004B1830" w:rsidRDefault="00A41DF2">
            <w:pPr>
              <w:pStyle w:val="TableParagraph"/>
              <w:spacing w:line="276" w:lineRule="exact"/>
              <w:ind w:left="106"/>
              <w:jc w:val="left"/>
              <w:rPr>
                <w:sz w:val="24"/>
              </w:rPr>
            </w:pPr>
            <w:r>
              <w:rPr>
                <w:spacing w:val="-2"/>
                <w:sz w:val="24"/>
              </w:rPr>
              <w:t>Pendahuluan</w:t>
            </w:r>
          </w:p>
        </w:tc>
        <w:tc>
          <w:tcPr>
            <w:tcW w:w="5663" w:type="dxa"/>
          </w:tcPr>
          <w:p w:rsidR="004B1830" w:rsidRDefault="00A41DF2">
            <w:pPr>
              <w:pStyle w:val="TableParagraph"/>
              <w:spacing w:line="270" w:lineRule="atLeast"/>
              <w:ind w:left="106" w:right="94"/>
              <w:jc w:val="left"/>
              <w:rPr>
                <w:sz w:val="24"/>
              </w:rPr>
            </w:pPr>
            <w:r>
              <w:rPr>
                <w:sz w:val="24"/>
              </w:rPr>
              <w:t>Salahseorangpesertadidikmemimpindoasesuaidengan agama dan kepercayaan masing-masing</w:t>
            </w:r>
          </w:p>
        </w:tc>
        <w:tc>
          <w:tcPr>
            <w:tcW w:w="1026" w:type="dxa"/>
          </w:tcPr>
          <w:p w:rsidR="004B1830" w:rsidRDefault="004B1830">
            <w:pPr>
              <w:pStyle w:val="TableParagraph"/>
              <w:jc w:val="left"/>
              <w:rPr>
                <w:sz w:val="24"/>
              </w:rPr>
            </w:pPr>
          </w:p>
        </w:tc>
      </w:tr>
    </w:tbl>
    <w:p w:rsidR="004B1830" w:rsidRDefault="004B1830">
      <w:pPr>
        <w:pStyle w:val="TableParagraph"/>
        <w:jc w:val="left"/>
        <w:rPr>
          <w:sz w:val="24"/>
        </w:rPr>
        <w:sectPr w:rsidR="004B1830">
          <w:headerReference w:type="even" r:id="rId573"/>
          <w:headerReference w:type="default" r:id="rId574"/>
          <w:footerReference w:type="default" r:id="rId575"/>
          <w:headerReference w:type="first" r:id="rId576"/>
          <w:pgSz w:w="11910" w:h="16840"/>
          <w:pgMar w:top="1920" w:right="708" w:bottom="280" w:left="1275" w:header="0" w:footer="0" w:gutter="0"/>
          <w:cols w:space="720"/>
        </w:sectPr>
      </w:pPr>
    </w:p>
    <w:p w:rsidR="004B1830" w:rsidRDefault="004B1830">
      <w:pPr>
        <w:pStyle w:val="BodyText"/>
        <w:spacing w:before="100"/>
        <w:rPr>
          <w:sz w:val="20"/>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663"/>
        <w:gridCol w:w="1026"/>
      </w:tblGrid>
      <w:tr w:rsidR="004B1830">
        <w:trPr>
          <w:trHeight w:val="5658"/>
        </w:trPr>
        <w:tc>
          <w:tcPr>
            <w:tcW w:w="1456" w:type="dxa"/>
          </w:tcPr>
          <w:p w:rsidR="004B1830" w:rsidRDefault="004B1830">
            <w:pPr>
              <w:pStyle w:val="TableParagraph"/>
              <w:jc w:val="left"/>
              <w:rPr>
                <w:sz w:val="24"/>
              </w:rPr>
            </w:pPr>
          </w:p>
        </w:tc>
        <w:tc>
          <w:tcPr>
            <w:tcW w:w="5663" w:type="dxa"/>
          </w:tcPr>
          <w:p w:rsidR="004B1830" w:rsidRDefault="00A41DF2">
            <w:pPr>
              <w:pStyle w:val="TableParagraph"/>
              <w:spacing w:before="18"/>
              <w:ind w:left="106" w:right="99"/>
              <w:jc w:val="both"/>
              <w:rPr>
                <w:sz w:val="24"/>
              </w:rPr>
            </w:pPr>
            <w:r>
              <w:rPr>
                <w:sz w:val="24"/>
              </w:rPr>
              <w:t xml:space="preserve">Peserta didik merespon salam dan pertanyaan dari guru berhubungan dengan kondisi dan pembelajaran </w:t>
            </w:r>
            <w:r>
              <w:rPr>
                <w:spacing w:val="-2"/>
                <w:sz w:val="24"/>
              </w:rPr>
              <w:t>sebelumnya</w:t>
            </w:r>
          </w:p>
          <w:p w:rsidR="004B1830" w:rsidRDefault="00A41DF2">
            <w:pPr>
              <w:pStyle w:val="TableParagraph"/>
              <w:spacing w:before="16"/>
              <w:ind w:left="106" w:right="97"/>
              <w:jc w:val="both"/>
              <w:rPr>
                <w:sz w:val="24"/>
              </w:rPr>
            </w:pPr>
            <w:r>
              <w:rPr>
                <w:sz w:val="24"/>
              </w:rPr>
              <w:t xml:space="preserve">Pesertadidikdanpendidikmelakukancurahanpendapat tentangfungsimemahamistrukturdankaidahtekscerita </w:t>
            </w:r>
            <w:r>
              <w:rPr>
                <w:spacing w:val="-4"/>
                <w:sz w:val="24"/>
              </w:rPr>
              <w:t>ulang</w:t>
            </w:r>
          </w:p>
          <w:p w:rsidR="004B1830" w:rsidRDefault="00A41DF2">
            <w:pPr>
              <w:pStyle w:val="TableParagraph"/>
              <w:spacing w:before="18"/>
              <w:ind w:left="106" w:right="100"/>
              <w:jc w:val="both"/>
              <w:rPr>
                <w:sz w:val="24"/>
              </w:rPr>
            </w:pPr>
            <w:r>
              <w:rPr>
                <w:sz w:val="24"/>
              </w:rPr>
              <w:t>Pesertadidikdanpendidikmelakukancurahanpendapat tentangmenginterpretasi makna teks cerita ulang</w:t>
            </w:r>
          </w:p>
          <w:p w:rsidR="004B1830" w:rsidRDefault="00A41DF2">
            <w:pPr>
              <w:pStyle w:val="TableParagraph"/>
              <w:spacing w:before="16"/>
              <w:ind w:left="106" w:right="101"/>
              <w:jc w:val="both"/>
              <w:rPr>
                <w:sz w:val="24"/>
              </w:rPr>
            </w:pPr>
            <w:r>
              <w:rPr>
                <w:sz w:val="24"/>
              </w:rPr>
              <w:t>Peserta didik menerima informasi tentang keterkaitan pembelajaran sebelumnya dengan pembelajaran yang akan dilaksanakan</w:t>
            </w:r>
          </w:p>
          <w:p w:rsidR="004B1830" w:rsidRDefault="00A41DF2">
            <w:pPr>
              <w:pStyle w:val="TableParagraph"/>
              <w:spacing w:before="18"/>
              <w:ind w:left="106" w:right="98"/>
              <w:jc w:val="both"/>
              <w:rPr>
                <w:sz w:val="24"/>
              </w:rPr>
            </w:pPr>
            <w:r>
              <w:rPr>
                <w:sz w:val="24"/>
              </w:rPr>
              <w:t>Peserta didik menerima informasi kompetensi, materi, tujuan,manfaat,danlangkah-langkahpembelajaranyang akan dilaksanakan</w:t>
            </w:r>
          </w:p>
          <w:p w:rsidR="004B1830" w:rsidRDefault="00A41DF2">
            <w:pPr>
              <w:pStyle w:val="TableParagraph"/>
              <w:spacing w:before="18" w:line="275" w:lineRule="exact"/>
              <w:ind w:left="106"/>
              <w:jc w:val="both"/>
              <w:rPr>
                <w:sz w:val="24"/>
              </w:rPr>
            </w:pPr>
            <w:r>
              <w:rPr>
                <w:sz w:val="24"/>
              </w:rPr>
              <w:t>Apersepsidan</w:t>
            </w:r>
            <w:r>
              <w:rPr>
                <w:spacing w:val="-2"/>
                <w:sz w:val="24"/>
              </w:rPr>
              <w:t>Motivasi</w:t>
            </w:r>
          </w:p>
          <w:p w:rsidR="004B1830" w:rsidRDefault="00A41DF2">
            <w:pPr>
              <w:pStyle w:val="TableParagraph"/>
              <w:ind w:left="106" w:right="100"/>
              <w:jc w:val="both"/>
              <w:rPr>
                <w:sz w:val="24"/>
              </w:rPr>
            </w:pPr>
            <w:r>
              <w:rPr>
                <w:sz w:val="24"/>
              </w:rPr>
              <w:t xml:space="preserve">Contoh teks cerita ulang digunakan sebagai stimulant dengan sejumlah pertanyaan untuk memasuki kegiatan </w:t>
            </w:r>
            <w:r>
              <w:rPr>
                <w:spacing w:val="-4"/>
                <w:sz w:val="24"/>
              </w:rPr>
              <w:t>ini</w:t>
            </w:r>
          </w:p>
          <w:p w:rsidR="004B1830" w:rsidRDefault="00A41DF2">
            <w:pPr>
              <w:pStyle w:val="TableParagraph"/>
              <w:spacing w:line="290" w:lineRule="atLeast"/>
              <w:ind w:left="106" w:right="101"/>
              <w:jc w:val="both"/>
              <w:rPr>
                <w:sz w:val="24"/>
              </w:rPr>
            </w:pPr>
            <w:r>
              <w:rPr>
                <w:sz w:val="24"/>
              </w:rPr>
              <w:t>Peserta didik menyampaikan tujuan pembelajaran Pesertadidikmenyepakatikegiatanyangakan</w:t>
            </w:r>
            <w:r>
              <w:rPr>
                <w:spacing w:val="-2"/>
                <w:sz w:val="24"/>
              </w:rPr>
              <w:t>dilakukan</w:t>
            </w:r>
          </w:p>
        </w:tc>
        <w:tc>
          <w:tcPr>
            <w:tcW w:w="1026" w:type="dxa"/>
          </w:tcPr>
          <w:p w:rsidR="004B1830" w:rsidRDefault="00A41DF2">
            <w:pPr>
              <w:pStyle w:val="TableParagraph"/>
              <w:ind w:left="10" w:right="1"/>
              <w:rPr>
                <w:sz w:val="24"/>
              </w:rPr>
            </w:pPr>
            <w:r>
              <w:rPr>
                <w:spacing w:val="-5"/>
                <w:sz w:val="24"/>
              </w:rPr>
              <w:t>10</w:t>
            </w:r>
          </w:p>
          <w:p w:rsidR="004B1830" w:rsidRDefault="00A41DF2">
            <w:pPr>
              <w:pStyle w:val="TableParagraph"/>
              <w:ind w:left="10"/>
              <w:rPr>
                <w:sz w:val="24"/>
              </w:rPr>
            </w:pPr>
            <w:r>
              <w:rPr>
                <w:spacing w:val="-2"/>
                <w:sz w:val="24"/>
              </w:rPr>
              <w:t>menit</w:t>
            </w:r>
          </w:p>
        </w:tc>
      </w:tr>
      <w:tr w:rsidR="004B1830">
        <w:trPr>
          <w:trHeight w:val="6796"/>
        </w:trPr>
        <w:tc>
          <w:tcPr>
            <w:tcW w:w="1456" w:type="dxa"/>
          </w:tcPr>
          <w:p w:rsidR="004B1830" w:rsidRDefault="00A41DF2">
            <w:pPr>
              <w:pStyle w:val="TableParagraph"/>
              <w:ind w:left="106" w:right="88"/>
              <w:jc w:val="left"/>
              <w:rPr>
                <w:sz w:val="24"/>
              </w:rPr>
            </w:pPr>
            <w:r>
              <w:rPr>
                <w:sz w:val="24"/>
              </w:rPr>
              <w:t xml:space="preserve">Isi(Kegiatan </w:t>
            </w:r>
            <w:r>
              <w:rPr>
                <w:spacing w:val="-2"/>
                <w:sz w:val="24"/>
              </w:rPr>
              <w:t>Inti)</w:t>
            </w:r>
          </w:p>
        </w:tc>
        <w:tc>
          <w:tcPr>
            <w:tcW w:w="5663" w:type="dxa"/>
          </w:tcPr>
          <w:p w:rsidR="004B1830" w:rsidRDefault="00A41DF2">
            <w:pPr>
              <w:pStyle w:val="TableParagraph"/>
              <w:ind w:left="106"/>
              <w:jc w:val="left"/>
              <w:rPr>
                <w:b/>
                <w:sz w:val="24"/>
              </w:rPr>
            </w:pPr>
            <w:r>
              <w:rPr>
                <w:b/>
                <w:spacing w:val="-2"/>
                <w:sz w:val="24"/>
              </w:rPr>
              <w:t>Mengamati</w:t>
            </w:r>
          </w:p>
          <w:p w:rsidR="004B1830" w:rsidRDefault="00A41DF2">
            <w:pPr>
              <w:pStyle w:val="TableParagraph"/>
              <w:spacing w:before="16"/>
              <w:ind w:left="106"/>
              <w:jc w:val="left"/>
              <w:rPr>
                <w:sz w:val="24"/>
              </w:rPr>
            </w:pPr>
            <w:r>
              <w:rPr>
                <w:sz w:val="24"/>
              </w:rPr>
              <w:t xml:space="preserve">Pesertadidik membacacontohtekscerita </w:t>
            </w:r>
            <w:r>
              <w:rPr>
                <w:spacing w:val="-2"/>
                <w:sz w:val="24"/>
              </w:rPr>
              <w:t>ulang.</w:t>
            </w:r>
          </w:p>
          <w:p w:rsidR="004B1830" w:rsidRDefault="00A41DF2">
            <w:pPr>
              <w:pStyle w:val="TableParagraph"/>
              <w:spacing w:before="18"/>
              <w:ind w:left="106"/>
              <w:jc w:val="left"/>
              <w:rPr>
                <w:sz w:val="24"/>
              </w:rPr>
            </w:pPr>
            <w:r>
              <w:rPr>
                <w:sz w:val="24"/>
              </w:rPr>
              <w:t>Peserta didik mencermati uraian yang berkaitan dengan struktur isi teks cerita ulang.</w:t>
            </w:r>
          </w:p>
          <w:p w:rsidR="004B1830" w:rsidRDefault="00A41DF2">
            <w:pPr>
              <w:pStyle w:val="TableParagraph"/>
              <w:ind w:left="106"/>
              <w:jc w:val="left"/>
              <w:rPr>
                <w:b/>
                <w:sz w:val="24"/>
              </w:rPr>
            </w:pPr>
            <w:r>
              <w:rPr>
                <w:b/>
                <w:spacing w:val="-2"/>
                <w:sz w:val="24"/>
              </w:rPr>
              <w:t>Mempertanyakan</w:t>
            </w:r>
          </w:p>
          <w:p w:rsidR="004B1830" w:rsidRDefault="00A41DF2">
            <w:pPr>
              <w:pStyle w:val="TableParagraph"/>
              <w:spacing w:before="16"/>
              <w:ind w:left="106"/>
              <w:jc w:val="left"/>
              <w:rPr>
                <w:sz w:val="24"/>
              </w:rPr>
            </w:pPr>
            <w:r>
              <w:rPr>
                <w:sz w:val="24"/>
              </w:rPr>
              <w:t>Pesertadidikmempertanyakanstrukturisitekscerita ulang yang dibaca.</w:t>
            </w:r>
          </w:p>
          <w:p w:rsidR="004B1830" w:rsidRDefault="00A41DF2">
            <w:pPr>
              <w:pStyle w:val="TableParagraph"/>
              <w:spacing w:before="18"/>
              <w:ind w:left="106"/>
              <w:jc w:val="left"/>
              <w:rPr>
                <w:sz w:val="24"/>
              </w:rPr>
            </w:pPr>
            <w:r>
              <w:rPr>
                <w:sz w:val="24"/>
              </w:rPr>
              <w:t>Pesertadidikmembuatpertanyaanyangberhubungan dengan isi teks cerita ulang.</w:t>
            </w:r>
          </w:p>
          <w:p w:rsidR="004B1830" w:rsidRDefault="00A41DF2">
            <w:pPr>
              <w:pStyle w:val="TableParagraph"/>
              <w:ind w:left="106"/>
              <w:jc w:val="left"/>
              <w:rPr>
                <w:b/>
                <w:sz w:val="24"/>
              </w:rPr>
            </w:pPr>
            <w:r>
              <w:rPr>
                <w:b/>
                <w:spacing w:val="-2"/>
                <w:sz w:val="24"/>
              </w:rPr>
              <w:t>Mengeksplorasi</w:t>
            </w:r>
          </w:p>
          <w:p w:rsidR="004B1830" w:rsidRDefault="00A41DF2">
            <w:pPr>
              <w:pStyle w:val="TableParagraph"/>
              <w:spacing w:before="18" w:line="249" w:lineRule="auto"/>
              <w:ind w:left="106"/>
              <w:jc w:val="left"/>
              <w:rPr>
                <w:sz w:val="24"/>
              </w:rPr>
            </w:pPr>
            <w:r>
              <w:rPr>
                <w:sz w:val="24"/>
              </w:rPr>
              <w:t xml:space="preserve">Peserta didik menemukan struktur isi teks cerita ulang. Peserta didik menemukan ciri bahasa teks cerita ulang. Pesertadidikmenentukanmakna/maksudisiteks cerita </w:t>
            </w:r>
            <w:r>
              <w:rPr>
                <w:spacing w:val="-2"/>
                <w:sz w:val="24"/>
              </w:rPr>
              <w:t>ulang.</w:t>
            </w:r>
          </w:p>
          <w:p w:rsidR="004B1830" w:rsidRDefault="00A41DF2">
            <w:pPr>
              <w:pStyle w:val="TableParagraph"/>
              <w:spacing w:line="266" w:lineRule="exact"/>
              <w:ind w:left="106"/>
              <w:jc w:val="left"/>
              <w:rPr>
                <w:b/>
                <w:sz w:val="24"/>
              </w:rPr>
            </w:pPr>
            <w:r>
              <w:rPr>
                <w:b/>
                <w:spacing w:val="-2"/>
                <w:sz w:val="24"/>
              </w:rPr>
              <w:t>Mengasosiasi</w:t>
            </w:r>
          </w:p>
          <w:p w:rsidR="004B1830" w:rsidRDefault="00A41DF2">
            <w:pPr>
              <w:pStyle w:val="TableParagraph"/>
              <w:spacing w:before="16"/>
              <w:ind w:left="106" w:right="100"/>
              <w:jc w:val="both"/>
              <w:rPr>
                <w:sz w:val="24"/>
              </w:rPr>
            </w:pPr>
            <w:r>
              <w:rPr>
                <w:sz w:val="24"/>
              </w:rPr>
              <w:t>Peserta didik mendiskusikan dan menyimpulkan hasil temuan terkait dengan struktur isidan ciri bahasa teks cerita ulang.</w:t>
            </w:r>
          </w:p>
          <w:p w:rsidR="004B1830" w:rsidRDefault="00A41DF2">
            <w:pPr>
              <w:pStyle w:val="TableParagraph"/>
              <w:spacing w:before="18"/>
              <w:ind w:left="106" w:right="99"/>
              <w:jc w:val="both"/>
              <w:rPr>
                <w:sz w:val="24"/>
              </w:rPr>
            </w:pPr>
            <w:r>
              <w:rPr>
                <w:sz w:val="24"/>
              </w:rPr>
              <w:t>Pesertadidikmendiskusikandanmenyimpulkanmakna/ maksud teks cerita ulang dalam diskusi kelas dengan saling menghargai.</w:t>
            </w:r>
          </w:p>
          <w:p w:rsidR="004B1830" w:rsidRDefault="00A41DF2">
            <w:pPr>
              <w:pStyle w:val="TableParagraph"/>
              <w:ind w:left="106"/>
              <w:jc w:val="left"/>
              <w:rPr>
                <w:b/>
                <w:sz w:val="24"/>
              </w:rPr>
            </w:pPr>
            <w:r>
              <w:rPr>
                <w:b/>
                <w:spacing w:val="-2"/>
                <w:sz w:val="24"/>
              </w:rPr>
              <w:t>Mengomunikasikan</w:t>
            </w:r>
          </w:p>
          <w:p w:rsidR="004B1830" w:rsidRDefault="00A41DF2">
            <w:pPr>
              <w:pStyle w:val="TableParagraph"/>
              <w:spacing w:line="270" w:lineRule="atLeast"/>
              <w:ind w:left="106" w:right="94"/>
              <w:jc w:val="left"/>
              <w:rPr>
                <w:sz w:val="24"/>
              </w:rPr>
            </w:pPr>
            <w:r>
              <w:rPr>
                <w:sz w:val="24"/>
              </w:rPr>
              <w:t>Peserta didik mempresentasikan temuan terkait struktur isi teks cerita ulang.</w:t>
            </w:r>
          </w:p>
        </w:tc>
        <w:tc>
          <w:tcPr>
            <w:tcW w:w="1026" w:type="dxa"/>
          </w:tcPr>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A41DF2">
            <w:pPr>
              <w:pStyle w:val="TableParagraph"/>
              <w:ind w:left="10" w:right="1"/>
              <w:rPr>
                <w:sz w:val="24"/>
              </w:rPr>
            </w:pPr>
            <w:r>
              <w:rPr>
                <w:spacing w:val="-5"/>
                <w:sz w:val="24"/>
              </w:rPr>
              <w:t>70</w:t>
            </w:r>
          </w:p>
          <w:p w:rsidR="004B1830" w:rsidRDefault="00A41DF2">
            <w:pPr>
              <w:pStyle w:val="TableParagraph"/>
              <w:ind w:left="10"/>
              <w:rPr>
                <w:sz w:val="24"/>
              </w:rPr>
            </w:pPr>
            <w:r>
              <w:rPr>
                <w:spacing w:val="-2"/>
                <w:sz w:val="24"/>
              </w:rPr>
              <w:t>Menit</w:t>
            </w:r>
          </w:p>
        </w:tc>
      </w:tr>
    </w:tbl>
    <w:p w:rsidR="004B1830" w:rsidRDefault="004B1830">
      <w:pPr>
        <w:pStyle w:val="TableParagraph"/>
        <w:rPr>
          <w:sz w:val="24"/>
        </w:rPr>
        <w:sectPr w:rsidR="004B1830">
          <w:headerReference w:type="even" r:id="rId577"/>
          <w:headerReference w:type="default" r:id="rId578"/>
          <w:footerReference w:type="default" r:id="rId579"/>
          <w:headerReference w:type="first" r:id="rId580"/>
          <w:pgSz w:w="11910" w:h="16840"/>
          <w:pgMar w:top="1920" w:right="708" w:bottom="280" w:left="1275" w:header="0" w:footer="0" w:gutter="0"/>
          <w:cols w:space="720"/>
        </w:sectPr>
      </w:pPr>
    </w:p>
    <w:p w:rsidR="004B1830" w:rsidRDefault="004B1830">
      <w:pPr>
        <w:pStyle w:val="BodyText"/>
        <w:spacing w:before="100"/>
        <w:rPr>
          <w:sz w:val="20"/>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663"/>
        <w:gridCol w:w="1026"/>
      </w:tblGrid>
      <w:tr w:rsidR="004B1830">
        <w:trPr>
          <w:trHeight w:val="1137"/>
        </w:trPr>
        <w:tc>
          <w:tcPr>
            <w:tcW w:w="1456" w:type="dxa"/>
          </w:tcPr>
          <w:p w:rsidR="004B1830" w:rsidRDefault="004B1830">
            <w:pPr>
              <w:pStyle w:val="TableParagraph"/>
              <w:jc w:val="left"/>
              <w:rPr>
                <w:sz w:val="24"/>
              </w:rPr>
            </w:pPr>
          </w:p>
        </w:tc>
        <w:tc>
          <w:tcPr>
            <w:tcW w:w="5663" w:type="dxa"/>
          </w:tcPr>
          <w:p w:rsidR="004B1830" w:rsidRDefault="00A41DF2">
            <w:pPr>
              <w:pStyle w:val="TableParagraph"/>
              <w:spacing w:before="18"/>
              <w:ind w:left="106"/>
              <w:jc w:val="left"/>
              <w:rPr>
                <w:sz w:val="24"/>
              </w:rPr>
            </w:pPr>
            <w:r>
              <w:rPr>
                <w:sz w:val="24"/>
              </w:rPr>
              <w:t>Pesertadidikmempresentasikanmakna/maksudteks cerita ulang dengan rasa percaya diri.</w:t>
            </w:r>
          </w:p>
          <w:p w:rsidR="004B1830" w:rsidRDefault="00A41DF2">
            <w:pPr>
              <w:pStyle w:val="TableParagraph"/>
              <w:spacing w:line="270" w:lineRule="atLeast"/>
              <w:ind w:left="106"/>
              <w:jc w:val="left"/>
              <w:rPr>
                <w:sz w:val="24"/>
              </w:rPr>
            </w:pPr>
            <w:r>
              <w:rPr>
                <w:sz w:val="24"/>
              </w:rPr>
              <w:t>Pesertadidikmenanggapipresentasiteman/kelompok lain secara santun</w:t>
            </w:r>
          </w:p>
        </w:tc>
        <w:tc>
          <w:tcPr>
            <w:tcW w:w="1026" w:type="dxa"/>
          </w:tcPr>
          <w:p w:rsidR="004B1830" w:rsidRDefault="004B1830">
            <w:pPr>
              <w:pStyle w:val="TableParagraph"/>
              <w:jc w:val="left"/>
              <w:rPr>
                <w:sz w:val="24"/>
              </w:rPr>
            </w:pPr>
          </w:p>
        </w:tc>
      </w:tr>
      <w:tr w:rsidR="004B1830">
        <w:trPr>
          <w:trHeight w:val="1432"/>
        </w:trPr>
        <w:tc>
          <w:tcPr>
            <w:tcW w:w="1456" w:type="dxa"/>
          </w:tcPr>
          <w:p w:rsidR="004B1830" w:rsidRDefault="00A41DF2">
            <w:pPr>
              <w:pStyle w:val="TableParagraph"/>
              <w:ind w:left="106"/>
              <w:jc w:val="left"/>
              <w:rPr>
                <w:sz w:val="24"/>
              </w:rPr>
            </w:pPr>
            <w:r>
              <w:rPr>
                <w:spacing w:val="-2"/>
                <w:sz w:val="24"/>
              </w:rPr>
              <w:t>Penutup</w:t>
            </w:r>
          </w:p>
        </w:tc>
        <w:tc>
          <w:tcPr>
            <w:tcW w:w="5663" w:type="dxa"/>
          </w:tcPr>
          <w:p w:rsidR="004B1830" w:rsidRDefault="00A41DF2">
            <w:pPr>
              <w:pStyle w:val="TableParagraph"/>
              <w:spacing w:before="18"/>
              <w:ind w:left="106"/>
              <w:jc w:val="left"/>
              <w:rPr>
                <w:sz w:val="24"/>
              </w:rPr>
            </w:pPr>
            <w:r>
              <w:rPr>
                <w:sz w:val="24"/>
              </w:rPr>
              <w:t>Bersamasiswamenyimpulkanmateriyangsudahdibahas bersama</w:t>
            </w:r>
          </w:p>
          <w:p w:rsidR="004B1830" w:rsidRDefault="00A41DF2">
            <w:pPr>
              <w:pStyle w:val="TableParagraph"/>
              <w:spacing w:before="16"/>
              <w:ind w:left="106"/>
              <w:jc w:val="left"/>
              <w:rPr>
                <w:sz w:val="24"/>
              </w:rPr>
            </w:pPr>
            <w:r>
              <w:rPr>
                <w:sz w:val="24"/>
              </w:rPr>
              <w:t>Memberikan tugas kepada siswa untuk mencari contoh lain yang sama dengan materi yang sudah dibahas</w:t>
            </w:r>
          </w:p>
          <w:p w:rsidR="004B1830" w:rsidRDefault="00A41DF2">
            <w:pPr>
              <w:pStyle w:val="TableParagraph"/>
              <w:spacing w:before="18" w:line="256" w:lineRule="exact"/>
              <w:ind w:left="106"/>
              <w:jc w:val="left"/>
              <w:rPr>
                <w:sz w:val="24"/>
              </w:rPr>
            </w:pPr>
            <w:r>
              <w:rPr>
                <w:sz w:val="24"/>
              </w:rPr>
              <w:t>Melaksanakan</w:t>
            </w:r>
            <w:r>
              <w:rPr>
                <w:spacing w:val="-2"/>
                <w:sz w:val="24"/>
              </w:rPr>
              <w:t>tes/latihan</w:t>
            </w:r>
          </w:p>
        </w:tc>
        <w:tc>
          <w:tcPr>
            <w:tcW w:w="1026" w:type="dxa"/>
          </w:tcPr>
          <w:p w:rsidR="004B1830" w:rsidRDefault="004B1830">
            <w:pPr>
              <w:pStyle w:val="TableParagraph"/>
              <w:spacing w:before="275"/>
              <w:jc w:val="left"/>
              <w:rPr>
                <w:sz w:val="24"/>
              </w:rPr>
            </w:pPr>
          </w:p>
          <w:p w:rsidR="004B1830" w:rsidRDefault="00A41DF2">
            <w:pPr>
              <w:pStyle w:val="TableParagraph"/>
              <w:spacing w:before="1"/>
              <w:ind w:left="10" w:right="1"/>
              <w:rPr>
                <w:sz w:val="24"/>
              </w:rPr>
            </w:pPr>
            <w:r>
              <w:rPr>
                <w:spacing w:val="-5"/>
                <w:sz w:val="24"/>
              </w:rPr>
              <w:t>10</w:t>
            </w:r>
          </w:p>
          <w:p w:rsidR="004B1830" w:rsidRDefault="00A41DF2">
            <w:pPr>
              <w:pStyle w:val="TableParagraph"/>
              <w:ind w:left="10"/>
              <w:rPr>
                <w:sz w:val="24"/>
              </w:rPr>
            </w:pPr>
            <w:r>
              <w:rPr>
                <w:spacing w:val="-2"/>
                <w:sz w:val="24"/>
              </w:rPr>
              <w:t>menit</w:t>
            </w:r>
          </w:p>
        </w:tc>
      </w:tr>
    </w:tbl>
    <w:p w:rsidR="004B1830" w:rsidRDefault="00A41DF2">
      <w:pPr>
        <w:pStyle w:val="BodyText"/>
        <w:spacing w:before="1"/>
        <w:ind w:left="993"/>
      </w:pPr>
      <w:r>
        <w:t>Pertemuan</w:t>
      </w:r>
      <w:r>
        <w:rPr>
          <w:spacing w:val="-4"/>
        </w:rPr>
        <w:t>kedua</w:t>
      </w: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773"/>
        <w:gridCol w:w="1072"/>
      </w:tblGrid>
      <w:tr w:rsidR="004B1830">
        <w:trPr>
          <w:trHeight w:val="551"/>
        </w:trPr>
        <w:tc>
          <w:tcPr>
            <w:tcW w:w="1456" w:type="dxa"/>
          </w:tcPr>
          <w:p w:rsidR="004B1830" w:rsidRDefault="00A41DF2">
            <w:pPr>
              <w:pStyle w:val="TableParagraph"/>
              <w:ind w:left="106"/>
              <w:jc w:val="left"/>
              <w:rPr>
                <w:sz w:val="24"/>
              </w:rPr>
            </w:pPr>
            <w:r>
              <w:rPr>
                <w:spacing w:val="-2"/>
                <w:sz w:val="24"/>
              </w:rPr>
              <w:t>Kegiatan</w:t>
            </w:r>
          </w:p>
        </w:tc>
        <w:tc>
          <w:tcPr>
            <w:tcW w:w="5773" w:type="dxa"/>
          </w:tcPr>
          <w:p w:rsidR="004B1830" w:rsidRDefault="00A41DF2">
            <w:pPr>
              <w:pStyle w:val="TableParagraph"/>
              <w:ind w:left="106"/>
              <w:jc w:val="left"/>
              <w:rPr>
                <w:sz w:val="24"/>
              </w:rPr>
            </w:pPr>
            <w:r>
              <w:rPr>
                <w:spacing w:val="-2"/>
                <w:sz w:val="24"/>
              </w:rPr>
              <w:t>Deskripsi</w:t>
            </w:r>
          </w:p>
        </w:tc>
        <w:tc>
          <w:tcPr>
            <w:tcW w:w="1072" w:type="dxa"/>
          </w:tcPr>
          <w:p w:rsidR="004B1830" w:rsidRDefault="00A41DF2">
            <w:pPr>
              <w:pStyle w:val="TableParagraph"/>
              <w:spacing w:line="270" w:lineRule="atLeast"/>
              <w:ind w:left="108" w:right="201"/>
              <w:jc w:val="left"/>
              <w:rPr>
                <w:sz w:val="24"/>
              </w:rPr>
            </w:pPr>
            <w:r>
              <w:rPr>
                <w:spacing w:val="-2"/>
                <w:sz w:val="24"/>
              </w:rPr>
              <w:t>Alokasi Waktu</w:t>
            </w:r>
          </w:p>
        </w:tc>
      </w:tr>
      <w:tr w:rsidR="004B1830">
        <w:trPr>
          <w:trHeight w:val="3864"/>
        </w:trPr>
        <w:tc>
          <w:tcPr>
            <w:tcW w:w="1456" w:type="dxa"/>
          </w:tcPr>
          <w:p w:rsidR="004B1830" w:rsidRDefault="00A41DF2">
            <w:pPr>
              <w:pStyle w:val="TableParagraph"/>
              <w:tabs>
                <w:tab w:val="left" w:pos="894"/>
              </w:tabs>
              <w:ind w:left="106" w:right="95"/>
              <w:jc w:val="left"/>
              <w:rPr>
                <w:sz w:val="24"/>
              </w:rPr>
            </w:pPr>
            <w:r>
              <w:rPr>
                <w:spacing w:val="-2"/>
                <w:sz w:val="24"/>
              </w:rPr>
              <w:t>Pendahuluan Orientasi siswa</w:t>
            </w:r>
            <w:r>
              <w:rPr>
                <w:sz w:val="24"/>
              </w:rPr>
              <w:tab/>
            </w:r>
            <w:r>
              <w:rPr>
                <w:spacing w:val="-4"/>
                <w:sz w:val="24"/>
              </w:rPr>
              <w:t xml:space="preserve">pada </w:t>
            </w:r>
            <w:r>
              <w:rPr>
                <w:spacing w:val="-2"/>
                <w:sz w:val="24"/>
              </w:rPr>
              <w:t>masalah</w:t>
            </w:r>
          </w:p>
        </w:tc>
        <w:tc>
          <w:tcPr>
            <w:tcW w:w="5773" w:type="dxa"/>
          </w:tcPr>
          <w:p w:rsidR="004B1830" w:rsidRDefault="00A41DF2">
            <w:pPr>
              <w:pStyle w:val="TableParagraph"/>
              <w:ind w:left="106" w:right="99" w:hanging="70"/>
              <w:jc w:val="both"/>
              <w:rPr>
                <w:sz w:val="24"/>
              </w:rPr>
            </w:pPr>
            <w:r>
              <w:rPr>
                <w:sz w:val="24"/>
              </w:rPr>
              <w:t xml:space="preserve">Peserta didik merespon salam dan pertanyaan dari guru berhubungan dengan kondisi dan pembelajaran </w:t>
            </w:r>
            <w:r>
              <w:rPr>
                <w:spacing w:val="-2"/>
                <w:sz w:val="24"/>
              </w:rPr>
              <w:t>sebelumnya.</w:t>
            </w:r>
          </w:p>
          <w:p w:rsidR="004B1830" w:rsidRDefault="00A41DF2">
            <w:pPr>
              <w:pStyle w:val="TableParagraph"/>
              <w:ind w:left="106" w:right="101" w:hanging="70"/>
              <w:jc w:val="both"/>
              <w:rPr>
                <w:sz w:val="24"/>
              </w:rPr>
            </w:pPr>
            <w:r>
              <w:rPr>
                <w:sz w:val="24"/>
              </w:rPr>
              <w:t xml:space="preserve">Peserta didik menerima informasi tentang keterkaitan pmbelajaransebelumnyadenganpembelajaranyangakan </w:t>
            </w:r>
            <w:r>
              <w:rPr>
                <w:spacing w:val="-2"/>
                <w:sz w:val="24"/>
              </w:rPr>
              <w:t>dilaksanakan.</w:t>
            </w:r>
          </w:p>
          <w:p w:rsidR="004B1830" w:rsidRDefault="00A41DF2">
            <w:pPr>
              <w:pStyle w:val="TableParagraph"/>
              <w:tabs>
                <w:tab w:val="left" w:pos="1587"/>
                <w:tab w:val="left" w:pos="2932"/>
                <w:tab w:val="left" w:pos="4741"/>
              </w:tabs>
              <w:ind w:left="106" w:right="97" w:hanging="62"/>
              <w:jc w:val="both"/>
              <w:rPr>
                <w:sz w:val="24"/>
              </w:rPr>
            </w:pPr>
            <w:r>
              <w:rPr>
                <w:spacing w:val="-2"/>
                <w:sz w:val="24"/>
              </w:rPr>
              <w:t>Peserta</w:t>
            </w:r>
            <w:r>
              <w:rPr>
                <w:sz w:val="24"/>
              </w:rPr>
              <w:tab/>
            </w:r>
            <w:r>
              <w:rPr>
                <w:spacing w:val="-4"/>
                <w:sz w:val="24"/>
              </w:rPr>
              <w:t>didik</w:t>
            </w:r>
            <w:r>
              <w:rPr>
                <w:sz w:val="24"/>
              </w:rPr>
              <w:tab/>
            </w:r>
            <w:r>
              <w:rPr>
                <w:spacing w:val="-2"/>
                <w:sz w:val="24"/>
              </w:rPr>
              <w:t>menerima</w:t>
            </w:r>
            <w:r>
              <w:rPr>
                <w:sz w:val="24"/>
              </w:rPr>
              <w:tab/>
            </w:r>
            <w:r>
              <w:rPr>
                <w:spacing w:val="-2"/>
                <w:sz w:val="24"/>
              </w:rPr>
              <w:t xml:space="preserve">informasi </w:t>
            </w:r>
            <w:r>
              <w:rPr>
                <w:sz w:val="24"/>
              </w:rPr>
              <w:t xml:space="preserve">kompetensi,materi,tujuan,manfaat,langkah pembelajaran dantekniksertabentukpenilaianyangakandilaksanakan. Peserta didik membentuk kelompok belajar setiap kelompok 5 orang sesuai arahan guru dengan mempertimbangkan kemampuan akademik,gender,dan </w:t>
            </w:r>
            <w:r>
              <w:rPr>
                <w:spacing w:val="-4"/>
                <w:sz w:val="24"/>
              </w:rPr>
              <w:t>ras.</w:t>
            </w:r>
          </w:p>
        </w:tc>
        <w:tc>
          <w:tcPr>
            <w:tcW w:w="1072" w:type="dxa"/>
          </w:tcPr>
          <w:p w:rsidR="004B1830" w:rsidRDefault="00A41DF2">
            <w:pPr>
              <w:pStyle w:val="TableParagraph"/>
              <w:ind w:left="25"/>
              <w:jc w:val="left"/>
              <w:rPr>
                <w:sz w:val="24"/>
              </w:rPr>
            </w:pPr>
            <w:r>
              <w:rPr>
                <w:sz w:val="24"/>
              </w:rPr>
              <w:t xml:space="preserve">10 </w:t>
            </w:r>
            <w:r>
              <w:rPr>
                <w:spacing w:val="-2"/>
                <w:sz w:val="24"/>
              </w:rPr>
              <w:t>Menit</w:t>
            </w:r>
          </w:p>
        </w:tc>
      </w:tr>
      <w:tr w:rsidR="004B1830">
        <w:trPr>
          <w:trHeight w:val="4588"/>
        </w:trPr>
        <w:tc>
          <w:tcPr>
            <w:tcW w:w="1456" w:type="dxa"/>
          </w:tcPr>
          <w:p w:rsidR="004B1830" w:rsidRDefault="00A41DF2">
            <w:pPr>
              <w:pStyle w:val="TableParagraph"/>
              <w:ind w:left="106" w:right="469"/>
              <w:jc w:val="left"/>
              <w:rPr>
                <w:sz w:val="24"/>
              </w:rPr>
            </w:pPr>
            <w:r>
              <w:rPr>
                <w:spacing w:val="-2"/>
                <w:sz w:val="24"/>
              </w:rPr>
              <w:t xml:space="preserve">Kegiatan </w:t>
            </w:r>
            <w:r>
              <w:rPr>
                <w:spacing w:val="-4"/>
                <w:sz w:val="24"/>
              </w:rPr>
              <w:t>Inti</w:t>
            </w:r>
          </w:p>
        </w:tc>
        <w:tc>
          <w:tcPr>
            <w:tcW w:w="5773" w:type="dxa"/>
          </w:tcPr>
          <w:p w:rsidR="004B1830" w:rsidRDefault="00A41DF2">
            <w:pPr>
              <w:pStyle w:val="TableParagraph"/>
              <w:ind w:left="-44"/>
              <w:jc w:val="left"/>
              <w:rPr>
                <w:b/>
                <w:sz w:val="24"/>
              </w:rPr>
            </w:pPr>
            <w:r>
              <w:rPr>
                <w:b/>
                <w:spacing w:val="-2"/>
                <w:sz w:val="24"/>
              </w:rPr>
              <w:t>Mengamati</w:t>
            </w:r>
          </w:p>
          <w:p w:rsidR="004B1830" w:rsidRDefault="00A41DF2">
            <w:pPr>
              <w:pStyle w:val="TableParagraph"/>
              <w:ind w:left="36"/>
              <w:jc w:val="left"/>
              <w:rPr>
                <w:sz w:val="24"/>
              </w:rPr>
            </w:pPr>
            <w:r>
              <w:rPr>
                <w:sz w:val="24"/>
              </w:rPr>
              <w:t>Pesertadidikmembacatekscerita</w:t>
            </w:r>
            <w:r>
              <w:rPr>
                <w:spacing w:val="-2"/>
                <w:sz w:val="24"/>
              </w:rPr>
              <w:t>ulang</w:t>
            </w:r>
          </w:p>
          <w:p w:rsidR="004B1830" w:rsidRDefault="00A41DF2">
            <w:pPr>
              <w:pStyle w:val="TableParagraph"/>
              <w:ind w:left="96"/>
              <w:jc w:val="left"/>
              <w:rPr>
                <w:sz w:val="24"/>
              </w:rPr>
            </w:pPr>
            <w:r>
              <w:rPr>
                <w:sz w:val="24"/>
              </w:rPr>
              <w:t>Pesertadidikmembacacontohceritapendekyang</w:t>
            </w:r>
            <w:r>
              <w:rPr>
                <w:spacing w:val="-4"/>
                <w:sz w:val="24"/>
              </w:rPr>
              <w:t>lain</w:t>
            </w:r>
          </w:p>
          <w:p w:rsidR="004B1830" w:rsidRDefault="00A41DF2">
            <w:pPr>
              <w:pStyle w:val="TableParagraph"/>
              <w:ind w:left="-44"/>
              <w:jc w:val="left"/>
              <w:rPr>
                <w:b/>
                <w:sz w:val="24"/>
              </w:rPr>
            </w:pPr>
            <w:r>
              <w:rPr>
                <w:b/>
                <w:spacing w:val="-2"/>
                <w:sz w:val="24"/>
              </w:rPr>
              <w:t>Mempertanyakan</w:t>
            </w:r>
          </w:p>
          <w:p w:rsidR="004B1830" w:rsidRDefault="00A41DF2">
            <w:pPr>
              <w:pStyle w:val="TableParagraph"/>
              <w:ind w:left="106" w:right="96" w:hanging="70"/>
              <w:jc w:val="both"/>
              <w:rPr>
                <w:sz w:val="24"/>
              </w:rPr>
            </w:pPr>
            <w:r>
              <w:rPr>
                <w:sz w:val="24"/>
              </w:rPr>
              <w:t xml:space="preserve">Peserta didik membuat pertanyaan yang berhubungan dengan isi teks cerita cerita ulangdengan bahasa yang </w:t>
            </w:r>
            <w:r>
              <w:rPr>
                <w:spacing w:val="-2"/>
                <w:sz w:val="24"/>
              </w:rPr>
              <w:t>komunikatif.</w:t>
            </w:r>
          </w:p>
          <w:p w:rsidR="004B1830" w:rsidRDefault="00A41DF2">
            <w:pPr>
              <w:pStyle w:val="TableParagraph"/>
              <w:spacing w:before="200"/>
              <w:ind w:left="106"/>
              <w:jc w:val="left"/>
              <w:rPr>
                <w:b/>
                <w:sz w:val="24"/>
              </w:rPr>
            </w:pPr>
            <w:r>
              <w:rPr>
                <w:b/>
                <w:spacing w:val="-2"/>
                <w:sz w:val="24"/>
              </w:rPr>
              <w:t>Mengeksplorasi</w:t>
            </w:r>
          </w:p>
          <w:p w:rsidR="004B1830" w:rsidRDefault="00A41DF2">
            <w:pPr>
              <w:pStyle w:val="TableParagraph"/>
              <w:spacing w:before="200"/>
              <w:ind w:left="106" w:right="101" w:hanging="70"/>
              <w:jc w:val="both"/>
              <w:rPr>
                <w:sz w:val="24"/>
              </w:rPr>
            </w:pPr>
            <w:r>
              <w:rPr>
                <w:sz w:val="24"/>
              </w:rPr>
              <w:t>Peserta didik mendiskusikan hasil temuan terkait dengan struktur isidan ciri bahasa teks cerita ulang</w:t>
            </w:r>
          </w:p>
          <w:p w:rsidR="004B1830" w:rsidRDefault="00A41DF2">
            <w:pPr>
              <w:pStyle w:val="TableParagraph"/>
              <w:spacing w:before="200"/>
              <w:ind w:left="106" w:right="101" w:hanging="70"/>
              <w:jc w:val="both"/>
              <w:rPr>
                <w:sz w:val="24"/>
              </w:rPr>
            </w:pPr>
            <w:r>
              <w:rPr>
                <w:sz w:val="24"/>
              </w:rPr>
              <w:t>Peserta didik mendiskusikanisi, unsur intrinsik, unsur ekstrinsik dalam teks cerita cerita ulang</w:t>
            </w:r>
          </w:p>
          <w:p w:rsidR="004B1830" w:rsidRDefault="00A41DF2">
            <w:pPr>
              <w:pStyle w:val="TableParagraph"/>
              <w:spacing w:before="200"/>
              <w:ind w:left="106"/>
              <w:jc w:val="left"/>
              <w:rPr>
                <w:b/>
                <w:sz w:val="24"/>
              </w:rPr>
            </w:pPr>
            <w:r>
              <w:rPr>
                <w:b/>
                <w:spacing w:val="-2"/>
                <w:sz w:val="24"/>
              </w:rPr>
              <w:t>Mengasosiasi:</w:t>
            </w:r>
          </w:p>
        </w:tc>
        <w:tc>
          <w:tcPr>
            <w:tcW w:w="1072" w:type="dxa"/>
          </w:tcPr>
          <w:p w:rsidR="004B1830" w:rsidRDefault="00A41DF2">
            <w:pPr>
              <w:pStyle w:val="TableParagraph"/>
              <w:ind w:left="5"/>
              <w:jc w:val="left"/>
              <w:rPr>
                <w:b/>
                <w:sz w:val="24"/>
              </w:rPr>
            </w:pPr>
            <w:r>
              <w:rPr>
                <w:b/>
                <w:sz w:val="24"/>
              </w:rPr>
              <w:t xml:space="preserve">70 </w:t>
            </w:r>
            <w:r>
              <w:rPr>
                <w:b/>
                <w:spacing w:val="-2"/>
                <w:sz w:val="24"/>
              </w:rPr>
              <w:t>Menit</w:t>
            </w:r>
          </w:p>
        </w:tc>
      </w:tr>
    </w:tbl>
    <w:p w:rsidR="004B1830" w:rsidRDefault="004B1830">
      <w:pPr>
        <w:pStyle w:val="TableParagraph"/>
        <w:jc w:val="left"/>
        <w:rPr>
          <w:b/>
          <w:sz w:val="24"/>
        </w:rPr>
        <w:sectPr w:rsidR="004B1830">
          <w:headerReference w:type="even" r:id="rId581"/>
          <w:headerReference w:type="default" r:id="rId582"/>
          <w:footerReference w:type="default" r:id="rId583"/>
          <w:headerReference w:type="first" r:id="rId584"/>
          <w:pgSz w:w="11910" w:h="16840"/>
          <w:pgMar w:top="1920" w:right="708" w:bottom="280" w:left="1275" w:header="0" w:footer="0" w:gutter="0"/>
          <w:cols w:space="720"/>
        </w:sectPr>
      </w:pPr>
    </w:p>
    <w:p w:rsidR="004B1830" w:rsidRDefault="004B1830">
      <w:pPr>
        <w:pStyle w:val="BodyText"/>
        <w:spacing w:before="100"/>
        <w:rPr>
          <w:sz w:val="20"/>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773"/>
        <w:gridCol w:w="1072"/>
      </w:tblGrid>
      <w:tr w:rsidR="004B1830">
        <w:trPr>
          <w:trHeight w:val="3084"/>
        </w:trPr>
        <w:tc>
          <w:tcPr>
            <w:tcW w:w="1456" w:type="dxa"/>
          </w:tcPr>
          <w:p w:rsidR="004B1830" w:rsidRDefault="004B1830">
            <w:pPr>
              <w:pStyle w:val="TableParagraph"/>
              <w:jc w:val="left"/>
              <w:rPr>
                <w:sz w:val="24"/>
              </w:rPr>
            </w:pPr>
          </w:p>
        </w:tc>
        <w:tc>
          <w:tcPr>
            <w:tcW w:w="5773" w:type="dxa"/>
          </w:tcPr>
          <w:p w:rsidR="004B1830" w:rsidRDefault="00A41DF2">
            <w:pPr>
              <w:pStyle w:val="TableParagraph"/>
              <w:ind w:left="106" w:right="99" w:hanging="70"/>
              <w:jc w:val="both"/>
              <w:rPr>
                <w:sz w:val="24"/>
              </w:rPr>
            </w:pPr>
            <w:r>
              <w:rPr>
                <w:sz w:val="24"/>
              </w:rPr>
              <w:t xml:space="preserve">Pesertadidikmenyimpulkanisistrukturisidanciribahasa teks cerita ulangdalam diskusi kelas dengan saling </w:t>
            </w:r>
            <w:r>
              <w:rPr>
                <w:spacing w:val="-2"/>
                <w:sz w:val="24"/>
              </w:rPr>
              <w:t>menghargai.</w:t>
            </w:r>
          </w:p>
          <w:p w:rsidR="004B1830" w:rsidRDefault="00A41DF2">
            <w:pPr>
              <w:pStyle w:val="TableParagraph"/>
              <w:spacing w:before="200"/>
              <w:ind w:left="106"/>
              <w:jc w:val="left"/>
              <w:rPr>
                <w:b/>
                <w:sz w:val="24"/>
              </w:rPr>
            </w:pPr>
            <w:r>
              <w:rPr>
                <w:b/>
                <w:spacing w:val="-2"/>
                <w:sz w:val="24"/>
              </w:rPr>
              <w:t>Mengkomunikasikan:</w:t>
            </w:r>
          </w:p>
          <w:p w:rsidR="004B1830" w:rsidRDefault="00A41DF2">
            <w:pPr>
              <w:pStyle w:val="TableParagraph"/>
              <w:spacing w:before="200"/>
              <w:ind w:left="106" w:hanging="70"/>
              <w:jc w:val="left"/>
              <w:rPr>
                <w:sz w:val="24"/>
              </w:rPr>
            </w:pPr>
            <w:r>
              <w:rPr>
                <w:sz w:val="24"/>
              </w:rPr>
              <w:t>Peserta didik mempresentasikanisi, struktur isidan ciri bahasa teks cerita ulang</w:t>
            </w:r>
          </w:p>
          <w:p w:rsidR="004B1830" w:rsidRDefault="00A41DF2">
            <w:pPr>
              <w:pStyle w:val="TableParagraph"/>
              <w:spacing w:before="200"/>
              <w:ind w:left="106" w:hanging="70"/>
              <w:jc w:val="left"/>
              <w:rPr>
                <w:sz w:val="24"/>
              </w:rPr>
            </w:pPr>
            <w:r>
              <w:rPr>
                <w:sz w:val="24"/>
              </w:rPr>
              <w:t>Pesertadidik menanggapipresentasiteman/kelompoklain secara santun.</w:t>
            </w:r>
          </w:p>
        </w:tc>
        <w:tc>
          <w:tcPr>
            <w:tcW w:w="1072" w:type="dxa"/>
          </w:tcPr>
          <w:p w:rsidR="004B1830" w:rsidRDefault="004B1830">
            <w:pPr>
              <w:pStyle w:val="TableParagraph"/>
              <w:jc w:val="left"/>
              <w:rPr>
                <w:sz w:val="24"/>
              </w:rPr>
            </w:pPr>
          </w:p>
        </w:tc>
      </w:tr>
      <w:tr w:rsidR="004B1830">
        <w:trPr>
          <w:trHeight w:val="1103"/>
        </w:trPr>
        <w:tc>
          <w:tcPr>
            <w:tcW w:w="1456" w:type="dxa"/>
          </w:tcPr>
          <w:p w:rsidR="004B1830" w:rsidRDefault="00A41DF2">
            <w:pPr>
              <w:pStyle w:val="TableParagraph"/>
              <w:ind w:left="106"/>
              <w:jc w:val="left"/>
              <w:rPr>
                <w:sz w:val="24"/>
              </w:rPr>
            </w:pPr>
            <w:r>
              <w:rPr>
                <w:spacing w:val="-2"/>
                <w:sz w:val="24"/>
              </w:rPr>
              <w:t>Penutup</w:t>
            </w:r>
          </w:p>
        </w:tc>
        <w:tc>
          <w:tcPr>
            <w:tcW w:w="5773" w:type="dxa"/>
          </w:tcPr>
          <w:p w:rsidR="004B1830" w:rsidRDefault="00A41DF2">
            <w:pPr>
              <w:pStyle w:val="TableParagraph"/>
              <w:ind w:left="36" w:firstLine="70"/>
              <w:jc w:val="left"/>
              <w:rPr>
                <w:sz w:val="24"/>
              </w:rPr>
            </w:pPr>
            <w:r>
              <w:rPr>
                <w:sz w:val="24"/>
              </w:rPr>
              <w:t>-Pesertadidikdangurumenyimpulkanpembelajaran Refleksi terhadap kegiatan yang sudah dilakukan</w:t>
            </w:r>
          </w:p>
          <w:p w:rsidR="004B1830" w:rsidRDefault="00A41DF2">
            <w:pPr>
              <w:pStyle w:val="TableParagraph"/>
              <w:tabs>
                <w:tab w:val="left" w:pos="742"/>
                <w:tab w:val="left" w:pos="2151"/>
                <w:tab w:val="left" w:pos="2763"/>
                <w:tab w:val="left" w:pos="3931"/>
                <w:tab w:val="left" w:pos="4691"/>
              </w:tabs>
              <w:spacing w:line="270" w:lineRule="atLeast"/>
              <w:ind w:left="106" w:right="96" w:hanging="70"/>
              <w:jc w:val="left"/>
              <w:rPr>
                <w:sz w:val="24"/>
              </w:rPr>
            </w:pPr>
            <w:r>
              <w:rPr>
                <w:spacing w:val="-4"/>
                <w:sz w:val="24"/>
              </w:rPr>
              <w:t>Guru</w:t>
            </w:r>
            <w:r>
              <w:rPr>
                <w:sz w:val="24"/>
              </w:rPr>
              <w:tab/>
            </w:r>
            <w:r>
              <w:rPr>
                <w:spacing w:val="-2"/>
                <w:sz w:val="24"/>
              </w:rPr>
              <w:t>memberikan</w:t>
            </w:r>
            <w:r>
              <w:rPr>
                <w:sz w:val="24"/>
              </w:rPr>
              <w:tab/>
            </w:r>
            <w:r>
              <w:rPr>
                <w:spacing w:val="-4"/>
                <w:sz w:val="24"/>
              </w:rPr>
              <w:t>kuis</w:t>
            </w:r>
            <w:r>
              <w:rPr>
                <w:sz w:val="24"/>
              </w:rPr>
              <w:tab/>
            </w:r>
            <w:r>
              <w:rPr>
                <w:spacing w:val="-2"/>
                <w:sz w:val="24"/>
              </w:rPr>
              <w:t>sederhana</w:t>
            </w:r>
            <w:r>
              <w:rPr>
                <w:sz w:val="24"/>
              </w:rPr>
              <w:tab/>
            </w:r>
            <w:r>
              <w:rPr>
                <w:spacing w:val="-4"/>
                <w:sz w:val="24"/>
              </w:rPr>
              <w:t>untuk</w:t>
            </w:r>
            <w:r>
              <w:rPr>
                <w:sz w:val="24"/>
              </w:rPr>
              <w:tab/>
            </w:r>
            <w:r>
              <w:rPr>
                <w:spacing w:val="-2"/>
                <w:sz w:val="24"/>
              </w:rPr>
              <w:t xml:space="preserve">mengukur </w:t>
            </w:r>
            <w:r>
              <w:rPr>
                <w:sz w:val="24"/>
              </w:rPr>
              <w:t>ketercapaian pembelajaran</w:t>
            </w:r>
          </w:p>
        </w:tc>
        <w:tc>
          <w:tcPr>
            <w:tcW w:w="1072" w:type="dxa"/>
          </w:tcPr>
          <w:p w:rsidR="004B1830" w:rsidRDefault="00A41DF2">
            <w:pPr>
              <w:pStyle w:val="TableParagraph"/>
              <w:ind w:left="12"/>
              <w:rPr>
                <w:sz w:val="24"/>
              </w:rPr>
            </w:pPr>
            <w:r>
              <w:rPr>
                <w:spacing w:val="-5"/>
                <w:sz w:val="24"/>
              </w:rPr>
              <w:t>10</w:t>
            </w:r>
          </w:p>
          <w:p w:rsidR="004B1830" w:rsidRDefault="00A41DF2">
            <w:pPr>
              <w:pStyle w:val="TableParagraph"/>
              <w:ind w:left="12" w:right="3"/>
              <w:rPr>
                <w:sz w:val="24"/>
              </w:rPr>
            </w:pPr>
            <w:r>
              <w:rPr>
                <w:spacing w:val="-2"/>
                <w:sz w:val="24"/>
              </w:rPr>
              <w:t>Menit</w:t>
            </w:r>
          </w:p>
        </w:tc>
      </w:tr>
    </w:tbl>
    <w:p w:rsidR="004B1830" w:rsidRDefault="004B1830">
      <w:pPr>
        <w:pStyle w:val="BodyText"/>
        <w:spacing w:before="201"/>
      </w:pPr>
    </w:p>
    <w:p w:rsidR="004B1830" w:rsidRDefault="00A41DF2" w:rsidP="00A41DF2">
      <w:pPr>
        <w:pStyle w:val="Heading2"/>
        <w:numPr>
          <w:ilvl w:val="1"/>
          <w:numId w:val="18"/>
        </w:numPr>
        <w:tabs>
          <w:tab w:val="left" w:pos="1298"/>
        </w:tabs>
        <w:ind w:left="1298" w:hanging="305"/>
        <w:jc w:val="left"/>
      </w:pPr>
      <w:r>
        <w:rPr>
          <w:spacing w:val="-2"/>
        </w:rPr>
        <w:t>Penilaian</w:t>
      </w:r>
    </w:p>
    <w:p w:rsidR="004B1830" w:rsidRDefault="00A41DF2" w:rsidP="00A41DF2">
      <w:pPr>
        <w:pStyle w:val="ListParagraph"/>
        <w:numPr>
          <w:ilvl w:val="2"/>
          <w:numId w:val="18"/>
        </w:numPr>
        <w:tabs>
          <w:tab w:val="left" w:pos="1233"/>
        </w:tabs>
        <w:spacing w:before="200"/>
        <w:ind w:left="1233" w:hanging="240"/>
        <w:rPr>
          <w:sz w:val="24"/>
        </w:rPr>
      </w:pPr>
      <w:r>
        <w:rPr>
          <w:sz w:val="24"/>
        </w:rPr>
        <w:t>TeknikdanBentuk</w:t>
      </w:r>
      <w:r>
        <w:rPr>
          <w:spacing w:val="-2"/>
          <w:sz w:val="24"/>
        </w:rPr>
        <w:t>Instrumen</w:t>
      </w:r>
    </w:p>
    <w:p w:rsidR="004B1830" w:rsidRDefault="004B1830">
      <w:pPr>
        <w:pStyle w:val="BodyText"/>
        <w:spacing w:before="5"/>
        <w:rPr>
          <w:sz w:val="17"/>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4"/>
        <w:gridCol w:w="6443"/>
      </w:tblGrid>
      <w:tr w:rsidR="004B1830">
        <w:trPr>
          <w:trHeight w:val="275"/>
        </w:trPr>
        <w:tc>
          <w:tcPr>
            <w:tcW w:w="1634" w:type="dxa"/>
          </w:tcPr>
          <w:p w:rsidR="004B1830" w:rsidRDefault="00A41DF2">
            <w:pPr>
              <w:pStyle w:val="TableParagraph"/>
              <w:spacing w:line="256" w:lineRule="exact"/>
              <w:ind w:left="106"/>
              <w:jc w:val="left"/>
              <w:rPr>
                <w:sz w:val="24"/>
              </w:rPr>
            </w:pPr>
            <w:r>
              <w:rPr>
                <w:spacing w:val="-2"/>
                <w:sz w:val="24"/>
              </w:rPr>
              <w:t>Teknik</w:t>
            </w:r>
          </w:p>
        </w:tc>
        <w:tc>
          <w:tcPr>
            <w:tcW w:w="6443" w:type="dxa"/>
          </w:tcPr>
          <w:p w:rsidR="004B1830" w:rsidRDefault="00A41DF2">
            <w:pPr>
              <w:pStyle w:val="TableParagraph"/>
              <w:spacing w:line="256" w:lineRule="exact"/>
              <w:ind w:left="107"/>
              <w:jc w:val="left"/>
              <w:rPr>
                <w:sz w:val="24"/>
              </w:rPr>
            </w:pPr>
            <w:r>
              <w:rPr>
                <w:sz w:val="24"/>
              </w:rPr>
              <w:t>Bentuk</w:t>
            </w:r>
            <w:r>
              <w:rPr>
                <w:spacing w:val="-2"/>
                <w:sz w:val="24"/>
              </w:rPr>
              <w:t xml:space="preserve"> instrumen</w:t>
            </w:r>
          </w:p>
        </w:tc>
      </w:tr>
      <w:tr w:rsidR="004B1830">
        <w:trPr>
          <w:trHeight w:val="590"/>
        </w:trPr>
        <w:tc>
          <w:tcPr>
            <w:tcW w:w="1634" w:type="dxa"/>
          </w:tcPr>
          <w:p w:rsidR="004B1830" w:rsidRDefault="00A41DF2">
            <w:pPr>
              <w:pStyle w:val="TableParagraph"/>
              <w:spacing w:before="158"/>
              <w:ind w:left="106"/>
              <w:jc w:val="left"/>
              <w:rPr>
                <w:sz w:val="24"/>
              </w:rPr>
            </w:pPr>
            <w:r>
              <w:rPr>
                <w:spacing w:val="-2"/>
                <w:sz w:val="24"/>
              </w:rPr>
              <w:t>Observasi</w:t>
            </w:r>
          </w:p>
        </w:tc>
        <w:tc>
          <w:tcPr>
            <w:tcW w:w="6443" w:type="dxa"/>
          </w:tcPr>
          <w:p w:rsidR="004B1830" w:rsidRDefault="00A41DF2">
            <w:pPr>
              <w:pStyle w:val="TableParagraph"/>
              <w:spacing w:before="18" w:line="270" w:lineRule="atLeast"/>
              <w:ind w:left="107"/>
              <w:jc w:val="left"/>
              <w:rPr>
                <w:sz w:val="24"/>
              </w:rPr>
            </w:pPr>
            <w:r>
              <w:rPr>
                <w:sz w:val="24"/>
              </w:rPr>
              <w:t>Mengamati kegiatan Peserta didik dalam proses mengumpulkan data, analisis data dan pembuatan laporan.</w:t>
            </w:r>
          </w:p>
        </w:tc>
      </w:tr>
      <w:tr w:rsidR="004B1830">
        <w:trPr>
          <w:trHeight w:val="888"/>
        </w:trPr>
        <w:tc>
          <w:tcPr>
            <w:tcW w:w="1634" w:type="dxa"/>
          </w:tcPr>
          <w:p w:rsidR="004B1830" w:rsidRDefault="004B1830">
            <w:pPr>
              <w:pStyle w:val="TableParagraph"/>
              <w:spacing w:before="29"/>
              <w:jc w:val="left"/>
              <w:rPr>
                <w:sz w:val="24"/>
              </w:rPr>
            </w:pPr>
          </w:p>
          <w:p w:rsidR="004B1830" w:rsidRDefault="00A41DF2">
            <w:pPr>
              <w:pStyle w:val="TableParagraph"/>
              <w:spacing w:before="1"/>
              <w:ind w:left="106"/>
              <w:jc w:val="left"/>
              <w:rPr>
                <w:sz w:val="24"/>
              </w:rPr>
            </w:pPr>
            <w:r>
              <w:rPr>
                <w:sz w:val="24"/>
              </w:rPr>
              <w:t>Tes</w:t>
            </w:r>
            <w:r>
              <w:rPr>
                <w:spacing w:val="-2"/>
                <w:sz w:val="24"/>
              </w:rPr>
              <w:t xml:space="preserve"> tertulis</w:t>
            </w:r>
          </w:p>
        </w:tc>
        <w:tc>
          <w:tcPr>
            <w:tcW w:w="6443" w:type="dxa"/>
          </w:tcPr>
          <w:p w:rsidR="004B1830" w:rsidRDefault="00A41DF2">
            <w:pPr>
              <w:pStyle w:val="TableParagraph"/>
              <w:spacing w:before="30"/>
              <w:ind w:left="107" w:right="102"/>
              <w:jc w:val="both"/>
              <w:rPr>
                <w:sz w:val="24"/>
              </w:rPr>
            </w:pPr>
            <w:r>
              <w:rPr>
                <w:sz w:val="24"/>
              </w:rPr>
              <w:t>Tesuraian,menilaikemampuanPesertadidikdalammemahami, menerapkan, dan menginterpretasi makna teks ceritaulang,baik secara lisan maupun tulisan.</w:t>
            </w:r>
          </w:p>
        </w:tc>
      </w:tr>
      <w:tr w:rsidR="004B1830">
        <w:trPr>
          <w:trHeight w:val="590"/>
        </w:trPr>
        <w:tc>
          <w:tcPr>
            <w:tcW w:w="1634" w:type="dxa"/>
          </w:tcPr>
          <w:p w:rsidR="004B1830" w:rsidRDefault="00A41DF2">
            <w:pPr>
              <w:pStyle w:val="TableParagraph"/>
              <w:spacing w:before="158"/>
              <w:ind w:left="106"/>
              <w:jc w:val="left"/>
              <w:rPr>
                <w:sz w:val="24"/>
              </w:rPr>
            </w:pPr>
            <w:r>
              <w:rPr>
                <w:spacing w:val="-2"/>
                <w:sz w:val="24"/>
              </w:rPr>
              <w:t>Portofolio</w:t>
            </w:r>
          </w:p>
        </w:tc>
        <w:tc>
          <w:tcPr>
            <w:tcW w:w="6443" w:type="dxa"/>
          </w:tcPr>
          <w:p w:rsidR="004B1830" w:rsidRDefault="00A41DF2">
            <w:pPr>
              <w:pStyle w:val="TableParagraph"/>
              <w:spacing w:before="18" w:line="270" w:lineRule="atLeast"/>
              <w:ind w:left="107"/>
              <w:jc w:val="left"/>
              <w:rPr>
                <w:sz w:val="24"/>
              </w:rPr>
            </w:pPr>
            <w:r>
              <w:rPr>
                <w:sz w:val="24"/>
              </w:rPr>
              <w:t>MenilailaporanPeserta didiktentangstrukturdankaidahteks cerita ulang.</w:t>
            </w:r>
          </w:p>
        </w:tc>
      </w:tr>
    </w:tbl>
    <w:p w:rsidR="004B1830" w:rsidRDefault="004B1830">
      <w:pPr>
        <w:pStyle w:val="BodyText"/>
        <w:spacing w:before="200"/>
      </w:pPr>
    </w:p>
    <w:p w:rsidR="004B1830" w:rsidRDefault="00A41DF2" w:rsidP="00A41DF2">
      <w:pPr>
        <w:pStyle w:val="ListParagraph"/>
        <w:numPr>
          <w:ilvl w:val="2"/>
          <w:numId w:val="18"/>
        </w:numPr>
        <w:tabs>
          <w:tab w:val="left" w:pos="1413"/>
        </w:tabs>
        <w:spacing w:before="1"/>
        <w:ind w:left="1413" w:hanging="420"/>
        <w:rPr>
          <w:sz w:val="24"/>
        </w:rPr>
      </w:pPr>
      <w:r>
        <w:rPr>
          <w:sz w:val="24"/>
        </w:rPr>
        <w:t xml:space="preserve">Rubrik </w:t>
      </w:r>
      <w:r>
        <w:rPr>
          <w:spacing w:val="-2"/>
          <w:sz w:val="24"/>
        </w:rPr>
        <w:t>Instrumen</w:t>
      </w:r>
    </w:p>
    <w:p w:rsidR="004B1830" w:rsidRDefault="00A41DF2" w:rsidP="00A41DF2">
      <w:pPr>
        <w:pStyle w:val="ListParagraph"/>
        <w:numPr>
          <w:ilvl w:val="3"/>
          <w:numId w:val="18"/>
        </w:numPr>
        <w:tabs>
          <w:tab w:val="left" w:pos="2133"/>
        </w:tabs>
        <w:jc w:val="left"/>
        <w:rPr>
          <w:sz w:val="24"/>
        </w:rPr>
      </w:pPr>
      <w:r>
        <w:rPr>
          <w:sz w:val="24"/>
        </w:rPr>
        <w:t>Instrumen</w:t>
      </w:r>
      <w:r>
        <w:rPr>
          <w:spacing w:val="-2"/>
          <w:sz w:val="24"/>
        </w:rPr>
        <w:t xml:space="preserve"> Sikap</w:t>
      </w: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
        <w:gridCol w:w="4112"/>
        <w:gridCol w:w="874"/>
        <w:gridCol w:w="979"/>
        <w:gridCol w:w="865"/>
        <w:gridCol w:w="866"/>
      </w:tblGrid>
      <w:tr w:rsidR="004B1830">
        <w:trPr>
          <w:trHeight w:val="276"/>
        </w:trPr>
        <w:tc>
          <w:tcPr>
            <w:tcW w:w="586" w:type="dxa"/>
          </w:tcPr>
          <w:p w:rsidR="004B1830" w:rsidRDefault="00A41DF2">
            <w:pPr>
              <w:pStyle w:val="TableParagraph"/>
              <w:spacing w:line="256" w:lineRule="exact"/>
              <w:ind w:left="10" w:right="17"/>
              <w:rPr>
                <w:b/>
                <w:sz w:val="24"/>
              </w:rPr>
            </w:pPr>
            <w:r>
              <w:rPr>
                <w:b/>
                <w:spacing w:val="-5"/>
                <w:sz w:val="24"/>
              </w:rPr>
              <w:t>No.</w:t>
            </w:r>
          </w:p>
        </w:tc>
        <w:tc>
          <w:tcPr>
            <w:tcW w:w="4112" w:type="dxa"/>
          </w:tcPr>
          <w:p w:rsidR="004B1830" w:rsidRDefault="00A41DF2">
            <w:pPr>
              <w:pStyle w:val="TableParagraph"/>
              <w:spacing w:line="256" w:lineRule="exact"/>
              <w:ind w:left="109"/>
              <w:jc w:val="left"/>
              <w:rPr>
                <w:b/>
                <w:sz w:val="24"/>
              </w:rPr>
            </w:pPr>
            <w:r>
              <w:rPr>
                <w:b/>
                <w:sz w:val="24"/>
              </w:rPr>
              <w:t>Aspek yang</w:t>
            </w:r>
            <w:r>
              <w:rPr>
                <w:b/>
                <w:spacing w:val="-2"/>
                <w:sz w:val="24"/>
              </w:rPr>
              <w:t>diamati</w:t>
            </w:r>
          </w:p>
        </w:tc>
        <w:tc>
          <w:tcPr>
            <w:tcW w:w="874" w:type="dxa"/>
          </w:tcPr>
          <w:p w:rsidR="004B1830" w:rsidRDefault="00A41DF2">
            <w:pPr>
              <w:pStyle w:val="TableParagraph"/>
              <w:spacing w:line="256" w:lineRule="exact"/>
              <w:ind w:left="12"/>
              <w:rPr>
                <w:b/>
                <w:sz w:val="24"/>
              </w:rPr>
            </w:pPr>
            <w:r>
              <w:rPr>
                <w:b/>
                <w:spacing w:val="-10"/>
                <w:sz w:val="24"/>
              </w:rPr>
              <w:t>4</w:t>
            </w:r>
          </w:p>
        </w:tc>
        <w:tc>
          <w:tcPr>
            <w:tcW w:w="979" w:type="dxa"/>
          </w:tcPr>
          <w:p w:rsidR="004B1830" w:rsidRDefault="00A41DF2">
            <w:pPr>
              <w:pStyle w:val="TableParagraph"/>
              <w:spacing w:line="256" w:lineRule="exact"/>
              <w:ind w:left="11"/>
              <w:rPr>
                <w:b/>
                <w:sz w:val="24"/>
              </w:rPr>
            </w:pPr>
            <w:r>
              <w:rPr>
                <w:b/>
                <w:spacing w:val="-10"/>
                <w:sz w:val="24"/>
              </w:rPr>
              <w:t>3</w:t>
            </w:r>
          </w:p>
        </w:tc>
        <w:tc>
          <w:tcPr>
            <w:tcW w:w="865" w:type="dxa"/>
          </w:tcPr>
          <w:p w:rsidR="004B1830" w:rsidRDefault="00A41DF2">
            <w:pPr>
              <w:pStyle w:val="TableParagraph"/>
              <w:spacing w:line="256" w:lineRule="exact"/>
              <w:ind w:left="11"/>
              <w:rPr>
                <w:b/>
                <w:sz w:val="24"/>
              </w:rPr>
            </w:pPr>
            <w:r>
              <w:rPr>
                <w:b/>
                <w:spacing w:val="-10"/>
                <w:sz w:val="24"/>
              </w:rPr>
              <w:t>2</w:t>
            </w:r>
          </w:p>
        </w:tc>
        <w:tc>
          <w:tcPr>
            <w:tcW w:w="866" w:type="dxa"/>
          </w:tcPr>
          <w:p w:rsidR="004B1830" w:rsidRDefault="00A41DF2">
            <w:pPr>
              <w:pStyle w:val="TableParagraph"/>
              <w:spacing w:line="256" w:lineRule="exact"/>
              <w:ind w:left="16"/>
              <w:rPr>
                <w:b/>
                <w:sz w:val="24"/>
              </w:rPr>
            </w:pPr>
            <w:r>
              <w:rPr>
                <w:b/>
                <w:spacing w:val="-10"/>
                <w:sz w:val="24"/>
              </w:rPr>
              <w:t>1</w:t>
            </w:r>
          </w:p>
        </w:tc>
      </w:tr>
      <w:tr w:rsidR="004B1830">
        <w:trPr>
          <w:trHeight w:val="830"/>
        </w:trPr>
        <w:tc>
          <w:tcPr>
            <w:tcW w:w="586" w:type="dxa"/>
          </w:tcPr>
          <w:p w:rsidR="004B1830" w:rsidRDefault="00A41DF2">
            <w:pPr>
              <w:pStyle w:val="TableParagraph"/>
              <w:ind w:left="17" w:right="7"/>
              <w:rPr>
                <w:sz w:val="24"/>
              </w:rPr>
            </w:pPr>
            <w:r>
              <w:rPr>
                <w:spacing w:val="-5"/>
                <w:sz w:val="24"/>
              </w:rPr>
              <w:t>1.</w:t>
            </w:r>
          </w:p>
        </w:tc>
        <w:tc>
          <w:tcPr>
            <w:tcW w:w="4112" w:type="dxa"/>
          </w:tcPr>
          <w:p w:rsidR="004B1830" w:rsidRDefault="00A41DF2">
            <w:pPr>
              <w:pStyle w:val="TableParagraph"/>
              <w:spacing w:before="140"/>
              <w:ind w:left="109"/>
              <w:jc w:val="left"/>
              <w:rPr>
                <w:sz w:val="24"/>
              </w:rPr>
            </w:pPr>
            <w:r>
              <w:rPr>
                <w:sz w:val="24"/>
              </w:rPr>
              <w:t>SelalumenggunakanbahasaIndonesia denganbaikdanbenarberdasarkan</w:t>
            </w:r>
            <w:r>
              <w:rPr>
                <w:spacing w:val="-5"/>
                <w:sz w:val="24"/>
              </w:rPr>
              <w:t>EYD</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r w:rsidR="004B1830">
        <w:trPr>
          <w:trHeight w:val="551"/>
        </w:trPr>
        <w:tc>
          <w:tcPr>
            <w:tcW w:w="586" w:type="dxa"/>
          </w:tcPr>
          <w:p w:rsidR="004B1830" w:rsidRDefault="00A41DF2">
            <w:pPr>
              <w:pStyle w:val="TableParagraph"/>
              <w:ind w:left="17" w:right="7"/>
              <w:rPr>
                <w:sz w:val="24"/>
              </w:rPr>
            </w:pPr>
            <w:r>
              <w:rPr>
                <w:spacing w:val="-5"/>
                <w:sz w:val="24"/>
              </w:rPr>
              <w:t>2.</w:t>
            </w:r>
          </w:p>
        </w:tc>
        <w:tc>
          <w:tcPr>
            <w:tcW w:w="4112" w:type="dxa"/>
          </w:tcPr>
          <w:p w:rsidR="004B1830" w:rsidRDefault="00A41DF2">
            <w:pPr>
              <w:pStyle w:val="TableParagraph"/>
              <w:tabs>
                <w:tab w:val="left" w:pos="1552"/>
                <w:tab w:val="left" w:pos="2571"/>
                <w:tab w:val="left" w:pos="3309"/>
              </w:tabs>
              <w:spacing w:line="270" w:lineRule="atLeast"/>
              <w:ind w:left="109" w:right="98"/>
              <w:jc w:val="left"/>
              <w:rPr>
                <w:sz w:val="24"/>
              </w:rPr>
            </w:pPr>
            <w:r>
              <w:rPr>
                <w:spacing w:val="-2"/>
                <w:sz w:val="24"/>
              </w:rPr>
              <w:t>Menunjukan</w:t>
            </w:r>
            <w:r>
              <w:rPr>
                <w:sz w:val="24"/>
              </w:rPr>
              <w:tab/>
            </w:r>
            <w:r>
              <w:rPr>
                <w:spacing w:val="-2"/>
                <w:sz w:val="24"/>
              </w:rPr>
              <w:t>perilaku</w:t>
            </w:r>
            <w:r>
              <w:rPr>
                <w:sz w:val="24"/>
              </w:rPr>
              <w:tab/>
            </w:r>
            <w:r>
              <w:rPr>
                <w:spacing w:val="-2"/>
                <w:sz w:val="24"/>
              </w:rPr>
              <w:t>tertip</w:t>
            </w:r>
            <w:r>
              <w:rPr>
                <w:sz w:val="24"/>
              </w:rPr>
              <w:tab/>
            </w:r>
            <w:r>
              <w:rPr>
                <w:spacing w:val="-2"/>
                <w:sz w:val="24"/>
              </w:rPr>
              <w:t xml:space="preserve">dengan </w:t>
            </w:r>
            <w:r>
              <w:rPr>
                <w:sz w:val="24"/>
              </w:rPr>
              <w:t>mengikuti instruksi yang diberikan</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r w:rsidR="004B1830">
        <w:trPr>
          <w:trHeight w:val="275"/>
        </w:trPr>
        <w:tc>
          <w:tcPr>
            <w:tcW w:w="586" w:type="dxa"/>
          </w:tcPr>
          <w:p w:rsidR="004B1830" w:rsidRDefault="00A41DF2">
            <w:pPr>
              <w:pStyle w:val="TableParagraph"/>
              <w:spacing w:line="256" w:lineRule="exact"/>
              <w:ind w:left="17" w:right="7"/>
              <w:rPr>
                <w:sz w:val="24"/>
              </w:rPr>
            </w:pPr>
            <w:r>
              <w:rPr>
                <w:spacing w:val="-5"/>
                <w:sz w:val="24"/>
              </w:rPr>
              <w:t>3.</w:t>
            </w:r>
          </w:p>
        </w:tc>
        <w:tc>
          <w:tcPr>
            <w:tcW w:w="4112" w:type="dxa"/>
          </w:tcPr>
          <w:p w:rsidR="004B1830" w:rsidRDefault="00A41DF2">
            <w:pPr>
              <w:pStyle w:val="TableParagraph"/>
              <w:spacing w:line="256" w:lineRule="exact"/>
              <w:ind w:left="109"/>
              <w:jc w:val="left"/>
              <w:rPr>
                <w:sz w:val="24"/>
              </w:rPr>
            </w:pPr>
            <w:r>
              <w:rPr>
                <w:sz w:val="24"/>
              </w:rPr>
              <w:t>Keaktifandalamkegiatan</w:t>
            </w:r>
            <w:r>
              <w:rPr>
                <w:spacing w:val="-2"/>
                <w:sz w:val="24"/>
              </w:rPr>
              <w:t xml:space="preserve"> diskusi</w:t>
            </w:r>
          </w:p>
        </w:tc>
        <w:tc>
          <w:tcPr>
            <w:tcW w:w="874" w:type="dxa"/>
          </w:tcPr>
          <w:p w:rsidR="004B1830" w:rsidRDefault="004B1830">
            <w:pPr>
              <w:pStyle w:val="TableParagraph"/>
              <w:jc w:val="left"/>
              <w:rPr>
                <w:sz w:val="20"/>
              </w:rPr>
            </w:pPr>
          </w:p>
        </w:tc>
        <w:tc>
          <w:tcPr>
            <w:tcW w:w="979" w:type="dxa"/>
          </w:tcPr>
          <w:p w:rsidR="004B1830" w:rsidRDefault="004B1830">
            <w:pPr>
              <w:pStyle w:val="TableParagraph"/>
              <w:jc w:val="left"/>
              <w:rPr>
                <w:sz w:val="20"/>
              </w:rPr>
            </w:pPr>
          </w:p>
        </w:tc>
        <w:tc>
          <w:tcPr>
            <w:tcW w:w="865" w:type="dxa"/>
          </w:tcPr>
          <w:p w:rsidR="004B1830" w:rsidRDefault="004B1830">
            <w:pPr>
              <w:pStyle w:val="TableParagraph"/>
              <w:jc w:val="left"/>
              <w:rPr>
                <w:sz w:val="20"/>
              </w:rPr>
            </w:pPr>
          </w:p>
        </w:tc>
        <w:tc>
          <w:tcPr>
            <w:tcW w:w="866" w:type="dxa"/>
          </w:tcPr>
          <w:p w:rsidR="004B1830" w:rsidRDefault="004B1830">
            <w:pPr>
              <w:pStyle w:val="TableParagraph"/>
              <w:jc w:val="left"/>
              <w:rPr>
                <w:sz w:val="20"/>
              </w:rPr>
            </w:pPr>
          </w:p>
        </w:tc>
      </w:tr>
      <w:tr w:rsidR="004B1830">
        <w:trPr>
          <w:trHeight w:val="828"/>
        </w:trPr>
        <w:tc>
          <w:tcPr>
            <w:tcW w:w="586" w:type="dxa"/>
          </w:tcPr>
          <w:p w:rsidR="004B1830" w:rsidRDefault="00A41DF2">
            <w:pPr>
              <w:pStyle w:val="TableParagraph"/>
              <w:ind w:left="17" w:right="7"/>
              <w:rPr>
                <w:sz w:val="24"/>
              </w:rPr>
            </w:pPr>
            <w:r>
              <w:rPr>
                <w:spacing w:val="-5"/>
                <w:sz w:val="24"/>
              </w:rPr>
              <w:t>4.</w:t>
            </w:r>
          </w:p>
        </w:tc>
        <w:tc>
          <w:tcPr>
            <w:tcW w:w="4112" w:type="dxa"/>
          </w:tcPr>
          <w:p w:rsidR="004B1830" w:rsidRDefault="00A41DF2">
            <w:pPr>
              <w:pStyle w:val="TableParagraph"/>
              <w:spacing w:line="270" w:lineRule="atLeast"/>
              <w:ind w:left="109" w:right="97"/>
              <w:jc w:val="both"/>
              <w:rPr>
                <w:sz w:val="24"/>
              </w:rPr>
            </w:pPr>
            <w:r>
              <w:rPr>
                <w:sz w:val="24"/>
              </w:rPr>
              <w:t>Menyampaikanhasilmemahamistuktur dan kaidah yang diamati dengan bahasa yang santun dan benar</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r w:rsidR="004B1830">
        <w:trPr>
          <w:trHeight w:val="551"/>
        </w:trPr>
        <w:tc>
          <w:tcPr>
            <w:tcW w:w="586" w:type="dxa"/>
          </w:tcPr>
          <w:p w:rsidR="004B1830" w:rsidRDefault="00A41DF2">
            <w:pPr>
              <w:pStyle w:val="TableParagraph"/>
              <w:spacing w:line="276" w:lineRule="exact"/>
              <w:ind w:left="17" w:right="7"/>
              <w:rPr>
                <w:sz w:val="24"/>
              </w:rPr>
            </w:pPr>
            <w:r>
              <w:rPr>
                <w:spacing w:val="-5"/>
                <w:sz w:val="24"/>
              </w:rPr>
              <w:t>5.</w:t>
            </w:r>
          </w:p>
        </w:tc>
        <w:tc>
          <w:tcPr>
            <w:tcW w:w="4112" w:type="dxa"/>
          </w:tcPr>
          <w:p w:rsidR="004B1830" w:rsidRDefault="00A41DF2">
            <w:pPr>
              <w:pStyle w:val="TableParagraph"/>
              <w:tabs>
                <w:tab w:val="left" w:pos="1712"/>
                <w:tab w:val="left" w:pos="2824"/>
                <w:tab w:val="left" w:pos="3524"/>
              </w:tabs>
              <w:spacing w:line="276" w:lineRule="exact"/>
              <w:ind w:left="109" w:right="96"/>
              <w:jc w:val="left"/>
              <w:rPr>
                <w:sz w:val="24"/>
              </w:rPr>
            </w:pPr>
            <w:r>
              <w:rPr>
                <w:spacing w:val="-2"/>
                <w:sz w:val="24"/>
              </w:rPr>
              <w:t>Menggunakan</w:t>
            </w:r>
            <w:r>
              <w:rPr>
                <w:sz w:val="24"/>
              </w:rPr>
              <w:tab/>
            </w:r>
            <w:r>
              <w:rPr>
                <w:spacing w:val="-2"/>
                <w:sz w:val="24"/>
              </w:rPr>
              <w:t>kata-kata</w:t>
            </w:r>
            <w:r>
              <w:rPr>
                <w:sz w:val="24"/>
              </w:rPr>
              <w:tab/>
            </w:r>
            <w:r>
              <w:rPr>
                <w:spacing w:val="-4"/>
                <w:sz w:val="24"/>
              </w:rPr>
              <w:t>yang</w:t>
            </w:r>
            <w:r>
              <w:rPr>
                <w:sz w:val="24"/>
              </w:rPr>
              <w:tab/>
            </w:r>
            <w:r>
              <w:rPr>
                <w:spacing w:val="-4"/>
                <w:sz w:val="24"/>
              </w:rPr>
              <w:t xml:space="preserve">tidak </w:t>
            </w:r>
            <w:r>
              <w:rPr>
                <w:sz w:val="24"/>
              </w:rPr>
              <w:t>menyinggung perasaan orang lain</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bl>
    <w:p w:rsidR="004B1830" w:rsidRDefault="004B1830">
      <w:pPr>
        <w:pStyle w:val="TableParagraph"/>
        <w:jc w:val="left"/>
        <w:rPr>
          <w:sz w:val="24"/>
        </w:rPr>
        <w:sectPr w:rsidR="004B1830">
          <w:headerReference w:type="even" r:id="rId585"/>
          <w:headerReference w:type="default" r:id="rId586"/>
          <w:footerReference w:type="default" r:id="rId587"/>
          <w:headerReference w:type="first" r:id="rId588"/>
          <w:pgSz w:w="11910" w:h="16840"/>
          <w:pgMar w:top="1920" w:right="708" w:bottom="280" w:left="1275" w:header="0" w:footer="0" w:gutter="0"/>
          <w:cols w:space="720"/>
        </w:sectPr>
      </w:pPr>
    </w:p>
    <w:p w:rsidR="004B1830" w:rsidRDefault="004B1830">
      <w:pPr>
        <w:pStyle w:val="BodyText"/>
        <w:spacing w:before="100"/>
        <w:rPr>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
        <w:gridCol w:w="4112"/>
        <w:gridCol w:w="874"/>
        <w:gridCol w:w="979"/>
        <w:gridCol w:w="865"/>
        <w:gridCol w:w="866"/>
      </w:tblGrid>
      <w:tr w:rsidR="004B1830">
        <w:trPr>
          <w:trHeight w:val="552"/>
        </w:trPr>
        <w:tc>
          <w:tcPr>
            <w:tcW w:w="586" w:type="dxa"/>
          </w:tcPr>
          <w:p w:rsidR="004B1830" w:rsidRDefault="00A41DF2">
            <w:pPr>
              <w:pStyle w:val="TableParagraph"/>
              <w:ind w:left="17" w:right="7"/>
              <w:rPr>
                <w:sz w:val="24"/>
              </w:rPr>
            </w:pPr>
            <w:r>
              <w:rPr>
                <w:spacing w:val="-5"/>
                <w:sz w:val="24"/>
              </w:rPr>
              <w:t>6.</w:t>
            </w:r>
          </w:p>
        </w:tc>
        <w:tc>
          <w:tcPr>
            <w:tcW w:w="4112" w:type="dxa"/>
          </w:tcPr>
          <w:p w:rsidR="004B1830" w:rsidRDefault="00A41DF2">
            <w:pPr>
              <w:pStyle w:val="TableParagraph"/>
              <w:spacing w:line="270" w:lineRule="atLeast"/>
              <w:ind w:left="109"/>
              <w:jc w:val="left"/>
              <w:rPr>
                <w:sz w:val="24"/>
              </w:rPr>
            </w:pPr>
            <w:r>
              <w:rPr>
                <w:sz w:val="24"/>
              </w:rPr>
              <w:t xml:space="preserve">Selalutepatwaktudalammenyelesaikan </w:t>
            </w:r>
            <w:r>
              <w:rPr>
                <w:spacing w:val="-2"/>
                <w:sz w:val="24"/>
              </w:rPr>
              <w:t>tugas</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bl>
    <w:p w:rsidR="004B1830" w:rsidRDefault="00A41DF2">
      <w:pPr>
        <w:pStyle w:val="BodyText"/>
        <w:ind w:left="1713" w:right="6411" w:hanging="721"/>
      </w:pPr>
      <w:r>
        <w:t>Nilai:</w:t>
      </w:r>
      <w:r>
        <w:rPr>
          <w:u w:val="single"/>
        </w:rPr>
        <w:t>Skorperolehan</w:t>
      </w:r>
      <w:r>
        <w:t xml:space="preserve">x4 </w:t>
      </w:r>
      <w:r>
        <w:rPr>
          <w:spacing w:val="-6"/>
        </w:rPr>
        <w:t>24</w:t>
      </w:r>
    </w:p>
    <w:p w:rsidR="004B1830" w:rsidRDefault="004B1830">
      <w:pPr>
        <w:pStyle w:val="BodyText"/>
        <w:rPr>
          <w:sz w:val="20"/>
        </w:rPr>
      </w:pPr>
    </w:p>
    <w:p w:rsidR="004B1830" w:rsidRDefault="004B1830">
      <w:pPr>
        <w:pStyle w:val="BodyText"/>
        <w:spacing w:before="92"/>
        <w:rPr>
          <w:sz w:val="20"/>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6"/>
        <w:gridCol w:w="6353"/>
      </w:tblGrid>
      <w:tr w:rsidR="004B1830">
        <w:trPr>
          <w:trHeight w:val="275"/>
        </w:trPr>
        <w:tc>
          <w:tcPr>
            <w:tcW w:w="1576" w:type="dxa"/>
          </w:tcPr>
          <w:p w:rsidR="004B1830" w:rsidRDefault="00A41DF2">
            <w:pPr>
              <w:pStyle w:val="TableParagraph"/>
              <w:spacing w:line="256" w:lineRule="exact"/>
              <w:ind w:left="8" w:right="2"/>
              <w:rPr>
                <w:b/>
                <w:sz w:val="24"/>
              </w:rPr>
            </w:pPr>
            <w:r>
              <w:rPr>
                <w:b/>
                <w:spacing w:val="-4"/>
                <w:sz w:val="24"/>
              </w:rPr>
              <w:t>Skor</w:t>
            </w:r>
          </w:p>
        </w:tc>
        <w:tc>
          <w:tcPr>
            <w:tcW w:w="6353" w:type="dxa"/>
          </w:tcPr>
          <w:p w:rsidR="004B1830" w:rsidRDefault="00A41DF2">
            <w:pPr>
              <w:pStyle w:val="TableParagraph"/>
              <w:spacing w:line="256" w:lineRule="exact"/>
              <w:ind w:left="106"/>
              <w:jc w:val="left"/>
              <w:rPr>
                <w:b/>
                <w:sz w:val="24"/>
              </w:rPr>
            </w:pPr>
            <w:r>
              <w:rPr>
                <w:b/>
                <w:spacing w:val="-2"/>
                <w:sz w:val="24"/>
              </w:rPr>
              <w:t>Indikator</w:t>
            </w:r>
          </w:p>
        </w:tc>
      </w:tr>
      <w:tr w:rsidR="004B1830">
        <w:trPr>
          <w:trHeight w:val="275"/>
        </w:trPr>
        <w:tc>
          <w:tcPr>
            <w:tcW w:w="1576" w:type="dxa"/>
          </w:tcPr>
          <w:p w:rsidR="004B1830" w:rsidRDefault="00A41DF2">
            <w:pPr>
              <w:pStyle w:val="TableParagraph"/>
              <w:spacing w:line="256" w:lineRule="exact"/>
              <w:ind w:left="8"/>
              <w:rPr>
                <w:sz w:val="24"/>
              </w:rPr>
            </w:pPr>
            <w:r>
              <w:rPr>
                <w:spacing w:val="-10"/>
                <w:sz w:val="24"/>
              </w:rPr>
              <w:t>4</w:t>
            </w:r>
          </w:p>
        </w:tc>
        <w:tc>
          <w:tcPr>
            <w:tcW w:w="6353" w:type="dxa"/>
          </w:tcPr>
          <w:p w:rsidR="004B1830" w:rsidRDefault="00A41DF2">
            <w:pPr>
              <w:pStyle w:val="TableParagraph"/>
              <w:spacing w:line="256" w:lineRule="exact"/>
              <w:ind w:left="106"/>
              <w:jc w:val="left"/>
              <w:rPr>
                <w:sz w:val="24"/>
              </w:rPr>
            </w:pPr>
            <w:r>
              <w:rPr>
                <w:sz w:val="24"/>
              </w:rPr>
              <w:t>Selaluberperilakusesuaidenganyang</w:t>
            </w:r>
            <w:r>
              <w:rPr>
                <w:spacing w:val="-2"/>
                <w:sz w:val="24"/>
              </w:rPr>
              <w:t>diharapkan</w:t>
            </w:r>
          </w:p>
        </w:tc>
      </w:tr>
      <w:tr w:rsidR="004B1830">
        <w:trPr>
          <w:trHeight w:val="276"/>
        </w:trPr>
        <w:tc>
          <w:tcPr>
            <w:tcW w:w="1576" w:type="dxa"/>
          </w:tcPr>
          <w:p w:rsidR="004B1830" w:rsidRDefault="00A41DF2">
            <w:pPr>
              <w:pStyle w:val="TableParagraph"/>
              <w:spacing w:line="256" w:lineRule="exact"/>
              <w:ind w:left="8"/>
              <w:rPr>
                <w:sz w:val="24"/>
              </w:rPr>
            </w:pPr>
            <w:r>
              <w:rPr>
                <w:spacing w:val="-10"/>
                <w:sz w:val="24"/>
              </w:rPr>
              <w:t>3</w:t>
            </w:r>
          </w:p>
        </w:tc>
        <w:tc>
          <w:tcPr>
            <w:tcW w:w="6353" w:type="dxa"/>
          </w:tcPr>
          <w:p w:rsidR="004B1830" w:rsidRDefault="00A41DF2">
            <w:pPr>
              <w:pStyle w:val="TableParagraph"/>
              <w:spacing w:line="256" w:lineRule="exact"/>
              <w:ind w:left="106"/>
              <w:jc w:val="left"/>
              <w:rPr>
                <w:sz w:val="24"/>
              </w:rPr>
            </w:pPr>
            <w:r>
              <w:rPr>
                <w:sz w:val="24"/>
              </w:rPr>
              <w:t>Seringberperilakusesuaidenganyang</w:t>
            </w:r>
            <w:r>
              <w:rPr>
                <w:spacing w:val="-2"/>
                <w:sz w:val="24"/>
              </w:rPr>
              <w:t>diharapkan</w:t>
            </w:r>
          </w:p>
        </w:tc>
      </w:tr>
      <w:tr w:rsidR="004B1830">
        <w:trPr>
          <w:trHeight w:val="275"/>
        </w:trPr>
        <w:tc>
          <w:tcPr>
            <w:tcW w:w="1576" w:type="dxa"/>
          </w:tcPr>
          <w:p w:rsidR="004B1830" w:rsidRDefault="00A41DF2">
            <w:pPr>
              <w:pStyle w:val="TableParagraph"/>
              <w:spacing w:line="256" w:lineRule="exact"/>
              <w:ind w:left="8"/>
              <w:rPr>
                <w:sz w:val="24"/>
              </w:rPr>
            </w:pPr>
            <w:r>
              <w:rPr>
                <w:spacing w:val="-10"/>
                <w:sz w:val="24"/>
              </w:rPr>
              <w:t>2</w:t>
            </w:r>
          </w:p>
        </w:tc>
        <w:tc>
          <w:tcPr>
            <w:tcW w:w="6353" w:type="dxa"/>
          </w:tcPr>
          <w:p w:rsidR="004B1830" w:rsidRDefault="00A41DF2">
            <w:pPr>
              <w:pStyle w:val="TableParagraph"/>
              <w:spacing w:line="256" w:lineRule="exact"/>
              <w:ind w:left="106"/>
              <w:jc w:val="left"/>
              <w:rPr>
                <w:sz w:val="24"/>
              </w:rPr>
            </w:pPr>
            <w:r>
              <w:rPr>
                <w:sz w:val="24"/>
              </w:rPr>
              <w:t xml:space="preserve">Kadang-kadangberperilakusesuaidenganyang </w:t>
            </w:r>
            <w:r>
              <w:rPr>
                <w:spacing w:val="-2"/>
                <w:sz w:val="24"/>
              </w:rPr>
              <w:t>diharapkan</w:t>
            </w:r>
          </w:p>
        </w:tc>
      </w:tr>
      <w:tr w:rsidR="004B1830">
        <w:trPr>
          <w:trHeight w:val="276"/>
        </w:trPr>
        <w:tc>
          <w:tcPr>
            <w:tcW w:w="1576" w:type="dxa"/>
          </w:tcPr>
          <w:p w:rsidR="004B1830" w:rsidRDefault="00A41DF2">
            <w:pPr>
              <w:pStyle w:val="TableParagraph"/>
              <w:spacing w:line="256" w:lineRule="exact"/>
              <w:ind w:left="8"/>
              <w:rPr>
                <w:sz w:val="24"/>
              </w:rPr>
            </w:pPr>
            <w:r>
              <w:rPr>
                <w:spacing w:val="-10"/>
                <w:sz w:val="24"/>
              </w:rPr>
              <w:t>1</w:t>
            </w:r>
          </w:p>
        </w:tc>
        <w:tc>
          <w:tcPr>
            <w:tcW w:w="6353" w:type="dxa"/>
          </w:tcPr>
          <w:p w:rsidR="004B1830" w:rsidRDefault="00A41DF2">
            <w:pPr>
              <w:pStyle w:val="TableParagraph"/>
              <w:spacing w:line="256" w:lineRule="exact"/>
              <w:ind w:left="106"/>
              <w:jc w:val="left"/>
              <w:rPr>
                <w:sz w:val="24"/>
              </w:rPr>
            </w:pPr>
            <w:r>
              <w:rPr>
                <w:sz w:val="24"/>
              </w:rPr>
              <w:t xml:space="preserve">Tidakpernahberperilakusesuaidenganyang </w:t>
            </w:r>
            <w:r>
              <w:rPr>
                <w:spacing w:val="-2"/>
                <w:sz w:val="24"/>
              </w:rPr>
              <w:t>diharapkan</w:t>
            </w:r>
          </w:p>
        </w:tc>
      </w:tr>
    </w:tbl>
    <w:p w:rsidR="004B1830" w:rsidRDefault="00A41DF2" w:rsidP="00A41DF2">
      <w:pPr>
        <w:pStyle w:val="ListParagraph"/>
        <w:numPr>
          <w:ilvl w:val="3"/>
          <w:numId w:val="18"/>
        </w:numPr>
        <w:tabs>
          <w:tab w:val="left" w:pos="1353"/>
        </w:tabs>
        <w:spacing w:before="3"/>
        <w:ind w:left="1353" w:hanging="360"/>
        <w:jc w:val="left"/>
        <w:rPr>
          <w:b/>
          <w:sz w:val="24"/>
        </w:rPr>
      </w:pPr>
      <w:r>
        <w:rPr>
          <w:sz w:val="24"/>
        </w:rPr>
        <w:t>Penilaian</w:t>
      </w:r>
      <w:r>
        <w:rPr>
          <w:spacing w:val="-2"/>
          <w:sz w:val="24"/>
        </w:rPr>
        <w:t>Pengetahuan</w:t>
      </w:r>
    </w:p>
    <w:p w:rsidR="004B1830" w:rsidRDefault="00A41DF2" w:rsidP="00A41DF2">
      <w:pPr>
        <w:pStyle w:val="ListParagraph"/>
        <w:numPr>
          <w:ilvl w:val="4"/>
          <w:numId w:val="18"/>
        </w:numPr>
        <w:tabs>
          <w:tab w:val="left" w:pos="1533"/>
        </w:tabs>
        <w:rPr>
          <w:sz w:val="24"/>
        </w:rPr>
      </w:pPr>
      <w:r>
        <w:rPr>
          <w:sz w:val="24"/>
        </w:rPr>
        <w:t xml:space="preserve">Testulisbentuk </w:t>
      </w:r>
      <w:r>
        <w:rPr>
          <w:spacing w:val="-2"/>
          <w:sz w:val="24"/>
        </w:rPr>
        <w:t>uraian</w:t>
      </w:r>
    </w:p>
    <w:p w:rsidR="004B1830" w:rsidRDefault="00A41DF2">
      <w:pPr>
        <w:pStyle w:val="Heading2"/>
        <w:spacing w:before="200"/>
        <w:ind w:left="993"/>
        <w:jc w:val="both"/>
      </w:pPr>
      <w:r>
        <w:t xml:space="preserve">Soal no. </w:t>
      </w:r>
      <w:r>
        <w:rPr>
          <w:spacing w:val="-10"/>
        </w:rPr>
        <w:t>1</w:t>
      </w:r>
    </w:p>
    <w:p w:rsidR="004B1830" w:rsidRDefault="00A41DF2">
      <w:pPr>
        <w:pStyle w:val="BodyText"/>
        <w:ind w:left="993" w:right="993"/>
        <w:jc w:val="both"/>
      </w:pPr>
      <w:r>
        <w:t xml:space="preserve">Setelah kalian mengetahui struktur teks cerita ulang “Nelson Mandela: Sang Pemaaf Peruntuh Apartheid”. Carilah berbagai informasi yang terdapat dalamtiap paragraf! Galilah informasi sebanyak-banyaknya yang terdapat di dalam teks </w:t>
      </w:r>
      <w:r>
        <w:rPr>
          <w:spacing w:val="-2"/>
        </w:rPr>
        <w:t>tersebut.</w:t>
      </w:r>
    </w:p>
    <w:p w:rsidR="004B1830" w:rsidRDefault="00A41DF2" w:rsidP="00A41DF2">
      <w:pPr>
        <w:pStyle w:val="ListParagraph"/>
        <w:numPr>
          <w:ilvl w:val="0"/>
          <w:numId w:val="9"/>
        </w:numPr>
        <w:tabs>
          <w:tab w:val="left" w:pos="1239"/>
        </w:tabs>
        <w:ind w:hanging="246"/>
        <w:jc w:val="both"/>
        <w:rPr>
          <w:sz w:val="24"/>
        </w:rPr>
      </w:pPr>
      <w:r>
        <w:rPr>
          <w:sz w:val="24"/>
        </w:rPr>
        <w:t xml:space="preserve">Informasidalamtahap </w:t>
      </w:r>
      <w:r>
        <w:rPr>
          <w:i/>
          <w:spacing w:val="-2"/>
          <w:sz w:val="24"/>
        </w:rPr>
        <w:t>orientasi</w:t>
      </w:r>
      <w:r>
        <w:rPr>
          <w:spacing w:val="-2"/>
          <w:sz w:val="24"/>
        </w:rPr>
        <w:t>:</w:t>
      </w:r>
    </w:p>
    <w:p w:rsidR="004B1830" w:rsidRDefault="003F2D67">
      <w:pPr>
        <w:pStyle w:val="BodyText"/>
        <w:spacing w:before="17"/>
        <w:rPr>
          <w:sz w:val="20"/>
        </w:rPr>
      </w:pPr>
      <w:r>
        <w:rPr>
          <w:noProof/>
          <w:sz w:val="20"/>
          <w:lang w:val="en-US"/>
        </w:rPr>
        <w:pict>
          <v:shape id="docshape279" o:spid="_x0000_s1204" style="position:absolute;margin-left:113.4pt;margin-top:13.6pt;width:384pt;height:.1pt;z-index:-15693824;mso-wrap-distance-left:0;mso-wrap-distance-right:0;mso-position-horizontal-relative:page" coordorigin="2268,272" coordsize="7680,0" path="m2268,272r7680,e" filled="f" strokeweight=".17183mm">
            <v:path arrowok="t"/>
            <w10:wrap type="topAndBottom" anchorx="page"/>
          </v:shape>
        </w:pict>
      </w:r>
      <w:r>
        <w:rPr>
          <w:noProof/>
          <w:sz w:val="20"/>
          <w:lang w:val="en-US"/>
        </w:rPr>
        <w:pict>
          <v:shape id="docshape280" o:spid="_x0000_s1203" style="position:absolute;margin-left:113.4pt;margin-top:27.4pt;width:384pt;height:.1pt;z-index:-15693312;mso-wrap-distance-left:0;mso-wrap-distance-right:0;mso-position-horizontal-relative:page" coordorigin="2268,548" coordsize="7680,0" path="m2268,548r7680,e" filled="f" strokeweight=".17183mm">
            <v:path arrowok="t"/>
            <w10:wrap type="topAndBottom" anchorx="page"/>
          </v:shape>
        </w:pict>
      </w:r>
      <w:r>
        <w:rPr>
          <w:noProof/>
          <w:sz w:val="20"/>
          <w:lang w:val="en-US"/>
        </w:rPr>
        <w:pict>
          <v:shape id="docshape281" o:spid="_x0000_s1202" style="position:absolute;margin-left:113.4pt;margin-top:41.2pt;width:384pt;height:.1pt;z-index:-15692800;mso-wrap-distance-left:0;mso-wrap-distance-right:0;mso-position-horizontal-relative:page" coordorigin="2268,824" coordsize="7680,0" path="m2268,824r7680,e" filled="f" strokeweight=".17183mm">
            <v:path arrowok="t"/>
            <w10:wrap type="topAndBottom" anchorx="page"/>
          </v:shape>
        </w:pict>
      </w:r>
      <w:r>
        <w:rPr>
          <w:noProof/>
          <w:sz w:val="20"/>
          <w:lang w:val="en-US"/>
        </w:rPr>
        <w:pict>
          <v:shape id="docshape282" o:spid="_x0000_s1201" style="position:absolute;margin-left:113.4pt;margin-top:55pt;width:384.1pt;height:.1pt;z-index:-15692288;mso-wrap-distance-left:0;mso-wrap-distance-right:0;mso-position-horizontal-relative:page" coordorigin="2268,1100" coordsize="7682,0" path="m2268,1100r7682,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252"/>
        </w:tabs>
        <w:ind w:left="1252" w:hanging="259"/>
        <w:rPr>
          <w:sz w:val="24"/>
        </w:rPr>
      </w:pPr>
      <w:r>
        <w:rPr>
          <w:sz w:val="24"/>
        </w:rPr>
        <w:t>Informasidalam</w:t>
      </w:r>
      <w:r>
        <w:rPr>
          <w:i/>
          <w:sz w:val="24"/>
        </w:rPr>
        <w:t xml:space="preserve">urutanperistiwakehidupantokoh </w:t>
      </w:r>
      <w:r>
        <w:rPr>
          <w:sz w:val="24"/>
        </w:rPr>
        <w:t xml:space="preserve">(Tahap </w:t>
      </w:r>
      <w:r>
        <w:rPr>
          <w:spacing w:val="-5"/>
          <w:sz w:val="24"/>
        </w:rPr>
        <w:t>1):</w:t>
      </w:r>
    </w:p>
    <w:p w:rsidR="004B1830" w:rsidRDefault="003F2D67">
      <w:pPr>
        <w:pStyle w:val="BodyText"/>
        <w:spacing w:before="17"/>
        <w:rPr>
          <w:sz w:val="20"/>
        </w:rPr>
      </w:pPr>
      <w:r>
        <w:rPr>
          <w:noProof/>
          <w:sz w:val="20"/>
          <w:lang w:val="en-US"/>
        </w:rPr>
        <w:pict>
          <v:shape id="docshape283" o:spid="_x0000_s1200" style="position:absolute;margin-left:113.4pt;margin-top:13.55pt;width:384pt;height:.1pt;z-index:-15691776;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284" o:spid="_x0000_s1199" style="position:absolute;margin-left:113.4pt;margin-top:27.35pt;width:384pt;height:.1pt;z-index:-15691264;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285" o:spid="_x0000_s1198" style="position:absolute;margin-left:113.4pt;margin-top:41.15pt;width:384.05pt;height:.1pt;z-index:-15690752;mso-wrap-distance-left:0;mso-wrap-distance-right:0;mso-position-horizontal-relative:page" coordorigin="2268,823" coordsize="7681,0" path="m2268,823r7681,e" filled="f" strokeweight=".17183mm">
            <v:path arrowok="t"/>
            <w10:wrap type="topAndBottom" anchorx="page"/>
          </v:shape>
        </w:pict>
      </w:r>
      <w:r>
        <w:rPr>
          <w:noProof/>
          <w:sz w:val="20"/>
          <w:lang w:val="en-US"/>
        </w:rPr>
        <w:pict>
          <v:shape id="docshape286" o:spid="_x0000_s1197" style="position:absolute;margin-left:113.4pt;margin-top:54.95pt;width:390pt;height:.1pt;z-index:-15690240;mso-wrap-distance-left:0;mso-wrap-distance-right:0;mso-position-horizontal-relative:page" coordorigin="2268,1099" coordsize="7800,0" path="m2268,1099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239"/>
        </w:tabs>
        <w:ind w:hanging="246"/>
        <w:rPr>
          <w:sz w:val="24"/>
        </w:rPr>
      </w:pPr>
      <w:r>
        <w:rPr>
          <w:sz w:val="24"/>
        </w:rPr>
        <w:t>Informasidalam</w:t>
      </w:r>
      <w:r>
        <w:rPr>
          <w:i/>
          <w:sz w:val="24"/>
        </w:rPr>
        <w:t>urutanperistiwakehidupantokoh</w:t>
      </w:r>
      <w:r>
        <w:rPr>
          <w:sz w:val="24"/>
        </w:rPr>
        <w:t xml:space="preserve">(Tahap </w:t>
      </w:r>
      <w:r>
        <w:rPr>
          <w:spacing w:val="-5"/>
          <w:sz w:val="24"/>
        </w:rPr>
        <w:t>2):</w:t>
      </w:r>
    </w:p>
    <w:p w:rsidR="004B1830" w:rsidRDefault="003F2D67">
      <w:pPr>
        <w:pStyle w:val="BodyText"/>
        <w:spacing w:before="17"/>
        <w:rPr>
          <w:sz w:val="20"/>
        </w:rPr>
      </w:pPr>
      <w:r>
        <w:rPr>
          <w:noProof/>
          <w:sz w:val="20"/>
          <w:lang w:val="en-US"/>
        </w:rPr>
        <w:pict>
          <v:shape id="docshape287" o:spid="_x0000_s1196" style="position:absolute;margin-left:113.4pt;margin-top:13.55pt;width:384pt;height:.1pt;z-index:-15689728;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288" o:spid="_x0000_s1195" style="position:absolute;margin-left:113.4pt;margin-top:27.35pt;width:384.05pt;height:.1pt;z-index:-15689216;mso-wrap-distance-left:0;mso-wrap-distance-right:0;mso-position-horizontal-relative:page" coordorigin="2268,547" coordsize="7681,0" path="m2268,547r7681,e" filled="f" strokeweight=".17183mm">
            <v:path arrowok="t"/>
            <w10:wrap type="topAndBottom" anchorx="page"/>
          </v:shape>
        </w:pict>
      </w:r>
      <w:r>
        <w:rPr>
          <w:noProof/>
          <w:sz w:val="20"/>
          <w:lang w:val="en-US"/>
        </w:rPr>
        <w:pict>
          <v:shape id="docshape289" o:spid="_x0000_s1194" style="position:absolute;margin-left:113.4pt;margin-top:41.15pt;width:384pt;height:.1pt;z-index:-15688704;mso-wrap-distance-left:0;mso-wrap-distance-right:0;mso-position-horizontal-relative:page" coordorigin="2268,823" coordsize="7680,0" path="m2268,823r7680,e" filled="f" strokeweight=".17183mm">
            <v:path arrowok="t"/>
            <w10:wrap type="topAndBottom" anchorx="page"/>
          </v:shape>
        </w:pict>
      </w:r>
      <w:r>
        <w:rPr>
          <w:noProof/>
          <w:sz w:val="20"/>
          <w:lang w:val="en-US"/>
        </w:rPr>
        <w:pict>
          <v:shape id="docshape290" o:spid="_x0000_s1193" style="position:absolute;margin-left:113.4pt;margin-top:54.95pt;width:390pt;height:.1pt;z-index:-15688192;mso-wrap-distance-left:0;mso-wrap-distance-right:0;mso-position-horizontal-relative:page" coordorigin="2268,1099" coordsize="7800,0" path="m2268,1099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252"/>
        </w:tabs>
        <w:ind w:left="1252" w:hanging="259"/>
        <w:rPr>
          <w:sz w:val="24"/>
        </w:rPr>
      </w:pPr>
      <w:r>
        <w:rPr>
          <w:sz w:val="24"/>
        </w:rPr>
        <w:t>Informasidalam</w:t>
      </w:r>
      <w:r>
        <w:rPr>
          <w:i/>
          <w:sz w:val="24"/>
        </w:rPr>
        <w:t xml:space="preserve">urutanperistiwakehidupantokoh </w:t>
      </w:r>
      <w:r>
        <w:rPr>
          <w:sz w:val="24"/>
        </w:rPr>
        <w:t xml:space="preserve">(Tahap </w:t>
      </w:r>
      <w:r>
        <w:rPr>
          <w:spacing w:val="-5"/>
          <w:sz w:val="24"/>
        </w:rPr>
        <w:t>3):</w:t>
      </w:r>
    </w:p>
    <w:p w:rsidR="004B1830" w:rsidRDefault="003F2D67">
      <w:pPr>
        <w:pStyle w:val="BodyText"/>
        <w:spacing w:before="17"/>
        <w:rPr>
          <w:sz w:val="20"/>
        </w:rPr>
      </w:pPr>
      <w:r>
        <w:rPr>
          <w:noProof/>
          <w:sz w:val="20"/>
          <w:lang w:val="en-US"/>
        </w:rPr>
        <w:pict>
          <v:shape id="docshape291" o:spid="_x0000_s1192" style="position:absolute;margin-left:113.4pt;margin-top:13.6pt;width:384.05pt;height:.1pt;z-index:-15687680;mso-wrap-distance-left:0;mso-wrap-distance-right:0;mso-position-horizontal-relative:page" coordorigin="2268,272" coordsize="7681,0" path="m2268,272r7681,e" filled="f" strokeweight=".17183mm">
            <v:path arrowok="t"/>
            <w10:wrap type="topAndBottom" anchorx="page"/>
          </v:shape>
        </w:pict>
      </w:r>
      <w:r>
        <w:rPr>
          <w:noProof/>
          <w:sz w:val="20"/>
          <w:lang w:val="en-US"/>
        </w:rPr>
        <w:pict>
          <v:shape id="docshape292" o:spid="_x0000_s1191" style="position:absolute;margin-left:113.4pt;margin-top:27.4pt;width:384pt;height:.1pt;z-index:-15687168;mso-wrap-distance-left:0;mso-wrap-distance-right:0;mso-position-horizontal-relative:page" coordorigin="2268,548" coordsize="7680,0" path="m2268,548r7680,e" filled="f" strokeweight=".17183mm">
            <v:path arrowok="t"/>
            <w10:wrap type="topAndBottom" anchorx="page"/>
          </v:shape>
        </w:pict>
      </w:r>
      <w:r>
        <w:rPr>
          <w:noProof/>
          <w:sz w:val="20"/>
          <w:lang w:val="en-US"/>
        </w:rPr>
        <w:pict>
          <v:shape id="docshape293" o:spid="_x0000_s1190" style="position:absolute;margin-left:113.4pt;margin-top:41.2pt;width:384pt;height:.1pt;z-index:-15686656;mso-wrap-distance-left:0;mso-wrap-distance-right:0;mso-position-horizontal-relative:page" coordorigin="2268,824" coordsize="7680,0" path="m2268,824r7680,e" filled="f" strokeweight=".17183mm">
            <v:path arrowok="t"/>
            <w10:wrap type="topAndBottom" anchorx="page"/>
          </v:shape>
        </w:pict>
      </w:r>
      <w:r>
        <w:rPr>
          <w:noProof/>
          <w:sz w:val="20"/>
          <w:lang w:val="en-US"/>
        </w:rPr>
        <w:pict>
          <v:shape id="docshape294" o:spid="_x0000_s1189" style="position:absolute;margin-left:113.4pt;margin-top:55pt;width:390pt;height:.1pt;z-index:-15686144;mso-wrap-distance-left:0;mso-wrap-distance-right:0;mso-position-horizontal-relative:page" coordorigin="2268,1100" coordsize="7800,0" path="m2268,1100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239"/>
        </w:tabs>
        <w:ind w:hanging="246"/>
        <w:rPr>
          <w:sz w:val="24"/>
        </w:rPr>
      </w:pPr>
      <w:r>
        <w:rPr>
          <w:sz w:val="24"/>
        </w:rPr>
        <w:t>Informasidalam</w:t>
      </w:r>
      <w:r>
        <w:rPr>
          <w:i/>
          <w:sz w:val="24"/>
        </w:rPr>
        <w:t>urutanperistiwakehidupantokoh</w:t>
      </w:r>
      <w:r>
        <w:rPr>
          <w:sz w:val="24"/>
        </w:rPr>
        <w:t xml:space="preserve">(Tahap </w:t>
      </w:r>
      <w:r>
        <w:rPr>
          <w:spacing w:val="-5"/>
          <w:sz w:val="24"/>
        </w:rPr>
        <w:t>4):</w:t>
      </w:r>
    </w:p>
    <w:p w:rsidR="004B1830" w:rsidRDefault="003F2D67">
      <w:pPr>
        <w:pStyle w:val="BodyText"/>
        <w:spacing w:before="17"/>
        <w:rPr>
          <w:sz w:val="20"/>
        </w:rPr>
      </w:pPr>
      <w:r>
        <w:rPr>
          <w:noProof/>
          <w:sz w:val="20"/>
          <w:lang w:val="en-US"/>
        </w:rPr>
        <w:pict>
          <v:shape id="docshape295" o:spid="_x0000_s1188" style="position:absolute;margin-left:113.4pt;margin-top:13.55pt;width:384pt;height:.1pt;z-index:-15685632;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296" o:spid="_x0000_s1187" style="position:absolute;margin-left:113.4pt;margin-top:27.35pt;width:384pt;height:.1pt;z-index:-15685120;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297" o:spid="_x0000_s1186" style="position:absolute;margin-left:113.4pt;margin-top:41.15pt;width:384pt;height:.1pt;z-index:-15684608;mso-wrap-distance-left:0;mso-wrap-distance-right:0;mso-position-horizontal-relative:page" coordorigin="2268,823" coordsize="7680,0" path="m2268,823r7680,e" filled="f" strokeweight=".17183mm">
            <v:path arrowok="t"/>
            <w10:wrap type="topAndBottom" anchorx="page"/>
          </v:shape>
        </w:pict>
      </w:r>
      <w:r>
        <w:rPr>
          <w:noProof/>
          <w:sz w:val="20"/>
          <w:lang w:val="en-US"/>
        </w:rPr>
        <w:pict>
          <v:shape id="docshape298" o:spid="_x0000_s1185" style="position:absolute;margin-left:113.4pt;margin-top:54.95pt;width:390.1pt;height:.1pt;z-index:-15684096;mso-wrap-distance-left:0;mso-wrap-distance-right:0;mso-position-horizontal-relative:page" coordorigin="2268,1099" coordsize="7802,0" path="m2268,1099r7802,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212"/>
        </w:tabs>
        <w:ind w:left="1212" w:hanging="219"/>
        <w:rPr>
          <w:sz w:val="24"/>
        </w:rPr>
      </w:pPr>
      <w:r>
        <w:rPr>
          <w:sz w:val="24"/>
        </w:rPr>
        <w:t>Informasidalam</w:t>
      </w:r>
      <w:r>
        <w:rPr>
          <w:i/>
          <w:sz w:val="24"/>
        </w:rPr>
        <w:t>urutanperistiwakehidupantokoh</w:t>
      </w:r>
      <w:r>
        <w:rPr>
          <w:sz w:val="24"/>
        </w:rPr>
        <w:t xml:space="preserve">(Tahap </w:t>
      </w:r>
      <w:r>
        <w:rPr>
          <w:spacing w:val="-5"/>
          <w:sz w:val="24"/>
        </w:rPr>
        <w:t>5):</w:t>
      </w:r>
    </w:p>
    <w:p w:rsidR="004B1830" w:rsidRDefault="003F2D67">
      <w:pPr>
        <w:pStyle w:val="BodyText"/>
        <w:spacing w:before="15"/>
        <w:rPr>
          <w:sz w:val="20"/>
        </w:rPr>
      </w:pPr>
      <w:r>
        <w:rPr>
          <w:noProof/>
          <w:sz w:val="20"/>
          <w:lang w:val="en-US"/>
        </w:rPr>
        <w:pict>
          <v:shape id="docshape299" o:spid="_x0000_s1184" style="position:absolute;margin-left:113.4pt;margin-top:13.45pt;width:384pt;height:.1pt;z-index:-15683584;mso-wrap-distance-left:0;mso-wrap-distance-right:0;mso-position-horizontal-relative:page" coordorigin="2268,269" coordsize="7680,0" path="m2268,269r7680,e" filled="f" strokeweight=".17183mm">
            <v:path arrowok="t"/>
            <w10:wrap type="topAndBottom" anchorx="page"/>
          </v:shape>
        </w:pict>
      </w:r>
    </w:p>
    <w:p w:rsidR="004B1830" w:rsidRDefault="004B1830">
      <w:pPr>
        <w:pStyle w:val="BodyText"/>
        <w:rPr>
          <w:sz w:val="20"/>
        </w:rPr>
        <w:sectPr w:rsidR="004B1830">
          <w:headerReference w:type="even" r:id="rId589"/>
          <w:headerReference w:type="default" r:id="rId590"/>
          <w:footerReference w:type="default" r:id="rId591"/>
          <w:headerReference w:type="first" r:id="rId592"/>
          <w:pgSz w:w="11910" w:h="16840"/>
          <w:pgMar w:top="1920" w:right="708" w:bottom="280" w:left="1275" w:header="0" w:footer="0" w:gutter="0"/>
          <w:cols w:space="720"/>
        </w:sectPr>
      </w:pPr>
    </w:p>
    <w:p w:rsidR="004B1830" w:rsidRDefault="004B1830">
      <w:pPr>
        <w:pStyle w:val="BodyText"/>
        <w:rPr>
          <w:sz w:val="20"/>
        </w:rPr>
      </w:pPr>
    </w:p>
    <w:p w:rsidR="004B1830" w:rsidRDefault="004B1830">
      <w:pPr>
        <w:pStyle w:val="BodyText"/>
        <w:spacing w:before="141"/>
        <w:rPr>
          <w:sz w:val="20"/>
        </w:rPr>
      </w:pPr>
    </w:p>
    <w:p w:rsidR="004B1830" w:rsidRDefault="003F2D67">
      <w:pPr>
        <w:pStyle w:val="BodyText"/>
        <w:spacing w:line="20" w:lineRule="exact"/>
        <w:ind w:left="993"/>
        <w:rPr>
          <w:sz w:val="2"/>
        </w:rPr>
      </w:pPr>
      <w:r>
        <w:rPr>
          <w:noProof/>
          <w:sz w:val="2"/>
          <w:lang w:val="en-US"/>
        </w:rPr>
      </w:r>
      <w:r w:rsidRPr="003F2D67">
        <w:rPr>
          <w:noProof/>
          <w:sz w:val="2"/>
          <w:lang w:val="en-US"/>
        </w:rPr>
        <w:pict>
          <v:group id="docshapegroup300" o:spid="_x0000_s1182" style="width:384pt;height:.5pt;mso-position-horizontal-relative:char;mso-position-vertical-relative:line" coordsize="7680,10">
            <v:line id="_x0000_s1183" style="position:absolute" from="0,5" to="7680,5" strokeweight=".17183mm"/>
            <w10:wrap type="none"/>
            <w10:anchorlock/>
          </v:group>
        </w:pict>
      </w:r>
    </w:p>
    <w:p w:rsidR="004B1830" w:rsidRDefault="003F2D67">
      <w:pPr>
        <w:pStyle w:val="BodyText"/>
        <w:spacing w:before="2"/>
        <w:rPr>
          <w:sz w:val="20"/>
        </w:rPr>
      </w:pPr>
      <w:r>
        <w:rPr>
          <w:noProof/>
          <w:sz w:val="20"/>
          <w:lang w:val="en-US"/>
        </w:rPr>
        <w:pict>
          <v:shape id="docshape301" o:spid="_x0000_s1181" style="position:absolute;margin-left:113.4pt;margin-top:12.8pt;width:384pt;height:.1pt;z-index:-15682560;mso-wrap-distance-left:0;mso-wrap-distance-right:0;mso-position-horizontal-relative:page" coordorigin="2268,256" coordsize="7680,0" path="m2268,256r7680,e" filled="f" strokeweight=".17183mm">
            <v:path arrowok="t"/>
            <w10:wrap type="topAndBottom" anchorx="page"/>
          </v:shape>
        </w:pict>
      </w:r>
      <w:r>
        <w:rPr>
          <w:noProof/>
          <w:sz w:val="20"/>
          <w:lang w:val="en-US"/>
        </w:rPr>
        <w:pict>
          <v:shape id="docshape302" o:spid="_x0000_s1180" style="position:absolute;margin-left:113.4pt;margin-top:26.6pt;width:390pt;height:.1pt;z-index:-15682048;mso-wrap-distance-left:0;mso-wrap-distance-right:0;mso-position-horizontal-relative:page" coordorigin="2268,532" coordsize="7800,0" path="m2268,532r7800,e" filled="f" strokeweight=".17183mm">
            <v:path arrowok="t"/>
            <w10:wrap type="topAndBottom" anchorx="page"/>
          </v:shape>
        </w:pict>
      </w:r>
    </w:p>
    <w:p w:rsidR="004B1830" w:rsidRDefault="004B1830">
      <w:pPr>
        <w:pStyle w:val="BodyText"/>
        <w:spacing w:before="17"/>
        <w:rPr>
          <w:sz w:val="20"/>
        </w:rPr>
      </w:pPr>
    </w:p>
    <w:p w:rsidR="004B1830" w:rsidRDefault="00A41DF2" w:rsidP="00A41DF2">
      <w:pPr>
        <w:pStyle w:val="ListParagraph"/>
        <w:numPr>
          <w:ilvl w:val="0"/>
          <w:numId w:val="9"/>
        </w:numPr>
        <w:tabs>
          <w:tab w:val="left" w:pos="1252"/>
        </w:tabs>
        <w:ind w:left="1252" w:hanging="259"/>
        <w:rPr>
          <w:sz w:val="24"/>
        </w:rPr>
      </w:pPr>
      <w:r>
        <w:rPr>
          <w:sz w:val="24"/>
        </w:rPr>
        <w:t>Informasidalam</w:t>
      </w:r>
      <w:r>
        <w:rPr>
          <w:i/>
          <w:sz w:val="24"/>
        </w:rPr>
        <w:t xml:space="preserve">urutanperistiwakehidupantokoh </w:t>
      </w:r>
      <w:r>
        <w:rPr>
          <w:sz w:val="24"/>
        </w:rPr>
        <w:t xml:space="preserve">(Tahap </w:t>
      </w:r>
      <w:r>
        <w:rPr>
          <w:spacing w:val="-5"/>
          <w:sz w:val="24"/>
        </w:rPr>
        <w:t>6):</w:t>
      </w:r>
    </w:p>
    <w:p w:rsidR="004B1830" w:rsidRDefault="003F2D67">
      <w:pPr>
        <w:pStyle w:val="BodyText"/>
        <w:spacing w:before="17"/>
        <w:rPr>
          <w:sz w:val="20"/>
        </w:rPr>
      </w:pPr>
      <w:r>
        <w:rPr>
          <w:noProof/>
          <w:sz w:val="20"/>
          <w:lang w:val="en-US"/>
        </w:rPr>
        <w:pict>
          <v:shape id="docshape303" o:spid="_x0000_s1179" style="position:absolute;margin-left:113.4pt;margin-top:13.55pt;width:384pt;height:.1pt;z-index:-15681536;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04" o:spid="_x0000_s1178" style="position:absolute;margin-left:113.4pt;margin-top:27.35pt;width:384pt;height:.1pt;z-index:-15681024;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305" o:spid="_x0000_s1177" style="position:absolute;margin-left:113.4pt;margin-top:41.15pt;width:384pt;height:.1pt;z-index:-15680512;mso-wrap-distance-left:0;mso-wrap-distance-right:0;mso-position-horizontal-relative:page" coordorigin="2268,823" coordsize="7680,0" path="m2268,823r7680,e" filled="f" strokeweight=".17183mm">
            <v:path arrowok="t"/>
            <w10:wrap type="topAndBottom" anchorx="page"/>
          </v:shape>
        </w:pict>
      </w:r>
      <w:r>
        <w:rPr>
          <w:noProof/>
          <w:sz w:val="20"/>
          <w:lang w:val="en-US"/>
        </w:rPr>
        <w:pict>
          <v:shape id="docshape306" o:spid="_x0000_s1176" style="position:absolute;margin-left:113.4pt;margin-top:54.95pt;width:390.1pt;height:.1pt;z-index:-15680000;mso-wrap-distance-left:0;mso-wrap-distance-right:0;mso-position-horizontal-relative:page" coordorigin="2268,1099" coordsize="7802,0" path="m2268,1099r7802,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pPr>
    </w:p>
    <w:p w:rsidR="004B1830" w:rsidRDefault="00A41DF2" w:rsidP="00A41DF2">
      <w:pPr>
        <w:pStyle w:val="ListParagraph"/>
        <w:numPr>
          <w:ilvl w:val="0"/>
          <w:numId w:val="9"/>
        </w:numPr>
        <w:tabs>
          <w:tab w:val="left" w:pos="1252"/>
        </w:tabs>
        <w:ind w:left="1252" w:hanging="259"/>
        <w:rPr>
          <w:sz w:val="24"/>
        </w:rPr>
      </w:pPr>
      <w:r>
        <w:rPr>
          <w:sz w:val="24"/>
        </w:rPr>
        <w:t>Informasidalam</w:t>
      </w:r>
      <w:r>
        <w:rPr>
          <w:i/>
          <w:sz w:val="24"/>
        </w:rPr>
        <w:t xml:space="preserve">urutanperistiwakehidupantokoh </w:t>
      </w:r>
      <w:r>
        <w:rPr>
          <w:sz w:val="24"/>
        </w:rPr>
        <w:t xml:space="preserve">(Tahap </w:t>
      </w:r>
      <w:r>
        <w:rPr>
          <w:spacing w:val="-5"/>
          <w:sz w:val="24"/>
        </w:rPr>
        <w:t>7):</w:t>
      </w:r>
    </w:p>
    <w:p w:rsidR="004B1830" w:rsidRDefault="003F2D67">
      <w:pPr>
        <w:pStyle w:val="BodyText"/>
        <w:spacing w:before="17"/>
        <w:rPr>
          <w:sz w:val="20"/>
        </w:rPr>
      </w:pPr>
      <w:r>
        <w:rPr>
          <w:noProof/>
          <w:sz w:val="20"/>
          <w:lang w:val="en-US"/>
        </w:rPr>
        <w:pict>
          <v:shape id="docshape307" o:spid="_x0000_s1175" style="position:absolute;margin-left:113.4pt;margin-top:13.55pt;width:384pt;height:.1pt;z-index:-15679488;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08" o:spid="_x0000_s1174" style="position:absolute;margin-left:113.4pt;margin-top:27.35pt;width:384pt;height:.1pt;z-index:-15678976;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309" o:spid="_x0000_s1173" style="position:absolute;margin-left:113.4pt;margin-top:41.15pt;width:384.1pt;height:.1pt;z-index:-15678464;mso-wrap-distance-left:0;mso-wrap-distance-right:0;mso-position-horizontal-relative:page" coordorigin="2268,823" coordsize="7682,0" path="m2268,823r7682,e" filled="f" strokeweight=".17183mm">
            <v:path arrowok="t"/>
            <w10:wrap type="topAndBottom" anchorx="page"/>
          </v:shape>
        </w:pict>
      </w:r>
      <w:r>
        <w:rPr>
          <w:noProof/>
          <w:sz w:val="20"/>
          <w:lang w:val="en-US"/>
        </w:rPr>
        <w:pict>
          <v:shape id="docshape310" o:spid="_x0000_s1172" style="position:absolute;margin-left:113.4pt;margin-top:54.95pt;width:390pt;height:.1pt;z-index:-15677952;mso-wrap-distance-left:0;mso-wrap-distance-right:0;mso-position-horizontal-relative:page" coordorigin="2268,1099" coordsize="7800,0" path="m2268,1099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199"/>
        </w:tabs>
        <w:ind w:left="1199" w:hanging="206"/>
        <w:rPr>
          <w:sz w:val="24"/>
        </w:rPr>
      </w:pPr>
      <w:r>
        <w:rPr>
          <w:sz w:val="24"/>
        </w:rPr>
        <w:t>Informasidalam</w:t>
      </w:r>
      <w:r>
        <w:rPr>
          <w:i/>
          <w:sz w:val="24"/>
        </w:rPr>
        <w:t>urutanperistiwakehidupantokoh</w:t>
      </w:r>
      <w:r>
        <w:rPr>
          <w:sz w:val="24"/>
        </w:rPr>
        <w:t xml:space="preserve">(Tahap </w:t>
      </w:r>
      <w:r>
        <w:rPr>
          <w:spacing w:val="-5"/>
          <w:sz w:val="24"/>
        </w:rPr>
        <w:t>8):</w:t>
      </w:r>
    </w:p>
    <w:p w:rsidR="004B1830" w:rsidRDefault="003F2D67">
      <w:pPr>
        <w:pStyle w:val="BodyText"/>
        <w:spacing w:before="17"/>
        <w:rPr>
          <w:sz w:val="20"/>
        </w:rPr>
      </w:pPr>
      <w:r>
        <w:rPr>
          <w:noProof/>
          <w:sz w:val="20"/>
          <w:lang w:val="en-US"/>
        </w:rPr>
        <w:pict>
          <v:shape id="docshape311" o:spid="_x0000_s1171" style="position:absolute;margin-left:113.4pt;margin-top:13.55pt;width:384pt;height:.1pt;z-index:-15677440;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12" o:spid="_x0000_s1170" style="position:absolute;margin-left:113.4pt;margin-top:27.35pt;width:384.1pt;height:.1pt;z-index:-15676928;mso-wrap-distance-left:0;mso-wrap-distance-right:0;mso-position-horizontal-relative:page" coordorigin="2268,547" coordsize="7682,0" path="m2268,547r7682,e" filled="f" strokeweight=".17183mm">
            <v:path arrowok="t"/>
            <w10:wrap type="topAndBottom" anchorx="page"/>
          </v:shape>
        </w:pict>
      </w:r>
      <w:r>
        <w:rPr>
          <w:noProof/>
          <w:sz w:val="20"/>
          <w:lang w:val="en-US"/>
        </w:rPr>
        <w:pict>
          <v:shape id="docshape313" o:spid="_x0000_s1169" style="position:absolute;margin-left:113.4pt;margin-top:41.2pt;width:384pt;height:.1pt;z-index:-15676416;mso-wrap-distance-left:0;mso-wrap-distance-right:0;mso-position-horizontal-relative:page" coordorigin="2268,824" coordsize="7680,0" path="m2268,824r7680,e" filled="f" strokeweight=".17183mm">
            <v:path arrowok="t"/>
            <w10:wrap type="topAndBottom" anchorx="page"/>
          </v:shape>
        </w:pict>
      </w:r>
      <w:r>
        <w:rPr>
          <w:noProof/>
          <w:sz w:val="20"/>
          <w:lang w:val="en-US"/>
        </w:rPr>
        <w:pict>
          <v:shape id="docshape314" o:spid="_x0000_s1168" style="position:absolute;margin-left:113.4pt;margin-top:55pt;width:390pt;height:.1pt;z-index:-15675904;mso-wrap-distance-left:0;mso-wrap-distance-right:0;mso-position-horizontal-relative:page" coordorigin="2268,1100" coordsize="7800,0" path="m2268,1100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199"/>
        </w:tabs>
        <w:ind w:left="1199" w:hanging="206"/>
        <w:rPr>
          <w:sz w:val="24"/>
        </w:rPr>
      </w:pPr>
      <w:r>
        <w:rPr>
          <w:sz w:val="24"/>
        </w:rPr>
        <w:t>Informasidalam</w:t>
      </w:r>
      <w:r>
        <w:rPr>
          <w:i/>
          <w:sz w:val="24"/>
        </w:rPr>
        <w:t>urutanperistiwakehidupantokoh</w:t>
      </w:r>
      <w:r>
        <w:rPr>
          <w:sz w:val="24"/>
        </w:rPr>
        <w:t xml:space="preserve">(Tahap </w:t>
      </w:r>
      <w:r>
        <w:rPr>
          <w:spacing w:val="-5"/>
          <w:sz w:val="24"/>
        </w:rPr>
        <w:t>9):</w:t>
      </w:r>
    </w:p>
    <w:p w:rsidR="004B1830" w:rsidRDefault="003F2D67">
      <w:pPr>
        <w:pStyle w:val="BodyText"/>
        <w:spacing w:before="17"/>
        <w:rPr>
          <w:sz w:val="20"/>
        </w:rPr>
      </w:pPr>
      <w:r>
        <w:rPr>
          <w:noProof/>
          <w:sz w:val="20"/>
          <w:lang w:val="en-US"/>
        </w:rPr>
        <w:pict>
          <v:shape id="docshape315" o:spid="_x0000_s1167" style="position:absolute;margin-left:113.4pt;margin-top:13.55pt;width:384.1pt;height:.1pt;z-index:-15675392;mso-wrap-distance-left:0;mso-wrap-distance-right:0;mso-position-horizontal-relative:page" coordorigin="2268,271" coordsize="7682,0" path="m2268,271r7682,e" filled="f" strokeweight=".17183mm">
            <v:path arrowok="t"/>
            <w10:wrap type="topAndBottom" anchorx="page"/>
          </v:shape>
        </w:pict>
      </w:r>
      <w:r>
        <w:rPr>
          <w:noProof/>
          <w:sz w:val="20"/>
          <w:lang w:val="en-US"/>
        </w:rPr>
        <w:pict>
          <v:shape id="docshape316" o:spid="_x0000_s1166" style="position:absolute;margin-left:113.4pt;margin-top:27.35pt;width:384pt;height:.1pt;z-index:-15674880;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317" o:spid="_x0000_s1165" style="position:absolute;margin-left:113.4pt;margin-top:41.15pt;width:384pt;height:.1pt;z-index:-15674368;mso-wrap-distance-left:0;mso-wrap-distance-right:0;mso-position-horizontal-relative:page" coordorigin="2268,823" coordsize="7680,0" path="m2268,823r7680,e" filled="f" strokeweight=".17183mm">
            <v:path arrowok="t"/>
            <w10:wrap type="topAndBottom" anchorx="page"/>
          </v:shape>
        </w:pict>
      </w:r>
      <w:r>
        <w:rPr>
          <w:noProof/>
          <w:sz w:val="20"/>
          <w:lang w:val="en-US"/>
        </w:rPr>
        <w:pict>
          <v:shape id="docshape318" o:spid="_x0000_s1164" style="position:absolute;margin-left:113.4pt;margin-top:54.95pt;width:390pt;height:.1pt;z-index:-15673856;mso-wrap-distance-left:0;mso-wrap-distance-right:0;mso-position-horizontal-relative:page" coordorigin="2268,1099" coordsize="7800,0" path="m2268,1099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252"/>
        </w:tabs>
        <w:ind w:left="1252" w:hanging="259"/>
        <w:rPr>
          <w:sz w:val="24"/>
        </w:rPr>
      </w:pPr>
      <w:r>
        <w:rPr>
          <w:sz w:val="24"/>
        </w:rPr>
        <w:t>Informasidalam</w:t>
      </w:r>
      <w:r>
        <w:rPr>
          <w:i/>
          <w:sz w:val="24"/>
        </w:rPr>
        <w:t>urutanperistiwakehidupantokoh</w:t>
      </w:r>
      <w:r>
        <w:rPr>
          <w:sz w:val="24"/>
        </w:rPr>
        <w:t xml:space="preserve">(Tahap </w:t>
      </w:r>
      <w:r>
        <w:rPr>
          <w:spacing w:val="-4"/>
          <w:sz w:val="24"/>
        </w:rPr>
        <w:t>10):</w:t>
      </w:r>
    </w:p>
    <w:p w:rsidR="004B1830" w:rsidRDefault="003F2D67">
      <w:pPr>
        <w:pStyle w:val="BodyText"/>
        <w:spacing w:before="17"/>
        <w:rPr>
          <w:sz w:val="20"/>
        </w:rPr>
      </w:pPr>
      <w:r>
        <w:rPr>
          <w:noProof/>
          <w:sz w:val="20"/>
          <w:lang w:val="en-US"/>
        </w:rPr>
        <w:pict>
          <v:shape id="docshape319" o:spid="_x0000_s1163" style="position:absolute;margin-left:113.4pt;margin-top:13.55pt;width:384pt;height:.1pt;z-index:-15673344;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20" o:spid="_x0000_s1162" style="position:absolute;margin-left:113.4pt;margin-top:27.35pt;width:384pt;height:.1pt;z-index:-15672832;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321" o:spid="_x0000_s1161" style="position:absolute;margin-left:113.4pt;margin-top:41.15pt;width:384pt;height:.1pt;z-index:-15672320;mso-wrap-distance-left:0;mso-wrap-distance-right:0;mso-position-horizontal-relative:page" coordorigin="2268,823" coordsize="7680,0" path="m2268,823r768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199"/>
        </w:tabs>
        <w:ind w:left="1199" w:hanging="206"/>
        <w:rPr>
          <w:sz w:val="24"/>
        </w:rPr>
      </w:pPr>
      <w:r>
        <w:rPr>
          <w:sz w:val="24"/>
        </w:rPr>
        <w:t>Informasidalam</w:t>
      </w:r>
      <w:r>
        <w:rPr>
          <w:i/>
          <w:sz w:val="24"/>
        </w:rPr>
        <w:t>urutanperistiwakehidupantokoh</w:t>
      </w:r>
      <w:r>
        <w:rPr>
          <w:sz w:val="24"/>
        </w:rPr>
        <w:t xml:space="preserve">(Tahap </w:t>
      </w:r>
      <w:r>
        <w:rPr>
          <w:spacing w:val="-4"/>
          <w:sz w:val="24"/>
        </w:rPr>
        <w:t>11):</w:t>
      </w:r>
    </w:p>
    <w:p w:rsidR="004B1830" w:rsidRDefault="003F2D67">
      <w:pPr>
        <w:pStyle w:val="BodyText"/>
        <w:spacing w:before="17"/>
        <w:rPr>
          <w:sz w:val="20"/>
        </w:rPr>
      </w:pPr>
      <w:r>
        <w:rPr>
          <w:noProof/>
          <w:sz w:val="20"/>
          <w:lang w:val="en-US"/>
        </w:rPr>
        <w:pict>
          <v:shape id="docshape322" o:spid="_x0000_s1160" style="position:absolute;margin-left:113.4pt;margin-top:13.55pt;width:384pt;height:.1pt;z-index:-15671808;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23" o:spid="_x0000_s1159" style="position:absolute;margin-left:113.4pt;margin-top:27.35pt;width:384.05pt;height:.1pt;z-index:-15671296;mso-wrap-distance-left:0;mso-wrap-distance-right:0;mso-position-horizontal-relative:page" coordorigin="2268,547" coordsize="7681,0" path="m2268,547r7681,e" filled="f" strokeweight=".17183mm">
            <v:path arrowok="t"/>
            <w10:wrap type="topAndBottom" anchorx="page"/>
          </v:shape>
        </w:pict>
      </w:r>
      <w:r>
        <w:rPr>
          <w:noProof/>
          <w:sz w:val="20"/>
          <w:lang w:val="en-US"/>
        </w:rPr>
        <w:pict>
          <v:shape id="docshape324" o:spid="_x0000_s1158" style="position:absolute;margin-left:113.4pt;margin-top:41.15pt;width:384pt;height:.1pt;z-index:-15670784;mso-wrap-distance-left:0;mso-wrap-distance-right:0;mso-position-horizontal-relative:page" coordorigin="2268,823" coordsize="7680,0" path="m2268,823r768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0"/>
          <w:numId w:val="9"/>
        </w:numPr>
        <w:tabs>
          <w:tab w:val="left" w:pos="1318"/>
        </w:tabs>
        <w:ind w:left="1318" w:hanging="325"/>
        <w:rPr>
          <w:sz w:val="24"/>
        </w:rPr>
      </w:pPr>
      <w:r>
        <w:rPr>
          <w:sz w:val="24"/>
        </w:rPr>
        <w:t xml:space="preserve">Informasidalam tahap </w:t>
      </w:r>
      <w:r>
        <w:rPr>
          <w:i/>
          <w:spacing w:val="-2"/>
          <w:sz w:val="24"/>
        </w:rPr>
        <w:t>reorientasi</w:t>
      </w:r>
      <w:r>
        <w:rPr>
          <w:spacing w:val="-2"/>
          <w:sz w:val="24"/>
        </w:rPr>
        <w:t>:</w:t>
      </w:r>
    </w:p>
    <w:p w:rsidR="004B1830" w:rsidRDefault="003F2D67">
      <w:pPr>
        <w:pStyle w:val="BodyText"/>
        <w:spacing w:before="17"/>
        <w:rPr>
          <w:sz w:val="20"/>
        </w:rPr>
      </w:pPr>
      <w:r>
        <w:rPr>
          <w:noProof/>
          <w:sz w:val="20"/>
          <w:lang w:val="en-US"/>
        </w:rPr>
        <w:pict>
          <v:shape id="docshape325" o:spid="_x0000_s1157" style="position:absolute;margin-left:113.4pt;margin-top:13.55pt;width:384pt;height:.1pt;z-index:-15670272;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26" o:spid="_x0000_s1156" style="position:absolute;margin-left:113.4pt;margin-top:27.4pt;width:384pt;height:.1pt;z-index:-15669760;mso-wrap-distance-left:0;mso-wrap-distance-right:0;mso-position-horizontal-relative:page" coordorigin="2268,548" coordsize="7680,0" path="m2268,548r7680,e" filled="f" strokeweight=".17183mm">
            <v:path arrowok="t"/>
            <w10:wrap type="topAndBottom" anchorx="page"/>
          </v:shape>
        </w:pict>
      </w:r>
      <w:r>
        <w:rPr>
          <w:noProof/>
          <w:sz w:val="20"/>
          <w:lang w:val="en-US"/>
        </w:rPr>
        <w:pict>
          <v:shape id="docshape327" o:spid="_x0000_s1155" style="position:absolute;margin-left:113.4pt;margin-top:41.2pt;width:384.05pt;height:.1pt;z-index:-15669248;mso-wrap-distance-left:0;mso-wrap-distance-right:0;mso-position-horizontal-relative:page" coordorigin="2268,824" coordsize="7681,0" path="m2268,824r7681,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99"/>
      </w:pPr>
    </w:p>
    <w:p w:rsidR="004B1830" w:rsidRDefault="00A41DF2">
      <w:pPr>
        <w:pStyle w:val="Heading2"/>
        <w:spacing w:before="1"/>
        <w:ind w:left="993"/>
        <w:jc w:val="both"/>
      </w:pPr>
      <w:r>
        <w:t xml:space="preserve">Soal no. </w:t>
      </w:r>
      <w:r>
        <w:rPr>
          <w:spacing w:val="-10"/>
        </w:rPr>
        <w:t>2</w:t>
      </w:r>
    </w:p>
    <w:p w:rsidR="004B1830" w:rsidRDefault="00A41DF2">
      <w:pPr>
        <w:pStyle w:val="BodyText"/>
        <w:spacing w:before="200"/>
        <w:ind w:left="993" w:right="991"/>
        <w:jc w:val="both"/>
      </w:pPr>
      <w:r>
        <w:t xml:space="preserve">Pronomina atau dikenal juga dengan kata ganti merupakan kata yang digunakan untuk menggantikan benda dan menamai seseorang atau sesuatu secara tidak langsung, misalnya </w:t>
      </w:r>
      <w:r>
        <w:rPr>
          <w:i/>
        </w:rPr>
        <w:t>ia</w:t>
      </w:r>
      <w:r>
        <w:t xml:space="preserve">, </w:t>
      </w:r>
      <w:r>
        <w:rPr>
          <w:i/>
        </w:rPr>
        <w:t>-nya</w:t>
      </w:r>
      <w:r>
        <w:t xml:space="preserve">, </w:t>
      </w:r>
      <w:r>
        <w:rPr>
          <w:i/>
        </w:rPr>
        <w:t>mereka</w:t>
      </w:r>
      <w:r>
        <w:t xml:space="preserve">, </w:t>
      </w:r>
      <w:r>
        <w:rPr>
          <w:i/>
        </w:rPr>
        <w:t>kita</w:t>
      </w:r>
      <w:r>
        <w:t xml:space="preserve">, dan </w:t>
      </w:r>
      <w:r>
        <w:rPr>
          <w:i/>
        </w:rPr>
        <w:t>kami</w:t>
      </w:r>
      <w:r>
        <w:t xml:space="preserve">. Pada teks model yang telah disajikan tersebut, terdapat beberapa pronomina, antara lain </w:t>
      </w:r>
      <w:r>
        <w:rPr>
          <w:i/>
        </w:rPr>
        <w:t xml:space="preserve">dia </w:t>
      </w:r>
      <w:r>
        <w:t xml:space="preserve">dan </w:t>
      </w:r>
      <w:r>
        <w:rPr>
          <w:i/>
        </w:rPr>
        <w:t>–nya</w:t>
      </w:r>
      <w:r>
        <w:t>, seperti terlihat dalam kalimat berikut ini.</w:t>
      </w:r>
    </w:p>
    <w:p w:rsidR="004B1830" w:rsidRDefault="00A41DF2" w:rsidP="00A41DF2">
      <w:pPr>
        <w:pStyle w:val="ListParagraph"/>
        <w:numPr>
          <w:ilvl w:val="0"/>
          <w:numId w:val="8"/>
        </w:numPr>
        <w:tabs>
          <w:tab w:val="left" w:pos="1417"/>
          <w:tab w:val="left" w:pos="1419"/>
        </w:tabs>
        <w:ind w:right="994"/>
        <w:jc w:val="both"/>
        <w:rPr>
          <w:sz w:val="24"/>
        </w:rPr>
      </w:pPr>
      <w:r>
        <w:rPr>
          <w:sz w:val="24"/>
        </w:rPr>
        <w:t>RolihlahlaMandelalahirpada18Juli1918diUmtata,AfrikaSelatan.Diaanak dari seorang kepala suku.</w:t>
      </w:r>
    </w:p>
    <w:p w:rsidR="004B1830" w:rsidRDefault="004B1830">
      <w:pPr>
        <w:pStyle w:val="ListParagraph"/>
        <w:jc w:val="both"/>
        <w:rPr>
          <w:sz w:val="24"/>
        </w:rPr>
        <w:sectPr w:rsidR="004B1830">
          <w:headerReference w:type="even" r:id="rId593"/>
          <w:headerReference w:type="default" r:id="rId594"/>
          <w:footerReference w:type="default" r:id="rId595"/>
          <w:headerReference w:type="first" r:id="rId596"/>
          <w:pgSz w:w="11910" w:h="16840"/>
          <w:pgMar w:top="1920" w:right="708" w:bottom="280" w:left="1275" w:header="0" w:footer="0" w:gutter="0"/>
          <w:cols w:space="720"/>
        </w:sectPr>
      </w:pPr>
    </w:p>
    <w:p w:rsidR="004B1830" w:rsidRDefault="004B1830">
      <w:pPr>
        <w:pStyle w:val="BodyText"/>
        <w:spacing w:before="54"/>
      </w:pPr>
    </w:p>
    <w:p w:rsidR="004B1830" w:rsidRDefault="00A41DF2" w:rsidP="00A41DF2">
      <w:pPr>
        <w:pStyle w:val="ListParagraph"/>
        <w:numPr>
          <w:ilvl w:val="0"/>
          <w:numId w:val="8"/>
        </w:numPr>
        <w:tabs>
          <w:tab w:val="left" w:pos="1417"/>
          <w:tab w:val="left" w:pos="1419"/>
        </w:tabs>
        <w:ind w:right="994"/>
        <w:jc w:val="both"/>
        <w:rPr>
          <w:sz w:val="24"/>
        </w:rPr>
      </w:pPr>
      <w:r>
        <w:rPr>
          <w:sz w:val="24"/>
        </w:rPr>
        <w:t>Nelson Mandela pernah mengenyam pendidikan di College of Fort Hare, University of South Africa, dan University of Witwaterrand, Johannesburg. Keterlibatannya dalam politik dimulai saat dia keluar dari sekolah College of Fort Hare.</w:t>
      </w:r>
    </w:p>
    <w:p w:rsidR="004B1830" w:rsidRDefault="00A41DF2">
      <w:pPr>
        <w:pStyle w:val="BodyText"/>
        <w:ind w:left="1419" w:right="991"/>
        <w:jc w:val="both"/>
      </w:pPr>
      <w:r>
        <w:t xml:space="preserve">(1) Pada contoh (a) dan (b) memperlihatkan kata </w:t>
      </w:r>
      <w:r>
        <w:rPr>
          <w:i/>
        </w:rPr>
        <w:t xml:space="preserve">dia </w:t>
      </w:r>
      <w:r>
        <w:t xml:space="preserve">dan </w:t>
      </w:r>
      <w:r>
        <w:rPr>
          <w:i/>
        </w:rPr>
        <w:t xml:space="preserve">–nya </w:t>
      </w:r>
      <w:r>
        <w:t xml:space="preserve">yang digarisbawahi. Kedua kata tersebut merupakan kata ganti yang merujuk pada </w:t>
      </w:r>
      <w:r>
        <w:rPr>
          <w:i/>
        </w:rPr>
        <w:t>Nelson Mandela</w:t>
      </w:r>
      <w:r>
        <w:t>. Untuk lebih memahaminya, cobalah kalian buat beberapa kalimat yang mengandung pronomina, lalu perlihatkan pula kata yang digantikannya. Kalian bisa mengacu kepada teks model yang ada atau membuat kalimat sendiri.</w:t>
      </w:r>
    </w:p>
    <w:p w:rsidR="004B1830" w:rsidRDefault="004B1830">
      <w:pPr>
        <w:pStyle w:val="BodyText"/>
      </w:pPr>
    </w:p>
    <w:p w:rsidR="004B1830" w:rsidRDefault="00A41DF2">
      <w:pPr>
        <w:pStyle w:val="BodyText"/>
        <w:tabs>
          <w:tab w:val="left" w:pos="8980"/>
        </w:tabs>
        <w:ind w:left="993"/>
      </w:pPr>
      <w:r>
        <w:t xml:space="preserve">a) </w:t>
      </w:r>
      <w:r>
        <w:rPr>
          <w:u w:val="single"/>
        </w:rPr>
        <w:tab/>
      </w:r>
    </w:p>
    <w:p w:rsidR="004B1830" w:rsidRDefault="003F2D67">
      <w:pPr>
        <w:pStyle w:val="BodyText"/>
        <w:spacing w:before="17"/>
        <w:rPr>
          <w:sz w:val="20"/>
        </w:rPr>
      </w:pPr>
      <w:r>
        <w:rPr>
          <w:noProof/>
          <w:sz w:val="20"/>
          <w:lang w:val="en-US"/>
        </w:rPr>
        <w:pict>
          <v:shape id="docshape328" o:spid="_x0000_s1154" style="position:absolute;margin-left:114pt;margin-top:13.6pt;width:396.1pt;height:.1pt;z-index:-15668736;mso-wrap-distance-left:0;mso-wrap-distance-right:0;mso-position-horizontal-relative:page" coordorigin="2280,272" coordsize="7922,0" path="m2280,272r7922,e" filled="f" strokeweight=".17183mm">
            <v:path arrowok="t"/>
            <w10:wrap type="topAndBottom" anchorx="page"/>
          </v:shape>
        </w:pict>
      </w:r>
      <w:r>
        <w:rPr>
          <w:noProof/>
          <w:sz w:val="20"/>
          <w:lang w:val="en-US"/>
        </w:rPr>
        <w:pict>
          <v:shape id="docshape329" o:spid="_x0000_s1153" style="position:absolute;margin-left:114pt;margin-top:27.4pt;width:396.1pt;height:.1pt;z-index:-15668224;mso-wrap-distance-left:0;mso-wrap-distance-right:0;mso-position-horizontal-relative:page" coordorigin="2280,548" coordsize="7922,0" path="m2280,548r7922,e" filled="f" strokeweight=".17183mm">
            <v:path arrowok="t"/>
            <w10:wrap type="topAndBottom" anchorx="page"/>
          </v:shape>
        </w:pict>
      </w:r>
    </w:p>
    <w:p w:rsidR="004B1830" w:rsidRDefault="004B1830">
      <w:pPr>
        <w:pStyle w:val="BodyText"/>
        <w:spacing w:before="17"/>
        <w:rPr>
          <w:sz w:val="20"/>
        </w:rPr>
      </w:pPr>
    </w:p>
    <w:p w:rsidR="004B1830" w:rsidRDefault="00A41DF2">
      <w:pPr>
        <w:pStyle w:val="BodyText"/>
        <w:tabs>
          <w:tab w:val="left" w:pos="8980"/>
        </w:tabs>
        <w:ind w:left="993"/>
      </w:pPr>
      <w:r>
        <w:t xml:space="preserve">b) </w:t>
      </w:r>
      <w:r>
        <w:rPr>
          <w:u w:val="single"/>
        </w:rPr>
        <w:tab/>
      </w:r>
    </w:p>
    <w:p w:rsidR="004B1830" w:rsidRDefault="003F2D67">
      <w:pPr>
        <w:pStyle w:val="BodyText"/>
        <w:spacing w:before="17"/>
        <w:rPr>
          <w:sz w:val="20"/>
        </w:rPr>
      </w:pPr>
      <w:r>
        <w:rPr>
          <w:noProof/>
          <w:sz w:val="20"/>
          <w:lang w:val="en-US"/>
        </w:rPr>
        <w:pict>
          <v:shape id="docshape330" o:spid="_x0000_s1152" style="position:absolute;margin-left:114pt;margin-top:13.55pt;width:396.1pt;height:.1pt;z-index:-15667712;mso-wrap-distance-left:0;mso-wrap-distance-right:0;mso-position-horizontal-relative:page" coordorigin="2280,271" coordsize="7922,0" path="m2280,271r7922,e" filled="f" strokeweight=".17183mm">
            <v:path arrowok="t"/>
            <w10:wrap type="topAndBottom" anchorx="page"/>
          </v:shape>
        </w:pict>
      </w:r>
      <w:r>
        <w:rPr>
          <w:noProof/>
          <w:sz w:val="20"/>
          <w:lang w:val="en-US"/>
        </w:rPr>
        <w:pict>
          <v:shape id="docshape331" o:spid="_x0000_s1151" style="position:absolute;margin-left:114pt;margin-top:27.35pt;width:396.1pt;height:.1pt;z-index:-15667200;mso-wrap-distance-left:0;mso-wrap-distance-right:0;mso-position-horizontal-relative:page" coordorigin="2280,547" coordsize="7922,0" path="m2280,547r7922,e" filled="f" strokeweight=".17183mm">
            <v:path arrowok="t"/>
            <w10:wrap type="topAndBottom" anchorx="page"/>
          </v:shape>
        </w:pict>
      </w:r>
    </w:p>
    <w:p w:rsidR="004B1830" w:rsidRDefault="004B1830">
      <w:pPr>
        <w:pStyle w:val="BodyText"/>
        <w:spacing w:before="17"/>
        <w:rPr>
          <w:sz w:val="20"/>
        </w:rPr>
      </w:pPr>
    </w:p>
    <w:p w:rsidR="004B1830" w:rsidRDefault="00A41DF2">
      <w:pPr>
        <w:pStyle w:val="BodyText"/>
        <w:tabs>
          <w:tab w:val="left" w:pos="8980"/>
        </w:tabs>
        <w:ind w:left="993"/>
      </w:pPr>
      <w:r>
        <w:t xml:space="preserve">c) </w:t>
      </w:r>
      <w:r>
        <w:rPr>
          <w:u w:val="single"/>
        </w:rPr>
        <w:tab/>
      </w:r>
    </w:p>
    <w:p w:rsidR="004B1830" w:rsidRDefault="003F2D67">
      <w:pPr>
        <w:pStyle w:val="BodyText"/>
        <w:spacing w:before="17"/>
        <w:rPr>
          <w:sz w:val="20"/>
        </w:rPr>
      </w:pPr>
      <w:r>
        <w:rPr>
          <w:noProof/>
          <w:sz w:val="20"/>
          <w:lang w:val="en-US"/>
        </w:rPr>
        <w:pict>
          <v:shape id="docshape332" o:spid="_x0000_s1150" style="position:absolute;margin-left:114pt;margin-top:13.6pt;width:396.1pt;height:.1pt;z-index:-15666688;mso-wrap-distance-left:0;mso-wrap-distance-right:0;mso-position-horizontal-relative:page" coordorigin="2280,272" coordsize="7922,0" path="m2280,272r7922,e" filled="f" strokeweight=".17183mm">
            <v:path arrowok="t"/>
            <w10:wrap type="topAndBottom" anchorx="page"/>
          </v:shape>
        </w:pict>
      </w:r>
      <w:r>
        <w:rPr>
          <w:noProof/>
          <w:sz w:val="20"/>
          <w:lang w:val="en-US"/>
        </w:rPr>
        <w:pict>
          <v:shape id="docshape333" o:spid="_x0000_s1149" style="position:absolute;margin-left:114pt;margin-top:27.4pt;width:396.1pt;height:.1pt;z-index:-15666176;mso-wrap-distance-left:0;mso-wrap-distance-right:0;mso-position-horizontal-relative:page" coordorigin="2280,548" coordsize="7922,0" path="m2280,548r7922,e" filled="f" strokeweight=".17183mm">
            <v:path arrowok="t"/>
            <w10:wrap type="topAndBottom" anchorx="page"/>
          </v:shape>
        </w:pict>
      </w:r>
    </w:p>
    <w:p w:rsidR="004B1830" w:rsidRDefault="004B1830">
      <w:pPr>
        <w:pStyle w:val="BodyText"/>
        <w:spacing w:before="17"/>
        <w:rPr>
          <w:sz w:val="20"/>
        </w:rPr>
      </w:pPr>
    </w:p>
    <w:p w:rsidR="004B1830" w:rsidRDefault="00A41DF2">
      <w:pPr>
        <w:pStyle w:val="BodyText"/>
        <w:tabs>
          <w:tab w:val="left" w:pos="8980"/>
        </w:tabs>
        <w:ind w:left="993"/>
      </w:pPr>
      <w:r>
        <w:t xml:space="preserve">d) </w:t>
      </w:r>
      <w:r>
        <w:rPr>
          <w:u w:val="single"/>
        </w:rPr>
        <w:tab/>
      </w:r>
    </w:p>
    <w:p w:rsidR="004B1830" w:rsidRDefault="003F2D67">
      <w:pPr>
        <w:pStyle w:val="BodyText"/>
        <w:spacing w:before="17"/>
        <w:rPr>
          <w:sz w:val="20"/>
        </w:rPr>
      </w:pPr>
      <w:r>
        <w:rPr>
          <w:noProof/>
          <w:sz w:val="20"/>
          <w:lang w:val="en-US"/>
        </w:rPr>
        <w:pict>
          <v:shape id="docshape334" o:spid="_x0000_s1148" style="position:absolute;margin-left:114pt;margin-top:13.55pt;width:396.1pt;height:.1pt;z-index:-15665664;mso-wrap-distance-left:0;mso-wrap-distance-right:0;mso-position-horizontal-relative:page" coordorigin="2280,271" coordsize="7922,0" path="m2280,271r7922,e" filled="f" strokeweight=".17183mm">
            <v:path arrowok="t"/>
            <w10:wrap type="topAndBottom" anchorx="page"/>
          </v:shape>
        </w:pict>
      </w:r>
      <w:r>
        <w:rPr>
          <w:noProof/>
          <w:sz w:val="20"/>
          <w:lang w:val="en-US"/>
        </w:rPr>
        <w:pict>
          <v:shape id="docshape335" o:spid="_x0000_s1147" style="position:absolute;margin-left:114pt;margin-top:27.35pt;width:396.1pt;height:.1pt;z-index:-15665152;mso-wrap-distance-left:0;mso-wrap-distance-right:0;mso-position-horizontal-relative:page" coordorigin="2280,547" coordsize="7922,0" path="m2280,547r7922,e" filled="f" strokeweight=".17183mm">
            <v:path arrowok="t"/>
            <w10:wrap type="topAndBottom" anchorx="page"/>
          </v:shape>
        </w:pict>
      </w:r>
    </w:p>
    <w:p w:rsidR="004B1830" w:rsidRDefault="004B1830">
      <w:pPr>
        <w:pStyle w:val="BodyText"/>
        <w:spacing w:before="17"/>
        <w:rPr>
          <w:sz w:val="20"/>
        </w:rPr>
      </w:pPr>
    </w:p>
    <w:p w:rsidR="004B1830" w:rsidRDefault="00A41DF2">
      <w:pPr>
        <w:pStyle w:val="BodyText"/>
        <w:tabs>
          <w:tab w:val="left" w:pos="8980"/>
        </w:tabs>
        <w:ind w:left="993"/>
      </w:pPr>
      <w:r>
        <w:t xml:space="preserve">e) </w:t>
      </w:r>
      <w:r>
        <w:rPr>
          <w:u w:val="single"/>
        </w:rPr>
        <w:tab/>
      </w:r>
    </w:p>
    <w:p w:rsidR="004B1830" w:rsidRDefault="003F2D67">
      <w:pPr>
        <w:pStyle w:val="BodyText"/>
        <w:spacing w:before="17"/>
        <w:rPr>
          <w:sz w:val="20"/>
        </w:rPr>
      </w:pPr>
      <w:r>
        <w:rPr>
          <w:noProof/>
          <w:sz w:val="20"/>
          <w:lang w:val="en-US"/>
        </w:rPr>
        <w:pict>
          <v:shape id="docshape336" o:spid="_x0000_s1146" style="position:absolute;margin-left:114pt;margin-top:13.55pt;width:396.1pt;height:.1pt;z-index:-15664640;mso-wrap-distance-left:0;mso-wrap-distance-right:0;mso-position-horizontal-relative:page" coordorigin="2280,271" coordsize="7922,0" path="m2280,271r7922,e" filled="f" strokeweight=".17183mm">
            <v:path arrowok="t"/>
            <w10:wrap type="topAndBottom" anchorx="page"/>
          </v:shape>
        </w:pict>
      </w:r>
      <w:r>
        <w:rPr>
          <w:noProof/>
          <w:sz w:val="20"/>
          <w:lang w:val="en-US"/>
        </w:rPr>
        <w:pict>
          <v:shape id="docshape337" o:spid="_x0000_s1145" style="position:absolute;margin-left:114pt;margin-top:27.35pt;width:396.1pt;height:.1pt;z-index:-15664128;mso-wrap-distance-left:0;mso-wrap-distance-right:0;mso-position-horizontal-relative:page" coordorigin="2280,547" coordsize="7922,0" path="m2280,547r7922,e" filled="f" strokeweight=".17183mm">
            <v:path arrowok="t"/>
            <w10:wrap type="topAndBottom" anchorx="page"/>
          </v:shape>
        </w:pict>
      </w:r>
    </w:p>
    <w:p w:rsidR="004B1830" w:rsidRDefault="004B1830">
      <w:pPr>
        <w:pStyle w:val="BodyText"/>
        <w:spacing w:before="17"/>
        <w:rPr>
          <w:sz w:val="20"/>
        </w:rPr>
      </w:pPr>
    </w:p>
    <w:p w:rsidR="004B1830" w:rsidRDefault="00A41DF2">
      <w:pPr>
        <w:pStyle w:val="BodyText"/>
        <w:ind w:left="993" w:right="993"/>
        <w:jc w:val="both"/>
      </w:pPr>
      <w:r>
        <w:t xml:space="preserve">Pada teks “Nelson Mandela: Sang Pemaaf Peruntuh </w:t>
      </w:r>
      <w:r>
        <w:rPr>
          <w:i/>
        </w:rPr>
        <w:t>Apartheid</w:t>
      </w:r>
      <w:r>
        <w:t>” terdapat beberapa kalimat yang mengandung konjungsi. Sekarang carilah kalimat dalam teks model yang berisi konjungsi tersebut.</w:t>
      </w:r>
    </w:p>
    <w:p w:rsidR="004B1830" w:rsidRDefault="00A41DF2">
      <w:pPr>
        <w:pStyle w:val="ListParagraph"/>
        <w:numPr>
          <w:ilvl w:val="0"/>
          <w:numId w:val="3"/>
        </w:numPr>
        <w:tabs>
          <w:tab w:val="left" w:pos="1559"/>
          <w:tab w:val="left" w:pos="1561"/>
        </w:tabs>
        <w:ind w:right="998"/>
        <w:jc w:val="both"/>
        <w:rPr>
          <w:sz w:val="24"/>
        </w:rPr>
      </w:pPr>
      <w:r>
        <w:rPr>
          <w:sz w:val="24"/>
        </w:rPr>
        <w:t>Ketika ayahnya meninggal, dia diurus oleh seorang sanak keluarganya yang menjadi bupati.</w:t>
      </w:r>
    </w:p>
    <w:p w:rsidR="004B1830" w:rsidRDefault="00A41DF2">
      <w:pPr>
        <w:pStyle w:val="ListParagraph"/>
        <w:numPr>
          <w:ilvl w:val="0"/>
          <w:numId w:val="3"/>
        </w:numPr>
        <w:tabs>
          <w:tab w:val="left" w:pos="1561"/>
        </w:tabs>
        <w:ind w:right="995"/>
        <w:jc w:val="both"/>
        <w:rPr>
          <w:sz w:val="24"/>
        </w:rPr>
      </w:pPr>
      <w:r>
        <w:rPr>
          <w:sz w:val="24"/>
        </w:rPr>
        <w:t>Kharismanya yang hebat tidak hanya memengaruhi rakyat Indonesia, tetapi juga bangsa-bangsa baru merdeka di Asia-Afrika.</w:t>
      </w:r>
    </w:p>
    <w:p w:rsidR="004B1830" w:rsidRDefault="004B1830">
      <w:pPr>
        <w:pStyle w:val="ListParagraph"/>
        <w:numPr>
          <w:ilvl w:val="0"/>
          <w:numId w:val="3"/>
        </w:numPr>
        <w:tabs>
          <w:tab w:val="left" w:pos="1365"/>
        </w:tabs>
        <w:ind w:left="1365" w:hanging="164"/>
        <w:rPr>
          <w:sz w:val="24"/>
        </w:rPr>
      </w:pPr>
    </w:p>
    <w:p w:rsidR="004B1830" w:rsidRDefault="003F2D67">
      <w:pPr>
        <w:pStyle w:val="BodyText"/>
        <w:spacing w:line="20" w:lineRule="exact"/>
        <w:ind w:left="1605"/>
        <w:rPr>
          <w:sz w:val="2"/>
        </w:rPr>
      </w:pPr>
      <w:r>
        <w:rPr>
          <w:noProof/>
          <w:sz w:val="2"/>
          <w:lang w:val="en-US"/>
        </w:rPr>
      </w:r>
      <w:r w:rsidRPr="003F2D67">
        <w:rPr>
          <w:noProof/>
          <w:sz w:val="2"/>
          <w:lang w:val="en-US"/>
        </w:rPr>
        <w:pict>
          <v:group id="docshapegroup338" o:spid="_x0000_s1143" style="width:366.05pt;height:.5pt;mso-position-horizontal-relative:char;mso-position-vertical-relative:line" coordsize="7321,10">
            <v:line id="_x0000_s1144" style="position:absolute" from="0,5" to="7321,5" strokeweight=".17183mm"/>
            <w10:wrap type="none"/>
            <w10:anchorlock/>
          </v:group>
        </w:pict>
      </w:r>
    </w:p>
    <w:p w:rsidR="004B1830" w:rsidRDefault="003F2D67">
      <w:pPr>
        <w:pStyle w:val="BodyText"/>
        <w:spacing w:before="9"/>
        <w:rPr>
          <w:sz w:val="19"/>
        </w:rPr>
      </w:pPr>
      <w:r>
        <w:rPr>
          <w:noProof/>
          <w:sz w:val="19"/>
          <w:lang w:val="en-US"/>
        </w:rPr>
        <w:pict>
          <v:shape id="docshape339" o:spid="_x0000_s1142" style="position:absolute;margin-left:2in;margin-top:12.6pt;width:366.05pt;height:.1pt;z-index:-15663104;mso-wrap-distance-left:0;mso-wrap-distance-right:0;mso-position-horizontal-relative:page" coordorigin="2880,252" coordsize="7321,0" path="m2880,252r7321,e" filled="f" strokeweight=".17183mm">
            <v:path arrowok="t"/>
            <w10:wrap type="topAndBottom" anchorx="page"/>
          </v:shape>
        </w:pict>
      </w:r>
      <w:r>
        <w:rPr>
          <w:noProof/>
          <w:sz w:val="19"/>
          <w:lang w:val="en-US"/>
        </w:rPr>
        <w:pict>
          <v:shape id="docshape340" o:spid="_x0000_s1141" style="position:absolute;margin-left:2in;margin-top:26.4pt;width:366.05pt;height:.1pt;z-index:-15662592;mso-wrap-distance-left:0;mso-wrap-distance-right:0;mso-position-horizontal-relative:page" coordorigin="2880,528" coordsize="7321,0" path="m2880,528r7321,e" filled="f" strokeweight=".17183mm">
            <v:path arrowok="t"/>
            <w10:wrap type="topAndBottom" anchorx="page"/>
          </v:shape>
        </w:pict>
      </w:r>
    </w:p>
    <w:p w:rsidR="004B1830" w:rsidRDefault="004B1830">
      <w:pPr>
        <w:pStyle w:val="BodyText"/>
        <w:spacing w:before="17"/>
        <w:rPr>
          <w:sz w:val="20"/>
        </w:rPr>
      </w:pPr>
    </w:p>
    <w:p w:rsidR="004B1830" w:rsidRDefault="00A41DF2">
      <w:pPr>
        <w:pStyle w:val="ListParagraph"/>
        <w:numPr>
          <w:ilvl w:val="0"/>
          <w:numId w:val="3"/>
        </w:numPr>
        <w:tabs>
          <w:tab w:val="left" w:pos="1381"/>
        </w:tabs>
        <w:ind w:left="1381" w:hanging="180"/>
        <w:rPr>
          <w:sz w:val="24"/>
        </w:rPr>
      </w:pPr>
      <w:r>
        <w:rPr>
          <w:sz w:val="24"/>
        </w:rPr>
        <w:t>​</w:t>
      </w:r>
    </w:p>
    <w:p w:rsidR="004B1830" w:rsidRDefault="003F2D67">
      <w:pPr>
        <w:pStyle w:val="BodyText"/>
        <w:spacing w:line="20" w:lineRule="exact"/>
        <w:ind w:left="1605"/>
        <w:rPr>
          <w:sz w:val="2"/>
        </w:rPr>
      </w:pPr>
      <w:r>
        <w:rPr>
          <w:noProof/>
          <w:sz w:val="2"/>
          <w:lang w:val="en-US"/>
        </w:rPr>
      </w:r>
      <w:r w:rsidRPr="003F2D67">
        <w:rPr>
          <w:noProof/>
          <w:sz w:val="2"/>
          <w:lang w:val="en-US"/>
        </w:rPr>
        <w:pict>
          <v:group id="docshapegroup341" o:spid="_x0000_s1139" style="width:366.05pt;height:.5pt;mso-position-horizontal-relative:char;mso-position-vertical-relative:line" coordsize="7321,10">
            <v:line id="_x0000_s1140" style="position:absolute" from="0,5" to="7321,5" strokeweight=".17183mm"/>
            <w10:wrap type="none"/>
            <w10:anchorlock/>
          </v:group>
        </w:pict>
      </w:r>
    </w:p>
    <w:p w:rsidR="004B1830" w:rsidRDefault="003F2D67">
      <w:pPr>
        <w:pStyle w:val="BodyText"/>
        <w:spacing w:before="8"/>
        <w:rPr>
          <w:sz w:val="19"/>
        </w:rPr>
      </w:pPr>
      <w:r>
        <w:rPr>
          <w:noProof/>
          <w:sz w:val="19"/>
          <w:lang w:val="en-US"/>
        </w:rPr>
        <w:pict>
          <v:shape id="docshape342" o:spid="_x0000_s1138" style="position:absolute;margin-left:2in;margin-top:12.55pt;width:366.05pt;height:.1pt;z-index:-15661568;mso-wrap-distance-left:0;mso-wrap-distance-right:0;mso-position-horizontal-relative:page" coordorigin="2880,251" coordsize="7321,0" path="m2880,251r7321,e" filled="f" strokeweight=".17183mm">
            <v:path arrowok="t"/>
            <w10:wrap type="topAndBottom" anchorx="page"/>
          </v:shape>
        </w:pict>
      </w:r>
      <w:r>
        <w:rPr>
          <w:noProof/>
          <w:sz w:val="19"/>
          <w:lang w:val="en-US"/>
        </w:rPr>
        <w:pict>
          <v:shape id="docshape343" o:spid="_x0000_s1137" style="position:absolute;margin-left:2in;margin-top:26.35pt;width:366.05pt;height:.1pt;z-index:-15661056;mso-wrap-distance-left:0;mso-wrap-distance-right:0;mso-position-horizontal-relative:page" coordorigin="2880,527" coordsize="7321,0" path="m2880,527r7321,e" filled="f" strokeweight=".17183mm">
            <v:path arrowok="t"/>
            <w10:wrap type="topAndBottom" anchorx="page"/>
          </v:shape>
        </w:pict>
      </w:r>
    </w:p>
    <w:p w:rsidR="004B1830" w:rsidRDefault="004B1830">
      <w:pPr>
        <w:pStyle w:val="BodyText"/>
        <w:spacing w:before="17"/>
        <w:rPr>
          <w:sz w:val="20"/>
        </w:rPr>
      </w:pPr>
    </w:p>
    <w:p w:rsidR="004B1830" w:rsidRDefault="004B1830">
      <w:pPr>
        <w:pStyle w:val="ListParagraph"/>
        <w:numPr>
          <w:ilvl w:val="0"/>
          <w:numId w:val="3"/>
        </w:numPr>
        <w:tabs>
          <w:tab w:val="left" w:pos="1365"/>
        </w:tabs>
        <w:ind w:left="1365" w:hanging="164"/>
        <w:rPr>
          <w:sz w:val="24"/>
        </w:rPr>
      </w:pPr>
    </w:p>
    <w:p w:rsidR="004B1830" w:rsidRDefault="003F2D67">
      <w:pPr>
        <w:pStyle w:val="BodyText"/>
        <w:spacing w:line="20" w:lineRule="exact"/>
        <w:ind w:left="1605"/>
        <w:rPr>
          <w:sz w:val="2"/>
        </w:rPr>
      </w:pPr>
      <w:r>
        <w:rPr>
          <w:noProof/>
          <w:sz w:val="2"/>
          <w:lang w:val="en-US"/>
        </w:rPr>
      </w:r>
      <w:r w:rsidRPr="003F2D67">
        <w:rPr>
          <w:noProof/>
          <w:sz w:val="2"/>
          <w:lang w:val="en-US"/>
        </w:rPr>
        <w:pict>
          <v:group id="docshapegroup344" o:spid="_x0000_s1135" style="width:366.05pt;height:.5pt;mso-position-horizontal-relative:char;mso-position-vertical-relative:line" coordsize="7321,10">
            <v:line id="_x0000_s1136" style="position:absolute" from="0,5" to="7321,5" strokeweight=".17183mm"/>
            <w10:wrap type="none"/>
            <w10:anchorlock/>
          </v:group>
        </w:pict>
      </w:r>
    </w:p>
    <w:p w:rsidR="004B1830" w:rsidRDefault="003F2D67">
      <w:pPr>
        <w:pStyle w:val="BodyText"/>
        <w:spacing w:before="8"/>
        <w:rPr>
          <w:sz w:val="19"/>
        </w:rPr>
      </w:pPr>
      <w:r>
        <w:rPr>
          <w:noProof/>
          <w:sz w:val="19"/>
          <w:lang w:val="en-US"/>
        </w:rPr>
        <w:pict>
          <v:shape id="docshape345" o:spid="_x0000_s1134" style="position:absolute;margin-left:2in;margin-top:12.55pt;width:366.05pt;height:.1pt;z-index:-15660032;mso-wrap-distance-left:0;mso-wrap-distance-right:0;mso-position-horizontal-relative:page" coordorigin="2880,251" coordsize="7321,0" path="m2880,251r7321,e" filled="f" strokeweight=".17183mm">
            <v:path arrowok="t"/>
            <w10:wrap type="topAndBottom" anchorx="page"/>
          </v:shape>
        </w:pict>
      </w:r>
      <w:r>
        <w:rPr>
          <w:noProof/>
          <w:sz w:val="19"/>
          <w:lang w:val="en-US"/>
        </w:rPr>
        <w:pict>
          <v:shape id="docshape346" o:spid="_x0000_s1133" style="position:absolute;margin-left:2in;margin-top:26.35pt;width:366.05pt;height:.1pt;z-index:-15659520;mso-wrap-distance-left:0;mso-wrap-distance-right:0;mso-position-horizontal-relative:page" coordorigin="2880,527" coordsize="7321,0" path="m2880,527r7321,e" filled="f" strokeweight=".17183mm">
            <v:path arrowok="t"/>
            <w10:wrap type="topAndBottom" anchorx="page"/>
          </v:shape>
        </w:pict>
      </w:r>
    </w:p>
    <w:p w:rsidR="004B1830" w:rsidRDefault="004B1830">
      <w:pPr>
        <w:pStyle w:val="BodyText"/>
        <w:spacing w:before="17"/>
        <w:rPr>
          <w:sz w:val="20"/>
        </w:rPr>
      </w:pPr>
    </w:p>
    <w:p w:rsidR="004B1830" w:rsidRDefault="00A41DF2">
      <w:pPr>
        <w:pStyle w:val="ListParagraph"/>
        <w:numPr>
          <w:ilvl w:val="0"/>
          <w:numId w:val="3"/>
        </w:numPr>
        <w:tabs>
          <w:tab w:val="left" w:pos="1340"/>
        </w:tabs>
        <w:ind w:left="1340" w:hanging="139"/>
        <w:rPr>
          <w:sz w:val="24"/>
        </w:rPr>
      </w:pPr>
      <w:r>
        <w:rPr>
          <w:sz w:val="24"/>
        </w:rPr>
        <w:t>​</w:t>
      </w:r>
    </w:p>
    <w:p w:rsidR="004B1830" w:rsidRDefault="003F2D67">
      <w:pPr>
        <w:pStyle w:val="BodyText"/>
        <w:spacing w:line="20" w:lineRule="exact"/>
        <w:ind w:left="1605"/>
        <w:rPr>
          <w:sz w:val="2"/>
        </w:rPr>
      </w:pPr>
      <w:r>
        <w:rPr>
          <w:noProof/>
          <w:sz w:val="2"/>
          <w:lang w:val="en-US"/>
        </w:rPr>
      </w:r>
      <w:r w:rsidRPr="003F2D67">
        <w:rPr>
          <w:noProof/>
          <w:sz w:val="2"/>
          <w:lang w:val="en-US"/>
        </w:rPr>
        <w:pict>
          <v:group id="docshapegroup347" o:spid="_x0000_s1131" style="width:366.05pt;height:.5pt;mso-position-horizontal-relative:char;mso-position-vertical-relative:line" coordsize="7321,10">
            <v:line id="_x0000_s1132" style="position:absolute" from="0,5" to="7321,5" strokeweight=".17183mm"/>
            <w10:wrap type="none"/>
            <w10:anchorlock/>
          </v:group>
        </w:pict>
      </w:r>
    </w:p>
    <w:p w:rsidR="004B1830" w:rsidRDefault="003F2D67">
      <w:pPr>
        <w:pStyle w:val="BodyText"/>
        <w:spacing w:before="6"/>
        <w:rPr>
          <w:sz w:val="19"/>
        </w:rPr>
      </w:pPr>
      <w:r>
        <w:rPr>
          <w:noProof/>
          <w:sz w:val="19"/>
          <w:lang w:val="en-US"/>
        </w:rPr>
        <w:pict>
          <v:shape id="docshape348" o:spid="_x0000_s1130" style="position:absolute;margin-left:2in;margin-top:12.45pt;width:366.05pt;height:.1pt;z-index:-15658496;mso-wrap-distance-left:0;mso-wrap-distance-right:0;mso-position-horizontal-relative:page" coordorigin="2880,249" coordsize="7321,0" path="m2880,249r7321,e" filled="f" strokeweight=".17183mm">
            <v:path arrowok="t"/>
            <w10:wrap type="topAndBottom" anchorx="page"/>
          </v:shape>
        </w:pict>
      </w:r>
      <w:r>
        <w:rPr>
          <w:noProof/>
          <w:sz w:val="19"/>
          <w:lang w:val="en-US"/>
        </w:rPr>
        <w:pict>
          <v:shape id="docshape349" o:spid="_x0000_s1129" style="position:absolute;margin-left:2in;margin-top:26.25pt;width:366.05pt;height:.1pt;z-index:-15657984;mso-wrap-distance-left:0;mso-wrap-distance-right:0;mso-position-horizontal-relative:page" coordorigin="2880,525" coordsize="7321,0" path="m2880,525r7321,e" filled="f" strokeweight=".17183mm">
            <v:path arrowok="t"/>
            <w10:wrap type="topAndBottom" anchorx="page"/>
          </v:shape>
        </w:pict>
      </w:r>
    </w:p>
    <w:p w:rsidR="004B1830" w:rsidRDefault="004B1830">
      <w:pPr>
        <w:pStyle w:val="BodyText"/>
        <w:spacing w:before="17"/>
        <w:rPr>
          <w:sz w:val="20"/>
        </w:rPr>
      </w:pPr>
    </w:p>
    <w:p w:rsidR="004B1830" w:rsidRDefault="00A41DF2">
      <w:pPr>
        <w:pStyle w:val="ListParagraph"/>
        <w:numPr>
          <w:ilvl w:val="0"/>
          <w:numId w:val="3"/>
        </w:numPr>
        <w:tabs>
          <w:tab w:val="left" w:pos="1381"/>
        </w:tabs>
        <w:ind w:left="1381" w:hanging="180"/>
        <w:rPr>
          <w:sz w:val="24"/>
        </w:rPr>
      </w:pPr>
      <w:r>
        <w:rPr>
          <w:sz w:val="24"/>
        </w:rPr>
        <w:t>​</w:t>
      </w:r>
    </w:p>
    <w:p w:rsidR="004B1830" w:rsidRDefault="003F2D67">
      <w:pPr>
        <w:pStyle w:val="BodyText"/>
        <w:spacing w:line="20" w:lineRule="exact"/>
        <w:ind w:left="1605"/>
        <w:rPr>
          <w:sz w:val="2"/>
        </w:rPr>
      </w:pPr>
      <w:r>
        <w:rPr>
          <w:noProof/>
          <w:sz w:val="2"/>
          <w:lang w:val="en-US"/>
        </w:rPr>
      </w:r>
      <w:r w:rsidRPr="003F2D67">
        <w:rPr>
          <w:noProof/>
          <w:sz w:val="2"/>
          <w:lang w:val="en-US"/>
        </w:rPr>
        <w:pict>
          <v:group id="docshapegroup350" o:spid="_x0000_s1127" style="width:366.05pt;height:.5pt;mso-position-horizontal-relative:char;mso-position-vertical-relative:line" coordsize="7321,10">
            <v:line id="_x0000_s1128" style="position:absolute" from="0,5" to="7321,5" strokeweight=".17183mm"/>
            <w10:wrap type="none"/>
            <w10:anchorlock/>
          </v:group>
        </w:pict>
      </w:r>
    </w:p>
    <w:p w:rsidR="004B1830" w:rsidRDefault="004B1830">
      <w:pPr>
        <w:pStyle w:val="BodyText"/>
        <w:spacing w:line="20" w:lineRule="exact"/>
        <w:rPr>
          <w:sz w:val="2"/>
        </w:rPr>
        <w:sectPr w:rsidR="004B1830">
          <w:headerReference w:type="even" r:id="rId597"/>
          <w:headerReference w:type="default" r:id="rId598"/>
          <w:footerReference w:type="default" r:id="rId599"/>
          <w:headerReference w:type="first" r:id="rId600"/>
          <w:pgSz w:w="11910" w:h="16840"/>
          <w:pgMar w:top="1920" w:right="708" w:bottom="280" w:left="1275" w:header="0" w:footer="0" w:gutter="0"/>
          <w:cols w:space="720"/>
        </w:sectPr>
      </w:pPr>
    </w:p>
    <w:p w:rsidR="004B1830" w:rsidRDefault="004B1830">
      <w:pPr>
        <w:pStyle w:val="BodyText"/>
        <w:rPr>
          <w:sz w:val="20"/>
        </w:rPr>
      </w:pPr>
    </w:p>
    <w:p w:rsidR="004B1830" w:rsidRDefault="004B1830">
      <w:pPr>
        <w:pStyle w:val="BodyText"/>
        <w:spacing w:before="141"/>
        <w:rPr>
          <w:sz w:val="20"/>
        </w:rPr>
      </w:pPr>
    </w:p>
    <w:p w:rsidR="004B1830" w:rsidRDefault="003F2D67">
      <w:pPr>
        <w:pStyle w:val="BodyText"/>
        <w:spacing w:line="20" w:lineRule="exact"/>
        <w:ind w:left="1605"/>
        <w:rPr>
          <w:sz w:val="2"/>
        </w:rPr>
      </w:pPr>
      <w:r>
        <w:rPr>
          <w:noProof/>
          <w:sz w:val="2"/>
          <w:lang w:val="en-US"/>
        </w:rPr>
      </w:r>
      <w:r w:rsidRPr="003F2D67">
        <w:rPr>
          <w:noProof/>
          <w:sz w:val="2"/>
          <w:lang w:val="en-US"/>
        </w:rPr>
        <w:pict>
          <v:group id="docshapegroup351" o:spid="_x0000_s1125" style="width:366.05pt;height:.5pt;mso-position-horizontal-relative:char;mso-position-vertical-relative:line" coordsize="7321,10">
            <v:line id="_x0000_s1126" style="position:absolute" from="0,5" to="7321,5" strokeweight=".17183mm"/>
            <w10:wrap type="none"/>
            <w10:anchorlock/>
          </v:group>
        </w:pict>
      </w:r>
    </w:p>
    <w:p w:rsidR="004B1830" w:rsidRDefault="003F2D67">
      <w:pPr>
        <w:pStyle w:val="BodyText"/>
        <w:spacing w:before="2"/>
        <w:rPr>
          <w:sz w:val="20"/>
        </w:rPr>
      </w:pPr>
      <w:r>
        <w:rPr>
          <w:noProof/>
          <w:sz w:val="20"/>
          <w:lang w:val="en-US"/>
        </w:rPr>
        <w:pict>
          <v:shape id="docshape352" o:spid="_x0000_s1124" style="position:absolute;margin-left:2in;margin-top:12.8pt;width:366.05pt;height:.1pt;z-index:-15656448;mso-wrap-distance-left:0;mso-wrap-distance-right:0;mso-position-horizontal-relative:page" coordorigin="2880,256" coordsize="7321,0" path="m2880,256r7321,e" filled="f" strokeweight=".17183mm">
            <v:path arrowok="t"/>
            <w10:wrap type="topAndBottom" anchorx="page"/>
          </v:shape>
        </w:pict>
      </w: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spacing w:before="48"/>
      </w:pPr>
    </w:p>
    <w:p w:rsidR="004B1830" w:rsidRDefault="00A41DF2">
      <w:pPr>
        <w:pStyle w:val="Heading2"/>
        <w:ind w:left="993"/>
        <w:jc w:val="both"/>
      </w:pPr>
      <w:r>
        <w:t xml:space="preserve">Soal no. </w:t>
      </w:r>
      <w:r>
        <w:rPr>
          <w:spacing w:val="-10"/>
        </w:rPr>
        <w:t>3</w:t>
      </w:r>
    </w:p>
    <w:p w:rsidR="004B1830" w:rsidRDefault="00A41DF2" w:rsidP="00A41DF2">
      <w:pPr>
        <w:pStyle w:val="ListParagraph"/>
        <w:numPr>
          <w:ilvl w:val="0"/>
          <w:numId w:val="7"/>
        </w:numPr>
        <w:tabs>
          <w:tab w:val="left" w:pos="991"/>
          <w:tab w:val="left" w:pos="993"/>
        </w:tabs>
        <w:spacing w:before="200"/>
        <w:ind w:right="994"/>
        <w:jc w:val="both"/>
        <w:rPr>
          <w:sz w:val="24"/>
        </w:rPr>
      </w:pPr>
      <w:r>
        <w:rPr>
          <w:sz w:val="24"/>
        </w:rPr>
        <w:t xml:space="preserve">Pada bagian ini kalian akan diajak untuk menginterpretasikan makna teks cerita ulang biografi. Kalian bebas memberikan pendapat atau penafsiran tentang teks tersebut. Tentu kalian tidak akan mengalami kesulitan karena sudah memahami bagaimana struktur teksnya, bagaimana aspek kebahasaan yang kerap digunakan padateks, sertainformasiapasajayangdibutuhkanuntukmembangunsebuahteks cerita ulang biografi. Oleh karena itu, bacalah kembali secara saksama teks </w:t>
      </w:r>
      <w:r>
        <w:rPr>
          <w:spacing w:val="-2"/>
          <w:sz w:val="24"/>
        </w:rPr>
        <w:t>tersebut!</w:t>
      </w:r>
    </w:p>
    <w:p w:rsidR="004B1830" w:rsidRDefault="00A41DF2">
      <w:pPr>
        <w:pStyle w:val="BodyText"/>
        <w:ind w:left="993" w:right="998"/>
        <w:jc w:val="both"/>
      </w:pPr>
      <w:r>
        <w:t>Untuk mengetahui apakah telah terdapat informasi yang lengkap dalam teks tersebut, cobalah kalian lengkapi kolom kosong berikut ini!</w:t>
      </w:r>
    </w:p>
    <w:tbl>
      <w:tblPr>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21"/>
        <w:gridCol w:w="4053"/>
      </w:tblGrid>
      <w:tr w:rsidR="004B1830">
        <w:trPr>
          <w:trHeight w:val="297"/>
        </w:trPr>
        <w:tc>
          <w:tcPr>
            <w:tcW w:w="4821" w:type="dxa"/>
          </w:tcPr>
          <w:p w:rsidR="004B1830" w:rsidRDefault="00A41DF2">
            <w:pPr>
              <w:pStyle w:val="TableParagraph"/>
              <w:ind w:left="106"/>
              <w:jc w:val="left"/>
              <w:rPr>
                <w:b/>
                <w:sz w:val="24"/>
              </w:rPr>
            </w:pPr>
            <w:r>
              <w:rPr>
                <w:b/>
                <w:sz w:val="24"/>
              </w:rPr>
              <w:t xml:space="preserve">No.BiodataRolihlahla </w:t>
            </w:r>
            <w:r>
              <w:rPr>
                <w:b/>
                <w:spacing w:val="-2"/>
                <w:sz w:val="24"/>
              </w:rPr>
              <w:t>Mandela</w:t>
            </w:r>
          </w:p>
        </w:tc>
        <w:tc>
          <w:tcPr>
            <w:tcW w:w="4053" w:type="dxa"/>
          </w:tcPr>
          <w:p w:rsidR="004B1830" w:rsidRDefault="004B1830">
            <w:pPr>
              <w:pStyle w:val="TableParagraph"/>
              <w:jc w:val="left"/>
            </w:pPr>
          </w:p>
        </w:tc>
      </w:tr>
      <w:tr w:rsidR="004B1830">
        <w:trPr>
          <w:trHeight w:val="298"/>
        </w:trPr>
        <w:tc>
          <w:tcPr>
            <w:tcW w:w="4821" w:type="dxa"/>
          </w:tcPr>
          <w:p w:rsidR="004B1830" w:rsidRDefault="00A41DF2">
            <w:pPr>
              <w:pStyle w:val="TableParagraph"/>
              <w:ind w:left="106"/>
              <w:jc w:val="left"/>
              <w:rPr>
                <w:sz w:val="24"/>
              </w:rPr>
            </w:pPr>
            <w:r>
              <w:rPr>
                <w:sz w:val="24"/>
              </w:rPr>
              <w:t>1.NamaLengkapRolihlahla</w:t>
            </w:r>
            <w:r>
              <w:rPr>
                <w:spacing w:val="-2"/>
                <w:sz w:val="24"/>
              </w:rPr>
              <w:t xml:space="preserve"> Mandela</w:t>
            </w:r>
          </w:p>
        </w:tc>
        <w:tc>
          <w:tcPr>
            <w:tcW w:w="4053" w:type="dxa"/>
          </w:tcPr>
          <w:p w:rsidR="004B1830" w:rsidRDefault="00A41DF2">
            <w:pPr>
              <w:pStyle w:val="TableParagraph"/>
              <w:ind w:left="108"/>
              <w:jc w:val="left"/>
              <w:rPr>
                <w:sz w:val="24"/>
              </w:rPr>
            </w:pPr>
            <w:r>
              <w:rPr>
                <w:sz w:val="24"/>
              </w:rPr>
              <w:t>Rolihlahla</w:t>
            </w:r>
            <w:r>
              <w:rPr>
                <w:spacing w:val="-2"/>
                <w:sz w:val="24"/>
              </w:rPr>
              <w:t>Mandela</w:t>
            </w:r>
          </w:p>
        </w:tc>
      </w:tr>
      <w:tr w:rsidR="004B1830">
        <w:trPr>
          <w:trHeight w:val="297"/>
        </w:trPr>
        <w:tc>
          <w:tcPr>
            <w:tcW w:w="4821" w:type="dxa"/>
          </w:tcPr>
          <w:p w:rsidR="004B1830" w:rsidRDefault="00A41DF2">
            <w:pPr>
              <w:pStyle w:val="TableParagraph"/>
              <w:ind w:left="106"/>
              <w:jc w:val="left"/>
              <w:rPr>
                <w:sz w:val="24"/>
              </w:rPr>
            </w:pPr>
            <w:r>
              <w:rPr>
                <w:sz w:val="24"/>
              </w:rPr>
              <w:t>2. Nama</w:t>
            </w:r>
            <w:r>
              <w:rPr>
                <w:spacing w:val="-2"/>
                <w:sz w:val="24"/>
              </w:rPr>
              <w:t xml:space="preserve"> Gelar</w:t>
            </w:r>
          </w:p>
        </w:tc>
        <w:tc>
          <w:tcPr>
            <w:tcW w:w="4053" w:type="dxa"/>
          </w:tcPr>
          <w:p w:rsidR="004B1830" w:rsidRDefault="004B1830">
            <w:pPr>
              <w:pStyle w:val="TableParagraph"/>
              <w:jc w:val="left"/>
            </w:pPr>
          </w:p>
        </w:tc>
      </w:tr>
      <w:tr w:rsidR="004B1830">
        <w:trPr>
          <w:trHeight w:val="297"/>
        </w:trPr>
        <w:tc>
          <w:tcPr>
            <w:tcW w:w="4821" w:type="dxa"/>
          </w:tcPr>
          <w:p w:rsidR="004B1830" w:rsidRDefault="00A41DF2">
            <w:pPr>
              <w:pStyle w:val="TableParagraph"/>
              <w:ind w:left="106"/>
              <w:jc w:val="left"/>
              <w:rPr>
                <w:sz w:val="24"/>
              </w:rPr>
            </w:pPr>
            <w:r>
              <w:rPr>
                <w:sz w:val="24"/>
              </w:rPr>
              <w:t>3.TempatdanTanggal</w:t>
            </w:r>
            <w:r>
              <w:rPr>
                <w:spacing w:val="-4"/>
                <w:sz w:val="24"/>
              </w:rPr>
              <w:t>Lahir</w:t>
            </w:r>
          </w:p>
        </w:tc>
        <w:tc>
          <w:tcPr>
            <w:tcW w:w="4053" w:type="dxa"/>
          </w:tcPr>
          <w:p w:rsidR="004B1830" w:rsidRDefault="004B1830">
            <w:pPr>
              <w:pStyle w:val="TableParagraph"/>
              <w:jc w:val="left"/>
            </w:pPr>
          </w:p>
        </w:tc>
      </w:tr>
      <w:tr w:rsidR="004B1830">
        <w:trPr>
          <w:trHeight w:val="318"/>
        </w:trPr>
        <w:tc>
          <w:tcPr>
            <w:tcW w:w="4821" w:type="dxa"/>
          </w:tcPr>
          <w:p w:rsidR="004B1830" w:rsidRDefault="00A41DF2">
            <w:pPr>
              <w:pStyle w:val="TableParagraph"/>
              <w:ind w:left="106"/>
              <w:jc w:val="left"/>
              <w:rPr>
                <w:sz w:val="24"/>
              </w:rPr>
            </w:pPr>
            <w:r>
              <w:rPr>
                <w:sz w:val="24"/>
              </w:rPr>
              <w:t>4.TempatdanTanggal</w:t>
            </w:r>
            <w:r>
              <w:rPr>
                <w:spacing w:val="-4"/>
                <w:sz w:val="24"/>
              </w:rPr>
              <w:t>Wafat</w:t>
            </w:r>
          </w:p>
        </w:tc>
        <w:tc>
          <w:tcPr>
            <w:tcW w:w="4053" w:type="dxa"/>
          </w:tcPr>
          <w:p w:rsidR="004B1830" w:rsidRDefault="004B1830">
            <w:pPr>
              <w:pStyle w:val="TableParagraph"/>
              <w:jc w:val="left"/>
              <w:rPr>
                <w:sz w:val="24"/>
              </w:rPr>
            </w:pPr>
          </w:p>
        </w:tc>
      </w:tr>
      <w:tr w:rsidR="004B1830">
        <w:trPr>
          <w:trHeight w:val="297"/>
        </w:trPr>
        <w:tc>
          <w:tcPr>
            <w:tcW w:w="4821" w:type="dxa"/>
          </w:tcPr>
          <w:p w:rsidR="004B1830" w:rsidRDefault="00A41DF2">
            <w:pPr>
              <w:pStyle w:val="TableParagraph"/>
              <w:ind w:left="106"/>
              <w:jc w:val="left"/>
              <w:rPr>
                <w:sz w:val="24"/>
              </w:rPr>
            </w:pPr>
            <w:r>
              <w:rPr>
                <w:sz w:val="24"/>
              </w:rPr>
              <w:t>5. Nama</w:t>
            </w:r>
            <w:r>
              <w:rPr>
                <w:spacing w:val="-2"/>
                <w:sz w:val="24"/>
              </w:rPr>
              <w:t xml:space="preserve"> Pasangan</w:t>
            </w:r>
          </w:p>
        </w:tc>
        <w:tc>
          <w:tcPr>
            <w:tcW w:w="4053" w:type="dxa"/>
          </w:tcPr>
          <w:p w:rsidR="004B1830" w:rsidRDefault="004B1830">
            <w:pPr>
              <w:pStyle w:val="TableParagraph"/>
              <w:jc w:val="left"/>
            </w:pPr>
          </w:p>
        </w:tc>
      </w:tr>
      <w:tr w:rsidR="004B1830">
        <w:trPr>
          <w:trHeight w:val="298"/>
        </w:trPr>
        <w:tc>
          <w:tcPr>
            <w:tcW w:w="4821" w:type="dxa"/>
          </w:tcPr>
          <w:p w:rsidR="004B1830" w:rsidRDefault="00A41DF2">
            <w:pPr>
              <w:pStyle w:val="TableParagraph"/>
              <w:ind w:left="106"/>
              <w:jc w:val="left"/>
              <w:rPr>
                <w:sz w:val="24"/>
              </w:rPr>
            </w:pPr>
            <w:r>
              <w:rPr>
                <w:sz w:val="24"/>
              </w:rPr>
              <w:t>6.Riwayat</w:t>
            </w:r>
            <w:r>
              <w:rPr>
                <w:spacing w:val="-2"/>
                <w:sz w:val="24"/>
              </w:rPr>
              <w:t xml:space="preserve"> Personal</w:t>
            </w:r>
          </w:p>
        </w:tc>
        <w:tc>
          <w:tcPr>
            <w:tcW w:w="4053" w:type="dxa"/>
          </w:tcPr>
          <w:p w:rsidR="004B1830" w:rsidRDefault="004B1830">
            <w:pPr>
              <w:pStyle w:val="TableParagraph"/>
              <w:jc w:val="left"/>
            </w:pPr>
          </w:p>
        </w:tc>
      </w:tr>
      <w:tr w:rsidR="004B1830">
        <w:trPr>
          <w:trHeight w:val="297"/>
        </w:trPr>
        <w:tc>
          <w:tcPr>
            <w:tcW w:w="4821" w:type="dxa"/>
          </w:tcPr>
          <w:p w:rsidR="004B1830" w:rsidRDefault="00A41DF2">
            <w:pPr>
              <w:pStyle w:val="TableParagraph"/>
              <w:ind w:left="106"/>
              <w:jc w:val="left"/>
              <w:rPr>
                <w:sz w:val="24"/>
              </w:rPr>
            </w:pPr>
            <w:r>
              <w:rPr>
                <w:sz w:val="24"/>
              </w:rPr>
              <w:t>7.Riwayat</w:t>
            </w:r>
            <w:r>
              <w:rPr>
                <w:spacing w:val="-2"/>
                <w:sz w:val="24"/>
              </w:rPr>
              <w:t xml:space="preserve"> Pendidikan</w:t>
            </w:r>
          </w:p>
        </w:tc>
        <w:tc>
          <w:tcPr>
            <w:tcW w:w="4053" w:type="dxa"/>
          </w:tcPr>
          <w:p w:rsidR="004B1830" w:rsidRDefault="004B1830">
            <w:pPr>
              <w:pStyle w:val="TableParagraph"/>
              <w:jc w:val="left"/>
            </w:pPr>
          </w:p>
        </w:tc>
      </w:tr>
      <w:tr w:rsidR="004B1830">
        <w:trPr>
          <w:trHeight w:val="320"/>
        </w:trPr>
        <w:tc>
          <w:tcPr>
            <w:tcW w:w="4821" w:type="dxa"/>
          </w:tcPr>
          <w:p w:rsidR="004B1830" w:rsidRDefault="00A41DF2">
            <w:pPr>
              <w:pStyle w:val="TableParagraph"/>
              <w:ind w:left="106"/>
              <w:jc w:val="left"/>
              <w:rPr>
                <w:sz w:val="24"/>
              </w:rPr>
            </w:pPr>
            <w:r>
              <w:rPr>
                <w:sz w:val="24"/>
              </w:rPr>
              <w:t>8.Riwayat</w:t>
            </w:r>
            <w:r>
              <w:rPr>
                <w:spacing w:val="-2"/>
                <w:sz w:val="24"/>
              </w:rPr>
              <w:t xml:space="preserve"> Pekerjaan</w:t>
            </w:r>
          </w:p>
        </w:tc>
        <w:tc>
          <w:tcPr>
            <w:tcW w:w="4053" w:type="dxa"/>
          </w:tcPr>
          <w:p w:rsidR="004B1830" w:rsidRDefault="004B1830">
            <w:pPr>
              <w:pStyle w:val="TableParagraph"/>
              <w:jc w:val="left"/>
              <w:rPr>
                <w:sz w:val="24"/>
              </w:rPr>
            </w:pPr>
          </w:p>
        </w:tc>
      </w:tr>
      <w:tr w:rsidR="004B1830">
        <w:trPr>
          <w:trHeight w:val="297"/>
        </w:trPr>
        <w:tc>
          <w:tcPr>
            <w:tcW w:w="4821" w:type="dxa"/>
          </w:tcPr>
          <w:p w:rsidR="004B1830" w:rsidRDefault="00A41DF2">
            <w:pPr>
              <w:pStyle w:val="TableParagraph"/>
              <w:ind w:left="106"/>
              <w:jc w:val="left"/>
              <w:rPr>
                <w:sz w:val="24"/>
              </w:rPr>
            </w:pPr>
            <w:r>
              <w:rPr>
                <w:sz w:val="24"/>
              </w:rPr>
              <w:t xml:space="preserve">9.Permasalahan yangPernah </w:t>
            </w:r>
            <w:r>
              <w:rPr>
                <w:spacing w:val="-2"/>
                <w:sz w:val="24"/>
              </w:rPr>
              <w:t>Dihadapi</w:t>
            </w:r>
          </w:p>
        </w:tc>
        <w:tc>
          <w:tcPr>
            <w:tcW w:w="4053" w:type="dxa"/>
          </w:tcPr>
          <w:p w:rsidR="004B1830" w:rsidRDefault="004B1830">
            <w:pPr>
              <w:pStyle w:val="TableParagraph"/>
              <w:jc w:val="left"/>
            </w:pPr>
          </w:p>
        </w:tc>
      </w:tr>
      <w:tr w:rsidR="004B1830">
        <w:trPr>
          <w:trHeight w:val="828"/>
        </w:trPr>
        <w:tc>
          <w:tcPr>
            <w:tcW w:w="4821" w:type="dxa"/>
          </w:tcPr>
          <w:p w:rsidR="004B1830" w:rsidRDefault="00A41DF2">
            <w:pPr>
              <w:pStyle w:val="TableParagraph"/>
              <w:ind w:left="106"/>
              <w:jc w:val="left"/>
              <w:rPr>
                <w:sz w:val="24"/>
              </w:rPr>
            </w:pPr>
            <w:r>
              <w:rPr>
                <w:sz w:val="24"/>
              </w:rPr>
              <w:t xml:space="preserve">10.PeristiwayangPalingBerkesanSelama </w:t>
            </w:r>
            <w:r>
              <w:rPr>
                <w:spacing w:val="-2"/>
                <w:sz w:val="24"/>
              </w:rPr>
              <w:t>Hidup</w:t>
            </w:r>
          </w:p>
        </w:tc>
        <w:tc>
          <w:tcPr>
            <w:tcW w:w="4053" w:type="dxa"/>
          </w:tcPr>
          <w:p w:rsidR="004B1830" w:rsidRDefault="004B1830">
            <w:pPr>
              <w:pStyle w:val="TableParagraph"/>
              <w:jc w:val="left"/>
              <w:rPr>
                <w:sz w:val="24"/>
              </w:rPr>
            </w:pPr>
          </w:p>
        </w:tc>
      </w:tr>
    </w:tbl>
    <w:p w:rsidR="004B1830" w:rsidRDefault="004B1830">
      <w:pPr>
        <w:pStyle w:val="BodyText"/>
        <w:spacing w:before="206"/>
      </w:pPr>
    </w:p>
    <w:p w:rsidR="004B1830" w:rsidRDefault="00A41DF2" w:rsidP="00A41DF2">
      <w:pPr>
        <w:pStyle w:val="ListParagraph"/>
        <w:numPr>
          <w:ilvl w:val="0"/>
          <w:numId w:val="7"/>
        </w:numPr>
        <w:tabs>
          <w:tab w:val="left" w:pos="991"/>
          <w:tab w:val="left" w:pos="993"/>
        </w:tabs>
        <w:ind w:right="998"/>
        <w:jc w:val="both"/>
        <w:rPr>
          <w:sz w:val="24"/>
        </w:rPr>
      </w:pPr>
      <w:r>
        <w:rPr>
          <w:sz w:val="24"/>
        </w:rPr>
        <w:t>Setelah kalian mengetahui berbagai informasi tentang Nelson Mandela yang telah kalian gali dari</w:t>
      </w:r>
    </w:p>
    <w:p w:rsidR="004B1830" w:rsidRDefault="00A41DF2">
      <w:pPr>
        <w:pStyle w:val="BodyText"/>
        <w:ind w:left="993" w:right="992"/>
        <w:jc w:val="both"/>
      </w:pPr>
      <w:r>
        <w:t xml:space="preserve">dalam teks “Nelson Mandela: Sang Pemaaf Peruntuh </w:t>
      </w:r>
      <w:r>
        <w:rPr>
          <w:i/>
        </w:rPr>
        <w:t>Apartheid</w:t>
      </w:r>
      <w:r>
        <w:t>” tersebut dari segala sudut pandang, tugas kalian berikutnya adalah memberikan pendapat atau kesan tentang perjalanan kehidupannya.</w:t>
      </w:r>
    </w:p>
    <w:p w:rsidR="004B1830" w:rsidRDefault="00A41DF2">
      <w:pPr>
        <w:pStyle w:val="BodyText"/>
        <w:ind w:left="993" w:right="996"/>
        <w:jc w:val="both"/>
      </w:pPr>
      <w:r>
        <w:t>Selama hayatnya Nelson Mandela mengalami berbagai peristiwa, baik kehidupan personal, pendidikan, maupun pekerjaan. Tentu saja semasa hidupnya tidak hanya kesuksesan yang diraihnya, tetapi juga berhadapan dengan berbagai persoalan.</w:t>
      </w:r>
    </w:p>
    <w:p w:rsidR="004B1830" w:rsidRDefault="00A41DF2">
      <w:pPr>
        <w:pStyle w:val="BodyText"/>
        <w:ind w:left="993" w:right="998"/>
        <w:jc w:val="both"/>
      </w:pPr>
      <w:r>
        <w:t>Sekarang, uraikan pendapat kalian tentang urutan peristiwa yang pernah dialami oleh Nelson Mandela semasa hidupnya.</w:t>
      </w:r>
    </w:p>
    <w:p w:rsidR="004B1830" w:rsidRDefault="004B1830">
      <w:pPr>
        <w:pStyle w:val="BodyText"/>
        <w:jc w:val="both"/>
        <w:sectPr w:rsidR="004B1830">
          <w:headerReference w:type="even" r:id="rId601"/>
          <w:headerReference w:type="default" r:id="rId602"/>
          <w:footerReference w:type="default" r:id="rId603"/>
          <w:headerReference w:type="first" r:id="rId604"/>
          <w:pgSz w:w="11910" w:h="16840"/>
          <w:pgMar w:top="1920" w:right="708" w:bottom="280" w:left="1275" w:header="0" w:footer="0" w:gutter="0"/>
          <w:cols w:space="720"/>
        </w:sectPr>
      </w:pPr>
    </w:p>
    <w:p w:rsidR="004B1830" w:rsidRDefault="004B1830">
      <w:pPr>
        <w:pStyle w:val="BodyText"/>
        <w:spacing w:before="54"/>
      </w:pPr>
    </w:p>
    <w:p w:rsidR="004B1830" w:rsidRDefault="00A41DF2" w:rsidP="00A41DF2">
      <w:pPr>
        <w:pStyle w:val="ListParagraph"/>
        <w:numPr>
          <w:ilvl w:val="1"/>
          <w:numId w:val="7"/>
        </w:numPr>
        <w:tabs>
          <w:tab w:val="left" w:pos="1239"/>
        </w:tabs>
        <w:ind w:hanging="246"/>
        <w:jc w:val="left"/>
        <w:rPr>
          <w:sz w:val="24"/>
        </w:rPr>
      </w:pPr>
      <w:r>
        <w:rPr>
          <w:sz w:val="24"/>
        </w:rPr>
        <w:t xml:space="preserve">Riwayatpersonal Nelson </w:t>
      </w:r>
      <w:r>
        <w:rPr>
          <w:spacing w:val="-2"/>
          <w:sz w:val="24"/>
        </w:rPr>
        <w:t>Mandela</w:t>
      </w:r>
    </w:p>
    <w:p w:rsidR="004B1830" w:rsidRDefault="003F2D67">
      <w:pPr>
        <w:pStyle w:val="BodyText"/>
        <w:spacing w:before="17"/>
        <w:rPr>
          <w:sz w:val="20"/>
        </w:rPr>
      </w:pPr>
      <w:r>
        <w:rPr>
          <w:noProof/>
          <w:sz w:val="20"/>
          <w:lang w:val="en-US"/>
        </w:rPr>
        <w:pict>
          <v:shape id="docshape353" o:spid="_x0000_s1123" style="position:absolute;margin-left:113.4pt;margin-top:13.55pt;width:366pt;height:.1pt;z-index:-15655936;mso-wrap-distance-left:0;mso-wrap-distance-right:0;mso-position-horizontal-relative:page" coordorigin="2268,271" coordsize="7320,0" path="m2268,271r7320,e" filled="f" strokeweight=".17183mm">
            <v:path arrowok="t"/>
            <w10:wrap type="topAndBottom" anchorx="page"/>
          </v:shape>
        </w:pict>
      </w:r>
      <w:r>
        <w:rPr>
          <w:noProof/>
          <w:sz w:val="20"/>
          <w:lang w:val="en-US"/>
        </w:rPr>
        <w:pict>
          <v:shape id="docshape354" o:spid="_x0000_s1122" style="position:absolute;margin-left:113.4pt;margin-top:27.35pt;width:366.05pt;height:.1pt;z-index:-15655424;mso-wrap-distance-left:0;mso-wrap-distance-right:0;mso-position-horizontal-relative:page" coordorigin="2268,547" coordsize="7321,0" path="m2268,547r7321,e" filled="f" strokeweight=".17183mm">
            <v:path arrowok="t"/>
            <w10:wrap type="topAndBottom" anchorx="page"/>
          </v:shape>
        </w:pict>
      </w:r>
      <w:r>
        <w:rPr>
          <w:noProof/>
          <w:sz w:val="20"/>
          <w:lang w:val="en-US"/>
        </w:rPr>
        <w:pict>
          <v:shape id="docshape355" o:spid="_x0000_s1121" style="position:absolute;margin-left:113.4pt;margin-top:41.15pt;width:366pt;height:.1pt;z-index:-15654912;mso-wrap-distance-left:0;mso-wrap-distance-right:0;mso-position-horizontal-relative:page" coordorigin="2268,823" coordsize="7320,0" path="m2268,823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1"/>
          <w:numId w:val="7"/>
        </w:numPr>
        <w:tabs>
          <w:tab w:val="left" w:pos="1252"/>
        </w:tabs>
        <w:ind w:left="1252" w:hanging="259"/>
        <w:jc w:val="left"/>
        <w:rPr>
          <w:sz w:val="24"/>
        </w:rPr>
      </w:pPr>
      <w:r>
        <w:rPr>
          <w:sz w:val="24"/>
        </w:rPr>
        <w:t>RiwayatpendidikanNelson</w:t>
      </w:r>
      <w:r>
        <w:rPr>
          <w:spacing w:val="-2"/>
          <w:sz w:val="24"/>
        </w:rPr>
        <w:t>Mandela</w:t>
      </w:r>
    </w:p>
    <w:p w:rsidR="004B1830" w:rsidRDefault="003F2D67">
      <w:pPr>
        <w:pStyle w:val="BodyText"/>
        <w:spacing w:before="17"/>
        <w:rPr>
          <w:sz w:val="20"/>
        </w:rPr>
      </w:pPr>
      <w:r>
        <w:rPr>
          <w:noProof/>
          <w:sz w:val="20"/>
          <w:lang w:val="en-US"/>
        </w:rPr>
        <w:pict>
          <v:shape id="docshape356" o:spid="_x0000_s1120" style="position:absolute;margin-left:113.4pt;margin-top:13.55pt;width:366pt;height:.1pt;z-index:-15654400;mso-wrap-distance-left:0;mso-wrap-distance-right:0;mso-position-horizontal-relative:page" coordorigin="2268,271" coordsize="7320,0" path="m2268,271r7320,e" filled="f" strokeweight=".17183mm">
            <v:path arrowok="t"/>
            <w10:wrap type="topAndBottom" anchorx="page"/>
          </v:shape>
        </w:pict>
      </w:r>
      <w:r>
        <w:rPr>
          <w:noProof/>
          <w:sz w:val="20"/>
          <w:lang w:val="en-US"/>
        </w:rPr>
        <w:pict>
          <v:shape id="docshape357" o:spid="_x0000_s1119" style="position:absolute;margin-left:113.4pt;margin-top:27.35pt;width:366pt;height:.1pt;z-index:-15653888;mso-wrap-distance-left:0;mso-wrap-distance-right:0;mso-position-horizontal-relative:page" coordorigin="2268,547" coordsize="7320,0" path="m2268,547r7320,e" filled="f" strokeweight=".17183mm">
            <v:path arrowok="t"/>
            <w10:wrap type="topAndBottom" anchorx="page"/>
          </v:shape>
        </w:pict>
      </w:r>
      <w:r>
        <w:rPr>
          <w:noProof/>
          <w:sz w:val="20"/>
          <w:lang w:val="en-US"/>
        </w:rPr>
        <w:pict>
          <v:shape id="docshape358" o:spid="_x0000_s1118" style="position:absolute;margin-left:113.4pt;margin-top:41.15pt;width:366pt;height:.1pt;z-index:-15653376;mso-wrap-distance-left:0;mso-wrap-distance-right:0;mso-position-horizontal-relative:page" coordorigin="2268,823" coordsize="7320,0" path="m2268,823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1"/>
          <w:numId w:val="7"/>
        </w:numPr>
        <w:tabs>
          <w:tab w:val="left" w:pos="1239"/>
        </w:tabs>
        <w:ind w:hanging="246"/>
        <w:jc w:val="left"/>
        <w:rPr>
          <w:sz w:val="24"/>
        </w:rPr>
      </w:pPr>
      <w:r>
        <w:rPr>
          <w:sz w:val="24"/>
        </w:rPr>
        <w:t>RiwayatpekerjaanNelson</w:t>
      </w:r>
      <w:r>
        <w:rPr>
          <w:spacing w:val="-2"/>
          <w:sz w:val="24"/>
        </w:rPr>
        <w:t>Mandela</w:t>
      </w:r>
    </w:p>
    <w:p w:rsidR="004B1830" w:rsidRDefault="003F2D67">
      <w:pPr>
        <w:pStyle w:val="BodyText"/>
        <w:spacing w:before="17"/>
        <w:rPr>
          <w:sz w:val="20"/>
        </w:rPr>
      </w:pPr>
      <w:r>
        <w:rPr>
          <w:noProof/>
          <w:sz w:val="20"/>
          <w:lang w:val="en-US"/>
        </w:rPr>
        <w:pict>
          <v:shape id="docshape359" o:spid="_x0000_s1117" style="position:absolute;margin-left:113.4pt;margin-top:13.55pt;width:366pt;height:.1pt;z-index:-15652864;mso-wrap-distance-left:0;mso-wrap-distance-right:0;mso-position-horizontal-relative:page" coordorigin="2268,271" coordsize="7320,0" path="m2268,271r7320,e" filled="f" strokeweight=".17183mm">
            <v:path arrowok="t"/>
            <w10:wrap type="topAndBottom" anchorx="page"/>
          </v:shape>
        </w:pict>
      </w:r>
      <w:r>
        <w:rPr>
          <w:noProof/>
          <w:sz w:val="20"/>
          <w:lang w:val="en-US"/>
        </w:rPr>
        <w:pict>
          <v:shape id="docshape360" o:spid="_x0000_s1116" style="position:absolute;margin-left:113.4pt;margin-top:27.35pt;width:366.05pt;height:.1pt;z-index:-15652352;mso-wrap-distance-left:0;mso-wrap-distance-right:0;mso-position-horizontal-relative:page" coordorigin="2268,547" coordsize="7321,0" path="m2268,547r7321,e" filled="f" strokeweight=".17183mm">
            <v:path arrowok="t"/>
            <w10:wrap type="topAndBottom" anchorx="page"/>
          </v:shape>
        </w:pict>
      </w:r>
      <w:r>
        <w:rPr>
          <w:noProof/>
          <w:sz w:val="20"/>
          <w:lang w:val="en-US"/>
        </w:rPr>
        <w:pict>
          <v:shape id="docshape361" o:spid="_x0000_s1115" style="position:absolute;margin-left:113.4pt;margin-top:41.15pt;width:366pt;height:.1pt;z-index:-15651840;mso-wrap-distance-left:0;mso-wrap-distance-right:0;mso-position-horizontal-relative:page" coordorigin="2268,823" coordsize="7320,0" path="m2268,823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1"/>
          <w:numId w:val="7"/>
        </w:numPr>
        <w:tabs>
          <w:tab w:val="left" w:pos="1252"/>
        </w:tabs>
        <w:ind w:left="1252" w:hanging="259"/>
        <w:jc w:val="left"/>
        <w:rPr>
          <w:sz w:val="24"/>
        </w:rPr>
      </w:pPr>
      <w:r>
        <w:rPr>
          <w:sz w:val="24"/>
        </w:rPr>
        <w:t xml:space="preserve">BerbagaipersoalanyangpernahdihadapiolehNelson </w:t>
      </w:r>
      <w:r>
        <w:rPr>
          <w:spacing w:val="-2"/>
          <w:sz w:val="24"/>
        </w:rPr>
        <w:t>Mandela</w:t>
      </w:r>
    </w:p>
    <w:p w:rsidR="004B1830" w:rsidRDefault="003F2D67">
      <w:pPr>
        <w:pStyle w:val="BodyText"/>
        <w:spacing w:before="17"/>
        <w:rPr>
          <w:sz w:val="20"/>
        </w:rPr>
      </w:pPr>
      <w:r>
        <w:rPr>
          <w:noProof/>
          <w:sz w:val="20"/>
          <w:lang w:val="en-US"/>
        </w:rPr>
        <w:pict>
          <v:shape id="docshape362" o:spid="_x0000_s1114" style="position:absolute;margin-left:113.4pt;margin-top:13.55pt;width:366pt;height:.1pt;z-index:-15651328;mso-wrap-distance-left:0;mso-wrap-distance-right:0;mso-position-horizontal-relative:page" coordorigin="2268,271" coordsize="7320,0" path="m2268,271r7320,e" filled="f" strokeweight=".17183mm">
            <v:path arrowok="t"/>
            <w10:wrap type="topAndBottom" anchorx="page"/>
          </v:shape>
        </w:pict>
      </w:r>
      <w:r>
        <w:rPr>
          <w:noProof/>
          <w:sz w:val="20"/>
          <w:lang w:val="en-US"/>
        </w:rPr>
        <w:pict>
          <v:shape id="docshape363" o:spid="_x0000_s1113" style="position:absolute;margin-left:113.4pt;margin-top:27.35pt;width:366.1pt;height:.1pt;z-index:-15650816;mso-wrap-distance-left:0;mso-wrap-distance-right:0;mso-position-horizontal-relative:page" coordorigin="2268,547" coordsize="7322,0" path="m2268,547r7322,e" filled="f" strokeweight=".17183mm">
            <v:path arrowok="t"/>
            <w10:wrap type="topAndBottom" anchorx="page"/>
          </v:shape>
        </w:pict>
      </w:r>
      <w:r>
        <w:rPr>
          <w:noProof/>
          <w:sz w:val="20"/>
          <w:lang w:val="en-US"/>
        </w:rPr>
        <w:pict>
          <v:shape id="docshape364" o:spid="_x0000_s1112" style="position:absolute;margin-left:113.4pt;margin-top:41.15pt;width:366pt;height:.1pt;z-index:-15650304;mso-wrap-distance-left:0;mso-wrap-distance-right:0;mso-position-horizontal-relative:page" coordorigin="2268,823" coordsize="7320,0" path="m2268,823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A41DF2" w:rsidP="00A41DF2">
      <w:pPr>
        <w:pStyle w:val="ListParagraph"/>
        <w:numPr>
          <w:ilvl w:val="1"/>
          <w:numId w:val="7"/>
        </w:numPr>
        <w:tabs>
          <w:tab w:val="left" w:pos="992"/>
        </w:tabs>
        <w:ind w:left="992" w:hanging="283"/>
        <w:jc w:val="left"/>
        <w:rPr>
          <w:sz w:val="24"/>
        </w:rPr>
      </w:pPr>
      <w:r>
        <w:rPr>
          <w:sz w:val="24"/>
        </w:rPr>
        <w:t>PeristiwayangberkesanselamahidupNelson</w:t>
      </w:r>
      <w:r>
        <w:rPr>
          <w:spacing w:val="-2"/>
          <w:sz w:val="24"/>
        </w:rPr>
        <w:t>Mandela</w:t>
      </w:r>
    </w:p>
    <w:p w:rsidR="004B1830" w:rsidRDefault="003F2D67">
      <w:pPr>
        <w:pStyle w:val="BodyText"/>
        <w:spacing w:before="17"/>
        <w:rPr>
          <w:sz w:val="20"/>
        </w:rPr>
      </w:pPr>
      <w:r>
        <w:rPr>
          <w:noProof/>
          <w:sz w:val="20"/>
          <w:lang w:val="en-US"/>
        </w:rPr>
        <w:pict>
          <v:shape id="docshape365" o:spid="_x0000_s1111" style="position:absolute;margin-left:113.4pt;margin-top:13.6pt;width:366pt;height:.1pt;z-index:-15649792;mso-wrap-distance-left:0;mso-wrap-distance-right:0;mso-position-horizontal-relative:page" coordorigin="2268,272" coordsize="7320,0" path="m2268,272r7320,e" filled="f" strokeweight=".17183mm">
            <v:path arrowok="t"/>
            <w10:wrap type="topAndBottom" anchorx="page"/>
          </v:shape>
        </w:pict>
      </w:r>
      <w:r>
        <w:rPr>
          <w:noProof/>
          <w:sz w:val="20"/>
          <w:lang w:val="en-US"/>
        </w:rPr>
        <w:pict>
          <v:shape id="docshape366" o:spid="_x0000_s1110" style="position:absolute;margin-left:113.4pt;margin-top:27.4pt;width:366.05pt;height:.1pt;z-index:-15649280;mso-wrap-distance-left:0;mso-wrap-distance-right:0;mso-position-horizontal-relative:page" coordorigin="2268,548" coordsize="7321,0" path="m2268,548r7321,e" filled="f" strokeweight=".17183mm">
            <v:path arrowok="t"/>
            <w10:wrap type="topAndBottom" anchorx="page"/>
          </v:shape>
        </w:pict>
      </w:r>
      <w:r>
        <w:rPr>
          <w:noProof/>
          <w:sz w:val="20"/>
          <w:lang w:val="en-US"/>
        </w:rPr>
        <w:pict>
          <v:shape id="docshape367" o:spid="_x0000_s1109" style="position:absolute;margin-left:113.4pt;margin-top:41.2pt;width:366pt;height:.1pt;z-index:-15648768;mso-wrap-distance-left:0;mso-wrap-distance-right:0;mso-position-horizontal-relative:page" coordorigin="2268,824" coordsize="7320,0" path="m2268,824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46"/>
        <w:rPr>
          <w:sz w:val="20"/>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56"/>
        <w:gridCol w:w="2160"/>
        <w:gridCol w:w="2120"/>
        <w:gridCol w:w="1592"/>
      </w:tblGrid>
      <w:tr w:rsidR="004B1830">
        <w:trPr>
          <w:trHeight w:val="353"/>
        </w:trPr>
        <w:tc>
          <w:tcPr>
            <w:tcW w:w="4216" w:type="dxa"/>
            <w:gridSpan w:val="2"/>
          </w:tcPr>
          <w:p w:rsidR="004B1830" w:rsidRDefault="00A41DF2">
            <w:pPr>
              <w:pStyle w:val="TableParagraph"/>
              <w:spacing w:before="48"/>
              <w:ind w:left="1226"/>
              <w:jc w:val="left"/>
            </w:pPr>
            <w:r>
              <w:t>Konversinilai</w:t>
            </w:r>
            <w:r>
              <w:rPr>
                <w:spacing w:val="-2"/>
              </w:rPr>
              <w:t>akhir</w:t>
            </w:r>
          </w:p>
        </w:tc>
        <w:tc>
          <w:tcPr>
            <w:tcW w:w="2120" w:type="dxa"/>
            <w:vMerge w:val="restart"/>
          </w:tcPr>
          <w:p w:rsidR="004B1830" w:rsidRDefault="00A41DF2">
            <w:pPr>
              <w:pStyle w:val="TableParagraph"/>
              <w:spacing w:before="22"/>
              <w:ind w:left="281" w:right="267" w:hanging="1"/>
            </w:pPr>
            <w:r>
              <w:rPr>
                <w:spacing w:val="-2"/>
              </w:rPr>
              <w:t xml:space="preserve">Predikat </w:t>
            </w:r>
            <w:r>
              <w:t xml:space="preserve">(pengetahuandan </w:t>
            </w:r>
            <w:r>
              <w:rPr>
                <w:spacing w:val="-2"/>
              </w:rPr>
              <w:t>keterampilan)</w:t>
            </w:r>
          </w:p>
        </w:tc>
        <w:tc>
          <w:tcPr>
            <w:tcW w:w="1592" w:type="dxa"/>
            <w:vMerge w:val="restart"/>
          </w:tcPr>
          <w:p w:rsidR="004B1830" w:rsidRDefault="00A41DF2">
            <w:pPr>
              <w:pStyle w:val="TableParagraph"/>
              <w:spacing w:before="22"/>
              <w:ind w:left="113" w:right="97" w:hanging="3"/>
            </w:pPr>
            <w:r>
              <w:rPr>
                <w:spacing w:val="-2"/>
              </w:rPr>
              <w:t xml:space="preserve">Klasifikasi </w:t>
            </w:r>
            <w:r>
              <w:t xml:space="preserve">sikap dan </w:t>
            </w:r>
            <w:r>
              <w:rPr>
                <w:spacing w:val="-2"/>
              </w:rPr>
              <w:t>Ekstrakurikuler</w:t>
            </w:r>
          </w:p>
        </w:tc>
      </w:tr>
      <w:tr w:rsidR="004B1830">
        <w:trPr>
          <w:trHeight w:val="441"/>
        </w:trPr>
        <w:tc>
          <w:tcPr>
            <w:tcW w:w="2056" w:type="dxa"/>
          </w:tcPr>
          <w:p w:rsidR="004B1830" w:rsidRDefault="00A41DF2">
            <w:pPr>
              <w:pStyle w:val="TableParagraph"/>
              <w:spacing w:before="92"/>
              <w:ind w:left="8" w:right="1"/>
            </w:pPr>
            <w:r>
              <w:t>Skala0-</w:t>
            </w:r>
            <w:r>
              <w:rPr>
                <w:spacing w:val="-5"/>
              </w:rPr>
              <w:t>100</w:t>
            </w:r>
          </w:p>
        </w:tc>
        <w:tc>
          <w:tcPr>
            <w:tcW w:w="2160" w:type="dxa"/>
          </w:tcPr>
          <w:p w:rsidR="004B1830" w:rsidRDefault="00A41DF2">
            <w:pPr>
              <w:pStyle w:val="TableParagraph"/>
              <w:spacing w:before="92"/>
              <w:ind w:left="8"/>
            </w:pPr>
            <w:r>
              <w:t>Skala1-</w:t>
            </w:r>
            <w:r>
              <w:rPr>
                <w:spacing w:val="-10"/>
              </w:rPr>
              <w:t>4</w:t>
            </w:r>
          </w:p>
        </w:tc>
        <w:tc>
          <w:tcPr>
            <w:tcW w:w="2120" w:type="dxa"/>
            <w:vMerge/>
            <w:tcBorders>
              <w:top w:val="nil"/>
            </w:tcBorders>
          </w:tcPr>
          <w:p w:rsidR="004B1830" w:rsidRDefault="004B1830">
            <w:pPr>
              <w:rPr>
                <w:sz w:val="2"/>
                <w:szCs w:val="2"/>
              </w:rPr>
            </w:pPr>
          </w:p>
        </w:tc>
        <w:tc>
          <w:tcPr>
            <w:tcW w:w="1592" w:type="dxa"/>
            <w:vMerge/>
            <w:tcBorders>
              <w:top w:val="nil"/>
            </w:tcBorders>
          </w:tcPr>
          <w:p w:rsidR="004B1830" w:rsidRDefault="004B1830">
            <w:pPr>
              <w:rPr>
                <w:sz w:val="2"/>
                <w:szCs w:val="2"/>
              </w:rPr>
            </w:pPr>
          </w:p>
        </w:tc>
      </w:tr>
      <w:tr w:rsidR="004B1830">
        <w:trPr>
          <w:trHeight w:val="252"/>
        </w:trPr>
        <w:tc>
          <w:tcPr>
            <w:tcW w:w="2056" w:type="dxa"/>
          </w:tcPr>
          <w:p w:rsidR="004B1830" w:rsidRDefault="00A41DF2">
            <w:pPr>
              <w:pStyle w:val="TableParagraph"/>
              <w:spacing w:line="232" w:lineRule="exact"/>
              <w:ind w:left="8"/>
            </w:pPr>
            <w:r>
              <w:t>86-</w:t>
            </w:r>
            <w:r>
              <w:rPr>
                <w:spacing w:val="-5"/>
              </w:rPr>
              <w:t>100</w:t>
            </w:r>
          </w:p>
        </w:tc>
        <w:tc>
          <w:tcPr>
            <w:tcW w:w="2160" w:type="dxa"/>
          </w:tcPr>
          <w:p w:rsidR="004B1830" w:rsidRDefault="00A41DF2">
            <w:pPr>
              <w:pStyle w:val="TableParagraph"/>
              <w:spacing w:line="232" w:lineRule="exact"/>
              <w:ind w:left="8" w:right="2"/>
            </w:pPr>
            <w:r>
              <w:rPr>
                <w:spacing w:val="-10"/>
              </w:rPr>
              <w:t>4</w:t>
            </w:r>
          </w:p>
        </w:tc>
        <w:tc>
          <w:tcPr>
            <w:tcW w:w="2120" w:type="dxa"/>
          </w:tcPr>
          <w:p w:rsidR="004B1830" w:rsidRDefault="00A41DF2">
            <w:pPr>
              <w:pStyle w:val="TableParagraph"/>
              <w:spacing w:line="232" w:lineRule="exact"/>
              <w:ind w:left="12"/>
            </w:pPr>
            <w:r>
              <w:rPr>
                <w:spacing w:val="-10"/>
              </w:rPr>
              <w:t>A</w:t>
            </w:r>
          </w:p>
        </w:tc>
        <w:tc>
          <w:tcPr>
            <w:tcW w:w="1592" w:type="dxa"/>
            <w:vMerge w:val="restart"/>
          </w:tcPr>
          <w:p w:rsidR="004B1830" w:rsidRDefault="00A41DF2">
            <w:pPr>
              <w:pStyle w:val="TableParagraph"/>
              <w:spacing w:before="128"/>
              <w:ind w:left="12" w:right="2"/>
            </w:pPr>
            <w:r>
              <w:rPr>
                <w:spacing w:val="-5"/>
              </w:rPr>
              <w:t>SB</w:t>
            </w:r>
          </w:p>
        </w:tc>
      </w:tr>
      <w:tr w:rsidR="004B1830">
        <w:trPr>
          <w:trHeight w:val="253"/>
        </w:trPr>
        <w:tc>
          <w:tcPr>
            <w:tcW w:w="2056" w:type="dxa"/>
          </w:tcPr>
          <w:p w:rsidR="004B1830" w:rsidRDefault="00A41DF2">
            <w:pPr>
              <w:pStyle w:val="TableParagraph"/>
              <w:spacing w:line="234" w:lineRule="exact"/>
              <w:ind w:left="8" w:right="2"/>
            </w:pPr>
            <w:r>
              <w:t>81-</w:t>
            </w:r>
            <w:r>
              <w:rPr>
                <w:spacing w:val="-5"/>
              </w:rPr>
              <w:t>85</w:t>
            </w:r>
          </w:p>
        </w:tc>
        <w:tc>
          <w:tcPr>
            <w:tcW w:w="2160" w:type="dxa"/>
          </w:tcPr>
          <w:p w:rsidR="004B1830" w:rsidRDefault="00A41DF2">
            <w:pPr>
              <w:pStyle w:val="TableParagraph"/>
              <w:spacing w:line="234" w:lineRule="exact"/>
              <w:ind w:left="8" w:right="2"/>
            </w:pPr>
            <w:r>
              <w:rPr>
                <w:spacing w:val="-4"/>
              </w:rPr>
              <w:t>3.66</w:t>
            </w:r>
          </w:p>
        </w:tc>
        <w:tc>
          <w:tcPr>
            <w:tcW w:w="2120" w:type="dxa"/>
          </w:tcPr>
          <w:p w:rsidR="004B1830" w:rsidRDefault="00A41DF2">
            <w:pPr>
              <w:pStyle w:val="TableParagraph"/>
              <w:spacing w:line="234" w:lineRule="exact"/>
              <w:ind w:left="12" w:right="4"/>
            </w:pPr>
            <w:r>
              <w:rPr>
                <w:spacing w:val="-5"/>
              </w:rPr>
              <w:t>A-</w:t>
            </w:r>
          </w:p>
        </w:tc>
        <w:tc>
          <w:tcPr>
            <w:tcW w:w="1592" w:type="dxa"/>
            <w:vMerge/>
            <w:tcBorders>
              <w:top w:val="nil"/>
            </w:tcBorders>
          </w:tcPr>
          <w:p w:rsidR="004B1830" w:rsidRDefault="004B1830">
            <w:pPr>
              <w:rPr>
                <w:sz w:val="2"/>
                <w:szCs w:val="2"/>
              </w:rPr>
            </w:pPr>
          </w:p>
        </w:tc>
      </w:tr>
      <w:tr w:rsidR="004B1830">
        <w:trPr>
          <w:trHeight w:val="252"/>
        </w:trPr>
        <w:tc>
          <w:tcPr>
            <w:tcW w:w="2056" w:type="dxa"/>
          </w:tcPr>
          <w:p w:rsidR="004B1830" w:rsidRDefault="00A41DF2">
            <w:pPr>
              <w:pStyle w:val="TableParagraph"/>
              <w:spacing w:line="232" w:lineRule="exact"/>
              <w:ind w:left="8" w:right="2"/>
            </w:pPr>
            <w:r>
              <w:t>76-</w:t>
            </w:r>
            <w:r>
              <w:rPr>
                <w:spacing w:val="-5"/>
              </w:rPr>
              <w:t>80</w:t>
            </w:r>
          </w:p>
        </w:tc>
        <w:tc>
          <w:tcPr>
            <w:tcW w:w="2160" w:type="dxa"/>
          </w:tcPr>
          <w:p w:rsidR="004B1830" w:rsidRDefault="00A41DF2">
            <w:pPr>
              <w:pStyle w:val="TableParagraph"/>
              <w:spacing w:line="232" w:lineRule="exact"/>
              <w:ind w:left="8" w:right="2"/>
            </w:pPr>
            <w:r>
              <w:rPr>
                <w:spacing w:val="-4"/>
              </w:rPr>
              <w:t>3.33</w:t>
            </w:r>
          </w:p>
        </w:tc>
        <w:tc>
          <w:tcPr>
            <w:tcW w:w="2120" w:type="dxa"/>
          </w:tcPr>
          <w:p w:rsidR="004B1830" w:rsidRDefault="00A41DF2">
            <w:pPr>
              <w:pStyle w:val="TableParagraph"/>
              <w:spacing w:line="232" w:lineRule="exact"/>
              <w:ind w:left="12" w:right="1"/>
            </w:pPr>
            <w:r>
              <w:rPr>
                <w:spacing w:val="-5"/>
              </w:rPr>
              <w:t>B+</w:t>
            </w:r>
          </w:p>
        </w:tc>
        <w:tc>
          <w:tcPr>
            <w:tcW w:w="1592" w:type="dxa"/>
            <w:vMerge w:val="restart"/>
          </w:tcPr>
          <w:p w:rsidR="004B1830" w:rsidRDefault="004B1830">
            <w:pPr>
              <w:pStyle w:val="TableParagraph"/>
              <w:spacing w:before="7"/>
              <w:jc w:val="left"/>
            </w:pPr>
          </w:p>
          <w:p w:rsidR="004B1830" w:rsidRDefault="00A41DF2">
            <w:pPr>
              <w:pStyle w:val="TableParagraph"/>
              <w:ind w:left="12"/>
            </w:pPr>
            <w:r>
              <w:rPr>
                <w:spacing w:val="-10"/>
              </w:rPr>
              <w:t>B</w:t>
            </w:r>
          </w:p>
        </w:tc>
      </w:tr>
      <w:tr w:rsidR="004B1830">
        <w:trPr>
          <w:trHeight w:val="253"/>
        </w:trPr>
        <w:tc>
          <w:tcPr>
            <w:tcW w:w="2056" w:type="dxa"/>
          </w:tcPr>
          <w:p w:rsidR="004B1830" w:rsidRDefault="00A41DF2">
            <w:pPr>
              <w:pStyle w:val="TableParagraph"/>
              <w:spacing w:line="234" w:lineRule="exact"/>
              <w:ind w:left="8" w:right="2"/>
            </w:pPr>
            <w:r>
              <w:t>71-</w:t>
            </w:r>
            <w:r>
              <w:rPr>
                <w:spacing w:val="-5"/>
              </w:rPr>
              <w:t>75</w:t>
            </w:r>
          </w:p>
        </w:tc>
        <w:tc>
          <w:tcPr>
            <w:tcW w:w="2160" w:type="dxa"/>
          </w:tcPr>
          <w:p w:rsidR="004B1830" w:rsidRDefault="00A41DF2">
            <w:pPr>
              <w:pStyle w:val="TableParagraph"/>
              <w:spacing w:line="234" w:lineRule="exact"/>
              <w:ind w:left="8" w:right="2"/>
            </w:pPr>
            <w:r>
              <w:rPr>
                <w:spacing w:val="-4"/>
              </w:rPr>
              <w:t>3.00</w:t>
            </w:r>
          </w:p>
        </w:tc>
        <w:tc>
          <w:tcPr>
            <w:tcW w:w="2120" w:type="dxa"/>
          </w:tcPr>
          <w:p w:rsidR="004B1830" w:rsidRDefault="00A41DF2">
            <w:pPr>
              <w:pStyle w:val="TableParagraph"/>
              <w:spacing w:line="234" w:lineRule="exact"/>
              <w:ind w:left="12"/>
            </w:pPr>
            <w:r>
              <w:rPr>
                <w:spacing w:val="-10"/>
              </w:rPr>
              <w:t>B</w:t>
            </w:r>
          </w:p>
        </w:tc>
        <w:tc>
          <w:tcPr>
            <w:tcW w:w="1592" w:type="dxa"/>
            <w:vMerge/>
            <w:tcBorders>
              <w:top w:val="nil"/>
            </w:tcBorders>
          </w:tcPr>
          <w:p w:rsidR="004B1830" w:rsidRDefault="004B1830">
            <w:pPr>
              <w:rPr>
                <w:sz w:val="2"/>
                <w:szCs w:val="2"/>
              </w:rPr>
            </w:pPr>
          </w:p>
        </w:tc>
      </w:tr>
      <w:tr w:rsidR="004B1830">
        <w:trPr>
          <w:trHeight w:val="252"/>
        </w:trPr>
        <w:tc>
          <w:tcPr>
            <w:tcW w:w="2056" w:type="dxa"/>
          </w:tcPr>
          <w:p w:rsidR="004B1830" w:rsidRDefault="00A41DF2">
            <w:pPr>
              <w:pStyle w:val="TableParagraph"/>
              <w:spacing w:line="232" w:lineRule="exact"/>
              <w:ind w:left="8" w:right="2"/>
            </w:pPr>
            <w:r>
              <w:t>66-</w:t>
            </w:r>
            <w:r>
              <w:rPr>
                <w:spacing w:val="-5"/>
              </w:rPr>
              <w:t>70</w:t>
            </w:r>
          </w:p>
        </w:tc>
        <w:tc>
          <w:tcPr>
            <w:tcW w:w="2160" w:type="dxa"/>
          </w:tcPr>
          <w:p w:rsidR="004B1830" w:rsidRDefault="00A41DF2">
            <w:pPr>
              <w:pStyle w:val="TableParagraph"/>
              <w:spacing w:line="232" w:lineRule="exact"/>
              <w:ind w:left="8" w:right="2"/>
            </w:pPr>
            <w:r>
              <w:rPr>
                <w:spacing w:val="-4"/>
              </w:rPr>
              <w:t>2.66</w:t>
            </w:r>
          </w:p>
        </w:tc>
        <w:tc>
          <w:tcPr>
            <w:tcW w:w="2120" w:type="dxa"/>
          </w:tcPr>
          <w:p w:rsidR="004B1830" w:rsidRDefault="00A41DF2">
            <w:pPr>
              <w:pStyle w:val="TableParagraph"/>
              <w:spacing w:line="232" w:lineRule="exact"/>
              <w:ind w:left="12" w:right="3"/>
            </w:pPr>
            <w:r>
              <w:rPr>
                <w:spacing w:val="-5"/>
              </w:rPr>
              <w:t>B-</w:t>
            </w:r>
          </w:p>
        </w:tc>
        <w:tc>
          <w:tcPr>
            <w:tcW w:w="1592" w:type="dxa"/>
            <w:vMerge/>
            <w:tcBorders>
              <w:top w:val="nil"/>
            </w:tcBorders>
          </w:tcPr>
          <w:p w:rsidR="004B1830" w:rsidRDefault="004B1830">
            <w:pPr>
              <w:rPr>
                <w:sz w:val="2"/>
                <w:szCs w:val="2"/>
              </w:rPr>
            </w:pPr>
          </w:p>
        </w:tc>
      </w:tr>
      <w:tr w:rsidR="004B1830">
        <w:trPr>
          <w:trHeight w:val="253"/>
        </w:trPr>
        <w:tc>
          <w:tcPr>
            <w:tcW w:w="2056" w:type="dxa"/>
          </w:tcPr>
          <w:p w:rsidR="004B1830" w:rsidRDefault="00A41DF2">
            <w:pPr>
              <w:pStyle w:val="TableParagraph"/>
              <w:spacing w:line="234" w:lineRule="exact"/>
              <w:ind w:left="8" w:right="2"/>
            </w:pPr>
            <w:r>
              <w:t>61-</w:t>
            </w:r>
            <w:r>
              <w:rPr>
                <w:spacing w:val="-5"/>
              </w:rPr>
              <w:t>65</w:t>
            </w:r>
          </w:p>
        </w:tc>
        <w:tc>
          <w:tcPr>
            <w:tcW w:w="2160" w:type="dxa"/>
          </w:tcPr>
          <w:p w:rsidR="004B1830" w:rsidRDefault="00A41DF2">
            <w:pPr>
              <w:pStyle w:val="TableParagraph"/>
              <w:spacing w:line="234" w:lineRule="exact"/>
              <w:ind w:left="8" w:right="2"/>
            </w:pPr>
            <w:r>
              <w:rPr>
                <w:spacing w:val="-4"/>
              </w:rPr>
              <w:t>2.33</w:t>
            </w:r>
          </w:p>
        </w:tc>
        <w:tc>
          <w:tcPr>
            <w:tcW w:w="2120" w:type="dxa"/>
          </w:tcPr>
          <w:p w:rsidR="004B1830" w:rsidRDefault="00A41DF2">
            <w:pPr>
              <w:pStyle w:val="TableParagraph"/>
              <w:spacing w:line="234" w:lineRule="exact"/>
              <w:ind w:left="12" w:right="1"/>
            </w:pPr>
            <w:r>
              <w:rPr>
                <w:spacing w:val="-5"/>
              </w:rPr>
              <w:t>C+</w:t>
            </w:r>
          </w:p>
        </w:tc>
        <w:tc>
          <w:tcPr>
            <w:tcW w:w="1592" w:type="dxa"/>
            <w:vMerge w:val="restart"/>
          </w:tcPr>
          <w:p w:rsidR="004B1830" w:rsidRDefault="004B1830">
            <w:pPr>
              <w:pStyle w:val="TableParagraph"/>
              <w:spacing w:before="9"/>
              <w:jc w:val="left"/>
            </w:pPr>
          </w:p>
          <w:p w:rsidR="004B1830" w:rsidRDefault="00A41DF2">
            <w:pPr>
              <w:pStyle w:val="TableParagraph"/>
              <w:ind w:left="12"/>
            </w:pPr>
            <w:r>
              <w:rPr>
                <w:spacing w:val="-10"/>
              </w:rPr>
              <w:t>C</w:t>
            </w:r>
          </w:p>
        </w:tc>
      </w:tr>
      <w:tr w:rsidR="004B1830">
        <w:trPr>
          <w:trHeight w:val="251"/>
        </w:trPr>
        <w:tc>
          <w:tcPr>
            <w:tcW w:w="2056" w:type="dxa"/>
          </w:tcPr>
          <w:p w:rsidR="004B1830" w:rsidRDefault="00A41DF2">
            <w:pPr>
              <w:pStyle w:val="TableParagraph"/>
              <w:spacing w:line="232" w:lineRule="exact"/>
              <w:ind w:left="8" w:right="2"/>
            </w:pPr>
            <w:r>
              <w:t>56-</w:t>
            </w:r>
            <w:r>
              <w:rPr>
                <w:spacing w:val="-5"/>
              </w:rPr>
              <w:t>60</w:t>
            </w:r>
          </w:p>
        </w:tc>
        <w:tc>
          <w:tcPr>
            <w:tcW w:w="2160" w:type="dxa"/>
          </w:tcPr>
          <w:p w:rsidR="004B1830" w:rsidRDefault="00A41DF2">
            <w:pPr>
              <w:pStyle w:val="TableParagraph"/>
              <w:spacing w:line="232" w:lineRule="exact"/>
              <w:ind w:left="8" w:right="2"/>
            </w:pPr>
            <w:r>
              <w:rPr>
                <w:spacing w:val="-10"/>
              </w:rPr>
              <w:t>2</w:t>
            </w:r>
          </w:p>
        </w:tc>
        <w:tc>
          <w:tcPr>
            <w:tcW w:w="2120" w:type="dxa"/>
          </w:tcPr>
          <w:p w:rsidR="004B1830" w:rsidRDefault="00A41DF2">
            <w:pPr>
              <w:pStyle w:val="TableParagraph"/>
              <w:spacing w:line="232" w:lineRule="exact"/>
              <w:ind w:left="12"/>
            </w:pPr>
            <w:r>
              <w:rPr>
                <w:spacing w:val="-10"/>
              </w:rPr>
              <w:t>C</w:t>
            </w:r>
          </w:p>
        </w:tc>
        <w:tc>
          <w:tcPr>
            <w:tcW w:w="1592" w:type="dxa"/>
            <w:vMerge/>
            <w:tcBorders>
              <w:top w:val="nil"/>
            </w:tcBorders>
          </w:tcPr>
          <w:p w:rsidR="004B1830" w:rsidRDefault="004B1830">
            <w:pPr>
              <w:rPr>
                <w:sz w:val="2"/>
                <w:szCs w:val="2"/>
              </w:rPr>
            </w:pPr>
          </w:p>
        </w:tc>
      </w:tr>
      <w:tr w:rsidR="004B1830">
        <w:trPr>
          <w:trHeight w:val="254"/>
        </w:trPr>
        <w:tc>
          <w:tcPr>
            <w:tcW w:w="2056" w:type="dxa"/>
          </w:tcPr>
          <w:p w:rsidR="004B1830" w:rsidRDefault="00A41DF2">
            <w:pPr>
              <w:pStyle w:val="TableParagraph"/>
              <w:spacing w:line="234" w:lineRule="exact"/>
              <w:ind w:left="8" w:right="2"/>
            </w:pPr>
            <w:r>
              <w:t>51-</w:t>
            </w:r>
            <w:r>
              <w:rPr>
                <w:spacing w:val="-5"/>
              </w:rPr>
              <w:t>55</w:t>
            </w:r>
          </w:p>
        </w:tc>
        <w:tc>
          <w:tcPr>
            <w:tcW w:w="2160" w:type="dxa"/>
          </w:tcPr>
          <w:p w:rsidR="004B1830" w:rsidRDefault="00A41DF2">
            <w:pPr>
              <w:pStyle w:val="TableParagraph"/>
              <w:spacing w:line="234" w:lineRule="exact"/>
              <w:ind w:left="8" w:right="2"/>
            </w:pPr>
            <w:r>
              <w:rPr>
                <w:spacing w:val="-4"/>
              </w:rPr>
              <w:t>1.66</w:t>
            </w:r>
          </w:p>
        </w:tc>
        <w:tc>
          <w:tcPr>
            <w:tcW w:w="2120" w:type="dxa"/>
          </w:tcPr>
          <w:p w:rsidR="004B1830" w:rsidRDefault="00A41DF2">
            <w:pPr>
              <w:pStyle w:val="TableParagraph"/>
              <w:spacing w:line="234" w:lineRule="exact"/>
              <w:ind w:left="12" w:right="3"/>
            </w:pPr>
            <w:r>
              <w:rPr>
                <w:spacing w:val="-5"/>
              </w:rPr>
              <w:t>C-</w:t>
            </w:r>
          </w:p>
        </w:tc>
        <w:tc>
          <w:tcPr>
            <w:tcW w:w="1592" w:type="dxa"/>
            <w:vMerge/>
            <w:tcBorders>
              <w:top w:val="nil"/>
            </w:tcBorders>
          </w:tcPr>
          <w:p w:rsidR="004B1830" w:rsidRDefault="004B1830">
            <w:pPr>
              <w:rPr>
                <w:sz w:val="2"/>
                <w:szCs w:val="2"/>
              </w:rPr>
            </w:pPr>
          </w:p>
        </w:tc>
      </w:tr>
      <w:tr w:rsidR="004B1830">
        <w:trPr>
          <w:trHeight w:val="251"/>
        </w:trPr>
        <w:tc>
          <w:tcPr>
            <w:tcW w:w="2056" w:type="dxa"/>
          </w:tcPr>
          <w:p w:rsidR="004B1830" w:rsidRDefault="00A41DF2">
            <w:pPr>
              <w:pStyle w:val="TableParagraph"/>
              <w:spacing w:line="232" w:lineRule="exact"/>
              <w:ind w:left="8" w:right="2"/>
            </w:pPr>
            <w:r>
              <w:t>46-</w:t>
            </w:r>
            <w:r>
              <w:rPr>
                <w:spacing w:val="-5"/>
              </w:rPr>
              <w:t>50</w:t>
            </w:r>
          </w:p>
        </w:tc>
        <w:tc>
          <w:tcPr>
            <w:tcW w:w="2160" w:type="dxa"/>
          </w:tcPr>
          <w:p w:rsidR="004B1830" w:rsidRDefault="00A41DF2">
            <w:pPr>
              <w:pStyle w:val="TableParagraph"/>
              <w:spacing w:line="232" w:lineRule="exact"/>
              <w:ind w:left="8" w:right="2"/>
            </w:pPr>
            <w:r>
              <w:rPr>
                <w:spacing w:val="-4"/>
              </w:rPr>
              <w:t>1.33</w:t>
            </w:r>
          </w:p>
        </w:tc>
        <w:tc>
          <w:tcPr>
            <w:tcW w:w="2120" w:type="dxa"/>
          </w:tcPr>
          <w:p w:rsidR="004B1830" w:rsidRDefault="00A41DF2">
            <w:pPr>
              <w:pStyle w:val="TableParagraph"/>
              <w:spacing w:line="232" w:lineRule="exact"/>
              <w:ind w:left="12" w:right="2"/>
            </w:pPr>
            <w:r>
              <w:rPr>
                <w:spacing w:val="-5"/>
              </w:rPr>
              <w:t>D+</w:t>
            </w:r>
          </w:p>
        </w:tc>
        <w:tc>
          <w:tcPr>
            <w:tcW w:w="1592" w:type="dxa"/>
            <w:vMerge w:val="restart"/>
          </w:tcPr>
          <w:p w:rsidR="004B1830" w:rsidRDefault="00A41DF2">
            <w:pPr>
              <w:pStyle w:val="TableParagraph"/>
              <w:spacing w:before="128"/>
              <w:ind w:left="12"/>
            </w:pPr>
            <w:r>
              <w:rPr>
                <w:spacing w:val="-10"/>
              </w:rPr>
              <w:t>K</w:t>
            </w:r>
          </w:p>
        </w:tc>
      </w:tr>
      <w:tr w:rsidR="004B1830">
        <w:trPr>
          <w:trHeight w:val="253"/>
        </w:trPr>
        <w:tc>
          <w:tcPr>
            <w:tcW w:w="2056" w:type="dxa"/>
          </w:tcPr>
          <w:p w:rsidR="004B1830" w:rsidRDefault="00A41DF2">
            <w:pPr>
              <w:pStyle w:val="TableParagraph"/>
              <w:spacing w:line="234" w:lineRule="exact"/>
              <w:ind w:left="8" w:right="1"/>
            </w:pPr>
            <w:r>
              <w:t>0-</w:t>
            </w:r>
            <w:r>
              <w:rPr>
                <w:spacing w:val="-5"/>
              </w:rPr>
              <w:t>45</w:t>
            </w:r>
          </w:p>
        </w:tc>
        <w:tc>
          <w:tcPr>
            <w:tcW w:w="2160" w:type="dxa"/>
          </w:tcPr>
          <w:p w:rsidR="004B1830" w:rsidRDefault="00A41DF2">
            <w:pPr>
              <w:pStyle w:val="TableParagraph"/>
              <w:spacing w:line="234" w:lineRule="exact"/>
              <w:ind w:left="8" w:right="2"/>
            </w:pPr>
            <w:r>
              <w:rPr>
                <w:spacing w:val="-10"/>
              </w:rPr>
              <w:t>1</w:t>
            </w:r>
          </w:p>
        </w:tc>
        <w:tc>
          <w:tcPr>
            <w:tcW w:w="2120" w:type="dxa"/>
          </w:tcPr>
          <w:p w:rsidR="004B1830" w:rsidRDefault="00A41DF2">
            <w:pPr>
              <w:pStyle w:val="TableParagraph"/>
              <w:spacing w:line="234" w:lineRule="exact"/>
              <w:ind w:left="12"/>
            </w:pPr>
            <w:r>
              <w:rPr>
                <w:spacing w:val="-10"/>
              </w:rPr>
              <w:t>D</w:t>
            </w:r>
          </w:p>
        </w:tc>
        <w:tc>
          <w:tcPr>
            <w:tcW w:w="1592" w:type="dxa"/>
            <w:vMerge/>
            <w:tcBorders>
              <w:top w:val="nil"/>
            </w:tcBorders>
          </w:tcPr>
          <w:p w:rsidR="004B1830" w:rsidRDefault="004B1830">
            <w:pPr>
              <w:rPr>
                <w:sz w:val="2"/>
                <w:szCs w:val="2"/>
              </w:rPr>
            </w:pPr>
          </w:p>
        </w:tc>
      </w:tr>
    </w:tbl>
    <w:p w:rsidR="004B1830" w:rsidRDefault="004B1830">
      <w:pPr>
        <w:pStyle w:val="BodyText"/>
      </w:pPr>
    </w:p>
    <w:p w:rsidR="004B1830" w:rsidRDefault="004B1830">
      <w:pPr>
        <w:pStyle w:val="BodyText"/>
        <w:spacing w:before="8"/>
      </w:pPr>
    </w:p>
    <w:p w:rsidR="004B1830" w:rsidRDefault="00A41DF2">
      <w:pPr>
        <w:pStyle w:val="BodyText"/>
        <w:tabs>
          <w:tab w:val="left" w:pos="6094"/>
        </w:tabs>
        <w:spacing w:after="11"/>
        <w:ind w:left="1113"/>
      </w:pPr>
      <w:r>
        <w:rPr>
          <w:noProof/>
          <w:lang w:val="en-US"/>
        </w:rPr>
        <w:drawing>
          <wp:anchor distT="0" distB="0" distL="0" distR="0" simplePos="0" relativeHeight="480758272" behindDoc="1" locked="0" layoutInCell="1" allowOverlap="1">
            <wp:simplePos x="0" y="0"/>
            <wp:positionH relativeFrom="page">
              <wp:posOffset>1327785</wp:posOffset>
            </wp:positionH>
            <wp:positionV relativeFrom="paragraph">
              <wp:posOffset>219231</wp:posOffset>
            </wp:positionV>
            <wp:extent cx="1763704" cy="962501"/>
            <wp:effectExtent l="0" t="0" r="0" b="0"/>
            <wp:wrapNone/>
            <wp:docPr id="382" name="Image 382" descr="D:\LOGO DAN GAMBAR\TANDA TANG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descr="D:\LOGO DAN GAMBAR\TANDA TANGAN.jpg"/>
                    <pic:cNvPicPr/>
                  </pic:nvPicPr>
                  <pic:blipFill>
                    <a:blip r:embed="rId605" cstate="print"/>
                    <a:stretch>
                      <a:fillRect/>
                    </a:stretch>
                  </pic:blipFill>
                  <pic:spPr>
                    <a:xfrm>
                      <a:off x="0" y="0"/>
                      <a:ext cx="1763704" cy="962501"/>
                    </a:xfrm>
                    <a:prstGeom prst="rect">
                      <a:avLst/>
                    </a:prstGeom>
                  </pic:spPr>
                </pic:pic>
              </a:graphicData>
            </a:graphic>
          </wp:anchor>
        </w:drawing>
      </w:r>
      <w:r>
        <w:t>Diketahui</w:t>
      </w:r>
      <w:r>
        <w:rPr>
          <w:spacing w:val="-2"/>
        </w:rPr>
        <w:t>oleh,</w:t>
      </w:r>
      <w:r>
        <w:tab/>
        <w:t>TanjungBalai,Oktober</w:t>
      </w:r>
      <w:r>
        <w:rPr>
          <w:spacing w:val="-4"/>
        </w:rPr>
        <w:t>2025</w:t>
      </w:r>
    </w:p>
    <w:tbl>
      <w:tblPr>
        <w:tblW w:w="0" w:type="auto"/>
        <w:tblInd w:w="1058" w:type="dxa"/>
        <w:tblLayout w:type="fixed"/>
        <w:tblCellMar>
          <w:left w:w="0" w:type="dxa"/>
          <w:right w:w="0" w:type="dxa"/>
        </w:tblCellMar>
        <w:tblLook w:val="01E0"/>
      </w:tblPr>
      <w:tblGrid>
        <w:gridCol w:w="4303"/>
        <w:gridCol w:w="3768"/>
      </w:tblGrid>
      <w:tr w:rsidR="004B1830">
        <w:trPr>
          <w:trHeight w:val="2197"/>
        </w:trPr>
        <w:tc>
          <w:tcPr>
            <w:tcW w:w="4303" w:type="dxa"/>
          </w:tcPr>
          <w:p w:rsidR="004B1830" w:rsidRDefault="00A41DF2">
            <w:pPr>
              <w:pStyle w:val="TableParagraph"/>
              <w:spacing w:line="266" w:lineRule="exact"/>
              <w:ind w:left="50"/>
              <w:jc w:val="left"/>
              <w:rPr>
                <w:sz w:val="24"/>
              </w:rPr>
            </w:pPr>
            <w:r>
              <w:rPr>
                <w:sz w:val="24"/>
              </w:rPr>
              <w:t>KepalaSMANegeri1Tanjung</w:t>
            </w:r>
            <w:r>
              <w:rPr>
                <w:spacing w:val="-4"/>
                <w:sz w:val="24"/>
              </w:rPr>
              <w:t>Balai</w:t>
            </w: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spacing w:before="256"/>
              <w:jc w:val="left"/>
              <w:rPr>
                <w:sz w:val="24"/>
              </w:rPr>
            </w:pPr>
          </w:p>
          <w:p w:rsidR="004B1830" w:rsidRDefault="00A41DF2">
            <w:pPr>
              <w:pStyle w:val="TableParagraph"/>
              <w:spacing w:line="270" w:lineRule="atLeast"/>
              <w:ind w:left="50" w:right="638"/>
              <w:jc w:val="left"/>
              <w:rPr>
                <w:b/>
                <w:sz w:val="24"/>
              </w:rPr>
            </w:pPr>
            <w:r>
              <w:rPr>
                <w:b/>
                <w:sz w:val="24"/>
              </w:rPr>
              <w:t>DEDDIANSHARI,S.Pd.,M.Si NIP. 19730519 199903 1 004</w:t>
            </w:r>
          </w:p>
        </w:tc>
        <w:tc>
          <w:tcPr>
            <w:tcW w:w="3768" w:type="dxa"/>
          </w:tcPr>
          <w:p w:rsidR="004B1830" w:rsidRDefault="003F2D67">
            <w:pPr>
              <w:pStyle w:val="TableParagraph"/>
              <w:spacing w:line="266" w:lineRule="exact"/>
              <w:ind w:left="808"/>
              <w:jc w:val="left"/>
              <w:rPr>
                <w:sz w:val="24"/>
              </w:rPr>
            </w:pPr>
            <w:r>
              <w:rPr>
                <w:noProof/>
                <w:sz w:val="24"/>
                <w:lang w:val="en-US"/>
              </w:rPr>
              <w:pict>
                <v:group id="docshapegroup368" o:spid="_x0000_s1107" style="position:absolute;left:0;text-align:left;margin-left:50.5pt;margin-top:15.05pt;width:43.35pt;height:79.55pt;z-index:-22557696;mso-position-horizontal-relative:text;mso-position-vertical-relative:text" coordorigin="1010,301" coordsize="867,1591">
                  <v:shape id="docshape369" o:spid="_x0000_s1108" type="#_x0000_t75" style="position:absolute;left:1010;top:300;width:874;height:1604">
                    <v:imagedata r:id="rId606" o:title=""/>
                  </v:shape>
                </v:group>
              </w:pict>
            </w:r>
            <w:r w:rsidR="00A41DF2">
              <w:rPr>
                <w:spacing w:val="-2"/>
                <w:sz w:val="24"/>
              </w:rPr>
              <w:t>Mahasiswa</w:t>
            </w: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A41DF2">
            <w:pPr>
              <w:pStyle w:val="TableParagraph"/>
              <w:ind w:left="676"/>
              <w:jc w:val="left"/>
              <w:rPr>
                <w:b/>
                <w:sz w:val="24"/>
              </w:rPr>
            </w:pPr>
            <w:r>
              <w:rPr>
                <w:b/>
                <w:sz w:val="24"/>
              </w:rPr>
              <w:t xml:space="preserve">PRAMA NITA </w:t>
            </w:r>
            <w:r>
              <w:rPr>
                <w:b/>
                <w:spacing w:val="-2"/>
                <w:sz w:val="24"/>
              </w:rPr>
              <w:t>MARPAUNG</w:t>
            </w:r>
          </w:p>
        </w:tc>
      </w:tr>
    </w:tbl>
    <w:p w:rsidR="004B1830" w:rsidRDefault="004B1830">
      <w:pPr>
        <w:pStyle w:val="TableParagraph"/>
        <w:jc w:val="left"/>
        <w:rPr>
          <w:b/>
          <w:sz w:val="24"/>
        </w:rPr>
        <w:sectPr w:rsidR="004B1830">
          <w:headerReference w:type="even" r:id="rId607"/>
          <w:headerReference w:type="default" r:id="rId608"/>
          <w:footerReference w:type="default" r:id="rId609"/>
          <w:headerReference w:type="first" r:id="rId610"/>
          <w:pgSz w:w="11910" w:h="16840"/>
          <w:pgMar w:top="1920" w:right="708" w:bottom="280" w:left="1275" w:header="0" w:footer="0" w:gutter="0"/>
          <w:cols w:space="720"/>
        </w:sectPr>
      </w:pPr>
    </w:p>
    <w:p w:rsidR="004B1830" w:rsidRDefault="004B1830">
      <w:pPr>
        <w:pStyle w:val="BodyText"/>
        <w:spacing w:before="54"/>
      </w:pPr>
    </w:p>
    <w:p w:rsidR="004B1830" w:rsidRDefault="00A41DF2">
      <w:pPr>
        <w:ind w:left="993"/>
        <w:rPr>
          <w:b/>
          <w:sz w:val="24"/>
        </w:rPr>
      </w:pPr>
      <w:r>
        <w:rPr>
          <w:b/>
          <w:sz w:val="24"/>
        </w:rPr>
        <w:t>Lampiran</w:t>
      </w:r>
      <w:r>
        <w:rPr>
          <w:b/>
          <w:spacing w:val="-10"/>
          <w:sz w:val="24"/>
        </w:rPr>
        <w:t>2</w:t>
      </w:r>
    </w:p>
    <w:p w:rsidR="004B1830" w:rsidRDefault="00A41DF2">
      <w:pPr>
        <w:pStyle w:val="Heading1"/>
        <w:spacing w:before="42"/>
        <w:ind w:left="993"/>
        <w:jc w:val="left"/>
      </w:pPr>
      <w:r>
        <w:t>SOALPILIHAN</w:t>
      </w:r>
      <w:r>
        <w:rPr>
          <w:spacing w:val="-4"/>
        </w:rPr>
        <w:t>GANDA</w:t>
      </w:r>
    </w:p>
    <w:p w:rsidR="004B1830" w:rsidRDefault="00A41DF2">
      <w:pPr>
        <w:pStyle w:val="BodyText"/>
        <w:spacing w:before="40"/>
        <w:ind w:left="993"/>
      </w:pPr>
      <w:r>
        <w:t>Pilihlahsalahsatu jawabanyangbenardaripilihanjawabanyang</w:t>
      </w:r>
      <w:r>
        <w:rPr>
          <w:spacing w:val="-2"/>
        </w:rPr>
        <w:t>tersedia!</w:t>
      </w:r>
    </w:p>
    <w:p w:rsidR="004B1830" w:rsidRDefault="00A41DF2" w:rsidP="00A41DF2">
      <w:pPr>
        <w:pStyle w:val="ListParagraph"/>
        <w:numPr>
          <w:ilvl w:val="2"/>
          <w:numId w:val="7"/>
        </w:numPr>
        <w:tabs>
          <w:tab w:val="left" w:pos="1233"/>
        </w:tabs>
        <w:spacing w:before="42"/>
        <w:rPr>
          <w:sz w:val="24"/>
        </w:rPr>
      </w:pPr>
      <w:r>
        <w:rPr>
          <w:sz w:val="24"/>
        </w:rPr>
        <w:t>Teksbiografiadalahteksyangmenceritakantentang</w:t>
      </w:r>
      <w:r>
        <w:rPr>
          <w:spacing w:val="-5"/>
          <w:sz w:val="24"/>
        </w:rPr>
        <w:t>….</w:t>
      </w:r>
    </w:p>
    <w:p w:rsidR="004B1830" w:rsidRDefault="00A41DF2" w:rsidP="00A41DF2">
      <w:pPr>
        <w:pStyle w:val="ListParagraph"/>
        <w:numPr>
          <w:ilvl w:val="3"/>
          <w:numId w:val="7"/>
        </w:numPr>
        <w:tabs>
          <w:tab w:val="left" w:pos="1560"/>
        </w:tabs>
        <w:spacing w:before="42"/>
        <w:ind w:left="1560" w:hanging="283"/>
        <w:rPr>
          <w:sz w:val="24"/>
        </w:rPr>
      </w:pPr>
      <w:r>
        <w:rPr>
          <w:sz w:val="24"/>
        </w:rPr>
        <w:t>kisahhidupseseorangpadamasaremajayangmenjadipanutanorang</w:t>
      </w:r>
      <w:r>
        <w:rPr>
          <w:spacing w:val="-2"/>
          <w:sz w:val="24"/>
        </w:rPr>
        <w:t>banyak</w:t>
      </w:r>
    </w:p>
    <w:p w:rsidR="004B1830" w:rsidRDefault="00A41DF2" w:rsidP="00A41DF2">
      <w:pPr>
        <w:pStyle w:val="ListParagraph"/>
        <w:numPr>
          <w:ilvl w:val="3"/>
          <w:numId w:val="7"/>
        </w:numPr>
        <w:tabs>
          <w:tab w:val="left" w:pos="1561"/>
        </w:tabs>
        <w:spacing w:before="40"/>
        <w:ind w:hanging="284"/>
        <w:rPr>
          <w:sz w:val="24"/>
        </w:rPr>
      </w:pPr>
      <w:r>
        <w:rPr>
          <w:sz w:val="24"/>
        </w:rPr>
        <w:t>kisahhidupseseorangyangtidak menjadipanutanorang</w:t>
      </w:r>
      <w:r>
        <w:rPr>
          <w:spacing w:val="-2"/>
          <w:sz w:val="24"/>
        </w:rPr>
        <w:t>banyak</w:t>
      </w:r>
    </w:p>
    <w:p w:rsidR="004B1830" w:rsidRDefault="00A41DF2" w:rsidP="00A41DF2">
      <w:pPr>
        <w:pStyle w:val="ListParagraph"/>
        <w:numPr>
          <w:ilvl w:val="3"/>
          <w:numId w:val="7"/>
        </w:numPr>
        <w:tabs>
          <w:tab w:val="left" w:pos="1559"/>
          <w:tab w:val="left" w:pos="1561"/>
        </w:tabs>
        <w:spacing w:before="42" w:line="276" w:lineRule="auto"/>
        <w:ind w:right="995"/>
        <w:rPr>
          <w:sz w:val="24"/>
        </w:rPr>
      </w:pPr>
      <w:r>
        <w:rPr>
          <w:sz w:val="24"/>
        </w:rPr>
        <w:t>kisahhidupseseorangpadamasadewasayangbagussekalimenjadipanutan orang banyak</w:t>
      </w:r>
    </w:p>
    <w:p w:rsidR="004B1830" w:rsidRDefault="00A41DF2" w:rsidP="00A41DF2">
      <w:pPr>
        <w:pStyle w:val="ListParagraph"/>
        <w:numPr>
          <w:ilvl w:val="3"/>
          <w:numId w:val="7"/>
        </w:numPr>
        <w:tabs>
          <w:tab w:val="left" w:pos="1561"/>
        </w:tabs>
        <w:spacing w:line="275" w:lineRule="exact"/>
        <w:ind w:hanging="284"/>
        <w:rPr>
          <w:sz w:val="24"/>
        </w:rPr>
      </w:pPr>
      <w:r>
        <w:rPr>
          <w:sz w:val="24"/>
        </w:rPr>
        <w:t>kisahhidupseseorangyangbisamenjadipanutanorang</w:t>
      </w:r>
      <w:r>
        <w:rPr>
          <w:spacing w:val="-2"/>
          <w:sz w:val="24"/>
        </w:rPr>
        <w:t>banyak</w:t>
      </w:r>
    </w:p>
    <w:p w:rsidR="004B1830" w:rsidRDefault="004B1830">
      <w:pPr>
        <w:pStyle w:val="BodyText"/>
        <w:spacing w:before="84"/>
      </w:pPr>
    </w:p>
    <w:p w:rsidR="004B1830" w:rsidRDefault="00A41DF2" w:rsidP="00A41DF2">
      <w:pPr>
        <w:pStyle w:val="ListParagraph"/>
        <w:numPr>
          <w:ilvl w:val="2"/>
          <w:numId w:val="7"/>
        </w:numPr>
        <w:tabs>
          <w:tab w:val="left" w:pos="1233"/>
        </w:tabs>
        <w:rPr>
          <w:sz w:val="24"/>
        </w:rPr>
      </w:pPr>
      <w:r>
        <w:rPr>
          <w:sz w:val="24"/>
        </w:rPr>
        <w:t>Cermatilahpernyataanberikutyangberhubungandengan</w:t>
      </w:r>
      <w:r>
        <w:rPr>
          <w:spacing w:val="-2"/>
          <w:sz w:val="24"/>
        </w:rPr>
        <w:t>biografi</w:t>
      </w:r>
    </w:p>
    <w:p w:rsidR="004B1830" w:rsidRDefault="00A41DF2" w:rsidP="00A41DF2">
      <w:pPr>
        <w:pStyle w:val="ListParagraph"/>
        <w:numPr>
          <w:ilvl w:val="0"/>
          <w:numId w:val="6"/>
        </w:numPr>
        <w:tabs>
          <w:tab w:val="left" w:pos="1616"/>
        </w:tabs>
        <w:spacing w:before="42"/>
        <w:ind w:left="1616" w:hanging="339"/>
        <w:rPr>
          <w:sz w:val="24"/>
        </w:rPr>
      </w:pPr>
      <w:r>
        <w:rPr>
          <w:sz w:val="24"/>
        </w:rPr>
        <w:t xml:space="preserve">Memuatfaktayang </w:t>
      </w:r>
      <w:r>
        <w:rPr>
          <w:spacing w:val="-2"/>
          <w:sz w:val="24"/>
        </w:rPr>
        <w:t>dinarasikan</w:t>
      </w:r>
    </w:p>
    <w:p w:rsidR="004B1830" w:rsidRDefault="00A41DF2" w:rsidP="00A41DF2">
      <w:pPr>
        <w:pStyle w:val="ListParagraph"/>
        <w:numPr>
          <w:ilvl w:val="0"/>
          <w:numId w:val="6"/>
        </w:numPr>
        <w:tabs>
          <w:tab w:val="left" w:pos="1616"/>
        </w:tabs>
        <w:spacing w:before="40"/>
        <w:ind w:left="1616" w:hanging="339"/>
        <w:rPr>
          <w:sz w:val="24"/>
        </w:rPr>
      </w:pPr>
      <w:r>
        <w:rPr>
          <w:sz w:val="24"/>
        </w:rPr>
        <w:t>Berisiketeladanan</w:t>
      </w:r>
      <w:r>
        <w:rPr>
          <w:spacing w:val="-2"/>
          <w:sz w:val="24"/>
        </w:rPr>
        <w:t>tokoh</w:t>
      </w:r>
    </w:p>
    <w:p w:rsidR="004B1830" w:rsidRDefault="00A41DF2" w:rsidP="00A41DF2">
      <w:pPr>
        <w:pStyle w:val="ListParagraph"/>
        <w:numPr>
          <w:ilvl w:val="0"/>
          <w:numId w:val="6"/>
        </w:numPr>
        <w:tabs>
          <w:tab w:val="left" w:pos="1616"/>
        </w:tabs>
        <w:spacing w:before="42"/>
        <w:ind w:left="1616" w:hanging="339"/>
        <w:rPr>
          <w:sz w:val="24"/>
        </w:rPr>
      </w:pPr>
      <w:r>
        <w:rPr>
          <w:sz w:val="24"/>
        </w:rPr>
        <w:t>Berdasarkanopini</w:t>
      </w:r>
      <w:r>
        <w:rPr>
          <w:spacing w:val="-2"/>
          <w:sz w:val="24"/>
        </w:rPr>
        <w:t xml:space="preserve"> penulis</w:t>
      </w:r>
    </w:p>
    <w:p w:rsidR="004B1830" w:rsidRDefault="00A41DF2" w:rsidP="00A41DF2">
      <w:pPr>
        <w:pStyle w:val="ListParagraph"/>
        <w:numPr>
          <w:ilvl w:val="0"/>
          <w:numId w:val="6"/>
        </w:numPr>
        <w:tabs>
          <w:tab w:val="left" w:pos="1616"/>
        </w:tabs>
        <w:spacing w:before="42"/>
        <w:ind w:left="1616" w:hanging="339"/>
        <w:rPr>
          <w:sz w:val="24"/>
        </w:rPr>
      </w:pPr>
      <w:r>
        <w:rPr>
          <w:sz w:val="24"/>
        </w:rPr>
        <w:t xml:space="preserve">Judulcukupditulisdengannama </w:t>
      </w:r>
      <w:r>
        <w:rPr>
          <w:spacing w:val="-4"/>
          <w:sz w:val="24"/>
        </w:rPr>
        <w:t>tokoh</w:t>
      </w:r>
    </w:p>
    <w:p w:rsidR="004B1830" w:rsidRDefault="00A41DF2">
      <w:pPr>
        <w:pStyle w:val="BodyText"/>
        <w:spacing w:before="41"/>
        <w:ind w:left="993"/>
      </w:pPr>
      <w:r>
        <w:t>`Pernyataanyangtepattentangbiografiditandaidengannomor</w:t>
      </w:r>
      <w:r>
        <w:rPr>
          <w:spacing w:val="-10"/>
        </w:rPr>
        <w:t>…</w:t>
      </w:r>
    </w:p>
    <w:p w:rsidR="004B1830" w:rsidRDefault="00A41DF2" w:rsidP="00A41DF2">
      <w:pPr>
        <w:pStyle w:val="ListParagraph"/>
        <w:numPr>
          <w:ilvl w:val="1"/>
          <w:numId w:val="6"/>
        </w:numPr>
        <w:tabs>
          <w:tab w:val="left" w:pos="1503"/>
          <w:tab w:val="left" w:pos="5313"/>
        </w:tabs>
        <w:spacing w:before="42"/>
        <w:ind w:hanging="226"/>
        <w:rPr>
          <w:sz w:val="24"/>
        </w:rPr>
      </w:pPr>
      <w:r>
        <w:rPr>
          <w:sz w:val="24"/>
        </w:rPr>
        <w:t xml:space="preserve">(1)dan </w:t>
      </w:r>
      <w:r>
        <w:rPr>
          <w:spacing w:val="-5"/>
          <w:sz w:val="24"/>
        </w:rPr>
        <w:t>(2)</w:t>
      </w:r>
      <w:r>
        <w:rPr>
          <w:sz w:val="24"/>
        </w:rPr>
        <w:tab/>
        <w:t xml:space="preserve">d. (2) dan </w:t>
      </w:r>
      <w:r>
        <w:rPr>
          <w:spacing w:val="-5"/>
          <w:sz w:val="24"/>
        </w:rPr>
        <w:t>(4)</w:t>
      </w:r>
    </w:p>
    <w:p w:rsidR="004B1830" w:rsidRDefault="00A41DF2" w:rsidP="00A41DF2">
      <w:pPr>
        <w:pStyle w:val="ListParagraph"/>
        <w:numPr>
          <w:ilvl w:val="1"/>
          <w:numId w:val="6"/>
        </w:numPr>
        <w:tabs>
          <w:tab w:val="left" w:pos="1517"/>
          <w:tab w:val="left" w:pos="5313"/>
        </w:tabs>
        <w:spacing w:before="42"/>
        <w:ind w:left="1517" w:hanging="240"/>
        <w:rPr>
          <w:sz w:val="24"/>
        </w:rPr>
      </w:pPr>
      <w:r>
        <w:rPr>
          <w:sz w:val="24"/>
        </w:rPr>
        <w:t xml:space="preserve">(1) dan </w:t>
      </w:r>
      <w:r>
        <w:rPr>
          <w:spacing w:val="-5"/>
          <w:sz w:val="24"/>
        </w:rPr>
        <w:t>(3)</w:t>
      </w:r>
      <w:r>
        <w:rPr>
          <w:sz w:val="24"/>
        </w:rPr>
        <w:tab/>
        <w:t xml:space="preserve">e.(3) dan </w:t>
      </w:r>
      <w:r>
        <w:rPr>
          <w:spacing w:val="-5"/>
          <w:sz w:val="24"/>
        </w:rPr>
        <w:t>(4)</w:t>
      </w:r>
    </w:p>
    <w:p w:rsidR="004B1830" w:rsidRDefault="00A41DF2" w:rsidP="00A41DF2">
      <w:pPr>
        <w:pStyle w:val="ListParagraph"/>
        <w:numPr>
          <w:ilvl w:val="1"/>
          <w:numId w:val="6"/>
        </w:numPr>
        <w:tabs>
          <w:tab w:val="left" w:pos="1503"/>
        </w:tabs>
        <w:spacing w:before="40"/>
        <w:ind w:hanging="226"/>
        <w:rPr>
          <w:sz w:val="24"/>
        </w:rPr>
      </w:pPr>
      <w:r>
        <w:rPr>
          <w:sz w:val="24"/>
        </w:rPr>
        <w:t xml:space="preserve">(2)dan </w:t>
      </w:r>
      <w:r>
        <w:rPr>
          <w:spacing w:val="-5"/>
          <w:sz w:val="24"/>
        </w:rPr>
        <w:t>(3)</w:t>
      </w:r>
    </w:p>
    <w:p w:rsidR="004B1830" w:rsidRDefault="004B1830">
      <w:pPr>
        <w:pStyle w:val="BodyText"/>
        <w:spacing w:before="84"/>
      </w:pPr>
    </w:p>
    <w:p w:rsidR="004B1830" w:rsidRDefault="00A41DF2">
      <w:pPr>
        <w:pStyle w:val="BodyText"/>
        <w:ind w:left="993"/>
        <w:jc w:val="both"/>
      </w:pPr>
      <w:r>
        <w:t>CermatilahkutipanbiografiR.A.Kartini</w:t>
      </w:r>
      <w:r>
        <w:rPr>
          <w:spacing w:val="-2"/>
        </w:rPr>
        <w:t>berikut</w:t>
      </w:r>
    </w:p>
    <w:p w:rsidR="004B1830" w:rsidRDefault="00A41DF2">
      <w:pPr>
        <w:pStyle w:val="BodyText"/>
        <w:spacing w:before="40" w:line="276" w:lineRule="auto"/>
        <w:ind w:left="993" w:right="990"/>
        <w:jc w:val="both"/>
      </w:pPr>
      <w:r>
        <w:t xml:space="preserve">KarenabisaberbahasaBelanda,dirumahiamulaibelajarsendiridanmenulissurat kepadateman-temankorespondensiangberasaldariBelanda.Salahsatunyaadalah RosaAbendanonyangbanyakmendukungnya.Darimembacasebagaibuku,koran, dan majalah Eropa, Kartini menjadi tertarik pada kemajuan berpikir perempuan </w:t>
      </w:r>
      <w:r>
        <w:rPr>
          <w:spacing w:val="-2"/>
        </w:rPr>
        <w:t>Eropa.</w:t>
      </w:r>
    </w:p>
    <w:p w:rsidR="004B1830" w:rsidRDefault="004B1830">
      <w:pPr>
        <w:pStyle w:val="BodyText"/>
        <w:spacing w:before="43"/>
      </w:pPr>
    </w:p>
    <w:p w:rsidR="004B1830" w:rsidRDefault="00A41DF2" w:rsidP="00A41DF2">
      <w:pPr>
        <w:pStyle w:val="ListParagraph"/>
        <w:numPr>
          <w:ilvl w:val="2"/>
          <w:numId w:val="7"/>
        </w:numPr>
        <w:tabs>
          <w:tab w:val="left" w:pos="1233"/>
        </w:tabs>
        <w:rPr>
          <w:sz w:val="24"/>
        </w:rPr>
      </w:pPr>
      <w:r>
        <w:rPr>
          <w:sz w:val="24"/>
        </w:rPr>
        <w:t xml:space="preserve">Katakerja(verba)yangterdapatpadatekstersebutadalah </w:t>
      </w:r>
      <w:r>
        <w:rPr>
          <w:spacing w:val="-5"/>
          <w:sz w:val="24"/>
        </w:rPr>
        <w:t>….</w:t>
      </w:r>
    </w:p>
    <w:p w:rsidR="004B1830" w:rsidRDefault="00A41DF2" w:rsidP="00A41DF2">
      <w:pPr>
        <w:pStyle w:val="ListParagraph"/>
        <w:numPr>
          <w:ilvl w:val="3"/>
          <w:numId w:val="7"/>
        </w:numPr>
        <w:tabs>
          <w:tab w:val="left" w:pos="1503"/>
          <w:tab w:val="left" w:pos="5313"/>
        </w:tabs>
        <w:spacing w:before="40"/>
        <w:ind w:left="1503" w:hanging="226"/>
        <w:rPr>
          <w:sz w:val="24"/>
        </w:rPr>
      </w:pPr>
      <w:r>
        <w:rPr>
          <w:sz w:val="24"/>
        </w:rPr>
        <w:t>belajar,</w:t>
      </w:r>
      <w:r>
        <w:rPr>
          <w:spacing w:val="-2"/>
          <w:sz w:val="24"/>
        </w:rPr>
        <w:t>menulis</w:t>
      </w:r>
      <w:r>
        <w:rPr>
          <w:sz w:val="24"/>
        </w:rPr>
        <w:tab/>
        <w:t xml:space="preserve">d.berbahasa, </w:t>
      </w:r>
      <w:r>
        <w:rPr>
          <w:spacing w:val="-2"/>
          <w:sz w:val="24"/>
        </w:rPr>
        <w:t>kemajuan</w:t>
      </w:r>
    </w:p>
    <w:p w:rsidR="004B1830" w:rsidRDefault="00A41DF2" w:rsidP="00A41DF2">
      <w:pPr>
        <w:pStyle w:val="ListParagraph"/>
        <w:numPr>
          <w:ilvl w:val="3"/>
          <w:numId w:val="7"/>
        </w:numPr>
        <w:tabs>
          <w:tab w:val="left" w:pos="1517"/>
          <w:tab w:val="left" w:pos="5313"/>
        </w:tabs>
        <w:spacing w:before="42"/>
        <w:ind w:left="1517" w:hanging="240"/>
        <w:rPr>
          <w:sz w:val="24"/>
        </w:rPr>
      </w:pPr>
      <w:r>
        <w:rPr>
          <w:sz w:val="24"/>
        </w:rPr>
        <w:t>berasal,</w:t>
      </w:r>
      <w:r>
        <w:rPr>
          <w:spacing w:val="-2"/>
          <w:sz w:val="24"/>
        </w:rPr>
        <w:t>menulis</w:t>
      </w:r>
      <w:r>
        <w:rPr>
          <w:sz w:val="24"/>
        </w:rPr>
        <w:tab/>
        <w:t>e.kemajuan,</w:t>
      </w:r>
      <w:r>
        <w:rPr>
          <w:spacing w:val="-2"/>
          <w:sz w:val="24"/>
        </w:rPr>
        <w:t xml:space="preserve"> berpikir.</w:t>
      </w:r>
    </w:p>
    <w:p w:rsidR="004B1830" w:rsidRDefault="00A41DF2" w:rsidP="00A41DF2">
      <w:pPr>
        <w:pStyle w:val="ListParagraph"/>
        <w:numPr>
          <w:ilvl w:val="3"/>
          <w:numId w:val="7"/>
        </w:numPr>
        <w:tabs>
          <w:tab w:val="left" w:pos="1503"/>
        </w:tabs>
        <w:spacing w:before="43"/>
        <w:ind w:left="1503" w:hanging="226"/>
        <w:rPr>
          <w:sz w:val="24"/>
        </w:rPr>
      </w:pPr>
      <w:r>
        <w:rPr>
          <w:sz w:val="24"/>
        </w:rPr>
        <w:t>belajar,</w:t>
      </w:r>
      <w:r>
        <w:rPr>
          <w:spacing w:val="-2"/>
          <w:sz w:val="24"/>
        </w:rPr>
        <w:t>sendiri</w:t>
      </w:r>
    </w:p>
    <w:p w:rsidR="004B1830" w:rsidRDefault="004B1830">
      <w:pPr>
        <w:pStyle w:val="BodyText"/>
        <w:spacing w:before="82"/>
      </w:pPr>
    </w:p>
    <w:p w:rsidR="004B1830" w:rsidRDefault="00A41DF2">
      <w:pPr>
        <w:pStyle w:val="BodyText"/>
        <w:ind w:left="993"/>
        <w:jc w:val="both"/>
      </w:pPr>
      <w:r>
        <w:t>Bacalahkutipan teksbiografiberikutuntukmenjawabsoalnomo4dan</w:t>
      </w:r>
      <w:r>
        <w:rPr>
          <w:spacing w:val="-10"/>
        </w:rPr>
        <w:t>5</w:t>
      </w:r>
    </w:p>
    <w:p w:rsidR="004B1830" w:rsidRDefault="00A41DF2">
      <w:pPr>
        <w:pStyle w:val="BodyText"/>
        <w:spacing w:before="42" w:line="276" w:lineRule="auto"/>
        <w:ind w:left="993" w:right="993"/>
        <w:jc w:val="both"/>
      </w:pPr>
      <w:r>
        <w:t xml:space="preserve">Dalam situasi semacam itu, Mandela memilih jalan tanpa kekerasan sebagai strategi. (….) bergabung dengan Liga Kaum Muda, organisasi pemuda Kongres NasionalAfrika(ANC)padatahun1994. (…..)mengambilbagiandalamprogram </w:t>
      </w:r>
      <w:r>
        <w:rPr>
          <w:spacing w:val="-2"/>
        </w:rPr>
        <w:t>perlawananpasifuntukmenentangaturanagarorangkulithitamagartidaktertindas lagi.</w:t>
      </w:r>
    </w:p>
    <w:p w:rsidR="004B1830" w:rsidRDefault="004B1830">
      <w:pPr>
        <w:pStyle w:val="BodyText"/>
        <w:spacing w:line="276" w:lineRule="auto"/>
        <w:jc w:val="both"/>
        <w:sectPr w:rsidR="004B1830">
          <w:headerReference w:type="even" r:id="rId611"/>
          <w:headerReference w:type="default" r:id="rId612"/>
          <w:footerReference w:type="default" r:id="rId613"/>
          <w:headerReference w:type="first" r:id="rId614"/>
          <w:pgSz w:w="11910" w:h="16840"/>
          <w:pgMar w:top="1920" w:right="708" w:bottom="280" w:left="1275" w:header="0" w:footer="0" w:gutter="0"/>
          <w:cols w:space="720"/>
        </w:sectPr>
      </w:pPr>
    </w:p>
    <w:p w:rsidR="004B1830" w:rsidRDefault="004B1830">
      <w:pPr>
        <w:pStyle w:val="BodyText"/>
        <w:spacing w:before="54"/>
      </w:pPr>
    </w:p>
    <w:p w:rsidR="004B1830" w:rsidRDefault="00A41DF2" w:rsidP="00A41DF2">
      <w:pPr>
        <w:pStyle w:val="ListParagraph"/>
        <w:numPr>
          <w:ilvl w:val="2"/>
          <w:numId w:val="7"/>
        </w:numPr>
        <w:tabs>
          <w:tab w:val="left" w:pos="1254"/>
        </w:tabs>
        <w:spacing w:line="276" w:lineRule="auto"/>
        <w:ind w:left="993" w:right="997" w:firstLine="0"/>
        <w:rPr>
          <w:sz w:val="24"/>
        </w:rPr>
      </w:pPr>
      <w:r>
        <w:rPr>
          <w:sz w:val="24"/>
        </w:rPr>
        <w:t>Pronomina yang tepat untuk mengisi bagian yang rumpang pada teks biografi tersebut adalah …</w:t>
      </w:r>
    </w:p>
    <w:p w:rsidR="004B1830" w:rsidRDefault="00A41DF2" w:rsidP="00A41DF2">
      <w:pPr>
        <w:pStyle w:val="ListParagraph"/>
        <w:numPr>
          <w:ilvl w:val="3"/>
          <w:numId w:val="7"/>
        </w:numPr>
        <w:tabs>
          <w:tab w:val="left" w:pos="1503"/>
        </w:tabs>
        <w:spacing w:line="275" w:lineRule="exact"/>
        <w:ind w:left="1503" w:hanging="226"/>
        <w:rPr>
          <w:sz w:val="24"/>
        </w:rPr>
      </w:pPr>
      <w:r>
        <w:rPr>
          <w:spacing w:val="-5"/>
          <w:sz w:val="24"/>
        </w:rPr>
        <w:t>Dia</w:t>
      </w:r>
    </w:p>
    <w:p w:rsidR="004B1830" w:rsidRDefault="00A41DF2" w:rsidP="00A41DF2">
      <w:pPr>
        <w:pStyle w:val="ListParagraph"/>
        <w:numPr>
          <w:ilvl w:val="3"/>
          <w:numId w:val="7"/>
        </w:numPr>
        <w:tabs>
          <w:tab w:val="left" w:pos="1517"/>
        </w:tabs>
        <w:spacing w:before="42"/>
        <w:ind w:left="1517" w:hanging="240"/>
        <w:rPr>
          <w:sz w:val="24"/>
        </w:rPr>
      </w:pPr>
      <w:r>
        <w:rPr>
          <w:spacing w:val="-2"/>
          <w:sz w:val="24"/>
        </w:rPr>
        <w:t>Beliau</w:t>
      </w:r>
    </w:p>
    <w:p w:rsidR="004B1830" w:rsidRDefault="00A41DF2" w:rsidP="00A41DF2">
      <w:pPr>
        <w:pStyle w:val="ListParagraph"/>
        <w:numPr>
          <w:ilvl w:val="3"/>
          <w:numId w:val="7"/>
        </w:numPr>
        <w:tabs>
          <w:tab w:val="left" w:pos="1503"/>
        </w:tabs>
        <w:spacing w:before="42"/>
        <w:ind w:left="1503" w:hanging="226"/>
        <w:rPr>
          <w:sz w:val="24"/>
        </w:rPr>
      </w:pPr>
      <w:r>
        <w:rPr>
          <w:spacing w:val="-4"/>
          <w:sz w:val="24"/>
        </w:rPr>
        <w:t>kita</w:t>
      </w:r>
    </w:p>
    <w:p w:rsidR="004B1830" w:rsidRDefault="00A41DF2" w:rsidP="00A41DF2">
      <w:pPr>
        <w:pStyle w:val="ListParagraph"/>
        <w:numPr>
          <w:ilvl w:val="3"/>
          <w:numId w:val="7"/>
        </w:numPr>
        <w:tabs>
          <w:tab w:val="left" w:pos="1517"/>
        </w:tabs>
        <w:spacing w:before="40"/>
        <w:ind w:left="1517" w:hanging="240"/>
        <w:rPr>
          <w:sz w:val="24"/>
        </w:rPr>
      </w:pPr>
      <w:r>
        <w:rPr>
          <w:spacing w:val="-5"/>
          <w:sz w:val="24"/>
        </w:rPr>
        <w:t>Ia</w:t>
      </w:r>
    </w:p>
    <w:p w:rsidR="004B1830" w:rsidRDefault="004B1830">
      <w:pPr>
        <w:pStyle w:val="BodyText"/>
        <w:spacing w:before="84"/>
      </w:pPr>
    </w:p>
    <w:p w:rsidR="004B1830" w:rsidRDefault="00A41DF2" w:rsidP="00A41DF2">
      <w:pPr>
        <w:pStyle w:val="ListParagraph"/>
        <w:numPr>
          <w:ilvl w:val="2"/>
          <w:numId w:val="7"/>
        </w:numPr>
        <w:tabs>
          <w:tab w:val="left" w:pos="1233"/>
        </w:tabs>
        <w:rPr>
          <w:sz w:val="24"/>
        </w:rPr>
      </w:pPr>
      <w:r>
        <w:rPr>
          <w:sz w:val="24"/>
        </w:rPr>
        <w:t xml:space="preserve">Isikutipan teskbiografitersebutadalah </w:t>
      </w:r>
      <w:r>
        <w:rPr>
          <w:spacing w:val="-5"/>
          <w:sz w:val="24"/>
        </w:rPr>
        <w:t>……</w:t>
      </w:r>
    </w:p>
    <w:p w:rsidR="004B1830" w:rsidRDefault="00A41DF2" w:rsidP="00A41DF2">
      <w:pPr>
        <w:pStyle w:val="ListParagraph"/>
        <w:numPr>
          <w:ilvl w:val="3"/>
          <w:numId w:val="7"/>
        </w:numPr>
        <w:tabs>
          <w:tab w:val="left" w:pos="1502"/>
        </w:tabs>
        <w:spacing w:before="40"/>
        <w:ind w:left="1502" w:hanging="225"/>
        <w:rPr>
          <w:sz w:val="24"/>
        </w:rPr>
      </w:pPr>
      <w:r>
        <w:rPr>
          <w:sz w:val="24"/>
        </w:rPr>
        <w:t xml:space="preserve">SemangatMandelayangpantang </w:t>
      </w:r>
      <w:r>
        <w:rPr>
          <w:spacing w:val="-2"/>
          <w:sz w:val="24"/>
        </w:rPr>
        <w:t>menyerah</w:t>
      </w:r>
    </w:p>
    <w:p w:rsidR="004B1830" w:rsidRDefault="00A41DF2" w:rsidP="00A41DF2">
      <w:pPr>
        <w:pStyle w:val="ListParagraph"/>
        <w:numPr>
          <w:ilvl w:val="3"/>
          <w:numId w:val="7"/>
        </w:numPr>
        <w:tabs>
          <w:tab w:val="left" w:pos="1517"/>
        </w:tabs>
        <w:spacing w:before="42"/>
        <w:ind w:left="1517" w:hanging="240"/>
        <w:rPr>
          <w:i/>
          <w:sz w:val="24"/>
        </w:rPr>
      </w:pPr>
      <w:r>
        <w:rPr>
          <w:sz w:val="24"/>
        </w:rPr>
        <w:t>NelsonMandelamemilihjalandamaiuntukmelawanpolitik</w:t>
      </w:r>
      <w:r>
        <w:rPr>
          <w:i/>
          <w:spacing w:val="-2"/>
          <w:sz w:val="24"/>
        </w:rPr>
        <w:t>apartheid</w:t>
      </w:r>
    </w:p>
    <w:p w:rsidR="004B1830" w:rsidRDefault="00A41DF2" w:rsidP="00A41DF2">
      <w:pPr>
        <w:pStyle w:val="ListParagraph"/>
        <w:numPr>
          <w:ilvl w:val="3"/>
          <w:numId w:val="7"/>
        </w:numPr>
        <w:tabs>
          <w:tab w:val="left" w:pos="1503"/>
        </w:tabs>
        <w:spacing w:before="42"/>
        <w:ind w:left="1503" w:hanging="226"/>
        <w:rPr>
          <w:sz w:val="24"/>
        </w:rPr>
      </w:pPr>
      <w:r>
        <w:rPr>
          <w:sz w:val="24"/>
        </w:rPr>
        <w:t>PerjuanganNelsonMandelauntukmemperjuangkanorangkulit</w:t>
      </w:r>
      <w:r>
        <w:rPr>
          <w:spacing w:val="-2"/>
          <w:sz w:val="24"/>
        </w:rPr>
        <w:t>hitam</w:t>
      </w:r>
    </w:p>
    <w:p w:rsidR="004B1830" w:rsidRDefault="00A41DF2" w:rsidP="00A41DF2">
      <w:pPr>
        <w:pStyle w:val="ListParagraph"/>
        <w:numPr>
          <w:ilvl w:val="3"/>
          <w:numId w:val="7"/>
        </w:numPr>
        <w:tabs>
          <w:tab w:val="left" w:pos="1517"/>
        </w:tabs>
        <w:spacing w:before="42"/>
        <w:ind w:left="1517" w:hanging="240"/>
        <w:rPr>
          <w:sz w:val="24"/>
        </w:rPr>
      </w:pPr>
      <w:r>
        <w:rPr>
          <w:sz w:val="24"/>
        </w:rPr>
        <w:t>Mandelaadalahaktivisperdamaian</w:t>
      </w:r>
      <w:r>
        <w:rPr>
          <w:spacing w:val="-2"/>
          <w:sz w:val="24"/>
        </w:rPr>
        <w:t xml:space="preserve"> Afrika</w:t>
      </w:r>
    </w:p>
    <w:p w:rsidR="004B1830" w:rsidRDefault="004B1830">
      <w:pPr>
        <w:pStyle w:val="BodyText"/>
        <w:spacing w:before="82"/>
      </w:pPr>
    </w:p>
    <w:p w:rsidR="004B1830" w:rsidRDefault="00A41DF2" w:rsidP="00A41DF2">
      <w:pPr>
        <w:pStyle w:val="ListParagraph"/>
        <w:numPr>
          <w:ilvl w:val="2"/>
          <w:numId w:val="7"/>
        </w:numPr>
        <w:tabs>
          <w:tab w:val="left" w:pos="1233"/>
        </w:tabs>
        <w:rPr>
          <w:sz w:val="24"/>
        </w:rPr>
      </w:pPr>
      <w:r>
        <w:rPr>
          <w:sz w:val="24"/>
        </w:rPr>
        <w:t xml:space="preserve">Salahsatujenisdariceritaulang adalah </w:t>
      </w:r>
      <w:r>
        <w:rPr>
          <w:spacing w:val="-5"/>
          <w:sz w:val="24"/>
        </w:rPr>
        <w:t>…….</w:t>
      </w:r>
    </w:p>
    <w:p w:rsidR="004B1830" w:rsidRDefault="00A41DF2" w:rsidP="00A41DF2">
      <w:pPr>
        <w:pStyle w:val="ListParagraph"/>
        <w:numPr>
          <w:ilvl w:val="3"/>
          <w:numId w:val="7"/>
        </w:numPr>
        <w:tabs>
          <w:tab w:val="left" w:pos="1503"/>
        </w:tabs>
        <w:spacing w:before="42"/>
        <w:ind w:left="1503" w:hanging="226"/>
        <w:rPr>
          <w:sz w:val="24"/>
        </w:rPr>
      </w:pPr>
      <w:r>
        <w:rPr>
          <w:spacing w:val="-2"/>
          <w:sz w:val="24"/>
        </w:rPr>
        <w:t>Legenda</w:t>
      </w:r>
    </w:p>
    <w:p w:rsidR="004B1830" w:rsidRDefault="00A41DF2" w:rsidP="00A41DF2">
      <w:pPr>
        <w:pStyle w:val="ListParagraph"/>
        <w:numPr>
          <w:ilvl w:val="3"/>
          <w:numId w:val="7"/>
        </w:numPr>
        <w:tabs>
          <w:tab w:val="left" w:pos="1517"/>
        </w:tabs>
        <w:spacing w:before="41"/>
        <w:ind w:left="1517" w:hanging="240"/>
        <w:rPr>
          <w:sz w:val="24"/>
        </w:rPr>
      </w:pPr>
      <w:r>
        <w:rPr>
          <w:spacing w:val="-2"/>
          <w:sz w:val="24"/>
        </w:rPr>
        <w:t>Fabel</w:t>
      </w:r>
    </w:p>
    <w:p w:rsidR="004B1830" w:rsidRDefault="00A41DF2" w:rsidP="00A41DF2">
      <w:pPr>
        <w:pStyle w:val="ListParagraph"/>
        <w:numPr>
          <w:ilvl w:val="3"/>
          <w:numId w:val="7"/>
        </w:numPr>
        <w:tabs>
          <w:tab w:val="left" w:pos="1503"/>
        </w:tabs>
        <w:spacing w:before="42"/>
        <w:ind w:left="1503" w:hanging="226"/>
        <w:rPr>
          <w:sz w:val="24"/>
        </w:rPr>
      </w:pPr>
      <w:r>
        <w:rPr>
          <w:sz w:val="24"/>
        </w:rPr>
        <w:t>Rekon</w:t>
      </w:r>
      <w:r>
        <w:rPr>
          <w:spacing w:val="-2"/>
          <w:sz w:val="24"/>
        </w:rPr>
        <w:t xml:space="preserve"> Faktual</w:t>
      </w:r>
    </w:p>
    <w:p w:rsidR="004B1830" w:rsidRDefault="00A41DF2" w:rsidP="00A41DF2">
      <w:pPr>
        <w:pStyle w:val="ListParagraph"/>
        <w:numPr>
          <w:ilvl w:val="3"/>
          <w:numId w:val="7"/>
        </w:numPr>
        <w:tabs>
          <w:tab w:val="left" w:pos="1517"/>
        </w:tabs>
        <w:spacing w:before="42"/>
        <w:ind w:left="1517" w:hanging="240"/>
        <w:rPr>
          <w:sz w:val="24"/>
        </w:rPr>
      </w:pPr>
      <w:r>
        <w:rPr>
          <w:spacing w:val="-2"/>
          <w:sz w:val="24"/>
        </w:rPr>
        <w:t>Cerpen</w:t>
      </w:r>
    </w:p>
    <w:p w:rsidR="004B1830" w:rsidRDefault="004B1830">
      <w:pPr>
        <w:pStyle w:val="BodyText"/>
        <w:spacing w:before="82"/>
      </w:pPr>
    </w:p>
    <w:p w:rsidR="004B1830" w:rsidRDefault="00A41DF2" w:rsidP="00A41DF2">
      <w:pPr>
        <w:pStyle w:val="ListParagraph"/>
        <w:numPr>
          <w:ilvl w:val="2"/>
          <w:numId w:val="7"/>
        </w:numPr>
        <w:tabs>
          <w:tab w:val="left" w:pos="1278"/>
        </w:tabs>
        <w:spacing w:line="276" w:lineRule="auto"/>
        <w:ind w:left="993" w:right="991" w:firstLine="0"/>
        <w:jc w:val="both"/>
        <w:rPr>
          <w:sz w:val="24"/>
        </w:rPr>
      </w:pPr>
      <w:r>
        <w:rPr>
          <w:sz w:val="24"/>
        </w:rPr>
        <w:t>Tahapan yang memberikan pengenalan terhadap tokoh secara umum seperti nama,tempat,dantanggallahir,latarbelakangkeluarga,sertariwayatpendidikan tokoh yang diangkat dalam teks cerita ulang disebut dengan ….</w:t>
      </w:r>
    </w:p>
    <w:p w:rsidR="004B1830" w:rsidRDefault="00A41DF2" w:rsidP="00A41DF2">
      <w:pPr>
        <w:pStyle w:val="ListParagraph"/>
        <w:numPr>
          <w:ilvl w:val="3"/>
          <w:numId w:val="7"/>
        </w:numPr>
        <w:tabs>
          <w:tab w:val="left" w:pos="1503"/>
        </w:tabs>
        <w:ind w:left="1503" w:hanging="226"/>
        <w:rPr>
          <w:sz w:val="24"/>
        </w:rPr>
      </w:pPr>
      <w:r>
        <w:rPr>
          <w:sz w:val="24"/>
        </w:rPr>
        <w:t>Urutan</w:t>
      </w:r>
      <w:r>
        <w:rPr>
          <w:spacing w:val="-2"/>
          <w:sz w:val="24"/>
        </w:rPr>
        <w:t>Peristiwa</w:t>
      </w:r>
    </w:p>
    <w:p w:rsidR="004B1830" w:rsidRDefault="00A41DF2" w:rsidP="00A41DF2">
      <w:pPr>
        <w:pStyle w:val="ListParagraph"/>
        <w:numPr>
          <w:ilvl w:val="3"/>
          <w:numId w:val="7"/>
        </w:numPr>
        <w:tabs>
          <w:tab w:val="left" w:pos="1517"/>
        </w:tabs>
        <w:spacing w:before="42"/>
        <w:ind w:left="1517" w:hanging="240"/>
        <w:rPr>
          <w:sz w:val="24"/>
        </w:rPr>
      </w:pPr>
      <w:r>
        <w:rPr>
          <w:spacing w:val="-2"/>
          <w:sz w:val="24"/>
        </w:rPr>
        <w:t>Reorientasi</w:t>
      </w:r>
    </w:p>
    <w:p w:rsidR="004B1830" w:rsidRDefault="00A41DF2" w:rsidP="00A41DF2">
      <w:pPr>
        <w:pStyle w:val="ListParagraph"/>
        <w:numPr>
          <w:ilvl w:val="3"/>
          <w:numId w:val="7"/>
        </w:numPr>
        <w:tabs>
          <w:tab w:val="left" w:pos="1503"/>
        </w:tabs>
        <w:spacing w:before="40"/>
        <w:ind w:left="1503" w:hanging="226"/>
        <w:rPr>
          <w:sz w:val="24"/>
        </w:rPr>
      </w:pPr>
      <w:r>
        <w:rPr>
          <w:spacing w:val="-2"/>
          <w:sz w:val="24"/>
        </w:rPr>
        <w:t>Orientasi</w:t>
      </w:r>
    </w:p>
    <w:p w:rsidR="004B1830" w:rsidRDefault="00A41DF2" w:rsidP="00A41DF2">
      <w:pPr>
        <w:pStyle w:val="ListParagraph"/>
        <w:numPr>
          <w:ilvl w:val="3"/>
          <w:numId w:val="7"/>
        </w:numPr>
        <w:tabs>
          <w:tab w:val="left" w:pos="1517"/>
        </w:tabs>
        <w:spacing w:before="42"/>
        <w:ind w:left="1517" w:hanging="240"/>
        <w:rPr>
          <w:sz w:val="24"/>
        </w:rPr>
      </w:pPr>
      <w:r>
        <w:rPr>
          <w:spacing w:val="-2"/>
          <w:sz w:val="24"/>
        </w:rPr>
        <w:t>Judul</w:t>
      </w:r>
    </w:p>
    <w:p w:rsidR="004B1830" w:rsidRDefault="004B1830">
      <w:pPr>
        <w:pStyle w:val="BodyText"/>
        <w:spacing w:before="84"/>
      </w:pPr>
    </w:p>
    <w:p w:rsidR="004B1830" w:rsidRDefault="00A41DF2" w:rsidP="00A41DF2">
      <w:pPr>
        <w:pStyle w:val="ListParagraph"/>
        <w:numPr>
          <w:ilvl w:val="2"/>
          <w:numId w:val="7"/>
        </w:numPr>
        <w:tabs>
          <w:tab w:val="left" w:pos="1233"/>
        </w:tabs>
        <w:rPr>
          <w:sz w:val="24"/>
        </w:rPr>
      </w:pPr>
      <w:r>
        <w:rPr>
          <w:sz w:val="24"/>
        </w:rPr>
        <w:t>Patisipandalamsebuahceritaulangbiografiadalah</w:t>
      </w:r>
      <w:r>
        <w:rPr>
          <w:spacing w:val="-5"/>
          <w:sz w:val="24"/>
        </w:rPr>
        <w:t>….</w:t>
      </w:r>
    </w:p>
    <w:p w:rsidR="004B1830" w:rsidRDefault="00A41DF2" w:rsidP="00A41DF2">
      <w:pPr>
        <w:pStyle w:val="ListParagraph"/>
        <w:numPr>
          <w:ilvl w:val="3"/>
          <w:numId w:val="7"/>
        </w:numPr>
        <w:tabs>
          <w:tab w:val="left" w:pos="1503"/>
        </w:tabs>
        <w:spacing w:before="40"/>
        <w:ind w:left="1503" w:hanging="226"/>
        <w:rPr>
          <w:sz w:val="24"/>
        </w:rPr>
      </w:pPr>
      <w:r>
        <w:rPr>
          <w:sz w:val="24"/>
        </w:rPr>
        <w:t xml:space="preserve">Manusiayangterlibat padamasa </w:t>
      </w:r>
      <w:r>
        <w:rPr>
          <w:spacing w:val="-2"/>
          <w:sz w:val="24"/>
        </w:rPr>
        <w:t>lampau</w:t>
      </w:r>
    </w:p>
    <w:p w:rsidR="004B1830" w:rsidRDefault="00A41DF2" w:rsidP="00A41DF2">
      <w:pPr>
        <w:pStyle w:val="ListParagraph"/>
        <w:numPr>
          <w:ilvl w:val="3"/>
          <w:numId w:val="7"/>
        </w:numPr>
        <w:tabs>
          <w:tab w:val="left" w:pos="1517"/>
        </w:tabs>
        <w:spacing w:before="42"/>
        <w:ind w:left="1517" w:hanging="240"/>
        <w:rPr>
          <w:sz w:val="24"/>
        </w:rPr>
      </w:pPr>
      <w:r>
        <w:rPr>
          <w:sz w:val="24"/>
        </w:rPr>
        <w:t xml:space="preserve">Manusiayangtidakterlibatpadamasa </w:t>
      </w:r>
      <w:r>
        <w:rPr>
          <w:spacing w:val="-2"/>
          <w:sz w:val="24"/>
        </w:rPr>
        <w:t>lampau</w:t>
      </w:r>
    </w:p>
    <w:p w:rsidR="004B1830" w:rsidRDefault="00A41DF2" w:rsidP="00A41DF2">
      <w:pPr>
        <w:pStyle w:val="ListParagraph"/>
        <w:numPr>
          <w:ilvl w:val="3"/>
          <w:numId w:val="7"/>
        </w:numPr>
        <w:tabs>
          <w:tab w:val="left" w:pos="1503"/>
        </w:tabs>
        <w:spacing w:before="43"/>
        <w:ind w:left="1503" w:hanging="226"/>
        <w:rPr>
          <w:sz w:val="24"/>
        </w:rPr>
      </w:pPr>
      <w:r>
        <w:rPr>
          <w:sz w:val="24"/>
        </w:rPr>
        <w:t>hanyakaumbangsawan</w:t>
      </w:r>
      <w:r>
        <w:rPr>
          <w:spacing w:val="-4"/>
          <w:sz w:val="24"/>
        </w:rPr>
        <w:t>saja</w:t>
      </w:r>
    </w:p>
    <w:p w:rsidR="004B1830" w:rsidRDefault="00A41DF2" w:rsidP="00A41DF2">
      <w:pPr>
        <w:pStyle w:val="ListParagraph"/>
        <w:numPr>
          <w:ilvl w:val="3"/>
          <w:numId w:val="7"/>
        </w:numPr>
        <w:tabs>
          <w:tab w:val="left" w:pos="1517"/>
        </w:tabs>
        <w:spacing w:before="40"/>
        <w:ind w:left="1517" w:hanging="240"/>
        <w:rPr>
          <w:sz w:val="24"/>
        </w:rPr>
      </w:pPr>
      <w:r>
        <w:rPr>
          <w:sz w:val="24"/>
        </w:rPr>
        <w:t>kaum</w:t>
      </w:r>
      <w:r>
        <w:rPr>
          <w:spacing w:val="-2"/>
          <w:sz w:val="24"/>
        </w:rPr>
        <w:t xml:space="preserve"> buruh</w:t>
      </w:r>
    </w:p>
    <w:p w:rsidR="004B1830" w:rsidRDefault="00A41DF2" w:rsidP="00A41DF2">
      <w:pPr>
        <w:pStyle w:val="ListParagraph"/>
        <w:numPr>
          <w:ilvl w:val="3"/>
          <w:numId w:val="7"/>
        </w:numPr>
        <w:tabs>
          <w:tab w:val="left" w:pos="1503"/>
        </w:tabs>
        <w:spacing w:before="42"/>
        <w:ind w:left="1503" w:hanging="226"/>
        <w:rPr>
          <w:sz w:val="24"/>
        </w:rPr>
      </w:pPr>
      <w:r>
        <w:rPr>
          <w:sz w:val="24"/>
        </w:rPr>
        <w:t>Seluruhrakyat</w:t>
      </w:r>
      <w:r>
        <w:rPr>
          <w:spacing w:val="-2"/>
          <w:sz w:val="24"/>
        </w:rPr>
        <w:t xml:space="preserve"> Indonesia</w:t>
      </w:r>
    </w:p>
    <w:p w:rsidR="004B1830" w:rsidRDefault="004B1830">
      <w:pPr>
        <w:pStyle w:val="BodyText"/>
        <w:spacing w:before="82"/>
      </w:pPr>
    </w:p>
    <w:p w:rsidR="004B1830" w:rsidRDefault="00A41DF2" w:rsidP="00A41DF2">
      <w:pPr>
        <w:pStyle w:val="ListParagraph"/>
        <w:numPr>
          <w:ilvl w:val="2"/>
          <w:numId w:val="7"/>
        </w:numPr>
        <w:tabs>
          <w:tab w:val="left" w:pos="1282"/>
        </w:tabs>
        <w:spacing w:line="276" w:lineRule="auto"/>
        <w:ind w:left="993" w:right="993" w:firstLine="0"/>
        <w:jc w:val="both"/>
        <w:rPr>
          <w:sz w:val="24"/>
        </w:rPr>
      </w:pPr>
      <w:r>
        <w:rPr>
          <w:sz w:val="24"/>
        </w:rPr>
        <w:t>Presiden pertama Republik Indonesia, Soekarno yang biasa dipanggil Bung Karno, lahir di Blitar, Jawa Timur, 6 Juni 1901 dan meninggal di Jakarta, 21 Juni 1970. Ayahnya bernama Raden Soekemi Sosrodihardjo dan ibunya Ida Ayu NyomanRai.Semasahidupnya,beliaumempunyaitigaistridandikaruniaidelapan anak. Dari istri Fatmawati mempunyai anak Guntur, Megawati, Rachmawati, SukmawatidanGuruh.DariistriHartinimempunyaiTaufandanBayu.Sedangkan</w:t>
      </w:r>
    </w:p>
    <w:p w:rsidR="004B1830" w:rsidRDefault="004B1830">
      <w:pPr>
        <w:pStyle w:val="ListParagraph"/>
        <w:spacing w:line="276" w:lineRule="auto"/>
        <w:jc w:val="both"/>
        <w:rPr>
          <w:sz w:val="24"/>
        </w:rPr>
        <w:sectPr w:rsidR="004B1830">
          <w:headerReference w:type="even" r:id="rId615"/>
          <w:headerReference w:type="default" r:id="rId616"/>
          <w:footerReference w:type="default" r:id="rId617"/>
          <w:headerReference w:type="first" r:id="rId618"/>
          <w:pgSz w:w="11910" w:h="16840"/>
          <w:pgMar w:top="1920" w:right="708" w:bottom="280" w:left="1275" w:header="0" w:footer="0" w:gutter="0"/>
          <w:cols w:space="720"/>
        </w:sectPr>
      </w:pPr>
    </w:p>
    <w:p w:rsidR="004B1830" w:rsidRDefault="004B1830">
      <w:pPr>
        <w:pStyle w:val="BodyText"/>
        <w:spacing w:before="54"/>
      </w:pPr>
    </w:p>
    <w:p w:rsidR="004B1830" w:rsidRDefault="00A41DF2">
      <w:pPr>
        <w:pStyle w:val="BodyText"/>
        <w:spacing w:line="276" w:lineRule="auto"/>
        <w:ind w:left="993"/>
      </w:pPr>
      <w:r>
        <w:t>dariistriRatnaSariDewi,wanitaturunanJepangbernamaasliNaokoNemoto mempunyai anak Kartika.</w:t>
      </w:r>
    </w:p>
    <w:p w:rsidR="004B1830" w:rsidRDefault="004B1830">
      <w:pPr>
        <w:pStyle w:val="BodyText"/>
        <w:spacing w:before="41"/>
      </w:pPr>
    </w:p>
    <w:p w:rsidR="004B1830" w:rsidRDefault="00A41DF2">
      <w:pPr>
        <w:pStyle w:val="BodyText"/>
        <w:ind w:left="993"/>
      </w:pPr>
      <w:r>
        <w:t>Pernyataanyang tidaksesuaidengandaftarriwayathidupdiatasadalah</w:t>
      </w:r>
      <w:r>
        <w:rPr>
          <w:spacing w:val="-5"/>
        </w:rPr>
        <w:t>...</w:t>
      </w:r>
    </w:p>
    <w:p w:rsidR="004B1830" w:rsidRDefault="00A41DF2" w:rsidP="00A41DF2">
      <w:pPr>
        <w:pStyle w:val="ListParagraph"/>
        <w:numPr>
          <w:ilvl w:val="3"/>
          <w:numId w:val="7"/>
        </w:numPr>
        <w:tabs>
          <w:tab w:val="left" w:pos="1219"/>
        </w:tabs>
        <w:spacing w:before="42"/>
        <w:ind w:left="1219" w:hanging="226"/>
        <w:rPr>
          <w:sz w:val="24"/>
        </w:rPr>
      </w:pPr>
      <w:r>
        <w:rPr>
          <w:sz w:val="24"/>
        </w:rPr>
        <w:t>DariFatmawati,PresidenSoekarnomempunyaiduaanakputridantiga</w:t>
      </w:r>
      <w:r>
        <w:rPr>
          <w:spacing w:val="-2"/>
          <w:sz w:val="24"/>
        </w:rPr>
        <w:t>putra.</w:t>
      </w:r>
    </w:p>
    <w:p w:rsidR="004B1830" w:rsidRDefault="00A41DF2" w:rsidP="00A41DF2">
      <w:pPr>
        <w:pStyle w:val="ListParagraph"/>
        <w:numPr>
          <w:ilvl w:val="3"/>
          <w:numId w:val="7"/>
        </w:numPr>
        <w:tabs>
          <w:tab w:val="left" w:pos="1233"/>
        </w:tabs>
        <w:spacing w:before="40"/>
        <w:ind w:left="1233" w:hanging="240"/>
        <w:rPr>
          <w:sz w:val="24"/>
        </w:rPr>
      </w:pPr>
      <w:r>
        <w:rPr>
          <w:sz w:val="24"/>
        </w:rPr>
        <w:t xml:space="preserve">PresidenpertamaRepublikIndonesia,Soekarnoberusia69 </w:t>
      </w:r>
      <w:r>
        <w:rPr>
          <w:spacing w:val="-2"/>
          <w:sz w:val="24"/>
        </w:rPr>
        <w:t>tahun.</w:t>
      </w:r>
    </w:p>
    <w:p w:rsidR="004B1830" w:rsidRDefault="00A41DF2" w:rsidP="00A41DF2">
      <w:pPr>
        <w:pStyle w:val="ListParagraph"/>
        <w:numPr>
          <w:ilvl w:val="3"/>
          <w:numId w:val="7"/>
        </w:numPr>
        <w:tabs>
          <w:tab w:val="left" w:pos="1219"/>
        </w:tabs>
        <w:spacing w:before="42"/>
        <w:ind w:left="1219" w:hanging="226"/>
        <w:rPr>
          <w:sz w:val="24"/>
        </w:rPr>
      </w:pPr>
      <w:r>
        <w:rPr>
          <w:sz w:val="24"/>
        </w:rPr>
        <w:t xml:space="preserve">BungKarnolahirdiBlitar,6 Juni1901 dan meninggaldiJakarta, 21Juni </w:t>
      </w:r>
      <w:r>
        <w:rPr>
          <w:spacing w:val="-2"/>
          <w:sz w:val="24"/>
        </w:rPr>
        <w:t>1970.</w:t>
      </w:r>
    </w:p>
    <w:p w:rsidR="004B1830" w:rsidRDefault="00A41DF2" w:rsidP="00A41DF2">
      <w:pPr>
        <w:pStyle w:val="ListParagraph"/>
        <w:numPr>
          <w:ilvl w:val="3"/>
          <w:numId w:val="7"/>
        </w:numPr>
        <w:tabs>
          <w:tab w:val="left" w:pos="1260"/>
        </w:tabs>
        <w:spacing w:before="42" w:line="276" w:lineRule="auto"/>
        <w:ind w:left="993" w:right="993" w:firstLine="0"/>
        <w:rPr>
          <w:sz w:val="24"/>
        </w:rPr>
      </w:pPr>
      <w:r>
        <w:rPr>
          <w:sz w:val="24"/>
        </w:rPr>
        <w:t>Kartika adalah anak Bung Karno dari wanita turunan Jepang bernama Naoko</w:t>
      </w:r>
      <w:r>
        <w:rPr>
          <w:spacing w:val="-2"/>
          <w:sz w:val="24"/>
        </w:rPr>
        <w:t>Nemoto.</w:t>
      </w:r>
    </w:p>
    <w:p w:rsidR="004B1830" w:rsidRDefault="004B1830">
      <w:pPr>
        <w:pStyle w:val="BodyText"/>
        <w:spacing w:before="42"/>
      </w:pPr>
    </w:p>
    <w:p w:rsidR="004B1830" w:rsidRDefault="00A41DF2">
      <w:pPr>
        <w:pStyle w:val="BodyText"/>
        <w:ind w:left="993"/>
        <w:jc w:val="both"/>
      </w:pPr>
      <w:r>
        <w:t>Bacalahkutipan teksbiografiberikutuntukmenjawabsoalnomo10dan</w:t>
      </w:r>
      <w:r>
        <w:rPr>
          <w:spacing w:val="-5"/>
        </w:rPr>
        <w:t>11</w:t>
      </w:r>
    </w:p>
    <w:p w:rsidR="004B1830" w:rsidRDefault="00A41DF2">
      <w:pPr>
        <w:pStyle w:val="BodyText"/>
        <w:spacing w:before="42" w:line="276" w:lineRule="auto"/>
        <w:ind w:left="993" w:right="991"/>
        <w:jc w:val="both"/>
      </w:pPr>
      <w:r>
        <w:t>B.J.Habibieadalahsalahsatutokohpanutandanmenjadikebanggaanbagibanyak orang di Indonesia. Beliau adalah Presiden ketiga Republik Indonesia. Nama dan gelar lengkapnya Prof. DR (HC). Ing. Dr. Sc. Mult. Bacharuddin Jusuf Habibie. BeliaudilahirkandiPare-Pare,SulawesiSelatan,padatanggal25Juni1936.Beliau merupakan anak keempat dari delapan bersaudara, pasangan Alwi Abdul Jalil HabibiedanRA.TutiMariniPuspowardojo.HabibiemenikahdenganHasriAinun Habibie pada tanggal 12 Mei 1962 dan dikaruniai dua orang putra yaitu Ilham Akbar dan Thareq Kemal.</w:t>
      </w:r>
    </w:p>
    <w:p w:rsidR="004B1830" w:rsidRDefault="004B1830">
      <w:pPr>
        <w:pStyle w:val="BodyText"/>
        <w:spacing w:before="41"/>
      </w:pPr>
    </w:p>
    <w:p w:rsidR="004B1830" w:rsidRDefault="00A41DF2" w:rsidP="00A41DF2">
      <w:pPr>
        <w:pStyle w:val="ListParagraph"/>
        <w:numPr>
          <w:ilvl w:val="2"/>
          <w:numId w:val="7"/>
        </w:numPr>
        <w:tabs>
          <w:tab w:val="left" w:pos="1353"/>
        </w:tabs>
        <w:ind w:left="1353" w:hanging="360"/>
        <w:rPr>
          <w:sz w:val="24"/>
        </w:rPr>
      </w:pPr>
      <w:r>
        <w:rPr>
          <w:sz w:val="24"/>
        </w:rPr>
        <w:t>Darikutipandiatas,siapakahtokohyang</w:t>
      </w:r>
      <w:r>
        <w:rPr>
          <w:spacing w:val="-2"/>
          <w:sz w:val="24"/>
        </w:rPr>
        <w:t>dibahas?</w:t>
      </w:r>
    </w:p>
    <w:p w:rsidR="004B1830" w:rsidRDefault="00A41DF2" w:rsidP="00A41DF2">
      <w:pPr>
        <w:pStyle w:val="ListParagraph"/>
        <w:numPr>
          <w:ilvl w:val="3"/>
          <w:numId w:val="7"/>
        </w:numPr>
        <w:tabs>
          <w:tab w:val="left" w:pos="1645"/>
        </w:tabs>
        <w:spacing w:before="40"/>
        <w:ind w:left="1645" w:hanging="226"/>
        <w:rPr>
          <w:sz w:val="24"/>
        </w:rPr>
      </w:pPr>
      <w:r>
        <w:rPr>
          <w:sz w:val="24"/>
        </w:rPr>
        <w:t xml:space="preserve">B. J. </w:t>
      </w:r>
      <w:r>
        <w:rPr>
          <w:spacing w:val="-2"/>
          <w:sz w:val="24"/>
        </w:rPr>
        <w:t>Habibie</w:t>
      </w:r>
    </w:p>
    <w:p w:rsidR="004B1830" w:rsidRDefault="00A41DF2" w:rsidP="00A41DF2">
      <w:pPr>
        <w:pStyle w:val="ListParagraph"/>
        <w:numPr>
          <w:ilvl w:val="3"/>
          <w:numId w:val="7"/>
        </w:numPr>
        <w:tabs>
          <w:tab w:val="left" w:pos="1659"/>
        </w:tabs>
        <w:spacing w:before="42"/>
        <w:ind w:left="1659" w:hanging="240"/>
        <w:rPr>
          <w:sz w:val="24"/>
        </w:rPr>
      </w:pPr>
      <w:r>
        <w:rPr>
          <w:sz w:val="24"/>
        </w:rPr>
        <w:t xml:space="preserve">AlwiAbdulJalil </w:t>
      </w:r>
      <w:r>
        <w:rPr>
          <w:spacing w:val="-2"/>
          <w:sz w:val="24"/>
        </w:rPr>
        <w:t>Habibie</w:t>
      </w:r>
    </w:p>
    <w:p w:rsidR="004B1830" w:rsidRDefault="00A41DF2" w:rsidP="00A41DF2">
      <w:pPr>
        <w:pStyle w:val="ListParagraph"/>
        <w:numPr>
          <w:ilvl w:val="3"/>
          <w:numId w:val="7"/>
        </w:numPr>
        <w:tabs>
          <w:tab w:val="left" w:pos="1645"/>
        </w:tabs>
        <w:spacing w:before="42"/>
        <w:ind w:left="1645" w:hanging="226"/>
        <w:rPr>
          <w:sz w:val="24"/>
        </w:rPr>
      </w:pPr>
      <w:r>
        <w:rPr>
          <w:sz w:val="24"/>
        </w:rPr>
        <w:t>RA.TutiMarini</w:t>
      </w:r>
      <w:r>
        <w:rPr>
          <w:spacing w:val="-2"/>
          <w:sz w:val="24"/>
        </w:rPr>
        <w:t>Puspowardojo</w:t>
      </w:r>
    </w:p>
    <w:p w:rsidR="004B1830" w:rsidRDefault="00A41DF2" w:rsidP="00A41DF2">
      <w:pPr>
        <w:pStyle w:val="ListParagraph"/>
        <w:numPr>
          <w:ilvl w:val="3"/>
          <w:numId w:val="7"/>
        </w:numPr>
        <w:tabs>
          <w:tab w:val="left" w:pos="1659"/>
        </w:tabs>
        <w:spacing w:before="40"/>
        <w:ind w:left="1659" w:hanging="240"/>
        <w:rPr>
          <w:sz w:val="24"/>
        </w:rPr>
      </w:pPr>
      <w:r>
        <w:rPr>
          <w:sz w:val="24"/>
        </w:rPr>
        <w:t xml:space="preserve">Hasri Ainun </w:t>
      </w:r>
      <w:r>
        <w:rPr>
          <w:spacing w:val="-2"/>
          <w:sz w:val="24"/>
        </w:rPr>
        <w:t>Habibie</w:t>
      </w:r>
    </w:p>
    <w:p w:rsidR="004B1830" w:rsidRDefault="004B1830">
      <w:pPr>
        <w:pStyle w:val="BodyText"/>
        <w:spacing w:before="84"/>
      </w:pPr>
    </w:p>
    <w:p w:rsidR="004B1830" w:rsidRDefault="00A41DF2" w:rsidP="00A41DF2">
      <w:pPr>
        <w:pStyle w:val="ListParagraph"/>
        <w:numPr>
          <w:ilvl w:val="2"/>
          <w:numId w:val="7"/>
        </w:numPr>
        <w:tabs>
          <w:tab w:val="left" w:pos="1353"/>
        </w:tabs>
        <w:spacing w:before="1"/>
        <w:ind w:left="1353" w:hanging="360"/>
        <w:rPr>
          <w:sz w:val="24"/>
        </w:rPr>
      </w:pPr>
      <w:r>
        <w:rPr>
          <w:sz w:val="24"/>
        </w:rPr>
        <w:t>Kutipandiatastermasukstrukturteks biografi</w:t>
      </w:r>
      <w:r>
        <w:rPr>
          <w:spacing w:val="-4"/>
          <w:sz w:val="24"/>
        </w:rPr>
        <w:t>....</w:t>
      </w:r>
    </w:p>
    <w:p w:rsidR="004B1830" w:rsidRDefault="004B1830">
      <w:pPr>
        <w:pStyle w:val="ListParagraph"/>
        <w:rPr>
          <w:sz w:val="24"/>
        </w:rPr>
        <w:sectPr w:rsidR="004B1830">
          <w:headerReference w:type="even" r:id="rId619"/>
          <w:headerReference w:type="default" r:id="rId620"/>
          <w:footerReference w:type="default" r:id="rId621"/>
          <w:headerReference w:type="first" r:id="rId622"/>
          <w:pgSz w:w="11910" w:h="16840"/>
          <w:pgMar w:top="1920" w:right="708" w:bottom="280" w:left="1275" w:header="0" w:footer="0" w:gutter="0"/>
          <w:cols w:space="720"/>
        </w:sectPr>
      </w:pPr>
    </w:p>
    <w:p w:rsidR="004B1830" w:rsidRDefault="00A41DF2" w:rsidP="00A41DF2">
      <w:pPr>
        <w:pStyle w:val="ListParagraph"/>
        <w:numPr>
          <w:ilvl w:val="3"/>
          <w:numId w:val="7"/>
        </w:numPr>
        <w:tabs>
          <w:tab w:val="left" w:pos="1645"/>
        </w:tabs>
        <w:spacing w:before="42"/>
        <w:ind w:left="1645" w:hanging="226"/>
        <w:rPr>
          <w:sz w:val="24"/>
        </w:rPr>
      </w:pPr>
      <w:r>
        <w:rPr>
          <w:spacing w:val="-2"/>
          <w:sz w:val="24"/>
        </w:rPr>
        <w:lastRenderedPageBreak/>
        <w:t>Reorientasi</w:t>
      </w:r>
    </w:p>
    <w:p w:rsidR="004B1830" w:rsidRDefault="00A41DF2" w:rsidP="00A41DF2">
      <w:pPr>
        <w:pStyle w:val="ListParagraph"/>
        <w:numPr>
          <w:ilvl w:val="3"/>
          <w:numId w:val="7"/>
        </w:numPr>
        <w:tabs>
          <w:tab w:val="left" w:pos="1659"/>
        </w:tabs>
        <w:spacing w:before="40"/>
        <w:ind w:left="1659" w:hanging="240"/>
        <w:rPr>
          <w:sz w:val="24"/>
        </w:rPr>
      </w:pPr>
      <w:r>
        <w:rPr>
          <w:sz w:val="24"/>
        </w:rPr>
        <w:t>Peristiwadan</w:t>
      </w:r>
      <w:r>
        <w:rPr>
          <w:spacing w:val="-2"/>
          <w:sz w:val="24"/>
        </w:rPr>
        <w:t>masalah</w:t>
      </w:r>
    </w:p>
    <w:p w:rsidR="004B1830" w:rsidRDefault="00A41DF2" w:rsidP="00A41DF2">
      <w:pPr>
        <w:pStyle w:val="ListParagraph"/>
        <w:numPr>
          <w:ilvl w:val="3"/>
          <w:numId w:val="7"/>
        </w:numPr>
        <w:tabs>
          <w:tab w:val="left" w:pos="1645"/>
        </w:tabs>
        <w:spacing w:before="42"/>
        <w:ind w:left="1645" w:hanging="226"/>
        <w:rPr>
          <w:sz w:val="24"/>
        </w:rPr>
      </w:pPr>
      <w:r>
        <w:br w:type="column"/>
      </w:r>
      <w:r>
        <w:rPr>
          <w:spacing w:val="-2"/>
          <w:sz w:val="24"/>
        </w:rPr>
        <w:lastRenderedPageBreak/>
        <w:t>Orientasi</w:t>
      </w:r>
    </w:p>
    <w:p w:rsidR="004B1830" w:rsidRDefault="00A41DF2" w:rsidP="00A41DF2">
      <w:pPr>
        <w:pStyle w:val="ListParagraph"/>
        <w:numPr>
          <w:ilvl w:val="3"/>
          <w:numId w:val="7"/>
        </w:numPr>
        <w:tabs>
          <w:tab w:val="left" w:pos="1659"/>
        </w:tabs>
        <w:spacing w:before="40"/>
        <w:ind w:left="1659" w:hanging="240"/>
        <w:rPr>
          <w:sz w:val="24"/>
        </w:rPr>
      </w:pPr>
      <w:r>
        <w:rPr>
          <w:spacing w:val="-4"/>
          <w:sz w:val="24"/>
        </w:rPr>
        <w:t>Koda</w:t>
      </w:r>
    </w:p>
    <w:p w:rsidR="004B1830" w:rsidRDefault="004B1830">
      <w:pPr>
        <w:pStyle w:val="ListParagraph"/>
        <w:rPr>
          <w:sz w:val="24"/>
        </w:rPr>
        <w:sectPr w:rsidR="004B1830">
          <w:type w:val="continuous"/>
          <w:pgSz w:w="11910" w:h="16840"/>
          <w:pgMar w:top="3620" w:right="708" w:bottom="3940" w:left="1275" w:header="0" w:footer="0" w:gutter="0"/>
          <w:cols w:num="2" w:space="720" w:equalWidth="0">
            <w:col w:w="3844" w:space="484"/>
            <w:col w:w="5599"/>
          </w:cols>
        </w:sectPr>
      </w:pPr>
    </w:p>
    <w:p w:rsidR="004B1830" w:rsidRDefault="004B1830">
      <w:pPr>
        <w:pStyle w:val="BodyText"/>
        <w:spacing w:before="84"/>
      </w:pPr>
    </w:p>
    <w:p w:rsidR="004B1830" w:rsidRDefault="00A41DF2">
      <w:pPr>
        <w:pStyle w:val="BodyText"/>
        <w:ind w:left="993"/>
        <w:jc w:val="both"/>
      </w:pPr>
      <w:r>
        <w:t>Bacalahkutipan teksbiografiberikutuntukmenjawabsoalnomo12dan</w:t>
      </w:r>
      <w:r>
        <w:rPr>
          <w:spacing w:val="-5"/>
        </w:rPr>
        <w:t>13</w:t>
      </w:r>
    </w:p>
    <w:p w:rsidR="004B1830" w:rsidRDefault="00A41DF2">
      <w:pPr>
        <w:pStyle w:val="BodyText"/>
        <w:spacing w:before="40" w:line="276" w:lineRule="auto"/>
        <w:ind w:left="993" w:right="991"/>
        <w:jc w:val="both"/>
      </w:pPr>
      <w:r>
        <w:t>Masa kecil Habibie dilalui bersama saudara-saudaranya di Pare-Pare, Sulawesi Selatan. Sifat tegas dan selalu memegang prinsip yang diyakini telah ditunjukkan Habibiesejakkanak-kanak.Habibieyangpunyakegemaranmenunggangkudadan membaca ini dikenal sangat cerdas sejak masih menduduki Sekolah Dasar.</w:t>
      </w:r>
    </w:p>
    <w:p w:rsidR="004B1830" w:rsidRDefault="004B1830">
      <w:pPr>
        <w:pStyle w:val="BodyText"/>
        <w:spacing w:before="43"/>
      </w:pPr>
    </w:p>
    <w:p w:rsidR="004B1830" w:rsidRDefault="00A41DF2" w:rsidP="00A41DF2">
      <w:pPr>
        <w:pStyle w:val="ListParagraph"/>
        <w:numPr>
          <w:ilvl w:val="2"/>
          <w:numId w:val="7"/>
        </w:numPr>
        <w:tabs>
          <w:tab w:val="left" w:pos="1353"/>
        </w:tabs>
        <w:ind w:left="1353" w:hanging="360"/>
        <w:rPr>
          <w:sz w:val="24"/>
        </w:rPr>
      </w:pPr>
      <w:r>
        <w:rPr>
          <w:sz w:val="24"/>
        </w:rPr>
        <w:t>Apayangdapatditeladanidaribiografitokoh padakutipan</w:t>
      </w:r>
      <w:r>
        <w:rPr>
          <w:spacing w:val="-2"/>
          <w:sz w:val="24"/>
        </w:rPr>
        <w:t>diatas?</w:t>
      </w:r>
    </w:p>
    <w:p w:rsidR="004B1830" w:rsidRDefault="00A41DF2" w:rsidP="00A41DF2">
      <w:pPr>
        <w:pStyle w:val="ListParagraph"/>
        <w:numPr>
          <w:ilvl w:val="3"/>
          <w:numId w:val="7"/>
        </w:numPr>
        <w:tabs>
          <w:tab w:val="left" w:pos="1645"/>
        </w:tabs>
        <w:spacing w:before="40"/>
        <w:ind w:left="1645" w:hanging="226"/>
        <w:rPr>
          <w:sz w:val="24"/>
        </w:rPr>
      </w:pPr>
      <w:r>
        <w:rPr>
          <w:sz w:val="24"/>
        </w:rPr>
        <w:t>Masakecilyangdilaluibersama saudara-</w:t>
      </w:r>
      <w:r>
        <w:rPr>
          <w:spacing w:val="-2"/>
          <w:sz w:val="24"/>
        </w:rPr>
        <w:t>saudara</w:t>
      </w:r>
    </w:p>
    <w:p w:rsidR="004B1830" w:rsidRDefault="00A41DF2" w:rsidP="00A41DF2">
      <w:pPr>
        <w:pStyle w:val="ListParagraph"/>
        <w:numPr>
          <w:ilvl w:val="3"/>
          <w:numId w:val="7"/>
        </w:numPr>
        <w:tabs>
          <w:tab w:val="left" w:pos="1659"/>
        </w:tabs>
        <w:spacing w:before="42"/>
        <w:ind w:left="1659" w:hanging="240"/>
        <w:rPr>
          <w:sz w:val="24"/>
        </w:rPr>
      </w:pPr>
      <w:r>
        <w:rPr>
          <w:sz w:val="24"/>
        </w:rPr>
        <w:t xml:space="preserve">Sifattegasdanselalumemegang </w:t>
      </w:r>
      <w:r>
        <w:rPr>
          <w:spacing w:val="-2"/>
          <w:sz w:val="24"/>
        </w:rPr>
        <w:t>prinsip</w:t>
      </w:r>
    </w:p>
    <w:p w:rsidR="004B1830" w:rsidRDefault="00A41DF2" w:rsidP="00A41DF2">
      <w:pPr>
        <w:pStyle w:val="ListParagraph"/>
        <w:numPr>
          <w:ilvl w:val="3"/>
          <w:numId w:val="7"/>
        </w:numPr>
        <w:tabs>
          <w:tab w:val="left" w:pos="1645"/>
        </w:tabs>
        <w:spacing w:before="42"/>
        <w:ind w:left="1645" w:hanging="226"/>
        <w:rPr>
          <w:sz w:val="24"/>
        </w:rPr>
      </w:pPr>
      <w:r>
        <w:rPr>
          <w:sz w:val="24"/>
        </w:rPr>
        <w:t>Punyakegemaranmenunggang</w:t>
      </w:r>
      <w:r>
        <w:rPr>
          <w:spacing w:val="-4"/>
          <w:sz w:val="24"/>
        </w:rPr>
        <w:t>kuda</w:t>
      </w:r>
    </w:p>
    <w:p w:rsidR="004B1830" w:rsidRDefault="004B1830">
      <w:pPr>
        <w:pStyle w:val="ListParagraph"/>
        <w:rPr>
          <w:sz w:val="24"/>
        </w:rPr>
        <w:sectPr w:rsidR="004B1830">
          <w:type w:val="continuous"/>
          <w:pgSz w:w="11910" w:h="16840"/>
          <w:pgMar w:top="3620" w:right="708" w:bottom="3940" w:left="1275" w:header="0" w:footer="0" w:gutter="0"/>
          <w:cols w:space="720"/>
        </w:sectPr>
      </w:pPr>
    </w:p>
    <w:p w:rsidR="004B1830" w:rsidRDefault="004B1830">
      <w:pPr>
        <w:pStyle w:val="BodyText"/>
        <w:spacing w:before="54"/>
      </w:pPr>
    </w:p>
    <w:p w:rsidR="004B1830" w:rsidRDefault="00A41DF2" w:rsidP="00A41DF2">
      <w:pPr>
        <w:pStyle w:val="ListParagraph"/>
        <w:numPr>
          <w:ilvl w:val="3"/>
          <w:numId w:val="7"/>
        </w:numPr>
        <w:tabs>
          <w:tab w:val="left" w:pos="1659"/>
        </w:tabs>
        <w:ind w:left="1659" w:hanging="240"/>
        <w:rPr>
          <w:sz w:val="24"/>
        </w:rPr>
      </w:pPr>
      <w:r>
        <w:rPr>
          <w:sz w:val="24"/>
        </w:rPr>
        <w:t>Terkenalkarenasukamembuat</w:t>
      </w:r>
      <w:r>
        <w:rPr>
          <w:spacing w:val="-4"/>
          <w:sz w:val="24"/>
        </w:rPr>
        <w:t>manga</w:t>
      </w:r>
    </w:p>
    <w:p w:rsidR="004B1830" w:rsidRDefault="004B1830">
      <w:pPr>
        <w:pStyle w:val="BodyText"/>
        <w:spacing w:before="82"/>
      </w:pPr>
    </w:p>
    <w:p w:rsidR="004B1830" w:rsidRDefault="00A41DF2" w:rsidP="00A41DF2">
      <w:pPr>
        <w:pStyle w:val="ListParagraph"/>
        <w:numPr>
          <w:ilvl w:val="2"/>
          <w:numId w:val="7"/>
        </w:numPr>
        <w:tabs>
          <w:tab w:val="left" w:pos="1353"/>
        </w:tabs>
        <w:ind w:left="1353" w:hanging="360"/>
        <w:rPr>
          <w:sz w:val="24"/>
        </w:rPr>
      </w:pPr>
      <w:r>
        <w:rPr>
          <w:sz w:val="24"/>
        </w:rPr>
        <w:t>Kutipandiatastermasukstrukturteks biografi</w:t>
      </w:r>
      <w:r>
        <w:rPr>
          <w:spacing w:val="-4"/>
          <w:sz w:val="24"/>
        </w:rPr>
        <w:t>....</w:t>
      </w:r>
    </w:p>
    <w:p w:rsidR="004B1830" w:rsidRDefault="004B1830">
      <w:pPr>
        <w:pStyle w:val="ListParagraph"/>
        <w:rPr>
          <w:sz w:val="24"/>
        </w:rPr>
        <w:sectPr w:rsidR="004B1830">
          <w:headerReference w:type="even" r:id="rId623"/>
          <w:headerReference w:type="default" r:id="rId624"/>
          <w:footerReference w:type="default" r:id="rId625"/>
          <w:headerReference w:type="first" r:id="rId626"/>
          <w:pgSz w:w="11910" w:h="16840"/>
          <w:pgMar w:top="1920" w:right="708" w:bottom="280" w:left="1275" w:header="0" w:footer="0" w:gutter="0"/>
          <w:cols w:space="720"/>
        </w:sectPr>
      </w:pPr>
    </w:p>
    <w:p w:rsidR="004B1830" w:rsidRDefault="00A41DF2" w:rsidP="00A41DF2">
      <w:pPr>
        <w:pStyle w:val="ListParagraph"/>
        <w:numPr>
          <w:ilvl w:val="3"/>
          <w:numId w:val="7"/>
        </w:numPr>
        <w:tabs>
          <w:tab w:val="left" w:pos="1645"/>
        </w:tabs>
        <w:spacing w:before="42"/>
        <w:ind w:left="1645" w:hanging="226"/>
        <w:rPr>
          <w:sz w:val="24"/>
        </w:rPr>
      </w:pPr>
      <w:r>
        <w:rPr>
          <w:spacing w:val="-2"/>
          <w:sz w:val="24"/>
        </w:rPr>
        <w:lastRenderedPageBreak/>
        <w:t>Reorientasi</w:t>
      </w:r>
    </w:p>
    <w:p w:rsidR="004B1830" w:rsidRDefault="00A41DF2" w:rsidP="00A41DF2">
      <w:pPr>
        <w:pStyle w:val="ListParagraph"/>
        <w:numPr>
          <w:ilvl w:val="3"/>
          <w:numId w:val="7"/>
        </w:numPr>
        <w:tabs>
          <w:tab w:val="left" w:pos="1659"/>
        </w:tabs>
        <w:spacing w:before="42"/>
        <w:ind w:left="1659" w:hanging="240"/>
        <w:rPr>
          <w:sz w:val="24"/>
        </w:rPr>
      </w:pPr>
      <w:r>
        <w:rPr>
          <w:sz w:val="24"/>
        </w:rPr>
        <w:t>Peristiwadan</w:t>
      </w:r>
      <w:r>
        <w:rPr>
          <w:spacing w:val="-2"/>
          <w:sz w:val="24"/>
        </w:rPr>
        <w:t>masalah</w:t>
      </w:r>
    </w:p>
    <w:p w:rsidR="004B1830" w:rsidRDefault="00A41DF2" w:rsidP="00A41DF2">
      <w:pPr>
        <w:pStyle w:val="ListParagraph"/>
        <w:numPr>
          <w:ilvl w:val="3"/>
          <w:numId w:val="7"/>
        </w:numPr>
        <w:tabs>
          <w:tab w:val="left" w:pos="1645"/>
        </w:tabs>
        <w:spacing w:before="42"/>
        <w:ind w:left="1645" w:hanging="226"/>
        <w:rPr>
          <w:sz w:val="24"/>
        </w:rPr>
      </w:pPr>
      <w:r>
        <w:br w:type="column"/>
      </w:r>
      <w:r>
        <w:rPr>
          <w:spacing w:val="-2"/>
          <w:sz w:val="24"/>
        </w:rPr>
        <w:lastRenderedPageBreak/>
        <w:t>Orientasi</w:t>
      </w:r>
    </w:p>
    <w:p w:rsidR="004B1830" w:rsidRDefault="00A41DF2" w:rsidP="00A41DF2">
      <w:pPr>
        <w:pStyle w:val="ListParagraph"/>
        <w:numPr>
          <w:ilvl w:val="3"/>
          <w:numId w:val="7"/>
        </w:numPr>
        <w:tabs>
          <w:tab w:val="left" w:pos="1659"/>
        </w:tabs>
        <w:spacing w:before="42"/>
        <w:ind w:left="1659" w:hanging="240"/>
        <w:rPr>
          <w:sz w:val="24"/>
        </w:rPr>
      </w:pPr>
      <w:r>
        <w:rPr>
          <w:spacing w:val="-4"/>
          <w:sz w:val="24"/>
        </w:rPr>
        <w:t>Koda</w:t>
      </w:r>
    </w:p>
    <w:p w:rsidR="004B1830" w:rsidRDefault="004B1830">
      <w:pPr>
        <w:pStyle w:val="ListParagraph"/>
        <w:rPr>
          <w:sz w:val="24"/>
        </w:rPr>
        <w:sectPr w:rsidR="004B1830">
          <w:type w:val="continuous"/>
          <w:pgSz w:w="11910" w:h="16840"/>
          <w:pgMar w:top="3620" w:right="708" w:bottom="3940" w:left="1275" w:header="0" w:footer="0" w:gutter="0"/>
          <w:cols w:num="2" w:space="720" w:equalWidth="0">
            <w:col w:w="3844" w:space="484"/>
            <w:col w:w="5599"/>
          </w:cols>
        </w:sectPr>
      </w:pPr>
    </w:p>
    <w:p w:rsidR="004B1830" w:rsidRDefault="004B1830">
      <w:pPr>
        <w:pStyle w:val="BodyText"/>
        <w:spacing w:before="82"/>
      </w:pPr>
    </w:p>
    <w:p w:rsidR="004B1830" w:rsidRDefault="00A41DF2">
      <w:pPr>
        <w:pStyle w:val="BodyText"/>
        <w:ind w:left="993"/>
        <w:jc w:val="both"/>
      </w:pPr>
      <w:r>
        <w:t>Bacalahkutipanteksbiografiberikutuntukmenjawabsoalnomo14dan</w:t>
      </w:r>
      <w:r>
        <w:rPr>
          <w:spacing w:val="-5"/>
        </w:rPr>
        <w:t>15</w:t>
      </w:r>
    </w:p>
    <w:p w:rsidR="004B1830" w:rsidRDefault="00A41DF2">
      <w:pPr>
        <w:pStyle w:val="BodyText"/>
        <w:spacing w:before="42" w:line="276" w:lineRule="auto"/>
        <w:ind w:left="993" w:right="992"/>
        <w:jc w:val="both"/>
      </w:pPr>
      <w:r>
        <w:rPr>
          <w:spacing w:val="-2"/>
        </w:rPr>
        <w:t xml:space="preserve">IadikenalsebagaiSangJeniusdariPapua.IalahirdiManokwaripada22September </w:t>
      </w:r>
      <w:r>
        <w:t xml:space="preserve">1986. Sejak kecil, dia sering tinggal berpindah-pindah mengikuti orang tuanya. Bahkan,takjarangdiahidupterpisahdariorangtua.Diaadalahseorangpemenang lomba First Step to Nobel Prize in Physics pada tahun 2004 dari Indonesia. </w:t>
      </w:r>
      <w:r>
        <w:rPr>
          <w:spacing w:val="-2"/>
        </w:rPr>
        <w:t xml:space="preserve">Makalahnyaberjudul InfiniteTriangleand HexagonalLatticeNetworks of Identical </w:t>
      </w:r>
      <w:r>
        <w:t>Resisto. Rumus Penghitung Hambatan antara Dua Titik Rangkaian Resistor yang ditemukannya diberi namanya sendiri yaitu “George Saa Formula”.</w:t>
      </w:r>
    </w:p>
    <w:p w:rsidR="004B1830" w:rsidRDefault="00A41DF2" w:rsidP="00A41DF2">
      <w:pPr>
        <w:pStyle w:val="ListParagraph"/>
        <w:numPr>
          <w:ilvl w:val="2"/>
          <w:numId w:val="7"/>
        </w:numPr>
        <w:tabs>
          <w:tab w:val="left" w:pos="1293"/>
        </w:tabs>
        <w:spacing w:before="201"/>
        <w:ind w:left="1293" w:hanging="300"/>
        <w:jc w:val="both"/>
        <w:rPr>
          <w:sz w:val="24"/>
        </w:rPr>
      </w:pPr>
      <w:r>
        <w:rPr>
          <w:sz w:val="24"/>
        </w:rPr>
        <w:t>Kutipantersebutadalahbagianstrukturbiografi</w:t>
      </w:r>
      <w:r>
        <w:rPr>
          <w:spacing w:val="-4"/>
          <w:sz w:val="24"/>
        </w:rPr>
        <w:t>....</w:t>
      </w:r>
    </w:p>
    <w:p w:rsidR="004B1830" w:rsidRDefault="004B1830">
      <w:pPr>
        <w:pStyle w:val="ListParagraph"/>
        <w:jc w:val="both"/>
        <w:rPr>
          <w:sz w:val="24"/>
        </w:rPr>
        <w:sectPr w:rsidR="004B1830">
          <w:type w:val="continuous"/>
          <w:pgSz w:w="11910" w:h="16840"/>
          <w:pgMar w:top="3620" w:right="708" w:bottom="3940" w:left="1275" w:header="0" w:footer="0" w:gutter="0"/>
          <w:cols w:space="720"/>
        </w:sectPr>
      </w:pPr>
    </w:p>
    <w:p w:rsidR="004B1830" w:rsidRDefault="00A41DF2" w:rsidP="00A41DF2">
      <w:pPr>
        <w:pStyle w:val="ListParagraph"/>
        <w:numPr>
          <w:ilvl w:val="3"/>
          <w:numId w:val="7"/>
        </w:numPr>
        <w:tabs>
          <w:tab w:val="left" w:pos="1503"/>
        </w:tabs>
        <w:spacing w:before="40"/>
        <w:ind w:left="1503" w:hanging="226"/>
        <w:rPr>
          <w:sz w:val="24"/>
        </w:rPr>
      </w:pPr>
      <w:r>
        <w:rPr>
          <w:spacing w:val="-4"/>
          <w:sz w:val="24"/>
        </w:rPr>
        <w:lastRenderedPageBreak/>
        <w:t>Koda</w:t>
      </w:r>
    </w:p>
    <w:p w:rsidR="004B1830" w:rsidRDefault="00A41DF2" w:rsidP="00A41DF2">
      <w:pPr>
        <w:pStyle w:val="ListParagraph"/>
        <w:numPr>
          <w:ilvl w:val="3"/>
          <w:numId w:val="7"/>
        </w:numPr>
        <w:tabs>
          <w:tab w:val="left" w:pos="1517"/>
        </w:tabs>
        <w:spacing w:before="42"/>
        <w:ind w:left="1517" w:hanging="240"/>
        <w:rPr>
          <w:sz w:val="24"/>
        </w:rPr>
      </w:pPr>
      <w:r>
        <w:rPr>
          <w:spacing w:val="-2"/>
          <w:sz w:val="24"/>
        </w:rPr>
        <w:t>Orientasi</w:t>
      </w:r>
    </w:p>
    <w:p w:rsidR="004B1830" w:rsidRDefault="00A41DF2" w:rsidP="00A41DF2">
      <w:pPr>
        <w:pStyle w:val="ListParagraph"/>
        <w:numPr>
          <w:ilvl w:val="3"/>
          <w:numId w:val="7"/>
        </w:numPr>
        <w:tabs>
          <w:tab w:val="left" w:pos="1503"/>
        </w:tabs>
        <w:spacing w:before="40"/>
        <w:ind w:left="1503" w:hanging="226"/>
        <w:rPr>
          <w:sz w:val="24"/>
        </w:rPr>
      </w:pPr>
      <w:r>
        <w:br w:type="column"/>
      </w:r>
      <w:r>
        <w:rPr>
          <w:spacing w:val="-2"/>
          <w:sz w:val="24"/>
        </w:rPr>
        <w:lastRenderedPageBreak/>
        <w:t>Krisis</w:t>
      </w:r>
    </w:p>
    <w:p w:rsidR="004B1830" w:rsidRDefault="00A41DF2" w:rsidP="00A41DF2">
      <w:pPr>
        <w:pStyle w:val="ListParagraph"/>
        <w:numPr>
          <w:ilvl w:val="3"/>
          <w:numId w:val="7"/>
        </w:numPr>
        <w:tabs>
          <w:tab w:val="left" w:pos="1517"/>
        </w:tabs>
        <w:spacing w:before="42"/>
        <w:ind w:left="1517" w:hanging="240"/>
        <w:rPr>
          <w:sz w:val="24"/>
        </w:rPr>
      </w:pPr>
      <w:r>
        <w:rPr>
          <w:spacing w:val="-5"/>
          <w:sz w:val="24"/>
        </w:rPr>
        <w:t>Isi</w:t>
      </w:r>
    </w:p>
    <w:p w:rsidR="004B1830" w:rsidRDefault="004B1830">
      <w:pPr>
        <w:pStyle w:val="ListParagraph"/>
        <w:rPr>
          <w:sz w:val="24"/>
        </w:rPr>
        <w:sectPr w:rsidR="004B1830">
          <w:type w:val="continuous"/>
          <w:pgSz w:w="11910" w:h="16840"/>
          <w:pgMar w:top="3620" w:right="708" w:bottom="3940" w:left="1275" w:header="0" w:footer="0" w:gutter="0"/>
          <w:cols w:num="2" w:space="720" w:equalWidth="0">
            <w:col w:w="2436" w:space="1892"/>
            <w:col w:w="5599"/>
          </w:cols>
        </w:sectPr>
      </w:pPr>
    </w:p>
    <w:p w:rsidR="004B1830" w:rsidRDefault="004B1830">
      <w:pPr>
        <w:pStyle w:val="BodyText"/>
        <w:spacing w:before="82"/>
      </w:pPr>
    </w:p>
    <w:p w:rsidR="004B1830" w:rsidRDefault="00A41DF2" w:rsidP="00A41DF2">
      <w:pPr>
        <w:pStyle w:val="ListParagraph"/>
        <w:numPr>
          <w:ilvl w:val="2"/>
          <w:numId w:val="7"/>
        </w:numPr>
        <w:tabs>
          <w:tab w:val="left" w:pos="1353"/>
        </w:tabs>
        <w:ind w:left="1353" w:hanging="360"/>
        <w:rPr>
          <w:sz w:val="24"/>
        </w:rPr>
      </w:pPr>
      <w:r>
        <w:rPr>
          <w:sz w:val="24"/>
        </w:rPr>
        <w:t>Berdasarkankutipantersebut,GeorgeSaadikenalsebagai</w:t>
      </w:r>
      <w:r>
        <w:rPr>
          <w:spacing w:val="-4"/>
          <w:sz w:val="24"/>
        </w:rPr>
        <w:t>....</w:t>
      </w:r>
    </w:p>
    <w:p w:rsidR="004B1830" w:rsidRDefault="00A41DF2" w:rsidP="00A41DF2">
      <w:pPr>
        <w:pStyle w:val="ListParagraph"/>
        <w:numPr>
          <w:ilvl w:val="3"/>
          <w:numId w:val="7"/>
        </w:numPr>
        <w:tabs>
          <w:tab w:val="left" w:pos="1503"/>
        </w:tabs>
        <w:spacing w:before="42"/>
        <w:ind w:left="1503" w:hanging="226"/>
        <w:rPr>
          <w:sz w:val="24"/>
        </w:rPr>
      </w:pPr>
      <w:r>
        <w:rPr>
          <w:sz w:val="24"/>
        </w:rPr>
        <w:t xml:space="preserve">SangJeniusdari </w:t>
      </w:r>
      <w:r>
        <w:rPr>
          <w:spacing w:val="-2"/>
          <w:sz w:val="24"/>
        </w:rPr>
        <w:t>Papua</w:t>
      </w:r>
    </w:p>
    <w:p w:rsidR="004B1830" w:rsidRDefault="00A41DF2" w:rsidP="00A41DF2">
      <w:pPr>
        <w:pStyle w:val="ListParagraph"/>
        <w:numPr>
          <w:ilvl w:val="3"/>
          <w:numId w:val="7"/>
        </w:numPr>
        <w:tabs>
          <w:tab w:val="left" w:pos="1517"/>
        </w:tabs>
        <w:spacing w:before="42"/>
        <w:ind w:left="1517" w:hanging="240"/>
        <w:rPr>
          <w:sz w:val="24"/>
        </w:rPr>
      </w:pPr>
      <w:r>
        <w:rPr>
          <w:sz w:val="24"/>
        </w:rPr>
        <w:t>Presiden</w:t>
      </w:r>
      <w:r>
        <w:rPr>
          <w:spacing w:val="-2"/>
          <w:sz w:val="24"/>
        </w:rPr>
        <w:t>Amerika</w:t>
      </w:r>
    </w:p>
    <w:p w:rsidR="004B1830" w:rsidRDefault="00A41DF2" w:rsidP="00A41DF2">
      <w:pPr>
        <w:pStyle w:val="ListParagraph"/>
        <w:numPr>
          <w:ilvl w:val="3"/>
          <w:numId w:val="7"/>
        </w:numPr>
        <w:tabs>
          <w:tab w:val="left" w:pos="1503"/>
        </w:tabs>
        <w:spacing w:before="40"/>
        <w:ind w:left="1503" w:hanging="226"/>
        <w:rPr>
          <w:sz w:val="24"/>
        </w:rPr>
      </w:pPr>
      <w:r>
        <w:rPr>
          <w:sz w:val="24"/>
        </w:rPr>
        <w:t>Seoranganakyangyatim-</w:t>
      </w:r>
      <w:r>
        <w:rPr>
          <w:spacing w:val="-4"/>
          <w:sz w:val="24"/>
        </w:rPr>
        <w:t>piatu</w:t>
      </w:r>
    </w:p>
    <w:p w:rsidR="004B1830" w:rsidRDefault="00A41DF2" w:rsidP="00A41DF2">
      <w:pPr>
        <w:pStyle w:val="ListParagraph"/>
        <w:numPr>
          <w:ilvl w:val="3"/>
          <w:numId w:val="7"/>
        </w:numPr>
        <w:tabs>
          <w:tab w:val="left" w:pos="1517"/>
        </w:tabs>
        <w:spacing w:before="42"/>
        <w:ind w:left="1517" w:hanging="240"/>
        <w:rPr>
          <w:sz w:val="24"/>
        </w:rPr>
      </w:pPr>
      <w:r>
        <w:rPr>
          <w:sz w:val="24"/>
        </w:rPr>
        <w:t>Animator</w:t>
      </w:r>
      <w:r>
        <w:rPr>
          <w:spacing w:val="-2"/>
          <w:sz w:val="24"/>
        </w:rPr>
        <w:t>profesional</w:t>
      </w:r>
    </w:p>
    <w:p w:rsidR="004B1830" w:rsidRDefault="004B1830">
      <w:pPr>
        <w:pStyle w:val="BodyText"/>
        <w:spacing w:before="82"/>
      </w:pPr>
    </w:p>
    <w:p w:rsidR="004B1830" w:rsidRDefault="00A41DF2" w:rsidP="00A41DF2">
      <w:pPr>
        <w:pStyle w:val="ListParagraph"/>
        <w:numPr>
          <w:ilvl w:val="2"/>
          <w:numId w:val="7"/>
        </w:numPr>
        <w:tabs>
          <w:tab w:val="left" w:pos="1353"/>
        </w:tabs>
        <w:ind w:left="1353" w:hanging="360"/>
        <w:rPr>
          <w:sz w:val="24"/>
        </w:rPr>
      </w:pPr>
      <w:r>
        <w:rPr>
          <w:sz w:val="24"/>
        </w:rPr>
        <w:t>Padastrukturteksbiografi,orientasiberisi</w:t>
      </w:r>
      <w:r>
        <w:rPr>
          <w:spacing w:val="-4"/>
          <w:sz w:val="24"/>
        </w:rPr>
        <w:t>....</w:t>
      </w:r>
    </w:p>
    <w:p w:rsidR="004B1830" w:rsidRDefault="00A41DF2" w:rsidP="00A41DF2">
      <w:pPr>
        <w:pStyle w:val="ListParagraph"/>
        <w:numPr>
          <w:ilvl w:val="3"/>
          <w:numId w:val="7"/>
        </w:numPr>
        <w:tabs>
          <w:tab w:val="left" w:pos="1503"/>
        </w:tabs>
        <w:spacing w:before="42"/>
        <w:ind w:left="1503" w:hanging="226"/>
        <w:rPr>
          <w:sz w:val="24"/>
        </w:rPr>
      </w:pPr>
      <w:r>
        <w:rPr>
          <w:sz w:val="24"/>
        </w:rPr>
        <w:t>Pandangantokohterhadap</w:t>
      </w:r>
      <w:r>
        <w:rPr>
          <w:spacing w:val="-2"/>
          <w:sz w:val="24"/>
        </w:rPr>
        <w:t>sesuatu</w:t>
      </w:r>
    </w:p>
    <w:p w:rsidR="004B1830" w:rsidRDefault="00A41DF2" w:rsidP="00A41DF2">
      <w:pPr>
        <w:pStyle w:val="ListParagraph"/>
        <w:numPr>
          <w:ilvl w:val="3"/>
          <w:numId w:val="7"/>
        </w:numPr>
        <w:tabs>
          <w:tab w:val="left" w:pos="1517"/>
        </w:tabs>
        <w:spacing w:before="42"/>
        <w:ind w:left="1517" w:hanging="240"/>
        <w:rPr>
          <w:sz w:val="24"/>
        </w:rPr>
      </w:pPr>
      <w:r>
        <w:rPr>
          <w:sz w:val="24"/>
        </w:rPr>
        <w:t>Pengenalandangambaranawal</w:t>
      </w:r>
      <w:r>
        <w:rPr>
          <w:spacing w:val="-2"/>
          <w:sz w:val="24"/>
        </w:rPr>
        <w:t>tokoh</w:t>
      </w:r>
    </w:p>
    <w:p w:rsidR="004B1830" w:rsidRDefault="00A41DF2" w:rsidP="00A41DF2">
      <w:pPr>
        <w:pStyle w:val="ListParagraph"/>
        <w:numPr>
          <w:ilvl w:val="3"/>
          <w:numId w:val="7"/>
        </w:numPr>
        <w:tabs>
          <w:tab w:val="left" w:pos="1503"/>
        </w:tabs>
        <w:spacing w:before="43"/>
        <w:ind w:left="1503" w:hanging="226"/>
        <w:rPr>
          <w:sz w:val="24"/>
        </w:rPr>
      </w:pPr>
      <w:r>
        <w:rPr>
          <w:sz w:val="24"/>
        </w:rPr>
        <w:t>Peristiwayangdialami</w:t>
      </w:r>
      <w:r>
        <w:rPr>
          <w:spacing w:val="-2"/>
          <w:sz w:val="24"/>
        </w:rPr>
        <w:t>tokoh</w:t>
      </w:r>
    </w:p>
    <w:p w:rsidR="004B1830" w:rsidRDefault="00A41DF2" w:rsidP="00A41DF2">
      <w:pPr>
        <w:pStyle w:val="ListParagraph"/>
        <w:numPr>
          <w:ilvl w:val="3"/>
          <w:numId w:val="7"/>
        </w:numPr>
        <w:tabs>
          <w:tab w:val="left" w:pos="1517"/>
        </w:tabs>
        <w:spacing w:before="40"/>
        <w:ind w:left="1517" w:hanging="240"/>
        <w:rPr>
          <w:sz w:val="24"/>
        </w:rPr>
      </w:pPr>
      <w:r>
        <w:rPr>
          <w:sz w:val="24"/>
        </w:rPr>
        <w:t>Masalahyangdialami</w:t>
      </w:r>
      <w:r>
        <w:rPr>
          <w:spacing w:val="-2"/>
          <w:sz w:val="24"/>
        </w:rPr>
        <w:t xml:space="preserve"> tokoh</w:t>
      </w:r>
    </w:p>
    <w:p w:rsidR="004B1830" w:rsidRDefault="004B1830">
      <w:pPr>
        <w:pStyle w:val="BodyText"/>
        <w:spacing w:before="274"/>
      </w:pPr>
    </w:p>
    <w:p w:rsidR="004B1830" w:rsidRDefault="00A41DF2" w:rsidP="00A41DF2">
      <w:pPr>
        <w:pStyle w:val="ListParagraph"/>
        <w:numPr>
          <w:ilvl w:val="2"/>
          <w:numId w:val="7"/>
        </w:numPr>
        <w:tabs>
          <w:tab w:val="left" w:pos="1376"/>
        </w:tabs>
        <w:spacing w:line="276" w:lineRule="auto"/>
        <w:ind w:left="993" w:right="994" w:firstLine="0"/>
        <w:jc w:val="both"/>
        <w:rPr>
          <w:sz w:val="24"/>
        </w:rPr>
      </w:pPr>
      <w:r>
        <w:rPr>
          <w:sz w:val="24"/>
        </w:rPr>
        <w:t>Kini, dia bekerja di perusahaan internasional yang bergerak di bidang migas sembari bantu-bantu di lembaga yang memberinya beasiswa, Freedom Institute. ‘’Tiga minggu ini aku di Jakarta. Nanti ke laut lagi,’’ katanya. Kutipan di atas adalah struktur teks biografi bagian ....</w:t>
      </w:r>
    </w:p>
    <w:p w:rsidR="004B1830" w:rsidRDefault="00A41DF2" w:rsidP="00A41DF2">
      <w:pPr>
        <w:pStyle w:val="ListParagraph"/>
        <w:numPr>
          <w:ilvl w:val="3"/>
          <w:numId w:val="7"/>
        </w:numPr>
        <w:tabs>
          <w:tab w:val="left" w:pos="1503"/>
        </w:tabs>
        <w:ind w:left="1503" w:hanging="226"/>
        <w:rPr>
          <w:sz w:val="24"/>
        </w:rPr>
      </w:pPr>
      <w:r>
        <w:rPr>
          <w:spacing w:val="-2"/>
          <w:sz w:val="24"/>
        </w:rPr>
        <w:t>Krisis</w:t>
      </w:r>
    </w:p>
    <w:p w:rsidR="004B1830" w:rsidRDefault="00A41DF2" w:rsidP="00A41DF2">
      <w:pPr>
        <w:pStyle w:val="ListParagraph"/>
        <w:numPr>
          <w:ilvl w:val="3"/>
          <w:numId w:val="7"/>
        </w:numPr>
        <w:tabs>
          <w:tab w:val="left" w:pos="1517"/>
        </w:tabs>
        <w:spacing w:before="43"/>
        <w:ind w:left="1517" w:hanging="240"/>
        <w:rPr>
          <w:sz w:val="24"/>
        </w:rPr>
      </w:pPr>
      <w:r>
        <w:rPr>
          <w:spacing w:val="-2"/>
          <w:sz w:val="24"/>
        </w:rPr>
        <w:t>Orientasi</w:t>
      </w:r>
    </w:p>
    <w:p w:rsidR="004B1830" w:rsidRDefault="00A41DF2" w:rsidP="00A41DF2">
      <w:pPr>
        <w:pStyle w:val="ListParagraph"/>
        <w:numPr>
          <w:ilvl w:val="3"/>
          <w:numId w:val="7"/>
        </w:numPr>
        <w:tabs>
          <w:tab w:val="left" w:pos="1503"/>
        </w:tabs>
        <w:spacing w:before="40"/>
        <w:ind w:left="1503" w:hanging="226"/>
        <w:rPr>
          <w:sz w:val="24"/>
        </w:rPr>
      </w:pPr>
      <w:r>
        <w:rPr>
          <w:spacing w:val="-2"/>
          <w:sz w:val="24"/>
        </w:rPr>
        <w:t>Reorientasi</w:t>
      </w:r>
    </w:p>
    <w:p w:rsidR="004B1830" w:rsidRDefault="00A41DF2" w:rsidP="00A41DF2">
      <w:pPr>
        <w:pStyle w:val="ListParagraph"/>
        <w:numPr>
          <w:ilvl w:val="3"/>
          <w:numId w:val="7"/>
        </w:numPr>
        <w:tabs>
          <w:tab w:val="left" w:pos="1517"/>
        </w:tabs>
        <w:spacing w:before="42"/>
        <w:ind w:left="1517" w:hanging="240"/>
        <w:rPr>
          <w:sz w:val="24"/>
        </w:rPr>
      </w:pPr>
      <w:r>
        <w:rPr>
          <w:spacing w:val="-2"/>
          <w:sz w:val="24"/>
        </w:rPr>
        <w:t>Reaksi</w:t>
      </w:r>
    </w:p>
    <w:p w:rsidR="004B1830" w:rsidRDefault="004B1830">
      <w:pPr>
        <w:pStyle w:val="ListParagraph"/>
        <w:rPr>
          <w:sz w:val="24"/>
        </w:rPr>
        <w:sectPr w:rsidR="004B1830">
          <w:type w:val="continuous"/>
          <w:pgSz w:w="11910" w:h="16840"/>
          <w:pgMar w:top="3620" w:right="708" w:bottom="3940" w:left="1275" w:header="0" w:footer="0" w:gutter="0"/>
          <w:cols w:space="720"/>
        </w:sectPr>
      </w:pPr>
    </w:p>
    <w:p w:rsidR="004B1830" w:rsidRDefault="004B1830">
      <w:pPr>
        <w:pStyle w:val="BodyText"/>
      </w:pPr>
    </w:p>
    <w:p w:rsidR="004B1830" w:rsidRDefault="004B1830">
      <w:pPr>
        <w:pStyle w:val="BodyText"/>
        <w:spacing w:before="96"/>
      </w:pPr>
    </w:p>
    <w:p w:rsidR="004B1830" w:rsidRDefault="00A41DF2" w:rsidP="00A41DF2">
      <w:pPr>
        <w:pStyle w:val="ListParagraph"/>
        <w:numPr>
          <w:ilvl w:val="2"/>
          <w:numId w:val="7"/>
        </w:numPr>
        <w:tabs>
          <w:tab w:val="left" w:pos="1353"/>
        </w:tabs>
        <w:ind w:left="1353" w:hanging="360"/>
        <w:rPr>
          <w:sz w:val="24"/>
        </w:rPr>
      </w:pPr>
      <w:r>
        <w:rPr>
          <w:sz w:val="24"/>
        </w:rPr>
        <w:t>Urutanstrukturteksbiografiyangbenaradalah</w:t>
      </w:r>
      <w:r>
        <w:rPr>
          <w:spacing w:val="-4"/>
          <w:sz w:val="24"/>
        </w:rPr>
        <w:t>....</w:t>
      </w:r>
    </w:p>
    <w:p w:rsidR="004B1830" w:rsidRDefault="00A41DF2" w:rsidP="00A41DF2">
      <w:pPr>
        <w:pStyle w:val="ListParagraph"/>
        <w:numPr>
          <w:ilvl w:val="3"/>
          <w:numId w:val="7"/>
        </w:numPr>
        <w:tabs>
          <w:tab w:val="left" w:pos="1503"/>
        </w:tabs>
        <w:spacing w:before="40"/>
        <w:ind w:left="1503" w:hanging="226"/>
        <w:rPr>
          <w:sz w:val="24"/>
        </w:rPr>
      </w:pPr>
      <w:r>
        <w:rPr>
          <w:spacing w:val="-2"/>
          <w:sz w:val="24"/>
        </w:rPr>
        <w:t>Abstraksi-orientasi-krisis-reaksi-</w:t>
      </w:r>
      <w:r>
        <w:rPr>
          <w:spacing w:val="-4"/>
          <w:sz w:val="24"/>
        </w:rPr>
        <w:t>koda</w:t>
      </w:r>
    </w:p>
    <w:p w:rsidR="004B1830" w:rsidRDefault="00A41DF2" w:rsidP="00A41DF2">
      <w:pPr>
        <w:pStyle w:val="ListParagraph"/>
        <w:numPr>
          <w:ilvl w:val="3"/>
          <w:numId w:val="7"/>
        </w:numPr>
        <w:tabs>
          <w:tab w:val="left" w:pos="1517"/>
        </w:tabs>
        <w:spacing w:before="42"/>
        <w:ind w:left="1517" w:hanging="240"/>
        <w:rPr>
          <w:sz w:val="24"/>
        </w:rPr>
      </w:pPr>
      <w:r>
        <w:rPr>
          <w:spacing w:val="-2"/>
          <w:sz w:val="24"/>
        </w:rPr>
        <w:t>Abstrak-pembuka-isi-penutup</w:t>
      </w:r>
    </w:p>
    <w:p w:rsidR="004B1830" w:rsidRDefault="00A41DF2" w:rsidP="00A41DF2">
      <w:pPr>
        <w:pStyle w:val="ListParagraph"/>
        <w:numPr>
          <w:ilvl w:val="3"/>
          <w:numId w:val="7"/>
        </w:numPr>
        <w:tabs>
          <w:tab w:val="left" w:pos="1503"/>
        </w:tabs>
        <w:spacing w:before="42"/>
        <w:ind w:left="1503" w:hanging="226"/>
        <w:rPr>
          <w:sz w:val="24"/>
        </w:rPr>
      </w:pPr>
      <w:r>
        <w:rPr>
          <w:spacing w:val="-2"/>
          <w:sz w:val="24"/>
        </w:rPr>
        <w:t>Orientasi-krisis-reaksi-</w:t>
      </w:r>
      <w:r>
        <w:rPr>
          <w:spacing w:val="-4"/>
          <w:sz w:val="24"/>
        </w:rPr>
        <w:t>koda</w:t>
      </w:r>
    </w:p>
    <w:p w:rsidR="004B1830" w:rsidRDefault="00A41DF2" w:rsidP="00A41DF2">
      <w:pPr>
        <w:pStyle w:val="ListParagraph"/>
        <w:numPr>
          <w:ilvl w:val="3"/>
          <w:numId w:val="7"/>
        </w:numPr>
        <w:tabs>
          <w:tab w:val="left" w:pos="1517"/>
        </w:tabs>
        <w:spacing w:before="40"/>
        <w:ind w:left="1517" w:hanging="240"/>
        <w:rPr>
          <w:sz w:val="24"/>
        </w:rPr>
      </w:pPr>
      <w:r>
        <w:rPr>
          <w:sz w:val="24"/>
        </w:rPr>
        <w:t>Orientasi-peristiwadanmasalah-</w:t>
      </w:r>
      <w:r>
        <w:rPr>
          <w:spacing w:val="-2"/>
          <w:sz w:val="24"/>
        </w:rPr>
        <w:t>reorientasi</w:t>
      </w:r>
    </w:p>
    <w:p w:rsidR="004B1830" w:rsidRDefault="004B1830">
      <w:pPr>
        <w:pStyle w:val="BodyText"/>
        <w:spacing w:before="84"/>
      </w:pPr>
    </w:p>
    <w:p w:rsidR="004B1830" w:rsidRDefault="00A41DF2" w:rsidP="00A41DF2">
      <w:pPr>
        <w:pStyle w:val="ListParagraph"/>
        <w:numPr>
          <w:ilvl w:val="2"/>
          <w:numId w:val="7"/>
        </w:numPr>
        <w:tabs>
          <w:tab w:val="left" w:pos="1370"/>
        </w:tabs>
        <w:spacing w:line="276" w:lineRule="auto"/>
        <w:ind w:left="993" w:right="998" w:firstLine="0"/>
        <w:rPr>
          <w:sz w:val="24"/>
        </w:rPr>
      </w:pPr>
      <w:r>
        <w:rPr>
          <w:sz w:val="24"/>
        </w:rPr>
        <w:t>Berikut ini diuraikan beberapa langkah dalam mengevaluasi teks cerita ulang kecuali ….</w:t>
      </w:r>
    </w:p>
    <w:p w:rsidR="004B1830" w:rsidRDefault="00A41DF2" w:rsidP="00A41DF2">
      <w:pPr>
        <w:pStyle w:val="ListParagraph"/>
        <w:numPr>
          <w:ilvl w:val="3"/>
          <w:numId w:val="7"/>
        </w:numPr>
        <w:tabs>
          <w:tab w:val="left" w:pos="1503"/>
        </w:tabs>
        <w:spacing w:line="275" w:lineRule="exact"/>
        <w:ind w:left="1503" w:hanging="226"/>
        <w:rPr>
          <w:sz w:val="24"/>
        </w:rPr>
      </w:pPr>
      <w:r>
        <w:rPr>
          <w:sz w:val="24"/>
        </w:rPr>
        <w:t>Membacaataumengamaticeritaulangsecara</w:t>
      </w:r>
      <w:r>
        <w:rPr>
          <w:spacing w:val="-2"/>
          <w:sz w:val="24"/>
        </w:rPr>
        <w:t>seksama</w:t>
      </w:r>
    </w:p>
    <w:p w:rsidR="004B1830" w:rsidRDefault="00A41DF2" w:rsidP="00A41DF2">
      <w:pPr>
        <w:pStyle w:val="ListParagraph"/>
        <w:numPr>
          <w:ilvl w:val="3"/>
          <w:numId w:val="7"/>
        </w:numPr>
        <w:tabs>
          <w:tab w:val="left" w:pos="1517"/>
        </w:tabs>
        <w:spacing w:before="42"/>
        <w:ind w:left="1517" w:hanging="240"/>
        <w:rPr>
          <w:sz w:val="24"/>
        </w:rPr>
      </w:pPr>
      <w:r>
        <w:rPr>
          <w:sz w:val="24"/>
        </w:rPr>
        <w:t>Memahamaistrukturdanisicerita</w:t>
      </w:r>
      <w:r>
        <w:rPr>
          <w:spacing w:val="-2"/>
          <w:sz w:val="24"/>
        </w:rPr>
        <w:t>ulang</w:t>
      </w:r>
    </w:p>
    <w:p w:rsidR="004B1830" w:rsidRDefault="00A41DF2" w:rsidP="00A41DF2">
      <w:pPr>
        <w:pStyle w:val="ListParagraph"/>
        <w:numPr>
          <w:ilvl w:val="3"/>
          <w:numId w:val="7"/>
        </w:numPr>
        <w:tabs>
          <w:tab w:val="left" w:pos="1503"/>
        </w:tabs>
        <w:spacing w:before="42"/>
        <w:ind w:left="1503" w:hanging="226"/>
        <w:rPr>
          <w:sz w:val="24"/>
        </w:rPr>
      </w:pPr>
      <w:r>
        <w:rPr>
          <w:sz w:val="24"/>
        </w:rPr>
        <w:t>mengenalibahasa yngdigunakandalamcerita</w:t>
      </w:r>
      <w:r>
        <w:rPr>
          <w:spacing w:val="-2"/>
          <w:sz w:val="24"/>
        </w:rPr>
        <w:t xml:space="preserve"> ulang</w:t>
      </w:r>
    </w:p>
    <w:p w:rsidR="004B1830" w:rsidRDefault="00A41DF2" w:rsidP="00A41DF2">
      <w:pPr>
        <w:pStyle w:val="ListParagraph"/>
        <w:numPr>
          <w:ilvl w:val="3"/>
          <w:numId w:val="7"/>
        </w:numPr>
        <w:tabs>
          <w:tab w:val="left" w:pos="1517"/>
        </w:tabs>
        <w:spacing w:before="40"/>
        <w:ind w:left="1517" w:hanging="240"/>
        <w:rPr>
          <w:sz w:val="24"/>
        </w:rPr>
      </w:pPr>
      <w:r>
        <w:rPr>
          <w:sz w:val="24"/>
        </w:rPr>
        <w:t>menentukankelebihandankekurangancerita</w:t>
      </w:r>
      <w:r>
        <w:rPr>
          <w:spacing w:val="-2"/>
          <w:sz w:val="24"/>
        </w:rPr>
        <w:t xml:space="preserve"> ulang</w:t>
      </w:r>
    </w:p>
    <w:p w:rsidR="004B1830" w:rsidRDefault="004B1830">
      <w:pPr>
        <w:pStyle w:val="BodyText"/>
        <w:spacing w:before="84"/>
      </w:pPr>
    </w:p>
    <w:p w:rsidR="004B1830" w:rsidRDefault="00A41DF2" w:rsidP="00A41DF2">
      <w:pPr>
        <w:pStyle w:val="ListParagraph"/>
        <w:numPr>
          <w:ilvl w:val="2"/>
          <w:numId w:val="7"/>
        </w:numPr>
        <w:tabs>
          <w:tab w:val="left" w:pos="1353"/>
        </w:tabs>
        <w:ind w:left="1353" w:hanging="360"/>
        <w:rPr>
          <w:sz w:val="24"/>
        </w:rPr>
      </w:pPr>
      <w:r>
        <w:rPr>
          <w:sz w:val="24"/>
        </w:rPr>
        <w:t xml:space="preserve">Salahsatu mengonversiteksceritaulang </w:t>
      </w:r>
      <w:r>
        <w:rPr>
          <w:spacing w:val="-2"/>
          <w:sz w:val="24"/>
        </w:rPr>
        <w:t>adalah</w:t>
      </w:r>
    </w:p>
    <w:p w:rsidR="004B1830" w:rsidRDefault="00A41DF2" w:rsidP="00A41DF2">
      <w:pPr>
        <w:pStyle w:val="ListParagraph"/>
        <w:numPr>
          <w:ilvl w:val="3"/>
          <w:numId w:val="7"/>
        </w:numPr>
        <w:tabs>
          <w:tab w:val="left" w:pos="1503"/>
        </w:tabs>
        <w:spacing w:before="41"/>
        <w:ind w:left="1503" w:hanging="226"/>
        <w:rPr>
          <w:sz w:val="24"/>
        </w:rPr>
      </w:pPr>
      <w:r>
        <w:rPr>
          <w:sz w:val="24"/>
        </w:rPr>
        <w:t>Membacateksulangsecara</w:t>
      </w:r>
      <w:r>
        <w:rPr>
          <w:spacing w:val="-2"/>
          <w:sz w:val="24"/>
        </w:rPr>
        <w:t>keseluruhan</w:t>
      </w:r>
    </w:p>
    <w:p w:rsidR="004B1830" w:rsidRDefault="00A41DF2" w:rsidP="00A41DF2">
      <w:pPr>
        <w:pStyle w:val="ListParagraph"/>
        <w:numPr>
          <w:ilvl w:val="3"/>
          <w:numId w:val="7"/>
        </w:numPr>
        <w:tabs>
          <w:tab w:val="left" w:pos="1517"/>
        </w:tabs>
        <w:spacing w:before="42"/>
        <w:ind w:left="1517" w:hanging="240"/>
        <w:rPr>
          <w:sz w:val="24"/>
        </w:rPr>
      </w:pPr>
      <w:r>
        <w:rPr>
          <w:sz w:val="24"/>
        </w:rPr>
        <w:t>Menentukankarakter</w:t>
      </w:r>
      <w:r>
        <w:rPr>
          <w:spacing w:val="-2"/>
          <w:sz w:val="24"/>
        </w:rPr>
        <w:t xml:space="preserve"> tokoh</w:t>
      </w:r>
    </w:p>
    <w:p w:rsidR="004B1830" w:rsidRDefault="00A41DF2" w:rsidP="00A41DF2">
      <w:pPr>
        <w:pStyle w:val="ListParagraph"/>
        <w:numPr>
          <w:ilvl w:val="3"/>
          <w:numId w:val="7"/>
        </w:numPr>
        <w:tabs>
          <w:tab w:val="left" w:pos="1503"/>
        </w:tabs>
        <w:spacing w:before="42"/>
        <w:ind w:left="1503" w:hanging="226"/>
        <w:rPr>
          <w:sz w:val="24"/>
        </w:rPr>
      </w:pPr>
      <w:r>
        <w:rPr>
          <w:sz w:val="24"/>
        </w:rPr>
        <w:t xml:space="preserve">memilihaluryang </w:t>
      </w:r>
      <w:r>
        <w:rPr>
          <w:spacing w:val="-2"/>
          <w:sz w:val="24"/>
        </w:rPr>
        <w:t>sesuai</w:t>
      </w:r>
    </w:p>
    <w:p w:rsidR="004B1830" w:rsidRDefault="00A41DF2" w:rsidP="00A41DF2">
      <w:pPr>
        <w:pStyle w:val="ListParagraph"/>
        <w:numPr>
          <w:ilvl w:val="3"/>
          <w:numId w:val="7"/>
        </w:numPr>
        <w:tabs>
          <w:tab w:val="left" w:pos="1517"/>
        </w:tabs>
        <w:spacing w:before="40"/>
        <w:ind w:left="1517" w:hanging="240"/>
        <w:rPr>
          <w:sz w:val="24"/>
        </w:rPr>
      </w:pPr>
      <w:r>
        <w:rPr>
          <w:sz w:val="24"/>
        </w:rPr>
        <w:t>menggantijudul</w:t>
      </w:r>
      <w:r>
        <w:rPr>
          <w:spacing w:val="-2"/>
          <w:sz w:val="24"/>
        </w:rPr>
        <w:t xml:space="preserve"> teks.</w:t>
      </w:r>
    </w:p>
    <w:p w:rsidR="004B1830" w:rsidRDefault="004B1830">
      <w:pPr>
        <w:pStyle w:val="BodyText"/>
        <w:spacing w:before="140"/>
        <w:rPr>
          <w:sz w:val="20"/>
        </w:rPr>
      </w:pPr>
    </w:p>
    <w:tbl>
      <w:tblPr>
        <w:tblW w:w="0" w:type="auto"/>
        <w:tblInd w:w="950" w:type="dxa"/>
        <w:tblLayout w:type="fixed"/>
        <w:tblCellMar>
          <w:left w:w="0" w:type="dxa"/>
          <w:right w:w="0" w:type="dxa"/>
        </w:tblCellMar>
        <w:tblLook w:val="01E0"/>
      </w:tblPr>
      <w:tblGrid>
        <w:gridCol w:w="3247"/>
        <w:gridCol w:w="1706"/>
      </w:tblGrid>
      <w:tr w:rsidR="004B1830">
        <w:trPr>
          <w:trHeight w:val="449"/>
        </w:trPr>
        <w:tc>
          <w:tcPr>
            <w:tcW w:w="3247" w:type="dxa"/>
          </w:tcPr>
          <w:p w:rsidR="004B1830" w:rsidRDefault="00A41DF2">
            <w:pPr>
              <w:pStyle w:val="TableParagraph"/>
              <w:spacing w:line="266" w:lineRule="exact"/>
              <w:ind w:left="50"/>
              <w:jc w:val="left"/>
              <w:rPr>
                <w:b/>
                <w:sz w:val="24"/>
              </w:rPr>
            </w:pPr>
            <w:r>
              <w:rPr>
                <w:b/>
                <w:sz w:val="24"/>
              </w:rPr>
              <w:t>KUNCI</w:t>
            </w:r>
            <w:r>
              <w:rPr>
                <w:b/>
                <w:spacing w:val="-2"/>
                <w:sz w:val="24"/>
              </w:rPr>
              <w:t>JAWABAN</w:t>
            </w:r>
          </w:p>
        </w:tc>
        <w:tc>
          <w:tcPr>
            <w:tcW w:w="1706" w:type="dxa"/>
          </w:tcPr>
          <w:p w:rsidR="004B1830" w:rsidRDefault="004B1830">
            <w:pPr>
              <w:pStyle w:val="TableParagraph"/>
              <w:jc w:val="left"/>
              <w:rPr>
                <w:sz w:val="24"/>
              </w:rPr>
            </w:pPr>
          </w:p>
        </w:tc>
      </w:tr>
      <w:tr w:rsidR="004B1830">
        <w:trPr>
          <w:trHeight w:val="476"/>
        </w:trPr>
        <w:tc>
          <w:tcPr>
            <w:tcW w:w="3247" w:type="dxa"/>
          </w:tcPr>
          <w:p w:rsidR="004B1830" w:rsidRDefault="00A41DF2">
            <w:pPr>
              <w:pStyle w:val="TableParagraph"/>
              <w:spacing w:before="174"/>
              <w:ind w:left="50"/>
              <w:jc w:val="left"/>
              <w:rPr>
                <w:sz w:val="24"/>
              </w:rPr>
            </w:pPr>
            <w:r>
              <w:rPr>
                <w:sz w:val="24"/>
              </w:rPr>
              <w:t xml:space="preserve">1. </w:t>
            </w:r>
            <w:r>
              <w:rPr>
                <w:spacing w:val="-10"/>
                <w:sz w:val="24"/>
              </w:rPr>
              <w:t>D</w:t>
            </w:r>
          </w:p>
        </w:tc>
        <w:tc>
          <w:tcPr>
            <w:tcW w:w="1706" w:type="dxa"/>
          </w:tcPr>
          <w:p w:rsidR="004B1830" w:rsidRDefault="00A41DF2">
            <w:pPr>
              <w:pStyle w:val="TableParagraph"/>
              <w:spacing w:before="174"/>
              <w:ind w:right="60"/>
              <w:jc w:val="right"/>
              <w:rPr>
                <w:sz w:val="24"/>
              </w:rPr>
            </w:pPr>
            <w:r>
              <w:rPr>
                <w:sz w:val="24"/>
              </w:rPr>
              <w:t xml:space="preserve">11. </w:t>
            </w:r>
            <w:r>
              <w:rPr>
                <w:spacing w:val="-10"/>
                <w:sz w:val="24"/>
              </w:rPr>
              <w:t>C</w:t>
            </w:r>
          </w:p>
        </w:tc>
      </w:tr>
      <w:tr w:rsidR="004B1830">
        <w:trPr>
          <w:trHeight w:val="316"/>
        </w:trPr>
        <w:tc>
          <w:tcPr>
            <w:tcW w:w="3247" w:type="dxa"/>
          </w:tcPr>
          <w:p w:rsidR="004B1830" w:rsidRDefault="00A41DF2">
            <w:pPr>
              <w:pStyle w:val="TableParagraph"/>
              <w:spacing w:before="16"/>
              <w:ind w:left="50"/>
              <w:jc w:val="left"/>
              <w:rPr>
                <w:sz w:val="24"/>
              </w:rPr>
            </w:pPr>
            <w:r>
              <w:rPr>
                <w:sz w:val="24"/>
              </w:rPr>
              <w:t xml:space="preserve">2. </w:t>
            </w:r>
            <w:r>
              <w:rPr>
                <w:spacing w:val="-10"/>
                <w:sz w:val="24"/>
              </w:rPr>
              <w:t>A</w:t>
            </w:r>
          </w:p>
        </w:tc>
        <w:tc>
          <w:tcPr>
            <w:tcW w:w="1706" w:type="dxa"/>
          </w:tcPr>
          <w:p w:rsidR="004B1830" w:rsidRDefault="00A41DF2">
            <w:pPr>
              <w:pStyle w:val="TableParagraph"/>
              <w:spacing w:before="16"/>
              <w:ind w:right="60"/>
              <w:jc w:val="right"/>
              <w:rPr>
                <w:sz w:val="24"/>
              </w:rPr>
            </w:pPr>
            <w:r>
              <w:rPr>
                <w:sz w:val="24"/>
              </w:rPr>
              <w:t xml:space="preserve">12. </w:t>
            </w:r>
            <w:r>
              <w:rPr>
                <w:spacing w:val="-10"/>
                <w:sz w:val="24"/>
              </w:rPr>
              <w:t>B</w:t>
            </w:r>
          </w:p>
        </w:tc>
      </w:tr>
      <w:tr w:rsidR="004B1830">
        <w:trPr>
          <w:trHeight w:val="317"/>
        </w:trPr>
        <w:tc>
          <w:tcPr>
            <w:tcW w:w="3247" w:type="dxa"/>
          </w:tcPr>
          <w:p w:rsidR="004B1830" w:rsidRDefault="00A41DF2">
            <w:pPr>
              <w:pStyle w:val="TableParagraph"/>
              <w:spacing w:before="15"/>
              <w:ind w:left="50"/>
              <w:jc w:val="left"/>
              <w:rPr>
                <w:sz w:val="24"/>
              </w:rPr>
            </w:pPr>
            <w:r>
              <w:rPr>
                <w:sz w:val="24"/>
              </w:rPr>
              <w:t xml:space="preserve">3. </w:t>
            </w:r>
            <w:r>
              <w:rPr>
                <w:spacing w:val="-10"/>
                <w:sz w:val="24"/>
              </w:rPr>
              <w:t>A</w:t>
            </w:r>
          </w:p>
        </w:tc>
        <w:tc>
          <w:tcPr>
            <w:tcW w:w="1706" w:type="dxa"/>
          </w:tcPr>
          <w:p w:rsidR="004B1830" w:rsidRDefault="00A41DF2">
            <w:pPr>
              <w:pStyle w:val="TableParagraph"/>
              <w:spacing w:before="15"/>
              <w:ind w:right="60"/>
              <w:jc w:val="right"/>
              <w:rPr>
                <w:sz w:val="24"/>
              </w:rPr>
            </w:pPr>
            <w:r>
              <w:rPr>
                <w:sz w:val="24"/>
              </w:rPr>
              <w:t xml:space="preserve">13. </w:t>
            </w:r>
            <w:r>
              <w:rPr>
                <w:spacing w:val="-10"/>
                <w:sz w:val="24"/>
              </w:rPr>
              <w:t>B</w:t>
            </w:r>
          </w:p>
        </w:tc>
      </w:tr>
      <w:tr w:rsidR="004B1830">
        <w:trPr>
          <w:trHeight w:val="317"/>
        </w:trPr>
        <w:tc>
          <w:tcPr>
            <w:tcW w:w="3247" w:type="dxa"/>
          </w:tcPr>
          <w:p w:rsidR="004B1830" w:rsidRDefault="00A41DF2">
            <w:pPr>
              <w:pStyle w:val="TableParagraph"/>
              <w:spacing w:before="16"/>
              <w:ind w:left="50"/>
              <w:jc w:val="left"/>
              <w:rPr>
                <w:sz w:val="24"/>
              </w:rPr>
            </w:pPr>
            <w:r>
              <w:rPr>
                <w:sz w:val="24"/>
              </w:rPr>
              <w:t xml:space="preserve">4. </w:t>
            </w:r>
            <w:r>
              <w:rPr>
                <w:spacing w:val="-10"/>
                <w:sz w:val="24"/>
              </w:rPr>
              <w:t>A</w:t>
            </w:r>
          </w:p>
        </w:tc>
        <w:tc>
          <w:tcPr>
            <w:tcW w:w="1706" w:type="dxa"/>
          </w:tcPr>
          <w:p w:rsidR="004B1830" w:rsidRDefault="00A41DF2">
            <w:pPr>
              <w:pStyle w:val="TableParagraph"/>
              <w:spacing w:before="16"/>
              <w:ind w:right="60"/>
              <w:jc w:val="right"/>
              <w:rPr>
                <w:sz w:val="24"/>
              </w:rPr>
            </w:pPr>
            <w:r>
              <w:rPr>
                <w:sz w:val="24"/>
              </w:rPr>
              <w:t xml:space="preserve">14. </w:t>
            </w:r>
            <w:r>
              <w:rPr>
                <w:spacing w:val="-10"/>
                <w:sz w:val="24"/>
              </w:rPr>
              <w:t>B</w:t>
            </w:r>
          </w:p>
        </w:tc>
      </w:tr>
      <w:tr w:rsidR="004B1830">
        <w:trPr>
          <w:trHeight w:val="318"/>
        </w:trPr>
        <w:tc>
          <w:tcPr>
            <w:tcW w:w="3247" w:type="dxa"/>
          </w:tcPr>
          <w:p w:rsidR="004B1830" w:rsidRDefault="00A41DF2">
            <w:pPr>
              <w:pStyle w:val="TableParagraph"/>
              <w:spacing w:before="16"/>
              <w:ind w:left="50"/>
              <w:jc w:val="left"/>
              <w:rPr>
                <w:sz w:val="24"/>
              </w:rPr>
            </w:pPr>
            <w:r>
              <w:rPr>
                <w:sz w:val="24"/>
              </w:rPr>
              <w:t xml:space="preserve">5. </w:t>
            </w:r>
            <w:r>
              <w:rPr>
                <w:spacing w:val="-10"/>
                <w:sz w:val="24"/>
              </w:rPr>
              <w:t>C</w:t>
            </w:r>
          </w:p>
        </w:tc>
        <w:tc>
          <w:tcPr>
            <w:tcW w:w="1706" w:type="dxa"/>
          </w:tcPr>
          <w:p w:rsidR="004B1830" w:rsidRDefault="00A41DF2">
            <w:pPr>
              <w:pStyle w:val="TableParagraph"/>
              <w:spacing w:before="16"/>
              <w:ind w:right="47"/>
              <w:jc w:val="right"/>
              <w:rPr>
                <w:sz w:val="24"/>
              </w:rPr>
            </w:pPr>
            <w:r>
              <w:rPr>
                <w:sz w:val="24"/>
              </w:rPr>
              <w:t xml:space="preserve">15. </w:t>
            </w:r>
            <w:r>
              <w:rPr>
                <w:spacing w:val="-10"/>
                <w:sz w:val="24"/>
              </w:rPr>
              <w:t>A</w:t>
            </w:r>
          </w:p>
        </w:tc>
      </w:tr>
      <w:tr w:rsidR="004B1830">
        <w:trPr>
          <w:trHeight w:val="316"/>
        </w:trPr>
        <w:tc>
          <w:tcPr>
            <w:tcW w:w="3247" w:type="dxa"/>
          </w:tcPr>
          <w:p w:rsidR="004B1830" w:rsidRDefault="00A41DF2">
            <w:pPr>
              <w:pStyle w:val="TableParagraph"/>
              <w:spacing w:before="16"/>
              <w:ind w:left="50"/>
              <w:jc w:val="left"/>
              <w:rPr>
                <w:sz w:val="24"/>
              </w:rPr>
            </w:pPr>
            <w:r>
              <w:rPr>
                <w:sz w:val="24"/>
              </w:rPr>
              <w:t xml:space="preserve">6. </w:t>
            </w:r>
            <w:r>
              <w:rPr>
                <w:spacing w:val="-10"/>
                <w:sz w:val="24"/>
              </w:rPr>
              <w:t>C</w:t>
            </w:r>
          </w:p>
        </w:tc>
        <w:tc>
          <w:tcPr>
            <w:tcW w:w="1706" w:type="dxa"/>
          </w:tcPr>
          <w:p w:rsidR="004B1830" w:rsidRDefault="00A41DF2">
            <w:pPr>
              <w:pStyle w:val="TableParagraph"/>
              <w:spacing w:before="16"/>
              <w:ind w:right="60"/>
              <w:jc w:val="right"/>
              <w:rPr>
                <w:sz w:val="24"/>
              </w:rPr>
            </w:pPr>
            <w:r>
              <w:rPr>
                <w:sz w:val="24"/>
              </w:rPr>
              <w:t xml:space="preserve">16. </w:t>
            </w:r>
            <w:r>
              <w:rPr>
                <w:spacing w:val="-10"/>
                <w:sz w:val="24"/>
              </w:rPr>
              <w:t>B</w:t>
            </w:r>
          </w:p>
        </w:tc>
      </w:tr>
      <w:tr w:rsidR="004B1830">
        <w:trPr>
          <w:trHeight w:val="317"/>
        </w:trPr>
        <w:tc>
          <w:tcPr>
            <w:tcW w:w="3247" w:type="dxa"/>
          </w:tcPr>
          <w:p w:rsidR="004B1830" w:rsidRDefault="00A41DF2">
            <w:pPr>
              <w:pStyle w:val="TableParagraph"/>
              <w:spacing w:before="15"/>
              <w:ind w:left="50"/>
              <w:jc w:val="left"/>
              <w:rPr>
                <w:sz w:val="24"/>
              </w:rPr>
            </w:pPr>
            <w:r>
              <w:rPr>
                <w:sz w:val="24"/>
              </w:rPr>
              <w:t xml:space="preserve">7. </w:t>
            </w:r>
            <w:r>
              <w:rPr>
                <w:spacing w:val="-10"/>
                <w:sz w:val="24"/>
              </w:rPr>
              <w:t>C</w:t>
            </w:r>
          </w:p>
        </w:tc>
        <w:tc>
          <w:tcPr>
            <w:tcW w:w="1706" w:type="dxa"/>
          </w:tcPr>
          <w:p w:rsidR="004B1830" w:rsidRDefault="00A41DF2">
            <w:pPr>
              <w:pStyle w:val="TableParagraph"/>
              <w:spacing w:before="15"/>
              <w:ind w:right="60"/>
              <w:jc w:val="right"/>
              <w:rPr>
                <w:sz w:val="24"/>
              </w:rPr>
            </w:pPr>
            <w:r>
              <w:rPr>
                <w:sz w:val="24"/>
              </w:rPr>
              <w:t xml:space="preserve">17. </w:t>
            </w:r>
            <w:r>
              <w:rPr>
                <w:spacing w:val="-10"/>
                <w:sz w:val="24"/>
              </w:rPr>
              <w:t>C</w:t>
            </w:r>
          </w:p>
        </w:tc>
      </w:tr>
      <w:tr w:rsidR="004B1830">
        <w:trPr>
          <w:trHeight w:val="318"/>
        </w:trPr>
        <w:tc>
          <w:tcPr>
            <w:tcW w:w="3247" w:type="dxa"/>
          </w:tcPr>
          <w:p w:rsidR="004B1830" w:rsidRDefault="00A41DF2">
            <w:pPr>
              <w:pStyle w:val="TableParagraph"/>
              <w:spacing w:before="16"/>
              <w:ind w:left="50"/>
              <w:jc w:val="left"/>
              <w:rPr>
                <w:sz w:val="24"/>
              </w:rPr>
            </w:pPr>
            <w:r>
              <w:rPr>
                <w:sz w:val="24"/>
              </w:rPr>
              <w:t xml:space="preserve">8. </w:t>
            </w:r>
            <w:r>
              <w:rPr>
                <w:spacing w:val="-10"/>
                <w:sz w:val="24"/>
              </w:rPr>
              <w:t>A</w:t>
            </w:r>
          </w:p>
        </w:tc>
        <w:tc>
          <w:tcPr>
            <w:tcW w:w="1706" w:type="dxa"/>
          </w:tcPr>
          <w:p w:rsidR="004B1830" w:rsidRDefault="00A41DF2">
            <w:pPr>
              <w:pStyle w:val="TableParagraph"/>
              <w:spacing w:before="16"/>
              <w:ind w:right="47"/>
              <w:jc w:val="right"/>
              <w:rPr>
                <w:sz w:val="24"/>
              </w:rPr>
            </w:pPr>
            <w:r>
              <w:rPr>
                <w:sz w:val="24"/>
              </w:rPr>
              <w:t xml:space="preserve">18. </w:t>
            </w:r>
            <w:r>
              <w:rPr>
                <w:spacing w:val="-10"/>
                <w:sz w:val="24"/>
              </w:rPr>
              <w:t>D</w:t>
            </w:r>
          </w:p>
        </w:tc>
      </w:tr>
      <w:tr w:rsidR="004B1830">
        <w:trPr>
          <w:trHeight w:val="317"/>
        </w:trPr>
        <w:tc>
          <w:tcPr>
            <w:tcW w:w="3247" w:type="dxa"/>
          </w:tcPr>
          <w:p w:rsidR="004B1830" w:rsidRDefault="00A41DF2">
            <w:pPr>
              <w:pStyle w:val="TableParagraph"/>
              <w:spacing w:before="16"/>
              <w:ind w:left="50"/>
              <w:jc w:val="left"/>
              <w:rPr>
                <w:sz w:val="24"/>
              </w:rPr>
            </w:pPr>
            <w:r>
              <w:rPr>
                <w:sz w:val="24"/>
              </w:rPr>
              <w:t xml:space="preserve">9. </w:t>
            </w:r>
            <w:r>
              <w:rPr>
                <w:spacing w:val="-10"/>
                <w:sz w:val="24"/>
              </w:rPr>
              <w:t>A</w:t>
            </w:r>
          </w:p>
        </w:tc>
        <w:tc>
          <w:tcPr>
            <w:tcW w:w="1706" w:type="dxa"/>
          </w:tcPr>
          <w:p w:rsidR="004B1830" w:rsidRDefault="00A41DF2">
            <w:pPr>
              <w:pStyle w:val="TableParagraph"/>
              <w:spacing w:before="16"/>
              <w:ind w:right="47"/>
              <w:jc w:val="right"/>
              <w:rPr>
                <w:sz w:val="24"/>
              </w:rPr>
            </w:pPr>
            <w:r>
              <w:rPr>
                <w:sz w:val="24"/>
              </w:rPr>
              <w:t xml:space="preserve">19. </w:t>
            </w:r>
            <w:r>
              <w:rPr>
                <w:spacing w:val="-10"/>
                <w:sz w:val="24"/>
              </w:rPr>
              <w:t>D</w:t>
            </w:r>
          </w:p>
        </w:tc>
      </w:tr>
      <w:tr w:rsidR="004B1830">
        <w:trPr>
          <w:trHeight w:val="290"/>
        </w:trPr>
        <w:tc>
          <w:tcPr>
            <w:tcW w:w="3247" w:type="dxa"/>
          </w:tcPr>
          <w:p w:rsidR="004B1830" w:rsidRDefault="00A41DF2">
            <w:pPr>
              <w:pStyle w:val="TableParagraph"/>
              <w:spacing w:before="15" w:line="256" w:lineRule="exact"/>
              <w:ind w:left="50"/>
              <w:jc w:val="left"/>
              <w:rPr>
                <w:sz w:val="24"/>
              </w:rPr>
            </w:pPr>
            <w:r>
              <w:rPr>
                <w:sz w:val="24"/>
              </w:rPr>
              <w:t xml:space="preserve">10. </w:t>
            </w:r>
            <w:r>
              <w:rPr>
                <w:spacing w:val="-10"/>
                <w:sz w:val="24"/>
              </w:rPr>
              <w:t>A</w:t>
            </w:r>
          </w:p>
        </w:tc>
        <w:tc>
          <w:tcPr>
            <w:tcW w:w="1706" w:type="dxa"/>
          </w:tcPr>
          <w:p w:rsidR="004B1830" w:rsidRDefault="00A41DF2">
            <w:pPr>
              <w:pStyle w:val="TableParagraph"/>
              <w:spacing w:before="15" w:line="256" w:lineRule="exact"/>
              <w:ind w:right="47"/>
              <w:jc w:val="right"/>
              <w:rPr>
                <w:sz w:val="24"/>
              </w:rPr>
            </w:pPr>
            <w:r>
              <w:rPr>
                <w:sz w:val="24"/>
              </w:rPr>
              <w:t xml:space="preserve">20. </w:t>
            </w:r>
            <w:r>
              <w:rPr>
                <w:spacing w:val="-10"/>
                <w:sz w:val="24"/>
              </w:rPr>
              <w:t>A</w:t>
            </w:r>
          </w:p>
        </w:tc>
      </w:tr>
    </w:tbl>
    <w:p w:rsidR="004B1830" w:rsidRDefault="004B1830">
      <w:pPr>
        <w:pStyle w:val="TableParagraph"/>
        <w:spacing w:line="256" w:lineRule="exact"/>
        <w:jc w:val="right"/>
        <w:rPr>
          <w:sz w:val="24"/>
        </w:rPr>
        <w:sectPr w:rsidR="004B1830">
          <w:headerReference w:type="even" r:id="rId627"/>
          <w:headerReference w:type="default" r:id="rId628"/>
          <w:footerReference w:type="default" r:id="rId629"/>
          <w:headerReference w:type="first" r:id="rId630"/>
          <w:pgSz w:w="11910" w:h="16840"/>
          <w:pgMar w:top="1920" w:right="708" w:bottom="280" w:left="1275" w:header="0" w:footer="0" w:gutter="0"/>
          <w:cols w:space="720"/>
        </w:sectPr>
      </w:pPr>
    </w:p>
    <w:p w:rsidR="004B1830" w:rsidRDefault="004B1830">
      <w:pPr>
        <w:pStyle w:val="BodyText"/>
        <w:spacing w:before="54"/>
      </w:pPr>
    </w:p>
    <w:p w:rsidR="004B1830" w:rsidRDefault="00A41DF2">
      <w:pPr>
        <w:pStyle w:val="Heading1"/>
        <w:spacing w:line="360" w:lineRule="auto"/>
        <w:ind w:left="1333" w:right="1334" w:firstLine="1"/>
      </w:pPr>
      <w:r>
        <w:t>ANGKET PENILAIAN DAN TANGGAPAN TERHADAP MEDIA PEMBELAJARANBERBASISMULTIMEDIAINTERAKTIFPADA PEMBELAJARAN TEKS CERITA ULANG BIOGRAFI</w:t>
      </w:r>
    </w:p>
    <w:p w:rsidR="004B1830" w:rsidRDefault="004B1830">
      <w:pPr>
        <w:pStyle w:val="BodyText"/>
        <w:spacing w:before="138"/>
        <w:rPr>
          <w:b/>
        </w:rPr>
      </w:pPr>
    </w:p>
    <w:p w:rsidR="004B1830" w:rsidRDefault="00A41DF2">
      <w:pPr>
        <w:pStyle w:val="BodyText"/>
        <w:ind w:left="993"/>
      </w:pPr>
      <w:r>
        <w:t>Kepada</w:t>
      </w:r>
      <w:r>
        <w:rPr>
          <w:spacing w:val="-4"/>
        </w:rPr>
        <w:t>Yth.</w:t>
      </w:r>
    </w:p>
    <w:p w:rsidR="004B1830" w:rsidRDefault="00A41DF2">
      <w:pPr>
        <w:pStyle w:val="BodyText"/>
        <w:tabs>
          <w:tab w:val="left" w:pos="3153"/>
        </w:tabs>
        <w:spacing w:before="138"/>
        <w:ind w:left="1713"/>
      </w:pPr>
      <w:r>
        <w:rPr>
          <w:spacing w:val="-2"/>
        </w:rPr>
        <w:t>Bapak/Ibu</w:t>
      </w:r>
      <w:r>
        <w:tab/>
      </w:r>
      <w:r>
        <w:rPr>
          <w:spacing w:val="-10"/>
        </w:rPr>
        <w:t>:</w:t>
      </w:r>
    </w:p>
    <w:p w:rsidR="004B1830" w:rsidRDefault="00A41DF2">
      <w:pPr>
        <w:pStyle w:val="BodyText"/>
        <w:tabs>
          <w:tab w:val="left" w:pos="3153"/>
        </w:tabs>
        <w:spacing w:before="138"/>
        <w:ind w:left="1713"/>
      </w:pPr>
      <w:r>
        <w:rPr>
          <w:spacing w:val="-4"/>
        </w:rPr>
        <w:t>Dosen</w:t>
      </w:r>
      <w:r>
        <w:tab/>
      </w:r>
      <w:r>
        <w:rPr>
          <w:spacing w:val="-10"/>
        </w:rPr>
        <w:t>:</w:t>
      </w:r>
    </w:p>
    <w:p w:rsidR="004B1830" w:rsidRDefault="004B1830">
      <w:pPr>
        <w:pStyle w:val="BodyText"/>
      </w:pPr>
    </w:p>
    <w:p w:rsidR="004B1830" w:rsidRDefault="004B1830">
      <w:pPr>
        <w:pStyle w:val="BodyText"/>
      </w:pPr>
    </w:p>
    <w:p w:rsidR="004B1830" w:rsidRDefault="00A41DF2">
      <w:pPr>
        <w:pStyle w:val="BodyText"/>
        <w:spacing w:line="360" w:lineRule="auto"/>
        <w:ind w:left="993" w:right="993" w:firstLine="720"/>
        <w:jc w:val="both"/>
      </w:pPr>
      <w:r>
        <w:t>Dalam rangka penulisan tesis untuk menyelesaikan studi program pascasarjana pada program studi Magiter Pendidikan Bahasa Indonesia, saya mengembangkan media pembelajaran berbasis multimedia interaktid pada pembelajaran teks cerita ulang biografi.</w:t>
      </w:r>
    </w:p>
    <w:p w:rsidR="004B1830" w:rsidRDefault="00A41DF2">
      <w:pPr>
        <w:pStyle w:val="BodyText"/>
        <w:spacing w:before="1" w:line="360" w:lineRule="auto"/>
        <w:ind w:left="993" w:right="993" w:firstLine="720"/>
        <w:jc w:val="both"/>
      </w:pPr>
      <w:r>
        <w:t>Sehubungdenganhaltersebut,sayamohonkesediaanBapakdanIbuuntuk menerima produk media pembelajaran multimedia interaktif ini, kemudian memberikan tanggapan dan penilaian terhadap kelayakan isi, penyajian, kebahasaan, kegrafikan, dan pertanyaan yang kami ajukan yang berkaitan dengan isi media pembelajaran interaktif tersebut. Adapun cara pengisisan angket ini dengan memberi tanda ceklis (√) pada salah satu kolom jawaban yang sesuai denganskalapenilaian1sampai5dengankriteria:(1)=SangatKurangBaik,(2)= Kurang Baik, (3) = Sedang, (4) = Baik, (5) = Sangat Baik</w:t>
      </w:r>
    </w:p>
    <w:p w:rsidR="004B1830" w:rsidRDefault="00A41DF2">
      <w:pPr>
        <w:pStyle w:val="BodyText"/>
        <w:spacing w:line="360" w:lineRule="auto"/>
        <w:ind w:left="993" w:right="992" w:firstLine="720"/>
        <w:jc w:val="both"/>
      </w:pPr>
      <w:r>
        <w:t>Saya mohon Bapak dan Ibu untuk memberikan jawaban sesuai dengan pertanyaanyangsayaajukandalamangketini,sertamenuliskankomentarmaupun saran.JawabandarikomentarmaupunsarandariBapakIbuakansangatbermanfaat bagi saya untuk melakukan revisi-revisi sehingga dapat meningkatkan kulaitas produk media pembelajaran interaktif yang akan saya kembangkan ini.</w:t>
      </w:r>
    </w:p>
    <w:p w:rsidR="004B1830" w:rsidRDefault="00A41DF2">
      <w:pPr>
        <w:pStyle w:val="BodyText"/>
        <w:spacing w:before="1"/>
        <w:ind w:left="1713"/>
        <w:jc w:val="both"/>
      </w:pPr>
      <w:r>
        <w:t xml:space="preserve">AtasperhatiandanbantuanBapakdanIbusayaucapkanterima </w:t>
      </w:r>
      <w:r>
        <w:rPr>
          <w:spacing w:val="-2"/>
        </w:rPr>
        <w:t>kasih.</w:t>
      </w:r>
    </w:p>
    <w:p w:rsidR="004B1830" w:rsidRDefault="004B1830">
      <w:pPr>
        <w:pStyle w:val="BodyText"/>
      </w:pPr>
    </w:p>
    <w:p w:rsidR="004B1830" w:rsidRDefault="004B1830">
      <w:pPr>
        <w:pStyle w:val="BodyText"/>
      </w:pPr>
    </w:p>
    <w:p w:rsidR="004B1830" w:rsidRDefault="00A41DF2">
      <w:pPr>
        <w:pStyle w:val="BodyText"/>
        <w:ind w:left="5956"/>
      </w:pPr>
      <w:r>
        <w:t>Peneliti</w:t>
      </w:r>
      <w:r>
        <w:rPr>
          <w:spacing w:val="-2"/>
        </w:rPr>
        <w:t xml:space="preserve"> Pengembangan</w:t>
      </w:r>
    </w:p>
    <w:p w:rsidR="004B1830" w:rsidRDefault="004B1830">
      <w:pPr>
        <w:pStyle w:val="BodyText"/>
      </w:pPr>
    </w:p>
    <w:p w:rsidR="004B1830" w:rsidRDefault="004B1830">
      <w:pPr>
        <w:pStyle w:val="BodyText"/>
      </w:pPr>
    </w:p>
    <w:p w:rsidR="004B1830" w:rsidRDefault="004B1830">
      <w:pPr>
        <w:pStyle w:val="BodyText"/>
        <w:spacing w:before="136"/>
      </w:pPr>
    </w:p>
    <w:p w:rsidR="004B1830" w:rsidRDefault="00A41DF2">
      <w:pPr>
        <w:ind w:left="5956"/>
        <w:rPr>
          <w:b/>
          <w:sz w:val="24"/>
        </w:rPr>
      </w:pPr>
      <w:r>
        <w:rPr>
          <w:b/>
          <w:sz w:val="24"/>
        </w:rPr>
        <w:t>PramaNita</w:t>
      </w:r>
      <w:r>
        <w:rPr>
          <w:b/>
          <w:spacing w:val="-2"/>
          <w:sz w:val="24"/>
        </w:rPr>
        <w:t>Marpaung</w:t>
      </w:r>
    </w:p>
    <w:p w:rsidR="004B1830" w:rsidRDefault="004B1830">
      <w:pPr>
        <w:rPr>
          <w:b/>
          <w:sz w:val="24"/>
        </w:rPr>
        <w:sectPr w:rsidR="004B1830">
          <w:headerReference w:type="even" r:id="rId631"/>
          <w:headerReference w:type="default" r:id="rId632"/>
          <w:footerReference w:type="default" r:id="rId633"/>
          <w:headerReference w:type="first" r:id="rId634"/>
          <w:pgSz w:w="11910" w:h="16840"/>
          <w:pgMar w:top="1920" w:right="708" w:bottom="280" w:left="1275" w:header="0" w:footer="0" w:gutter="0"/>
          <w:cols w:space="720"/>
        </w:sectPr>
      </w:pPr>
    </w:p>
    <w:p w:rsidR="004B1830" w:rsidRDefault="004B1830">
      <w:pPr>
        <w:pStyle w:val="BodyText"/>
        <w:spacing w:before="54"/>
        <w:rPr>
          <w:b/>
        </w:rPr>
      </w:pPr>
    </w:p>
    <w:p w:rsidR="004B1830" w:rsidRDefault="00A41DF2">
      <w:pPr>
        <w:spacing w:line="360" w:lineRule="auto"/>
        <w:ind w:left="926" w:right="926"/>
        <w:jc w:val="center"/>
        <w:rPr>
          <w:b/>
          <w:sz w:val="24"/>
        </w:rPr>
      </w:pPr>
      <w:r>
        <w:rPr>
          <w:b/>
          <w:sz w:val="24"/>
        </w:rPr>
        <w:t>Lembar Angket Penelitian dan Tanggapan Tentang Kualitas Materi PembelajarandanKualitasTeknis/TampilanuntukBapakdanIbuGuru Bahasa Indonesia dan Peserta Didik</w:t>
      </w: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1558"/>
        <w:gridCol w:w="3686"/>
        <w:gridCol w:w="707"/>
        <w:gridCol w:w="567"/>
        <w:gridCol w:w="423"/>
        <w:gridCol w:w="425"/>
        <w:gridCol w:w="537"/>
      </w:tblGrid>
      <w:tr w:rsidR="004B1830">
        <w:trPr>
          <w:trHeight w:val="317"/>
        </w:trPr>
        <w:tc>
          <w:tcPr>
            <w:tcW w:w="1668" w:type="dxa"/>
            <w:vMerge w:val="restart"/>
          </w:tcPr>
          <w:p w:rsidR="004B1830" w:rsidRDefault="00A41DF2">
            <w:pPr>
              <w:pStyle w:val="TableParagraph"/>
              <w:spacing w:before="164"/>
              <w:ind w:left="513"/>
              <w:jc w:val="left"/>
              <w:rPr>
                <w:b/>
                <w:sz w:val="24"/>
              </w:rPr>
            </w:pPr>
            <w:r>
              <w:rPr>
                <w:b/>
                <w:spacing w:val="-4"/>
                <w:sz w:val="24"/>
              </w:rPr>
              <w:t>Aspek</w:t>
            </w:r>
          </w:p>
        </w:tc>
        <w:tc>
          <w:tcPr>
            <w:tcW w:w="1558" w:type="dxa"/>
            <w:vMerge w:val="restart"/>
          </w:tcPr>
          <w:p w:rsidR="004B1830" w:rsidRDefault="00A41DF2">
            <w:pPr>
              <w:pStyle w:val="TableParagraph"/>
              <w:spacing w:before="164"/>
              <w:ind w:left="285"/>
              <w:jc w:val="left"/>
              <w:rPr>
                <w:b/>
                <w:sz w:val="24"/>
              </w:rPr>
            </w:pPr>
            <w:r>
              <w:rPr>
                <w:b/>
                <w:spacing w:val="-2"/>
                <w:sz w:val="24"/>
              </w:rPr>
              <w:t>Indikator</w:t>
            </w:r>
          </w:p>
        </w:tc>
        <w:tc>
          <w:tcPr>
            <w:tcW w:w="3686" w:type="dxa"/>
            <w:vMerge w:val="restart"/>
          </w:tcPr>
          <w:p w:rsidR="004B1830" w:rsidRDefault="00A41DF2">
            <w:pPr>
              <w:pStyle w:val="TableParagraph"/>
              <w:spacing w:before="164"/>
              <w:ind w:left="869"/>
              <w:jc w:val="left"/>
              <w:rPr>
                <w:b/>
                <w:sz w:val="24"/>
              </w:rPr>
            </w:pPr>
            <w:r>
              <w:rPr>
                <w:b/>
                <w:sz w:val="24"/>
              </w:rPr>
              <w:t>Aspek yang</w:t>
            </w:r>
            <w:r>
              <w:rPr>
                <w:b/>
                <w:spacing w:val="-2"/>
                <w:sz w:val="24"/>
              </w:rPr>
              <w:t>Dinilai</w:t>
            </w:r>
          </w:p>
        </w:tc>
        <w:tc>
          <w:tcPr>
            <w:tcW w:w="2659" w:type="dxa"/>
            <w:gridSpan w:val="5"/>
          </w:tcPr>
          <w:p w:rsidR="004B1830" w:rsidRDefault="00A41DF2">
            <w:pPr>
              <w:pStyle w:val="TableParagraph"/>
              <w:ind w:left="851"/>
              <w:jc w:val="left"/>
              <w:rPr>
                <w:b/>
                <w:sz w:val="24"/>
              </w:rPr>
            </w:pPr>
            <w:r>
              <w:rPr>
                <w:b/>
                <w:spacing w:val="-2"/>
                <w:sz w:val="24"/>
              </w:rPr>
              <w:t>Penilaian</w:t>
            </w:r>
          </w:p>
        </w:tc>
      </w:tr>
      <w:tr w:rsidR="004B1830">
        <w:trPr>
          <w:trHeight w:val="316"/>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vMerge/>
            <w:tcBorders>
              <w:top w:val="nil"/>
            </w:tcBorders>
          </w:tcPr>
          <w:p w:rsidR="004B1830" w:rsidRDefault="004B1830">
            <w:pPr>
              <w:rPr>
                <w:sz w:val="2"/>
                <w:szCs w:val="2"/>
              </w:rPr>
            </w:pPr>
          </w:p>
        </w:tc>
        <w:tc>
          <w:tcPr>
            <w:tcW w:w="707" w:type="dxa"/>
          </w:tcPr>
          <w:p w:rsidR="004B1830" w:rsidRDefault="00A41DF2">
            <w:pPr>
              <w:pStyle w:val="TableParagraph"/>
              <w:ind w:left="114"/>
              <w:jc w:val="left"/>
              <w:rPr>
                <w:b/>
                <w:sz w:val="24"/>
              </w:rPr>
            </w:pPr>
            <w:r>
              <w:rPr>
                <w:b/>
                <w:spacing w:val="-5"/>
                <w:sz w:val="24"/>
              </w:rPr>
              <w:t>SKB</w:t>
            </w:r>
          </w:p>
        </w:tc>
        <w:tc>
          <w:tcPr>
            <w:tcW w:w="567" w:type="dxa"/>
          </w:tcPr>
          <w:p w:rsidR="004B1830" w:rsidRDefault="00A41DF2">
            <w:pPr>
              <w:pStyle w:val="TableParagraph"/>
              <w:ind w:left="113"/>
              <w:jc w:val="left"/>
              <w:rPr>
                <w:b/>
                <w:sz w:val="24"/>
              </w:rPr>
            </w:pPr>
            <w:r>
              <w:rPr>
                <w:b/>
                <w:spacing w:val="-5"/>
                <w:sz w:val="24"/>
              </w:rPr>
              <w:t>KB</w:t>
            </w:r>
          </w:p>
        </w:tc>
        <w:tc>
          <w:tcPr>
            <w:tcW w:w="423" w:type="dxa"/>
          </w:tcPr>
          <w:p w:rsidR="004B1830" w:rsidRDefault="00A41DF2">
            <w:pPr>
              <w:pStyle w:val="TableParagraph"/>
              <w:ind w:left="146"/>
              <w:jc w:val="left"/>
              <w:rPr>
                <w:b/>
                <w:sz w:val="24"/>
              </w:rPr>
            </w:pPr>
            <w:r>
              <w:rPr>
                <w:b/>
                <w:spacing w:val="-10"/>
                <w:sz w:val="24"/>
              </w:rPr>
              <w:t>S</w:t>
            </w:r>
          </w:p>
        </w:tc>
        <w:tc>
          <w:tcPr>
            <w:tcW w:w="425" w:type="dxa"/>
          </w:tcPr>
          <w:p w:rsidR="004B1830" w:rsidRDefault="00A41DF2">
            <w:pPr>
              <w:pStyle w:val="TableParagraph"/>
              <w:ind w:left="137"/>
              <w:jc w:val="left"/>
              <w:rPr>
                <w:b/>
                <w:sz w:val="24"/>
              </w:rPr>
            </w:pPr>
            <w:r>
              <w:rPr>
                <w:b/>
                <w:spacing w:val="-10"/>
                <w:sz w:val="24"/>
              </w:rPr>
              <w:t>B</w:t>
            </w:r>
          </w:p>
        </w:tc>
        <w:tc>
          <w:tcPr>
            <w:tcW w:w="537" w:type="dxa"/>
          </w:tcPr>
          <w:p w:rsidR="004B1830" w:rsidRDefault="00A41DF2">
            <w:pPr>
              <w:pStyle w:val="TableParagraph"/>
              <w:ind w:left="128"/>
              <w:jc w:val="left"/>
              <w:rPr>
                <w:b/>
                <w:sz w:val="24"/>
              </w:rPr>
            </w:pPr>
            <w:r>
              <w:rPr>
                <w:b/>
                <w:spacing w:val="-5"/>
                <w:sz w:val="24"/>
              </w:rPr>
              <w:t>SB</w:t>
            </w:r>
          </w:p>
        </w:tc>
      </w:tr>
      <w:tr w:rsidR="004B1830">
        <w:trPr>
          <w:trHeight w:val="317"/>
        </w:trPr>
        <w:tc>
          <w:tcPr>
            <w:tcW w:w="1668" w:type="dxa"/>
            <w:vMerge w:val="restart"/>
          </w:tcPr>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spacing w:before="28"/>
              <w:jc w:val="left"/>
              <w:rPr>
                <w:b/>
                <w:sz w:val="24"/>
              </w:rPr>
            </w:pPr>
          </w:p>
          <w:p w:rsidR="004B1830" w:rsidRDefault="00A41DF2">
            <w:pPr>
              <w:pStyle w:val="TableParagraph"/>
              <w:ind w:left="169"/>
              <w:jc w:val="left"/>
              <w:rPr>
                <w:sz w:val="24"/>
              </w:rPr>
            </w:pPr>
            <w:r>
              <w:rPr>
                <w:sz w:val="24"/>
              </w:rPr>
              <w:t>Kelayakan</w:t>
            </w:r>
            <w:r>
              <w:rPr>
                <w:spacing w:val="-5"/>
                <w:sz w:val="24"/>
              </w:rPr>
              <w:t>Isi</w:t>
            </w:r>
          </w:p>
        </w:tc>
        <w:tc>
          <w:tcPr>
            <w:tcW w:w="1558" w:type="dxa"/>
            <w:vMerge w:val="restart"/>
          </w:tcPr>
          <w:p w:rsidR="004B1830" w:rsidRDefault="00A41DF2">
            <w:pPr>
              <w:pStyle w:val="TableParagraph"/>
              <w:spacing w:line="276" w:lineRule="auto"/>
              <w:ind w:left="93" w:right="83"/>
              <w:rPr>
                <w:sz w:val="24"/>
              </w:rPr>
            </w:pPr>
            <w:r>
              <w:rPr>
                <w:spacing w:val="-2"/>
                <w:sz w:val="24"/>
              </w:rPr>
              <w:t>Kualitas Materi</w:t>
            </w:r>
          </w:p>
          <w:p w:rsidR="004B1830" w:rsidRDefault="00A41DF2">
            <w:pPr>
              <w:pStyle w:val="TableParagraph"/>
              <w:spacing w:before="1"/>
              <w:ind w:left="93" w:right="87"/>
              <w:rPr>
                <w:sz w:val="24"/>
              </w:rPr>
            </w:pPr>
            <w:r>
              <w:rPr>
                <w:spacing w:val="-2"/>
                <w:sz w:val="24"/>
              </w:rPr>
              <w:t>Pembelajaran</w:t>
            </w:r>
          </w:p>
        </w:tc>
        <w:tc>
          <w:tcPr>
            <w:tcW w:w="3686" w:type="dxa"/>
          </w:tcPr>
          <w:p w:rsidR="004B1830" w:rsidRDefault="00A41DF2">
            <w:pPr>
              <w:pStyle w:val="TableParagraph"/>
              <w:ind w:left="109"/>
              <w:jc w:val="left"/>
              <w:rPr>
                <w:sz w:val="24"/>
              </w:rPr>
            </w:pPr>
            <w:r>
              <w:rPr>
                <w:sz w:val="24"/>
              </w:rPr>
              <w:t>KebenarandanKetepatan</w:t>
            </w:r>
            <w:r>
              <w:rPr>
                <w:spacing w:val="-2"/>
                <w:sz w:val="24"/>
              </w:rPr>
              <w:t>Materi</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623"/>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spacing w:before="154"/>
              <w:ind w:left="109"/>
              <w:jc w:val="left"/>
              <w:rPr>
                <w:sz w:val="24"/>
              </w:rPr>
            </w:pPr>
            <w:r>
              <w:rPr>
                <w:sz w:val="24"/>
              </w:rPr>
              <w:t>KetepatanCakupan</w:t>
            </w:r>
            <w:r>
              <w:rPr>
                <w:spacing w:val="-2"/>
                <w:sz w:val="24"/>
              </w:rPr>
              <w:t>Materi</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8"/>
        </w:trPr>
        <w:tc>
          <w:tcPr>
            <w:tcW w:w="1668" w:type="dxa"/>
            <w:vMerge/>
            <w:tcBorders>
              <w:top w:val="nil"/>
            </w:tcBorders>
          </w:tcPr>
          <w:p w:rsidR="004B1830" w:rsidRDefault="004B1830">
            <w:pPr>
              <w:rPr>
                <w:sz w:val="2"/>
                <w:szCs w:val="2"/>
              </w:rPr>
            </w:pPr>
          </w:p>
        </w:tc>
        <w:tc>
          <w:tcPr>
            <w:tcW w:w="1558" w:type="dxa"/>
            <w:vMerge w:val="restart"/>
          </w:tcPr>
          <w:p w:rsidR="004B1830" w:rsidRDefault="004B1830">
            <w:pPr>
              <w:pStyle w:val="TableParagraph"/>
              <w:spacing w:before="57"/>
              <w:jc w:val="left"/>
              <w:rPr>
                <w:b/>
                <w:sz w:val="24"/>
              </w:rPr>
            </w:pPr>
          </w:p>
          <w:p w:rsidR="004B1830" w:rsidRDefault="00A41DF2">
            <w:pPr>
              <w:pStyle w:val="TableParagraph"/>
              <w:spacing w:before="1" w:line="276" w:lineRule="auto"/>
              <w:ind w:left="125" w:firstLine="326"/>
              <w:jc w:val="left"/>
              <w:rPr>
                <w:sz w:val="24"/>
              </w:rPr>
            </w:pPr>
            <w:r>
              <w:rPr>
                <w:spacing w:val="-2"/>
                <w:sz w:val="24"/>
              </w:rPr>
              <w:t>Sistem Penyampaian Pembelajaran</w:t>
            </w:r>
          </w:p>
        </w:tc>
        <w:tc>
          <w:tcPr>
            <w:tcW w:w="3686" w:type="dxa"/>
          </w:tcPr>
          <w:p w:rsidR="004B1830" w:rsidRDefault="00A41DF2">
            <w:pPr>
              <w:pStyle w:val="TableParagraph"/>
              <w:ind w:left="109"/>
              <w:jc w:val="left"/>
              <w:rPr>
                <w:sz w:val="24"/>
              </w:rPr>
            </w:pPr>
            <w:r>
              <w:rPr>
                <w:sz w:val="24"/>
              </w:rPr>
              <w:t>Kebenaran</w:t>
            </w:r>
            <w:r>
              <w:rPr>
                <w:spacing w:val="-2"/>
                <w:sz w:val="24"/>
              </w:rPr>
              <w:t>Konsep</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7"/>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ind w:left="109"/>
              <w:jc w:val="left"/>
              <w:rPr>
                <w:sz w:val="24"/>
              </w:rPr>
            </w:pPr>
            <w:r>
              <w:rPr>
                <w:sz w:val="24"/>
              </w:rPr>
              <w:t>KedalamanMateri</w:t>
            </w:r>
            <w:r>
              <w:rPr>
                <w:spacing w:val="-2"/>
                <w:sz w:val="24"/>
              </w:rPr>
              <w:t xml:space="preserve"> Pembelajaran</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6"/>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ind w:left="109"/>
              <w:jc w:val="left"/>
              <w:rPr>
                <w:sz w:val="24"/>
              </w:rPr>
            </w:pPr>
            <w:r>
              <w:rPr>
                <w:sz w:val="24"/>
              </w:rPr>
              <w:t>Kesesuaiandengan</w:t>
            </w:r>
            <w:r>
              <w:rPr>
                <w:spacing w:val="-2"/>
                <w:sz w:val="24"/>
              </w:rPr>
              <w:t>Kurikulum</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635"/>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spacing w:line="276" w:lineRule="exact"/>
              <w:ind w:left="109"/>
              <w:jc w:val="left"/>
              <w:rPr>
                <w:sz w:val="24"/>
              </w:rPr>
            </w:pPr>
            <w:r>
              <w:rPr>
                <w:sz w:val="24"/>
              </w:rPr>
              <w:t>KetepatanUrutan</w:t>
            </w:r>
            <w:r>
              <w:rPr>
                <w:spacing w:val="-2"/>
                <w:sz w:val="24"/>
              </w:rPr>
              <w:t>Materi</w:t>
            </w:r>
          </w:p>
          <w:p w:rsidR="004B1830" w:rsidRDefault="00A41DF2">
            <w:pPr>
              <w:pStyle w:val="TableParagraph"/>
              <w:spacing w:before="42"/>
              <w:ind w:left="109"/>
              <w:jc w:val="left"/>
              <w:rPr>
                <w:sz w:val="24"/>
              </w:rPr>
            </w:pPr>
            <w:r>
              <w:rPr>
                <w:spacing w:val="-2"/>
                <w:sz w:val="24"/>
              </w:rPr>
              <w:t>Pembelajaran</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6"/>
        </w:trPr>
        <w:tc>
          <w:tcPr>
            <w:tcW w:w="1668" w:type="dxa"/>
            <w:vMerge w:val="restart"/>
          </w:tcPr>
          <w:p w:rsidR="004B1830" w:rsidRDefault="004B1830">
            <w:pPr>
              <w:pStyle w:val="TableParagraph"/>
              <w:jc w:val="left"/>
              <w:rPr>
                <w:b/>
                <w:sz w:val="24"/>
              </w:rPr>
            </w:pPr>
          </w:p>
          <w:p w:rsidR="004B1830" w:rsidRDefault="004B1830">
            <w:pPr>
              <w:pStyle w:val="TableParagraph"/>
              <w:spacing w:before="98"/>
              <w:jc w:val="left"/>
              <w:rPr>
                <w:b/>
                <w:sz w:val="24"/>
              </w:rPr>
            </w:pPr>
          </w:p>
          <w:p w:rsidR="004B1830" w:rsidRDefault="00A41DF2">
            <w:pPr>
              <w:pStyle w:val="TableParagraph"/>
              <w:ind w:left="359"/>
              <w:jc w:val="left"/>
              <w:rPr>
                <w:sz w:val="24"/>
              </w:rPr>
            </w:pPr>
            <w:r>
              <w:rPr>
                <w:spacing w:val="-2"/>
                <w:sz w:val="24"/>
              </w:rPr>
              <w:t>Penyajian</w:t>
            </w:r>
          </w:p>
        </w:tc>
        <w:tc>
          <w:tcPr>
            <w:tcW w:w="1558" w:type="dxa"/>
            <w:vMerge w:val="restart"/>
          </w:tcPr>
          <w:p w:rsidR="004B1830" w:rsidRDefault="004B1830">
            <w:pPr>
              <w:pStyle w:val="TableParagraph"/>
              <w:spacing w:before="56"/>
              <w:jc w:val="left"/>
              <w:rPr>
                <w:b/>
                <w:sz w:val="24"/>
              </w:rPr>
            </w:pPr>
          </w:p>
          <w:p w:rsidR="004B1830" w:rsidRDefault="00A41DF2">
            <w:pPr>
              <w:pStyle w:val="TableParagraph"/>
              <w:spacing w:line="276" w:lineRule="auto"/>
              <w:ind w:left="125" w:right="116" w:firstLine="1"/>
              <w:rPr>
                <w:sz w:val="24"/>
              </w:rPr>
            </w:pPr>
            <w:r>
              <w:rPr>
                <w:spacing w:val="-2"/>
                <w:sz w:val="24"/>
              </w:rPr>
              <w:t>Kualitas Strategi Pembelajaran</w:t>
            </w:r>
          </w:p>
        </w:tc>
        <w:tc>
          <w:tcPr>
            <w:tcW w:w="3686" w:type="dxa"/>
          </w:tcPr>
          <w:p w:rsidR="004B1830" w:rsidRDefault="00A41DF2">
            <w:pPr>
              <w:pStyle w:val="TableParagraph"/>
              <w:ind w:left="109"/>
              <w:jc w:val="left"/>
              <w:rPr>
                <w:sz w:val="24"/>
              </w:rPr>
            </w:pPr>
            <w:r>
              <w:rPr>
                <w:sz w:val="24"/>
              </w:rPr>
              <w:t>KualitasPenyajian</w:t>
            </w:r>
            <w:r>
              <w:rPr>
                <w:spacing w:val="-2"/>
                <w:sz w:val="24"/>
              </w:rPr>
              <w:t xml:space="preserve"> Materi</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636"/>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ind w:left="109"/>
              <w:jc w:val="left"/>
              <w:rPr>
                <w:sz w:val="24"/>
              </w:rPr>
            </w:pPr>
            <w:r>
              <w:rPr>
                <w:sz w:val="24"/>
              </w:rPr>
              <w:t>KeterlibatandanPeran</w:t>
            </w:r>
            <w:r>
              <w:rPr>
                <w:spacing w:val="-2"/>
                <w:sz w:val="24"/>
              </w:rPr>
              <w:t>Siswa</w:t>
            </w:r>
          </w:p>
          <w:p w:rsidR="004B1830" w:rsidRDefault="00A41DF2">
            <w:pPr>
              <w:pStyle w:val="TableParagraph"/>
              <w:spacing w:before="42"/>
              <w:ind w:left="109"/>
              <w:jc w:val="left"/>
              <w:rPr>
                <w:sz w:val="24"/>
              </w:rPr>
            </w:pPr>
            <w:r>
              <w:rPr>
                <w:sz w:val="24"/>
              </w:rPr>
              <w:t>dalamAktivitas</w:t>
            </w:r>
            <w:r>
              <w:rPr>
                <w:spacing w:val="-2"/>
                <w:sz w:val="24"/>
              </w:rPr>
              <w:t xml:space="preserve"> Belajar</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8"/>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ind w:left="109"/>
              <w:jc w:val="left"/>
              <w:rPr>
                <w:sz w:val="24"/>
              </w:rPr>
            </w:pPr>
            <w:r>
              <w:rPr>
                <w:sz w:val="24"/>
              </w:rPr>
              <w:t>KualitasUmpan</w:t>
            </w:r>
            <w:r>
              <w:rPr>
                <w:spacing w:val="-2"/>
                <w:sz w:val="24"/>
              </w:rPr>
              <w:t xml:space="preserve"> Balik</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5"/>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ind w:left="109"/>
              <w:jc w:val="left"/>
              <w:rPr>
                <w:sz w:val="24"/>
              </w:rPr>
            </w:pPr>
            <w:r>
              <w:rPr>
                <w:sz w:val="24"/>
              </w:rPr>
              <w:t>Waktu</w:t>
            </w:r>
            <w:r>
              <w:rPr>
                <w:spacing w:val="-2"/>
                <w:sz w:val="24"/>
              </w:rPr>
              <w:t>Penyajian</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8"/>
        </w:trPr>
        <w:tc>
          <w:tcPr>
            <w:tcW w:w="1668" w:type="dxa"/>
            <w:vMerge w:val="restart"/>
          </w:tcPr>
          <w:p w:rsidR="004B1830" w:rsidRDefault="004B1830">
            <w:pPr>
              <w:pStyle w:val="TableParagraph"/>
              <w:spacing w:before="215"/>
              <w:jc w:val="left"/>
              <w:rPr>
                <w:b/>
                <w:sz w:val="24"/>
              </w:rPr>
            </w:pPr>
          </w:p>
          <w:p w:rsidR="004B1830" w:rsidRDefault="00A41DF2">
            <w:pPr>
              <w:pStyle w:val="TableParagraph"/>
              <w:spacing w:before="1"/>
              <w:ind w:left="253"/>
              <w:jc w:val="left"/>
              <w:rPr>
                <w:sz w:val="24"/>
              </w:rPr>
            </w:pPr>
            <w:r>
              <w:rPr>
                <w:spacing w:val="-2"/>
                <w:sz w:val="24"/>
              </w:rPr>
              <w:t>Kebahasaan</w:t>
            </w:r>
          </w:p>
        </w:tc>
        <w:tc>
          <w:tcPr>
            <w:tcW w:w="1558" w:type="dxa"/>
            <w:vMerge w:val="restart"/>
          </w:tcPr>
          <w:p w:rsidR="004B1830" w:rsidRDefault="00A41DF2">
            <w:pPr>
              <w:pStyle w:val="TableParagraph"/>
              <w:spacing w:before="174" w:line="276" w:lineRule="auto"/>
              <w:ind w:left="125" w:right="116" w:firstLine="1"/>
              <w:rPr>
                <w:sz w:val="24"/>
              </w:rPr>
            </w:pPr>
            <w:r>
              <w:rPr>
                <w:spacing w:val="-2"/>
                <w:sz w:val="24"/>
              </w:rPr>
              <w:t>Kualitas Materi Pembelajaran</w:t>
            </w:r>
          </w:p>
        </w:tc>
        <w:tc>
          <w:tcPr>
            <w:tcW w:w="3686" w:type="dxa"/>
          </w:tcPr>
          <w:p w:rsidR="004B1830" w:rsidRDefault="00A41DF2">
            <w:pPr>
              <w:pStyle w:val="TableParagraph"/>
              <w:ind w:left="109"/>
              <w:jc w:val="left"/>
              <w:rPr>
                <w:sz w:val="24"/>
              </w:rPr>
            </w:pPr>
            <w:r>
              <w:rPr>
                <w:sz w:val="24"/>
              </w:rPr>
              <w:t>KualitasSoal-</w:t>
            </w:r>
            <w:r>
              <w:rPr>
                <w:spacing w:val="-4"/>
                <w:sz w:val="24"/>
              </w:rPr>
              <w:t>soal</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7"/>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ind w:left="109"/>
              <w:jc w:val="left"/>
              <w:rPr>
                <w:sz w:val="24"/>
              </w:rPr>
            </w:pPr>
            <w:r>
              <w:rPr>
                <w:sz w:val="24"/>
              </w:rPr>
              <w:t>MateridanPemaparanyang</w:t>
            </w:r>
            <w:r>
              <w:rPr>
                <w:spacing w:val="-2"/>
                <w:sz w:val="24"/>
              </w:rPr>
              <w:t>Logis</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6"/>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ind w:left="109"/>
              <w:jc w:val="left"/>
              <w:rPr>
                <w:sz w:val="24"/>
              </w:rPr>
            </w:pPr>
            <w:r>
              <w:rPr>
                <w:sz w:val="24"/>
              </w:rPr>
              <w:t>Penggunaan</w:t>
            </w:r>
            <w:r>
              <w:rPr>
                <w:spacing w:val="-2"/>
                <w:sz w:val="24"/>
              </w:rPr>
              <w:t xml:space="preserve"> Bahasa</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7"/>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ind w:left="109"/>
              <w:jc w:val="left"/>
              <w:rPr>
                <w:sz w:val="24"/>
              </w:rPr>
            </w:pPr>
            <w:r>
              <w:rPr>
                <w:sz w:val="24"/>
              </w:rPr>
              <w:t>KemudahanPemahaman</w:t>
            </w:r>
            <w:r>
              <w:rPr>
                <w:spacing w:val="-2"/>
                <w:sz w:val="24"/>
              </w:rPr>
              <w:t>Bahasa</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8"/>
        </w:trPr>
        <w:tc>
          <w:tcPr>
            <w:tcW w:w="1668" w:type="dxa"/>
            <w:vMerge w:val="restart"/>
          </w:tcPr>
          <w:p w:rsidR="004B1830" w:rsidRDefault="004B1830">
            <w:pPr>
              <w:pStyle w:val="TableParagraph"/>
              <w:spacing w:before="41"/>
              <w:jc w:val="left"/>
              <w:rPr>
                <w:b/>
                <w:sz w:val="24"/>
              </w:rPr>
            </w:pPr>
          </w:p>
          <w:p w:rsidR="004B1830" w:rsidRDefault="00A41DF2">
            <w:pPr>
              <w:pStyle w:val="TableParagraph"/>
              <w:spacing w:before="1"/>
              <w:ind w:left="293"/>
              <w:jc w:val="left"/>
              <w:rPr>
                <w:sz w:val="24"/>
              </w:rPr>
            </w:pPr>
            <w:r>
              <w:rPr>
                <w:spacing w:val="-2"/>
                <w:sz w:val="24"/>
              </w:rPr>
              <w:t>Kegrafikan</w:t>
            </w:r>
          </w:p>
        </w:tc>
        <w:tc>
          <w:tcPr>
            <w:tcW w:w="1558" w:type="dxa"/>
            <w:vMerge w:val="restart"/>
          </w:tcPr>
          <w:p w:rsidR="004B1830" w:rsidRDefault="00A41DF2">
            <w:pPr>
              <w:pStyle w:val="TableParagraph"/>
              <w:ind w:left="459" w:hanging="80"/>
              <w:jc w:val="left"/>
              <w:rPr>
                <w:sz w:val="24"/>
              </w:rPr>
            </w:pPr>
            <w:r>
              <w:rPr>
                <w:spacing w:val="-2"/>
                <w:sz w:val="24"/>
              </w:rPr>
              <w:t>Kualitas</w:t>
            </w:r>
          </w:p>
          <w:p w:rsidR="004B1830" w:rsidRDefault="00A41DF2">
            <w:pPr>
              <w:pStyle w:val="TableParagraph"/>
              <w:spacing w:before="8" w:line="310" w:lineRule="atLeast"/>
              <w:ind w:left="125" w:firstLine="334"/>
              <w:jc w:val="left"/>
              <w:rPr>
                <w:sz w:val="24"/>
              </w:rPr>
            </w:pPr>
            <w:r>
              <w:rPr>
                <w:spacing w:val="-2"/>
                <w:sz w:val="24"/>
              </w:rPr>
              <w:t>Materi Pembelajaran</w:t>
            </w:r>
          </w:p>
        </w:tc>
        <w:tc>
          <w:tcPr>
            <w:tcW w:w="3686" w:type="dxa"/>
          </w:tcPr>
          <w:p w:rsidR="004B1830" w:rsidRDefault="00A41DF2">
            <w:pPr>
              <w:pStyle w:val="TableParagraph"/>
              <w:ind w:left="109"/>
              <w:jc w:val="left"/>
              <w:rPr>
                <w:sz w:val="24"/>
              </w:rPr>
            </w:pPr>
            <w:r>
              <w:rPr>
                <w:spacing w:val="-2"/>
                <w:sz w:val="24"/>
              </w:rPr>
              <w:t>Perwajahan</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623"/>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A41DF2">
            <w:pPr>
              <w:pStyle w:val="TableParagraph"/>
              <w:spacing w:before="154"/>
              <w:ind w:left="109"/>
              <w:jc w:val="left"/>
              <w:rPr>
                <w:sz w:val="24"/>
              </w:rPr>
            </w:pPr>
            <w:r>
              <w:rPr>
                <w:spacing w:val="-2"/>
                <w:sz w:val="24"/>
              </w:rPr>
              <w:t>Ilustrasi</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7"/>
        </w:trPr>
        <w:tc>
          <w:tcPr>
            <w:tcW w:w="6912" w:type="dxa"/>
            <w:gridSpan w:val="3"/>
          </w:tcPr>
          <w:p w:rsidR="004B1830" w:rsidRDefault="00A41DF2">
            <w:pPr>
              <w:pStyle w:val="TableParagraph"/>
              <w:ind w:left="5"/>
              <w:rPr>
                <w:sz w:val="24"/>
              </w:rPr>
            </w:pPr>
            <w:r>
              <w:rPr>
                <w:spacing w:val="-2"/>
                <w:sz w:val="24"/>
              </w:rPr>
              <w:t>Jumlah</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bl>
    <w:p w:rsidR="004B1830" w:rsidRDefault="004B1830">
      <w:pPr>
        <w:pStyle w:val="BodyText"/>
        <w:spacing w:before="10"/>
        <w:rPr>
          <w:b/>
        </w:rPr>
      </w:pPr>
    </w:p>
    <w:p w:rsidR="004B1830" w:rsidRDefault="00A41DF2">
      <w:pPr>
        <w:ind w:left="993"/>
        <w:rPr>
          <w:b/>
          <w:sz w:val="24"/>
        </w:rPr>
      </w:pPr>
      <w:r>
        <w:rPr>
          <w:b/>
          <w:spacing w:val="-4"/>
          <w:sz w:val="24"/>
        </w:rPr>
        <w:t>Ket:</w:t>
      </w:r>
    </w:p>
    <w:p w:rsidR="004B1830" w:rsidRDefault="00A41DF2">
      <w:pPr>
        <w:tabs>
          <w:tab w:val="left" w:pos="1713"/>
        </w:tabs>
        <w:ind w:left="993" w:right="5814"/>
        <w:rPr>
          <w:b/>
          <w:sz w:val="24"/>
        </w:rPr>
      </w:pPr>
      <w:r>
        <w:rPr>
          <w:b/>
          <w:spacing w:val="-4"/>
          <w:sz w:val="24"/>
        </w:rPr>
        <w:t>SKB</w:t>
      </w:r>
      <w:r>
        <w:rPr>
          <w:b/>
          <w:sz w:val="24"/>
        </w:rPr>
        <w:tab/>
        <w:t xml:space="preserve">:SangatKurangBagus </w:t>
      </w:r>
      <w:r>
        <w:rPr>
          <w:b/>
          <w:spacing w:val="-6"/>
          <w:sz w:val="24"/>
        </w:rPr>
        <w:t>KB</w:t>
      </w:r>
      <w:r>
        <w:rPr>
          <w:b/>
          <w:sz w:val="24"/>
        </w:rPr>
        <w:tab/>
        <w:t>: Kurang Bagus</w:t>
      </w:r>
    </w:p>
    <w:p w:rsidR="004B1830" w:rsidRDefault="00A41DF2">
      <w:pPr>
        <w:tabs>
          <w:tab w:val="left" w:pos="1713"/>
        </w:tabs>
        <w:spacing w:before="1"/>
        <w:ind w:left="993"/>
        <w:rPr>
          <w:b/>
          <w:sz w:val="24"/>
        </w:rPr>
      </w:pPr>
      <w:r>
        <w:rPr>
          <w:b/>
          <w:spacing w:val="-10"/>
          <w:sz w:val="24"/>
        </w:rPr>
        <w:t>S</w:t>
      </w:r>
      <w:r>
        <w:rPr>
          <w:b/>
          <w:sz w:val="24"/>
        </w:rPr>
        <w:tab/>
        <w:t xml:space="preserve">: </w:t>
      </w:r>
      <w:r>
        <w:rPr>
          <w:b/>
          <w:spacing w:val="-2"/>
          <w:sz w:val="24"/>
        </w:rPr>
        <w:t>Sedang</w:t>
      </w:r>
    </w:p>
    <w:p w:rsidR="004B1830" w:rsidRDefault="00A41DF2">
      <w:pPr>
        <w:tabs>
          <w:tab w:val="left" w:pos="1713"/>
        </w:tabs>
        <w:ind w:left="993"/>
        <w:rPr>
          <w:b/>
          <w:sz w:val="24"/>
        </w:rPr>
      </w:pPr>
      <w:r>
        <w:rPr>
          <w:b/>
          <w:spacing w:val="-10"/>
          <w:sz w:val="24"/>
        </w:rPr>
        <w:t>B</w:t>
      </w:r>
      <w:r>
        <w:rPr>
          <w:b/>
          <w:sz w:val="24"/>
        </w:rPr>
        <w:tab/>
        <w:t>:</w:t>
      </w:r>
      <w:r>
        <w:rPr>
          <w:b/>
          <w:spacing w:val="-2"/>
          <w:sz w:val="24"/>
        </w:rPr>
        <w:t xml:space="preserve"> Bagus</w:t>
      </w:r>
    </w:p>
    <w:p w:rsidR="004B1830" w:rsidRDefault="00A41DF2">
      <w:pPr>
        <w:tabs>
          <w:tab w:val="left" w:pos="1713"/>
        </w:tabs>
        <w:ind w:left="993"/>
        <w:rPr>
          <w:b/>
          <w:sz w:val="24"/>
        </w:rPr>
      </w:pPr>
      <w:r>
        <w:rPr>
          <w:b/>
          <w:spacing w:val="-5"/>
          <w:sz w:val="24"/>
        </w:rPr>
        <w:t>SB</w:t>
      </w:r>
      <w:r>
        <w:rPr>
          <w:b/>
          <w:sz w:val="24"/>
        </w:rPr>
        <w:tab/>
        <w:t xml:space="preserve">: Sangat </w:t>
      </w:r>
      <w:r>
        <w:rPr>
          <w:b/>
          <w:spacing w:val="-2"/>
          <w:sz w:val="24"/>
        </w:rPr>
        <w:t>Bagus</w:t>
      </w:r>
    </w:p>
    <w:p w:rsidR="004B1830" w:rsidRDefault="004B1830">
      <w:pPr>
        <w:rPr>
          <w:b/>
          <w:sz w:val="24"/>
        </w:rPr>
        <w:sectPr w:rsidR="004B1830">
          <w:headerReference w:type="even" r:id="rId635"/>
          <w:headerReference w:type="default" r:id="rId636"/>
          <w:footerReference w:type="default" r:id="rId637"/>
          <w:headerReference w:type="first" r:id="rId638"/>
          <w:pgSz w:w="11910" w:h="16840"/>
          <w:pgMar w:top="1920" w:right="708" w:bottom="280" w:left="1275" w:header="0" w:footer="0" w:gutter="0"/>
          <w:cols w:space="720"/>
        </w:sectPr>
      </w:pPr>
    </w:p>
    <w:p w:rsidR="004B1830" w:rsidRDefault="004B1830">
      <w:pPr>
        <w:pStyle w:val="BodyText"/>
        <w:spacing w:before="54"/>
        <w:rPr>
          <w:b/>
        </w:rPr>
      </w:pPr>
    </w:p>
    <w:p w:rsidR="004B1830" w:rsidRDefault="00A41DF2">
      <w:pPr>
        <w:spacing w:line="360" w:lineRule="auto"/>
        <w:ind w:left="1127" w:right="1127" w:firstLine="2"/>
        <w:jc w:val="center"/>
        <w:rPr>
          <w:b/>
          <w:sz w:val="24"/>
        </w:rPr>
      </w:pPr>
      <w:r>
        <w:rPr>
          <w:b/>
          <w:sz w:val="24"/>
        </w:rPr>
        <w:t>Tanggapan Berupa Komentar dan Saran Secara Umum Tentang Kualitas MateriPembelajarandanKualitasTeknis/TampilanuntukBapakdanIbu Guru Bahasa Indonesia</w:t>
      </w:r>
    </w:p>
    <w:p w:rsidR="004B1830" w:rsidRDefault="00A41DF2">
      <w:pPr>
        <w:pStyle w:val="ListParagraph"/>
        <w:numPr>
          <w:ilvl w:val="0"/>
          <w:numId w:val="2"/>
        </w:numPr>
        <w:tabs>
          <w:tab w:val="left" w:pos="1713"/>
        </w:tabs>
        <w:ind w:right="6702"/>
        <w:rPr>
          <w:sz w:val="24"/>
        </w:rPr>
      </w:pPr>
      <w:r>
        <w:rPr>
          <w:sz w:val="24"/>
        </w:rPr>
        <w:t>Kelayakan</w:t>
      </w:r>
      <w:r>
        <w:rPr>
          <w:spacing w:val="-4"/>
          <w:sz w:val="24"/>
        </w:rPr>
        <w:t xml:space="preserve"> Isi:</w:t>
      </w:r>
    </w:p>
    <w:p w:rsidR="004B1830" w:rsidRDefault="00A41DF2">
      <w:pPr>
        <w:pStyle w:val="BodyText"/>
        <w:tabs>
          <w:tab w:val="left" w:pos="3153"/>
        </w:tabs>
        <w:spacing w:before="42"/>
        <w:ind w:left="1713" w:right="6702"/>
      </w:pPr>
      <w:r>
        <w:rPr>
          <w:spacing w:val="-2"/>
        </w:rPr>
        <w:t>Komentar</w:t>
      </w:r>
      <w:r>
        <w:tab/>
      </w:r>
      <w:r>
        <w:rPr>
          <w:spacing w:val="-10"/>
        </w:rPr>
        <w:t>:</w:t>
      </w:r>
    </w:p>
    <w:p w:rsidR="004B1830" w:rsidRDefault="00A41DF2">
      <w:pPr>
        <w:spacing w:before="41" w:line="275" w:lineRule="exact"/>
        <w:ind w:left="1713"/>
        <w:rPr>
          <w:sz w:val="24"/>
        </w:rPr>
      </w:pPr>
      <w:r>
        <w:rPr>
          <w:spacing w:val="-2"/>
          <w:sz w:val="24"/>
        </w:rPr>
        <w:t>…………………………………………………………………..…………</w:t>
      </w:r>
    </w:p>
    <w:p w:rsidR="004B1830" w:rsidRDefault="00A41DF2">
      <w:pPr>
        <w:spacing w:before="42"/>
        <w:ind w:left="1701"/>
        <w:rPr>
          <w:sz w:val="24"/>
        </w:rPr>
      </w:pPr>
      <w:r>
        <w:rPr>
          <w:spacing w:val="-2"/>
          <w:sz w:val="24"/>
        </w:rPr>
        <w:t>…………………………………………………………………………...…</w:t>
      </w:r>
    </w:p>
    <w:p w:rsidR="004B1830" w:rsidRDefault="00A41DF2">
      <w:pPr>
        <w:spacing w:before="42"/>
        <w:ind w:left="1701"/>
        <w:rPr>
          <w:sz w:val="24"/>
        </w:rPr>
      </w:pPr>
      <w:r>
        <w:rPr>
          <w:spacing w:val="-2"/>
          <w:sz w:val="24"/>
        </w:rPr>
        <w:t>………………………………………………………………………………</w:t>
      </w:r>
    </w:p>
    <w:p w:rsidR="004B1830" w:rsidRDefault="00A41DF2">
      <w:pPr>
        <w:pStyle w:val="BodyText"/>
        <w:tabs>
          <w:tab w:val="left" w:pos="3153"/>
        </w:tabs>
        <w:spacing w:before="40" w:line="276" w:lineRule="auto"/>
        <w:ind w:left="1713" w:right="1021" w:hanging="12"/>
      </w:pPr>
      <w:r>
        <w:rPr>
          <w:spacing w:val="-2"/>
        </w:rPr>
        <w:t>…………………….………………………………………………………... Saran</w:t>
      </w:r>
      <w:r>
        <w:tab/>
      </w:r>
      <w:r>
        <w:rPr>
          <w:spacing w:val="-10"/>
        </w:rPr>
        <w:t>:</w:t>
      </w:r>
    </w:p>
    <w:p w:rsidR="004B1830" w:rsidRDefault="00A41DF2">
      <w:pPr>
        <w:spacing w:before="1"/>
        <w:ind w:left="1713"/>
        <w:rPr>
          <w:sz w:val="24"/>
        </w:rPr>
      </w:pPr>
      <w:r>
        <w:rPr>
          <w:spacing w:val="-2"/>
          <w:sz w:val="24"/>
        </w:rPr>
        <w:t>…………………………………………………………………..…………</w:t>
      </w:r>
    </w:p>
    <w:p w:rsidR="004B1830" w:rsidRDefault="00A41DF2">
      <w:pPr>
        <w:spacing w:before="40"/>
        <w:ind w:left="1701"/>
        <w:rPr>
          <w:sz w:val="24"/>
        </w:rPr>
      </w:pPr>
      <w:r>
        <w:rPr>
          <w:spacing w:val="-2"/>
          <w:sz w:val="24"/>
        </w:rPr>
        <w:t>…………………………………………………………………………...…</w:t>
      </w:r>
    </w:p>
    <w:p w:rsidR="004B1830" w:rsidRDefault="00A41DF2">
      <w:pPr>
        <w:spacing w:before="42"/>
        <w:ind w:left="1701"/>
        <w:rPr>
          <w:sz w:val="24"/>
        </w:rPr>
      </w:pPr>
      <w:r>
        <w:rPr>
          <w:spacing w:val="-2"/>
          <w:sz w:val="24"/>
        </w:rPr>
        <w:t>………………………………………………………………………………</w:t>
      </w:r>
    </w:p>
    <w:p w:rsidR="004B1830" w:rsidRDefault="00A41DF2">
      <w:pPr>
        <w:spacing w:before="42"/>
        <w:ind w:left="1701"/>
        <w:rPr>
          <w:sz w:val="24"/>
        </w:rPr>
      </w:pPr>
      <w:r>
        <w:rPr>
          <w:spacing w:val="-2"/>
          <w:sz w:val="24"/>
        </w:rPr>
        <w:t>…………………….………………………………………………………...</w:t>
      </w:r>
    </w:p>
    <w:p w:rsidR="004B1830" w:rsidRDefault="004B1830">
      <w:pPr>
        <w:pStyle w:val="BodyText"/>
        <w:spacing w:before="83"/>
      </w:pPr>
    </w:p>
    <w:p w:rsidR="004B1830" w:rsidRDefault="00A41DF2">
      <w:pPr>
        <w:pStyle w:val="ListParagraph"/>
        <w:numPr>
          <w:ilvl w:val="0"/>
          <w:numId w:val="2"/>
        </w:numPr>
        <w:tabs>
          <w:tab w:val="left" w:pos="1713"/>
          <w:tab w:val="left" w:pos="3153"/>
        </w:tabs>
        <w:spacing w:line="276" w:lineRule="auto"/>
        <w:ind w:right="6702"/>
        <w:rPr>
          <w:sz w:val="24"/>
        </w:rPr>
      </w:pPr>
      <w:r>
        <w:rPr>
          <w:spacing w:val="-2"/>
          <w:sz w:val="24"/>
        </w:rPr>
        <w:t>Penyajian Komentar</w:t>
      </w:r>
      <w:r>
        <w:rPr>
          <w:sz w:val="24"/>
        </w:rPr>
        <w:tab/>
      </w:r>
      <w:r>
        <w:rPr>
          <w:spacing w:val="-10"/>
          <w:sz w:val="24"/>
        </w:rPr>
        <w:t>:</w:t>
      </w:r>
    </w:p>
    <w:p w:rsidR="004B1830" w:rsidRDefault="00A41DF2">
      <w:pPr>
        <w:spacing w:before="1"/>
        <w:ind w:left="1713"/>
        <w:rPr>
          <w:sz w:val="24"/>
        </w:rPr>
      </w:pPr>
      <w:r>
        <w:rPr>
          <w:spacing w:val="-2"/>
          <w:sz w:val="24"/>
        </w:rPr>
        <w:t>…………………………………………………………………..…………</w:t>
      </w:r>
    </w:p>
    <w:p w:rsidR="004B1830" w:rsidRDefault="00A41DF2">
      <w:pPr>
        <w:spacing w:before="40"/>
        <w:ind w:left="1701"/>
        <w:rPr>
          <w:sz w:val="24"/>
        </w:rPr>
      </w:pPr>
      <w:r>
        <w:rPr>
          <w:spacing w:val="-2"/>
          <w:sz w:val="24"/>
        </w:rPr>
        <w:t>…………………………………………………………………………...…</w:t>
      </w:r>
    </w:p>
    <w:p w:rsidR="004B1830" w:rsidRDefault="00A41DF2">
      <w:pPr>
        <w:spacing w:before="42"/>
        <w:ind w:left="1701"/>
        <w:rPr>
          <w:sz w:val="24"/>
        </w:rPr>
      </w:pPr>
      <w:r>
        <w:rPr>
          <w:spacing w:val="-2"/>
          <w:sz w:val="24"/>
        </w:rPr>
        <w:t>………………………………………………………………………………</w:t>
      </w:r>
    </w:p>
    <w:p w:rsidR="004B1830" w:rsidRDefault="00A41DF2">
      <w:pPr>
        <w:pStyle w:val="BodyText"/>
        <w:tabs>
          <w:tab w:val="left" w:pos="3153"/>
        </w:tabs>
        <w:spacing w:before="42" w:line="276" w:lineRule="auto"/>
        <w:ind w:left="1713" w:right="1021" w:hanging="12"/>
      </w:pPr>
      <w:r>
        <w:rPr>
          <w:spacing w:val="-2"/>
        </w:rPr>
        <w:t>…………………….………………………………………………………... Saran</w:t>
      </w:r>
      <w:r>
        <w:tab/>
      </w:r>
      <w:r>
        <w:rPr>
          <w:spacing w:val="-10"/>
        </w:rPr>
        <w:t>:</w:t>
      </w:r>
    </w:p>
    <w:p w:rsidR="004B1830" w:rsidRDefault="00A41DF2">
      <w:pPr>
        <w:spacing w:line="275" w:lineRule="exact"/>
        <w:ind w:left="1713"/>
        <w:rPr>
          <w:sz w:val="24"/>
        </w:rPr>
      </w:pPr>
      <w:r>
        <w:rPr>
          <w:spacing w:val="-2"/>
          <w:sz w:val="24"/>
        </w:rPr>
        <w:t>…………………………………………………………………..…………</w:t>
      </w:r>
    </w:p>
    <w:p w:rsidR="004B1830" w:rsidRDefault="00A41DF2">
      <w:pPr>
        <w:spacing w:before="42"/>
        <w:ind w:left="1701"/>
        <w:rPr>
          <w:sz w:val="24"/>
        </w:rPr>
      </w:pPr>
      <w:r>
        <w:rPr>
          <w:spacing w:val="-2"/>
          <w:sz w:val="24"/>
        </w:rPr>
        <w:t>…………………………………………………………………………...…</w:t>
      </w:r>
    </w:p>
    <w:p w:rsidR="004B1830" w:rsidRDefault="00A41DF2">
      <w:pPr>
        <w:spacing w:before="40"/>
        <w:ind w:left="1701"/>
        <w:rPr>
          <w:sz w:val="24"/>
        </w:rPr>
      </w:pPr>
      <w:r>
        <w:rPr>
          <w:spacing w:val="-2"/>
          <w:sz w:val="24"/>
        </w:rPr>
        <w:t>………………………………………………………………………………</w:t>
      </w:r>
    </w:p>
    <w:p w:rsidR="004B1830" w:rsidRDefault="00A41DF2">
      <w:pPr>
        <w:spacing w:before="42"/>
        <w:ind w:left="1701"/>
        <w:rPr>
          <w:sz w:val="24"/>
        </w:rPr>
      </w:pPr>
      <w:r>
        <w:rPr>
          <w:spacing w:val="-2"/>
          <w:sz w:val="24"/>
        </w:rPr>
        <w:t>…………………….………………………………………………………...</w:t>
      </w:r>
    </w:p>
    <w:p w:rsidR="004B1830" w:rsidRDefault="004B1830">
      <w:pPr>
        <w:pStyle w:val="BodyText"/>
        <w:spacing w:before="82"/>
      </w:pPr>
    </w:p>
    <w:p w:rsidR="004B1830" w:rsidRDefault="00A41DF2">
      <w:pPr>
        <w:pStyle w:val="ListParagraph"/>
        <w:numPr>
          <w:ilvl w:val="0"/>
          <w:numId w:val="2"/>
        </w:numPr>
        <w:tabs>
          <w:tab w:val="left" w:pos="1713"/>
          <w:tab w:val="left" w:pos="3153"/>
        </w:tabs>
        <w:spacing w:line="276" w:lineRule="auto"/>
        <w:ind w:right="6702"/>
        <w:rPr>
          <w:sz w:val="24"/>
        </w:rPr>
      </w:pPr>
      <w:r>
        <w:rPr>
          <w:spacing w:val="-2"/>
          <w:sz w:val="24"/>
        </w:rPr>
        <w:t>Kebahasaan Komentar</w:t>
      </w:r>
      <w:r>
        <w:rPr>
          <w:sz w:val="24"/>
        </w:rPr>
        <w:tab/>
      </w:r>
      <w:r>
        <w:rPr>
          <w:spacing w:val="-10"/>
          <w:sz w:val="24"/>
        </w:rPr>
        <w:t>:</w:t>
      </w:r>
    </w:p>
    <w:p w:rsidR="004B1830" w:rsidRDefault="00A41DF2">
      <w:pPr>
        <w:spacing w:before="2"/>
        <w:ind w:left="1713"/>
        <w:rPr>
          <w:sz w:val="24"/>
        </w:rPr>
      </w:pPr>
      <w:r>
        <w:rPr>
          <w:spacing w:val="-2"/>
          <w:sz w:val="24"/>
        </w:rPr>
        <w:t>…………………………………………………………………..…………</w:t>
      </w:r>
    </w:p>
    <w:p w:rsidR="004B1830" w:rsidRDefault="00A41DF2">
      <w:pPr>
        <w:spacing w:before="40"/>
        <w:ind w:left="1701"/>
        <w:rPr>
          <w:sz w:val="24"/>
        </w:rPr>
      </w:pPr>
      <w:r>
        <w:rPr>
          <w:spacing w:val="-2"/>
          <w:sz w:val="24"/>
        </w:rPr>
        <w:t>…………………………………………………………………………...…</w:t>
      </w:r>
    </w:p>
    <w:p w:rsidR="004B1830" w:rsidRDefault="00A41DF2">
      <w:pPr>
        <w:spacing w:before="42"/>
        <w:ind w:left="1701"/>
        <w:rPr>
          <w:sz w:val="24"/>
        </w:rPr>
      </w:pPr>
      <w:r>
        <w:rPr>
          <w:spacing w:val="-2"/>
          <w:sz w:val="24"/>
        </w:rPr>
        <w:t>………………………………………………………………………………</w:t>
      </w:r>
    </w:p>
    <w:p w:rsidR="004B1830" w:rsidRDefault="00A41DF2">
      <w:pPr>
        <w:pStyle w:val="BodyText"/>
        <w:tabs>
          <w:tab w:val="left" w:pos="3153"/>
        </w:tabs>
        <w:spacing w:before="42" w:line="276" w:lineRule="auto"/>
        <w:ind w:left="1713" w:right="1021" w:hanging="12"/>
      </w:pPr>
      <w:r>
        <w:rPr>
          <w:spacing w:val="-2"/>
        </w:rPr>
        <w:t>…………………….………………………………………………………... Saran</w:t>
      </w:r>
      <w:r>
        <w:tab/>
      </w:r>
      <w:r>
        <w:rPr>
          <w:spacing w:val="-10"/>
        </w:rPr>
        <w:t>:</w:t>
      </w:r>
    </w:p>
    <w:p w:rsidR="004B1830" w:rsidRDefault="00A41DF2">
      <w:pPr>
        <w:spacing w:line="275" w:lineRule="exact"/>
        <w:ind w:left="1713"/>
        <w:rPr>
          <w:sz w:val="24"/>
        </w:rPr>
      </w:pPr>
      <w:r>
        <w:rPr>
          <w:spacing w:val="-2"/>
          <w:sz w:val="24"/>
        </w:rPr>
        <w:t>…………………………………………………………………..…………</w:t>
      </w:r>
    </w:p>
    <w:p w:rsidR="004B1830" w:rsidRDefault="00A41DF2">
      <w:pPr>
        <w:spacing w:before="42"/>
        <w:ind w:left="1701"/>
        <w:rPr>
          <w:sz w:val="24"/>
        </w:rPr>
      </w:pPr>
      <w:r>
        <w:rPr>
          <w:spacing w:val="-2"/>
          <w:sz w:val="24"/>
        </w:rPr>
        <w:t>…………………………………………………………………………...…</w:t>
      </w:r>
    </w:p>
    <w:p w:rsidR="004B1830" w:rsidRDefault="00A41DF2">
      <w:pPr>
        <w:spacing w:before="42"/>
        <w:ind w:left="1701"/>
        <w:rPr>
          <w:sz w:val="24"/>
        </w:rPr>
      </w:pPr>
      <w:r>
        <w:rPr>
          <w:spacing w:val="-2"/>
          <w:sz w:val="24"/>
        </w:rPr>
        <w:t>………………………………………………………………………………</w:t>
      </w:r>
    </w:p>
    <w:p w:rsidR="004B1830" w:rsidRDefault="00A41DF2">
      <w:pPr>
        <w:spacing w:before="40"/>
        <w:ind w:left="1701"/>
        <w:rPr>
          <w:sz w:val="24"/>
        </w:rPr>
      </w:pPr>
      <w:r>
        <w:rPr>
          <w:spacing w:val="-2"/>
          <w:sz w:val="24"/>
        </w:rPr>
        <w:t>…………………….………………………………………………………...</w:t>
      </w:r>
    </w:p>
    <w:p w:rsidR="004B1830" w:rsidRDefault="004B1830">
      <w:pPr>
        <w:rPr>
          <w:sz w:val="24"/>
        </w:rPr>
        <w:sectPr w:rsidR="004B1830">
          <w:headerReference w:type="even" r:id="rId639"/>
          <w:headerReference w:type="default" r:id="rId640"/>
          <w:footerReference w:type="default" r:id="rId641"/>
          <w:headerReference w:type="first" r:id="rId642"/>
          <w:pgSz w:w="11910" w:h="16840"/>
          <w:pgMar w:top="1920" w:right="708" w:bottom="280" w:left="1275" w:header="0" w:footer="0" w:gutter="0"/>
          <w:cols w:space="720"/>
        </w:sectPr>
      </w:pPr>
    </w:p>
    <w:p w:rsidR="004B1830" w:rsidRDefault="00A41DF2">
      <w:pPr>
        <w:pStyle w:val="ListParagraph"/>
        <w:numPr>
          <w:ilvl w:val="0"/>
          <w:numId w:val="2"/>
        </w:numPr>
        <w:tabs>
          <w:tab w:val="left" w:pos="1713"/>
          <w:tab w:val="left" w:pos="3153"/>
        </w:tabs>
        <w:spacing w:before="47" w:line="634" w:lineRule="exact"/>
        <w:ind w:right="6702"/>
        <w:rPr>
          <w:sz w:val="24"/>
        </w:rPr>
      </w:pPr>
      <w:r>
        <w:rPr>
          <w:spacing w:val="-2"/>
          <w:sz w:val="24"/>
        </w:rPr>
        <w:lastRenderedPageBreak/>
        <w:t>Kegrafikan Komentar</w:t>
      </w:r>
      <w:r>
        <w:rPr>
          <w:sz w:val="24"/>
        </w:rPr>
        <w:tab/>
      </w:r>
      <w:r>
        <w:rPr>
          <w:spacing w:val="-10"/>
          <w:sz w:val="24"/>
        </w:rPr>
        <w:t>:</w:t>
      </w:r>
    </w:p>
    <w:p w:rsidR="004B1830" w:rsidRDefault="00A41DF2">
      <w:pPr>
        <w:spacing w:line="243" w:lineRule="exact"/>
        <w:ind w:left="1713"/>
        <w:rPr>
          <w:sz w:val="24"/>
        </w:rPr>
      </w:pPr>
      <w:r>
        <w:rPr>
          <w:spacing w:val="-2"/>
          <w:sz w:val="24"/>
        </w:rPr>
        <w:t>…………………………………………………………………………</w:t>
      </w:r>
    </w:p>
    <w:p w:rsidR="004B1830" w:rsidRDefault="00A41DF2">
      <w:pPr>
        <w:spacing w:before="42"/>
        <w:ind w:left="1713"/>
        <w:rPr>
          <w:sz w:val="24"/>
        </w:rPr>
      </w:pPr>
      <w:r>
        <w:rPr>
          <w:spacing w:val="-2"/>
          <w:sz w:val="24"/>
        </w:rPr>
        <w:t>…………………………………………………………………..…………</w:t>
      </w:r>
    </w:p>
    <w:p w:rsidR="004B1830" w:rsidRDefault="00A41DF2">
      <w:pPr>
        <w:spacing w:before="40"/>
        <w:ind w:left="1701"/>
        <w:rPr>
          <w:sz w:val="24"/>
        </w:rPr>
      </w:pPr>
      <w:r>
        <w:rPr>
          <w:spacing w:val="-2"/>
          <w:sz w:val="24"/>
        </w:rPr>
        <w:t>…………………………………………………………………………...…</w:t>
      </w:r>
    </w:p>
    <w:p w:rsidR="004B1830" w:rsidRDefault="00A41DF2">
      <w:pPr>
        <w:spacing w:before="42"/>
        <w:ind w:left="1701"/>
        <w:rPr>
          <w:sz w:val="24"/>
        </w:rPr>
      </w:pPr>
      <w:r>
        <w:rPr>
          <w:spacing w:val="-2"/>
          <w:sz w:val="24"/>
        </w:rPr>
        <w:t>………………………………………………………………………………</w:t>
      </w:r>
    </w:p>
    <w:p w:rsidR="004B1830" w:rsidRDefault="00A41DF2">
      <w:pPr>
        <w:pStyle w:val="BodyText"/>
        <w:tabs>
          <w:tab w:val="left" w:pos="3153"/>
        </w:tabs>
        <w:spacing w:before="42" w:line="276" w:lineRule="auto"/>
        <w:ind w:left="1713" w:right="1021" w:hanging="12"/>
      </w:pPr>
      <w:r>
        <w:rPr>
          <w:spacing w:val="-2"/>
        </w:rPr>
        <w:t>…………………….………………………………………………………... Saran</w:t>
      </w:r>
      <w:r>
        <w:tab/>
      </w:r>
      <w:r>
        <w:rPr>
          <w:spacing w:val="-10"/>
        </w:rPr>
        <w:t>:</w:t>
      </w:r>
    </w:p>
    <w:p w:rsidR="004B1830" w:rsidRDefault="00A41DF2">
      <w:pPr>
        <w:spacing w:line="275" w:lineRule="exact"/>
        <w:ind w:left="1713"/>
        <w:rPr>
          <w:sz w:val="24"/>
        </w:rPr>
      </w:pPr>
      <w:r>
        <w:rPr>
          <w:spacing w:val="-2"/>
          <w:sz w:val="24"/>
        </w:rPr>
        <w:t>…………………………………………………………………..…………</w:t>
      </w:r>
    </w:p>
    <w:p w:rsidR="004B1830" w:rsidRDefault="00A41DF2">
      <w:pPr>
        <w:spacing w:before="42"/>
        <w:ind w:left="1701"/>
        <w:rPr>
          <w:sz w:val="24"/>
        </w:rPr>
      </w:pPr>
      <w:r>
        <w:rPr>
          <w:spacing w:val="-2"/>
          <w:sz w:val="24"/>
        </w:rPr>
        <w:t>…………………………………………………………………………...…</w:t>
      </w:r>
    </w:p>
    <w:p w:rsidR="004B1830" w:rsidRDefault="00A41DF2">
      <w:pPr>
        <w:spacing w:before="42"/>
        <w:ind w:left="1701"/>
        <w:rPr>
          <w:sz w:val="24"/>
        </w:rPr>
      </w:pPr>
      <w:r>
        <w:rPr>
          <w:spacing w:val="-2"/>
          <w:sz w:val="24"/>
        </w:rPr>
        <w:t>………………………………………………………………………………</w:t>
      </w:r>
    </w:p>
    <w:p w:rsidR="004B1830" w:rsidRDefault="00A41DF2">
      <w:pPr>
        <w:spacing w:before="40"/>
        <w:ind w:left="1701"/>
        <w:rPr>
          <w:sz w:val="24"/>
        </w:rPr>
      </w:pPr>
      <w:r>
        <w:rPr>
          <w:spacing w:val="-2"/>
          <w:sz w:val="24"/>
        </w:rPr>
        <w:t>…………………….………………………………………………………...</w:t>
      </w:r>
    </w:p>
    <w:p w:rsidR="004B1830" w:rsidRDefault="004B1830">
      <w:pPr>
        <w:pStyle w:val="BodyText"/>
        <w:spacing w:before="84"/>
      </w:pPr>
    </w:p>
    <w:p w:rsidR="004B1830" w:rsidRDefault="00A41DF2">
      <w:pPr>
        <w:pStyle w:val="BodyText"/>
        <w:ind w:right="1357"/>
        <w:jc w:val="right"/>
      </w:pPr>
      <w:r>
        <w:rPr>
          <w:spacing w:val="-2"/>
        </w:rPr>
        <w:t>Penilai,</w:t>
      </w:r>
    </w:p>
    <w:p w:rsidR="004B1830" w:rsidRDefault="004B1830">
      <w:pPr>
        <w:pStyle w:val="BodyText"/>
      </w:pPr>
    </w:p>
    <w:p w:rsidR="004B1830" w:rsidRDefault="004B1830">
      <w:pPr>
        <w:pStyle w:val="BodyText"/>
      </w:pPr>
    </w:p>
    <w:p w:rsidR="004B1830" w:rsidRDefault="004B1830">
      <w:pPr>
        <w:pStyle w:val="BodyText"/>
        <w:spacing w:before="139"/>
      </w:pPr>
    </w:p>
    <w:p w:rsidR="004B1830" w:rsidRDefault="00A41DF2">
      <w:pPr>
        <w:ind w:right="1060"/>
        <w:jc w:val="right"/>
        <w:rPr>
          <w:sz w:val="24"/>
        </w:rPr>
      </w:pPr>
      <w:r>
        <w:rPr>
          <w:spacing w:val="-2"/>
          <w:sz w:val="24"/>
        </w:rPr>
        <w:t>……………………..</w:t>
      </w:r>
    </w:p>
    <w:p w:rsidR="004B1830" w:rsidRDefault="004B1830">
      <w:pPr>
        <w:jc w:val="right"/>
        <w:rPr>
          <w:sz w:val="24"/>
        </w:rPr>
        <w:sectPr w:rsidR="004B1830">
          <w:headerReference w:type="even" r:id="rId643"/>
          <w:headerReference w:type="default" r:id="rId644"/>
          <w:footerReference w:type="default" r:id="rId645"/>
          <w:headerReference w:type="first" r:id="rId646"/>
          <w:pgSz w:w="11910" w:h="16840"/>
          <w:pgMar w:top="1920" w:right="708" w:bottom="280" w:left="1275" w:header="0" w:footer="0" w:gutter="0"/>
          <w:cols w:space="720"/>
        </w:sectPr>
      </w:pPr>
    </w:p>
    <w:p w:rsidR="004B1830" w:rsidRDefault="004B1830">
      <w:pPr>
        <w:pStyle w:val="BodyText"/>
        <w:spacing w:before="54"/>
      </w:pPr>
    </w:p>
    <w:p w:rsidR="004B1830" w:rsidRDefault="00A41DF2">
      <w:pPr>
        <w:pStyle w:val="Heading1"/>
        <w:spacing w:line="360" w:lineRule="auto"/>
        <w:ind w:left="1333" w:right="1333" w:hanging="1"/>
      </w:pPr>
      <w:r>
        <w:t>ANGKET PENILAIAN DAN TANGGAPAN TERHADAP MEDIA PEMBELAJARANBERBASISMULTIMEDIAINTERAKTIFPADA PEMBELAJARAN TEKS CERITA ULANG BIOGRAFI</w:t>
      </w:r>
    </w:p>
    <w:p w:rsidR="004B1830" w:rsidRDefault="004B1830">
      <w:pPr>
        <w:pStyle w:val="BodyText"/>
        <w:spacing w:before="138"/>
        <w:rPr>
          <w:b/>
        </w:rPr>
      </w:pPr>
    </w:p>
    <w:p w:rsidR="004B1830" w:rsidRDefault="00A41DF2">
      <w:pPr>
        <w:pStyle w:val="BodyText"/>
        <w:ind w:left="993"/>
      </w:pPr>
      <w:r>
        <w:t>Kepada</w:t>
      </w:r>
      <w:r>
        <w:rPr>
          <w:spacing w:val="-4"/>
        </w:rPr>
        <w:t>Yth.</w:t>
      </w:r>
    </w:p>
    <w:p w:rsidR="004B1830" w:rsidRDefault="00A41DF2">
      <w:pPr>
        <w:pStyle w:val="BodyText"/>
        <w:tabs>
          <w:tab w:val="left" w:pos="3153"/>
        </w:tabs>
        <w:spacing w:before="138"/>
        <w:ind w:left="1713"/>
      </w:pPr>
      <w:r>
        <w:rPr>
          <w:spacing w:val="-2"/>
        </w:rPr>
        <w:t>Bapak/Ibu</w:t>
      </w:r>
      <w:r>
        <w:tab/>
      </w:r>
      <w:r>
        <w:rPr>
          <w:spacing w:val="-10"/>
        </w:rPr>
        <w:t>:</w:t>
      </w:r>
    </w:p>
    <w:p w:rsidR="004B1830" w:rsidRDefault="00A41DF2">
      <w:pPr>
        <w:pStyle w:val="BodyText"/>
        <w:tabs>
          <w:tab w:val="left" w:pos="3153"/>
        </w:tabs>
        <w:spacing w:before="138"/>
        <w:ind w:left="1713"/>
      </w:pPr>
      <w:r>
        <w:rPr>
          <w:spacing w:val="-4"/>
        </w:rPr>
        <w:t>Dosen</w:t>
      </w:r>
      <w:r>
        <w:tab/>
      </w:r>
      <w:r>
        <w:rPr>
          <w:spacing w:val="-10"/>
        </w:rPr>
        <w:t>:</w:t>
      </w:r>
    </w:p>
    <w:p w:rsidR="004B1830" w:rsidRDefault="004B1830">
      <w:pPr>
        <w:pStyle w:val="BodyText"/>
      </w:pPr>
    </w:p>
    <w:p w:rsidR="004B1830" w:rsidRDefault="004B1830">
      <w:pPr>
        <w:pStyle w:val="BodyText"/>
      </w:pPr>
    </w:p>
    <w:p w:rsidR="004B1830" w:rsidRDefault="00A41DF2">
      <w:pPr>
        <w:pStyle w:val="BodyText"/>
        <w:spacing w:line="360" w:lineRule="auto"/>
        <w:ind w:left="993" w:right="993" w:firstLine="720"/>
        <w:jc w:val="both"/>
      </w:pPr>
      <w:r>
        <w:t>Dalam rangka penulisan tesis untuk menyelesaikan studi program pascasarjana pada program studi Magiter Pendidikan Bahasa Indonesia, saya mengembangkan media pembelajaran berbasis multimedia interaktid pada pembelajaran teks cerita ulang biografi.</w:t>
      </w:r>
    </w:p>
    <w:p w:rsidR="004B1830" w:rsidRDefault="00A41DF2">
      <w:pPr>
        <w:pStyle w:val="BodyText"/>
        <w:spacing w:before="1" w:line="360" w:lineRule="auto"/>
        <w:ind w:left="993" w:right="990" w:firstLine="720"/>
        <w:jc w:val="both"/>
      </w:pPr>
      <w:r>
        <w:t>Sehubungdenganhaltersebut,sayamohonkesediaanBapakdanIbuuntuk menerima produk media pembelajaran multimedia interaktif ini, kemudian memberikan tanggapan dan penilaian terhadap kelayakan isi, penyajian, kebahasaan, kegrafikan, dan pertanyaan yang kami ajukan yang berkaitan dengan isi media pembelajaran interaktif tersebut. Adapun cara pengisisan angket ini dengan memberi tanda ceklis (√) pada salah satu kolom jawaban yang sesuai denganskalapenilaian1sampai5dengankriteria:(1)=SangatKurangBaik,(2)= Kurang Baik, (3) = Sedang, (4) = Baik, (5) = Sangat Baik</w:t>
      </w:r>
    </w:p>
    <w:p w:rsidR="004B1830" w:rsidRDefault="00A41DF2">
      <w:pPr>
        <w:pStyle w:val="BodyText"/>
        <w:spacing w:line="360" w:lineRule="auto"/>
        <w:ind w:left="993" w:right="993" w:firstLine="720"/>
        <w:jc w:val="both"/>
      </w:pPr>
      <w:r>
        <w:t>Saya mohon Bapak dan Ibu untuk memberikan jawaban sesuai dengan pertanyaanyangsayaajukandalamangketini,sertamenuliskankomentarmaupun saran.JawabandarikomentarmaupunsarandariBapakIbuakansangatbermanfaat bagi saya untuk melakukan revisi-revisi sehingga dapat meningkatkan kulaitas produk media pembelajaran interaktif yang akan saya kembangkan ini.</w:t>
      </w:r>
    </w:p>
    <w:p w:rsidR="004B1830" w:rsidRDefault="00A41DF2">
      <w:pPr>
        <w:pStyle w:val="BodyText"/>
        <w:spacing w:before="1"/>
        <w:ind w:left="1713"/>
        <w:jc w:val="both"/>
      </w:pPr>
      <w:r>
        <w:t xml:space="preserve">AtasperhatiandanbantuanBapak danIbusayaucapkanterima </w:t>
      </w:r>
      <w:r>
        <w:rPr>
          <w:spacing w:val="-2"/>
        </w:rPr>
        <w:t>kasih.</w:t>
      </w:r>
    </w:p>
    <w:p w:rsidR="004B1830" w:rsidRDefault="004B1830">
      <w:pPr>
        <w:pStyle w:val="BodyText"/>
      </w:pPr>
    </w:p>
    <w:p w:rsidR="004B1830" w:rsidRDefault="004B1830">
      <w:pPr>
        <w:pStyle w:val="BodyText"/>
      </w:pPr>
    </w:p>
    <w:p w:rsidR="004B1830" w:rsidRDefault="00A41DF2">
      <w:pPr>
        <w:pStyle w:val="BodyText"/>
        <w:ind w:left="6016"/>
      </w:pPr>
      <w:r>
        <w:t>Peneliti</w:t>
      </w:r>
      <w:r>
        <w:rPr>
          <w:spacing w:val="-2"/>
        </w:rPr>
        <w:t xml:space="preserve"> Pengembangan</w:t>
      </w:r>
    </w:p>
    <w:p w:rsidR="004B1830" w:rsidRDefault="004B1830">
      <w:pPr>
        <w:pStyle w:val="BodyText"/>
      </w:pPr>
    </w:p>
    <w:p w:rsidR="004B1830" w:rsidRDefault="004B1830">
      <w:pPr>
        <w:pStyle w:val="BodyText"/>
      </w:pPr>
    </w:p>
    <w:p w:rsidR="004B1830" w:rsidRDefault="004B1830">
      <w:pPr>
        <w:pStyle w:val="BodyText"/>
        <w:spacing w:before="136"/>
      </w:pPr>
    </w:p>
    <w:p w:rsidR="004B1830" w:rsidRDefault="00A41DF2">
      <w:pPr>
        <w:ind w:left="6034"/>
        <w:rPr>
          <w:b/>
          <w:sz w:val="24"/>
        </w:rPr>
      </w:pPr>
      <w:r>
        <w:rPr>
          <w:b/>
          <w:sz w:val="24"/>
        </w:rPr>
        <w:t>PramaNita</w:t>
      </w:r>
      <w:r>
        <w:rPr>
          <w:b/>
          <w:spacing w:val="-2"/>
          <w:sz w:val="24"/>
        </w:rPr>
        <w:t>Marpaung</w:t>
      </w:r>
    </w:p>
    <w:p w:rsidR="004B1830" w:rsidRDefault="004B1830">
      <w:pPr>
        <w:rPr>
          <w:b/>
          <w:sz w:val="24"/>
        </w:rPr>
        <w:sectPr w:rsidR="004B1830">
          <w:headerReference w:type="even" r:id="rId647"/>
          <w:headerReference w:type="default" r:id="rId648"/>
          <w:footerReference w:type="default" r:id="rId649"/>
          <w:headerReference w:type="first" r:id="rId650"/>
          <w:pgSz w:w="11910" w:h="16840"/>
          <w:pgMar w:top="1920" w:right="708" w:bottom="280" w:left="1275" w:header="0" w:footer="0" w:gutter="0"/>
          <w:cols w:space="720"/>
        </w:sectPr>
      </w:pPr>
    </w:p>
    <w:p w:rsidR="004B1830" w:rsidRDefault="004B1830">
      <w:pPr>
        <w:pStyle w:val="BodyText"/>
        <w:spacing w:before="54"/>
        <w:rPr>
          <w:b/>
        </w:rPr>
      </w:pPr>
    </w:p>
    <w:p w:rsidR="004B1830" w:rsidRDefault="00A41DF2">
      <w:pPr>
        <w:spacing w:line="360" w:lineRule="auto"/>
        <w:ind w:left="993"/>
        <w:rPr>
          <w:b/>
          <w:sz w:val="24"/>
        </w:rPr>
      </w:pPr>
      <w:r>
        <w:rPr>
          <w:b/>
          <w:sz w:val="24"/>
        </w:rPr>
        <w:t>Lembar Angket Penilaian dan Tanggapan Tentang Kualitas Media Berbasis Multimedia Interaktif</w:t>
      </w: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2"/>
        <w:gridCol w:w="1558"/>
        <w:gridCol w:w="3108"/>
        <w:gridCol w:w="707"/>
        <w:gridCol w:w="567"/>
        <w:gridCol w:w="423"/>
        <w:gridCol w:w="403"/>
        <w:gridCol w:w="509"/>
      </w:tblGrid>
      <w:tr w:rsidR="004B1830">
        <w:trPr>
          <w:trHeight w:val="276"/>
        </w:trPr>
        <w:tc>
          <w:tcPr>
            <w:tcW w:w="1702" w:type="dxa"/>
            <w:vMerge w:val="restart"/>
          </w:tcPr>
          <w:p w:rsidR="004B1830" w:rsidRDefault="00A41DF2">
            <w:pPr>
              <w:pStyle w:val="TableParagraph"/>
              <w:ind w:left="531"/>
              <w:jc w:val="left"/>
              <w:rPr>
                <w:b/>
                <w:sz w:val="24"/>
              </w:rPr>
            </w:pPr>
            <w:r>
              <w:rPr>
                <w:b/>
                <w:spacing w:val="-4"/>
                <w:sz w:val="24"/>
              </w:rPr>
              <w:t>Aspek</w:t>
            </w:r>
          </w:p>
        </w:tc>
        <w:tc>
          <w:tcPr>
            <w:tcW w:w="1558" w:type="dxa"/>
            <w:vMerge w:val="restart"/>
          </w:tcPr>
          <w:p w:rsidR="004B1830" w:rsidRDefault="00A41DF2">
            <w:pPr>
              <w:pStyle w:val="TableParagraph"/>
              <w:ind w:left="287"/>
              <w:jc w:val="left"/>
              <w:rPr>
                <w:b/>
                <w:sz w:val="24"/>
              </w:rPr>
            </w:pPr>
            <w:r>
              <w:rPr>
                <w:b/>
                <w:spacing w:val="-2"/>
                <w:sz w:val="24"/>
              </w:rPr>
              <w:t>Indikator</w:t>
            </w:r>
          </w:p>
        </w:tc>
        <w:tc>
          <w:tcPr>
            <w:tcW w:w="3108" w:type="dxa"/>
            <w:vMerge w:val="restart"/>
          </w:tcPr>
          <w:p w:rsidR="004B1830" w:rsidRDefault="00A41DF2">
            <w:pPr>
              <w:pStyle w:val="TableParagraph"/>
              <w:ind w:left="581"/>
              <w:jc w:val="left"/>
              <w:rPr>
                <w:b/>
                <w:sz w:val="24"/>
              </w:rPr>
            </w:pPr>
            <w:r>
              <w:rPr>
                <w:b/>
                <w:sz w:val="24"/>
              </w:rPr>
              <w:t>Aspekyang</w:t>
            </w:r>
            <w:r>
              <w:rPr>
                <w:b/>
                <w:spacing w:val="-2"/>
                <w:sz w:val="24"/>
              </w:rPr>
              <w:t>Dinilai</w:t>
            </w:r>
          </w:p>
        </w:tc>
        <w:tc>
          <w:tcPr>
            <w:tcW w:w="2609" w:type="dxa"/>
            <w:gridSpan w:val="5"/>
          </w:tcPr>
          <w:p w:rsidR="004B1830" w:rsidRDefault="00A41DF2">
            <w:pPr>
              <w:pStyle w:val="TableParagraph"/>
              <w:spacing w:line="256" w:lineRule="exact"/>
              <w:ind w:left="827"/>
              <w:jc w:val="left"/>
              <w:rPr>
                <w:b/>
                <w:sz w:val="24"/>
              </w:rPr>
            </w:pPr>
            <w:r>
              <w:rPr>
                <w:b/>
                <w:spacing w:val="-2"/>
                <w:sz w:val="24"/>
              </w:rPr>
              <w:t>Penilaian</w:t>
            </w:r>
          </w:p>
        </w:tc>
      </w:tr>
      <w:tr w:rsidR="004B1830">
        <w:trPr>
          <w:trHeight w:val="275"/>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vMerge/>
            <w:tcBorders>
              <w:top w:val="nil"/>
            </w:tcBorders>
          </w:tcPr>
          <w:p w:rsidR="004B1830" w:rsidRDefault="004B1830">
            <w:pPr>
              <w:rPr>
                <w:sz w:val="2"/>
                <w:szCs w:val="2"/>
              </w:rPr>
            </w:pPr>
          </w:p>
        </w:tc>
        <w:tc>
          <w:tcPr>
            <w:tcW w:w="707" w:type="dxa"/>
          </w:tcPr>
          <w:p w:rsidR="004B1830" w:rsidRDefault="00A41DF2">
            <w:pPr>
              <w:pStyle w:val="TableParagraph"/>
              <w:spacing w:line="256" w:lineRule="exact"/>
              <w:ind w:left="116"/>
              <w:jc w:val="left"/>
              <w:rPr>
                <w:b/>
                <w:sz w:val="24"/>
              </w:rPr>
            </w:pPr>
            <w:r>
              <w:rPr>
                <w:b/>
                <w:spacing w:val="-5"/>
                <w:sz w:val="24"/>
              </w:rPr>
              <w:t>SKB</w:t>
            </w:r>
          </w:p>
        </w:tc>
        <w:tc>
          <w:tcPr>
            <w:tcW w:w="567" w:type="dxa"/>
          </w:tcPr>
          <w:p w:rsidR="004B1830" w:rsidRDefault="00A41DF2">
            <w:pPr>
              <w:pStyle w:val="TableParagraph"/>
              <w:spacing w:line="256" w:lineRule="exact"/>
              <w:ind w:left="112"/>
              <w:jc w:val="left"/>
              <w:rPr>
                <w:b/>
                <w:sz w:val="24"/>
              </w:rPr>
            </w:pPr>
            <w:r>
              <w:rPr>
                <w:b/>
                <w:spacing w:val="-5"/>
                <w:sz w:val="24"/>
              </w:rPr>
              <w:t>KB</w:t>
            </w:r>
          </w:p>
        </w:tc>
        <w:tc>
          <w:tcPr>
            <w:tcW w:w="423" w:type="dxa"/>
          </w:tcPr>
          <w:p w:rsidR="004B1830" w:rsidRDefault="00A41DF2">
            <w:pPr>
              <w:pStyle w:val="TableParagraph"/>
              <w:spacing w:line="256" w:lineRule="exact"/>
              <w:ind w:left="147"/>
              <w:jc w:val="left"/>
              <w:rPr>
                <w:b/>
                <w:sz w:val="24"/>
              </w:rPr>
            </w:pPr>
            <w:r>
              <w:rPr>
                <w:b/>
                <w:spacing w:val="-10"/>
                <w:sz w:val="24"/>
              </w:rPr>
              <w:t>S</w:t>
            </w:r>
          </w:p>
        </w:tc>
        <w:tc>
          <w:tcPr>
            <w:tcW w:w="403" w:type="dxa"/>
          </w:tcPr>
          <w:p w:rsidR="004B1830" w:rsidRDefault="00A41DF2">
            <w:pPr>
              <w:pStyle w:val="TableParagraph"/>
              <w:spacing w:line="256" w:lineRule="exact"/>
              <w:ind w:left="127"/>
              <w:jc w:val="left"/>
              <w:rPr>
                <w:b/>
                <w:sz w:val="24"/>
              </w:rPr>
            </w:pPr>
            <w:r>
              <w:rPr>
                <w:b/>
                <w:spacing w:val="-10"/>
                <w:sz w:val="24"/>
              </w:rPr>
              <w:t>B</w:t>
            </w:r>
          </w:p>
        </w:tc>
        <w:tc>
          <w:tcPr>
            <w:tcW w:w="509" w:type="dxa"/>
          </w:tcPr>
          <w:p w:rsidR="004B1830" w:rsidRDefault="00A41DF2">
            <w:pPr>
              <w:pStyle w:val="TableParagraph"/>
              <w:spacing w:line="256" w:lineRule="exact"/>
              <w:ind w:left="114"/>
              <w:jc w:val="left"/>
              <w:rPr>
                <w:b/>
                <w:sz w:val="24"/>
              </w:rPr>
            </w:pPr>
            <w:r>
              <w:rPr>
                <w:b/>
                <w:spacing w:val="-5"/>
                <w:sz w:val="24"/>
              </w:rPr>
              <w:t>SB</w:t>
            </w:r>
          </w:p>
        </w:tc>
      </w:tr>
      <w:tr w:rsidR="004B1830">
        <w:trPr>
          <w:trHeight w:val="552"/>
        </w:trPr>
        <w:tc>
          <w:tcPr>
            <w:tcW w:w="1702" w:type="dxa"/>
            <w:vMerge w:val="restart"/>
          </w:tcPr>
          <w:p w:rsidR="004B1830" w:rsidRDefault="00A41DF2">
            <w:pPr>
              <w:pStyle w:val="TableParagraph"/>
              <w:ind w:left="108"/>
              <w:jc w:val="left"/>
              <w:rPr>
                <w:sz w:val="24"/>
              </w:rPr>
            </w:pPr>
            <w:r>
              <w:rPr>
                <w:spacing w:val="-2"/>
                <w:sz w:val="24"/>
              </w:rPr>
              <w:t>Tampilan</w:t>
            </w:r>
          </w:p>
        </w:tc>
        <w:tc>
          <w:tcPr>
            <w:tcW w:w="1558" w:type="dxa"/>
            <w:vMerge w:val="restart"/>
          </w:tcPr>
          <w:p w:rsidR="004B1830" w:rsidRDefault="00A41DF2">
            <w:pPr>
              <w:pStyle w:val="TableParagraph"/>
              <w:ind w:left="109"/>
              <w:jc w:val="left"/>
              <w:rPr>
                <w:sz w:val="24"/>
              </w:rPr>
            </w:pPr>
            <w:r>
              <w:rPr>
                <w:spacing w:val="-2"/>
                <w:sz w:val="24"/>
              </w:rPr>
              <w:t>Komposisi Warna</w:t>
            </w:r>
          </w:p>
        </w:tc>
        <w:tc>
          <w:tcPr>
            <w:tcW w:w="3108" w:type="dxa"/>
          </w:tcPr>
          <w:p w:rsidR="004B1830" w:rsidRDefault="00A41DF2">
            <w:pPr>
              <w:pStyle w:val="TableParagraph"/>
              <w:spacing w:line="270" w:lineRule="atLeast"/>
              <w:ind w:left="109" w:right="97"/>
              <w:jc w:val="left"/>
              <w:rPr>
                <w:sz w:val="24"/>
              </w:rPr>
            </w:pPr>
            <w:r>
              <w:rPr>
                <w:sz w:val="24"/>
              </w:rPr>
              <w:t xml:space="preserve">KetepatanPemilihanWarna </w:t>
            </w:r>
            <w:r>
              <w:rPr>
                <w:spacing w:val="-2"/>
                <w:sz w:val="24"/>
              </w:rPr>
              <w:t>(</w:t>
            </w:r>
            <w:r>
              <w:rPr>
                <w:i/>
                <w:spacing w:val="-2"/>
                <w:sz w:val="24"/>
              </w:rPr>
              <w:t>background</w:t>
            </w:r>
            <w:r>
              <w:rPr>
                <w:spacing w:val="-2"/>
                <w:sz w:val="24"/>
              </w:rPr>
              <w:t>)</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552"/>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tabs>
                <w:tab w:val="left" w:pos="1420"/>
                <w:tab w:val="left" w:pos="2280"/>
              </w:tabs>
              <w:spacing w:line="270" w:lineRule="atLeast"/>
              <w:ind w:left="109" w:right="97"/>
              <w:jc w:val="left"/>
              <w:rPr>
                <w:i/>
                <w:sz w:val="24"/>
              </w:rPr>
            </w:pPr>
            <w:r>
              <w:rPr>
                <w:spacing w:val="-2"/>
                <w:sz w:val="24"/>
              </w:rPr>
              <w:t>Kesesuaian</w:t>
            </w:r>
            <w:r>
              <w:rPr>
                <w:sz w:val="24"/>
              </w:rPr>
              <w:tab/>
            </w:r>
            <w:r>
              <w:rPr>
                <w:spacing w:val="-4"/>
                <w:sz w:val="24"/>
              </w:rPr>
              <w:t>Warna</w:t>
            </w:r>
            <w:r>
              <w:rPr>
                <w:sz w:val="24"/>
              </w:rPr>
              <w:tab/>
            </w:r>
            <w:r>
              <w:rPr>
                <w:spacing w:val="-2"/>
                <w:sz w:val="24"/>
              </w:rPr>
              <w:t xml:space="preserve">Tulisan </w:t>
            </w:r>
            <w:r>
              <w:rPr>
                <w:sz w:val="24"/>
              </w:rPr>
              <w:t xml:space="preserve">dan </w:t>
            </w:r>
            <w:r>
              <w:rPr>
                <w:i/>
                <w:sz w:val="24"/>
              </w:rPr>
              <w:t>background</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552"/>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70" w:lineRule="atLeast"/>
              <w:ind w:left="109" w:right="97"/>
              <w:jc w:val="left"/>
              <w:rPr>
                <w:sz w:val="24"/>
              </w:rPr>
            </w:pPr>
            <w:r>
              <w:rPr>
                <w:sz w:val="24"/>
              </w:rPr>
              <w:t xml:space="preserve">KetepatanPemilihanWana </w:t>
            </w:r>
            <w:r>
              <w:rPr>
                <w:spacing w:val="-2"/>
                <w:sz w:val="24"/>
              </w:rPr>
              <w:t>Tombol</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551"/>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70" w:lineRule="atLeast"/>
              <w:ind w:left="109" w:right="97"/>
              <w:jc w:val="left"/>
              <w:rPr>
                <w:sz w:val="24"/>
              </w:rPr>
            </w:pPr>
            <w:r>
              <w:rPr>
                <w:sz w:val="24"/>
              </w:rPr>
              <w:t xml:space="preserve">KetepatanPemilihanWarna </w:t>
            </w:r>
            <w:r>
              <w:rPr>
                <w:spacing w:val="-4"/>
                <w:sz w:val="24"/>
              </w:rPr>
              <w:t>Teks</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56" w:lineRule="exact"/>
              <w:ind w:left="109"/>
              <w:jc w:val="left"/>
              <w:rPr>
                <w:sz w:val="24"/>
              </w:rPr>
            </w:pPr>
            <w:r>
              <w:rPr>
                <w:sz w:val="24"/>
              </w:rPr>
              <w:t>KejelasanWarna</w:t>
            </w:r>
            <w:r>
              <w:rPr>
                <w:spacing w:val="-2"/>
                <w:sz w:val="24"/>
              </w:rPr>
              <w:t xml:space="preserve"> Gambar</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551"/>
        </w:trPr>
        <w:tc>
          <w:tcPr>
            <w:tcW w:w="1702" w:type="dxa"/>
            <w:vMerge/>
            <w:tcBorders>
              <w:top w:val="nil"/>
            </w:tcBorders>
          </w:tcPr>
          <w:p w:rsidR="004B1830" w:rsidRDefault="004B1830">
            <w:pPr>
              <w:rPr>
                <w:sz w:val="2"/>
                <w:szCs w:val="2"/>
              </w:rPr>
            </w:pPr>
          </w:p>
        </w:tc>
        <w:tc>
          <w:tcPr>
            <w:tcW w:w="1558" w:type="dxa"/>
            <w:vMerge w:val="restart"/>
          </w:tcPr>
          <w:p w:rsidR="004B1830" w:rsidRDefault="00A41DF2">
            <w:pPr>
              <w:pStyle w:val="TableParagraph"/>
              <w:ind w:left="109" w:right="515"/>
              <w:jc w:val="left"/>
              <w:rPr>
                <w:sz w:val="24"/>
              </w:rPr>
            </w:pPr>
            <w:r>
              <w:rPr>
                <w:spacing w:val="-2"/>
                <w:sz w:val="24"/>
              </w:rPr>
              <w:t>Tampilan Slide</w:t>
            </w:r>
          </w:p>
        </w:tc>
        <w:tc>
          <w:tcPr>
            <w:tcW w:w="3108" w:type="dxa"/>
          </w:tcPr>
          <w:p w:rsidR="004B1830" w:rsidRDefault="00A41DF2">
            <w:pPr>
              <w:pStyle w:val="TableParagraph"/>
              <w:tabs>
                <w:tab w:val="left" w:pos="1312"/>
                <w:tab w:val="left" w:pos="2517"/>
              </w:tabs>
              <w:spacing w:line="270" w:lineRule="atLeast"/>
              <w:ind w:left="109" w:right="98"/>
              <w:jc w:val="left"/>
              <w:rPr>
                <w:sz w:val="24"/>
              </w:rPr>
            </w:pPr>
            <w:r>
              <w:rPr>
                <w:spacing w:val="-2"/>
                <w:sz w:val="24"/>
              </w:rPr>
              <w:t>Ketepatan</w:t>
            </w:r>
            <w:r>
              <w:rPr>
                <w:sz w:val="24"/>
              </w:rPr>
              <w:tab/>
            </w:r>
            <w:r>
              <w:rPr>
                <w:spacing w:val="-2"/>
                <w:sz w:val="24"/>
              </w:rPr>
              <w:t>Pemilihan</w:t>
            </w:r>
            <w:r>
              <w:rPr>
                <w:sz w:val="24"/>
              </w:rPr>
              <w:tab/>
            </w:r>
            <w:r>
              <w:rPr>
                <w:spacing w:val="-4"/>
                <w:sz w:val="24"/>
              </w:rPr>
              <w:t xml:space="preserve">Jenis </w:t>
            </w:r>
            <w:r>
              <w:rPr>
                <w:spacing w:val="-2"/>
                <w:sz w:val="24"/>
              </w:rPr>
              <w:t>Huruf</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57" w:lineRule="exact"/>
              <w:ind w:left="109"/>
              <w:jc w:val="left"/>
              <w:rPr>
                <w:sz w:val="24"/>
              </w:rPr>
            </w:pPr>
            <w:r>
              <w:rPr>
                <w:sz w:val="24"/>
              </w:rPr>
              <w:t>KetepatanUkuran</w:t>
            </w:r>
            <w:r>
              <w:rPr>
                <w:spacing w:val="-2"/>
                <w:sz w:val="24"/>
              </w:rPr>
              <w:t xml:space="preserve"> Huruf</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56" w:lineRule="exact"/>
              <w:ind w:left="109"/>
              <w:jc w:val="left"/>
              <w:rPr>
                <w:i/>
                <w:sz w:val="24"/>
              </w:rPr>
            </w:pPr>
            <w:r>
              <w:rPr>
                <w:sz w:val="24"/>
              </w:rPr>
              <w:t>TampilanDesain</w:t>
            </w:r>
            <w:r>
              <w:rPr>
                <w:i/>
                <w:spacing w:val="-2"/>
                <w:sz w:val="24"/>
              </w:rPr>
              <w:t>Slide</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56" w:lineRule="exact"/>
              <w:ind w:left="109"/>
              <w:jc w:val="left"/>
              <w:rPr>
                <w:i/>
                <w:sz w:val="24"/>
              </w:rPr>
            </w:pPr>
            <w:r>
              <w:rPr>
                <w:sz w:val="24"/>
              </w:rPr>
              <w:t>Komposisitiap</w:t>
            </w:r>
            <w:r>
              <w:rPr>
                <w:i/>
                <w:spacing w:val="-4"/>
                <w:sz w:val="24"/>
              </w:rPr>
              <w:t>Slide</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val="restart"/>
          </w:tcPr>
          <w:p w:rsidR="004B1830" w:rsidRDefault="00A41DF2">
            <w:pPr>
              <w:pStyle w:val="TableParagraph"/>
              <w:ind w:left="108"/>
              <w:jc w:val="left"/>
              <w:rPr>
                <w:sz w:val="24"/>
              </w:rPr>
            </w:pPr>
            <w:r>
              <w:rPr>
                <w:spacing w:val="-2"/>
                <w:sz w:val="24"/>
              </w:rPr>
              <w:t>Pemrograman</w:t>
            </w:r>
          </w:p>
        </w:tc>
        <w:tc>
          <w:tcPr>
            <w:tcW w:w="1558" w:type="dxa"/>
            <w:vMerge w:val="restart"/>
          </w:tcPr>
          <w:p w:rsidR="004B1830" w:rsidRDefault="00A41DF2">
            <w:pPr>
              <w:pStyle w:val="TableParagraph"/>
              <w:ind w:left="109"/>
              <w:jc w:val="left"/>
              <w:rPr>
                <w:sz w:val="24"/>
              </w:rPr>
            </w:pPr>
            <w:r>
              <w:rPr>
                <w:spacing w:val="-2"/>
                <w:sz w:val="24"/>
              </w:rPr>
              <w:t>Instruksional</w:t>
            </w:r>
          </w:p>
        </w:tc>
        <w:tc>
          <w:tcPr>
            <w:tcW w:w="3108" w:type="dxa"/>
          </w:tcPr>
          <w:p w:rsidR="004B1830" w:rsidRDefault="00A41DF2">
            <w:pPr>
              <w:pStyle w:val="TableParagraph"/>
              <w:spacing w:line="256" w:lineRule="exact"/>
              <w:ind w:left="109"/>
              <w:jc w:val="left"/>
              <w:rPr>
                <w:sz w:val="24"/>
              </w:rPr>
            </w:pPr>
            <w:r>
              <w:rPr>
                <w:sz w:val="24"/>
              </w:rPr>
              <w:t>TingkatInteraktif</w:t>
            </w:r>
            <w:r>
              <w:rPr>
                <w:spacing w:val="-4"/>
                <w:sz w:val="24"/>
              </w:rPr>
              <w:t>Siswa</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551"/>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70" w:lineRule="atLeast"/>
              <w:ind w:left="109" w:right="97"/>
              <w:jc w:val="left"/>
              <w:rPr>
                <w:sz w:val="24"/>
              </w:rPr>
            </w:pPr>
            <w:r>
              <w:rPr>
                <w:sz w:val="24"/>
              </w:rPr>
              <w:t xml:space="preserve">KemudahanInteraksidengan </w:t>
            </w:r>
            <w:r>
              <w:rPr>
                <w:spacing w:val="-2"/>
                <w:sz w:val="24"/>
              </w:rPr>
              <w:t>Media</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56" w:lineRule="exact"/>
              <w:ind w:left="109"/>
              <w:jc w:val="left"/>
              <w:rPr>
                <w:sz w:val="24"/>
              </w:rPr>
            </w:pPr>
            <w:r>
              <w:rPr>
                <w:sz w:val="24"/>
              </w:rPr>
              <w:t>Modifikasiyang</w:t>
            </w:r>
            <w:r>
              <w:rPr>
                <w:spacing w:val="-4"/>
                <w:sz w:val="24"/>
              </w:rPr>
              <w:t>Mudah</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val="restart"/>
          </w:tcPr>
          <w:p w:rsidR="004B1830" w:rsidRDefault="00A41DF2">
            <w:pPr>
              <w:pStyle w:val="TableParagraph"/>
              <w:ind w:left="108"/>
              <w:jc w:val="left"/>
              <w:rPr>
                <w:sz w:val="24"/>
              </w:rPr>
            </w:pPr>
            <w:r>
              <w:rPr>
                <w:spacing w:val="-2"/>
                <w:sz w:val="24"/>
              </w:rPr>
              <w:t>Kegrafikan</w:t>
            </w:r>
          </w:p>
        </w:tc>
        <w:tc>
          <w:tcPr>
            <w:tcW w:w="1558" w:type="dxa"/>
            <w:vMerge w:val="restart"/>
          </w:tcPr>
          <w:p w:rsidR="004B1830" w:rsidRDefault="00A41DF2">
            <w:pPr>
              <w:pStyle w:val="TableParagraph"/>
              <w:ind w:left="109" w:right="490"/>
              <w:jc w:val="left"/>
              <w:rPr>
                <w:sz w:val="24"/>
              </w:rPr>
            </w:pPr>
            <w:r>
              <w:rPr>
                <w:spacing w:val="-2"/>
                <w:sz w:val="24"/>
              </w:rPr>
              <w:t>Kualitas Teknik Penyajian</w:t>
            </w:r>
          </w:p>
        </w:tc>
        <w:tc>
          <w:tcPr>
            <w:tcW w:w="3108" w:type="dxa"/>
          </w:tcPr>
          <w:p w:rsidR="004B1830" w:rsidRDefault="00A41DF2">
            <w:pPr>
              <w:pStyle w:val="TableParagraph"/>
              <w:spacing w:line="256" w:lineRule="exact"/>
              <w:ind w:left="109"/>
              <w:jc w:val="left"/>
              <w:rPr>
                <w:sz w:val="24"/>
              </w:rPr>
            </w:pPr>
            <w:r>
              <w:rPr>
                <w:sz w:val="24"/>
              </w:rPr>
              <w:t>KeindahanTampilan</w:t>
            </w:r>
            <w:r>
              <w:rPr>
                <w:spacing w:val="-2"/>
                <w:sz w:val="24"/>
              </w:rPr>
              <w:t>Layar</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56" w:lineRule="exact"/>
              <w:ind w:left="109"/>
              <w:jc w:val="left"/>
              <w:rPr>
                <w:sz w:val="24"/>
              </w:rPr>
            </w:pPr>
            <w:r>
              <w:rPr>
                <w:sz w:val="24"/>
              </w:rPr>
              <w:t>Keterbacaan</w:t>
            </w:r>
            <w:r>
              <w:rPr>
                <w:spacing w:val="-4"/>
                <w:sz w:val="24"/>
              </w:rPr>
              <w:t>Teks</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56" w:lineRule="exact"/>
              <w:ind w:left="109"/>
              <w:jc w:val="left"/>
              <w:rPr>
                <w:sz w:val="24"/>
              </w:rPr>
            </w:pPr>
            <w:r>
              <w:rPr>
                <w:sz w:val="24"/>
              </w:rPr>
              <w:t>Kualitas</w:t>
            </w:r>
            <w:r>
              <w:rPr>
                <w:spacing w:val="-2"/>
                <w:sz w:val="24"/>
              </w:rPr>
              <w:t>Gambar</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5"/>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56" w:lineRule="exact"/>
              <w:ind w:left="109"/>
              <w:jc w:val="left"/>
              <w:rPr>
                <w:sz w:val="24"/>
              </w:rPr>
            </w:pPr>
            <w:r>
              <w:rPr>
                <w:sz w:val="24"/>
              </w:rPr>
              <w:t>Kualitas</w:t>
            </w:r>
            <w:r>
              <w:rPr>
                <w:spacing w:val="-2"/>
                <w:sz w:val="24"/>
              </w:rPr>
              <w:t>Video</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spacing w:line="256" w:lineRule="exact"/>
              <w:ind w:left="109"/>
              <w:jc w:val="left"/>
              <w:rPr>
                <w:sz w:val="24"/>
              </w:rPr>
            </w:pPr>
            <w:r>
              <w:rPr>
                <w:sz w:val="24"/>
              </w:rPr>
              <w:t xml:space="preserve">Komposisi </w:t>
            </w:r>
            <w:r>
              <w:rPr>
                <w:spacing w:val="-4"/>
                <w:sz w:val="24"/>
              </w:rPr>
              <w:t>Warna</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552"/>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A41DF2">
            <w:pPr>
              <w:pStyle w:val="TableParagraph"/>
              <w:tabs>
                <w:tab w:val="left" w:pos="1453"/>
                <w:tab w:val="left" w:pos="2480"/>
              </w:tabs>
              <w:spacing w:line="270" w:lineRule="atLeast"/>
              <w:ind w:left="109" w:right="96"/>
              <w:jc w:val="left"/>
              <w:rPr>
                <w:sz w:val="24"/>
              </w:rPr>
            </w:pPr>
            <w:r>
              <w:rPr>
                <w:spacing w:val="-2"/>
                <w:sz w:val="24"/>
              </w:rPr>
              <w:t>Pemberian</w:t>
            </w:r>
            <w:r>
              <w:rPr>
                <w:sz w:val="24"/>
              </w:rPr>
              <w:tab/>
            </w:r>
            <w:r>
              <w:rPr>
                <w:spacing w:val="-4"/>
                <w:sz w:val="24"/>
              </w:rPr>
              <w:t>Umpan</w:t>
            </w:r>
            <w:r>
              <w:rPr>
                <w:sz w:val="24"/>
              </w:rPr>
              <w:tab/>
            </w:r>
            <w:r>
              <w:rPr>
                <w:spacing w:val="-4"/>
                <w:sz w:val="24"/>
              </w:rPr>
              <w:t xml:space="preserve">Balik </w:t>
            </w:r>
            <w:r>
              <w:rPr>
                <w:sz w:val="24"/>
              </w:rPr>
              <w:t>Terhadap Respon Siswa</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276"/>
        </w:trPr>
        <w:tc>
          <w:tcPr>
            <w:tcW w:w="6368" w:type="dxa"/>
            <w:gridSpan w:val="3"/>
          </w:tcPr>
          <w:p w:rsidR="004B1830" w:rsidRDefault="00A41DF2">
            <w:pPr>
              <w:pStyle w:val="TableParagraph"/>
              <w:spacing w:line="256" w:lineRule="exact"/>
              <w:ind w:left="9"/>
              <w:rPr>
                <w:sz w:val="24"/>
              </w:rPr>
            </w:pPr>
            <w:r>
              <w:rPr>
                <w:spacing w:val="-2"/>
                <w:sz w:val="24"/>
              </w:rPr>
              <w:t>Jumlah</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bl>
    <w:p w:rsidR="004B1830" w:rsidRDefault="004B1830">
      <w:pPr>
        <w:pStyle w:val="BodyText"/>
        <w:spacing w:before="199"/>
        <w:rPr>
          <w:b/>
          <w:sz w:val="20"/>
        </w:rPr>
      </w:pPr>
    </w:p>
    <w:tbl>
      <w:tblPr>
        <w:tblW w:w="0" w:type="auto"/>
        <w:tblInd w:w="950" w:type="dxa"/>
        <w:tblLayout w:type="fixed"/>
        <w:tblCellMar>
          <w:left w:w="0" w:type="dxa"/>
          <w:right w:w="0" w:type="dxa"/>
        </w:tblCellMar>
        <w:tblLook w:val="01E0"/>
      </w:tblPr>
      <w:tblGrid>
        <w:gridCol w:w="650"/>
        <w:gridCol w:w="3117"/>
        <w:gridCol w:w="1042"/>
        <w:gridCol w:w="1217"/>
      </w:tblGrid>
      <w:tr w:rsidR="004B1830">
        <w:trPr>
          <w:trHeight w:val="340"/>
        </w:trPr>
        <w:tc>
          <w:tcPr>
            <w:tcW w:w="650" w:type="dxa"/>
          </w:tcPr>
          <w:p w:rsidR="004B1830" w:rsidRDefault="00A41DF2">
            <w:pPr>
              <w:pStyle w:val="TableParagraph"/>
              <w:spacing w:line="266" w:lineRule="exact"/>
              <w:ind w:left="50"/>
              <w:jc w:val="left"/>
              <w:rPr>
                <w:b/>
                <w:sz w:val="24"/>
              </w:rPr>
            </w:pPr>
            <w:r>
              <w:rPr>
                <w:b/>
                <w:spacing w:val="-4"/>
                <w:sz w:val="24"/>
              </w:rPr>
              <w:t>Ket:</w:t>
            </w:r>
          </w:p>
        </w:tc>
        <w:tc>
          <w:tcPr>
            <w:tcW w:w="5376" w:type="dxa"/>
            <w:gridSpan w:val="3"/>
          </w:tcPr>
          <w:p w:rsidR="004B1830" w:rsidRDefault="004B1830">
            <w:pPr>
              <w:pStyle w:val="TableParagraph"/>
              <w:jc w:val="left"/>
              <w:rPr>
                <w:sz w:val="24"/>
              </w:rPr>
            </w:pPr>
          </w:p>
        </w:tc>
      </w:tr>
      <w:tr w:rsidR="004B1830">
        <w:trPr>
          <w:trHeight w:val="414"/>
        </w:trPr>
        <w:tc>
          <w:tcPr>
            <w:tcW w:w="650" w:type="dxa"/>
          </w:tcPr>
          <w:p w:rsidR="004B1830" w:rsidRDefault="00A41DF2">
            <w:pPr>
              <w:pStyle w:val="TableParagraph"/>
              <w:spacing w:before="64"/>
              <w:ind w:left="50"/>
              <w:jc w:val="left"/>
              <w:rPr>
                <w:b/>
                <w:sz w:val="24"/>
              </w:rPr>
            </w:pPr>
            <w:r>
              <w:rPr>
                <w:b/>
                <w:spacing w:val="-5"/>
                <w:sz w:val="24"/>
              </w:rPr>
              <w:t>SKB</w:t>
            </w:r>
          </w:p>
        </w:tc>
        <w:tc>
          <w:tcPr>
            <w:tcW w:w="3117" w:type="dxa"/>
          </w:tcPr>
          <w:p w:rsidR="004B1830" w:rsidRDefault="00A41DF2">
            <w:pPr>
              <w:pStyle w:val="TableParagraph"/>
              <w:spacing w:before="64"/>
              <w:ind w:left="120"/>
              <w:jc w:val="left"/>
              <w:rPr>
                <w:b/>
                <w:sz w:val="24"/>
              </w:rPr>
            </w:pPr>
            <w:r>
              <w:rPr>
                <w:b/>
                <w:sz w:val="24"/>
              </w:rPr>
              <w:t xml:space="preserve">: Sangat Kurang </w:t>
            </w:r>
            <w:r>
              <w:rPr>
                <w:b/>
                <w:spacing w:val="-2"/>
                <w:sz w:val="24"/>
              </w:rPr>
              <w:t>Bagus</w:t>
            </w:r>
          </w:p>
        </w:tc>
        <w:tc>
          <w:tcPr>
            <w:tcW w:w="1042" w:type="dxa"/>
          </w:tcPr>
          <w:p w:rsidR="004B1830" w:rsidRDefault="00A41DF2">
            <w:pPr>
              <w:pStyle w:val="TableParagraph"/>
              <w:spacing w:before="64"/>
              <w:ind w:right="276"/>
              <w:jc w:val="right"/>
              <w:rPr>
                <w:b/>
                <w:sz w:val="24"/>
              </w:rPr>
            </w:pPr>
            <w:r>
              <w:rPr>
                <w:b/>
                <w:spacing w:val="-10"/>
                <w:sz w:val="24"/>
              </w:rPr>
              <w:t>B</w:t>
            </w:r>
          </w:p>
        </w:tc>
        <w:tc>
          <w:tcPr>
            <w:tcW w:w="1217" w:type="dxa"/>
          </w:tcPr>
          <w:p w:rsidR="004B1830" w:rsidRDefault="00A41DF2">
            <w:pPr>
              <w:pStyle w:val="TableParagraph"/>
              <w:spacing w:before="64"/>
              <w:ind w:left="282"/>
              <w:jc w:val="left"/>
              <w:rPr>
                <w:b/>
                <w:sz w:val="24"/>
              </w:rPr>
            </w:pPr>
            <w:r>
              <w:rPr>
                <w:b/>
                <w:sz w:val="24"/>
              </w:rPr>
              <w:t xml:space="preserve">: </w:t>
            </w:r>
            <w:r>
              <w:rPr>
                <w:b/>
                <w:spacing w:val="-2"/>
                <w:sz w:val="24"/>
              </w:rPr>
              <w:t>Bagus</w:t>
            </w:r>
          </w:p>
        </w:tc>
      </w:tr>
      <w:tr w:rsidR="004B1830">
        <w:trPr>
          <w:trHeight w:val="413"/>
        </w:trPr>
        <w:tc>
          <w:tcPr>
            <w:tcW w:w="650" w:type="dxa"/>
          </w:tcPr>
          <w:p w:rsidR="004B1830" w:rsidRDefault="00A41DF2">
            <w:pPr>
              <w:pStyle w:val="TableParagraph"/>
              <w:spacing w:before="64"/>
              <w:ind w:left="50"/>
              <w:jc w:val="left"/>
              <w:rPr>
                <w:b/>
                <w:sz w:val="24"/>
              </w:rPr>
            </w:pPr>
            <w:r>
              <w:rPr>
                <w:b/>
                <w:spacing w:val="-5"/>
                <w:sz w:val="24"/>
              </w:rPr>
              <w:t>SB</w:t>
            </w:r>
          </w:p>
        </w:tc>
        <w:tc>
          <w:tcPr>
            <w:tcW w:w="3117" w:type="dxa"/>
          </w:tcPr>
          <w:p w:rsidR="004B1830" w:rsidRDefault="00A41DF2">
            <w:pPr>
              <w:pStyle w:val="TableParagraph"/>
              <w:spacing w:before="64"/>
              <w:ind w:left="120"/>
              <w:jc w:val="left"/>
              <w:rPr>
                <w:b/>
                <w:sz w:val="24"/>
              </w:rPr>
            </w:pPr>
            <w:r>
              <w:rPr>
                <w:b/>
                <w:sz w:val="24"/>
              </w:rPr>
              <w:t xml:space="preserve">: Sangat </w:t>
            </w:r>
            <w:r>
              <w:rPr>
                <w:b/>
                <w:spacing w:val="-2"/>
                <w:sz w:val="24"/>
              </w:rPr>
              <w:t>Bagus</w:t>
            </w:r>
          </w:p>
        </w:tc>
        <w:tc>
          <w:tcPr>
            <w:tcW w:w="1042" w:type="dxa"/>
          </w:tcPr>
          <w:p w:rsidR="004B1830" w:rsidRDefault="00A41DF2">
            <w:pPr>
              <w:pStyle w:val="TableParagraph"/>
              <w:spacing w:before="64"/>
              <w:ind w:right="302"/>
              <w:jc w:val="right"/>
              <w:rPr>
                <w:b/>
                <w:sz w:val="24"/>
              </w:rPr>
            </w:pPr>
            <w:r>
              <w:rPr>
                <w:b/>
                <w:spacing w:val="-10"/>
                <w:sz w:val="24"/>
              </w:rPr>
              <w:t>S</w:t>
            </w:r>
          </w:p>
        </w:tc>
        <w:tc>
          <w:tcPr>
            <w:tcW w:w="1217" w:type="dxa"/>
          </w:tcPr>
          <w:p w:rsidR="004B1830" w:rsidRDefault="00A41DF2">
            <w:pPr>
              <w:pStyle w:val="TableParagraph"/>
              <w:spacing w:before="64"/>
              <w:ind w:left="282"/>
              <w:jc w:val="left"/>
              <w:rPr>
                <w:b/>
                <w:sz w:val="24"/>
              </w:rPr>
            </w:pPr>
            <w:r>
              <w:rPr>
                <w:b/>
                <w:sz w:val="24"/>
              </w:rPr>
              <w:t xml:space="preserve">: </w:t>
            </w:r>
            <w:r>
              <w:rPr>
                <w:b/>
                <w:spacing w:val="-2"/>
                <w:sz w:val="24"/>
              </w:rPr>
              <w:t>Sedang</w:t>
            </w:r>
          </w:p>
        </w:tc>
      </w:tr>
      <w:tr w:rsidR="004B1830">
        <w:trPr>
          <w:trHeight w:val="339"/>
        </w:trPr>
        <w:tc>
          <w:tcPr>
            <w:tcW w:w="650" w:type="dxa"/>
          </w:tcPr>
          <w:p w:rsidR="004B1830" w:rsidRDefault="00A41DF2">
            <w:pPr>
              <w:pStyle w:val="TableParagraph"/>
              <w:spacing w:before="64" w:line="256" w:lineRule="exact"/>
              <w:ind w:left="50"/>
              <w:jc w:val="left"/>
              <w:rPr>
                <w:b/>
                <w:sz w:val="24"/>
              </w:rPr>
            </w:pPr>
            <w:r>
              <w:rPr>
                <w:b/>
                <w:spacing w:val="-5"/>
                <w:sz w:val="24"/>
              </w:rPr>
              <w:t>KB</w:t>
            </w:r>
          </w:p>
        </w:tc>
        <w:tc>
          <w:tcPr>
            <w:tcW w:w="3117" w:type="dxa"/>
          </w:tcPr>
          <w:p w:rsidR="004B1830" w:rsidRDefault="00A41DF2">
            <w:pPr>
              <w:pStyle w:val="TableParagraph"/>
              <w:spacing w:before="64" w:line="256" w:lineRule="exact"/>
              <w:ind w:left="120"/>
              <w:jc w:val="left"/>
              <w:rPr>
                <w:b/>
                <w:sz w:val="24"/>
              </w:rPr>
            </w:pPr>
            <w:r>
              <w:rPr>
                <w:b/>
                <w:sz w:val="24"/>
              </w:rPr>
              <w:t xml:space="preserve">: Kurang </w:t>
            </w:r>
            <w:r>
              <w:rPr>
                <w:b/>
                <w:spacing w:val="-2"/>
                <w:sz w:val="24"/>
              </w:rPr>
              <w:t>Bagus</w:t>
            </w:r>
          </w:p>
        </w:tc>
        <w:tc>
          <w:tcPr>
            <w:tcW w:w="1042" w:type="dxa"/>
          </w:tcPr>
          <w:p w:rsidR="004B1830" w:rsidRDefault="004B1830">
            <w:pPr>
              <w:pStyle w:val="TableParagraph"/>
              <w:jc w:val="left"/>
              <w:rPr>
                <w:sz w:val="24"/>
              </w:rPr>
            </w:pPr>
          </w:p>
        </w:tc>
        <w:tc>
          <w:tcPr>
            <w:tcW w:w="1217" w:type="dxa"/>
          </w:tcPr>
          <w:p w:rsidR="004B1830" w:rsidRDefault="004B1830">
            <w:pPr>
              <w:pStyle w:val="TableParagraph"/>
              <w:jc w:val="left"/>
              <w:rPr>
                <w:sz w:val="24"/>
              </w:rPr>
            </w:pPr>
          </w:p>
        </w:tc>
      </w:tr>
    </w:tbl>
    <w:p w:rsidR="004B1830" w:rsidRDefault="004B1830">
      <w:pPr>
        <w:pStyle w:val="TableParagraph"/>
        <w:jc w:val="left"/>
        <w:rPr>
          <w:sz w:val="24"/>
        </w:rPr>
        <w:sectPr w:rsidR="004B1830">
          <w:headerReference w:type="even" r:id="rId651"/>
          <w:headerReference w:type="default" r:id="rId652"/>
          <w:footerReference w:type="default" r:id="rId653"/>
          <w:headerReference w:type="first" r:id="rId654"/>
          <w:pgSz w:w="11910" w:h="16840"/>
          <w:pgMar w:top="1920" w:right="708" w:bottom="280" w:left="1275" w:header="0" w:footer="0" w:gutter="0"/>
          <w:cols w:space="720"/>
        </w:sectPr>
      </w:pPr>
    </w:p>
    <w:p w:rsidR="004B1830" w:rsidRDefault="004B1830">
      <w:pPr>
        <w:pStyle w:val="BodyText"/>
        <w:spacing w:before="54"/>
        <w:rPr>
          <w:b/>
        </w:rPr>
      </w:pPr>
    </w:p>
    <w:p w:rsidR="004B1830" w:rsidRDefault="00A41DF2">
      <w:pPr>
        <w:ind w:left="3536" w:right="990" w:hanging="2361"/>
        <w:rPr>
          <w:b/>
          <w:sz w:val="24"/>
        </w:rPr>
      </w:pPr>
      <w:r>
        <w:rPr>
          <w:b/>
          <w:sz w:val="24"/>
        </w:rPr>
        <w:t>TanggapanBerupaKomentardanSaranSecaraUmumTentangKualitas Rekayasa Perangkat Lunak</w:t>
      </w:r>
    </w:p>
    <w:p w:rsidR="004B1830" w:rsidRDefault="004B1830">
      <w:pPr>
        <w:pStyle w:val="BodyText"/>
        <w:rPr>
          <w:b/>
        </w:rPr>
      </w:pPr>
    </w:p>
    <w:p w:rsidR="004B1830" w:rsidRDefault="00A41DF2" w:rsidP="00A41DF2">
      <w:pPr>
        <w:pStyle w:val="ListParagraph"/>
        <w:numPr>
          <w:ilvl w:val="0"/>
          <w:numId w:val="5"/>
        </w:numPr>
        <w:tabs>
          <w:tab w:val="left" w:pos="1713"/>
        </w:tabs>
        <w:rPr>
          <w:sz w:val="24"/>
        </w:rPr>
      </w:pPr>
      <w:r>
        <w:rPr>
          <w:spacing w:val="-2"/>
          <w:sz w:val="24"/>
        </w:rPr>
        <w:t>Tampilan</w:t>
      </w:r>
    </w:p>
    <w:p w:rsidR="004B1830" w:rsidRDefault="00A41DF2">
      <w:pPr>
        <w:pStyle w:val="BodyText"/>
        <w:spacing w:before="138"/>
        <w:ind w:right="996"/>
        <w:jc w:val="right"/>
      </w:pPr>
      <w:r>
        <w:t>Komentar:</w:t>
      </w:r>
      <w:r>
        <w:rPr>
          <w:spacing w:val="-2"/>
        </w:rPr>
        <w:t>...................................................................................................</w:t>
      </w:r>
    </w:p>
    <w:p w:rsidR="004B1830" w:rsidRDefault="00A41DF2">
      <w:pPr>
        <w:spacing w:before="138"/>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A41DF2">
      <w:pPr>
        <w:pStyle w:val="BodyText"/>
        <w:tabs>
          <w:tab w:val="left" w:pos="1121"/>
        </w:tabs>
        <w:spacing w:before="138"/>
        <w:ind w:right="996"/>
        <w:jc w:val="right"/>
      </w:pPr>
      <w:r>
        <w:rPr>
          <w:spacing w:val="-2"/>
        </w:rPr>
        <w:t>Saran</w:t>
      </w:r>
      <w:r>
        <w:tab/>
        <w:t>:</w:t>
      </w:r>
      <w:r>
        <w:rPr>
          <w:spacing w:val="-2"/>
        </w:rPr>
        <w:t>...................................................................................................</w:t>
      </w:r>
    </w:p>
    <w:p w:rsidR="004B1830" w:rsidRDefault="00A41DF2">
      <w:pPr>
        <w:spacing w:before="138"/>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4B1830">
      <w:pPr>
        <w:pStyle w:val="BodyText"/>
      </w:pPr>
    </w:p>
    <w:p w:rsidR="004B1830" w:rsidRDefault="004B1830">
      <w:pPr>
        <w:pStyle w:val="BodyText"/>
      </w:pPr>
    </w:p>
    <w:p w:rsidR="004B1830" w:rsidRDefault="00A41DF2" w:rsidP="00A41DF2">
      <w:pPr>
        <w:pStyle w:val="ListParagraph"/>
        <w:numPr>
          <w:ilvl w:val="0"/>
          <w:numId w:val="5"/>
        </w:numPr>
        <w:tabs>
          <w:tab w:val="left" w:pos="1713"/>
        </w:tabs>
        <w:rPr>
          <w:sz w:val="24"/>
        </w:rPr>
      </w:pPr>
      <w:r>
        <w:rPr>
          <w:spacing w:val="-2"/>
          <w:sz w:val="24"/>
        </w:rPr>
        <w:t>Pemrograman</w:t>
      </w:r>
    </w:p>
    <w:p w:rsidR="004B1830" w:rsidRDefault="00A41DF2">
      <w:pPr>
        <w:pStyle w:val="BodyText"/>
        <w:spacing w:before="139"/>
        <w:ind w:right="996"/>
        <w:jc w:val="right"/>
      </w:pPr>
      <w:r>
        <w:t>Komentar:</w:t>
      </w:r>
      <w:r>
        <w:rPr>
          <w:spacing w:val="-2"/>
        </w:rPr>
        <w:t>...................................................................................................</w:t>
      </w:r>
    </w:p>
    <w:p w:rsidR="004B1830" w:rsidRDefault="00A41DF2">
      <w:pPr>
        <w:spacing w:before="138"/>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A41DF2">
      <w:pPr>
        <w:pStyle w:val="BodyText"/>
        <w:tabs>
          <w:tab w:val="left" w:pos="1121"/>
        </w:tabs>
        <w:spacing w:before="138"/>
        <w:ind w:right="996"/>
        <w:jc w:val="right"/>
      </w:pPr>
      <w:r>
        <w:rPr>
          <w:spacing w:val="-2"/>
        </w:rPr>
        <w:t>Saran</w:t>
      </w:r>
      <w:r>
        <w:tab/>
        <w:t>:</w:t>
      </w:r>
      <w:r>
        <w:rPr>
          <w:spacing w:val="-2"/>
        </w:rPr>
        <w:t>....................................................................................................</w:t>
      </w:r>
    </w:p>
    <w:p w:rsidR="004B1830" w:rsidRDefault="00A41DF2">
      <w:pPr>
        <w:spacing w:before="138"/>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4B1830">
      <w:pPr>
        <w:pStyle w:val="BodyText"/>
      </w:pPr>
    </w:p>
    <w:p w:rsidR="004B1830" w:rsidRDefault="004B1830">
      <w:pPr>
        <w:pStyle w:val="BodyText"/>
      </w:pPr>
    </w:p>
    <w:p w:rsidR="004B1830" w:rsidRDefault="00A41DF2" w:rsidP="00A41DF2">
      <w:pPr>
        <w:pStyle w:val="ListParagraph"/>
        <w:numPr>
          <w:ilvl w:val="0"/>
          <w:numId w:val="5"/>
        </w:numPr>
        <w:tabs>
          <w:tab w:val="left" w:pos="1713"/>
        </w:tabs>
        <w:rPr>
          <w:sz w:val="24"/>
        </w:rPr>
      </w:pPr>
      <w:r>
        <w:rPr>
          <w:spacing w:val="-2"/>
          <w:sz w:val="24"/>
        </w:rPr>
        <w:t>Kegrafikan</w:t>
      </w:r>
    </w:p>
    <w:p w:rsidR="004B1830" w:rsidRDefault="00A41DF2">
      <w:pPr>
        <w:pStyle w:val="BodyText"/>
        <w:spacing w:before="138"/>
        <w:ind w:right="996"/>
        <w:jc w:val="right"/>
      </w:pPr>
      <w:r>
        <w:t>Komentar:</w:t>
      </w:r>
      <w:r>
        <w:rPr>
          <w:spacing w:val="-2"/>
        </w:rPr>
        <w:t>...................................................................................................</w:t>
      </w:r>
    </w:p>
    <w:p w:rsidR="004B1830" w:rsidRDefault="00A41DF2">
      <w:pPr>
        <w:spacing w:before="138"/>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A41DF2">
      <w:pPr>
        <w:pStyle w:val="BodyText"/>
        <w:tabs>
          <w:tab w:val="left" w:pos="1121"/>
        </w:tabs>
        <w:spacing w:before="138"/>
        <w:ind w:right="996"/>
        <w:jc w:val="right"/>
      </w:pPr>
      <w:r>
        <w:rPr>
          <w:spacing w:val="-2"/>
        </w:rPr>
        <w:t>Saran</w:t>
      </w:r>
      <w:r>
        <w:tab/>
        <w:t>:</w:t>
      </w:r>
      <w:r>
        <w:rPr>
          <w:spacing w:val="-2"/>
        </w:rPr>
        <w:t>...................................................................................................</w:t>
      </w:r>
    </w:p>
    <w:p w:rsidR="004B1830" w:rsidRDefault="00A41DF2">
      <w:pPr>
        <w:spacing w:before="139"/>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4B1830">
      <w:pPr>
        <w:pStyle w:val="BodyText"/>
      </w:pPr>
    </w:p>
    <w:p w:rsidR="004B1830" w:rsidRDefault="004B1830">
      <w:pPr>
        <w:pStyle w:val="BodyText"/>
      </w:pPr>
    </w:p>
    <w:p w:rsidR="004B1830" w:rsidRDefault="00A41DF2">
      <w:pPr>
        <w:pStyle w:val="BodyText"/>
        <w:ind w:right="1663"/>
        <w:jc w:val="right"/>
      </w:pPr>
      <w:r>
        <w:rPr>
          <w:spacing w:val="-2"/>
        </w:rPr>
        <w:t>Penilai,</w:t>
      </w:r>
    </w:p>
    <w:p w:rsidR="004B1830" w:rsidRDefault="004B1830">
      <w:pPr>
        <w:pStyle w:val="BodyText"/>
      </w:pPr>
    </w:p>
    <w:p w:rsidR="004B1830" w:rsidRDefault="004B1830">
      <w:pPr>
        <w:pStyle w:val="BodyText"/>
      </w:pPr>
    </w:p>
    <w:p w:rsidR="004B1830" w:rsidRDefault="004B1830">
      <w:pPr>
        <w:pStyle w:val="BodyText"/>
        <w:spacing w:before="136"/>
      </w:pPr>
    </w:p>
    <w:p w:rsidR="004B1830" w:rsidRDefault="00A41DF2">
      <w:pPr>
        <w:ind w:right="996"/>
        <w:jc w:val="right"/>
        <w:rPr>
          <w:sz w:val="24"/>
        </w:rPr>
      </w:pPr>
      <w:r>
        <w:rPr>
          <w:spacing w:val="-2"/>
          <w:sz w:val="24"/>
        </w:rPr>
        <w:t>..............................</w:t>
      </w:r>
    </w:p>
    <w:p w:rsidR="004B1830" w:rsidRDefault="004B1830">
      <w:pPr>
        <w:jc w:val="right"/>
        <w:rPr>
          <w:sz w:val="24"/>
        </w:rPr>
        <w:sectPr w:rsidR="004B1830">
          <w:headerReference w:type="even" r:id="rId655"/>
          <w:headerReference w:type="default" r:id="rId656"/>
          <w:footerReference w:type="default" r:id="rId657"/>
          <w:headerReference w:type="first" r:id="rId658"/>
          <w:pgSz w:w="11910" w:h="16840"/>
          <w:pgMar w:top="1920" w:right="708" w:bottom="280" w:left="1275" w:header="0" w:footer="0" w:gutter="0"/>
          <w:cols w:space="720"/>
        </w:sectPr>
      </w:pPr>
    </w:p>
    <w:p w:rsidR="004B1830" w:rsidRDefault="004B1830">
      <w:pPr>
        <w:pStyle w:val="BodyText"/>
        <w:spacing w:before="54"/>
      </w:pPr>
    </w:p>
    <w:p w:rsidR="004B1830" w:rsidRDefault="00A41DF2">
      <w:pPr>
        <w:pStyle w:val="Heading1"/>
        <w:spacing w:line="360" w:lineRule="auto"/>
        <w:ind w:left="1333" w:right="1334" w:firstLine="1"/>
      </w:pPr>
      <w:r>
        <w:t>ANGKET PENILAIAN DAN TANGGAPAN TERHADAP MEDIA PEMBELAJARANBERBASISMULTIMEDIAINTERAKTIFPADA PEMBELAJARAN TEKS CERITA ULANG BIOGRAFI</w:t>
      </w:r>
    </w:p>
    <w:p w:rsidR="004B1830" w:rsidRDefault="004B1830">
      <w:pPr>
        <w:pStyle w:val="BodyText"/>
        <w:spacing w:before="138"/>
        <w:rPr>
          <w:b/>
        </w:rPr>
      </w:pPr>
    </w:p>
    <w:p w:rsidR="004B1830" w:rsidRDefault="00A41DF2">
      <w:pPr>
        <w:pStyle w:val="BodyText"/>
        <w:ind w:left="993"/>
      </w:pPr>
      <w:r>
        <w:t>Kepada</w:t>
      </w:r>
      <w:r>
        <w:rPr>
          <w:spacing w:val="-4"/>
        </w:rPr>
        <w:t>Yth.</w:t>
      </w:r>
    </w:p>
    <w:p w:rsidR="004B1830" w:rsidRDefault="00A41DF2">
      <w:pPr>
        <w:pStyle w:val="BodyText"/>
        <w:tabs>
          <w:tab w:val="left" w:pos="3153"/>
        </w:tabs>
        <w:spacing w:before="138"/>
        <w:ind w:left="1713"/>
      </w:pPr>
      <w:r>
        <w:rPr>
          <w:spacing w:val="-2"/>
        </w:rPr>
        <w:t>Bapak/Ibu</w:t>
      </w:r>
      <w:r>
        <w:tab/>
      </w:r>
      <w:r>
        <w:rPr>
          <w:spacing w:val="-10"/>
        </w:rPr>
        <w:t>:</w:t>
      </w:r>
    </w:p>
    <w:p w:rsidR="004B1830" w:rsidRDefault="00A41DF2">
      <w:pPr>
        <w:pStyle w:val="BodyText"/>
        <w:tabs>
          <w:tab w:val="left" w:pos="3153"/>
        </w:tabs>
        <w:spacing w:before="138"/>
        <w:ind w:left="1713"/>
      </w:pPr>
      <w:r>
        <w:rPr>
          <w:spacing w:val="-4"/>
        </w:rPr>
        <w:t>Dosen</w:t>
      </w:r>
      <w:r>
        <w:tab/>
      </w:r>
      <w:r>
        <w:rPr>
          <w:spacing w:val="-10"/>
        </w:rPr>
        <w:t>:</w:t>
      </w:r>
    </w:p>
    <w:p w:rsidR="004B1830" w:rsidRDefault="004B1830">
      <w:pPr>
        <w:pStyle w:val="BodyText"/>
      </w:pPr>
    </w:p>
    <w:p w:rsidR="004B1830" w:rsidRDefault="004B1830">
      <w:pPr>
        <w:pStyle w:val="BodyText"/>
      </w:pPr>
    </w:p>
    <w:p w:rsidR="004B1830" w:rsidRDefault="00A41DF2">
      <w:pPr>
        <w:pStyle w:val="BodyText"/>
        <w:spacing w:line="360" w:lineRule="auto"/>
        <w:ind w:left="993" w:right="993" w:firstLine="720"/>
        <w:jc w:val="both"/>
      </w:pPr>
      <w:r>
        <w:t>Dalam rangka penulisan tesis untuk menyelesaikan studi program pascasarjana pada program studi Magiter Pendidikan Bahasa Indonesia, saya mengembangkan media pembelajaran berbasis multimedia interaktid pada pembelajaran teks cerita ulang biografi.</w:t>
      </w:r>
    </w:p>
    <w:p w:rsidR="004B1830" w:rsidRDefault="00A41DF2">
      <w:pPr>
        <w:pStyle w:val="BodyText"/>
        <w:spacing w:before="1" w:line="360" w:lineRule="auto"/>
        <w:ind w:left="993" w:right="993" w:firstLine="720"/>
        <w:jc w:val="both"/>
      </w:pPr>
      <w:r>
        <w:t>Sehubungdenganhaltersebut,sayamohonkesediaanBapakdanIbuuntuk menerima produk media pembelajaran multimedia interaktif ini, kemudian memberikan tanggapan dan penilaian terhadap kelayakan isi, penyajian, kebahasaan, kegrafikan, dan pertanyaan yang kami ajukan yang berkaitan dengan isi media pembelajaran interaktif tersebut. Adapun cara pengisisan angket ini dengan memberi tanda ceklis (√) pada salah satu kolom jawaban yang sesuai denganskalapenilaian1sampai5dengankriteria:(1)=SangatKurangBaik,(2)= Kurang Baik, (3) = Sedang, (4) = Baik, (5) = Sangat Baik</w:t>
      </w:r>
    </w:p>
    <w:p w:rsidR="004B1830" w:rsidRDefault="00A41DF2">
      <w:pPr>
        <w:pStyle w:val="BodyText"/>
        <w:spacing w:line="360" w:lineRule="auto"/>
        <w:ind w:left="993" w:right="992" w:firstLine="720"/>
        <w:jc w:val="both"/>
      </w:pPr>
      <w:r>
        <w:t>Saya mohon Bapak dan Ibu untuk memberikan jawaban sesuai dengan pertanyaanyangsayaajukandalamangketini,sertamenuliskankomentarmaupun saran.JawabandarikomentarmaupunsarandariBapakIbuakansangatbermanfaat bagi saya untuk melakukan revisi-revisi sehingga dapat meningkatkan kulaitas produk media pembelajaran interaktif yang akan saya kembangkan ini.</w:t>
      </w:r>
    </w:p>
    <w:p w:rsidR="004B1830" w:rsidRDefault="00A41DF2">
      <w:pPr>
        <w:pStyle w:val="BodyText"/>
        <w:spacing w:before="1"/>
        <w:ind w:left="1713"/>
        <w:jc w:val="both"/>
      </w:pPr>
      <w:r>
        <w:t xml:space="preserve">AtasperhatiandanbantuanBapakdanIbusayaucapkanterima </w:t>
      </w:r>
      <w:r>
        <w:rPr>
          <w:spacing w:val="-2"/>
        </w:rPr>
        <w:t>kasih.</w:t>
      </w:r>
    </w:p>
    <w:p w:rsidR="004B1830" w:rsidRDefault="004B1830">
      <w:pPr>
        <w:pStyle w:val="BodyText"/>
      </w:pPr>
    </w:p>
    <w:p w:rsidR="004B1830" w:rsidRDefault="004B1830">
      <w:pPr>
        <w:pStyle w:val="BodyText"/>
      </w:pPr>
    </w:p>
    <w:p w:rsidR="004B1830" w:rsidRDefault="00A41DF2">
      <w:pPr>
        <w:pStyle w:val="BodyText"/>
        <w:ind w:left="5956"/>
      </w:pPr>
      <w:r>
        <w:t>Peneliti</w:t>
      </w:r>
      <w:r>
        <w:rPr>
          <w:spacing w:val="-2"/>
        </w:rPr>
        <w:t xml:space="preserve"> Pengembangan</w:t>
      </w:r>
    </w:p>
    <w:p w:rsidR="004B1830" w:rsidRDefault="004B1830">
      <w:pPr>
        <w:pStyle w:val="BodyText"/>
      </w:pPr>
    </w:p>
    <w:p w:rsidR="004B1830" w:rsidRDefault="004B1830">
      <w:pPr>
        <w:pStyle w:val="BodyText"/>
      </w:pPr>
    </w:p>
    <w:p w:rsidR="004B1830" w:rsidRDefault="004B1830">
      <w:pPr>
        <w:pStyle w:val="BodyText"/>
        <w:spacing w:before="136"/>
      </w:pPr>
    </w:p>
    <w:p w:rsidR="004B1830" w:rsidRDefault="00A41DF2">
      <w:pPr>
        <w:ind w:left="5956"/>
        <w:rPr>
          <w:b/>
          <w:sz w:val="24"/>
        </w:rPr>
      </w:pPr>
      <w:r>
        <w:rPr>
          <w:b/>
          <w:sz w:val="24"/>
        </w:rPr>
        <w:t>PramaNita</w:t>
      </w:r>
      <w:r>
        <w:rPr>
          <w:b/>
          <w:spacing w:val="-2"/>
          <w:sz w:val="24"/>
        </w:rPr>
        <w:t>Marpaung</w:t>
      </w:r>
    </w:p>
    <w:p w:rsidR="004B1830" w:rsidRDefault="004B1830">
      <w:pPr>
        <w:rPr>
          <w:b/>
          <w:sz w:val="24"/>
        </w:rPr>
        <w:sectPr w:rsidR="004B1830">
          <w:headerReference w:type="even" r:id="rId659"/>
          <w:headerReference w:type="default" r:id="rId660"/>
          <w:footerReference w:type="default" r:id="rId661"/>
          <w:headerReference w:type="first" r:id="rId662"/>
          <w:pgSz w:w="11910" w:h="16840"/>
          <w:pgMar w:top="1920" w:right="708" w:bottom="280" w:left="1275" w:header="0" w:footer="0" w:gutter="0"/>
          <w:cols w:space="720"/>
        </w:sectPr>
      </w:pPr>
    </w:p>
    <w:p w:rsidR="004B1830" w:rsidRDefault="004B1830">
      <w:pPr>
        <w:pStyle w:val="BodyText"/>
        <w:spacing w:before="54"/>
        <w:rPr>
          <w:b/>
        </w:rPr>
      </w:pPr>
    </w:p>
    <w:p w:rsidR="004B1830" w:rsidRDefault="00A41DF2">
      <w:pPr>
        <w:pStyle w:val="Heading1"/>
        <w:spacing w:line="360" w:lineRule="auto"/>
        <w:ind w:left="3292" w:right="1274" w:hanging="2003"/>
        <w:jc w:val="left"/>
      </w:pPr>
      <w:r>
        <w:t>ANGKETPENELITIANDANTANGGAPANTENTANGKUALITAS MEDIA DAN DESAIN GRAFIS</w:t>
      </w: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96"/>
        <w:gridCol w:w="1708"/>
        <w:gridCol w:w="2248"/>
        <w:gridCol w:w="841"/>
        <w:gridCol w:w="565"/>
        <w:gridCol w:w="371"/>
        <w:gridCol w:w="385"/>
        <w:gridCol w:w="509"/>
      </w:tblGrid>
      <w:tr w:rsidR="004B1830">
        <w:trPr>
          <w:trHeight w:val="414"/>
        </w:trPr>
        <w:tc>
          <w:tcPr>
            <w:tcW w:w="1296" w:type="dxa"/>
            <w:vMerge w:val="restart"/>
          </w:tcPr>
          <w:p w:rsidR="004B1830" w:rsidRDefault="00A41DF2">
            <w:pPr>
              <w:pStyle w:val="TableParagraph"/>
              <w:ind w:left="326"/>
              <w:jc w:val="left"/>
              <w:rPr>
                <w:b/>
                <w:sz w:val="24"/>
              </w:rPr>
            </w:pPr>
            <w:r>
              <w:rPr>
                <w:b/>
                <w:spacing w:val="-4"/>
                <w:sz w:val="24"/>
              </w:rPr>
              <w:t>Aspek</w:t>
            </w:r>
          </w:p>
        </w:tc>
        <w:tc>
          <w:tcPr>
            <w:tcW w:w="1708" w:type="dxa"/>
            <w:vMerge w:val="restart"/>
          </w:tcPr>
          <w:p w:rsidR="004B1830" w:rsidRDefault="00A41DF2">
            <w:pPr>
              <w:pStyle w:val="TableParagraph"/>
              <w:ind w:left="358"/>
              <w:jc w:val="left"/>
              <w:rPr>
                <w:b/>
                <w:sz w:val="24"/>
              </w:rPr>
            </w:pPr>
            <w:r>
              <w:rPr>
                <w:b/>
                <w:spacing w:val="-2"/>
                <w:sz w:val="24"/>
              </w:rPr>
              <w:t>Indikator</w:t>
            </w:r>
          </w:p>
        </w:tc>
        <w:tc>
          <w:tcPr>
            <w:tcW w:w="2248" w:type="dxa"/>
            <w:vMerge w:val="restart"/>
          </w:tcPr>
          <w:p w:rsidR="004B1830" w:rsidRDefault="00A41DF2">
            <w:pPr>
              <w:pStyle w:val="TableParagraph"/>
              <w:ind w:left="151"/>
              <w:jc w:val="left"/>
              <w:rPr>
                <w:b/>
                <w:sz w:val="24"/>
              </w:rPr>
            </w:pPr>
            <w:r>
              <w:rPr>
                <w:b/>
                <w:sz w:val="24"/>
              </w:rPr>
              <w:t>Aspek yang</w:t>
            </w:r>
            <w:r>
              <w:rPr>
                <w:b/>
                <w:spacing w:val="-2"/>
                <w:sz w:val="24"/>
              </w:rPr>
              <w:t>Dinilai</w:t>
            </w:r>
          </w:p>
        </w:tc>
        <w:tc>
          <w:tcPr>
            <w:tcW w:w="2671" w:type="dxa"/>
            <w:gridSpan w:val="5"/>
          </w:tcPr>
          <w:p w:rsidR="004B1830" w:rsidRDefault="00A41DF2">
            <w:pPr>
              <w:pStyle w:val="TableParagraph"/>
              <w:ind w:left="858"/>
              <w:jc w:val="left"/>
              <w:rPr>
                <w:b/>
                <w:sz w:val="24"/>
              </w:rPr>
            </w:pPr>
            <w:r>
              <w:rPr>
                <w:b/>
                <w:spacing w:val="-2"/>
                <w:sz w:val="24"/>
              </w:rPr>
              <w:t>Penilaian</w:t>
            </w:r>
          </w:p>
        </w:tc>
      </w:tr>
      <w:tr w:rsidR="004B1830">
        <w:trPr>
          <w:trHeight w:val="414"/>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vMerge/>
            <w:tcBorders>
              <w:top w:val="nil"/>
            </w:tcBorders>
          </w:tcPr>
          <w:p w:rsidR="004B1830" w:rsidRDefault="004B1830">
            <w:pPr>
              <w:rPr>
                <w:sz w:val="2"/>
                <w:szCs w:val="2"/>
              </w:rPr>
            </w:pPr>
          </w:p>
        </w:tc>
        <w:tc>
          <w:tcPr>
            <w:tcW w:w="841" w:type="dxa"/>
          </w:tcPr>
          <w:p w:rsidR="004B1830" w:rsidRDefault="00A41DF2">
            <w:pPr>
              <w:pStyle w:val="TableParagraph"/>
              <w:ind w:left="182"/>
              <w:jc w:val="left"/>
              <w:rPr>
                <w:b/>
                <w:sz w:val="24"/>
              </w:rPr>
            </w:pPr>
            <w:r>
              <w:rPr>
                <w:b/>
                <w:spacing w:val="-5"/>
                <w:sz w:val="24"/>
              </w:rPr>
              <w:t>SKB</w:t>
            </w:r>
          </w:p>
        </w:tc>
        <w:tc>
          <w:tcPr>
            <w:tcW w:w="565" w:type="dxa"/>
          </w:tcPr>
          <w:p w:rsidR="004B1830" w:rsidRDefault="00A41DF2">
            <w:pPr>
              <w:pStyle w:val="TableParagraph"/>
              <w:ind w:left="111"/>
              <w:jc w:val="left"/>
              <w:rPr>
                <w:b/>
                <w:sz w:val="24"/>
              </w:rPr>
            </w:pPr>
            <w:r>
              <w:rPr>
                <w:b/>
                <w:spacing w:val="-5"/>
                <w:sz w:val="24"/>
              </w:rPr>
              <w:t>KB</w:t>
            </w:r>
          </w:p>
        </w:tc>
        <w:tc>
          <w:tcPr>
            <w:tcW w:w="371" w:type="dxa"/>
          </w:tcPr>
          <w:p w:rsidR="004B1830" w:rsidRDefault="00A41DF2">
            <w:pPr>
              <w:pStyle w:val="TableParagraph"/>
              <w:ind w:left="121"/>
              <w:jc w:val="left"/>
              <w:rPr>
                <w:b/>
                <w:sz w:val="24"/>
              </w:rPr>
            </w:pPr>
            <w:r>
              <w:rPr>
                <w:b/>
                <w:spacing w:val="-10"/>
                <w:sz w:val="24"/>
              </w:rPr>
              <w:t>S</w:t>
            </w:r>
          </w:p>
        </w:tc>
        <w:tc>
          <w:tcPr>
            <w:tcW w:w="385" w:type="dxa"/>
          </w:tcPr>
          <w:p w:rsidR="004B1830" w:rsidRDefault="00A41DF2">
            <w:pPr>
              <w:pStyle w:val="TableParagraph"/>
              <w:ind w:left="117"/>
              <w:jc w:val="left"/>
              <w:rPr>
                <w:b/>
                <w:sz w:val="24"/>
              </w:rPr>
            </w:pPr>
            <w:r>
              <w:rPr>
                <w:b/>
                <w:spacing w:val="-10"/>
                <w:sz w:val="24"/>
              </w:rPr>
              <w:t>B</w:t>
            </w:r>
          </w:p>
        </w:tc>
        <w:tc>
          <w:tcPr>
            <w:tcW w:w="509" w:type="dxa"/>
          </w:tcPr>
          <w:p w:rsidR="004B1830" w:rsidRDefault="00A41DF2">
            <w:pPr>
              <w:pStyle w:val="TableParagraph"/>
              <w:ind w:left="111"/>
              <w:jc w:val="left"/>
              <w:rPr>
                <w:b/>
                <w:sz w:val="24"/>
              </w:rPr>
            </w:pPr>
            <w:r>
              <w:rPr>
                <w:b/>
                <w:spacing w:val="-5"/>
                <w:sz w:val="24"/>
              </w:rPr>
              <w:t>SB</w:t>
            </w:r>
          </w:p>
        </w:tc>
      </w:tr>
      <w:tr w:rsidR="004B1830">
        <w:trPr>
          <w:trHeight w:val="413"/>
        </w:trPr>
        <w:tc>
          <w:tcPr>
            <w:tcW w:w="1296" w:type="dxa"/>
            <w:vMerge w:val="restart"/>
          </w:tcPr>
          <w:p w:rsidR="004B1830" w:rsidRDefault="00A41DF2">
            <w:pPr>
              <w:pStyle w:val="TableParagraph"/>
              <w:spacing w:line="360" w:lineRule="auto"/>
              <w:ind w:left="106" w:right="151"/>
              <w:jc w:val="left"/>
              <w:rPr>
                <w:sz w:val="24"/>
              </w:rPr>
            </w:pPr>
            <w:r>
              <w:rPr>
                <w:spacing w:val="-2"/>
                <w:sz w:val="24"/>
              </w:rPr>
              <w:t xml:space="preserve">Kelayakan </w:t>
            </w:r>
            <w:r>
              <w:rPr>
                <w:spacing w:val="-4"/>
                <w:sz w:val="24"/>
              </w:rPr>
              <w:t>Isi</w:t>
            </w:r>
          </w:p>
        </w:tc>
        <w:tc>
          <w:tcPr>
            <w:tcW w:w="1708" w:type="dxa"/>
            <w:vMerge w:val="restart"/>
          </w:tcPr>
          <w:p w:rsidR="004B1830" w:rsidRDefault="00A41DF2">
            <w:pPr>
              <w:pStyle w:val="TableParagraph"/>
              <w:ind w:left="106"/>
              <w:jc w:val="left"/>
              <w:rPr>
                <w:sz w:val="24"/>
              </w:rPr>
            </w:pPr>
            <w:r>
              <w:rPr>
                <w:spacing w:val="-2"/>
                <w:sz w:val="24"/>
              </w:rPr>
              <w:t>Pemrograman</w:t>
            </w:r>
          </w:p>
        </w:tc>
        <w:tc>
          <w:tcPr>
            <w:tcW w:w="2248" w:type="dxa"/>
          </w:tcPr>
          <w:p w:rsidR="004B1830" w:rsidRDefault="00A41DF2">
            <w:pPr>
              <w:pStyle w:val="TableParagraph"/>
              <w:ind w:left="109"/>
              <w:jc w:val="left"/>
              <w:rPr>
                <w:sz w:val="24"/>
              </w:rPr>
            </w:pPr>
            <w:r>
              <w:rPr>
                <w:sz w:val="24"/>
              </w:rPr>
              <w:t>Perintah</w:t>
            </w:r>
            <w:r>
              <w:rPr>
                <w:spacing w:val="-2"/>
                <w:sz w:val="24"/>
              </w:rPr>
              <w:t xml:space="preserve"> Eksekusi</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7"/>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tabs>
                <w:tab w:val="left" w:pos="1447"/>
              </w:tabs>
              <w:ind w:left="109"/>
              <w:jc w:val="left"/>
              <w:rPr>
                <w:sz w:val="24"/>
              </w:rPr>
            </w:pPr>
            <w:r>
              <w:rPr>
                <w:spacing w:val="-2"/>
                <w:sz w:val="24"/>
              </w:rPr>
              <w:t>Konsisten</w:t>
            </w:r>
            <w:r>
              <w:rPr>
                <w:sz w:val="24"/>
              </w:rPr>
              <w:tab/>
            </w:r>
            <w:r>
              <w:rPr>
                <w:spacing w:val="-2"/>
                <w:sz w:val="24"/>
              </w:rPr>
              <w:t>dengan</w:t>
            </w:r>
          </w:p>
          <w:p w:rsidR="004B1830" w:rsidRDefault="00A41DF2">
            <w:pPr>
              <w:pStyle w:val="TableParagraph"/>
              <w:spacing w:before="138"/>
              <w:ind w:left="109"/>
              <w:jc w:val="left"/>
              <w:rPr>
                <w:sz w:val="24"/>
              </w:rPr>
            </w:pPr>
            <w:r>
              <w:rPr>
                <w:sz w:val="24"/>
              </w:rPr>
              <w:t xml:space="preserve">Alur </w:t>
            </w:r>
            <w:r>
              <w:rPr>
                <w:spacing w:val="-2"/>
                <w:sz w:val="24"/>
              </w:rPr>
              <w:t>Program</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8"/>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ind w:left="109"/>
              <w:jc w:val="left"/>
              <w:rPr>
                <w:sz w:val="24"/>
              </w:rPr>
            </w:pPr>
            <w:r>
              <w:rPr>
                <w:spacing w:val="-2"/>
                <w:sz w:val="24"/>
              </w:rPr>
              <w:t>Keberlanjutan</w:t>
            </w:r>
          </w:p>
          <w:p w:rsidR="004B1830" w:rsidRDefault="00A41DF2">
            <w:pPr>
              <w:pStyle w:val="TableParagraph"/>
              <w:spacing w:before="138"/>
              <w:ind w:left="109"/>
              <w:jc w:val="left"/>
              <w:rPr>
                <w:sz w:val="24"/>
              </w:rPr>
            </w:pPr>
            <w:r>
              <w:rPr>
                <w:spacing w:val="-2"/>
                <w:sz w:val="24"/>
              </w:rPr>
              <w:t>Program</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4"/>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ind w:left="109"/>
              <w:jc w:val="left"/>
              <w:rPr>
                <w:sz w:val="24"/>
              </w:rPr>
            </w:pPr>
            <w:r>
              <w:rPr>
                <w:sz w:val="24"/>
              </w:rPr>
              <w:t>Efisiensi</w:t>
            </w:r>
            <w:r>
              <w:rPr>
                <w:spacing w:val="-2"/>
                <w:sz w:val="24"/>
              </w:rPr>
              <w:t xml:space="preserve"> Sistem</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8"/>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tabs>
                <w:tab w:val="left" w:pos="1594"/>
              </w:tabs>
              <w:spacing w:line="276" w:lineRule="exact"/>
              <w:ind w:left="109"/>
              <w:jc w:val="left"/>
              <w:rPr>
                <w:sz w:val="24"/>
              </w:rPr>
            </w:pPr>
            <w:r>
              <w:rPr>
                <w:spacing w:val="-2"/>
                <w:sz w:val="24"/>
              </w:rPr>
              <w:t>Konsistensi</w:t>
            </w:r>
            <w:r>
              <w:rPr>
                <w:sz w:val="24"/>
              </w:rPr>
              <w:tab/>
            </w:r>
            <w:r>
              <w:rPr>
                <w:spacing w:val="-2"/>
                <w:sz w:val="24"/>
              </w:rPr>
              <w:t>Antar</w:t>
            </w:r>
          </w:p>
          <w:p w:rsidR="004B1830" w:rsidRDefault="00A41DF2">
            <w:pPr>
              <w:pStyle w:val="TableParagraph"/>
              <w:spacing w:before="138"/>
              <w:ind w:left="109"/>
              <w:jc w:val="left"/>
              <w:rPr>
                <w:sz w:val="24"/>
              </w:rPr>
            </w:pPr>
            <w:r>
              <w:rPr>
                <w:sz w:val="24"/>
              </w:rPr>
              <w:t>Bagian</w:t>
            </w:r>
            <w:r>
              <w:rPr>
                <w:spacing w:val="-2"/>
                <w:sz w:val="24"/>
              </w:rPr>
              <w:t xml:space="preserve"> Pelajaran</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8"/>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tabs>
                <w:tab w:val="left" w:pos="1673"/>
              </w:tabs>
              <w:ind w:left="109"/>
              <w:jc w:val="left"/>
              <w:rPr>
                <w:sz w:val="24"/>
              </w:rPr>
            </w:pPr>
            <w:r>
              <w:rPr>
                <w:spacing w:val="-2"/>
                <w:sz w:val="24"/>
              </w:rPr>
              <w:t>Modifikasi</w:t>
            </w:r>
            <w:r>
              <w:rPr>
                <w:sz w:val="24"/>
              </w:rPr>
              <w:tab/>
            </w:r>
            <w:r>
              <w:rPr>
                <w:spacing w:val="-4"/>
                <w:sz w:val="24"/>
              </w:rPr>
              <w:t>yang</w:t>
            </w:r>
          </w:p>
          <w:p w:rsidR="004B1830" w:rsidRDefault="00A41DF2">
            <w:pPr>
              <w:pStyle w:val="TableParagraph"/>
              <w:spacing w:before="138"/>
              <w:ind w:left="109"/>
              <w:jc w:val="left"/>
              <w:rPr>
                <w:sz w:val="24"/>
              </w:rPr>
            </w:pPr>
            <w:r>
              <w:rPr>
                <w:spacing w:val="-2"/>
                <w:sz w:val="24"/>
              </w:rPr>
              <w:t>Mudah</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1296" w:type="dxa"/>
            <w:vMerge w:val="restart"/>
          </w:tcPr>
          <w:p w:rsidR="004B1830" w:rsidRDefault="00A41DF2">
            <w:pPr>
              <w:pStyle w:val="TableParagraph"/>
              <w:ind w:left="106"/>
              <w:jc w:val="left"/>
              <w:rPr>
                <w:sz w:val="24"/>
              </w:rPr>
            </w:pPr>
            <w:r>
              <w:rPr>
                <w:spacing w:val="-2"/>
                <w:sz w:val="24"/>
              </w:rPr>
              <w:t>Kegrafikan</w:t>
            </w:r>
          </w:p>
        </w:tc>
        <w:tc>
          <w:tcPr>
            <w:tcW w:w="1708" w:type="dxa"/>
            <w:vMerge w:val="restart"/>
          </w:tcPr>
          <w:p w:rsidR="004B1830" w:rsidRDefault="00A41DF2">
            <w:pPr>
              <w:pStyle w:val="TableParagraph"/>
              <w:spacing w:line="360" w:lineRule="auto"/>
              <w:ind w:left="106"/>
              <w:jc w:val="left"/>
              <w:rPr>
                <w:sz w:val="24"/>
              </w:rPr>
            </w:pPr>
            <w:r>
              <w:rPr>
                <w:spacing w:val="-2"/>
                <w:sz w:val="24"/>
              </w:rPr>
              <w:t>Kualitas Teknis/Gambar</w:t>
            </w:r>
          </w:p>
        </w:tc>
        <w:tc>
          <w:tcPr>
            <w:tcW w:w="2248" w:type="dxa"/>
          </w:tcPr>
          <w:p w:rsidR="004B1830" w:rsidRDefault="00A41DF2">
            <w:pPr>
              <w:pStyle w:val="TableParagraph"/>
              <w:ind w:left="109"/>
              <w:jc w:val="left"/>
              <w:rPr>
                <w:sz w:val="24"/>
              </w:rPr>
            </w:pPr>
            <w:r>
              <w:rPr>
                <w:sz w:val="24"/>
              </w:rPr>
              <w:t>Keterbacaan</w:t>
            </w:r>
            <w:r>
              <w:rPr>
                <w:spacing w:val="-4"/>
                <w:sz w:val="24"/>
              </w:rPr>
              <w:t>Teks</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7"/>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ind w:left="109"/>
              <w:jc w:val="left"/>
              <w:rPr>
                <w:sz w:val="24"/>
              </w:rPr>
            </w:pPr>
            <w:r>
              <w:rPr>
                <w:sz w:val="24"/>
              </w:rPr>
              <w:t>Keindahan</w:t>
            </w:r>
            <w:r>
              <w:rPr>
                <w:spacing w:val="-2"/>
                <w:sz w:val="24"/>
              </w:rPr>
              <w:t>Tampilan</w:t>
            </w:r>
          </w:p>
          <w:p w:rsidR="004B1830" w:rsidRDefault="00A41DF2">
            <w:pPr>
              <w:pStyle w:val="TableParagraph"/>
              <w:spacing w:before="138"/>
              <w:ind w:left="109"/>
              <w:jc w:val="left"/>
              <w:rPr>
                <w:sz w:val="24"/>
              </w:rPr>
            </w:pPr>
            <w:r>
              <w:rPr>
                <w:spacing w:val="-2"/>
                <w:sz w:val="24"/>
              </w:rPr>
              <w:t>Layar</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ind w:left="109"/>
              <w:jc w:val="left"/>
              <w:rPr>
                <w:sz w:val="24"/>
              </w:rPr>
            </w:pPr>
            <w:r>
              <w:rPr>
                <w:sz w:val="24"/>
              </w:rPr>
              <w:t>Kualitas</w:t>
            </w:r>
            <w:r>
              <w:rPr>
                <w:spacing w:val="-2"/>
                <w:sz w:val="24"/>
              </w:rPr>
              <w:t>Gambar</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4"/>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ind w:left="109"/>
              <w:jc w:val="left"/>
              <w:rPr>
                <w:sz w:val="24"/>
              </w:rPr>
            </w:pPr>
            <w:r>
              <w:rPr>
                <w:sz w:val="24"/>
              </w:rPr>
              <w:t>Kualitas</w:t>
            </w:r>
            <w:r>
              <w:rPr>
                <w:spacing w:val="-2"/>
                <w:sz w:val="24"/>
              </w:rPr>
              <w:t>Video</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ind w:left="109"/>
              <w:jc w:val="left"/>
              <w:rPr>
                <w:sz w:val="24"/>
              </w:rPr>
            </w:pPr>
            <w:r>
              <w:rPr>
                <w:sz w:val="24"/>
              </w:rPr>
              <w:t xml:space="preserve">Komposisi </w:t>
            </w:r>
            <w:r>
              <w:rPr>
                <w:spacing w:val="-4"/>
                <w:sz w:val="24"/>
              </w:rPr>
              <w:t>Warna</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A41DF2">
            <w:pPr>
              <w:pStyle w:val="TableParagraph"/>
              <w:ind w:left="109"/>
              <w:jc w:val="left"/>
              <w:rPr>
                <w:sz w:val="24"/>
              </w:rPr>
            </w:pPr>
            <w:r>
              <w:rPr>
                <w:spacing w:val="-2"/>
                <w:sz w:val="24"/>
              </w:rPr>
              <w:t>Interaksi</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5252" w:type="dxa"/>
            <w:gridSpan w:val="3"/>
          </w:tcPr>
          <w:p w:rsidR="004B1830" w:rsidRDefault="00A41DF2">
            <w:pPr>
              <w:pStyle w:val="TableParagraph"/>
              <w:ind w:left="9"/>
              <w:rPr>
                <w:sz w:val="24"/>
              </w:rPr>
            </w:pPr>
            <w:r>
              <w:rPr>
                <w:spacing w:val="-2"/>
                <w:sz w:val="24"/>
              </w:rPr>
              <w:t>Jumlah</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bl>
    <w:p w:rsidR="004B1830" w:rsidRDefault="00A41DF2">
      <w:pPr>
        <w:spacing w:before="8"/>
        <w:ind w:left="993"/>
        <w:rPr>
          <w:b/>
          <w:sz w:val="24"/>
        </w:rPr>
      </w:pPr>
      <w:r>
        <w:rPr>
          <w:b/>
          <w:spacing w:val="-4"/>
          <w:sz w:val="24"/>
        </w:rPr>
        <w:t>Ket:</w:t>
      </w:r>
    </w:p>
    <w:p w:rsidR="004B1830" w:rsidRDefault="00A41DF2">
      <w:pPr>
        <w:tabs>
          <w:tab w:val="left" w:pos="1713"/>
        </w:tabs>
        <w:spacing w:before="139" w:line="360" w:lineRule="auto"/>
        <w:ind w:left="993" w:right="5814"/>
        <w:rPr>
          <w:b/>
          <w:sz w:val="24"/>
        </w:rPr>
      </w:pPr>
      <w:r>
        <w:rPr>
          <w:b/>
          <w:spacing w:val="-4"/>
          <w:sz w:val="24"/>
        </w:rPr>
        <w:t>SKB</w:t>
      </w:r>
      <w:r>
        <w:rPr>
          <w:b/>
          <w:sz w:val="24"/>
        </w:rPr>
        <w:tab/>
        <w:t xml:space="preserve">:SangatKurangBagus </w:t>
      </w:r>
      <w:r>
        <w:rPr>
          <w:b/>
          <w:spacing w:val="-6"/>
          <w:sz w:val="24"/>
        </w:rPr>
        <w:t>KB</w:t>
      </w:r>
      <w:r>
        <w:rPr>
          <w:b/>
          <w:sz w:val="24"/>
        </w:rPr>
        <w:tab/>
        <w:t>: Kurang Bagus</w:t>
      </w:r>
    </w:p>
    <w:p w:rsidR="004B1830" w:rsidRDefault="00A41DF2">
      <w:pPr>
        <w:tabs>
          <w:tab w:val="left" w:pos="1713"/>
        </w:tabs>
        <w:ind w:left="993"/>
        <w:rPr>
          <w:b/>
          <w:sz w:val="24"/>
        </w:rPr>
      </w:pPr>
      <w:r>
        <w:rPr>
          <w:b/>
          <w:spacing w:val="-10"/>
          <w:sz w:val="24"/>
        </w:rPr>
        <w:t>S</w:t>
      </w:r>
      <w:r>
        <w:rPr>
          <w:b/>
          <w:sz w:val="24"/>
        </w:rPr>
        <w:tab/>
        <w:t xml:space="preserve">: </w:t>
      </w:r>
      <w:r>
        <w:rPr>
          <w:b/>
          <w:spacing w:val="-2"/>
          <w:sz w:val="24"/>
        </w:rPr>
        <w:t>Sedang</w:t>
      </w:r>
    </w:p>
    <w:p w:rsidR="004B1830" w:rsidRDefault="00A41DF2">
      <w:pPr>
        <w:tabs>
          <w:tab w:val="left" w:pos="1713"/>
        </w:tabs>
        <w:spacing w:before="138"/>
        <w:ind w:left="993"/>
        <w:rPr>
          <w:b/>
          <w:sz w:val="24"/>
        </w:rPr>
      </w:pPr>
      <w:r>
        <w:rPr>
          <w:b/>
          <w:spacing w:val="-10"/>
          <w:sz w:val="24"/>
        </w:rPr>
        <w:t>B</w:t>
      </w:r>
      <w:r>
        <w:rPr>
          <w:b/>
          <w:sz w:val="24"/>
        </w:rPr>
        <w:tab/>
        <w:t>:</w:t>
      </w:r>
      <w:r>
        <w:rPr>
          <w:b/>
          <w:spacing w:val="-2"/>
          <w:sz w:val="24"/>
        </w:rPr>
        <w:t xml:space="preserve"> Bagus</w:t>
      </w:r>
    </w:p>
    <w:p w:rsidR="004B1830" w:rsidRDefault="00A41DF2">
      <w:pPr>
        <w:tabs>
          <w:tab w:val="left" w:pos="1713"/>
        </w:tabs>
        <w:spacing w:before="138"/>
        <w:ind w:left="993"/>
        <w:rPr>
          <w:b/>
          <w:sz w:val="24"/>
        </w:rPr>
      </w:pPr>
      <w:r>
        <w:rPr>
          <w:b/>
          <w:spacing w:val="-5"/>
          <w:sz w:val="24"/>
        </w:rPr>
        <w:t>SB</w:t>
      </w:r>
      <w:r>
        <w:rPr>
          <w:b/>
          <w:sz w:val="24"/>
        </w:rPr>
        <w:tab/>
        <w:t xml:space="preserve">: Sangat </w:t>
      </w:r>
      <w:r>
        <w:rPr>
          <w:b/>
          <w:spacing w:val="-2"/>
          <w:sz w:val="24"/>
        </w:rPr>
        <w:t>Bagus</w:t>
      </w:r>
    </w:p>
    <w:p w:rsidR="004B1830" w:rsidRDefault="004B1830">
      <w:pPr>
        <w:rPr>
          <w:b/>
          <w:sz w:val="24"/>
        </w:rPr>
        <w:sectPr w:rsidR="004B1830">
          <w:headerReference w:type="even" r:id="rId663"/>
          <w:headerReference w:type="default" r:id="rId664"/>
          <w:footerReference w:type="default" r:id="rId665"/>
          <w:headerReference w:type="first" r:id="rId666"/>
          <w:pgSz w:w="11910" w:h="16840"/>
          <w:pgMar w:top="1920" w:right="708" w:bottom="280" w:left="1275" w:header="0" w:footer="0" w:gutter="0"/>
          <w:cols w:space="720"/>
        </w:sectPr>
      </w:pPr>
    </w:p>
    <w:p w:rsidR="004B1830" w:rsidRDefault="004B1830">
      <w:pPr>
        <w:pStyle w:val="BodyText"/>
        <w:spacing w:before="54"/>
        <w:rPr>
          <w:b/>
        </w:rPr>
      </w:pPr>
    </w:p>
    <w:p w:rsidR="004B1830" w:rsidRDefault="00A41DF2">
      <w:pPr>
        <w:spacing w:line="360" w:lineRule="auto"/>
        <w:ind w:left="3678" w:right="990" w:hanging="2503"/>
        <w:rPr>
          <w:b/>
          <w:sz w:val="24"/>
        </w:rPr>
      </w:pPr>
      <w:r>
        <w:rPr>
          <w:b/>
          <w:sz w:val="24"/>
        </w:rPr>
        <w:t>TanggapanBerupaKomentardanSaranSecaraUmumTentangKualitas Media dan Desain Grafis</w:t>
      </w:r>
    </w:p>
    <w:p w:rsidR="004B1830" w:rsidRDefault="004B1830">
      <w:pPr>
        <w:pStyle w:val="BodyText"/>
        <w:spacing w:before="138"/>
        <w:rPr>
          <w:b/>
        </w:rPr>
      </w:pPr>
    </w:p>
    <w:p w:rsidR="004B1830" w:rsidRDefault="00A41DF2">
      <w:pPr>
        <w:pStyle w:val="ListParagraph"/>
        <w:numPr>
          <w:ilvl w:val="0"/>
          <w:numId w:val="1"/>
        </w:numPr>
        <w:tabs>
          <w:tab w:val="left" w:pos="1713"/>
        </w:tabs>
        <w:rPr>
          <w:sz w:val="24"/>
        </w:rPr>
      </w:pPr>
      <w:r>
        <w:rPr>
          <w:spacing w:val="-2"/>
          <w:sz w:val="24"/>
        </w:rPr>
        <w:t>Tampilan</w:t>
      </w:r>
    </w:p>
    <w:p w:rsidR="004B1830" w:rsidRDefault="00A41DF2">
      <w:pPr>
        <w:pStyle w:val="BodyText"/>
        <w:spacing w:before="138"/>
        <w:ind w:right="996"/>
        <w:jc w:val="right"/>
      </w:pPr>
      <w:r>
        <w:t>Komentar:</w:t>
      </w:r>
      <w:r>
        <w:rPr>
          <w:spacing w:val="-2"/>
        </w:rPr>
        <w:t>...................................................................................................</w:t>
      </w:r>
    </w:p>
    <w:p w:rsidR="004B1830" w:rsidRDefault="00A41DF2">
      <w:pPr>
        <w:spacing w:before="138"/>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A41DF2">
      <w:pPr>
        <w:pStyle w:val="BodyText"/>
        <w:tabs>
          <w:tab w:val="left" w:pos="1121"/>
        </w:tabs>
        <w:spacing w:before="138"/>
        <w:ind w:right="996"/>
        <w:jc w:val="right"/>
      </w:pPr>
      <w:r>
        <w:rPr>
          <w:spacing w:val="-2"/>
        </w:rPr>
        <w:t>Saran</w:t>
      </w:r>
      <w:r>
        <w:tab/>
        <w:t>:</w:t>
      </w:r>
      <w:r>
        <w:rPr>
          <w:spacing w:val="-2"/>
        </w:rPr>
        <w:t>...................................................................................................</w:t>
      </w:r>
    </w:p>
    <w:p w:rsidR="004B1830" w:rsidRDefault="00A41DF2">
      <w:pPr>
        <w:spacing w:before="138"/>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4B1830">
      <w:pPr>
        <w:pStyle w:val="BodyText"/>
      </w:pPr>
    </w:p>
    <w:p w:rsidR="004B1830" w:rsidRDefault="004B1830">
      <w:pPr>
        <w:pStyle w:val="BodyText"/>
        <w:spacing w:before="1"/>
      </w:pPr>
    </w:p>
    <w:p w:rsidR="004B1830" w:rsidRDefault="00A41DF2">
      <w:pPr>
        <w:pStyle w:val="ListParagraph"/>
        <w:numPr>
          <w:ilvl w:val="0"/>
          <w:numId w:val="1"/>
        </w:numPr>
        <w:tabs>
          <w:tab w:val="left" w:pos="1713"/>
        </w:tabs>
        <w:rPr>
          <w:sz w:val="24"/>
        </w:rPr>
      </w:pPr>
      <w:r>
        <w:rPr>
          <w:spacing w:val="-2"/>
          <w:sz w:val="24"/>
        </w:rPr>
        <w:t>Kegrafikan</w:t>
      </w:r>
    </w:p>
    <w:p w:rsidR="004B1830" w:rsidRDefault="00A41DF2">
      <w:pPr>
        <w:pStyle w:val="BodyText"/>
        <w:spacing w:before="138"/>
        <w:ind w:right="996"/>
        <w:jc w:val="right"/>
      </w:pPr>
      <w:r>
        <w:t>Komentar:</w:t>
      </w:r>
      <w:r>
        <w:rPr>
          <w:spacing w:val="-2"/>
        </w:rPr>
        <w:t>...................................................................................................</w:t>
      </w:r>
    </w:p>
    <w:p w:rsidR="004B1830" w:rsidRDefault="004B1830">
      <w:pPr>
        <w:pStyle w:val="BodyText"/>
      </w:pPr>
    </w:p>
    <w:p w:rsidR="004B1830" w:rsidRDefault="004B1830">
      <w:pPr>
        <w:pStyle w:val="BodyText"/>
      </w:pPr>
    </w:p>
    <w:p w:rsidR="004B1830" w:rsidRDefault="00A41DF2">
      <w:pPr>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A41DF2">
      <w:pPr>
        <w:pStyle w:val="BodyText"/>
        <w:tabs>
          <w:tab w:val="left" w:pos="1121"/>
        </w:tabs>
        <w:spacing w:before="138"/>
        <w:ind w:right="996"/>
        <w:jc w:val="right"/>
      </w:pPr>
      <w:r>
        <w:rPr>
          <w:spacing w:val="-2"/>
        </w:rPr>
        <w:t>Saran</w:t>
      </w:r>
      <w:r>
        <w:tab/>
        <w:t>:</w:t>
      </w:r>
      <w:r>
        <w:rPr>
          <w:spacing w:val="-2"/>
        </w:rPr>
        <w:t>...................................................................................................</w:t>
      </w:r>
    </w:p>
    <w:p w:rsidR="004B1830" w:rsidRDefault="004B1830">
      <w:pPr>
        <w:pStyle w:val="BodyText"/>
      </w:pPr>
    </w:p>
    <w:p w:rsidR="004B1830" w:rsidRDefault="004B1830">
      <w:pPr>
        <w:pStyle w:val="BodyText"/>
      </w:pPr>
    </w:p>
    <w:p w:rsidR="004B1830" w:rsidRDefault="00A41DF2">
      <w:pPr>
        <w:ind w:right="996"/>
        <w:jc w:val="right"/>
        <w:rPr>
          <w:sz w:val="24"/>
        </w:rPr>
      </w:pPr>
      <w:r>
        <w:rPr>
          <w:spacing w:val="-2"/>
          <w:sz w:val="24"/>
        </w:rPr>
        <w:t>.....................................................................................................</w:t>
      </w:r>
    </w:p>
    <w:p w:rsidR="004B1830" w:rsidRDefault="004B1830">
      <w:pPr>
        <w:pStyle w:val="BodyText"/>
      </w:pPr>
    </w:p>
    <w:p w:rsidR="004B1830" w:rsidRDefault="004B1830">
      <w:pPr>
        <w:pStyle w:val="BodyText"/>
      </w:pPr>
    </w:p>
    <w:p w:rsidR="004B1830" w:rsidRDefault="00A41DF2">
      <w:pPr>
        <w:ind w:right="996"/>
        <w:jc w:val="right"/>
        <w:rPr>
          <w:sz w:val="24"/>
        </w:rPr>
      </w:pPr>
      <w:r>
        <w:rPr>
          <w:spacing w:val="-2"/>
          <w:sz w:val="24"/>
        </w:rPr>
        <w:t>.....................................................................................................</w:t>
      </w:r>
    </w:p>
    <w:p w:rsidR="004B1830" w:rsidRDefault="00A41DF2">
      <w:pPr>
        <w:spacing w:before="138"/>
        <w:ind w:right="996"/>
        <w:jc w:val="right"/>
        <w:rPr>
          <w:sz w:val="24"/>
        </w:rPr>
      </w:pPr>
      <w:r>
        <w:rPr>
          <w:spacing w:val="-2"/>
          <w:sz w:val="24"/>
        </w:rPr>
        <w:t>.....................................................................................................</w:t>
      </w:r>
    </w:p>
    <w:p w:rsidR="004B1830" w:rsidRDefault="004B1830">
      <w:pPr>
        <w:pStyle w:val="BodyText"/>
      </w:pPr>
    </w:p>
    <w:p w:rsidR="004B1830" w:rsidRDefault="004B1830">
      <w:pPr>
        <w:pStyle w:val="BodyText"/>
        <w:spacing w:before="1"/>
      </w:pPr>
    </w:p>
    <w:p w:rsidR="004B1830" w:rsidRDefault="00A41DF2">
      <w:pPr>
        <w:pStyle w:val="BodyText"/>
        <w:ind w:right="1663"/>
        <w:jc w:val="right"/>
      </w:pPr>
      <w:r>
        <w:rPr>
          <w:spacing w:val="-2"/>
        </w:rPr>
        <w:t>Penilai,</w:t>
      </w:r>
    </w:p>
    <w:p w:rsidR="004B1830" w:rsidRDefault="004B1830">
      <w:pPr>
        <w:pStyle w:val="BodyText"/>
      </w:pPr>
    </w:p>
    <w:p w:rsidR="004B1830" w:rsidRDefault="004B1830">
      <w:pPr>
        <w:pStyle w:val="BodyText"/>
      </w:pPr>
    </w:p>
    <w:p w:rsidR="004B1830" w:rsidRDefault="004B1830">
      <w:pPr>
        <w:pStyle w:val="BodyText"/>
        <w:spacing w:before="138"/>
      </w:pPr>
    </w:p>
    <w:p w:rsidR="004B1830" w:rsidRDefault="00A41DF2">
      <w:pPr>
        <w:ind w:right="996"/>
        <w:jc w:val="right"/>
        <w:rPr>
          <w:sz w:val="24"/>
        </w:rPr>
      </w:pPr>
      <w:r>
        <w:rPr>
          <w:spacing w:val="-2"/>
          <w:sz w:val="24"/>
        </w:rPr>
        <w:t>..............................</w:t>
      </w:r>
    </w:p>
    <w:p w:rsidR="004B1830" w:rsidRDefault="004B1830">
      <w:pPr>
        <w:jc w:val="right"/>
        <w:rPr>
          <w:sz w:val="24"/>
        </w:rPr>
        <w:sectPr w:rsidR="004B1830">
          <w:headerReference w:type="even" r:id="rId667"/>
          <w:headerReference w:type="default" r:id="rId668"/>
          <w:footerReference w:type="default" r:id="rId669"/>
          <w:headerReference w:type="first" r:id="rId670"/>
          <w:pgSz w:w="11910" w:h="16840"/>
          <w:pgMar w:top="1920" w:right="708" w:bottom="280" w:left="1275" w:header="0" w:footer="0" w:gutter="0"/>
          <w:cols w:space="720"/>
        </w:sectPr>
      </w:pPr>
    </w:p>
    <w:p w:rsidR="004B1830" w:rsidRDefault="004B1830">
      <w:pPr>
        <w:pStyle w:val="BodyText"/>
        <w:spacing w:before="54"/>
      </w:pPr>
    </w:p>
    <w:p w:rsidR="004B1830" w:rsidRDefault="00A41DF2">
      <w:pPr>
        <w:pStyle w:val="Heading1"/>
        <w:ind w:left="927" w:right="926"/>
      </w:pPr>
      <w:r>
        <w:t xml:space="preserve">ANGKETANALISIS </w:t>
      </w:r>
      <w:r>
        <w:rPr>
          <w:spacing w:val="-2"/>
        </w:rPr>
        <w:t>KEBUTUHAN</w:t>
      </w:r>
    </w:p>
    <w:p w:rsidR="004B1830" w:rsidRDefault="004B1830">
      <w:pPr>
        <w:pStyle w:val="BodyText"/>
        <w:rPr>
          <w:b/>
        </w:rPr>
      </w:pPr>
    </w:p>
    <w:p w:rsidR="004B1830" w:rsidRDefault="004B1830">
      <w:pPr>
        <w:pStyle w:val="BodyText"/>
        <w:rPr>
          <w:b/>
        </w:rPr>
      </w:pPr>
    </w:p>
    <w:p w:rsidR="004B1830" w:rsidRDefault="00A41DF2">
      <w:pPr>
        <w:pStyle w:val="BodyText"/>
        <w:spacing w:line="360" w:lineRule="auto"/>
        <w:ind w:left="993" w:right="4564"/>
      </w:pPr>
      <w:r>
        <w:t>KepadaYTh.Bapak.Ibugurudansiswa SMA Negeri 1 Tanjung Balai</w:t>
      </w:r>
    </w:p>
    <w:p w:rsidR="004B1830" w:rsidRDefault="004B1830">
      <w:pPr>
        <w:pStyle w:val="BodyText"/>
      </w:pPr>
    </w:p>
    <w:p w:rsidR="004B1830" w:rsidRDefault="00A41DF2">
      <w:pPr>
        <w:pStyle w:val="BodyText"/>
        <w:spacing w:line="360" w:lineRule="auto"/>
        <w:ind w:left="993" w:right="993" w:firstLine="720"/>
        <w:jc w:val="both"/>
      </w:pPr>
      <w:r>
        <w:t>Sehubungan dalam rangka penulisan proposal penilitian pendidikan yang akanmenjaditesisuntukmenyelesaikanstudiProgramPascasarjanapadaProgram StudiPendidikanBahasaIndonesiadiUniversitasMuslimNusantaraAlWashliyah Medan, saya mengembangkan pembelajaran bahasa Indonesia dengan materi teks cerita ulang biografi.</w:t>
      </w:r>
    </w:p>
    <w:p w:rsidR="004B1830" w:rsidRDefault="00A41DF2">
      <w:pPr>
        <w:pStyle w:val="BodyText"/>
        <w:spacing w:line="360" w:lineRule="auto"/>
        <w:ind w:left="993" w:right="994" w:firstLine="720"/>
        <w:jc w:val="both"/>
      </w:pPr>
      <w:r>
        <w:t>Sehubungan dengan hal tersebut, dengan tujuan dan upaya meningkatkan hasilbelajar siswa,munculgagasanatau ideuntukmengembangkanpembelajaran berbasis multimedia interaktif yang diharapkan dapat dimanfaatkan oleh siswa maupun guru. Untuk itu, saya mengharapkan kesediaan Bapak/Ibu/Saudara untuk mengisi angket ini. Adapun cara pengisisan dengan memilih dan menyilang pada kolom ppilihan yang sudah tersedia, yaitu dengan menjawab Ya atau Tidak serta masukan yang sangat berguna bagi saya selaku peneliti pengembangan.</w:t>
      </w:r>
    </w:p>
    <w:p w:rsidR="004B1830" w:rsidRDefault="00A41DF2">
      <w:pPr>
        <w:pStyle w:val="BodyText"/>
        <w:spacing w:before="1"/>
        <w:ind w:left="1713"/>
        <w:jc w:val="both"/>
      </w:pPr>
      <w:r>
        <w:t>Atasperhatiannya,sayaucapkan terima</w:t>
      </w:r>
      <w:r>
        <w:rPr>
          <w:spacing w:val="-2"/>
        </w:rPr>
        <w:t>kasih.</w:t>
      </w:r>
    </w:p>
    <w:p w:rsidR="004B1830" w:rsidRDefault="004B1830">
      <w:pPr>
        <w:pStyle w:val="BodyText"/>
      </w:pPr>
    </w:p>
    <w:p w:rsidR="004B1830" w:rsidRDefault="004B1830">
      <w:pPr>
        <w:pStyle w:val="BodyText"/>
      </w:pPr>
    </w:p>
    <w:p w:rsidR="004B1830" w:rsidRDefault="004B1830">
      <w:pPr>
        <w:pStyle w:val="BodyText"/>
        <w:spacing w:before="138"/>
      </w:pPr>
    </w:p>
    <w:p w:rsidR="004B1830" w:rsidRDefault="00A41DF2">
      <w:pPr>
        <w:pStyle w:val="BodyText"/>
        <w:ind w:left="6034"/>
      </w:pPr>
      <w:r>
        <w:rPr>
          <w:spacing w:val="-2"/>
        </w:rPr>
        <w:t>Peneliti</w:t>
      </w: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spacing w:before="1"/>
      </w:pPr>
    </w:p>
    <w:p w:rsidR="004B1830" w:rsidRDefault="00A41DF2">
      <w:pPr>
        <w:pStyle w:val="Heading2"/>
        <w:ind w:left="6034"/>
      </w:pPr>
      <w:r>
        <w:t>PramaNita</w:t>
      </w:r>
      <w:r>
        <w:rPr>
          <w:spacing w:val="-2"/>
        </w:rPr>
        <w:t>Marpaung</w:t>
      </w:r>
    </w:p>
    <w:p w:rsidR="004B1830" w:rsidRDefault="004B1830">
      <w:pPr>
        <w:pStyle w:val="Heading2"/>
        <w:sectPr w:rsidR="004B1830">
          <w:headerReference w:type="even" r:id="rId671"/>
          <w:headerReference w:type="default" r:id="rId672"/>
          <w:footerReference w:type="default" r:id="rId673"/>
          <w:headerReference w:type="first" r:id="rId674"/>
          <w:pgSz w:w="11910" w:h="16840"/>
          <w:pgMar w:top="1920" w:right="708" w:bottom="280" w:left="1275" w:header="0" w:footer="0" w:gutter="0"/>
          <w:cols w:space="720"/>
        </w:sectPr>
      </w:pPr>
    </w:p>
    <w:p w:rsidR="004B1830" w:rsidRDefault="004B1830">
      <w:pPr>
        <w:pStyle w:val="BodyText"/>
        <w:spacing w:before="54"/>
        <w:rPr>
          <w:b/>
        </w:rPr>
      </w:pPr>
    </w:p>
    <w:p w:rsidR="004B1830" w:rsidRDefault="00A41DF2" w:rsidP="00A41DF2">
      <w:pPr>
        <w:pStyle w:val="ListParagraph"/>
        <w:numPr>
          <w:ilvl w:val="0"/>
          <w:numId w:val="4"/>
        </w:numPr>
        <w:tabs>
          <w:tab w:val="left" w:pos="991"/>
        </w:tabs>
        <w:ind w:left="991" w:hanging="358"/>
        <w:jc w:val="both"/>
        <w:rPr>
          <w:sz w:val="24"/>
        </w:rPr>
      </w:pPr>
      <w:r>
        <w:rPr>
          <w:sz w:val="24"/>
        </w:rPr>
        <w:t>Identitas</w:t>
      </w:r>
      <w:r>
        <w:rPr>
          <w:spacing w:val="-4"/>
          <w:sz w:val="24"/>
        </w:rPr>
        <w:t>Diri</w:t>
      </w:r>
    </w:p>
    <w:p w:rsidR="004B1830" w:rsidRDefault="004B1830">
      <w:pPr>
        <w:pStyle w:val="BodyText"/>
      </w:pPr>
    </w:p>
    <w:p w:rsidR="004B1830" w:rsidRDefault="00A41DF2">
      <w:pPr>
        <w:pStyle w:val="BodyText"/>
        <w:tabs>
          <w:tab w:val="left" w:pos="3153"/>
        </w:tabs>
        <w:ind w:left="993"/>
      </w:pPr>
      <w:r>
        <w:t>Nama</w:t>
      </w:r>
      <w:r>
        <w:rPr>
          <w:spacing w:val="-2"/>
        </w:rPr>
        <w:t xml:space="preserve"> Lengkap</w:t>
      </w:r>
      <w:r>
        <w:tab/>
      </w:r>
      <w:r>
        <w:rPr>
          <w:spacing w:val="-10"/>
        </w:rPr>
        <w:t>:</w:t>
      </w:r>
    </w:p>
    <w:p w:rsidR="004B1830" w:rsidRDefault="00A41DF2">
      <w:pPr>
        <w:pStyle w:val="BodyText"/>
        <w:tabs>
          <w:tab w:val="left" w:pos="3153"/>
        </w:tabs>
        <w:spacing w:before="138"/>
        <w:ind w:left="993"/>
      </w:pPr>
      <w:r>
        <w:rPr>
          <w:spacing w:val="-2"/>
        </w:rPr>
        <w:t>Jabatan</w:t>
      </w:r>
      <w:r>
        <w:tab/>
      </w:r>
      <w:r>
        <w:rPr>
          <w:spacing w:val="-10"/>
        </w:rPr>
        <w:t>:</w:t>
      </w:r>
    </w:p>
    <w:p w:rsidR="004B1830" w:rsidRDefault="004B1830">
      <w:pPr>
        <w:pStyle w:val="BodyText"/>
        <w:spacing w:before="138"/>
      </w:pPr>
    </w:p>
    <w:p w:rsidR="004B1830" w:rsidRDefault="00A41DF2" w:rsidP="00A41DF2">
      <w:pPr>
        <w:pStyle w:val="ListParagraph"/>
        <w:numPr>
          <w:ilvl w:val="0"/>
          <w:numId w:val="4"/>
        </w:numPr>
        <w:tabs>
          <w:tab w:val="left" w:pos="991"/>
        </w:tabs>
        <w:ind w:left="991" w:hanging="358"/>
        <w:jc w:val="both"/>
        <w:rPr>
          <w:sz w:val="24"/>
        </w:rPr>
      </w:pPr>
      <w:r>
        <w:rPr>
          <w:sz w:val="24"/>
        </w:rPr>
        <w:t>PengembanganPembelajaranBerbasisMultimedia</w:t>
      </w:r>
      <w:r>
        <w:rPr>
          <w:spacing w:val="-2"/>
          <w:sz w:val="24"/>
        </w:rPr>
        <w:t>Interaktif</w:t>
      </w:r>
    </w:p>
    <w:p w:rsidR="004B1830" w:rsidRDefault="00A41DF2">
      <w:pPr>
        <w:pStyle w:val="BodyText"/>
        <w:ind w:left="993" w:right="990"/>
        <w:jc w:val="both"/>
      </w:pPr>
      <w:r>
        <w:t>Pembelajaran berbasis multimedia interaktif adadalah suatu pembelajaran yang bertujuan untuk menyampaikan informasi secara intersktif yang mencakup teks, gambar, suara, video, atau animasi yang dirancang dan dikembangkan sesuai dengan kurikulum yang berlaku dan prinsip-prinsip pembelajaran, mempunyai urutan yang sistematis, menjelaskan tujuan pembelajaran yang akan dicapai, memotivasi peserta didik, menyajikan konsep secara realitas dan interaktif, memberikan latihan beserta balikan dan berorientasi secara individual maupun klasikal untuk menunjang program pembelajaran.</w:t>
      </w:r>
    </w:p>
    <w:p w:rsidR="004B1830" w:rsidRDefault="004B1830">
      <w:pPr>
        <w:pStyle w:val="BodyText"/>
      </w:pPr>
    </w:p>
    <w:p w:rsidR="004B1830" w:rsidRDefault="00A41DF2" w:rsidP="00A41DF2">
      <w:pPr>
        <w:pStyle w:val="ListParagraph"/>
        <w:numPr>
          <w:ilvl w:val="1"/>
          <w:numId w:val="4"/>
        </w:numPr>
        <w:tabs>
          <w:tab w:val="left" w:pos="993"/>
        </w:tabs>
        <w:ind w:right="993"/>
        <w:jc w:val="both"/>
        <w:rPr>
          <w:sz w:val="24"/>
        </w:rPr>
      </w:pPr>
      <w:r>
        <w:rPr>
          <w:sz w:val="24"/>
        </w:rPr>
        <w:t xml:space="preserve">Apakahsaudaramengenalpembelajaranberbasismultimediainteraktifsepertiyang dijelaskan pada pengertian tentang pembelajaran berbasis multimedia interaktif di </w:t>
      </w:r>
      <w:r>
        <w:rPr>
          <w:spacing w:val="-2"/>
          <w:sz w:val="24"/>
        </w:rPr>
        <w:t>atas?</w:t>
      </w:r>
    </w:p>
    <w:p w:rsidR="004B1830" w:rsidRDefault="004B1830">
      <w:pPr>
        <w:pStyle w:val="BodyText"/>
        <w:spacing w:before="1"/>
      </w:pPr>
    </w:p>
    <w:p w:rsidR="004B1830" w:rsidRDefault="00A41DF2">
      <w:pPr>
        <w:pStyle w:val="BodyText"/>
        <w:ind w:left="993"/>
      </w:pPr>
      <w:r>
        <w:t>Sebutkanmediapembelajaranapa sajayangsaudara</w:t>
      </w:r>
      <w:r>
        <w:rPr>
          <w:spacing w:val="-2"/>
        </w:rPr>
        <w:t>ketahui!</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4B1830">
      <w:pPr>
        <w:pStyle w:val="BodyText"/>
      </w:pPr>
    </w:p>
    <w:p w:rsidR="004B1830" w:rsidRDefault="00A41DF2" w:rsidP="00A41DF2">
      <w:pPr>
        <w:pStyle w:val="ListParagraph"/>
        <w:numPr>
          <w:ilvl w:val="1"/>
          <w:numId w:val="4"/>
        </w:numPr>
        <w:tabs>
          <w:tab w:val="left" w:pos="993"/>
        </w:tabs>
        <w:ind w:right="997"/>
        <w:jc w:val="both"/>
        <w:rPr>
          <w:sz w:val="24"/>
        </w:rPr>
      </w:pPr>
      <w:r>
        <w:rPr>
          <w:sz w:val="24"/>
        </w:rPr>
        <w:t>Apakah saudara menggunakan pembelajaran berbasis multimedia interaktif dalam proses pembelajaran?</w:t>
      </w:r>
    </w:p>
    <w:p w:rsidR="004B1830" w:rsidRDefault="004B1830">
      <w:pPr>
        <w:pStyle w:val="BodyText"/>
      </w:pPr>
    </w:p>
    <w:p w:rsidR="004B1830" w:rsidRDefault="00A41DF2">
      <w:pPr>
        <w:pStyle w:val="BodyText"/>
        <w:ind w:left="993"/>
      </w:pPr>
      <w:r>
        <w:t xml:space="preserve">Jikatidak,sebutkan </w:t>
      </w:r>
      <w:r>
        <w:rPr>
          <w:spacing w:val="-2"/>
        </w:rPr>
        <w:t>alasannya!</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4B1830">
      <w:pPr>
        <w:pStyle w:val="BodyText"/>
      </w:pPr>
    </w:p>
    <w:p w:rsidR="004B1830" w:rsidRDefault="00A41DF2" w:rsidP="00A41DF2">
      <w:pPr>
        <w:pStyle w:val="ListParagraph"/>
        <w:numPr>
          <w:ilvl w:val="1"/>
          <w:numId w:val="4"/>
        </w:numPr>
        <w:tabs>
          <w:tab w:val="left" w:pos="993"/>
        </w:tabs>
        <w:ind w:right="997"/>
        <w:jc w:val="both"/>
        <w:rPr>
          <w:sz w:val="24"/>
        </w:rPr>
      </w:pPr>
      <w:r>
        <w:rPr>
          <w:sz w:val="24"/>
        </w:rPr>
        <w:t>Apakah saudara memerlukan pembelajaran berbasis multimedia interaktif yang isinya seperti pada pengertian yang diuraikan di atas dalam proses pembelajaran?</w:t>
      </w:r>
    </w:p>
    <w:p w:rsidR="004B1830" w:rsidRDefault="004B1830">
      <w:pPr>
        <w:pStyle w:val="BodyText"/>
        <w:spacing w:before="1"/>
      </w:pPr>
    </w:p>
    <w:p w:rsidR="004B1830" w:rsidRDefault="00A41DF2">
      <w:pPr>
        <w:pStyle w:val="BodyText"/>
        <w:ind w:left="993"/>
      </w:pPr>
      <w:r>
        <w:t>Jikaya,sebutkan</w:t>
      </w:r>
      <w:r>
        <w:rPr>
          <w:spacing w:val="-2"/>
        </w:rPr>
        <w:t>alasannya!</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4B1830">
      <w:pPr>
        <w:pStyle w:val="BodyText"/>
      </w:pPr>
    </w:p>
    <w:p w:rsidR="004B1830" w:rsidRDefault="00A41DF2" w:rsidP="00A41DF2">
      <w:pPr>
        <w:pStyle w:val="ListParagraph"/>
        <w:numPr>
          <w:ilvl w:val="1"/>
          <w:numId w:val="4"/>
        </w:numPr>
        <w:tabs>
          <w:tab w:val="left" w:pos="993"/>
        </w:tabs>
        <w:ind w:right="991"/>
        <w:jc w:val="both"/>
        <w:rPr>
          <w:sz w:val="24"/>
        </w:rPr>
      </w:pPr>
      <w:r>
        <w:rPr>
          <w:sz w:val="24"/>
        </w:rPr>
        <w:t>Apakah pembelajaran berbasis multimedia interaktif yang isinya seperti pada pengertianyangdiuraiandiatasdlamprosespembelajaranakanmembantusaudara dalam kegiatan pembelajaran?</w:t>
      </w:r>
    </w:p>
    <w:p w:rsidR="004B1830" w:rsidRDefault="00A41DF2">
      <w:pPr>
        <w:pStyle w:val="BodyText"/>
        <w:spacing w:before="274"/>
        <w:ind w:left="993"/>
        <w:jc w:val="both"/>
      </w:pPr>
      <w:r>
        <w:t>Jikaya,sebutkan</w:t>
      </w:r>
      <w:r>
        <w:rPr>
          <w:spacing w:val="-2"/>
        </w:rPr>
        <w:t>alasannya!</w:t>
      </w:r>
    </w:p>
    <w:p w:rsidR="004B1830" w:rsidRDefault="004B1830">
      <w:pPr>
        <w:pStyle w:val="BodyText"/>
        <w:jc w:val="both"/>
        <w:sectPr w:rsidR="004B1830">
          <w:headerReference w:type="even" r:id="rId675"/>
          <w:headerReference w:type="default" r:id="rId676"/>
          <w:footerReference w:type="default" r:id="rId677"/>
          <w:headerReference w:type="first" r:id="rId678"/>
          <w:pgSz w:w="11910" w:h="16840"/>
          <w:pgMar w:top="1920" w:right="708" w:bottom="280" w:left="1275" w:header="0" w:footer="0" w:gutter="0"/>
          <w:cols w:space="720"/>
        </w:sectPr>
      </w:pPr>
    </w:p>
    <w:p w:rsidR="004B1830" w:rsidRDefault="004B1830">
      <w:pPr>
        <w:pStyle w:val="BodyText"/>
      </w:pPr>
    </w:p>
    <w:p w:rsidR="004B1830" w:rsidRDefault="00A41DF2" w:rsidP="00A41DF2">
      <w:pPr>
        <w:pStyle w:val="ListParagraph"/>
        <w:numPr>
          <w:ilvl w:val="1"/>
          <w:numId w:val="4"/>
        </w:numPr>
        <w:tabs>
          <w:tab w:val="left" w:pos="993"/>
        </w:tabs>
        <w:ind w:right="997"/>
        <w:jc w:val="both"/>
        <w:rPr>
          <w:sz w:val="24"/>
        </w:rPr>
      </w:pPr>
      <w:r>
        <w:rPr>
          <w:sz w:val="24"/>
        </w:rPr>
        <w:t>Apakah pembelajaran, berbasisi multimedia interaktif yang isinya seperti pada pengertin yang diuraikan di atas efektif digunakan dalam kegiatan pembelajaran?</w:t>
      </w:r>
    </w:p>
    <w:p w:rsidR="004B1830" w:rsidRDefault="004B1830">
      <w:pPr>
        <w:pStyle w:val="BodyText"/>
      </w:pPr>
    </w:p>
    <w:p w:rsidR="004B1830" w:rsidRDefault="00A41DF2">
      <w:pPr>
        <w:pStyle w:val="BodyText"/>
        <w:ind w:left="993"/>
      </w:pPr>
      <w:r>
        <w:t>Jikaya,sebutkan</w:t>
      </w:r>
      <w:r>
        <w:rPr>
          <w:spacing w:val="-2"/>
        </w:rPr>
        <w:t>alasannya!</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4B1830">
      <w:pPr>
        <w:pStyle w:val="BodyText"/>
      </w:pPr>
    </w:p>
    <w:p w:rsidR="004B1830" w:rsidRDefault="00A41DF2" w:rsidP="00A41DF2">
      <w:pPr>
        <w:pStyle w:val="ListParagraph"/>
        <w:numPr>
          <w:ilvl w:val="1"/>
          <w:numId w:val="4"/>
        </w:numPr>
        <w:tabs>
          <w:tab w:val="left" w:pos="993"/>
        </w:tabs>
        <w:ind w:right="993"/>
        <w:jc w:val="both"/>
        <w:rPr>
          <w:sz w:val="24"/>
        </w:rPr>
      </w:pPr>
      <w:r>
        <w:rPr>
          <w:sz w:val="24"/>
        </w:rPr>
        <w:t>Apakah pembelajaran berbasisi multimedia interaktif yang isinya seperti pada pengertin yang diuraikan di atas dalam proses pembelajaran lebih baik dari media yang saudara gunakan sebelumnya?</w:t>
      </w:r>
    </w:p>
    <w:p w:rsidR="004B1830" w:rsidRDefault="004B1830">
      <w:pPr>
        <w:pStyle w:val="BodyText"/>
      </w:pPr>
    </w:p>
    <w:p w:rsidR="004B1830" w:rsidRDefault="00A41DF2">
      <w:pPr>
        <w:pStyle w:val="BodyText"/>
        <w:ind w:left="993"/>
      </w:pPr>
      <w:r>
        <w:t>Jikaya,sebutkan</w:t>
      </w:r>
      <w:r>
        <w:rPr>
          <w:spacing w:val="-2"/>
        </w:rPr>
        <w:t>alasannya!</w:t>
      </w:r>
    </w:p>
    <w:p w:rsidR="004B1830" w:rsidRDefault="00A41DF2">
      <w:pPr>
        <w:spacing w:before="1"/>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4B1830">
      <w:pPr>
        <w:pStyle w:val="BodyText"/>
      </w:pPr>
    </w:p>
    <w:p w:rsidR="004B1830" w:rsidRDefault="00A41DF2" w:rsidP="00A41DF2">
      <w:pPr>
        <w:pStyle w:val="ListParagraph"/>
        <w:numPr>
          <w:ilvl w:val="1"/>
          <w:numId w:val="4"/>
        </w:numPr>
        <w:tabs>
          <w:tab w:val="left" w:pos="993"/>
        </w:tabs>
        <w:ind w:right="997"/>
        <w:jc w:val="both"/>
        <w:rPr>
          <w:sz w:val="24"/>
        </w:rPr>
      </w:pPr>
      <w:r>
        <w:rPr>
          <w:sz w:val="24"/>
        </w:rPr>
        <w:t>Apakah pembelajaran berbasisi multimedia interaktif yang isinya seperti pada pengertin yang diuraikan di atas sulit diperoleh?</w:t>
      </w:r>
    </w:p>
    <w:p w:rsidR="004B1830" w:rsidRDefault="004B1830">
      <w:pPr>
        <w:pStyle w:val="BodyText"/>
      </w:pPr>
    </w:p>
    <w:p w:rsidR="004B1830" w:rsidRDefault="004B1830">
      <w:pPr>
        <w:pStyle w:val="BodyText"/>
      </w:pPr>
    </w:p>
    <w:p w:rsidR="004B1830" w:rsidRDefault="00A41DF2">
      <w:pPr>
        <w:pStyle w:val="BodyText"/>
        <w:ind w:left="993"/>
      </w:pPr>
      <w:r>
        <w:t>Jikaya,sebutkan</w:t>
      </w:r>
      <w:r>
        <w:rPr>
          <w:spacing w:val="-2"/>
        </w:rPr>
        <w:t>alasannya!</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4B1830">
      <w:pPr>
        <w:pStyle w:val="BodyText"/>
      </w:pPr>
    </w:p>
    <w:p w:rsidR="004B1830" w:rsidRDefault="00A41DF2" w:rsidP="00A41DF2">
      <w:pPr>
        <w:pStyle w:val="ListParagraph"/>
        <w:numPr>
          <w:ilvl w:val="1"/>
          <w:numId w:val="4"/>
        </w:numPr>
        <w:tabs>
          <w:tab w:val="left" w:pos="993"/>
        </w:tabs>
        <w:ind w:right="997"/>
        <w:jc w:val="both"/>
        <w:rPr>
          <w:sz w:val="24"/>
        </w:rPr>
      </w:pPr>
      <w:r>
        <w:rPr>
          <w:sz w:val="24"/>
        </w:rPr>
        <w:t>Apakah pembelajaran berbasisi multimedia interaktif yang isinya seperti pada pengertin yang diuraikan di atas dalam proses pembelajaran lebih muda saudara aplikasikan dalam kegiatan pembelajaran?</w:t>
      </w:r>
    </w:p>
    <w:p w:rsidR="004B1830" w:rsidRDefault="004B1830">
      <w:pPr>
        <w:pStyle w:val="BodyText"/>
      </w:pPr>
    </w:p>
    <w:p w:rsidR="004B1830" w:rsidRDefault="00A41DF2">
      <w:pPr>
        <w:pStyle w:val="BodyText"/>
        <w:ind w:left="993"/>
      </w:pPr>
      <w:r>
        <w:t>Jikaya,sebutkan</w:t>
      </w:r>
      <w:r>
        <w:rPr>
          <w:spacing w:val="-2"/>
        </w:rPr>
        <w:t>alasannya!</w:t>
      </w:r>
    </w:p>
    <w:p w:rsidR="004B1830" w:rsidRDefault="00A41DF2">
      <w:pPr>
        <w:spacing w:before="1"/>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A41DF2" w:rsidP="00A41DF2">
      <w:pPr>
        <w:pStyle w:val="ListParagraph"/>
        <w:numPr>
          <w:ilvl w:val="1"/>
          <w:numId w:val="4"/>
        </w:numPr>
        <w:tabs>
          <w:tab w:val="left" w:pos="993"/>
        </w:tabs>
        <w:spacing w:before="276"/>
        <w:ind w:right="997"/>
        <w:jc w:val="both"/>
        <w:rPr>
          <w:sz w:val="24"/>
        </w:rPr>
      </w:pPr>
      <w:r>
        <w:rPr>
          <w:sz w:val="24"/>
        </w:rPr>
        <w:t>Apakah pembelajaran berbasisi multimedia interaktif yang isinya seperti pada pengertin yang diuraikan di atas dalam proses pembelajaran akan meningkatkan kualitas pembelajaran?</w:t>
      </w:r>
    </w:p>
    <w:p w:rsidR="004B1830" w:rsidRDefault="00A41DF2">
      <w:pPr>
        <w:pStyle w:val="BodyText"/>
        <w:spacing w:before="274"/>
        <w:ind w:left="993"/>
      </w:pPr>
      <w:r>
        <w:t>Jikaya,sebutkan</w:t>
      </w:r>
      <w:r>
        <w:rPr>
          <w:spacing w:val="-2"/>
        </w:rPr>
        <w:t>alasannya!</w:t>
      </w:r>
    </w:p>
    <w:p w:rsidR="004B1830" w:rsidRDefault="004B1830">
      <w:pPr>
        <w:pStyle w:val="BodyText"/>
        <w:sectPr w:rsidR="004B1830">
          <w:headerReference w:type="even" r:id="rId679"/>
          <w:headerReference w:type="default" r:id="rId680"/>
          <w:footerReference w:type="default" r:id="rId681"/>
          <w:headerReference w:type="first" r:id="rId682"/>
          <w:pgSz w:w="11910" w:h="16840"/>
          <w:pgMar w:top="3080" w:right="708" w:bottom="280" w:left="1275" w:header="2279" w:footer="0" w:gutter="0"/>
          <w:cols w:space="720"/>
        </w:sectPr>
      </w:pPr>
    </w:p>
    <w:p w:rsidR="004B1830" w:rsidRDefault="004B1830">
      <w:pPr>
        <w:pStyle w:val="BodyText"/>
      </w:pPr>
    </w:p>
    <w:p w:rsidR="004B1830" w:rsidRDefault="00A41DF2" w:rsidP="00A41DF2">
      <w:pPr>
        <w:pStyle w:val="ListParagraph"/>
        <w:numPr>
          <w:ilvl w:val="1"/>
          <w:numId w:val="4"/>
        </w:numPr>
        <w:tabs>
          <w:tab w:val="left" w:pos="993"/>
        </w:tabs>
        <w:ind w:right="997"/>
        <w:jc w:val="both"/>
        <w:rPr>
          <w:sz w:val="24"/>
        </w:rPr>
      </w:pPr>
      <w:r>
        <w:rPr>
          <w:sz w:val="24"/>
        </w:rPr>
        <w:t>Apakah pembelajaran berbasisi multimedia interaktif yang isinya seperti pada pengertinyangdiuraikandiatasdapatmenuntunsaudaradalammemahamimateri yang disajikan di dalamnya?</w:t>
      </w:r>
    </w:p>
    <w:p w:rsidR="004B1830" w:rsidRDefault="004B1830">
      <w:pPr>
        <w:pStyle w:val="BodyText"/>
      </w:pPr>
    </w:p>
    <w:p w:rsidR="004B1830" w:rsidRDefault="00A41DF2">
      <w:pPr>
        <w:pStyle w:val="BodyText"/>
        <w:ind w:left="993"/>
      </w:pPr>
      <w:r>
        <w:t>Jikaya,sebutkan</w:t>
      </w:r>
      <w:r>
        <w:rPr>
          <w:spacing w:val="-2"/>
        </w:rPr>
        <w:t>alasannya!</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4B1830">
      <w:pPr>
        <w:pStyle w:val="BodyText"/>
      </w:pPr>
    </w:p>
    <w:p w:rsidR="004B1830" w:rsidRDefault="004B1830">
      <w:pPr>
        <w:pStyle w:val="BodyText"/>
      </w:pPr>
    </w:p>
    <w:p w:rsidR="004B1830" w:rsidRDefault="00A41DF2" w:rsidP="00A41DF2">
      <w:pPr>
        <w:pStyle w:val="ListParagraph"/>
        <w:numPr>
          <w:ilvl w:val="1"/>
          <w:numId w:val="4"/>
        </w:numPr>
        <w:tabs>
          <w:tab w:val="left" w:pos="993"/>
        </w:tabs>
        <w:ind w:right="994"/>
        <w:jc w:val="both"/>
        <w:rPr>
          <w:sz w:val="24"/>
        </w:rPr>
      </w:pPr>
      <w:r>
        <w:rPr>
          <w:sz w:val="24"/>
        </w:rPr>
        <w:t>Apakah pembelajaran berbasisi multimedia interaktif yang isinya seperti pada pengertin yang diuraikan diatas tepatdigunakan padapembelajaran teks biografi?</w:t>
      </w:r>
    </w:p>
    <w:p w:rsidR="004B1830" w:rsidRDefault="004B1830">
      <w:pPr>
        <w:pStyle w:val="BodyText"/>
      </w:pPr>
    </w:p>
    <w:p w:rsidR="004B1830" w:rsidRDefault="00A41DF2">
      <w:pPr>
        <w:pStyle w:val="BodyText"/>
        <w:spacing w:before="1"/>
        <w:ind w:left="993"/>
      </w:pPr>
      <w:r>
        <w:t>Jikaya,sebutkan</w:t>
      </w:r>
      <w:r>
        <w:rPr>
          <w:spacing w:val="-2"/>
        </w:rPr>
        <w:t>alasannya!</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4B1830">
      <w:pPr>
        <w:pStyle w:val="BodyText"/>
      </w:pPr>
    </w:p>
    <w:p w:rsidR="004B1830" w:rsidRDefault="00A41DF2" w:rsidP="00A41DF2">
      <w:pPr>
        <w:pStyle w:val="ListParagraph"/>
        <w:numPr>
          <w:ilvl w:val="1"/>
          <w:numId w:val="4"/>
        </w:numPr>
        <w:tabs>
          <w:tab w:val="left" w:pos="993"/>
        </w:tabs>
        <w:ind w:right="996"/>
        <w:jc w:val="both"/>
        <w:rPr>
          <w:sz w:val="24"/>
        </w:rPr>
      </w:pPr>
      <w:r>
        <w:rPr>
          <w:sz w:val="24"/>
        </w:rPr>
        <w:t>Apakah saudara tertarik terhadap pembelajaran berbasis multimedia interaktif sepertiyangdijelaskanpadapengertian tentangpembelajaran berbasismultimedia interaktif di atas?</w:t>
      </w:r>
    </w:p>
    <w:p w:rsidR="004B1830" w:rsidRDefault="004B1830">
      <w:pPr>
        <w:pStyle w:val="BodyText"/>
      </w:pPr>
    </w:p>
    <w:p w:rsidR="004B1830" w:rsidRDefault="00A41DF2">
      <w:pPr>
        <w:pStyle w:val="BodyText"/>
        <w:ind w:left="993"/>
      </w:pPr>
      <w:r>
        <w:t>Jikaya,sebutkan</w:t>
      </w:r>
      <w:r>
        <w:rPr>
          <w:spacing w:val="-2"/>
        </w:rPr>
        <w:t>alasannya!</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A41DF2">
      <w:pPr>
        <w:ind w:left="993"/>
        <w:rPr>
          <w:sz w:val="24"/>
        </w:rPr>
      </w:pPr>
      <w:r>
        <w:rPr>
          <w:spacing w:val="-2"/>
          <w:sz w:val="24"/>
        </w:rPr>
        <w:t>……………………………………………………………………………………..</w:t>
      </w:r>
    </w:p>
    <w:p w:rsidR="004B1830" w:rsidRDefault="004B1830">
      <w:pPr>
        <w:rPr>
          <w:sz w:val="24"/>
        </w:rPr>
        <w:sectPr w:rsidR="004B1830">
          <w:headerReference w:type="even" r:id="rId683"/>
          <w:headerReference w:type="default" r:id="rId684"/>
          <w:footerReference w:type="default" r:id="rId685"/>
          <w:headerReference w:type="first" r:id="rId686"/>
          <w:pgSz w:w="11910" w:h="16840"/>
          <w:pgMar w:top="3080" w:right="708" w:bottom="280" w:left="1275" w:header="2279" w:footer="0" w:gutter="0"/>
          <w:cols w:space="720"/>
        </w:sectPr>
      </w:pPr>
    </w:p>
    <w:p w:rsidR="004B1830" w:rsidRDefault="00A41DF2">
      <w:pPr>
        <w:pStyle w:val="BodyText"/>
        <w:spacing w:before="138"/>
        <w:ind w:left="993"/>
      </w:pPr>
      <w:r>
        <w:lastRenderedPageBreak/>
        <w:t>Kelas</w:t>
      </w:r>
      <w:r>
        <w:rPr>
          <w:spacing w:val="-10"/>
        </w:rPr>
        <w:t>:</w:t>
      </w:r>
    </w:p>
    <w:p w:rsidR="004B1830" w:rsidRDefault="00A41DF2">
      <w:pPr>
        <w:pStyle w:val="Heading1"/>
        <w:spacing w:before="138" w:line="360" w:lineRule="auto"/>
        <w:ind w:left="2144" w:right="1420"/>
      </w:pPr>
      <w:r>
        <w:t>ASPEKPENILAIANPEMBELAJARANMULTIMEDIA INTERAKTIF SISWA KELAS X SMA NEGERI 1 TANJUNG BALAI</w:t>
      </w:r>
    </w:p>
    <w:p w:rsidR="004B1830" w:rsidRDefault="00A41DF2">
      <w:pPr>
        <w:pStyle w:val="BodyText"/>
        <w:spacing w:line="360" w:lineRule="auto"/>
        <w:ind w:left="993" w:right="990"/>
      </w:pPr>
      <w:r>
        <w:t>Berilahtandacentang(√)padapenilaian1,2,3,4,atau5padasetaipaspekyang akan anda nilai</w:t>
      </w: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6"/>
        <w:gridCol w:w="1276"/>
        <w:gridCol w:w="4253"/>
        <w:gridCol w:w="710"/>
        <w:gridCol w:w="566"/>
        <w:gridCol w:w="426"/>
        <w:gridCol w:w="402"/>
        <w:gridCol w:w="510"/>
      </w:tblGrid>
      <w:tr w:rsidR="004B1830">
        <w:trPr>
          <w:trHeight w:val="276"/>
        </w:trPr>
        <w:tc>
          <w:tcPr>
            <w:tcW w:w="1526" w:type="dxa"/>
            <w:vMerge w:val="restart"/>
          </w:tcPr>
          <w:p w:rsidR="004B1830" w:rsidRDefault="00A41DF2">
            <w:pPr>
              <w:pStyle w:val="TableParagraph"/>
              <w:spacing w:before="142"/>
              <w:ind w:left="440"/>
              <w:jc w:val="left"/>
              <w:rPr>
                <w:b/>
                <w:sz w:val="24"/>
              </w:rPr>
            </w:pPr>
            <w:r>
              <w:rPr>
                <w:b/>
                <w:spacing w:val="-4"/>
                <w:sz w:val="24"/>
              </w:rPr>
              <w:t>Aspek</w:t>
            </w:r>
          </w:p>
        </w:tc>
        <w:tc>
          <w:tcPr>
            <w:tcW w:w="1276" w:type="dxa"/>
            <w:vMerge w:val="restart"/>
          </w:tcPr>
          <w:p w:rsidR="004B1830" w:rsidRDefault="00A41DF2">
            <w:pPr>
              <w:pStyle w:val="TableParagraph"/>
              <w:spacing w:before="142"/>
              <w:ind w:left="143"/>
              <w:jc w:val="left"/>
              <w:rPr>
                <w:b/>
                <w:sz w:val="24"/>
              </w:rPr>
            </w:pPr>
            <w:r>
              <w:rPr>
                <w:b/>
                <w:spacing w:val="-2"/>
                <w:sz w:val="24"/>
              </w:rPr>
              <w:t>Indikator</w:t>
            </w:r>
          </w:p>
        </w:tc>
        <w:tc>
          <w:tcPr>
            <w:tcW w:w="4253" w:type="dxa"/>
            <w:vMerge w:val="restart"/>
          </w:tcPr>
          <w:p w:rsidR="004B1830" w:rsidRDefault="00A41DF2">
            <w:pPr>
              <w:pStyle w:val="TableParagraph"/>
              <w:spacing w:before="142"/>
              <w:ind w:left="1151"/>
              <w:jc w:val="left"/>
              <w:rPr>
                <w:b/>
                <w:sz w:val="24"/>
              </w:rPr>
            </w:pPr>
            <w:r>
              <w:rPr>
                <w:b/>
                <w:sz w:val="24"/>
              </w:rPr>
              <w:t>Aspek yang</w:t>
            </w:r>
            <w:r>
              <w:rPr>
                <w:b/>
                <w:spacing w:val="-2"/>
                <w:sz w:val="24"/>
              </w:rPr>
              <w:t>Dinilai</w:t>
            </w:r>
          </w:p>
        </w:tc>
        <w:tc>
          <w:tcPr>
            <w:tcW w:w="2614" w:type="dxa"/>
            <w:gridSpan w:val="5"/>
          </w:tcPr>
          <w:p w:rsidR="004B1830" w:rsidRDefault="00A41DF2">
            <w:pPr>
              <w:pStyle w:val="TableParagraph"/>
              <w:spacing w:line="256" w:lineRule="exact"/>
              <w:ind w:left="827"/>
              <w:jc w:val="left"/>
              <w:rPr>
                <w:b/>
                <w:sz w:val="24"/>
              </w:rPr>
            </w:pPr>
            <w:r>
              <w:rPr>
                <w:b/>
                <w:spacing w:val="-2"/>
                <w:sz w:val="24"/>
              </w:rPr>
              <w:t>Penilaian</w:t>
            </w: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vMerge/>
            <w:tcBorders>
              <w:top w:val="nil"/>
            </w:tcBorders>
          </w:tcPr>
          <w:p w:rsidR="004B1830" w:rsidRDefault="004B1830">
            <w:pPr>
              <w:rPr>
                <w:sz w:val="2"/>
                <w:szCs w:val="2"/>
              </w:rPr>
            </w:pPr>
          </w:p>
        </w:tc>
        <w:tc>
          <w:tcPr>
            <w:tcW w:w="710" w:type="dxa"/>
          </w:tcPr>
          <w:p w:rsidR="004B1830" w:rsidRDefault="00A41DF2">
            <w:pPr>
              <w:pStyle w:val="TableParagraph"/>
              <w:spacing w:line="256" w:lineRule="exact"/>
              <w:ind w:left="114"/>
              <w:jc w:val="left"/>
              <w:rPr>
                <w:b/>
                <w:sz w:val="24"/>
              </w:rPr>
            </w:pPr>
            <w:r>
              <w:rPr>
                <w:b/>
                <w:spacing w:val="-5"/>
                <w:sz w:val="24"/>
              </w:rPr>
              <w:t>SKB</w:t>
            </w:r>
          </w:p>
        </w:tc>
        <w:tc>
          <w:tcPr>
            <w:tcW w:w="566" w:type="dxa"/>
          </w:tcPr>
          <w:p w:rsidR="004B1830" w:rsidRDefault="00A41DF2">
            <w:pPr>
              <w:pStyle w:val="TableParagraph"/>
              <w:spacing w:line="256" w:lineRule="exact"/>
              <w:ind w:left="123"/>
              <w:jc w:val="left"/>
              <w:rPr>
                <w:b/>
                <w:sz w:val="24"/>
              </w:rPr>
            </w:pPr>
            <w:r>
              <w:rPr>
                <w:b/>
                <w:spacing w:val="-5"/>
                <w:sz w:val="24"/>
              </w:rPr>
              <w:t>SK</w:t>
            </w:r>
          </w:p>
        </w:tc>
        <w:tc>
          <w:tcPr>
            <w:tcW w:w="426" w:type="dxa"/>
            <w:tcBorders>
              <w:right w:val="single" w:sz="6" w:space="0" w:color="000000"/>
            </w:tcBorders>
          </w:tcPr>
          <w:p w:rsidR="004B1830" w:rsidRDefault="00A41DF2">
            <w:pPr>
              <w:pStyle w:val="TableParagraph"/>
              <w:spacing w:line="256" w:lineRule="exact"/>
              <w:ind w:left="145"/>
              <w:jc w:val="left"/>
              <w:rPr>
                <w:b/>
                <w:sz w:val="24"/>
              </w:rPr>
            </w:pPr>
            <w:r>
              <w:rPr>
                <w:b/>
                <w:spacing w:val="-10"/>
                <w:sz w:val="24"/>
              </w:rPr>
              <w:t>S</w:t>
            </w:r>
          </w:p>
        </w:tc>
        <w:tc>
          <w:tcPr>
            <w:tcW w:w="402" w:type="dxa"/>
            <w:tcBorders>
              <w:left w:val="single" w:sz="6" w:space="0" w:color="000000"/>
            </w:tcBorders>
          </w:tcPr>
          <w:p w:rsidR="004B1830" w:rsidRDefault="00A41DF2">
            <w:pPr>
              <w:pStyle w:val="TableParagraph"/>
              <w:spacing w:line="256" w:lineRule="exact"/>
              <w:ind w:left="119"/>
              <w:jc w:val="left"/>
              <w:rPr>
                <w:b/>
                <w:sz w:val="24"/>
              </w:rPr>
            </w:pPr>
            <w:r>
              <w:rPr>
                <w:b/>
                <w:spacing w:val="-10"/>
                <w:sz w:val="24"/>
              </w:rPr>
              <w:t>B</w:t>
            </w:r>
          </w:p>
        </w:tc>
        <w:tc>
          <w:tcPr>
            <w:tcW w:w="510" w:type="dxa"/>
          </w:tcPr>
          <w:p w:rsidR="004B1830" w:rsidRDefault="00A41DF2">
            <w:pPr>
              <w:pStyle w:val="TableParagraph"/>
              <w:spacing w:line="256" w:lineRule="exact"/>
              <w:ind w:left="109"/>
              <w:jc w:val="left"/>
              <w:rPr>
                <w:b/>
                <w:sz w:val="24"/>
              </w:rPr>
            </w:pPr>
            <w:r>
              <w:rPr>
                <w:b/>
                <w:spacing w:val="-5"/>
                <w:sz w:val="24"/>
              </w:rPr>
              <w:t>SB</w:t>
            </w:r>
          </w:p>
        </w:tc>
      </w:tr>
      <w:tr w:rsidR="004B1830">
        <w:trPr>
          <w:trHeight w:val="551"/>
        </w:trPr>
        <w:tc>
          <w:tcPr>
            <w:tcW w:w="1526" w:type="dxa"/>
            <w:vMerge w:val="restart"/>
          </w:tcPr>
          <w:p w:rsidR="004B1830" w:rsidRDefault="00A41DF2">
            <w:pPr>
              <w:pStyle w:val="TableParagraph"/>
              <w:ind w:left="107" w:right="17"/>
              <w:jc w:val="left"/>
              <w:rPr>
                <w:sz w:val="24"/>
              </w:rPr>
            </w:pPr>
            <w:r>
              <w:rPr>
                <w:spacing w:val="-2"/>
                <w:sz w:val="24"/>
              </w:rPr>
              <w:t>Kualitas Materi Pembelajaran</w:t>
            </w:r>
          </w:p>
        </w:tc>
        <w:tc>
          <w:tcPr>
            <w:tcW w:w="1276" w:type="dxa"/>
            <w:vMerge w:val="restart"/>
          </w:tcPr>
          <w:p w:rsidR="004B1830" w:rsidRDefault="00A41DF2">
            <w:pPr>
              <w:pStyle w:val="TableParagraph"/>
              <w:spacing w:line="276" w:lineRule="exact"/>
              <w:ind w:left="107"/>
              <w:jc w:val="left"/>
              <w:rPr>
                <w:sz w:val="24"/>
              </w:rPr>
            </w:pPr>
            <w:r>
              <w:rPr>
                <w:spacing w:val="-2"/>
                <w:sz w:val="24"/>
              </w:rPr>
              <w:t>Penyajian</w:t>
            </w:r>
          </w:p>
        </w:tc>
        <w:tc>
          <w:tcPr>
            <w:tcW w:w="4253" w:type="dxa"/>
          </w:tcPr>
          <w:p w:rsidR="004B1830" w:rsidRDefault="00A41DF2">
            <w:pPr>
              <w:pStyle w:val="TableParagraph"/>
              <w:spacing w:line="276" w:lineRule="exact"/>
              <w:ind w:left="107"/>
              <w:jc w:val="left"/>
              <w:rPr>
                <w:sz w:val="24"/>
              </w:rPr>
            </w:pPr>
            <w:r>
              <w:rPr>
                <w:sz w:val="24"/>
              </w:rPr>
              <w:t>Tidakadakalimatyangmenimbulkan makna ganda</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552"/>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A41DF2">
            <w:pPr>
              <w:pStyle w:val="TableParagraph"/>
              <w:spacing w:line="276" w:lineRule="exact"/>
              <w:ind w:left="107" w:right="749"/>
              <w:jc w:val="left"/>
              <w:rPr>
                <w:sz w:val="24"/>
              </w:rPr>
            </w:pPr>
            <w:r>
              <w:rPr>
                <w:sz w:val="24"/>
              </w:rPr>
              <w:t>Contohsoalyangdigunakansesuai dengan materi</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552"/>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A41DF2">
            <w:pPr>
              <w:pStyle w:val="TableParagraph"/>
              <w:spacing w:line="270" w:lineRule="atLeast"/>
              <w:ind w:left="107"/>
              <w:jc w:val="left"/>
              <w:rPr>
                <w:sz w:val="24"/>
              </w:rPr>
            </w:pPr>
            <w:r>
              <w:rPr>
                <w:sz w:val="24"/>
              </w:rPr>
              <w:t xml:space="preserve">Kemudahandalammemahamivideo </w:t>
            </w:r>
            <w:r>
              <w:rPr>
                <w:spacing w:val="-2"/>
                <w:sz w:val="24"/>
              </w:rPr>
              <w:t>biografi</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551"/>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A41DF2">
            <w:pPr>
              <w:pStyle w:val="TableParagraph"/>
              <w:spacing w:line="270" w:lineRule="atLeast"/>
              <w:ind w:left="107"/>
              <w:jc w:val="left"/>
              <w:rPr>
                <w:sz w:val="24"/>
              </w:rPr>
            </w:pPr>
            <w:r>
              <w:rPr>
                <w:sz w:val="24"/>
              </w:rPr>
              <w:t xml:space="preserve">Kemudahanmengikutikegiatan </w:t>
            </w:r>
            <w:r>
              <w:rPr>
                <w:spacing w:val="-2"/>
                <w:sz w:val="24"/>
              </w:rPr>
              <w:t>pembelajaran</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A41DF2">
            <w:pPr>
              <w:pStyle w:val="TableParagraph"/>
              <w:spacing w:line="256" w:lineRule="exact"/>
              <w:ind w:left="107"/>
              <w:jc w:val="left"/>
              <w:rPr>
                <w:sz w:val="24"/>
              </w:rPr>
            </w:pPr>
            <w:r>
              <w:rPr>
                <w:sz w:val="24"/>
              </w:rPr>
              <w:t>Materiyangdisajikansudah</w:t>
            </w:r>
            <w:r>
              <w:rPr>
                <w:spacing w:val="-2"/>
                <w:sz w:val="24"/>
              </w:rPr>
              <w:t>runtut</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A41DF2">
            <w:pPr>
              <w:pStyle w:val="TableParagraph"/>
              <w:spacing w:line="256" w:lineRule="exact"/>
              <w:ind w:left="107"/>
              <w:jc w:val="left"/>
              <w:rPr>
                <w:sz w:val="24"/>
              </w:rPr>
            </w:pPr>
            <w:r>
              <w:rPr>
                <w:sz w:val="24"/>
              </w:rPr>
              <w:t>Materimudah</w:t>
            </w:r>
            <w:r>
              <w:rPr>
                <w:spacing w:val="-2"/>
                <w:sz w:val="24"/>
              </w:rPr>
              <w:t xml:space="preserve"> dipahami</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276"/>
        </w:trPr>
        <w:tc>
          <w:tcPr>
            <w:tcW w:w="1526" w:type="dxa"/>
            <w:vMerge w:val="restart"/>
          </w:tcPr>
          <w:p w:rsidR="004B1830" w:rsidRDefault="00A41DF2">
            <w:pPr>
              <w:pStyle w:val="TableParagraph"/>
              <w:ind w:left="107"/>
              <w:jc w:val="left"/>
              <w:rPr>
                <w:sz w:val="24"/>
              </w:rPr>
            </w:pPr>
            <w:r>
              <w:rPr>
                <w:spacing w:val="-5"/>
                <w:sz w:val="24"/>
              </w:rPr>
              <w:t>Isi</w:t>
            </w:r>
          </w:p>
        </w:tc>
        <w:tc>
          <w:tcPr>
            <w:tcW w:w="1276" w:type="dxa"/>
            <w:vMerge w:val="restart"/>
          </w:tcPr>
          <w:p w:rsidR="004B1830" w:rsidRDefault="00A41DF2">
            <w:pPr>
              <w:pStyle w:val="TableParagraph"/>
              <w:ind w:left="107"/>
              <w:jc w:val="left"/>
              <w:rPr>
                <w:sz w:val="24"/>
              </w:rPr>
            </w:pPr>
            <w:r>
              <w:rPr>
                <w:spacing w:val="-2"/>
                <w:sz w:val="24"/>
              </w:rPr>
              <w:t>Tampilan</w:t>
            </w:r>
          </w:p>
        </w:tc>
        <w:tc>
          <w:tcPr>
            <w:tcW w:w="4253" w:type="dxa"/>
          </w:tcPr>
          <w:p w:rsidR="004B1830" w:rsidRDefault="00A41DF2">
            <w:pPr>
              <w:pStyle w:val="TableParagraph"/>
              <w:spacing w:line="256" w:lineRule="exact"/>
              <w:ind w:left="107"/>
              <w:jc w:val="left"/>
              <w:rPr>
                <w:sz w:val="24"/>
              </w:rPr>
            </w:pPr>
            <w:r>
              <w:rPr>
                <w:sz w:val="24"/>
              </w:rPr>
              <w:t>Teksmediapembelajaranmudah</w:t>
            </w:r>
            <w:r>
              <w:rPr>
                <w:spacing w:val="-2"/>
                <w:sz w:val="24"/>
              </w:rPr>
              <w:t xml:space="preserve"> dibaca</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551"/>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A41DF2">
            <w:pPr>
              <w:pStyle w:val="TableParagraph"/>
              <w:spacing w:line="270" w:lineRule="atLeast"/>
              <w:ind w:left="107" w:right="101"/>
              <w:jc w:val="left"/>
              <w:rPr>
                <w:sz w:val="24"/>
              </w:rPr>
            </w:pPr>
            <w:r>
              <w:rPr>
                <w:sz w:val="24"/>
              </w:rPr>
              <w:t xml:space="preserve">Kualitasvideobiografiyangdisajikan </w:t>
            </w:r>
            <w:r>
              <w:rPr>
                <w:spacing w:val="-2"/>
                <w:sz w:val="24"/>
              </w:rPr>
              <w:t>jelas</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A41DF2">
            <w:pPr>
              <w:pStyle w:val="TableParagraph"/>
              <w:spacing w:line="256" w:lineRule="exact"/>
              <w:ind w:left="107"/>
              <w:jc w:val="left"/>
              <w:rPr>
                <w:sz w:val="24"/>
              </w:rPr>
            </w:pPr>
            <w:r>
              <w:rPr>
                <w:sz w:val="24"/>
              </w:rPr>
              <w:t>Adanyainteraksiterhadap</w:t>
            </w:r>
            <w:r>
              <w:rPr>
                <w:spacing w:val="-2"/>
                <w:sz w:val="24"/>
              </w:rPr>
              <w:t xml:space="preserve"> siswa</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A41DF2">
            <w:pPr>
              <w:pStyle w:val="TableParagraph"/>
              <w:spacing w:line="256" w:lineRule="exact"/>
              <w:ind w:left="107"/>
              <w:jc w:val="left"/>
              <w:rPr>
                <w:sz w:val="24"/>
              </w:rPr>
            </w:pPr>
            <w:r>
              <w:rPr>
                <w:sz w:val="24"/>
              </w:rPr>
              <w:t xml:space="preserve">Komposisiwarna pada </w:t>
            </w:r>
            <w:r>
              <w:rPr>
                <w:spacing w:val="-2"/>
                <w:sz w:val="24"/>
              </w:rPr>
              <w:t>background</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A41DF2">
            <w:pPr>
              <w:pStyle w:val="TableParagraph"/>
              <w:spacing w:line="256" w:lineRule="exact"/>
              <w:ind w:left="107"/>
              <w:jc w:val="left"/>
              <w:rPr>
                <w:sz w:val="24"/>
              </w:rPr>
            </w:pPr>
            <w:r>
              <w:rPr>
                <w:sz w:val="24"/>
              </w:rPr>
              <w:t>Keindahantampilan</w:t>
            </w:r>
            <w:r>
              <w:rPr>
                <w:spacing w:val="-4"/>
                <w:sz w:val="24"/>
              </w:rPr>
              <w:t>layar</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bl>
    <w:p w:rsidR="004B1830" w:rsidRDefault="004B1830">
      <w:pPr>
        <w:pStyle w:val="BodyText"/>
        <w:spacing w:before="3"/>
      </w:pPr>
    </w:p>
    <w:p w:rsidR="004B1830" w:rsidRDefault="00A41DF2">
      <w:pPr>
        <w:ind w:left="993"/>
        <w:rPr>
          <w:b/>
          <w:sz w:val="24"/>
        </w:rPr>
      </w:pPr>
      <w:r>
        <w:rPr>
          <w:b/>
          <w:spacing w:val="-4"/>
          <w:sz w:val="24"/>
        </w:rPr>
        <w:t>Ket:</w:t>
      </w:r>
    </w:p>
    <w:p w:rsidR="004B1830" w:rsidRDefault="00A41DF2">
      <w:pPr>
        <w:tabs>
          <w:tab w:val="left" w:pos="1713"/>
        </w:tabs>
        <w:spacing w:before="138" w:line="360" w:lineRule="auto"/>
        <w:ind w:left="993" w:right="5814"/>
        <w:rPr>
          <w:b/>
          <w:sz w:val="24"/>
        </w:rPr>
      </w:pPr>
      <w:r>
        <w:rPr>
          <w:b/>
          <w:spacing w:val="-4"/>
          <w:sz w:val="24"/>
        </w:rPr>
        <w:t>SKB</w:t>
      </w:r>
      <w:r>
        <w:rPr>
          <w:b/>
          <w:sz w:val="24"/>
        </w:rPr>
        <w:tab/>
        <w:t xml:space="preserve">:SangatKurangBagus </w:t>
      </w:r>
      <w:r>
        <w:rPr>
          <w:b/>
          <w:spacing w:val="-6"/>
          <w:sz w:val="24"/>
        </w:rPr>
        <w:t>KB</w:t>
      </w:r>
      <w:r>
        <w:rPr>
          <w:b/>
          <w:sz w:val="24"/>
        </w:rPr>
        <w:tab/>
        <w:t>: Kurang Bagus</w:t>
      </w:r>
    </w:p>
    <w:p w:rsidR="004B1830" w:rsidRDefault="00A41DF2">
      <w:pPr>
        <w:tabs>
          <w:tab w:val="left" w:pos="1713"/>
        </w:tabs>
        <w:spacing w:before="1"/>
        <w:ind w:left="993"/>
        <w:rPr>
          <w:b/>
          <w:sz w:val="24"/>
        </w:rPr>
      </w:pPr>
      <w:r>
        <w:rPr>
          <w:b/>
          <w:spacing w:val="-10"/>
          <w:sz w:val="24"/>
        </w:rPr>
        <w:t>S</w:t>
      </w:r>
      <w:r>
        <w:rPr>
          <w:b/>
          <w:sz w:val="24"/>
        </w:rPr>
        <w:tab/>
        <w:t xml:space="preserve">: </w:t>
      </w:r>
      <w:r>
        <w:rPr>
          <w:b/>
          <w:spacing w:val="-2"/>
          <w:sz w:val="24"/>
        </w:rPr>
        <w:t>Sedang</w:t>
      </w:r>
    </w:p>
    <w:p w:rsidR="004B1830" w:rsidRDefault="00A41DF2">
      <w:pPr>
        <w:tabs>
          <w:tab w:val="left" w:pos="1713"/>
        </w:tabs>
        <w:spacing w:before="138"/>
        <w:ind w:left="993"/>
        <w:rPr>
          <w:b/>
          <w:sz w:val="24"/>
        </w:rPr>
      </w:pPr>
      <w:r>
        <w:rPr>
          <w:b/>
          <w:spacing w:val="-10"/>
          <w:sz w:val="24"/>
        </w:rPr>
        <w:t>B</w:t>
      </w:r>
      <w:r>
        <w:rPr>
          <w:b/>
          <w:sz w:val="24"/>
        </w:rPr>
        <w:tab/>
        <w:t>:</w:t>
      </w:r>
      <w:r>
        <w:rPr>
          <w:b/>
          <w:spacing w:val="-2"/>
          <w:sz w:val="24"/>
        </w:rPr>
        <w:t xml:space="preserve"> Bagus</w:t>
      </w:r>
    </w:p>
    <w:p w:rsidR="004B1830" w:rsidRDefault="00A41DF2">
      <w:pPr>
        <w:tabs>
          <w:tab w:val="left" w:pos="1713"/>
        </w:tabs>
        <w:spacing w:before="138"/>
        <w:ind w:left="993"/>
        <w:rPr>
          <w:b/>
          <w:sz w:val="24"/>
        </w:rPr>
      </w:pPr>
      <w:r>
        <w:rPr>
          <w:b/>
          <w:spacing w:val="-5"/>
          <w:sz w:val="24"/>
        </w:rPr>
        <w:t>SB</w:t>
      </w:r>
      <w:r>
        <w:rPr>
          <w:b/>
          <w:sz w:val="24"/>
        </w:rPr>
        <w:tab/>
        <w:t xml:space="preserve">: Sangat </w:t>
      </w:r>
      <w:r>
        <w:rPr>
          <w:b/>
          <w:spacing w:val="-2"/>
          <w:sz w:val="24"/>
        </w:rPr>
        <w:t>Bagus</w:t>
      </w:r>
    </w:p>
    <w:p w:rsidR="004B1830" w:rsidRDefault="004B1830">
      <w:pPr>
        <w:rPr>
          <w:b/>
          <w:sz w:val="24"/>
        </w:rPr>
        <w:sectPr w:rsidR="004B1830">
          <w:headerReference w:type="even" r:id="rId687"/>
          <w:headerReference w:type="default" r:id="rId688"/>
          <w:footerReference w:type="default" r:id="rId689"/>
          <w:headerReference w:type="first" r:id="rId690"/>
          <w:pgSz w:w="11910" w:h="16840"/>
          <w:pgMar w:top="2540" w:right="708" w:bottom="280" w:left="1275" w:header="2279" w:footer="0" w:gutter="0"/>
          <w:cols w:space="720"/>
        </w:sectPr>
      </w:pPr>
    </w:p>
    <w:p w:rsidR="004B1830" w:rsidRDefault="00B300CB" w:rsidP="00B300CB">
      <w:pPr>
        <w:pStyle w:val="Heading1"/>
        <w:spacing w:before="76"/>
        <w:ind w:left="0" w:right="926"/>
        <w:jc w:val="left"/>
      </w:pPr>
      <w:r>
        <w:rPr>
          <w:noProof/>
          <w:lang w:val="en-US"/>
        </w:rPr>
        <w:lastRenderedPageBreak/>
        <w:drawing>
          <wp:inline distT="0" distB="0" distL="0" distR="0">
            <wp:extent cx="6842760" cy="9672955"/>
            <wp:effectExtent l="0" t="0" r="0" b="444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498.jpg"/>
                    <pic:cNvPicPr/>
                  </pic:nvPicPr>
                  <pic:blipFill>
                    <a:blip r:embed="rId6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2.jpg"/>
                    <pic:cNvPicPr/>
                  </pic:nvPicPr>
                  <pic:blipFill>
                    <a:blip r:embed="rId6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2_0001.jpg"/>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3.jpg"/>
                    <pic:cNvPicPr/>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3_0001.jpg"/>
                    <pic:cNvPicPr/>
                  </pic:nvPicPr>
                  <pic:blipFill>
                    <a:blip r:embed="rId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4.jpg"/>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8.jpg"/>
                    <pic:cNvPicPr/>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8_0001.jpg"/>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8_0002.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p>
    <w:sectPr w:rsidR="004B1830" w:rsidSect="00B300CB">
      <w:headerReference w:type="even" r:id="rId699"/>
      <w:headerReference w:type="default" r:id="rId700"/>
      <w:footerReference w:type="default" r:id="rId701"/>
      <w:headerReference w:type="first" r:id="rId702"/>
      <w:pgSz w:w="11910" w:h="16840"/>
      <w:pgMar w:top="567" w:right="567" w:bottom="567" w:left="567"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7B0" w:rsidRDefault="002B47B0">
      <w:r>
        <w:separator/>
      </w:r>
    </w:p>
  </w:endnote>
  <w:endnote w:type="continuationSeparator" w:id="1">
    <w:p w:rsidR="002B47B0" w:rsidRDefault="002B47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DB570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5" o:spid="_x0000_s2665" type="#_x0000_t202" style="position:absolute;margin-left:304.25pt;margin-top:779.4pt;width:16.35pt;height:15.3pt;z-index:-22632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 roman </w:instrText>
                </w:r>
                <w:r>
                  <w:rPr>
                    <w:spacing w:val="-5"/>
                  </w:rPr>
                  <w:fldChar w:fldCharType="separate"/>
                </w:r>
                <w:r w:rsidR="00DF6F26">
                  <w:rPr>
                    <w:noProof/>
                    <w:spacing w:val="-5"/>
                  </w:rPr>
                  <w:t>vi</w:t>
                </w:r>
                <w:r>
                  <w:rPr>
                    <w:spacing w:val="-5"/>
                  </w:rP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6" o:spid="_x0000_s2664" type="#_x0000_t202" style="position:absolute;margin-left:302.55pt;margin-top:779.4pt;width:19.65pt;height:15.3pt;z-index:-22632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 roman </w:instrText>
                </w:r>
                <w:r>
                  <w:rPr>
                    <w:spacing w:val="-5"/>
                  </w:rPr>
                  <w:fldChar w:fldCharType="separate"/>
                </w:r>
                <w:r w:rsidR="00DF6F26">
                  <w:rPr>
                    <w:noProof/>
                    <w:spacing w:val="-5"/>
                  </w:rPr>
                  <w:t>vii</w:t>
                </w:r>
                <w:r>
                  <w:rPr>
                    <w:spacing w:val="-5"/>
                  </w:rPr>
                  <w:fldChar w:fldCharType="end"/>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7" o:spid="_x0000_s2663" type="#_x0000_t202" style="position:absolute;margin-left:300.85pt;margin-top:779.4pt;width:23pt;height:15.3pt;z-index:-22631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" filled="f" stroked="f">
          <v:path arrowok="t"/>
          <v:textbox inset="0,0,0,0">
            <w:txbxContent>
              <w:p w:rsidR="004B1830" w:rsidRDefault="003F2D67">
                <w:pPr>
                  <w:pStyle w:val="BodyText"/>
                  <w:spacing w:before="10"/>
                  <w:ind w:left="60"/>
                </w:pPr>
                <w:r>
                  <w:rPr>
                    <w:spacing w:val="-4"/>
                  </w:rPr>
                  <w:fldChar w:fldCharType="begin"/>
                </w:r>
                <w:r w:rsidR="00A41DF2">
                  <w:rPr>
                    <w:spacing w:val="-4"/>
                  </w:rPr>
                  <w:instrText xml:space="preserve"> PAGE  \* roman </w:instrText>
                </w:r>
                <w:r>
                  <w:rPr>
                    <w:spacing w:val="-4"/>
                  </w:rPr>
                  <w:fldChar w:fldCharType="separate"/>
                </w:r>
                <w:r w:rsidR="00DF6F26">
                  <w:rPr>
                    <w:noProof/>
                    <w:spacing w:val="-4"/>
                  </w:rPr>
                  <w:t>x</w:t>
                </w:r>
                <w:r>
                  <w:rPr>
                    <w:spacing w:val="-4"/>
                  </w:rPr>
                  <w:fldChar w:fldCharType="end"/>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8" o:spid="_x0000_s2662" type="#_x0000_t202" style="position:absolute;margin-left:302.55pt;margin-top:779.4pt;width:19.65pt;height:15.3pt;z-index:-22629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 roman </w:instrText>
                </w:r>
                <w:r>
                  <w:rPr>
                    <w:spacing w:val="-5"/>
                  </w:rPr>
                  <w:fldChar w:fldCharType="separate"/>
                </w:r>
                <w:r w:rsidR="00DF6F26">
                  <w:rPr>
                    <w:noProof/>
                    <w:spacing w:val="-5"/>
                  </w:rPr>
                  <w:t>xi</w:t>
                </w:r>
                <w:r>
                  <w:rPr>
                    <w:spacing w:val="-5"/>
                  </w:rPr>
                  <w:fldChar w:fldCharType="end"/>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9" o:spid="_x0000_s2661" type="#_x0000_t202" style="position:absolute;margin-left:300.85pt;margin-top:779.4pt;width:23pt;height:15.3pt;z-index:-22629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" filled="f" stroked="f">
          <v:path arrowok="t"/>
          <v:textbox inset="0,0,0,0">
            <w:txbxContent>
              <w:p w:rsidR="004B1830" w:rsidRDefault="003F2D67">
                <w:pPr>
                  <w:pStyle w:val="BodyText"/>
                  <w:spacing w:before="10"/>
                  <w:ind w:left="60"/>
                </w:pPr>
                <w:r>
                  <w:rPr>
                    <w:spacing w:val="-4"/>
                  </w:rPr>
                  <w:fldChar w:fldCharType="begin"/>
                </w:r>
                <w:r w:rsidR="00A41DF2">
                  <w:rPr>
                    <w:spacing w:val="-4"/>
                  </w:rPr>
                  <w:instrText xml:space="preserve"> PAGE  \* roman </w:instrText>
                </w:r>
                <w:r>
                  <w:rPr>
                    <w:spacing w:val="-4"/>
                  </w:rPr>
                  <w:fldChar w:fldCharType="separate"/>
                </w:r>
                <w:r w:rsidR="00DF6F26">
                  <w:rPr>
                    <w:noProof/>
                    <w:spacing w:val="-4"/>
                  </w:rPr>
                  <w:t>xii</w:t>
                </w:r>
                <w:r>
                  <w:rPr>
                    <w:spacing w:val="-4"/>
                  </w:rPr>
                  <w:fldChar w:fldCharType="end"/>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0" o:spid="_x0000_s2660" type="#_x0000_t202" style="position:absolute;margin-left:301.25pt;margin-top:779.4pt;width:22.3pt;height:15.3pt;z-index:-22628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 roman </w:instrText>
                </w:r>
                <w:r>
                  <w:rPr>
                    <w:spacing w:val="-5"/>
                  </w:rPr>
                  <w:fldChar w:fldCharType="separate"/>
                </w:r>
                <w:r w:rsidR="00DF6F26">
                  <w:rPr>
                    <w:noProof/>
                    <w:spacing w:val="-5"/>
                  </w:rPr>
                  <w:t>xiii</w:t>
                </w:r>
                <w:r>
                  <w:rPr>
                    <w:spacing w:val="-5"/>
                  </w:rPr>
                  <w:fldChar w:fldCharType="end"/>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1" o:spid="_x0000_s2659" type="#_x0000_t202" style="position:absolute;margin-left:302.85pt;margin-top:779.4pt;width:19pt;height:15.3pt;z-index:-22628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 roman </w:instrText>
                </w:r>
                <w:r>
                  <w:rPr>
                    <w:spacing w:val="-5"/>
                  </w:rPr>
                  <w:fldChar w:fldCharType="separate"/>
                </w:r>
                <w:r w:rsidR="00DF6F26">
                  <w:rPr>
                    <w:noProof/>
                    <w:spacing w:val="-5"/>
                  </w:rPr>
                  <w:t>xiv</w:t>
                </w:r>
                <w:r>
                  <w:rPr>
                    <w:spacing w:val="-5"/>
                  </w:rPr>
                  <w:fldChar w:fldCharType="end"/>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22" o:spid="_x0000_s2658" type="#_x0000_t202" style="position:absolute;margin-left:301.25pt;margin-top:779.4pt;width:22.35pt;height:15.3pt;z-index:-22627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 roman </w:instrText>
                </w:r>
                <w:r>
                  <w:rPr>
                    <w:spacing w:val="-5"/>
                  </w:rPr>
                  <w:fldChar w:fldCharType="separate"/>
                </w:r>
                <w:r w:rsidR="00DF6F26">
                  <w:rPr>
                    <w:noProof/>
                    <w:spacing w:val="-5"/>
                  </w:rPr>
                  <w:t>xv</w:t>
                </w:r>
                <w:r>
                  <w:rPr>
                    <w:spacing w:val="-5"/>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DB5707">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0" o:spid="_x0000_s2671" type="#_x0000_t202" style="position:absolute;margin-left:302.85pt;margin-top:779.4pt;width:18pt;height:15.3pt;z-index:-22635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" filled="f" stroked="f">
          <v:path arrowok="t"/>
          <v:textbox inset="0,0,0,0">
            <w:txbxContent>
              <w:p w:rsidR="004B1830" w:rsidRDefault="003F2D67">
                <w:pPr>
                  <w:pStyle w:val="BodyText"/>
                  <w:spacing w:before="10"/>
                  <w:ind w:left="20"/>
                </w:pPr>
                <w:r>
                  <w:rPr>
                    <w:spacing w:val="-4"/>
                  </w:rPr>
                  <w:fldChar w:fldCharType="begin"/>
                </w:r>
                <w:r w:rsidR="00A41DF2">
                  <w:rPr>
                    <w:spacing w:val="-4"/>
                  </w:rPr>
                  <w:instrText xml:space="preserve"> PAGE  \* roman </w:instrText>
                </w:r>
                <w:r>
                  <w:rPr>
                    <w:spacing w:val="-4"/>
                  </w:rPr>
                  <w:fldChar w:fldCharType="separate"/>
                </w:r>
                <w:r w:rsidR="00DF6F26">
                  <w:rPr>
                    <w:noProof/>
                    <w:spacing w:val="-4"/>
                  </w:rPr>
                  <w:t>ii</w:t>
                </w:r>
                <w:r>
                  <w:rPr>
                    <w:spacing w:val="-4"/>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0CB"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_x0000_s2670" type="#_x0000_t202" style="position:absolute;margin-left:302.85pt;margin-top:779.4pt;width:18pt;height:15.3pt;z-index:-22567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" filled="f" stroked="f">
          <v:path arrowok="t"/>
          <v:textbox inset="0,0,0,0">
            <w:txbxContent>
              <w:p w:rsidR="00B300CB" w:rsidRDefault="003F2D67">
                <w:pPr>
                  <w:pStyle w:val="BodyText"/>
                  <w:spacing w:before="10"/>
                  <w:ind w:left="20"/>
                </w:pPr>
                <w:r>
                  <w:rPr>
                    <w:spacing w:val="-4"/>
                  </w:rPr>
                  <w:fldChar w:fldCharType="begin"/>
                </w:r>
                <w:r w:rsidR="00B300CB">
                  <w:rPr>
                    <w:spacing w:val="-4"/>
                  </w:rPr>
                  <w:instrText xml:space="preserve"> PAGE  \* roman </w:instrText>
                </w:r>
                <w:r>
                  <w:rPr>
                    <w:spacing w:val="-4"/>
                  </w:rPr>
                  <w:fldChar w:fldCharType="separate"/>
                </w:r>
                <w:r w:rsidR="00DF6F26">
                  <w:rPr>
                    <w:noProof/>
                    <w:spacing w:val="-4"/>
                  </w:rPr>
                  <w:t>i</w:t>
                </w:r>
                <w:r>
                  <w:rPr>
                    <w:spacing w:val="-4"/>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1" o:spid="_x0000_s2669" type="#_x0000_t202" style="position:absolute;margin-left:306.35pt;margin-top:781.6pt;width:12pt;height:13pt;z-index:-22635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" filled="f" stroked="f">
          <v:path arrowok="t"/>
          <v:textbox inset="0,0,0,0">
            <w:txbxContent>
              <w:p w:rsidR="004B1830" w:rsidRDefault="003F2D67">
                <w:pPr>
                  <w:spacing w:line="244" w:lineRule="exact"/>
                  <w:ind w:left="60"/>
                  <w:rPr>
                    <w:rFonts w:ascii="Calibri"/>
                  </w:rPr>
                </w:pPr>
                <w:r>
                  <w:rPr>
                    <w:rFonts w:ascii="Calibri"/>
                    <w:spacing w:val="-5"/>
                  </w:rPr>
                  <w:fldChar w:fldCharType="begin"/>
                </w:r>
                <w:r w:rsidR="00A41DF2">
                  <w:rPr>
                    <w:rFonts w:ascii="Calibri"/>
                    <w:spacing w:val="-5"/>
                  </w:rPr>
                  <w:instrText xml:space="preserve"> PAGE  \* roman </w:instrText>
                </w:r>
                <w:r>
                  <w:rPr>
                    <w:rFonts w:ascii="Calibri"/>
                    <w:spacing w:val="-5"/>
                  </w:rPr>
                  <w:fldChar w:fldCharType="separate"/>
                </w:r>
                <w:r w:rsidR="00DF6F26">
                  <w:rPr>
                    <w:rFonts w:ascii="Calibri"/>
                    <w:noProof/>
                    <w:spacing w:val="-5"/>
                  </w:rPr>
                  <w:t>ii</w:t>
                </w:r>
                <w:r>
                  <w:rPr>
                    <w:rFonts w:ascii="Calibri"/>
                    <w:spacing w:val="-5"/>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2" o:spid="_x0000_s2668" type="#_x0000_t202" style="position:absolute;margin-left:305.05pt;margin-top:781.6pt;width:14.5pt;height:13pt;z-index:-22634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" filled="f" stroked="f">
          <v:path arrowok="t"/>
          <v:textbox inset="0,0,0,0">
            <w:txbxContent>
              <w:p w:rsidR="004B1830" w:rsidRDefault="003F2D67">
                <w:pPr>
                  <w:spacing w:line="244" w:lineRule="exact"/>
                  <w:ind w:left="60"/>
                  <w:rPr>
                    <w:rFonts w:ascii="Calibri"/>
                  </w:rPr>
                </w:pPr>
                <w:r>
                  <w:rPr>
                    <w:rFonts w:ascii="Calibri"/>
                    <w:spacing w:val="-5"/>
                  </w:rPr>
                  <w:fldChar w:fldCharType="begin"/>
                </w:r>
                <w:r w:rsidR="00A41DF2">
                  <w:rPr>
                    <w:rFonts w:ascii="Calibri"/>
                    <w:spacing w:val="-5"/>
                  </w:rPr>
                  <w:instrText xml:space="preserve"> PAGE  \* roman </w:instrText>
                </w:r>
                <w:r>
                  <w:rPr>
                    <w:rFonts w:ascii="Calibri"/>
                    <w:spacing w:val="-5"/>
                  </w:rPr>
                  <w:fldChar w:fldCharType="separate"/>
                </w:r>
                <w:r w:rsidR="00DF6F26">
                  <w:rPr>
                    <w:rFonts w:ascii="Calibri"/>
                    <w:noProof/>
                    <w:spacing w:val="-5"/>
                  </w:rPr>
                  <w:t>iii</w:t>
                </w:r>
                <w:r>
                  <w:rPr>
                    <w:rFonts w:ascii="Calibri"/>
                    <w:spacing w:val="-5"/>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3" o:spid="_x0000_s2667" type="#_x0000_t202" style="position:absolute;margin-left:304.25pt;margin-top:779.4pt;width:16.3pt;height:15.3pt;z-index:-22633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 roman </w:instrText>
                </w:r>
                <w:r>
                  <w:rPr>
                    <w:spacing w:val="-5"/>
                  </w:rPr>
                  <w:fldChar w:fldCharType="separate"/>
                </w:r>
                <w:r w:rsidR="00DF6F26">
                  <w:rPr>
                    <w:noProof/>
                    <w:spacing w:val="-5"/>
                  </w:rPr>
                  <w:t>iv</w:t>
                </w:r>
                <w:r>
                  <w:rPr>
                    <w:spacing w:val="-5"/>
                  </w:rP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202" coordsize="21600,21600" o:spt="202" path="m,l,21600r21600,l21600,xe">
          <v:stroke joinstyle="miter"/>
          <v:path gradientshapeok="t" o:connecttype="rect"/>
        </v:shapetype>
        <v:shape id="Textbox 14" o:spid="_x0000_s2666" type="#_x0000_t202" style="position:absolute;margin-left:305.85pt;margin-top:779.4pt;width:13pt;height:15.3pt;z-index:-22633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" filled="f" stroked="f">
          <v:path arrowok="t"/>
          <v:textbox inset="0,0,0,0">
            <w:txbxContent>
              <w:p w:rsidR="004B1830" w:rsidRDefault="003F2D67">
                <w:pPr>
                  <w:pStyle w:val="BodyText"/>
                  <w:spacing w:before="10"/>
                  <w:ind w:left="60"/>
                </w:pPr>
                <w:r>
                  <w:rPr>
                    <w:spacing w:val="-10"/>
                  </w:rPr>
                  <w:fldChar w:fldCharType="begin"/>
                </w:r>
                <w:r w:rsidR="00A41DF2">
                  <w:rPr>
                    <w:spacing w:val="-10"/>
                  </w:rPr>
                  <w:instrText xml:space="preserve"> PAGE  \* roman </w:instrText>
                </w:r>
                <w:r>
                  <w:rPr>
                    <w:spacing w:val="-10"/>
                  </w:rPr>
                  <w:fldChar w:fldCharType="separate"/>
                </w:r>
                <w:r w:rsidR="00DF6F26">
                  <w:rPr>
                    <w:noProof/>
                    <w:spacing w:val="-10"/>
                  </w:rPr>
                  <w:t>v</w:t>
                </w:r>
                <w:r>
                  <w:rPr>
                    <w:spacing w:val="-10"/>
                  </w:rP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7B0" w:rsidRDefault="002B47B0">
      <w:r>
        <w:separator/>
      </w:r>
    </w:p>
  </w:footnote>
  <w:footnote w:type="continuationSeparator" w:id="1">
    <w:p w:rsidR="002B47B0" w:rsidRDefault="002B47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1" o:spid="_x0000_s2050" type="#_x0000_t75" style="position:absolute;margin-left:0;margin-top:0;width:337.5pt;height:333pt;z-index:-22565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0" o:spid="_x0000_s2059" type="#_x0000_t75" style="position:absolute;margin-left:0;margin-top:0;width:337.5pt;height:333pt;z-index:-22556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0" o:spid="_x0000_s2149" type="#_x0000_t75" style="position:absolute;margin-left:0;margin-top:0;width:337.5pt;height:333pt;z-index:-22464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1" o:spid="_x0000_s2150" type="#_x0000_t75" style="position:absolute;margin-left:0;margin-top:0;width:337.5pt;height:333pt;z-index:-2246297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6" o:spid="_x0000_s2641" type="#_x0000_t202" style="position:absolute;margin-left:495.4pt;margin-top:56.2pt;width:19pt;height:15.3pt;z-index:-22619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DAaIhCsAQAASAMAAA4AAAAAAAAAAAAAAAAALgIAAGRycy9lMm9Eb2MueG1s&#10;UEsBAi0AFAAGAAgAAAAhADrh2u/hAAAADAEAAA8AAAAAAAAAAAAAAAAABg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19</w:t>
                </w:r>
                <w:r>
                  <w:rPr>
                    <w:spacing w:val="-5"/>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9" o:spid="_x0000_s2148" type="#_x0000_t75" style="position:absolute;margin-left:0;margin-top:0;width:337.5pt;height:333pt;z-index:-22465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3" o:spid="_x0000_s2152" type="#_x0000_t75" style="position:absolute;margin-left:0;margin-top:0;width:337.5pt;height:333pt;z-index:-22460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4" o:spid="_x0000_s2153" type="#_x0000_t75" style="position:absolute;margin-left:0;margin-top:0;width:337.5pt;height:333pt;z-index:-2245990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7" o:spid="_x0000_s2640" type="#_x0000_t202" style="position:absolute;margin-left:495.4pt;margin-top:56.2pt;width:19pt;height:15.3pt;z-index:-22618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lsecRK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20</w:t>
                </w:r>
                <w:r>
                  <w:rPr>
                    <w:spacing w:val="-5"/>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2" o:spid="_x0000_s2151" type="#_x0000_t75" style="position:absolute;margin-left:0;margin-top:0;width:337.5pt;height:333pt;z-index:-22461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6" o:spid="_x0000_s2155" type="#_x0000_t75" style="position:absolute;margin-left:0;margin-top:0;width:337.5pt;height:333pt;z-index:-22457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7" o:spid="_x0000_s2156" type="#_x0000_t75" style="position:absolute;margin-left:0;margin-top:0;width:337.5pt;height:333pt;z-index:-2245683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8" o:spid="_x0000_s2639" type="#_x0000_t202" style="position:absolute;margin-left:495.4pt;margin-top:56.2pt;width:19pt;height:15.3pt;z-index:-22618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xn/be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21</w:t>
                </w:r>
                <w:r>
                  <w:rPr>
                    <w:spacing w:val="-5"/>
                  </w:rP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5" o:spid="_x0000_s2154" type="#_x0000_t75" style="position:absolute;margin-left:0;margin-top:0;width:337.5pt;height:333pt;z-index:-22458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9" o:spid="_x0000_s2158" type="#_x0000_t75" style="position:absolute;margin-left:0;margin-top:0;width:337.5pt;height:333pt;z-index:-22454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1" o:spid="_x0000_s2060" type="#_x0000_t75" style="position:absolute;margin-left:0;margin-top:0;width:337.5pt;height:333pt;z-index:-22555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0" o:spid="_x0000_s2159" type="#_x0000_t75" style="position:absolute;margin-left:0;margin-top:0;width:337.5pt;height:333pt;z-index:-2245376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9" o:spid="_x0000_s2638" type="#_x0000_t202" style="position:absolute;margin-left:495.4pt;margin-top:56.2pt;width:19pt;height:15.3pt;z-index:-22617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F0JIiq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22</w:t>
                </w:r>
                <w:r>
                  <w:rPr>
                    <w:spacing w:val="-5"/>
                  </w:rP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48" o:spid="_x0000_s2157" type="#_x0000_t75" style="position:absolute;margin-left:0;margin-top:0;width:337.5pt;height:333pt;z-index:-22455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2" o:spid="_x0000_s2161" type="#_x0000_t75" style="position:absolute;margin-left:0;margin-top:0;width:337.5pt;height:333pt;z-index:-22451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3" o:spid="_x0000_s2162" type="#_x0000_t75" style="position:absolute;margin-left:0;margin-top:0;width:337.5pt;height:333pt;z-index:-2245068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0" o:spid="_x0000_s2637" type="#_x0000_t202" style="position:absolute;margin-left:495.4pt;margin-top:56.2pt;width:19pt;height:15.3pt;z-index:-226170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BkMTaU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23</w:t>
                </w:r>
                <w:r>
                  <w:rPr>
                    <w:spacing w:val="-5"/>
                  </w:rP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1" o:spid="_x0000_s2160" type="#_x0000_t75" style="position:absolute;margin-left:0;margin-top:0;width:337.5pt;height:333pt;z-index:-22452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5" o:spid="_x0000_s2164" type="#_x0000_t75" style="position:absolute;margin-left:0;margin-top:0;width:337.5pt;height:333pt;z-index:-22448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6" o:spid="_x0000_s2165" type="#_x0000_t75" style="position:absolute;margin-left:0;margin-top:0;width:337.5pt;height:333pt;z-index:-2244761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1" o:spid="_x0000_s2636" type="#_x0000_t202" style="position:absolute;margin-left:495.4pt;margin-top:56.2pt;width:19pt;height:15.3pt;z-index:-22616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wuyIwK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24</w:t>
                </w:r>
                <w:r>
                  <w:rPr>
                    <w:spacing w:val="-5"/>
                  </w:rP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4" o:spid="_x0000_s2163" type="#_x0000_t75" style="position:absolute;margin-left:0;margin-top:0;width:337.5pt;height:333pt;z-index:-22449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8" o:spid="_x0000_s2167" type="#_x0000_t75" style="position:absolute;margin-left:0;margin-top:0;width:337.5pt;height:333pt;z-index:-22445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9" o:spid="_x0000_s2168" type="#_x0000_t75" style="position:absolute;margin-left:0;margin-top:0;width:337.5pt;height:333pt;z-index:-2244454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2" o:spid="_x0000_s2635" type="#_x0000_t202" style="position:absolute;margin-left:495.4pt;margin-top:56.2pt;width:19pt;height:15.3pt;z-index:-22616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oiks9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25</w:t>
                </w:r>
                <w:r>
                  <w:rPr>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9" o:spid="_x0000_s2058" type="#_x0000_t75" style="position:absolute;margin-left:0;margin-top:0;width:337.5pt;height:333pt;z-index:-22557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57" o:spid="_x0000_s2166" type="#_x0000_t75" style="position:absolute;margin-left:0;margin-top:0;width:337.5pt;height:333pt;z-index:-22446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1" o:spid="_x0000_s2170" type="#_x0000_t75" style="position:absolute;margin-left:0;margin-top:0;width:337.5pt;height:333pt;z-index:-22442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2" o:spid="_x0000_s2171" type="#_x0000_t75" style="position:absolute;margin-left:0;margin-top:0;width:337.5pt;height:333pt;z-index:-2244147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3" o:spid="_x0000_s2634" type="#_x0000_t202" style="position:absolute;margin-left:495.4pt;margin-top:56.2pt;width:19pt;height:15.3pt;z-index:-22615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jlf1aa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26</w:t>
                </w:r>
                <w:r>
                  <w:rPr>
                    <w:spacing w:val="-5"/>
                  </w:rP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0" o:spid="_x0000_s2169" type="#_x0000_t75" style="position:absolute;margin-left:0;margin-top:0;width:337.5pt;height:333pt;z-index:-22443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4" o:spid="_x0000_s2173" type="#_x0000_t75" style="position:absolute;margin-left:0;margin-top:0;width:337.5pt;height:333pt;z-index:-22439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5" o:spid="_x0000_s2174" type="#_x0000_t75" style="position:absolute;margin-left:0;margin-top:0;width:337.5pt;height:333pt;z-index:-2243840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4" o:spid="_x0000_s2633" type="#_x0000_t202" style="position:absolute;margin-left:495.4pt;margin-top:56.2pt;width:19pt;height:15.3pt;z-index:-22615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Hjzgm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27</w:t>
                </w:r>
                <w:r>
                  <w:rPr>
                    <w:spacing w:val="-5"/>
                  </w:rP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3" o:spid="_x0000_s2172" type="#_x0000_t75" style="position:absolute;margin-left:0;margin-top:0;width:337.5pt;height:333pt;z-index:-22440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7" o:spid="_x0000_s2176" type="#_x0000_t75" style="position:absolute;margin-left:0;margin-top:0;width:337.5pt;height:333pt;z-index:-22436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8" o:spid="_x0000_s2177" type="#_x0000_t75" style="position:absolute;margin-left:0;margin-top:0;width:337.5pt;height:333pt;z-index:-2243532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5" o:spid="_x0000_s2632" type="#_x0000_t202" style="position:absolute;margin-left:495.4pt;margin-top:56.2pt;width:19pt;height:15.3pt;z-index:-22614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oVKGcq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28</w:t>
                </w:r>
                <w:r>
                  <w:rPr>
                    <w:spacing w:val="-5"/>
                  </w:rP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6" o:spid="_x0000_s2175" type="#_x0000_t75" style="position:absolute;margin-left:0;margin-top:0;width:337.5pt;height:333pt;z-index:-22437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3" o:spid="_x0000_s2062" type="#_x0000_t75" style="position:absolute;margin-left:0;margin-top:0;width:337.5pt;height:333pt;z-index:-22553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0" o:spid="_x0000_s2179" type="#_x0000_t75" style="position:absolute;margin-left:0;margin-top:0;width:337.5pt;height:333pt;z-index:-22433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1" o:spid="_x0000_s2180" type="#_x0000_t75" style="position:absolute;margin-left:0;margin-top:0;width:337.5pt;height:333pt;z-index:-2243225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6" o:spid="_x0000_s2631" type="#_x0000_t202" style="position:absolute;margin-left:495.4pt;margin-top:56.2pt;width:19pt;height:15.3pt;z-index:-226140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C0qdaCsAQAASAMAAA4AAAAAAAAAAAAAAAAALgIAAGRycy9lMm9Eb2MueG1s&#10;UEsBAi0AFAAGAAgAAAAhADrh2u/hAAAADAEAAA8AAAAAAAAAAAAAAAAABg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29</w:t>
                </w:r>
                <w:r>
                  <w:rPr>
                    <w:spacing w:val="-5"/>
                  </w:rPr>
                  <w:fldChar w:fldCharType="end"/>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69" o:spid="_x0000_s2178" type="#_x0000_t75" style="position:absolute;margin-left:0;margin-top:0;width:337.5pt;height:333pt;z-index:-22434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3" o:spid="_x0000_s2182" type="#_x0000_t75" style="position:absolute;margin-left:0;margin-top:0;width:337.5pt;height:333pt;z-index:-22430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4" o:spid="_x0000_s2183" type="#_x0000_t75" style="position:absolute;margin-left:0;margin-top:0;width:337.5pt;height:333pt;z-index:-2242918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7" o:spid="_x0000_s2630" type="#_x0000_t202" style="position:absolute;margin-left:495.4pt;margin-top:56.2pt;width:19pt;height:15.3pt;z-index:-22613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i/fL9K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30</w:t>
                </w:r>
                <w:r>
                  <w:rPr>
                    <w:spacing w:val="-5"/>
                  </w:rPr>
                  <w:fldChar w:fldCharType="end"/>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2" o:spid="_x0000_s2181" type="#_x0000_t75" style="position:absolute;margin-left:0;margin-top:0;width:337.5pt;height:333pt;z-index:-22431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6" o:spid="_x0000_s2185" type="#_x0000_t75" style="position:absolute;margin-left:0;margin-top:0;width:337.5pt;height:333pt;z-index:-22427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7" o:spid="_x0000_s2186" type="#_x0000_t75" style="position:absolute;margin-left:0;margin-top:0;width:337.5pt;height:333pt;z-index:-2242611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8" o:spid="_x0000_s2629" type="#_x0000_t202" style="position:absolute;margin-left:495.4pt;margin-top:56.2pt;width:19pt;height:15.3pt;z-index:-22612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KyvoW6sAQAASAMAAA4AAAAAAAAAAAAAAAAALgIAAGRycy9lMm9Eb2MueG1s&#10;UEsBAi0AFAAGAAgAAAAhADrh2u/hAAAADAEAAA8AAAAAAAAAAAAAAAAABg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31</w:t>
                </w:r>
                <w:r>
                  <w:rPr>
                    <w:spacing w:val="-5"/>
                  </w:rPr>
                  <w:fldChar w:fldCharType="end"/>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5" o:spid="_x0000_s2184" type="#_x0000_t75" style="position:absolute;margin-left:0;margin-top:0;width:337.5pt;height:333pt;z-index:-22428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9" o:spid="_x0000_s2188" type="#_x0000_t75" style="position:absolute;margin-left:0;margin-top:0;width:337.5pt;height:333pt;z-index:-22424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4" o:spid="_x0000_s2063" type="#_x0000_t75" style="position:absolute;margin-left:0;margin-top:0;width:337.5pt;height:333pt;z-index:-22552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0" o:spid="_x0000_s2189" type="#_x0000_t75" style="position:absolute;margin-left:0;margin-top:0;width:337.5pt;height:333pt;z-index:-2242304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89" o:spid="_x0000_s2628" type="#_x0000_t202" style="position:absolute;margin-left:495.4pt;margin-top:56.2pt;width:19pt;height:15.3pt;z-index:-22612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Kch86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32</w:t>
                </w:r>
                <w:r>
                  <w:rPr>
                    <w:spacing w:val="-5"/>
                  </w:rPr>
                  <w:fldChar w:fldCharType="end"/>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78" o:spid="_x0000_s2187" type="#_x0000_t75" style="position:absolute;margin-left:0;margin-top:0;width:337.5pt;height:333pt;z-index:-22425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2" o:spid="_x0000_s2191" type="#_x0000_t75" style="position:absolute;margin-left:0;margin-top:0;width:337.5pt;height:333pt;z-index:-22420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3" o:spid="_x0000_s2192" type="#_x0000_t75" style="position:absolute;margin-left:0;margin-top:0;width:337.5pt;height:333pt;z-index:-2241996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0" o:spid="_x0000_s2627" type="#_x0000_t202" style="position:absolute;margin-left:495.4pt;margin-top:56.2pt;width:19pt;height:15.3pt;z-index:-22611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N2R87SsAQAASAMAAA4AAAAAAAAAAAAAAAAALgIAAGRycy9lMm9Eb2MueG1s&#10;UEsBAi0AFAAGAAgAAAAhADrh2u/hAAAADAEAAA8AAAAAAAAAAAAAAAAABg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33</w:t>
                </w:r>
                <w:r>
                  <w:rPr>
                    <w:spacing w:val="-5"/>
                  </w:rPr>
                  <w:fldChar w:fldCharType="end"/>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1" o:spid="_x0000_s2190" type="#_x0000_t75" style="position:absolute;margin-left:0;margin-top:0;width:337.5pt;height:333pt;z-index:-22422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5" o:spid="_x0000_s2194" type="#_x0000_t75" style="position:absolute;margin-left:0;margin-top:0;width:337.5pt;height:333pt;z-index:-22417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6" o:spid="_x0000_s2195" type="#_x0000_t75" style="position:absolute;margin-left:0;margin-top:0;width:337.5pt;height:333pt;z-index:-2241689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1" o:spid="_x0000_s2626" type="#_x0000_t202" style="position:absolute;margin-left:495.4pt;margin-top:56.2pt;width:19pt;height:15.3pt;z-index:-22611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e0xN4K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34</w:t>
                </w:r>
                <w:r>
                  <w:rPr>
                    <w:spacing w:val="-5"/>
                  </w:rPr>
                  <w:fldChar w:fldCharType="end"/>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4" o:spid="_x0000_s2193" type="#_x0000_t75" style="position:absolute;margin-left:0;margin-top:0;width:337.5pt;height:333pt;z-index:-22418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8" o:spid="_x0000_s2197" type="#_x0000_t75" style="position:absolute;margin-left:0;margin-top:0;width:337.5pt;height:333pt;z-index:-22414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9" o:spid="_x0000_s2198" type="#_x0000_t75" style="position:absolute;margin-left:0;margin-top:0;width:337.5pt;height:333pt;z-index:-2241382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2" o:spid="_x0000_s2625" type="#_x0000_t202" style="position:absolute;margin-left:495.4pt;margin-top:56.2pt;width:19pt;height:15.3pt;z-index:-22610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4drQEAAEgDAAAOAAAAZHJzL2Uyb0RvYy54bWysU8Fu2zAMvQ/oPwi6L7bToF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PWSMycsafSo&#10;ptjCxOiGxjN6rCnrwVNenL7CRDJnqujvQf5FSile5RwfIGWncUw62PQloowekgKH89SpC5N0uVxV&#10;lyVFJIWq69VllVUpXh77gPGHAsuS0/BAomYAYn+PMbUX9ZxywnJsn1DFqZ0yvdXVTKaF7kBcRhK9&#10;4fi8E0FxNvx0NNW0IbMTZqednRCHb5D3KFFycLuLoE1GkFod654QkFwZ2Gm10j68Pueslx9g8w8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RKo4d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35</w:t>
                </w:r>
                <w:r>
                  <w:rPr>
                    <w:spacing w:val="-5"/>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2" o:spid="_x0000_s2061" type="#_x0000_t75" style="position:absolute;margin-left:0;margin-top:0;width:337.5pt;height:333pt;z-index:-22554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87" o:spid="_x0000_s2196" type="#_x0000_t75" style="position:absolute;margin-left:0;margin-top:0;width:337.5pt;height:333pt;z-index:-22415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1" o:spid="_x0000_s2200" type="#_x0000_t75" style="position:absolute;margin-left:0;margin-top:0;width:337.5pt;height:333pt;z-index:-22411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2" o:spid="_x0000_s2201" type="#_x0000_t75" style="position:absolute;margin-left:0;margin-top:0;width:337.5pt;height:333pt;z-index:-2241075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3" o:spid="_x0000_s2624" type="#_x0000_t202" style="position:absolute;margin-left:495.4pt;margin-top:56.2pt;width:19pt;height:15.3pt;z-index:-22610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N/cwSa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36</w:t>
                </w:r>
                <w:r>
                  <w:rPr>
                    <w:spacing w:val="-5"/>
                  </w:rPr>
                  <w:fldChar w:fldCharType="end"/>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0" o:spid="_x0000_s2199" type="#_x0000_t75" style="position:absolute;margin-left:0;margin-top:0;width:337.5pt;height:333pt;z-index:-22412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4" o:spid="_x0000_s2203" type="#_x0000_t75" style="position:absolute;margin-left:0;margin-top:0;width:337.5pt;height:333pt;z-index:-22408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5" o:spid="_x0000_s2204" type="#_x0000_t75" style="position:absolute;margin-left:0;margin-top:0;width:337.5pt;height:333pt;z-index:-2240768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4" o:spid="_x0000_s2623" type="#_x0000_t202" style="position:absolute;margin-left:495.4pt;margin-top:56.2pt;width:19pt;height:15.3pt;z-index:-22609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L/0G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37</w:t>
                </w:r>
                <w:r>
                  <w:rPr>
                    <w:spacing w:val="-5"/>
                  </w:rPr>
                  <w:fldChar w:fldCharType="end"/>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3" o:spid="_x0000_s2202" type="#_x0000_t75" style="position:absolute;margin-left:0;margin-top:0;width:337.5pt;height:333pt;z-index:-22409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7" o:spid="_x0000_s2206" type="#_x0000_t75" style="position:absolute;margin-left:0;margin-top:0;width:337.5pt;height:333pt;z-index:-22405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8" o:spid="_x0000_s2207" type="#_x0000_t75" style="position:absolute;margin-left:0;margin-top:0;width:337.5pt;height:333pt;z-index:-2240460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5" o:spid="_x0000_s2622" type="#_x0000_t202" style="position:absolute;margin-left:495.4pt;margin-top:56.2pt;width:19pt;height:15.3pt;z-index:-22609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GPJDUq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38</w:t>
                </w:r>
                <w:r>
                  <w:rPr>
                    <w:spacing w:val="-5"/>
                  </w:rPr>
                  <w:fldChar w:fldCharType="end"/>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6" o:spid="_x0000_s2205" type="#_x0000_t75" style="position:absolute;margin-left:0;margin-top:0;width:337.5pt;height:333pt;z-index:-22406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6" o:spid="_x0000_s2065" type="#_x0000_t75" style="position:absolute;margin-left:0;margin-top:0;width:337.5pt;height:333pt;z-index:-22550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0" o:spid="_x0000_s2209" type="#_x0000_t75" style="position:absolute;margin-left:0;margin-top:0;width:337.5pt;height:333pt;z-index:-22402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1" o:spid="_x0000_s2210" type="#_x0000_t75" style="position:absolute;margin-left:0;margin-top:0;width:337.5pt;height:333pt;z-index:-2240153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6" o:spid="_x0000_s2621" type="#_x0000_t202" style="position:absolute;margin-left:495.4pt;margin-top:56.2pt;width:19pt;height:15.3pt;z-index:-22608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39</w:t>
                </w:r>
                <w:r>
                  <w:rPr>
                    <w:spacing w:val="-5"/>
                  </w:rPr>
                  <w:fldChar w:fldCharType="end"/>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99" o:spid="_x0000_s2208" type="#_x0000_t75" style="position:absolute;margin-left:0;margin-top:0;width:337.5pt;height:333pt;z-index:-22403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3" o:spid="_x0000_s2212" type="#_x0000_t75" style="position:absolute;margin-left:0;margin-top:0;width:337.5pt;height:333pt;z-index:-22399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4" o:spid="_x0000_s2213" type="#_x0000_t75" style="position:absolute;margin-left:0;margin-top:0;width:337.5pt;height:333pt;z-index:-2239846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7" o:spid="_x0000_s2620" type="#_x0000_t202" style="position:absolute;margin-left:495.4pt;margin-top:56.2pt;width:19pt;height:15.3pt;z-index:-22608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&#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i08qy6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40</w:t>
                </w:r>
                <w:r>
                  <w:rPr>
                    <w:spacing w:val="-5"/>
                  </w:rPr>
                  <w:fldChar w:fldCharType="end"/>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2" o:spid="_x0000_s2211" type="#_x0000_t75" style="position:absolute;margin-left:0;margin-top:0;width:337.5pt;height:333pt;z-index:-22400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6" o:spid="_x0000_s2215" type="#_x0000_t75" style="position:absolute;margin-left:0;margin-top:0;width:337.5pt;height:333pt;z-index:-22396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7" o:spid="_x0000_s2216" type="#_x0000_t75" style="position:absolute;margin-left:0;margin-top:0;width:337.5pt;height:333pt;z-index:-2239539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8" o:spid="_x0000_s2619" type="#_x0000_t202" style="position:absolute;margin-left:495.4pt;margin-top:56.2pt;width:19pt;height:15.3pt;z-index:-22607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CsF0BR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41</w:t>
                </w:r>
                <w:r>
                  <w:rPr>
                    <w:spacing w:val="-5"/>
                  </w:rPr>
                  <w:fldChar w:fldCharType="end"/>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5" o:spid="_x0000_s2214" type="#_x0000_t75" style="position:absolute;margin-left:0;margin-top:0;width:337.5pt;height:333pt;z-index:-22397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9" o:spid="_x0000_s2218" type="#_x0000_t75" style="position:absolute;margin-left:0;margin-top:0;width:337.5pt;height:333pt;z-index:-22393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7" o:spid="_x0000_s2066" type="#_x0000_t75" style="position:absolute;margin-left:0;margin-top:0;width:337.5pt;height:333pt;z-index:-22548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0" o:spid="_x0000_s2219" type="#_x0000_t75" style="position:absolute;margin-left:0;margin-top:0;width:337.5pt;height:333pt;z-index:-2239232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99" o:spid="_x0000_s2618" type="#_x0000_t202" style="position:absolute;margin-left:495.4pt;margin-top:56.2pt;width:19pt;height:15.3pt;z-index:-22607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Csr+Ba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42</w:t>
                </w:r>
                <w:r>
                  <w:rPr>
                    <w:spacing w:val="-5"/>
                  </w:rPr>
                  <w:fldChar w:fldCharType="end"/>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08" o:spid="_x0000_s2217" type="#_x0000_t75" style="position:absolute;margin-left:0;margin-top:0;width:337.5pt;height:333pt;z-index:-22394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2" o:spid="_x0000_s2221" type="#_x0000_t75" style="position:absolute;margin-left:0;margin-top:0;width:337.5pt;height:333pt;z-index:-22390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3" o:spid="_x0000_s2222" type="#_x0000_t75" style="position:absolute;margin-left:0;margin-top:0;width:337.5pt;height:333pt;z-index:-2238924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00" o:spid="_x0000_s2617" type="#_x0000_t202" style="position:absolute;margin-left:495.4pt;margin-top:56.2pt;width:19pt;height:15.3pt;z-index:-22606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43</w:t>
                </w:r>
                <w:r>
                  <w:rPr>
                    <w:spacing w:val="-5"/>
                  </w:rPr>
                  <w:fldChar w:fldCharType="end"/>
                </w:r>
              </w:p>
            </w:txbxContent>
          </v:textbox>
          <w10:wrap anchorx="page" anchory="pag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1" o:spid="_x0000_s2220" type="#_x0000_t75" style="position:absolute;margin-left:0;margin-top:0;width:337.5pt;height:333pt;z-index:-22391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5" o:spid="_x0000_s2224" type="#_x0000_t75" style="position:absolute;margin-left:0;margin-top:0;width:337.5pt;height:333pt;z-index:-22387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6" o:spid="_x0000_s2225" type="#_x0000_t75" style="position:absolute;margin-left:0;margin-top:0;width:337.5pt;height:333pt;z-index:-2238617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01" o:spid="_x0000_s2616" type="#_x0000_t202" style="position:absolute;margin-left:495.4pt;margin-top:56.2pt;width:19pt;height:15.3pt;z-index:-22606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BhwyPOrQEAAEo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44</w:t>
                </w:r>
                <w:r>
                  <w:rPr>
                    <w:spacing w:val="-5"/>
                  </w:rPr>
                  <w:fldChar w:fldCharType="end"/>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4" o:spid="_x0000_s2223" type="#_x0000_t75" style="position:absolute;margin-left:0;margin-top:0;width:337.5pt;height:333pt;z-index:-22388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8" o:spid="_x0000_s2227" type="#_x0000_t75" style="position:absolute;margin-left:0;margin-top:0;width:337.5pt;height:333pt;z-index:-22384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9" o:spid="_x0000_s2228" type="#_x0000_t75" style="position:absolute;margin-left:0;margin-top:0;width:337.5pt;height:333pt;z-index:-2238310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5" o:spid="_x0000_s2615" type="#_x0000_t202" style="position:absolute;margin-left:495.4pt;margin-top:56.2pt;width:19pt;height:15.3pt;z-index:-22605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HdkOa4BAABK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45</w:t>
                </w:r>
                <w:r>
                  <w:rPr>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5" o:spid="_x0000_s2064" type="#_x0000_t75" style="position:absolute;margin-left:0;margin-top:0;width:337.5pt;height:333pt;z-index:-22551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17" o:spid="_x0000_s2226" type="#_x0000_t75" style="position:absolute;margin-left:0;margin-top:0;width:337.5pt;height:333pt;z-index:-22385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1" o:spid="_x0000_s2230" type="#_x0000_t75" style="position:absolute;margin-left:0;margin-top:0;width:337.5pt;height:333pt;z-index:-22381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2" o:spid="_x0000_s2231" type="#_x0000_t75" style="position:absolute;margin-left:0;margin-top:0;width:337.5pt;height:333pt;z-index:-2238003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6" o:spid="_x0000_s2614" type="#_x0000_t202" style="position:absolute;margin-left:495.4pt;margin-top:56.2pt;width:19pt;height:15.3pt;z-index:-22605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B6siPDrQEAAEo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46</w:t>
                </w:r>
                <w:r>
                  <w:rPr>
                    <w:spacing w:val="-5"/>
                  </w:rPr>
                  <w:fldChar w:fldCharType="end"/>
                </w:r>
              </w:p>
            </w:txbxContent>
          </v:textbox>
          <w10:wrap anchorx="page" anchory="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0" o:spid="_x0000_s2229" type="#_x0000_t75" style="position:absolute;margin-left:0;margin-top:0;width:337.5pt;height:333pt;z-index:-22382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4" o:spid="_x0000_s2233" type="#_x0000_t75" style="position:absolute;margin-left:0;margin-top:0;width:337.5pt;height:333pt;z-index:-22377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5" o:spid="_x0000_s2234" type="#_x0000_t75" style="position:absolute;margin-left:0;margin-top:0;width:337.5pt;height:333pt;z-index:-2237696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7" o:spid="_x0000_s2613" type="#_x0000_t202" style="position:absolute;margin-left:495.4pt;margin-top:56.2pt;width:19pt;height:15.3pt;z-index:-22604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UhRm4rQEAAEo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47</w:t>
                </w:r>
                <w:r>
                  <w:rPr>
                    <w:spacing w:val="-5"/>
                  </w:rPr>
                  <w:fldChar w:fldCharType="end"/>
                </w:r>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3" o:spid="_x0000_s2232" type="#_x0000_t75" style="position:absolute;margin-left:0;margin-top:0;width:337.5pt;height:333pt;z-index:-22379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7" o:spid="_x0000_s2236" type="#_x0000_t75" style="position:absolute;margin-left:0;margin-top:0;width:337.5pt;height:333pt;z-index:-22374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8" o:spid="_x0000_s2237" type="#_x0000_t75" style="position:absolute;margin-left:0;margin-top:0;width:337.5pt;height:333pt;z-index:-22373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6" o:spid="_x0000_s2235" type="#_x0000_t75" style="position:absolute;margin-left:0;margin-top:0;width:337.5pt;height:333pt;z-index:-22375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9" o:spid="_x0000_s2068" type="#_x0000_t75" style="position:absolute;margin-left:0;margin-top:0;width:337.5pt;height:333pt;z-index:-22546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0" o:spid="_x0000_s2239" type="#_x0000_t75" style="position:absolute;margin-left:0;margin-top:0;width:337.5pt;height:333pt;z-index:-22371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1" o:spid="_x0000_s2240" type="#_x0000_t75" style="position:absolute;margin-left:0;margin-top:0;width:337.5pt;height:333pt;z-index:-2237081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8" o:spid="_x0000_s2612" type="#_x0000_t202" style="position:absolute;margin-left:495.4pt;margin-top:56.3pt;width:19pt;height:15.3pt;z-index:-22604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CVPWEA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49</w:t>
                </w:r>
                <w:r>
                  <w:rPr>
                    <w:spacing w:val="-5"/>
                  </w:rPr>
                  <w:fldChar w:fldCharType="end"/>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29" o:spid="_x0000_s2238" type="#_x0000_t75" style="position:absolute;margin-left:0;margin-top:0;width:337.5pt;height:333pt;z-index:-22372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3" o:spid="_x0000_s2242" type="#_x0000_t75" style="position:absolute;margin-left:0;margin-top:0;width:337.5pt;height:333pt;z-index:-22368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4" o:spid="_x0000_s2243" type="#_x0000_t75" style="position:absolute;margin-left:0;margin-top:0;width:337.5pt;height:333pt;z-index:-2236774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9" o:spid="_x0000_s2611" type="#_x0000_t202" style="position:absolute;margin-left:495.4pt;margin-top:56.3pt;width:19pt;height:15.3pt;z-index:-22603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50</w:t>
                </w:r>
                <w:r>
                  <w:rPr>
                    <w:spacing w:val="-5"/>
                  </w:rPr>
                  <w:fldChar w:fldCharType="end"/>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2" o:spid="_x0000_s2241" type="#_x0000_t75" style="position:absolute;margin-left:0;margin-top:0;width:337.5pt;height:333pt;z-index:-22369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6" o:spid="_x0000_s2245" type="#_x0000_t75" style="position:absolute;margin-left:0;margin-top:0;width:337.5pt;height:333pt;z-index:-22365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7" o:spid="_x0000_s2246" type="#_x0000_t75" style="position:absolute;margin-left:0;margin-top:0;width:337.5pt;height:333pt;z-index:-2236467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0" o:spid="_x0000_s2610" type="#_x0000_t202" style="position:absolute;margin-left:495.4pt;margin-top:56.3pt;width:19pt;height:15.3pt;z-index:-22603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51</w:t>
                </w:r>
                <w:r>
                  <w:rPr>
                    <w:spacing w:val="-5"/>
                  </w:rPr>
                  <w:fldChar w:fldCharType="end"/>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5" o:spid="_x0000_s2244" type="#_x0000_t75" style="position:absolute;margin-left:0;margin-top:0;width:337.5pt;height:333pt;z-index:-22366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9" o:spid="_x0000_s2248" type="#_x0000_t75" style="position:absolute;margin-left:0;margin-top:0;width:337.5pt;height:333pt;z-index:-22362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2" o:spid="_x0000_s2051" type="#_x0000_t75" style="position:absolute;margin-left:0;margin-top:0;width:337.5pt;height:333pt;z-index:-22564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0" o:spid="_x0000_s2069" type="#_x0000_t75" style="position:absolute;margin-left:0;margin-top:0;width:337.5pt;height:333pt;z-index:-22545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0" o:spid="_x0000_s2249" type="#_x0000_t75" style="position:absolute;margin-left:0;margin-top:0;width:337.5pt;height:333pt;z-index:-2236160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1" o:spid="_x0000_s2609" type="#_x0000_t202" style="position:absolute;margin-left:495.4pt;margin-top:56.3pt;width:19pt;height:15.3pt;z-index:-22602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BkUKGi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52</w:t>
                </w:r>
                <w:r>
                  <w:rPr>
                    <w:spacing w:val="-5"/>
                  </w:rPr>
                  <w:fldChar w:fldCharType="end"/>
                </w:r>
              </w:p>
            </w:txbxContent>
          </v:textbox>
          <w10:wrap anchorx="page" anchory="pag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38" o:spid="_x0000_s2247" type="#_x0000_t75" style="position:absolute;margin-left:0;margin-top:0;width:337.5pt;height:333pt;z-index:-22363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2" o:spid="_x0000_s2251" type="#_x0000_t75" style="position:absolute;margin-left:0;margin-top:0;width:337.5pt;height:333pt;z-index:-22359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3" o:spid="_x0000_s2252" type="#_x0000_t75" style="position:absolute;margin-left:0;margin-top:0;width:337.5pt;height:333pt;z-index:-2235852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2" o:spid="_x0000_s2608" type="#_x0000_t202" style="position:absolute;margin-left:495.4pt;margin-top:56.3pt;width:19pt;height:15.3pt;z-index:-22602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DileZY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53</w:t>
                </w:r>
                <w:r>
                  <w:rPr>
                    <w:spacing w:val="-5"/>
                  </w:rPr>
                  <w:fldChar w:fldCharType="end"/>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1" o:spid="_x0000_s2250" type="#_x0000_t75" style="position:absolute;margin-left:0;margin-top:0;width:337.5pt;height:333pt;z-index:-22360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5" o:spid="_x0000_s2254" type="#_x0000_t75" style="position:absolute;margin-left:0;margin-top:0;width:337.5pt;height:333pt;z-index:-22356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6" o:spid="_x0000_s2255" type="#_x0000_t75" style="position:absolute;margin-left:0;margin-top:0;width:337.5pt;height:333pt;z-index:-2235545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8" o:spid="_x0000_s2607" type="#_x0000_t202" style="position:absolute;margin-left:495.4pt;margin-top:56.3pt;width:19pt;height:15.3pt;z-index:-226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BF7uhb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54</w:t>
                </w:r>
                <w:r>
                  <w:rPr>
                    <w:spacing w:val="-5"/>
                  </w:rPr>
                  <w:fldChar w:fldCharType="end"/>
                </w:r>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4" o:spid="_x0000_s2253" type="#_x0000_t75" style="position:absolute;margin-left:0;margin-top:0;width:337.5pt;height:333pt;z-index:-22357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8" o:spid="_x0000_s2257" type="#_x0000_t75" style="position:absolute;margin-left:0;margin-top:0;width:337.5pt;height:333pt;z-index:-22353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9" o:spid="_x0000_s2258" type="#_x0000_t75" style="position:absolute;margin-left:0;margin-top:0;width:337.5pt;height:333pt;z-index:-2235238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9" o:spid="_x0000_s2606" type="#_x0000_t202" style="position:absolute;margin-left:495.4pt;margin-top:56.3pt;width:19pt;height:15.3pt;z-index:-22601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gsDN5a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55</w:t>
                </w:r>
                <w:r>
                  <w:rPr>
                    <w:spacing w:val="-5"/>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58" o:spid="_x0000_s2067" type="#_x0000_t75" style="position:absolute;margin-left:0;margin-top:0;width:337.5pt;height:333pt;z-index:-22547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47" o:spid="_x0000_s2256" type="#_x0000_t75" style="position:absolute;margin-left:0;margin-top:0;width:337.5pt;height:333pt;z-index:-22354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1" o:spid="_x0000_s2260" type="#_x0000_t75" style="position:absolute;margin-left:0;margin-top:0;width:337.5pt;height:333pt;z-index:-22350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2" o:spid="_x0000_s2261" type="#_x0000_t75" style="position:absolute;margin-left:0;margin-top:0;width:337.5pt;height:333pt;z-index:-2234931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50" o:spid="_x0000_s2605" type="#_x0000_t202" style="position:absolute;margin-left:495.4pt;margin-top:56.3pt;width:19pt;height:15.3pt;z-index:-22600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BY/zyf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56</w:t>
                </w:r>
                <w:r>
                  <w:rPr>
                    <w:spacing w:val="-5"/>
                  </w:rPr>
                  <w:fldChar w:fldCharType="end"/>
                </w:r>
              </w:p>
            </w:txbxContent>
          </v:textbox>
          <w10:wrap anchorx="page" anchory="pag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0" o:spid="_x0000_s2259" type="#_x0000_t75" style="position:absolute;margin-left:0;margin-top:0;width:337.5pt;height:333pt;z-index:-22351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4" o:spid="_x0000_s2263" type="#_x0000_t75" style="position:absolute;margin-left:0;margin-top:0;width:337.5pt;height:333pt;z-index:-22347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5" o:spid="_x0000_s2264" type="#_x0000_t75" style="position:absolute;margin-left:0;margin-top:0;width:337.5pt;height:333pt;z-index:-2234624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51" o:spid="_x0000_s2604" type="#_x0000_t202" style="position:absolute;margin-left:495.4pt;margin-top:56.3pt;width:19pt;height:15.3pt;z-index:-22600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Cf0Rkh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57</w:t>
                </w:r>
                <w:r>
                  <w:rPr>
                    <w:spacing w:val="-5"/>
                  </w:rPr>
                  <w:fldChar w:fldCharType="end"/>
                </w:r>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3" o:spid="_x0000_s2262" type="#_x0000_t75" style="position:absolute;margin-left:0;margin-top:0;width:337.5pt;height:333pt;z-index:-22348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7" o:spid="_x0000_s2266" type="#_x0000_t75" style="position:absolute;margin-left:0;margin-top:0;width:337.5pt;height:333pt;z-index:-22344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8" o:spid="_x0000_s2267" type="#_x0000_t75" style="position:absolute;margin-left:0;margin-top:0;width:337.5pt;height:333pt;z-index:-2234316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82" o:spid="_x0000_s2603" type="#_x0000_t202" style="position:absolute;margin-left:495.4pt;margin-top:56.3pt;width:19pt;height:15.3pt;z-index:-22599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yG909q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58</w:t>
                </w:r>
                <w:r>
                  <w:rPr>
                    <w:spacing w:val="-5"/>
                  </w:rPr>
                  <w:fldChar w:fldCharType="end"/>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6" o:spid="_x0000_s2265" type="#_x0000_t75" style="position:absolute;margin-left:0;margin-top:0;width:337.5pt;height:333pt;z-index:-22345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2" o:spid="_x0000_s2071" type="#_x0000_t75" style="position:absolute;margin-left:0;margin-top:0;width:337.5pt;height:333pt;z-index:-22543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0" o:spid="_x0000_s2269" type="#_x0000_t75" style="position:absolute;margin-left:0;margin-top:0;width:337.5pt;height:333pt;z-index:-22341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1" o:spid="_x0000_s2270" type="#_x0000_t75" style="position:absolute;margin-left:0;margin-top:0;width:337.5pt;height:333pt;z-index:-2234009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83" o:spid="_x0000_s2602" type="#_x0000_t202" style="position:absolute;margin-left:495.4pt;margin-top:56.3pt;width:19pt;height:15.3pt;z-index:-22599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D0FRSK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59</w:t>
                </w:r>
                <w:r>
                  <w:rPr>
                    <w:spacing w:val="-5"/>
                  </w:rPr>
                  <w:fldChar w:fldCharType="end"/>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59" o:spid="_x0000_s2268" type="#_x0000_t75" style="position:absolute;margin-left:0;margin-top:0;width:337.5pt;height:333pt;z-index:-22342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3" o:spid="_x0000_s2272" type="#_x0000_t75" style="position:absolute;margin-left:0;margin-top:0;width:337.5pt;height:333pt;z-index:-22338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4" o:spid="_x0000_s2273" type="#_x0000_t75" style="position:absolute;margin-left:0;margin-top:0;width:337.5pt;height:333pt;z-index:-2233702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84" o:spid="_x0000_s2601" type="#_x0000_t202" style="position:absolute;margin-left:495.4pt;margin-top:56.3pt;width:19pt;height:15.3pt;z-index:-22598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60</w:t>
                </w:r>
                <w:r>
                  <w:rPr>
                    <w:spacing w:val="-5"/>
                  </w:rPr>
                  <w:fldChar w:fldCharType="end"/>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2" o:spid="_x0000_s2271" type="#_x0000_t75" style="position:absolute;margin-left:0;margin-top:0;width:337.5pt;height:333pt;z-index:-22339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6" o:spid="_x0000_s2275" type="#_x0000_t75" style="position:absolute;margin-left:0;margin-top:0;width:337.5pt;height:333pt;z-index:-22334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7" o:spid="_x0000_s2276" type="#_x0000_t75" style="position:absolute;margin-left:0;margin-top:0;width:337.5pt;height:333pt;z-index:-2233395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85" o:spid="_x0000_s2600" type="#_x0000_t202" style="position:absolute;margin-left:495.4pt;margin-top:56.3pt;width:19pt;height:15.3pt;z-index:-22598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CdyrtX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61</w:t>
                </w:r>
                <w:r>
                  <w:rPr>
                    <w:spacing w:val="-5"/>
                  </w:rPr>
                  <w:fldChar w:fldCharType="end"/>
                </w:r>
              </w:p>
            </w:txbxContent>
          </v:textbox>
          <w10:wrap anchorx="page" anchory="pag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5" o:spid="_x0000_s2274" type="#_x0000_t75" style="position:absolute;margin-left:0;margin-top:0;width:337.5pt;height:333pt;z-index:-22336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9" o:spid="_x0000_s2278" type="#_x0000_t75" style="position:absolute;margin-left:0;margin-top:0;width:337.5pt;height:333pt;z-index:-22331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3" o:spid="_x0000_s2072" type="#_x0000_t75" style="position:absolute;margin-left:0;margin-top:0;width:337.5pt;height:333pt;z-index:-22542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0" o:spid="_x0000_s2279" type="#_x0000_t75" style="position:absolute;margin-left:0;margin-top:0;width:337.5pt;height:333pt;z-index:-2233088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86" o:spid="_x0000_s2599" type="#_x0000_t202" style="position:absolute;margin-left:495.4pt;margin-top:56.3pt;width:19pt;height:15.3pt;z-index:-22597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lb+lTq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62</w:t>
                </w:r>
                <w:r>
                  <w:rPr>
                    <w:spacing w:val="-5"/>
                  </w:rPr>
                  <w:fldChar w:fldCharType="end"/>
                </w:r>
              </w:p>
            </w:txbxContent>
          </v:textbox>
          <w10:wrap anchorx="page" anchory="pag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68" o:spid="_x0000_s2277" type="#_x0000_t75" style="position:absolute;margin-left:0;margin-top:0;width:337.5pt;height:333pt;z-index:-22332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2" o:spid="_x0000_s2281" type="#_x0000_t75" style="position:absolute;margin-left:0;margin-top:0;width:337.5pt;height:333pt;z-index:-22328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3" o:spid="_x0000_s2282" type="#_x0000_t75" style="position:absolute;margin-left:0;margin-top:0;width:337.5pt;height:333pt;z-index:-2232780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87" o:spid="_x0000_s2598" type="#_x0000_t202" style="position:absolute;margin-left:495.4pt;margin-top:56.3pt;width:19pt;height:15.3pt;z-index:-22597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UpGA8K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63</w:t>
                </w:r>
                <w:r>
                  <w:rPr>
                    <w:spacing w:val="-5"/>
                  </w:rPr>
                  <w:fldChar w:fldCharType="end"/>
                </w:r>
              </w:p>
            </w:txbxContent>
          </v:textbox>
          <w10:wrap anchorx="page" anchory="pag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1" o:spid="_x0000_s2280" type="#_x0000_t75" style="position:absolute;margin-left:0;margin-top:0;width:337.5pt;height:333pt;z-index:-22329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5" o:spid="_x0000_s2284" type="#_x0000_t75" style="position:absolute;margin-left:0;margin-top:0;width:337.5pt;height:333pt;z-index:-22325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6" o:spid="_x0000_s2285" type="#_x0000_t75" style="position:absolute;margin-left:0;margin-top:0;width:337.5pt;height:333pt;z-index:-2232473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88" o:spid="_x0000_s2597" type="#_x0000_t202" style="position:absolute;margin-left:495.4pt;margin-top:56.3pt;width:19pt;height:15.3pt;z-index:-22596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wP5jtq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64</w:t>
                </w:r>
                <w:r>
                  <w:rPr>
                    <w:spacing w:val="-5"/>
                  </w:rPr>
                  <w:fldChar w:fldCharType="end"/>
                </w:r>
              </w:p>
            </w:txbxContent>
          </v:textbox>
          <w10:wrap anchorx="page" anchory="pag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4" o:spid="_x0000_s2283" type="#_x0000_t75" style="position:absolute;margin-left:0;margin-top:0;width:337.5pt;height:333pt;z-index:-22326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8" o:spid="_x0000_s2287" type="#_x0000_t75" style="position:absolute;margin-left:0;margin-top:0;width:337.5pt;height:333pt;z-index:-22322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9" o:spid="_x0000_s2288" type="#_x0000_t75" style="position:absolute;margin-left:0;margin-top:0;width:337.5pt;height:333pt;z-index:-2232166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89" o:spid="_x0000_s2596" type="#_x0000_t202" style="position:absolute;margin-left:495.4pt;margin-top:56.3pt;width:19pt;height:15.3pt;z-index:-22596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&#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B9BGCK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65</w:t>
                </w:r>
                <w:r>
                  <w:rPr>
                    <w:spacing w:val="-5"/>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1" o:spid="_x0000_s2070" type="#_x0000_t75" style="position:absolute;margin-left:0;margin-top:0;width:337.5pt;height:333pt;z-index:-22544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77" o:spid="_x0000_s2286" type="#_x0000_t75" style="position:absolute;margin-left:0;margin-top:0;width:337.5pt;height:333pt;z-index:-22323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1" o:spid="_x0000_s2290" type="#_x0000_t75" style="position:absolute;margin-left:0;margin-top:0;width:337.5pt;height:333pt;z-index:-22319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2" o:spid="_x0000_s2291" type="#_x0000_t75" style="position:absolute;margin-left:0;margin-top:0;width:337.5pt;height:333pt;z-index:-22318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0" o:spid="_x0000_s2289" type="#_x0000_t75" style="position:absolute;margin-left:0;margin-top:0;width:337.5pt;height:333pt;z-index:-22320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4" o:spid="_x0000_s2293" type="#_x0000_t75" style="position:absolute;margin-left:0;margin-top:0;width:337.5pt;height:333pt;z-index:-22316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5" o:spid="_x0000_s2294" type="#_x0000_t75" style="position:absolute;margin-left:0;margin-top:0;width:337.5pt;height:333pt;z-index:-2231552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92" o:spid="_x0000_s2595" type="#_x0000_t202" style="position:absolute;margin-left:491.4pt;margin-top:56.3pt;width:23pt;height:15.3pt;z-index:-22595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" filled="f" stroked="f">
          <v:path arrowok="t"/>
          <v:textbox inset="0,0,0,0">
            <w:txbxContent>
              <w:p w:rsidR="004B1830" w:rsidRDefault="003F2D67">
                <w:pPr>
                  <w:pStyle w:val="BodyText"/>
                  <w:spacing w:before="10"/>
                  <w:ind w:left="20"/>
                </w:pPr>
                <w:r>
                  <w:rPr>
                    <w:spacing w:val="-5"/>
                  </w:rPr>
                  <w:fldChar w:fldCharType="begin"/>
                </w:r>
                <w:r w:rsidR="00A41DF2">
                  <w:rPr>
                    <w:spacing w:val="-5"/>
                  </w:rPr>
                  <w:instrText xml:space="preserve"> PAGE </w:instrText>
                </w:r>
                <w:r>
                  <w:rPr>
                    <w:spacing w:val="-5"/>
                  </w:rPr>
                  <w:fldChar w:fldCharType="separate"/>
                </w:r>
                <w:r w:rsidR="00DF6F26">
                  <w:rPr>
                    <w:noProof/>
                    <w:spacing w:val="-5"/>
                  </w:rPr>
                  <w:t>67</w:t>
                </w:r>
                <w:r>
                  <w:rPr>
                    <w:spacing w:val="-5"/>
                  </w:rPr>
                  <w:fldChar w:fldCharType="end"/>
                </w:r>
              </w:p>
            </w:txbxContent>
          </v:textbox>
          <w10:wrap anchorx="page" anchory="pag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3" o:spid="_x0000_s2292" type="#_x0000_t75" style="position:absolute;margin-left:0;margin-top:0;width:337.5pt;height:333pt;z-index:-22317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7" o:spid="_x0000_s2296" type="#_x0000_t75" style="position:absolute;margin-left:0;margin-top:0;width:337.5pt;height:333pt;z-index:-22313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8" o:spid="_x0000_s2297" type="#_x0000_t75" style="position:absolute;margin-left:0;margin-top:0;width:337.5pt;height:333pt;z-index:-2231244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93" o:spid="_x0000_s2594" type="#_x0000_t202" style="position:absolute;margin-left:495.4pt;margin-top:56.3pt;width:19pt;height:15.3pt;z-index:-22595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WyrwiK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68</w:t>
                </w:r>
                <w:r>
                  <w:rPr>
                    <w:spacing w:val="-5"/>
                  </w:rPr>
                  <w:fldChar w:fldCharType="end"/>
                </w:r>
              </w:p>
            </w:txbxContent>
          </v:textbox>
          <w10:wrap anchorx="page" anchory="pag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6" o:spid="_x0000_s2295" type="#_x0000_t75" style="position:absolute;margin-left:0;margin-top:0;width:337.5pt;height:333pt;z-index:-22314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5" o:spid="_x0000_s2074" type="#_x0000_t75" style="position:absolute;margin-left:0;margin-top:0;width:337.5pt;height:333pt;z-index:-22540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0" o:spid="_x0000_s2299" type="#_x0000_t75" style="position:absolute;margin-left:0;margin-top:0;width:337.5pt;height:333pt;z-index:-22310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1" o:spid="_x0000_s2300" type="#_x0000_t75" style="position:absolute;margin-left:0;margin-top:0;width:337.5pt;height:333pt;z-index:-2230937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94" o:spid="_x0000_s2593" type="#_x0000_t202" style="position:absolute;margin-left:495.4pt;margin-top:56.3pt;width:19pt;height:15.3pt;z-index:-22594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A2IG0/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69</w:t>
                </w:r>
                <w:r>
                  <w:rPr>
                    <w:spacing w:val="-5"/>
                  </w:rPr>
                  <w:fldChar w:fldCharType="end"/>
                </w:r>
              </w:p>
            </w:txbxContent>
          </v:textbox>
          <w10:wrap anchorx="page" anchory="pag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89" o:spid="_x0000_s2298" type="#_x0000_t75" style="position:absolute;margin-left:0;margin-top:0;width:337.5pt;height:333pt;z-index:-22311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3" o:spid="_x0000_s2302" type="#_x0000_t75" style="position:absolute;margin-left:0;margin-top:0;width:337.5pt;height:333pt;z-index:-22307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4" o:spid="_x0000_s2303" type="#_x0000_t75" style="position:absolute;margin-left:0;margin-top:0;width:337.5pt;height:333pt;z-index:-2230630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95" o:spid="_x0000_s2592" type="#_x0000_t202" style="position:absolute;margin-left:495.4pt;margin-top:56.3pt;width:19pt;height:15.3pt;z-index:-22594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&#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8Q5Iga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70</w:t>
                </w:r>
                <w:r>
                  <w:rPr>
                    <w:spacing w:val="-5"/>
                  </w:rPr>
                  <w:fldChar w:fldCharType="end"/>
                </w:r>
              </w:p>
            </w:txbxContent>
          </v:textbox>
          <w10:wrap anchorx="page" anchory="pag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2" o:spid="_x0000_s2301" type="#_x0000_t75" style="position:absolute;margin-left:0;margin-top:0;width:337.5pt;height:333pt;z-index:-22308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6" o:spid="_x0000_s2305" type="#_x0000_t75" style="position:absolute;margin-left:0;margin-top:0;width:337.5pt;height:333pt;z-index:-22304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7" o:spid="_x0000_s2306" type="#_x0000_t75" style="position:absolute;margin-left:0;margin-top:0;width:337.5pt;height:333pt;z-index:-2230323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96" o:spid="_x0000_s2591" type="#_x0000_t202" style="position:absolute;margin-left:495.4pt;margin-top:56.3pt;width:19pt;height:15.3pt;z-index:-22593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71</w:t>
                </w:r>
                <w:r>
                  <w:rPr>
                    <w:spacing w:val="-5"/>
                  </w:rPr>
                  <w:fldChar w:fldCharType="end"/>
                </w:r>
              </w:p>
            </w:txbxContent>
          </v:textbox>
          <w10:wrap anchorx="page" anchory="pag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5" o:spid="_x0000_s2304" type="#_x0000_t75" style="position:absolute;margin-left:0;margin-top:0;width:337.5pt;height:333pt;z-index:-22305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9" o:spid="_x0000_s2308" type="#_x0000_t75" style="position:absolute;margin-left:0;margin-top:0;width:337.5pt;height:333pt;z-index:-22301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6" o:spid="_x0000_s2075" type="#_x0000_t75" style="position:absolute;margin-left:0;margin-top:0;width:337.5pt;height:333pt;z-index:-22539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0" o:spid="_x0000_s2309" type="#_x0000_t75" style="position:absolute;margin-left:0;margin-top:0;width:337.5pt;height:333pt;z-index:-2230016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97" o:spid="_x0000_s2590" type="#_x0000_t202" style="position:absolute;margin-left:495.4pt;margin-top:56.3pt;width:19pt;height:15.3pt;z-index:-22593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BJXMIq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72</w:t>
                </w:r>
                <w:r>
                  <w:rPr>
                    <w:spacing w:val="-5"/>
                  </w:rPr>
                  <w:fldChar w:fldCharType="end"/>
                </w:r>
              </w:p>
            </w:txbxContent>
          </v:textbox>
          <w10:wrap anchorx="page" anchory="pag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398" o:spid="_x0000_s2307" type="#_x0000_t75" style="position:absolute;margin-left:0;margin-top:0;width:337.5pt;height:333pt;z-index:-22302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2" o:spid="_x0000_s2311" type="#_x0000_t75" style="position:absolute;margin-left:0;margin-top:0;width:337.5pt;height:333pt;z-index:-22298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3" o:spid="_x0000_s2312" type="#_x0000_t75" style="position:absolute;margin-left:0;margin-top:0;width:337.5pt;height:333pt;z-index:-2229708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98" o:spid="_x0000_s2589" type="#_x0000_t202" style="position:absolute;margin-left:495.4pt;margin-top:56.3pt;width:19pt;height:15.3pt;z-index:-22592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DLne15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73</w:t>
                </w:r>
                <w:r>
                  <w:rPr>
                    <w:spacing w:val="-5"/>
                  </w:rPr>
                  <w:fldChar w:fldCharType="end"/>
                </w:r>
              </w:p>
            </w:txbxContent>
          </v:textbox>
          <w10:wrap anchorx="page" anchory="pag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1" o:spid="_x0000_s2310" type="#_x0000_t75" style="position:absolute;margin-left:0;margin-top:0;width:337.5pt;height:333pt;z-index:-22299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5" o:spid="_x0000_s2314" type="#_x0000_t75" style="position:absolute;margin-left:0;margin-top:0;width:337.5pt;height:333pt;z-index:-22295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6" o:spid="_x0000_s2315" type="#_x0000_t75" style="position:absolute;margin-left:0;margin-top:0;width:337.5pt;height:333pt;z-index:-2229401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99" o:spid="_x0000_s2588" type="#_x0000_t202" style="position:absolute;margin-left:495.4pt;margin-top:56.3pt;width:19pt;height:15.3pt;z-index:-22592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DLPIx6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74</w:t>
                </w:r>
                <w:r>
                  <w:rPr>
                    <w:spacing w:val="-5"/>
                  </w:rPr>
                  <w:fldChar w:fldCharType="end"/>
                </w:r>
              </w:p>
            </w:txbxContent>
          </v:textbox>
          <w10:wrap anchorx="page" anchory="pag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4" o:spid="_x0000_s2313" type="#_x0000_t75" style="position:absolute;margin-left:0;margin-top:0;width:337.5pt;height:333pt;z-index:-22296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8" o:spid="_x0000_s2317" type="#_x0000_t75" style="position:absolute;margin-left:0;margin-top:0;width:337.5pt;height:333pt;z-index:-22291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9" o:spid="_x0000_s2318" type="#_x0000_t75" style="position:absolute;margin-left:0;margin-top:0;width:337.5pt;height:333pt;z-index:-2229094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0" o:spid="_x0000_s2587" type="#_x0000_t202" style="position:absolute;margin-left:495.4pt;margin-top:56.3pt;width:19pt;height:15.3pt;z-index:-22591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75</w:t>
                </w:r>
                <w:r>
                  <w:rPr>
                    <w:spacing w:val="-5"/>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4" o:spid="_x0000_s2073" type="#_x0000_t75" style="position:absolute;margin-left:0;margin-top:0;width:337.5pt;height:333pt;z-index:-22541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07" o:spid="_x0000_s2316" type="#_x0000_t75" style="position:absolute;margin-left:0;margin-top:0;width:337.5pt;height:333pt;z-index:-22292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1" o:spid="_x0000_s2320" type="#_x0000_t75" style="position:absolute;margin-left:0;margin-top:0;width:337.5pt;height:333pt;z-index:-22288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2" o:spid="_x0000_s2321" type="#_x0000_t75" style="position:absolute;margin-left:0;margin-top:0;width:337.5pt;height:333pt;z-index:-2228787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1" o:spid="_x0000_s2586" type="#_x0000_t202" style="position:absolute;margin-left:495.4pt;margin-top:56.3pt;width:19pt;height:15.3pt;z-index:-22590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WprQEAAEoDAAAOAAAAZHJzL2Uyb0RvYy54bWysU1Fv0zAQfkfiP1h+p066gU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U3/OvHQk0pOe&#10;Uwczy1c0oClgQ3mPgTLT/BFmErqQxXAP6idSiniRc3qAlJ0HMpvo8peoMnpIGhwvc6c2TNHl+rq+&#10;qiiiKFS/v76qiy7i+XGImL5ocCw7LY8kawEgD/eYcnvZLClnLKf2GVWau7kQvHm7kOmgPxKXiWRv&#10;Of7ay6g5G796mmvekcWJi9MtTkzjJyiblCl5+LBPYGxBkFud6p4RkGAF2Hm58ka8PJes519g+xs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DFi0Wp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76</w:t>
                </w:r>
                <w:r>
                  <w:rPr>
                    <w:spacing w:val="-5"/>
                  </w:rPr>
                  <w:fldChar w:fldCharType="end"/>
                </w:r>
              </w:p>
            </w:txbxContent>
          </v:textbox>
          <w10:wrap anchorx="page" anchory="pag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0" o:spid="_x0000_s2319" type="#_x0000_t75" style="position:absolute;margin-left:0;margin-top:0;width:337.5pt;height:333pt;z-index:-22289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4" o:spid="_x0000_s2323" type="#_x0000_t75" style="position:absolute;margin-left:0;margin-top:0;width:337.5pt;height:333pt;z-index:-22285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5" o:spid="_x0000_s2324" type="#_x0000_t75" style="position:absolute;margin-left:0;margin-top:0;width:337.5pt;height:333pt;z-index:-2228480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2" o:spid="_x0000_s2585" type="#_x0000_t202" style="position:absolute;margin-left:495.4pt;margin-top:56.3pt;width:19pt;height:15.3pt;z-index:-22590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&#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zf5bsK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77</w:t>
                </w:r>
                <w:r>
                  <w:rPr>
                    <w:spacing w:val="-5"/>
                  </w:rPr>
                  <w:fldChar w:fldCharType="end"/>
                </w:r>
              </w:p>
            </w:txbxContent>
          </v:textbox>
          <w10:wrap anchorx="page" anchory="pag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3" o:spid="_x0000_s2322" type="#_x0000_t75" style="position:absolute;margin-left:0;margin-top:0;width:337.5pt;height:333pt;z-index:-22286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7" o:spid="_x0000_s2326" type="#_x0000_t75" style="position:absolute;margin-left:0;margin-top:0;width:337.5pt;height:333pt;z-index:-22282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8" o:spid="_x0000_s2327" type="#_x0000_t75" style="position:absolute;margin-left:0;margin-top:0;width:337.5pt;height:333pt;z-index:-2228172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3" o:spid="_x0000_s2584" type="#_x0000_t202" style="position:absolute;margin-left:495.4pt;margin-top:56.3pt;width:19pt;height:15.3pt;z-index:-22589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78</w:t>
                </w:r>
                <w:r>
                  <w:rPr>
                    <w:spacing w:val="-5"/>
                  </w:rPr>
                  <w:fldChar w:fldCharType="end"/>
                </w:r>
              </w:p>
            </w:txbxContent>
          </v:textbox>
          <w10:wrap anchorx="page" anchory="pag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6" o:spid="_x0000_s2325" type="#_x0000_t75" style="position:absolute;margin-left:0;margin-top:0;width:337.5pt;height:333pt;z-index:-22283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8" o:spid="_x0000_s2077" type="#_x0000_t75" style="position:absolute;margin-left:0;margin-top:0;width:337.5pt;height:333pt;z-index:-22537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0" o:spid="_x0000_s2329" type="#_x0000_t75" style="position:absolute;margin-left:0;margin-top:0;width:337.5pt;height:333pt;z-index:-22279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1" o:spid="_x0000_s2330" type="#_x0000_t75" style="position:absolute;margin-left:0;margin-top:0;width:337.5pt;height:333pt;z-index:-2227865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4" o:spid="_x0000_s2583" type="#_x0000_t202" style="position:absolute;margin-left:495.4pt;margin-top:56.3pt;width:19pt;height:15.3pt;z-index:-22589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&#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Z9rjua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79</w:t>
                </w:r>
                <w:r>
                  <w:rPr>
                    <w:spacing w:val="-5"/>
                  </w:rPr>
                  <w:fldChar w:fldCharType="end"/>
                </w:r>
              </w:p>
            </w:txbxContent>
          </v:textbox>
          <w10:wrap anchorx="page" anchory="pag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19" o:spid="_x0000_s2328" type="#_x0000_t75" style="position:absolute;margin-left:0;margin-top:0;width:337.5pt;height:333pt;z-index:-22280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3" o:spid="_x0000_s2332" type="#_x0000_t75" style="position:absolute;margin-left:0;margin-top:0;width:337.5pt;height:333pt;z-index:-22276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4" o:spid="_x0000_s2333" type="#_x0000_t75" style="position:absolute;margin-left:0;margin-top:0;width:337.5pt;height:333pt;z-index:-2227558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5" o:spid="_x0000_s2582" type="#_x0000_t202" style="position:absolute;margin-left:495.4pt;margin-top:56.3pt;width:19pt;height:15.3pt;z-index:-22588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&#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oPTGB6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80</w:t>
                </w:r>
                <w:r>
                  <w:rPr>
                    <w:spacing w:val="-5"/>
                  </w:rPr>
                  <w:fldChar w:fldCharType="end"/>
                </w:r>
              </w:p>
            </w:txbxContent>
          </v:textbox>
          <w10:wrap anchorx="page" anchory="pag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2" o:spid="_x0000_s2331" type="#_x0000_t75" style="position:absolute;margin-left:0;margin-top:0;width:337.5pt;height:333pt;z-index:-22277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6" o:spid="_x0000_s2335" type="#_x0000_t75" style="position:absolute;margin-left:0;margin-top:0;width:337.5pt;height:333pt;z-index:-22273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7" o:spid="_x0000_s2336" type="#_x0000_t75" style="position:absolute;margin-left:0;margin-top:0;width:337.5pt;height:333pt;z-index:-2227251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6" o:spid="_x0000_s2581" type="#_x0000_t202" style="position:absolute;margin-left:495.4pt;margin-top:56.3pt;width:19pt;height:15.3pt;z-index:-22588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B3h8wu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81</w:t>
                </w:r>
                <w:r>
                  <w:rPr>
                    <w:spacing w:val="-5"/>
                  </w:rPr>
                  <w:fldChar w:fldCharType="end"/>
                </w:r>
              </w:p>
            </w:txbxContent>
          </v:textbox>
          <w10:wrap anchorx="page" anchory="pag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5" o:spid="_x0000_s2334" type="#_x0000_t75" style="position:absolute;margin-left:0;margin-top:0;width:337.5pt;height:333pt;z-index:-22274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9" o:spid="_x0000_s2338" type="#_x0000_t75" style="position:absolute;margin-left:0;margin-top:0;width:337.5pt;height:333pt;z-index:-22270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9" o:spid="_x0000_s2078" type="#_x0000_t75" style="position:absolute;margin-left:0;margin-top:0;width:337.5pt;height:333pt;z-index:-22536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0" o:spid="_x0000_s2339" type="#_x0000_t75" style="position:absolute;margin-left:0;margin-top:0;width:337.5pt;height:333pt;z-index:-2226944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7" o:spid="_x0000_s2580" type="#_x0000_t202" style="position:absolute;margin-left:495.4pt;margin-top:56.3pt;width:19pt;height:15.3pt;z-index:-22587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&#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sKnpkK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82</w:t>
                </w:r>
                <w:r>
                  <w:rPr>
                    <w:spacing w:val="-5"/>
                  </w:rPr>
                  <w:fldChar w:fldCharType="end"/>
                </w:r>
              </w:p>
            </w:txbxContent>
          </v:textbox>
          <w10:wrap anchorx="page" anchory="pag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28" o:spid="_x0000_s2337" type="#_x0000_t75" style="position:absolute;margin-left:0;margin-top:0;width:337.5pt;height:333pt;z-index:-22271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2" o:spid="_x0000_s2341" type="#_x0000_t75" style="position:absolute;margin-left:0;margin-top:0;width:337.5pt;height:333pt;z-index:-22267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3" o:spid="_x0000_s2342" type="#_x0000_t75" style="position:absolute;margin-left:0;margin-top:0;width:337.5pt;height:333pt;z-index:-2226636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8" o:spid="_x0000_s2579" type="#_x0000_t202" style="position:absolute;margin-left:495.4pt;margin-top:56.3pt;width:19pt;height:15.3pt;z-index:-22587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&#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f6HIy6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83</w:t>
                </w:r>
                <w:r>
                  <w:rPr>
                    <w:spacing w:val="-5"/>
                  </w:rPr>
                  <w:fldChar w:fldCharType="end"/>
                </w:r>
              </w:p>
            </w:txbxContent>
          </v:textbox>
          <w10:wrap anchorx="page" anchory="pag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1" o:spid="_x0000_s2340" type="#_x0000_t75" style="position:absolute;margin-left:0;margin-top:0;width:337.5pt;height:333pt;z-index:-22268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5" o:spid="_x0000_s2344" type="#_x0000_t75" style="position:absolute;margin-left:0;margin-top:0;width:337.5pt;height:333pt;z-index:-22264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6" o:spid="_x0000_s2345" type="#_x0000_t75" style="position:absolute;margin-left:0;margin-top:0;width:337.5pt;height:333pt;z-index:-2226329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09" o:spid="_x0000_s2578" type="#_x0000_t202" style="position:absolute;margin-left:495.4pt;margin-top:56.3pt;width:19pt;height:15.3pt;z-index:-22586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&#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uI/tda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84</w:t>
                </w:r>
                <w:r>
                  <w:rPr>
                    <w:spacing w:val="-5"/>
                  </w:rPr>
                  <w:fldChar w:fldCharType="end"/>
                </w:r>
              </w:p>
            </w:txbxContent>
          </v:textbox>
          <w10:wrap anchorx="page" anchory="pag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4" o:spid="_x0000_s2343" type="#_x0000_t75" style="position:absolute;margin-left:0;margin-top:0;width:337.5pt;height:333pt;z-index:-22265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8" o:spid="_x0000_s2347" type="#_x0000_t75" style="position:absolute;margin-left:0;margin-top:0;width:337.5pt;height:333pt;z-index:-22261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9" o:spid="_x0000_s2348" type="#_x0000_t75" style="position:absolute;margin-left:0;margin-top:0;width:337.5pt;height:333pt;z-index:-2226022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10" o:spid="_x0000_s2577" type="#_x0000_t202" style="position:absolute;margin-left:495.4pt;margin-top:56.3pt;width:19pt;height:15.3pt;z-index:-22586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85</w:t>
                </w:r>
                <w:r>
                  <w:rPr>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0" o:spid="_x0000_s2049" type="#_x0000_t75" style="position:absolute;margin-left:0;margin-top:0;width:337.5pt;height:333pt;z-index:-22566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67" o:spid="_x0000_s2076" type="#_x0000_t75" style="position:absolute;margin-left:0;margin-top:0;width:337.5pt;height:333pt;z-index:-22538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37" o:spid="_x0000_s2346" type="#_x0000_t75" style="position:absolute;margin-left:0;margin-top:0;width:337.5pt;height:333pt;z-index:-22262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1" o:spid="_x0000_s2350" type="#_x0000_t75" style="position:absolute;margin-left:0;margin-top:0;width:337.5pt;height:333pt;z-index:-22258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2" o:spid="_x0000_s2351" type="#_x0000_t75" style="position:absolute;margin-left:0;margin-top:0;width:337.5pt;height:333pt;z-index:-2225715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11" o:spid="_x0000_s2576" type="#_x0000_t202" style="position:absolute;margin-left:495.4pt;margin-top:56.3pt;width:19pt;height:15.3pt;z-index:-22585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&#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Pn7rK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86</w:t>
                </w:r>
                <w:r>
                  <w:rPr>
                    <w:spacing w:val="-5"/>
                  </w:rPr>
                  <w:fldChar w:fldCharType="end"/>
                </w:r>
              </w:p>
            </w:txbxContent>
          </v:textbox>
          <w10:wrap anchorx="page" anchory="pag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0" o:spid="_x0000_s2349" type="#_x0000_t75" style="position:absolute;margin-left:0;margin-top:0;width:337.5pt;height:333pt;z-index:-22259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4" o:spid="_x0000_s2353" type="#_x0000_t75" style="position:absolute;margin-left:0;margin-top:0;width:337.5pt;height:333pt;z-index:-22255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5" o:spid="_x0000_s2354" type="#_x0000_t75" style="position:absolute;margin-left:0;margin-top:0;width:337.5pt;height:333pt;z-index:-2225408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12" o:spid="_x0000_s2575" type="#_x0000_t202" style="position:absolute;margin-left:495.4pt;margin-top:56.3pt;width:19pt;height:15.3pt;z-index:-22585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&#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8Izlta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87</w:t>
                </w:r>
                <w:r>
                  <w:rPr>
                    <w:spacing w:val="-5"/>
                  </w:rPr>
                  <w:fldChar w:fldCharType="end"/>
                </w:r>
              </w:p>
            </w:txbxContent>
          </v:textbox>
          <w10:wrap anchorx="page" anchory="pag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3" o:spid="_x0000_s2352" type="#_x0000_t75" style="position:absolute;margin-left:0;margin-top:0;width:337.5pt;height:333pt;z-index:-22256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7" o:spid="_x0000_s2356" type="#_x0000_t75" style="position:absolute;margin-left:0;margin-top:0;width:337.5pt;height:333pt;z-index:-22252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8" o:spid="_x0000_s2357" type="#_x0000_t75" style="position:absolute;margin-left:0;margin-top:0;width:337.5pt;height:333pt;z-index:-2225100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13" o:spid="_x0000_s2574" type="#_x0000_t202" style="position:absolute;margin-left:495.4pt;margin-top:56.3pt;width:19pt;height:15.3pt;z-index:-22584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88</w:t>
                </w:r>
                <w:r>
                  <w:rPr>
                    <w:spacing w:val="-5"/>
                  </w:rPr>
                  <w:fldChar w:fldCharType="end"/>
                </w:r>
              </w:p>
            </w:txbxContent>
          </v:textbox>
          <w10:wrap anchorx="page" anchory="pag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6" o:spid="_x0000_s2355" type="#_x0000_t75" style="position:absolute;margin-left:0;margin-top:0;width:337.5pt;height:333pt;z-index:-22253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1" o:spid="_x0000_s2080" type="#_x0000_t75" style="position:absolute;margin-left:0;margin-top:0;width:337.5pt;height:333pt;z-index:-22534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0" o:spid="_x0000_s2359" type="#_x0000_t75" style="position:absolute;margin-left:0;margin-top:0;width:337.5pt;height:333pt;z-index:-22248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1" o:spid="_x0000_s2360" type="#_x0000_t75" style="position:absolute;margin-left:0;margin-top:0;width:337.5pt;height:333pt;z-index:-2224793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14" o:spid="_x0000_s2573" type="#_x0000_t202" style="position:absolute;margin-left:495.4pt;margin-top:56.3pt;width:19pt;height:15.3pt;z-index:-22584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&#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WqhdvK4BAABK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89</w:t>
                </w:r>
                <w:r>
                  <w:rPr>
                    <w:spacing w:val="-5"/>
                  </w:rPr>
                  <w:fldChar w:fldCharType="end"/>
                </w:r>
              </w:p>
            </w:txbxContent>
          </v:textbox>
          <w10:wrap anchorx="page" anchory="pag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49" o:spid="_x0000_s2358" type="#_x0000_t75" style="position:absolute;margin-left:0;margin-top:0;width:337.5pt;height:333pt;z-index:-22249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3" o:spid="_x0000_s2362" type="#_x0000_t75" style="position:absolute;margin-left:0;margin-top:0;width:337.5pt;height:333pt;z-index:-22245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4" o:spid="_x0000_s2363" type="#_x0000_t75" style="position:absolute;margin-left:0;margin-top:0;width:337.5pt;height:333pt;z-index:-2224486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15" o:spid="_x0000_s2572" type="#_x0000_t202" style="position:absolute;margin-left:495.4pt;margin-top:56.3pt;width:19pt;height:15.3pt;z-index:-22583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90</w:t>
                </w:r>
                <w:r>
                  <w:rPr>
                    <w:spacing w:val="-5"/>
                  </w:rPr>
                  <w:fldChar w:fldCharType="end"/>
                </w:r>
              </w:p>
            </w:txbxContent>
          </v:textbox>
          <w10:wrap anchorx="page" anchory="pag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2" o:spid="_x0000_s2361" type="#_x0000_t75" style="position:absolute;margin-left:0;margin-top:0;width:337.5pt;height:333pt;z-index:-22246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6" o:spid="_x0000_s2365" type="#_x0000_t75" style="position:absolute;margin-left:0;margin-top:0;width:337.5pt;height:333pt;z-index:-22242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7" o:spid="_x0000_s2366" type="#_x0000_t75" style="position:absolute;margin-left:0;margin-top:0;width:337.5pt;height:333pt;z-index:-2224179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16" o:spid="_x0000_s2571" type="#_x0000_t202" style="position:absolute;margin-left:495.4pt;margin-top:56.3pt;width:19pt;height:15.3pt;z-index:-22583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91</w:t>
                </w:r>
                <w:r>
                  <w:rPr>
                    <w:spacing w:val="-5"/>
                  </w:rPr>
                  <w:fldChar w:fldCharType="end"/>
                </w:r>
              </w:p>
            </w:txbxContent>
          </v:textbox>
          <w10:wrap anchorx="page" anchory="pag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5" o:spid="_x0000_s2364" type="#_x0000_t75" style="position:absolute;margin-left:0;margin-top:0;width:337.5pt;height:333pt;z-index:-22243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9" o:spid="_x0000_s2368" type="#_x0000_t75" style="position:absolute;margin-left:0;margin-top:0;width:337.5pt;height:333pt;z-index:-22239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2" o:spid="_x0000_s2081" type="#_x0000_t75" style="position:absolute;margin-left:0;margin-top:0;width:337.5pt;height:333pt;z-index:-22533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0" o:spid="_x0000_s2369" type="#_x0000_t75" style="position:absolute;margin-left:0;margin-top:0;width:337.5pt;height:333pt;z-index:-2223872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17" o:spid="_x0000_s2570" type="#_x0000_t202" style="position:absolute;margin-left:495.4pt;margin-top:56.3pt;width:19pt;height:15.3pt;z-index:-22582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92</w:t>
                </w:r>
                <w:r>
                  <w:rPr>
                    <w:spacing w:val="-5"/>
                  </w:rPr>
                  <w:fldChar w:fldCharType="end"/>
                </w:r>
              </w:p>
            </w:txbxContent>
          </v:textbox>
          <w10:wrap anchorx="page" anchory="pag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58" o:spid="_x0000_s2367" type="#_x0000_t75" style="position:absolute;margin-left:0;margin-top:0;width:337.5pt;height:333pt;z-index:-22240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2" o:spid="_x0000_s2371" type="#_x0000_t75" style="position:absolute;margin-left:0;margin-top:0;width:337.5pt;height:333pt;z-index:-22236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3" o:spid="_x0000_s2372" type="#_x0000_t75" style="position:absolute;margin-left:0;margin-top:0;width:337.5pt;height:333pt;z-index:-2223564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18" o:spid="_x0000_s2569" type="#_x0000_t202" style="position:absolute;margin-left:495.4pt;margin-top:56.3pt;width:19pt;height:15.3pt;z-index:-225822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&#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ZibwEK4BAABL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93</w:t>
                </w:r>
                <w:r>
                  <w:rPr>
                    <w:spacing w:val="-5"/>
                  </w:rPr>
                  <w:fldChar w:fldCharType="end"/>
                </w:r>
              </w:p>
            </w:txbxContent>
          </v:textbox>
          <w10:wrap anchorx="page" anchory="pag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1" o:spid="_x0000_s2370" type="#_x0000_t75" style="position:absolute;margin-left:0;margin-top:0;width:337.5pt;height:333pt;z-index:-22237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5" o:spid="_x0000_s2374" type="#_x0000_t75" style="position:absolute;margin-left:0;margin-top:0;width:337.5pt;height:333pt;z-index:-22233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6" o:spid="_x0000_s2375" type="#_x0000_t75" style="position:absolute;margin-left:0;margin-top:0;width:337.5pt;height:333pt;z-index:-2223257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30" o:spid="_x0000_s2568" type="#_x0000_t202" style="position:absolute;margin-left:495.4pt;margin-top:56.3pt;width:19pt;height:15.3pt;z-index:-2258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Q7Caua4BAABL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94</w:t>
                </w:r>
                <w:r>
                  <w:rPr>
                    <w:spacing w:val="-5"/>
                  </w:rPr>
                  <w:fldChar w:fldCharType="end"/>
                </w:r>
              </w:p>
            </w:txbxContent>
          </v:textbox>
          <w10:wrap anchorx="page" anchory="pag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4" o:spid="_x0000_s2373" type="#_x0000_t75" style="position:absolute;margin-left:0;margin-top:0;width:337.5pt;height:333pt;z-index:-22234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8" o:spid="_x0000_s2377" type="#_x0000_t75" style="position:absolute;margin-left:0;margin-top:0;width:337.5pt;height:333pt;z-index:-22230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9" o:spid="_x0000_s2378" type="#_x0000_t75" style="position:absolute;margin-left:0;margin-top:0;width:337.5pt;height:333pt;z-index:-2222950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31" o:spid="_x0000_s2567" type="#_x0000_t202" style="position:absolute;margin-left:495.4pt;margin-top:56.3pt;width:19pt;height:15.3pt;z-index:-22581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95</w:t>
                </w:r>
                <w:r>
                  <w:rPr>
                    <w:spacing w:val="-5"/>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0" o:spid="_x0000_s2079" type="#_x0000_t75" style="position:absolute;margin-left:0;margin-top:0;width:337.5pt;height:333pt;z-index:-22535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67" o:spid="_x0000_s2376" type="#_x0000_t75" style="position:absolute;margin-left:0;margin-top:0;width:337.5pt;height:333pt;z-index:-22231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1" o:spid="_x0000_s2380" type="#_x0000_t75" style="position:absolute;margin-left:0;margin-top:0;width:337.5pt;height:333pt;z-index:-22227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2" o:spid="_x0000_s2381" type="#_x0000_t75" style="position:absolute;margin-left:0;margin-top:0;width:337.5pt;height:333pt;z-index:-2222643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32" o:spid="_x0000_s2566" type="#_x0000_t202" style="position:absolute;margin-left:495.4pt;margin-top:56.3pt;width:19pt;height:15.3pt;z-index:-22580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96</w:t>
                </w:r>
                <w:r>
                  <w:rPr>
                    <w:spacing w:val="-5"/>
                  </w:rPr>
                  <w:fldChar w:fldCharType="end"/>
                </w:r>
              </w:p>
            </w:txbxContent>
          </v:textbox>
          <w10:wrap anchorx="page" anchory="pag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0" o:spid="_x0000_s2379" type="#_x0000_t75" style="position:absolute;margin-left:0;margin-top:0;width:337.5pt;height:333pt;z-index:-22228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4" o:spid="_x0000_s2383" type="#_x0000_t75" style="position:absolute;margin-left:0;margin-top:0;width:337.5pt;height:333pt;z-index:-22224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5" o:spid="_x0000_s2384" type="#_x0000_t75" style="position:absolute;margin-left:0;margin-top:0;width:337.5pt;height:333pt;z-index:-2222336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40" o:spid="_x0000_s2565" type="#_x0000_t202" style="position:absolute;margin-left:495.4pt;margin-top:56.3pt;width:19pt;height:15.3pt;z-index:-22580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97</w:t>
                </w:r>
                <w:r>
                  <w:rPr>
                    <w:spacing w:val="-5"/>
                  </w:rPr>
                  <w:fldChar w:fldCharType="end"/>
                </w:r>
              </w:p>
            </w:txbxContent>
          </v:textbox>
          <w10:wrap anchorx="page" anchory="pag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3" o:spid="_x0000_s2382" type="#_x0000_t75" style="position:absolute;margin-left:0;margin-top:0;width:337.5pt;height:333pt;z-index:-22225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7" o:spid="_x0000_s2386" type="#_x0000_t75" style="position:absolute;margin-left:0;margin-top:0;width:337.5pt;height:333pt;z-index:-22221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8" o:spid="_x0000_s2387" type="#_x0000_t75" style="position:absolute;margin-left:0;margin-top:0;width:337.5pt;height:333pt;z-index:-2222028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45" o:spid="_x0000_s2564" type="#_x0000_t202" style="position:absolute;margin-left:495.4pt;margin-top:56.3pt;width:19pt;height:15.3pt;z-index:-22579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98</w:t>
                </w:r>
                <w:r>
                  <w:rPr>
                    <w:spacing w:val="-5"/>
                  </w:rPr>
                  <w:fldChar w:fldCharType="end"/>
                </w:r>
              </w:p>
            </w:txbxContent>
          </v:textbox>
          <w10:wrap anchorx="page" anchory="pag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6" o:spid="_x0000_s2385" type="#_x0000_t75" style="position:absolute;margin-left:0;margin-top:0;width:337.5pt;height:333pt;z-index:-22222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4" o:spid="_x0000_s2083" type="#_x0000_t75" style="position:absolute;margin-left:0;margin-top:0;width:337.5pt;height:333pt;z-index:-22531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0" o:spid="_x0000_s2389" type="#_x0000_t75" style="position:absolute;margin-left:0;margin-top:0;width:337.5pt;height:333pt;z-index:-2221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1" o:spid="_x0000_s2390" type="#_x0000_t75" style="position:absolute;margin-left:0;margin-top:0;width:337.5pt;height:333pt;z-index:-2221721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49" o:spid="_x0000_s2563" type="#_x0000_t202" style="position:absolute;margin-left:495.4pt;margin-top:56.3pt;width:19pt;height:15.3pt;z-index:-225792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99</w:t>
                </w:r>
                <w:r>
                  <w:rPr>
                    <w:spacing w:val="-5"/>
                  </w:rPr>
                  <w:fldChar w:fldCharType="end"/>
                </w:r>
              </w:p>
            </w:txbxContent>
          </v:textbox>
          <w10:wrap anchorx="page" anchory="pag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79" o:spid="_x0000_s2388" type="#_x0000_t75" style="position:absolute;margin-left:0;margin-top:0;width:337.5pt;height:333pt;z-index:-22219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3" o:spid="_x0000_s2392" type="#_x0000_t75" style="position:absolute;margin-left:0;margin-top:0;width:337.5pt;height:333pt;z-index:-2221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4" o:spid="_x0000_s2393" type="#_x0000_t75" style="position:absolute;margin-left:0;margin-top:0;width:337.5pt;height:333pt;z-index:-2221414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52" o:spid="_x0000_s2562" type="#_x0000_t202" style="position:absolute;margin-left:489.4pt;margin-top:56.3pt;width:25pt;height:15.3pt;z-index:-22578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100</w:t>
                </w:r>
                <w:r>
                  <w:rPr>
                    <w:spacing w:val="-5"/>
                  </w:rPr>
                  <w:fldChar w:fldCharType="end"/>
                </w:r>
              </w:p>
            </w:txbxContent>
          </v:textbox>
          <w10:wrap anchorx="page" anchory="pag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2" o:spid="_x0000_s2391" type="#_x0000_t75" style="position:absolute;margin-left:0;margin-top:0;width:337.5pt;height:333pt;z-index:-2221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6" o:spid="_x0000_s2395" type="#_x0000_t75" style="position:absolute;margin-left:0;margin-top:0;width:337.5pt;height:333pt;z-index:-2221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7" o:spid="_x0000_s2396" type="#_x0000_t75" style="position:absolute;margin-left:0;margin-top:0;width:337.5pt;height:333pt;z-index:-2221107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55" o:spid="_x0000_s2561" type="#_x0000_t202" style="position:absolute;margin-left:489.4pt;margin-top:56.3pt;width:25pt;height:15.3pt;z-index:-225781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101</w:t>
                </w:r>
                <w:r>
                  <w:rPr>
                    <w:spacing w:val="-5"/>
                  </w:rPr>
                  <w:fldChar w:fldCharType="end"/>
                </w:r>
              </w:p>
            </w:txbxContent>
          </v:textbox>
          <w10:wrap anchorx="page" anchory="pag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5" o:spid="_x0000_s2394" type="#_x0000_t75" style="position:absolute;margin-left:0;margin-top:0;width:337.5pt;height:333pt;z-index:-2221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9" o:spid="_x0000_s2398" type="#_x0000_t75" style="position:absolute;margin-left:0;margin-top:0;width:337.5pt;height:333pt;z-index:-2220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5" o:spid="_x0000_s2084" type="#_x0000_t75" style="position:absolute;margin-left:0;margin-top:0;width:337.5pt;height:333pt;z-index:-22530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0" o:spid="_x0000_s2399" type="#_x0000_t75" style="position:absolute;margin-left:0;margin-top:0;width:337.5pt;height:333pt;z-index:-2220800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63" o:spid="_x0000_s2560" type="#_x0000_t202" style="position:absolute;margin-left:489.4pt;margin-top:56.3pt;width:25pt;height:15.3pt;z-index:-22577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102</w:t>
                </w:r>
                <w:r>
                  <w:rPr>
                    <w:spacing w:val="-5"/>
                  </w:rPr>
                  <w:fldChar w:fldCharType="end"/>
                </w:r>
              </w:p>
            </w:txbxContent>
          </v:textbox>
          <w10:wrap anchorx="page" anchory="pag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88" o:spid="_x0000_s2397" type="#_x0000_t75" style="position:absolute;margin-left:0;margin-top:0;width:337.5pt;height:333pt;z-index:-2221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2" o:spid="_x0000_s2401" type="#_x0000_t75" style="position:absolute;margin-left:0;margin-top:0;width:337.5pt;height:333pt;z-index:-2220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3" o:spid="_x0000_s2402" type="#_x0000_t75" style="position:absolute;margin-left:0;margin-top:0;width:337.5pt;height:333pt;z-index:-2220492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64" o:spid="_x0000_s2559" type="#_x0000_t202" style="position:absolute;margin-left:489.4pt;margin-top:56.3pt;width:25pt;height:15.3pt;z-index:-225771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103</w:t>
                </w:r>
                <w:r>
                  <w:rPr>
                    <w:spacing w:val="-5"/>
                  </w:rPr>
                  <w:fldChar w:fldCharType="end"/>
                </w:r>
              </w:p>
            </w:txbxContent>
          </v:textbox>
          <w10:wrap anchorx="page" anchory="pag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1" o:spid="_x0000_s2400" type="#_x0000_t75" style="position:absolute;margin-left:0;margin-top:0;width:337.5pt;height:333pt;z-index:-2220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5" o:spid="_x0000_s2404" type="#_x0000_t75" style="position:absolute;margin-left:0;margin-top:0;width:337.5pt;height:333pt;z-index:-2220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6" o:spid="_x0000_s2405" type="#_x0000_t75" style="position:absolute;margin-left:0;margin-top:0;width:337.5pt;height:333pt;z-index:-2220185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70" o:spid="_x0000_s2558" type="#_x0000_t202" style="position:absolute;margin-left:489.4pt;margin-top:56.3pt;width:25pt;height:15.3pt;z-index:-22576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104</w:t>
                </w:r>
                <w:r>
                  <w:rPr>
                    <w:spacing w:val="-5"/>
                  </w:rPr>
                  <w:fldChar w:fldCharType="end"/>
                </w:r>
              </w:p>
            </w:txbxContent>
          </v:textbox>
          <w10:wrap anchorx="page" anchory="pag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4" o:spid="_x0000_s2403" type="#_x0000_t75" style="position:absolute;margin-left:0;margin-top:0;width:337.5pt;height:333pt;z-index:-2220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8" o:spid="_x0000_s2407" type="#_x0000_t75" style="position:absolute;margin-left:0;margin-top:0;width:337.5pt;height:333pt;z-index:-2219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9" o:spid="_x0000_s2408" type="#_x0000_t75" style="position:absolute;margin-left:0;margin-top:0;width:337.5pt;height:333pt;z-index:-2219878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73" o:spid="_x0000_s2557" type="#_x0000_t202" style="position:absolute;margin-left:489.4pt;margin-top:56.3pt;width:25pt;height:15.3pt;z-index:-225761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105</w:t>
                </w:r>
                <w:r>
                  <w:rPr>
                    <w:spacing w:val="-5"/>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3" o:spid="_x0000_s2082" type="#_x0000_t75" style="position:absolute;margin-left:0;margin-top:0;width:337.5pt;height:333pt;z-index:-22532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497" o:spid="_x0000_s2406" type="#_x0000_t75" style="position:absolute;margin-left:0;margin-top:0;width:337.5pt;height:333pt;z-index:-2220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1" o:spid="_x0000_s2410" type="#_x0000_t75" style="position:absolute;margin-left:0;margin-top:0;width:337.5pt;height:333pt;z-index:-2219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2" o:spid="_x0000_s2411" type="#_x0000_t75" style="position:absolute;margin-left:0;margin-top:0;width:337.5pt;height:333pt;z-index:-2219571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76" o:spid="_x0000_s2556" type="#_x0000_t202" style="position:absolute;margin-left:489.4pt;margin-top:56.3pt;width:25pt;height:15.3pt;z-index:-225756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106</w:t>
                </w:r>
                <w:r>
                  <w:rPr>
                    <w:spacing w:val="-5"/>
                  </w:rPr>
                  <w:fldChar w:fldCharType="end"/>
                </w:r>
              </w:p>
            </w:txbxContent>
          </v:textbox>
          <w10:wrap anchorx="page" anchory="pag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0" o:spid="_x0000_s2409" type="#_x0000_t75" style="position:absolute;margin-left:0;margin-top:0;width:337.5pt;height:333pt;z-index:-22197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4" o:spid="_x0000_s2413" type="#_x0000_t75" style="position:absolute;margin-left:0;margin-top:0;width:337.5pt;height:333pt;z-index:-2219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5" o:spid="_x0000_s2414" type="#_x0000_t75" style="position:absolute;margin-left:0;margin-top:0;width:337.5pt;height:333pt;z-index:-2219264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77" o:spid="_x0000_s2555" type="#_x0000_t202" style="position:absolute;margin-left:489.4pt;margin-top:56.3pt;width:25pt;height:15.3pt;z-index:-225751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107</w:t>
                </w:r>
                <w:r>
                  <w:rPr>
                    <w:spacing w:val="-5"/>
                  </w:rPr>
                  <w:fldChar w:fldCharType="end"/>
                </w:r>
              </w:p>
            </w:txbxContent>
          </v:textbox>
          <w10:wrap anchorx="page" anchory="pag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3" o:spid="_x0000_s2412" type="#_x0000_t75" style="position:absolute;margin-left:0;margin-top:0;width:337.5pt;height:333pt;z-index:-22194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7" o:spid="_x0000_s2416" type="#_x0000_t75" style="position:absolute;margin-left:0;margin-top:0;width:337.5pt;height:333pt;z-index:-2219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8" o:spid="_x0000_s2417" type="#_x0000_t75" style="position:absolute;margin-left:0;margin-top:0;width:337.5pt;height:333pt;z-index:-2218956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78" o:spid="_x0000_s2554" type="#_x0000_t202" style="position:absolute;margin-left:489.4pt;margin-top:56.3pt;width:25pt;height:15.3pt;z-index:-22574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108</w:t>
                </w:r>
                <w:r>
                  <w:rPr>
                    <w:spacing w:val="-5"/>
                  </w:rPr>
                  <w:fldChar w:fldCharType="end"/>
                </w:r>
              </w:p>
            </w:txbxContent>
          </v:textbox>
          <w10:wrap anchorx="page" anchory="pag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6" o:spid="_x0000_s2415" type="#_x0000_t75" style="position:absolute;margin-left:0;margin-top:0;width:337.5pt;height:333pt;z-index:-22191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7" o:spid="_x0000_s2086" type="#_x0000_t75" style="position:absolute;margin-left:0;margin-top:0;width:337.5pt;height:333pt;z-index:-22528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0" o:spid="_x0000_s2419" type="#_x0000_t75" style="position:absolute;margin-left:0;margin-top:0;width:337.5pt;height:333pt;z-index:-2218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1" o:spid="_x0000_s2420" type="#_x0000_t75" style="position:absolute;margin-left:0;margin-top:0;width:337.5pt;height:333pt;z-index:-2218649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79" o:spid="_x0000_s2553" type="#_x0000_t202" style="position:absolute;margin-left:489.4pt;margin-top:56.3pt;width:25pt;height:15.3pt;z-index:-225740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109</w:t>
                </w:r>
                <w:r>
                  <w:rPr>
                    <w:spacing w:val="-5"/>
                  </w:rPr>
                  <w:fldChar w:fldCharType="end"/>
                </w:r>
              </w:p>
            </w:txbxContent>
          </v:textbox>
          <w10:wrap anchorx="page" anchory="pag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09" o:spid="_x0000_s2418" type="#_x0000_t75" style="position:absolute;margin-left:0;margin-top:0;width:337.5pt;height:333pt;z-index:-22188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3" o:spid="_x0000_s2422" type="#_x0000_t75" style="position:absolute;margin-left:0;margin-top:0;width:337.5pt;height:333pt;z-index:-22184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4" o:spid="_x0000_s2423" type="#_x0000_t75" style="position:absolute;margin-left:0;margin-top:0;width:337.5pt;height:333pt;z-index:-2218342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0" o:spid="_x0000_s2552" type="#_x0000_t202" style="position:absolute;margin-left:489.4pt;margin-top:56.3pt;width:25pt;height:15.3pt;z-index:-22573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110</w:t>
                </w:r>
                <w:r>
                  <w:rPr>
                    <w:spacing w:val="-5"/>
                  </w:rPr>
                  <w:fldChar w:fldCharType="end"/>
                </w:r>
              </w:p>
            </w:txbxContent>
          </v:textbox>
          <w10:wrap anchorx="page" anchory="pag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2" o:spid="_x0000_s2421" type="#_x0000_t75" style="position:absolute;margin-left:0;margin-top:0;width:337.5pt;height:333pt;z-index:-22185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6" o:spid="_x0000_s2425" type="#_x0000_t75" style="position:absolute;margin-left:0;margin-top:0;width:337.5pt;height:333pt;z-index:-2218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7" o:spid="_x0000_s2426" type="#_x0000_t75" style="position:absolute;margin-left:0;margin-top:0;width:337.5pt;height:333pt;z-index:-2218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5" o:spid="_x0000_s2424" type="#_x0000_t75" style="position:absolute;margin-left:0;margin-top:0;width:337.5pt;height:333pt;z-index:-22182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9" o:spid="_x0000_s2428" type="#_x0000_t75" style="position:absolute;margin-left:0;margin-top:0;width:337.5pt;height:333pt;z-index:-2217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8" o:spid="_x0000_s2087" type="#_x0000_t75" style="position:absolute;margin-left:0;margin-top:0;width:337.5pt;height:333pt;z-index:-22527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0" o:spid="_x0000_s2429" type="#_x0000_t75" style="position:absolute;margin-left:0;margin-top:0;width:337.5pt;height:333pt;z-index:-2217728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1" o:spid="_x0000_s2551" type="#_x0000_t202" style="position:absolute;margin-left:490.9pt;margin-top:56.3pt;width:23.5pt;height:14.2pt;z-index:-22573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" filled="f" stroked="f">
          <v:path arrowok="t"/>
          <v:textbox inset="0,0,0,0">
            <w:txbxContent>
              <w:p w:rsidR="004B1830" w:rsidRDefault="003F2D67">
                <w:pPr>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112</w:t>
                </w:r>
                <w:r>
                  <w:rPr>
                    <w:spacing w:val="-5"/>
                  </w:rPr>
                  <w:fldChar w:fldCharType="end"/>
                </w:r>
              </w:p>
            </w:txbxContent>
          </v:textbox>
          <w10:wrap anchorx="page" anchory="pag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18" o:spid="_x0000_s2427" type="#_x0000_t75" style="position:absolute;margin-left:0;margin-top:0;width:337.5pt;height:333pt;z-index:-22179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2" o:spid="_x0000_s2431" type="#_x0000_t75" style="position:absolute;margin-left:0;margin-top:0;width:337.5pt;height:333pt;z-index:-2217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3" o:spid="_x0000_s2432" type="#_x0000_t75" style="position:absolute;margin-left:0;margin-top:0;width:337.5pt;height:333pt;z-index:-2217420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2" o:spid="_x0000_s2550" type="#_x0000_t202" style="position:absolute;margin-left:490.9pt;margin-top:56.3pt;width:23.5pt;height:14.2pt;z-index:-22572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" filled="f" stroked="f">
          <v:path arrowok="t"/>
          <v:textbox inset="0,0,0,0">
            <w:txbxContent>
              <w:p w:rsidR="004B1830" w:rsidRDefault="003F2D67">
                <w:pPr>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113</w:t>
                </w:r>
                <w:r>
                  <w:rPr>
                    <w:spacing w:val="-5"/>
                  </w:rPr>
                  <w:fldChar w:fldCharType="end"/>
                </w:r>
              </w:p>
            </w:txbxContent>
          </v:textbox>
          <w10:wrap anchorx="page" anchory="pag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1" o:spid="_x0000_s2430" type="#_x0000_t75" style="position:absolute;margin-left:0;margin-top:0;width:337.5pt;height:333pt;z-index:-22176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5" o:spid="_x0000_s2434" type="#_x0000_t75" style="position:absolute;margin-left:0;margin-top:0;width:337.5pt;height:333pt;z-index:-22172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6" o:spid="_x0000_s2435" type="#_x0000_t75" style="position:absolute;margin-left:0;margin-top:0;width:337.5pt;height:333pt;z-index:-22171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4" o:spid="_x0000_s2433" type="#_x0000_t75" style="position:absolute;margin-left:0;margin-top:0;width:337.5pt;height:333pt;z-index:-22173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8" o:spid="_x0000_s2437" type="#_x0000_t75" style="position:absolute;margin-left:0;margin-top:0;width:337.5pt;height:333pt;z-index:-22169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9" o:spid="_x0000_s2438" type="#_x0000_t75" style="position:absolute;margin-left:0;margin-top:0;width:337.5pt;height:333pt;z-index:-2216806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3" o:spid="_x0000_s2549" type="#_x0000_t202" style="position:absolute;margin-left:489.4pt;margin-top:56.2pt;width:25pt;height:15.3pt;z-index:-225720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115</w:t>
                </w:r>
                <w:r>
                  <w:rPr>
                    <w:spacing w:val="-5"/>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6" o:spid="_x0000_s2085" type="#_x0000_t75" style="position:absolute;margin-left:0;margin-top:0;width:337.5pt;height:333pt;z-index:-22529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27" o:spid="_x0000_s2436" type="#_x0000_t75" style="position:absolute;margin-left:0;margin-top:0;width:337.5pt;height:333pt;z-index:-22170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1" o:spid="_x0000_s2440" type="#_x0000_t75" style="position:absolute;margin-left:0;margin-top:0;width:337.5pt;height:333pt;z-index:-22166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2" o:spid="_x0000_s2441" type="#_x0000_t75" style="position:absolute;margin-left:0;margin-top:0;width:337.5pt;height:333pt;z-index:-2216499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4" o:spid="_x0000_s2548" type="#_x0000_t202" style="position:absolute;margin-left:489.4pt;margin-top:56.2pt;width:25pt;height:15.3pt;z-index:-22571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116</w:t>
                </w:r>
                <w:r>
                  <w:rPr>
                    <w:spacing w:val="-5"/>
                  </w:rPr>
                  <w:fldChar w:fldCharType="end"/>
                </w:r>
              </w:p>
            </w:txbxContent>
          </v:textbox>
          <w10:wrap anchorx="page" anchory="pag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0" o:spid="_x0000_s2439" type="#_x0000_t75" style="position:absolute;margin-left:0;margin-top:0;width:337.5pt;height:333pt;z-index:-22167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4" o:spid="_x0000_s2443" type="#_x0000_t75" style="position:absolute;margin-left:0;margin-top:0;width:337.5pt;height:333pt;z-index:-22162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5" o:spid="_x0000_s2444" type="#_x0000_t75" style="position:absolute;margin-left:0;margin-top:0;width:337.5pt;height:333pt;z-index:-2216192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5" o:spid="_x0000_s2547" type="#_x0000_t202" style="position:absolute;margin-left:489.4pt;margin-top:56.2pt;width:25pt;height:15.3pt;z-index:-22571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117</w:t>
                </w:r>
                <w:r>
                  <w:rPr>
                    <w:spacing w:val="-5"/>
                  </w:rPr>
                  <w:fldChar w:fldCharType="end"/>
                </w:r>
              </w:p>
            </w:txbxContent>
          </v:textbox>
          <w10:wrap anchorx="page" anchory="pag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3" o:spid="_x0000_s2442" type="#_x0000_t75" style="position:absolute;margin-left:0;margin-top:0;width:337.5pt;height:333pt;z-index:-22163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7" o:spid="_x0000_s2446" type="#_x0000_t75" style="position:absolute;margin-left:0;margin-top:0;width:337.5pt;height:333pt;z-index:-22159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8" o:spid="_x0000_s2447" type="#_x0000_t75" style="position:absolute;margin-left:0;margin-top:0;width:337.5pt;height:333pt;z-index:-22158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6" o:spid="_x0000_s2445" type="#_x0000_t75" style="position:absolute;margin-left:0;margin-top:0;width:337.5pt;height:333pt;z-index:-22160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4" o:spid="_x0000_s2053" type="#_x0000_t75" style="position:absolute;margin-left:0;margin-top:0;width:337.5pt;height:333pt;z-index:-22562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0" o:spid="_x0000_s2089" type="#_x0000_t75" style="position:absolute;margin-left:0;margin-top:0;width:337.5pt;height:333pt;z-index:-22525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0" o:spid="_x0000_s2449" type="#_x0000_t75" style="position:absolute;margin-left:0;margin-top:0;width:337.5pt;height:333pt;z-index:-22156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1" o:spid="_x0000_s2450" type="#_x0000_t75" style="position:absolute;margin-left:0;margin-top:0;width:337.5pt;height:333pt;z-index:-22155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39" o:spid="_x0000_s2448" type="#_x0000_t75" style="position:absolute;margin-left:0;margin-top:0;width:337.5pt;height:333pt;z-index:-22157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3" o:spid="_x0000_s2452" type="#_x0000_t75" style="position:absolute;margin-left:0;margin-top:0;width:337.5pt;height:333pt;z-index:-22153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4" o:spid="_x0000_s2453" type="#_x0000_t75" style="position:absolute;margin-left:0;margin-top:0;width:337.5pt;height:333pt;z-index:-22152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2" o:spid="_x0000_s2451" type="#_x0000_t75" style="position:absolute;margin-left:0;margin-top:0;width:337.5pt;height:333pt;z-index:-22154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6" o:spid="_x0000_s2455" type="#_x0000_t75" style="position:absolute;margin-left:0;margin-top:0;width:337.5pt;height:333pt;z-index:-22150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7" o:spid="_x0000_s2456" type="#_x0000_t75" style="position:absolute;margin-left:0;margin-top:0;width:337.5pt;height:333pt;z-index:-22149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5" o:spid="_x0000_s2454" type="#_x0000_t75" style="position:absolute;margin-left:0;margin-top:0;width:337.5pt;height:333pt;z-index:-22151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9" o:spid="_x0000_s2458" type="#_x0000_t75" style="position:absolute;margin-left:0;margin-top:0;width:337.5pt;height:333pt;z-index:-22147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1" o:spid="_x0000_s2090" type="#_x0000_t75" style="position:absolute;margin-left:0;margin-top:0;width:337.5pt;height:333pt;z-index:-22524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0" o:spid="_x0000_s2459" type="#_x0000_t75" style="position:absolute;margin-left:0;margin-top:0;width:337.5pt;height:333pt;z-index:-22146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48" o:spid="_x0000_s2457" type="#_x0000_t75" style="position:absolute;margin-left:0;margin-top:0;width:337.5pt;height:333pt;z-index:-22148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2" o:spid="_x0000_s2461" type="#_x0000_t75" style="position:absolute;margin-left:0;margin-top:0;width:337.5pt;height:333pt;z-index:-22144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3" o:spid="_x0000_s2462" type="#_x0000_t75" style="position:absolute;margin-left:0;margin-top:0;width:337.5pt;height:333pt;z-index:-22143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1" o:spid="_x0000_s2460" type="#_x0000_t75" style="position:absolute;margin-left:0;margin-top:0;width:337.5pt;height:333pt;z-index:-22145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5" o:spid="_x0000_s2464" type="#_x0000_t75" style="position:absolute;margin-left:0;margin-top:0;width:337.5pt;height:333pt;z-index:-22141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6" o:spid="_x0000_s2465" type="#_x0000_t75" style="position:absolute;margin-left:0;margin-top:0;width:337.5pt;height:333pt;z-index:-22140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4" o:spid="_x0000_s2463" type="#_x0000_t75" style="position:absolute;margin-left:0;margin-top:0;width:337.5pt;height:333pt;z-index:-22142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8" o:spid="_x0000_s2467" type="#_x0000_t75" style="position:absolute;margin-left:0;margin-top:0;width:337.5pt;height:333pt;z-index:-22138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9" o:spid="_x0000_s2468" type="#_x0000_t75" style="position:absolute;margin-left:0;margin-top:0;width:337.5pt;height:333pt;z-index:-22137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79" o:spid="_x0000_s2088" type="#_x0000_t75" style="position:absolute;margin-left:0;margin-top:0;width:337.5pt;height:333pt;z-index:-22526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57" o:spid="_x0000_s2466" type="#_x0000_t75" style="position:absolute;margin-left:0;margin-top:0;width:337.5pt;height:333pt;z-index:-22139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1" o:spid="_x0000_s2470" type="#_x0000_t75" style="position:absolute;margin-left:0;margin-top:0;width:337.5pt;height:333pt;z-index:-22135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2" o:spid="_x0000_s2471" type="#_x0000_t75" style="position:absolute;margin-left:0;margin-top:0;width:337.5pt;height:333pt;z-index:-22134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0" o:spid="_x0000_s2469" type="#_x0000_t75" style="position:absolute;margin-left:0;margin-top:0;width:337.5pt;height:333pt;z-index:-22136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4" o:spid="_x0000_s2473" type="#_x0000_t75" style="position:absolute;margin-left:0;margin-top:0;width:337.5pt;height:333pt;z-index:-22132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5" o:spid="_x0000_s2474" type="#_x0000_t75" style="position:absolute;margin-left:0;margin-top:0;width:337.5pt;height:333pt;z-index:-22131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3" o:spid="_x0000_s2472" type="#_x0000_t75" style="position:absolute;margin-left:0;margin-top:0;width:337.5pt;height:333pt;z-index:-22133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7" o:spid="_x0000_s2476" type="#_x0000_t75" style="position:absolute;margin-left:0;margin-top:0;width:337.5pt;height:333pt;z-index:-22129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8" o:spid="_x0000_s2477" type="#_x0000_t75" style="position:absolute;margin-left:0;margin-top:0;width:337.5pt;height:333pt;z-index:-22128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6" o:spid="_x0000_s2475" type="#_x0000_t75" style="position:absolute;margin-left:0;margin-top:0;width:337.5pt;height:333pt;z-index:-22130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3" o:spid="_x0000_s2092" type="#_x0000_t75" style="position:absolute;margin-left:0;margin-top:0;width:337.5pt;height:333pt;z-index:-22522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0" o:spid="_x0000_s2479" type="#_x0000_t75" style="position:absolute;margin-left:0;margin-top:0;width:337.5pt;height:333pt;z-index:-22126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1" o:spid="_x0000_s2480" type="#_x0000_t75" style="position:absolute;margin-left:0;margin-top:0;width:337.5pt;height:333pt;z-index:-22125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69" o:spid="_x0000_s2478" type="#_x0000_t75" style="position:absolute;margin-left:0;margin-top:0;width:337.5pt;height:333pt;z-index:-22127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3" o:spid="_x0000_s2482" type="#_x0000_t75" style="position:absolute;margin-left:0;margin-top:0;width:337.5pt;height:333pt;z-index:-22123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4" o:spid="_x0000_s2483" type="#_x0000_t75" style="position:absolute;margin-left:0;margin-top:0;width:337.5pt;height:333pt;z-index:-22121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2" o:spid="_x0000_s2481" type="#_x0000_t75" style="position:absolute;margin-left:0;margin-top:0;width:337.5pt;height:333pt;z-index:-22124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6" o:spid="_x0000_s2485" type="#_x0000_t75" style="position:absolute;margin-left:0;margin-top:0;width:337.5pt;height:333pt;z-index:-22119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7" o:spid="_x0000_s2486" type="#_x0000_t75" style="position:absolute;margin-left:0;margin-top:0;width:337.5pt;height:333pt;z-index:-22118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5" o:spid="_x0000_s2484" type="#_x0000_t75" style="position:absolute;margin-left:0;margin-top:0;width:337.5pt;height:333pt;z-index:-22120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9" o:spid="_x0000_s2488" type="#_x0000_t75" style="position:absolute;margin-left:0;margin-top:0;width:337.5pt;height:333pt;z-index:-22116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4" o:spid="_x0000_s2093" type="#_x0000_t75" style="position:absolute;margin-left:0;margin-top:0;width:337.5pt;height:333pt;z-index:-22521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0" o:spid="_x0000_s2489" type="#_x0000_t75" style="position:absolute;margin-left:0;margin-top:0;width:337.5pt;height:333pt;z-index:-22115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78" o:spid="_x0000_s2487" type="#_x0000_t75" style="position:absolute;margin-left:0;margin-top:0;width:337.5pt;height:333pt;z-index:-22117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2" o:spid="_x0000_s2491" type="#_x0000_t75" style="position:absolute;margin-left:0;margin-top:0;width:337.5pt;height:333pt;z-index:-22113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3" o:spid="_x0000_s2492" type="#_x0000_t75" style="position:absolute;margin-left:0;margin-top:0;width:337.5pt;height:333pt;z-index:-22112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1" o:spid="_x0000_s2490" type="#_x0000_t75" style="position:absolute;margin-left:0;margin-top:0;width:337.5pt;height:333pt;z-index:-22114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5" o:spid="_x0000_s2494" type="#_x0000_t75" style="position:absolute;margin-left:0;margin-top:0;width:337.5pt;height:333pt;z-index:-22110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6" o:spid="_x0000_s2495" type="#_x0000_t75" style="position:absolute;margin-left:0;margin-top:0;width:337.5pt;height:333pt;z-index:-22109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4" o:spid="_x0000_s2493" type="#_x0000_t75" style="position:absolute;margin-left:0;margin-top:0;width:337.5pt;height:333pt;z-index:-22111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8" o:spid="_x0000_s2497" type="#_x0000_t75" style="position:absolute;margin-left:0;margin-top:0;width:337.5pt;height:333pt;z-index:-22107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9" o:spid="_x0000_s2498" type="#_x0000_t75" style="position:absolute;margin-left:0;margin-top:0;width:337.5pt;height:333pt;z-index:-22106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2" o:spid="_x0000_s2091" type="#_x0000_t75" style="position:absolute;margin-left:0;margin-top:0;width:337.5pt;height:333pt;z-index:-22523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87" o:spid="_x0000_s2496" type="#_x0000_t75" style="position:absolute;margin-left:0;margin-top:0;width:337.5pt;height:333pt;z-index:-22108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1" o:spid="_x0000_s2500" type="#_x0000_t75" style="position:absolute;margin-left:0;margin-top:0;width:337.5pt;height:333pt;z-index:-22104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2" o:spid="_x0000_s2501" type="#_x0000_t75" style="position:absolute;margin-left:0;margin-top:0;width:337.5pt;height:333pt;z-index:-22103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0" o:spid="_x0000_s2499" type="#_x0000_t75" style="position:absolute;margin-left:0;margin-top:0;width:337.5pt;height:333pt;z-index:-22105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4" o:spid="_x0000_s2503" type="#_x0000_t75" style="position:absolute;margin-left:0;margin-top:0;width:337.5pt;height:333pt;z-index:-22101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5" o:spid="_x0000_s2504" type="#_x0000_t75" style="position:absolute;margin-left:0;margin-top:0;width:337.5pt;height:333pt;z-index:-22100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3" o:spid="_x0000_s2502" type="#_x0000_t75" style="position:absolute;margin-left:0;margin-top:0;width:337.5pt;height:333pt;z-index:-22102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7" o:spid="_x0000_s2506" type="#_x0000_t75" style="position:absolute;margin-left:0;margin-top:0;width:337.5pt;height:333pt;z-index:-22098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8" o:spid="_x0000_s2507" type="#_x0000_t75" style="position:absolute;margin-left:0;margin-top:0;width:337.5pt;height:333pt;z-index:-22097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6" o:spid="_x0000_s2505" type="#_x0000_t75" style="position:absolute;margin-left:0;margin-top:0;width:337.5pt;height:333pt;z-index:-22099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6" o:spid="_x0000_s2095" type="#_x0000_t75" style="position:absolute;margin-left:0;margin-top:0;width:337.5pt;height:333pt;z-index:-22519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0" o:spid="_x0000_s2509" type="#_x0000_t75" style="position:absolute;margin-left:0;margin-top:0;width:337.5pt;height:333pt;z-index:-22095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1" o:spid="_x0000_s2510" type="#_x0000_t75" style="position:absolute;margin-left:0;margin-top:0;width:337.5pt;height:333pt;z-index:-22094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599" o:spid="_x0000_s2508" type="#_x0000_t75" style="position:absolute;margin-left:0;margin-top:0;width:337.5pt;height:333pt;z-index:-22096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3" o:spid="_x0000_s2512" type="#_x0000_t75" style="position:absolute;margin-left:0;margin-top:0;width:337.5pt;height:333pt;z-index:-22092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4" o:spid="_x0000_s2513" type="#_x0000_t75" style="position:absolute;margin-left:0;margin-top:0;width:337.5pt;height:333pt;z-index:-22091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2" o:spid="_x0000_s2511" type="#_x0000_t75" style="position:absolute;margin-left:0;margin-top:0;width:337.5pt;height:333pt;z-index:-22093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6" o:spid="_x0000_s2515" type="#_x0000_t75" style="position:absolute;margin-left:0;margin-top:0;width:337.5pt;height:333pt;z-index:-22089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7" o:spid="_x0000_s2516" type="#_x0000_t75" style="position:absolute;margin-left:0;margin-top:0;width:337.5pt;height:333pt;z-index:-22088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5" o:spid="_x0000_s2514" type="#_x0000_t75" style="position:absolute;margin-left:0;margin-top:0;width:337.5pt;height:333pt;z-index:-22090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9" o:spid="_x0000_s2518" type="#_x0000_t75" style="position:absolute;margin-left:0;margin-top:0;width:337.5pt;height:333pt;z-index:-22086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7" o:spid="_x0000_s2096" type="#_x0000_t75" style="position:absolute;margin-left:0;margin-top:0;width:337.5pt;height:333pt;z-index:-22518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0" o:spid="_x0000_s2519" type="#_x0000_t75" style="position:absolute;margin-left:0;margin-top:0;width:337.5pt;height:333pt;z-index:-22085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08" o:spid="_x0000_s2517" type="#_x0000_t75" style="position:absolute;margin-left:0;margin-top:0;width:337.5pt;height:333pt;z-index:-22087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2" o:spid="_x0000_s2521" type="#_x0000_t75" style="position:absolute;margin-left:0;margin-top:0;width:337.5pt;height:333pt;z-index:-22083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3" o:spid="_x0000_s2522" type="#_x0000_t75" style="position:absolute;margin-left:0;margin-top:0;width:337.5pt;height:333pt;z-index:-22082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1" o:spid="_x0000_s2520" type="#_x0000_t75" style="position:absolute;margin-left:0;margin-top:0;width:337.5pt;height:333pt;z-index:-22084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5" o:spid="_x0000_s2524" type="#_x0000_t75" style="position:absolute;margin-left:0;margin-top:0;width:337.5pt;height:333pt;z-index:-22080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6" o:spid="_x0000_s2525" type="#_x0000_t75" style="position:absolute;margin-left:0;margin-top:0;width:337.5pt;height:333pt;z-index:-22078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4" o:spid="_x0000_s2523" type="#_x0000_t75" style="position:absolute;margin-left:0;margin-top:0;width:337.5pt;height:333pt;z-index:-22081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8" o:spid="_x0000_s2527" type="#_x0000_t75" style="position:absolute;margin-left:0;margin-top:0;width:337.5pt;height:333pt;z-index:-22076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9" o:spid="_x0000_s2528" type="#_x0000_t75" style="position:absolute;margin-left:0;margin-top:0;width:337.5pt;height:333pt;z-index:-22075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5" o:spid="_x0000_s2094" type="#_x0000_t75" style="position:absolute;margin-left:0;margin-top:0;width:337.5pt;height:333pt;z-index:-22520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17" o:spid="_x0000_s2526" type="#_x0000_t75" style="position:absolute;margin-left:0;margin-top:0;width:337.5pt;height:333pt;z-index:-22077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1" o:spid="_x0000_s2530" type="#_x0000_t75" style="position:absolute;margin-left:0;margin-top:0;width:337.5pt;height:333pt;z-index:-22073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2" o:spid="_x0000_s2531" type="#_x0000_t75" style="position:absolute;margin-left:0;margin-top:0;width:337.5pt;height:333pt;z-index:-22072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0" o:spid="_x0000_s2529" type="#_x0000_t75" style="position:absolute;margin-left:0;margin-top:0;width:337.5pt;height:333pt;z-index:-22074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4" o:spid="_x0000_s2533" type="#_x0000_t75" style="position:absolute;margin-left:0;margin-top:0;width:337.5pt;height:333pt;z-index:-22070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5" o:spid="_x0000_s2534" type="#_x0000_t75" style="position:absolute;margin-left:0;margin-top:0;width:337.5pt;height:333pt;z-index:-2206976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85" o:spid="_x0000_s2546" type="#_x0000_t202" style="position:absolute;margin-left:112.4pt;margin-top:112.95pt;width:398pt;height:42.9pt;z-index:-22570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" filled="f" stroked="f">
          <v:path arrowok="t"/>
          <v:textbox inset="0,0,0,0">
            <w:txbxContent>
              <w:p w:rsidR="004B1830" w:rsidRDefault="00A41DF2">
                <w:pPr>
                  <w:spacing w:before="10"/>
                  <w:ind w:left="20"/>
                  <w:rPr>
                    <w:sz w:val="24"/>
                  </w:rPr>
                </w:pPr>
                <w:r>
                  <w:rPr>
                    <w:spacing w:val="-2"/>
                    <w:sz w:val="24"/>
                  </w:rPr>
                  <w:t>………………………………………………………………………………………</w:t>
                </w:r>
              </w:p>
              <w:p w:rsidR="004B1830" w:rsidRDefault="00A41DF2">
                <w:pPr>
                  <w:ind w:left="20"/>
                  <w:rPr>
                    <w:sz w:val="24"/>
                  </w:rPr>
                </w:pPr>
                <w:r>
                  <w:rPr>
                    <w:spacing w:val="-2"/>
                    <w:sz w:val="24"/>
                  </w:rPr>
                  <w:t>………………………………………………………………………………………</w:t>
                </w:r>
              </w:p>
              <w:p w:rsidR="004B1830" w:rsidRDefault="00A41DF2">
                <w:pPr>
                  <w:ind w:left="20"/>
                  <w:rPr>
                    <w:sz w:val="24"/>
                  </w:rPr>
                </w:pPr>
                <w:r>
                  <w:rPr>
                    <w:spacing w:val="-2"/>
                    <w:sz w:val="24"/>
                  </w:rPr>
                  <w:t>……………………………………………………………………………………..</w:t>
                </w:r>
              </w:p>
            </w:txbxContent>
          </v:textbox>
          <w10:wrap anchorx="page" anchory="pag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3" o:spid="_x0000_s2532" type="#_x0000_t75" style="position:absolute;margin-left:0;margin-top:0;width:337.5pt;height:333pt;z-index:-22071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7" o:spid="_x0000_s2536" type="#_x0000_t75" style="position:absolute;margin-left:0;margin-top:0;width:337.5pt;height:333pt;z-index:-22067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8" o:spid="_x0000_s2537" type="#_x0000_t75" style="position:absolute;margin-left:0;margin-top:0;width:337.5pt;height:333pt;z-index:-2206668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86" o:spid="_x0000_s2545" type="#_x0000_t202" style="position:absolute;margin-left:112.4pt;margin-top:112.95pt;width:398pt;height:42.9pt;z-index:-22569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" filled="f" stroked="f">
          <v:path arrowok="t"/>
          <v:textbox inset="0,0,0,0">
            <w:txbxContent>
              <w:p w:rsidR="004B1830" w:rsidRDefault="00A41DF2">
                <w:pPr>
                  <w:spacing w:before="10"/>
                  <w:ind w:left="20"/>
                  <w:rPr>
                    <w:sz w:val="24"/>
                  </w:rPr>
                </w:pPr>
                <w:r>
                  <w:rPr>
                    <w:spacing w:val="-2"/>
                    <w:sz w:val="24"/>
                  </w:rPr>
                  <w:t>………………………………………………………………………………………</w:t>
                </w:r>
              </w:p>
              <w:p w:rsidR="004B1830" w:rsidRDefault="00A41DF2">
                <w:pPr>
                  <w:ind w:left="20"/>
                  <w:rPr>
                    <w:sz w:val="24"/>
                  </w:rPr>
                </w:pPr>
                <w:r>
                  <w:rPr>
                    <w:spacing w:val="-2"/>
                    <w:sz w:val="24"/>
                  </w:rPr>
                  <w:t>………………………………………………………………………………………</w:t>
                </w:r>
              </w:p>
              <w:p w:rsidR="004B1830" w:rsidRDefault="00A41DF2">
                <w:pPr>
                  <w:ind w:left="20"/>
                  <w:rPr>
                    <w:sz w:val="24"/>
                  </w:rPr>
                </w:pPr>
                <w:r>
                  <w:rPr>
                    <w:spacing w:val="-2"/>
                    <w:sz w:val="24"/>
                  </w:rPr>
                  <w:t>……………………………………………………………………………………..</w:t>
                </w:r>
              </w:p>
            </w:txbxContent>
          </v:textbox>
          <w10:wrap anchorx="page" anchory="pag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6" o:spid="_x0000_s2535" type="#_x0000_t75" style="position:absolute;margin-left:0;margin-top:0;width:337.5pt;height:333pt;z-index:-22068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9" o:spid="_x0000_s2098" type="#_x0000_t75" style="position:absolute;margin-left:0;margin-top:0;width:337.5pt;height:333pt;z-index:-22516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30" o:spid="_x0000_s2539" type="#_x0000_t75" style="position:absolute;margin-left:0;margin-top:0;width:337.5pt;height:333pt;z-index:-22064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31" o:spid="_x0000_s2540" type="#_x0000_t75" style="position:absolute;margin-left:0;margin-top:0;width:337.5pt;height:333pt;z-index:-2206361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87" o:spid="_x0000_s2544" type="#_x0000_t202" style="position:absolute;margin-left:112.4pt;margin-top:112.95pt;width:41.35pt;height:15.3pt;z-index:-22569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" filled="f" stroked="f">
          <v:path arrowok="t"/>
          <v:textbox inset="0,0,0,0">
            <w:txbxContent>
              <w:p w:rsidR="004B1830" w:rsidRDefault="00A41DF2">
                <w:pPr>
                  <w:pStyle w:val="BodyText"/>
                  <w:spacing w:before="10"/>
                  <w:ind w:left="20"/>
                </w:pPr>
                <w:r>
                  <w:t>Nama</w:t>
                </w:r>
                <w:r>
                  <w:rPr>
                    <w:spacing w:val="-10"/>
                  </w:rPr>
                  <w:t>:</w:t>
                </w:r>
              </w:p>
            </w:txbxContent>
          </v:textbox>
          <w10:wrap anchorx="page" anchory="pag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29" o:spid="_x0000_s2538" type="#_x0000_t75" style="position:absolute;margin-left:0;margin-top:0;width:337.5pt;height:333pt;z-index:-22065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33" o:spid="_x0000_s2542" type="#_x0000_t75" style="position:absolute;margin-left:0;margin-top:0;width:337.5pt;height:333pt;z-index:-22061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34" o:spid="_x0000_s2543" type="#_x0000_t75" style="position:absolute;margin-left:0;margin-top:0;width:337.5pt;height:333pt;z-index:-22060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632" o:spid="_x0000_s2541" type="#_x0000_t75" style="position:absolute;margin-left:0;margin-top:0;width:337.5pt;height:333pt;z-index:-22062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5" o:spid="_x0000_s2054" type="#_x0000_t75" style="position:absolute;margin-left:0;margin-top:0;width:337.5pt;height:333pt;z-index:-22561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0" o:spid="_x0000_s2099" type="#_x0000_t75" style="position:absolute;margin-left:0;margin-top:0;width:337.5pt;height:333pt;z-index:-2251520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3" o:spid="_x0000_s2657" type="#_x0000_t202" style="position:absolute;margin-left:501.4pt;margin-top:56.2pt;width:13pt;height:15.3pt;z-index:-226273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" filled="f" stroked="f">
          <v:path arrowok="t"/>
          <v:textbox inset="0,0,0,0">
            <w:txbxContent>
              <w:p w:rsidR="004B1830" w:rsidRDefault="003F2D67">
                <w:pPr>
                  <w:pStyle w:val="BodyText"/>
                  <w:spacing w:before="10"/>
                  <w:ind w:left="60"/>
                </w:pPr>
                <w:r>
                  <w:rPr>
                    <w:spacing w:val="-10"/>
                  </w:rPr>
                  <w:fldChar w:fldCharType="begin"/>
                </w:r>
                <w:r w:rsidR="00A41DF2">
                  <w:rPr>
                    <w:spacing w:val="-10"/>
                  </w:rPr>
                  <w:instrText xml:space="preserve"> PAGE </w:instrText>
                </w:r>
                <w:r>
                  <w:rPr>
                    <w:spacing w:val="-10"/>
                  </w:rPr>
                  <w:fldChar w:fldCharType="separate"/>
                </w:r>
                <w:r w:rsidR="00DF6F26">
                  <w:rPr>
                    <w:noProof/>
                    <w:spacing w:val="-10"/>
                  </w:rPr>
                  <w:t>2</w:t>
                </w:r>
                <w:r>
                  <w:rPr>
                    <w:spacing w:val="-10"/>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88" o:spid="_x0000_s2097" type="#_x0000_t75" style="position:absolute;margin-left:0;margin-top:0;width:337.5pt;height:333pt;z-index:-22517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2" o:spid="_x0000_s2101" type="#_x0000_t75" style="position:absolute;margin-left:0;margin-top:0;width:337.5pt;height:333pt;z-index:-22513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3" o:spid="_x0000_s2102" type="#_x0000_t75" style="position:absolute;margin-left:0;margin-top:0;width:337.5pt;height:333pt;z-index:-2251212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4" o:spid="_x0000_s2656" type="#_x0000_t202" style="position:absolute;margin-left:501.4pt;margin-top:56.2pt;width:13pt;height:15.3pt;z-index:-22626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" filled="f" stroked="f">
          <v:path arrowok="t"/>
          <v:textbox inset="0,0,0,0">
            <w:txbxContent>
              <w:p w:rsidR="004B1830" w:rsidRDefault="003F2D67">
                <w:pPr>
                  <w:pStyle w:val="BodyText"/>
                  <w:spacing w:before="10"/>
                  <w:ind w:left="60"/>
                </w:pPr>
                <w:r>
                  <w:rPr>
                    <w:spacing w:val="-10"/>
                  </w:rPr>
                  <w:fldChar w:fldCharType="begin"/>
                </w:r>
                <w:r w:rsidR="00A41DF2">
                  <w:rPr>
                    <w:spacing w:val="-10"/>
                  </w:rPr>
                  <w:instrText xml:space="preserve"> PAGE </w:instrText>
                </w:r>
                <w:r>
                  <w:rPr>
                    <w:spacing w:val="-10"/>
                  </w:rPr>
                  <w:fldChar w:fldCharType="separate"/>
                </w:r>
                <w:r w:rsidR="00DF6F26">
                  <w:rPr>
                    <w:noProof/>
                    <w:spacing w:val="-10"/>
                  </w:rPr>
                  <w:t>3</w:t>
                </w:r>
                <w:r>
                  <w:rPr>
                    <w:spacing w:val="-10"/>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1" o:spid="_x0000_s2100" type="#_x0000_t75" style="position:absolute;margin-left:0;margin-top:0;width:337.5pt;height:333pt;z-index:-22514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5" o:spid="_x0000_s2104" type="#_x0000_t75" style="position:absolute;margin-left:0;margin-top:0;width:337.5pt;height:333pt;z-index:-22510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6" o:spid="_x0000_s2105" type="#_x0000_t75" style="position:absolute;margin-left:0;margin-top:0;width:337.5pt;height:333pt;z-index:-2250905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5" o:spid="_x0000_s2655" type="#_x0000_t202" style="position:absolute;margin-left:501.4pt;margin-top:56.2pt;width:13pt;height:15.3pt;z-index:-226263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" filled="f" stroked="f">
          <v:path arrowok="t"/>
          <v:textbox inset="0,0,0,0">
            <w:txbxContent>
              <w:p w:rsidR="004B1830" w:rsidRDefault="003F2D67">
                <w:pPr>
                  <w:pStyle w:val="BodyText"/>
                  <w:spacing w:before="10"/>
                  <w:ind w:left="60"/>
                </w:pPr>
                <w:r>
                  <w:rPr>
                    <w:spacing w:val="-10"/>
                  </w:rPr>
                  <w:fldChar w:fldCharType="begin"/>
                </w:r>
                <w:r w:rsidR="00A41DF2">
                  <w:rPr>
                    <w:spacing w:val="-10"/>
                  </w:rPr>
                  <w:instrText xml:space="preserve"> PAGE </w:instrText>
                </w:r>
                <w:r>
                  <w:rPr>
                    <w:spacing w:val="-10"/>
                  </w:rPr>
                  <w:fldChar w:fldCharType="separate"/>
                </w:r>
                <w:r w:rsidR="00DF6F26">
                  <w:rPr>
                    <w:noProof/>
                    <w:spacing w:val="-10"/>
                  </w:rPr>
                  <w:t>4</w:t>
                </w:r>
                <w:r>
                  <w:rPr>
                    <w:spacing w:val="-10"/>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4" o:spid="_x0000_s2103" type="#_x0000_t75" style="position:absolute;margin-left:0;margin-top:0;width:337.5pt;height:333pt;z-index:-22511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8" o:spid="_x0000_s2107" type="#_x0000_t75" style="position:absolute;margin-left:0;margin-top:0;width:337.5pt;height:333pt;z-index:-22507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9" o:spid="_x0000_s2108" type="#_x0000_t75" style="position:absolute;margin-left:0;margin-top:0;width:337.5pt;height:333pt;z-index:-2250598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6" o:spid="_x0000_s2654" type="#_x0000_t202" style="position:absolute;margin-left:501.4pt;margin-top:56.2pt;width:13pt;height:15.3pt;z-index:-22625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" filled="f" stroked="f">
          <v:path arrowok="t"/>
          <v:textbox inset="0,0,0,0">
            <w:txbxContent>
              <w:p w:rsidR="004B1830" w:rsidRDefault="003F2D67">
                <w:pPr>
                  <w:pStyle w:val="BodyText"/>
                  <w:spacing w:before="10"/>
                  <w:ind w:left="60"/>
                </w:pPr>
                <w:r>
                  <w:rPr>
                    <w:spacing w:val="-10"/>
                  </w:rPr>
                  <w:fldChar w:fldCharType="begin"/>
                </w:r>
                <w:r w:rsidR="00A41DF2">
                  <w:rPr>
                    <w:spacing w:val="-10"/>
                  </w:rPr>
                  <w:instrText xml:space="preserve"> PAGE </w:instrText>
                </w:r>
                <w:r>
                  <w:rPr>
                    <w:spacing w:val="-10"/>
                  </w:rPr>
                  <w:fldChar w:fldCharType="separate"/>
                </w:r>
                <w:r w:rsidR="00DF6F26">
                  <w:rPr>
                    <w:noProof/>
                    <w:spacing w:val="-10"/>
                  </w:rPr>
                  <w:t>5</w:t>
                </w:r>
                <w:r>
                  <w:rPr>
                    <w:spacing w:val="-10"/>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3" o:spid="_x0000_s2052" type="#_x0000_t75" style="position:absolute;margin-left:0;margin-top:0;width:337.5pt;height:333pt;z-index:-22563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97" o:spid="_x0000_s2106" type="#_x0000_t75" style="position:absolute;margin-left:0;margin-top:0;width:337.5pt;height:333pt;z-index:-22508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1" o:spid="_x0000_s2110" type="#_x0000_t75" style="position:absolute;margin-left:0;margin-top:0;width:337.5pt;height:333pt;z-index:-22503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2" o:spid="_x0000_s2111" type="#_x0000_t75" style="position:absolute;margin-left:0;margin-top:0;width:337.5pt;height:333pt;z-index:-2250291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7" o:spid="_x0000_s2653" type="#_x0000_t202" style="position:absolute;margin-left:501.4pt;margin-top:56.2pt;width:13pt;height:15.3pt;z-index:-22625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" filled="f" stroked="f">
          <v:path arrowok="t"/>
          <v:textbox inset="0,0,0,0">
            <w:txbxContent>
              <w:p w:rsidR="004B1830" w:rsidRDefault="003F2D67">
                <w:pPr>
                  <w:pStyle w:val="BodyText"/>
                  <w:spacing w:before="10"/>
                  <w:ind w:left="60"/>
                </w:pPr>
                <w:r>
                  <w:rPr>
                    <w:spacing w:val="-10"/>
                  </w:rPr>
                  <w:fldChar w:fldCharType="begin"/>
                </w:r>
                <w:r w:rsidR="00A41DF2">
                  <w:rPr>
                    <w:spacing w:val="-10"/>
                  </w:rPr>
                  <w:instrText xml:space="preserve"> PAGE </w:instrText>
                </w:r>
                <w:r>
                  <w:rPr>
                    <w:spacing w:val="-10"/>
                  </w:rPr>
                  <w:fldChar w:fldCharType="separate"/>
                </w:r>
                <w:r w:rsidR="00DF6F26">
                  <w:rPr>
                    <w:noProof/>
                    <w:spacing w:val="-10"/>
                  </w:rPr>
                  <w:t>6</w:t>
                </w:r>
                <w:r>
                  <w:rPr>
                    <w:spacing w:val="-10"/>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0" o:spid="_x0000_s2109" type="#_x0000_t75" style="position:absolute;margin-left:0;margin-top:0;width:337.5pt;height:333pt;z-index:-22504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4" o:spid="_x0000_s2113" type="#_x0000_t75" style="position:absolute;margin-left:0;margin-top:0;width:337.5pt;height:333pt;z-index:-22500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5" o:spid="_x0000_s2114" type="#_x0000_t75" style="position:absolute;margin-left:0;margin-top:0;width:337.5pt;height:333pt;z-index:-2249984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 o:spid="_x0000_s2652" type="#_x0000_t202" style="position:absolute;margin-left:501.4pt;margin-top:56.2pt;width:13pt;height:15.3pt;z-index:-22624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" filled="f" stroked="f">
          <v:path arrowok="t"/>
          <v:textbox inset="0,0,0,0">
            <w:txbxContent>
              <w:p w:rsidR="004B1830" w:rsidRDefault="003F2D67">
                <w:pPr>
                  <w:pStyle w:val="BodyText"/>
                  <w:spacing w:before="10"/>
                  <w:ind w:left="60"/>
                </w:pPr>
                <w:r>
                  <w:rPr>
                    <w:spacing w:val="-10"/>
                  </w:rPr>
                  <w:fldChar w:fldCharType="begin"/>
                </w:r>
                <w:r w:rsidR="00A41DF2">
                  <w:rPr>
                    <w:spacing w:val="-10"/>
                  </w:rPr>
                  <w:instrText xml:space="preserve"> PAGE </w:instrText>
                </w:r>
                <w:r>
                  <w:rPr>
                    <w:spacing w:val="-10"/>
                  </w:rPr>
                  <w:fldChar w:fldCharType="separate"/>
                </w:r>
                <w:r w:rsidR="00DF6F26">
                  <w:rPr>
                    <w:noProof/>
                    <w:spacing w:val="-10"/>
                  </w:rPr>
                  <w:t>7</w:t>
                </w:r>
                <w:r>
                  <w:rPr>
                    <w:spacing w:val="-10"/>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3" o:spid="_x0000_s2112" type="#_x0000_t75" style="position:absolute;margin-left:0;margin-top:0;width:337.5pt;height:333pt;z-index:-22501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7" o:spid="_x0000_s2116" type="#_x0000_t75" style="position:absolute;margin-left:0;margin-top:0;width:337.5pt;height:333pt;z-index:-22497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8" o:spid="_x0000_s2117" type="#_x0000_t75" style="position:absolute;margin-left:0;margin-top:0;width:337.5pt;height:333pt;z-index:-2249676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9" o:spid="_x0000_s2651" type="#_x0000_t202" style="position:absolute;margin-left:501.4pt;margin-top:56.2pt;width:13pt;height:15.3pt;z-index:-226242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" filled="f" stroked="f">
          <v:path arrowok="t"/>
          <v:textbox inset="0,0,0,0">
            <w:txbxContent>
              <w:p w:rsidR="004B1830" w:rsidRDefault="003F2D67">
                <w:pPr>
                  <w:pStyle w:val="BodyText"/>
                  <w:spacing w:before="10"/>
                  <w:ind w:left="60"/>
                </w:pPr>
                <w:r>
                  <w:rPr>
                    <w:spacing w:val="-10"/>
                  </w:rPr>
                  <w:fldChar w:fldCharType="begin"/>
                </w:r>
                <w:r w:rsidR="00A41DF2">
                  <w:rPr>
                    <w:spacing w:val="-10"/>
                  </w:rPr>
                  <w:instrText xml:space="preserve"> PAGE </w:instrText>
                </w:r>
                <w:r>
                  <w:rPr>
                    <w:spacing w:val="-10"/>
                  </w:rPr>
                  <w:fldChar w:fldCharType="separate"/>
                </w:r>
                <w:r w:rsidR="00DF6F26">
                  <w:rPr>
                    <w:noProof/>
                    <w:spacing w:val="-10"/>
                  </w:rPr>
                  <w:t>8</w:t>
                </w:r>
                <w:r>
                  <w:rPr>
                    <w:spacing w:val="-10"/>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6" o:spid="_x0000_s2115" type="#_x0000_t75" style="position:absolute;margin-left:0;margin-top:0;width:337.5pt;height:333pt;z-index:-22498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7" o:spid="_x0000_s2056" type="#_x0000_t75" style="position:absolute;margin-left:0;margin-top:0;width:337.5pt;height:333pt;z-index:-22559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0" o:spid="_x0000_s2119" type="#_x0000_t75" style="position:absolute;margin-left:0;margin-top:0;width:337.5pt;height:333pt;z-index:-22494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1" o:spid="_x0000_s2120" type="#_x0000_t75" style="position:absolute;margin-left:0;margin-top:0;width:337.5pt;height:333pt;z-index:-2249369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0" o:spid="_x0000_s2650" type="#_x0000_t202" style="position:absolute;margin-left:501.4pt;margin-top:56.2pt;width:13pt;height:15.3pt;z-index:-22623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" filled="f" stroked="f">
          <v:path arrowok="t"/>
          <v:textbox inset="0,0,0,0">
            <w:txbxContent>
              <w:p w:rsidR="004B1830" w:rsidRDefault="003F2D67">
                <w:pPr>
                  <w:pStyle w:val="BodyText"/>
                  <w:spacing w:before="10"/>
                  <w:ind w:left="60"/>
                </w:pPr>
                <w:r>
                  <w:rPr>
                    <w:spacing w:val="-10"/>
                  </w:rPr>
                  <w:fldChar w:fldCharType="begin"/>
                </w:r>
                <w:r w:rsidR="00A41DF2">
                  <w:rPr>
                    <w:spacing w:val="-10"/>
                  </w:rPr>
                  <w:instrText xml:space="preserve"> PAGE </w:instrText>
                </w:r>
                <w:r>
                  <w:rPr>
                    <w:spacing w:val="-10"/>
                  </w:rPr>
                  <w:fldChar w:fldCharType="separate"/>
                </w:r>
                <w:r w:rsidR="00DF6F26">
                  <w:rPr>
                    <w:noProof/>
                    <w:spacing w:val="-10"/>
                  </w:rPr>
                  <w:t>9</w:t>
                </w:r>
                <w:r>
                  <w:rPr>
                    <w:spacing w:val="-10"/>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09" o:spid="_x0000_s2118" type="#_x0000_t75" style="position:absolute;margin-left:0;margin-top:0;width:337.5pt;height:333pt;z-index:-22495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3" o:spid="_x0000_s2122" type="#_x0000_t75" style="position:absolute;margin-left:0;margin-top:0;width:337.5pt;height:333pt;z-index:-22491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4" o:spid="_x0000_s2123" type="#_x0000_t75" style="position:absolute;margin-left:0;margin-top:0;width:337.5pt;height:333pt;z-index:-22490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2" o:spid="_x0000_s2121" type="#_x0000_t75" style="position:absolute;margin-left:0;margin-top:0;width:337.5pt;height:333pt;z-index:-22492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6" o:spid="_x0000_s2125" type="#_x0000_t75" style="position:absolute;margin-left:0;margin-top:0;width:337.5pt;height:333pt;z-index:-22488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7" o:spid="_x0000_s2126" type="#_x0000_t75" style="position:absolute;margin-left:0;margin-top:0;width:337.5pt;height:333pt;z-index:-2248755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1" o:spid="_x0000_s2649" type="#_x0000_t202" style="position:absolute;margin-left:495.4pt;margin-top:56.2pt;width:19pt;height:15.3pt;z-index:-226232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cxI0K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11</w:t>
                </w:r>
                <w:r>
                  <w:rPr>
                    <w:spacing w:val="-5"/>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5" o:spid="_x0000_s2124" type="#_x0000_t75" style="position:absolute;margin-left:0;margin-top:0;width:337.5pt;height:333pt;z-index:-22489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9" o:spid="_x0000_s2128" type="#_x0000_t75" style="position:absolute;margin-left:0;margin-top:0;width:337.5pt;height:333pt;z-index:-22485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0CB" w:rsidRDefault="003F2D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8" o:spid="_x0000_s2057" type="#_x0000_t75" style="position:absolute;margin-left:0;margin-top:0;width:337.5pt;height:333pt;z-index:-22558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0" o:spid="_x0000_s2129" type="#_x0000_t75" style="position:absolute;margin-left:0;margin-top:0;width:337.5pt;height:333pt;z-index:-2248448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69" o:spid="_x0000_s2648" type="#_x0000_t202" style="position:absolute;margin-left:495.4pt;margin-top:56.2pt;width:19pt;height:15.3pt;z-index:-22622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1rQEAAEgDAAAOAAAAZHJzL2Uyb0RvYy54bWysU8Fu2zAMvQ/oPwi6L7aTol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NU1Z05Y0uhR&#10;TbGFidENjWf0WFPWg6e8OH2FiWTOVNHfg/yLlFK8yjk+QMpO45h0sOlLRBk9JAUO56lTFybpcnlZ&#10;rUqKSApV15erKqtSvDz2AeMPBZYlp+GBRM0AxP4eY2ov6jnlhOXYPqGKUztlesvVTKaF7kBcRhK9&#10;4fi8E0FxNvx0NNW0IbMTZqednRCHb5D3KFFycLuLoE1GkFod654QkFwZ2Gm10j68Pueslx9g8w8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AX+qm1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12</w:t>
                </w:r>
                <w:r>
                  <w:rPr>
                    <w:spacing w:val="-5"/>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18" o:spid="_x0000_s2127" type="#_x0000_t75" style="position:absolute;margin-left:0;margin-top:0;width:337.5pt;height:333pt;z-index:-22486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2" o:spid="_x0000_s2131" type="#_x0000_t75" style="position:absolute;margin-left:0;margin-top:0;width:337.5pt;height:333pt;z-index:-22482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3" o:spid="_x0000_s2132" type="#_x0000_t75" style="position:absolute;margin-left:0;margin-top:0;width:337.5pt;height:333pt;z-index:-2248140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0" o:spid="_x0000_s2647" type="#_x0000_t202" style="position:absolute;margin-left:495.4pt;margin-top:56.2pt;width:19pt;height:15.3pt;z-index:-22622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13</w:t>
                </w:r>
                <w:r>
                  <w:rPr>
                    <w:spacing w:val="-5"/>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1" o:spid="_x0000_s2130" type="#_x0000_t75" style="position:absolute;margin-left:0;margin-top:0;width:337.5pt;height:333pt;z-index:-22483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5" o:spid="_x0000_s2134" type="#_x0000_t75" style="position:absolute;margin-left:0;margin-top:0;width:337.5pt;height:333pt;z-index:-22479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6" o:spid="_x0000_s2135" type="#_x0000_t75" style="position:absolute;margin-left:0;margin-top:0;width:337.5pt;height:333pt;z-index:-2247833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1" o:spid="_x0000_s2646" type="#_x0000_t202" style="position:absolute;margin-left:495.4pt;margin-top:56.2pt;width:19pt;height:15.3pt;z-index:-22621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ZsT7b6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14</w:t>
                </w:r>
                <w:r>
                  <w:rPr>
                    <w:spacing w:val="-5"/>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4" o:spid="_x0000_s2133" type="#_x0000_t75" style="position:absolute;margin-left:0;margin-top:0;width:337.5pt;height:333pt;z-index:-22480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8" o:spid="_x0000_s2137" type="#_x0000_t75" style="position:absolute;margin-left:0;margin-top:0;width:337.5pt;height:333pt;z-index:-22476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9" o:spid="_x0000_s2138" type="#_x0000_t75" style="position:absolute;margin-left:0;margin-top:0;width:337.5pt;height:333pt;z-index:-2247526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2" o:spid="_x0000_s2645" type="#_x0000_t202" style="position:absolute;margin-left:495.4pt;margin-top:56.2pt;width:19pt;height:15.3pt;z-index:-226211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jKI4kq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15</w:t>
                </w:r>
                <w:r>
                  <w:rPr>
                    <w:spacing w:val="-5"/>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146" o:spid="_x0000_s2055" type="#_x0000_t75" style="position:absolute;margin-left:0;margin-top:0;width:337.5pt;height:333pt;z-index:-22560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27" o:spid="_x0000_s2136" type="#_x0000_t75" style="position:absolute;margin-left:0;margin-top:0;width:337.5pt;height:333pt;z-index:-22477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1" o:spid="_x0000_s2140" type="#_x0000_t75" style="position:absolute;margin-left:0;margin-top:0;width:337.5pt;height:333pt;z-index:-22473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2" o:spid="_x0000_s2141" type="#_x0000_t75" style="position:absolute;margin-left:0;margin-top:0;width:337.5pt;height:333pt;z-index:-2247219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3" o:spid="_x0000_s2644" type="#_x0000_t202" style="position:absolute;margin-left:495.4pt;margin-top:56.2pt;width:19pt;height:15.3pt;z-index:-22620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Kn+Gxq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16</w:t>
                </w:r>
                <w:r>
                  <w:rPr>
                    <w:spacing w:val="-5"/>
                  </w:rP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0" o:spid="_x0000_s2139" type="#_x0000_t75" style="position:absolute;margin-left:0;margin-top:0;width:337.5pt;height:333pt;z-index:-22474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4" o:spid="_x0000_s2143" type="#_x0000_t75" style="position:absolute;margin-left:0;margin-top:0;width:337.5pt;height:333pt;z-index:-22470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5" o:spid="_x0000_s2144" type="#_x0000_t75" style="position:absolute;margin-left:0;margin-top:0;width:337.5pt;height:333pt;z-index:-2246912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4" o:spid="_x0000_s2643" type="#_x0000_t202" style="position:absolute;margin-left:495.4pt;margin-top:56.2pt;width:19pt;height:15.3pt;z-index:-22620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&#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o6dLia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17</w:t>
                </w:r>
                <w:r>
                  <w:rPr>
                    <w:spacing w:val="-5"/>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3" o:spid="_x0000_s2142" type="#_x0000_t75" style="position:absolute;margin-left:0;margin-top:0;width:337.5pt;height:333pt;z-index:-22471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7" o:spid="_x0000_s2146" type="#_x0000_t75" style="position:absolute;margin-left:0;margin-top:0;width:337.5pt;height:333pt;z-index:-22467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3F2D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8" o:spid="_x0000_s2147" type="#_x0000_t75" style="position:absolute;margin-left:0;margin-top:0;width:337.5pt;height:333pt;z-index:-2246604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75" o:spid="_x0000_s2642" type="#_x0000_t202" style="position:absolute;margin-left:495.4pt;margin-top:56.2pt;width:19pt;height:15.3pt;z-index:-22619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" filled="f" stroked="f">
          <v:path arrowok="t"/>
          <v:textbox inset="0,0,0,0">
            <w:txbxContent>
              <w:p w:rsidR="004B1830" w:rsidRDefault="003F2D67">
                <w:pPr>
                  <w:pStyle w:val="BodyText"/>
                  <w:spacing w:before="10"/>
                  <w:ind w:left="60"/>
                </w:pPr>
                <w:r>
                  <w:rPr>
                    <w:spacing w:val="-5"/>
                  </w:rPr>
                  <w:fldChar w:fldCharType="begin"/>
                </w:r>
                <w:r w:rsidR="00A41DF2">
                  <w:rPr>
                    <w:spacing w:val="-5"/>
                  </w:rPr>
                  <w:instrText xml:space="preserve"> PAGE </w:instrText>
                </w:r>
                <w:r>
                  <w:rPr>
                    <w:spacing w:val="-5"/>
                  </w:rPr>
                  <w:fldChar w:fldCharType="separate"/>
                </w:r>
                <w:r w:rsidR="00DF6F26">
                  <w:rPr>
                    <w:noProof/>
                    <w:spacing w:val="-5"/>
                  </w:rPr>
                  <w:t>18</w:t>
                </w:r>
                <w:r>
                  <w:rPr>
                    <w:spacing w:val="-5"/>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07" w:rsidRDefault="003F2D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89236" o:spid="_x0000_s2145" type="#_x0000_t75" style="position:absolute;margin-left:0;margin-top:0;width:337.5pt;height:333pt;z-index:-22468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6CE3"/>
    <w:multiLevelType w:val="multilevel"/>
    <w:tmpl w:val="1B8E7262"/>
    <w:lvl w:ilvl="0">
      <w:start w:val="4"/>
      <w:numFmt w:val="decimal"/>
      <w:lvlText w:val="%1"/>
      <w:lvlJc w:val="left"/>
      <w:pPr>
        <w:ind w:left="279" w:hanging="842"/>
        <w:jc w:val="left"/>
      </w:pPr>
      <w:rPr>
        <w:rFonts w:hint="default"/>
        <w:lang w:eastAsia="en-US" w:bidi="ar-SA"/>
      </w:rPr>
    </w:lvl>
    <w:lvl w:ilvl="1">
      <w:start w:val="1"/>
      <w:numFmt w:val="decimal"/>
      <w:lvlText w:val="%1.%2"/>
      <w:lvlJc w:val="left"/>
      <w:pPr>
        <w:ind w:left="279" w:hanging="842"/>
        <w:jc w:val="left"/>
      </w:pPr>
      <w:rPr>
        <w:rFonts w:hint="default"/>
        <w:lang w:eastAsia="en-US" w:bidi="ar-SA"/>
      </w:rPr>
    </w:lvl>
    <w:lvl w:ilvl="2">
      <w:start w:val="1"/>
      <w:numFmt w:val="decimal"/>
      <w:lvlText w:val="%1.%2.%3"/>
      <w:lvlJc w:val="left"/>
      <w:pPr>
        <w:ind w:left="279" w:hanging="842"/>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1583" w:hanging="842"/>
      </w:pPr>
      <w:rPr>
        <w:rFonts w:hint="default"/>
        <w:lang w:eastAsia="en-US" w:bidi="ar-SA"/>
      </w:rPr>
    </w:lvl>
    <w:lvl w:ilvl="4">
      <w:numFmt w:val="bullet"/>
      <w:lvlText w:val="•"/>
      <w:lvlJc w:val="left"/>
      <w:pPr>
        <w:ind w:left="2017" w:hanging="842"/>
      </w:pPr>
      <w:rPr>
        <w:rFonts w:hint="default"/>
        <w:lang w:eastAsia="en-US" w:bidi="ar-SA"/>
      </w:rPr>
    </w:lvl>
    <w:lvl w:ilvl="5">
      <w:numFmt w:val="bullet"/>
      <w:lvlText w:val="•"/>
      <w:lvlJc w:val="left"/>
      <w:pPr>
        <w:ind w:left="2452" w:hanging="842"/>
      </w:pPr>
      <w:rPr>
        <w:rFonts w:hint="default"/>
        <w:lang w:eastAsia="en-US" w:bidi="ar-SA"/>
      </w:rPr>
    </w:lvl>
    <w:lvl w:ilvl="6">
      <w:numFmt w:val="bullet"/>
      <w:lvlText w:val="•"/>
      <w:lvlJc w:val="left"/>
      <w:pPr>
        <w:ind w:left="2886" w:hanging="842"/>
      </w:pPr>
      <w:rPr>
        <w:rFonts w:hint="default"/>
        <w:lang w:eastAsia="en-US" w:bidi="ar-SA"/>
      </w:rPr>
    </w:lvl>
    <w:lvl w:ilvl="7">
      <w:numFmt w:val="bullet"/>
      <w:lvlText w:val="•"/>
      <w:lvlJc w:val="left"/>
      <w:pPr>
        <w:ind w:left="3320" w:hanging="842"/>
      </w:pPr>
      <w:rPr>
        <w:rFonts w:hint="default"/>
        <w:lang w:eastAsia="en-US" w:bidi="ar-SA"/>
      </w:rPr>
    </w:lvl>
    <w:lvl w:ilvl="8">
      <w:numFmt w:val="bullet"/>
      <w:lvlText w:val="•"/>
      <w:lvlJc w:val="left"/>
      <w:pPr>
        <w:ind w:left="3755" w:hanging="842"/>
      </w:pPr>
      <w:rPr>
        <w:rFonts w:hint="default"/>
        <w:lang w:eastAsia="en-US" w:bidi="ar-SA"/>
      </w:rPr>
    </w:lvl>
  </w:abstractNum>
  <w:abstractNum w:abstractNumId="1">
    <w:nsid w:val="041542EF"/>
    <w:multiLevelType w:val="hybridMultilevel"/>
    <w:tmpl w:val="2B92D6C4"/>
    <w:lvl w:ilvl="0" w:tplc="DD1AE1B4">
      <w:start w:val="1"/>
      <w:numFmt w:val="decimal"/>
      <w:lvlText w:val="%1."/>
      <w:lvlJc w:val="left"/>
      <w:pPr>
        <w:ind w:left="1845"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E506288">
      <w:numFmt w:val="bullet"/>
      <w:lvlText w:val="•"/>
      <w:lvlJc w:val="left"/>
      <w:pPr>
        <w:ind w:left="2648" w:hanging="284"/>
      </w:pPr>
      <w:rPr>
        <w:rFonts w:hint="default"/>
        <w:lang w:eastAsia="en-US" w:bidi="ar-SA"/>
      </w:rPr>
    </w:lvl>
    <w:lvl w:ilvl="2" w:tplc="54AEE73C">
      <w:numFmt w:val="bullet"/>
      <w:lvlText w:val="•"/>
      <w:lvlJc w:val="left"/>
      <w:pPr>
        <w:ind w:left="3457" w:hanging="284"/>
      </w:pPr>
      <w:rPr>
        <w:rFonts w:hint="default"/>
        <w:lang w:eastAsia="en-US" w:bidi="ar-SA"/>
      </w:rPr>
    </w:lvl>
    <w:lvl w:ilvl="3" w:tplc="A322D4E6">
      <w:numFmt w:val="bullet"/>
      <w:lvlText w:val="•"/>
      <w:lvlJc w:val="left"/>
      <w:pPr>
        <w:ind w:left="4265" w:hanging="284"/>
      </w:pPr>
      <w:rPr>
        <w:rFonts w:hint="default"/>
        <w:lang w:eastAsia="en-US" w:bidi="ar-SA"/>
      </w:rPr>
    </w:lvl>
    <w:lvl w:ilvl="4" w:tplc="2508F678">
      <w:numFmt w:val="bullet"/>
      <w:lvlText w:val="•"/>
      <w:lvlJc w:val="left"/>
      <w:pPr>
        <w:ind w:left="5074" w:hanging="284"/>
      </w:pPr>
      <w:rPr>
        <w:rFonts w:hint="default"/>
        <w:lang w:eastAsia="en-US" w:bidi="ar-SA"/>
      </w:rPr>
    </w:lvl>
    <w:lvl w:ilvl="5" w:tplc="E3FAA3B8">
      <w:numFmt w:val="bullet"/>
      <w:lvlText w:val="•"/>
      <w:lvlJc w:val="left"/>
      <w:pPr>
        <w:ind w:left="5882" w:hanging="284"/>
      </w:pPr>
      <w:rPr>
        <w:rFonts w:hint="default"/>
        <w:lang w:eastAsia="en-US" w:bidi="ar-SA"/>
      </w:rPr>
    </w:lvl>
    <w:lvl w:ilvl="6" w:tplc="527482E6">
      <w:numFmt w:val="bullet"/>
      <w:lvlText w:val="•"/>
      <w:lvlJc w:val="left"/>
      <w:pPr>
        <w:ind w:left="6691" w:hanging="284"/>
      </w:pPr>
      <w:rPr>
        <w:rFonts w:hint="default"/>
        <w:lang w:eastAsia="en-US" w:bidi="ar-SA"/>
      </w:rPr>
    </w:lvl>
    <w:lvl w:ilvl="7" w:tplc="18E2F042">
      <w:numFmt w:val="bullet"/>
      <w:lvlText w:val="•"/>
      <w:lvlJc w:val="left"/>
      <w:pPr>
        <w:ind w:left="7499" w:hanging="284"/>
      </w:pPr>
      <w:rPr>
        <w:rFonts w:hint="default"/>
        <w:lang w:eastAsia="en-US" w:bidi="ar-SA"/>
      </w:rPr>
    </w:lvl>
    <w:lvl w:ilvl="8" w:tplc="9B08ED94">
      <w:numFmt w:val="bullet"/>
      <w:lvlText w:val="•"/>
      <w:lvlJc w:val="left"/>
      <w:pPr>
        <w:ind w:left="8308" w:hanging="284"/>
      </w:pPr>
      <w:rPr>
        <w:rFonts w:hint="default"/>
        <w:lang w:eastAsia="en-US" w:bidi="ar-SA"/>
      </w:rPr>
    </w:lvl>
  </w:abstractNum>
  <w:abstractNum w:abstractNumId="2">
    <w:nsid w:val="05E545C9"/>
    <w:multiLevelType w:val="multilevel"/>
    <w:tmpl w:val="73561A8E"/>
    <w:lvl w:ilvl="0">
      <w:start w:val="4"/>
      <w:numFmt w:val="decimal"/>
      <w:lvlText w:val="%1"/>
      <w:lvlJc w:val="left"/>
      <w:pPr>
        <w:ind w:left="2061" w:hanging="360"/>
        <w:jc w:val="left"/>
      </w:pPr>
      <w:rPr>
        <w:rFonts w:hint="default"/>
        <w:lang w:eastAsia="en-US" w:bidi="ar-SA"/>
      </w:rPr>
    </w:lvl>
    <w:lvl w:ilvl="1">
      <w:start w:val="1"/>
      <w:numFmt w:val="decimal"/>
      <w:lvlText w:val="%1.%2"/>
      <w:lvlJc w:val="left"/>
      <w:pPr>
        <w:ind w:left="206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667"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decimal"/>
      <w:lvlText w:val="%1.%2.%3.%4"/>
      <w:lvlJc w:val="left"/>
      <w:pPr>
        <w:ind w:left="3415" w:hanging="720"/>
        <w:jc w:val="left"/>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4349" w:hanging="720"/>
      </w:pPr>
      <w:rPr>
        <w:rFonts w:hint="default"/>
        <w:lang w:eastAsia="en-US" w:bidi="ar-SA"/>
      </w:rPr>
    </w:lvl>
    <w:lvl w:ilvl="5">
      <w:numFmt w:val="bullet"/>
      <w:lvlText w:val="•"/>
      <w:lvlJc w:val="left"/>
      <w:pPr>
        <w:ind w:left="5278" w:hanging="720"/>
      </w:pPr>
      <w:rPr>
        <w:rFonts w:hint="default"/>
        <w:lang w:eastAsia="en-US" w:bidi="ar-SA"/>
      </w:rPr>
    </w:lvl>
    <w:lvl w:ilvl="6">
      <w:numFmt w:val="bullet"/>
      <w:lvlText w:val="•"/>
      <w:lvlJc w:val="left"/>
      <w:pPr>
        <w:ind w:left="6207" w:hanging="720"/>
      </w:pPr>
      <w:rPr>
        <w:rFonts w:hint="default"/>
        <w:lang w:eastAsia="en-US" w:bidi="ar-SA"/>
      </w:rPr>
    </w:lvl>
    <w:lvl w:ilvl="7">
      <w:numFmt w:val="bullet"/>
      <w:lvlText w:val="•"/>
      <w:lvlJc w:val="left"/>
      <w:pPr>
        <w:ind w:left="7137" w:hanging="720"/>
      </w:pPr>
      <w:rPr>
        <w:rFonts w:hint="default"/>
        <w:lang w:eastAsia="en-US" w:bidi="ar-SA"/>
      </w:rPr>
    </w:lvl>
    <w:lvl w:ilvl="8">
      <w:numFmt w:val="bullet"/>
      <w:lvlText w:val="•"/>
      <w:lvlJc w:val="left"/>
      <w:pPr>
        <w:ind w:left="8066" w:hanging="720"/>
      </w:pPr>
      <w:rPr>
        <w:rFonts w:hint="default"/>
        <w:lang w:eastAsia="en-US" w:bidi="ar-SA"/>
      </w:rPr>
    </w:lvl>
  </w:abstractNum>
  <w:abstractNum w:abstractNumId="3">
    <w:nsid w:val="0777050B"/>
    <w:multiLevelType w:val="hybridMultilevel"/>
    <w:tmpl w:val="2AB480FA"/>
    <w:lvl w:ilvl="0" w:tplc="626C5E32">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93C311C">
      <w:start w:val="1"/>
      <w:numFmt w:val="lowerLetter"/>
      <w:lvlText w:val="%2)"/>
      <w:lvlJc w:val="left"/>
      <w:pPr>
        <w:ind w:left="1239" w:hanging="247"/>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7B6A0D70">
      <w:start w:val="1"/>
      <w:numFmt w:val="decimal"/>
      <w:lvlText w:val="%3."/>
      <w:lvlJc w:val="left"/>
      <w:pPr>
        <w:ind w:left="1233" w:hanging="240"/>
        <w:jc w:val="left"/>
      </w:pPr>
      <w:rPr>
        <w:rFonts w:ascii="Times New Roman" w:eastAsia="Times New Roman" w:hAnsi="Times New Roman" w:cs="Times New Roman" w:hint="default"/>
        <w:b w:val="0"/>
        <w:bCs w:val="0"/>
        <w:i w:val="0"/>
        <w:iCs w:val="0"/>
        <w:spacing w:val="0"/>
        <w:w w:val="93"/>
        <w:sz w:val="24"/>
        <w:szCs w:val="24"/>
        <w:lang w:eastAsia="en-US" w:bidi="ar-SA"/>
      </w:rPr>
    </w:lvl>
    <w:lvl w:ilvl="3" w:tplc="FF36420A">
      <w:start w:val="1"/>
      <w:numFmt w:val="lowerLetter"/>
      <w:lvlText w:val="%4."/>
      <w:lvlJc w:val="left"/>
      <w:pPr>
        <w:ind w:left="1561" w:hanging="285"/>
        <w:jc w:val="left"/>
      </w:pPr>
      <w:rPr>
        <w:rFonts w:ascii="Times New Roman" w:eastAsia="Times New Roman" w:hAnsi="Times New Roman" w:cs="Times New Roman" w:hint="default"/>
        <w:b w:val="0"/>
        <w:bCs w:val="0"/>
        <w:i w:val="0"/>
        <w:iCs w:val="0"/>
        <w:spacing w:val="-1"/>
        <w:w w:val="100"/>
        <w:sz w:val="24"/>
        <w:szCs w:val="24"/>
        <w:lang w:eastAsia="en-US" w:bidi="ar-SA"/>
      </w:rPr>
    </w:lvl>
    <w:lvl w:ilvl="4" w:tplc="CB4C9A84">
      <w:numFmt w:val="bullet"/>
      <w:lvlText w:val="•"/>
      <w:lvlJc w:val="left"/>
      <w:pPr>
        <w:ind w:left="1560" w:hanging="285"/>
      </w:pPr>
      <w:rPr>
        <w:rFonts w:hint="default"/>
        <w:lang w:eastAsia="en-US" w:bidi="ar-SA"/>
      </w:rPr>
    </w:lvl>
    <w:lvl w:ilvl="5" w:tplc="4238C102">
      <w:numFmt w:val="bullet"/>
      <w:lvlText w:val="•"/>
      <w:lvlJc w:val="left"/>
      <w:pPr>
        <w:ind w:left="1640" w:hanging="285"/>
      </w:pPr>
      <w:rPr>
        <w:rFonts w:hint="default"/>
        <w:lang w:eastAsia="en-US" w:bidi="ar-SA"/>
      </w:rPr>
    </w:lvl>
    <w:lvl w:ilvl="6" w:tplc="04E8B268">
      <w:numFmt w:val="bullet"/>
      <w:lvlText w:val="•"/>
      <w:lvlJc w:val="left"/>
      <w:pPr>
        <w:ind w:left="1799" w:hanging="285"/>
      </w:pPr>
      <w:rPr>
        <w:rFonts w:hint="default"/>
        <w:lang w:eastAsia="en-US" w:bidi="ar-SA"/>
      </w:rPr>
    </w:lvl>
    <w:lvl w:ilvl="7" w:tplc="BB52C9C2">
      <w:numFmt w:val="bullet"/>
      <w:lvlText w:val="•"/>
      <w:lvlJc w:val="left"/>
      <w:pPr>
        <w:ind w:left="1958" w:hanging="285"/>
      </w:pPr>
      <w:rPr>
        <w:rFonts w:hint="default"/>
        <w:lang w:eastAsia="en-US" w:bidi="ar-SA"/>
      </w:rPr>
    </w:lvl>
    <w:lvl w:ilvl="8" w:tplc="C194036C">
      <w:numFmt w:val="bullet"/>
      <w:lvlText w:val="•"/>
      <w:lvlJc w:val="left"/>
      <w:pPr>
        <w:ind w:left="2117" w:hanging="285"/>
      </w:pPr>
      <w:rPr>
        <w:rFonts w:hint="default"/>
        <w:lang w:eastAsia="en-US" w:bidi="ar-SA"/>
      </w:rPr>
    </w:lvl>
  </w:abstractNum>
  <w:abstractNum w:abstractNumId="4">
    <w:nsid w:val="07AE459D"/>
    <w:multiLevelType w:val="hybridMultilevel"/>
    <w:tmpl w:val="DB6A2E1A"/>
    <w:lvl w:ilvl="0" w:tplc="2410F2D2">
      <w:start w:val="1"/>
      <w:numFmt w:val="decimal"/>
      <w:lvlText w:val="%1."/>
      <w:lvlJc w:val="left"/>
      <w:pPr>
        <w:ind w:left="12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36CAEAC">
      <w:numFmt w:val="bullet"/>
      <w:lvlText w:val="•"/>
      <w:lvlJc w:val="left"/>
      <w:pPr>
        <w:ind w:left="2144" w:hanging="284"/>
      </w:pPr>
      <w:rPr>
        <w:rFonts w:hint="default"/>
        <w:lang w:eastAsia="en-US" w:bidi="ar-SA"/>
      </w:rPr>
    </w:lvl>
    <w:lvl w:ilvl="2" w:tplc="99C239F4">
      <w:numFmt w:val="bullet"/>
      <w:lvlText w:val="•"/>
      <w:lvlJc w:val="left"/>
      <w:pPr>
        <w:ind w:left="3009" w:hanging="284"/>
      </w:pPr>
      <w:rPr>
        <w:rFonts w:hint="default"/>
        <w:lang w:eastAsia="en-US" w:bidi="ar-SA"/>
      </w:rPr>
    </w:lvl>
    <w:lvl w:ilvl="3" w:tplc="8F589C70">
      <w:numFmt w:val="bullet"/>
      <w:lvlText w:val="•"/>
      <w:lvlJc w:val="left"/>
      <w:pPr>
        <w:ind w:left="3873" w:hanging="284"/>
      </w:pPr>
      <w:rPr>
        <w:rFonts w:hint="default"/>
        <w:lang w:eastAsia="en-US" w:bidi="ar-SA"/>
      </w:rPr>
    </w:lvl>
    <w:lvl w:ilvl="4" w:tplc="23A0FB50">
      <w:numFmt w:val="bullet"/>
      <w:lvlText w:val="•"/>
      <w:lvlJc w:val="left"/>
      <w:pPr>
        <w:ind w:left="4738" w:hanging="284"/>
      </w:pPr>
      <w:rPr>
        <w:rFonts w:hint="default"/>
        <w:lang w:eastAsia="en-US" w:bidi="ar-SA"/>
      </w:rPr>
    </w:lvl>
    <w:lvl w:ilvl="5" w:tplc="F718DE7A">
      <w:numFmt w:val="bullet"/>
      <w:lvlText w:val="•"/>
      <w:lvlJc w:val="left"/>
      <w:pPr>
        <w:ind w:left="5602" w:hanging="284"/>
      </w:pPr>
      <w:rPr>
        <w:rFonts w:hint="default"/>
        <w:lang w:eastAsia="en-US" w:bidi="ar-SA"/>
      </w:rPr>
    </w:lvl>
    <w:lvl w:ilvl="6" w:tplc="9C18CA46">
      <w:numFmt w:val="bullet"/>
      <w:lvlText w:val="•"/>
      <w:lvlJc w:val="left"/>
      <w:pPr>
        <w:ind w:left="6467" w:hanging="284"/>
      </w:pPr>
      <w:rPr>
        <w:rFonts w:hint="default"/>
        <w:lang w:eastAsia="en-US" w:bidi="ar-SA"/>
      </w:rPr>
    </w:lvl>
    <w:lvl w:ilvl="7" w:tplc="8ADECAD8">
      <w:numFmt w:val="bullet"/>
      <w:lvlText w:val="•"/>
      <w:lvlJc w:val="left"/>
      <w:pPr>
        <w:ind w:left="7331" w:hanging="284"/>
      </w:pPr>
      <w:rPr>
        <w:rFonts w:hint="default"/>
        <w:lang w:eastAsia="en-US" w:bidi="ar-SA"/>
      </w:rPr>
    </w:lvl>
    <w:lvl w:ilvl="8" w:tplc="67E63A7E">
      <w:numFmt w:val="bullet"/>
      <w:lvlText w:val="•"/>
      <w:lvlJc w:val="left"/>
      <w:pPr>
        <w:ind w:left="8196" w:hanging="284"/>
      </w:pPr>
      <w:rPr>
        <w:rFonts w:hint="default"/>
        <w:lang w:eastAsia="en-US" w:bidi="ar-SA"/>
      </w:rPr>
    </w:lvl>
  </w:abstractNum>
  <w:abstractNum w:abstractNumId="5">
    <w:nsid w:val="07E6453F"/>
    <w:multiLevelType w:val="multilevel"/>
    <w:tmpl w:val="3F5E8020"/>
    <w:lvl w:ilvl="0">
      <w:start w:val="1"/>
      <w:numFmt w:val="lowerLetter"/>
      <w:lvlText w:val="%1."/>
      <w:lvlJc w:val="left"/>
      <w:pPr>
        <w:ind w:left="1419" w:hanging="427"/>
        <w:jc w:val="left"/>
      </w:pPr>
      <w:rPr>
        <w:rFonts w:ascii="Times New Roman" w:eastAsia="Times New Roman" w:hAnsi="Times New Roman" w:cs="Times New Roman" w:hint="default"/>
        <w:b w:val="0"/>
        <w:bCs w:val="0"/>
        <w:i w:val="0"/>
        <w:iCs w:val="0"/>
        <w:spacing w:val="-1"/>
        <w:w w:val="100"/>
        <w:sz w:val="24"/>
        <w:szCs w:val="24"/>
        <w:lang w:eastAsia="en-US" w:bidi="ar-SA"/>
      </w:rPr>
    </w:lvl>
    <w:lvl w:ilvl="1">
      <w:start w:val="1"/>
      <w:numFmt w:val="upperLetter"/>
      <w:lvlText w:val="%2."/>
      <w:lvlJc w:val="left"/>
      <w:pPr>
        <w:ind w:left="1227" w:hanging="235"/>
        <w:jc w:val="right"/>
      </w:pPr>
      <w:rPr>
        <w:rFonts w:ascii="Times New Roman" w:eastAsia="Times New Roman" w:hAnsi="Times New Roman" w:cs="Times New Roman" w:hint="default"/>
        <w:b/>
        <w:bCs/>
        <w:i w:val="0"/>
        <w:iCs w:val="0"/>
        <w:spacing w:val="0"/>
        <w:w w:val="99"/>
        <w:sz w:val="22"/>
        <w:szCs w:val="22"/>
        <w:lang w:eastAsia="en-US" w:bidi="ar-SA"/>
      </w:rPr>
    </w:lvl>
    <w:lvl w:ilvl="2">
      <w:start w:val="1"/>
      <w:numFmt w:val="decimal"/>
      <w:lvlText w:val="%3."/>
      <w:lvlJc w:val="left"/>
      <w:pPr>
        <w:ind w:left="141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decimal"/>
      <w:lvlText w:val="%3.%4"/>
      <w:lvlJc w:val="left"/>
      <w:pPr>
        <w:ind w:left="2133" w:hanging="420"/>
        <w:jc w:val="right"/>
      </w:pPr>
      <w:rPr>
        <w:rFonts w:hint="default"/>
        <w:spacing w:val="0"/>
        <w:w w:val="100"/>
        <w:lang w:eastAsia="en-US" w:bidi="ar-SA"/>
      </w:rPr>
    </w:lvl>
    <w:lvl w:ilvl="4">
      <w:start w:val="1"/>
      <w:numFmt w:val="decimal"/>
      <w:lvlText w:val="%3.%4.%5"/>
      <w:lvlJc w:val="left"/>
      <w:pPr>
        <w:ind w:left="1533"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3437" w:hanging="540"/>
      </w:pPr>
      <w:rPr>
        <w:rFonts w:hint="default"/>
        <w:lang w:eastAsia="en-US" w:bidi="ar-SA"/>
      </w:rPr>
    </w:lvl>
    <w:lvl w:ilvl="6">
      <w:numFmt w:val="bullet"/>
      <w:lvlText w:val="•"/>
      <w:lvlJc w:val="left"/>
      <w:pPr>
        <w:ind w:left="4735" w:hanging="540"/>
      </w:pPr>
      <w:rPr>
        <w:rFonts w:hint="default"/>
        <w:lang w:eastAsia="en-US" w:bidi="ar-SA"/>
      </w:rPr>
    </w:lvl>
    <w:lvl w:ilvl="7">
      <w:numFmt w:val="bullet"/>
      <w:lvlText w:val="•"/>
      <w:lvlJc w:val="left"/>
      <w:pPr>
        <w:ind w:left="6032" w:hanging="540"/>
      </w:pPr>
      <w:rPr>
        <w:rFonts w:hint="default"/>
        <w:lang w:eastAsia="en-US" w:bidi="ar-SA"/>
      </w:rPr>
    </w:lvl>
    <w:lvl w:ilvl="8">
      <w:numFmt w:val="bullet"/>
      <w:lvlText w:val="•"/>
      <w:lvlJc w:val="left"/>
      <w:pPr>
        <w:ind w:left="7330" w:hanging="540"/>
      </w:pPr>
      <w:rPr>
        <w:rFonts w:hint="default"/>
        <w:lang w:eastAsia="en-US" w:bidi="ar-SA"/>
      </w:rPr>
    </w:lvl>
  </w:abstractNum>
  <w:abstractNum w:abstractNumId="6">
    <w:nsid w:val="087D5883"/>
    <w:multiLevelType w:val="hybridMultilevel"/>
    <w:tmpl w:val="A8CE5816"/>
    <w:lvl w:ilvl="0" w:tplc="CDA839EA">
      <w:start w:val="1"/>
      <w:numFmt w:val="lowerLetter"/>
      <w:lvlText w:val="%1."/>
      <w:lvlJc w:val="left"/>
      <w:pPr>
        <w:ind w:left="141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3FCAAAA0">
      <w:numFmt w:val="bullet"/>
      <w:lvlText w:val="•"/>
      <w:lvlJc w:val="left"/>
      <w:pPr>
        <w:ind w:left="2270" w:hanging="361"/>
      </w:pPr>
      <w:rPr>
        <w:rFonts w:hint="default"/>
        <w:lang w:eastAsia="en-US" w:bidi="ar-SA"/>
      </w:rPr>
    </w:lvl>
    <w:lvl w:ilvl="2" w:tplc="3D38069C">
      <w:numFmt w:val="bullet"/>
      <w:lvlText w:val="•"/>
      <w:lvlJc w:val="left"/>
      <w:pPr>
        <w:ind w:left="3121" w:hanging="361"/>
      </w:pPr>
      <w:rPr>
        <w:rFonts w:hint="default"/>
        <w:lang w:eastAsia="en-US" w:bidi="ar-SA"/>
      </w:rPr>
    </w:lvl>
    <w:lvl w:ilvl="3" w:tplc="E34A4DA8">
      <w:numFmt w:val="bullet"/>
      <w:lvlText w:val="•"/>
      <w:lvlJc w:val="left"/>
      <w:pPr>
        <w:ind w:left="3971" w:hanging="361"/>
      </w:pPr>
      <w:rPr>
        <w:rFonts w:hint="default"/>
        <w:lang w:eastAsia="en-US" w:bidi="ar-SA"/>
      </w:rPr>
    </w:lvl>
    <w:lvl w:ilvl="4" w:tplc="8E3C1D3A">
      <w:numFmt w:val="bullet"/>
      <w:lvlText w:val="•"/>
      <w:lvlJc w:val="left"/>
      <w:pPr>
        <w:ind w:left="4822" w:hanging="361"/>
      </w:pPr>
      <w:rPr>
        <w:rFonts w:hint="default"/>
        <w:lang w:eastAsia="en-US" w:bidi="ar-SA"/>
      </w:rPr>
    </w:lvl>
    <w:lvl w:ilvl="5" w:tplc="7E027F56">
      <w:numFmt w:val="bullet"/>
      <w:lvlText w:val="•"/>
      <w:lvlJc w:val="left"/>
      <w:pPr>
        <w:ind w:left="5672" w:hanging="361"/>
      </w:pPr>
      <w:rPr>
        <w:rFonts w:hint="default"/>
        <w:lang w:eastAsia="en-US" w:bidi="ar-SA"/>
      </w:rPr>
    </w:lvl>
    <w:lvl w:ilvl="6" w:tplc="6E2038D4">
      <w:numFmt w:val="bullet"/>
      <w:lvlText w:val="•"/>
      <w:lvlJc w:val="left"/>
      <w:pPr>
        <w:ind w:left="6523" w:hanging="361"/>
      </w:pPr>
      <w:rPr>
        <w:rFonts w:hint="default"/>
        <w:lang w:eastAsia="en-US" w:bidi="ar-SA"/>
      </w:rPr>
    </w:lvl>
    <w:lvl w:ilvl="7" w:tplc="94CCC8EA">
      <w:numFmt w:val="bullet"/>
      <w:lvlText w:val="•"/>
      <w:lvlJc w:val="left"/>
      <w:pPr>
        <w:ind w:left="7373" w:hanging="361"/>
      </w:pPr>
      <w:rPr>
        <w:rFonts w:hint="default"/>
        <w:lang w:eastAsia="en-US" w:bidi="ar-SA"/>
      </w:rPr>
    </w:lvl>
    <w:lvl w:ilvl="8" w:tplc="533201D6">
      <w:numFmt w:val="bullet"/>
      <w:lvlText w:val="•"/>
      <w:lvlJc w:val="left"/>
      <w:pPr>
        <w:ind w:left="8224" w:hanging="361"/>
      </w:pPr>
      <w:rPr>
        <w:rFonts w:hint="default"/>
        <w:lang w:eastAsia="en-US" w:bidi="ar-SA"/>
      </w:rPr>
    </w:lvl>
  </w:abstractNum>
  <w:abstractNum w:abstractNumId="7">
    <w:nsid w:val="19115EEF"/>
    <w:multiLevelType w:val="multilevel"/>
    <w:tmpl w:val="D76E4474"/>
    <w:lvl w:ilvl="0">
      <w:start w:val="4"/>
      <w:numFmt w:val="decimal"/>
      <w:lvlText w:val="%1"/>
      <w:lvlJc w:val="left"/>
      <w:pPr>
        <w:ind w:left="1353" w:hanging="360"/>
        <w:jc w:val="left"/>
      </w:pPr>
      <w:rPr>
        <w:rFonts w:hint="default"/>
        <w:lang w:eastAsia="en-US" w:bidi="ar-SA"/>
      </w:rPr>
    </w:lvl>
    <w:lvl w:ilvl="1">
      <w:start w:val="1"/>
      <w:numFmt w:val="decimal"/>
      <w:lvlText w:val="%1.%2"/>
      <w:lvlJc w:val="left"/>
      <w:pPr>
        <w:ind w:left="1353"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533" w:hanging="54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713" w:hanging="720"/>
        <w:jc w:val="left"/>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3771" w:hanging="720"/>
      </w:pPr>
      <w:rPr>
        <w:rFonts w:hint="default"/>
        <w:lang w:eastAsia="en-US" w:bidi="ar-SA"/>
      </w:rPr>
    </w:lvl>
    <w:lvl w:ilvl="5">
      <w:numFmt w:val="bullet"/>
      <w:lvlText w:val="•"/>
      <w:lvlJc w:val="left"/>
      <w:pPr>
        <w:ind w:left="4796" w:hanging="720"/>
      </w:pPr>
      <w:rPr>
        <w:rFonts w:hint="default"/>
        <w:lang w:eastAsia="en-US" w:bidi="ar-SA"/>
      </w:rPr>
    </w:lvl>
    <w:lvl w:ilvl="6">
      <w:numFmt w:val="bullet"/>
      <w:lvlText w:val="•"/>
      <w:lvlJc w:val="left"/>
      <w:pPr>
        <w:ind w:left="5822" w:hanging="720"/>
      </w:pPr>
      <w:rPr>
        <w:rFonts w:hint="default"/>
        <w:lang w:eastAsia="en-US" w:bidi="ar-SA"/>
      </w:rPr>
    </w:lvl>
    <w:lvl w:ilvl="7">
      <w:numFmt w:val="bullet"/>
      <w:lvlText w:val="•"/>
      <w:lvlJc w:val="left"/>
      <w:pPr>
        <w:ind w:left="6848" w:hanging="720"/>
      </w:pPr>
      <w:rPr>
        <w:rFonts w:hint="default"/>
        <w:lang w:eastAsia="en-US" w:bidi="ar-SA"/>
      </w:rPr>
    </w:lvl>
    <w:lvl w:ilvl="8">
      <w:numFmt w:val="bullet"/>
      <w:lvlText w:val="•"/>
      <w:lvlJc w:val="left"/>
      <w:pPr>
        <w:ind w:left="7873" w:hanging="720"/>
      </w:pPr>
      <w:rPr>
        <w:rFonts w:hint="default"/>
        <w:lang w:eastAsia="en-US" w:bidi="ar-SA"/>
      </w:rPr>
    </w:lvl>
  </w:abstractNum>
  <w:abstractNum w:abstractNumId="8">
    <w:nsid w:val="1BE273FF"/>
    <w:multiLevelType w:val="multilevel"/>
    <w:tmpl w:val="ACC8F03C"/>
    <w:lvl w:ilvl="0">
      <w:start w:val="3"/>
      <w:numFmt w:val="decimal"/>
      <w:lvlText w:val="%1"/>
      <w:lvlJc w:val="left"/>
      <w:pPr>
        <w:ind w:left="279" w:hanging="678"/>
        <w:jc w:val="left"/>
      </w:pPr>
      <w:rPr>
        <w:rFonts w:hint="default"/>
        <w:lang w:eastAsia="en-US" w:bidi="ar-SA"/>
      </w:rPr>
    </w:lvl>
    <w:lvl w:ilvl="1">
      <w:start w:val="1"/>
      <w:numFmt w:val="decimal"/>
      <w:lvlText w:val="%1.%2"/>
      <w:lvlJc w:val="left"/>
      <w:pPr>
        <w:ind w:left="279" w:hanging="678"/>
        <w:jc w:val="left"/>
      </w:pPr>
      <w:rPr>
        <w:rFonts w:hint="default"/>
        <w:lang w:eastAsia="en-US" w:bidi="ar-SA"/>
      </w:rPr>
    </w:lvl>
    <w:lvl w:ilvl="2">
      <w:start w:val="1"/>
      <w:numFmt w:val="decimal"/>
      <w:lvlText w:val="%1.%2.%3"/>
      <w:lvlJc w:val="left"/>
      <w:pPr>
        <w:ind w:left="279" w:hanging="678"/>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1583" w:hanging="678"/>
      </w:pPr>
      <w:rPr>
        <w:rFonts w:hint="default"/>
        <w:lang w:eastAsia="en-US" w:bidi="ar-SA"/>
      </w:rPr>
    </w:lvl>
    <w:lvl w:ilvl="4">
      <w:numFmt w:val="bullet"/>
      <w:lvlText w:val="•"/>
      <w:lvlJc w:val="left"/>
      <w:pPr>
        <w:ind w:left="2017" w:hanging="678"/>
      </w:pPr>
      <w:rPr>
        <w:rFonts w:hint="default"/>
        <w:lang w:eastAsia="en-US" w:bidi="ar-SA"/>
      </w:rPr>
    </w:lvl>
    <w:lvl w:ilvl="5">
      <w:numFmt w:val="bullet"/>
      <w:lvlText w:val="•"/>
      <w:lvlJc w:val="left"/>
      <w:pPr>
        <w:ind w:left="2452" w:hanging="678"/>
      </w:pPr>
      <w:rPr>
        <w:rFonts w:hint="default"/>
        <w:lang w:eastAsia="en-US" w:bidi="ar-SA"/>
      </w:rPr>
    </w:lvl>
    <w:lvl w:ilvl="6">
      <w:numFmt w:val="bullet"/>
      <w:lvlText w:val="•"/>
      <w:lvlJc w:val="left"/>
      <w:pPr>
        <w:ind w:left="2886" w:hanging="678"/>
      </w:pPr>
      <w:rPr>
        <w:rFonts w:hint="default"/>
        <w:lang w:eastAsia="en-US" w:bidi="ar-SA"/>
      </w:rPr>
    </w:lvl>
    <w:lvl w:ilvl="7">
      <w:numFmt w:val="bullet"/>
      <w:lvlText w:val="•"/>
      <w:lvlJc w:val="left"/>
      <w:pPr>
        <w:ind w:left="3320" w:hanging="678"/>
      </w:pPr>
      <w:rPr>
        <w:rFonts w:hint="default"/>
        <w:lang w:eastAsia="en-US" w:bidi="ar-SA"/>
      </w:rPr>
    </w:lvl>
    <w:lvl w:ilvl="8">
      <w:numFmt w:val="bullet"/>
      <w:lvlText w:val="•"/>
      <w:lvlJc w:val="left"/>
      <w:pPr>
        <w:ind w:left="3755" w:hanging="678"/>
      </w:pPr>
      <w:rPr>
        <w:rFonts w:hint="default"/>
        <w:lang w:eastAsia="en-US" w:bidi="ar-SA"/>
      </w:rPr>
    </w:lvl>
  </w:abstractNum>
  <w:abstractNum w:abstractNumId="9">
    <w:nsid w:val="1BE84C2C"/>
    <w:multiLevelType w:val="hybridMultilevel"/>
    <w:tmpl w:val="D9ECCD30"/>
    <w:lvl w:ilvl="0" w:tplc="1F488992">
      <w:start w:val="1"/>
      <w:numFmt w:val="decimal"/>
      <w:lvlText w:val="%1."/>
      <w:lvlJc w:val="left"/>
      <w:pPr>
        <w:ind w:left="1713" w:hanging="29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A7E93A4">
      <w:numFmt w:val="bullet"/>
      <w:lvlText w:val="•"/>
      <w:lvlJc w:val="left"/>
      <w:pPr>
        <w:ind w:left="2540" w:hanging="294"/>
      </w:pPr>
      <w:rPr>
        <w:rFonts w:hint="default"/>
        <w:lang w:eastAsia="en-US" w:bidi="ar-SA"/>
      </w:rPr>
    </w:lvl>
    <w:lvl w:ilvl="2" w:tplc="8E9EA9DE">
      <w:numFmt w:val="bullet"/>
      <w:lvlText w:val="•"/>
      <w:lvlJc w:val="left"/>
      <w:pPr>
        <w:ind w:left="3361" w:hanging="294"/>
      </w:pPr>
      <w:rPr>
        <w:rFonts w:hint="default"/>
        <w:lang w:eastAsia="en-US" w:bidi="ar-SA"/>
      </w:rPr>
    </w:lvl>
    <w:lvl w:ilvl="3" w:tplc="2556C698">
      <w:numFmt w:val="bullet"/>
      <w:lvlText w:val="•"/>
      <w:lvlJc w:val="left"/>
      <w:pPr>
        <w:ind w:left="4181" w:hanging="294"/>
      </w:pPr>
      <w:rPr>
        <w:rFonts w:hint="default"/>
        <w:lang w:eastAsia="en-US" w:bidi="ar-SA"/>
      </w:rPr>
    </w:lvl>
    <w:lvl w:ilvl="4" w:tplc="505E896C">
      <w:numFmt w:val="bullet"/>
      <w:lvlText w:val="•"/>
      <w:lvlJc w:val="left"/>
      <w:pPr>
        <w:ind w:left="5002" w:hanging="294"/>
      </w:pPr>
      <w:rPr>
        <w:rFonts w:hint="default"/>
        <w:lang w:eastAsia="en-US" w:bidi="ar-SA"/>
      </w:rPr>
    </w:lvl>
    <w:lvl w:ilvl="5" w:tplc="697C58A8">
      <w:numFmt w:val="bullet"/>
      <w:lvlText w:val="•"/>
      <w:lvlJc w:val="left"/>
      <w:pPr>
        <w:ind w:left="5822" w:hanging="294"/>
      </w:pPr>
      <w:rPr>
        <w:rFonts w:hint="default"/>
        <w:lang w:eastAsia="en-US" w:bidi="ar-SA"/>
      </w:rPr>
    </w:lvl>
    <w:lvl w:ilvl="6" w:tplc="AB0C5EE4">
      <w:numFmt w:val="bullet"/>
      <w:lvlText w:val="•"/>
      <w:lvlJc w:val="left"/>
      <w:pPr>
        <w:ind w:left="6643" w:hanging="294"/>
      </w:pPr>
      <w:rPr>
        <w:rFonts w:hint="default"/>
        <w:lang w:eastAsia="en-US" w:bidi="ar-SA"/>
      </w:rPr>
    </w:lvl>
    <w:lvl w:ilvl="7" w:tplc="C25E1E70">
      <w:numFmt w:val="bullet"/>
      <w:lvlText w:val="•"/>
      <w:lvlJc w:val="left"/>
      <w:pPr>
        <w:ind w:left="7463" w:hanging="294"/>
      </w:pPr>
      <w:rPr>
        <w:rFonts w:hint="default"/>
        <w:lang w:eastAsia="en-US" w:bidi="ar-SA"/>
      </w:rPr>
    </w:lvl>
    <w:lvl w:ilvl="8" w:tplc="1ED64C4A">
      <w:numFmt w:val="bullet"/>
      <w:lvlText w:val="•"/>
      <w:lvlJc w:val="left"/>
      <w:pPr>
        <w:ind w:left="8284" w:hanging="294"/>
      </w:pPr>
      <w:rPr>
        <w:rFonts w:hint="default"/>
        <w:lang w:eastAsia="en-US" w:bidi="ar-SA"/>
      </w:rPr>
    </w:lvl>
  </w:abstractNum>
  <w:abstractNum w:abstractNumId="10">
    <w:nsid w:val="1C1051FD"/>
    <w:multiLevelType w:val="hybridMultilevel"/>
    <w:tmpl w:val="382C7180"/>
    <w:lvl w:ilvl="0" w:tplc="C0D43B72">
      <w:start w:val="1"/>
      <w:numFmt w:val="decimal"/>
      <w:lvlText w:val="%1."/>
      <w:lvlJc w:val="left"/>
      <w:pPr>
        <w:ind w:left="1277" w:hanging="284"/>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D9C61D7E">
      <w:numFmt w:val="bullet"/>
      <w:lvlText w:val="•"/>
      <w:lvlJc w:val="left"/>
      <w:pPr>
        <w:ind w:left="2144" w:hanging="284"/>
      </w:pPr>
      <w:rPr>
        <w:rFonts w:hint="default"/>
        <w:lang w:eastAsia="en-US" w:bidi="ar-SA"/>
      </w:rPr>
    </w:lvl>
    <w:lvl w:ilvl="2" w:tplc="BBC61A3A">
      <w:numFmt w:val="bullet"/>
      <w:lvlText w:val="•"/>
      <w:lvlJc w:val="left"/>
      <w:pPr>
        <w:ind w:left="3009" w:hanging="284"/>
      </w:pPr>
      <w:rPr>
        <w:rFonts w:hint="default"/>
        <w:lang w:eastAsia="en-US" w:bidi="ar-SA"/>
      </w:rPr>
    </w:lvl>
    <w:lvl w:ilvl="3" w:tplc="9B7A3886">
      <w:numFmt w:val="bullet"/>
      <w:lvlText w:val="•"/>
      <w:lvlJc w:val="left"/>
      <w:pPr>
        <w:ind w:left="3873" w:hanging="284"/>
      </w:pPr>
      <w:rPr>
        <w:rFonts w:hint="default"/>
        <w:lang w:eastAsia="en-US" w:bidi="ar-SA"/>
      </w:rPr>
    </w:lvl>
    <w:lvl w:ilvl="4" w:tplc="EA38F958">
      <w:numFmt w:val="bullet"/>
      <w:lvlText w:val="•"/>
      <w:lvlJc w:val="left"/>
      <w:pPr>
        <w:ind w:left="4738" w:hanging="284"/>
      </w:pPr>
      <w:rPr>
        <w:rFonts w:hint="default"/>
        <w:lang w:eastAsia="en-US" w:bidi="ar-SA"/>
      </w:rPr>
    </w:lvl>
    <w:lvl w:ilvl="5" w:tplc="2976FCE8">
      <w:numFmt w:val="bullet"/>
      <w:lvlText w:val="•"/>
      <w:lvlJc w:val="left"/>
      <w:pPr>
        <w:ind w:left="5602" w:hanging="284"/>
      </w:pPr>
      <w:rPr>
        <w:rFonts w:hint="default"/>
        <w:lang w:eastAsia="en-US" w:bidi="ar-SA"/>
      </w:rPr>
    </w:lvl>
    <w:lvl w:ilvl="6" w:tplc="FF9A6B5A">
      <w:numFmt w:val="bullet"/>
      <w:lvlText w:val="•"/>
      <w:lvlJc w:val="left"/>
      <w:pPr>
        <w:ind w:left="6467" w:hanging="284"/>
      </w:pPr>
      <w:rPr>
        <w:rFonts w:hint="default"/>
        <w:lang w:eastAsia="en-US" w:bidi="ar-SA"/>
      </w:rPr>
    </w:lvl>
    <w:lvl w:ilvl="7" w:tplc="E66C69B8">
      <w:numFmt w:val="bullet"/>
      <w:lvlText w:val="•"/>
      <w:lvlJc w:val="left"/>
      <w:pPr>
        <w:ind w:left="7331" w:hanging="284"/>
      </w:pPr>
      <w:rPr>
        <w:rFonts w:hint="default"/>
        <w:lang w:eastAsia="en-US" w:bidi="ar-SA"/>
      </w:rPr>
    </w:lvl>
    <w:lvl w:ilvl="8" w:tplc="11E287F6">
      <w:numFmt w:val="bullet"/>
      <w:lvlText w:val="•"/>
      <w:lvlJc w:val="left"/>
      <w:pPr>
        <w:ind w:left="8196" w:hanging="284"/>
      </w:pPr>
      <w:rPr>
        <w:rFonts w:hint="default"/>
        <w:lang w:eastAsia="en-US" w:bidi="ar-SA"/>
      </w:rPr>
    </w:lvl>
  </w:abstractNum>
  <w:abstractNum w:abstractNumId="11">
    <w:nsid w:val="1C1B661B"/>
    <w:multiLevelType w:val="hybridMultilevel"/>
    <w:tmpl w:val="D74AF19C"/>
    <w:lvl w:ilvl="0" w:tplc="7E7E1C4A">
      <w:start w:val="1"/>
      <w:numFmt w:val="decimal"/>
      <w:lvlText w:val="%1."/>
      <w:lvlJc w:val="left"/>
      <w:pPr>
        <w:ind w:left="12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B9E7440">
      <w:numFmt w:val="bullet"/>
      <w:lvlText w:val="•"/>
      <w:lvlJc w:val="left"/>
      <w:pPr>
        <w:ind w:left="2144" w:hanging="284"/>
      </w:pPr>
      <w:rPr>
        <w:rFonts w:hint="default"/>
        <w:lang w:eastAsia="en-US" w:bidi="ar-SA"/>
      </w:rPr>
    </w:lvl>
    <w:lvl w:ilvl="2" w:tplc="5E66ECBE">
      <w:numFmt w:val="bullet"/>
      <w:lvlText w:val="•"/>
      <w:lvlJc w:val="left"/>
      <w:pPr>
        <w:ind w:left="3009" w:hanging="284"/>
      </w:pPr>
      <w:rPr>
        <w:rFonts w:hint="default"/>
        <w:lang w:eastAsia="en-US" w:bidi="ar-SA"/>
      </w:rPr>
    </w:lvl>
    <w:lvl w:ilvl="3" w:tplc="B2D64E40">
      <w:numFmt w:val="bullet"/>
      <w:lvlText w:val="•"/>
      <w:lvlJc w:val="left"/>
      <w:pPr>
        <w:ind w:left="3873" w:hanging="284"/>
      </w:pPr>
      <w:rPr>
        <w:rFonts w:hint="default"/>
        <w:lang w:eastAsia="en-US" w:bidi="ar-SA"/>
      </w:rPr>
    </w:lvl>
    <w:lvl w:ilvl="4" w:tplc="5CBE416C">
      <w:numFmt w:val="bullet"/>
      <w:lvlText w:val="•"/>
      <w:lvlJc w:val="left"/>
      <w:pPr>
        <w:ind w:left="4738" w:hanging="284"/>
      </w:pPr>
      <w:rPr>
        <w:rFonts w:hint="default"/>
        <w:lang w:eastAsia="en-US" w:bidi="ar-SA"/>
      </w:rPr>
    </w:lvl>
    <w:lvl w:ilvl="5" w:tplc="25FCB5F8">
      <w:numFmt w:val="bullet"/>
      <w:lvlText w:val="•"/>
      <w:lvlJc w:val="left"/>
      <w:pPr>
        <w:ind w:left="5602" w:hanging="284"/>
      </w:pPr>
      <w:rPr>
        <w:rFonts w:hint="default"/>
        <w:lang w:eastAsia="en-US" w:bidi="ar-SA"/>
      </w:rPr>
    </w:lvl>
    <w:lvl w:ilvl="6" w:tplc="60A03F6A">
      <w:numFmt w:val="bullet"/>
      <w:lvlText w:val="•"/>
      <w:lvlJc w:val="left"/>
      <w:pPr>
        <w:ind w:left="6467" w:hanging="284"/>
      </w:pPr>
      <w:rPr>
        <w:rFonts w:hint="default"/>
        <w:lang w:eastAsia="en-US" w:bidi="ar-SA"/>
      </w:rPr>
    </w:lvl>
    <w:lvl w:ilvl="7" w:tplc="275C8034">
      <w:numFmt w:val="bullet"/>
      <w:lvlText w:val="•"/>
      <w:lvlJc w:val="left"/>
      <w:pPr>
        <w:ind w:left="7331" w:hanging="284"/>
      </w:pPr>
      <w:rPr>
        <w:rFonts w:hint="default"/>
        <w:lang w:eastAsia="en-US" w:bidi="ar-SA"/>
      </w:rPr>
    </w:lvl>
    <w:lvl w:ilvl="8" w:tplc="DFDA69A6">
      <w:numFmt w:val="bullet"/>
      <w:lvlText w:val="•"/>
      <w:lvlJc w:val="left"/>
      <w:pPr>
        <w:ind w:left="8196" w:hanging="284"/>
      </w:pPr>
      <w:rPr>
        <w:rFonts w:hint="default"/>
        <w:lang w:eastAsia="en-US" w:bidi="ar-SA"/>
      </w:rPr>
    </w:lvl>
  </w:abstractNum>
  <w:abstractNum w:abstractNumId="12">
    <w:nsid w:val="1F2332B1"/>
    <w:multiLevelType w:val="hybridMultilevel"/>
    <w:tmpl w:val="B8F06B64"/>
    <w:lvl w:ilvl="0" w:tplc="681440F0">
      <w:numFmt w:val="bullet"/>
      <w:lvlText w:val=""/>
      <w:lvlJc w:val="left"/>
      <w:pPr>
        <w:ind w:left="1419" w:hanging="361"/>
      </w:pPr>
      <w:rPr>
        <w:rFonts w:ascii="Symbol" w:eastAsia="Symbol" w:hAnsi="Symbol" w:cs="Symbol" w:hint="default"/>
        <w:b w:val="0"/>
        <w:bCs w:val="0"/>
        <w:i w:val="0"/>
        <w:iCs w:val="0"/>
        <w:spacing w:val="0"/>
        <w:w w:val="100"/>
        <w:sz w:val="24"/>
        <w:szCs w:val="24"/>
        <w:lang w:eastAsia="en-US" w:bidi="ar-SA"/>
      </w:rPr>
    </w:lvl>
    <w:lvl w:ilvl="1" w:tplc="B674F62C">
      <w:numFmt w:val="bullet"/>
      <w:lvlText w:val="•"/>
      <w:lvlJc w:val="left"/>
      <w:pPr>
        <w:ind w:left="2270" w:hanging="361"/>
      </w:pPr>
      <w:rPr>
        <w:rFonts w:hint="default"/>
        <w:lang w:eastAsia="en-US" w:bidi="ar-SA"/>
      </w:rPr>
    </w:lvl>
    <w:lvl w:ilvl="2" w:tplc="BA46ACAC">
      <w:numFmt w:val="bullet"/>
      <w:lvlText w:val="•"/>
      <w:lvlJc w:val="left"/>
      <w:pPr>
        <w:ind w:left="3121" w:hanging="361"/>
      </w:pPr>
      <w:rPr>
        <w:rFonts w:hint="default"/>
        <w:lang w:eastAsia="en-US" w:bidi="ar-SA"/>
      </w:rPr>
    </w:lvl>
    <w:lvl w:ilvl="3" w:tplc="EFB48FE0">
      <w:numFmt w:val="bullet"/>
      <w:lvlText w:val="•"/>
      <w:lvlJc w:val="left"/>
      <w:pPr>
        <w:ind w:left="3971" w:hanging="361"/>
      </w:pPr>
      <w:rPr>
        <w:rFonts w:hint="default"/>
        <w:lang w:eastAsia="en-US" w:bidi="ar-SA"/>
      </w:rPr>
    </w:lvl>
    <w:lvl w:ilvl="4" w:tplc="1EBA1070">
      <w:numFmt w:val="bullet"/>
      <w:lvlText w:val="•"/>
      <w:lvlJc w:val="left"/>
      <w:pPr>
        <w:ind w:left="4822" w:hanging="361"/>
      </w:pPr>
      <w:rPr>
        <w:rFonts w:hint="default"/>
        <w:lang w:eastAsia="en-US" w:bidi="ar-SA"/>
      </w:rPr>
    </w:lvl>
    <w:lvl w:ilvl="5" w:tplc="15A839B0">
      <w:numFmt w:val="bullet"/>
      <w:lvlText w:val="•"/>
      <w:lvlJc w:val="left"/>
      <w:pPr>
        <w:ind w:left="5672" w:hanging="361"/>
      </w:pPr>
      <w:rPr>
        <w:rFonts w:hint="default"/>
        <w:lang w:eastAsia="en-US" w:bidi="ar-SA"/>
      </w:rPr>
    </w:lvl>
    <w:lvl w:ilvl="6" w:tplc="6A12D194">
      <w:numFmt w:val="bullet"/>
      <w:lvlText w:val="•"/>
      <w:lvlJc w:val="left"/>
      <w:pPr>
        <w:ind w:left="6523" w:hanging="361"/>
      </w:pPr>
      <w:rPr>
        <w:rFonts w:hint="default"/>
        <w:lang w:eastAsia="en-US" w:bidi="ar-SA"/>
      </w:rPr>
    </w:lvl>
    <w:lvl w:ilvl="7" w:tplc="956E3182">
      <w:numFmt w:val="bullet"/>
      <w:lvlText w:val="•"/>
      <w:lvlJc w:val="left"/>
      <w:pPr>
        <w:ind w:left="7373" w:hanging="361"/>
      </w:pPr>
      <w:rPr>
        <w:rFonts w:hint="default"/>
        <w:lang w:eastAsia="en-US" w:bidi="ar-SA"/>
      </w:rPr>
    </w:lvl>
    <w:lvl w:ilvl="8" w:tplc="D6CC07E2">
      <w:numFmt w:val="bullet"/>
      <w:lvlText w:val="•"/>
      <w:lvlJc w:val="left"/>
      <w:pPr>
        <w:ind w:left="8224" w:hanging="361"/>
      </w:pPr>
      <w:rPr>
        <w:rFonts w:hint="default"/>
        <w:lang w:eastAsia="en-US" w:bidi="ar-SA"/>
      </w:rPr>
    </w:lvl>
  </w:abstractNum>
  <w:abstractNum w:abstractNumId="13">
    <w:nsid w:val="1F5B149C"/>
    <w:multiLevelType w:val="multilevel"/>
    <w:tmpl w:val="BE182F88"/>
    <w:lvl w:ilvl="0">
      <w:start w:val="1"/>
      <w:numFmt w:val="decimal"/>
      <w:lvlText w:val="%1."/>
      <w:lvlJc w:val="left"/>
      <w:pPr>
        <w:ind w:left="1277" w:hanging="284"/>
        <w:jc w:val="righ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413" w:hanging="421"/>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3."/>
      <w:lvlJc w:val="left"/>
      <w:pPr>
        <w:ind w:left="1799"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lowerLetter"/>
      <w:lvlText w:val="%4."/>
      <w:lvlJc w:val="left"/>
      <w:pPr>
        <w:ind w:left="2127" w:hanging="283"/>
        <w:jc w:val="left"/>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2120" w:hanging="283"/>
      </w:pPr>
      <w:rPr>
        <w:rFonts w:hint="default"/>
        <w:lang w:eastAsia="en-US" w:bidi="ar-SA"/>
      </w:rPr>
    </w:lvl>
    <w:lvl w:ilvl="5">
      <w:numFmt w:val="bullet"/>
      <w:lvlText w:val="•"/>
      <w:lvlJc w:val="left"/>
      <w:pPr>
        <w:ind w:left="3420" w:hanging="283"/>
      </w:pPr>
      <w:rPr>
        <w:rFonts w:hint="default"/>
        <w:lang w:eastAsia="en-US" w:bidi="ar-SA"/>
      </w:rPr>
    </w:lvl>
    <w:lvl w:ilvl="6">
      <w:numFmt w:val="bullet"/>
      <w:lvlText w:val="•"/>
      <w:lvlJc w:val="left"/>
      <w:pPr>
        <w:ind w:left="4721" w:hanging="283"/>
      </w:pPr>
      <w:rPr>
        <w:rFonts w:hint="default"/>
        <w:lang w:eastAsia="en-US" w:bidi="ar-SA"/>
      </w:rPr>
    </w:lvl>
    <w:lvl w:ilvl="7">
      <w:numFmt w:val="bullet"/>
      <w:lvlText w:val="•"/>
      <w:lvlJc w:val="left"/>
      <w:pPr>
        <w:ind w:left="6022" w:hanging="283"/>
      </w:pPr>
      <w:rPr>
        <w:rFonts w:hint="default"/>
        <w:lang w:eastAsia="en-US" w:bidi="ar-SA"/>
      </w:rPr>
    </w:lvl>
    <w:lvl w:ilvl="8">
      <w:numFmt w:val="bullet"/>
      <w:lvlText w:val="•"/>
      <w:lvlJc w:val="left"/>
      <w:pPr>
        <w:ind w:left="7323" w:hanging="283"/>
      </w:pPr>
      <w:rPr>
        <w:rFonts w:hint="default"/>
        <w:lang w:eastAsia="en-US" w:bidi="ar-SA"/>
      </w:rPr>
    </w:lvl>
  </w:abstractNum>
  <w:abstractNum w:abstractNumId="14">
    <w:nsid w:val="1FCA477F"/>
    <w:multiLevelType w:val="hybridMultilevel"/>
    <w:tmpl w:val="43B49B90"/>
    <w:lvl w:ilvl="0" w:tplc="49581CF4">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D00C494">
      <w:numFmt w:val="bullet"/>
      <w:lvlText w:val="•"/>
      <w:lvlJc w:val="left"/>
      <w:pPr>
        <w:ind w:left="2540" w:hanging="360"/>
      </w:pPr>
      <w:rPr>
        <w:rFonts w:hint="default"/>
        <w:lang w:eastAsia="en-US" w:bidi="ar-SA"/>
      </w:rPr>
    </w:lvl>
    <w:lvl w:ilvl="2" w:tplc="176C07B8">
      <w:numFmt w:val="bullet"/>
      <w:lvlText w:val="•"/>
      <w:lvlJc w:val="left"/>
      <w:pPr>
        <w:ind w:left="3361" w:hanging="360"/>
      </w:pPr>
      <w:rPr>
        <w:rFonts w:hint="default"/>
        <w:lang w:eastAsia="en-US" w:bidi="ar-SA"/>
      </w:rPr>
    </w:lvl>
    <w:lvl w:ilvl="3" w:tplc="750CC2AA">
      <w:numFmt w:val="bullet"/>
      <w:lvlText w:val="•"/>
      <w:lvlJc w:val="left"/>
      <w:pPr>
        <w:ind w:left="4181" w:hanging="360"/>
      </w:pPr>
      <w:rPr>
        <w:rFonts w:hint="default"/>
        <w:lang w:eastAsia="en-US" w:bidi="ar-SA"/>
      </w:rPr>
    </w:lvl>
    <w:lvl w:ilvl="4" w:tplc="A858E812">
      <w:numFmt w:val="bullet"/>
      <w:lvlText w:val="•"/>
      <w:lvlJc w:val="left"/>
      <w:pPr>
        <w:ind w:left="5002" w:hanging="360"/>
      </w:pPr>
      <w:rPr>
        <w:rFonts w:hint="default"/>
        <w:lang w:eastAsia="en-US" w:bidi="ar-SA"/>
      </w:rPr>
    </w:lvl>
    <w:lvl w:ilvl="5" w:tplc="90DA8BDE">
      <w:numFmt w:val="bullet"/>
      <w:lvlText w:val="•"/>
      <w:lvlJc w:val="left"/>
      <w:pPr>
        <w:ind w:left="5822" w:hanging="360"/>
      </w:pPr>
      <w:rPr>
        <w:rFonts w:hint="default"/>
        <w:lang w:eastAsia="en-US" w:bidi="ar-SA"/>
      </w:rPr>
    </w:lvl>
    <w:lvl w:ilvl="6" w:tplc="421EFD56">
      <w:numFmt w:val="bullet"/>
      <w:lvlText w:val="•"/>
      <w:lvlJc w:val="left"/>
      <w:pPr>
        <w:ind w:left="6643" w:hanging="360"/>
      </w:pPr>
      <w:rPr>
        <w:rFonts w:hint="default"/>
        <w:lang w:eastAsia="en-US" w:bidi="ar-SA"/>
      </w:rPr>
    </w:lvl>
    <w:lvl w:ilvl="7" w:tplc="5546B674">
      <w:numFmt w:val="bullet"/>
      <w:lvlText w:val="•"/>
      <w:lvlJc w:val="left"/>
      <w:pPr>
        <w:ind w:left="7463" w:hanging="360"/>
      </w:pPr>
      <w:rPr>
        <w:rFonts w:hint="default"/>
        <w:lang w:eastAsia="en-US" w:bidi="ar-SA"/>
      </w:rPr>
    </w:lvl>
    <w:lvl w:ilvl="8" w:tplc="18C8F04E">
      <w:numFmt w:val="bullet"/>
      <w:lvlText w:val="•"/>
      <w:lvlJc w:val="left"/>
      <w:pPr>
        <w:ind w:left="8284" w:hanging="360"/>
      </w:pPr>
      <w:rPr>
        <w:rFonts w:hint="default"/>
        <w:lang w:eastAsia="en-US" w:bidi="ar-SA"/>
      </w:rPr>
    </w:lvl>
  </w:abstractNum>
  <w:abstractNum w:abstractNumId="15">
    <w:nsid w:val="26AC4F8A"/>
    <w:multiLevelType w:val="multilevel"/>
    <w:tmpl w:val="F3E2EF4C"/>
    <w:lvl w:ilvl="0">
      <w:start w:val="2"/>
      <w:numFmt w:val="decimal"/>
      <w:lvlText w:val="%1"/>
      <w:lvlJc w:val="left"/>
      <w:pPr>
        <w:ind w:left="1353" w:hanging="360"/>
        <w:jc w:val="left"/>
      </w:pPr>
      <w:rPr>
        <w:rFonts w:hint="default"/>
        <w:lang w:eastAsia="en-US" w:bidi="ar-SA"/>
      </w:rPr>
    </w:lvl>
    <w:lvl w:ilvl="1">
      <w:start w:val="1"/>
      <w:numFmt w:val="decimal"/>
      <w:lvlText w:val="%1.%2"/>
      <w:lvlJc w:val="left"/>
      <w:pPr>
        <w:ind w:left="1353"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533" w:hanging="541"/>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lowerLetter"/>
      <w:lvlText w:val="%4."/>
      <w:lvlJc w:val="left"/>
      <w:pPr>
        <w:ind w:left="1845" w:hanging="284"/>
        <w:jc w:val="left"/>
      </w:pPr>
      <w:rPr>
        <w:rFonts w:ascii="Times New Roman" w:eastAsia="Times New Roman" w:hAnsi="Times New Roman" w:cs="Times New Roman" w:hint="default"/>
        <w:b w:val="0"/>
        <w:bCs w:val="0"/>
        <w:i w:val="0"/>
        <w:iCs w:val="0"/>
        <w:spacing w:val="-1"/>
        <w:w w:val="100"/>
        <w:sz w:val="24"/>
        <w:szCs w:val="24"/>
        <w:lang w:eastAsia="en-US" w:bidi="ar-SA"/>
      </w:rPr>
    </w:lvl>
    <w:lvl w:ilvl="4">
      <w:start w:val="1"/>
      <w:numFmt w:val="decimal"/>
      <w:lvlText w:val="%5."/>
      <w:lvlJc w:val="left"/>
      <w:pPr>
        <w:ind w:left="1985" w:hanging="322"/>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4250" w:hanging="322"/>
      </w:pPr>
      <w:rPr>
        <w:rFonts w:hint="default"/>
        <w:lang w:eastAsia="en-US" w:bidi="ar-SA"/>
      </w:rPr>
    </w:lvl>
    <w:lvl w:ilvl="6">
      <w:numFmt w:val="bullet"/>
      <w:lvlText w:val="•"/>
      <w:lvlJc w:val="left"/>
      <w:pPr>
        <w:ind w:left="5385" w:hanging="322"/>
      </w:pPr>
      <w:rPr>
        <w:rFonts w:hint="default"/>
        <w:lang w:eastAsia="en-US" w:bidi="ar-SA"/>
      </w:rPr>
    </w:lvl>
    <w:lvl w:ilvl="7">
      <w:numFmt w:val="bullet"/>
      <w:lvlText w:val="•"/>
      <w:lvlJc w:val="left"/>
      <w:pPr>
        <w:ind w:left="6520" w:hanging="322"/>
      </w:pPr>
      <w:rPr>
        <w:rFonts w:hint="default"/>
        <w:lang w:eastAsia="en-US" w:bidi="ar-SA"/>
      </w:rPr>
    </w:lvl>
    <w:lvl w:ilvl="8">
      <w:numFmt w:val="bullet"/>
      <w:lvlText w:val="•"/>
      <w:lvlJc w:val="left"/>
      <w:pPr>
        <w:ind w:left="7655" w:hanging="322"/>
      </w:pPr>
      <w:rPr>
        <w:rFonts w:hint="default"/>
        <w:lang w:eastAsia="en-US" w:bidi="ar-SA"/>
      </w:rPr>
    </w:lvl>
  </w:abstractNum>
  <w:abstractNum w:abstractNumId="16">
    <w:nsid w:val="29CD5D13"/>
    <w:multiLevelType w:val="hybridMultilevel"/>
    <w:tmpl w:val="EAFEBFB8"/>
    <w:lvl w:ilvl="0" w:tplc="70AC03D6">
      <w:start w:val="1"/>
      <w:numFmt w:val="decimal"/>
      <w:lvlText w:val="%1."/>
      <w:lvlJc w:val="left"/>
      <w:pPr>
        <w:ind w:left="1277" w:hanging="284"/>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8A846078">
      <w:numFmt w:val="bullet"/>
      <w:lvlText w:val="•"/>
      <w:lvlJc w:val="left"/>
      <w:pPr>
        <w:ind w:left="2144" w:hanging="284"/>
      </w:pPr>
      <w:rPr>
        <w:rFonts w:hint="default"/>
        <w:lang w:eastAsia="en-US" w:bidi="ar-SA"/>
      </w:rPr>
    </w:lvl>
    <w:lvl w:ilvl="2" w:tplc="6614846C">
      <w:numFmt w:val="bullet"/>
      <w:lvlText w:val="•"/>
      <w:lvlJc w:val="left"/>
      <w:pPr>
        <w:ind w:left="3009" w:hanging="284"/>
      </w:pPr>
      <w:rPr>
        <w:rFonts w:hint="default"/>
        <w:lang w:eastAsia="en-US" w:bidi="ar-SA"/>
      </w:rPr>
    </w:lvl>
    <w:lvl w:ilvl="3" w:tplc="BCFC7FD0">
      <w:numFmt w:val="bullet"/>
      <w:lvlText w:val="•"/>
      <w:lvlJc w:val="left"/>
      <w:pPr>
        <w:ind w:left="3873" w:hanging="284"/>
      </w:pPr>
      <w:rPr>
        <w:rFonts w:hint="default"/>
        <w:lang w:eastAsia="en-US" w:bidi="ar-SA"/>
      </w:rPr>
    </w:lvl>
    <w:lvl w:ilvl="4" w:tplc="B364882E">
      <w:numFmt w:val="bullet"/>
      <w:lvlText w:val="•"/>
      <w:lvlJc w:val="left"/>
      <w:pPr>
        <w:ind w:left="4738" w:hanging="284"/>
      </w:pPr>
      <w:rPr>
        <w:rFonts w:hint="default"/>
        <w:lang w:eastAsia="en-US" w:bidi="ar-SA"/>
      </w:rPr>
    </w:lvl>
    <w:lvl w:ilvl="5" w:tplc="BF48D400">
      <w:numFmt w:val="bullet"/>
      <w:lvlText w:val="•"/>
      <w:lvlJc w:val="left"/>
      <w:pPr>
        <w:ind w:left="5602" w:hanging="284"/>
      </w:pPr>
      <w:rPr>
        <w:rFonts w:hint="default"/>
        <w:lang w:eastAsia="en-US" w:bidi="ar-SA"/>
      </w:rPr>
    </w:lvl>
    <w:lvl w:ilvl="6" w:tplc="C03061B2">
      <w:numFmt w:val="bullet"/>
      <w:lvlText w:val="•"/>
      <w:lvlJc w:val="left"/>
      <w:pPr>
        <w:ind w:left="6467" w:hanging="284"/>
      </w:pPr>
      <w:rPr>
        <w:rFonts w:hint="default"/>
        <w:lang w:eastAsia="en-US" w:bidi="ar-SA"/>
      </w:rPr>
    </w:lvl>
    <w:lvl w:ilvl="7" w:tplc="53509EC0">
      <w:numFmt w:val="bullet"/>
      <w:lvlText w:val="•"/>
      <w:lvlJc w:val="left"/>
      <w:pPr>
        <w:ind w:left="7331" w:hanging="284"/>
      </w:pPr>
      <w:rPr>
        <w:rFonts w:hint="default"/>
        <w:lang w:eastAsia="en-US" w:bidi="ar-SA"/>
      </w:rPr>
    </w:lvl>
    <w:lvl w:ilvl="8" w:tplc="C7B62B9A">
      <w:numFmt w:val="bullet"/>
      <w:lvlText w:val="•"/>
      <w:lvlJc w:val="left"/>
      <w:pPr>
        <w:ind w:left="8196" w:hanging="284"/>
      </w:pPr>
      <w:rPr>
        <w:rFonts w:hint="default"/>
        <w:lang w:eastAsia="en-US" w:bidi="ar-SA"/>
      </w:rPr>
    </w:lvl>
  </w:abstractNum>
  <w:abstractNum w:abstractNumId="17">
    <w:nsid w:val="2AED115D"/>
    <w:multiLevelType w:val="hybridMultilevel"/>
    <w:tmpl w:val="9F82DA16"/>
    <w:lvl w:ilvl="0" w:tplc="21C02396">
      <w:start w:val="1"/>
      <w:numFmt w:val="lowerLetter"/>
      <w:lvlText w:val="%1."/>
      <w:lvlJc w:val="left"/>
      <w:pPr>
        <w:ind w:left="1701" w:hanging="360"/>
        <w:jc w:val="right"/>
      </w:pPr>
      <w:rPr>
        <w:rFonts w:ascii="Times New Roman" w:eastAsia="Times New Roman" w:hAnsi="Times New Roman" w:cs="Times New Roman" w:hint="default"/>
        <w:b w:val="0"/>
        <w:bCs w:val="0"/>
        <w:i w:val="0"/>
        <w:iCs w:val="0"/>
        <w:spacing w:val="-1"/>
        <w:w w:val="100"/>
        <w:sz w:val="24"/>
        <w:szCs w:val="24"/>
        <w:lang w:eastAsia="en-US" w:bidi="ar-SA"/>
      </w:rPr>
    </w:lvl>
    <w:lvl w:ilvl="1" w:tplc="9DC40D86">
      <w:numFmt w:val="bullet"/>
      <w:lvlText w:val="•"/>
      <w:lvlJc w:val="left"/>
      <w:pPr>
        <w:ind w:left="2522" w:hanging="360"/>
      </w:pPr>
      <w:rPr>
        <w:rFonts w:hint="default"/>
        <w:lang w:eastAsia="en-US" w:bidi="ar-SA"/>
      </w:rPr>
    </w:lvl>
    <w:lvl w:ilvl="2" w:tplc="4B765C0C">
      <w:numFmt w:val="bullet"/>
      <w:lvlText w:val="•"/>
      <w:lvlJc w:val="left"/>
      <w:pPr>
        <w:ind w:left="3345" w:hanging="360"/>
      </w:pPr>
      <w:rPr>
        <w:rFonts w:hint="default"/>
        <w:lang w:eastAsia="en-US" w:bidi="ar-SA"/>
      </w:rPr>
    </w:lvl>
    <w:lvl w:ilvl="3" w:tplc="B8D0AC6A">
      <w:numFmt w:val="bullet"/>
      <w:lvlText w:val="•"/>
      <w:lvlJc w:val="left"/>
      <w:pPr>
        <w:ind w:left="4167" w:hanging="360"/>
      </w:pPr>
      <w:rPr>
        <w:rFonts w:hint="default"/>
        <w:lang w:eastAsia="en-US" w:bidi="ar-SA"/>
      </w:rPr>
    </w:lvl>
    <w:lvl w:ilvl="4" w:tplc="E9AE76DA">
      <w:numFmt w:val="bullet"/>
      <w:lvlText w:val="•"/>
      <w:lvlJc w:val="left"/>
      <w:pPr>
        <w:ind w:left="4990" w:hanging="360"/>
      </w:pPr>
      <w:rPr>
        <w:rFonts w:hint="default"/>
        <w:lang w:eastAsia="en-US" w:bidi="ar-SA"/>
      </w:rPr>
    </w:lvl>
    <w:lvl w:ilvl="5" w:tplc="2348D576">
      <w:numFmt w:val="bullet"/>
      <w:lvlText w:val="•"/>
      <w:lvlJc w:val="left"/>
      <w:pPr>
        <w:ind w:left="5812" w:hanging="360"/>
      </w:pPr>
      <w:rPr>
        <w:rFonts w:hint="default"/>
        <w:lang w:eastAsia="en-US" w:bidi="ar-SA"/>
      </w:rPr>
    </w:lvl>
    <w:lvl w:ilvl="6" w:tplc="B102137E">
      <w:numFmt w:val="bullet"/>
      <w:lvlText w:val="•"/>
      <w:lvlJc w:val="left"/>
      <w:pPr>
        <w:ind w:left="6635" w:hanging="360"/>
      </w:pPr>
      <w:rPr>
        <w:rFonts w:hint="default"/>
        <w:lang w:eastAsia="en-US" w:bidi="ar-SA"/>
      </w:rPr>
    </w:lvl>
    <w:lvl w:ilvl="7" w:tplc="36CA4A2A">
      <w:numFmt w:val="bullet"/>
      <w:lvlText w:val="•"/>
      <w:lvlJc w:val="left"/>
      <w:pPr>
        <w:ind w:left="7457" w:hanging="360"/>
      </w:pPr>
      <w:rPr>
        <w:rFonts w:hint="default"/>
        <w:lang w:eastAsia="en-US" w:bidi="ar-SA"/>
      </w:rPr>
    </w:lvl>
    <w:lvl w:ilvl="8" w:tplc="A2344630">
      <w:numFmt w:val="bullet"/>
      <w:lvlText w:val="•"/>
      <w:lvlJc w:val="left"/>
      <w:pPr>
        <w:ind w:left="8280" w:hanging="360"/>
      </w:pPr>
      <w:rPr>
        <w:rFonts w:hint="default"/>
        <w:lang w:eastAsia="en-US" w:bidi="ar-SA"/>
      </w:rPr>
    </w:lvl>
  </w:abstractNum>
  <w:abstractNum w:abstractNumId="18">
    <w:nsid w:val="2F13264F"/>
    <w:multiLevelType w:val="hybridMultilevel"/>
    <w:tmpl w:val="DBA013B0"/>
    <w:lvl w:ilvl="0" w:tplc="CBC0062C">
      <w:start w:val="1"/>
      <w:numFmt w:val="decimal"/>
      <w:lvlText w:val="%1."/>
      <w:lvlJc w:val="left"/>
      <w:pPr>
        <w:ind w:left="1419" w:hanging="42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3A4CF7A">
      <w:numFmt w:val="bullet"/>
      <w:lvlText w:val="•"/>
      <w:lvlJc w:val="left"/>
      <w:pPr>
        <w:ind w:left="2270" w:hanging="427"/>
      </w:pPr>
      <w:rPr>
        <w:rFonts w:hint="default"/>
        <w:lang w:eastAsia="en-US" w:bidi="ar-SA"/>
      </w:rPr>
    </w:lvl>
    <w:lvl w:ilvl="2" w:tplc="F49EE1D0">
      <w:numFmt w:val="bullet"/>
      <w:lvlText w:val="•"/>
      <w:lvlJc w:val="left"/>
      <w:pPr>
        <w:ind w:left="3121" w:hanging="427"/>
      </w:pPr>
      <w:rPr>
        <w:rFonts w:hint="default"/>
        <w:lang w:eastAsia="en-US" w:bidi="ar-SA"/>
      </w:rPr>
    </w:lvl>
    <w:lvl w:ilvl="3" w:tplc="8BA24174">
      <w:numFmt w:val="bullet"/>
      <w:lvlText w:val="•"/>
      <w:lvlJc w:val="left"/>
      <w:pPr>
        <w:ind w:left="3971" w:hanging="427"/>
      </w:pPr>
      <w:rPr>
        <w:rFonts w:hint="default"/>
        <w:lang w:eastAsia="en-US" w:bidi="ar-SA"/>
      </w:rPr>
    </w:lvl>
    <w:lvl w:ilvl="4" w:tplc="6492D23A">
      <w:numFmt w:val="bullet"/>
      <w:lvlText w:val="•"/>
      <w:lvlJc w:val="left"/>
      <w:pPr>
        <w:ind w:left="4822" w:hanging="427"/>
      </w:pPr>
      <w:rPr>
        <w:rFonts w:hint="default"/>
        <w:lang w:eastAsia="en-US" w:bidi="ar-SA"/>
      </w:rPr>
    </w:lvl>
    <w:lvl w:ilvl="5" w:tplc="84BA67A6">
      <w:numFmt w:val="bullet"/>
      <w:lvlText w:val="•"/>
      <w:lvlJc w:val="left"/>
      <w:pPr>
        <w:ind w:left="5672" w:hanging="427"/>
      </w:pPr>
      <w:rPr>
        <w:rFonts w:hint="default"/>
        <w:lang w:eastAsia="en-US" w:bidi="ar-SA"/>
      </w:rPr>
    </w:lvl>
    <w:lvl w:ilvl="6" w:tplc="AFBA0E2E">
      <w:numFmt w:val="bullet"/>
      <w:lvlText w:val="•"/>
      <w:lvlJc w:val="left"/>
      <w:pPr>
        <w:ind w:left="6523" w:hanging="427"/>
      </w:pPr>
      <w:rPr>
        <w:rFonts w:hint="default"/>
        <w:lang w:eastAsia="en-US" w:bidi="ar-SA"/>
      </w:rPr>
    </w:lvl>
    <w:lvl w:ilvl="7" w:tplc="4626916A">
      <w:numFmt w:val="bullet"/>
      <w:lvlText w:val="•"/>
      <w:lvlJc w:val="left"/>
      <w:pPr>
        <w:ind w:left="7373" w:hanging="427"/>
      </w:pPr>
      <w:rPr>
        <w:rFonts w:hint="default"/>
        <w:lang w:eastAsia="en-US" w:bidi="ar-SA"/>
      </w:rPr>
    </w:lvl>
    <w:lvl w:ilvl="8" w:tplc="FBC2FCEE">
      <w:numFmt w:val="bullet"/>
      <w:lvlText w:val="•"/>
      <w:lvlJc w:val="left"/>
      <w:pPr>
        <w:ind w:left="8224" w:hanging="427"/>
      </w:pPr>
      <w:rPr>
        <w:rFonts w:hint="default"/>
        <w:lang w:eastAsia="en-US" w:bidi="ar-SA"/>
      </w:rPr>
    </w:lvl>
  </w:abstractNum>
  <w:abstractNum w:abstractNumId="19">
    <w:nsid w:val="2F3A0405"/>
    <w:multiLevelType w:val="multilevel"/>
    <w:tmpl w:val="FB441762"/>
    <w:lvl w:ilvl="0">
      <w:start w:val="5"/>
      <w:numFmt w:val="decimal"/>
      <w:lvlText w:val="%1"/>
      <w:lvlJc w:val="left"/>
      <w:pPr>
        <w:ind w:left="1299" w:hanging="306"/>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419" w:hanging="361"/>
        <w:jc w:val="righ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365" w:hanging="361"/>
      </w:pPr>
      <w:rPr>
        <w:rFonts w:hint="default"/>
        <w:lang w:eastAsia="en-US" w:bidi="ar-SA"/>
      </w:rPr>
    </w:lvl>
    <w:lvl w:ilvl="3">
      <w:numFmt w:val="bullet"/>
      <w:lvlText w:val="•"/>
      <w:lvlJc w:val="left"/>
      <w:pPr>
        <w:ind w:left="3310" w:hanging="361"/>
      </w:pPr>
      <w:rPr>
        <w:rFonts w:hint="default"/>
        <w:lang w:eastAsia="en-US" w:bidi="ar-SA"/>
      </w:rPr>
    </w:lvl>
    <w:lvl w:ilvl="4">
      <w:numFmt w:val="bullet"/>
      <w:lvlText w:val="•"/>
      <w:lvlJc w:val="left"/>
      <w:pPr>
        <w:ind w:left="4255" w:hanging="361"/>
      </w:pPr>
      <w:rPr>
        <w:rFonts w:hint="default"/>
        <w:lang w:eastAsia="en-US" w:bidi="ar-SA"/>
      </w:rPr>
    </w:lvl>
    <w:lvl w:ilvl="5">
      <w:numFmt w:val="bullet"/>
      <w:lvlText w:val="•"/>
      <w:lvlJc w:val="left"/>
      <w:pPr>
        <w:ind w:left="5200" w:hanging="361"/>
      </w:pPr>
      <w:rPr>
        <w:rFonts w:hint="default"/>
        <w:lang w:eastAsia="en-US" w:bidi="ar-SA"/>
      </w:rPr>
    </w:lvl>
    <w:lvl w:ilvl="6">
      <w:numFmt w:val="bullet"/>
      <w:lvlText w:val="•"/>
      <w:lvlJc w:val="left"/>
      <w:pPr>
        <w:ind w:left="6145" w:hanging="361"/>
      </w:pPr>
      <w:rPr>
        <w:rFonts w:hint="default"/>
        <w:lang w:eastAsia="en-US" w:bidi="ar-SA"/>
      </w:rPr>
    </w:lvl>
    <w:lvl w:ilvl="7">
      <w:numFmt w:val="bullet"/>
      <w:lvlText w:val="•"/>
      <w:lvlJc w:val="left"/>
      <w:pPr>
        <w:ind w:left="7090" w:hanging="361"/>
      </w:pPr>
      <w:rPr>
        <w:rFonts w:hint="default"/>
        <w:lang w:eastAsia="en-US" w:bidi="ar-SA"/>
      </w:rPr>
    </w:lvl>
    <w:lvl w:ilvl="8">
      <w:numFmt w:val="bullet"/>
      <w:lvlText w:val="•"/>
      <w:lvlJc w:val="left"/>
      <w:pPr>
        <w:ind w:left="8035" w:hanging="361"/>
      </w:pPr>
      <w:rPr>
        <w:rFonts w:hint="default"/>
        <w:lang w:eastAsia="en-US" w:bidi="ar-SA"/>
      </w:rPr>
    </w:lvl>
  </w:abstractNum>
  <w:abstractNum w:abstractNumId="20">
    <w:nsid w:val="33440841"/>
    <w:multiLevelType w:val="hybridMultilevel"/>
    <w:tmpl w:val="B540C50A"/>
    <w:lvl w:ilvl="0" w:tplc="BD143CFC">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102CD9C">
      <w:numFmt w:val="bullet"/>
      <w:lvlText w:val="•"/>
      <w:lvlJc w:val="left"/>
      <w:pPr>
        <w:ind w:left="2540" w:hanging="360"/>
      </w:pPr>
      <w:rPr>
        <w:rFonts w:hint="default"/>
        <w:lang w:eastAsia="en-US" w:bidi="ar-SA"/>
      </w:rPr>
    </w:lvl>
    <w:lvl w:ilvl="2" w:tplc="8BD2801A">
      <w:numFmt w:val="bullet"/>
      <w:lvlText w:val="•"/>
      <w:lvlJc w:val="left"/>
      <w:pPr>
        <w:ind w:left="3361" w:hanging="360"/>
      </w:pPr>
      <w:rPr>
        <w:rFonts w:hint="default"/>
        <w:lang w:eastAsia="en-US" w:bidi="ar-SA"/>
      </w:rPr>
    </w:lvl>
    <w:lvl w:ilvl="3" w:tplc="D6E251FA">
      <w:numFmt w:val="bullet"/>
      <w:lvlText w:val="•"/>
      <w:lvlJc w:val="left"/>
      <w:pPr>
        <w:ind w:left="4181" w:hanging="360"/>
      </w:pPr>
      <w:rPr>
        <w:rFonts w:hint="default"/>
        <w:lang w:eastAsia="en-US" w:bidi="ar-SA"/>
      </w:rPr>
    </w:lvl>
    <w:lvl w:ilvl="4" w:tplc="61321FC8">
      <w:numFmt w:val="bullet"/>
      <w:lvlText w:val="•"/>
      <w:lvlJc w:val="left"/>
      <w:pPr>
        <w:ind w:left="5002" w:hanging="360"/>
      </w:pPr>
      <w:rPr>
        <w:rFonts w:hint="default"/>
        <w:lang w:eastAsia="en-US" w:bidi="ar-SA"/>
      </w:rPr>
    </w:lvl>
    <w:lvl w:ilvl="5" w:tplc="C32884E2">
      <w:numFmt w:val="bullet"/>
      <w:lvlText w:val="•"/>
      <w:lvlJc w:val="left"/>
      <w:pPr>
        <w:ind w:left="5822" w:hanging="360"/>
      </w:pPr>
      <w:rPr>
        <w:rFonts w:hint="default"/>
        <w:lang w:eastAsia="en-US" w:bidi="ar-SA"/>
      </w:rPr>
    </w:lvl>
    <w:lvl w:ilvl="6" w:tplc="67548FE2">
      <w:numFmt w:val="bullet"/>
      <w:lvlText w:val="•"/>
      <w:lvlJc w:val="left"/>
      <w:pPr>
        <w:ind w:left="6643" w:hanging="360"/>
      </w:pPr>
      <w:rPr>
        <w:rFonts w:hint="default"/>
        <w:lang w:eastAsia="en-US" w:bidi="ar-SA"/>
      </w:rPr>
    </w:lvl>
    <w:lvl w:ilvl="7" w:tplc="600E8AC8">
      <w:numFmt w:val="bullet"/>
      <w:lvlText w:val="•"/>
      <w:lvlJc w:val="left"/>
      <w:pPr>
        <w:ind w:left="7463" w:hanging="360"/>
      </w:pPr>
      <w:rPr>
        <w:rFonts w:hint="default"/>
        <w:lang w:eastAsia="en-US" w:bidi="ar-SA"/>
      </w:rPr>
    </w:lvl>
    <w:lvl w:ilvl="8" w:tplc="8EB67408">
      <w:numFmt w:val="bullet"/>
      <w:lvlText w:val="•"/>
      <w:lvlJc w:val="left"/>
      <w:pPr>
        <w:ind w:left="8284" w:hanging="360"/>
      </w:pPr>
      <w:rPr>
        <w:rFonts w:hint="default"/>
        <w:lang w:eastAsia="en-US" w:bidi="ar-SA"/>
      </w:rPr>
    </w:lvl>
  </w:abstractNum>
  <w:abstractNum w:abstractNumId="21">
    <w:nsid w:val="339B7745"/>
    <w:multiLevelType w:val="hybridMultilevel"/>
    <w:tmpl w:val="E6443E24"/>
    <w:lvl w:ilvl="0" w:tplc="7F069270">
      <w:numFmt w:val="bullet"/>
      <w:lvlText w:val=""/>
      <w:lvlJc w:val="left"/>
      <w:pPr>
        <w:ind w:left="1419" w:hanging="361"/>
      </w:pPr>
      <w:rPr>
        <w:rFonts w:ascii="Symbol" w:eastAsia="Symbol" w:hAnsi="Symbol" w:cs="Symbol" w:hint="default"/>
        <w:b w:val="0"/>
        <w:bCs w:val="0"/>
        <w:i w:val="0"/>
        <w:iCs w:val="0"/>
        <w:spacing w:val="0"/>
        <w:w w:val="100"/>
        <w:sz w:val="24"/>
        <w:szCs w:val="24"/>
        <w:lang w:eastAsia="en-US" w:bidi="ar-SA"/>
      </w:rPr>
    </w:lvl>
    <w:lvl w:ilvl="1" w:tplc="5C22FD18">
      <w:numFmt w:val="bullet"/>
      <w:lvlText w:val="•"/>
      <w:lvlJc w:val="left"/>
      <w:pPr>
        <w:ind w:left="2270" w:hanging="361"/>
      </w:pPr>
      <w:rPr>
        <w:rFonts w:hint="default"/>
        <w:lang w:eastAsia="en-US" w:bidi="ar-SA"/>
      </w:rPr>
    </w:lvl>
    <w:lvl w:ilvl="2" w:tplc="4D1472A6">
      <w:numFmt w:val="bullet"/>
      <w:lvlText w:val="•"/>
      <w:lvlJc w:val="left"/>
      <w:pPr>
        <w:ind w:left="3121" w:hanging="361"/>
      </w:pPr>
      <w:rPr>
        <w:rFonts w:hint="default"/>
        <w:lang w:eastAsia="en-US" w:bidi="ar-SA"/>
      </w:rPr>
    </w:lvl>
    <w:lvl w:ilvl="3" w:tplc="EE9C547A">
      <w:numFmt w:val="bullet"/>
      <w:lvlText w:val="•"/>
      <w:lvlJc w:val="left"/>
      <w:pPr>
        <w:ind w:left="3971" w:hanging="361"/>
      </w:pPr>
      <w:rPr>
        <w:rFonts w:hint="default"/>
        <w:lang w:eastAsia="en-US" w:bidi="ar-SA"/>
      </w:rPr>
    </w:lvl>
    <w:lvl w:ilvl="4" w:tplc="3ACC2004">
      <w:numFmt w:val="bullet"/>
      <w:lvlText w:val="•"/>
      <w:lvlJc w:val="left"/>
      <w:pPr>
        <w:ind w:left="4822" w:hanging="361"/>
      </w:pPr>
      <w:rPr>
        <w:rFonts w:hint="default"/>
        <w:lang w:eastAsia="en-US" w:bidi="ar-SA"/>
      </w:rPr>
    </w:lvl>
    <w:lvl w:ilvl="5" w:tplc="96B4EDDA">
      <w:numFmt w:val="bullet"/>
      <w:lvlText w:val="•"/>
      <w:lvlJc w:val="left"/>
      <w:pPr>
        <w:ind w:left="5672" w:hanging="361"/>
      </w:pPr>
      <w:rPr>
        <w:rFonts w:hint="default"/>
        <w:lang w:eastAsia="en-US" w:bidi="ar-SA"/>
      </w:rPr>
    </w:lvl>
    <w:lvl w:ilvl="6" w:tplc="568C8EA8">
      <w:numFmt w:val="bullet"/>
      <w:lvlText w:val="•"/>
      <w:lvlJc w:val="left"/>
      <w:pPr>
        <w:ind w:left="6523" w:hanging="361"/>
      </w:pPr>
      <w:rPr>
        <w:rFonts w:hint="default"/>
        <w:lang w:eastAsia="en-US" w:bidi="ar-SA"/>
      </w:rPr>
    </w:lvl>
    <w:lvl w:ilvl="7" w:tplc="4D52A760">
      <w:numFmt w:val="bullet"/>
      <w:lvlText w:val="•"/>
      <w:lvlJc w:val="left"/>
      <w:pPr>
        <w:ind w:left="7373" w:hanging="361"/>
      </w:pPr>
      <w:rPr>
        <w:rFonts w:hint="default"/>
        <w:lang w:eastAsia="en-US" w:bidi="ar-SA"/>
      </w:rPr>
    </w:lvl>
    <w:lvl w:ilvl="8" w:tplc="99A25FBA">
      <w:numFmt w:val="bullet"/>
      <w:lvlText w:val="•"/>
      <w:lvlJc w:val="left"/>
      <w:pPr>
        <w:ind w:left="8224" w:hanging="361"/>
      </w:pPr>
      <w:rPr>
        <w:rFonts w:hint="default"/>
        <w:lang w:eastAsia="en-US" w:bidi="ar-SA"/>
      </w:rPr>
    </w:lvl>
  </w:abstractNum>
  <w:abstractNum w:abstractNumId="22">
    <w:nsid w:val="36C73669"/>
    <w:multiLevelType w:val="multilevel"/>
    <w:tmpl w:val="50F094B6"/>
    <w:lvl w:ilvl="0">
      <w:start w:val="1"/>
      <w:numFmt w:val="decimal"/>
      <w:lvlText w:val="%1"/>
      <w:lvlJc w:val="left"/>
      <w:pPr>
        <w:ind w:left="1419" w:hanging="427"/>
        <w:jc w:val="left"/>
      </w:pPr>
      <w:rPr>
        <w:rFonts w:hint="default"/>
        <w:lang w:eastAsia="en-US" w:bidi="ar-SA"/>
      </w:rPr>
    </w:lvl>
    <w:lvl w:ilvl="1">
      <w:start w:val="1"/>
      <w:numFmt w:val="decimal"/>
      <w:lvlText w:val="%1.%2"/>
      <w:lvlJc w:val="left"/>
      <w:pPr>
        <w:ind w:left="1419" w:hanging="427"/>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713" w:hanging="294"/>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543" w:hanging="294"/>
      </w:pPr>
      <w:rPr>
        <w:rFonts w:hint="default"/>
        <w:lang w:eastAsia="en-US" w:bidi="ar-SA"/>
      </w:rPr>
    </w:lvl>
    <w:lvl w:ilvl="4">
      <w:numFmt w:val="bullet"/>
      <w:lvlText w:val="•"/>
      <w:lvlJc w:val="left"/>
      <w:pPr>
        <w:ind w:left="4455" w:hanging="294"/>
      </w:pPr>
      <w:rPr>
        <w:rFonts w:hint="default"/>
        <w:lang w:eastAsia="en-US" w:bidi="ar-SA"/>
      </w:rPr>
    </w:lvl>
    <w:lvl w:ilvl="5">
      <w:numFmt w:val="bullet"/>
      <w:lvlText w:val="•"/>
      <w:lvlJc w:val="left"/>
      <w:pPr>
        <w:ind w:left="5366" w:hanging="294"/>
      </w:pPr>
      <w:rPr>
        <w:rFonts w:hint="default"/>
        <w:lang w:eastAsia="en-US" w:bidi="ar-SA"/>
      </w:rPr>
    </w:lvl>
    <w:lvl w:ilvl="6">
      <w:numFmt w:val="bullet"/>
      <w:lvlText w:val="•"/>
      <w:lvlJc w:val="left"/>
      <w:pPr>
        <w:ind w:left="6278" w:hanging="294"/>
      </w:pPr>
      <w:rPr>
        <w:rFonts w:hint="default"/>
        <w:lang w:eastAsia="en-US" w:bidi="ar-SA"/>
      </w:rPr>
    </w:lvl>
    <w:lvl w:ilvl="7">
      <w:numFmt w:val="bullet"/>
      <w:lvlText w:val="•"/>
      <w:lvlJc w:val="left"/>
      <w:pPr>
        <w:ind w:left="7190" w:hanging="294"/>
      </w:pPr>
      <w:rPr>
        <w:rFonts w:hint="default"/>
        <w:lang w:eastAsia="en-US" w:bidi="ar-SA"/>
      </w:rPr>
    </w:lvl>
    <w:lvl w:ilvl="8">
      <w:numFmt w:val="bullet"/>
      <w:lvlText w:val="•"/>
      <w:lvlJc w:val="left"/>
      <w:pPr>
        <w:ind w:left="8101" w:hanging="294"/>
      </w:pPr>
      <w:rPr>
        <w:rFonts w:hint="default"/>
        <w:lang w:eastAsia="en-US" w:bidi="ar-SA"/>
      </w:rPr>
    </w:lvl>
  </w:abstractNum>
  <w:abstractNum w:abstractNumId="23">
    <w:nsid w:val="373A58CD"/>
    <w:multiLevelType w:val="multilevel"/>
    <w:tmpl w:val="7BE696C8"/>
    <w:lvl w:ilvl="0">
      <w:start w:val="2"/>
      <w:numFmt w:val="decimal"/>
      <w:lvlText w:val="%1"/>
      <w:lvlJc w:val="left"/>
      <w:pPr>
        <w:ind w:left="2061" w:hanging="360"/>
        <w:jc w:val="left"/>
      </w:pPr>
      <w:rPr>
        <w:rFonts w:hint="default"/>
        <w:lang w:eastAsia="en-US" w:bidi="ar-SA"/>
      </w:rPr>
    </w:lvl>
    <w:lvl w:ilvl="1">
      <w:start w:val="3"/>
      <w:numFmt w:val="decimal"/>
      <w:lvlText w:val="%1.%2"/>
      <w:lvlJc w:val="left"/>
      <w:pPr>
        <w:ind w:left="206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667"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4274" w:hanging="540"/>
      </w:pPr>
      <w:rPr>
        <w:rFonts w:hint="default"/>
        <w:lang w:eastAsia="en-US" w:bidi="ar-SA"/>
      </w:rPr>
    </w:lvl>
    <w:lvl w:ilvl="4">
      <w:numFmt w:val="bullet"/>
      <w:lvlText w:val="•"/>
      <w:lvlJc w:val="left"/>
      <w:pPr>
        <w:ind w:left="5081" w:hanging="540"/>
      </w:pPr>
      <w:rPr>
        <w:rFonts w:hint="default"/>
        <w:lang w:eastAsia="en-US" w:bidi="ar-SA"/>
      </w:rPr>
    </w:lvl>
    <w:lvl w:ilvl="5">
      <w:numFmt w:val="bullet"/>
      <w:lvlText w:val="•"/>
      <w:lvlJc w:val="left"/>
      <w:pPr>
        <w:ind w:left="5888" w:hanging="540"/>
      </w:pPr>
      <w:rPr>
        <w:rFonts w:hint="default"/>
        <w:lang w:eastAsia="en-US" w:bidi="ar-SA"/>
      </w:rPr>
    </w:lvl>
    <w:lvl w:ilvl="6">
      <w:numFmt w:val="bullet"/>
      <w:lvlText w:val="•"/>
      <w:lvlJc w:val="left"/>
      <w:pPr>
        <w:ind w:left="6696" w:hanging="540"/>
      </w:pPr>
      <w:rPr>
        <w:rFonts w:hint="default"/>
        <w:lang w:eastAsia="en-US" w:bidi="ar-SA"/>
      </w:rPr>
    </w:lvl>
    <w:lvl w:ilvl="7">
      <w:numFmt w:val="bullet"/>
      <w:lvlText w:val="•"/>
      <w:lvlJc w:val="left"/>
      <w:pPr>
        <w:ind w:left="7503" w:hanging="540"/>
      </w:pPr>
      <w:rPr>
        <w:rFonts w:hint="default"/>
        <w:lang w:eastAsia="en-US" w:bidi="ar-SA"/>
      </w:rPr>
    </w:lvl>
    <w:lvl w:ilvl="8">
      <w:numFmt w:val="bullet"/>
      <w:lvlText w:val="•"/>
      <w:lvlJc w:val="left"/>
      <w:pPr>
        <w:ind w:left="8310" w:hanging="540"/>
      </w:pPr>
      <w:rPr>
        <w:rFonts w:hint="default"/>
        <w:lang w:eastAsia="en-US" w:bidi="ar-SA"/>
      </w:rPr>
    </w:lvl>
  </w:abstractNum>
  <w:abstractNum w:abstractNumId="24">
    <w:nsid w:val="38F0188D"/>
    <w:multiLevelType w:val="hybridMultilevel"/>
    <w:tmpl w:val="2C2878DA"/>
    <w:lvl w:ilvl="0" w:tplc="CDA857FA">
      <w:start w:val="1"/>
      <w:numFmt w:val="decimal"/>
      <w:lvlText w:val="%1."/>
      <w:lvlJc w:val="left"/>
      <w:pPr>
        <w:ind w:left="12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07C2FA4">
      <w:numFmt w:val="bullet"/>
      <w:lvlText w:val="•"/>
      <w:lvlJc w:val="left"/>
      <w:pPr>
        <w:ind w:left="2144" w:hanging="284"/>
      </w:pPr>
      <w:rPr>
        <w:rFonts w:hint="default"/>
        <w:lang w:eastAsia="en-US" w:bidi="ar-SA"/>
      </w:rPr>
    </w:lvl>
    <w:lvl w:ilvl="2" w:tplc="07F6B86A">
      <w:numFmt w:val="bullet"/>
      <w:lvlText w:val="•"/>
      <w:lvlJc w:val="left"/>
      <w:pPr>
        <w:ind w:left="3009" w:hanging="284"/>
      </w:pPr>
      <w:rPr>
        <w:rFonts w:hint="default"/>
        <w:lang w:eastAsia="en-US" w:bidi="ar-SA"/>
      </w:rPr>
    </w:lvl>
    <w:lvl w:ilvl="3" w:tplc="481252FE">
      <w:numFmt w:val="bullet"/>
      <w:lvlText w:val="•"/>
      <w:lvlJc w:val="left"/>
      <w:pPr>
        <w:ind w:left="3873" w:hanging="284"/>
      </w:pPr>
      <w:rPr>
        <w:rFonts w:hint="default"/>
        <w:lang w:eastAsia="en-US" w:bidi="ar-SA"/>
      </w:rPr>
    </w:lvl>
    <w:lvl w:ilvl="4" w:tplc="35045664">
      <w:numFmt w:val="bullet"/>
      <w:lvlText w:val="•"/>
      <w:lvlJc w:val="left"/>
      <w:pPr>
        <w:ind w:left="4738" w:hanging="284"/>
      </w:pPr>
      <w:rPr>
        <w:rFonts w:hint="default"/>
        <w:lang w:eastAsia="en-US" w:bidi="ar-SA"/>
      </w:rPr>
    </w:lvl>
    <w:lvl w:ilvl="5" w:tplc="A9DE4B0A">
      <w:numFmt w:val="bullet"/>
      <w:lvlText w:val="•"/>
      <w:lvlJc w:val="left"/>
      <w:pPr>
        <w:ind w:left="5602" w:hanging="284"/>
      </w:pPr>
      <w:rPr>
        <w:rFonts w:hint="default"/>
        <w:lang w:eastAsia="en-US" w:bidi="ar-SA"/>
      </w:rPr>
    </w:lvl>
    <w:lvl w:ilvl="6" w:tplc="45CC34EE">
      <w:numFmt w:val="bullet"/>
      <w:lvlText w:val="•"/>
      <w:lvlJc w:val="left"/>
      <w:pPr>
        <w:ind w:left="6467" w:hanging="284"/>
      </w:pPr>
      <w:rPr>
        <w:rFonts w:hint="default"/>
        <w:lang w:eastAsia="en-US" w:bidi="ar-SA"/>
      </w:rPr>
    </w:lvl>
    <w:lvl w:ilvl="7" w:tplc="FDE01B00">
      <w:numFmt w:val="bullet"/>
      <w:lvlText w:val="•"/>
      <w:lvlJc w:val="left"/>
      <w:pPr>
        <w:ind w:left="7331" w:hanging="284"/>
      </w:pPr>
      <w:rPr>
        <w:rFonts w:hint="default"/>
        <w:lang w:eastAsia="en-US" w:bidi="ar-SA"/>
      </w:rPr>
    </w:lvl>
    <w:lvl w:ilvl="8" w:tplc="13ACFD9A">
      <w:numFmt w:val="bullet"/>
      <w:lvlText w:val="•"/>
      <w:lvlJc w:val="left"/>
      <w:pPr>
        <w:ind w:left="8196" w:hanging="284"/>
      </w:pPr>
      <w:rPr>
        <w:rFonts w:hint="default"/>
        <w:lang w:eastAsia="en-US" w:bidi="ar-SA"/>
      </w:rPr>
    </w:lvl>
  </w:abstractNum>
  <w:abstractNum w:abstractNumId="25">
    <w:nsid w:val="3B7549DD"/>
    <w:multiLevelType w:val="hybridMultilevel"/>
    <w:tmpl w:val="E1E814CE"/>
    <w:lvl w:ilvl="0" w:tplc="A0F6A9AC">
      <w:start w:val="1"/>
      <w:numFmt w:val="lowerLetter"/>
      <w:lvlText w:val="%1."/>
      <w:lvlJc w:val="left"/>
      <w:pPr>
        <w:ind w:left="141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D4E25842">
      <w:start w:val="1"/>
      <w:numFmt w:val="decimal"/>
      <w:lvlText w:val="%2."/>
      <w:lvlJc w:val="left"/>
      <w:pPr>
        <w:ind w:left="1701" w:hanging="282"/>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6CD484A8">
      <w:numFmt w:val="bullet"/>
      <w:lvlText w:val="•"/>
      <w:lvlJc w:val="left"/>
      <w:pPr>
        <w:ind w:left="2613" w:hanging="282"/>
      </w:pPr>
      <w:rPr>
        <w:rFonts w:hint="default"/>
        <w:lang w:eastAsia="en-US" w:bidi="ar-SA"/>
      </w:rPr>
    </w:lvl>
    <w:lvl w:ilvl="3" w:tplc="8D5CACB2">
      <w:numFmt w:val="bullet"/>
      <w:lvlText w:val="•"/>
      <w:lvlJc w:val="left"/>
      <w:pPr>
        <w:ind w:left="3527" w:hanging="282"/>
      </w:pPr>
      <w:rPr>
        <w:rFonts w:hint="default"/>
        <w:lang w:eastAsia="en-US" w:bidi="ar-SA"/>
      </w:rPr>
    </w:lvl>
    <w:lvl w:ilvl="4" w:tplc="DABAC62A">
      <w:numFmt w:val="bullet"/>
      <w:lvlText w:val="•"/>
      <w:lvlJc w:val="left"/>
      <w:pPr>
        <w:ind w:left="4441" w:hanging="282"/>
      </w:pPr>
      <w:rPr>
        <w:rFonts w:hint="default"/>
        <w:lang w:eastAsia="en-US" w:bidi="ar-SA"/>
      </w:rPr>
    </w:lvl>
    <w:lvl w:ilvl="5" w:tplc="B45E2AA2">
      <w:numFmt w:val="bullet"/>
      <w:lvlText w:val="•"/>
      <w:lvlJc w:val="left"/>
      <w:pPr>
        <w:ind w:left="5355" w:hanging="282"/>
      </w:pPr>
      <w:rPr>
        <w:rFonts w:hint="default"/>
        <w:lang w:eastAsia="en-US" w:bidi="ar-SA"/>
      </w:rPr>
    </w:lvl>
    <w:lvl w:ilvl="6" w:tplc="DD1C051C">
      <w:numFmt w:val="bullet"/>
      <w:lvlText w:val="•"/>
      <w:lvlJc w:val="left"/>
      <w:pPr>
        <w:ind w:left="6269" w:hanging="282"/>
      </w:pPr>
      <w:rPr>
        <w:rFonts w:hint="default"/>
        <w:lang w:eastAsia="en-US" w:bidi="ar-SA"/>
      </w:rPr>
    </w:lvl>
    <w:lvl w:ilvl="7" w:tplc="56CE9956">
      <w:numFmt w:val="bullet"/>
      <w:lvlText w:val="•"/>
      <w:lvlJc w:val="left"/>
      <w:pPr>
        <w:ind w:left="7183" w:hanging="282"/>
      </w:pPr>
      <w:rPr>
        <w:rFonts w:hint="default"/>
        <w:lang w:eastAsia="en-US" w:bidi="ar-SA"/>
      </w:rPr>
    </w:lvl>
    <w:lvl w:ilvl="8" w:tplc="22B6FDD0">
      <w:numFmt w:val="bullet"/>
      <w:lvlText w:val="•"/>
      <w:lvlJc w:val="left"/>
      <w:pPr>
        <w:ind w:left="8097" w:hanging="282"/>
      </w:pPr>
      <w:rPr>
        <w:rFonts w:hint="default"/>
        <w:lang w:eastAsia="en-US" w:bidi="ar-SA"/>
      </w:rPr>
    </w:lvl>
  </w:abstractNum>
  <w:abstractNum w:abstractNumId="26">
    <w:nsid w:val="3BEA2EB5"/>
    <w:multiLevelType w:val="hybridMultilevel"/>
    <w:tmpl w:val="1A5A514A"/>
    <w:lvl w:ilvl="0" w:tplc="D386514A">
      <w:start w:val="1"/>
      <w:numFmt w:val="decimal"/>
      <w:lvlText w:val="%1."/>
      <w:lvlJc w:val="left"/>
      <w:pPr>
        <w:ind w:left="12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4FC5BC8">
      <w:numFmt w:val="bullet"/>
      <w:lvlText w:val="•"/>
      <w:lvlJc w:val="left"/>
      <w:pPr>
        <w:ind w:left="2144" w:hanging="284"/>
      </w:pPr>
      <w:rPr>
        <w:rFonts w:hint="default"/>
        <w:lang w:eastAsia="en-US" w:bidi="ar-SA"/>
      </w:rPr>
    </w:lvl>
    <w:lvl w:ilvl="2" w:tplc="7090AF26">
      <w:numFmt w:val="bullet"/>
      <w:lvlText w:val="•"/>
      <w:lvlJc w:val="left"/>
      <w:pPr>
        <w:ind w:left="3009" w:hanging="284"/>
      </w:pPr>
      <w:rPr>
        <w:rFonts w:hint="default"/>
        <w:lang w:eastAsia="en-US" w:bidi="ar-SA"/>
      </w:rPr>
    </w:lvl>
    <w:lvl w:ilvl="3" w:tplc="C9D6D29E">
      <w:numFmt w:val="bullet"/>
      <w:lvlText w:val="•"/>
      <w:lvlJc w:val="left"/>
      <w:pPr>
        <w:ind w:left="3873" w:hanging="284"/>
      </w:pPr>
      <w:rPr>
        <w:rFonts w:hint="default"/>
        <w:lang w:eastAsia="en-US" w:bidi="ar-SA"/>
      </w:rPr>
    </w:lvl>
    <w:lvl w:ilvl="4" w:tplc="96D037F6">
      <w:numFmt w:val="bullet"/>
      <w:lvlText w:val="•"/>
      <w:lvlJc w:val="left"/>
      <w:pPr>
        <w:ind w:left="4738" w:hanging="284"/>
      </w:pPr>
      <w:rPr>
        <w:rFonts w:hint="default"/>
        <w:lang w:eastAsia="en-US" w:bidi="ar-SA"/>
      </w:rPr>
    </w:lvl>
    <w:lvl w:ilvl="5" w:tplc="31BC5568">
      <w:numFmt w:val="bullet"/>
      <w:lvlText w:val="•"/>
      <w:lvlJc w:val="left"/>
      <w:pPr>
        <w:ind w:left="5602" w:hanging="284"/>
      </w:pPr>
      <w:rPr>
        <w:rFonts w:hint="default"/>
        <w:lang w:eastAsia="en-US" w:bidi="ar-SA"/>
      </w:rPr>
    </w:lvl>
    <w:lvl w:ilvl="6" w:tplc="DC0E97F8">
      <w:numFmt w:val="bullet"/>
      <w:lvlText w:val="•"/>
      <w:lvlJc w:val="left"/>
      <w:pPr>
        <w:ind w:left="6467" w:hanging="284"/>
      </w:pPr>
      <w:rPr>
        <w:rFonts w:hint="default"/>
        <w:lang w:eastAsia="en-US" w:bidi="ar-SA"/>
      </w:rPr>
    </w:lvl>
    <w:lvl w:ilvl="7" w:tplc="721E5ED2">
      <w:numFmt w:val="bullet"/>
      <w:lvlText w:val="•"/>
      <w:lvlJc w:val="left"/>
      <w:pPr>
        <w:ind w:left="7331" w:hanging="284"/>
      </w:pPr>
      <w:rPr>
        <w:rFonts w:hint="default"/>
        <w:lang w:eastAsia="en-US" w:bidi="ar-SA"/>
      </w:rPr>
    </w:lvl>
    <w:lvl w:ilvl="8" w:tplc="1BBEA2B6">
      <w:numFmt w:val="bullet"/>
      <w:lvlText w:val="•"/>
      <w:lvlJc w:val="left"/>
      <w:pPr>
        <w:ind w:left="8196" w:hanging="284"/>
      </w:pPr>
      <w:rPr>
        <w:rFonts w:hint="default"/>
        <w:lang w:eastAsia="en-US" w:bidi="ar-SA"/>
      </w:rPr>
    </w:lvl>
  </w:abstractNum>
  <w:abstractNum w:abstractNumId="27">
    <w:nsid w:val="42544282"/>
    <w:multiLevelType w:val="hybridMultilevel"/>
    <w:tmpl w:val="8510231A"/>
    <w:lvl w:ilvl="0" w:tplc="09544B4E">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63A4328">
      <w:numFmt w:val="bullet"/>
      <w:lvlText w:val="•"/>
      <w:lvlJc w:val="left"/>
      <w:pPr>
        <w:ind w:left="2540" w:hanging="360"/>
      </w:pPr>
      <w:rPr>
        <w:rFonts w:hint="default"/>
        <w:lang w:eastAsia="en-US" w:bidi="ar-SA"/>
      </w:rPr>
    </w:lvl>
    <w:lvl w:ilvl="2" w:tplc="CCA68B06">
      <w:numFmt w:val="bullet"/>
      <w:lvlText w:val="•"/>
      <w:lvlJc w:val="left"/>
      <w:pPr>
        <w:ind w:left="3361" w:hanging="360"/>
      </w:pPr>
      <w:rPr>
        <w:rFonts w:hint="default"/>
        <w:lang w:eastAsia="en-US" w:bidi="ar-SA"/>
      </w:rPr>
    </w:lvl>
    <w:lvl w:ilvl="3" w:tplc="05A26B24">
      <w:numFmt w:val="bullet"/>
      <w:lvlText w:val="•"/>
      <w:lvlJc w:val="left"/>
      <w:pPr>
        <w:ind w:left="4181" w:hanging="360"/>
      </w:pPr>
      <w:rPr>
        <w:rFonts w:hint="default"/>
        <w:lang w:eastAsia="en-US" w:bidi="ar-SA"/>
      </w:rPr>
    </w:lvl>
    <w:lvl w:ilvl="4" w:tplc="D8B05E14">
      <w:numFmt w:val="bullet"/>
      <w:lvlText w:val="•"/>
      <w:lvlJc w:val="left"/>
      <w:pPr>
        <w:ind w:left="5002" w:hanging="360"/>
      </w:pPr>
      <w:rPr>
        <w:rFonts w:hint="default"/>
        <w:lang w:eastAsia="en-US" w:bidi="ar-SA"/>
      </w:rPr>
    </w:lvl>
    <w:lvl w:ilvl="5" w:tplc="848C7A7A">
      <w:numFmt w:val="bullet"/>
      <w:lvlText w:val="•"/>
      <w:lvlJc w:val="left"/>
      <w:pPr>
        <w:ind w:left="5822" w:hanging="360"/>
      </w:pPr>
      <w:rPr>
        <w:rFonts w:hint="default"/>
        <w:lang w:eastAsia="en-US" w:bidi="ar-SA"/>
      </w:rPr>
    </w:lvl>
    <w:lvl w:ilvl="6" w:tplc="077CA332">
      <w:numFmt w:val="bullet"/>
      <w:lvlText w:val="•"/>
      <w:lvlJc w:val="left"/>
      <w:pPr>
        <w:ind w:left="6643" w:hanging="360"/>
      </w:pPr>
      <w:rPr>
        <w:rFonts w:hint="default"/>
        <w:lang w:eastAsia="en-US" w:bidi="ar-SA"/>
      </w:rPr>
    </w:lvl>
    <w:lvl w:ilvl="7" w:tplc="634AA590">
      <w:numFmt w:val="bullet"/>
      <w:lvlText w:val="•"/>
      <w:lvlJc w:val="left"/>
      <w:pPr>
        <w:ind w:left="7463" w:hanging="360"/>
      </w:pPr>
      <w:rPr>
        <w:rFonts w:hint="default"/>
        <w:lang w:eastAsia="en-US" w:bidi="ar-SA"/>
      </w:rPr>
    </w:lvl>
    <w:lvl w:ilvl="8" w:tplc="179ADD3C">
      <w:numFmt w:val="bullet"/>
      <w:lvlText w:val="•"/>
      <w:lvlJc w:val="left"/>
      <w:pPr>
        <w:ind w:left="8284" w:hanging="360"/>
      </w:pPr>
      <w:rPr>
        <w:rFonts w:hint="default"/>
        <w:lang w:eastAsia="en-US" w:bidi="ar-SA"/>
      </w:rPr>
    </w:lvl>
  </w:abstractNum>
  <w:abstractNum w:abstractNumId="28">
    <w:nsid w:val="479C7263"/>
    <w:multiLevelType w:val="hybridMultilevel"/>
    <w:tmpl w:val="093A7454"/>
    <w:lvl w:ilvl="0" w:tplc="5964D150">
      <w:start w:val="1"/>
      <w:numFmt w:val="lowerLetter"/>
      <w:lvlText w:val="%1)"/>
      <w:lvlJc w:val="left"/>
      <w:pPr>
        <w:ind w:left="1239" w:hanging="24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040BDA0">
      <w:numFmt w:val="bullet"/>
      <w:lvlText w:val="•"/>
      <w:lvlJc w:val="left"/>
      <w:pPr>
        <w:ind w:left="2108" w:hanging="247"/>
      </w:pPr>
      <w:rPr>
        <w:rFonts w:hint="default"/>
        <w:lang w:eastAsia="en-US" w:bidi="ar-SA"/>
      </w:rPr>
    </w:lvl>
    <w:lvl w:ilvl="2" w:tplc="4824DD30">
      <w:numFmt w:val="bullet"/>
      <w:lvlText w:val="•"/>
      <w:lvlJc w:val="left"/>
      <w:pPr>
        <w:ind w:left="2977" w:hanging="247"/>
      </w:pPr>
      <w:rPr>
        <w:rFonts w:hint="default"/>
        <w:lang w:eastAsia="en-US" w:bidi="ar-SA"/>
      </w:rPr>
    </w:lvl>
    <w:lvl w:ilvl="3" w:tplc="0C628B38">
      <w:numFmt w:val="bullet"/>
      <w:lvlText w:val="•"/>
      <w:lvlJc w:val="left"/>
      <w:pPr>
        <w:ind w:left="3845" w:hanging="247"/>
      </w:pPr>
      <w:rPr>
        <w:rFonts w:hint="default"/>
        <w:lang w:eastAsia="en-US" w:bidi="ar-SA"/>
      </w:rPr>
    </w:lvl>
    <w:lvl w:ilvl="4" w:tplc="68B207E8">
      <w:numFmt w:val="bullet"/>
      <w:lvlText w:val="•"/>
      <w:lvlJc w:val="left"/>
      <w:pPr>
        <w:ind w:left="4714" w:hanging="247"/>
      </w:pPr>
      <w:rPr>
        <w:rFonts w:hint="default"/>
        <w:lang w:eastAsia="en-US" w:bidi="ar-SA"/>
      </w:rPr>
    </w:lvl>
    <w:lvl w:ilvl="5" w:tplc="B6F2DF7C">
      <w:numFmt w:val="bullet"/>
      <w:lvlText w:val="•"/>
      <w:lvlJc w:val="left"/>
      <w:pPr>
        <w:ind w:left="5582" w:hanging="247"/>
      </w:pPr>
      <w:rPr>
        <w:rFonts w:hint="default"/>
        <w:lang w:eastAsia="en-US" w:bidi="ar-SA"/>
      </w:rPr>
    </w:lvl>
    <w:lvl w:ilvl="6" w:tplc="4DF06630">
      <w:numFmt w:val="bullet"/>
      <w:lvlText w:val="•"/>
      <w:lvlJc w:val="left"/>
      <w:pPr>
        <w:ind w:left="6451" w:hanging="247"/>
      </w:pPr>
      <w:rPr>
        <w:rFonts w:hint="default"/>
        <w:lang w:eastAsia="en-US" w:bidi="ar-SA"/>
      </w:rPr>
    </w:lvl>
    <w:lvl w:ilvl="7" w:tplc="D1367E9A">
      <w:numFmt w:val="bullet"/>
      <w:lvlText w:val="•"/>
      <w:lvlJc w:val="left"/>
      <w:pPr>
        <w:ind w:left="7319" w:hanging="247"/>
      </w:pPr>
      <w:rPr>
        <w:rFonts w:hint="default"/>
        <w:lang w:eastAsia="en-US" w:bidi="ar-SA"/>
      </w:rPr>
    </w:lvl>
    <w:lvl w:ilvl="8" w:tplc="66DEAE10">
      <w:numFmt w:val="bullet"/>
      <w:lvlText w:val="•"/>
      <w:lvlJc w:val="left"/>
      <w:pPr>
        <w:ind w:left="8188" w:hanging="247"/>
      </w:pPr>
      <w:rPr>
        <w:rFonts w:hint="default"/>
        <w:lang w:eastAsia="en-US" w:bidi="ar-SA"/>
      </w:rPr>
    </w:lvl>
  </w:abstractNum>
  <w:abstractNum w:abstractNumId="29">
    <w:nsid w:val="4C686ED9"/>
    <w:multiLevelType w:val="hybridMultilevel"/>
    <w:tmpl w:val="8B26D060"/>
    <w:lvl w:ilvl="0" w:tplc="A0EE71EA">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4720DDA">
      <w:numFmt w:val="bullet"/>
      <w:lvlText w:val="•"/>
      <w:lvlJc w:val="left"/>
      <w:pPr>
        <w:ind w:left="2540" w:hanging="360"/>
      </w:pPr>
      <w:rPr>
        <w:rFonts w:hint="default"/>
        <w:lang w:eastAsia="en-US" w:bidi="ar-SA"/>
      </w:rPr>
    </w:lvl>
    <w:lvl w:ilvl="2" w:tplc="A34E6B6E">
      <w:numFmt w:val="bullet"/>
      <w:lvlText w:val="•"/>
      <w:lvlJc w:val="left"/>
      <w:pPr>
        <w:ind w:left="3361" w:hanging="360"/>
      </w:pPr>
      <w:rPr>
        <w:rFonts w:hint="default"/>
        <w:lang w:eastAsia="en-US" w:bidi="ar-SA"/>
      </w:rPr>
    </w:lvl>
    <w:lvl w:ilvl="3" w:tplc="FD484E4C">
      <w:numFmt w:val="bullet"/>
      <w:lvlText w:val="•"/>
      <w:lvlJc w:val="left"/>
      <w:pPr>
        <w:ind w:left="4181" w:hanging="360"/>
      </w:pPr>
      <w:rPr>
        <w:rFonts w:hint="default"/>
        <w:lang w:eastAsia="en-US" w:bidi="ar-SA"/>
      </w:rPr>
    </w:lvl>
    <w:lvl w:ilvl="4" w:tplc="4DE6DC1C">
      <w:numFmt w:val="bullet"/>
      <w:lvlText w:val="•"/>
      <w:lvlJc w:val="left"/>
      <w:pPr>
        <w:ind w:left="5002" w:hanging="360"/>
      </w:pPr>
      <w:rPr>
        <w:rFonts w:hint="default"/>
        <w:lang w:eastAsia="en-US" w:bidi="ar-SA"/>
      </w:rPr>
    </w:lvl>
    <w:lvl w:ilvl="5" w:tplc="DF2EABF8">
      <w:numFmt w:val="bullet"/>
      <w:lvlText w:val="•"/>
      <w:lvlJc w:val="left"/>
      <w:pPr>
        <w:ind w:left="5822" w:hanging="360"/>
      </w:pPr>
      <w:rPr>
        <w:rFonts w:hint="default"/>
        <w:lang w:eastAsia="en-US" w:bidi="ar-SA"/>
      </w:rPr>
    </w:lvl>
    <w:lvl w:ilvl="6" w:tplc="C97E6822">
      <w:numFmt w:val="bullet"/>
      <w:lvlText w:val="•"/>
      <w:lvlJc w:val="left"/>
      <w:pPr>
        <w:ind w:left="6643" w:hanging="360"/>
      </w:pPr>
      <w:rPr>
        <w:rFonts w:hint="default"/>
        <w:lang w:eastAsia="en-US" w:bidi="ar-SA"/>
      </w:rPr>
    </w:lvl>
    <w:lvl w:ilvl="7" w:tplc="39501D28">
      <w:numFmt w:val="bullet"/>
      <w:lvlText w:val="•"/>
      <w:lvlJc w:val="left"/>
      <w:pPr>
        <w:ind w:left="7463" w:hanging="360"/>
      </w:pPr>
      <w:rPr>
        <w:rFonts w:hint="default"/>
        <w:lang w:eastAsia="en-US" w:bidi="ar-SA"/>
      </w:rPr>
    </w:lvl>
    <w:lvl w:ilvl="8" w:tplc="E642134E">
      <w:numFmt w:val="bullet"/>
      <w:lvlText w:val="•"/>
      <w:lvlJc w:val="left"/>
      <w:pPr>
        <w:ind w:left="8284" w:hanging="360"/>
      </w:pPr>
      <w:rPr>
        <w:rFonts w:hint="default"/>
        <w:lang w:eastAsia="en-US" w:bidi="ar-SA"/>
      </w:rPr>
    </w:lvl>
  </w:abstractNum>
  <w:abstractNum w:abstractNumId="30">
    <w:nsid w:val="504A6F91"/>
    <w:multiLevelType w:val="hybridMultilevel"/>
    <w:tmpl w:val="DAF48178"/>
    <w:lvl w:ilvl="0" w:tplc="36920762">
      <w:start w:val="1"/>
      <w:numFmt w:val="lowerLetter"/>
      <w:lvlText w:val="(%1)"/>
      <w:lvlJc w:val="left"/>
      <w:pPr>
        <w:ind w:left="141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CBE6B24">
      <w:numFmt w:val="bullet"/>
      <w:lvlText w:val="•"/>
      <w:lvlJc w:val="left"/>
      <w:pPr>
        <w:ind w:left="2270" w:hanging="361"/>
      </w:pPr>
      <w:rPr>
        <w:rFonts w:hint="default"/>
        <w:lang w:eastAsia="en-US" w:bidi="ar-SA"/>
      </w:rPr>
    </w:lvl>
    <w:lvl w:ilvl="2" w:tplc="D24C661E">
      <w:numFmt w:val="bullet"/>
      <w:lvlText w:val="•"/>
      <w:lvlJc w:val="left"/>
      <w:pPr>
        <w:ind w:left="3121" w:hanging="361"/>
      </w:pPr>
      <w:rPr>
        <w:rFonts w:hint="default"/>
        <w:lang w:eastAsia="en-US" w:bidi="ar-SA"/>
      </w:rPr>
    </w:lvl>
    <w:lvl w:ilvl="3" w:tplc="1D606654">
      <w:numFmt w:val="bullet"/>
      <w:lvlText w:val="•"/>
      <w:lvlJc w:val="left"/>
      <w:pPr>
        <w:ind w:left="3971" w:hanging="361"/>
      </w:pPr>
      <w:rPr>
        <w:rFonts w:hint="default"/>
        <w:lang w:eastAsia="en-US" w:bidi="ar-SA"/>
      </w:rPr>
    </w:lvl>
    <w:lvl w:ilvl="4" w:tplc="01DA5ADA">
      <w:numFmt w:val="bullet"/>
      <w:lvlText w:val="•"/>
      <w:lvlJc w:val="left"/>
      <w:pPr>
        <w:ind w:left="4822" w:hanging="361"/>
      </w:pPr>
      <w:rPr>
        <w:rFonts w:hint="default"/>
        <w:lang w:eastAsia="en-US" w:bidi="ar-SA"/>
      </w:rPr>
    </w:lvl>
    <w:lvl w:ilvl="5" w:tplc="BB566DEE">
      <w:numFmt w:val="bullet"/>
      <w:lvlText w:val="•"/>
      <w:lvlJc w:val="left"/>
      <w:pPr>
        <w:ind w:left="5672" w:hanging="361"/>
      </w:pPr>
      <w:rPr>
        <w:rFonts w:hint="default"/>
        <w:lang w:eastAsia="en-US" w:bidi="ar-SA"/>
      </w:rPr>
    </w:lvl>
    <w:lvl w:ilvl="6" w:tplc="BE567682">
      <w:numFmt w:val="bullet"/>
      <w:lvlText w:val="•"/>
      <w:lvlJc w:val="left"/>
      <w:pPr>
        <w:ind w:left="6523" w:hanging="361"/>
      </w:pPr>
      <w:rPr>
        <w:rFonts w:hint="default"/>
        <w:lang w:eastAsia="en-US" w:bidi="ar-SA"/>
      </w:rPr>
    </w:lvl>
    <w:lvl w:ilvl="7" w:tplc="EC8C7038">
      <w:numFmt w:val="bullet"/>
      <w:lvlText w:val="•"/>
      <w:lvlJc w:val="left"/>
      <w:pPr>
        <w:ind w:left="7373" w:hanging="361"/>
      </w:pPr>
      <w:rPr>
        <w:rFonts w:hint="default"/>
        <w:lang w:eastAsia="en-US" w:bidi="ar-SA"/>
      </w:rPr>
    </w:lvl>
    <w:lvl w:ilvl="8" w:tplc="B0C85768">
      <w:numFmt w:val="bullet"/>
      <w:lvlText w:val="•"/>
      <w:lvlJc w:val="left"/>
      <w:pPr>
        <w:ind w:left="8224" w:hanging="361"/>
      </w:pPr>
      <w:rPr>
        <w:rFonts w:hint="default"/>
        <w:lang w:eastAsia="en-US" w:bidi="ar-SA"/>
      </w:rPr>
    </w:lvl>
  </w:abstractNum>
  <w:abstractNum w:abstractNumId="31">
    <w:nsid w:val="51520CE4"/>
    <w:multiLevelType w:val="hybridMultilevel"/>
    <w:tmpl w:val="62469E7A"/>
    <w:lvl w:ilvl="0" w:tplc="18885B40">
      <w:start w:val="1"/>
      <w:numFmt w:val="decimal"/>
      <w:lvlText w:val="%1."/>
      <w:lvlJc w:val="left"/>
      <w:pPr>
        <w:ind w:left="12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2C27388">
      <w:numFmt w:val="bullet"/>
      <w:lvlText w:val="•"/>
      <w:lvlJc w:val="left"/>
      <w:pPr>
        <w:ind w:left="2144" w:hanging="284"/>
      </w:pPr>
      <w:rPr>
        <w:rFonts w:hint="default"/>
        <w:lang w:eastAsia="en-US" w:bidi="ar-SA"/>
      </w:rPr>
    </w:lvl>
    <w:lvl w:ilvl="2" w:tplc="C17678E2">
      <w:numFmt w:val="bullet"/>
      <w:lvlText w:val="•"/>
      <w:lvlJc w:val="left"/>
      <w:pPr>
        <w:ind w:left="3009" w:hanging="284"/>
      </w:pPr>
      <w:rPr>
        <w:rFonts w:hint="default"/>
        <w:lang w:eastAsia="en-US" w:bidi="ar-SA"/>
      </w:rPr>
    </w:lvl>
    <w:lvl w:ilvl="3" w:tplc="143CBCC6">
      <w:numFmt w:val="bullet"/>
      <w:lvlText w:val="•"/>
      <w:lvlJc w:val="left"/>
      <w:pPr>
        <w:ind w:left="3873" w:hanging="284"/>
      </w:pPr>
      <w:rPr>
        <w:rFonts w:hint="default"/>
        <w:lang w:eastAsia="en-US" w:bidi="ar-SA"/>
      </w:rPr>
    </w:lvl>
    <w:lvl w:ilvl="4" w:tplc="946EAA94">
      <w:numFmt w:val="bullet"/>
      <w:lvlText w:val="•"/>
      <w:lvlJc w:val="left"/>
      <w:pPr>
        <w:ind w:left="4738" w:hanging="284"/>
      </w:pPr>
      <w:rPr>
        <w:rFonts w:hint="default"/>
        <w:lang w:eastAsia="en-US" w:bidi="ar-SA"/>
      </w:rPr>
    </w:lvl>
    <w:lvl w:ilvl="5" w:tplc="80D60EE0">
      <w:numFmt w:val="bullet"/>
      <w:lvlText w:val="•"/>
      <w:lvlJc w:val="left"/>
      <w:pPr>
        <w:ind w:left="5602" w:hanging="284"/>
      </w:pPr>
      <w:rPr>
        <w:rFonts w:hint="default"/>
        <w:lang w:eastAsia="en-US" w:bidi="ar-SA"/>
      </w:rPr>
    </w:lvl>
    <w:lvl w:ilvl="6" w:tplc="0F6057FE">
      <w:numFmt w:val="bullet"/>
      <w:lvlText w:val="•"/>
      <w:lvlJc w:val="left"/>
      <w:pPr>
        <w:ind w:left="6467" w:hanging="284"/>
      </w:pPr>
      <w:rPr>
        <w:rFonts w:hint="default"/>
        <w:lang w:eastAsia="en-US" w:bidi="ar-SA"/>
      </w:rPr>
    </w:lvl>
    <w:lvl w:ilvl="7" w:tplc="224284DC">
      <w:numFmt w:val="bullet"/>
      <w:lvlText w:val="•"/>
      <w:lvlJc w:val="left"/>
      <w:pPr>
        <w:ind w:left="7331" w:hanging="284"/>
      </w:pPr>
      <w:rPr>
        <w:rFonts w:hint="default"/>
        <w:lang w:eastAsia="en-US" w:bidi="ar-SA"/>
      </w:rPr>
    </w:lvl>
    <w:lvl w:ilvl="8" w:tplc="92BA8A44">
      <w:numFmt w:val="bullet"/>
      <w:lvlText w:val="•"/>
      <w:lvlJc w:val="left"/>
      <w:pPr>
        <w:ind w:left="8196" w:hanging="284"/>
      </w:pPr>
      <w:rPr>
        <w:rFonts w:hint="default"/>
        <w:lang w:eastAsia="en-US" w:bidi="ar-SA"/>
      </w:rPr>
    </w:lvl>
  </w:abstractNum>
  <w:abstractNum w:abstractNumId="32">
    <w:nsid w:val="54D54428"/>
    <w:multiLevelType w:val="hybridMultilevel"/>
    <w:tmpl w:val="0CA2DCE6"/>
    <w:lvl w:ilvl="0" w:tplc="10087816">
      <w:start w:val="1"/>
      <w:numFmt w:val="decimal"/>
      <w:lvlText w:val="%1."/>
      <w:lvlJc w:val="left"/>
      <w:pPr>
        <w:ind w:left="1845" w:hanging="284"/>
        <w:jc w:val="right"/>
      </w:pPr>
      <w:rPr>
        <w:rFonts w:hint="default"/>
        <w:spacing w:val="0"/>
        <w:w w:val="100"/>
        <w:lang w:eastAsia="en-US" w:bidi="ar-SA"/>
      </w:rPr>
    </w:lvl>
    <w:lvl w:ilvl="1" w:tplc="69B4BECC">
      <w:numFmt w:val="bullet"/>
      <w:lvlText w:val="•"/>
      <w:lvlJc w:val="left"/>
      <w:pPr>
        <w:ind w:left="2648" w:hanging="284"/>
      </w:pPr>
      <w:rPr>
        <w:rFonts w:hint="default"/>
        <w:lang w:eastAsia="en-US" w:bidi="ar-SA"/>
      </w:rPr>
    </w:lvl>
    <w:lvl w:ilvl="2" w:tplc="2A9638E8">
      <w:numFmt w:val="bullet"/>
      <w:lvlText w:val="•"/>
      <w:lvlJc w:val="left"/>
      <w:pPr>
        <w:ind w:left="3457" w:hanging="284"/>
      </w:pPr>
      <w:rPr>
        <w:rFonts w:hint="default"/>
        <w:lang w:eastAsia="en-US" w:bidi="ar-SA"/>
      </w:rPr>
    </w:lvl>
    <w:lvl w:ilvl="3" w:tplc="77C89500">
      <w:numFmt w:val="bullet"/>
      <w:lvlText w:val="•"/>
      <w:lvlJc w:val="left"/>
      <w:pPr>
        <w:ind w:left="4265" w:hanging="284"/>
      </w:pPr>
      <w:rPr>
        <w:rFonts w:hint="default"/>
        <w:lang w:eastAsia="en-US" w:bidi="ar-SA"/>
      </w:rPr>
    </w:lvl>
    <w:lvl w:ilvl="4" w:tplc="8AECE106">
      <w:numFmt w:val="bullet"/>
      <w:lvlText w:val="•"/>
      <w:lvlJc w:val="left"/>
      <w:pPr>
        <w:ind w:left="5074" w:hanging="284"/>
      </w:pPr>
      <w:rPr>
        <w:rFonts w:hint="default"/>
        <w:lang w:eastAsia="en-US" w:bidi="ar-SA"/>
      </w:rPr>
    </w:lvl>
    <w:lvl w:ilvl="5" w:tplc="385C77E2">
      <w:numFmt w:val="bullet"/>
      <w:lvlText w:val="•"/>
      <w:lvlJc w:val="left"/>
      <w:pPr>
        <w:ind w:left="5882" w:hanging="284"/>
      </w:pPr>
      <w:rPr>
        <w:rFonts w:hint="default"/>
        <w:lang w:eastAsia="en-US" w:bidi="ar-SA"/>
      </w:rPr>
    </w:lvl>
    <w:lvl w:ilvl="6" w:tplc="BA5CE82E">
      <w:numFmt w:val="bullet"/>
      <w:lvlText w:val="•"/>
      <w:lvlJc w:val="left"/>
      <w:pPr>
        <w:ind w:left="6691" w:hanging="284"/>
      </w:pPr>
      <w:rPr>
        <w:rFonts w:hint="default"/>
        <w:lang w:eastAsia="en-US" w:bidi="ar-SA"/>
      </w:rPr>
    </w:lvl>
    <w:lvl w:ilvl="7" w:tplc="D8B2A540">
      <w:numFmt w:val="bullet"/>
      <w:lvlText w:val="•"/>
      <w:lvlJc w:val="left"/>
      <w:pPr>
        <w:ind w:left="7499" w:hanging="284"/>
      </w:pPr>
      <w:rPr>
        <w:rFonts w:hint="default"/>
        <w:lang w:eastAsia="en-US" w:bidi="ar-SA"/>
      </w:rPr>
    </w:lvl>
    <w:lvl w:ilvl="8" w:tplc="F956E652">
      <w:numFmt w:val="bullet"/>
      <w:lvlText w:val="•"/>
      <w:lvlJc w:val="left"/>
      <w:pPr>
        <w:ind w:left="8308" w:hanging="284"/>
      </w:pPr>
      <w:rPr>
        <w:rFonts w:hint="default"/>
        <w:lang w:eastAsia="en-US" w:bidi="ar-SA"/>
      </w:rPr>
    </w:lvl>
  </w:abstractNum>
  <w:abstractNum w:abstractNumId="33">
    <w:nsid w:val="57A52B2B"/>
    <w:multiLevelType w:val="multilevel"/>
    <w:tmpl w:val="F3DE46B2"/>
    <w:lvl w:ilvl="0">
      <w:start w:val="1"/>
      <w:numFmt w:val="decimal"/>
      <w:lvlText w:val="%1."/>
      <w:lvlJc w:val="left"/>
      <w:pPr>
        <w:ind w:left="12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353"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533"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588" w:hanging="540"/>
      </w:pPr>
      <w:rPr>
        <w:rFonts w:hint="default"/>
        <w:lang w:eastAsia="en-US" w:bidi="ar-SA"/>
      </w:rPr>
    </w:lvl>
    <w:lvl w:ilvl="4">
      <w:numFmt w:val="bullet"/>
      <w:lvlText w:val="•"/>
      <w:lvlJc w:val="left"/>
      <w:pPr>
        <w:ind w:left="3636" w:hanging="540"/>
      </w:pPr>
      <w:rPr>
        <w:rFonts w:hint="default"/>
        <w:lang w:eastAsia="en-US" w:bidi="ar-SA"/>
      </w:rPr>
    </w:lvl>
    <w:lvl w:ilvl="5">
      <w:numFmt w:val="bullet"/>
      <w:lvlText w:val="•"/>
      <w:lvlJc w:val="left"/>
      <w:pPr>
        <w:ind w:left="4684" w:hanging="540"/>
      </w:pPr>
      <w:rPr>
        <w:rFonts w:hint="default"/>
        <w:lang w:eastAsia="en-US" w:bidi="ar-SA"/>
      </w:rPr>
    </w:lvl>
    <w:lvl w:ilvl="6">
      <w:numFmt w:val="bullet"/>
      <w:lvlText w:val="•"/>
      <w:lvlJc w:val="left"/>
      <w:pPr>
        <w:ind w:left="5732" w:hanging="540"/>
      </w:pPr>
      <w:rPr>
        <w:rFonts w:hint="default"/>
        <w:lang w:eastAsia="en-US" w:bidi="ar-SA"/>
      </w:rPr>
    </w:lvl>
    <w:lvl w:ilvl="7">
      <w:numFmt w:val="bullet"/>
      <w:lvlText w:val="•"/>
      <w:lvlJc w:val="left"/>
      <w:pPr>
        <w:ind w:left="6780" w:hanging="540"/>
      </w:pPr>
      <w:rPr>
        <w:rFonts w:hint="default"/>
        <w:lang w:eastAsia="en-US" w:bidi="ar-SA"/>
      </w:rPr>
    </w:lvl>
    <w:lvl w:ilvl="8">
      <w:numFmt w:val="bullet"/>
      <w:lvlText w:val="•"/>
      <w:lvlJc w:val="left"/>
      <w:pPr>
        <w:ind w:left="7828" w:hanging="540"/>
      </w:pPr>
      <w:rPr>
        <w:rFonts w:hint="default"/>
        <w:lang w:eastAsia="en-US" w:bidi="ar-SA"/>
      </w:rPr>
    </w:lvl>
  </w:abstractNum>
  <w:abstractNum w:abstractNumId="34">
    <w:nsid w:val="5A1A6F5A"/>
    <w:multiLevelType w:val="hybridMultilevel"/>
    <w:tmpl w:val="409AD0CC"/>
    <w:lvl w:ilvl="0" w:tplc="B822A088">
      <w:start w:val="1"/>
      <w:numFmt w:val="lowerLetter"/>
      <w:lvlText w:val="%1."/>
      <w:lvlJc w:val="left"/>
      <w:pPr>
        <w:ind w:left="993"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285EE160">
      <w:numFmt w:val="bullet"/>
      <w:lvlText w:val="•"/>
      <w:lvlJc w:val="left"/>
      <w:pPr>
        <w:ind w:left="1892" w:hanging="360"/>
      </w:pPr>
      <w:rPr>
        <w:rFonts w:hint="default"/>
        <w:lang w:eastAsia="en-US" w:bidi="ar-SA"/>
      </w:rPr>
    </w:lvl>
    <w:lvl w:ilvl="2" w:tplc="D97AB1F8">
      <w:numFmt w:val="bullet"/>
      <w:lvlText w:val="•"/>
      <w:lvlJc w:val="left"/>
      <w:pPr>
        <w:ind w:left="2785" w:hanging="360"/>
      </w:pPr>
      <w:rPr>
        <w:rFonts w:hint="default"/>
        <w:lang w:eastAsia="en-US" w:bidi="ar-SA"/>
      </w:rPr>
    </w:lvl>
    <w:lvl w:ilvl="3" w:tplc="1932D7B4">
      <w:numFmt w:val="bullet"/>
      <w:lvlText w:val="•"/>
      <w:lvlJc w:val="left"/>
      <w:pPr>
        <w:ind w:left="3677" w:hanging="360"/>
      </w:pPr>
      <w:rPr>
        <w:rFonts w:hint="default"/>
        <w:lang w:eastAsia="en-US" w:bidi="ar-SA"/>
      </w:rPr>
    </w:lvl>
    <w:lvl w:ilvl="4" w:tplc="C770AC94">
      <w:numFmt w:val="bullet"/>
      <w:lvlText w:val="•"/>
      <w:lvlJc w:val="left"/>
      <w:pPr>
        <w:ind w:left="4570" w:hanging="360"/>
      </w:pPr>
      <w:rPr>
        <w:rFonts w:hint="default"/>
        <w:lang w:eastAsia="en-US" w:bidi="ar-SA"/>
      </w:rPr>
    </w:lvl>
    <w:lvl w:ilvl="5" w:tplc="1D106066">
      <w:numFmt w:val="bullet"/>
      <w:lvlText w:val="•"/>
      <w:lvlJc w:val="left"/>
      <w:pPr>
        <w:ind w:left="5462" w:hanging="360"/>
      </w:pPr>
      <w:rPr>
        <w:rFonts w:hint="default"/>
        <w:lang w:eastAsia="en-US" w:bidi="ar-SA"/>
      </w:rPr>
    </w:lvl>
    <w:lvl w:ilvl="6" w:tplc="A6602300">
      <w:numFmt w:val="bullet"/>
      <w:lvlText w:val="•"/>
      <w:lvlJc w:val="left"/>
      <w:pPr>
        <w:ind w:left="6355" w:hanging="360"/>
      </w:pPr>
      <w:rPr>
        <w:rFonts w:hint="default"/>
        <w:lang w:eastAsia="en-US" w:bidi="ar-SA"/>
      </w:rPr>
    </w:lvl>
    <w:lvl w:ilvl="7" w:tplc="FD8800B6">
      <w:numFmt w:val="bullet"/>
      <w:lvlText w:val="•"/>
      <w:lvlJc w:val="left"/>
      <w:pPr>
        <w:ind w:left="7247" w:hanging="360"/>
      </w:pPr>
      <w:rPr>
        <w:rFonts w:hint="default"/>
        <w:lang w:eastAsia="en-US" w:bidi="ar-SA"/>
      </w:rPr>
    </w:lvl>
    <w:lvl w:ilvl="8" w:tplc="BC5245B6">
      <w:numFmt w:val="bullet"/>
      <w:lvlText w:val="•"/>
      <w:lvlJc w:val="left"/>
      <w:pPr>
        <w:ind w:left="8140" w:hanging="360"/>
      </w:pPr>
      <w:rPr>
        <w:rFonts w:hint="default"/>
        <w:lang w:eastAsia="en-US" w:bidi="ar-SA"/>
      </w:rPr>
    </w:lvl>
  </w:abstractNum>
  <w:abstractNum w:abstractNumId="35">
    <w:nsid w:val="5A24697E"/>
    <w:multiLevelType w:val="hybridMultilevel"/>
    <w:tmpl w:val="87AAEEBA"/>
    <w:lvl w:ilvl="0" w:tplc="E640D394">
      <w:numFmt w:val="bullet"/>
      <w:lvlText w:val=""/>
      <w:lvlJc w:val="left"/>
      <w:pPr>
        <w:ind w:left="1419" w:hanging="361"/>
      </w:pPr>
      <w:rPr>
        <w:rFonts w:ascii="Symbol" w:eastAsia="Symbol" w:hAnsi="Symbol" w:cs="Symbol" w:hint="default"/>
        <w:b w:val="0"/>
        <w:bCs w:val="0"/>
        <w:i w:val="0"/>
        <w:iCs w:val="0"/>
        <w:spacing w:val="0"/>
        <w:w w:val="100"/>
        <w:sz w:val="24"/>
        <w:szCs w:val="24"/>
        <w:lang w:eastAsia="en-US" w:bidi="ar-SA"/>
      </w:rPr>
    </w:lvl>
    <w:lvl w:ilvl="1" w:tplc="8EBAE96A">
      <w:numFmt w:val="bullet"/>
      <w:lvlText w:val="•"/>
      <w:lvlJc w:val="left"/>
      <w:pPr>
        <w:ind w:left="2270" w:hanging="361"/>
      </w:pPr>
      <w:rPr>
        <w:rFonts w:hint="default"/>
        <w:lang w:eastAsia="en-US" w:bidi="ar-SA"/>
      </w:rPr>
    </w:lvl>
    <w:lvl w:ilvl="2" w:tplc="4D7267E4">
      <w:numFmt w:val="bullet"/>
      <w:lvlText w:val="•"/>
      <w:lvlJc w:val="left"/>
      <w:pPr>
        <w:ind w:left="3121" w:hanging="361"/>
      </w:pPr>
      <w:rPr>
        <w:rFonts w:hint="default"/>
        <w:lang w:eastAsia="en-US" w:bidi="ar-SA"/>
      </w:rPr>
    </w:lvl>
    <w:lvl w:ilvl="3" w:tplc="2D2C435C">
      <w:numFmt w:val="bullet"/>
      <w:lvlText w:val="•"/>
      <w:lvlJc w:val="left"/>
      <w:pPr>
        <w:ind w:left="3971" w:hanging="361"/>
      </w:pPr>
      <w:rPr>
        <w:rFonts w:hint="default"/>
        <w:lang w:eastAsia="en-US" w:bidi="ar-SA"/>
      </w:rPr>
    </w:lvl>
    <w:lvl w:ilvl="4" w:tplc="744CE920">
      <w:numFmt w:val="bullet"/>
      <w:lvlText w:val="•"/>
      <w:lvlJc w:val="left"/>
      <w:pPr>
        <w:ind w:left="4822" w:hanging="361"/>
      </w:pPr>
      <w:rPr>
        <w:rFonts w:hint="default"/>
        <w:lang w:eastAsia="en-US" w:bidi="ar-SA"/>
      </w:rPr>
    </w:lvl>
    <w:lvl w:ilvl="5" w:tplc="19449CCE">
      <w:numFmt w:val="bullet"/>
      <w:lvlText w:val="•"/>
      <w:lvlJc w:val="left"/>
      <w:pPr>
        <w:ind w:left="5672" w:hanging="361"/>
      </w:pPr>
      <w:rPr>
        <w:rFonts w:hint="default"/>
        <w:lang w:eastAsia="en-US" w:bidi="ar-SA"/>
      </w:rPr>
    </w:lvl>
    <w:lvl w:ilvl="6" w:tplc="2E7E1DFA">
      <w:numFmt w:val="bullet"/>
      <w:lvlText w:val="•"/>
      <w:lvlJc w:val="left"/>
      <w:pPr>
        <w:ind w:left="6523" w:hanging="361"/>
      </w:pPr>
      <w:rPr>
        <w:rFonts w:hint="default"/>
        <w:lang w:eastAsia="en-US" w:bidi="ar-SA"/>
      </w:rPr>
    </w:lvl>
    <w:lvl w:ilvl="7" w:tplc="4D367D1A">
      <w:numFmt w:val="bullet"/>
      <w:lvlText w:val="•"/>
      <w:lvlJc w:val="left"/>
      <w:pPr>
        <w:ind w:left="7373" w:hanging="361"/>
      </w:pPr>
      <w:rPr>
        <w:rFonts w:hint="default"/>
        <w:lang w:eastAsia="en-US" w:bidi="ar-SA"/>
      </w:rPr>
    </w:lvl>
    <w:lvl w:ilvl="8" w:tplc="D6D074BA">
      <w:numFmt w:val="bullet"/>
      <w:lvlText w:val="•"/>
      <w:lvlJc w:val="left"/>
      <w:pPr>
        <w:ind w:left="8224" w:hanging="361"/>
      </w:pPr>
      <w:rPr>
        <w:rFonts w:hint="default"/>
        <w:lang w:eastAsia="en-US" w:bidi="ar-SA"/>
      </w:rPr>
    </w:lvl>
  </w:abstractNum>
  <w:abstractNum w:abstractNumId="36">
    <w:nsid w:val="5C1E2DD0"/>
    <w:multiLevelType w:val="multilevel"/>
    <w:tmpl w:val="92F40940"/>
    <w:lvl w:ilvl="0">
      <w:start w:val="3"/>
      <w:numFmt w:val="decimal"/>
      <w:lvlText w:val="%1"/>
      <w:lvlJc w:val="left"/>
      <w:pPr>
        <w:ind w:left="279" w:hanging="1074"/>
        <w:jc w:val="left"/>
      </w:pPr>
      <w:rPr>
        <w:rFonts w:hint="default"/>
        <w:lang w:eastAsia="en-US" w:bidi="ar-SA"/>
      </w:rPr>
    </w:lvl>
    <w:lvl w:ilvl="1">
      <w:start w:val="1"/>
      <w:numFmt w:val="decimal"/>
      <w:lvlText w:val="%1.%2"/>
      <w:lvlJc w:val="left"/>
      <w:pPr>
        <w:ind w:left="279" w:hanging="1074"/>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732" w:hanging="1074"/>
      </w:pPr>
      <w:rPr>
        <w:rFonts w:hint="default"/>
        <w:lang w:eastAsia="en-US" w:bidi="ar-SA"/>
      </w:rPr>
    </w:lvl>
    <w:lvl w:ilvl="3">
      <w:numFmt w:val="bullet"/>
      <w:lvlText w:val="•"/>
      <w:lvlJc w:val="left"/>
      <w:pPr>
        <w:ind w:left="959" w:hanging="1074"/>
      </w:pPr>
      <w:rPr>
        <w:rFonts w:hint="default"/>
        <w:lang w:eastAsia="en-US" w:bidi="ar-SA"/>
      </w:rPr>
    </w:lvl>
    <w:lvl w:ilvl="4">
      <w:numFmt w:val="bullet"/>
      <w:lvlText w:val="•"/>
      <w:lvlJc w:val="left"/>
      <w:pPr>
        <w:ind w:left="1185" w:hanging="1074"/>
      </w:pPr>
      <w:rPr>
        <w:rFonts w:hint="default"/>
        <w:lang w:eastAsia="en-US" w:bidi="ar-SA"/>
      </w:rPr>
    </w:lvl>
    <w:lvl w:ilvl="5">
      <w:numFmt w:val="bullet"/>
      <w:lvlText w:val="•"/>
      <w:lvlJc w:val="left"/>
      <w:pPr>
        <w:ind w:left="1412" w:hanging="1074"/>
      </w:pPr>
      <w:rPr>
        <w:rFonts w:hint="default"/>
        <w:lang w:eastAsia="en-US" w:bidi="ar-SA"/>
      </w:rPr>
    </w:lvl>
    <w:lvl w:ilvl="6">
      <w:numFmt w:val="bullet"/>
      <w:lvlText w:val="•"/>
      <w:lvlJc w:val="left"/>
      <w:pPr>
        <w:ind w:left="1638" w:hanging="1074"/>
      </w:pPr>
      <w:rPr>
        <w:rFonts w:hint="default"/>
        <w:lang w:eastAsia="en-US" w:bidi="ar-SA"/>
      </w:rPr>
    </w:lvl>
    <w:lvl w:ilvl="7">
      <w:numFmt w:val="bullet"/>
      <w:lvlText w:val="•"/>
      <w:lvlJc w:val="left"/>
      <w:pPr>
        <w:ind w:left="1864" w:hanging="1074"/>
      </w:pPr>
      <w:rPr>
        <w:rFonts w:hint="default"/>
        <w:lang w:eastAsia="en-US" w:bidi="ar-SA"/>
      </w:rPr>
    </w:lvl>
    <w:lvl w:ilvl="8">
      <w:numFmt w:val="bullet"/>
      <w:lvlText w:val="•"/>
      <w:lvlJc w:val="left"/>
      <w:pPr>
        <w:ind w:left="2091" w:hanging="1074"/>
      </w:pPr>
      <w:rPr>
        <w:rFonts w:hint="default"/>
        <w:lang w:eastAsia="en-US" w:bidi="ar-SA"/>
      </w:rPr>
    </w:lvl>
  </w:abstractNum>
  <w:abstractNum w:abstractNumId="37">
    <w:nsid w:val="5CBF4486"/>
    <w:multiLevelType w:val="hybridMultilevel"/>
    <w:tmpl w:val="36F8570C"/>
    <w:lvl w:ilvl="0" w:tplc="F272B868">
      <w:start w:val="1"/>
      <w:numFmt w:val="decimal"/>
      <w:lvlText w:val="%1."/>
      <w:lvlJc w:val="left"/>
      <w:pPr>
        <w:ind w:left="12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3B6792E">
      <w:numFmt w:val="bullet"/>
      <w:lvlText w:val="•"/>
      <w:lvlJc w:val="left"/>
      <w:pPr>
        <w:ind w:left="2144" w:hanging="284"/>
      </w:pPr>
      <w:rPr>
        <w:rFonts w:hint="default"/>
        <w:lang w:eastAsia="en-US" w:bidi="ar-SA"/>
      </w:rPr>
    </w:lvl>
    <w:lvl w:ilvl="2" w:tplc="73D2AB18">
      <w:numFmt w:val="bullet"/>
      <w:lvlText w:val="•"/>
      <w:lvlJc w:val="left"/>
      <w:pPr>
        <w:ind w:left="3009" w:hanging="284"/>
      </w:pPr>
      <w:rPr>
        <w:rFonts w:hint="default"/>
        <w:lang w:eastAsia="en-US" w:bidi="ar-SA"/>
      </w:rPr>
    </w:lvl>
    <w:lvl w:ilvl="3" w:tplc="22A8D4B6">
      <w:numFmt w:val="bullet"/>
      <w:lvlText w:val="•"/>
      <w:lvlJc w:val="left"/>
      <w:pPr>
        <w:ind w:left="3873" w:hanging="284"/>
      </w:pPr>
      <w:rPr>
        <w:rFonts w:hint="default"/>
        <w:lang w:eastAsia="en-US" w:bidi="ar-SA"/>
      </w:rPr>
    </w:lvl>
    <w:lvl w:ilvl="4" w:tplc="00CC04F0">
      <w:numFmt w:val="bullet"/>
      <w:lvlText w:val="•"/>
      <w:lvlJc w:val="left"/>
      <w:pPr>
        <w:ind w:left="4738" w:hanging="284"/>
      </w:pPr>
      <w:rPr>
        <w:rFonts w:hint="default"/>
        <w:lang w:eastAsia="en-US" w:bidi="ar-SA"/>
      </w:rPr>
    </w:lvl>
    <w:lvl w:ilvl="5" w:tplc="A656C45E">
      <w:numFmt w:val="bullet"/>
      <w:lvlText w:val="•"/>
      <w:lvlJc w:val="left"/>
      <w:pPr>
        <w:ind w:left="5602" w:hanging="284"/>
      </w:pPr>
      <w:rPr>
        <w:rFonts w:hint="default"/>
        <w:lang w:eastAsia="en-US" w:bidi="ar-SA"/>
      </w:rPr>
    </w:lvl>
    <w:lvl w:ilvl="6" w:tplc="F9B66E40">
      <w:numFmt w:val="bullet"/>
      <w:lvlText w:val="•"/>
      <w:lvlJc w:val="left"/>
      <w:pPr>
        <w:ind w:left="6467" w:hanging="284"/>
      </w:pPr>
      <w:rPr>
        <w:rFonts w:hint="default"/>
        <w:lang w:eastAsia="en-US" w:bidi="ar-SA"/>
      </w:rPr>
    </w:lvl>
    <w:lvl w:ilvl="7" w:tplc="2CE84F56">
      <w:numFmt w:val="bullet"/>
      <w:lvlText w:val="•"/>
      <w:lvlJc w:val="left"/>
      <w:pPr>
        <w:ind w:left="7331" w:hanging="284"/>
      </w:pPr>
      <w:rPr>
        <w:rFonts w:hint="default"/>
        <w:lang w:eastAsia="en-US" w:bidi="ar-SA"/>
      </w:rPr>
    </w:lvl>
    <w:lvl w:ilvl="8" w:tplc="14625E38">
      <w:numFmt w:val="bullet"/>
      <w:lvlText w:val="•"/>
      <w:lvlJc w:val="left"/>
      <w:pPr>
        <w:ind w:left="8196" w:hanging="284"/>
      </w:pPr>
      <w:rPr>
        <w:rFonts w:hint="default"/>
        <w:lang w:eastAsia="en-US" w:bidi="ar-SA"/>
      </w:rPr>
    </w:lvl>
  </w:abstractNum>
  <w:abstractNum w:abstractNumId="38">
    <w:nsid w:val="5CE33F2C"/>
    <w:multiLevelType w:val="hybridMultilevel"/>
    <w:tmpl w:val="872ACF9A"/>
    <w:lvl w:ilvl="0" w:tplc="C95C47FE">
      <w:start w:val="1"/>
      <w:numFmt w:val="decimal"/>
      <w:lvlText w:val="%1)"/>
      <w:lvlJc w:val="left"/>
      <w:pPr>
        <w:ind w:left="1253" w:hanging="261"/>
        <w:jc w:val="left"/>
      </w:pPr>
      <w:rPr>
        <w:rFonts w:ascii="Times New Roman" w:eastAsia="Times New Roman" w:hAnsi="Times New Roman" w:cs="Times New Roman" w:hint="default"/>
        <w:b/>
        <w:bCs/>
        <w:i w:val="0"/>
        <w:iCs w:val="0"/>
        <w:spacing w:val="0"/>
        <w:w w:val="100"/>
        <w:sz w:val="24"/>
        <w:szCs w:val="24"/>
        <w:lang w:eastAsia="en-US" w:bidi="ar-SA"/>
      </w:rPr>
    </w:lvl>
    <w:lvl w:ilvl="1" w:tplc="2A241594">
      <w:start w:val="1"/>
      <w:numFmt w:val="lowerLetter"/>
      <w:lvlText w:val="%2."/>
      <w:lvlJc w:val="left"/>
      <w:pPr>
        <w:ind w:left="141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268A0080">
      <w:numFmt w:val="bullet"/>
      <w:lvlText w:val="•"/>
      <w:lvlJc w:val="left"/>
      <w:pPr>
        <w:ind w:left="2365" w:hanging="361"/>
      </w:pPr>
      <w:rPr>
        <w:rFonts w:hint="default"/>
        <w:lang w:eastAsia="en-US" w:bidi="ar-SA"/>
      </w:rPr>
    </w:lvl>
    <w:lvl w:ilvl="3" w:tplc="696272F8">
      <w:numFmt w:val="bullet"/>
      <w:lvlText w:val="•"/>
      <w:lvlJc w:val="left"/>
      <w:pPr>
        <w:ind w:left="3310" w:hanging="361"/>
      </w:pPr>
      <w:rPr>
        <w:rFonts w:hint="default"/>
        <w:lang w:eastAsia="en-US" w:bidi="ar-SA"/>
      </w:rPr>
    </w:lvl>
    <w:lvl w:ilvl="4" w:tplc="13B43D62">
      <w:numFmt w:val="bullet"/>
      <w:lvlText w:val="•"/>
      <w:lvlJc w:val="left"/>
      <w:pPr>
        <w:ind w:left="4255" w:hanging="361"/>
      </w:pPr>
      <w:rPr>
        <w:rFonts w:hint="default"/>
        <w:lang w:eastAsia="en-US" w:bidi="ar-SA"/>
      </w:rPr>
    </w:lvl>
    <w:lvl w:ilvl="5" w:tplc="3C9478D4">
      <w:numFmt w:val="bullet"/>
      <w:lvlText w:val="•"/>
      <w:lvlJc w:val="left"/>
      <w:pPr>
        <w:ind w:left="5200" w:hanging="361"/>
      </w:pPr>
      <w:rPr>
        <w:rFonts w:hint="default"/>
        <w:lang w:eastAsia="en-US" w:bidi="ar-SA"/>
      </w:rPr>
    </w:lvl>
    <w:lvl w:ilvl="6" w:tplc="00980D0A">
      <w:numFmt w:val="bullet"/>
      <w:lvlText w:val="•"/>
      <w:lvlJc w:val="left"/>
      <w:pPr>
        <w:ind w:left="6145" w:hanging="361"/>
      </w:pPr>
      <w:rPr>
        <w:rFonts w:hint="default"/>
        <w:lang w:eastAsia="en-US" w:bidi="ar-SA"/>
      </w:rPr>
    </w:lvl>
    <w:lvl w:ilvl="7" w:tplc="793C5304">
      <w:numFmt w:val="bullet"/>
      <w:lvlText w:val="•"/>
      <w:lvlJc w:val="left"/>
      <w:pPr>
        <w:ind w:left="7090" w:hanging="361"/>
      </w:pPr>
      <w:rPr>
        <w:rFonts w:hint="default"/>
        <w:lang w:eastAsia="en-US" w:bidi="ar-SA"/>
      </w:rPr>
    </w:lvl>
    <w:lvl w:ilvl="8" w:tplc="42066F4C">
      <w:numFmt w:val="bullet"/>
      <w:lvlText w:val="•"/>
      <w:lvlJc w:val="left"/>
      <w:pPr>
        <w:ind w:left="8035" w:hanging="361"/>
      </w:pPr>
      <w:rPr>
        <w:rFonts w:hint="default"/>
        <w:lang w:eastAsia="en-US" w:bidi="ar-SA"/>
      </w:rPr>
    </w:lvl>
  </w:abstractNum>
  <w:abstractNum w:abstractNumId="39">
    <w:nsid w:val="5FDF2FFC"/>
    <w:multiLevelType w:val="multilevel"/>
    <w:tmpl w:val="48C4018E"/>
    <w:lvl w:ilvl="0">
      <w:start w:val="3"/>
      <w:numFmt w:val="decimal"/>
      <w:lvlText w:val="%1"/>
      <w:lvlJc w:val="left"/>
      <w:pPr>
        <w:ind w:left="2061" w:hanging="360"/>
        <w:jc w:val="left"/>
      </w:pPr>
      <w:rPr>
        <w:rFonts w:hint="default"/>
        <w:lang w:eastAsia="en-US" w:bidi="ar-SA"/>
      </w:rPr>
    </w:lvl>
    <w:lvl w:ilvl="1">
      <w:start w:val="1"/>
      <w:numFmt w:val="decimal"/>
      <w:lvlText w:val="%1.%2"/>
      <w:lvlJc w:val="left"/>
      <w:pPr>
        <w:ind w:left="206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633" w:hanging="360"/>
      </w:pPr>
      <w:rPr>
        <w:rFonts w:hint="default"/>
        <w:lang w:eastAsia="en-US" w:bidi="ar-SA"/>
      </w:rPr>
    </w:lvl>
    <w:lvl w:ilvl="3">
      <w:numFmt w:val="bullet"/>
      <w:lvlText w:val="•"/>
      <w:lvlJc w:val="left"/>
      <w:pPr>
        <w:ind w:left="4419" w:hanging="360"/>
      </w:pPr>
      <w:rPr>
        <w:rFonts w:hint="default"/>
        <w:lang w:eastAsia="en-US" w:bidi="ar-SA"/>
      </w:rPr>
    </w:lvl>
    <w:lvl w:ilvl="4">
      <w:numFmt w:val="bullet"/>
      <w:lvlText w:val="•"/>
      <w:lvlJc w:val="left"/>
      <w:pPr>
        <w:ind w:left="5206" w:hanging="360"/>
      </w:pPr>
      <w:rPr>
        <w:rFonts w:hint="default"/>
        <w:lang w:eastAsia="en-US" w:bidi="ar-SA"/>
      </w:rPr>
    </w:lvl>
    <w:lvl w:ilvl="5">
      <w:numFmt w:val="bullet"/>
      <w:lvlText w:val="•"/>
      <w:lvlJc w:val="left"/>
      <w:pPr>
        <w:ind w:left="5992" w:hanging="360"/>
      </w:pPr>
      <w:rPr>
        <w:rFonts w:hint="default"/>
        <w:lang w:eastAsia="en-US" w:bidi="ar-SA"/>
      </w:rPr>
    </w:lvl>
    <w:lvl w:ilvl="6">
      <w:numFmt w:val="bullet"/>
      <w:lvlText w:val="•"/>
      <w:lvlJc w:val="left"/>
      <w:pPr>
        <w:ind w:left="6779" w:hanging="360"/>
      </w:pPr>
      <w:rPr>
        <w:rFonts w:hint="default"/>
        <w:lang w:eastAsia="en-US" w:bidi="ar-SA"/>
      </w:rPr>
    </w:lvl>
    <w:lvl w:ilvl="7">
      <w:numFmt w:val="bullet"/>
      <w:lvlText w:val="•"/>
      <w:lvlJc w:val="left"/>
      <w:pPr>
        <w:ind w:left="7565" w:hanging="360"/>
      </w:pPr>
      <w:rPr>
        <w:rFonts w:hint="default"/>
        <w:lang w:eastAsia="en-US" w:bidi="ar-SA"/>
      </w:rPr>
    </w:lvl>
    <w:lvl w:ilvl="8">
      <w:numFmt w:val="bullet"/>
      <w:lvlText w:val="•"/>
      <w:lvlJc w:val="left"/>
      <w:pPr>
        <w:ind w:left="8352" w:hanging="360"/>
      </w:pPr>
      <w:rPr>
        <w:rFonts w:hint="default"/>
        <w:lang w:eastAsia="en-US" w:bidi="ar-SA"/>
      </w:rPr>
    </w:lvl>
  </w:abstractNum>
  <w:abstractNum w:abstractNumId="40">
    <w:nsid w:val="654F4E2F"/>
    <w:multiLevelType w:val="multilevel"/>
    <w:tmpl w:val="EF68FCFA"/>
    <w:lvl w:ilvl="0">
      <w:start w:val="4"/>
      <w:numFmt w:val="decimal"/>
      <w:lvlText w:val="%1"/>
      <w:lvlJc w:val="left"/>
      <w:pPr>
        <w:ind w:left="279" w:hanging="528"/>
        <w:jc w:val="left"/>
      </w:pPr>
      <w:rPr>
        <w:rFonts w:hint="default"/>
        <w:lang w:eastAsia="en-US" w:bidi="ar-SA"/>
      </w:rPr>
    </w:lvl>
    <w:lvl w:ilvl="1">
      <w:start w:val="1"/>
      <w:numFmt w:val="decimal"/>
      <w:lvlText w:val="%1.%2"/>
      <w:lvlJc w:val="left"/>
      <w:pPr>
        <w:ind w:left="279" w:hanging="528"/>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732" w:hanging="528"/>
      </w:pPr>
      <w:rPr>
        <w:rFonts w:hint="default"/>
        <w:lang w:eastAsia="en-US" w:bidi="ar-SA"/>
      </w:rPr>
    </w:lvl>
    <w:lvl w:ilvl="3">
      <w:numFmt w:val="bullet"/>
      <w:lvlText w:val="•"/>
      <w:lvlJc w:val="left"/>
      <w:pPr>
        <w:ind w:left="959" w:hanging="528"/>
      </w:pPr>
      <w:rPr>
        <w:rFonts w:hint="default"/>
        <w:lang w:eastAsia="en-US" w:bidi="ar-SA"/>
      </w:rPr>
    </w:lvl>
    <w:lvl w:ilvl="4">
      <w:numFmt w:val="bullet"/>
      <w:lvlText w:val="•"/>
      <w:lvlJc w:val="left"/>
      <w:pPr>
        <w:ind w:left="1185" w:hanging="528"/>
      </w:pPr>
      <w:rPr>
        <w:rFonts w:hint="default"/>
        <w:lang w:eastAsia="en-US" w:bidi="ar-SA"/>
      </w:rPr>
    </w:lvl>
    <w:lvl w:ilvl="5">
      <w:numFmt w:val="bullet"/>
      <w:lvlText w:val="•"/>
      <w:lvlJc w:val="left"/>
      <w:pPr>
        <w:ind w:left="1412" w:hanging="528"/>
      </w:pPr>
      <w:rPr>
        <w:rFonts w:hint="default"/>
        <w:lang w:eastAsia="en-US" w:bidi="ar-SA"/>
      </w:rPr>
    </w:lvl>
    <w:lvl w:ilvl="6">
      <w:numFmt w:val="bullet"/>
      <w:lvlText w:val="•"/>
      <w:lvlJc w:val="left"/>
      <w:pPr>
        <w:ind w:left="1638" w:hanging="528"/>
      </w:pPr>
      <w:rPr>
        <w:rFonts w:hint="default"/>
        <w:lang w:eastAsia="en-US" w:bidi="ar-SA"/>
      </w:rPr>
    </w:lvl>
    <w:lvl w:ilvl="7">
      <w:numFmt w:val="bullet"/>
      <w:lvlText w:val="•"/>
      <w:lvlJc w:val="left"/>
      <w:pPr>
        <w:ind w:left="1864" w:hanging="528"/>
      </w:pPr>
      <w:rPr>
        <w:rFonts w:hint="default"/>
        <w:lang w:eastAsia="en-US" w:bidi="ar-SA"/>
      </w:rPr>
    </w:lvl>
    <w:lvl w:ilvl="8">
      <w:numFmt w:val="bullet"/>
      <w:lvlText w:val="•"/>
      <w:lvlJc w:val="left"/>
      <w:pPr>
        <w:ind w:left="2091" w:hanging="528"/>
      </w:pPr>
      <w:rPr>
        <w:rFonts w:hint="default"/>
        <w:lang w:eastAsia="en-US" w:bidi="ar-SA"/>
      </w:rPr>
    </w:lvl>
  </w:abstractNum>
  <w:abstractNum w:abstractNumId="41">
    <w:nsid w:val="65966DB2"/>
    <w:multiLevelType w:val="hybridMultilevel"/>
    <w:tmpl w:val="43F44FA6"/>
    <w:lvl w:ilvl="0" w:tplc="18F0052E">
      <w:start w:val="1"/>
      <w:numFmt w:val="lowerLetter"/>
      <w:lvlText w:val="%1."/>
      <w:lvlJc w:val="left"/>
      <w:pPr>
        <w:ind w:left="1277" w:hanging="284"/>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F6666BFA">
      <w:numFmt w:val="bullet"/>
      <w:lvlText w:val="•"/>
      <w:lvlJc w:val="left"/>
      <w:pPr>
        <w:ind w:left="2144" w:hanging="284"/>
      </w:pPr>
      <w:rPr>
        <w:rFonts w:hint="default"/>
        <w:lang w:eastAsia="en-US" w:bidi="ar-SA"/>
      </w:rPr>
    </w:lvl>
    <w:lvl w:ilvl="2" w:tplc="EFC0318E">
      <w:numFmt w:val="bullet"/>
      <w:lvlText w:val="•"/>
      <w:lvlJc w:val="left"/>
      <w:pPr>
        <w:ind w:left="3009" w:hanging="284"/>
      </w:pPr>
      <w:rPr>
        <w:rFonts w:hint="default"/>
        <w:lang w:eastAsia="en-US" w:bidi="ar-SA"/>
      </w:rPr>
    </w:lvl>
    <w:lvl w:ilvl="3" w:tplc="7A94FDA4">
      <w:numFmt w:val="bullet"/>
      <w:lvlText w:val="•"/>
      <w:lvlJc w:val="left"/>
      <w:pPr>
        <w:ind w:left="3873" w:hanging="284"/>
      </w:pPr>
      <w:rPr>
        <w:rFonts w:hint="default"/>
        <w:lang w:eastAsia="en-US" w:bidi="ar-SA"/>
      </w:rPr>
    </w:lvl>
    <w:lvl w:ilvl="4" w:tplc="1DD85F66">
      <w:numFmt w:val="bullet"/>
      <w:lvlText w:val="•"/>
      <w:lvlJc w:val="left"/>
      <w:pPr>
        <w:ind w:left="4738" w:hanging="284"/>
      </w:pPr>
      <w:rPr>
        <w:rFonts w:hint="default"/>
        <w:lang w:eastAsia="en-US" w:bidi="ar-SA"/>
      </w:rPr>
    </w:lvl>
    <w:lvl w:ilvl="5" w:tplc="5ABAE51E">
      <w:numFmt w:val="bullet"/>
      <w:lvlText w:val="•"/>
      <w:lvlJc w:val="left"/>
      <w:pPr>
        <w:ind w:left="5602" w:hanging="284"/>
      </w:pPr>
      <w:rPr>
        <w:rFonts w:hint="default"/>
        <w:lang w:eastAsia="en-US" w:bidi="ar-SA"/>
      </w:rPr>
    </w:lvl>
    <w:lvl w:ilvl="6" w:tplc="30267802">
      <w:numFmt w:val="bullet"/>
      <w:lvlText w:val="•"/>
      <w:lvlJc w:val="left"/>
      <w:pPr>
        <w:ind w:left="6467" w:hanging="284"/>
      </w:pPr>
      <w:rPr>
        <w:rFonts w:hint="default"/>
        <w:lang w:eastAsia="en-US" w:bidi="ar-SA"/>
      </w:rPr>
    </w:lvl>
    <w:lvl w:ilvl="7" w:tplc="5B96E91E">
      <w:numFmt w:val="bullet"/>
      <w:lvlText w:val="•"/>
      <w:lvlJc w:val="left"/>
      <w:pPr>
        <w:ind w:left="7331" w:hanging="284"/>
      </w:pPr>
      <w:rPr>
        <w:rFonts w:hint="default"/>
        <w:lang w:eastAsia="en-US" w:bidi="ar-SA"/>
      </w:rPr>
    </w:lvl>
    <w:lvl w:ilvl="8" w:tplc="A8E622D0">
      <w:numFmt w:val="bullet"/>
      <w:lvlText w:val="•"/>
      <w:lvlJc w:val="left"/>
      <w:pPr>
        <w:ind w:left="8196" w:hanging="284"/>
      </w:pPr>
      <w:rPr>
        <w:rFonts w:hint="default"/>
        <w:lang w:eastAsia="en-US" w:bidi="ar-SA"/>
      </w:rPr>
    </w:lvl>
  </w:abstractNum>
  <w:abstractNum w:abstractNumId="42">
    <w:nsid w:val="65B777E1"/>
    <w:multiLevelType w:val="hybridMultilevel"/>
    <w:tmpl w:val="818C3C38"/>
    <w:lvl w:ilvl="0" w:tplc="7A1C0AFE">
      <w:start w:val="1"/>
      <w:numFmt w:val="decimal"/>
      <w:lvlText w:val="%1."/>
      <w:lvlJc w:val="left"/>
      <w:pPr>
        <w:ind w:left="1985" w:hanging="42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5C6C4D8">
      <w:numFmt w:val="bullet"/>
      <w:lvlText w:val="•"/>
      <w:lvlJc w:val="left"/>
      <w:pPr>
        <w:ind w:left="2774" w:hanging="427"/>
      </w:pPr>
      <w:rPr>
        <w:rFonts w:hint="default"/>
        <w:lang w:eastAsia="en-US" w:bidi="ar-SA"/>
      </w:rPr>
    </w:lvl>
    <w:lvl w:ilvl="2" w:tplc="285A6E78">
      <w:numFmt w:val="bullet"/>
      <w:lvlText w:val="•"/>
      <w:lvlJc w:val="left"/>
      <w:pPr>
        <w:ind w:left="3569" w:hanging="427"/>
      </w:pPr>
      <w:rPr>
        <w:rFonts w:hint="default"/>
        <w:lang w:eastAsia="en-US" w:bidi="ar-SA"/>
      </w:rPr>
    </w:lvl>
    <w:lvl w:ilvl="3" w:tplc="9102908A">
      <w:numFmt w:val="bullet"/>
      <w:lvlText w:val="•"/>
      <w:lvlJc w:val="left"/>
      <w:pPr>
        <w:ind w:left="4363" w:hanging="427"/>
      </w:pPr>
      <w:rPr>
        <w:rFonts w:hint="default"/>
        <w:lang w:eastAsia="en-US" w:bidi="ar-SA"/>
      </w:rPr>
    </w:lvl>
    <w:lvl w:ilvl="4" w:tplc="9F46F1F4">
      <w:numFmt w:val="bullet"/>
      <w:lvlText w:val="•"/>
      <w:lvlJc w:val="left"/>
      <w:pPr>
        <w:ind w:left="5158" w:hanging="427"/>
      </w:pPr>
      <w:rPr>
        <w:rFonts w:hint="default"/>
        <w:lang w:eastAsia="en-US" w:bidi="ar-SA"/>
      </w:rPr>
    </w:lvl>
    <w:lvl w:ilvl="5" w:tplc="A8180BDA">
      <w:numFmt w:val="bullet"/>
      <w:lvlText w:val="•"/>
      <w:lvlJc w:val="left"/>
      <w:pPr>
        <w:ind w:left="5952" w:hanging="427"/>
      </w:pPr>
      <w:rPr>
        <w:rFonts w:hint="default"/>
        <w:lang w:eastAsia="en-US" w:bidi="ar-SA"/>
      </w:rPr>
    </w:lvl>
    <w:lvl w:ilvl="6" w:tplc="17CC3ADA">
      <w:numFmt w:val="bullet"/>
      <w:lvlText w:val="•"/>
      <w:lvlJc w:val="left"/>
      <w:pPr>
        <w:ind w:left="6747" w:hanging="427"/>
      </w:pPr>
      <w:rPr>
        <w:rFonts w:hint="default"/>
        <w:lang w:eastAsia="en-US" w:bidi="ar-SA"/>
      </w:rPr>
    </w:lvl>
    <w:lvl w:ilvl="7" w:tplc="055A8B12">
      <w:numFmt w:val="bullet"/>
      <w:lvlText w:val="•"/>
      <w:lvlJc w:val="left"/>
      <w:pPr>
        <w:ind w:left="7541" w:hanging="427"/>
      </w:pPr>
      <w:rPr>
        <w:rFonts w:hint="default"/>
        <w:lang w:eastAsia="en-US" w:bidi="ar-SA"/>
      </w:rPr>
    </w:lvl>
    <w:lvl w:ilvl="8" w:tplc="B81CABBE">
      <w:numFmt w:val="bullet"/>
      <w:lvlText w:val="•"/>
      <w:lvlJc w:val="left"/>
      <w:pPr>
        <w:ind w:left="8336" w:hanging="427"/>
      </w:pPr>
      <w:rPr>
        <w:rFonts w:hint="default"/>
        <w:lang w:eastAsia="en-US" w:bidi="ar-SA"/>
      </w:rPr>
    </w:lvl>
  </w:abstractNum>
  <w:abstractNum w:abstractNumId="43">
    <w:nsid w:val="66406357"/>
    <w:multiLevelType w:val="hybridMultilevel"/>
    <w:tmpl w:val="902EB298"/>
    <w:lvl w:ilvl="0" w:tplc="EE609A8C">
      <w:numFmt w:val="bullet"/>
      <w:lvlText w:val=""/>
      <w:lvlJc w:val="left"/>
      <w:pPr>
        <w:ind w:left="1419" w:hanging="361"/>
      </w:pPr>
      <w:rPr>
        <w:rFonts w:ascii="Symbol" w:eastAsia="Symbol" w:hAnsi="Symbol" w:cs="Symbol" w:hint="default"/>
        <w:b w:val="0"/>
        <w:bCs w:val="0"/>
        <w:i w:val="0"/>
        <w:iCs w:val="0"/>
        <w:spacing w:val="0"/>
        <w:w w:val="100"/>
        <w:sz w:val="24"/>
        <w:szCs w:val="24"/>
        <w:lang w:eastAsia="en-US" w:bidi="ar-SA"/>
      </w:rPr>
    </w:lvl>
    <w:lvl w:ilvl="1" w:tplc="8FF2CD4C">
      <w:numFmt w:val="bullet"/>
      <w:lvlText w:val="•"/>
      <w:lvlJc w:val="left"/>
      <w:pPr>
        <w:ind w:left="2270" w:hanging="361"/>
      </w:pPr>
      <w:rPr>
        <w:rFonts w:hint="default"/>
        <w:lang w:eastAsia="en-US" w:bidi="ar-SA"/>
      </w:rPr>
    </w:lvl>
    <w:lvl w:ilvl="2" w:tplc="7760383E">
      <w:numFmt w:val="bullet"/>
      <w:lvlText w:val="•"/>
      <w:lvlJc w:val="left"/>
      <w:pPr>
        <w:ind w:left="3121" w:hanging="361"/>
      </w:pPr>
      <w:rPr>
        <w:rFonts w:hint="default"/>
        <w:lang w:eastAsia="en-US" w:bidi="ar-SA"/>
      </w:rPr>
    </w:lvl>
    <w:lvl w:ilvl="3" w:tplc="316ED0DA">
      <w:numFmt w:val="bullet"/>
      <w:lvlText w:val="•"/>
      <w:lvlJc w:val="left"/>
      <w:pPr>
        <w:ind w:left="3971" w:hanging="361"/>
      </w:pPr>
      <w:rPr>
        <w:rFonts w:hint="default"/>
        <w:lang w:eastAsia="en-US" w:bidi="ar-SA"/>
      </w:rPr>
    </w:lvl>
    <w:lvl w:ilvl="4" w:tplc="DB7A7926">
      <w:numFmt w:val="bullet"/>
      <w:lvlText w:val="•"/>
      <w:lvlJc w:val="left"/>
      <w:pPr>
        <w:ind w:left="4822" w:hanging="361"/>
      </w:pPr>
      <w:rPr>
        <w:rFonts w:hint="default"/>
        <w:lang w:eastAsia="en-US" w:bidi="ar-SA"/>
      </w:rPr>
    </w:lvl>
    <w:lvl w:ilvl="5" w:tplc="24CC0BDE">
      <w:numFmt w:val="bullet"/>
      <w:lvlText w:val="•"/>
      <w:lvlJc w:val="left"/>
      <w:pPr>
        <w:ind w:left="5672" w:hanging="361"/>
      </w:pPr>
      <w:rPr>
        <w:rFonts w:hint="default"/>
        <w:lang w:eastAsia="en-US" w:bidi="ar-SA"/>
      </w:rPr>
    </w:lvl>
    <w:lvl w:ilvl="6" w:tplc="9AE02682">
      <w:numFmt w:val="bullet"/>
      <w:lvlText w:val="•"/>
      <w:lvlJc w:val="left"/>
      <w:pPr>
        <w:ind w:left="6523" w:hanging="361"/>
      </w:pPr>
      <w:rPr>
        <w:rFonts w:hint="default"/>
        <w:lang w:eastAsia="en-US" w:bidi="ar-SA"/>
      </w:rPr>
    </w:lvl>
    <w:lvl w:ilvl="7" w:tplc="8DE6405E">
      <w:numFmt w:val="bullet"/>
      <w:lvlText w:val="•"/>
      <w:lvlJc w:val="left"/>
      <w:pPr>
        <w:ind w:left="7373" w:hanging="361"/>
      </w:pPr>
      <w:rPr>
        <w:rFonts w:hint="default"/>
        <w:lang w:eastAsia="en-US" w:bidi="ar-SA"/>
      </w:rPr>
    </w:lvl>
    <w:lvl w:ilvl="8" w:tplc="BB4E4E44">
      <w:numFmt w:val="bullet"/>
      <w:lvlText w:val="•"/>
      <w:lvlJc w:val="left"/>
      <w:pPr>
        <w:ind w:left="8224" w:hanging="361"/>
      </w:pPr>
      <w:rPr>
        <w:rFonts w:hint="default"/>
        <w:lang w:eastAsia="en-US" w:bidi="ar-SA"/>
      </w:rPr>
    </w:lvl>
  </w:abstractNum>
  <w:abstractNum w:abstractNumId="44">
    <w:nsid w:val="698A26E8"/>
    <w:multiLevelType w:val="hybridMultilevel"/>
    <w:tmpl w:val="85208AB2"/>
    <w:lvl w:ilvl="0" w:tplc="738E9850">
      <w:start w:val="1"/>
      <w:numFmt w:val="lowerLetter"/>
      <w:lvlText w:val="%1."/>
      <w:lvlJc w:val="left"/>
      <w:pPr>
        <w:ind w:left="1419" w:hanging="427"/>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B92EC704">
      <w:numFmt w:val="bullet"/>
      <w:lvlText w:val="•"/>
      <w:lvlJc w:val="left"/>
      <w:pPr>
        <w:ind w:left="2270" w:hanging="427"/>
      </w:pPr>
      <w:rPr>
        <w:rFonts w:hint="default"/>
        <w:lang w:eastAsia="en-US" w:bidi="ar-SA"/>
      </w:rPr>
    </w:lvl>
    <w:lvl w:ilvl="2" w:tplc="8EEED718">
      <w:numFmt w:val="bullet"/>
      <w:lvlText w:val="•"/>
      <w:lvlJc w:val="left"/>
      <w:pPr>
        <w:ind w:left="3121" w:hanging="427"/>
      </w:pPr>
      <w:rPr>
        <w:rFonts w:hint="default"/>
        <w:lang w:eastAsia="en-US" w:bidi="ar-SA"/>
      </w:rPr>
    </w:lvl>
    <w:lvl w:ilvl="3" w:tplc="4148C366">
      <w:numFmt w:val="bullet"/>
      <w:lvlText w:val="•"/>
      <w:lvlJc w:val="left"/>
      <w:pPr>
        <w:ind w:left="3971" w:hanging="427"/>
      </w:pPr>
      <w:rPr>
        <w:rFonts w:hint="default"/>
        <w:lang w:eastAsia="en-US" w:bidi="ar-SA"/>
      </w:rPr>
    </w:lvl>
    <w:lvl w:ilvl="4" w:tplc="AB7A07A0">
      <w:numFmt w:val="bullet"/>
      <w:lvlText w:val="•"/>
      <w:lvlJc w:val="left"/>
      <w:pPr>
        <w:ind w:left="4822" w:hanging="427"/>
      </w:pPr>
      <w:rPr>
        <w:rFonts w:hint="default"/>
        <w:lang w:eastAsia="en-US" w:bidi="ar-SA"/>
      </w:rPr>
    </w:lvl>
    <w:lvl w:ilvl="5" w:tplc="CEB23E98">
      <w:numFmt w:val="bullet"/>
      <w:lvlText w:val="•"/>
      <w:lvlJc w:val="left"/>
      <w:pPr>
        <w:ind w:left="5672" w:hanging="427"/>
      </w:pPr>
      <w:rPr>
        <w:rFonts w:hint="default"/>
        <w:lang w:eastAsia="en-US" w:bidi="ar-SA"/>
      </w:rPr>
    </w:lvl>
    <w:lvl w:ilvl="6" w:tplc="C074C68A">
      <w:numFmt w:val="bullet"/>
      <w:lvlText w:val="•"/>
      <w:lvlJc w:val="left"/>
      <w:pPr>
        <w:ind w:left="6523" w:hanging="427"/>
      </w:pPr>
      <w:rPr>
        <w:rFonts w:hint="default"/>
        <w:lang w:eastAsia="en-US" w:bidi="ar-SA"/>
      </w:rPr>
    </w:lvl>
    <w:lvl w:ilvl="7" w:tplc="3948FD94">
      <w:numFmt w:val="bullet"/>
      <w:lvlText w:val="•"/>
      <w:lvlJc w:val="left"/>
      <w:pPr>
        <w:ind w:left="7373" w:hanging="427"/>
      </w:pPr>
      <w:rPr>
        <w:rFonts w:hint="default"/>
        <w:lang w:eastAsia="en-US" w:bidi="ar-SA"/>
      </w:rPr>
    </w:lvl>
    <w:lvl w:ilvl="8" w:tplc="E4F66642">
      <w:numFmt w:val="bullet"/>
      <w:lvlText w:val="•"/>
      <w:lvlJc w:val="left"/>
      <w:pPr>
        <w:ind w:left="8224" w:hanging="427"/>
      </w:pPr>
      <w:rPr>
        <w:rFonts w:hint="default"/>
        <w:lang w:eastAsia="en-US" w:bidi="ar-SA"/>
      </w:rPr>
    </w:lvl>
  </w:abstractNum>
  <w:abstractNum w:abstractNumId="45">
    <w:nsid w:val="6D9C5880"/>
    <w:multiLevelType w:val="hybridMultilevel"/>
    <w:tmpl w:val="D95AD890"/>
    <w:lvl w:ilvl="0" w:tplc="938CFD74">
      <w:start w:val="1"/>
      <w:numFmt w:val="lowerLetter"/>
      <w:lvlText w:val="%1."/>
      <w:lvlJc w:val="left"/>
      <w:pPr>
        <w:ind w:left="1561" w:hanging="361"/>
        <w:jc w:val="left"/>
      </w:pPr>
      <w:rPr>
        <w:rFonts w:ascii="Times New Roman" w:eastAsia="Times New Roman" w:hAnsi="Times New Roman" w:cs="Times New Roman" w:hint="default"/>
        <w:b w:val="0"/>
        <w:bCs w:val="0"/>
        <w:i w:val="0"/>
        <w:iCs w:val="0"/>
        <w:spacing w:val="-1"/>
        <w:w w:val="99"/>
        <w:sz w:val="24"/>
        <w:szCs w:val="24"/>
        <w:lang w:eastAsia="en-US" w:bidi="ar-SA"/>
      </w:rPr>
    </w:lvl>
    <w:lvl w:ilvl="1" w:tplc="1098F25C">
      <w:numFmt w:val="bullet"/>
      <w:lvlText w:val="•"/>
      <w:lvlJc w:val="left"/>
      <w:pPr>
        <w:ind w:left="2396" w:hanging="361"/>
      </w:pPr>
      <w:rPr>
        <w:rFonts w:hint="default"/>
        <w:lang w:eastAsia="en-US" w:bidi="ar-SA"/>
      </w:rPr>
    </w:lvl>
    <w:lvl w:ilvl="2" w:tplc="65889F26">
      <w:numFmt w:val="bullet"/>
      <w:lvlText w:val="•"/>
      <w:lvlJc w:val="left"/>
      <w:pPr>
        <w:ind w:left="3233" w:hanging="361"/>
      </w:pPr>
      <w:rPr>
        <w:rFonts w:hint="default"/>
        <w:lang w:eastAsia="en-US" w:bidi="ar-SA"/>
      </w:rPr>
    </w:lvl>
    <w:lvl w:ilvl="3" w:tplc="E970EA36">
      <w:numFmt w:val="bullet"/>
      <w:lvlText w:val="•"/>
      <w:lvlJc w:val="left"/>
      <w:pPr>
        <w:ind w:left="4069" w:hanging="361"/>
      </w:pPr>
      <w:rPr>
        <w:rFonts w:hint="default"/>
        <w:lang w:eastAsia="en-US" w:bidi="ar-SA"/>
      </w:rPr>
    </w:lvl>
    <w:lvl w:ilvl="4" w:tplc="D8D03272">
      <w:numFmt w:val="bullet"/>
      <w:lvlText w:val="•"/>
      <w:lvlJc w:val="left"/>
      <w:pPr>
        <w:ind w:left="4906" w:hanging="361"/>
      </w:pPr>
      <w:rPr>
        <w:rFonts w:hint="default"/>
        <w:lang w:eastAsia="en-US" w:bidi="ar-SA"/>
      </w:rPr>
    </w:lvl>
    <w:lvl w:ilvl="5" w:tplc="C9E85F94">
      <w:numFmt w:val="bullet"/>
      <w:lvlText w:val="•"/>
      <w:lvlJc w:val="left"/>
      <w:pPr>
        <w:ind w:left="5742" w:hanging="361"/>
      </w:pPr>
      <w:rPr>
        <w:rFonts w:hint="default"/>
        <w:lang w:eastAsia="en-US" w:bidi="ar-SA"/>
      </w:rPr>
    </w:lvl>
    <w:lvl w:ilvl="6" w:tplc="0D084474">
      <w:numFmt w:val="bullet"/>
      <w:lvlText w:val="•"/>
      <w:lvlJc w:val="left"/>
      <w:pPr>
        <w:ind w:left="6579" w:hanging="361"/>
      </w:pPr>
      <w:rPr>
        <w:rFonts w:hint="default"/>
        <w:lang w:eastAsia="en-US" w:bidi="ar-SA"/>
      </w:rPr>
    </w:lvl>
    <w:lvl w:ilvl="7" w:tplc="6728D6CA">
      <w:numFmt w:val="bullet"/>
      <w:lvlText w:val="•"/>
      <w:lvlJc w:val="left"/>
      <w:pPr>
        <w:ind w:left="7415" w:hanging="361"/>
      </w:pPr>
      <w:rPr>
        <w:rFonts w:hint="default"/>
        <w:lang w:eastAsia="en-US" w:bidi="ar-SA"/>
      </w:rPr>
    </w:lvl>
    <w:lvl w:ilvl="8" w:tplc="8B6E606E">
      <w:numFmt w:val="bullet"/>
      <w:lvlText w:val="•"/>
      <w:lvlJc w:val="left"/>
      <w:pPr>
        <w:ind w:left="8252" w:hanging="361"/>
      </w:pPr>
      <w:rPr>
        <w:rFonts w:hint="default"/>
        <w:lang w:eastAsia="en-US" w:bidi="ar-SA"/>
      </w:rPr>
    </w:lvl>
  </w:abstractNum>
  <w:abstractNum w:abstractNumId="46">
    <w:nsid w:val="71441B05"/>
    <w:multiLevelType w:val="hybridMultilevel"/>
    <w:tmpl w:val="75CECAA0"/>
    <w:lvl w:ilvl="0" w:tplc="E788CBE0">
      <w:start w:val="1"/>
      <w:numFmt w:val="decimal"/>
      <w:lvlText w:val="%1."/>
      <w:lvlJc w:val="left"/>
      <w:pPr>
        <w:ind w:left="12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BB2BF7C">
      <w:numFmt w:val="bullet"/>
      <w:lvlText w:val="•"/>
      <w:lvlJc w:val="left"/>
      <w:pPr>
        <w:ind w:left="2144" w:hanging="284"/>
      </w:pPr>
      <w:rPr>
        <w:rFonts w:hint="default"/>
        <w:lang w:eastAsia="en-US" w:bidi="ar-SA"/>
      </w:rPr>
    </w:lvl>
    <w:lvl w:ilvl="2" w:tplc="7DE2C830">
      <w:numFmt w:val="bullet"/>
      <w:lvlText w:val="•"/>
      <w:lvlJc w:val="left"/>
      <w:pPr>
        <w:ind w:left="3009" w:hanging="284"/>
      </w:pPr>
      <w:rPr>
        <w:rFonts w:hint="default"/>
        <w:lang w:eastAsia="en-US" w:bidi="ar-SA"/>
      </w:rPr>
    </w:lvl>
    <w:lvl w:ilvl="3" w:tplc="7C4E2738">
      <w:numFmt w:val="bullet"/>
      <w:lvlText w:val="•"/>
      <w:lvlJc w:val="left"/>
      <w:pPr>
        <w:ind w:left="3873" w:hanging="284"/>
      </w:pPr>
      <w:rPr>
        <w:rFonts w:hint="default"/>
        <w:lang w:eastAsia="en-US" w:bidi="ar-SA"/>
      </w:rPr>
    </w:lvl>
    <w:lvl w:ilvl="4" w:tplc="08169D0E">
      <w:numFmt w:val="bullet"/>
      <w:lvlText w:val="•"/>
      <w:lvlJc w:val="left"/>
      <w:pPr>
        <w:ind w:left="4738" w:hanging="284"/>
      </w:pPr>
      <w:rPr>
        <w:rFonts w:hint="default"/>
        <w:lang w:eastAsia="en-US" w:bidi="ar-SA"/>
      </w:rPr>
    </w:lvl>
    <w:lvl w:ilvl="5" w:tplc="B644CDFC">
      <w:numFmt w:val="bullet"/>
      <w:lvlText w:val="•"/>
      <w:lvlJc w:val="left"/>
      <w:pPr>
        <w:ind w:left="5602" w:hanging="284"/>
      </w:pPr>
      <w:rPr>
        <w:rFonts w:hint="default"/>
        <w:lang w:eastAsia="en-US" w:bidi="ar-SA"/>
      </w:rPr>
    </w:lvl>
    <w:lvl w:ilvl="6" w:tplc="FB46307E">
      <w:numFmt w:val="bullet"/>
      <w:lvlText w:val="•"/>
      <w:lvlJc w:val="left"/>
      <w:pPr>
        <w:ind w:left="6467" w:hanging="284"/>
      </w:pPr>
      <w:rPr>
        <w:rFonts w:hint="default"/>
        <w:lang w:eastAsia="en-US" w:bidi="ar-SA"/>
      </w:rPr>
    </w:lvl>
    <w:lvl w:ilvl="7" w:tplc="B9F6B428">
      <w:numFmt w:val="bullet"/>
      <w:lvlText w:val="•"/>
      <w:lvlJc w:val="left"/>
      <w:pPr>
        <w:ind w:left="7331" w:hanging="284"/>
      </w:pPr>
      <w:rPr>
        <w:rFonts w:hint="default"/>
        <w:lang w:eastAsia="en-US" w:bidi="ar-SA"/>
      </w:rPr>
    </w:lvl>
    <w:lvl w:ilvl="8" w:tplc="122EAF1A">
      <w:numFmt w:val="bullet"/>
      <w:lvlText w:val="•"/>
      <w:lvlJc w:val="left"/>
      <w:pPr>
        <w:ind w:left="8196" w:hanging="284"/>
      </w:pPr>
      <w:rPr>
        <w:rFonts w:hint="default"/>
        <w:lang w:eastAsia="en-US" w:bidi="ar-SA"/>
      </w:rPr>
    </w:lvl>
  </w:abstractNum>
  <w:abstractNum w:abstractNumId="47">
    <w:nsid w:val="74344F7C"/>
    <w:multiLevelType w:val="hybridMultilevel"/>
    <w:tmpl w:val="39C4A01E"/>
    <w:lvl w:ilvl="0" w:tplc="4AA87F52">
      <w:start w:val="1"/>
      <w:numFmt w:val="decimal"/>
      <w:lvlText w:val="%1."/>
      <w:lvlJc w:val="left"/>
      <w:pPr>
        <w:ind w:left="141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48AF68A">
      <w:numFmt w:val="bullet"/>
      <w:lvlText w:val="•"/>
      <w:lvlJc w:val="left"/>
      <w:pPr>
        <w:ind w:left="2270" w:hanging="361"/>
      </w:pPr>
      <w:rPr>
        <w:rFonts w:hint="default"/>
        <w:lang w:eastAsia="en-US" w:bidi="ar-SA"/>
      </w:rPr>
    </w:lvl>
    <w:lvl w:ilvl="2" w:tplc="C8D29A14">
      <w:numFmt w:val="bullet"/>
      <w:lvlText w:val="•"/>
      <w:lvlJc w:val="left"/>
      <w:pPr>
        <w:ind w:left="3121" w:hanging="361"/>
      </w:pPr>
      <w:rPr>
        <w:rFonts w:hint="default"/>
        <w:lang w:eastAsia="en-US" w:bidi="ar-SA"/>
      </w:rPr>
    </w:lvl>
    <w:lvl w:ilvl="3" w:tplc="7D38491C">
      <w:numFmt w:val="bullet"/>
      <w:lvlText w:val="•"/>
      <w:lvlJc w:val="left"/>
      <w:pPr>
        <w:ind w:left="3971" w:hanging="361"/>
      </w:pPr>
      <w:rPr>
        <w:rFonts w:hint="default"/>
        <w:lang w:eastAsia="en-US" w:bidi="ar-SA"/>
      </w:rPr>
    </w:lvl>
    <w:lvl w:ilvl="4" w:tplc="36C8E0A0">
      <w:numFmt w:val="bullet"/>
      <w:lvlText w:val="•"/>
      <w:lvlJc w:val="left"/>
      <w:pPr>
        <w:ind w:left="4822" w:hanging="361"/>
      </w:pPr>
      <w:rPr>
        <w:rFonts w:hint="default"/>
        <w:lang w:eastAsia="en-US" w:bidi="ar-SA"/>
      </w:rPr>
    </w:lvl>
    <w:lvl w:ilvl="5" w:tplc="D556F53E">
      <w:numFmt w:val="bullet"/>
      <w:lvlText w:val="•"/>
      <w:lvlJc w:val="left"/>
      <w:pPr>
        <w:ind w:left="5672" w:hanging="361"/>
      </w:pPr>
      <w:rPr>
        <w:rFonts w:hint="default"/>
        <w:lang w:eastAsia="en-US" w:bidi="ar-SA"/>
      </w:rPr>
    </w:lvl>
    <w:lvl w:ilvl="6" w:tplc="D39821DE">
      <w:numFmt w:val="bullet"/>
      <w:lvlText w:val="•"/>
      <w:lvlJc w:val="left"/>
      <w:pPr>
        <w:ind w:left="6523" w:hanging="361"/>
      </w:pPr>
      <w:rPr>
        <w:rFonts w:hint="default"/>
        <w:lang w:eastAsia="en-US" w:bidi="ar-SA"/>
      </w:rPr>
    </w:lvl>
    <w:lvl w:ilvl="7" w:tplc="B2E0ADEE">
      <w:numFmt w:val="bullet"/>
      <w:lvlText w:val="•"/>
      <w:lvlJc w:val="left"/>
      <w:pPr>
        <w:ind w:left="7373" w:hanging="361"/>
      </w:pPr>
      <w:rPr>
        <w:rFonts w:hint="default"/>
        <w:lang w:eastAsia="en-US" w:bidi="ar-SA"/>
      </w:rPr>
    </w:lvl>
    <w:lvl w:ilvl="8" w:tplc="F692E756">
      <w:numFmt w:val="bullet"/>
      <w:lvlText w:val="•"/>
      <w:lvlJc w:val="left"/>
      <w:pPr>
        <w:ind w:left="8224" w:hanging="361"/>
      </w:pPr>
      <w:rPr>
        <w:rFonts w:hint="default"/>
        <w:lang w:eastAsia="en-US" w:bidi="ar-SA"/>
      </w:rPr>
    </w:lvl>
  </w:abstractNum>
  <w:abstractNum w:abstractNumId="48">
    <w:nsid w:val="761678B4"/>
    <w:multiLevelType w:val="hybridMultilevel"/>
    <w:tmpl w:val="E5465ACA"/>
    <w:lvl w:ilvl="0" w:tplc="928450E0">
      <w:start w:val="1"/>
      <w:numFmt w:val="lowerLetter"/>
      <w:lvlText w:val="%1."/>
      <w:lvlJc w:val="left"/>
      <w:pPr>
        <w:ind w:left="1713"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1CC61B94">
      <w:numFmt w:val="bullet"/>
      <w:lvlText w:val="•"/>
      <w:lvlJc w:val="left"/>
      <w:pPr>
        <w:ind w:left="2540" w:hanging="360"/>
      </w:pPr>
      <w:rPr>
        <w:rFonts w:hint="default"/>
        <w:lang w:eastAsia="en-US" w:bidi="ar-SA"/>
      </w:rPr>
    </w:lvl>
    <w:lvl w:ilvl="2" w:tplc="7E04DC3C">
      <w:numFmt w:val="bullet"/>
      <w:lvlText w:val="•"/>
      <w:lvlJc w:val="left"/>
      <w:pPr>
        <w:ind w:left="3361" w:hanging="360"/>
      </w:pPr>
      <w:rPr>
        <w:rFonts w:hint="default"/>
        <w:lang w:eastAsia="en-US" w:bidi="ar-SA"/>
      </w:rPr>
    </w:lvl>
    <w:lvl w:ilvl="3" w:tplc="A04E67D6">
      <w:numFmt w:val="bullet"/>
      <w:lvlText w:val="•"/>
      <w:lvlJc w:val="left"/>
      <w:pPr>
        <w:ind w:left="4181" w:hanging="360"/>
      </w:pPr>
      <w:rPr>
        <w:rFonts w:hint="default"/>
        <w:lang w:eastAsia="en-US" w:bidi="ar-SA"/>
      </w:rPr>
    </w:lvl>
    <w:lvl w:ilvl="4" w:tplc="E98A07B8">
      <w:numFmt w:val="bullet"/>
      <w:lvlText w:val="•"/>
      <w:lvlJc w:val="left"/>
      <w:pPr>
        <w:ind w:left="5002" w:hanging="360"/>
      </w:pPr>
      <w:rPr>
        <w:rFonts w:hint="default"/>
        <w:lang w:eastAsia="en-US" w:bidi="ar-SA"/>
      </w:rPr>
    </w:lvl>
    <w:lvl w:ilvl="5" w:tplc="9CC49684">
      <w:numFmt w:val="bullet"/>
      <w:lvlText w:val="•"/>
      <w:lvlJc w:val="left"/>
      <w:pPr>
        <w:ind w:left="5822" w:hanging="360"/>
      </w:pPr>
      <w:rPr>
        <w:rFonts w:hint="default"/>
        <w:lang w:eastAsia="en-US" w:bidi="ar-SA"/>
      </w:rPr>
    </w:lvl>
    <w:lvl w:ilvl="6" w:tplc="D79E5E2C">
      <w:numFmt w:val="bullet"/>
      <w:lvlText w:val="•"/>
      <w:lvlJc w:val="left"/>
      <w:pPr>
        <w:ind w:left="6643" w:hanging="360"/>
      </w:pPr>
      <w:rPr>
        <w:rFonts w:hint="default"/>
        <w:lang w:eastAsia="en-US" w:bidi="ar-SA"/>
      </w:rPr>
    </w:lvl>
    <w:lvl w:ilvl="7" w:tplc="444A58D2">
      <w:numFmt w:val="bullet"/>
      <w:lvlText w:val="•"/>
      <w:lvlJc w:val="left"/>
      <w:pPr>
        <w:ind w:left="7463" w:hanging="360"/>
      </w:pPr>
      <w:rPr>
        <w:rFonts w:hint="default"/>
        <w:lang w:eastAsia="en-US" w:bidi="ar-SA"/>
      </w:rPr>
    </w:lvl>
    <w:lvl w:ilvl="8" w:tplc="D20A440E">
      <w:numFmt w:val="bullet"/>
      <w:lvlText w:val="•"/>
      <w:lvlJc w:val="left"/>
      <w:pPr>
        <w:ind w:left="8284" w:hanging="360"/>
      </w:pPr>
      <w:rPr>
        <w:rFonts w:hint="default"/>
        <w:lang w:eastAsia="en-US" w:bidi="ar-SA"/>
      </w:rPr>
    </w:lvl>
  </w:abstractNum>
  <w:abstractNum w:abstractNumId="49">
    <w:nsid w:val="77BB07C7"/>
    <w:multiLevelType w:val="hybridMultilevel"/>
    <w:tmpl w:val="1E864994"/>
    <w:lvl w:ilvl="0" w:tplc="1A00E744">
      <w:start w:val="1"/>
      <w:numFmt w:val="decimal"/>
      <w:lvlText w:val="%1."/>
      <w:lvlJc w:val="left"/>
      <w:pPr>
        <w:ind w:left="12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A96D7BC">
      <w:numFmt w:val="bullet"/>
      <w:lvlText w:val="•"/>
      <w:lvlJc w:val="left"/>
      <w:pPr>
        <w:ind w:left="2144" w:hanging="284"/>
      </w:pPr>
      <w:rPr>
        <w:rFonts w:hint="default"/>
        <w:lang w:eastAsia="en-US" w:bidi="ar-SA"/>
      </w:rPr>
    </w:lvl>
    <w:lvl w:ilvl="2" w:tplc="FA38BE7E">
      <w:numFmt w:val="bullet"/>
      <w:lvlText w:val="•"/>
      <w:lvlJc w:val="left"/>
      <w:pPr>
        <w:ind w:left="3009" w:hanging="284"/>
      </w:pPr>
      <w:rPr>
        <w:rFonts w:hint="default"/>
        <w:lang w:eastAsia="en-US" w:bidi="ar-SA"/>
      </w:rPr>
    </w:lvl>
    <w:lvl w:ilvl="3" w:tplc="773E0480">
      <w:numFmt w:val="bullet"/>
      <w:lvlText w:val="•"/>
      <w:lvlJc w:val="left"/>
      <w:pPr>
        <w:ind w:left="3873" w:hanging="284"/>
      </w:pPr>
      <w:rPr>
        <w:rFonts w:hint="default"/>
        <w:lang w:eastAsia="en-US" w:bidi="ar-SA"/>
      </w:rPr>
    </w:lvl>
    <w:lvl w:ilvl="4" w:tplc="03CC0056">
      <w:numFmt w:val="bullet"/>
      <w:lvlText w:val="•"/>
      <w:lvlJc w:val="left"/>
      <w:pPr>
        <w:ind w:left="4738" w:hanging="284"/>
      </w:pPr>
      <w:rPr>
        <w:rFonts w:hint="default"/>
        <w:lang w:eastAsia="en-US" w:bidi="ar-SA"/>
      </w:rPr>
    </w:lvl>
    <w:lvl w:ilvl="5" w:tplc="59C08362">
      <w:numFmt w:val="bullet"/>
      <w:lvlText w:val="•"/>
      <w:lvlJc w:val="left"/>
      <w:pPr>
        <w:ind w:left="5602" w:hanging="284"/>
      </w:pPr>
      <w:rPr>
        <w:rFonts w:hint="default"/>
        <w:lang w:eastAsia="en-US" w:bidi="ar-SA"/>
      </w:rPr>
    </w:lvl>
    <w:lvl w:ilvl="6" w:tplc="A82042C6">
      <w:numFmt w:val="bullet"/>
      <w:lvlText w:val="•"/>
      <w:lvlJc w:val="left"/>
      <w:pPr>
        <w:ind w:left="6467" w:hanging="284"/>
      </w:pPr>
      <w:rPr>
        <w:rFonts w:hint="default"/>
        <w:lang w:eastAsia="en-US" w:bidi="ar-SA"/>
      </w:rPr>
    </w:lvl>
    <w:lvl w:ilvl="7" w:tplc="FD6A5960">
      <w:numFmt w:val="bullet"/>
      <w:lvlText w:val="•"/>
      <w:lvlJc w:val="left"/>
      <w:pPr>
        <w:ind w:left="7331" w:hanging="284"/>
      </w:pPr>
      <w:rPr>
        <w:rFonts w:hint="default"/>
        <w:lang w:eastAsia="en-US" w:bidi="ar-SA"/>
      </w:rPr>
    </w:lvl>
    <w:lvl w:ilvl="8" w:tplc="1AE42148">
      <w:numFmt w:val="bullet"/>
      <w:lvlText w:val="•"/>
      <w:lvlJc w:val="left"/>
      <w:pPr>
        <w:ind w:left="8196" w:hanging="284"/>
      </w:pPr>
      <w:rPr>
        <w:rFonts w:hint="default"/>
        <w:lang w:eastAsia="en-US" w:bidi="ar-SA"/>
      </w:rPr>
    </w:lvl>
  </w:abstractNum>
  <w:abstractNum w:abstractNumId="50">
    <w:nsid w:val="782036B4"/>
    <w:multiLevelType w:val="hybridMultilevel"/>
    <w:tmpl w:val="9E7EF9DE"/>
    <w:lvl w:ilvl="0" w:tplc="42EA81F4">
      <w:start w:val="1"/>
      <w:numFmt w:val="decimal"/>
      <w:lvlText w:val="%1."/>
      <w:lvlJc w:val="left"/>
      <w:pPr>
        <w:ind w:left="141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1C62BEA">
      <w:numFmt w:val="bullet"/>
      <w:lvlText w:val="•"/>
      <w:lvlJc w:val="left"/>
      <w:pPr>
        <w:ind w:left="2270" w:hanging="361"/>
      </w:pPr>
      <w:rPr>
        <w:rFonts w:hint="default"/>
        <w:lang w:eastAsia="en-US" w:bidi="ar-SA"/>
      </w:rPr>
    </w:lvl>
    <w:lvl w:ilvl="2" w:tplc="19842288">
      <w:numFmt w:val="bullet"/>
      <w:lvlText w:val="•"/>
      <w:lvlJc w:val="left"/>
      <w:pPr>
        <w:ind w:left="3121" w:hanging="361"/>
      </w:pPr>
      <w:rPr>
        <w:rFonts w:hint="default"/>
        <w:lang w:eastAsia="en-US" w:bidi="ar-SA"/>
      </w:rPr>
    </w:lvl>
    <w:lvl w:ilvl="3" w:tplc="1ECE3FC2">
      <w:numFmt w:val="bullet"/>
      <w:lvlText w:val="•"/>
      <w:lvlJc w:val="left"/>
      <w:pPr>
        <w:ind w:left="3971" w:hanging="361"/>
      </w:pPr>
      <w:rPr>
        <w:rFonts w:hint="default"/>
        <w:lang w:eastAsia="en-US" w:bidi="ar-SA"/>
      </w:rPr>
    </w:lvl>
    <w:lvl w:ilvl="4" w:tplc="6E3A2F50">
      <w:numFmt w:val="bullet"/>
      <w:lvlText w:val="•"/>
      <w:lvlJc w:val="left"/>
      <w:pPr>
        <w:ind w:left="4822" w:hanging="361"/>
      </w:pPr>
      <w:rPr>
        <w:rFonts w:hint="default"/>
        <w:lang w:eastAsia="en-US" w:bidi="ar-SA"/>
      </w:rPr>
    </w:lvl>
    <w:lvl w:ilvl="5" w:tplc="A0382B62">
      <w:numFmt w:val="bullet"/>
      <w:lvlText w:val="•"/>
      <w:lvlJc w:val="left"/>
      <w:pPr>
        <w:ind w:left="5672" w:hanging="361"/>
      </w:pPr>
      <w:rPr>
        <w:rFonts w:hint="default"/>
        <w:lang w:eastAsia="en-US" w:bidi="ar-SA"/>
      </w:rPr>
    </w:lvl>
    <w:lvl w:ilvl="6" w:tplc="DCDC84C2">
      <w:numFmt w:val="bullet"/>
      <w:lvlText w:val="•"/>
      <w:lvlJc w:val="left"/>
      <w:pPr>
        <w:ind w:left="6523" w:hanging="361"/>
      </w:pPr>
      <w:rPr>
        <w:rFonts w:hint="default"/>
        <w:lang w:eastAsia="en-US" w:bidi="ar-SA"/>
      </w:rPr>
    </w:lvl>
    <w:lvl w:ilvl="7" w:tplc="AC3E4D6A">
      <w:numFmt w:val="bullet"/>
      <w:lvlText w:val="•"/>
      <w:lvlJc w:val="left"/>
      <w:pPr>
        <w:ind w:left="7373" w:hanging="361"/>
      </w:pPr>
      <w:rPr>
        <w:rFonts w:hint="default"/>
        <w:lang w:eastAsia="en-US" w:bidi="ar-SA"/>
      </w:rPr>
    </w:lvl>
    <w:lvl w:ilvl="8" w:tplc="6966DD56">
      <w:numFmt w:val="bullet"/>
      <w:lvlText w:val="•"/>
      <w:lvlJc w:val="left"/>
      <w:pPr>
        <w:ind w:left="8224" w:hanging="361"/>
      </w:pPr>
      <w:rPr>
        <w:rFonts w:hint="default"/>
        <w:lang w:eastAsia="en-US" w:bidi="ar-SA"/>
      </w:rPr>
    </w:lvl>
  </w:abstractNum>
  <w:abstractNum w:abstractNumId="51">
    <w:nsid w:val="79643C46"/>
    <w:multiLevelType w:val="hybridMultilevel"/>
    <w:tmpl w:val="38B2816C"/>
    <w:lvl w:ilvl="0" w:tplc="6F78D6D8">
      <w:start w:val="1"/>
      <w:numFmt w:val="decimal"/>
      <w:lvlText w:val="%1."/>
      <w:lvlJc w:val="left"/>
      <w:pPr>
        <w:ind w:left="1419" w:hanging="42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DDAFB02">
      <w:numFmt w:val="bullet"/>
      <w:lvlText w:val="•"/>
      <w:lvlJc w:val="left"/>
      <w:pPr>
        <w:ind w:left="2270" w:hanging="427"/>
      </w:pPr>
      <w:rPr>
        <w:rFonts w:hint="default"/>
        <w:lang w:eastAsia="en-US" w:bidi="ar-SA"/>
      </w:rPr>
    </w:lvl>
    <w:lvl w:ilvl="2" w:tplc="41E8CD46">
      <w:numFmt w:val="bullet"/>
      <w:lvlText w:val="•"/>
      <w:lvlJc w:val="left"/>
      <w:pPr>
        <w:ind w:left="3121" w:hanging="427"/>
      </w:pPr>
      <w:rPr>
        <w:rFonts w:hint="default"/>
        <w:lang w:eastAsia="en-US" w:bidi="ar-SA"/>
      </w:rPr>
    </w:lvl>
    <w:lvl w:ilvl="3" w:tplc="76F03370">
      <w:numFmt w:val="bullet"/>
      <w:lvlText w:val="•"/>
      <w:lvlJc w:val="left"/>
      <w:pPr>
        <w:ind w:left="3971" w:hanging="427"/>
      </w:pPr>
      <w:rPr>
        <w:rFonts w:hint="default"/>
        <w:lang w:eastAsia="en-US" w:bidi="ar-SA"/>
      </w:rPr>
    </w:lvl>
    <w:lvl w:ilvl="4" w:tplc="A8B6DF4C">
      <w:numFmt w:val="bullet"/>
      <w:lvlText w:val="•"/>
      <w:lvlJc w:val="left"/>
      <w:pPr>
        <w:ind w:left="4822" w:hanging="427"/>
      </w:pPr>
      <w:rPr>
        <w:rFonts w:hint="default"/>
        <w:lang w:eastAsia="en-US" w:bidi="ar-SA"/>
      </w:rPr>
    </w:lvl>
    <w:lvl w:ilvl="5" w:tplc="FBD26900">
      <w:numFmt w:val="bullet"/>
      <w:lvlText w:val="•"/>
      <w:lvlJc w:val="left"/>
      <w:pPr>
        <w:ind w:left="5672" w:hanging="427"/>
      </w:pPr>
      <w:rPr>
        <w:rFonts w:hint="default"/>
        <w:lang w:eastAsia="en-US" w:bidi="ar-SA"/>
      </w:rPr>
    </w:lvl>
    <w:lvl w:ilvl="6" w:tplc="9ACAD86E">
      <w:numFmt w:val="bullet"/>
      <w:lvlText w:val="•"/>
      <w:lvlJc w:val="left"/>
      <w:pPr>
        <w:ind w:left="6523" w:hanging="427"/>
      </w:pPr>
      <w:rPr>
        <w:rFonts w:hint="default"/>
        <w:lang w:eastAsia="en-US" w:bidi="ar-SA"/>
      </w:rPr>
    </w:lvl>
    <w:lvl w:ilvl="7" w:tplc="81C28E4E">
      <w:numFmt w:val="bullet"/>
      <w:lvlText w:val="•"/>
      <w:lvlJc w:val="left"/>
      <w:pPr>
        <w:ind w:left="7373" w:hanging="427"/>
      </w:pPr>
      <w:rPr>
        <w:rFonts w:hint="default"/>
        <w:lang w:eastAsia="en-US" w:bidi="ar-SA"/>
      </w:rPr>
    </w:lvl>
    <w:lvl w:ilvl="8" w:tplc="C610FC2A">
      <w:numFmt w:val="bullet"/>
      <w:lvlText w:val="•"/>
      <w:lvlJc w:val="left"/>
      <w:pPr>
        <w:ind w:left="8224" w:hanging="427"/>
      </w:pPr>
      <w:rPr>
        <w:rFonts w:hint="default"/>
        <w:lang w:eastAsia="en-US" w:bidi="ar-SA"/>
      </w:rPr>
    </w:lvl>
  </w:abstractNum>
  <w:abstractNum w:abstractNumId="52">
    <w:nsid w:val="7B983FC4"/>
    <w:multiLevelType w:val="hybridMultilevel"/>
    <w:tmpl w:val="EBE084DC"/>
    <w:lvl w:ilvl="0" w:tplc="55D2E1B8">
      <w:start w:val="1"/>
      <w:numFmt w:val="upperLetter"/>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BE49CA4">
      <w:start w:val="1"/>
      <w:numFmt w:val="decimal"/>
      <w:lvlText w:val="%2."/>
      <w:lvlJc w:val="left"/>
      <w:pPr>
        <w:ind w:left="99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D36434D6">
      <w:numFmt w:val="bullet"/>
      <w:lvlText w:val="•"/>
      <w:lvlJc w:val="left"/>
      <w:pPr>
        <w:ind w:left="2785" w:hanging="360"/>
      </w:pPr>
      <w:rPr>
        <w:rFonts w:hint="default"/>
        <w:lang w:eastAsia="en-US" w:bidi="ar-SA"/>
      </w:rPr>
    </w:lvl>
    <w:lvl w:ilvl="3" w:tplc="5B3C880E">
      <w:numFmt w:val="bullet"/>
      <w:lvlText w:val="•"/>
      <w:lvlJc w:val="left"/>
      <w:pPr>
        <w:ind w:left="3677" w:hanging="360"/>
      </w:pPr>
      <w:rPr>
        <w:rFonts w:hint="default"/>
        <w:lang w:eastAsia="en-US" w:bidi="ar-SA"/>
      </w:rPr>
    </w:lvl>
    <w:lvl w:ilvl="4" w:tplc="1A80DFAA">
      <w:numFmt w:val="bullet"/>
      <w:lvlText w:val="•"/>
      <w:lvlJc w:val="left"/>
      <w:pPr>
        <w:ind w:left="4570" w:hanging="360"/>
      </w:pPr>
      <w:rPr>
        <w:rFonts w:hint="default"/>
        <w:lang w:eastAsia="en-US" w:bidi="ar-SA"/>
      </w:rPr>
    </w:lvl>
    <w:lvl w:ilvl="5" w:tplc="20ACE860">
      <w:numFmt w:val="bullet"/>
      <w:lvlText w:val="•"/>
      <w:lvlJc w:val="left"/>
      <w:pPr>
        <w:ind w:left="5462" w:hanging="360"/>
      </w:pPr>
      <w:rPr>
        <w:rFonts w:hint="default"/>
        <w:lang w:eastAsia="en-US" w:bidi="ar-SA"/>
      </w:rPr>
    </w:lvl>
    <w:lvl w:ilvl="6" w:tplc="294CC054">
      <w:numFmt w:val="bullet"/>
      <w:lvlText w:val="•"/>
      <w:lvlJc w:val="left"/>
      <w:pPr>
        <w:ind w:left="6355" w:hanging="360"/>
      </w:pPr>
      <w:rPr>
        <w:rFonts w:hint="default"/>
        <w:lang w:eastAsia="en-US" w:bidi="ar-SA"/>
      </w:rPr>
    </w:lvl>
    <w:lvl w:ilvl="7" w:tplc="D742BF16">
      <w:numFmt w:val="bullet"/>
      <w:lvlText w:val="•"/>
      <w:lvlJc w:val="left"/>
      <w:pPr>
        <w:ind w:left="7247" w:hanging="360"/>
      </w:pPr>
      <w:rPr>
        <w:rFonts w:hint="default"/>
        <w:lang w:eastAsia="en-US" w:bidi="ar-SA"/>
      </w:rPr>
    </w:lvl>
    <w:lvl w:ilvl="8" w:tplc="562C3B0C">
      <w:numFmt w:val="bullet"/>
      <w:lvlText w:val="•"/>
      <w:lvlJc w:val="left"/>
      <w:pPr>
        <w:ind w:left="8140" w:hanging="360"/>
      </w:pPr>
      <w:rPr>
        <w:rFonts w:hint="default"/>
        <w:lang w:eastAsia="en-US" w:bidi="ar-SA"/>
      </w:rPr>
    </w:lvl>
  </w:abstractNum>
  <w:abstractNum w:abstractNumId="53">
    <w:nsid w:val="7BFA6B7F"/>
    <w:multiLevelType w:val="hybridMultilevel"/>
    <w:tmpl w:val="6794FAA2"/>
    <w:lvl w:ilvl="0" w:tplc="D09A20AA">
      <w:start w:val="1"/>
      <w:numFmt w:val="decimal"/>
      <w:lvlText w:val="(%1)"/>
      <w:lvlJc w:val="left"/>
      <w:pPr>
        <w:ind w:left="1617" w:hanging="3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D1A9F8E">
      <w:start w:val="1"/>
      <w:numFmt w:val="lowerLetter"/>
      <w:lvlText w:val="%2."/>
      <w:lvlJc w:val="left"/>
      <w:pPr>
        <w:ind w:left="1503" w:hanging="227"/>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7FA6BAA">
      <w:numFmt w:val="bullet"/>
      <w:lvlText w:val="•"/>
      <w:lvlJc w:val="left"/>
      <w:pPr>
        <w:ind w:left="2542" w:hanging="227"/>
      </w:pPr>
      <w:rPr>
        <w:rFonts w:hint="default"/>
        <w:lang w:eastAsia="en-US" w:bidi="ar-SA"/>
      </w:rPr>
    </w:lvl>
    <w:lvl w:ilvl="3" w:tplc="EE16872E">
      <w:numFmt w:val="bullet"/>
      <w:lvlText w:val="•"/>
      <w:lvlJc w:val="left"/>
      <w:pPr>
        <w:ind w:left="3465" w:hanging="227"/>
      </w:pPr>
      <w:rPr>
        <w:rFonts w:hint="default"/>
        <w:lang w:eastAsia="en-US" w:bidi="ar-SA"/>
      </w:rPr>
    </w:lvl>
    <w:lvl w:ilvl="4" w:tplc="8E4EC21C">
      <w:numFmt w:val="bullet"/>
      <w:lvlText w:val="•"/>
      <w:lvlJc w:val="left"/>
      <w:pPr>
        <w:ind w:left="4388" w:hanging="227"/>
      </w:pPr>
      <w:rPr>
        <w:rFonts w:hint="default"/>
        <w:lang w:eastAsia="en-US" w:bidi="ar-SA"/>
      </w:rPr>
    </w:lvl>
    <w:lvl w:ilvl="5" w:tplc="5DA4CF00">
      <w:numFmt w:val="bullet"/>
      <w:lvlText w:val="•"/>
      <w:lvlJc w:val="left"/>
      <w:pPr>
        <w:ind w:left="5311" w:hanging="227"/>
      </w:pPr>
      <w:rPr>
        <w:rFonts w:hint="default"/>
        <w:lang w:eastAsia="en-US" w:bidi="ar-SA"/>
      </w:rPr>
    </w:lvl>
    <w:lvl w:ilvl="6" w:tplc="E110D5E8">
      <w:numFmt w:val="bullet"/>
      <w:lvlText w:val="•"/>
      <w:lvlJc w:val="left"/>
      <w:pPr>
        <w:ind w:left="6233" w:hanging="227"/>
      </w:pPr>
      <w:rPr>
        <w:rFonts w:hint="default"/>
        <w:lang w:eastAsia="en-US" w:bidi="ar-SA"/>
      </w:rPr>
    </w:lvl>
    <w:lvl w:ilvl="7" w:tplc="C63EB282">
      <w:numFmt w:val="bullet"/>
      <w:lvlText w:val="•"/>
      <w:lvlJc w:val="left"/>
      <w:pPr>
        <w:ind w:left="7156" w:hanging="227"/>
      </w:pPr>
      <w:rPr>
        <w:rFonts w:hint="default"/>
        <w:lang w:eastAsia="en-US" w:bidi="ar-SA"/>
      </w:rPr>
    </w:lvl>
    <w:lvl w:ilvl="8" w:tplc="A210DD58">
      <w:numFmt w:val="bullet"/>
      <w:lvlText w:val="•"/>
      <w:lvlJc w:val="left"/>
      <w:pPr>
        <w:ind w:left="8079" w:hanging="227"/>
      </w:pPr>
      <w:rPr>
        <w:rFonts w:hint="default"/>
        <w:lang w:eastAsia="en-US" w:bidi="ar-SA"/>
      </w:rPr>
    </w:lvl>
  </w:abstractNum>
  <w:abstractNum w:abstractNumId="54">
    <w:nsid w:val="7CEF4160"/>
    <w:multiLevelType w:val="multilevel"/>
    <w:tmpl w:val="B8005DA0"/>
    <w:lvl w:ilvl="0">
      <w:start w:val="5"/>
      <w:numFmt w:val="decimal"/>
      <w:lvlText w:val="%1"/>
      <w:lvlJc w:val="left"/>
      <w:pPr>
        <w:ind w:left="2061" w:hanging="360"/>
        <w:jc w:val="left"/>
      </w:pPr>
      <w:rPr>
        <w:rFonts w:hint="default"/>
        <w:lang w:eastAsia="en-US" w:bidi="ar-SA"/>
      </w:rPr>
    </w:lvl>
    <w:lvl w:ilvl="1">
      <w:start w:val="1"/>
      <w:numFmt w:val="decimal"/>
      <w:lvlText w:val="%1.%2"/>
      <w:lvlJc w:val="left"/>
      <w:pPr>
        <w:ind w:left="206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633" w:hanging="360"/>
      </w:pPr>
      <w:rPr>
        <w:rFonts w:hint="default"/>
        <w:lang w:eastAsia="en-US" w:bidi="ar-SA"/>
      </w:rPr>
    </w:lvl>
    <w:lvl w:ilvl="3">
      <w:numFmt w:val="bullet"/>
      <w:lvlText w:val="•"/>
      <w:lvlJc w:val="left"/>
      <w:pPr>
        <w:ind w:left="4419" w:hanging="360"/>
      </w:pPr>
      <w:rPr>
        <w:rFonts w:hint="default"/>
        <w:lang w:eastAsia="en-US" w:bidi="ar-SA"/>
      </w:rPr>
    </w:lvl>
    <w:lvl w:ilvl="4">
      <w:numFmt w:val="bullet"/>
      <w:lvlText w:val="•"/>
      <w:lvlJc w:val="left"/>
      <w:pPr>
        <w:ind w:left="5206" w:hanging="360"/>
      </w:pPr>
      <w:rPr>
        <w:rFonts w:hint="default"/>
        <w:lang w:eastAsia="en-US" w:bidi="ar-SA"/>
      </w:rPr>
    </w:lvl>
    <w:lvl w:ilvl="5">
      <w:numFmt w:val="bullet"/>
      <w:lvlText w:val="•"/>
      <w:lvlJc w:val="left"/>
      <w:pPr>
        <w:ind w:left="5992" w:hanging="360"/>
      </w:pPr>
      <w:rPr>
        <w:rFonts w:hint="default"/>
        <w:lang w:eastAsia="en-US" w:bidi="ar-SA"/>
      </w:rPr>
    </w:lvl>
    <w:lvl w:ilvl="6">
      <w:numFmt w:val="bullet"/>
      <w:lvlText w:val="•"/>
      <w:lvlJc w:val="left"/>
      <w:pPr>
        <w:ind w:left="6779" w:hanging="360"/>
      </w:pPr>
      <w:rPr>
        <w:rFonts w:hint="default"/>
        <w:lang w:eastAsia="en-US" w:bidi="ar-SA"/>
      </w:rPr>
    </w:lvl>
    <w:lvl w:ilvl="7">
      <w:numFmt w:val="bullet"/>
      <w:lvlText w:val="•"/>
      <w:lvlJc w:val="left"/>
      <w:pPr>
        <w:ind w:left="7565" w:hanging="360"/>
      </w:pPr>
      <w:rPr>
        <w:rFonts w:hint="default"/>
        <w:lang w:eastAsia="en-US" w:bidi="ar-SA"/>
      </w:rPr>
    </w:lvl>
    <w:lvl w:ilvl="8">
      <w:numFmt w:val="bullet"/>
      <w:lvlText w:val="•"/>
      <w:lvlJc w:val="left"/>
      <w:pPr>
        <w:ind w:left="8352" w:hanging="360"/>
      </w:pPr>
      <w:rPr>
        <w:rFonts w:hint="default"/>
        <w:lang w:eastAsia="en-US" w:bidi="ar-SA"/>
      </w:rPr>
    </w:lvl>
  </w:abstractNum>
  <w:num w:numId="1">
    <w:abstractNumId w:val="14"/>
  </w:num>
  <w:num w:numId="2">
    <w:abstractNumId w:val="20"/>
  </w:num>
  <w:num w:numId="3">
    <w:abstractNumId w:val="45"/>
  </w:num>
  <w:num w:numId="4">
    <w:abstractNumId w:val="52"/>
  </w:num>
  <w:num w:numId="5">
    <w:abstractNumId w:val="27"/>
  </w:num>
  <w:num w:numId="6">
    <w:abstractNumId w:val="53"/>
  </w:num>
  <w:num w:numId="7">
    <w:abstractNumId w:val="3"/>
  </w:num>
  <w:num w:numId="8">
    <w:abstractNumId w:val="30"/>
  </w:num>
  <w:num w:numId="9">
    <w:abstractNumId w:val="28"/>
  </w:num>
  <w:num w:numId="10">
    <w:abstractNumId w:val="12"/>
  </w:num>
  <w:num w:numId="11">
    <w:abstractNumId w:val="35"/>
  </w:num>
  <w:num w:numId="12">
    <w:abstractNumId w:val="21"/>
  </w:num>
  <w:num w:numId="13">
    <w:abstractNumId w:val="43"/>
  </w:num>
  <w:num w:numId="14">
    <w:abstractNumId w:val="0"/>
  </w:num>
  <w:num w:numId="15">
    <w:abstractNumId w:val="40"/>
  </w:num>
  <w:num w:numId="16">
    <w:abstractNumId w:val="8"/>
  </w:num>
  <w:num w:numId="17">
    <w:abstractNumId w:val="36"/>
  </w:num>
  <w:num w:numId="18">
    <w:abstractNumId w:val="5"/>
  </w:num>
  <w:num w:numId="19">
    <w:abstractNumId w:val="44"/>
  </w:num>
  <w:num w:numId="20">
    <w:abstractNumId w:val="19"/>
  </w:num>
  <w:num w:numId="21">
    <w:abstractNumId w:val="50"/>
  </w:num>
  <w:num w:numId="22">
    <w:abstractNumId w:val="34"/>
  </w:num>
  <w:num w:numId="23">
    <w:abstractNumId w:val="38"/>
  </w:num>
  <w:num w:numId="24">
    <w:abstractNumId w:val="17"/>
  </w:num>
  <w:num w:numId="25">
    <w:abstractNumId w:val="48"/>
  </w:num>
  <w:num w:numId="26">
    <w:abstractNumId w:val="10"/>
  </w:num>
  <w:num w:numId="27">
    <w:abstractNumId w:val="16"/>
  </w:num>
  <w:num w:numId="28">
    <w:abstractNumId w:val="7"/>
  </w:num>
  <w:num w:numId="29">
    <w:abstractNumId w:val="29"/>
  </w:num>
  <w:num w:numId="30">
    <w:abstractNumId w:val="46"/>
  </w:num>
  <w:num w:numId="31">
    <w:abstractNumId w:val="49"/>
  </w:num>
  <w:num w:numId="32">
    <w:abstractNumId w:val="13"/>
  </w:num>
  <w:num w:numId="33">
    <w:abstractNumId w:val="33"/>
  </w:num>
  <w:num w:numId="34">
    <w:abstractNumId w:val="6"/>
  </w:num>
  <w:num w:numId="35">
    <w:abstractNumId w:val="37"/>
  </w:num>
  <w:num w:numId="36">
    <w:abstractNumId w:val="4"/>
  </w:num>
  <w:num w:numId="37">
    <w:abstractNumId w:val="24"/>
  </w:num>
  <w:num w:numId="38">
    <w:abstractNumId w:val="32"/>
  </w:num>
  <w:num w:numId="39">
    <w:abstractNumId w:val="25"/>
  </w:num>
  <w:num w:numId="40">
    <w:abstractNumId w:val="31"/>
  </w:num>
  <w:num w:numId="41">
    <w:abstractNumId w:val="51"/>
  </w:num>
  <w:num w:numId="42">
    <w:abstractNumId w:val="26"/>
  </w:num>
  <w:num w:numId="43">
    <w:abstractNumId w:val="41"/>
  </w:num>
  <w:num w:numId="44">
    <w:abstractNumId w:val="42"/>
  </w:num>
  <w:num w:numId="45">
    <w:abstractNumId w:val="15"/>
  </w:num>
  <w:num w:numId="46">
    <w:abstractNumId w:val="9"/>
  </w:num>
  <w:num w:numId="47">
    <w:abstractNumId w:val="11"/>
  </w:num>
  <w:num w:numId="48">
    <w:abstractNumId w:val="18"/>
  </w:num>
  <w:num w:numId="49">
    <w:abstractNumId w:val="47"/>
  </w:num>
  <w:num w:numId="50">
    <w:abstractNumId w:val="22"/>
  </w:num>
  <w:num w:numId="51">
    <w:abstractNumId w:val="54"/>
  </w:num>
  <w:num w:numId="52">
    <w:abstractNumId w:val="2"/>
  </w:num>
  <w:num w:numId="53">
    <w:abstractNumId w:val="39"/>
  </w:num>
  <w:num w:numId="54">
    <w:abstractNumId w:val="23"/>
  </w:num>
  <w:num w:numId="55">
    <w:abstractNumId w:val="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hideGrammaticalErrors/>
  <w:documentProtection w:edit="forms" w:enforcement="1" w:cryptProviderType="rsaFull" w:cryptAlgorithmClass="hash" w:cryptAlgorithmType="typeAny" w:cryptAlgorithmSid="4" w:cryptSpinCount="50000" w:hash="JvUChUL14Ge/x8uFIqqPLmICWvw=" w:salt="44H6p07W2su7Y9L43oSgfw=="/>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4B1830"/>
    <w:rsid w:val="002B47B0"/>
    <w:rsid w:val="003F2D67"/>
    <w:rsid w:val="004B1830"/>
    <w:rsid w:val="00A41DF2"/>
    <w:rsid w:val="00B300CB"/>
    <w:rsid w:val="00DB5707"/>
    <w:rsid w:val="00DF6F26"/>
    <w:rsid w:val="00E648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F2D67"/>
    <w:rPr>
      <w:rFonts w:ascii="Times New Roman" w:eastAsia="Times New Roman" w:hAnsi="Times New Roman" w:cs="Times New Roman"/>
      <w:lang/>
    </w:rPr>
  </w:style>
  <w:style w:type="paragraph" w:styleId="Heading1">
    <w:name w:val="heading 1"/>
    <w:basedOn w:val="Normal"/>
    <w:uiPriority w:val="1"/>
    <w:qFormat/>
    <w:rsid w:val="003F2D67"/>
    <w:pPr>
      <w:ind w:left="2469"/>
      <w:jc w:val="center"/>
      <w:outlineLvl w:val="0"/>
    </w:pPr>
    <w:rPr>
      <w:b/>
      <w:bCs/>
      <w:sz w:val="24"/>
      <w:szCs w:val="24"/>
    </w:rPr>
  </w:style>
  <w:style w:type="paragraph" w:styleId="Heading2">
    <w:name w:val="heading 2"/>
    <w:basedOn w:val="Normal"/>
    <w:uiPriority w:val="1"/>
    <w:qFormat/>
    <w:rsid w:val="003F2D67"/>
    <w:pPr>
      <w:ind w:left="153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F2D67"/>
    <w:pPr>
      <w:spacing w:before="276"/>
      <w:ind w:left="995"/>
    </w:pPr>
    <w:rPr>
      <w:b/>
      <w:bCs/>
      <w:sz w:val="24"/>
      <w:szCs w:val="24"/>
    </w:rPr>
  </w:style>
  <w:style w:type="paragraph" w:styleId="TOC2">
    <w:name w:val="toc 2"/>
    <w:basedOn w:val="Normal"/>
    <w:uiPriority w:val="1"/>
    <w:qFormat/>
    <w:rsid w:val="003F2D67"/>
    <w:pPr>
      <w:spacing w:before="276"/>
      <w:ind w:left="1059"/>
    </w:pPr>
    <w:rPr>
      <w:b/>
      <w:bCs/>
      <w:sz w:val="24"/>
      <w:szCs w:val="24"/>
    </w:rPr>
  </w:style>
  <w:style w:type="paragraph" w:styleId="TOC3">
    <w:name w:val="toc 3"/>
    <w:basedOn w:val="Normal"/>
    <w:uiPriority w:val="1"/>
    <w:qFormat/>
    <w:rsid w:val="003F2D67"/>
    <w:pPr>
      <w:spacing w:before="276"/>
      <w:ind w:left="2061" w:hanging="360"/>
    </w:pPr>
    <w:rPr>
      <w:sz w:val="24"/>
      <w:szCs w:val="24"/>
    </w:rPr>
  </w:style>
  <w:style w:type="paragraph" w:styleId="TOC4">
    <w:name w:val="toc 4"/>
    <w:basedOn w:val="Normal"/>
    <w:uiPriority w:val="1"/>
    <w:qFormat/>
    <w:rsid w:val="003F2D67"/>
    <w:pPr>
      <w:spacing w:before="276"/>
      <w:ind w:left="2061" w:hanging="360"/>
    </w:pPr>
    <w:rPr>
      <w:b/>
      <w:bCs/>
      <w:i/>
      <w:iCs/>
    </w:rPr>
  </w:style>
  <w:style w:type="paragraph" w:styleId="TOC5">
    <w:name w:val="toc 5"/>
    <w:basedOn w:val="Normal"/>
    <w:uiPriority w:val="1"/>
    <w:qFormat/>
    <w:rsid w:val="003F2D67"/>
    <w:pPr>
      <w:spacing w:before="276"/>
      <w:ind w:left="2667" w:hanging="540"/>
    </w:pPr>
    <w:rPr>
      <w:sz w:val="24"/>
      <w:szCs w:val="24"/>
    </w:rPr>
  </w:style>
  <w:style w:type="paragraph" w:styleId="TOC6">
    <w:name w:val="toc 6"/>
    <w:basedOn w:val="Normal"/>
    <w:uiPriority w:val="1"/>
    <w:qFormat/>
    <w:rsid w:val="003F2D67"/>
    <w:pPr>
      <w:spacing w:before="276"/>
      <w:ind w:left="2667" w:hanging="540"/>
    </w:pPr>
    <w:rPr>
      <w:b/>
      <w:bCs/>
      <w:i/>
      <w:iCs/>
    </w:rPr>
  </w:style>
  <w:style w:type="paragraph" w:styleId="TOC7">
    <w:name w:val="toc 7"/>
    <w:basedOn w:val="Normal"/>
    <w:uiPriority w:val="1"/>
    <w:qFormat/>
    <w:rsid w:val="003F2D67"/>
    <w:pPr>
      <w:spacing w:before="276"/>
      <w:ind w:left="2695"/>
    </w:pPr>
    <w:rPr>
      <w:sz w:val="24"/>
      <w:szCs w:val="24"/>
    </w:rPr>
  </w:style>
  <w:style w:type="paragraph" w:styleId="BodyText">
    <w:name w:val="Body Text"/>
    <w:basedOn w:val="Normal"/>
    <w:uiPriority w:val="1"/>
    <w:qFormat/>
    <w:rsid w:val="003F2D67"/>
    <w:rPr>
      <w:sz w:val="24"/>
      <w:szCs w:val="24"/>
    </w:rPr>
  </w:style>
  <w:style w:type="paragraph" w:styleId="ListParagraph">
    <w:name w:val="List Paragraph"/>
    <w:basedOn w:val="Normal"/>
    <w:uiPriority w:val="1"/>
    <w:qFormat/>
    <w:rsid w:val="003F2D67"/>
    <w:pPr>
      <w:ind w:left="1277" w:hanging="360"/>
    </w:pPr>
  </w:style>
  <w:style w:type="paragraph" w:customStyle="1" w:styleId="TableParagraph">
    <w:name w:val="Table Paragraph"/>
    <w:basedOn w:val="Normal"/>
    <w:uiPriority w:val="1"/>
    <w:qFormat/>
    <w:rsid w:val="003F2D67"/>
    <w:pPr>
      <w:jc w:val="center"/>
    </w:pPr>
  </w:style>
  <w:style w:type="paragraph" w:styleId="Header">
    <w:name w:val="header"/>
    <w:basedOn w:val="Normal"/>
    <w:link w:val="HeaderChar"/>
    <w:uiPriority w:val="99"/>
    <w:unhideWhenUsed/>
    <w:rsid w:val="00B300CB"/>
    <w:pPr>
      <w:tabs>
        <w:tab w:val="center" w:pos="4680"/>
        <w:tab w:val="right" w:pos="9360"/>
      </w:tabs>
    </w:pPr>
  </w:style>
  <w:style w:type="character" w:customStyle="1" w:styleId="HeaderChar">
    <w:name w:val="Header Char"/>
    <w:basedOn w:val="DefaultParagraphFont"/>
    <w:link w:val="Header"/>
    <w:uiPriority w:val="99"/>
    <w:rsid w:val="00B300CB"/>
    <w:rPr>
      <w:rFonts w:ascii="Times New Roman" w:eastAsia="Times New Roman" w:hAnsi="Times New Roman" w:cs="Times New Roman"/>
      <w:lang/>
    </w:rPr>
  </w:style>
  <w:style w:type="paragraph" w:styleId="Footer">
    <w:name w:val="footer"/>
    <w:basedOn w:val="Normal"/>
    <w:link w:val="FooterChar"/>
    <w:uiPriority w:val="99"/>
    <w:unhideWhenUsed/>
    <w:rsid w:val="00B300CB"/>
    <w:pPr>
      <w:tabs>
        <w:tab w:val="center" w:pos="4680"/>
        <w:tab w:val="right" w:pos="9360"/>
      </w:tabs>
    </w:pPr>
  </w:style>
  <w:style w:type="character" w:customStyle="1" w:styleId="FooterChar">
    <w:name w:val="Footer Char"/>
    <w:basedOn w:val="DefaultParagraphFont"/>
    <w:link w:val="Footer"/>
    <w:uiPriority w:val="99"/>
    <w:rsid w:val="00B300CB"/>
    <w:rPr>
      <w:rFonts w:ascii="Times New Roman" w:eastAsia="Times New Roman" w:hAnsi="Times New Roman" w:cs="Times New Roman"/>
      <w:lang/>
    </w:rPr>
  </w:style>
  <w:style w:type="paragraph" w:styleId="BalloonText">
    <w:name w:val="Balloon Text"/>
    <w:basedOn w:val="Normal"/>
    <w:link w:val="BalloonTextChar"/>
    <w:uiPriority w:val="99"/>
    <w:semiHidden/>
    <w:unhideWhenUsed/>
    <w:rsid w:val="00B300CB"/>
    <w:rPr>
      <w:rFonts w:ascii="Tahoma" w:hAnsi="Tahoma" w:cs="Tahoma"/>
      <w:sz w:val="16"/>
      <w:szCs w:val="16"/>
    </w:rPr>
  </w:style>
  <w:style w:type="character" w:customStyle="1" w:styleId="BalloonTextChar">
    <w:name w:val="Balloon Text Char"/>
    <w:basedOn w:val="DefaultParagraphFont"/>
    <w:link w:val="BalloonText"/>
    <w:uiPriority w:val="99"/>
    <w:semiHidden/>
    <w:rsid w:val="00B300CB"/>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469"/>
      <w:jc w:val="center"/>
      <w:outlineLvl w:val="0"/>
    </w:pPr>
    <w:rPr>
      <w:b/>
      <w:bCs/>
      <w:sz w:val="24"/>
      <w:szCs w:val="24"/>
    </w:rPr>
  </w:style>
  <w:style w:type="paragraph" w:styleId="Heading2">
    <w:name w:val="heading 2"/>
    <w:basedOn w:val="Normal"/>
    <w:uiPriority w:val="1"/>
    <w:qFormat/>
    <w:pPr>
      <w:ind w:left="153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995"/>
    </w:pPr>
    <w:rPr>
      <w:b/>
      <w:bCs/>
      <w:sz w:val="24"/>
      <w:szCs w:val="24"/>
    </w:rPr>
  </w:style>
  <w:style w:type="paragraph" w:styleId="TOC2">
    <w:name w:val="toc 2"/>
    <w:basedOn w:val="Normal"/>
    <w:uiPriority w:val="1"/>
    <w:qFormat/>
    <w:pPr>
      <w:spacing w:before="276"/>
      <w:ind w:left="1059"/>
    </w:pPr>
    <w:rPr>
      <w:b/>
      <w:bCs/>
      <w:sz w:val="24"/>
      <w:szCs w:val="24"/>
    </w:rPr>
  </w:style>
  <w:style w:type="paragraph" w:styleId="TOC3">
    <w:name w:val="toc 3"/>
    <w:basedOn w:val="Normal"/>
    <w:uiPriority w:val="1"/>
    <w:qFormat/>
    <w:pPr>
      <w:spacing w:before="276"/>
      <w:ind w:left="2061" w:hanging="360"/>
    </w:pPr>
    <w:rPr>
      <w:sz w:val="24"/>
      <w:szCs w:val="24"/>
    </w:rPr>
  </w:style>
  <w:style w:type="paragraph" w:styleId="TOC4">
    <w:name w:val="toc 4"/>
    <w:basedOn w:val="Normal"/>
    <w:uiPriority w:val="1"/>
    <w:qFormat/>
    <w:pPr>
      <w:spacing w:before="276"/>
      <w:ind w:left="2061" w:hanging="360"/>
    </w:pPr>
    <w:rPr>
      <w:b/>
      <w:bCs/>
      <w:i/>
      <w:iCs/>
    </w:rPr>
  </w:style>
  <w:style w:type="paragraph" w:styleId="TOC5">
    <w:name w:val="toc 5"/>
    <w:basedOn w:val="Normal"/>
    <w:uiPriority w:val="1"/>
    <w:qFormat/>
    <w:pPr>
      <w:spacing w:before="276"/>
      <w:ind w:left="2667" w:hanging="540"/>
    </w:pPr>
    <w:rPr>
      <w:sz w:val="24"/>
      <w:szCs w:val="24"/>
    </w:rPr>
  </w:style>
  <w:style w:type="paragraph" w:styleId="TOC6">
    <w:name w:val="toc 6"/>
    <w:basedOn w:val="Normal"/>
    <w:uiPriority w:val="1"/>
    <w:qFormat/>
    <w:pPr>
      <w:spacing w:before="276"/>
      <w:ind w:left="2667" w:hanging="540"/>
    </w:pPr>
    <w:rPr>
      <w:b/>
      <w:bCs/>
      <w:i/>
      <w:iCs/>
    </w:rPr>
  </w:style>
  <w:style w:type="paragraph" w:styleId="TOC7">
    <w:name w:val="toc 7"/>
    <w:basedOn w:val="Normal"/>
    <w:uiPriority w:val="1"/>
    <w:qFormat/>
    <w:pPr>
      <w:spacing w:before="276"/>
      <w:ind w:left="269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7" w:hanging="360"/>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B300CB"/>
    <w:pPr>
      <w:tabs>
        <w:tab w:val="center" w:pos="4680"/>
        <w:tab w:val="right" w:pos="9360"/>
      </w:tabs>
    </w:pPr>
  </w:style>
  <w:style w:type="character" w:customStyle="1" w:styleId="HeaderChar">
    <w:name w:val="Header Char"/>
    <w:basedOn w:val="DefaultParagraphFont"/>
    <w:link w:val="Header"/>
    <w:uiPriority w:val="99"/>
    <w:rsid w:val="00B300CB"/>
    <w:rPr>
      <w:rFonts w:ascii="Times New Roman" w:eastAsia="Times New Roman" w:hAnsi="Times New Roman" w:cs="Times New Roman"/>
      <w:lang w:val="id"/>
    </w:rPr>
  </w:style>
  <w:style w:type="paragraph" w:styleId="Footer">
    <w:name w:val="footer"/>
    <w:basedOn w:val="Normal"/>
    <w:link w:val="FooterChar"/>
    <w:uiPriority w:val="99"/>
    <w:unhideWhenUsed/>
    <w:rsid w:val="00B300CB"/>
    <w:pPr>
      <w:tabs>
        <w:tab w:val="center" w:pos="4680"/>
        <w:tab w:val="right" w:pos="9360"/>
      </w:tabs>
    </w:pPr>
  </w:style>
  <w:style w:type="character" w:customStyle="1" w:styleId="FooterChar">
    <w:name w:val="Footer Char"/>
    <w:basedOn w:val="DefaultParagraphFont"/>
    <w:link w:val="Footer"/>
    <w:uiPriority w:val="99"/>
    <w:rsid w:val="00B300CB"/>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B300CB"/>
    <w:rPr>
      <w:rFonts w:ascii="Tahoma" w:hAnsi="Tahoma" w:cs="Tahoma"/>
      <w:sz w:val="16"/>
      <w:szCs w:val="16"/>
    </w:rPr>
  </w:style>
  <w:style w:type="character" w:customStyle="1" w:styleId="BalloonTextChar">
    <w:name w:val="Balloon Text Char"/>
    <w:basedOn w:val="DefaultParagraphFont"/>
    <w:link w:val="BalloonText"/>
    <w:uiPriority w:val="99"/>
    <w:semiHidden/>
    <w:rsid w:val="00B300CB"/>
    <w:rPr>
      <w:rFonts w:ascii="Tahoma" w:eastAsia="Times New Roman" w:hAnsi="Tahoma" w:cs="Tahoma"/>
      <w:sz w:val="16"/>
      <w:szCs w:val="16"/>
      <w:lang w:val="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78.xml"/><Relationship Id="rId299" Type="http://schemas.openxmlformats.org/officeDocument/2006/relationships/header" Target="header210.xml"/><Relationship Id="rId671" Type="http://schemas.openxmlformats.org/officeDocument/2006/relationships/header" Target="header478.xml"/><Relationship Id="rId21" Type="http://schemas.openxmlformats.org/officeDocument/2006/relationships/header" Target="header8.xml"/><Relationship Id="rId63" Type="http://schemas.openxmlformats.org/officeDocument/2006/relationships/header" Target="header38.xml"/><Relationship Id="rId159" Type="http://schemas.openxmlformats.org/officeDocument/2006/relationships/header" Target="header110.xml"/><Relationship Id="rId324" Type="http://schemas.openxmlformats.org/officeDocument/2006/relationships/header" Target="header221.xml"/><Relationship Id="rId366" Type="http://schemas.openxmlformats.org/officeDocument/2006/relationships/header" Target="header252.xml"/><Relationship Id="rId531" Type="http://schemas.openxmlformats.org/officeDocument/2006/relationships/footer" Target="footer127.xml"/><Relationship Id="rId573" Type="http://schemas.openxmlformats.org/officeDocument/2006/relationships/header" Target="header406.xml"/><Relationship Id="rId629" Type="http://schemas.openxmlformats.org/officeDocument/2006/relationships/footer" Target="footer151.xml"/><Relationship Id="rId170" Type="http://schemas.openxmlformats.org/officeDocument/2006/relationships/header" Target="header118.xml"/><Relationship Id="rId226" Type="http://schemas.openxmlformats.org/officeDocument/2006/relationships/header" Target="header160.xml"/><Relationship Id="rId433" Type="http://schemas.openxmlformats.org/officeDocument/2006/relationships/footer" Target="footer103.xml"/><Relationship Id="rId268" Type="http://schemas.openxmlformats.org/officeDocument/2006/relationships/footer" Target="footer66.xml"/><Relationship Id="rId475" Type="http://schemas.openxmlformats.org/officeDocument/2006/relationships/header" Target="header333.xml"/><Relationship Id="rId640" Type="http://schemas.openxmlformats.org/officeDocument/2006/relationships/header" Target="header455.xml"/><Relationship Id="rId682" Type="http://schemas.openxmlformats.org/officeDocument/2006/relationships/header" Target="header486.xml"/><Relationship Id="rId32" Type="http://schemas.openxmlformats.org/officeDocument/2006/relationships/header" Target="header15.xml"/><Relationship Id="rId74" Type="http://schemas.openxmlformats.org/officeDocument/2006/relationships/header" Target="header46.xml"/><Relationship Id="rId128" Type="http://schemas.openxmlformats.org/officeDocument/2006/relationships/footer" Target="footer31.xml"/><Relationship Id="rId335" Type="http://schemas.openxmlformats.org/officeDocument/2006/relationships/header" Target="header229.xml"/><Relationship Id="rId377" Type="http://schemas.openxmlformats.org/officeDocument/2006/relationships/footer" Target="footer89.xml"/><Relationship Id="rId500" Type="http://schemas.openxmlformats.org/officeDocument/2006/relationships/header" Target="header351.xml"/><Relationship Id="rId542" Type="http://schemas.openxmlformats.org/officeDocument/2006/relationships/header" Target="header383.xml"/><Relationship Id="rId584" Type="http://schemas.openxmlformats.org/officeDocument/2006/relationships/header" Target="header414.xml"/><Relationship Id="rId5" Type="http://schemas.openxmlformats.org/officeDocument/2006/relationships/footnotes" Target="footnotes.xml"/><Relationship Id="rId181" Type="http://schemas.openxmlformats.org/officeDocument/2006/relationships/header" Target="header126.xml"/><Relationship Id="rId237" Type="http://schemas.openxmlformats.org/officeDocument/2006/relationships/header" Target="header168.xml"/><Relationship Id="rId402" Type="http://schemas.openxmlformats.org/officeDocument/2006/relationships/header" Target="header279.xml"/><Relationship Id="rId279" Type="http://schemas.openxmlformats.org/officeDocument/2006/relationships/header" Target="header200.xml"/><Relationship Id="rId444" Type="http://schemas.openxmlformats.org/officeDocument/2006/relationships/header" Target="header311.xml"/><Relationship Id="rId486" Type="http://schemas.openxmlformats.org/officeDocument/2006/relationships/header" Target="header341.xml"/><Relationship Id="rId651" Type="http://schemas.openxmlformats.org/officeDocument/2006/relationships/header" Target="header463.xml"/><Relationship Id="rId693" Type="http://schemas.openxmlformats.org/officeDocument/2006/relationships/image" Target="media/image30.jpeg"/><Relationship Id="rId43" Type="http://schemas.openxmlformats.org/officeDocument/2006/relationships/header" Target="header23.xml"/><Relationship Id="rId139" Type="http://schemas.openxmlformats.org/officeDocument/2006/relationships/header" Target="header95.xml"/><Relationship Id="rId290" Type="http://schemas.openxmlformats.org/officeDocument/2006/relationships/footer" Target="footer70.xml"/><Relationship Id="rId304" Type="http://schemas.openxmlformats.org/officeDocument/2006/relationships/image" Target="media/image13.png"/><Relationship Id="rId346" Type="http://schemas.openxmlformats.org/officeDocument/2006/relationships/header" Target="header237.xml"/><Relationship Id="rId388" Type="http://schemas.openxmlformats.org/officeDocument/2006/relationships/header" Target="header269.xml"/><Relationship Id="rId511" Type="http://schemas.openxmlformats.org/officeDocument/2006/relationships/footer" Target="footer122.xml"/><Relationship Id="rId553" Type="http://schemas.openxmlformats.org/officeDocument/2006/relationships/header" Target="header391.xml"/><Relationship Id="rId609" Type="http://schemas.openxmlformats.org/officeDocument/2006/relationships/footer" Target="footer146.xml"/><Relationship Id="rId85" Type="http://schemas.openxmlformats.org/officeDocument/2006/relationships/header" Target="header54.xml"/><Relationship Id="rId150" Type="http://schemas.openxmlformats.org/officeDocument/2006/relationships/header" Target="header103.xml"/><Relationship Id="rId192" Type="http://schemas.openxmlformats.org/officeDocument/2006/relationships/footer" Target="footer47.xml"/><Relationship Id="rId206" Type="http://schemas.openxmlformats.org/officeDocument/2006/relationships/header" Target="header145.xml"/><Relationship Id="rId413" Type="http://schemas.openxmlformats.org/officeDocument/2006/relationships/footer" Target="footer98.xml"/><Relationship Id="rId595" Type="http://schemas.openxmlformats.org/officeDocument/2006/relationships/footer" Target="footer143.xml"/><Relationship Id="rId248" Type="http://schemas.openxmlformats.org/officeDocument/2006/relationships/footer" Target="footer61.xml"/><Relationship Id="rId455" Type="http://schemas.openxmlformats.org/officeDocument/2006/relationships/header" Target="header319.xml"/><Relationship Id="rId497" Type="http://schemas.openxmlformats.org/officeDocument/2006/relationships/header" Target="header349.xml"/><Relationship Id="rId620" Type="http://schemas.openxmlformats.org/officeDocument/2006/relationships/header" Target="header440.xml"/><Relationship Id="rId662" Type="http://schemas.openxmlformats.org/officeDocument/2006/relationships/header" Target="header471.xml"/><Relationship Id="rId12" Type="http://schemas.openxmlformats.org/officeDocument/2006/relationships/header" Target="header3.xml"/><Relationship Id="rId108" Type="http://schemas.openxmlformats.org/officeDocument/2006/relationships/footer" Target="footer26.xml"/><Relationship Id="rId315" Type="http://schemas.openxmlformats.org/officeDocument/2006/relationships/header" Target="header214.xml"/><Relationship Id="rId357" Type="http://schemas.openxmlformats.org/officeDocument/2006/relationships/footer" Target="footer84.xml"/><Relationship Id="rId522" Type="http://schemas.openxmlformats.org/officeDocument/2006/relationships/header" Target="header368.xml"/><Relationship Id="rId54" Type="http://schemas.openxmlformats.org/officeDocument/2006/relationships/header" Target="header31.xml"/><Relationship Id="rId96" Type="http://schemas.openxmlformats.org/officeDocument/2006/relationships/footer" Target="footer23.xml"/><Relationship Id="rId161" Type="http://schemas.openxmlformats.org/officeDocument/2006/relationships/header" Target="header111.xml"/><Relationship Id="rId217" Type="http://schemas.openxmlformats.org/officeDocument/2006/relationships/header" Target="header153.xml"/><Relationship Id="rId399" Type="http://schemas.openxmlformats.org/officeDocument/2006/relationships/header" Target="header277.xml"/><Relationship Id="rId564" Type="http://schemas.openxmlformats.org/officeDocument/2006/relationships/header" Target="header399.xml"/><Relationship Id="rId259" Type="http://schemas.openxmlformats.org/officeDocument/2006/relationships/header" Target="header185.xml"/><Relationship Id="rId424" Type="http://schemas.openxmlformats.org/officeDocument/2006/relationships/header" Target="header296.xml"/><Relationship Id="rId466" Type="http://schemas.openxmlformats.org/officeDocument/2006/relationships/footer" Target="footer111.xml"/><Relationship Id="rId631" Type="http://schemas.openxmlformats.org/officeDocument/2006/relationships/header" Target="header448.xml"/><Relationship Id="rId673" Type="http://schemas.openxmlformats.org/officeDocument/2006/relationships/footer" Target="footer162.xml"/><Relationship Id="rId23" Type="http://schemas.openxmlformats.org/officeDocument/2006/relationships/header" Target="header9.xml"/><Relationship Id="rId119" Type="http://schemas.openxmlformats.org/officeDocument/2006/relationships/header" Target="header80.xml"/><Relationship Id="rId270" Type="http://schemas.openxmlformats.org/officeDocument/2006/relationships/header" Target="header193.xml"/><Relationship Id="rId326" Type="http://schemas.openxmlformats.org/officeDocument/2006/relationships/header" Target="header222.xml"/><Relationship Id="rId533" Type="http://schemas.openxmlformats.org/officeDocument/2006/relationships/header" Target="header376.xml"/><Relationship Id="rId65" Type="http://schemas.openxmlformats.org/officeDocument/2006/relationships/header" Target="header39.xml"/><Relationship Id="rId130" Type="http://schemas.openxmlformats.org/officeDocument/2006/relationships/header" Target="header88.xml"/><Relationship Id="rId368" Type="http://schemas.openxmlformats.org/officeDocument/2006/relationships/header" Target="header254.xml"/><Relationship Id="rId575" Type="http://schemas.openxmlformats.org/officeDocument/2006/relationships/footer" Target="footer138.xml"/><Relationship Id="rId172" Type="http://schemas.openxmlformats.org/officeDocument/2006/relationships/footer" Target="footer42.xml"/><Relationship Id="rId228" Type="http://schemas.openxmlformats.org/officeDocument/2006/relationships/footer" Target="footer56.xml"/><Relationship Id="rId435" Type="http://schemas.openxmlformats.org/officeDocument/2006/relationships/header" Target="header304.xml"/><Relationship Id="rId477" Type="http://schemas.openxmlformats.org/officeDocument/2006/relationships/header" Target="header334.xml"/><Relationship Id="rId600" Type="http://schemas.openxmlformats.org/officeDocument/2006/relationships/header" Target="header426.xml"/><Relationship Id="rId642" Type="http://schemas.openxmlformats.org/officeDocument/2006/relationships/header" Target="header456.xml"/><Relationship Id="rId684" Type="http://schemas.openxmlformats.org/officeDocument/2006/relationships/header" Target="header488.xml"/><Relationship Id="rId281" Type="http://schemas.openxmlformats.org/officeDocument/2006/relationships/header" Target="header201.xml"/><Relationship Id="rId337" Type="http://schemas.openxmlformats.org/officeDocument/2006/relationships/footer" Target="footer79.xml"/><Relationship Id="rId502" Type="http://schemas.openxmlformats.org/officeDocument/2006/relationships/header" Target="header353.xml"/><Relationship Id="rId34" Type="http://schemas.openxmlformats.org/officeDocument/2006/relationships/header" Target="header17.xml"/><Relationship Id="rId76" Type="http://schemas.openxmlformats.org/officeDocument/2006/relationships/footer" Target="footer18.xml"/><Relationship Id="rId141" Type="http://schemas.openxmlformats.org/officeDocument/2006/relationships/header" Target="header96.xml"/><Relationship Id="rId379" Type="http://schemas.openxmlformats.org/officeDocument/2006/relationships/header" Target="header262.xml"/><Relationship Id="rId544" Type="http://schemas.openxmlformats.org/officeDocument/2006/relationships/header" Target="header384.xml"/><Relationship Id="rId586" Type="http://schemas.openxmlformats.org/officeDocument/2006/relationships/header" Target="header416.xml"/><Relationship Id="rId7" Type="http://schemas.openxmlformats.org/officeDocument/2006/relationships/image" Target="media/image1.png"/><Relationship Id="rId183" Type="http://schemas.openxmlformats.org/officeDocument/2006/relationships/header" Target="header128.xml"/><Relationship Id="rId239" Type="http://schemas.openxmlformats.org/officeDocument/2006/relationships/header" Target="header170.xml"/><Relationship Id="rId390" Type="http://schemas.openxmlformats.org/officeDocument/2006/relationships/header" Target="header270.xml"/><Relationship Id="rId404" Type="http://schemas.openxmlformats.org/officeDocument/2006/relationships/header" Target="header281.xml"/><Relationship Id="rId446" Type="http://schemas.openxmlformats.org/officeDocument/2006/relationships/header" Target="header312.xml"/><Relationship Id="rId611" Type="http://schemas.openxmlformats.org/officeDocument/2006/relationships/header" Target="header433.xml"/><Relationship Id="rId653" Type="http://schemas.openxmlformats.org/officeDocument/2006/relationships/footer" Target="footer157.xml"/><Relationship Id="rId250" Type="http://schemas.openxmlformats.org/officeDocument/2006/relationships/header" Target="header178.xml"/><Relationship Id="rId292" Type="http://schemas.openxmlformats.org/officeDocument/2006/relationships/header" Target="header205.xml"/><Relationship Id="rId306" Type="http://schemas.openxmlformats.org/officeDocument/2006/relationships/image" Target="media/image15.png"/><Relationship Id="rId488" Type="http://schemas.openxmlformats.org/officeDocument/2006/relationships/header" Target="header342.xml"/><Relationship Id="rId695" Type="http://schemas.openxmlformats.org/officeDocument/2006/relationships/image" Target="media/image32.jpeg"/><Relationship Id="rId45" Type="http://schemas.openxmlformats.org/officeDocument/2006/relationships/header" Target="header24.xml"/><Relationship Id="rId87" Type="http://schemas.openxmlformats.org/officeDocument/2006/relationships/header" Target="header56.xml"/><Relationship Id="rId110" Type="http://schemas.openxmlformats.org/officeDocument/2006/relationships/header" Target="header73.xml"/><Relationship Id="rId348" Type="http://schemas.openxmlformats.org/officeDocument/2006/relationships/header" Target="header239.xml"/><Relationship Id="rId513" Type="http://schemas.openxmlformats.org/officeDocument/2006/relationships/header" Target="header361.xml"/><Relationship Id="rId555" Type="http://schemas.openxmlformats.org/officeDocument/2006/relationships/footer" Target="footer133.xml"/><Relationship Id="rId597" Type="http://schemas.openxmlformats.org/officeDocument/2006/relationships/header" Target="header424.xml"/><Relationship Id="rId152" Type="http://schemas.openxmlformats.org/officeDocument/2006/relationships/footer" Target="footer37.xml"/><Relationship Id="rId194" Type="http://schemas.openxmlformats.org/officeDocument/2006/relationships/header" Target="header136.xml"/><Relationship Id="rId208" Type="http://schemas.openxmlformats.org/officeDocument/2006/relationships/footer" Target="footer51.xml"/><Relationship Id="rId415" Type="http://schemas.openxmlformats.org/officeDocument/2006/relationships/header" Target="header289.xml"/><Relationship Id="rId457" Type="http://schemas.openxmlformats.org/officeDocument/2006/relationships/footer" Target="footer109.xml"/><Relationship Id="rId622" Type="http://schemas.openxmlformats.org/officeDocument/2006/relationships/header" Target="header441.xml"/><Relationship Id="rId261" Type="http://schemas.openxmlformats.org/officeDocument/2006/relationships/header" Target="header186.xml"/><Relationship Id="rId499" Type="http://schemas.openxmlformats.org/officeDocument/2006/relationships/footer" Target="footer119.xml"/><Relationship Id="rId664" Type="http://schemas.openxmlformats.org/officeDocument/2006/relationships/header" Target="header473.xml"/><Relationship Id="rId14" Type="http://schemas.openxmlformats.org/officeDocument/2006/relationships/header" Target="header4.xml"/><Relationship Id="rId56" Type="http://schemas.openxmlformats.org/officeDocument/2006/relationships/footer" Target="footer13.xml"/><Relationship Id="rId317" Type="http://schemas.openxmlformats.org/officeDocument/2006/relationships/footer" Target="footer74.xml"/><Relationship Id="rId359" Type="http://schemas.openxmlformats.org/officeDocument/2006/relationships/header" Target="header247.xml"/><Relationship Id="rId524" Type="http://schemas.openxmlformats.org/officeDocument/2006/relationships/header" Target="header369.xml"/><Relationship Id="rId566" Type="http://schemas.openxmlformats.org/officeDocument/2006/relationships/header" Target="header401.xml"/><Relationship Id="rId98" Type="http://schemas.openxmlformats.org/officeDocument/2006/relationships/header" Target="header64.xml"/><Relationship Id="rId121" Type="http://schemas.openxmlformats.org/officeDocument/2006/relationships/header" Target="header81.xml"/><Relationship Id="rId163" Type="http://schemas.openxmlformats.org/officeDocument/2006/relationships/header" Target="header113.xml"/><Relationship Id="rId219" Type="http://schemas.openxmlformats.org/officeDocument/2006/relationships/header" Target="header155.xml"/><Relationship Id="rId370" Type="http://schemas.openxmlformats.org/officeDocument/2006/relationships/header" Target="header255.xml"/><Relationship Id="rId426" Type="http://schemas.openxmlformats.org/officeDocument/2006/relationships/header" Target="header297.xml"/><Relationship Id="rId633" Type="http://schemas.openxmlformats.org/officeDocument/2006/relationships/footer" Target="footer152.xml"/><Relationship Id="rId230" Type="http://schemas.openxmlformats.org/officeDocument/2006/relationships/header" Target="header163.xml"/><Relationship Id="rId468" Type="http://schemas.openxmlformats.org/officeDocument/2006/relationships/header" Target="header328.xml"/><Relationship Id="rId675" Type="http://schemas.openxmlformats.org/officeDocument/2006/relationships/header" Target="header481.xml"/><Relationship Id="rId25" Type="http://schemas.openxmlformats.org/officeDocument/2006/relationships/header" Target="header11.xml"/><Relationship Id="rId67" Type="http://schemas.openxmlformats.org/officeDocument/2006/relationships/header" Target="header41.xml"/><Relationship Id="rId272" Type="http://schemas.openxmlformats.org/officeDocument/2006/relationships/footer" Target="footer67.xml"/><Relationship Id="rId328" Type="http://schemas.openxmlformats.org/officeDocument/2006/relationships/header" Target="header224.xml"/><Relationship Id="rId535" Type="http://schemas.openxmlformats.org/officeDocument/2006/relationships/footer" Target="footer128.xml"/><Relationship Id="rId577" Type="http://schemas.openxmlformats.org/officeDocument/2006/relationships/header" Target="header409.xml"/><Relationship Id="rId700" Type="http://schemas.openxmlformats.org/officeDocument/2006/relationships/header" Target="header494.xml"/><Relationship Id="rId132" Type="http://schemas.openxmlformats.org/officeDocument/2006/relationships/footer" Target="footer32.xml"/><Relationship Id="rId174" Type="http://schemas.openxmlformats.org/officeDocument/2006/relationships/header" Target="header121.xml"/><Relationship Id="rId381" Type="http://schemas.openxmlformats.org/officeDocument/2006/relationships/footer" Target="footer90.xml"/><Relationship Id="rId602" Type="http://schemas.openxmlformats.org/officeDocument/2006/relationships/header" Target="header428.xml"/><Relationship Id="rId241" Type="http://schemas.openxmlformats.org/officeDocument/2006/relationships/header" Target="header171.xml"/><Relationship Id="rId437" Type="http://schemas.openxmlformats.org/officeDocument/2006/relationships/footer" Target="footer104.xml"/><Relationship Id="rId479" Type="http://schemas.openxmlformats.org/officeDocument/2006/relationships/footer" Target="footer114.xml"/><Relationship Id="rId644" Type="http://schemas.openxmlformats.org/officeDocument/2006/relationships/header" Target="header458.xml"/><Relationship Id="rId686" Type="http://schemas.openxmlformats.org/officeDocument/2006/relationships/header" Target="header489.xml"/><Relationship Id="rId36" Type="http://schemas.openxmlformats.org/officeDocument/2006/relationships/header" Target="header18.xml"/><Relationship Id="rId283" Type="http://schemas.openxmlformats.org/officeDocument/2006/relationships/image" Target="media/image8.png"/><Relationship Id="rId339" Type="http://schemas.openxmlformats.org/officeDocument/2006/relationships/header" Target="header232.xml"/><Relationship Id="rId490" Type="http://schemas.openxmlformats.org/officeDocument/2006/relationships/header" Target="header344.xml"/><Relationship Id="rId504" Type="http://schemas.openxmlformats.org/officeDocument/2006/relationships/header" Target="header354.xml"/><Relationship Id="rId546" Type="http://schemas.openxmlformats.org/officeDocument/2006/relationships/header" Target="header386.xml"/><Relationship Id="rId78" Type="http://schemas.openxmlformats.org/officeDocument/2006/relationships/header" Target="header49.xml"/><Relationship Id="rId101" Type="http://schemas.openxmlformats.org/officeDocument/2006/relationships/header" Target="header66.xml"/><Relationship Id="rId143" Type="http://schemas.openxmlformats.org/officeDocument/2006/relationships/header" Target="header98.xml"/><Relationship Id="rId185" Type="http://schemas.openxmlformats.org/officeDocument/2006/relationships/header" Target="header129.xml"/><Relationship Id="rId350" Type="http://schemas.openxmlformats.org/officeDocument/2006/relationships/header" Target="header240.xml"/><Relationship Id="rId406" Type="http://schemas.openxmlformats.org/officeDocument/2006/relationships/header" Target="header282.xml"/><Relationship Id="rId588" Type="http://schemas.openxmlformats.org/officeDocument/2006/relationships/header" Target="header417.xml"/><Relationship Id="rId9" Type="http://schemas.openxmlformats.org/officeDocument/2006/relationships/header" Target="header2.xml"/><Relationship Id="rId210" Type="http://schemas.openxmlformats.org/officeDocument/2006/relationships/header" Target="header148.xml"/><Relationship Id="rId392" Type="http://schemas.openxmlformats.org/officeDocument/2006/relationships/header" Target="header272.xml"/><Relationship Id="rId448" Type="http://schemas.openxmlformats.org/officeDocument/2006/relationships/header" Target="header314.xml"/><Relationship Id="rId613" Type="http://schemas.openxmlformats.org/officeDocument/2006/relationships/footer" Target="footer147.xml"/><Relationship Id="rId655" Type="http://schemas.openxmlformats.org/officeDocument/2006/relationships/header" Target="header466.xml"/><Relationship Id="rId697" Type="http://schemas.openxmlformats.org/officeDocument/2006/relationships/image" Target="media/image34.jpeg"/><Relationship Id="rId252" Type="http://schemas.openxmlformats.org/officeDocument/2006/relationships/footer" Target="footer62.xml"/><Relationship Id="rId294" Type="http://schemas.openxmlformats.org/officeDocument/2006/relationships/footer" Target="footer71.xml"/><Relationship Id="rId308" Type="http://schemas.openxmlformats.org/officeDocument/2006/relationships/image" Target="media/image17.png"/><Relationship Id="rId515" Type="http://schemas.openxmlformats.org/officeDocument/2006/relationships/footer" Target="footer123.xml"/><Relationship Id="rId47" Type="http://schemas.openxmlformats.org/officeDocument/2006/relationships/header" Target="header26.xml"/><Relationship Id="rId89" Type="http://schemas.openxmlformats.org/officeDocument/2006/relationships/header" Target="header57.xml"/><Relationship Id="rId112" Type="http://schemas.openxmlformats.org/officeDocument/2006/relationships/footer" Target="footer27.xml"/><Relationship Id="rId154" Type="http://schemas.openxmlformats.org/officeDocument/2006/relationships/header" Target="header106.xml"/><Relationship Id="rId361" Type="http://schemas.openxmlformats.org/officeDocument/2006/relationships/footer" Target="footer85.xml"/><Relationship Id="rId557" Type="http://schemas.openxmlformats.org/officeDocument/2006/relationships/header" Target="header394.xml"/><Relationship Id="rId599" Type="http://schemas.openxmlformats.org/officeDocument/2006/relationships/footer" Target="footer144.xml"/><Relationship Id="rId196" Type="http://schemas.openxmlformats.org/officeDocument/2006/relationships/footer" Target="footer48.xml"/><Relationship Id="rId417" Type="http://schemas.openxmlformats.org/officeDocument/2006/relationships/footer" Target="footer99.xml"/><Relationship Id="rId459" Type="http://schemas.openxmlformats.org/officeDocument/2006/relationships/header" Target="header322.xml"/><Relationship Id="rId624" Type="http://schemas.openxmlformats.org/officeDocument/2006/relationships/header" Target="header443.xml"/><Relationship Id="rId666" Type="http://schemas.openxmlformats.org/officeDocument/2006/relationships/header" Target="header474.xml"/><Relationship Id="rId16" Type="http://schemas.openxmlformats.org/officeDocument/2006/relationships/footer" Target="footer4.xml"/><Relationship Id="rId221" Type="http://schemas.openxmlformats.org/officeDocument/2006/relationships/header" Target="header156.xml"/><Relationship Id="rId263" Type="http://schemas.openxmlformats.org/officeDocument/2006/relationships/header" Target="header188.xml"/><Relationship Id="rId319" Type="http://schemas.openxmlformats.org/officeDocument/2006/relationships/header" Target="header217.xml"/><Relationship Id="rId470" Type="http://schemas.openxmlformats.org/officeDocument/2006/relationships/footer" Target="footer112.xml"/><Relationship Id="rId526" Type="http://schemas.openxmlformats.org/officeDocument/2006/relationships/header" Target="header371.xml"/><Relationship Id="rId58" Type="http://schemas.openxmlformats.org/officeDocument/2006/relationships/header" Target="header34.xml"/><Relationship Id="rId123" Type="http://schemas.openxmlformats.org/officeDocument/2006/relationships/header" Target="header83.xml"/><Relationship Id="rId330" Type="http://schemas.openxmlformats.org/officeDocument/2006/relationships/header" Target="header225.xml"/><Relationship Id="rId568" Type="http://schemas.openxmlformats.org/officeDocument/2006/relationships/header" Target="header402.xml"/><Relationship Id="rId165" Type="http://schemas.openxmlformats.org/officeDocument/2006/relationships/header" Target="header114.xml"/><Relationship Id="rId372" Type="http://schemas.openxmlformats.org/officeDocument/2006/relationships/header" Target="header257.xml"/><Relationship Id="rId428" Type="http://schemas.openxmlformats.org/officeDocument/2006/relationships/header" Target="header299.xml"/><Relationship Id="rId635" Type="http://schemas.openxmlformats.org/officeDocument/2006/relationships/header" Target="header451.xml"/><Relationship Id="rId677" Type="http://schemas.openxmlformats.org/officeDocument/2006/relationships/footer" Target="footer163.xml"/><Relationship Id="rId232" Type="http://schemas.openxmlformats.org/officeDocument/2006/relationships/footer" Target="footer57.xml"/><Relationship Id="rId274" Type="http://schemas.openxmlformats.org/officeDocument/2006/relationships/header" Target="header196.xml"/><Relationship Id="rId481" Type="http://schemas.openxmlformats.org/officeDocument/2006/relationships/header" Target="header337.xml"/><Relationship Id="rId702" Type="http://schemas.openxmlformats.org/officeDocument/2006/relationships/header" Target="header495.xml"/><Relationship Id="rId27" Type="http://schemas.openxmlformats.org/officeDocument/2006/relationships/header" Target="header12.xml"/><Relationship Id="rId69" Type="http://schemas.openxmlformats.org/officeDocument/2006/relationships/header" Target="header42.xml"/><Relationship Id="rId134" Type="http://schemas.openxmlformats.org/officeDocument/2006/relationships/header" Target="header91.xml"/><Relationship Id="rId537" Type="http://schemas.openxmlformats.org/officeDocument/2006/relationships/header" Target="header379.xml"/><Relationship Id="rId579" Type="http://schemas.openxmlformats.org/officeDocument/2006/relationships/footer" Target="footer139.xml"/><Relationship Id="rId80" Type="http://schemas.openxmlformats.org/officeDocument/2006/relationships/footer" Target="footer19.xml"/><Relationship Id="rId176" Type="http://schemas.openxmlformats.org/officeDocument/2006/relationships/footer" Target="footer43.xml"/><Relationship Id="rId341" Type="http://schemas.openxmlformats.org/officeDocument/2006/relationships/footer" Target="footer80.xml"/><Relationship Id="rId383" Type="http://schemas.openxmlformats.org/officeDocument/2006/relationships/header" Target="header265.xml"/><Relationship Id="rId439" Type="http://schemas.openxmlformats.org/officeDocument/2006/relationships/header" Target="header307.xml"/><Relationship Id="rId590" Type="http://schemas.openxmlformats.org/officeDocument/2006/relationships/header" Target="header419.xml"/><Relationship Id="rId604" Type="http://schemas.openxmlformats.org/officeDocument/2006/relationships/header" Target="header429.xml"/><Relationship Id="rId646" Type="http://schemas.openxmlformats.org/officeDocument/2006/relationships/header" Target="header459.xml"/><Relationship Id="rId201" Type="http://schemas.openxmlformats.org/officeDocument/2006/relationships/header" Target="header141.xml"/><Relationship Id="rId243" Type="http://schemas.openxmlformats.org/officeDocument/2006/relationships/header" Target="header173.xml"/><Relationship Id="rId285" Type="http://schemas.openxmlformats.org/officeDocument/2006/relationships/image" Target="media/image10.png"/><Relationship Id="rId450" Type="http://schemas.openxmlformats.org/officeDocument/2006/relationships/header" Target="header315.xml"/><Relationship Id="rId506" Type="http://schemas.openxmlformats.org/officeDocument/2006/relationships/header" Target="header356.xml"/><Relationship Id="rId688" Type="http://schemas.openxmlformats.org/officeDocument/2006/relationships/header" Target="header491.xml"/><Relationship Id="rId38" Type="http://schemas.openxmlformats.org/officeDocument/2006/relationships/header" Target="header20.xml"/><Relationship Id="rId103" Type="http://schemas.openxmlformats.org/officeDocument/2006/relationships/header" Target="header68.xml"/><Relationship Id="rId310" Type="http://schemas.openxmlformats.org/officeDocument/2006/relationships/image" Target="media/image19.png"/><Relationship Id="rId492" Type="http://schemas.openxmlformats.org/officeDocument/2006/relationships/header" Target="header345.xml"/><Relationship Id="rId548" Type="http://schemas.openxmlformats.org/officeDocument/2006/relationships/header" Target="header387.xml"/><Relationship Id="rId91" Type="http://schemas.openxmlformats.org/officeDocument/2006/relationships/header" Target="header59.xml"/><Relationship Id="rId145" Type="http://schemas.openxmlformats.org/officeDocument/2006/relationships/header" Target="header99.xml"/><Relationship Id="rId187" Type="http://schemas.openxmlformats.org/officeDocument/2006/relationships/header" Target="header131.xml"/><Relationship Id="rId352" Type="http://schemas.openxmlformats.org/officeDocument/2006/relationships/header" Target="header242.xml"/><Relationship Id="rId394" Type="http://schemas.openxmlformats.org/officeDocument/2006/relationships/header" Target="header273.xml"/><Relationship Id="rId408" Type="http://schemas.openxmlformats.org/officeDocument/2006/relationships/header" Target="header284.xml"/><Relationship Id="rId615" Type="http://schemas.openxmlformats.org/officeDocument/2006/relationships/header" Target="header436.xml"/><Relationship Id="rId212" Type="http://schemas.openxmlformats.org/officeDocument/2006/relationships/footer" Target="footer52.xml"/><Relationship Id="rId254" Type="http://schemas.openxmlformats.org/officeDocument/2006/relationships/header" Target="header181.xml"/><Relationship Id="rId657" Type="http://schemas.openxmlformats.org/officeDocument/2006/relationships/footer" Target="footer158.xml"/><Relationship Id="rId699" Type="http://schemas.openxmlformats.org/officeDocument/2006/relationships/header" Target="header493.xml"/><Relationship Id="rId49" Type="http://schemas.openxmlformats.org/officeDocument/2006/relationships/header" Target="header27.xml"/><Relationship Id="rId114" Type="http://schemas.openxmlformats.org/officeDocument/2006/relationships/header" Target="header76.xml"/><Relationship Id="rId296" Type="http://schemas.openxmlformats.org/officeDocument/2006/relationships/header" Target="header208.xml"/><Relationship Id="rId461" Type="http://schemas.openxmlformats.org/officeDocument/2006/relationships/footer" Target="footer110.xml"/><Relationship Id="rId517" Type="http://schemas.openxmlformats.org/officeDocument/2006/relationships/header" Target="header364.xml"/><Relationship Id="rId559" Type="http://schemas.openxmlformats.org/officeDocument/2006/relationships/footer" Target="footer134.xml"/><Relationship Id="rId60" Type="http://schemas.openxmlformats.org/officeDocument/2006/relationships/footer" Target="footer14.xml"/><Relationship Id="rId156" Type="http://schemas.openxmlformats.org/officeDocument/2006/relationships/footer" Target="footer38.xml"/><Relationship Id="rId198" Type="http://schemas.openxmlformats.org/officeDocument/2006/relationships/header" Target="header139.xml"/><Relationship Id="rId321" Type="http://schemas.openxmlformats.org/officeDocument/2006/relationships/footer" Target="footer75.xml"/><Relationship Id="rId363" Type="http://schemas.openxmlformats.org/officeDocument/2006/relationships/header" Target="header250.xml"/><Relationship Id="rId419" Type="http://schemas.openxmlformats.org/officeDocument/2006/relationships/header" Target="header292.xml"/><Relationship Id="rId570" Type="http://schemas.openxmlformats.org/officeDocument/2006/relationships/header" Target="header404.xml"/><Relationship Id="rId626" Type="http://schemas.openxmlformats.org/officeDocument/2006/relationships/header" Target="header444.xml"/><Relationship Id="rId223" Type="http://schemas.openxmlformats.org/officeDocument/2006/relationships/header" Target="header158.xml"/><Relationship Id="rId430" Type="http://schemas.openxmlformats.org/officeDocument/2006/relationships/header" Target="header300.xml"/><Relationship Id="rId668" Type="http://schemas.openxmlformats.org/officeDocument/2006/relationships/header" Target="header476.xml"/><Relationship Id="rId18" Type="http://schemas.openxmlformats.org/officeDocument/2006/relationships/image" Target="media/image3.jpeg"/><Relationship Id="rId265" Type="http://schemas.openxmlformats.org/officeDocument/2006/relationships/header" Target="header189.xml"/><Relationship Id="rId472" Type="http://schemas.openxmlformats.org/officeDocument/2006/relationships/header" Target="header331.xml"/><Relationship Id="rId528" Type="http://schemas.openxmlformats.org/officeDocument/2006/relationships/header" Target="header372.xml"/><Relationship Id="rId125" Type="http://schemas.openxmlformats.org/officeDocument/2006/relationships/header" Target="header84.xml"/><Relationship Id="rId167" Type="http://schemas.openxmlformats.org/officeDocument/2006/relationships/header" Target="header116.xml"/><Relationship Id="rId332" Type="http://schemas.openxmlformats.org/officeDocument/2006/relationships/header" Target="header227.xml"/><Relationship Id="rId374" Type="http://schemas.openxmlformats.org/officeDocument/2006/relationships/header" Target="header258.xml"/><Relationship Id="rId581" Type="http://schemas.openxmlformats.org/officeDocument/2006/relationships/header" Target="header412.xml"/><Relationship Id="rId71" Type="http://schemas.openxmlformats.org/officeDocument/2006/relationships/header" Target="header44.xml"/><Relationship Id="rId234" Type="http://schemas.openxmlformats.org/officeDocument/2006/relationships/header" Target="header166.xml"/><Relationship Id="rId637" Type="http://schemas.openxmlformats.org/officeDocument/2006/relationships/footer" Target="footer153.xml"/><Relationship Id="rId679" Type="http://schemas.openxmlformats.org/officeDocument/2006/relationships/header" Target="header484.xml"/><Relationship Id="rId2" Type="http://schemas.openxmlformats.org/officeDocument/2006/relationships/styles" Target="styles.xml"/><Relationship Id="rId29" Type="http://schemas.openxmlformats.org/officeDocument/2006/relationships/header" Target="header13.xml"/><Relationship Id="rId276" Type="http://schemas.openxmlformats.org/officeDocument/2006/relationships/footer" Target="footer68.xml"/><Relationship Id="rId441" Type="http://schemas.openxmlformats.org/officeDocument/2006/relationships/footer" Target="footer105.xml"/><Relationship Id="rId483" Type="http://schemas.openxmlformats.org/officeDocument/2006/relationships/footer" Target="footer115.xml"/><Relationship Id="rId539" Type="http://schemas.openxmlformats.org/officeDocument/2006/relationships/footer" Target="footer129.xml"/><Relationship Id="rId690" Type="http://schemas.openxmlformats.org/officeDocument/2006/relationships/header" Target="header492.xml"/><Relationship Id="rId704" Type="http://schemas.openxmlformats.org/officeDocument/2006/relationships/theme" Target="theme/theme1.xml"/><Relationship Id="rId40" Type="http://schemas.openxmlformats.org/officeDocument/2006/relationships/header" Target="header21.xml"/><Relationship Id="rId136" Type="http://schemas.openxmlformats.org/officeDocument/2006/relationships/footer" Target="footer33.xml"/><Relationship Id="rId178" Type="http://schemas.openxmlformats.org/officeDocument/2006/relationships/header" Target="header124.xml"/><Relationship Id="rId301" Type="http://schemas.openxmlformats.org/officeDocument/2006/relationships/header" Target="header212.xml"/><Relationship Id="rId343" Type="http://schemas.openxmlformats.org/officeDocument/2006/relationships/header" Target="header235.xml"/><Relationship Id="rId550" Type="http://schemas.openxmlformats.org/officeDocument/2006/relationships/header" Target="header389.xml"/><Relationship Id="rId82" Type="http://schemas.openxmlformats.org/officeDocument/2006/relationships/header" Target="header52.xml"/><Relationship Id="rId203" Type="http://schemas.openxmlformats.org/officeDocument/2006/relationships/header" Target="header143.xml"/><Relationship Id="rId385" Type="http://schemas.openxmlformats.org/officeDocument/2006/relationships/footer" Target="footer91.xml"/><Relationship Id="rId592" Type="http://schemas.openxmlformats.org/officeDocument/2006/relationships/header" Target="header420.xml"/><Relationship Id="rId606" Type="http://schemas.openxmlformats.org/officeDocument/2006/relationships/image" Target="media/image27.png"/><Relationship Id="rId648" Type="http://schemas.openxmlformats.org/officeDocument/2006/relationships/header" Target="header461.xml"/><Relationship Id="rId19" Type="http://schemas.openxmlformats.org/officeDocument/2006/relationships/image" Target="media/image4.jpeg"/><Relationship Id="rId224" Type="http://schemas.openxmlformats.org/officeDocument/2006/relationships/footer" Target="footer55.xml"/><Relationship Id="rId245" Type="http://schemas.openxmlformats.org/officeDocument/2006/relationships/header" Target="header174.xml"/><Relationship Id="rId266" Type="http://schemas.openxmlformats.org/officeDocument/2006/relationships/header" Target="header190.xml"/><Relationship Id="rId287" Type="http://schemas.openxmlformats.org/officeDocument/2006/relationships/image" Target="media/image12.png"/><Relationship Id="rId410" Type="http://schemas.openxmlformats.org/officeDocument/2006/relationships/header" Target="header285.xml"/><Relationship Id="rId431" Type="http://schemas.openxmlformats.org/officeDocument/2006/relationships/header" Target="header301.xml"/><Relationship Id="rId452" Type="http://schemas.openxmlformats.org/officeDocument/2006/relationships/header" Target="header317.xml"/><Relationship Id="rId473" Type="http://schemas.openxmlformats.org/officeDocument/2006/relationships/header" Target="header332.xml"/><Relationship Id="rId494" Type="http://schemas.openxmlformats.org/officeDocument/2006/relationships/header" Target="header347.xml"/><Relationship Id="rId508" Type="http://schemas.openxmlformats.org/officeDocument/2006/relationships/header" Target="header357.xml"/><Relationship Id="rId529" Type="http://schemas.openxmlformats.org/officeDocument/2006/relationships/header" Target="header373.xml"/><Relationship Id="rId680" Type="http://schemas.openxmlformats.org/officeDocument/2006/relationships/header" Target="header485.xml"/><Relationship Id="rId30" Type="http://schemas.openxmlformats.org/officeDocument/2006/relationships/header" Target="header14.xml"/><Relationship Id="rId105" Type="http://schemas.openxmlformats.org/officeDocument/2006/relationships/header" Target="header69.xml"/><Relationship Id="rId126" Type="http://schemas.openxmlformats.org/officeDocument/2006/relationships/header" Target="header85.xml"/><Relationship Id="rId147" Type="http://schemas.openxmlformats.org/officeDocument/2006/relationships/header" Target="header101.xml"/><Relationship Id="rId168" Type="http://schemas.openxmlformats.org/officeDocument/2006/relationships/footer" Target="footer41.xml"/><Relationship Id="rId312" Type="http://schemas.openxmlformats.org/officeDocument/2006/relationships/image" Target="media/image21.png"/><Relationship Id="rId333" Type="http://schemas.openxmlformats.org/officeDocument/2006/relationships/footer" Target="footer78.xml"/><Relationship Id="rId354" Type="http://schemas.openxmlformats.org/officeDocument/2006/relationships/header" Target="header243.xml"/><Relationship Id="rId540" Type="http://schemas.openxmlformats.org/officeDocument/2006/relationships/header" Target="header381.xml"/><Relationship Id="rId51" Type="http://schemas.openxmlformats.org/officeDocument/2006/relationships/header" Target="header29.xml"/><Relationship Id="rId72" Type="http://schemas.openxmlformats.org/officeDocument/2006/relationships/footer" Target="footer17.xml"/><Relationship Id="rId93" Type="http://schemas.openxmlformats.org/officeDocument/2006/relationships/header" Target="header60.xml"/><Relationship Id="rId189" Type="http://schemas.openxmlformats.org/officeDocument/2006/relationships/header" Target="header132.xml"/><Relationship Id="rId375" Type="http://schemas.openxmlformats.org/officeDocument/2006/relationships/header" Target="header259.xml"/><Relationship Id="rId396" Type="http://schemas.openxmlformats.org/officeDocument/2006/relationships/header" Target="header275.xml"/><Relationship Id="rId561" Type="http://schemas.openxmlformats.org/officeDocument/2006/relationships/header" Target="header397.xml"/><Relationship Id="rId582" Type="http://schemas.openxmlformats.org/officeDocument/2006/relationships/header" Target="header413.xml"/><Relationship Id="rId617" Type="http://schemas.openxmlformats.org/officeDocument/2006/relationships/footer" Target="footer148.xml"/><Relationship Id="rId638" Type="http://schemas.openxmlformats.org/officeDocument/2006/relationships/header" Target="header453.xml"/><Relationship Id="rId659" Type="http://schemas.openxmlformats.org/officeDocument/2006/relationships/header" Target="header469.xml"/><Relationship Id="rId3" Type="http://schemas.openxmlformats.org/officeDocument/2006/relationships/settings" Target="settings.xml"/><Relationship Id="rId214" Type="http://schemas.openxmlformats.org/officeDocument/2006/relationships/header" Target="header151.xml"/><Relationship Id="rId235" Type="http://schemas.openxmlformats.org/officeDocument/2006/relationships/header" Target="header167.xml"/><Relationship Id="rId256" Type="http://schemas.openxmlformats.org/officeDocument/2006/relationships/footer" Target="footer63.xml"/><Relationship Id="rId277" Type="http://schemas.openxmlformats.org/officeDocument/2006/relationships/header" Target="header198.xml"/><Relationship Id="rId298" Type="http://schemas.openxmlformats.org/officeDocument/2006/relationships/footer" Target="footer72.xml"/><Relationship Id="rId400" Type="http://schemas.openxmlformats.org/officeDocument/2006/relationships/header" Target="header278.xml"/><Relationship Id="rId421" Type="http://schemas.openxmlformats.org/officeDocument/2006/relationships/footer" Target="footer100.xml"/><Relationship Id="rId442" Type="http://schemas.openxmlformats.org/officeDocument/2006/relationships/header" Target="header309.xml"/><Relationship Id="rId463" Type="http://schemas.openxmlformats.org/officeDocument/2006/relationships/image" Target="media/image24.png"/><Relationship Id="rId484" Type="http://schemas.openxmlformats.org/officeDocument/2006/relationships/header" Target="header339.xml"/><Relationship Id="rId519" Type="http://schemas.openxmlformats.org/officeDocument/2006/relationships/footer" Target="footer124.xml"/><Relationship Id="rId670" Type="http://schemas.openxmlformats.org/officeDocument/2006/relationships/header" Target="header477.xml"/><Relationship Id="rId705" Type="http://schemas.microsoft.com/office/2007/relationships/stylesWithEffects" Target="stylesWithEffects.xml"/><Relationship Id="rId116" Type="http://schemas.openxmlformats.org/officeDocument/2006/relationships/footer" Target="footer28.xml"/><Relationship Id="rId137" Type="http://schemas.openxmlformats.org/officeDocument/2006/relationships/header" Target="header93.xml"/><Relationship Id="rId158" Type="http://schemas.openxmlformats.org/officeDocument/2006/relationships/header" Target="header109.xml"/><Relationship Id="rId302" Type="http://schemas.openxmlformats.org/officeDocument/2006/relationships/footer" Target="footer73.xml"/><Relationship Id="rId323" Type="http://schemas.openxmlformats.org/officeDocument/2006/relationships/header" Target="header220.xml"/><Relationship Id="rId344" Type="http://schemas.openxmlformats.org/officeDocument/2006/relationships/header" Target="header236.xml"/><Relationship Id="rId530" Type="http://schemas.openxmlformats.org/officeDocument/2006/relationships/header" Target="header374.xml"/><Relationship Id="rId691" Type="http://schemas.openxmlformats.org/officeDocument/2006/relationships/image" Target="media/image28.jpeg"/><Relationship Id="rId20" Type="http://schemas.openxmlformats.org/officeDocument/2006/relationships/header" Target="header7.xml"/><Relationship Id="rId41" Type="http://schemas.openxmlformats.org/officeDocument/2006/relationships/image" Target="media/image6.jpeg"/><Relationship Id="rId62" Type="http://schemas.openxmlformats.org/officeDocument/2006/relationships/header" Target="header37.xml"/><Relationship Id="rId83" Type="http://schemas.openxmlformats.org/officeDocument/2006/relationships/header" Target="header53.xml"/><Relationship Id="rId179" Type="http://schemas.openxmlformats.org/officeDocument/2006/relationships/header" Target="header125.xml"/><Relationship Id="rId365" Type="http://schemas.openxmlformats.org/officeDocument/2006/relationships/footer" Target="footer86.xml"/><Relationship Id="rId386" Type="http://schemas.openxmlformats.org/officeDocument/2006/relationships/header" Target="header267.xml"/><Relationship Id="rId551" Type="http://schemas.openxmlformats.org/officeDocument/2006/relationships/footer" Target="footer132.xml"/><Relationship Id="rId572" Type="http://schemas.openxmlformats.org/officeDocument/2006/relationships/header" Target="header405.xml"/><Relationship Id="rId593" Type="http://schemas.openxmlformats.org/officeDocument/2006/relationships/header" Target="header421.xml"/><Relationship Id="rId607" Type="http://schemas.openxmlformats.org/officeDocument/2006/relationships/header" Target="header430.xml"/><Relationship Id="rId628" Type="http://schemas.openxmlformats.org/officeDocument/2006/relationships/header" Target="header446.xml"/><Relationship Id="rId649" Type="http://schemas.openxmlformats.org/officeDocument/2006/relationships/footer" Target="footer156.xml"/><Relationship Id="rId190" Type="http://schemas.openxmlformats.org/officeDocument/2006/relationships/header" Target="header133.xml"/><Relationship Id="rId204" Type="http://schemas.openxmlformats.org/officeDocument/2006/relationships/footer" Target="footer50.xml"/><Relationship Id="rId225" Type="http://schemas.openxmlformats.org/officeDocument/2006/relationships/header" Target="header159.xml"/><Relationship Id="rId246" Type="http://schemas.openxmlformats.org/officeDocument/2006/relationships/header" Target="header175.xml"/><Relationship Id="rId267" Type="http://schemas.openxmlformats.org/officeDocument/2006/relationships/header" Target="header191.xml"/><Relationship Id="rId288" Type="http://schemas.openxmlformats.org/officeDocument/2006/relationships/header" Target="header202.xml"/><Relationship Id="rId411" Type="http://schemas.openxmlformats.org/officeDocument/2006/relationships/header" Target="header286.xml"/><Relationship Id="rId432" Type="http://schemas.openxmlformats.org/officeDocument/2006/relationships/header" Target="header302.xml"/><Relationship Id="rId453" Type="http://schemas.openxmlformats.org/officeDocument/2006/relationships/footer" Target="footer108.xml"/><Relationship Id="rId474" Type="http://schemas.openxmlformats.org/officeDocument/2006/relationships/footer" Target="footer113.xml"/><Relationship Id="rId509" Type="http://schemas.openxmlformats.org/officeDocument/2006/relationships/header" Target="header358.xml"/><Relationship Id="rId660" Type="http://schemas.openxmlformats.org/officeDocument/2006/relationships/header" Target="header470.xml"/><Relationship Id="rId106" Type="http://schemas.openxmlformats.org/officeDocument/2006/relationships/header" Target="header70.xml"/><Relationship Id="rId127" Type="http://schemas.openxmlformats.org/officeDocument/2006/relationships/header" Target="header86.xml"/><Relationship Id="rId313" Type="http://schemas.openxmlformats.org/officeDocument/2006/relationships/image" Target="media/image22.png"/><Relationship Id="rId495" Type="http://schemas.openxmlformats.org/officeDocument/2006/relationships/footer" Target="footer118.xml"/><Relationship Id="rId681" Type="http://schemas.openxmlformats.org/officeDocument/2006/relationships/footer" Target="footer164.xml"/><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footer" Target="footer12.xml"/><Relationship Id="rId73" Type="http://schemas.openxmlformats.org/officeDocument/2006/relationships/header" Target="header45.xml"/><Relationship Id="rId94" Type="http://schemas.openxmlformats.org/officeDocument/2006/relationships/header" Target="header61.xml"/><Relationship Id="rId148" Type="http://schemas.openxmlformats.org/officeDocument/2006/relationships/footer" Target="footer36.xml"/><Relationship Id="rId169" Type="http://schemas.openxmlformats.org/officeDocument/2006/relationships/header" Target="header117.xml"/><Relationship Id="rId334" Type="http://schemas.openxmlformats.org/officeDocument/2006/relationships/header" Target="header228.xml"/><Relationship Id="rId355" Type="http://schemas.openxmlformats.org/officeDocument/2006/relationships/header" Target="header244.xml"/><Relationship Id="rId376" Type="http://schemas.openxmlformats.org/officeDocument/2006/relationships/header" Target="header260.xml"/><Relationship Id="rId397" Type="http://schemas.openxmlformats.org/officeDocument/2006/relationships/footer" Target="footer94.xml"/><Relationship Id="rId520" Type="http://schemas.openxmlformats.org/officeDocument/2006/relationships/header" Target="header366.xml"/><Relationship Id="rId541" Type="http://schemas.openxmlformats.org/officeDocument/2006/relationships/header" Target="header382.xml"/><Relationship Id="rId562" Type="http://schemas.openxmlformats.org/officeDocument/2006/relationships/header" Target="header398.xml"/><Relationship Id="rId583" Type="http://schemas.openxmlformats.org/officeDocument/2006/relationships/footer" Target="footer140.xml"/><Relationship Id="rId618" Type="http://schemas.openxmlformats.org/officeDocument/2006/relationships/header" Target="header438.xml"/><Relationship Id="rId639" Type="http://schemas.openxmlformats.org/officeDocument/2006/relationships/header" Target="header454.xml"/><Relationship Id="rId4" Type="http://schemas.openxmlformats.org/officeDocument/2006/relationships/webSettings" Target="webSettings.xml"/><Relationship Id="rId180" Type="http://schemas.openxmlformats.org/officeDocument/2006/relationships/footer" Target="footer44.xml"/><Relationship Id="rId215" Type="http://schemas.openxmlformats.org/officeDocument/2006/relationships/header" Target="header152.xml"/><Relationship Id="rId236" Type="http://schemas.openxmlformats.org/officeDocument/2006/relationships/footer" Target="footer58.xml"/><Relationship Id="rId257" Type="http://schemas.openxmlformats.org/officeDocument/2006/relationships/header" Target="header183.xml"/><Relationship Id="rId278" Type="http://schemas.openxmlformats.org/officeDocument/2006/relationships/header" Target="header199.xml"/><Relationship Id="rId401" Type="http://schemas.openxmlformats.org/officeDocument/2006/relationships/footer" Target="footer95.xml"/><Relationship Id="rId422" Type="http://schemas.openxmlformats.org/officeDocument/2006/relationships/header" Target="header294.xml"/><Relationship Id="rId443" Type="http://schemas.openxmlformats.org/officeDocument/2006/relationships/header" Target="header310.xml"/><Relationship Id="rId464" Type="http://schemas.openxmlformats.org/officeDocument/2006/relationships/header" Target="header325.xml"/><Relationship Id="rId650" Type="http://schemas.openxmlformats.org/officeDocument/2006/relationships/header" Target="header462.xml"/><Relationship Id="rId303" Type="http://schemas.openxmlformats.org/officeDocument/2006/relationships/header" Target="header213.xml"/><Relationship Id="rId485" Type="http://schemas.openxmlformats.org/officeDocument/2006/relationships/header" Target="header340.xml"/><Relationship Id="rId692" Type="http://schemas.openxmlformats.org/officeDocument/2006/relationships/image" Target="media/image29.jpeg"/><Relationship Id="rId42" Type="http://schemas.openxmlformats.org/officeDocument/2006/relationships/header" Target="header22.xml"/><Relationship Id="rId84" Type="http://schemas.openxmlformats.org/officeDocument/2006/relationships/footer" Target="footer20.xml"/><Relationship Id="rId138" Type="http://schemas.openxmlformats.org/officeDocument/2006/relationships/header" Target="header94.xml"/><Relationship Id="rId345" Type="http://schemas.openxmlformats.org/officeDocument/2006/relationships/footer" Target="footer81.xml"/><Relationship Id="rId387" Type="http://schemas.openxmlformats.org/officeDocument/2006/relationships/header" Target="header268.xml"/><Relationship Id="rId510" Type="http://schemas.openxmlformats.org/officeDocument/2006/relationships/header" Target="header359.xml"/><Relationship Id="rId552" Type="http://schemas.openxmlformats.org/officeDocument/2006/relationships/header" Target="header390.xml"/><Relationship Id="rId594" Type="http://schemas.openxmlformats.org/officeDocument/2006/relationships/header" Target="header422.xml"/><Relationship Id="rId608" Type="http://schemas.openxmlformats.org/officeDocument/2006/relationships/header" Target="header431.xml"/><Relationship Id="rId191" Type="http://schemas.openxmlformats.org/officeDocument/2006/relationships/header" Target="header134.xml"/><Relationship Id="rId205" Type="http://schemas.openxmlformats.org/officeDocument/2006/relationships/header" Target="header144.xml"/><Relationship Id="rId247" Type="http://schemas.openxmlformats.org/officeDocument/2006/relationships/header" Target="header176.xml"/><Relationship Id="rId412" Type="http://schemas.openxmlformats.org/officeDocument/2006/relationships/header" Target="header287.xml"/><Relationship Id="rId107" Type="http://schemas.openxmlformats.org/officeDocument/2006/relationships/header" Target="header71.xml"/><Relationship Id="rId289" Type="http://schemas.openxmlformats.org/officeDocument/2006/relationships/header" Target="header203.xml"/><Relationship Id="rId454" Type="http://schemas.openxmlformats.org/officeDocument/2006/relationships/header" Target="header318.xml"/><Relationship Id="rId496" Type="http://schemas.openxmlformats.org/officeDocument/2006/relationships/header" Target="header348.xml"/><Relationship Id="rId661" Type="http://schemas.openxmlformats.org/officeDocument/2006/relationships/footer" Target="footer159.xml"/><Relationship Id="rId11" Type="http://schemas.openxmlformats.org/officeDocument/2006/relationships/footer" Target="footer2.xml"/><Relationship Id="rId53" Type="http://schemas.openxmlformats.org/officeDocument/2006/relationships/header" Target="header30.xml"/><Relationship Id="rId149" Type="http://schemas.openxmlformats.org/officeDocument/2006/relationships/header" Target="header102.xml"/><Relationship Id="rId314" Type="http://schemas.openxmlformats.org/officeDocument/2006/relationships/image" Target="media/image23.png"/><Relationship Id="rId356" Type="http://schemas.openxmlformats.org/officeDocument/2006/relationships/header" Target="header245.xml"/><Relationship Id="rId398" Type="http://schemas.openxmlformats.org/officeDocument/2006/relationships/header" Target="header276.xml"/><Relationship Id="rId521" Type="http://schemas.openxmlformats.org/officeDocument/2006/relationships/header" Target="header367.xml"/><Relationship Id="rId563" Type="http://schemas.openxmlformats.org/officeDocument/2006/relationships/footer" Target="footer135.xml"/><Relationship Id="rId619" Type="http://schemas.openxmlformats.org/officeDocument/2006/relationships/header" Target="header439.xml"/><Relationship Id="rId95" Type="http://schemas.openxmlformats.org/officeDocument/2006/relationships/header" Target="header62.xml"/><Relationship Id="rId160" Type="http://schemas.openxmlformats.org/officeDocument/2006/relationships/footer" Target="footer39.xml"/><Relationship Id="rId216" Type="http://schemas.openxmlformats.org/officeDocument/2006/relationships/footer" Target="footer53.xml"/><Relationship Id="rId423" Type="http://schemas.openxmlformats.org/officeDocument/2006/relationships/header" Target="header295.xml"/><Relationship Id="rId258" Type="http://schemas.openxmlformats.org/officeDocument/2006/relationships/header" Target="header184.xml"/><Relationship Id="rId465" Type="http://schemas.openxmlformats.org/officeDocument/2006/relationships/header" Target="header326.xml"/><Relationship Id="rId630" Type="http://schemas.openxmlformats.org/officeDocument/2006/relationships/header" Target="header447.xml"/><Relationship Id="rId672" Type="http://schemas.openxmlformats.org/officeDocument/2006/relationships/header" Target="header479.xml"/><Relationship Id="rId22" Type="http://schemas.openxmlformats.org/officeDocument/2006/relationships/footer" Target="footer5.xml"/><Relationship Id="rId64" Type="http://schemas.openxmlformats.org/officeDocument/2006/relationships/footer" Target="footer15.xml"/><Relationship Id="rId118" Type="http://schemas.openxmlformats.org/officeDocument/2006/relationships/header" Target="header79.xml"/><Relationship Id="rId325" Type="http://schemas.openxmlformats.org/officeDocument/2006/relationships/footer" Target="footer76.xml"/><Relationship Id="rId367" Type="http://schemas.openxmlformats.org/officeDocument/2006/relationships/header" Target="header253.xml"/><Relationship Id="rId532" Type="http://schemas.openxmlformats.org/officeDocument/2006/relationships/header" Target="header375.xml"/><Relationship Id="rId574" Type="http://schemas.openxmlformats.org/officeDocument/2006/relationships/header" Target="header407.xml"/><Relationship Id="rId171" Type="http://schemas.openxmlformats.org/officeDocument/2006/relationships/header" Target="header119.xml"/><Relationship Id="rId227" Type="http://schemas.openxmlformats.org/officeDocument/2006/relationships/header" Target="header161.xml"/><Relationship Id="rId269" Type="http://schemas.openxmlformats.org/officeDocument/2006/relationships/header" Target="header192.xml"/><Relationship Id="rId434" Type="http://schemas.openxmlformats.org/officeDocument/2006/relationships/header" Target="header303.xml"/><Relationship Id="rId476" Type="http://schemas.openxmlformats.org/officeDocument/2006/relationships/image" Target="media/image25.png"/><Relationship Id="rId641" Type="http://schemas.openxmlformats.org/officeDocument/2006/relationships/footer" Target="footer154.xml"/><Relationship Id="rId683" Type="http://schemas.openxmlformats.org/officeDocument/2006/relationships/header" Target="header487.xml"/><Relationship Id="rId33" Type="http://schemas.openxmlformats.org/officeDocument/2006/relationships/header" Target="header16.xml"/><Relationship Id="rId129" Type="http://schemas.openxmlformats.org/officeDocument/2006/relationships/header" Target="header87.xml"/><Relationship Id="rId280" Type="http://schemas.openxmlformats.org/officeDocument/2006/relationships/footer" Target="footer69.xml"/><Relationship Id="rId336" Type="http://schemas.openxmlformats.org/officeDocument/2006/relationships/header" Target="header230.xml"/><Relationship Id="rId501" Type="http://schemas.openxmlformats.org/officeDocument/2006/relationships/header" Target="header352.xml"/><Relationship Id="rId543" Type="http://schemas.openxmlformats.org/officeDocument/2006/relationships/footer" Target="footer130.xml"/><Relationship Id="rId75" Type="http://schemas.openxmlformats.org/officeDocument/2006/relationships/header" Target="header47.xml"/><Relationship Id="rId140" Type="http://schemas.openxmlformats.org/officeDocument/2006/relationships/footer" Target="footer34.xml"/><Relationship Id="rId182" Type="http://schemas.openxmlformats.org/officeDocument/2006/relationships/header" Target="header127.xml"/><Relationship Id="rId378" Type="http://schemas.openxmlformats.org/officeDocument/2006/relationships/header" Target="header261.xml"/><Relationship Id="rId403" Type="http://schemas.openxmlformats.org/officeDocument/2006/relationships/header" Target="header280.xml"/><Relationship Id="rId585" Type="http://schemas.openxmlformats.org/officeDocument/2006/relationships/header" Target="header415.xml"/><Relationship Id="rId6" Type="http://schemas.openxmlformats.org/officeDocument/2006/relationships/endnotes" Target="endnotes.xml"/><Relationship Id="rId238" Type="http://schemas.openxmlformats.org/officeDocument/2006/relationships/header" Target="header169.xml"/><Relationship Id="rId445" Type="http://schemas.openxmlformats.org/officeDocument/2006/relationships/footer" Target="footer106.xml"/><Relationship Id="rId487" Type="http://schemas.openxmlformats.org/officeDocument/2006/relationships/footer" Target="footer116.xml"/><Relationship Id="rId610" Type="http://schemas.openxmlformats.org/officeDocument/2006/relationships/header" Target="header432.xml"/><Relationship Id="rId652" Type="http://schemas.openxmlformats.org/officeDocument/2006/relationships/header" Target="header464.xml"/><Relationship Id="rId694" Type="http://schemas.openxmlformats.org/officeDocument/2006/relationships/image" Target="media/image31.jpeg"/><Relationship Id="rId291" Type="http://schemas.openxmlformats.org/officeDocument/2006/relationships/header" Target="header204.xml"/><Relationship Id="rId305" Type="http://schemas.openxmlformats.org/officeDocument/2006/relationships/image" Target="media/image14.png"/><Relationship Id="rId347" Type="http://schemas.openxmlformats.org/officeDocument/2006/relationships/header" Target="header238.xml"/><Relationship Id="rId512" Type="http://schemas.openxmlformats.org/officeDocument/2006/relationships/header" Target="header360.xml"/><Relationship Id="rId44" Type="http://schemas.openxmlformats.org/officeDocument/2006/relationships/footer" Target="footer10.xml"/><Relationship Id="rId86" Type="http://schemas.openxmlformats.org/officeDocument/2006/relationships/header" Target="header55.xml"/><Relationship Id="rId151" Type="http://schemas.openxmlformats.org/officeDocument/2006/relationships/header" Target="header104.xml"/><Relationship Id="rId389" Type="http://schemas.openxmlformats.org/officeDocument/2006/relationships/footer" Target="footer92.xml"/><Relationship Id="rId554" Type="http://schemas.openxmlformats.org/officeDocument/2006/relationships/header" Target="header392.xml"/><Relationship Id="rId596" Type="http://schemas.openxmlformats.org/officeDocument/2006/relationships/header" Target="header423.xml"/><Relationship Id="rId193" Type="http://schemas.openxmlformats.org/officeDocument/2006/relationships/header" Target="header135.xml"/><Relationship Id="rId207" Type="http://schemas.openxmlformats.org/officeDocument/2006/relationships/header" Target="header146.xml"/><Relationship Id="rId249" Type="http://schemas.openxmlformats.org/officeDocument/2006/relationships/header" Target="header177.xml"/><Relationship Id="rId414" Type="http://schemas.openxmlformats.org/officeDocument/2006/relationships/header" Target="header288.xml"/><Relationship Id="rId456" Type="http://schemas.openxmlformats.org/officeDocument/2006/relationships/header" Target="header320.xml"/><Relationship Id="rId498" Type="http://schemas.openxmlformats.org/officeDocument/2006/relationships/header" Target="header350.xml"/><Relationship Id="rId621" Type="http://schemas.openxmlformats.org/officeDocument/2006/relationships/footer" Target="footer149.xml"/><Relationship Id="rId663" Type="http://schemas.openxmlformats.org/officeDocument/2006/relationships/header" Target="header472.xml"/><Relationship Id="rId13" Type="http://schemas.openxmlformats.org/officeDocument/2006/relationships/footer" Target="footer3.xml"/><Relationship Id="rId109" Type="http://schemas.openxmlformats.org/officeDocument/2006/relationships/header" Target="header72.xml"/><Relationship Id="rId260" Type="http://schemas.openxmlformats.org/officeDocument/2006/relationships/footer" Target="footer64.xml"/><Relationship Id="rId316" Type="http://schemas.openxmlformats.org/officeDocument/2006/relationships/header" Target="header215.xml"/><Relationship Id="rId523" Type="http://schemas.openxmlformats.org/officeDocument/2006/relationships/footer" Target="footer125.xml"/><Relationship Id="rId55" Type="http://schemas.openxmlformats.org/officeDocument/2006/relationships/header" Target="header32.xml"/><Relationship Id="rId97" Type="http://schemas.openxmlformats.org/officeDocument/2006/relationships/header" Target="header63.xml"/><Relationship Id="rId120" Type="http://schemas.openxmlformats.org/officeDocument/2006/relationships/footer" Target="footer29.xml"/><Relationship Id="rId358" Type="http://schemas.openxmlformats.org/officeDocument/2006/relationships/header" Target="header246.xml"/><Relationship Id="rId565" Type="http://schemas.openxmlformats.org/officeDocument/2006/relationships/header" Target="header400.xml"/><Relationship Id="rId162" Type="http://schemas.openxmlformats.org/officeDocument/2006/relationships/header" Target="header112.xml"/><Relationship Id="rId218" Type="http://schemas.openxmlformats.org/officeDocument/2006/relationships/header" Target="header154.xml"/><Relationship Id="rId425" Type="http://schemas.openxmlformats.org/officeDocument/2006/relationships/footer" Target="footer101.xml"/><Relationship Id="rId467" Type="http://schemas.openxmlformats.org/officeDocument/2006/relationships/header" Target="header327.xml"/><Relationship Id="rId632" Type="http://schemas.openxmlformats.org/officeDocument/2006/relationships/header" Target="header449.xml"/><Relationship Id="rId271" Type="http://schemas.openxmlformats.org/officeDocument/2006/relationships/header" Target="header194.xml"/><Relationship Id="rId674" Type="http://schemas.openxmlformats.org/officeDocument/2006/relationships/header" Target="header480.xml"/><Relationship Id="rId24" Type="http://schemas.openxmlformats.org/officeDocument/2006/relationships/header" Target="header10.xml"/><Relationship Id="rId66" Type="http://schemas.openxmlformats.org/officeDocument/2006/relationships/header" Target="header40.xml"/><Relationship Id="rId131" Type="http://schemas.openxmlformats.org/officeDocument/2006/relationships/header" Target="header89.xml"/><Relationship Id="rId327" Type="http://schemas.openxmlformats.org/officeDocument/2006/relationships/header" Target="header223.xml"/><Relationship Id="rId369" Type="http://schemas.openxmlformats.org/officeDocument/2006/relationships/footer" Target="footer87.xml"/><Relationship Id="rId534" Type="http://schemas.openxmlformats.org/officeDocument/2006/relationships/header" Target="header377.xml"/><Relationship Id="rId576" Type="http://schemas.openxmlformats.org/officeDocument/2006/relationships/header" Target="header408.xml"/><Relationship Id="rId173" Type="http://schemas.openxmlformats.org/officeDocument/2006/relationships/header" Target="header120.xml"/><Relationship Id="rId229" Type="http://schemas.openxmlformats.org/officeDocument/2006/relationships/header" Target="header162.xml"/><Relationship Id="rId380" Type="http://schemas.openxmlformats.org/officeDocument/2006/relationships/header" Target="header263.xml"/><Relationship Id="rId436" Type="http://schemas.openxmlformats.org/officeDocument/2006/relationships/header" Target="header305.xml"/><Relationship Id="rId601" Type="http://schemas.openxmlformats.org/officeDocument/2006/relationships/header" Target="header427.xml"/><Relationship Id="rId643" Type="http://schemas.openxmlformats.org/officeDocument/2006/relationships/header" Target="header457.xml"/><Relationship Id="rId240" Type="http://schemas.openxmlformats.org/officeDocument/2006/relationships/footer" Target="footer59.xml"/><Relationship Id="rId478" Type="http://schemas.openxmlformats.org/officeDocument/2006/relationships/header" Target="header335.xml"/><Relationship Id="rId685" Type="http://schemas.openxmlformats.org/officeDocument/2006/relationships/footer" Target="footer165.xml"/><Relationship Id="rId35" Type="http://schemas.openxmlformats.org/officeDocument/2006/relationships/footer" Target="footer8.xml"/><Relationship Id="rId77" Type="http://schemas.openxmlformats.org/officeDocument/2006/relationships/header" Target="header48.xml"/><Relationship Id="rId100" Type="http://schemas.openxmlformats.org/officeDocument/2006/relationships/footer" Target="footer24.xml"/><Relationship Id="rId282" Type="http://schemas.openxmlformats.org/officeDocument/2006/relationships/image" Target="media/image7.png"/><Relationship Id="rId338" Type="http://schemas.openxmlformats.org/officeDocument/2006/relationships/header" Target="header231.xml"/><Relationship Id="rId503" Type="http://schemas.openxmlformats.org/officeDocument/2006/relationships/footer" Target="footer120.xml"/><Relationship Id="rId545" Type="http://schemas.openxmlformats.org/officeDocument/2006/relationships/header" Target="header385.xml"/><Relationship Id="rId587" Type="http://schemas.openxmlformats.org/officeDocument/2006/relationships/footer" Target="footer141.xml"/><Relationship Id="rId8" Type="http://schemas.openxmlformats.org/officeDocument/2006/relationships/header" Target="header1.xml"/><Relationship Id="rId142" Type="http://schemas.openxmlformats.org/officeDocument/2006/relationships/header" Target="header97.xml"/><Relationship Id="rId184" Type="http://schemas.openxmlformats.org/officeDocument/2006/relationships/footer" Target="footer45.xml"/><Relationship Id="rId391" Type="http://schemas.openxmlformats.org/officeDocument/2006/relationships/header" Target="header271.xml"/><Relationship Id="rId405" Type="http://schemas.openxmlformats.org/officeDocument/2006/relationships/footer" Target="footer96.xml"/><Relationship Id="rId447" Type="http://schemas.openxmlformats.org/officeDocument/2006/relationships/header" Target="header313.xml"/><Relationship Id="rId612" Type="http://schemas.openxmlformats.org/officeDocument/2006/relationships/header" Target="header434.xml"/><Relationship Id="rId251" Type="http://schemas.openxmlformats.org/officeDocument/2006/relationships/header" Target="header179.xml"/><Relationship Id="rId489" Type="http://schemas.openxmlformats.org/officeDocument/2006/relationships/header" Target="header343.xml"/><Relationship Id="rId654" Type="http://schemas.openxmlformats.org/officeDocument/2006/relationships/header" Target="header465.xml"/><Relationship Id="rId696" Type="http://schemas.openxmlformats.org/officeDocument/2006/relationships/image" Target="media/image33.jpeg"/><Relationship Id="rId46" Type="http://schemas.openxmlformats.org/officeDocument/2006/relationships/header" Target="header25.xml"/><Relationship Id="rId293" Type="http://schemas.openxmlformats.org/officeDocument/2006/relationships/header" Target="header206.xml"/><Relationship Id="rId307" Type="http://schemas.openxmlformats.org/officeDocument/2006/relationships/image" Target="media/image16.png"/><Relationship Id="rId349" Type="http://schemas.openxmlformats.org/officeDocument/2006/relationships/footer" Target="footer82.xml"/><Relationship Id="rId514" Type="http://schemas.openxmlformats.org/officeDocument/2006/relationships/header" Target="header362.xml"/><Relationship Id="rId556" Type="http://schemas.openxmlformats.org/officeDocument/2006/relationships/header" Target="header393.xml"/><Relationship Id="rId88" Type="http://schemas.openxmlformats.org/officeDocument/2006/relationships/footer" Target="footer21.xml"/><Relationship Id="rId111" Type="http://schemas.openxmlformats.org/officeDocument/2006/relationships/header" Target="header74.xml"/><Relationship Id="rId153" Type="http://schemas.openxmlformats.org/officeDocument/2006/relationships/header" Target="header105.xml"/><Relationship Id="rId195" Type="http://schemas.openxmlformats.org/officeDocument/2006/relationships/header" Target="header137.xml"/><Relationship Id="rId209" Type="http://schemas.openxmlformats.org/officeDocument/2006/relationships/header" Target="header147.xml"/><Relationship Id="rId360" Type="http://schemas.openxmlformats.org/officeDocument/2006/relationships/header" Target="header248.xml"/><Relationship Id="rId416" Type="http://schemas.openxmlformats.org/officeDocument/2006/relationships/header" Target="header290.xml"/><Relationship Id="rId598" Type="http://schemas.openxmlformats.org/officeDocument/2006/relationships/header" Target="header425.xml"/><Relationship Id="rId220" Type="http://schemas.openxmlformats.org/officeDocument/2006/relationships/footer" Target="footer54.xml"/><Relationship Id="rId458" Type="http://schemas.openxmlformats.org/officeDocument/2006/relationships/header" Target="header321.xml"/><Relationship Id="rId623" Type="http://schemas.openxmlformats.org/officeDocument/2006/relationships/header" Target="header442.xml"/><Relationship Id="rId665" Type="http://schemas.openxmlformats.org/officeDocument/2006/relationships/footer" Target="footer160.xml"/><Relationship Id="rId15" Type="http://schemas.openxmlformats.org/officeDocument/2006/relationships/header" Target="header5.xml"/><Relationship Id="rId57" Type="http://schemas.openxmlformats.org/officeDocument/2006/relationships/header" Target="header33.xml"/><Relationship Id="rId262" Type="http://schemas.openxmlformats.org/officeDocument/2006/relationships/header" Target="header187.xml"/><Relationship Id="rId318" Type="http://schemas.openxmlformats.org/officeDocument/2006/relationships/header" Target="header216.xml"/><Relationship Id="rId525" Type="http://schemas.openxmlformats.org/officeDocument/2006/relationships/header" Target="header370.xml"/><Relationship Id="rId567" Type="http://schemas.openxmlformats.org/officeDocument/2006/relationships/footer" Target="footer136.xml"/><Relationship Id="rId99" Type="http://schemas.openxmlformats.org/officeDocument/2006/relationships/header" Target="header65.xml"/><Relationship Id="rId122" Type="http://schemas.openxmlformats.org/officeDocument/2006/relationships/header" Target="header82.xml"/><Relationship Id="rId164" Type="http://schemas.openxmlformats.org/officeDocument/2006/relationships/footer" Target="footer40.xml"/><Relationship Id="rId371" Type="http://schemas.openxmlformats.org/officeDocument/2006/relationships/header" Target="header256.xml"/><Relationship Id="rId427" Type="http://schemas.openxmlformats.org/officeDocument/2006/relationships/header" Target="header298.xml"/><Relationship Id="rId469" Type="http://schemas.openxmlformats.org/officeDocument/2006/relationships/header" Target="header329.xml"/><Relationship Id="rId634" Type="http://schemas.openxmlformats.org/officeDocument/2006/relationships/header" Target="header450.xml"/><Relationship Id="rId676" Type="http://schemas.openxmlformats.org/officeDocument/2006/relationships/header" Target="header482.xml"/><Relationship Id="rId26" Type="http://schemas.openxmlformats.org/officeDocument/2006/relationships/footer" Target="footer6.xml"/><Relationship Id="rId231" Type="http://schemas.openxmlformats.org/officeDocument/2006/relationships/header" Target="header164.xml"/><Relationship Id="rId273" Type="http://schemas.openxmlformats.org/officeDocument/2006/relationships/header" Target="header195.xml"/><Relationship Id="rId329" Type="http://schemas.openxmlformats.org/officeDocument/2006/relationships/footer" Target="footer77.xml"/><Relationship Id="rId480" Type="http://schemas.openxmlformats.org/officeDocument/2006/relationships/header" Target="header336.xml"/><Relationship Id="rId536" Type="http://schemas.openxmlformats.org/officeDocument/2006/relationships/header" Target="header378.xml"/><Relationship Id="rId701" Type="http://schemas.openxmlformats.org/officeDocument/2006/relationships/footer" Target="footer167.xml"/><Relationship Id="rId68" Type="http://schemas.openxmlformats.org/officeDocument/2006/relationships/footer" Target="footer16.xml"/><Relationship Id="rId133" Type="http://schemas.openxmlformats.org/officeDocument/2006/relationships/header" Target="header90.xml"/><Relationship Id="rId175" Type="http://schemas.openxmlformats.org/officeDocument/2006/relationships/header" Target="header122.xml"/><Relationship Id="rId340" Type="http://schemas.openxmlformats.org/officeDocument/2006/relationships/header" Target="header233.xml"/><Relationship Id="rId578" Type="http://schemas.openxmlformats.org/officeDocument/2006/relationships/header" Target="header410.xml"/><Relationship Id="rId200" Type="http://schemas.openxmlformats.org/officeDocument/2006/relationships/footer" Target="footer49.xml"/><Relationship Id="rId382" Type="http://schemas.openxmlformats.org/officeDocument/2006/relationships/header" Target="header264.xml"/><Relationship Id="rId438" Type="http://schemas.openxmlformats.org/officeDocument/2006/relationships/header" Target="header306.xml"/><Relationship Id="rId603" Type="http://schemas.openxmlformats.org/officeDocument/2006/relationships/footer" Target="footer145.xml"/><Relationship Id="rId645" Type="http://schemas.openxmlformats.org/officeDocument/2006/relationships/footer" Target="footer155.xml"/><Relationship Id="rId687" Type="http://schemas.openxmlformats.org/officeDocument/2006/relationships/header" Target="header490.xml"/><Relationship Id="rId242" Type="http://schemas.openxmlformats.org/officeDocument/2006/relationships/header" Target="header172.xml"/><Relationship Id="rId284" Type="http://schemas.openxmlformats.org/officeDocument/2006/relationships/image" Target="media/image9.png"/><Relationship Id="rId491" Type="http://schemas.openxmlformats.org/officeDocument/2006/relationships/footer" Target="footer117.xml"/><Relationship Id="rId505" Type="http://schemas.openxmlformats.org/officeDocument/2006/relationships/header" Target="header355.xml"/><Relationship Id="rId37" Type="http://schemas.openxmlformats.org/officeDocument/2006/relationships/header" Target="header19.xml"/><Relationship Id="rId79" Type="http://schemas.openxmlformats.org/officeDocument/2006/relationships/header" Target="header50.xml"/><Relationship Id="rId102" Type="http://schemas.openxmlformats.org/officeDocument/2006/relationships/header" Target="header67.xml"/><Relationship Id="rId144" Type="http://schemas.openxmlformats.org/officeDocument/2006/relationships/footer" Target="footer35.xml"/><Relationship Id="rId547" Type="http://schemas.openxmlformats.org/officeDocument/2006/relationships/footer" Target="footer131.xml"/><Relationship Id="rId589" Type="http://schemas.openxmlformats.org/officeDocument/2006/relationships/header" Target="header418.xml"/><Relationship Id="rId90" Type="http://schemas.openxmlformats.org/officeDocument/2006/relationships/header" Target="header58.xml"/><Relationship Id="rId186" Type="http://schemas.openxmlformats.org/officeDocument/2006/relationships/header" Target="header130.xml"/><Relationship Id="rId351" Type="http://schemas.openxmlformats.org/officeDocument/2006/relationships/header" Target="header241.xml"/><Relationship Id="rId393" Type="http://schemas.openxmlformats.org/officeDocument/2006/relationships/footer" Target="footer93.xml"/><Relationship Id="rId407" Type="http://schemas.openxmlformats.org/officeDocument/2006/relationships/header" Target="header283.xml"/><Relationship Id="rId449" Type="http://schemas.openxmlformats.org/officeDocument/2006/relationships/footer" Target="footer107.xml"/><Relationship Id="rId614" Type="http://schemas.openxmlformats.org/officeDocument/2006/relationships/header" Target="header435.xml"/><Relationship Id="rId656" Type="http://schemas.openxmlformats.org/officeDocument/2006/relationships/header" Target="header467.xml"/><Relationship Id="rId211" Type="http://schemas.openxmlformats.org/officeDocument/2006/relationships/header" Target="header149.xml"/><Relationship Id="rId253" Type="http://schemas.openxmlformats.org/officeDocument/2006/relationships/header" Target="header180.xml"/><Relationship Id="rId295" Type="http://schemas.openxmlformats.org/officeDocument/2006/relationships/header" Target="header207.xml"/><Relationship Id="rId309" Type="http://schemas.openxmlformats.org/officeDocument/2006/relationships/image" Target="media/image18.png"/><Relationship Id="rId460" Type="http://schemas.openxmlformats.org/officeDocument/2006/relationships/header" Target="header323.xml"/><Relationship Id="rId516" Type="http://schemas.openxmlformats.org/officeDocument/2006/relationships/header" Target="header363.xml"/><Relationship Id="rId698" Type="http://schemas.openxmlformats.org/officeDocument/2006/relationships/image" Target="media/image35.jpeg"/><Relationship Id="rId48" Type="http://schemas.openxmlformats.org/officeDocument/2006/relationships/footer" Target="footer11.xml"/><Relationship Id="rId113" Type="http://schemas.openxmlformats.org/officeDocument/2006/relationships/header" Target="header75.xml"/><Relationship Id="rId320" Type="http://schemas.openxmlformats.org/officeDocument/2006/relationships/header" Target="header218.xml"/><Relationship Id="rId558" Type="http://schemas.openxmlformats.org/officeDocument/2006/relationships/header" Target="header395.xml"/><Relationship Id="rId155" Type="http://schemas.openxmlformats.org/officeDocument/2006/relationships/header" Target="header107.xml"/><Relationship Id="rId197" Type="http://schemas.openxmlformats.org/officeDocument/2006/relationships/header" Target="header138.xml"/><Relationship Id="rId362" Type="http://schemas.openxmlformats.org/officeDocument/2006/relationships/header" Target="header249.xml"/><Relationship Id="rId418" Type="http://schemas.openxmlformats.org/officeDocument/2006/relationships/header" Target="header291.xml"/><Relationship Id="rId625" Type="http://schemas.openxmlformats.org/officeDocument/2006/relationships/footer" Target="footer150.xml"/><Relationship Id="rId222" Type="http://schemas.openxmlformats.org/officeDocument/2006/relationships/header" Target="header157.xml"/><Relationship Id="rId264" Type="http://schemas.openxmlformats.org/officeDocument/2006/relationships/footer" Target="footer65.xml"/><Relationship Id="rId471" Type="http://schemas.openxmlformats.org/officeDocument/2006/relationships/header" Target="header330.xml"/><Relationship Id="rId667" Type="http://schemas.openxmlformats.org/officeDocument/2006/relationships/header" Target="header475.xml"/><Relationship Id="rId17" Type="http://schemas.openxmlformats.org/officeDocument/2006/relationships/header" Target="header6.xml"/><Relationship Id="rId59" Type="http://schemas.openxmlformats.org/officeDocument/2006/relationships/header" Target="header35.xml"/><Relationship Id="rId124" Type="http://schemas.openxmlformats.org/officeDocument/2006/relationships/footer" Target="footer30.xml"/><Relationship Id="rId527" Type="http://schemas.openxmlformats.org/officeDocument/2006/relationships/footer" Target="footer126.xml"/><Relationship Id="rId569" Type="http://schemas.openxmlformats.org/officeDocument/2006/relationships/header" Target="header403.xml"/><Relationship Id="rId70" Type="http://schemas.openxmlformats.org/officeDocument/2006/relationships/header" Target="header43.xml"/><Relationship Id="rId166" Type="http://schemas.openxmlformats.org/officeDocument/2006/relationships/header" Target="header115.xml"/><Relationship Id="rId331" Type="http://schemas.openxmlformats.org/officeDocument/2006/relationships/header" Target="header226.xml"/><Relationship Id="rId373" Type="http://schemas.openxmlformats.org/officeDocument/2006/relationships/footer" Target="footer88.xml"/><Relationship Id="rId429" Type="http://schemas.openxmlformats.org/officeDocument/2006/relationships/footer" Target="footer102.xml"/><Relationship Id="rId580" Type="http://schemas.openxmlformats.org/officeDocument/2006/relationships/header" Target="header411.xml"/><Relationship Id="rId636" Type="http://schemas.openxmlformats.org/officeDocument/2006/relationships/header" Target="header452.xml"/><Relationship Id="rId1" Type="http://schemas.openxmlformats.org/officeDocument/2006/relationships/numbering" Target="numbering.xml"/><Relationship Id="rId233" Type="http://schemas.openxmlformats.org/officeDocument/2006/relationships/header" Target="header165.xml"/><Relationship Id="rId440" Type="http://schemas.openxmlformats.org/officeDocument/2006/relationships/header" Target="header308.xml"/><Relationship Id="rId678" Type="http://schemas.openxmlformats.org/officeDocument/2006/relationships/header" Target="header483.xml"/><Relationship Id="rId28" Type="http://schemas.openxmlformats.org/officeDocument/2006/relationships/image" Target="media/image5.jpeg"/><Relationship Id="rId275" Type="http://schemas.openxmlformats.org/officeDocument/2006/relationships/header" Target="header197.xml"/><Relationship Id="rId300" Type="http://schemas.openxmlformats.org/officeDocument/2006/relationships/header" Target="header211.xml"/><Relationship Id="rId482" Type="http://schemas.openxmlformats.org/officeDocument/2006/relationships/header" Target="header338.xml"/><Relationship Id="rId538" Type="http://schemas.openxmlformats.org/officeDocument/2006/relationships/header" Target="header380.xml"/><Relationship Id="rId703" Type="http://schemas.openxmlformats.org/officeDocument/2006/relationships/fontTable" Target="fontTable.xml"/><Relationship Id="rId81" Type="http://schemas.openxmlformats.org/officeDocument/2006/relationships/header" Target="header51.xml"/><Relationship Id="rId135" Type="http://schemas.openxmlformats.org/officeDocument/2006/relationships/header" Target="header92.xml"/><Relationship Id="rId177" Type="http://schemas.openxmlformats.org/officeDocument/2006/relationships/header" Target="header123.xml"/><Relationship Id="rId342" Type="http://schemas.openxmlformats.org/officeDocument/2006/relationships/header" Target="header234.xml"/><Relationship Id="rId384" Type="http://schemas.openxmlformats.org/officeDocument/2006/relationships/header" Target="header266.xml"/><Relationship Id="rId591" Type="http://schemas.openxmlformats.org/officeDocument/2006/relationships/footer" Target="footer142.xml"/><Relationship Id="rId605" Type="http://schemas.openxmlformats.org/officeDocument/2006/relationships/image" Target="media/image26.jpeg"/><Relationship Id="rId202" Type="http://schemas.openxmlformats.org/officeDocument/2006/relationships/header" Target="header142.xml"/><Relationship Id="rId244" Type="http://schemas.openxmlformats.org/officeDocument/2006/relationships/footer" Target="footer60.xml"/><Relationship Id="rId647" Type="http://schemas.openxmlformats.org/officeDocument/2006/relationships/header" Target="header460.xml"/><Relationship Id="rId689" Type="http://schemas.openxmlformats.org/officeDocument/2006/relationships/footer" Target="footer166.xml"/><Relationship Id="rId39" Type="http://schemas.openxmlformats.org/officeDocument/2006/relationships/footer" Target="footer9.xml"/><Relationship Id="rId286" Type="http://schemas.openxmlformats.org/officeDocument/2006/relationships/image" Target="media/image11.png"/><Relationship Id="rId451" Type="http://schemas.openxmlformats.org/officeDocument/2006/relationships/header" Target="header316.xml"/><Relationship Id="rId493" Type="http://schemas.openxmlformats.org/officeDocument/2006/relationships/header" Target="header346.xml"/><Relationship Id="rId507" Type="http://schemas.openxmlformats.org/officeDocument/2006/relationships/footer" Target="footer121.xml"/><Relationship Id="rId549" Type="http://schemas.openxmlformats.org/officeDocument/2006/relationships/header" Target="header388.xml"/><Relationship Id="rId50" Type="http://schemas.openxmlformats.org/officeDocument/2006/relationships/header" Target="header28.xml"/><Relationship Id="rId104" Type="http://schemas.openxmlformats.org/officeDocument/2006/relationships/footer" Target="footer25.xml"/><Relationship Id="rId146" Type="http://schemas.openxmlformats.org/officeDocument/2006/relationships/header" Target="header100.xml"/><Relationship Id="rId188" Type="http://schemas.openxmlformats.org/officeDocument/2006/relationships/footer" Target="footer46.xml"/><Relationship Id="rId311" Type="http://schemas.openxmlformats.org/officeDocument/2006/relationships/image" Target="media/image20.png"/><Relationship Id="rId353" Type="http://schemas.openxmlformats.org/officeDocument/2006/relationships/footer" Target="footer83.xml"/><Relationship Id="rId395" Type="http://schemas.openxmlformats.org/officeDocument/2006/relationships/header" Target="header274.xml"/><Relationship Id="rId409" Type="http://schemas.openxmlformats.org/officeDocument/2006/relationships/footer" Target="footer97.xml"/><Relationship Id="rId560" Type="http://schemas.openxmlformats.org/officeDocument/2006/relationships/header" Target="header396.xml"/><Relationship Id="rId92" Type="http://schemas.openxmlformats.org/officeDocument/2006/relationships/footer" Target="footer22.xml"/><Relationship Id="rId213" Type="http://schemas.openxmlformats.org/officeDocument/2006/relationships/header" Target="header150.xml"/><Relationship Id="rId420" Type="http://schemas.openxmlformats.org/officeDocument/2006/relationships/header" Target="header293.xml"/><Relationship Id="rId616" Type="http://schemas.openxmlformats.org/officeDocument/2006/relationships/header" Target="header437.xml"/><Relationship Id="rId658" Type="http://schemas.openxmlformats.org/officeDocument/2006/relationships/header" Target="header468.xml"/><Relationship Id="rId255" Type="http://schemas.openxmlformats.org/officeDocument/2006/relationships/header" Target="header182.xml"/><Relationship Id="rId297" Type="http://schemas.openxmlformats.org/officeDocument/2006/relationships/header" Target="header209.xml"/><Relationship Id="rId462" Type="http://schemas.openxmlformats.org/officeDocument/2006/relationships/header" Target="header324.xml"/><Relationship Id="rId518" Type="http://schemas.openxmlformats.org/officeDocument/2006/relationships/header" Target="header365.xml"/><Relationship Id="rId115" Type="http://schemas.openxmlformats.org/officeDocument/2006/relationships/header" Target="header77.xml"/><Relationship Id="rId157" Type="http://schemas.openxmlformats.org/officeDocument/2006/relationships/header" Target="header108.xml"/><Relationship Id="rId322" Type="http://schemas.openxmlformats.org/officeDocument/2006/relationships/header" Target="header219.xml"/><Relationship Id="rId364" Type="http://schemas.openxmlformats.org/officeDocument/2006/relationships/header" Target="header251.xml"/><Relationship Id="rId61" Type="http://schemas.openxmlformats.org/officeDocument/2006/relationships/header" Target="header36.xml"/><Relationship Id="rId199" Type="http://schemas.openxmlformats.org/officeDocument/2006/relationships/header" Target="header140.xml"/><Relationship Id="rId571" Type="http://schemas.openxmlformats.org/officeDocument/2006/relationships/footer" Target="footer137.xml"/><Relationship Id="rId627" Type="http://schemas.openxmlformats.org/officeDocument/2006/relationships/header" Target="header445.xml"/><Relationship Id="rId669" Type="http://schemas.openxmlformats.org/officeDocument/2006/relationships/footer" Target="footer16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3.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2.png"/></Relationships>
</file>

<file path=word/_rels/header167.xml.rels><?xml version="1.0" encoding="UTF-8" standalone="yes"?>
<Relationships xmlns="http://schemas.openxmlformats.org/package/2006/relationships"><Relationship Id="rId1"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2.png"/></Relationships>
</file>

<file path=word/_rels/header169.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0.xml.rels><?xml version="1.0" encoding="UTF-8" standalone="yes"?>
<Relationships xmlns="http://schemas.openxmlformats.org/package/2006/relationships"><Relationship Id="rId1" Type="http://schemas.openxmlformats.org/officeDocument/2006/relationships/image" Target="media/image2.png"/></Relationships>
</file>

<file path=word/_rels/header171.xml.rels><?xml version="1.0" encoding="UTF-8" standalone="yes"?>
<Relationships xmlns="http://schemas.openxmlformats.org/package/2006/relationships"><Relationship Id="rId1" Type="http://schemas.openxmlformats.org/officeDocument/2006/relationships/image" Target="media/image2.png"/></Relationships>
</file>

<file path=word/_rels/header172.xml.rels><?xml version="1.0" encoding="UTF-8" standalone="yes"?>
<Relationships xmlns="http://schemas.openxmlformats.org/package/2006/relationships"><Relationship Id="rId1" Type="http://schemas.openxmlformats.org/officeDocument/2006/relationships/image" Target="media/image2.png"/></Relationships>
</file>

<file path=word/_rels/header173.xml.rels><?xml version="1.0" encoding="UTF-8" standalone="yes"?>
<Relationships xmlns="http://schemas.openxmlformats.org/package/2006/relationships"><Relationship Id="rId1" Type="http://schemas.openxmlformats.org/officeDocument/2006/relationships/image" Target="media/image2.png"/></Relationships>
</file>

<file path=word/_rels/header174.xml.rels><?xml version="1.0" encoding="UTF-8" standalone="yes"?>
<Relationships xmlns="http://schemas.openxmlformats.org/package/2006/relationships"><Relationship Id="rId1"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2.png"/></Relationships>
</file>

<file path=word/_rels/header177.xml.rels><?xml version="1.0" encoding="UTF-8" standalone="yes"?>
<Relationships xmlns="http://schemas.openxmlformats.org/package/2006/relationships"><Relationship Id="rId1" Type="http://schemas.openxmlformats.org/officeDocument/2006/relationships/image" Target="media/image2.png"/></Relationships>
</file>

<file path=word/_rels/header178.xml.rels><?xml version="1.0" encoding="UTF-8" standalone="yes"?>
<Relationships xmlns="http://schemas.openxmlformats.org/package/2006/relationships"><Relationship Id="rId1" Type="http://schemas.openxmlformats.org/officeDocument/2006/relationships/image" Target="media/image2.png"/></Relationships>
</file>

<file path=word/_rels/header179.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80.xml.rels><?xml version="1.0" encoding="UTF-8" standalone="yes"?>
<Relationships xmlns="http://schemas.openxmlformats.org/package/2006/relationships"><Relationship Id="rId1" Type="http://schemas.openxmlformats.org/officeDocument/2006/relationships/image" Target="media/image2.png"/></Relationships>
</file>

<file path=word/_rels/header181.xml.rels><?xml version="1.0" encoding="UTF-8" standalone="yes"?>
<Relationships xmlns="http://schemas.openxmlformats.org/package/2006/relationships"><Relationship Id="rId1" Type="http://schemas.openxmlformats.org/officeDocument/2006/relationships/image" Target="media/image2.png"/></Relationships>
</file>

<file path=word/_rels/header182.xml.rels><?xml version="1.0" encoding="UTF-8" standalone="yes"?>
<Relationships xmlns="http://schemas.openxmlformats.org/package/2006/relationships"><Relationship Id="rId1" Type="http://schemas.openxmlformats.org/officeDocument/2006/relationships/image" Target="media/image2.png"/></Relationships>
</file>

<file path=word/_rels/header183.xml.rels><?xml version="1.0" encoding="UTF-8" standalone="yes"?>
<Relationships xmlns="http://schemas.openxmlformats.org/package/2006/relationships"><Relationship Id="rId1" Type="http://schemas.openxmlformats.org/officeDocument/2006/relationships/image" Target="media/image2.png"/></Relationships>
</file>

<file path=word/_rels/header184.xml.rels><?xml version="1.0" encoding="UTF-8" standalone="yes"?>
<Relationships xmlns="http://schemas.openxmlformats.org/package/2006/relationships"><Relationship Id="rId1" Type="http://schemas.openxmlformats.org/officeDocument/2006/relationships/image" Target="media/image2.png"/></Relationships>
</file>

<file path=word/_rels/header185.xml.rels><?xml version="1.0" encoding="UTF-8" standalone="yes"?>
<Relationships xmlns="http://schemas.openxmlformats.org/package/2006/relationships"><Relationship Id="rId1" Type="http://schemas.openxmlformats.org/officeDocument/2006/relationships/image" Target="media/image2.png"/></Relationships>
</file>

<file path=word/_rels/header186.xml.rels><?xml version="1.0" encoding="UTF-8" standalone="yes"?>
<Relationships xmlns="http://schemas.openxmlformats.org/package/2006/relationships"><Relationship Id="rId1" Type="http://schemas.openxmlformats.org/officeDocument/2006/relationships/image" Target="media/image2.png"/></Relationships>
</file>

<file path=word/_rels/header187.xml.rels><?xml version="1.0" encoding="UTF-8" standalone="yes"?>
<Relationships xmlns="http://schemas.openxmlformats.org/package/2006/relationships"><Relationship Id="rId1" Type="http://schemas.openxmlformats.org/officeDocument/2006/relationships/image" Target="media/image2.png"/></Relationships>
</file>

<file path=word/_rels/header188.xml.rels><?xml version="1.0" encoding="UTF-8" standalone="yes"?>
<Relationships xmlns="http://schemas.openxmlformats.org/package/2006/relationships"><Relationship Id="rId1" Type="http://schemas.openxmlformats.org/officeDocument/2006/relationships/image" Target="media/image2.png"/></Relationships>
</file>

<file path=word/_rels/header189.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190.xml.rels><?xml version="1.0" encoding="UTF-8" standalone="yes"?>
<Relationships xmlns="http://schemas.openxmlformats.org/package/2006/relationships"><Relationship Id="rId1" Type="http://schemas.openxmlformats.org/officeDocument/2006/relationships/image" Target="media/image2.png"/></Relationships>
</file>

<file path=word/_rels/header191.xml.rels><?xml version="1.0" encoding="UTF-8" standalone="yes"?>
<Relationships xmlns="http://schemas.openxmlformats.org/package/2006/relationships"><Relationship Id="rId1" Type="http://schemas.openxmlformats.org/officeDocument/2006/relationships/image" Target="media/image2.png"/></Relationships>
</file>

<file path=word/_rels/header192.xml.rels><?xml version="1.0" encoding="UTF-8" standalone="yes"?>
<Relationships xmlns="http://schemas.openxmlformats.org/package/2006/relationships"><Relationship Id="rId1" Type="http://schemas.openxmlformats.org/officeDocument/2006/relationships/image" Target="media/image2.png"/></Relationships>
</file>

<file path=word/_rels/header193.xml.rels><?xml version="1.0" encoding="UTF-8" standalone="yes"?>
<Relationships xmlns="http://schemas.openxmlformats.org/package/2006/relationships"><Relationship Id="rId1" Type="http://schemas.openxmlformats.org/officeDocument/2006/relationships/image" Target="media/image2.png"/></Relationships>
</file>

<file path=word/_rels/header194.xml.rels><?xml version="1.0" encoding="UTF-8" standalone="yes"?>
<Relationships xmlns="http://schemas.openxmlformats.org/package/2006/relationships"><Relationship Id="rId1" Type="http://schemas.openxmlformats.org/officeDocument/2006/relationships/image" Target="media/image2.png"/></Relationships>
</file>

<file path=word/_rels/header195.xml.rels><?xml version="1.0" encoding="UTF-8" standalone="yes"?>
<Relationships xmlns="http://schemas.openxmlformats.org/package/2006/relationships"><Relationship Id="rId1" Type="http://schemas.openxmlformats.org/officeDocument/2006/relationships/image" Target="media/image2.png"/></Relationships>
</file>

<file path=word/_rels/header196.xml.rels><?xml version="1.0" encoding="UTF-8" standalone="yes"?>
<Relationships xmlns="http://schemas.openxmlformats.org/package/2006/relationships"><Relationship Id="rId1" Type="http://schemas.openxmlformats.org/officeDocument/2006/relationships/image" Target="media/image2.png"/></Relationships>
</file>

<file path=word/_rels/header197.xml.rels><?xml version="1.0" encoding="UTF-8" standalone="yes"?>
<Relationships xmlns="http://schemas.openxmlformats.org/package/2006/relationships"><Relationship Id="rId1" Type="http://schemas.openxmlformats.org/officeDocument/2006/relationships/image" Target="media/image2.png"/></Relationships>
</file>

<file path=word/_rels/header198.xml.rels><?xml version="1.0" encoding="UTF-8" standalone="yes"?>
<Relationships xmlns="http://schemas.openxmlformats.org/package/2006/relationships"><Relationship Id="rId1" Type="http://schemas.openxmlformats.org/officeDocument/2006/relationships/image" Target="media/image2.png"/></Relationships>
</file>

<file path=word/_rels/header19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00.xml.rels><?xml version="1.0" encoding="UTF-8" standalone="yes"?>
<Relationships xmlns="http://schemas.openxmlformats.org/package/2006/relationships"><Relationship Id="rId1" Type="http://schemas.openxmlformats.org/officeDocument/2006/relationships/image" Target="media/image2.png"/></Relationships>
</file>

<file path=word/_rels/header201.xml.rels><?xml version="1.0" encoding="UTF-8" standalone="yes"?>
<Relationships xmlns="http://schemas.openxmlformats.org/package/2006/relationships"><Relationship Id="rId1" Type="http://schemas.openxmlformats.org/officeDocument/2006/relationships/image" Target="media/image2.png"/></Relationships>
</file>

<file path=word/_rels/header202.xml.rels><?xml version="1.0" encoding="UTF-8" standalone="yes"?>
<Relationships xmlns="http://schemas.openxmlformats.org/package/2006/relationships"><Relationship Id="rId1" Type="http://schemas.openxmlformats.org/officeDocument/2006/relationships/image" Target="media/image2.png"/></Relationships>
</file>

<file path=word/_rels/header203.xml.rels><?xml version="1.0" encoding="UTF-8" standalone="yes"?>
<Relationships xmlns="http://schemas.openxmlformats.org/package/2006/relationships"><Relationship Id="rId1" Type="http://schemas.openxmlformats.org/officeDocument/2006/relationships/image" Target="media/image2.png"/></Relationships>
</file>

<file path=word/_rels/header204.xml.rels><?xml version="1.0" encoding="UTF-8" standalone="yes"?>
<Relationships xmlns="http://schemas.openxmlformats.org/package/2006/relationships"><Relationship Id="rId1" Type="http://schemas.openxmlformats.org/officeDocument/2006/relationships/image" Target="media/image2.png"/></Relationships>
</file>

<file path=word/_rels/header205.xml.rels><?xml version="1.0" encoding="UTF-8" standalone="yes"?>
<Relationships xmlns="http://schemas.openxmlformats.org/package/2006/relationships"><Relationship Id="rId1" Type="http://schemas.openxmlformats.org/officeDocument/2006/relationships/image" Target="media/image2.png"/></Relationships>
</file>

<file path=word/_rels/header206.xml.rels><?xml version="1.0" encoding="UTF-8" standalone="yes"?>
<Relationships xmlns="http://schemas.openxmlformats.org/package/2006/relationships"><Relationship Id="rId1" Type="http://schemas.openxmlformats.org/officeDocument/2006/relationships/image" Target="media/image2.png"/></Relationships>
</file>

<file path=word/_rels/header207.xml.rels><?xml version="1.0" encoding="UTF-8" standalone="yes"?>
<Relationships xmlns="http://schemas.openxmlformats.org/package/2006/relationships"><Relationship Id="rId1" Type="http://schemas.openxmlformats.org/officeDocument/2006/relationships/image" Target="media/image2.png"/></Relationships>
</file>

<file path=word/_rels/header208.xml.rels><?xml version="1.0" encoding="UTF-8" standalone="yes"?>
<Relationships xmlns="http://schemas.openxmlformats.org/package/2006/relationships"><Relationship Id="rId1" Type="http://schemas.openxmlformats.org/officeDocument/2006/relationships/image" Target="media/image2.png"/></Relationships>
</file>

<file path=word/_rels/header209.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10.xml.rels><?xml version="1.0" encoding="UTF-8" standalone="yes"?>
<Relationships xmlns="http://schemas.openxmlformats.org/package/2006/relationships"><Relationship Id="rId1" Type="http://schemas.openxmlformats.org/officeDocument/2006/relationships/image" Target="media/image2.png"/></Relationships>
</file>

<file path=word/_rels/header211.xml.rels><?xml version="1.0" encoding="UTF-8" standalone="yes"?>
<Relationships xmlns="http://schemas.openxmlformats.org/package/2006/relationships"><Relationship Id="rId1" Type="http://schemas.openxmlformats.org/officeDocument/2006/relationships/image" Target="media/image2.png"/></Relationships>
</file>

<file path=word/_rels/header212.xml.rels><?xml version="1.0" encoding="UTF-8" standalone="yes"?>
<Relationships xmlns="http://schemas.openxmlformats.org/package/2006/relationships"><Relationship Id="rId1" Type="http://schemas.openxmlformats.org/officeDocument/2006/relationships/image" Target="media/image2.png"/></Relationships>
</file>

<file path=word/_rels/header213.xml.rels><?xml version="1.0" encoding="UTF-8" standalone="yes"?>
<Relationships xmlns="http://schemas.openxmlformats.org/package/2006/relationships"><Relationship Id="rId1" Type="http://schemas.openxmlformats.org/officeDocument/2006/relationships/image" Target="media/image2.png"/></Relationships>
</file>

<file path=word/_rels/header214.xml.rels><?xml version="1.0" encoding="UTF-8" standalone="yes"?>
<Relationships xmlns="http://schemas.openxmlformats.org/package/2006/relationships"><Relationship Id="rId1" Type="http://schemas.openxmlformats.org/officeDocument/2006/relationships/image" Target="media/image2.png"/></Relationships>
</file>

<file path=word/_rels/header215.xml.rels><?xml version="1.0" encoding="UTF-8" standalone="yes"?>
<Relationships xmlns="http://schemas.openxmlformats.org/package/2006/relationships"><Relationship Id="rId1" Type="http://schemas.openxmlformats.org/officeDocument/2006/relationships/image" Target="media/image2.png"/></Relationships>
</file>

<file path=word/_rels/header216.xml.rels><?xml version="1.0" encoding="UTF-8" standalone="yes"?>
<Relationships xmlns="http://schemas.openxmlformats.org/package/2006/relationships"><Relationship Id="rId1" Type="http://schemas.openxmlformats.org/officeDocument/2006/relationships/image" Target="media/image2.png"/></Relationships>
</file>

<file path=word/_rels/header217.xml.rels><?xml version="1.0" encoding="UTF-8" standalone="yes"?>
<Relationships xmlns="http://schemas.openxmlformats.org/package/2006/relationships"><Relationship Id="rId1" Type="http://schemas.openxmlformats.org/officeDocument/2006/relationships/image" Target="media/image2.png"/></Relationships>
</file>

<file path=word/_rels/header218.xml.rels><?xml version="1.0" encoding="UTF-8" standalone="yes"?>
<Relationships xmlns="http://schemas.openxmlformats.org/package/2006/relationships"><Relationship Id="rId1" Type="http://schemas.openxmlformats.org/officeDocument/2006/relationships/image" Target="media/image2.png"/></Relationships>
</file>

<file path=word/_rels/header219.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20.xml.rels><?xml version="1.0" encoding="UTF-8" standalone="yes"?>
<Relationships xmlns="http://schemas.openxmlformats.org/package/2006/relationships"><Relationship Id="rId1" Type="http://schemas.openxmlformats.org/officeDocument/2006/relationships/image" Target="media/image2.png"/></Relationships>
</file>

<file path=word/_rels/header221.xml.rels><?xml version="1.0" encoding="UTF-8" standalone="yes"?>
<Relationships xmlns="http://schemas.openxmlformats.org/package/2006/relationships"><Relationship Id="rId1" Type="http://schemas.openxmlformats.org/officeDocument/2006/relationships/image" Target="media/image2.png"/></Relationships>
</file>

<file path=word/_rels/header222.xml.rels><?xml version="1.0" encoding="UTF-8" standalone="yes"?>
<Relationships xmlns="http://schemas.openxmlformats.org/package/2006/relationships"><Relationship Id="rId1" Type="http://schemas.openxmlformats.org/officeDocument/2006/relationships/image" Target="media/image2.png"/></Relationships>
</file>

<file path=word/_rels/header223.xml.rels><?xml version="1.0" encoding="UTF-8" standalone="yes"?>
<Relationships xmlns="http://schemas.openxmlformats.org/package/2006/relationships"><Relationship Id="rId1" Type="http://schemas.openxmlformats.org/officeDocument/2006/relationships/image" Target="media/image2.png"/></Relationships>
</file>

<file path=word/_rels/header224.xml.rels><?xml version="1.0" encoding="UTF-8" standalone="yes"?>
<Relationships xmlns="http://schemas.openxmlformats.org/package/2006/relationships"><Relationship Id="rId1" Type="http://schemas.openxmlformats.org/officeDocument/2006/relationships/image" Target="media/image2.png"/></Relationships>
</file>

<file path=word/_rels/header225.xml.rels><?xml version="1.0" encoding="UTF-8" standalone="yes"?>
<Relationships xmlns="http://schemas.openxmlformats.org/package/2006/relationships"><Relationship Id="rId1" Type="http://schemas.openxmlformats.org/officeDocument/2006/relationships/image" Target="media/image2.png"/></Relationships>
</file>

<file path=word/_rels/header226.xml.rels><?xml version="1.0" encoding="UTF-8" standalone="yes"?>
<Relationships xmlns="http://schemas.openxmlformats.org/package/2006/relationships"><Relationship Id="rId1" Type="http://schemas.openxmlformats.org/officeDocument/2006/relationships/image" Target="media/image2.png"/></Relationships>
</file>

<file path=word/_rels/header227.xml.rels><?xml version="1.0" encoding="UTF-8" standalone="yes"?>
<Relationships xmlns="http://schemas.openxmlformats.org/package/2006/relationships"><Relationship Id="rId1" Type="http://schemas.openxmlformats.org/officeDocument/2006/relationships/image" Target="media/image2.png"/></Relationships>
</file>

<file path=word/_rels/header228.xml.rels><?xml version="1.0" encoding="UTF-8" standalone="yes"?>
<Relationships xmlns="http://schemas.openxmlformats.org/package/2006/relationships"><Relationship Id="rId1" Type="http://schemas.openxmlformats.org/officeDocument/2006/relationships/image" Target="media/image2.png"/></Relationships>
</file>

<file path=word/_rels/header229.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30.xml.rels><?xml version="1.0" encoding="UTF-8" standalone="yes"?>
<Relationships xmlns="http://schemas.openxmlformats.org/package/2006/relationships"><Relationship Id="rId1" Type="http://schemas.openxmlformats.org/officeDocument/2006/relationships/image" Target="media/image2.png"/></Relationships>
</file>

<file path=word/_rels/header231.xml.rels><?xml version="1.0" encoding="UTF-8" standalone="yes"?>
<Relationships xmlns="http://schemas.openxmlformats.org/package/2006/relationships"><Relationship Id="rId1" Type="http://schemas.openxmlformats.org/officeDocument/2006/relationships/image" Target="media/image2.png"/></Relationships>
</file>

<file path=word/_rels/header232.xml.rels><?xml version="1.0" encoding="UTF-8" standalone="yes"?>
<Relationships xmlns="http://schemas.openxmlformats.org/package/2006/relationships"><Relationship Id="rId1" Type="http://schemas.openxmlformats.org/officeDocument/2006/relationships/image" Target="media/image2.png"/></Relationships>
</file>

<file path=word/_rels/header233.xml.rels><?xml version="1.0" encoding="UTF-8" standalone="yes"?>
<Relationships xmlns="http://schemas.openxmlformats.org/package/2006/relationships"><Relationship Id="rId1" Type="http://schemas.openxmlformats.org/officeDocument/2006/relationships/image" Target="media/image2.png"/></Relationships>
</file>

<file path=word/_rels/header234.xml.rels><?xml version="1.0" encoding="UTF-8" standalone="yes"?>
<Relationships xmlns="http://schemas.openxmlformats.org/package/2006/relationships"><Relationship Id="rId1" Type="http://schemas.openxmlformats.org/officeDocument/2006/relationships/image" Target="media/image2.png"/></Relationships>
</file>

<file path=word/_rels/header235.xml.rels><?xml version="1.0" encoding="UTF-8" standalone="yes"?>
<Relationships xmlns="http://schemas.openxmlformats.org/package/2006/relationships"><Relationship Id="rId1" Type="http://schemas.openxmlformats.org/officeDocument/2006/relationships/image" Target="media/image2.png"/></Relationships>
</file>

<file path=word/_rels/header236.xml.rels><?xml version="1.0" encoding="UTF-8" standalone="yes"?>
<Relationships xmlns="http://schemas.openxmlformats.org/package/2006/relationships"><Relationship Id="rId1" Type="http://schemas.openxmlformats.org/officeDocument/2006/relationships/image" Target="media/image2.png"/></Relationships>
</file>

<file path=word/_rels/header237.xml.rels><?xml version="1.0" encoding="UTF-8" standalone="yes"?>
<Relationships xmlns="http://schemas.openxmlformats.org/package/2006/relationships"><Relationship Id="rId1" Type="http://schemas.openxmlformats.org/officeDocument/2006/relationships/image" Target="media/image2.png"/></Relationships>
</file>

<file path=word/_rels/header238.xml.rels><?xml version="1.0" encoding="UTF-8" standalone="yes"?>
<Relationships xmlns="http://schemas.openxmlformats.org/package/2006/relationships"><Relationship Id="rId1" Type="http://schemas.openxmlformats.org/officeDocument/2006/relationships/image" Target="media/image2.png"/></Relationships>
</file>

<file path=word/_rels/header239.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40.xml.rels><?xml version="1.0" encoding="UTF-8" standalone="yes"?>
<Relationships xmlns="http://schemas.openxmlformats.org/package/2006/relationships"><Relationship Id="rId1" Type="http://schemas.openxmlformats.org/officeDocument/2006/relationships/image" Target="media/image2.png"/></Relationships>
</file>

<file path=word/_rels/header241.xml.rels><?xml version="1.0" encoding="UTF-8" standalone="yes"?>
<Relationships xmlns="http://schemas.openxmlformats.org/package/2006/relationships"><Relationship Id="rId1" Type="http://schemas.openxmlformats.org/officeDocument/2006/relationships/image" Target="media/image2.png"/></Relationships>
</file>

<file path=word/_rels/header242.xml.rels><?xml version="1.0" encoding="UTF-8" standalone="yes"?>
<Relationships xmlns="http://schemas.openxmlformats.org/package/2006/relationships"><Relationship Id="rId1" Type="http://schemas.openxmlformats.org/officeDocument/2006/relationships/image" Target="media/image2.png"/></Relationships>
</file>

<file path=word/_rels/header243.xml.rels><?xml version="1.0" encoding="UTF-8" standalone="yes"?>
<Relationships xmlns="http://schemas.openxmlformats.org/package/2006/relationships"><Relationship Id="rId1" Type="http://schemas.openxmlformats.org/officeDocument/2006/relationships/image" Target="media/image2.png"/></Relationships>
</file>

<file path=word/_rels/header244.xml.rels><?xml version="1.0" encoding="UTF-8" standalone="yes"?>
<Relationships xmlns="http://schemas.openxmlformats.org/package/2006/relationships"><Relationship Id="rId1" Type="http://schemas.openxmlformats.org/officeDocument/2006/relationships/image" Target="media/image2.png"/></Relationships>
</file>

<file path=word/_rels/header245.xml.rels><?xml version="1.0" encoding="UTF-8" standalone="yes"?>
<Relationships xmlns="http://schemas.openxmlformats.org/package/2006/relationships"><Relationship Id="rId1" Type="http://schemas.openxmlformats.org/officeDocument/2006/relationships/image" Target="media/image2.png"/></Relationships>
</file>

<file path=word/_rels/header246.xml.rels><?xml version="1.0" encoding="UTF-8" standalone="yes"?>
<Relationships xmlns="http://schemas.openxmlformats.org/package/2006/relationships"><Relationship Id="rId1" Type="http://schemas.openxmlformats.org/officeDocument/2006/relationships/image" Target="media/image2.png"/></Relationships>
</file>

<file path=word/_rels/header247.xml.rels><?xml version="1.0" encoding="UTF-8" standalone="yes"?>
<Relationships xmlns="http://schemas.openxmlformats.org/package/2006/relationships"><Relationship Id="rId1" Type="http://schemas.openxmlformats.org/officeDocument/2006/relationships/image" Target="media/image2.png"/></Relationships>
</file>

<file path=word/_rels/header248.xml.rels><?xml version="1.0" encoding="UTF-8" standalone="yes"?>
<Relationships xmlns="http://schemas.openxmlformats.org/package/2006/relationships"><Relationship Id="rId1" Type="http://schemas.openxmlformats.org/officeDocument/2006/relationships/image" Target="media/image2.png"/></Relationships>
</file>

<file path=word/_rels/header249.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50.xml.rels><?xml version="1.0" encoding="UTF-8" standalone="yes"?>
<Relationships xmlns="http://schemas.openxmlformats.org/package/2006/relationships"><Relationship Id="rId1" Type="http://schemas.openxmlformats.org/officeDocument/2006/relationships/image" Target="media/image2.png"/></Relationships>
</file>

<file path=word/_rels/header251.xml.rels><?xml version="1.0" encoding="UTF-8" standalone="yes"?>
<Relationships xmlns="http://schemas.openxmlformats.org/package/2006/relationships"><Relationship Id="rId1" Type="http://schemas.openxmlformats.org/officeDocument/2006/relationships/image" Target="media/image2.png"/></Relationships>
</file>

<file path=word/_rels/header252.xml.rels><?xml version="1.0" encoding="UTF-8" standalone="yes"?>
<Relationships xmlns="http://schemas.openxmlformats.org/package/2006/relationships"><Relationship Id="rId1" Type="http://schemas.openxmlformats.org/officeDocument/2006/relationships/image" Target="media/image2.png"/></Relationships>
</file>

<file path=word/_rels/header253.xml.rels><?xml version="1.0" encoding="UTF-8" standalone="yes"?>
<Relationships xmlns="http://schemas.openxmlformats.org/package/2006/relationships"><Relationship Id="rId1" Type="http://schemas.openxmlformats.org/officeDocument/2006/relationships/image" Target="media/image2.png"/></Relationships>
</file>

<file path=word/_rels/header254.xml.rels><?xml version="1.0" encoding="UTF-8" standalone="yes"?>
<Relationships xmlns="http://schemas.openxmlformats.org/package/2006/relationships"><Relationship Id="rId1" Type="http://schemas.openxmlformats.org/officeDocument/2006/relationships/image" Target="media/image2.png"/></Relationships>
</file>

<file path=word/_rels/header255.xml.rels><?xml version="1.0" encoding="UTF-8" standalone="yes"?>
<Relationships xmlns="http://schemas.openxmlformats.org/package/2006/relationships"><Relationship Id="rId1" Type="http://schemas.openxmlformats.org/officeDocument/2006/relationships/image" Target="media/image2.png"/></Relationships>
</file>

<file path=word/_rels/header256.xml.rels><?xml version="1.0" encoding="UTF-8" standalone="yes"?>
<Relationships xmlns="http://schemas.openxmlformats.org/package/2006/relationships"><Relationship Id="rId1" Type="http://schemas.openxmlformats.org/officeDocument/2006/relationships/image" Target="media/image2.png"/></Relationships>
</file>

<file path=word/_rels/header257.xml.rels><?xml version="1.0" encoding="UTF-8" standalone="yes"?>
<Relationships xmlns="http://schemas.openxmlformats.org/package/2006/relationships"><Relationship Id="rId1" Type="http://schemas.openxmlformats.org/officeDocument/2006/relationships/image" Target="media/image2.png"/></Relationships>
</file>

<file path=word/_rels/header258.xml.rels><?xml version="1.0" encoding="UTF-8" standalone="yes"?>
<Relationships xmlns="http://schemas.openxmlformats.org/package/2006/relationships"><Relationship Id="rId1" Type="http://schemas.openxmlformats.org/officeDocument/2006/relationships/image" Target="media/image2.png"/></Relationships>
</file>

<file path=word/_rels/header259.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60.xml.rels><?xml version="1.0" encoding="UTF-8" standalone="yes"?>
<Relationships xmlns="http://schemas.openxmlformats.org/package/2006/relationships"><Relationship Id="rId1" Type="http://schemas.openxmlformats.org/officeDocument/2006/relationships/image" Target="media/image2.png"/></Relationships>
</file>

<file path=word/_rels/header261.xml.rels><?xml version="1.0" encoding="UTF-8" standalone="yes"?>
<Relationships xmlns="http://schemas.openxmlformats.org/package/2006/relationships"><Relationship Id="rId1" Type="http://schemas.openxmlformats.org/officeDocument/2006/relationships/image" Target="media/image2.png"/></Relationships>
</file>

<file path=word/_rels/header262.xml.rels><?xml version="1.0" encoding="UTF-8" standalone="yes"?>
<Relationships xmlns="http://schemas.openxmlformats.org/package/2006/relationships"><Relationship Id="rId1" Type="http://schemas.openxmlformats.org/officeDocument/2006/relationships/image" Target="media/image2.png"/></Relationships>
</file>

<file path=word/_rels/header263.xml.rels><?xml version="1.0" encoding="UTF-8" standalone="yes"?>
<Relationships xmlns="http://schemas.openxmlformats.org/package/2006/relationships"><Relationship Id="rId1" Type="http://schemas.openxmlformats.org/officeDocument/2006/relationships/image" Target="media/image2.png"/></Relationships>
</file>

<file path=word/_rels/header264.xml.rels><?xml version="1.0" encoding="UTF-8" standalone="yes"?>
<Relationships xmlns="http://schemas.openxmlformats.org/package/2006/relationships"><Relationship Id="rId1" Type="http://schemas.openxmlformats.org/officeDocument/2006/relationships/image" Target="media/image2.png"/></Relationships>
</file>

<file path=word/_rels/header265.xml.rels><?xml version="1.0" encoding="UTF-8" standalone="yes"?>
<Relationships xmlns="http://schemas.openxmlformats.org/package/2006/relationships"><Relationship Id="rId1" Type="http://schemas.openxmlformats.org/officeDocument/2006/relationships/image" Target="media/image2.png"/></Relationships>
</file>

<file path=word/_rels/header266.xml.rels><?xml version="1.0" encoding="UTF-8" standalone="yes"?>
<Relationships xmlns="http://schemas.openxmlformats.org/package/2006/relationships"><Relationship Id="rId1" Type="http://schemas.openxmlformats.org/officeDocument/2006/relationships/image" Target="media/image2.png"/></Relationships>
</file>

<file path=word/_rels/header267.xml.rels><?xml version="1.0" encoding="UTF-8" standalone="yes"?>
<Relationships xmlns="http://schemas.openxmlformats.org/package/2006/relationships"><Relationship Id="rId1" Type="http://schemas.openxmlformats.org/officeDocument/2006/relationships/image" Target="media/image2.png"/></Relationships>
</file>

<file path=word/_rels/header268.xml.rels><?xml version="1.0" encoding="UTF-8" standalone="yes"?>
<Relationships xmlns="http://schemas.openxmlformats.org/package/2006/relationships"><Relationship Id="rId1" Type="http://schemas.openxmlformats.org/officeDocument/2006/relationships/image" Target="media/image2.png"/></Relationships>
</file>

<file path=word/_rels/header269.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70.xml.rels><?xml version="1.0" encoding="UTF-8" standalone="yes"?>
<Relationships xmlns="http://schemas.openxmlformats.org/package/2006/relationships"><Relationship Id="rId1" Type="http://schemas.openxmlformats.org/officeDocument/2006/relationships/image" Target="media/image2.png"/></Relationships>
</file>

<file path=word/_rels/header271.xml.rels><?xml version="1.0" encoding="UTF-8" standalone="yes"?>
<Relationships xmlns="http://schemas.openxmlformats.org/package/2006/relationships"><Relationship Id="rId1" Type="http://schemas.openxmlformats.org/officeDocument/2006/relationships/image" Target="media/image2.png"/></Relationships>
</file>

<file path=word/_rels/header272.xml.rels><?xml version="1.0" encoding="UTF-8" standalone="yes"?>
<Relationships xmlns="http://schemas.openxmlformats.org/package/2006/relationships"><Relationship Id="rId1" Type="http://schemas.openxmlformats.org/officeDocument/2006/relationships/image" Target="media/image2.png"/></Relationships>
</file>

<file path=word/_rels/header273.xml.rels><?xml version="1.0" encoding="UTF-8" standalone="yes"?>
<Relationships xmlns="http://schemas.openxmlformats.org/package/2006/relationships"><Relationship Id="rId1" Type="http://schemas.openxmlformats.org/officeDocument/2006/relationships/image" Target="media/image2.png"/></Relationships>
</file>

<file path=word/_rels/header274.xml.rels><?xml version="1.0" encoding="UTF-8" standalone="yes"?>
<Relationships xmlns="http://schemas.openxmlformats.org/package/2006/relationships"><Relationship Id="rId1" Type="http://schemas.openxmlformats.org/officeDocument/2006/relationships/image" Target="media/image2.png"/></Relationships>
</file>

<file path=word/_rels/header275.xml.rels><?xml version="1.0" encoding="UTF-8" standalone="yes"?>
<Relationships xmlns="http://schemas.openxmlformats.org/package/2006/relationships"><Relationship Id="rId1" Type="http://schemas.openxmlformats.org/officeDocument/2006/relationships/image" Target="media/image2.png"/></Relationships>
</file>

<file path=word/_rels/header276.xml.rels><?xml version="1.0" encoding="UTF-8" standalone="yes"?>
<Relationships xmlns="http://schemas.openxmlformats.org/package/2006/relationships"><Relationship Id="rId1" Type="http://schemas.openxmlformats.org/officeDocument/2006/relationships/image" Target="media/image2.png"/></Relationships>
</file>

<file path=word/_rels/header277.xml.rels><?xml version="1.0" encoding="UTF-8" standalone="yes"?>
<Relationships xmlns="http://schemas.openxmlformats.org/package/2006/relationships"><Relationship Id="rId1" Type="http://schemas.openxmlformats.org/officeDocument/2006/relationships/image" Target="media/image2.png"/></Relationships>
</file>

<file path=word/_rels/header278.xml.rels><?xml version="1.0" encoding="UTF-8" standalone="yes"?>
<Relationships xmlns="http://schemas.openxmlformats.org/package/2006/relationships"><Relationship Id="rId1" Type="http://schemas.openxmlformats.org/officeDocument/2006/relationships/image" Target="media/image2.png"/></Relationships>
</file>

<file path=word/_rels/header279.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80.xml.rels><?xml version="1.0" encoding="UTF-8" standalone="yes"?>
<Relationships xmlns="http://schemas.openxmlformats.org/package/2006/relationships"><Relationship Id="rId1" Type="http://schemas.openxmlformats.org/officeDocument/2006/relationships/image" Target="media/image2.png"/></Relationships>
</file>

<file path=word/_rels/header281.xml.rels><?xml version="1.0" encoding="UTF-8" standalone="yes"?>
<Relationships xmlns="http://schemas.openxmlformats.org/package/2006/relationships"><Relationship Id="rId1" Type="http://schemas.openxmlformats.org/officeDocument/2006/relationships/image" Target="media/image2.png"/></Relationships>
</file>

<file path=word/_rels/header282.xml.rels><?xml version="1.0" encoding="UTF-8" standalone="yes"?>
<Relationships xmlns="http://schemas.openxmlformats.org/package/2006/relationships"><Relationship Id="rId1" Type="http://schemas.openxmlformats.org/officeDocument/2006/relationships/image" Target="media/image2.png"/></Relationships>
</file>

<file path=word/_rels/header283.xml.rels><?xml version="1.0" encoding="UTF-8" standalone="yes"?>
<Relationships xmlns="http://schemas.openxmlformats.org/package/2006/relationships"><Relationship Id="rId1" Type="http://schemas.openxmlformats.org/officeDocument/2006/relationships/image" Target="media/image2.png"/></Relationships>
</file>

<file path=word/_rels/header284.xml.rels><?xml version="1.0" encoding="UTF-8" standalone="yes"?>
<Relationships xmlns="http://schemas.openxmlformats.org/package/2006/relationships"><Relationship Id="rId1" Type="http://schemas.openxmlformats.org/officeDocument/2006/relationships/image" Target="media/image2.png"/></Relationships>
</file>

<file path=word/_rels/header285.xml.rels><?xml version="1.0" encoding="UTF-8" standalone="yes"?>
<Relationships xmlns="http://schemas.openxmlformats.org/package/2006/relationships"><Relationship Id="rId1" Type="http://schemas.openxmlformats.org/officeDocument/2006/relationships/image" Target="media/image2.png"/></Relationships>
</file>

<file path=word/_rels/header286.xml.rels><?xml version="1.0" encoding="UTF-8" standalone="yes"?>
<Relationships xmlns="http://schemas.openxmlformats.org/package/2006/relationships"><Relationship Id="rId1" Type="http://schemas.openxmlformats.org/officeDocument/2006/relationships/image" Target="media/image2.png"/></Relationships>
</file>

<file path=word/_rels/header287.xml.rels><?xml version="1.0" encoding="UTF-8" standalone="yes"?>
<Relationships xmlns="http://schemas.openxmlformats.org/package/2006/relationships"><Relationship Id="rId1" Type="http://schemas.openxmlformats.org/officeDocument/2006/relationships/image" Target="media/image2.png"/></Relationships>
</file>

<file path=word/_rels/header288.xml.rels><?xml version="1.0" encoding="UTF-8" standalone="yes"?>
<Relationships xmlns="http://schemas.openxmlformats.org/package/2006/relationships"><Relationship Id="rId1" Type="http://schemas.openxmlformats.org/officeDocument/2006/relationships/image" Target="media/image2.png"/></Relationships>
</file>

<file path=word/_rels/header289.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290.xml.rels><?xml version="1.0" encoding="UTF-8" standalone="yes"?>
<Relationships xmlns="http://schemas.openxmlformats.org/package/2006/relationships"><Relationship Id="rId1" Type="http://schemas.openxmlformats.org/officeDocument/2006/relationships/image" Target="media/image2.png"/></Relationships>
</file>

<file path=word/_rels/header291.xml.rels><?xml version="1.0" encoding="UTF-8" standalone="yes"?>
<Relationships xmlns="http://schemas.openxmlformats.org/package/2006/relationships"><Relationship Id="rId1" Type="http://schemas.openxmlformats.org/officeDocument/2006/relationships/image" Target="media/image2.png"/></Relationships>
</file>

<file path=word/_rels/header292.xml.rels><?xml version="1.0" encoding="UTF-8" standalone="yes"?>
<Relationships xmlns="http://schemas.openxmlformats.org/package/2006/relationships"><Relationship Id="rId1" Type="http://schemas.openxmlformats.org/officeDocument/2006/relationships/image" Target="media/image2.png"/></Relationships>
</file>

<file path=word/_rels/header293.xml.rels><?xml version="1.0" encoding="UTF-8" standalone="yes"?>
<Relationships xmlns="http://schemas.openxmlformats.org/package/2006/relationships"><Relationship Id="rId1" Type="http://schemas.openxmlformats.org/officeDocument/2006/relationships/image" Target="media/image2.png"/></Relationships>
</file>

<file path=word/_rels/header294.xml.rels><?xml version="1.0" encoding="UTF-8" standalone="yes"?>
<Relationships xmlns="http://schemas.openxmlformats.org/package/2006/relationships"><Relationship Id="rId1" Type="http://schemas.openxmlformats.org/officeDocument/2006/relationships/image" Target="media/image2.png"/></Relationships>
</file>

<file path=word/_rels/header295.xml.rels><?xml version="1.0" encoding="UTF-8" standalone="yes"?>
<Relationships xmlns="http://schemas.openxmlformats.org/package/2006/relationships"><Relationship Id="rId1" Type="http://schemas.openxmlformats.org/officeDocument/2006/relationships/image" Target="media/image2.png"/></Relationships>
</file>

<file path=word/_rels/header296.xml.rels><?xml version="1.0" encoding="UTF-8" standalone="yes"?>
<Relationships xmlns="http://schemas.openxmlformats.org/package/2006/relationships"><Relationship Id="rId1" Type="http://schemas.openxmlformats.org/officeDocument/2006/relationships/image" Target="media/image2.png"/></Relationships>
</file>

<file path=word/_rels/header297.xml.rels><?xml version="1.0" encoding="UTF-8" standalone="yes"?>
<Relationships xmlns="http://schemas.openxmlformats.org/package/2006/relationships"><Relationship Id="rId1" Type="http://schemas.openxmlformats.org/officeDocument/2006/relationships/image" Target="media/image2.png"/></Relationships>
</file>

<file path=word/_rels/header298.xml.rels><?xml version="1.0" encoding="UTF-8" standalone="yes"?>
<Relationships xmlns="http://schemas.openxmlformats.org/package/2006/relationships"><Relationship Id="rId1" Type="http://schemas.openxmlformats.org/officeDocument/2006/relationships/image" Target="media/image2.png"/></Relationships>
</file>

<file path=word/_rels/header29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00.xml.rels><?xml version="1.0" encoding="UTF-8" standalone="yes"?>
<Relationships xmlns="http://schemas.openxmlformats.org/package/2006/relationships"><Relationship Id="rId1" Type="http://schemas.openxmlformats.org/officeDocument/2006/relationships/image" Target="media/image2.png"/></Relationships>
</file>

<file path=word/_rels/header301.xml.rels><?xml version="1.0" encoding="UTF-8" standalone="yes"?>
<Relationships xmlns="http://schemas.openxmlformats.org/package/2006/relationships"><Relationship Id="rId1" Type="http://schemas.openxmlformats.org/officeDocument/2006/relationships/image" Target="media/image2.png"/></Relationships>
</file>

<file path=word/_rels/header302.xml.rels><?xml version="1.0" encoding="UTF-8" standalone="yes"?>
<Relationships xmlns="http://schemas.openxmlformats.org/package/2006/relationships"><Relationship Id="rId1" Type="http://schemas.openxmlformats.org/officeDocument/2006/relationships/image" Target="media/image2.png"/></Relationships>
</file>

<file path=word/_rels/header303.xml.rels><?xml version="1.0" encoding="UTF-8" standalone="yes"?>
<Relationships xmlns="http://schemas.openxmlformats.org/package/2006/relationships"><Relationship Id="rId1" Type="http://schemas.openxmlformats.org/officeDocument/2006/relationships/image" Target="media/image2.png"/></Relationships>
</file>

<file path=word/_rels/header304.xml.rels><?xml version="1.0" encoding="UTF-8" standalone="yes"?>
<Relationships xmlns="http://schemas.openxmlformats.org/package/2006/relationships"><Relationship Id="rId1" Type="http://schemas.openxmlformats.org/officeDocument/2006/relationships/image" Target="media/image2.png"/></Relationships>
</file>

<file path=word/_rels/header305.xml.rels><?xml version="1.0" encoding="UTF-8" standalone="yes"?>
<Relationships xmlns="http://schemas.openxmlformats.org/package/2006/relationships"><Relationship Id="rId1" Type="http://schemas.openxmlformats.org/officeDocument/2006/relationships/image" Target="media/image2.png"/></Relationships>
</file>

<file path=word/_rels/header306.xml.rels><?xml version="1.0" encoding="UTF-8" standalone="yes"?>
<Relationships xmlns="http://schemas.openxmlformats.org/package/2006/relationships"><Relationship Id="rId1" Type="http://schemas.openxmlformats.org/officeDocument/2006/relationships/image" Target="media/image2.png"/></Relationships>
</file>

<file path=word/_rels/header307.xml.rels><?xml version="1.0" encoding="UTF-8" standalone="yes"?>
<Relationships xmlns="http://schemas.openxmlformats.org/package/2006/relationships"><Relationship Id="rId1" Type="http://schemas.openxmlformats.org/officeDocument/2006/relationships/image" Target="media/image2.png"/></Relationships>
</file>

<file path=word/_rels/header308.xml.rels><?xml version="1.0" encoding="UTF-8" standalone="yes"?>
<Relationships xmlns="http://schemas.openxmlformats.org/package/2006/relationships"><Relationship Id="rId1" Type="http://schemas.openxmlformats.org/officeDocument/2006/relationships/image" Target="media/image2.png"/></Relationships>
</file>

<file path=word/_rels/header309.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10.xml.rels><?xml version="1.0" encoding="UTF-8" standalone="yes"?>
<Relationships xmlns="http://schemas.openxmlformats.org/package/2006/relationships"><Relationship Id="rId1" Type="http://schemas.openxmlformats.org/officeDocument/2006/relationships/image" Target="media/image2.png"/></Relationships>
</file>

<file path=word/_rels/header311.xml.rels><?xml version="1.0" encoding="UTF-8" standalone="yes"?>
<Relationships xmlns="http://schemas.openxmlformats.org/package/2006/relationships"><Relationship Id="rId1" Type="http://schemas.openxmlformats.org/officeDocument/2006/relationships/image" Target="media/image2.png"/></Relationships>
</file>

<file path=word/_rels/header312.xml.rels><?xml version="1.0" encoding="UTF-8" standalone="yes"?>
<Relationships xmlns="http://schemas.openxmlformats.org/package/2006/relationships"><Relationship Id="rId1" Type="http://schemas.openxmlformats.org/officeDocument/2006/relationships/image" Target="media/image2.png"/></Relationships>
</file>

<file path=word/_rels/header313.xml.rels><?xml version="1.0" encoding="UTF-8" standalone="yes"?>
<Relationships xmlns="http://schemas.openxmlformats.org/package/2006/relationships"><Relationship Id="rId1" Type="http://schemas.openxmlformats.org/officeDocument/2006/relationships/image" Target="media/image2.png"/></Relationships>
</file>

<file path=word/_rels/header314.xml.rels><?xml version="1.0" encoding="UTF-8" standalone="yes"?>
<Relationships xmlns="http://schemas.openxmlformats.org/package/2006/relationships"><Relationship Id="rId1" Type="http://schemas.openxmlformats.org/officeDocument/2006/relationships/image" Target="media/image2.png"/></Relationships>
</file>

<file path=word/_rels/header315.xml.rels><?xml version="1.0" encoding="UTF-8" standalone="yes"?>
<Relationships xmlns="http://schemas.openxmlformats.org/package/2006/relationships"><Relationship Id="rId1" Type="http://schemas.openxmlformats.org/officeDocument/2006/relationships/image" Target="media/image2.png"/></Relationships>
</file>

<file path=word/_rels/header316.xml.rels><?xml version="1.0" encoding="UTF-8" standalone="yes"?>
<Relationships xmlns="http://schemas.openxmlformats.org/package/2006/relationships"><Relationship Id="rId1" Type="http://schemas.openxmlformats.org/officeDocument/2006/relationships/image" Target="media/image2.png"/></Relationships>
</file>

<file path=word/_rels/header317.xml.rels><?xml version="1.0" encoding="UTF-8" standalone="yes"?>
<Relationships xmlns="http://schemas.openxmlformats.org/package/2006/relationships"><Relationship Id="rId1" Type="http://schemas.openxmlformats.org/officeDocument/2006/relationships/image" Target="media/image2.png"/></Relationships>
</file>

<file path=word/_rels/header318.xml.rels><?xml version="1.0" encoding="UTF-8" standalone="yes"?>
<Relationships xmlns="http://schemas.openxmlformats.org/package/2006/relationships"><Relationship Id="rId1" Type="http://schemas.openxmlformats.org/officeDocument/2006/relationships/image" Target="media/image2.png"/></Relationships>
</file>

<file path=word/_rels/header31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20.xml.rels><?xml version="1.0" encoding="UTF-8" standalone="yes"?>
<Relationships xmlns="http://schemas.openxmlformats.org/package/2006/relationships"><Relationship Id="rId1" Type="http://schemas.openxmlformats.org/officeDocument/2006/relationships/image" Target="media/image2.png"/></Relationships>
</file>

<file path=word/_rels/header321.xml.rels><?xml version="1.0" encoding="UTF-8" standalone="yes"?>
<Relationships xmlns="http://schemas.openxmlformats.org/package/2006/relationships"><Relationship Id="rId1" Type="http://schemas.openxmlformats.org/officeDocument/2006/relationships/image" Target="media/image2.png"/></Relationships>
</file>

<file path=word/_rels/header322.xml.rels><?xml version="1.0" encoding="UTF-8" standalone="yes"?>
<Relationships xmlns="http://schemas.openxmlformats.org/package/2006/relationships"><Relationship Id="rId1" Type="http://schemas.openxmlformats.org/officeDocument/2006/relationships/image" Target="media/image2.png"/></Relationships>
</file>

<file path=word/_rels/header323.xml.rels><?xml version="1.0" encoding="UTF-8" standalone="yes"?>
<Relationships xmlns="http://schemas.openxmlformats.org/package/2006/relationships"><Relationship Id="rId1" Type="http://schemas.openxmlformats.org/officeDocument/2006/relationships/image" Target="media/image2.png"/></Relationships>
</file>

<file path=word/_rels/header324.xml.rels><?xml version="1.0" encoding="UTF-8" standalone="yes"?>
<Relationships xmlns="http://schemas.openxmlformats.org/package/2006/relationships"><Relationship Id="rId1" Type="http://schemas.openxmlformats.org/officeDocument/2006/relationships/image" Target="media/image2.png"/></Relationships>
</file>

<file path=word/_rels/header325.xml.rels><?xml version="1.0" encoding="UTF-8" standalone="yes"?>
<Relationships xmlns="http://schemas.openxmlformats.org/package/2006/relationships"><Relationship Id="rId1" Type="http://schemas.openxmlformats.org/officeDocument/2006/relationships/image" Target="media/image2.png"/></Relationships>
</file>

<file path=word/_rels/header326.xml.rels><?xml version="1.0" encoding="UTF-8" standalone="yes"?>
<Relationships xmlns="http://schemas.openxmlformats.org/package/2006/relationships"><Relationship Id="rId1" Type="http://schemas.openxmlformats.org/officeDocument/2006/relationships/image" Target="media/image2.png"/></Relationships>
</file>

<file path=word/_rels/header327.xml.rels><?xml version="1.0" encoding="UTF-8" standalone="yes"?>
<Relationships xmlns="http://schemas.openxmlformats.org/package/2006/relationships"><Relationship Id="rId1" Type="http://schemas.openxmlformats.org/officeDocument/2006/relationships/image" Target="media/image2.png"/></Relationships>
</file>

<file path=word/_rels/header328.xml.rels><?xml version="1.0" encoding="UTF-8" standalone="yes"?>
<Relationships xmlns="http://schemas.openxmlformats.org/package/2006/relationships"><Relationship Id="rId1" Type="http://schemas.openxmlformats.org/officeDocument/2006/relationships/image" Target="media/image2.png"/></Relationships>
</file>

<file path=word/_rels/header329.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30.xml.rels><?xml version="1.0" encoding="UTF-8" standalone="yes"?>
<Relationships xmlns="http://schemas.openxmlformats.org/package/2006/relationships"><Relationship Id="rId1" Type="http://schemas.openxmlformats.org/officeDocument/2006/relationships/image" Target="media/image2.png"/></Relationships>
</file>

<file path=word/_rels/header331.xml.rels><?xml version="1.0" encoding="UTF-8" standalone="yes"?>
<Relationships xmlns="http://schemas.openxmlformats.org/package/2006/relationships"><Relationship Id="rId1" Type="http://schemas.openxmlformats.org/officeDocument/2006/relationships/image" Target="media/image2.png"/></Relationships>
</file>

<file path=word/_rels/header332.xml.rels><?xml version="1.0" encoding="UTF-8" standalone="yes"?>
<Relationships xmlns="http://schemas.openxmlformats.org/package/2006/relationships"><Relationship Id="rId1" Type="http://schemas.openxmlformats.org/officeDocument/2006/relationships/image" Target="media/image2.png"/></Relationships>
</file>

<file path=word/_rels/header333.xml.rels><?xml version="1.0" encoding="UTF-8" standalone="yes"?>
<Relationships xmlns="http://schemas.openxmlformats.org/package/2006/relationships"><Relationship Id="rId1" Type="http://schemas.openxmlformats.org/officeDocument/2006/relationships/image" Target="media/image2.png"/></Relationships>
</file>

<file path=word/_rels/header334.xml.rels><?xml version="1.0" encoding="UTF-8" standalone="yes"?>
<Relationships xmlns="http://schemas.openxmlformats.org/package/2006/relationships"><Relationship Id="rId1" Type="http://schemas.openxmlformats.org/officeDocument/2006/relationships/image" Target="media/image2.png"/></Relationships>
</file>

<file path=word/_rels/header335.xml.rels><?xml version="1.0" encoding="UTF-8" standalone="yes"?>
<Relationships xmlns="http://schemas.openxmlformats.org/package/2006/relationships"><Relationship Id="rId1" Type="http://schemas.openxmlformats.org/officeDocument/2006/relationships/image" Target="media/image2.png"/></Relationships>
</file>

<file path=word/_rels/header336.xml.rels><?xml version="1.0" encoding="UTF-8" standalone="yes"?>
<Relationships xmlns="http://schemas.openxmlformats.org/package/2006/relationships"><Relationship Id="rId1" Type="http://schemas.openxmlformats.org/officeDocument/2006/relationships/image" Target="media/image2.png"/></Relationships>
</file>

<file path=word/_rels/header337.xml.rels><?xml version="1.0" encoding="UTF-8" standalone="yes"?>
<Relationships xmlns="http://schemas.openxmlformats.org/package/2006/relationships"><Relationship Id="rId1" Type="http://schemas.openxmlformats.org/officeDocument/2006/relationships/image" Target="media/image2.png"/></Relationships>
</file>

<file path=word/_rels/header338.xml.rels><?xml version="1.0" encoding="UTF-8" standalone="yes"?>
<Relationships xmlns="http://schemas.openxmlformats.org/package/2006/relationships"><Relationship Id="rId1" Type="http://schemas.openxmlformats.org/officeDocument/2006/relationships/image" Target="media/image2.png"/></Relationships>
</file>

<file path=word/_rels/header339.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40.xml.rels><?xml version="1.0" encoding="UTF-8" standalone="yes"?>
<Relationships xmlns="http://schemas.openxmlformats.org/package/2006/relationships"><Relationship Id="rId1" Type="http://schemas.openxmlformats.org/officeDocument/2006/relationships/image" Target="media/image2.png"/></Relationships>
</file>

<file path=word/_rels/header341.xml.rels><?xml version="1.0" encoding="UTF-8" standalone="yes"?>
<Relationships xmlns="http://schemas.openxmlformats.org/package/2006/relationships"><Relationship Id="rId1" Type="http://schemas.openxmlformats.org/officeDocument/2006/relationships/image" Target="media/image2.png"/></Relationships>
</file>

<file path=word/_rels/header342.xml.rels><?xml version="1.0" encoding="UTF-8" standalone="yes"?>
<Relationships xmlns="http://schemas.openxmlformats.org/package/2006/relationships"><Relationship Id="rId1" Type="http://schemas.openxmlformats.org/officeDocument/2006/relationships/image" Target="media/image2.png"/></Relationships>
</file>

<file path=word/_rels/header343.xml.rels><?xml version="1.0" encoding="UTF-8" standalone="yes"?>
<Relationships xmlns="http://schemas.openxmlformats.org/package/2006/relationships"><Relationship Id="rId1" Type="http://schemas.openxmlformats.org/officeDocument/2006/relationships/image" Target="media/image2.png"/></Relationships>
</file>

<file path=word/_rels/header344.xml.rels><?xml version="1.0" encoding="UTF-8" standalone="yes"?>
<Relationships xmlns="http://schemas.openxmlformats.org/package/2006/relationships"><Relationship Id="rId1" Type="http://schemas.openxmlformats.org/officeDocument/2006/relationships/image" Target="media/image2.png"/></Relationships>
</file>

<file path=word/_rels/header345.xml.rels><?xml version="1.0" encoding="UTF-8" standalone="yes"?>
<Relationships xmlns="http://schemas.openxmlformats.org/package/2006/relationships"><Relationship Id="rId1" Type="http://schemas.openxmlformats.org/officeDocument/2006/relationships/image" Target="media/image2.png"/></Relationships>
</file>

<file path=word/_rels/header346.xml.rels><?xml version="1.0" encoding="UTF-8" standalone="yes"?>
<Relationships xmlns="http://schemas.openxmlformats.org/package/2006/relationships"><Relationship Id="rId1" Type="http://schemas.openxmlformats.org/officeDocument/2006/relationships/image" Target="media/image2.png"/></Relationships>
</file>

<file path=word/_rels/header347.xml.rels><?xml version="1.0" encoding="UTF-8" standalone="yes"?>
<Relationships xmlns="http://schemas.openxmlformats.org/package/2006/relationships"><Relationship Id="rId1" Type="http://schemas.openxmlformats.org/officeDocument/2006/relationships/image" Target="media/image2.png"/></Relationships>
</file>

<file path=word/_rels/header348.xml.rels><?xml version="1.0" encoding="UTF-8" standalone="yes"?>
<Relationships xmlns="http://schemas.openxmlformats.org/package/2006/relationships"><Relationship Id="rId1" Type="http://schemas.openxmlformats.org/officeDocument/2006/relationships/image" Target="media/image2.png"/></Relationships>
</file>

<file path=word/_rels/header349.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50.xml.rels><?xml version="1.0" encoding="UTF-8" standalone="yes"?>
<Relationships xmlns="http://schemas.openxmlformats.org/package/2006/relationships"><Relationship Id="rId1" Type="http://schemas.openxmlformats.org/officeDocument/2006/relationships/image" Target="media/image2.png"/></Relationships>
</file>

<file path=word/_rels/header351.xml.rels><?xml version="1.0" encoding="UTF-8" standalone="yes"?>
<Relationships xmlns="http://schemas.openxmlformats.org/package/2006/relationships"><Relationship Id="rId1" Type="http://schemas.openxmlformats.org/officeDocument/2006/relationships/image" Target="media/image2.png"/></Relationships>
</file>

<file path=word/_rels/header352.xml.rels><?xml version="1.0" encoding="UTF-8" standalone="yes"?>
<Relationships xmlns="http://schemas.openxmlformats.org/package/2006/relationships"><Relationship Id="rId1" Type="http://schemas.openxmlformats.org/officeDocument/2006/relationships/image" Target="media/image2.png"/></Relationships>
</file>

<file path=word/_rels/header353.xml.rels><?xml version="1.0" encoding="UTF-8" standalone="yes"?>
<Relationships xmlns="http://schemas.openxmlformats.org/package/2006/relationships"><Relationship Id="rId1" Type="http://schemas.openxmlformats.org/officeDocument/2006/relationships/image" Target="media/image2.png"/></Relationships>
</file>

<file path=word/_rels/header354.xml.rels><?xml version="1.0" encoding="UTF-8" standalone="yes"?>
<Relationships xmlns="http://schemas.openxmlformats.org/package/2006/relationships"><Relationship Id="rId1" Type="http://schemas.openxmlformats.org/officeDocument/2006/relationships/image" Target="media/image2.png"/></Relationships>
</file>

<file path=word/_rels/header355.xml.rels><?xml version="1.0" encoding="UTF-8" standalone="yes"?>
<Relationships xmlns="http://schemas.openxmlformats.org/package/2006/relationships"><Relationship Id="rId1" Type="http://schemas.openxmlformats.org/officeDocument/2006/relationships/image" Target="media/image2.png"/></Relationships>
</file>

<file path=word/_rels/header356.xml.rels><?xml version="1.0" encoding="UTF-8" standalone="yes"?>
<Relationships xmlns="http://schemas.openxmlformats.org/package/2006/relationships"><Relationship Id="rId1" Type="http://schemas.openxmlformats.org/officeDocument/2006/relationships/image" Target="media/image2.png"/></Relationships>
</file>

<file path=word/_rels/header357.xml.rels><?xml version="1.0" encoding="UTF-8" standalone="yes"?>
<Relationships xmlns="http://schemas.openxmlformats.org/package/2006/relationships"><Relationship Id="rId1" Type="http://schemas.openxmlformats.org/officeDocument/2006/relationships/image" Target="media/image2.png"/></Relationships>
</file>

<file path=word/_rels/header358.xml.rels><?xml version="1.0" encoding="UTF-8" standalone="yes"?>
<Relationships xmlns="http://schemas.openxmlformats.org/package/2006/relationships"><Relationship Id="rId1" Type="http://schemas.openxmlformats.org/officeDocument/2006/relationships/image" Target="media/image2.png"/></Relationships>
</file>

<file path=word/_rels/header359.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60.xml.rels><?xml version="1.0" encoding="UTF-8" standalone="yes"?>
<Relationships xmlns="http://schemas.openxmlformats.org/package/2006/relationships"><Relationship Id="rId1" Type="http://schemas.openxmlformats.org/officeDocument/2006/relationships/image" Target="media/image2.png"/></Relationships>
</file>

<file path=word/_rels/header361.xml.rels><?xml version="1.0" encoding="UTF-8" standalone="yes"?>
<Relationships xmlns="http://schemas.openxmlformats.org/package/2006/relationships"><Relationship Id="rId1" Type="http://schemas.openxmlformats.org/officeDocument/2006/relationships/image" Target="media/image2.png"/></Relationships>
</file>

<file path=word/_rels/header362.xml.rels><?xml version="1.0" encoding="UTF-8" standalone="yes"?>
<Relationships xmlns="http://schemas.openxmlformats.org/package/2006/relationships"><Relationship Id="rId1" Type="http://schemas.openxmlformats.org/officeDocument/2006/relationships/image" Target="media/image2.png"/></Relationships>
</file>

<file path=word/_rels/header363.xml.rels><?xml version="1.0" encoding="UTF-8" standalone="yes"?>
<Relationships xmlns="http://schemas.openxmlformats.org/package/2006/relationships"><Relationship Id="rId1" Type="http://schemas.openxmlformats.org/officeDocument/2006/relationships/image" Target="media/image2.png"/></Relationships>
</file>

<file path=word/_rels/header364.xml.rels><?xml version="1.0" encoding="UTF-8" standalone="yes"?>
<Relationships xmlns="http://schemas.openxmlformats.org/package/2006/relationships"><Relationship Id="rId1" Type="http://schemas.openxmlformats.org/officeDocument/2006/relationships/image" Target="media/image2.png"/></Relationships>
</file>

<file path=word/_rels/header365.xml.rels><?xml version="1.0" encoding="UTF-8" standalone="yes"?>
<Relationships xmlns="http://schemas.openxmlformats.org/package/2006/relationships"><Relationship Id="rId1" Type="http://schemas.openxmlformats.org/officeDocument/2006/relationships/image" Target="media/image2.png"/></Relationships>
</file>

<file path=word/_rels/header366.xml.rels><?xml version="1.0" encoding="UTF-8" standalone="yes"?>
<Relationships xmlns="http://schemas.openxmlformats.org/package/2006/relationships"><Relationship Id="rId1" Type="http://schemas.openxmlformats.org/officeDocument/2006/relationships/image" Target="media/image2.png"/></Relationships>
</file>

<file path=word/_rels/header367.xml.rels><?xml version="1.0" encoding="UTF-8" standalone="yes"?>
<Relationships xmlns="http://schemas.openxmlformats.org/package/2006/relationships"><Relationship Id="rId1" Type="http://schemas.openxmlformats.org/officeDocument/2006/relationships/image" Target="media/image2.png"/></Relationships>
</file>

<file path=word/_rels/header368.xml.rels><?xml version="1.0" encoding="UTF-8" standalone="yes"?>
<Relationships xmlns="http://schemas.openxmlformats.org/package/2006/relationships"><Relationship Id="rId1" Type="http://schemas.openxmlformats.org/officeDocument/2006/relationships/image" Target="media/image2.png"/></Relationships>
</file>

<file path=word/_rels/header369.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70.xml.rels><?xml version="1.0" encoding="UTF-8" standalone="yes"?>
<Relationships xmlns="http://schemas.openxmlformats.org/package/2006/relationships"><Relationship Id="rId1" Type="http://schemas.openxmlformats.org/officeDocument/2006/relationships/image" Target="media/image2.png"/></Relationships>
</file>

<file path=word/_rels/header371.xml.rels><?xml version="1.0" encoding="UTF-8" standalone="yes"?>
<Relationships xmlns="http://schemas.openxmlformats.org/package/2006/relationships"><Relationship Id="rId1" Type="http://schemas.openxmlformats.org/officeDocument/2006/relationships/image" Target="media/image2.png"/></Relationships>
</file>

<file path=word/_rels/header372.xml.rels><?xml version="1.0" encoding="UTF-8" standalone="yes"?>
<Relationships xmlns="http://schemas.openxmlformats.org/package/2006/relationships"><Relationship Id="rId1" Type="http://schemas.openxmlformats.org/officeDocument/2006/relationships/image" Target="media/image2.png"/></Relationships>
</file>

<file path=word/_rels/header373.xml.rels><?xml version="1.0" encoding="UTF-8" standalone="yes"?>
<Relationships xmlns="http://schemas.openxmlformats.org/package/2006/relationships"><Relationship Id="rId1" Type="http://schemas.openxmlformats.org/officeDocument/2006/relationships/image" Target="media/image2.png"/></Relationships>
</file>

<file path=word/_rels/header374.xml.rels><?xml version="1.0" encoding="UTF-8" standalone="yes"?>
<Relationships xmlns="http://schemas.openxmlformats.org/package/2006/relationships"><Relationship Id="rId1" Type="http://schemas.openxmlformats.org/officeDocument/2006/relationships/image" Target="media/image2.png"/></Relationships>
</file>

<file path=word/_rels/header375.xml.rels><?xml version="1.0" encoding="UTF-8" standalone="yes"?>
<Relationships xmlns="http://schemas.openxmlformats.org/package/2006/relationships"><Relationship Id="rId1" Type="http://schemas.openxmlformats.org/officeDocument/2006/relationships/image" Target="media/image2.png"/></Relationships>
</file>

<file path=word/_rels/header376.xml.rels><?xml version="1.0" encoding="UTF-8" standalone="yes"?>
<Relationships xmlns="http://schemas.openxmlformats.org/package/2006/relationships"><Relationship Id="rId1" Type="http://schemas.openxmlformats.org/officeDocument/2006/relationships/image" Target="media/image2.png"/></Relationships>
</file>

<file path=word/_rels/header377.xml.rels><?xml version="1.0" encoding="UTF-8" standalone="yes"?>
<Relationships xmlns="http://schemas.openxmlformats.org/package/2006/relationships"><Relationship Id="rId1" Type="http://schemas.openxmlformats.org/officeDocument/2006/relationships/image" Target="media/image2.png"/></Relationships>
</file>

<file path=word/_rels/header378.xml.rels><?xml version="1.0" encoding="UTF-8" standalone="yes"?>
<Relationships xmlns="http://schemas.openxmlformats.org/package/2006/relationships"><Relationship Id="rId1" Type="http://schemas.openxmlformats.org/officeDocument/2006/relationships/image" Target="media/image2.png"/></Relationships>
</file>

<file path=word/_rels/header379.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80.xml.rels><?xml version="1.0" encoding="UTF-8" standalone="yes"?>
<Relationships xmlns="http://schemas.openxmlformats.org/package/2006/relationships"><Relationship Id="rId1" Type="http://schemas.openxmlformats.org/officeDocument/2006/relationships/image" Target="media/image2.png"/></Relationships>
</file>

<file path=word/_rels/header381.xml.rels><?xml version="1.0" encoding="UTF-8" standalone="yes"?>
<Relationships xmlns="http://schemas.openxmlformats.org/package/2006/relationships"><Relationship Id="rId1" Type="http://schemas.openxmlformats.org/officeDocument/2006/relationships/image" Target="media/image2.png"/></Relationships>
</file>

<file path=word/_rels/header382.xml.rels><?xml version="1.0" encoding="UTF-8" standalone="yes"?>
<Relationships xmlns="http://schemas.openxmlformats.org/package/2006/relationships"><Relationship Id="rId1" Type="http://schemas.openxmlformats.org/officeDocument/2006/relationships/image" Target="media/image2.png"/></Relationships>
</file>

<file path=word/_rels/header383.xml.rels><?xml version="1.0" encoding="UTF-8" standalone="yes"?>
<Relationships xmlns="http://schemas.openxmlformats.org/package/2006/relationships"><Relationship Id="rId1" Type="http://schemas.openxmlformats.org/officeDocument/2006/relationships/image" Target="media/image2.png"/></Relationships>
</file>

<file path=word/_rels/header384.xml.rels><?xml version="1.0" encoding="UTF-8" standalone="yes"?>
<Relationships xmlns="http://schemas.openxmlformats.org/package/2006/relationships"><Relationship Id="rId1" Type="http://schemas.openxmlformats.org/officeDocument/2006/relationships/image" Target="media/image2.png"/></Relationships>
</file>

<file path=word/_rels/header385.xml.rels><?xml version="1.0" encoding="UTF-8" standalone="yes"?>
<Relationships xmlns="http://schemas.openxmlformats.org/package/2006/relationships"><Relationship Id="rId1" Type="http://schemas.openxmlformats.org/officeDocument/2006/relationships/image" Target="media/image2.png"/></Relationships>
</file>

<file path=word/_rels/header386.xml.rels><?xml version="1.0" encoding="UTF-8" standalone="yes"?>
<Relationships xmlns="http://schemas.openxmlformats.org/package/2006/relationships"><Relationship Id="rId1" Type="http://schemas.openxmlformats.org/officeDocument/2006/relationships/image" Target="media/image2.png"/></Relationships>
</file>

<file path=word/_rels/header387.xml.rels><?xml version="1.0" encoding="UTF-8" standalone="yes"?>
<Relationships xmlns="http://schemas.openxmlformats.org/package/2006/relationships"><Relationship Id="rId1" Type="http://schemas.openxmlformats.org/officeDocument/2006/relationships/image" Target="media/image2.png"/></Relationships>
</file>

<file path=word/_rels/header388.xml.rels><?xml version="1.0" encoding="UTF-8" standalone="yes"?>
<Relationships xmlns="http://schemas.openxmlformats.org/package/2006/relationships"><Relationship Id="rId1" Type="http://schemas.openxmlformats.org/officeDocument/2006/relationships/image" Target="media/image2.png"/></Relationships>
</file>

<file path=word/_rels/header389.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390.xml.rels><?xml version="1.0" encoding="UTF-8" standalone="yes"?>
<Relationships xmlns="http://schemas.openxmlformats.org/package/2006/relationships"><Relationship Id="rId1" Type="http://schemas.openxmlformats.org/officeDocument/2006/relationships/image" Target="media/image2.png"/></Relationships>
</file>

<file path=word/_rels/header391.xml.rels><?xml version="1.0" encoding="UTF-8" standalone="yes"?>
<Relationships xmlns="http://schemas.openxmlformats.org/package/2006/relationships"><Relationship Id="rId1" Type="http://schemas.openxmlformats.org/officeDocument/2006/relationships/image" Target="media/image2.png"/></Relationships>
</file>

<file path=word/_rels/header392.xml.rels><?xml version="1.0" encoding="UTF-8" standalone="yes"?>
<Relationships xmlns="http://schemas.openxmlformats.org/package/2006/relationships"><Relationship Id="rId1" Type="http://schemas.openxmlformats.org/officeDocument/2006/relationships/image" Target="media/image2.png"/></Relationships>
</file>

<file path=word/_rels/header393.xml.rels><?xml version="1.0" encoding="UTF-8" standalone="yes"?>
<Relationships xmlns="http://schemas.openxmlformats.org/package/2006/relationships"><Relationship Id="rId1" Type="http://schemas.openxmlformats.org/officeDocument/2006/relationships/image" Target="media/image2.png"/></Relationships>
</file>

<file path=word/_rels/header394.xml.rels><?xml version="1.0" encoding="UTF-8" standalone="yes"?>
<Relationships xmlns="http://schemas.openxmlformats.org/package/2006/relationships"><Relationship Id="rId1" Type="http://schemas.openxmlformats.org/officeDocument/2006/relationships/image" Target="media/image2.png"/></Relationships>
</file>

<file path=word/_rels/header395.xml.rels><?xml version="1.0" encoding="UTF-8" standalone="yes"?>
<Relationships xmlns="http://schemas.openxmlformats.org/package/2006/relationships"><Relationship Id="rId1" Type="http://schemas.openxmlformats.org/officeDocument/2006/relationships/image" Target="media/image2.png"/></Relationships>
</file>

<file path=word/_rels/header396.xml.rels><?xml version="1.0" encoding="UTF-8" standalone="yes"?>
<Relationships xmlns="http://schemas.openxmlformats.org/package/2006/relationships"><Relationship Id="rId1" Type="http://schemas.openxmlformats.org/officeDocument/2006/relationships/image" Target="media/image2.png"/></Relationships>
</file>

<file path=word/_rels/header397.xml.rels><?xml version="1.0" encoding="UTF-8" standalone="yes"?>
<Relationships xmlns="http://schemas.openxmlformats.org/package/2006/relationships"><Relationship Id="rId1" Type="http://schemas.openxmlformats.org/officeDocument/2006/relationships/image" Target="media/image2.png"/></Relationships>
</file>

<file path=word/_rels/header398.xml.rels><?xml version="1.0" encoding="UTF-8" standalone="yes"?>
<Relationships xmlns="http://schemas.openxmlformats.org/package/2006/relationships"><Relationship Id="rId1" Type="http://schemas.openxmlformats.org/officeDocument/2006/relationships/image" Target="media/image2.png"/></Relationships>
</file>

<file path=word/_rels/header39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00.xml.rels><?xml version="1.0" encoding="UTF-8" standalone="yes"?>
<Relationships xmlns="http://schemas.openxmlformats.org/package/2006/relationships"><Relationship Id="rId1" Type="http://schemas.openxmlformats.org/officeDocument/2006/relationships/image" Target="media/image2.png"/></Relationships>
</file>

<file path=word/_rels/header401.xml.rels><?xml version="1.0" encoding="UTF-8" standalone="yes"?>
<Relationships xmlns="http://schemas.openxmlformats.org/package/2006/relationships"><Relationship Id="rId1" Type="http://schemas.openxmlformats.org/officeDocument/2006/relationships/image" Target="media/image2.png"/></Relationships>
</file>

<file path=word/_rels/header402.xml.rels><?xml version="1.0" encoding="UTF-8" standalone="yes"?>
<Relationships xmlns="http://schemas.openxmlformats.org/package/2006/relationships"><Relationship Id="rId1" Type="http://schemas.openxmlformats.org/officeDocument/2006/relationships/image" Target="media/image2.png"/></Relationships>
</file>

<file path=word/_rels/header403.xml.rels><?xml version="1.0" encoding="UTF-8" standalone="yes"?>
<Relationships xmlns="http://schemas.openxmlformats.org/package/2006/relationships"><Relationship Id="rId1" Type="http://schemas.openxmlformats.org/officeDocument/2006/relationships/image" Target="media/image2.png"/></Relationships>
</file>

<file path=word/_rels/header404.xml.rels><?xml version="1.0" encoding="UTF-8" standalone="yes"?>
<Relationships xmlns="http://schemas.openxmlformats.org/package/2006/relationships"><Relationship Id="rId1" Type="http://schemas.openxmlformats.org/officeDocument/2006/relationships/image" Target="media/image2.png"/></Relationships>
</file>

<file path=word/_rels/header405.xml.rels><?xml version="1.0" encoding="UTF-8" standalone="yes"?>
<Relationships xmlns="http://schemas.openxmlformats.org/package/2006/relationships"><Relationship Id="rId1" Type="http://schemas.openxmlformats.org/officeDocument/2006/relationships/image" Target="media/image2.png"/></Relationships>
</file>

<file path=word/_rels/header406.xml.rels><?xml version="1.0" encoding="UTF-8" standalone="yes"?>
<Relationships xmlns="http://schemas.openxmlformats.org/package/2006/relationships"><Relationship Id="rId1" Type="http://schemas.openxmlformats.org/officeDocument/2006/relationships/image" Target="media/image2.png"/></Relationships>
</file>

<file path=word/_rels/header407.xml.rels><?xml version="1.0" encoding="UTF-8" standalone="yes"?>
<Relationships xmlns="http://schemas.openxmlformats.org/package/2006/relationships"><Relationship Id="rId1" Type="http://schemas.openxmlformats.org/officeDocument/2006/relationships/image" Target="media/image2.png"/></Relationships>
</file>

<file path=word/_rels/header408.xml.rels><?xml version="1.0" encoding="UTF-8" standalone="yes"?>
<Relationships xmlns="http://schemas.openxmlformats.org/package/2006/relationships"><Relationship Id="rId1" Type="http://schemas.openxmlformats.org/officeDocument/2006/relationships/image" Target="media/image2.png"/></Relationships>
</file>

<file path=word/_rels/header409.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10.xml.rels><?xml version="1.0" encoding="UTF-8" standalone="yes"?>
<Relationships xmlns="http://schemas.openxmlformats.org/package/2006/relationships"><Relationship Id="rId1" Type="http://schemas.openxmlformats.org/officeDocument/2006/relationships/image" Target="media/image2.png"/></Relationships>
</file>

<file path=word/_rels/header411.xml.rels><?xml version="1.0" encoding="UTF-8" standalone="yes"?>
<Relationships xmlns="http://schemas.openxmlformats.org/package/2006/relationships"><Relationship Id="rId1" Type="http://schemas.openxmlformats.org/officeDocument/2006/relationships/image" Target="media/image2.png"/></Relationships>
</file>

<file path=word/_rels/header412.xml.rels><?xml version="1.0" encoding="UTF-8" standalone="yes"?>
<Relationships xmlns="http://schemas.openxmlformats.org/package/2006/relationships"><Relationship Id="rId1" Type="http://schemas.openxmlformats.org/officeDocument/2006/relationships/image" Target="media/image2.png"/></Relationships>
</file>

<file path=word/_rels/header413.xml.rels><?xml version="1.0" encoding="UTF-8" standalone="yes"?>
<Relationships xmlns="http://schemas.openxmlformats.org/package/2006/relationships"><Relationship Id="rId1" Type="http://schemas.openxmlformats.org/officeDocument/2006/relationships/image" Target="media/image2.png"/></Relationships>
</file>

<file path=word/_rels/header414.xml.rels><?xml version="1.0" encoding="UTF-8" standalone="yes"?>
<Relationships xmlns="http://schemas.openxmlformats.org/package/2006/relationships"><Relationship Id="rId1" Type="http://schemas.openxmlformats.org/officeDocument/2006/relationships/image" Target="media/image2.png"/></Relationships>
</file>

<file path=word/_rels/header415.xml.rels><?xml version="1.0" encoding="UTF-8" standalone="yes"?>
<Relationships xmlns="http://schemas.openxmlformats.org/package/2006/relationships"><Relationship Id="rId1" Type="http://schemas.openxmlformats.org/officeDocument/2006/relationships/image" Target="media/image2.png"/></Relationships>
</file>

<file path=word/_rels/header416.xml.rels><?xml version="1.0" encoding="UTF-8" standalone="yes"?>
<Relationships xmlns="http://schemas.openxmlformats.org/package/2006/relationships"><Relationship Id="rId1" Type="http://schemas.openxmlformats.org/officeDocument/2006/relationships/image" Target="media/image2.png"/></Relationships>
</file>

<file path=word/_rels/header417.xml.rels><?xml version="1.0" encoding="UTF-8" standalone="yes"?>
<Relationships xmlns="http://schemas.openxmlformats.org/package/2006/relationships"><Relationship Id="rId1" Type="http://schemas.openxmlformats.org/officeDocument/2006/relationships/image" Target="media/image2.png"/></Relationships>
</file>

<file path=word/_rels/header418.xml.rels><?xml version="1.0" encoding="UTF-8" standalone="yes"?>
<Relationships xmlns="http://schemas.openxmlformats.org/package/2006/relationships"><Relationship Id="rId1" Type="http://schemas.openxmlformats.org/officeDocument/2006/relationships/image" Target="media/image2.png"/></Relationships>
</file>

<file path=word/_rels/header419.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20.xml.rels><?xml version="1.0" encoding="UTF-8" standalone="yes"?>
<Relationships xmlns="http://schemas.openxmlformats.org/package/2006/relationships"><Relationship Id="rId1" Type="http://schemas.openxmlformats.org/officeDocument/2006/relationships/image" Target="media/image2.png"/></Relationships>
</file>

<file path=word/_rels/header421.xml.rels><?xml version="1.0" encoding="UTF-8" standalone="yes"?>
<Relationships xmlns="http://schemas.openxmlformats.org/package/2006/relationships"><Relationship Id="rId1" Type="http://schemas.openxmlformats.org/officeDocument/2006/relationships/image" Target="media/image2.png"/></Relationships>
</file>

<file path=word/_rels/header422.xml.rels><?xml version="1.0" encoding="UTF-8" standalone="yes"?>
<Relationships xmlns="http://schemas.openxmlformats.org/package/2006/relationships"><Relationship Id="rId1" Type="http://schemas.openxmlformats.org/officeDocument/2006/relationships/image" Target="media/image2.png"/></Relationships>
</file>

<file path=word/_rels/header423.xml.rels><?xml version="1.0" encoding="UTF-8" standalone="yes"?>
<Relationships xmlns="http://schemas.openxmlformats.org/package/2006/relationships"><Relationship Id="rId1" Type="http://schemas.openxmlformats.org/officeDocument/2006/relationships/image" Target="media/image2.png"/></Relationships>
</file>

<file path=word/_rels/header424.xml.rels><?xml version="1.0" encoding="UTF-8" standalone="yes"?>
<Relationships xmlns="http://schemas.openxmlformats.org/package/2006/relationships"><Relationship Id="rId1" Type="http://schemas.openxmlformats.org/officeDocument/2006/relationships/image" Target="media/image2.png"/></Relationships>
</file>

<file path=word/_rels/header425.xml.rels><?xml version="1.0" encoding="UTF-8" standalone="yes"?>
<Relationships xmlns="http://schemas.openxmlformats.org/package/2006/relationships"><Relationship Id="rId1" Type="http://schemas.openxmlformats.org/officeDocument/2006/relationships/image" Target="media/image2.png"/></Relationships>
</file>

<file path=word/_rels/header426.xml.rels><?xml version="1.0" encoding="UTF-8" standalone="yes"?>
<Relationships xmlns="http://schemas.openxmlformats.org/package/2006/relationships"><Relationship Id="rId1" Type="http://schemas.openxmlformats.org/officeDocument/2006/relationships/image" Target="media/image2.png"/></Relationships>
</file>

<file path=word/_rels/header427.xml.rels><?xml version="1.0" encoding="UTF-8" standalone="yes"?>
<Relationships xmlns="http://schemas.openxmlformats.org/package/2006/relationships"><Relationship Id="rId1" Type="http://schemas.openxmlformats.org/officeDocument/2006/relationships/image" Target="media/image2.png"/></Relationships>
</file>

<file path=word/_rels/header428.xml.rels><?xml version="1.0" encoding="UTF-8" standalone="yes"?>
<Relationships xmlns="http://schemas.openxmlformats.org/package/2006/relationships"><Relationship Id="rId1" Type="http://schemas.openxmlformats.org/officeDocument/2006/relationships/image" Target="media/image2.png"/></Relationships>
</file>

<file path=word/_rels/header429.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30.xml.rels><?xml version="1.0" encoding="UTF-8" standalone="yes"?>
<Relationships xmlns="http://schemas.openxmlformats.org/package/2006/relationships"><Relationship Id="rId1" Type="http://schemas.openxmlformats.org/officeDocument/2006/relationships/image" Target="media/image2.png"/></Relationships>
</file>

<file path=word/_rels/header431.xml.rels><?xml version="1.0" encoding="UTF-8" standalone="yes"?>
<Relationships xmlns="http://schemas.openxmlformats.org/package/2006/relationships"><Relationship Id="rId1" Type="http://schemas.openxmlformats.org/officeDocument/2006/relationships/image" Target="media/image2.png"/></Relationships>
</file>

<file path=word/_rels/header432.xml.rels><?xml version="1.0" encoding="UTF-8" standalone="yes"?>
<Relationships xmlns="http://schemas.openxmlformats.org/package/2006/relationships"><Relationship Id="rId1" Type="http://schemas.openxmlformats.org/officeDocument/2006/relationships/image" Target="media/image2.png"/></Relationships>
</file>

<file path=word/_rels/header433.xml.rels><?xml version="1.0" encoding="UTF-8" standalone="yes"?>
<Relationships xmlns="http://schemas.openxmlformats.org/package/2006/relationships"><Relationship Id="rId1" Type="http://schemas.openxmlformats.org/officeDocument/2006/relationships/image" Target="media/image2.png"/></Relationships>
</file>

<file path=word/_rels/header434.xml.rels><?xml version="1.0" encoding="UTF-8" standalone="yes"?>
<Relationships xmlns="http://schemas.openxmlformats.org/package/2006/relationships"><Relationship Id="rId1" Type="http://schemas.openxmlformats.org/officeDocument/2006/relationships/image" Target="media/image2.png"/></Relationships>
</file>

<file path=word/_rels/header435.xml.rels><?xml version="1.0" encoding="UTF-8" standalone="yes"?>
<Relationships xmlns="http://schemas.openxmlformats.org/package/2006/relationships"><Relationship Id="rId1" Type="http://schemas.openxmlformats.org/officeDocument/2006/relationships/image" Target="media/image2.png"/></Relationships>
</file>

<file path=word/_rels/header436.xml.rels><?xml version="1.0" encoding="UTF-8" standalone="yes"?>
<Relationships xmlns="http://schemas.openxmlformats.org/package/2006/relationships"><Relationship Id="rId1" Type="http://schemas.openxmlformats.org/officeDocument/2006/relationships/image" Target="media/image2.png"/></Relationships>
</file>

<file path=word/_rels/header437.xml.rels><?xml version="1.0" encoding="UTF-8" standalone="yes"?>
<Relationships xmlns="http://schemas.openxmlformats.org/package/2006/relationships"><Relationship Id="rId1" Type="http://schemas.openxmlformats.org/officeDocument/2006/relationships/image" Target="media/image2.png"/></Relationships>
</file>

<file path=word/_rels/header438.xml.rels><?xml version="1.0" encoding="UTF-8" standalone="yes"?>
<Relationships xmlns="http://schemas.openxmlformats.org/package/2006/relationships"><Relationship Id="rId1" Type="http://schemas.openxmlformats.org/officeDocument/2006/relationships/image" Target="media/image2.png"/></Relationships>
</file>

<file path=word/_rels/header439.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40.xml.rels><?xml version="1.0" encoding="UTF-8" standalone="yes"?>
<Relationships xmlns="http://schemas.openxmlformats.org/package/2006/relationships"><Relationship Id="rId1" Type="http://schemas.openxmlformats.org/officeDocument/2006/relationships/image" Target="media/image2.png"/></Relationships>
</file>

<file path=word/_rels/header441.xml.rels><?xml version="1.0" encoding="UTF-8" standalone="yes"?>
<Relationships xmlns="http://schemas.openxmlformats.org/package/2006/relationships"><Relationship Id="rId1" Type="http://schemas.openxmlformats.org/officeDocument/2006/relationships/image" Target="media/image2.png"/></Relationships>
</file>

<file path=word/_rels/header442.xml.rels><?xml version="1.0" encoding="UTF-8" standalone="yes"?>
<Relationships xmlns="http://schemas.openxmlformats.org/package/2006/relationships"><Relationship Id="rId1" Type="http://schemas.openxmlformats.org/officeDocument/2006/relationships/image" Target="media/image2.png"/></Relationships>
</file>

<file path=word/_rels/header443.xml.rels><?xml version="1.0" encoding="UTF-8" standalone="yes"?>
<Relationships xmlns="http://schemas.openxmlformats.org/package/2006/relationships"><Relationship Id="rId1" Type="http://schemas.openxmlformats.org/officeDocument/2006/relationships/image" Target="media/image2.png"/></Relationships>
</file>

<file path=word/_rels/header444.xml.rels><?xml version="1.0" encoding="UTF-8" standalone="yes"?>
<Relationships xmlns="http://schemas.openxmlformats.org/package/2006/relationships"><Relationship Id="rId1" Type="http://schemas.openxmlformats.org/officeDocument/2006/relationships/image" Target="media/image2.png"/></Relationships>
</file>

<file path=word/_rels/header445.xml.rels><?xml version="1.0" encoding="UTF-8" standalone="yes"?>
<Relationships xmlns="http://schemas.openxmlformats.org/package/2006/relationships"><Relationship Id="rId1" Type="http://schemas.openxmlformats.org/officeDocument/2006/relationships/image" Target="media/image2.png"/></Relationships>
</file>

<file path=word/_rels/header446.xml.rels><?xml version="1.0" encoding="UTF-8" standalone="yes"?>
<Relationships xmlns="http://schemas.openxmlformats.org/package/2006/relationships"><Relationship Id="rId1" Type="http://schemas.openxmlformats.org/officeDocument/2006/relationships/image" Target="media/image2.png"/></Relationships>
</file>

<file path=word/_rels/header447.xml.rels><?xml version="1.0" encoding="UTF-8" standalone="yes"?>
<Relationships xmlns="http://schemas.openxmlformats.org/package/2006/relationships"><Relationship Id="rId1" Type="http://schemas.openxmlformats.org/officeDocument/2006/relationships/image" Target="media/image2.png"/></Relationships>
</file>

<file path=word/_rels/header448.xml.rels><?xml version="1.0" encoding="UTF-8" standalone="yes"?>
<Relationships xmlns="http://schemas.openxmlformats.org/package/2006/relationships"><Relationship Id="rId1" Type="http://schemas.openxmlformats.org/officeDocument/2006/relationships/image" Target="media/image2.png"/></Relationships>
</file>

<file path=word/_rels/header449.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50.xml.rels><?xml version="1.0" encoding="UTF-8" standalone="yes"?>
<Relationships xmlns="http://schemas.openxmlformats.org/package/2006/relationships"><Relationship Id="rId1" Type="http://schemas.openxmlformats.org/officeDocument/2006/relationships/image" Target="media/image2.png"/></Relationships>
</file>

<file path=word/_rels/header451.xml.rels><?xml version="1.0" encoding="UTF-8" standalone="yes"?>
<Relationships xmlns="http://schemas.openxmlformats.org/package/2006/relationships"><Relationship Id="rId1" Type="http://schemas.openxmlformats.org/officeDocument/2006/relationships/image" Target="media/image2.png"/></Relationships>
</file>

<file path=word/_rels/header452.xml.rels><?xml version="1.0" encoding="UTF-8" standalone="yes"?>
<Relationships xmlns="http://schemas.openxmlformats.org/package/2006/relationships"><Relationship Id="rId1" Type="http://schemas.openxmlformats.org/officeDocument/2006/relationships/image" Target="media/image2.png"/></Relationships>
</file>

<file path=word/_rels/header453.xml.rels><?xml version="1.0" encoding="UTF-8" standalone="yes"?>
<Relationships xmlns="http://schemas.openxmlformats.org/package/2006/relationships"><Relationship Id="rId1" Type="http://schemas.openxmlformats.org/officeDocument/2006/relationships/image" Target="media/image2.png"/></Relationships>
</file>

<file path=word/_rels/header454.xml.rels><?xml version="1.0" encoding="UTF-8" standalone="yes"?>
<Relationships xmlns="http://schemas.openxmlformats.org/package/2006/relationships"><Relationship Id="rId1" Type="http://schemas.openxmlformats.org/officeDocument/2006/relationships/image" Target="media/image2.png"/></Relationships>
</file>

<file path=word/_rels/header455.xml.rels><?xml version="1.0" encoding="UTF-8" standalone="yes"?>
<Relationships xmlns="http://schemas.openxmlformats.org/package/2006/relationships"><Relationship Id="rId1" Type="http://schemas.openxmlformats.org/officeDocument/2006/relationships/image" Target="media/image2.png"/></Relationships>
</file>

<file path=word/_rels/header456.xml.rels><?xml version="1.0" encoding="UTF-8" standalone="yes"?>
<Relationships xmlns="http://schemas.openxmlformats.org/package/2006/relationships"><Relationship Id="rId1" Type="http://schemas.openxmlformats.org/officeDocument/2006/relationships/image" Target="media/image2.png"/></Relationships>
</file>

<file path=word/_rels/header457.xml.rels><?xml version="1.0" encoding="UTF-8" standalone="yes"?>
<Relationships xmlns="http://schemas.openxmlformats.org/package/2006/relationships"><Relationship Id="rId1" Type="http://schemas.openxmlformats.org/officeDocument/2006/relationships/image" Target="media/image2.png"/></Relationships>
</file>

<file path=word/_rels/header458.xml.rels><?xml version="1.0" encoding="UTF-8" standalone="yes"?>
<Relationships xmlns="http://schemas.openxmlformats.org/package/2006/relationships"><Relationship Id="rId1" Type="http://schemas.openxmlformats.org/officeDocument/2006/relationships/image" Target="media/image2.png"/></Relationships>
</file>

<file path=word/_rels/header459.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60.xml.rels><?xml version="1.0" encoding="UTF-8" standalone="yes"?>
<Relationships xmlns="http://schemas.openxmlformats.org/package/2006/relationships"><Relationship Id="rId1" Type="http://schemas.openxmlformats.org/officeDocument/2006/relationships/image" Target="media/image2.png"/></Relationships>
</file>

<file path=word/_rels/header461.xml.rels><?xml version="1.0" encoding="UTF-8" standalone="yes"?>
<Relationships xmlns="http://schemas.openxmlformats.org/package/2006/relationships"><Relationship Id="rId1" Type="http://schemas.openxmlformats.org/officeDocument/2006/relationships/image" Target="media/image2.png"/></Relationships>
</file>

<file path=word/_rels/header462.xml.rels><?xml version="1.0" encoding="UTF-8" standalone="yes"?>
<Relationships xmlns="http://schemas.openxmlformats.org/package/2006/relationships"><Relationship Id="rId1" Type="http://schemas.openxmlformats.org/officeDocument/2006/relationships/image" Target="media/image2.png"/></Relationships>
</file>

<file path=word/_rels/header463.xml.rels><?xml version="1.0" encoding="UTF-8" standalone="yes"?>
<Relationships xmlns="http://schemas.openxmlformats.org/package/2006/relationships"><Relationship Id="rId1" Type="http://schemas.openxmlformats.org/officeDocument/2006/relationships/image" Target="media/image2.png"/></Relationships>
</file>

<file path=word/_rels/header464.xml.rels><?xml version="1.0" encoding="UTF-8" standalone="yes"?>
<Relationships xmlns="http://schemas.openxmlformats.org/package/2006/relationships"><Relationship Id="rId1" Type="http://schemas.openxmlformats.org/officeDocument/2006/relationships/image" Target="media/image2.png"/></Relationships>
</file>

<file path=word/_rels/header465.xml.rels><?xml version="1.0" encoding="UTF-8" standalone="yes"?>
<Relationships xmlns="http://schemas.openxmlformats.org/package/2006/relationships"><Relationship Id="rId1" Type="http://schemas.openxmlformats.org/officeDocument/2006/relationships/image" Target="media/image2.png"/></Relationships>
</file>

<file path=word/_rels/header466.xml.rels><?xml version="1.0" encoding="UTF-8" standalone="yes"?>
<Relationships xmlns="http://schemas.openxmlformats.org/package/2006/relationships"><Relationship Id="rId1" Type="http://schemas.openxmlformats.org/officeDocument/2006/relationships/image" Target="media/image2.png"/></Relationships>
</file>

<file path=word/_rels/header467.xml.rels><?xml version="1.0" encoding="UTF-8" standalone="yes"?>
<Relationships xmlns="http://schemas.openxmlformats.org/package/2006/relationships"><Relationship Id="rId1" Type="http://schemas.openxmlformats.org/officeDocument/2006/relationships/image" Target="media/image2.png"/></Relationships>
</file>

<file path=word/_rels/header468.xml.rels><?xml version="1.0" encoding="UTF-8" standalone="yes"?>
<Relationships xmlns="http://schemas.openxmlformats.org/package/2006/relationships"><Relationship Id="rId1" Type="http://schemas.openxmlformats.org/officeDocument/2006/relationships/image" Target="media/image2.png"/></Relationships>
</file>

<file path=word/_rels/header469.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70.xml.rels><?xml version="1.0" encoding="UTF-8" standalone="yes"?>
<Relationships xmlns="http://schemas.openxmlformats.org/package/2006/relationships"><Relationship Id="rId1" Type="http://schemas.openxmlformats.org/officeDocument/2006/relationships/image" Target="media/image2.png"/></Relationships>
</file>

<file path=word/_rels/header471.xml.rels><?xml version="1.0" encoding="UTF-8" standalone="yes"?>
<Relationships xmlns="http://schemas.openxmlformats.org/package/2006/relationships"><Relationship Id="rId1" Type="http://schemas.openxmlformats.org/officeDocument/2006/relationships/image" Target="media/image2.png"/></Relationships>
</file>

<file path=word/_rels/header472.xml.rels><?xml version="1.0" encoding="UTF-8" standalone="yes"?>
<Relationships xmlns="http://schemas.openxmlformats.org/package/2006/relationships"><Relationship Id="rId1" Type="http://schemas.openxmlformats.org/officeDocument/2006/relationships/image" Target="media/image2.png"/></Relationships>
</file>

<file path=word/_rels/header473.xml.rels><?xml version="1.0" encoding="UTF-8" standalone="yes"?>
<Relationships xmlns="http://schemas.openxmlformats.org/package/2006/relationships"><Relationship Id="rId1" Type="http://schemas.openxmlformats.org/officeDocument/2006/relationships/image" Target="media/image2.png"/></Relationships>
</file>

<file path=word/_rels/header474.xml.rels><?xml version="1.0" encoding="UTF-8" standalone="yes"?>
<Relationships xmlns="http://schemas.openxmlformats.org/package/2006/relationships"><Relationship Id="rId1" Type="http://schemas.openxmlformats.org/officeDocument/2006/relationships/image" Target="media/image2.png"/></Relationships>
</file>

<file path=word/_rels/header475.xml.rels><?xml version="1.0" encoding="UTF-8" standalone="yes"?>
<Relationships xmlns="http://schemas.openxmlformats.org/package/2006/relationships"><Relationship Id="rId1" Type="http://schemas.openxmlformats.org/officeDocument/2006/relationships/image" Target="media/image2.png"/></Relationships>
</file>

<file path=word/_rels/header476.xml.rels><?xml version="1.0" encoding="UTF-8" standalone="yes"?>
<Relationships xmlns="http://schemas.openxmlformats.org/package/2006/relationships"><Relationship Id="rId1" Type="http://schemas.openxmlformats.org/officeDocument/2006/relationships/image" Target="media/image2.png"/></Relationships>
</file>

<file path=word/_rels/header477.xml.rels><?xml version="1.0" encoding="UTF-8" standalone="yes"?>
<Relationships xmlns="http://schemas.openxmlformats.org/package/2006/relationships"><Relationship Id="rId1" Type="http://schemas.openxmlformats.org/officeDocument/2006/relationships/image" Target="media/image2.png"/></Relationships>
</file>

<file path=word/_rels/header478.xml.rels><?xml version="1.0" encoding="UTF-8" standalone="yes"?>
<Relationships xmlns="http://schemas.openxmlformats.org/package/2006/relationships"><Relationship Id="rId1" Type="http://schemas.openxmlformats.org/officeDocument/2006/relationships/image" Target="media/image2.png"/></Relationships>
</file>

<file path=word/_rels/header479.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80.xml.rels><?xml version="1.0" encoding="UTF-8" standalone="yes"?>
<Relationships xmlns="http://schemas.openxmlformats.org/package/2006/relationships"><Relationship Id="rId1" Type="http://schemas.openxmlformats.org/officeDocument/2006/relationships/image" Target="media/image2.png"/></Relationships>
</file>

<file path=word/_rels/header481.xml.rels><?xml version="1.0" encoding="UTF-8" standalone="yes"?>
<Relationships xmlns="http://schemas.openxmlformats.org/package/2006/relationships"><Relationship Id="rId1" Type="http://schemas.openxmlformats.org/officeDocument/2006/relationships/image" Target="media/image2.png"/></Relationships>
</file>

<file path=word/_rels/header482.xml.rels><?xml version="1.0" encoding="UTF-8" standalone="yes"?>
<Relationships xmlns="http://schemas.openxmlformats.org/package/2006/relationships"><Relationship Id="rId1" Type="http://schemas.openxmlformats.org/officeDocument/2006/relationships/image" Target="media/image2.png"/></Relationships>
</file>

<file path=word/_rels/header483.xml.rels><?xml version="1.0" encoding="UTF-8" standalone="yes"?>
<Relationships xmlns="http://schemas.openxmlformats.org/package/2006/relationships"><Relationship Id="rId1" Type="http://schemas.openxmlformats.org/officeDocument/2006/relationships/image" Target="media/image2.png"/></Relationships>
</file>

<file path=word/_rels/header484.xml.rels><?xml version="1.0" encoding="UTF-8" standalone="yes"?>
<Relationships xmlns="http://schemas.openxmlformats.org/package/2006/relationships"><Relationship Id="rId1" Type="http://schemas.openxmlformats.org/officeDocument/2006/relationships/image" Target="media/image2.png"/></Relationships>
</file>

<file path=word/_rels/header485.xml.rels><?xml version="1.0" encoding="UTF-8" standalone="yes"?>
<Relationships xmlns="http://schemas.openxmlformats.org/package/2006/relationships"><Relationship Id="rId1" Type="http://schemas.openxmlformats.org/officeDocument/2006/relationships/image" Target="media/image2.png"/></Relationships>
</file>

<file path=word/_rels/header486.xml.rels><?xml version="1.0" encoding="UTF-8" standalone="yes"?>
<Relationships xmlns="http://schemas.openxmlformats.org/package/2006/relationships"><Relationship Id="rId1" Type="http://schemas.openxmlformats.org/officeDocument/2006/relationships/image" Target="media/image2.png"/></Relationships>
</file>

<file path=word/_rels/header487.xml.rels><?xml version="1.0" encoding="UTF-8" standalone="yes"?>
<Relationships xmlns="http://schemas.openxmlformats.org/package/2006/relationships"><Relationship Id="rId1" Type="http://schemas.openxmlformats.org/officeDocument/2006/relationships/image" Target="media/image2.png"/></Relationships>
</file>

<file path=word/_rels/header488.xml.rels><?xml version="1.0" encoding="UTF-8" standalone="yes"?>
<Relationships xmlns="http://schemas.openxmlformats.org/package/2006/relationships"><Relationship Id="rId1" Type="http://schemas.openxmlformats.org/officeDocument/2006/relationships/image" Target="media/image2.png"/></Relationships>
</file>

<file path=word/_rels/header489.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490.xml.rels><?xml version="1.0" encoding="UTF-8" standalone="yes"?>
<Relationships xmlns="http://schemas.openxmlformats.org/package/2006/relationships"><Relationship Id="rId1" Type="http://schemas.openxmlformats.org/officeDocument/2006/relationships/image" Target="media/image2.png"/></Relationships>
</file>

<file path=word/_rels/header491.xml.rels><?xml version="1.0" encoding="UTF-8" standalone="yes"?>
<Relationships xmlns="http://schemas.openxmlformats.org/package/2006/relationships"><Relationship Id="rId1" Type="http://schemas.openxmlformats.org/officeDocument/2006/relationships/image" Target="media/image2.png"/></Relationships>
</file>

<file path=word/_rels/header492.xml.rels><?xml version="1.0" encoding="UTF-8" standalone="yes"?>
<Relationships xmlns="http://schemas.openxmlformats.org/package/2006/relationships"><Relationship Id="rId1" Type="http://schemas.openxmlformats.org/officeDocument/2006/relationships/image" Target="media/image2.png"/></Relationships>
</file>

<file path=word/_rels/header493.xml.rels><?xml version="1.0" encoding="UTF-8" standalone="yes"?>
<Relationships xmlns="http://schemas.openxmlformats.org/package/2006/relationships"><Relationship Id="rId1" Type="http://schemas.openxmlformats.org/officeDocument/2006/relationships/image" Target="media/image2.png"/></Relationships>
</file>

<file path=word/_rels/header494.xml.rels><?xml version="1.0" encoding="UTF-8" standalone="yes"?>
<Relationships xmlns="http://schemas.openxmlformats.org/package/2006/relationships"><Relationship Id="rId1" Type="http://schemas.openxmlformats.org/officeDocument/2006/relationships/image" Target="media/image2.png"/></Relationships>
</file>

<file path=word/_rels/header495.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177</Pages>
  <Words>29957</Words>
  <Characters>170755</Characters>
  <Application>Microsoft Office Word</Application>
  <DocSecurity>0</DocSecurity>
  <Lines>1422</Lines>
  <Paragraphs>400</Paragraphs>
  <ScaleCrop>false</ScaleCrop>
  <Company/>
  <LinksUpToDate>false</LinksUpToDate>
  <CharactersWithSpaces>200312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2025-12-01T08:15:00Z</dcterms:created>
  <dcterms:modified xsi:type="dcterms:W3CDTF">2025-12-01T08:15:00Z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LastSaved">
    <vt:filetime>2025-10-22T00:00:00Z</vt:filetime>
  </property>
  <property fmtid="{D5CDD505-2E9C-101B-9397-08002B2CF9AE}" pid="4" name="Producer">
    <vt:lpwstr>iLovePDF</vt:lpwstr>
  </property>
</Properties>
</file>