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E4" w:rsidRPr="00F24F8B" w:rsidRDefault="00A4280C" w:rsidP="00F24F8B">
      <w:pPr>
        <w:pStyle w:val="Heading1"/>
      </w:pPr>
      <w:bookmarkStart w:id="0" w:name="_Toc201217264"/>
      <w:r w:rsidRPr="00F24F8B">
        <w:t>BAB IV</w:t>
      </w:r>
      <w:bookmarkEnd w:id="0"/>
    </w:p>
    <w:p w:rsidR="00E41CE4" w:rsidRPr="00F24F8B" w:rsidRDefault="00A4280C" w:rsidP="00F24F8B">
      <w:pPr>
        <w:pStyle w:val="Heading1"/>
      </w:pPr>
      <w:bookmarkStart w:id="1" w:name="_Toc201217265"/>
      <w:r w:rsidRPr="00F24F8B">
        <w:t>HASIL PENELITIAN DAN PEMBAHASAN</w:t>
      </w:r>
      <w:bookmarkEnd w:id="1"/>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Berdasarkan observasi peneliti terhadap bahan ajar yang digunakan oleh sekolah dan juga dari hasil wawancara dengan guru serta hasil angket kebutuhan siswa, maka peneliti melakukan pengembangan bahan ajar terhadap materi teks prosedur. </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Pengembangan ini dilakukan untuk memenuhi kompetensi dasar mengenai teks Prosedur dan untuk meningkatkan kualitas bahan ajar serta minat belajar siswa dalam pembelajaran bahasa indonesia khususnya materi teks prosedur. Berikut ini adalah bahan ajar yang digunakan oleh sekolah dan bahan ajar setelah dikembangkan. </w:t>
      </w:r>
    </w:p>
    <w:p w:rsidR="00E41CE4" w:rsidRPr="00F24F8B" w:rsidRDefault="00B16C96" w:rsidP="000317AA">
      <w:pPr>
        <w:pStyle w:val="Heading2"/>
        <w:numPr>
          <w:ilvl w:val="1"/>
          <w:numId w:val="86"/>
        </w:numPr>
        <w:ind w:left="709" w:hanging="709"/>
      </w:pPr>
      <w:bookmarkStart w:id="2" w:name="_Toc201217266"/>
      <w:r w:rsidRPr="00F24F8B">
        <w:t>Hasil Penelitian</w:t>
      </w:r>
      <w:bookmarkEnd w:id="2"/>
    </w:p>
    <w:p w:rsidR="00E41CE4" w:rsidRDefault="00A4280C" w:rsidP="00B16C96">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Setelah melihat perbedaan bahan ajar sebelum dan sesudah dikembangkan. Berikut adalah pemaparan hasil penelitian yang dilakukan oleh peneliti dalam mengembangkan produk.</w:t>
      </w:r>
    </w:p>
    <w:p w:rsidR="00E41CE4" w:rsidRPr="00835644" w:rsidRDefault="00F24F8B" w:rsidP="00F24F8B">
      <w:pPr>
        <w:pStyle w:val="Heading3"/>
        <w:rPr>
          <w:lang w:val="id-ID"/>
        </w:rPr>
      </w:pPr>
      <w:bookmarkStart w:id="3" w:name="_Toc201134632"/>
      <w:bookmarkStart w:id="4" w:name="_Toc201217267"/>
      <w:r w:rsidRPr="00835644">
        <w:rPr>
          <w:lang w:val="id-ID"/>
        </w:rPr>
        <w:t xml:space="preserve">1. </w:t>
      </w:r>
      <w:r w:rsidR="00A4280C" w:rsidRPr="00835644">
        <w:rPr>
          <w:lang w:val="id-ID"/>
        </w:rPr>
        <w:t>Proses Pengembangan Materi Ajar Teks Prosedur Berbantuan Aplikasi Cap Cut Pada Siswa Kelas XI SMK Negeri 1 Tanjung Morawa</w:t>
      </w:r>
      <w:bookmarkEnd w:id="3"/>
      <w:bookmarkEnd w:id="4"/>
    </w:p>
    <w:p w:rsidR="00E41CE4" w:rsidRDefault="00A4280C" w:rsidP="00B16C96">
      <w:pPr>
        <w:numPr>
          <w:ilvl w:val="0"/>
          <w:numId w:val="38"/>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Potensi dan Masalah </w:t>
      </w:r>
    </w:p>
    <w:p w:rsidR="00E41CE4" w:rsidRDefault="00A4280C" w:rsidP="00B16C96">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Potensi dalam peneliti ini adalah mengembangkan materi ajar teks prosedur berbantuan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Penelitian ini dilakukan di SMK Negeri 1 Tanjung Morawa yang memiliki fasilitas sarana dan prasarana namun belum dipergunakan secara maksimal dalam kegiatan pembelajaran. Kemudian dilakukan analisis kebutuhan untuk mengetahui masalah yang menjadi dasar </w:t>
      </w:r>
      <w:r>
        <w:rPr>
          <w:rFonts w:ascii="Times New Roman" w:hAnsi="Times New Roman" w:cs="Times New Roman"/>
          <w:color w:val="000000" w:themeColor="text1"/>
          <w:sz w:val="24"/>
          <w:szCs w:val="24"/>
          <w:lang w:val="id-ID"/>
        </w:rPr>
        <w:lastRenderedPageBreak/>
        <w:t xml:space="preserve">pengembangan materi ajar teks prosedur berbantuan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pada siswa kelas XI. Pada tahap ini informasi kebutuhan siswa dalam pengembangan materi ajar teks prosedur berbantuan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dengan melakukan observasi, wawancara guru, dan angket kebutuhan siswa. Hasil penelitian yang diperoleh berdasarakan observasi adalah materi ajar teks prosedur siswa masih kurang dan sumber belajar yang digunakan hanya berupa buku teks tanpa ada bahan ajar pendukung. Hal tersebut mendukung rasa bosan dan tidak fokus peserta didik dalam kegiatan belakjar mengajar. Diketahui juga pada mata pelajaran bahasa indonesia guru hanya menggunakan bahan ajar yang tersedia di sekolah berupa buku teks dan menggunakan metode ceramah untuk menyampaikan materi. Hal tersebut semakin menekan minat belajar siswa yang disebabkan oleh pembelajaran satu arah dan monoton. </w:t>
      </w:r>
    </w:p>
    <w:p w:rsidR="00E41CE4" w:rsidRDefault="00A4280C" w:rsidP="00B16C96">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Selain observasi langsung terhadap pembelajaran siswa didalam kelas, penulis juga menyebarkan angket untuk mengetahui masalah peserta didik dalam pembelajaran teks peosedur. Kuisoner dibagi menjadi tiga bagian masalah, kebutuhan, dan aspek pendukung. Bagian pertama dari analisi aspek masalah mencakup lima pernyataan: kesulitan dalam memahami materi, masalah yang dihadapi, jumlah waktu yang dihabiskan untuk mempelajari materi teks prosedur, insentif untuk belajar, dan antusiasme untuk pembelajaran materi teks prosedur. Bagian kedua membahas penggunaan media pembelajaran dalam proses pembelajaran, yaitu tentang analisi kebutuhan. Bagian ketiga mengkaji pemeriksaan faktor-faktor pendukung dan mencakup empat pernyataan tentang </w:t>
      </w:r>
      <w:r>
        <w:rPr>
          <w:rFonts w:ascii="Times New Roman" w:hAnsi="Times New Roman" w:cs="Times New Roman"/>
          <w:color w:val="000000" w:themeColor="text1"/>
          <w:sz w:val="24"/>
          <w:szCs w:val="24"/>
          <w:lang w:val="id-ID"/>
        </w:rPr>
        <w:lastRenderedPageBreak/>
        <w:t xml:space="preserve">pengunaan metode pengajaran alternatif, penciptaan media pembelajaran , dan prefrensi untuk sumber belajar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w:t>
      </w:r>
    </w:p>
    <w:p w:rsidR="00E41CE4" w:rsidRDefault="00A4280C" w:rsidP="00B16C96">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Identifikasi kuesioner ini dilakukan dengan menggunakan sekala likert dengan lima sekala : 1 = Sangat Sedikit, 2 = Kurang, 3 = Cukup, 4 = Baik, dan 5 = Sangat Baik. Responder akan mengungkapkan pendapatnya dengan meletakan tanda centang  (</w:t>
      </w:r>
      <w:r>
        <w:rPr>
          <w:rFonts w:ascii="Arial" w:hAnsi="Arial" w:cs="Arial"/>
          <w:color w:val="000000" w:themeColor="text1"/>
          <w:sz w:val="24"/>
          <w:szCs w:val="24"/>
          <w:lang w:val="id-ID"/>
        </w:rPr>
        <w:t>√</w:t>
      </w:r>
      <w:r>
        <w:rPr>
          <w:rFonts w:ascii="Times New Roman" w:hAnsi="Times New Roman" w:cs="Times New Roman"/>
          <w:color w:val="000000" w:themeColor="text1"/>
          <w:sz w:val="24"/>
          <w:szCs w:val="24"/>
          <w:lang w:val="id-ID"/>
        </w:rPr>
        <w:t xml:space="preserve">) pada kolom skala yang sesuai. Menggunakan metode di mana 100 dibagi dengan jumlah total skor skala Likert, yaitu lima data kuantitatif dikategorikan menggunakan skala Likert. </w:t>
      </w:r>
    </w:p>
    <w:p w:rsidR="00E41CE4" w:rsidRDefault="00A4280C" w:rsidP="00B16C96">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Persamaan ini digunakan untuk menghitung kerentanan atau skor interval. Hasil dari rumus tersebut adalah interval 20. Namun, karena hasil komputasi data bukanlah nilai yang lengkap tetapi memiliki nilai desimal di belakangnya, interval skor dibuat 20,99 agar semua data terakumulasi dengan benar. Skala Liter memiliki lima kategori untuk klasifikasi data kuantitatif: sangat rendah, rendah, cukup, tinggi, dan sangat tinggi. Tabel kategori berdasarkan interval dari Skala Liker ditujukan di bawah ini.</w:t>
      </w:r>
    </w:p>
    <w:p w:rsidR="00514D79" w:rsidRPr="00514D79" w:rsidRDefault="00A4280C" w:rsidP="00B16C96">
      <w:pPr>
        <w:spacing w:after="0" w:line="240" w:lineRule="auto"/>
        <w:ind w:right="-1"/>
        <w:jc w:val="center"/>
        <w:rPr>
          <w:rFonts w:ascii="Times New Roman" w:hAnsi="Times New Roman" w:cs="Times New Roman"/>
          <w:b/>
          <w:sz w:val="24"/>
          <w:szCs w:val="24"/>
        </w:rPr>
      </w:pPr>
      <w:r w:rsidRPr="00514D79">
        <w:rPr>
          <w:rFonts w:ascii="Times New Roman" w:hAnsi="Times New Roman" w:cs="Times New Roman"/>
          <w:b/>
          <w:sz w:val="24"/>
          <w:szCs w:val="24"/>
        </w:rPr>
        <w:t>Tabel 4.1</w:t>
      </w:r>
    </w:p>
    <w:p w:rsidR="00E41CE4" w:rsidRPr="00514D79" w:rsidRDefault="00A4280C" w:rsidP="00B16C96">
      <w:pPr>
        <w:spacing w:after="0" w:line="240" w:lineRule="auto"/>
        <w:ind w:right="-1"/>
        <w:jc w:val="center"/>
        <w:rPr>
          <w:rFonts w:ascii="Times New Roman" w:hAnsi="Times New Roman" w:cs="Times New Roman"/>
          <w:b/>
          <w:sz w:val="24"/>
          <w:szCs w:val="24"/>
        </w:rPr>
      </w:pPr>
      <w:r w:rsidRPr="00514D79">
        <w:rPr>
          <w:rFonts w:ascii="Times New Roman" w:hAnsi="Times New Roman" w:cs="Times New Roman"/>
          <w:b/>
          <w:sz w:val="24"/>
          <w:szCs w:val="24"/>
        </w:rPr>
        <w:t>Kategori Interval Skala Likert</w:t>
      </w:r>
    </w:p>
    <w:tbl>
      <w:tblPr>
        <w:tblpPr w:leftFromText="180" w:rightFromText="180" w:vertAnchor="text" w:horzAnchor="page" w:tblpX="3940" w:tblpY="238"/>
        <w:tblOverlap w:val="never"/>
        <w:tblW w:w="4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350"/>
        <w:gridCol w:w="2180"/>
      </w:tblGrid>
      <w:tr w:rsidR="00E41CE4">
        <w:trPr>
          <w:trHeight w:val="284"/>
        </w:trPr>
        <w:tc>
          <w:tcPr>
            <w:tcW w:w="2350" w:type="dxa"/>
            <w:shd w:val="clear" w:color="auto" w:fill="8DB3E1"/>
          </w:tcPr>
          <w:p w:rsidR="00E41CE4" w:rsidRDefault="00A4280C" w:rsidP="00B16C96">
            <w:pPr>
              <w:pStyle w:val="TableParagraph"/>
              <w:ind w:left="395" w:right="-1"/>
              <w:jc w:val="center"/>
              <w:rPr>
                <w:b/>
                <w:sz w:val="24"/>
              </w:rPr>
            </w:pPr>
            <w:r>
              <w:rPr>
                <w:b/>
                <w:sz w:val="24"/>
              </w:rPr>
              <w:t>RentangSkor</w:t>
            </w:r>
          </w:p>
        </w:tc>
        <w:tc>
          <w:tcPr>
            <w:tcW w:w="2180" w:type="dxa"/>
            <w:shd w:val="clear" w:color="auto" w:fill="8DB3E1"/>
          </w:tcPr>
          <w:p w:rsidR="00E41CE4" w:rsidRDefault="00A4280C" w:rsidP="00B16C96">
            <w:pPr>
              <w:pStyle w:val="TableParagraph"/>
              <w:ind w:left="532" w:right="-1"/>
              <w:jc w:val="center"/>
              <w:rPr>
                <w:b/>
                <w:sz w:val="24"/>
              </w:rPr>
            </w:pPr>
            <w:r>
              <w:rPr>
                <w:b/>
                <w:sz w:val="24"/>
              </w:rPr>
              <w:t>Kategori</w:t>
            </w:r>
          </w:p>
        </w:tc>
      </w:tr>
      <w:tr w:rsidR="00E41CE4" w:rsidTr="00514D79">
        <w:trPr>
          <w:trHeight w:val="77"/>
        </w:trPr>
        <w:tc>
          <w:tcPr>
            <w:tcW w:w="2350" w:type="dxa"/>
          </w:tcPr>
          <w:p w:rsidR="00E41CE4" w:rsidRDefault="00A4280C" w:rsidP="00B16C96">
            <w:pPr>
              <w:pStyle w:val="TableParagraph"/>
              <w:tabs>
                <w:tab w:val="left" w:pos="1154"/>
                <w:tab w:val="left" w:pos="1540"/>
              </w:tabs>
              <w:ind w:left="107" w:right="-1"/>
              <w:jc w:val="center"/>
              <w:rPr>
                <w:sz w:val="24"/>
              </w:rPr>
            </w:pPr>
            <w:r>
              <w:rPr>
                <w:sz w:val="24"/>
              </w:rPr>
              <w:t>81,00%</w:t>
            </w:r>
            <w:r>
              <w:rPr>
                <w:sz w:val="24"/>
              </w:rPr>
              <w:tab/>
              <w:t>-</w:t>
            </w:r>
            <w:r>
              <w:rPr>
                <w:sz w:val="24"/>
              </w:rPr>
              <w:tab/>
              <w:t>100%</w:t>
            </w:r>
          </w:p>
        </w:tc>
        <w:tc>
          <w:tcPr>
            <w:tcW w:w="2180" w:type="dxa"/>
          </w:tcPr>
          <w:p w:rsidR="00E41CE4" w:rsidRDefault="00A4280C" w:rsidP="00B16C96">
            <w:pPr>
              <w:pStyle w:val="TableParagraph"/>
              <w:ind w:left="107" w:right="-1"/>
              <w:jc w:val="center"/>
              <w:rPr>
                <w:sz w:val="24"/>
              </w:rPr>
            </w:pPr>
            <w:r>
              <w:rPr>
                <w:sz w:val="24"/>
              </w:rPr>
              <w:t>SangatBaik</w:t>
            </w:r>
          </w:p>
        </w:tc>
      </w:tr>
      <w:tr w:rsidR="00E41CE4">
        <w:trPr>
          <w:trHeight w:val="282"/>
        </w:trPr>
        <w:tc>
          <w:tcPr>
            <w:tcW w:w="2350" w:type="dxa"/>
          </w:tcPr>
          <w:p w:rsidR="00E41CE4" w:rsidRDefault="00A4280C" w:rsidP="00B16C96">
            <w:pPr>
              <w:pStyle w:val="TableParagraph"/>
              <w:ind w:left="107" w:right="-1"/>
              <w:jc w:val="center"/>
              <w:rPr>
                <w:sz w:val="24"/>
              </w:rPr>
            </w:pPr>
            <w:r>
              <w:rPr>
                <w:sz w:val="24"/>
              </w:rPr>
              <w:t>61,00%-80,99%</w:t>
            </w:r>
          </w:p>
        </w:tc>
        <w:tc>
          <w:tcPr>
            <w:tcW w:w="2180" w:type="dxa"/>
          </w:tcPr>
          <w:p w:rsidR="00E41CE4" w:rsidRDefault="00A4280C" w:rsidP="00B16C96">
            <w:pPr>
              <w:pStyle w:val="TableParagraph"/>
              <w:ind w:left="107" w:right="-1"/>
              <w:jc w:val="center"/>
              <w:rPr>
                <w:sz w:val="24"/>
              </w:rPr>
            </w:pPr>
            <w:r>
              <w:rPr>
                <w:sz w:val="24"/>
              </w:rPr>
              <w:t>Baik</w:t>
            </w:r>
          </w:p>
        </w:tc>
      </w:tr>
      <w:tr w:rsidR="00E41CE4">
        <w:trPr>
          <w:trHeight w:val="282"/>
        </w:trPr>
        <w:tc>
          <w:tcPr>
            <w:tcW w:w="2350" w:type="dxa"/>
          </w:tcPr>
          <w:p w:rsidR="00E41CE4" w:rsidRDefault="00A4280C" w:rsidP="00B16C96">
            <w:pPr>
              <w:pStyle w:val="TableParagraph"/>
              <w:ind w:left="107" w:right="-1"/>
              <w:jc w:val="center"/>
              <w:rPr>
                <w:sz w:val="24"/>
              </w:rPr>
            </w:pPr>
            <w:r>
              <w:rPr>
                <w:sz w:val="24"/>
              </w:rPr>
              <w:t>41,00%-60,99%</w:t>
            </w:r>
          </w:p>
        </w:tc>
        <w:tc>
          <w:tcPr>
            <w:tcW w:w="2180" w:type="dxa"/>
          </w:tcPr>
          <w:p w:rsidR="00E41CE4" w:rsidRDefault="00A4280C" w:rsidP="00B16C96">
            <w:pPr>
              <w:pStyle w:val="TableParagraph"/>
              <w:ind w:left="107" w:right="-1"/>
              <w:jc w:val="center"/>
              <w:rPr>
                <w:sz w:val="24"/>
              </w:rPr>
            </w:pPr>
            <w:r>
              <w:rPr>
                <w:sz w:val="24"/>
              </w:rPr>
              <w:t>CukupBaik</w:t>
            </w:r>
          </w:p>
        </w:tc>
      </w:tr>
      <w:tr w:rsidR="00E41CE4">
        <w:trPr>
          <w:trHeight w:val="282"/>
        </w:trPr>
        <w:tc>
          <w:tcPr>
            <w:tcW w:w="2350" w:type="dxa"/>
          </w:tcPr>
          <w:p w:rsidR="00E41CE4" w:rsidRDefault="00A4280C" w:rsidP="00B16C96">
            <w:pPr>
              <w:pStyle w:val="TableParagraph"/>
              <w:ind w:left="107" w:right="-1"/>
              <w:jc w:val="center"/>
              <w:rPr>
                <w:sz w:val="24"/>
              </w:rPr>
            </w:pPr>
            <w:r>
              <w:rPr>
                <w:sz w:val="24"/>
              </w:rPr>
              <w:t>21,00%-40,99%</w:t>
            </w:r>
          </w:p>
        </w:tc>
        <w:tc>
          <w:tcPr>
            <w:tcW w:w="2180" w:type="dxa"/>
          </w:tcPr>
          <w:p w:rsidR="00E41CE4" w:rsidRDefault="00A4280C" w:rsidP="00B16C96">
            <w:pPr>
              <w:pStyle w:val="TableParagraph"/>
              <w:ind w:left="107" w:right="-1"/>
              <w:jc w:val="center"/>
              <w:rPr>
                <w:sz w:val="24"/>
              </w:rPr>
            </w:pPr>
            <w:r>
              <w:rPr>
                <w:sz w:val="24"/>
              </w:rPr>
              <w:t>KurangBaik</w:t>
            </w:r>
          </w:p>
        </w:tc>
      </w:tr>
      <w:tr w:rsidR="00E41CE4" w:rsidTr="00514D79">
        <w:trPr>
          <w:trHeight w:val="77"/>
        </w:trPr>
        <w:tc>
          <w:tcPr>
            <w:tcW w:w="2350" w:type="dxa"/>
          </w:tcPr>
          <w:p w:rsidR="00E41CE4" w:rsidRDefault="00A4280C" w:rsidP="00B16C96">
            <w:pPr>
              <w:pStyle w:val="TableParagraph"/>
              <w:tabs>
                <w:tab w:val="left" w:pos="1005"/>
                <w:tab w:val="left" w:pos="1362"/>
              </w:tabs>
              <w:ind w:left="107" w:right="-1"/>
              <w:jc w:val="center"/>
              <w:rPr>
                <w:sz w:val="24"/>
              </w:rPr>
            </w:pPr>
            <w:r>
              <w:rPr>
                <w:sz w:val="24"/>
              </w:rPr>
              <w:t>0,00%</w:t>
            </w:r>
            <w:r>
              <w:rPr>
                <w:sz w:val="24"/>
              </w:rPr>
              <w:tab/>
              <w:t>-</w:t>
            </w:r>
            <w:r>
              <w:rPr>
                <w:sz w:val="24"/>
              </w:rPr>
              <w:tab/>
              <w:t>20,99%</w:t>
            </w:r>
          </w:p>
        </w:tc>
        <w:tc>
          <w:tcPr>
            <w:tcW w:w="2180" w:type="dxa"/>
          </w:tcPr>
          <w:p w:rsidR="00E41CE4" w:rsidRDefault="00A4280C" w:rsidP="00B16C96">
            <w:pPr>
              <w:pStyle w:val="TableParagraph"/>
              <w:tabs>
                <w:tab w:val="left" w:pos="1141"/>
              </w:tabs>
              <w:ind w:right="-1" w:firstLineChars="50" w:firstLine="120"/>
              <w:jc w:val="both"/>
              <w:rPr>
                <w:sz w:val="24"/>
              </w:rPr>
            </w:pPr>
            <w:r>
              <w:rPr>
                <w:sz w:val="24"/>
              </w:rPr>
              <w:t>SangatKurangBaik</w:t>
            </w:r>
          </w:p>
        </w:tc>
      </w:tr>
    </w:tbl>
    <w:p w:rsidR="00E41CE4" w:rsidRDefault="00E41CE4" w:rsidP="00B16C96">
      <w:pPr>
        <w:pStyle w:val="BodyText"/>
        <w:spacing w:line="360" w:lineRule="auto"/>
        <w:ind w:right="-1"/>
        <w:jc w:val="center"/>
      </w:pPr>
    </w:p>
    <w:p w:rsidR="00E41CE4" w:rsidRDefault="00E41CE4" w:rsidP="00B16C96">
      <w:pPr>
        <w:pStyle w:val="BodyText"/>
        <w:spacing w:line="360" w:lineRule="auto"/>
        <w:ind w:right="-1"/>
        <w:rPr>
          <w:sz w:val="26"/>
        </w:rPr>
      </w:pPr>
    </w:p>
    <w:p w:rsidR="00E41CE4" w:rsidRDefault="00E41CE4" w:rsidP="00B16C96">
      <w:pPr>
        <w:spacing w:after="0" w:line="360" w:lineRule="auto"/>
        <w:ind w:right="-1"/>
        <w:jc w:val="both"/>
        <w:rPr>
          <w:rFonts w:ascii="Times New Roman" w:hAnsi="Times New Roman" w:cs="Times New Roman"/>
          <w:color w:val="000000" w:themeColor="text1"/>
          <w:sz w:val="24"/>
          <w:szCs w:val="24"/>
          <w:lang w:val="id-ID"/>
        </w:rPr>
      </w:pPr>
    </w:p>
    <w:p w:rsidR="00E41CE4" w:rsidRDefault="00E41CE4" w:rsidP="00B16C96">
      <w:pPr>
        <w:spacing w:after="0" w:line="360" w:lineRule="auto"/>
        <w:ind w:right="-1"/>
        <w:jc w:val="both"/>
        <w:rPr>
          <w:rFonts w:ascii="Times New Roman" w:hAnsi="Times New Roman" w:cs="Times New Roman"/>
          <w:color w:val="000000" w:themeColor="text1"/>
          <w:sz w:val="24"/>
          <w:szCs w:val="24"/>
          <w:lang w:val="id-ID"/>
        </w:rPr>
      </w:pPr>
    </w:p>
    <w:p w:rsidR="00E41CE4" w:rsidRDefault="00E41CE4" w:rsidP="00B16C96">
      <w:pPr>
        <w:spacing w:after="0" w:line="360" w:lineRule="auto"/>
        <w:ind w:right="-1"/>
        <w:jc w:val="both"/>
        <w:rPr>
          <w:rFonts w:ascii="Times New Roman" w:hAnsi="Times New Roman" w:cs="Times New Roman"/>
          <w:color w:val="000000" w:themeColor="text1"/>
          <w:sz w:val="24"/>
          <w:szCs w:val="24"/>
          <w:lang w:val="id-ID"/>
        </w:rPr>
      </w:pP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Temuan evaluasi pendapat responden terhadap survei baik kuantitatif maupun survei yang dikategorikan secara kualitatif akan ditafsirkan dan diberikan dalam bentuk deskripsi. </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Peneliti ini akan mengembangkan materi ajar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Oleh karena itu, pernyataan tentang elemen masalah meliputi indikator untuk 1) masalah kesulitan belajar siswa, 2) masalah motivasi belajar, 3) masalah ketersediaan waktu . 37 siswa SMK Negeri 1 Tanjung Morawa kelas XI TKJ A, menjadi total responder penelitian. Prespektif responder pada penyataan 1 sampai 5 dalam aspek masalah tercantum di bawah ini.</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Pernyataan  pertama </w:t>
      </w:r>
      <w:r>
        <w:rPr>
          <w:rFonts w:ascii="Times New Roman" w:hAnsi="Times New Roman" w:cs="Times New Roman"/>
          <w:i/>
          <w:iCs/>
          <w:color w:val="000000" w:themeColor="text1"/>
          <w:sz w:val="24"/>
          <w:szCs w:val="24"/>
          <w:lang w:val="id-ID"/>
        </w:rPr>
        <w:t xml:space="preserve">Anda mencari bahan lain selain buku dari sekolah. </w:t>
      </w:r>
      <w:r>
        <w:rPr>
          <w:rFonts w:ascii="Times New Roman" w:hAnsi="Times New Roman" w:cs="Times New Roman"/>
          <w:color w:val="000000" w:themeColor="text1"/>
          <w:sz w:val="24"/>
          <w:szCs w:val="24"/>
          <w:lang w:val="id-ID"/>
        </w:rPr>
        <w:t>Hasil menunjukan  23 siswa sangat setjuh dan 13 siswa setujuh sehingga disimpulkan bahwa benar siswa mencari bahan lain selain buku dalam mempelajari teks prosedur. Dalam  bentuk persen maka menjadi 100% masuk dalam kriteria setuju, tidak ada siswa yang menyatakan kurang setujuh.</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Pernyataan kedua </w:t>
      </w:r>
      <w:r>
        <w:rPr>
          <w:rFonts w:ascii="Times New Roman" w:hAnsi="Times New Roman" w:cs="Times New Roman"/>
          <w:i/>
          <w:iCs/>
          <w:color w:val="000000" w:themeColor="text1"/>
          <w:sz w:val="24"/>
          <w:szCs w:val="24"/>
          <w:lang w:val="id-ID"/>
        </w:rPr>
        <w:t xml:space="preserve">Anda mengalami kesulitan belajar teks prosedur. </w:t>
      </w:r>
      <w:r>
        <w:rPr>
          <w:rFonts w:ascii="Times New Roman" w:hAnsi="Times New Roman" w:cs="Times New Roman"/>
          <w:color w:val="000000" w:themeColor="text1"/>
          <w:sz w:val="24"/>
          <w:szCs w:val="24"/>
          <w:lang w:val="id-ID"/>
        </w:rPr>
        <w:t>Hasil menujukan 8 siswa sangat setuju dan 22 siswa setuju sehingga disimpulkan bahwa benar siswa mengalami kesulitan dalam belajar teks prosedur. Dalam bentuk persen maka menjadi 81% masuk dalam kriteria setuju, dan hanya 7 siswa menyatakan kurang setuju.</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Pernyataan  ketiga </w:t>
      </w:r>
      <w:r>
        <w:rPr>
          <w:rFonts w:ascii="Times New Roman" w:hAnsi="Times New Roman" w:cs="Times New Roman"/>
          <w:i/>
          <w:iCs/>
          <w:color w:val="000000" w:themeColor="text1"/>
          <w:sz w:val="24"/>
          <w:szCs w:val="24"/>
          <w:lang w:val="id-ID"/>
        </w:rPr>
        <w:t xml:space="preserve">Waktu yang digunakan guru dalam memaparkan  teks prosedur tercukupi. </w:t>
      </w:r>
      <w:r>
        <w:rPr>
          <w:rFonts w:ascii="Times New Roman" w:hAnsi="Times New Roman" w:cs="Times New Roman"/>
          <w:color w:val="000000" w:themeColor="text1"/>
          <w:sz w:val="24"/>
          <w:szCs w:val="24"/>
          <w:lang w:val="id-ID"/>
        </w:rPr>
        <w:t>Hasil menujukan 13 sangat setujuh dan 20 siswa setuju sehingga disimpulkan bahwa benar waktu yang digunakan  guru dalam belajar teks prosedur tercukupi dalam bentu pren maka menjadi 89% masuk dalam kreteria setuju dan hanya  4 siswa menyatakan kurang setuju.</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Pernyataan  keempat </w:t>
      </w:r>
      <w:r>
        <w:rPr>
          <w:rFonts w:ascii="Times New Roman" w:hAnsi="Times New Roman" w:cs="Times New Roman"/>
          <w:i/>
          <w:iCs/>
          <w:color w:val="000000" w:themeColor="text1"/>
          <w:sz w:val="24"/>
          <w:szCs w:val="24"/>
          <w:lang w:val="id-ID"/>
        </w:rPr>
        <w:t>Apakah anda tidak termotivasi dalam  belajar teks prosedur</w:t>
      </w:r>
      <w:r>
        <w:rPr>
          <w:rFonts w:ascii="Times New Roman" w:hAnsi="Times New Roman" w:cs="Times New Roman"/>
          <w:color w:val="000000" w:themeColor="text1"/>
          <w:sz w:val="24"/>
          <w:szCs w:val="24"/>
          <w:lang w:val="id-ID"/>
        </w:rPr>
        <w:t xml:space="preserve">. Hasil menujukan 4 siswa sangat setuju dan 22 siswa setuju sehingga </w:t>
      </w:r>
      <w:r>
        <w:rPr>
          <w:rFonts w:ascii="Times New Roman" w:hAnsi="Times New Roman" w:cs="Times New Roman"/>
          <w:color w:val="000000" w:themeColor="text1"/>
          <w:sz w:val="24"/>
          <w:szCs w:val="24"/>
          <w:lang w:val="id-ID"/>
        </w:rPr>
        <w:lastRenderedPageBreak/>
        <w:t>disimpulkan bahwa benar siswa merasa tidak termotivasi dalam  teks prosedur. Dalam bentuk persen maka menjadi 70% masuk dalam kriteria setuju , dan hanya 11 siswa menytakan  kurang setuju.</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Pernyataan kelima </w:t>
      </w:r>
      <w:r>
        <w:rPr>
          <w:rFonts w:ascii="Times New Roman" w:hAnsi="Times New Roman" w:cs="Times New Roman"/>
          <w:i/>
          <w:iCs/>
          <w:color w:val="000000" w:themeColor="text1"/>
          <w:sz w:val="24"/>
          <w:szCs w:val="24"/>
          <w:lang w:val="id-ID"/>
        </w:rPr>
        <w:t xml:space="preserve">Apakah anda antusias saat mengikuti pembelajaran teks prosedur. </w:t>
      </w:r>
      <w:r>
        <w:rPr>
          <w:rFonts w:ascii="Times New Roman" w:hAnsi="Times New Roman" w:cs="Times New Roman"/>
          <w:color w:val="000000" w:themeColor="text1"/>
          <w:sz w:val="24"/>
          <w:szCs w:val="24"/>
          <w:lang w:val="id-ID"/>
        </w:rPr>
        <w:t>Hasil menujukan 4 siswa sangat setuju dan  29 siswa setuju sehingga disimpulkan bahwa benar siswa merasa antusias dalam belajar teks prosedur. Dalam  bentuk persen maka menjadi 89% masuk dalam  kriteria setuju, dan hanya 4 siswa menyatakan kurang setuju.</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Pernyaataan keenam </w:t>
      </w:r>
      <w:r>
        <w:rPr>
          <w:rFonts w:ascii="Times New Roman" w:hAnsi="Times New Roman" w:cs="Times New Roman"/>
          <w:i/>
          <w:iCs/>
          <w:color w:val="000000" w:themeColor="text1"/>
          <w:sz w:val="24"/>
          <w:szCs w:val="24"/>
          <w:lang w:val="id-ID"/>
        </w:rPr>
        <w:t xml:space="preserve">Guru menggunakan materi ajar khusus untuk belajar terks prosedur. </w:t>
      </w:r>
      <w:r>
        <w:rPr>
          <w:rFonts w:ascii="Times New Roman" w:hAnsi="Times New Roman" w:cs="Times New Roman"/>
          <w:color w:val="000000" w:themeColor="text1"/>
          <w:sz w:val="24"/>
          <w:szCs w:val="24"/>
          <w:lang w:val="id-ID"/>
        </w:rPr>
        <w:t>Hasil menunjukan 21 siswa sangat setuju dan 13 siswa setuju sehingga disimpulkan  bahwa benar guru menggunakan materi ajar khusus dalam belajar teks prosedur. Dalam bentuk prsen maka menjadi 94% masuk dalam  kriteria setuju, dan hanya 3 siswa menyatakan kurang.</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Pernyataan  ketujuh Semartphone siswa tidak digunakan dalam memahami materi teks prosedur. Hasil menujukan 30 siswa sangat setujuh dan 4 siswa setujuh sehingga disimpulkan bahwa bener smartphone siswa tidak digunakan dalam beajar teks prosedur. Dalam bentuk persen maka menjadi 92% masuk dalam kriteria setuju, dan hanya 3 siswa menyatakan kurang setuju.</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Pernyaataan kedelapan </w:t>
      </w:r>
      <w:r>
        <w:rPr>
          <w:rFonts w:ascii="Times New Roman" w:hAnsi="Times New Roman" w:cs="Times New Roman"/>
          <w:i/>
          <w:iCs/>
          <w:color w:val="000000" w:themeColor="text1"/>
          <w:sz w:val="24"/>
          <w:szCs w:val="24"/>
          <w:lang w:val="id-ID"/>
        </w:rPr>
        <w:t xml:space="preserve">Siswa membentukan materi ajar lain yang lebih mudah dan menarik. </w:t>
      </w:r>
      <w:r>
        <w:rPr>
          <w:rFonts w:ascii="Times New Roman" w:hAnsi="Times New Roman" w:cs="Times New Roman"/>
          <w:color w:val="000000" w:themeColor="text1"/>
          <w:sz w:val="24"/>
          <w:szCs w:val="24"/>
          <w:lang w:val="id-ID"/>
        </w:rPr>
        <w:t xml:space="preserve">Hasil menunjukan 22 siswa sangat setuju dan 10 siswa setuju sehingga disimpulkan bahwa benar siswa membutuhkan  materi ajar lain yang lebih mudah dan  menarik dalam  teks prosedur. Dalam bentuk persen maka </w:t>
      </w:r>
      <w:r>
        <w:rPr>
          <w:rFonts w:ascii="Times New Roman" w:hAnsi="Times New Roman" w:cs="Times New Roman"/>
          <w:color w:val="000000" w:themeColor="text1"/>
          <w:sz w:val="24"/>
          <w:szCs w:val="24"/>
          <w:lang w:val="id-ID"/>
        </w:rPr>
        <w:lastRenderedPageBreak/>
        <w:t>menjadi 86% masuk dalam  kriteria setuju, dan hanya 5 siswa menyatakan kurang setuju.</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Pernyataan  kesembilan S</w:t>
      </w:r>
      <w:r>
        <w:rPr>
          <w:rFonts w:ascii="Times New Roman" w:hAnsi="Times New Roman" w:cs="Times New Roman"/>
          <w:i/>
          <w:iCs/>
          <w:color w:val="000000" w:themeColor="text1"/>
          <w:sz w:val="24"/>
          <w:szCs w:val="24"/>
          <w:lang w:val="id-ID"/>
        </w:rPr>
        <w:t xml:space="preserve">iswa setuju dikembangankan materi ajar berbasis media aplikasi Cap Cut. </w:t>
      </w:r>
      <w:r>
        <w:rPr>
          <w:rFonts w:ascii="Times New Roman" w:hAnsi="Times New Roman" w:cs="Times New Roman"/>
          <w:color w:val="000000" w:themeColor="text1"/>
          <w:sz w:val="24"/>
          <w:szCs w:val="24"/>
          <w:lang w:val="id-ID"/>
        </w:rPr>
        <w:t>Hasil menujukan 25 siswa sangat setuju dan 8 siswa setuju sehingga disimpulkan bahwa benar siswa membutuhkan  materi ajar lain yang lebih mudah dan  menarik dalam  belajar teks prosedur. Dalam bentuk persen maka menjadi 92% masuk dalam kriteria setuju, dan hanya 3 siswa menyatakan setuju.</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Pernyataan kesepuluh </w:t>
      </w:r>
      <w:r>
        <w:rPr>
          <w:rFonts w:ascii="Times New Roman" w:hAnsi="Times New Roman" w:cs="Times New Roman"/>
          <w:i/>
          <w:iCs/>
          <w:color w:val="000000" w:themeColor="text1"/>
          <w:sz w:val="24"/>
          <w:szCs w:val="24"/>
          <w:lang w:val="id-ID"/>
        </w:rPr>
        <w:t xml:space="preserve">Siswa menyukai pembelajaran dengan aplikasi Cap Cut. </w:t>
      </w:r>
      <w:r>
        <w:rPr>
          <w:rFonts w:ascii="Times New Roman" w:hAnsi="Times New Roman" w:cs="Times New Roman"/>
          <w:color w:val="000000" w:themeColor="text1"/>
          <w:sz w:val="24"/>
          <w:szCs w:val="24"/>
          <w:lang w:val="id-ID"/>
        </w:rPr>
        <w:t>Hasilmenunjukan 19 siswa sangat setuju dan 12 siswa setuju sehingga disimpulkan bahwa benar siswa menyukai pembelajaran dengan aplikasi Cap Cut. Dengan bentuk persen maka menjadi 84% masuk dalam kriteria setuju, dan hanya 6 siswa menyatakan kurang setuju.</w:t>
      </w:r>
    </w:p>
    <w:p w:rsidR="00E41CE4" w:rsidRPr="00B16C96"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B16C96">
        <w:rPr>
          <w:rFonts w:ascii="Times New Roman" w:hAnsi="Times New Roman" w:cs="Times New Roman"/>
          <w:b/>
          <w:color w:val="000000" w:themeColor="text1"/>
          <w:sz w:val="24"/>
          <w:szCs w:val="24"/>
          <w:lang w:val="id-ID"/>
        </w:rPr>
        <w:t>Tabel 4.2 Hasil Keseluruhan Perhitungan Angket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5"/>
        <w:gridCol w:w="999"/>
        <w:gridCol w:w="1562"/>
      </w:tblGrid>
      <w:tr w:rsidR="00E41CE4" w:rsidTr="00885B86">
        <w:trPr>
          <w:trHeight w:val="130"/>
          <w:jc w:val="center"/>
        </w:trPr>
        <w:tc>
          <w:tcPr>
            <w:tcW w:w="3074" w:type="dxa"/>
            <w:gridSpan w:val="2"/>
          </w:tcPr>
          <w:p w:rsidR="00E41CE4" w:rsidRPr="00B16C96"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B16C96">
              <w:rPr>
                <w:rFonts w:ascii="Times New Roman" w:hAnsi="Times New Roman" w:cs="Times New Roman"/>
                <w:b/>
                <w:color w:val="000000" w:themeColor="text1"/>
                <w:sz w:val="24"/>
                <w:szCs w:val="24"/>
                <w:lang w:val="id-ID"/>
              </w:rPr>
              <w:t xml:space="preserve">Pernyataan </w:t>
            </w:r>
          </w:p>
        </w:tc>
        <w:tc>
          <w:tcPr>
            <w:tcW w:w="1562" w:type="dxa"/>
          </w:tcPr>
          <w:p w:rsidR="00E41CE4" w:rsidRPr="00B16C96"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B16C96">
              <w:rPr>
                <w:rFonts w:ascii="Times New Roman" w:hAnsi="Times New Roman" w:cs="Times New Roman"/>
                <w:b/>
                <w:color w:val="000000" w:themeColor="text1"/>
                <w:sz w:val="24"/>
                <w:szCs w:val="24"/>
                <w:lang w:val="id-ID"/>
              </w:rPr>
              <w:t xml:space="preserve">Total sekor </w:t>
            </w:r>
          </w:p>
        </w:tc>
      </w:tr>
      <w:tr w:rsidR="00E41CE4" w:rsidTr="00885B86">
        <w:trPr>
          <w:trHeight w:val="130"/>
          <w:jc w:val="center"/>
        </w:trPr>
        <w:tc>
          <w:tcPr>
            <w:tcW w:w="2075"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Aspek masalah </w:t>
            </w: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134</w:t>
            </w:r>
          </w:p>
        </w:tc>
      </w:tr>
      <w:tr w:rsidR="00E41CE4" w:rsidTr="00885B86">
        <w:trPr>
          <w:trHeight w:val="130"/>
          <w:jc w:val="center"/>
        </w:trPr>
        <w:tc>
          <w:tcPr>
            <w:tcW w:w="2075" w:type="dxa"/>
            <w:vMerge w:val="restart"/>
          </w:tcPr>
          <w:p w:rsidR="00E41CE4" w:rsidRDefault="00E41CE4" w:rsidP="00B16C96">
            <w:pPr>
              <w:spacing w:after="0" w:line="240" w:lineRule="auto"/>
              <w:ind w:right="-1"/>
              <w:jc w:val="both"/>
              <w:rPr>
                <w:rFonts w:ascii="Times New Roman" w:hAnsi="Times New Roman" w:cs="Times New Roman"/>
                <w:color w:val="000000" w:themeColor="text1"/>
                <w:sz w:val="24"/>
                <w:szCs w:val="24"/>
                <w:lang w:val="id-ID"/>
              </w:rPr>
            </w:pP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113</w:t>
            </w:r>
          </w:p>
        </w:tc>
      </w:tr>
      <w:tr w:rsidR="00E41CE4" w:rsidTr="00885B86">
        <w:trPr>
          <w:trHeight w:val="130"/>
          <w:jc w:val="center"/>
        </w:trPr>
        <w:tc>
          <w:tcPr>
            <w:tcW w:w="2075" w:type="dxa"/>
            <w:vMerge/>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124</w:t>
            </w:r>
          </w:p>
        </w:tc>
      </w:tr>
      <w:tr w:rsidR="00E41CE4" w:rsidTr="00885B86">
        <w:trPr>
          <w:trHeight w:val="130"/>
          <w:jc w:val="center"/>
        </w:trPr>
        <w:tc>
          <w:tcPr>
            <w:tcW w:w="2075" w:type="dxa"/>
            <w:vMerge/>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102</w:t>
            </w:r>
          </w:p>
        </w:tc>
      </w:tr>
      <w:tr w:rsidR="00E41CE4" w:rsidTr="00885B86">
        <w:trPr>
          <w:trHeight w:val="130"/>
          <w:jc w:val="center"/>
        </w:trPr>
        <w:tc>
          <w:tcPr>
            <w:tcW w:w="2075" w:type="dxa"/>
            <w:vMerge/>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5</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114</w:t>
            </w:r>
          </w:p>
        </w:tc>
      </w:tr>
      <w:tr w:rsidR="00E41CE4" w:rsidTr="00885B86">
        <w:trPr>
          <w:trHeight w:val="130"/>
          <w:jc w:val="center"/>
        </w:trPr>
        <w:tc>
          <w:tcPr>
            <w:tcW w:w="2075"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Aspek kebutuhan</w:t>
            </w: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6</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167</w:t>
            </w:r>
          </w:p>
        </w:tc>
      </w:tr>
      <w:tr w:rsidR="00E41CE4" w:rsidTr="00885B86">
        <w:trPr>
          <w:trHeight w:val="130"/>
          <w:jc w:val="center"/>
        </w:trPr>
        <w:tc>
          <w:tcPr>
            <w:tcW w:w="2075"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Aspek pendukung</w:t>
            </w: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7</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157</w:t>
            </w:r>
          </w:p>
        </w:tc>
      </w:tr>
      <w:tr w:rsidR="00E41CE4" w:rsidTr="00885B86">
        <w:trPr>
          <w:trHeight w:val="130"/>
          <w:jc w:val="center"/>
        </w:trPr>
        <w:tc>
          <w:tcPr>
            <w:tcW w:w="2075" w:type="dxa"/>
            <w:vMerge w:val="restart"/>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144</w:t>
            </w:r>
          </w:p>
        </w:tc>
      </w:tr>
      <w:tr w:rsidR="00E41CE4" w:rsidTr="00885B86">
        <w:trPr>
          <w:trHeight w:val="130"/>
          <w:jc w:val="center"/>
        </w:trPr>
        <w:tc>
          <w:tcPr>
            <w:tcW w:w="2075" w:type="dxa"/>
            <w:vMerge/>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150</w:t>
            </w:r>
          </w:p>
        </w:tc>
      </w:tr>
      <w:tr w:rsidR="00E41CE4" w:rsidTr="00885B86">
        <w:trPr>
          <w:trHeight w:val="130"/>
          <w:jc w:val="center"/>
        </w:trPr>
        <w:tc>
          <w:tcPr>
            <w:tcW w:w="2075" w:type="dxa"/>
            <w:vMerge/>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999"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10</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140</w:t>
            </w:r>
          </w:p>
        </w:tc>
      </w:tr>
      <w:tr w:rsidR="00E41CE4" w:rsidTr="00885B86">
        <w:trPr>
          <w:trHeight w:val="130"/>
          <w:jc w:val="center"/>
        </w:trPr>
        <w:tc>
          <w:tcPr>
            <w:tcW w:w="3074" w:type="dxa"/>
            <w:gridSpan w:val="2"/>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Jumlah skor kuesioner</w:t>
            </w:r>
          </w:p>
        </w:tc>
        <w:tc>
          <w:tcPr>
            <w:tcW w:w="156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1345</w:t>
            </w:r>
          </w:p>
        </w:tc>
      </w:tr>
    </w:tbl>
    <w:p w:rsidR="00E41CE4" w:rsidRDefault="00A4280C" w:rsidP="00B16C96">
      <w:pPr>
        <w:spacing w:after="0" w:line="360" w:lineRule="auto"/>
        <w:ind w:right="-1"/>
        <w:jc w:val="center"/>
        <w:rPr>
          <w:rFonts w:ascii="Times New Roman" w:hAnsi="Times New Roman" w:cs="Times New Roman"/>
          <w:i/>
          <w:iCs/>
          <w:color w:val="000000" w:themeColor="text1"/>
          <w:sz w:val="24"/>
          <w:szCs w:val="24"/>
          <w:lang w:val="id-ID"/>
        </w:rPr>
      </w:pPr>
      <w:r>
        <w:rPr>
          <w:rFonts w:ascii="Times New Roman" w:hAnsi="Times New Roman" w:cs="Times New Roman"/>
          <w:i/>
          <w:iCs/>
          <w:color w:val="000000" w:themeColor="text1"/>
          <w:sz w:val="24"/>
          <w:szCs w:val="24"/>
          <w:lang w:val="id-ID"/>
        </w:rPr>
        <w:t>Sumber data : Diolah dari hasil angket analisi potensi dan masalah peserta didik</w:t>
      </w:r>
    </w:p>
    <w:p w:rsidR="00E41CE4" w:rsidRDefault="00A4280C" w:rsidP="00B16C96">
      <w:pPr>
        <w:pStyle w:val="BodyText"/>
        <w:tabs>
          <w:tab w:val="left" w:pos="5003"/>
          <w:tab w:val="left" w:pos="7040"/>
        </w:tabs>
        <w:spacing w:line="480" w:lineRule="auto"/>
        <w:ind w:leftChars="500" w:left="1100" w:rightChars="707" w:right="1555"/>
      </w:pPr>
      <w:r>
        <w:t>Skor Ideal=(JumlahrespondenxSkortertinggi)x 10</w:t>
      </w:r>
    </w:p>
    <w:p w:rsidR="00E41CE4" w:rsidRDefault="00A4280C" w:rsidP="00B16C96">
      <w:pPr>
        <w:pStyle w:val="BodyText"/>
        <w:tabs>
          <w:tab w:val="left" w:pos="7040"/>
        </w:tabs>
        <w:spacing w:line="480" w:lineRule="auto"/>
        <w:ind w:leftChars="1000" w:left="2200" w:rightChars="707" w:right="1555"/>
      </w:pPr>
      <w:r>
        <w:t>=(37 x5) x10</w:t>
      </w:r>
    </w:p>
    <w:p w:rsidR="00E41CE4" w:rsidRDefault="00A4280C" w:rsidP="00B16C96">
      <w:pPr>
        <w:pStyle w:val="BodyText"/>
        <w:tabs>
          <w:tab w:val="left" w:pos="7040"/>
        </w:tabs>
        <w:spacing w:line="360" w:lineRule="auto"/>
        <w:ind w:leftChars="1000" w:left="2200" w:rightChars="707" w:right="1555"/>
      </w:pPr>
      <w:r>
        <w:t>=185 x10</w:t>
      </w:r>
    </w:p>
    <w:p w:rsidR="00E41CE4" w:rsidRDefault="00A4280C" w:rsidP="00B16C96">
      <w:pPr>
        <w:pStyle w:val="BodyText"/>
        <w:tabs>
          <w:tab w:val="left" w:pos="7040"/>
        </w:tabs>
        <w:spacing w:line="480" w:lineRule="auto"/>
        <w:ind w:leftChars="1000" w:left="2200" w:rightChars="707" w:right="1555"/>
      </w:pPr>
      <w:r>
        <w:lastRenderedPageBreak/>
        <w:t>=1850</w:t>
      </w:r>
    </w:p>
    <w:p w:rsidR="00E41CE4" w:rsidRDefault="00A4280C" w:rsidP="00B16C96">
      <w:pPr>
        <w:pStyle w:val="BodyText"/>
        <w:spacing w:line="480" w:lineRule="auto"/>
        <w:ind w:leftChars="300" w:left="874" w:hangingChars="89" w:hanging="214"/>
      </w:pPr>
      <w:r>
        <w:t>RumusIndeks= (Jumlahskorkuesioner/Skorideal)x 100%</w:t>
      </w:r>
    </w:p>
    <w:p w:rsidR="00E41CE4" w:rsidRDefault="00A4280C" w:rsidP="00B16C96">
      <w:pPr>
        <w:pStyle w:val="BodyText"/>
        <w:spacing w:line="360" w:lineRule="auto"/>
        <w:ind w:leftChars="1000" w:left="2200"/>
      </w:pPr>
      <w:r>
        <w:t>=(1345/1850) x100%</w:t>
      </w:r>
    </w:p>
    <w:p w:rsidR="00E41CE4" w:rsidRDefault="00A4280C" w:rsidP="00B16C96">
      <w:pPr>
        <w:pStyle w:val="BodyText"/>
        <w:spacing w:line="360" w:lineRule="auto"/>
        <w:ind w:leftChars="1000" w:left="2200"/>
      </w:pPr>
      <w:r>
        <w:t>=0,7270%</w:t>
      </w:r>
    </w:p>
    <w:p w:rsidR="00E41CE4" w:rsidRDefault="00A4280C" w:rsidP="00B16C96">
      <w:pPr>
        <w:pStyle w:val="BodyText"/>
        <w:spacing w:line="480" w:lineRule="auto"/>
        <w:ind w:leftChars="1000" w:left="2200"/>
      </w:pPr>
      <w:r>
        <w:t>=73%</w:t>
      </w:r>
    </w:p>
    <w:p w:rsidR="00E41CE4" w:rsidRDefault="00A4280C" w:rsidP="00B16C96">
      <w:pPr>
        <w:pStyle w:val="BodyText"/>
        <w:spacing w:line="480" w:lineRule="auto"/>
        <w:ind w:firstLine="720"/>
        <w:jc w:val="both"/>
        <w:rPr>
          <w:lang w:val="id-ID"/>
        </w:rPr>
      </w:pPr>
      <w:r>
        <w:rPr>
          <w:lang w:val="id-ID"/>
        </w:rPr>
        <w:t>Berdasarkan data dan pernyataan yang telah dipaparkan maka penggunaan bahan ajar dalam menyampaikan materi sangat dibutuhkan agar lebih lengkap, menarik, dan praktis digunakan yang dikemas menggunakan bantuan aplikasi. Aplikasi yang sesuai memenuhi kebutuhan tersebut adalah aplikasi cap cut untuk membuat bahan ajar audiovisual sehingga penympaian materi lebih praktis dan tidak membosakankan dengan melibatkan pendengarkan (audio) dan penglihatan (visual) sehingga siswa lebih termotivasi dan antusias dalam  memahami materi yang disampaikan. Hasil penelitian pada tahap prtama menujukan sangat perlu dilakukan pengembangan materi ajar teks prosedur berbantuan aplikasi cap cut dalam pembelajaran bahasa indonesia kelas XI terkhusus di SMK N 1 Tanjung Morawa.</w:t>
      </w:r>
    </w:p>
    <w:p w:rsidR="00E41CE4" w:rsidRDefault="00A4280C" w:rsidP="00B16C96">
      <w:pPr>
        <w:numPr>
          <w:ilvl w:val="0"/>
          <w:numId w:val="38"/>
        </w:numPr>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Pengumpulan Data </w:t>
      </w:r>
    </w:p>
    <w:p w:rsidR="00E41CE4" w:rsidRDefault="00A4280C" w:rsidP="00B16C96">
      <w:pPr>
        <w:spacing w:after="0" w:line="48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Setelah ditemukan potensi dan masalah selanjutnya adalah pengumpulan data melalui pengkajian materi ajar yang dipakai guru bahasa indonesia dalam pengajaran di kelas dan pengkajian perangkat pengembangan bahan ajar.</w:t>
      </w:r>
    </w:p>
    <w:p w:rsidR="00E41CE4" w:rsidRDefault="00A4280C" w:rsidP="00B16C96">
      <w:pPr>
        <w:numPr>
          <w:ilvl w:val="0"/>
          <w:numId w:val="39"/>
        </w:numPr>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Pengkajian Materi Ajar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Data diperoleh melalui wawancara dengan guru bahasa indonesia SMK N1 Tanjung Morawa yaitu Ibu Irmayanti Siregar, S.Pd adapun hasil wawancara terkait pembelajaran teks prosedur dikelas yang diperoleh sebagai berikut.</w:t>
      </w:r>
    </w:p>
    <w:p w:rsidR="00514D79" w:rsidRPr="00B16C96" w:rsidRDefault="00A4280C" w:rsidP="00B16C96">
      <w:pPr>
        <w:spacing w:after="0" w:line="240" w:lineRule="auto"/>
        <w:ind w:right="-1"/>
        <w:jc w:val="center"/>
        <w:rPr>
          <w:rFonts w:ascii="Times New Roman" w:hAnsi="Times New Roman" w:cs="Times New Roman"/>
          <w:b/>
          <w:color w:val="000000" w:themeColor="text1"/>
          <w:sz w:val="24"/>
          <w:szCs w:val="24"/>
        </w:rPr>
      </w:pPr>
      <w:r w:rsidRPr="00B16C96">
        <w:rPr>
          <w:rFonts w:ascii="Times New Roman" w:hAnsi="Times New Roman" w:cs="Times New Roman"/>
          <w:b/>
          <w:color w:val="000000" w:themeColor="text1"/>
          <w:sz w:val="24"/>
          <w:szCs w:val="24"/>
          <w:lang w:val="id-ID"/>
        </w:rPr>
        <w:lastRenderedPageBreak/>
        <w:t xml:space="preserve">Tabel 4.3 </w:t>
      </w:r>
    </w:p>
    <w:p w:rsidR="00E41CE4" w:rsidRPr="00B16C96"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B16C96">
        <w:rPr>
          <w:rFonts w:ascii="Times New Roman" w:hAnsi="Times New Roman" w:cs="Times New Roman"/>
          <w:b/>
          <w:color w:val="000000" w:themeColor="text1"/>
          <w:sz w:val="24"/>
          <w:szCs w:val="24"/>
          <w:lang w:val="id-ID"/>
        </w:rPr>
        <w:t>Hasil Wawancara Guru Bahasa Indonesia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3843"/>
        <w:gridCol w:w="3563"/>
      </w:tblGrid>
      <w:tr w:rsidR="00E41CE4" w:rsidRPr="00B16C96" w:rsidTr="00885B86">
        <w:trPr>
          <w:jc w:val="center"/>
        </w:trPr>
        <w:tc>
          <w:tcPr>
            <w:tcW w:w="747" w:type="dxa"/>
          </w:tcPr>
          <w:p w:rsidR="00E41CE4" w:rsidRPr="00B16C96"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B16C96">
              <w:rPr>
                <w:rFonts w:ascii="Times New Roman" w:hAnsi="Times New Roman" w:cs="Times New Roman"/>
                <w:b/>
                <w:color w:val="000000" w:themeColor="text1"/>
                <w:sz w:val="24"/>
                <w:szCs w:val="24"/>
                <w:lang w:val="id-ID"/>
              </w:rPr>
              <w:t>NO</w:t>
            </w:r>
          </w:p>
        </w:tc>
        <w:tc>
          <w:tcPr>
            <w:tcW w:w="3843" w:type="dxa"/>
          </w:tcPr>
          <w:p w:rsidR="00E41CE4" w:rsidRPr="00B16C96"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B16C96">
              <w:rPr>
                <w:rFonts w:ascii="Times New Roman" w:hAnsi="Times New Roman" w:cs="Times New Roman"/>
                <w:b/>
                <w:color w:val="000000" w:themeColor="text1"/>
                <w:sz w:val="24"/>
                <w:szCs w:val="24"/>
                <w:lang w:val="id-ID"/>
              </w:rPr>
              <w:t>Pertanyaan</w:t>
            </w:r>
          </w:p>
        </w:tc>
        <w:tc>
          <w:tcPr>
            <w:tcW w:w="3563" w:type="dxa"/>
          </w:tcPr>
          <w:p w:rsidR="00E41CE4" w:rsidRPr="00B16C96"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B16C96">
              <w:rPr>
                <w:rFonts w:ascii="Times New Roman" w:hAnsi="Times New Roman" w:cs="Times New Roman"/>
                <w:b/>
                <w:color w:val="000000" w:themeColor="text1"/>
                <w:sz w:val="24"/>
                <w:szCs w:val="24"/>
                <w:lang w:val="id-ID"/>
              </w:rPr>
              <w:t xml:space="preserve">Jawaban </w:t>
            </w:r>
          </w:p>
        </w:tc>
      </w:tr>
      <w:tr w:rsidR="00E41CE4" w:rsidTr="00885B86">
        <w:trPr>
          <w:jc w:val="center"/>
        </w:trPr>
        <w:tc>
          <w:tcPr>
            <w:tcW w:w="747"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3843" w:type="dxa"/>
          </w:tcPr>
          <w:p w:rsidR="00E41CE4" w:rsidRDefault="00A4280C" w:rsidP="00B16C96">
            <w:pPr>
              <w:spacing w:after="0" w:line="240" w:lineRule="auto"/>
              <w:ind w:right="-1"/>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Bagaimana aktivitas pembelajaran Bahasa indonesia siswa kelas XI di SMK N 1 Tanjung Morawa tahun pembelajaran 2024/2025?</w:t>
            </w:r>
          </w:p>
        </w:tc>
        <w:tc>
          <w:tcPr>
            <w:tcW w:w="3563"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Pembelajaran bahasa indonesia di SMK N 1 Tanjung Morwa dilakukan  pada hari selasa, kamis, dan  jumat. Dimulai dengan penerapan literasi, memberikan materi ajar pada kelas.</w:t>
            </w:r>
          </w:p>
        </w:tc>
      </w:tr>
      <w:tr w:rsidR="00E41CE4" w:rsidRPr="003C6A41" w:rsidTr="00885B86">
        <w:trPr>
          <w:jc w:val="center"/>
        </w:trPr>
        <w:tc>
          <w:tcPr>
            <w:tcW w:w="747"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w:t>
            </w:r>
          </w:p>
        </w:tc>
        <w:tc>
          <w:tcPr>
            <w:tcW w:w="3843" w:type="dxa"/>
          </w:tcPr>
          <w:p w:rsidR="00E41CE4" w:rsidRDefault="00A4280C" w:rsidP="00B16C96">
            <w:pPr>
              <w:spacing w:after="0" w:line="240" w:lineRule="auto"/>
              <w:ind w:right="-1"/>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Apa saja bahan ajar yang digunakan dalam pembelajaran bahasa indonesia siswa kelas XI?</w:t>
            </w:r>
          </w:p>
        </w:tc>
        <w:tc>
          <w:tcPr>
            <w:tcW w:w="3563"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Menerpaan sesuai dengaan modul, buku, beserta alat media ajar berupa leptop dan infokus.</w:t>
            </w:r>
          </w:p>
        </w:tc>
      </w:tr>
      <w:tr w:rsidR="00E41CE4" w:rsidRPr="003C6A41" w:rsidTr="00885B86">
        <w:trPr>
          <w:jc w:val="center"/>
        </w:trPr>
        <w:tc>
          <w:tcPr>
            <w:tcW w:w="747"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w:t>
            </w:r>
          </w:p>
        </w:tc>
        <w:tc>
          <w:tcPr>
            <w:tcW w:w="3843" w:type="dxa"/>
          </w:tcPr>
          <w:p w:rsidR="00E41CE4" w:rsidRDefault="00A4280C" w:rsidP="00B16C96">
            <w:pPr>
              <w:spacing w:after="0" w:line="240" w:lineRule="auto"/>
              <w:ind w:right="-1"/>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Bentuk penilaian teks prosedur mana yang sulit dipelajari siswa kelas XI?</w:t>
            </w:r>
          </w:p>
        </w:tc>
        <w:tc>
          <w:tcPr>
            <w:tcW w:w="3563"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Pemapran pratek diskusi, serta menyajikan materi melalui presentasi di depan kelas.</w:t>
            </w:r>
          </w:p>
        </w:tc>
      </w:tr>
      <w:tr w:rsidR="00E41CE4" w:rsidRPr="003C6A41" w:rsidTr="00885B86">
        <w:trPr>
          <w:jc w:val="center"/>
        </w:trPr>
        <w:tc>
          <w:tcPr>
            <w:tcW w:w="747"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w:t>
            </w:r>
          </w:p>
        </w:tc>
        <w:tc>
          <w:tcPr>
            <w:tcW w:w="3843" w:type="dxa"/>
          </w:tcPr>
          <w:p w:rsidR="00E41CE4" w:rsidRDefault="00A4280C" w:rsidP="00B16C96">
            <w:pPr>
              <w:spacing w:after="0" w:line="240" w:lineRule="auto"/>
              <w:ind w:right="-1"/>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Mengapa siswa merasa sulit dalam mempraktek diskusi serta menyikaan presentasi teks prosedur didepan kelas?</w:t>
            </w:r>
          </w:p>
        </w:tc>
        <w:tc>
          <w:tcPr>
            <w:tcW w:w="3563"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Kurangnya aktif dalam berbicara di dalam  kelas, sehingga menyebabkan kurangnya bersosial yang dipengaruhi oleh handphone atau gawai.</w:t>
            </w:r>
          </w:p>
        </w:tc>
      </w:tr>
    </w:tbl>
    <w:p w:rsidR="00E41CE4" w:rsidRDefault="00A4280C" w:rsidP="00B16C96">
      <w:pPr>
        <w:spacing w:after="0" w:line="360" w:lineRule="auto"/>
        <w:ind w:right="-1"/>
        <w:jc w:val="center"/>
        <w:rPr>
          <w:rFonts w:ascii="Times New Roman" w:hAnsi="Times New Roman" w:cs="Times New Roman"/>
          <w:i/>
          <w:iCs/>
          <w:color w:val="000000" w:themeColor="text1"/>
          <w:sz w:val="24"/>
          <w:szCs w:val="24"/>
          <w:lang w:val="id-ID"/>
        </w:rPr>
      </w:pPr>
      <w:r>
        <w:rPr>
          <w:rFonts w:ascii="Times New Roman" w:hAnsi="Times New Roman" w:cs="Times New Roman"/>
          <w:i/>
          <w:iCs/>
          <w:color w:val="000000" w:themeColor="text1"/>
          <w:sz w:val="24"/>
          <w:szCs w:val="24"/>
          <w:lang w:val="id-ID"/>
        </w:rPr>
        <w:t>Sumber : Diolah dari Hasil Wawancara Guru Bahasa Indonesia Kelas XI SMK N 1 Tanjung Morawa</w:t>
      </w:r>
    </w:p>
    <w:p w:rsidR="00E41CE4" w:rsidRDefault="00A4280C" w:rsidP="00B16C96">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Pada tabel diatas dapat dilakukan dengan jelas bagaimana aktivitas, materi ajar, kesulitan, dan evaluasi yang digunakan oleh guru dalam pembelajaran teks prosedur di kelas. Selain informasi dari hasil wawancara guru bahasa indonesia, penulis juga mengumpulkan data refrensi dari buku dan jurnal. Kemudian data yang berguna dan dapat menjadi sumber belajar bagi peserta didik menggunakan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w:t>
      </w:r>
    </w:p>
    <w:p w:rsidR="00E41CE4" w:rsidRDefault="00A4280C" w:rsidP="00B16C96">
      <w:pPr>
        <w:numPr>
          <w:ilvl w:val="0"/>
          <w:numId w:val="39"/>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Perangkat Pembuatan Bahan Ajar </w:t>
      </w:r>
    </w:p>
    <w:p w:rsidR="00E41CE4" w:rsidRDefault="00A4280C" w:rsidP="00B16C96">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Setelah ditetapkan  materi yang akan dikemas dalam  bahan ajar audiovisual, selanjutnya perangkat pengembangan materi ajar diperlukan beberapa perangkat keras dan perangkat lunak yang digunakan, yaitu: </w:t>
      </w:r>
    </w:p>
    <w:p w:rsidR="00E41CE4" w:rsidRDefault="00A4280C" w:rsidP="00B16C96">
      <w:pPr>
        <w:numPr>
          <w:ilvl w:val="0"/>
          <w:numId w:val="40"/>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Perangkat keras yang digunakan untuk membuat bahan ajar audiovisual teks prosedur adalah 1 unit </w:t>
      </w:r>
      <w:r>
        <w:rPr>
          <w:rFonts w:ascii="Times New Roman" w:hAnsi="Times New Roman" w:cs="Times New Roman"/>
          <w:i/>
          <w:iCs/>
          <w:color w:val="000000" w:themeColor="text1"/>
          <w:sz w:val="24"/>
          <w:szCs w:val="24"/>
          <w:lang w:val="id-ID"/>
        </w:rPr>
        <w:t xml:space="preserve">handphone </w:t>
      </w:r>
      <w:r>
        <w:rPr>
          <w:rFonts w:ascii="Times New Roman" w:hAnsi="Times New Roman" w:cs="Times New Roman"/>
          <w:color w:val="000000" w:themeColor="text1"/>
          <w:sz w:val="24"/>
          <w:szCs w:val="24"/>
          <w:lang w:val="id-ID"/>
        </w:rPr>
        <w:t>yang memiliki RAM 6/128, buku bahasa indonesia kelas XI.</w:t>
      </w:r>
    </w:p>
    <w:p w:rsidR="00E41CE4" w:rsidRDefault="00A4280C" w:rsidP="00B16C96">
      <w:pPr>
        <w:numPr>
          <w:ilvl w:val="0"/>
          <w:numId w:val="40"/>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Perangkat lunak yang digunakan adalah sistem operas versi android, aplikasi cap cut, aplikasi perekam suara, musik pendukung, dan  latar belakang pendukung.</w:t>
      </w:r>
    </w:p>
    <w:p w:rsidR="00E41CE4" w:rsidRDefault="00A4280C" w:rsidP="00B16C96">
      <w:pPr>
        <w:numPr>
          <w:ilvl w:val="0"/>
          <w:numId w:val="38"/>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Media Produk </w:t>
      </w:r>
    </w:p>
    <w:p w:rsidR="00E41CE4" w:rsidRDefault="00A4280C" w:rsidP="00B16C96">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Hasil media produk akan dikembangkan ditayangkan di kelas. Hasil media produk berupa materi teks prosedur.</w:t>
      </w:r>
    </w:p>
    <w:p w:rsidR="00E41CE4" w:rsidRDefault="00A4280C" w:rsidP="00B16C96">
      <w:pPr>
        <w:numPr>
          <w:ilvl w:val="0"/>
          <w:numId w:val="41"/>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Pengembangan Media Materi Teks Prosedur </w:t>
      </w:r>
    </w:p>
    <w:p w:rsidR="00E41CE4" w:rsidRDefault="00A4280C" w:rsidP="00B16C96">
      <w:pPr>
        <w:spacing w:after="0" w:line="480" w:lineRule="auto"/>
        <w:ind w:left="284"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Pada tahap ini penelitian menghasilkan produk berupa materi ajar audiovisual berbasis aplikasi Cap Cut. Berikut hasil pengembangan media materi ajar berbantuan aplikasi Cap Cut.</w:t>
      </w:r>
    </w:p>
    <w:p w:rsidR="00E41CE4" w:rsidRDefault="00A4280C" w:rsidP="00B16C96">
      <w:pPr>
        <w:numPr>
          <w:ilvl w:val="0"/>
          <w:numId w:val="42"/>
        </w:numPr>
        <w:spacing w:after="0" w:line="480" w:lineRule="auto"/>
        <w:ind w:left="284"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Praproduksi </w:t>
      </w:r>
    </w:p>
    <w:p w:rsidR="00E41CE4" w:rsidRPr="00835644" w:rsidRDefault="00A4280C" w:rsidP="00B16C96">
      <w:pPr>
        <w:spacing w:after="0" w:line="480" w:lineRule="auto"/>
        <w:ind w:left="567"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Tahapan sebelum produksi materi ajar adalah menyiapkan perangkat keras dan perangkat lunak yang dibutuhkan. Perangkat keras berupa 1 unit </w:t>
      </w:r>
      <w:r>
        <w:rPr>
          <w:rFonts w:ascii="Times New Roman" w:hAnsi="Times New Roman" w:cs="Times New Roman"/>
          <w:i/>
          <w:iCs/>
          <w:color w:val="000000" w:themeColor="text1"/>
          <w:sz w:val="24"/>
          <w:szCs w:val="24"/>
          <w:lang w:val="id-ID"/>
        </w:rPr>
        <w:t xml:space="preserve">handphone, </w:t>
      </w:r>
      <w:r>
        <w:rPr>
          <w:rFonts w:ascii="Times New Roman" w:hAnsi="Times New Roman" w:cs="Times New Roman"/>
          <w:color w:val="000000" w:themeColor="text1"/>
          <w:sz w:val="24"/>
          <w:szCs w:val="24"/>
          <w:lang w:val="id-ID"/>
        </w:rPr>
        <w:t xml:space="preserve">rancangan materi teks prosedur. Perangkat lunak berupa aplikasi Cap Cut, perkam suara, animasi, musik pendukung dan latar belakang pendukung. Kemudian diperlukan koneksi internet untuk mengunduh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di </w:t>
      </w:r>
      <w:r>
        <w:rPr>
          <w:rFonts w:ascii="Times New Roman" w:hAnsi="Times New Roman" w:cs="Times New Roman"/>
          <w:i/>
          <w:iCs/>
          <w:color w:val="000000" w:themeColor="text1"/>
          <w:sz w:val="24"/>
          <w:szCs w:val="24"/>
          <w:lang w:val="id-ID"/>
        </w:rPr>
        <w:t xml:space="preserve">Playstore </w:t>
      </w:r>
      <w:r>
        <w:rPr>
          <w:rFonts w:ascii="Times New Roman" w:hAnsi="Times New Roman" w:cs="Times New Roman"/>
          <w:color w:val="000000" w:themeColor="text1"/>
          <w:sz w:val="24"/>
          <w:szCs w:val="24"/>
          <w:lang w:val="id-ID"/>
        </w:rPr>
        <w:t>agar tersimpan dalam  handphone sehingga dapat digunakan secara</w:t>
      </w:r>
      <w:r>
        <w:rPr>
          <w:rFonts w:ascii="Times New Roman" w:hAnsi="Times New Roman" w:cs="Times New Roman"/>
          <w:i/>
          <w:iCs/>
          <w:color w:val="000000" w:themeColor="text1"/>
          <w:sz w:val="24"/>
          <w:szCs w:val="24"/>
          <w:lang w:val="id-ID"/>
        </w:rPr>
        <w:t xml:space="preserve"> offline</w:t>
      </w:r>
      <w:r>
        <w:rPr>
          <w:rFonts w:ascii="Times New Roman" w:hAnsi="Times New Roman" w:cs="Times New Roman"/>
          <w:color w:val="000000" w:themeColor="text1"/>
          <w:sz w:val="24"/>
          <w:szCs w:val="24"/>
          <w:lang w:val="id-ID"/>
        </w:rPr>
        <w:t xml:space="preserve">. </w:t>
      </w:r>
    </w:p>
    <w:p w:rsidR="00B16C96" w:rsidRPr="00835644" w:rsidRDefault="00B16C96" w:rsidP="00B16C96">
      <w:pPr>
        <w:spacing w:after="0" w:line="480" w:lineRule="auto"/>
        <w:ind w:left="567"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left="567" w:right="-1"/>
        <w:jc w:val="both"/>
        <w:rPr>
          <w:rFonts w:ascii="Times New Roman" w:hAnsi="Times New Roman" w:cs="Times New Roman"/>
          <w:color w:val="000000" w:themeColor="text1"/>
          <w:sz w:val="24"/>
          <w:szCs w:val="24"/>
          <w:lang w:val="id-ID"/>
        </w:rPr>
      </w:pPr>
    </w:p>
    <w:p w:rsidR="00E41CE4" w:rsidRDefault="00A4280C" w:rsidP="00B16C96">
      <w:pPr>
        <w:numPr>
          <w:ilvl w:val="0"/>
          <w:numId w:val="42"/>
        </w:numPr>
        <w:spacing w:after="0" w:line="480" w:lineRule="auto"/>
        <w:ind w:left="284"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Produksi </w:t>
      </w:r>
    </w:p>
    <w:p w:rsidR="00E41CE4" w:rsidRDefault="00A4280C" w:rsidP="00B16C96">
      <w:pPr>
        <w:spacing w:after="0" w:line="480" w:lineRule="auto"/>
        <w:ind w:left="567"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Tahapan produksi adalah tahapan menghasilkan produk materi ajar berbasis aplikasi Cap Cut. Tahapan produksi terbagi menjadi beberapa bagian, yaitu :</w:t>
      </w:r>
    </w:p>
    <w:p w:rsidR="00E41CE4" w:rsidRDefault="00A4280C" w:rsidP="00B16C96">
      <w:pPr>
        <w:numPr>
          <w:ilvl w:val="0"/>
          <w:numId w:val="43"/>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Pengeditan </w:t>
      </w:r>
    </w:p>
    <w:p w:rsidR="00E41CE4" w:rsidRDefault="00B16C96" w:rsidP="00B16C96">
      <w:pPr>
        <w:numPr>
          <w:ilvl w:val="0"/>
          <w:numId w:val="44"/>
        </w:numPr>
        <w:spacing w:after="0" w:line="36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w:drawing>
          <wp:anchor distT="0" distB="0" distL="114300" distR="114300" simplePos="0" relativeHeight="251645440" behindDoc="1" locked="0" layoutInCell="1" allowOverlap="1">
            <wp:simplePos x="0" y="0"/>
            <wp:positionH relativeFrom="column">
              <wp:posOffset>862330</wp:posOffset>
            </wp:positionH>
            <wp:positionV relativeFrom="paragraph">
              <wp:posOffset>262890</wp:posOffset>
            </wp:positionV>
            <wp:extent cx="3632835" cy="4174490"/>
            <wp:effectExtent l="0" t="0" r="5715" b="0"/>
            <wp:wrapTight wrapText="bothSides">
              <wp:wrapPolygon edited="0">
                <wp:start x="0" y="0"/>
                <wp:lineTo x="0" y="21488"/>
                <wp:lineTo x="21521" y="21488"/>
                <wp:lineTo x="21521" y="0"/>
                <wp:lineTo x="0" y="0"/>
              </wp:wrapPolygon>
            </wp:wrapTight>
            <wp:docPr id="1" name="Picture 1" descr="WhatsApp Image 2025-01-14 at 12.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1-14 at 12.35.50"/>
                    <pic:cNvPicPr>
                      <a:picLocks noChangeAspect="1"/>
                    </pic:cNvPicPr>
                  </pic:nvPicPr>
                  <pic:blipFill>
                    <a:blip r:embed="rId9"/>
                    <a:stretch>
                      <a:fillRect/>
                    </a:stretch>
                  </pic:blipFill>
                  <pic:spPr>
                    <a:xfrm>
                      <a:off x="0" y="0"/>
                      <a:ext cx="3632835" cy="4174490"/>
                    </a:xfrm>
                    <a:prstGeom prst="rect">
                      <a:avLst/>
                    </a:prstGeom>
                  </pic:spPr>
                </pic:pic>
              </a:graphicData>
            </a:graphic>
          </wp:anchor>
        </w:drawing>
      </w:r>
      <w:r w:rsidR="00A4280C">
        <w:rPr>
          <w:rFonts w:ascii="Times New Roman" w:hAnsi="Times New Roman" w:cs="Times New Roman"/>
          <w:color w:val="000000" w:themeColor="text1"/>
          <w:sz w:val="24"/>
          <w:szCs w:val="24"/>
          <w:lang w:val="id-ID"/>
        </w:rPr>
        <w:t xml:space="preserve">Buka aplikasi Cap Cut klik proyek baru </w:t>
      </w:r>
    </w:p>
    <w:p w:rsidR="00E41CE4" w:rsidRDefault="00E41CE4" w:rsidP="00B16C96">
      <w:pPr>
        <w:spacing w:after="0" w:line="360" w:lineRule="auto"/>
        <w:ind w:right="-1"/>
        <w:jc w:val="center"/>
        <w:rPr>
          <w:rFonts w:ascii="Times New Roman" w:hAnsi="Times New Roman" w:cs="Times New Roman"/>
          <w:color w:val="000000" w:themeColor="text1"/>
          <w:sz w:val="24"/>
          <w:szCs w:val="24"/>
          <w:lang w:val="id-ID"/>
        </w:rPr>
      </w:pPr>
    </w:p>
    <w:p w:rsidR="00E41CE4" w:rsidRDefault="00286F9D" w:rsidP="00B16C96">
      <w:pPr>
        <w:spacing w:after="0" w:line="480" w:lineRule="auto"/>
        <w:ind w:right="-1"/>
        <w:jc w:val="center"/>
        <w:rPr>
          <w:rFonts w:ascii="Times New Roman" w:hAnsi="Times New Roman" w:cs="Times New Roman"/>
          <w:color w:val="000000" w:themeColor="text1"/>
          <w:sz w:val="24"/>
          <w:szCs w:val="24"/>
          <w:lang w:val="id-ID"/>
        </w:rPr>
      </w:pPr>
      <w:r w:rsidRPr="00286F9D">
        <w:rPr>
          <w:noProof/>
          <w:sz w:val="24"/>
        </w:rPr>
        <w:pict>
          <v:rect id="Rectangles 62" o:spid="_x0000_s1026" style="position:absolute;left:0;text-align:left;margin-left:-52.5pt;margin-top:-199.1pt;width:77.65pt;height:38.25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" fillcolor="white [3212]" strokecolor="#4472c4 [3204]" strokeweight="1pt">
            <v:textbox>
              <w:txbxContent>
                <w:p w:rsidR="004869AF" w:rsidRDefault="004869AF">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Proyek baru</w:t>
                  </w:r>
                </w:p>
              </w:txbxContent>
            </v:textbox>
          </v:rect>
        </w:pict>
      </w:r>
      <w:r w:rsidRPr="00286F9D">
        <w:rPr>
          <w:noProof/>
          <w:sz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9" o:spid="_x0000_s1043" type="#_x0000_t34" style="position:absolute;left:0;text-align:left;margin-left:29.05pt;margin-top:-183.05pt;width:56.3pt;height:22.5pt;rotation:180;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" adj="10781" strokecolor="#4472c4 [3204]" strokeweight="1pt">
            <v:stroke endarrow="open"/>
          </v:shape>
        </w:pict>
      </w:r>
      <w:r w:rsidR="00A4280C">
        <w:rPr>
          <w:rFonts w:ascii="Times New Roman" w:hAnsi="Times New Roman" w:cs="Times New Roman"/>
          <w:color w:val="000000" w:themeColor="text1"/>
          <w:sz w:val="24"/>
          <w:szCs w:val="24"/>
          <w:lang w:val="id-ID"/>
        </w:rPr>
        <w:t>Penyimpanan Gambar 4.1 Tampilan awal aplikasi Cap Cut</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Kemudian untuk membuat sampul depan materi ajar dengan cara tambahkan gambar yang telah tersimpan digaleri smartphone ke dalam aplikasi cap cut, atau letak teks, ubah warna teks, dan tambahkan musik pendukung, serta rekaman suara kita pada audio penambahan suara, lalu simpan.</w:t>
      </w:r>
    </w:p>
    <w:p w:rsidR="00E41CE4" w:rsidRDefault="00286F9D" w:rsidP="00B16C96">
      <w:pPr>
        <w:spacing w:after="0" w:line="360" w:lineRule="auto"/>
        <w:ind w:right="-1"/>
        <w:jc w:val="center"/>
        <w:rPr>
          <w:rFonts w:ascii="Times New Roman" w:hAnsi="Times New Roman" w:cs="Times New Roman"/>
          <w:color w:val="000000" w:themeColor="text1"/>
          <w:sz w:val="24"/>
          <w:szCs w:val="24"/>
          <w:lang w:val="id-ID"/>
        </w:rPr>
      </w:pPr>
      <w:r w:rsidRPr="00286F9D">
        <w:rPr>
          <w:noProof/>
          <w:sz w:val="24"/>
        </w:rPr>
        <w:lastRenderedPageBreak/>
        <w:pict>
          <v:rect id="Rectangles 67" o:spid="_x0000_s1027" style="position:absolute;left:0;text-align:left;margin-left:382.25pt;margin-top:347.45pt;width:88pt;height:53.25pt;z-index:251681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" fillcolor="white [3212]" strokecolor="#2f5496 [2404]" strokeweight="1pt">
            <v:textbox>
              <w:txbxContent>
                <w:p w:rsidR="004869AF" w:rsidRDefault="004869AF">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Menambahkan </w:t>
                  </w:r>
                </w:p>
                <w:p w:rsidR="004869AF" w:rsidRDefault="004869AF">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Teks</w:t>
                  </w:r>
                </w:p>
              </w:txbxContent>
            </v:textbox>
          </v:rect>
        </w:pict>
      </w:r>
      <w:r w:rsidRPr="00286F9D">
        <w:rPr>
          <w:noProof/>
          <w:sz w:val="24"/>
        </w:rPr>
        <w:pict>
          <v:shapetype id="_x0000_t32" coordsize="21600,21600" o:spt="32" o:oned="t" path="m,l21600,21600e" filled="f">
            <v:path arrowok="t" fillok="f" o:connecttype="none"/>
            <o:lock v:ext="edit" shapetype="t"/>
          </v:shapetype>
          <v:shape id="Straight Arrow Connector 64" o:spid="_x0000_s1042" type="#_x0000_t32" style="position:absolute;left:0;text-align:left;margin-left:299.15pt;margin-top:393.8pt;width:77.8pt;height:64.3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" strokecolor="#4472c4 [3204]" strokeweight="1pt">
            <v:stroke endarrow="open" joinstyle="miter"/>
          </v:shape>
        </w:pict>
      </w:r>
      <w:r w:rsidRPr="00286F9D">
        <w:rPr>
          <w:noProof/>
          <w:sz w:val="24"/>
        </w:rPr>
        <w:pict>
          <v:rect id="Rectangles 66" o:spid="_x0000_s1028" style="position:absolute;left:0;text-align:left;margin-left:-81.55pt;margin-top:348.6pt;width:90.9pt;height:54.1pt;z-index:251675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" fillcolor="white [3212]" strokecolor="#2f5496 [2404]" strokeweight="1pt">
            <v:textbox>
              <w:txbxContent>
                <w:p w:rsidR="004869AF" w:rsidRDefault="004869AF">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Menambahkan </w:t>
                  </w:r>
                </w:p>
                <w:p w:rsidR="004869AF" w:rsidRDefault="004869AF">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Musik</w:t>
                  </w:r>
                </w:p>
              </w:txbxContent>
            </v:textbox>
          </v:rect>
        </w:pict>
      </w:r>
      <w:r w:rsidRPr="00286F9D">
        <w:rPr>
          <w:noProof/>
          <w:sz w:val="24"/>
        </w:rPr>
        <w:pict>
          <v:shape id="Straight Arrow Connector 65" o:spid="_x0000_s1041" type="#_x0000_t32" style="position:absolute;left:0;text-align:left;margin-left:15.05pt;margin-top:382.25pt;width:75pt;height:68.45pt;flip:x 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" strokecolor="#4472c4 [3204]" strokeweight="1pt">
            <v:stroke endarrow="open" joinstyle="miter"/>
          </v:shape>
        </w:pict>
      </w:r>
      <w:r w:rsidR="00A4280C">
        <w:rPr>
          <w:rFonts w:ascii="Times New Roman" w:hAnsi="Times New Roman" w:cs="Times New Roman"/>
          <w:noProof/>
          <w:color w:val="000000" w:themeColor="text1"/>
          <w:sz w:val="24"/>
          <w:szCs w:val="24"/>
        </w:rPr>
        <w:drawing>
          <wp:inline distT="0" distB="0" distL="114300" distR="114300">
            <wp:extent cx="4006850" cy="6051550"/>
            <wp:effectExtent l="0" t="0" r="12700" b="6350"/>
            <wp:docPr id="63" name="Picture 63" descr="WhatsApp Image 2025-01-14 at 12.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WhatsApp Image 2025-01-14 at 12.39.30"/>
                    <pic:cNvPicPr>
                      <a:picLocks noChangeAspect="1"/>
                    </pic:cNvPicPr>
                  </pic:nvPicPr>
                  <pic:blipFill>
                    <a:blip r:embed="rId10"/>
                    <a:stretch>
                      <a:fillRect/>
                    </a:stretch>
                  </pic:blipFill>
                  <pic:spPr>
                    <a:xfrm>
                      <a:off x="0" y="0"/>
                      <a:ext cx="4006850" cy="6051550"/>
                    </a:xfrm>
                    <a:prstGeom prst="rect">
                      <a:avLst/>
                    </a:prstGeom>
                  </pic:spPr>
                </pic:pic>
              </a:graphicData>
            </a:graphic>
          </wp:inline>
        </w:drawing>
      </w:r>
    </w:p>
    <w:p w:rsidR="00E41CE4" w:rsidRDefault="00A4280C" w:rsidP="00B16C96">
      <w:pPr>
        <w:spacing w:after="0" w:line="36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Gambar 4.2 Sampul Depan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Klik tanda tambah untuk menambahkan klip baru (video/foto) untuk membuat pembagian materi ajar teks prosedur</w:t>
      </w:r>
    </w:p>
    <w:p w:rsidR="00E41CE4" w:rsidRDefault="00286F9D" w:rsidP="00B16C96">
      <w:pPr>
        <w:spacing w:after="0" w:line="36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w:lastRenderedPageBreak/>
        <w:pict>
          <v:group id="Group 132" o:spid="_x0000_s1029" style="position:absolute;left:0;text-align:left;margin-left:310.85pt;margin-top:220.55pt;width:118.45pt;height:100.55pt;z-index:251687424" coordsize="15040,1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">
            <v:shape id="Straight Arrow Connector 69" o:spid="_x0000_s1030" type="#_x0000_t32" style="position:absolute;top:6936;width:5118;height:583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kPsQAAADbAAAADwAAAGRycy9kb3ducmV2LnhtbESPQYvCMBSE78L+h/AW9iLbVA+i1Siy&#10;sODBi1ULe3s0z7bavJQmtt1/bwTB4zAz3zCrzWBq0VHrKssKJlEMgji3uuJCwen4+z0H4Tyyxtoy&#10;KfgnB5v1x2iFibY9H6hLfSEChF2CCkrvm0RKl5dk0EW2IQ7exbYGfZBtIXWLfYCbWk7jeCYNVhwW&#10;Smzop6T8lt6Ngmt2T4fubzc/ZZlrzuM+23eXqVJfn8N2CcLT4N/hV3unFcwW8PwSf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yQ+xAAAANsAAAAPAAAAAAAAAAAA&#10;AAAAAKECAABkcnMvZG93bnJldi54bWxQSwUGAAAAAAQABAD5AAAAkgMAAAAA&#10;" strokecolor="#4472c4 [3204]" strokeweight="1pt">
              <v:stroke endarrow="open" joinstyle="miter"/>
            </v:shape>
            <v:rect id="Rectangles 70" o:spid="_x0000_s1031" style="position:absolute;left:3153;width:11887;height:5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8OkcIA&#10;AADbAAAADwAAAGRycy9kb3ducmV2LnhtbERPTW+CQBC9N+l/2IxJL40u7QEquprGptRbLep9ZEcg&#10;srOEXQT+fffQpMeX973ejqYRd+pcbVnByyICQVxYXXOp4HT8nL+BcB5ZY2OZFEzkYLt5fFhjqu3A&#10;P3TPfSlCCLsUFVTet6mUrqjIoFvYljhwV9sZ9AF2pdQdDiHcNPI1imJpsObQUGFLu4qKW94bBfl5&#10;11++8mT/kRTfWdbG/XI6PCv1NBvfVyA8jf5f/OfeawVJWB++h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w6RwgAAANsAAAAPAAAAAAAAAAAAAAAAAJgCAABkcnMvZG93&#10;bnJldi54bWxQSwUGAAAAAAQABAD1AAAAhwMAAAAA&#10;" fillcolor="white [3212]" strokecolor="#4472c4 [3204]" strokeweight="1pt">
              <v:textbox>
                <w:txbxContent>
                  <w:p w:rsidR="004869AF" w:rsidRDefault="004869AF">
                    <w:pPr>
                      <w:ind w:left="120" w:hangingChars="50" w:hanging="120"/>
                      <w:jc w:val="both"/>
                      <w:rPr>
                        <w:lang w:val="id-ID"/>
                      </w:rPr>
                    </w:pPr>
                    <w:r>
                      <w:rPr>
                        <w:rFonts w:ascii="Times New Roman" w:hAnsi="Times New Roman" w:cs="Times New Roman"/>
                        <w:color w:val="000000" w:themeColor="text1"/>
                        <w:sz w:val="24"/>
                        <w:szCs w:val="24"/>
                        <w:lang w:val="id-ID"/>
                      </w:rPr>
                      <w:t>Menambahkan video/gambar</w:t>
                    </w:r>
                  </w:p>
                </w:txbxContent>
              </v:textbox>
            </v:rect>
          </v:group>
        </w:pict>
      </w:r>
      <w:r w:rsidR="00A4280C">
        <w:rPr>
          <w:rFonts w:ascii="Times New Roman" w:hAnsi="Times New Roman" w:cs="Times New Roman"/>
          <w:noProof/>
          <w:color w:val="000000" w:themeColor="text1"/>
          <w:sz w:val="24"/>
          <w:szCs w:val="24"/>
        </w:rPr>
        <w:drawing>
          <wp:inline distT="0" distB="0" distL="114300" distR="114300">
            <wp:extent cx="3294993" cy="5893261"/>
            <wp:effectExtent l="0" t="0" r="1270" b="0"/>
            <wp:docPr id="68" name="Picture 68" descr="WhatsApp Image 2025-01-14 at 13.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WhatsApp Image 2025-01-14 at 13.19.13"/>
                    <pic:cNvPicPr>
                      <a:picLocks noChangeAspect="1"/>
                    </pic:cNvPicPr>
                  </pic:nvPicPr>
                  <pic:blipFill>
                    <a:blip r:embed="rId11"/>
                    <a:stretch>
                      <a:fillRect/>
                    </a:stretch>
                  </pic:blipFill>
                  <pic:spPr>
                    <a:xfrm>
                      <a:off x="0" y="0"/>
                      <a:ext cx="3293211" cy="5890074"/>
                    </a:xfrm>
                    <a:prstGeom prst="rect">
                      <a:avLst/>
                    </a:prstGeom>
                  </pic:spPr>
                </pic:pic>
              </a:graphicData>
            </a:graphic>
          </wp:inline>
        </w:drawing>
      </w:r>
    </w:p>
    <w:p w:rsidR="00E41CE4" w:rsidRDefault="00A4280C" w:rsidP="00B16C96">
      <w:pPr>
        <w:spacing w:after="0" w:line="360" w:lineRule="auto"/>
        <w:ind w:right="-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Gambar 4.3 Materi teks prosedur </w:t>
      </w:r>
    </w:p>
    <w:p w:rsidR="00E41CE4" w:rsidRDefault="00A4280C" w:rsidP="00B16C96">
      <w:pPr>
        <w:numPr>
          <w:ilvl w:val="0"/>
          <w:numId w:val="43"/>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penyimpanan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Pada tahapan ini prnyimpnan projek dilakukan dengan cara mengklik tulisan ekspor yang ada di pojok kanan atas, kemudian muncul pilihan resolusi/kualitas video yang diinginkan, kita juga bisa menghapus </w:t>
      </w:r>
      <w:r>
        <w:rPr>
          <w:rFonts w:ascii="Times New Roman" w:hAnsi="Times New Roman" w:cs="Times New Roman"/>
          <w:i/>
          <w:iCs/>
          <w:color w:val="000000" w:themeColor="text1"/>
          <w:sz w:val="24"/>
          <w:szCs w:val="24"/>
          <w:lang w:val="id-ID"/>
        </w:rPr>
        <w:t xml:space="preserve">watermark  </w:t>
      </w:r>
      <w:r>
        <w:rPr>
          <w:rFonts w:ascii="Times New Roman" w:hAnsi="Times New Roman" w:cs="Times New Roman"/>
          <w:color w:val="000000" w:themeColor="text1"/>
          <w:sz w:val="24"/>
          <w:szCs w:val="24"/>
          <w:lang w:val="id-ID"/>
        </w:rPr>
        <w:t xml:space="preserve">(tanda air), lalu klik ekspor. Proses memakan waktu selama 1-10 menit dengan menunggu </w:t>
      </w:r>
      <w:r>
        <w:rPr>
          <w:rFonts w:ascii="Times New Roman" w:hAnsi="Times New Roman" w:cs="Times New Roman"/>
          <w:color w:val="000000" w:themeColor="text1"/>
          <w:sz w:val="24"/>
          <w:szCs w:val="24"/>
          <w:lang w:val="id-ID"/>
        </w:rPr>
        <w:lastRenderedPageBreak/>
        <w:t>pengeksporan file sampai pada 100%, jika sudah selesai akan muncul proyek telah disimpan ke perangkat dan penyimpanan proyek.</w:t>
      </w:r>
    </w:p>
    <w:p w:rsidR="00E41CE4" w:rsidRDefault="00286F9D" w:rsidP="00B16C96">
      <w:pPr>
        <w:spacing w:after="0" w:line="36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w:pict>
          <v:group id="Group 128" o:spid="_x0000_s1032" style="position:absolute;left:0;text-align:left;margin-left:263.5pt;margin-top:-17.45pt;width:160.85pt;height:61.7pt;z-index:251691520" coordsize="20427,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">
            <v:shape id="Straight Arrow Connector 74" o:spid="_x0000_s1033" type="#_x0000_t32" style="position:absolute;top:4000;width:7264;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8dfcQAAADbAAAADwAAAGRycy9kb3ducmV2LnhtbESPQYvCMBSE78L+h/AWvMiaKqJSjbII&#10;goe9WLWwt0fzbOs2L6WJbfffG0HwOMzMN8x625tKtNS40rKCyTgCQZxZXXKu4Hzafy1BOI+ssbJM&#10;Cv7JwXbzMVhjrG3HR2oTn4sAYRejgsL7OpbSZQUZdGNbEwfvahuDPsgml7rBLsBNJadRNJcGSw4L&#10;Bda0Kyj7S+5GwS29J337e1ie09TVl1GX/rTXqVLDz/57BcJT79/hV/ugFSxm8PwSfo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Lx19xAAAANsAAAAPAAAAAAAAAAAA&#10;AAAAAKECAABkcnMvZG93bnJldi54bWxQSwUGAAAAAAQABAD5AAAAkgMAAAAA&#10;" strokecolor="#4472c4 [3204]" strokeweight="1pt">
              <v:stroke endarrow="open" joinstyle="miter"/>
            </v:shape>
            <v:rect id="Rectangles 75" o:spid="_x0000_s1034" style="position:absolute;left:7239;width:13188;height:78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itCcUA&#10;AADbAAAADwAAAGRycy9kb3ducmV2LnhtbESPT2vCQBTE70K/w/IKvUjdWNDY6CpF8c/Nmtb7M/tM&#10;QrNvQ3aj8du7gtDjMDO/YWaLzlTiQo0rLSsYDiIQxJnVJecKfn/W7xMQziNrrCyTghs5WMxfejNM&#10;tL3ygS6pz0WAsEtQQeF9nUjpsoIMuoGtiYN3to1BH2STS93gNcBNJT+iaCwNlhwWCqxpWVD2l7ZG&#10;QXpctqdtGu9WcbbfbOpx+3n77iv19tp9TUF46vx/+NneaQXxCB5fw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K0JxQAAANsAAAAPAAAAAAAAAAAAAAAAAJgCAABkcnMv&#10;ZG93bnJldi54bWxQSwUGAAAAAAQABAD1AAAAigMAAAAA&#10;" fillcolor="white [3212]" strokecolor="#4472c4 [3204]" strokeweight="1pt">
              <v:textbox>
                <w:txbxContent>
                  <w:p w:rsidR="004869AF" w:rsidRDefault="004869AF">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Ekspor Untuk Menyimpan</w:t>
                    </w:r>
                  </w:p>
                </w:txbxContent>
              </v:textbox>
            </v:rect>
          </v:group>
        </w:pict>
      </w:r>
      <w:r w:rsidR="00B16C96">
        <w:rPr>
          <w:rFonts w:ascii="Times New Roman" w:hAnsi="Times New Roman" w:cs="Times New Roman"/>
          <w:noProof/>
          <w:color w:val="000000" w:themeColor="text1"/>
          <w:sz w:val="24"/>
          <w:szCs w:val="24"/>
        </w:rPr>
        <w:drawing>
          <wp:anchor distT="0" distB="0" distL="114300" distR="114300" simplePos="0" relativeHeight="251694592" behindDoc="0" locked="0" layoutInCell="1" allowOverlap="1">
            <wp:simplePos x="0" y="0"/>
            <wp:positionH relativeFrom="column">
              <wp:posOffset>-56515</wp:posOffset>
            </wp:positionH>
            <wp:positionV relativeFrom="paragraph">
              <wp:posOffset>51435</wp:posOffset>
            </wp:positionV>
            <wp:extent cx="3434080" cy="3028315"/>
            <wp:effectExtent l="0" t="0" r="0" b="635"/>
            <wp:wrapNone/>
            <wp:docPr id="71" name="Picture 71" descr="WhatsApp Image 2025-01-14 at 12.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WhatsApp Image 2025-01-14 at 12.44.07"/>
                    <pic:cNvPicPr>
                      <a:picLocks noChangeAspect="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34080" cy="3028315"/>
                    </a:xfrm>
                    <a:prstGeom prst="rect">
                      <a:avLst/>
                    </a:prstGeom>
                  </pic:spPr>
                </pic:pic>
              </a:graphicData>
            </a:graphic>
          </wp:anchor>
        </w:drawing>
      </w:r>
      <w:r>
        <w:rPr>
          <w:rFonts w:ascii="Times New Roman" w:hAnsi="Times New Roman" w:cs="Times New Roman"/>
          <w:noProof/>
          <w:color w:val="000000" w:themeColor="text1"/>
          <w:sz w:val="24"/>
          <w:szCs w:val="24"/>
        </w:rPr>
        <w:pict>
          <v:group id="Group 129" o:spid="_x0000_s1035" style="position:absolute;left:0;text-align:left;margin-left:251.1pt;margin-top:279pt;width:157.35pt;height:48.65pt;z-index:251692544;mso-position-horizontal-relative:text;mso-position-vertical-relative:text" coordsize="19983,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">
            <v:shape id="Straight Arrow Connector 76" o:spid="_x0000_s1036" type="#_x0000_t32" style="position:absolute;top:3429;width:774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EmkcQAAADbAAAADwAAAGRycy9kb3ducmV2LnhtbESPQYvCMBSE78L+h/AWvMia6kFL1yjL&#10;guDBy1YteHs0z7bavJQmtt1/bwTB4zAz3zCrzWBq0VHrKssKZtMIBHFudcWFguNh+xWDcB5ZY22Z&#10;FPyTg836Y7TCRNue/6hLfSEChF2CCkrvm0RKl5dk0E1tQxy8i20N+iDbQuoW+wA3tZxH0UIarDgs&#10;lNjQb0n5Lb0bBdfsng7deRcfs8w1p0mf7bvLXKnx5/DzDcLT4N/hV3unFSwX8PwSf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sSaRxAAAANsAAAAPAAAAAAAAAAAA&#10;AAAAAKECAABkcnMvZG93bnJldi54bWxQSwUGAAAAAAQABAD5AAAAkgMAAAAA&#10;" strokecolor="#4472c4 [3204]" strokeweight="1pt">
              <v:stroke endarrow="open" joinstyle="miter"/>
            </v:shape>
            <v:rect id="Rectangles 77" o:spid="_x0000_s1037" style="position:absolute;left:8572;width:11411;height:61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W5cQA&#10;AADbAAAADwAAAGRycy9kb3ducmV2LnhtbESPQWvCQBSE7wX/w/IEL6IbPRiNriKWWm9to96f2WcS&#10;zL4N2Y3Gf98tCD0OM/MNs9p0phJ3alxpWcFkHIEgzqwuOVdwOn6M5iCcR9ZYWSYFT3KwWffeVpho&#10;++Afuqc+FwHCLkEFhfd1IqXLCjLoxrYmDt7VNgZ9kE0udYOPADeVnEbRTBosOSwUWNOuoOyWtkZB&#10;et61l880PrzH2dd+X8/axfN7qNSg322XIDx1/j/8ah+0gjiGv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GluXEAAAA2wAAAA8AAAAAAAAAAAAAAAAAmAIAAGRycy9k&#10;b3ducmV2LnhtbFBLBQYAAAAABAAEAPUAAACJAwAAAAA=&#10;" fillcolor="white [3212]" strokecolor="#4472c4 [3204]" strokeweight="1pt">
              <v:textbox>
                <w:txbxContent>
                  <w:p w:rsidR="004869AF" w:rsidRDefault="004869AF">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Proses Ekspor</w:t>
                    </w:r>
                  </w:p>
                </w:txbxContent>
              </v:textbox>
            </v:rect>
          </v:group>
        </w:pict>
      </w:r>
    </w:p>
    <w:p w:rsidR="00E41CE4" w:rsidRDefault="00E41CE4" w:rsidP="00B16C96">
      <w:pPr>
        <w:spacing w:after="0" w:line="36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w:drawing>
          <wp:anchor distT="0" distB="0" distL="114300" distR="114300" simplePos="0" relativeHeight="251695616" behindDoc="0" locked="0" layoutInCell="1" allowOverlap="1">
            <wp:simplePos x="0" y="0"/>
            <wp:positionH relativeFrom="column">
              <wp:posOffset>-55245</wp:posOffset>
            </wp:positionH>
            <wp:positionV relativeFrom="paragraph">
              <wp:posOffset>241935</wp:posOffset>
            </wp:positionV>
            <wp:extent cx="3475355" cy="2847975"/>
            <wp:effectExtent l="0" t="0" r="0" b="9525"/>
            <wp:wrapNone/>
            <wp:docPr id="72" name="Picture 72" descr="WhatsApp Image 2025-01-14 at 12.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WhatsApp Image 2025-01-14 at 12.42.25"/>
                    <pic:cNvPicPr>
                      <a:picLocks noChangeAspect="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75355" cy="2847975"/>
                    </a:xfrm>
                    <a:prstGeom prst="rect">
                      <a:avLst/>
                    </a:prstGeom>
                  </pic:spPr>
                </pic:pic>
              </a:graphicData>
            </a:graphic>
          </wp:anchor>
        </w:drawing>
      </w: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286F9D"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w:lastRenderedPageBreak/>
        <w:pict>
          <v:group id="Group 133" o:spid="_x0000_s1038" style="position:absolute;left:0;text-align:left;margin-left:272.65pt;margin-top:-26.55pt;width:174.85pt;height:49.5pt;z-index:251693568" coordsize="2220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">
            <v:shape id="Straight Arrow Connector 78" o:spid="_x0000_s1039" type="#_x0000_t32" style="position:absolute;top:3783;width:714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CDBsAAAADbAAAADwAAAGRycy9kb3ducmV2LnhtbERP3WrCMBS+H/gO4Qi7KZpusFWqUYaw&#10;uRsRuz3AoTk2xeakNOmPb28uBC8/vv/NbrKNGKjztWMFb8sUBHHpdM2Vgv+/78UKhA/IGhvHpOBG&#10;Hnbb2csGc+1GPtNQhErEEPY5KjAhtLmUvjRk0S9dSxy5i+sshgi7SuoOxxhuG/mepp/SYs2xwWBL&#10;e0Plteitglbb1XGf/TgaTqZP5MchaZKDUq/z6WsNItAUnuKH+1cryOLY+CX+ALm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QgwbAAAAA2wAAAA8AAAAAAAAAAAAAAAAA&#10;oQIAAGRycy9kb3ducmV2LnhtbFBLBQYAAAAABAAEAPkAAACOAwAAAAA=&#10;" strokecolor="#4472c4 [3204]" strokeweight="1pt">
              <v:stroke endarrow="open" joinstyle="miter"/>
            </v:shape>
            <v:rect id="Rectangles 79" o:spid="_x0000_s1040" style="position:absolute;left:7725;width:14484;height:6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nDMUA&#10;AADbAAAADwAAAGRycy9kb3ducmV2LnhtbESPzW7CMBCE70h9B2srcUHFKQcCaRxUgfi5FdL2vo23&#10;SdR4HcUOhLfHlZA4jmbmG026GkwjztS52rKC12kEgriwuuZSwdfn9mUBwnlkjY1lUnAlB6vsaZRi&#10;ou2FT3TOfSkChF2CCirv20RKV1Rk0E1tSxy8X9sZ9EF2pdQdXgLcNHIWRXNpsOawUGFL64qKv7w3&#10;CvLvdf+zz+PDJi4+drt23i+vx4lS4+fh/Q2Ep8E/wvf2QSuIl/D/Jf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cMxQAAANsAAAAPAAAAAAAAAAAAAAAAAJgCAABkcnMv&#10;ZG93bnJldi54bWxQSwUGAAAAAAQABAD1AAAAigMAAAAA&#10;" fillcolor="white [3212]" strokecolor="#4472c4 [3204]" strokeweight="1pt">
              <v:textbox>
                <w:txbxContent>
                  <w:p w:rsidR="004869AF" w:rsidRDefault="004869AF">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Siap dan Tersimpan</w:t>
                    </w:r>
                  </w:p>
                </w:txbxContent>
              </v:textbox>
            </v:rect>
          </v:group>
        </w:pict>
      </w:r>
      <w:r w:rsidR="00B16C96">
        <w:rPr>
          <w:rFonts w:ascii="Times New Roman" w:hAnsi="Times New Roman" w:cs="Times New Roman"/>
          <w:noProof/>
          <w:color w:val="000000" w:themeColor="text1"/>
          <w:sz w:val="24"/>
          <w:szCs w:val="24"/>
        </w:rPr>
        <w:drawing>
          <wp:anchor distT="0" distB="0" distL="114300" distR="114300" simplePos="0" relativeHeight="251696640" behindDoc="0" locked="0" layoutInCell="1" allowOverlap="1">
            <wp:simplePos x="0" y="0"/>
            <wp:positionH relativeFrom="column">
              <wp:posOffset>247015</wp:posOffset>
            </wp:positionH>
            <wp:positionV relativeFrom="paragraph">
              <wp:posOffset>-125095</wp:posOffset>
            </wp:positionV>
            <wp:extent cx="3573780" cy="3164840"/>
            <wp:effectExtent l="0" t="0" r="7620" b="0"/>
            <wp:wrapNone/>
            <wp:docPr id="73" name="Picture 73" descr="WhatsApp Image 2025-01-14 at 12.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WhatsApp Image 2025-01-14 at 12.44.32"/>
                    <pic:cNvPicPr>
                      <a:picLocks noChangeAspect="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73780" cy="3164840"/>
                    </a:xfrm>
                    <a:prstGeom prst="rect">
                      <a:avLst/>
                    </a:prstGeom>
                  </pic:spPr>
                </pic:pic>
              </a:graphicData>
            </a:graphic>
          </wp:anchor>
        </w:drawing>
      </w: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B16C96" w:rsidRPr="00835644" w:rsidRDefault="00B16C96" w:rsidP="00B16C96">
      <w:pPr>
        <w:spacing w:after="0" w:line="480" w:lineRule="auto"/>
        <w:ind w:right="-1"/>
        <w:jc w:val="both"/>
        <w:rPr>
          <w:rFonts w:ascii="Times New Roman" w:hAnsi="Times New Roman" w:cs="Times New Roman"/>
          <w:color w:val="000000" w:themeColor="text1"/>
          <w:sz w:val="24"/>
          <w:szCs w:val="24"/>
          <w:lang w:val="id-ID"/>
        </w:rPr>
      </w:pPr>
    </w:p>
    <w:p w:rsidR="00E41CE4" w:rsidRDefault="00A4280C" w:rsidP="00B16C96">
      <w:pPr>
        <w:spacing w:after="0" w:line="48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Gambar 4.4 Proses Penyimpanan Produk Materi Ajar Teks Prosedur</w:t>
      </w:r>
    </w:p>
    <w:p w:rsidR="00E41CE4" w:rsidRDefault="00A4280C" w:rsidP="00B16C96">
      <w:pPr>
        <w:numPr>
          <w:ilvl w:val="0"/>
          <w:numId w:val="38"/>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Validasi Produk </w:t>
      </w:r>
    </w:p>
    <w:p w:rsidR="00E41CE4" w:rsidRDefault="00A4280C" w:rsidP="00B16C96">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validasi oleh validasi ahli materi dan ahli desain diketahui melalui skor rata-rata dari setiap indikator penilaian. Validasi produk dilakukan untuk mengetahui tingkat kelayakan bahan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pada siswa kelas XI dengan menggunakan instrumen validasi menggunakan skala </w:t>
      </w:r>
      <w:r>
        <w:rPr>
          <w:rFonts w:ascii="Times New Roman" w:hAnsi="Times New Roman" w:cs="Times New Roman"/>
          <w:i/>
          <w:iCs/>
          <w:color w:val="000000" w:themeColor="text1"/>
          <w:sz w:val="24"/>
          <w:szCs w:val="24"/>
          <w:lang w:val="id-ID"/>
        </w:rPr>
        <w:t xml:space="preserve">Likert. </w:t>
      </w:r>
      <w:r>
        <w:rPr>
          <w:rFonts w:ascii="Times New Roman" w:hAnsi="Times New Roman" w:cs="Times New Roman"/>
          <w:color w:val="000000" w:themeColor="text1"/>
          <w:sz w:val="24"/>
          <w:szCs w:val="24"/>
          <w:lang w:val="id-ID"/>
        </w:rPr>
        <w:t>Adapun hasil validasi ahli materi dan ahli media sebagai berikut.</w:t>
      </w:r>
    </w:p>
    <w:p w:rsidR="00E41CE4" w:rsidRDefault="00A4280C" w:rsidP="00B16C96">
      <w:pPr>
        <w:numPr>
          <w:ilvl w:val="0"/>
          <w:numId w:val="45"/>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Validasi Ahli Materi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Validasi ahli materi oleh Bapak Rahmat Kartolo, S.Pd,.M.Pd,.Ph.D dosen Prodi Pendidikan Bahasa Indonesia Universitas Muslim Nusantara Al-washliyah.</w:t>
      </w:r>
    </w:p>
    <w:p w:rsidR="00E64110" w:rsidRPr="00835644" w:rsidRDefault="00A4280C" w:rsidP="00B16C96">
      <w:pPr>
        <w:spacing w:after="0" w:line="240" w:lineRule="auto"/>
        <w:ind w:right="-1"/>
        <w:jc w:val="center"/>
        <w:rPr>
          <w:rFonts w:ascii="Times New Roman" w:hAnsi="Times New Roman" w:cs="Times New Roman"/>
          <w:b/>
          <w:color w:val="000000" w:themeColor="text1"/>
          <w:sz w:val="24"/>
          <w:szCs w:val="24"/>
          <w:lang w:val="de-DE"/>
        </w:rPr>
      </w:pPr>
      <w:r w:rsidRPr="00E64110">
        <w:rPr>
          <w:rFonts w:ascii="Times New Roman" w:hAnsi="Times New Roman" w:cs="Times New Roman"/>
          <w:b/>
          <w:color w:val="000000" w:themeColor="text1"/>
          <w:sz w:val="24"/>
          <w:szCs w:val="24"/>
          <w:lang w:val="id-ID"/>
        </w:rPr>
        <w:t>Tabel 4.4</w:t>
      </w:r>
    </w:p>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Hasil Analisis Validasi Ahli Materi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
        <w:gridCol w:w="2202"/>
        <w:gridCol w:w="1729"/>
        <w:gridCol w:w="1723"/>
        <w:gridCol w:w="1772"/>
      </w:tblGrid>
      <w:tr w:rsidR="00E64110" w:rsidTr="00885B86">
        <w:trPr>
          <w:jc w:val="center"/>
        </w:trPr>
        <w:tc>
          <w:tcPr>
            <w:tcW w:w="765" w:type="dxa"/>
            <w:shd w:val="clear" w:color="auto" w:fill="8EAADB" w:themeFill="accent1" w:themeFillTint="99"/>
          </w:tcPr>
          <w:p w:rsidR="00E64110" w:rsidRPr="0064322D" w:rsidRDefault="00E64110" w:rsidP="00B16C96">
            <w:pPr>
              <w:pStyle w:val="TableParagraph"/>
              <w:ind w:left="136" w:right="-1"/>
              <w:rPr>
                <w:b/>
                <w:sz w:val="24"/>
                <w:szCs w:val="24"/>
              </w:rPr>
            </w:pPr>
            <w:r w:rsidRPr="0064322D">
              <w:rPr>
                <w:b/>
                <w:sz w:val="24"/>
                <w:szCs w:val="24"/>
              </w:rPr>
              <w:t>No</w:t>
            </w:r>
          </w:p>
        </w:tc>
        <w:tc>
          <w:tcPr>
            <w:tcW w:w="1915" w:type="dxa"/>
            <w:shd w:val="clear" w:color="auto" w:fill="8EAADB" w:themeFill="accent1" w:themeFillTint="99"/>
          </w:tcPr>
          <w:p w:rsidR="00E64110" w:rsidRPr="0064322D" w:rsidRDefault="00E64110" w:rsidP="00B16C96">
            <w:pPr>
              <w:pStyle w:val="TableParagraph"/>
              <w:ind w:left="538" w:right="-1"/>
              <w:rPr>
                <w:b/>
                <w:sz w:val="24"/>
                <w:szCs w:val="24"/>
              </w:rPr>
            </w:pPr>
            <w:r w:rsidRPr="0064322D">
              <w:rPr>
                <w:b/>
                <w:sz w:val="24"/>
                <w:szCs w:val="24"/>
              </w:rPr>
              <w:t>Aspek</w:t>
            </w:r>
          </w:p>
        </w:tc>
        <w:tc>
          <w:tcPr>
            <w:tcW w:w="1915" w:type="dxa"/>
            <w:shd w:val="clear" w:color="auto" w:fill="8EAADB" w:themeFill="accent1" w:themeFillTint="99"/>
          </w:tcPr>
          <w:p w:rsidR="00E64110" w:rsidRPr="0064322D" w:rsidRDefault="00E64110" w:rsidP="00B16C96">
            <w:pPr>
              <w:pStyle w:val="TableParagraph"/>
              <w:ind w:left="280" w:right="-1"/>
              <w:jc w:val="center"/>
              <w:rPr>
                <w:b/>
                <w:sz w:val="24"/>
                <w:szCs w:val="24"/>
              </w:rPr>
            </w:pPr>
            <w:r w:rsidRPr="0064322D">
              <w:rPr>
                <w:b/>
                <w:sz w:val="24"/>
                <w:szCs w:val="24"/>
              </w:rPr>
              <w:t>Analisis</w:t>
            </w:r>
          </w:p>
        </w:tc>
        <w:tc>
          <w:tcPr>
            <w:tcW w:w="1915" w:type="dxa"/>
            <w:shd w:val="clear" w:color="auto" w:fill="8EAADB" w:themeFill="accent1" w:themeFillTint="99"/>
          </w:tcPr>
          <w:p w:rsidR="00E64110" w:rsidRPr="0064322D" w:rsidRDefault="00E64110" w:rsidP="00B16C96">
            <w:pPr>
              <w:pStyle w:val="TableParagraph"/>
              <w:ind w:left="286" w:right="-1"/>
              <w:jc w:val="center"/>
              <w:rPr>
                <w:b/>
                <w:sz w:val="24"/>
                <w:szCs w:val="24"/>
              </w:rPr>
            </w:pPr>
            <w:r w:rsidRPr="0064322D">
              <w:rPr>
                <w:b/>
                <w:sz w:val="24"/>
                <w:szCs w:val="24"/>
              </w:rPr>
              <w:t>Tahap1</w:t>
            </w:r>
          </w:p>
        </w:tc>
        <w:tc>
          <w:tcPr>
            <w:tcW w:w="1916" w:type="dxa"/>
            <w:shd w:val="clear" w:color="auto" w:fill="8EAADB" w:themeFill="accent1" w:themeFillTint="99"/>
          </w:tcPr>
          <w:p w:rsidR="00E64110" w:rsidRPr="0064322D" w:rsidRDefault="00E64110" w:rsidP="00B16C96">
            <w:pPr>
              <w:pStyle w:val="TableParagraph"/>
              <w:ind w:left="126" w:right="-1"/>
              <w:jc w:val="center"/>
              <w:rPr>
                <w:b/>
                <w:sz w:val="24"/>
                <w:szCs w:val="24"/>
              </w:rPr>
            </w:pPr>
            <w:r w:rsidRPr="0064322D">
              <w:rPr>
                <w:b/>
                <w:sz w:val="24"/>
                <w:szCs w:val="24"/>
              </w:rPr>
              <w:t>Tahap2</w:t>
            </w:r>
          </w:p>
        </w:tc>
      </w:tr>
      <w:tr w:rsidR="00E64110" w:rsidTr="00885B86">
        <w:trPr>
          <w:jc w:val="center"/>
        </w:trPr>
        <w:tc>
          <w:tcPr>
            <w:tcW w:w="765" w:type="dxa"/>
            <w:vMerge w:val="restart"/>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val="restart"/>
          </w:tcPr>
          <w:p w:rsidR="00E64110" w:rsidRPr="0064322D" w:rsidRDefault="00E64110" w:rsidP="00B16C96">
            <w:pPr>
              <w:spacing w:line="240" w:lineRule="auto"/>
              <w:ind w:right="-1"/>
              <w:rPr>
                <w:rFonts w:ascii="Times New Roman" w:hAnsi="Times New Roman" w:cs="Times New Roman"/>
                <w:sz w:val="24"/>
                <w:szCs w:val="24"/>
              </w:rPr>
            </w:pPr>
            <w:r w:rsidRPr="0064322D">
              <w:rPr>
                <w:rFonts w:ascii="Times New Roman" w:hAnsi="Times New Roman" w:cs="Times New Roman"/>
                <w:sz w:val="24"/>
                <w:szCs w:val="24"/>
              </w:rPr>
              <w:t>KelayakanIsi</w:t>
            </w:r>
          </w:p>
        </w:tc>
        <w:tc>
          <w:tcPr>
            <w:tcW w:w="1915" w:type="dxa"/>
          </w:tcPr>
          <w:p w:rsidR="00E64110" w:rsidRPr="0064322D" w:rsidRDefault="00E64110" w:rsidP="00B16C96">
            <w:pPr>
              <w:pStyle w:val="TableParagraph"/>
              <w:ind w:left="279" w:right="-1"/>
              <w:jc w:val="center"/>
              <w:rPr>
                <w:sz w:val="24"/>
                <w:szCs w:val="24"/>
              </w:rPr>
            </w:pPr>
            <w:r>
              <w:rPr>
                <w:rFonts w:ascii="Symbol" w:hAnsi="Symbol"/>
                <w:sz w:val="24"/>
              </w:rPr>
              <w:t></w:t>
            </w:r>
            <w:r w:rsidRPr="0064322D">
              <w:rPr>
                <w:sz w:val="24"/>
                <w:szCs w:val="24"/>
              </w:rPr>
              <w:t>Skor</w:t>
            </w:r>
          </w:p>
        </w:tc>
        <w:tc>
          <w:tcPr>
            <w:tcW w:w="1915" w:type="dxa"/>
          </w:tcPr>
          <w:p w:rsidR="00E64110" w:rsidRPr="0064322D" w:rsidRDefault="00E64110" w:rsidP="00B16C96">
            <w:pPr>
              <w:pStyle w:val="TableParagraph"/>
              <w:ind w:left="286" w:right="-1"/>
              <w:jc w:val="center"/>
              <w:rPr>
                <w:sz w:val="24"/>
                <w:szCs w:val="24"/>
              </w:rPr>
            </w:pPr>
            <w:r w:rsidRPr="0064322D">
              <w:rPr>
                <w:sz w:val="24"/>
                <w:szCs w:val="24"/>
              </w:rPr>
              <w:t>30</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40</w:t>
            </w:r>
          </w:p>
        </w:tc>
      </w:tr>
      <w:tr w:rsidR="00E64110" w:rsidTr="00885B86">
        <w:trPr>
          <w:jc w:val="center"/>
        </w:trPr>
        <w:tc>
          <w:tcPr>
            <w:tcW w:w="76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4" w:right="-1"/>
              <w:jc w:val="center"/>
              <w:rPr>
                <w:sz w:val="24"/>
                <w:szCs w:val="24"/>
              </w:rPr>
            </w:pPr>
            <w:r w:rsidRPr="0064322D">
              <w:rPr>
                <w:w w:val="99"/>
                <w:sz w:val="24"/>
                <w:szCs w:val="24"/>
              </w:rPr>
              <w:t>%</w:t>
            </w:r>
          </w:p>
        </w:tc>
        <w:tc>
          <w:tcPr>
            <w:tcW w:w="1915" w:type="dxa"/>
          </w:tcPr>
          <w:p w:rsidR="00E64110" w:rsidRPr="0064322D" w:rsidRDefault="00E64110" w:rsidP="00B16C96">
            <w:pPr>
              <w:pStyle w:val="TableParagraph"/>
              <w:ind w:left="285" w:right="-1"/>
              <w:jc w:val="center"/>
              <w:rPr>
                <w:sz w:val="24"/>
                <w:szCs w:val="24"/>
              </w:rPr>
            </w:pPr>
            <w:r w:rsidRPr="0064322D">
              <w:rPr>
                <w:sz w:val="24"/>
                <w:szCs w:val="24"/>
              </w:rPr>
              <w:t>67%</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89%</w:t>
            </w:r>
          </w:p>
        </w:tc>
      </w:tr>
      <w:tr w:rsidR="00E64110" w:rsidTr="00885B86">
        <w:trPr>
          <w:jc w:val="center"/>
        </w:trPr>
        <w:tc>
          <w:tcPr>
            <w:tcW w:w="76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277" w:right="-1"/>
              <w:jc w:val="center"/>
              <w:rPr>
                <w:sz w:val="24"/>
                <w:szCs w:val="24"/>
              </w:rPr>
            </w:pPr>
            <w:r w:rsidRPr="0064322D">
              <w:rPr>
                <w:sz w:val="24"/>
                <w:szCs w:val="24"/>
              </w:rPr>
              <w:t>Kriteria</w:t>
            </w:r>
          </w:p>
        </w:tc>
        <w:tc>
          <w:tcPr>
            <w:tcW w:w="1915" w:type="dxa"/>
          </w:tcPr>
          <w:p w:rsidR="00E64110" w:rsidRPr="0064322D" w:rsidRDefault="00E64110" w:rsidP="00B16C96">
            <w:pPr>
              <w:pStyle w:val="TableParagraph"/>
              <w:ind w:left="282" w:right="-1"/>
              <w:jc w:val="center"/>
              <w:rPr>
                <w:sz w:val="24"/>
                <w:szCs w:val="24"/>
              </w:rPr>
            </w:pPr>
            <w:r w:rsidRPr="0064322D">
              <w:rPr>
                <w:sz w:val="24"/>
                <w:szCs w:val="24"/>
              </w:rPr>
              <w:t>Baik</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SangatBaik</w:t>
            </w:r>
          </w:p>
        </w:tc>
      </w:tr>
      <w:tr w:rsidR="00E64110" w:rsidTr="00885B86">
        <w:trPr>
          <w:jc w:val="center"/>
        </w:trPr>
        <w:tc>
          <w:tcPr>
            <w:tcW w:w="765" w:type="dxa"/>
            <w:vMerge w:val="restart"/>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val="restart"/>
          </w:tcPr>
          <w:p w:rsidR="00E64110" w:rsidRPr="0064322D" w:rsidRDefault="00E64110" w:rsidP="00B16C96">
            <w:pPr>
              <w:spacing w:line="240" w:lineRule="auto"/>
              <w:ind w:right="-1"/>
              <w:rPr>
                <w:rFonts w:ascii="Times New Roman" w:hAnsi="Times New Roman" w:cs="Times New Roman"/>
                <w:sz w:val="24"/>
                <w:szCs w:val="24"/>
              </w:rPr>
            </w:pPr>
            <w:r w:rsidRPr="0064322D">
              <w:rPr>
                <w:rFonts w:ascii="Times New Roman" w:hAnsi="Times New Roman" w:cs="Times New Roman"/>
                <w:spacing w:val="-1"/>
                <w:sz w:val="24"/>
                <w:szCs w:val="24"/>
              </w:rPr>
              <w:t>Kelayakan</w:t>
            </w:r>
            <w:r w:rsidRPr="0064322D">
              <w:rPr>
                <w:rFonts w:ascii="Times New Roman" w:hAnsi="Times New Roman" w:cs="Times New Roman"/>
                <w:sz w:val="24"/>
                <w:szCs w:val="24"/>
              </w:rPr>
              <w:t>Penyajian</w:t>
            </w:r>
          </w:p>
        </w:tc>
        <w:tc>
          <w:tcPr>
            <w:tcW w:w="1915" w:type="dxa"/>
          </w:tcPr>
          <w:p w:rsidR="00E64110" w:rsidRPr="0064322D" w:rsidRDefault="00E64110" w:rsidP="00B16C96">
            <w:pPr>
              <w:pStyle w:val="TableParagraph"/>
              <w:ind w:left="279" w:right="-1"/>
              <w:jc w:val="center"/>
              <w:rPr>
                <w:sz w:val="24"/>
                <w:szCs w:val="24"/>
              </w:rPr>
            </w:pPr>
            <w:r>
              <w:rPr>
                <w:rFonts w:ascii="Symbol" w:hAnsi="Symbol"/>
                <w:sz w:val="24"/>
              </w:rPr>
              <w:t></w:t>
            </w:r>
            <w:r w:rsidRPr="0064322D">
              <w:rPr>
                <w:sz w:val="24"/>
                <w:szCs w:val="24"/>
              </w:rPr>
              <w:t>Skor</w:t>
            </w:r>
          </w:p>
        </w:tc>
        <w:tc>
          <w:tcPr>
            <w:tcW w:w="1915" w:type="dxa"/>
          </w:tcPr>
          <w:p w:rsidR="00E64110" w:rsidRPr="0064322D" w:rsidRDefault="00E64110" w:rsidP="00B16C96">
            <w:pPr>
              <w:pStyle w:val="TableParagraph"/>
              <w:ind w:left="286" w:right="-1"/>
              <w:jc w:val="center"/>
              <w:rPr>
                <w:sz w:val="24"/>
                <w:szCs w:val="24"/>
              </w:rPr>
            </w:pPr>
            <w:r w:rsidRPr="0064322D">
              <w:rPr>
                <w:sz w:val="24"/>
                <w:szCs w:val="24"/>
              </w:rPr>
              <w:t>29</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37</w:t>
            </w:r>
          </w:p>
        </w:tc>
      </w:tr>
      <w:tr w:rsidR="00E64110" w:rsidTr="00885B86">
        <w:trPr>
          <w:jc w:val="center"/>
        </w:trPr>
        <w:tc>
          <w:tcPr>
            <w:tcW w:w="76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4" w:right="-1"/>
              <w:jc w:val="center"/>
              <w:rPr>
                <w:sz w:val="24"/>
                <w:szCs w:val="24"/>
              </w:rPr>
            </w:pPr>
            <w:r w:rsidRPr="0064322D">
              <w:rPr>
                <w:w w:val="99"/>
                <w:sz w:val="24"/>
                <w:szCs w:val="24"/>
              </w:rPr>
              <w:t>%</w:t>
            </w:r>
          </w:p>
        </w:tc>
        <w:tc>
          <w:tcPr>
            <w:tcW w:w="1915" w:type="dxa"/>
          </w:tcPr>
          <w:p w:rsidR="00E64110" w:rsidRPr="0064322D" w:rsidRDefault="00E64110" w:rsidP="00B16C96">
            <w:pPr>
              <w:pStyle w:val="TableParagraph"/>
              <w:ind w:left="285" w:right="-1"/>
              <w:jc w:val="center"/>
              <w:rPr>
                <w:sz w:val="24"/>
                <w:szCs w:val="24"/>
              </w:rPr>
            </w:pPr>
            <w:r w:rsidRPr="0064322D">
              <w:rPr>
                <w:sz w:val="24"/>
                <w:szCs w:val="24"/>
              </w:rPr>
              <w:t>73%</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93%</w:t>
            </w:r>
          </w:p>
        </w:tc>
      </w:tr>
      <w:tr w:rsidR="00E64110" w:rsidTr="00885B86">
        <w:trPr>
          <w:jc w:val="center"/>
        </w:trPr>
        <w:tc>
          <w:tcPr>
            <w:tcW w:w="76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277" w:right="-1"/>
              <w:jc w:val="center"/>
              <w:rPr>
                <w:sz w:val="24"/>
                <w:szCs w:val="24"/>
              </w:rPr>
            </w:pPr>
            <w:r w:rsidRPr="0064322D">
              <w:rPr>
                <w:sz w:val="24"/>
                <w:szCs w:val="24"/>
              </w:rPr>
              <w:t>Kriteria</w:t>
            </w:r>
          </w:p>
        </w:tc>
        <w:tc>
          <w:tcPr>
            <w:tcW w:w="1915" w:type="dxa"/>
          </w:tcPr>
          <w:p w:rsidR="00E64110" w:rsidRPr="0064322D" w:rsidRDefault="00E64110" w:rsidP="00B16C96">
            <w:pPr>
              <w:pStyle w:val="TableParagraph"/>
              <w:ind w:left="282" w:right="-1"/>
              <w:jc w:val="center"/>
              <w:rPr>
                <w:sz w:val="24"/>
                <w:szCs w:val="24"/>
              </w:rPr>
            </w:pPr>
            <w:r w:rsidRPr="0064322D">
              <w:rPr>
                <w:sz w:val="24"/>
                <w:szCs w:val="24"/>
              </w:rPr>
              <w:t>Baik</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SangatBaik</w:t>
            </w:r>
          </w:p>
        </w:tc>
      </w:tr>
      <w:tr w:rsidR="00E64110" w:rsidTr="00885B86">
        <w:trPr>
          <w:jc w:val="center"/>
        </w:trPr>
        <w:tc>
          <w:tcPr>
            <w:tcW w:w="765" w:type="dxa"/>
            <w:vMerge w:val="restart"/>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val="restart"/>
          </w:tcPr>
          <w:p w:rsidR="00E64110" w:rsidRPr="0064322D" w:rsidRDefault="00E64110" w:rsidP="00B16C96">
            <w:pPr>
              <w:spacing w:line="240" w:lineRule="auto"/>
              <w:ind w:right="-1"/>
              <w:rPr>
                <w:rFonts w:ascii="Times New Roman" w:hAnsi="Times New Roman" w:cs="Times New Roman"/>
                <w:sz w:val="24"/>
                <w:szCs w:val="24"/>
              </w:rPr>
            </w:pPr>
            <w:r w:rsidRPr="0064322D">
              <w:rPr>
                <w:rFonts w:ascii="Times New Roman" w:hAnsi="Times New Roman" w:cs="Times New Roman"/>
                <w:spacing w:val="-1"/>
                <w:sz w:val="24"/>
                <w:szCs w:val="24"/>
              </w:rPr>
              <w:t>Kelayakan</w:t>
            </w:r>
            <w:r w:rsidRPr="0064322D">
              <w:rPr>
                <w:rFonts w:ascii="Times New Roman" w:hAnsi="Times New Roman" w:cs="Times New Roman"/>
                <w:sz w:val="24"/>
                <w:szCs w:val="24"/>
              </w:rPr>
              <w:t>Bahasa</w:t>
            </w:r>
          </w:p>
        </w:tc>
        <w:tc>
          <w:tcPr>
            <w:tcW w:w="1915" w:type="dxa"/>
          </w:tcPr>
          <w:p w:rsidR="00E64110" w:rsidRPr="0064322D" w:rsidRDefault="00E64110" w:rsidP="00B16C96">
            <w:pPr>
              <w:pStyle w:val="TableParagraph"/>
              <w:ind w:left="279" w:right="-1"/>
              <w:jc w:val="center"/>
              <w:rPr>
                <w:sz w:val="24"/>
                <w:szCs w:val="24"/>
              </w:rPr>
            </w:pPr>
            <w:r>
              <w:rPr>
                <w:rFonts w:ascii="Symbol" w:hAnsi="Symbol"/>
                <w:sz w:val="24"/>
              </w:rPr>
              <w:t></w:t>
            </w:r>
            <w:r w:rsidRPr="0064322D">
              <w:rPr>
                <w:sz w:val="24"/>
                <w:szCs w:val="24"/>
              </w:rPr>
              <w:t>Skor</w:t>
            </w:r>
          </w:p>
        </w:tc>
        <w:tc>
          <w:tcPr>
            <w:tcW w:w="1915" w:type="dxa"/>
          </w:tcPr>
          <w:p w:rsidR="00E64110" w:rsidRPr="0064322D" w:rsidRDefault="00E64110" w:rsidP="00B16C96">
            <w:pPr>
              <w:pStyle w:val="TableParagraph"/>
              <w:ind w:left="286" w:right="-1"/>
              <w:jc w:val="center"/>
              <w:rPr>
                <w:sz w:val="24"/>
                <w:szCs w:val="24"/>
              </w:rPr>
            </w:pPr>
            <w:r w:rsidRPr="0064322D">
              <w:rPr>
                <w:sz w:val="24"/>
                <w:szCs w:val="24"/>
              </w:rPr>
              <w:t>27</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35</w:t>
            </w:r>
          </w:p>
        </w:tc>
      </w:tr>
      <w:tr w:rsidR="00E64110" w:rsidTr="00885B86">
        <w:trPr>
          <w:jc w:val="center"/>
        </w:trPr>
        <w:tc>
          <w:tcPr>
            <w:tcW w:w="76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4" w:right="-1"/>
              <w:jc w:val="center"/>
              <w:rPr>
                <w:sz w:val="24"/>
                <w:szCs w:val="24"/>
              </w:rPr>
            </w:pPr>
            <w:r w:rsidRPr="0064322D">
              <w:rPr>
                <w:w w:val="99"/>
                <w:sz w:val="24"/>
                <w:szCs w:val="24"/>
              </w:rPr>
              <w:t>%</w:t>
            </w:r>
          </w:p>
        </w:tc>
        <w:tc>
          <w:tcPr>
            <w:tcW w:w="1915" w:type="dxa"/>
          </w:tcPr>
          <w:p w:rsidR="00E64110" w:rsidRPr="0064322D" w:rsidRDefault="00E64110" w:rsidP="00B16C96">
            <w:pPr>
              <w:pStyle w:val="TableParagraph"/>
              <w:ind w:left="285" w:right="-1"/>
              <w:jc w:val="center"/>
              <w:rPr>
                <w:sz w:val="24"/>
                <w:szCs w:val="24"/>
              </w:rPr>
            </w:pPr>
            <w:r w:rsidRPr="0064322D">
              <w:rPr>
                <w:sz w:val="24"/>
                <w:szCs w:val="24"/>
              </w:rPr>
              <w:t>68%</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88%</w:t>
            </w:r>
          </w:p>
        </w:tc>
      </w:tr>
      <w:tr w:rsidR="00E64110" w:rsidTr="00885B86">
        <w:trPr>
          <w:jc w:val="center"/>
        </w:trPr>
        <w:tc>
          <w:tcPr>
            <w:tcW w:w="76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277" w:right="-1"/>
              <w:jc w:val="center"/>
              <w:rPr>
                <w:sz w:val="24"/>
                <w:szCs w:val="24"/>
              </w:rPr>
            </w:pPr>
            <w:r w:rsidRPr="0064322D">
              <w:rPr>
                <w:sz w:val="24"/>
                <w:szCs w:val="24"/>
              </w:rPr>
              <w:t>Kriteria</w:t>
            </w:r>
          </w:p>
        </w:tc>
        <w:tc>
          <w:tcPr>
            <w:tcW w:w="1915" w:type="dxa"/>
          </w:tcPr>
          <w:p w:rsidR="00E64110" w:rsidRPr="0064322D" w:rsidRDefault="00E64110" w:rsidP="00B16C96">
            <w:pPr>
              <w:pStyle w:val="TableParagraph"/>
              <w:ind w:left="282" w:right="-1"/>
              <w:jc w:val="center"/>
              <w:rPr>
                <w:sz w:val="24"/>
                <w:szCs w:val="24"/>
              </w:rPr>
            </w:pPr>
            <w:r w:rsidRPr="0064322D">
              <w:rPr>
                <w:sz w:val="24"/>
                <w:szCs w:val="24"/>
              </w:rPr>
              <w:t>Baik</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SangatBaik</w:t>
            </w:r>
          </w:p>
        </w:tc>
      </w:tr>
      <w:tr w:rsidR="00E64110" w:rsidTr="00885B86">
        <w:trPr>
          <w:jc w:val="center"/>
        </w:trPr>
        <w:tc>
          <w:tcPr>
            <w:tcW w:w="765" w:type="dxa"/>
            <w:vMerge w:val="restart"/>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val="restart"/>
          </w:tcPr>
          <w:p w:rsidR="00E64110" w:rsidRPr="0064322D" w:rsidRDefault="00E64110" w:rsidP="00B16C96">
            <w:pPr>
              <w:spacing w:line="240" w:lineRule="auto"/>
              <w:ind w:right="-1"/>
              <w:rPr>
                <w:rFonts w:ascii="Times New Roman" w:hAnsi="Times New Roman" w:cs="Times New Roman"/>
                <w:sz w:val="24"/>
                <w:szCs w:val="24"/>
              </w:rPr>
            </w:pPr>
            <w:r w:rsidRPr="0064322D">
              <w:rPr>
                <w:rFonts w:ascii="Times New Roman" w:hAnsi="Times New Roman" w:cs="Times New Roman"/>
                <w:sz w:val="24"/>
                <w:szCs w:val="24"/>
              </w:rPr>
              <w:t>PenilaianKonseptual</w:t>
            </w:r>
          </w:p>
        </w:tc>
        <w:tc>
          <w:tcPr>
            <w:tcW w:w="1915" w:type="dxa"/>
          </w:tcPr>
          <w:p w:rsidR="00E64110" w:rsidRPr="0064322D" w:rsidRDefault="00E64110" w:rsidP="00B16C96">
            <w:pPr>
              <w:pStyle w:val="TableParagraph"/>
              <w:ind w:left="279" w:right="-1"/>
              <w:jc w:val="center"/>
              <w:rPr>
                <w:sz w:val="24"/>
                <w:szCs w:val="24"/>
              </w:rPr>
            </w:pPr>
            <w:r>
              <w:rPr>
                <w:rFonts w:ascii="Symbol" w:hAnsi="Symbol"/>
                <w:sz w:val="24"/>
              </w:rPr>
              <w:t></w:t>
            </w:r>
            <w:r w:rsidRPr="0064322D">
              <w:rPr>
                <w:sz w:val="24"/>
                <w:szCs w:val="24"/>
              </w:rPr>
              <w:t>Skor</w:t>
            </w:r>
          </w:p>
        </w:tc>
        <w:tc>
          <w:tcPr>
            <w:tcW w:w="1915" w:type="dxa"/>
          </w:tcPr>
          <w:p w:rsidR="00E64110" w:rsidRPr="0064322D" w:rsidRDefault="00E64110" w:rsidP="00B16C96">
            <w:pPr>
              <w:pStyle w:val="TableParagraph"/>
              <w:ind w:left="12" w:right="-1"/>
              <w:jc w:val="center"/>
              <w:rPr>
                <w:sz w:val="24"/>
                <w:szCs w:val="24"/>
              </w:rPr>
            </w:pPr>
            <w:r w:rsidRPr="0064322D">
              <w:rPr>
                <w:sz w:val="24"/>
                <w:szCs w:val="24"/>
              </w:rPr>
              <w:t>7</w:t>
            </w:r>
          </w:p>
        </w:tc>
        <w:tc>
          <w:tcPr>
            <w:tcW w:w="1916" w:type="dxa"/>
          </w:tcPr>
          <w:p w:rsidR="00E64110" w:rsidRPr="0064322D" w:rsidRDefault="00E64110" w:rsidP="00B16C96">
            <w:pPr>
              <w:pStyle w:val="TableParagraph"/>
              <w:ind w:left="10" w:right="-1"/>
              <w:jc w:val="center"/>
              <w:rPr>
                <w:sz w:val="24"/>
                <w:szCs w:val="24"/>
              </w:rPr>
            </w:pPr>
            <w:r w:rsidRPr="0064322D">
              <w:rPr>
                <w:sz w:val="24"/>
                <w:szCs w:val="24"/>
              </w:rPr>
              <w:t>9</w:t>
            </w:r>
          </w:p>
        </w:tc>
      </w:tr>
      <w:tr w:rsidR="00E64110" w:rsidTr="00885B86">
        <w:trPr>
          <w:jc w:val="center"/>
        </w:trPr>
        <w:tc>
          <w:tcPr>
            <w:tcW w:w="76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4" w:right="-1"/>
              <w:jc w:val="center"/>
              <w:rPr>
                <w:sz w:val="24"/>
                <w:szCs w:val="24"/>
              </w:rPr>
            </w:pPr>
            <w:r w:rsidRPr="0064322D">
              <w:rPr>
                <w:w w:val="99"/>
                <w:sz w:val="24"/>
                <w:szCs w:val="24"/>
              </w:rPr>
              <w:t>%</w:t>
            </w:r>
          </w:p>
        </w:tc>
        <w:tc>
          <w:tcPr>
            <w:tcW w:w="1915" w:type="dxa"/>
          </w:tcPr>
          <w:p w:rsidR="00E64110" w:rsidRPr="0064322D" w:rsidRDefault="00E64110" w:rsidP="00B16C96">
            <w:pPr>
              <w:pStyle w:val="TableParagraph"/>
              <w:ind w:left="285" w:right="-1"/>
              <w:jc w:val="center"/>
              <w:rPr>
                <w:sz w:val="24"/>
                <w:szCs w:val="24"/>
              </w:rPr>
            </w:pPr>
            <w:r w:rsidRPr="0064322D">
              <w:rPr>
                <w:sz w:val="24"/>
                <w:szCs w:val="24"/>
              </w:rPr>
              <w:t>70%</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90%</w:t>
            </w:r>
          </w:p>
        </w:tc>
      </w:tr>
      <w:tr w:rsidR="00E64110" w:rsidTr="00885B86">
        <w:trPr>
          <w:jc w:val="center"/>
        </w:trPr>
        <w:tc>
          <w:tcPr>
            <w:tcW w:w="76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277" w:right="-1"/>
              <w:jc w:val="center"/>
              <w:rPr>
                <w:sz w:val="24"/>
                <w:szCs w:val="24"/>
              </w:rPr>
            </w:pPr>
            <w:r w:rsidRPr="0064322D">
              <w:rPr>
                <w:sz w:val="24"/>
                <w:szCs w:val="24"/>
              </w:rPr>
              <w:t>Kriteria</w:t>
            </w:r>
          </w:p>
        </w:tc>
        <w:tc>
          <w:tcPr>
            <w:tcW w:w="1915" w:type="dxa"/>
          </w:tcPr>
          <w:p w:rsidR="00E64110" w:rsidRPr="0064322D" w:rsidRDefault="00E64110" w:rsidP="00B16C96">
            <w:pPr>
              <w:pStyle w:val="TableParagraph"/>
              <w:ind w:left="282" w:right="-1"/>
              <w:jc w:val="center"/>
              <w:rPr>
                <w:sz w:val="24"/>
                <w:szCs w:val="24"/>
              </w:rPr>
            </w:pPr>
            <w:r w:rsidRPr="0064322D">
              <w:rPr>
                <w:sz w:val="24"/>
                <w:szCs w:val="24"/>
              </w:rPr>
              <w:t>Baik</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SangatBaik</w:t>
            </w:r>
          </w:p>
        </w:tc>
      </w:tr>
      <w:tr w:rsidR="00E64110" w:rsidTr="00885B86">
        <w:trPr>
          <w:jc w:val="center"/>
        </w:trPr>
        <w:tc>
          <w:tcPr>
            <w:tcW w:w="4595" w:type="dxa"/>
            <w:gridSpan w:val="3"/>
            <w:vMerge w:val="restart"/>
          </w:tcPr>
          <w:p w:rsidR="00E64110" w:rsidRPr="0064322D" w:rsidRDefault="00E64110" w:rsidP="00B16C96">
            <w:pPr>
              <w:spacing w:line="240" w:lineRule="auto"/>
              <w:ind w:right="-1"/>
              <w:rPr>
                <w:rFonts w:ascii="Times New Roman" w:hAnsi="Times New Roman" w:cs="Times New Roman"/>
                <w:sz w:val="24"/>
                <w:szCs w:val="24"/>
              </w:rPr>
            </w:pPr>
            <w:r w:rsidRPr="0064322D">
              <w:rPr>
                <w:rFonts w:ascii="Times New Roman" w:hAnsi="Times New Roman" w:cs="Times New Roman"/>
                <w:sz w:val="24"/>
                <w:szCs w:val="24"/>
              </w:rPr>
              <w:t>HasilAkhir</w:t>
            </w:r>
          </w:p>
        </w:tc>
        <w:tc>
          <w:tcPr>
            <w:tcW w:w="1915" w:type="dxa"/>
          </w:tcPr>
          <w:p w:rsidR="00E64110" w:rsidRPr="0064322D" w:rsidRDefault="00E64110" w:rsidP="00B16C96">
            <w:pPr>
              <w:pStyle w:val="TableParagraph"/>
              <w:ind w:left="285" w:right="-1"/>
              <w:jc w:val="center"/>
              <w:rPr>
                <w:sz w:val="24"/>
                <w:szCs w:val="24"/>
              </w:rPr>
            </w:pPr>
            <w:r w:rsidRPr="0064322D">
              <w:rPr>
                <w:sz w:val="24"/>
                <w:szCs w:val="24"/>
              </w:rPr>
              <w:t>69%</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90%</w:t>
            </w:r>
          </w:p>
        </w:tc>
      </w:tr>
      <w:tr w:rsidR="00E64110" w:rsidTr="00885B86">
        <w:trPr>
          <w:jc w:val="center"/>
        </w:trPr>
        <w:tc>
          <w:tcPr>
            <w:tcW w:w="4595" w:type="dxa"/>
            <w:gridSpan w:val="3"/>
            <w:vMerge/>
          </w:tcPr>
          <w:p w:rsidR="00E64110" w:rsidRPr="0064322D" w:rsidRDefault="00E64110" w:rsidP="00B16C96">
            <w:pPr>
              <w:spacing w:line="240" w:lineRule="auto"/>
              <w:ind w:right="-1"/>
              <w:rPr>
                <w:rFonts w:ascii="Times New Roman" w:hAnsi="Times New Roman" w:cs="Times New Roman"/>
                <w:sz w:val="24"/>
                <w:szCs w:val="24"/>
              </w:rPr>
            </w:pPr>
          </w:p>
        </w:tc>
        <w:tc>
          <w:tcPr>
            <w:tcW w:w="1915" w:type="dxa"/>
          </w:tcPr>
          <w:p w:rsidR="00E64110" w:rsidRPr="0064322D" w:rsidRDefault="00E64110" w:rsidP="00B16C96">
            <w:pPr>
              <w:pStyle w:val="TableParagraph"/>
              <w:ind w:left="282" w:right="-1"/>
              <w:jc w:val="center"/>
              <w:rPr>
                <w:sz w:val="24"/>
                <w:szCs w:val="24"/>
              </w:rPr>
            </w:pPr>
            <w:r w:rsidRPr="0064322D">
              <w:rPr>
                <w:sz w:val="24"/>
                <w:szCs w:val="24"/>
              </w:rPr>
              <w:t>Baik</w:t>
            </w:r>
          </w:p>
        </w:tc>
        <w:tc>
          <w:tcPr>
            <w:tcW w:w="1916" w:type="dxa"/>
          </w:tcPr>
          <w:p w:rsidR="00E64110" w:rsidRPr="0064322D" w:rsidRDefault="00E64110" w:rsidP="00B16C96">
            <w:pPr>
              <w:pStyle w:val="TableParagraph"/>
              <w:ind w:left="126" w:right="-1"/>
              <w:jc w:val="center"/>
              <w:rPr>
                <w:sz w:val="24"/>
                <w:szCs w:val="24"/>
              </w:rPr>
            </w:pPr>
            <w:r w:rsidRPr="0064322D">
              <w:rPr>
                <w:sz w:val="24"/>
                <w:szCs w:val="24"/>
              </w:rPr>
              <w:t>SangatBaik</w:t>
            </w:r>
          </w:p>
        </w:tc>
      </w:tr>
    </w:tbl>
    <w:p w:rsidR="00E41CE4" w:rsidRDefault="00E41CE4" w:rsidP="00B16C96">
      <w:pPr>
        <w:spacing w:after="0" w:line="360" w:lineRule="auto"/>
        <w:ind w:right="-1"/>
        <w:jc w:val="both"/>
        <w:rPr>
          <w:rFonts w:ascii="Times New Roman" w:hAnsi="Times New Roman" w:cs="Times New Roman"/>
          <w:color w:val="000000" w:themeColor="text1"/>
          <w:sz w:val="24"/>
          <w:szCs w:val="24"/>
          <w:lang w:val="id-ID"/>
        </w:rPr>
      </w:pPr>
    </w:p>
    <w:p w:rsidR="00E41CE4" w:rsidRDefault="00A4280C" w:rsidP="00B16C96">
      <w:pPr>
        <w:spacing w:after="0" w:line="360" w:lineRule="auto"/>
        <w:ind w:right="-1"/>
        <w:jc w:val="center"/>
        <w:rPr>
          <w:rFonts w:ascii="Times New Roman" w:hAnsi="Times New Roman" w:cs="Times New Roman"/>
          <w:i/>
          <w:iCs/>
          <w:color w:val="000000" w:themeColor="text1"/>
          <w:sz w:val="24"/>
          <w:szCs w:val="24"/>
          <w:lang w:val="id-ID"/>
        </w:rPr>
      </w:pPr>
      <w:r>
        <w:rPr>
          <w:rFonts w:ascii="Times New Roman" w:hAnsi="Times New Roman" w:cs="Times New Roman"/>
          <w:i/>
          <w:iCs/>
          <w:color w:val="000000" w:themeColor="text1"/>
          <w:sz w:val="24"/>
          <w:szCs w:val="24"/>
          <w:lang w:val="id-ID"/>
        </w:rPr>
        <w:t>Sumber Data :Diolah dari Hasil Angket Validasi Ahli Materi</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Hasil menujukan validasi tahap 1 memperoleh peringkatan pada validasi tahap 2. Adapun nilai untuk aspek pada tahap 1 memperoleh 69% dengan kriteria “baik” dan pada tahap 2 memperoleh 90% kriteria “sangat baik”. Ahli materi memberikan peningkatan nilai pada keseluruhan apek penilaian.</w:t>
      </w:r>
    </w:p>
    <w:p w:rsidR="00E41CE4" w:rsidRDefault="00A4280C" w:rsidP="00B16C96">
      <w:pPr>
        <w:numPr>
          <w:ilvl w:val="0"/>
          <w:numId w:val="45"/>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Validasi Ahli Desain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Validasi ahli desain oleh Bapak Assoc.Prof.Sutikno.S.Pd,.M.Pd,.Ph.D dosen dari jurusan Pendidikan Bahasa dan sastra indonesia Universitas Muslim Nusantara Al-washliyah.</w:t>
      </w:r>
    </w:p>
    <w:p w:rsidR="00E64110" w:rsidRPr="00835644" w:rsidRDefault="00A4280C" w:rsidP="00B16C96">
      <w:pPr>
        <w:spacing w:after="0" w:line="240" w:lineRule="auto"/>
        <w:ind w:right="-1"/>
        <w:jc w:val="center"/>
        <w:rPr>
          <w:rFonts w:ascii="Times New Roman" w:hAnsi="Times New Roman" w:cs="Times New Roman"/>
          <w:b/>
          <w:color w:val="000000" w:themeColor="text1"/>
          <w:sz w:val="24"/>
          <w:szCs w:val="24"/>
          <w:lang w:val="de-DE"/>
        </w:rPr>
      </w:pPr>
      <w:r w:rsidRPr="006015E7">
        <w:rPr>
          <w:rFonts w:ascii="Times New Roman" w:hAnsi="Times New Roman" w:cs="Times New Roman"/>
          <w:b/>
          <w:color w:val="000000" w:themeColor="text1"/>
          <w:sz w:val="24"/>
          <w:szCs w:val="24"/>
          <w:lang w:val="id-ID"/>
        </w:rPr>
        <w:t xml:space="preserve">Tabel 4.5 </w:t>
      </w:r>
    </w:p>
    <w:p w:rsidR="00E41CE4" w:rsidRPr="006015E7"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6015E7">
        <w:rPr>
          <w:rFonts w:ascii="Times New Roman" w:hAnsi="Times New Roman" w:cs="Times New Roman"/>
          <w:b/>
          <w:color w:val="000000" w:themeColor="text1"/>
          <w:sz w:val="24"/>
          <w:szCs w:val="24"/>
          <w:lang w:val="id-ID"/>
        </w:rPr>
        <w:t>Hasil Analisi Validasi Ahli Desain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9"/>
        <w:gridCol w:w="2468"/>
        <w:gridCol w:w="1844"/>
        <w:gridCol w:w="1811"/>
      </w:tblGrid>
      <w:tr w:rsidR="00E41CE4">
        <w:trPr>
          <w:trHeight w:val="275"/>
          <w:jc w:val="center"/>
        </w:trPr>
        <w:tc>
          <w:tcPr>
            <w:tcW w:w="509" w:type="dxa"/>
            <w:shd w:val="clear" w:color="auto" w:fill="8DB3E1"/>
          </w:tcPr>
          <w:p w:rsidR="00E41CE4" w:rsidRDefault="00A4280C" w:rsidP="00B16C96">
            <w:pPr>
              <w:pStyle w:val="TableParagraph"/>
              <w:ind w:left="107" w:right="-1"/>
              <w:rPr>
                <w:b/>
                <w:sz w:val="24"/>
              </w:rPr>
            </w:pPr>
            <w:r>
              <w:rPr>
                <w:b/>
                <w:sz w:val="24"/>
              </w:rPr>
              <w:t>No</w:t>
            </w:r>
          </w:p>
        </w:tc>
        <w:tc>
          <w:tcPr>
            <w:tcW w:w="2468" w:type="dxa"/>
            <w:shd w:val="clear" w:color="auto" w:fill="8DB3E1"/>
          </w:tcPr>
          <w:p w:rsidR="00E41CE4" w:rsidRDefault="00A4280C" w:rsidP="00B16C96">
            <w:pPr>
              <w:pStyle w:val="TableParagraph"/>
              <w:ind w:left="107" w:right="-1"/>
              <w:jc w:val="center"/>
              <w:rPr>
                <w:b/>
                <w:sz w:val="24"/>
              </w:rPr>
            </w:pPr>
            <w:r>
              <w:rPr>
                <w:b/>
                <w:sz w:val="24"/>
              </w:rPr>
              <w:t>Aspek</w:t>
            </w:r>
          </w:p>
        </w:tc>
        <w:tc>
          <w:tcPr>
            <w:tcW w:w="1844" w:type="dxa"/>
            <w:shd w:val="clear" w:color="auto" w:fill="8DB3E1"/>
          </w:tcPr>
          <w:p w:rsidR="00E41CE4" w:rsidRDefault="00A4280C" w:rsidP="00B16C96">
            <w:pPr>
              <w:pStyle w:val="TableParagraph"/>
              <w:ind w:left="107" w:right="-1"/>
              <w:jc w:val="center"/>
              <w:rPr>
                <w:b/>
                <w:sz w:val="24"/>
              </w:rPr>
            </w:pPr>
            <w:r>
              <w:rPr>
                <w:b/>
                <w:sz w:val="24"/>
              </w:rPr>
              <w:t>Analisis</w:t>
            </w:r>
          </w:p>
        </w:tc>
        <w:tc>
          <w:tcPr>
            <w:tcW w:w="1811" w:type="dxa"/>
            <w:shd w:val="clear" w:color="auto" w:fill="8DB3E1"/>
          </w:tcPr>
          <w:p w:rsidR="00E41CE4" w:rsidRDefault="00A4280C" w:rsidP="00B16C96">
            <w:pPr>
              <w:pStyle w:val="TableParagraph"/>
              <w:ind w:left="107" w:right="-1"/>
              <w:jc w:val="center"/>
              <w:rPr>
                <w:b/>
                <w:sz w:val="24"/>
              </w:rPr>
            </w:pPr>
            <w:r>
              <w:rPr>
                <w:b/>
                <w:sz w:val="24"/>
              </w:rPr>
              <w:t>Tahap1</w:t>
            </w:r>
          </w:p>
        </w:tc>
      </w:tr>
      <w:tr w:rsidR="00E41CE4">
        <w:trPr>
          <w:trHeight w:val="292"/>
          <w:jc w:val="center"/>
        </w:trPr>
        <w:tc>
          <w:tcPr>
            <w:tcW w:w="509" w:type="dxa"/>
            <w:vMerge w:val="restart"/>
          </w:tcPr>
          <w:p w:rsidR="00E41CE4" w:rsidRDefault="00E41CE4" w:rsidP="00B16C96">
            <w:pPr>
              <w:pStyle w:val="TableParagraph"/>
              <w:ind w:left="107" w:right="-1"/>
              <w:rPr>
                <w:sz w:val="25"/>
              </w:rPr>
            </w:pPr>
          </w:p>
          <w:p w:rsidR="00E41CE4" w:rsidRDefault="00A4280C" w:rsidP="00B16C96">
            <w:pPr>
              <w:pStyle w:val="TableParagraph"/>
              <w:ind w:left="107" w:right="-1"/>
              <w:jc w:val="center"/>
              <w:rPr>
                <w:sz w:val="24"/>
              </w:rPr>
            </w:pPr>
            <w:r>
              <w:rPr>
                <w:sz w:val="24"/>
              </w:rPr>
              <w:t>1</w:t>
            </w:r>
          </w:p>
        </w:tc>
        <w:tc>
          <w:tcPr>
            <w:tcW w:w="2468" w:type="dxa"/>
            <w:vMerge w:val="restart"/>
          </w:tcPr>
          <w:p w:rsidR="00E41CE4" w:rsidRDefault="00E41CE4" w:rsidP="00B16C96">
            <w:pPr>
              <w:pStyle w:val="TableParagraph"/>
              <w:ind w:left="107" w:right="-1"/>
              <w:jc w:val="center"/>
              <w:rPr>
                <w:sz w:val="25"/>
              </w:rPr>
            </w:pPr>
          </w:p>
          <w:p w:rsidR="00E41CE4" w:rsidRDefault="00A4280C" w:rsidP="00B16C96">
            <w:pPr>
              <w:pStyle w:val="TableParagraph"/>
              <w:ind w:left="107" w:right="-1"/>
              <w:jc w:val="center"/>
              <w:rPr>
                <w:sz w:val="24"/>
              </w:rPr>
            </w:pPr>
            <w:r>
              <w:rPr>
                <w:sz w:val="24"/>
              </w:rPr>
              <w:t>Tampilan</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8</w:t>
            </w:r>
          </w:p>
        </w:tc>
      </w:tr>
      <w:tr w:rsidR="00E41CE4">
        <w:trPr>
          <w:trHeight w:val="278"/>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jc w:val="center"/>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jc w:val="center"/>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92"/>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2</w:t>
            </w:r>
          </w:p>
        </w:tc>
        <w:tc>
          <w:tcPr>
            <w:tcW w:w="2468" w:type="dxa"/>
            <w:vMerge w:val="restart"/>
          </w:tcPr>
          <w:p w:rsidR="00E41CE4" w:rsidRDefault="00E41CE4" w:rsidP="00B16C96">
            <w:pPr>
              <w:pStyle w:val="TableParagraph"/>
              <w:ind w:left="107" w:right="-1"/>
              <w:jc w:val="center"/>
              <w:rPr>
                <w:sz w:val="24"/>
              </w:rPr>
            </w:pPr>
          </w:p>
          <w:p w:rsidR="00E41CE4" w:rsidRDefault="00A4280C" w:rsidP="00B16C96">
            <w:pPr>
              <w:pStyle w:val="TableParagraph"/>
              <w:ind w:left="107" w:right="-1"/>
              <w:jc w:val="center"/>
              <w:rPr>
                <w:sz w:val="24"/>
              </w:rPr>
            </w:pPr>
            <w:r>
              <w:rPr>
                <w:sz w:val="24"/>
              </w:rPr>
              <w:t>Teks/Tipografi</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12</w:t>
            </w:r>
          </w:p>
        </w:tc>
      </w:tr>
      <w:tr w:rsidR="00E41CE4">
        <w:trPr>
          <w:trHeight w:val="278"/>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jc w:val="center"/>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jc w:val="center"/>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92"/>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3</w:t>
            </w:r>
          </w:p>
        </w:tc>
        <w:tc>
          <w:tcPr>
            <w:tcW w:w="2468" w:type="dxa"/>
            <w:vMerge w:val="restart"/>
          </w:tcPr>
          <w:p w:rsidR="00E41CE4" w:rsidRDefault="00E41CE4" w:rsidP="00B16C96">
            <w:pPr>
              <w:pStyle w:val="TableParagraph"/>
              <w:ind w:left="107" w:right="-1"/>
              <w:jc w:val="center"/>
              <w:rPr>
                <w:sz w:val="24"/>
              </w:rPr>
            </w:pPr>
          </w:p>
          <w:p w:rsidR="00E41CE4" w:rsidRDefault="00A4280C" w:rsidP="00B16C96">
            <w:pPr>
              <w:pStyle w:val="TableParagraph"/>
              <w:ind w:left="107" w:right="-1"/>
              <w:jc w:val="center"/>
              <w:rPr>
                <w:sz w:val="24"/>
              </w:rPr>
            </w:pPr>
            <w:r>
              <w:rPr>
                <w:sz w:val="24"/>
              </w:rPr>
              <w:t>Gambar</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8</w:t>
            </w:r>
          </w:p>
        </w:tc>
      </w:tr>
      <w:tr w:rsidR="00E41CE4">
        <w:trPr>
          <w:trHeight w:val="277"/>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jc w:val="center"/>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jc w:val="center"/>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rsidTr="006015E7">
        <w:trPr>
          <w:trHeight w:val="70"/>
          <w:jc w:val="center"/>
        </w:trPr>
        <w:tc>
          <w:tcPr>
            <w:tcW w:w="509" w:type="dxa"/>
            <w:vMerge w:val="restart"/>
          </w:tcPr>
          <w:p w:rsidR="00E41CE4" w:rsidRDefault="00E41CE4" w:rsidP="00B16C96">
            <w:pPr>
              <w:pStyle w:val="TableParagraph"/>
              <w:ind w:left="107" w:right="-1"/>
              <w:rPr>
                <w:sz w:val="27"/>
              </w:rPr>
            </w:pPr>
          </w:p>
          <w:p w:rsidR="00E41CE4" w:rsidRDefault="00A4280C" w:rsidP="00B16C96">
            <w:pPr>
              <w:pStyle w:val="TableParagraph"/>
              <w:ind w:left="107" w:right="-1"/>
              <w:jc w:val="center"/>
              <w:rPr>
                <w:sz w:val="24"/>
              </w:rPr>
            </w:pPr>
            <w:r>
              <w:rPr>
                <w:sz w:val="24"/>
              </w:rPr>
              <w:t>4</w:t>
            </w:r>
          </w:p>
        </w:tc>
        <w:tc>
          <w:tcPr>
            <w:tcW w:w="2468" w:type="dxa"/>
            <w:vMerge w:val="restart"/>
          </w:tcPr>
          <w:p w:rsidR="00E41CE4" w:rsidRDefault="00E41CE4" w:rsidP="00B16C96">
            <w:pPr>
              <w:pStyle w:val="TableParagraph"/>
              <w:ind w:left="107" w:right="-1"/>
              <w:jc w:val="center"/>
              <w:rPr>
                <w:sz w:val="27"/>
              </w:rPr>
            </w:pPr>
          </w:p>
          <w:p w:rsidR="00E41CE4" w:rsidRDefault="00A4280C" w:rsidP="00B16C96">
            <w:pPr>
              <w:pStyle w:val="TableParagraph"/>
              <w:ind w:left="107" w:right="-1"/>
              <w:jc w:val="center"/>
              <w:rPr>
                <w:sz w:val="24"/>
              </w:rPr>
            </w:pPr>
            <w:r>
              <w:rPr>
                <w:sz w:val="24"/>
              </w:rPr>
              <w:t>Audio</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12</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jc w:val="center"/>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jc w:val="center"/>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94"/>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5</w:t>
            </w:r>
          </w:p>
        </w:tc>
        <w:tc>
          <w:tcPr>
            <w:tcW w:w="2468" w:type="dxa"/>
            <w:vMerge w:val="restart"/>
          </w:tcPr>
          <w:p w:rsidR="00E41CE4" w:rsidRDefault="00E41CE4" w:rsidP="00B16C96">
            <w:pPr>
              <w:pStyle w:val="TableParagraph"/>
              <w:ind w:left="107" w:right="-1"/>
              <w:jc w:val="center"/>
              <w:rPr>
                <w:sz w:val="24"/>
              </w:rPr>
            </w:pPr>
          </w:p>
          <w:p w:rsidR="00E41CE4" w:rsidRDefault="00A4280C" w:rsidP="00B16C96">
            <w:pPr>
              <w:pStyle w:val="TableParagraph"/>
              <w:ind w:left="107" w:right="-1"/>
              <w:jc w:val="center"/>
              <w:rPr>
                <w:sz w:val="24"/>
              </w:rPr>
            </w:pPr>
            <w:r>
              <w:rPr>
                <w:sz w:val="24"/>
              </w:rPr>
              <w:t>Video</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13</w:t>
            </w:r>
          </w:p>
        </w:tc>
      </w:tr>
      <w:tr w:rsidR="00E41CE4">
        <w:trPr>
          <w:trHeight w:val="276"/>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87%</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94"/>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6</w:t>
            </w:r>
          </w:p>
        </w:tc>
        <w:tc>
          <w:tcPr>
            <w:tcW w:w="2468"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rPr>
                <w:sz w:val="24"/>
              </w:rPr>
            </w:pPr>
            <w:r>
              <w:rPr>
                <w:sz w:val="24"/>
              </w:rPr>
              <w:t>Kemasan</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12</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354"/>
          <w:jc w:val="center"/>
        </w:trPr>
        <w:tc>
          <w:tcPr>
            <w:tcW w:w="509" w:type="dxa"/>
            <w:vMerge w:val="restart"/>
          </w:tcPr>
          <w:p w:rsidR="00E41CE4" w:rsidRDefault="00E41CE4" w:rsidP="00B16C96">
            <w:pPr>
              <w:pStyle w:val="TableParagraph"/>
              <w:ind w:left="107" w:right="-1"/>
              <w:rPr>
                <w:sz w:val="27"/>
              </w:rPr>
            </w:pPr>
          </w:p>
          <w:p w:rsidR="00E41CE4" w:rsidRDefault="00A4280C" w:rsidP="00B16C96">
            <w:pPr>
              <w:pStyle w:val="TableParagraph"/>
              <w:ind w:left="107" w:right="-1"/>
              <w:jc w:val="center"/>
              <w:rPr>
                <w:sz w:val="24"/>
              </w:rPr>
            </w:pPr>
            <w:r>
              <w:rPr>
                <w:sz w:val="24"/>
              </w:rPr>
              <w:t>7</w:t>
            </w:r>
          </w:p>
        </w:tc>
        <w:tc>
          <w:tcPr>
            <w:tcW w:w="2468" w:type="dxa"/>
            <w:vMerge w:val="restart"/>
          </w:tcPr>
          <w:p w:rsidR="00E41CE4" w:rsidRDefault="00E41CE4" w:rsidP="00B16C96">
            <w:pPr>
              <w:pStyle w:val="TableParagraph"/>
              <w:ind w:left="107" w:right="-1"/>
              <w:rPr>
                <w:sz w:val="27"/>
              </w:rPr>
            </w:pPr>
          </w:p>
          <w:p w:rsidR="00E41CE4" w:rsidRDefault="00A4280C" w:rsidP="00B16C96">
            <w:pPr>
              <w:pStyle w:val="TableParagraph"/>
              <w:ind w:left="107" w:right="-1"/>
              <w:rPr>
                <w:sz w:val="24"/>
              </w:rPr>
            </w:pPr>
            <w:r>
              <w:rPr>
                <w:sz w:val="24"/>
              </w:rPr>
              <w:t>Pemrograman</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23</w:t>
            </w:r>
          </w:p>
        </w:tc>
      </w:tr>
      <w:tr w:rsidR="00E41CE4">
        <w:trPr>
          <w:trHeight w:val="278"/>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77%</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Baik</w:t>
            </w:r>
          </w:p>
        </w:tc>
      </w:tr>
      <w:tr w:rsidR="00E41CE4">
        <w:trPr>
          <w:trHeight w:val="342"/>
          <w:jc w:val="center"/>
        </w:trPr>
        <w:tc>
          <w:tcPr>
            <w:tcW w:w="509" w:type="dxa"/>
            <w:vMerge w:val="restart"/>
          </w:tcPr>
          <w:p w:rsidR="00E41CE4" w:rsidRDefault="00E41CE4" w:rsidP="00B16C96">
            <w:pPr>
              <w:pStyle w:val="TableParagraph"/>
              <w:ind w:left="107" w:right="-1"/>
              <w:rPr>
                <w:sz w:val="27"/>
              </w:rPr>
            </w:pPr>
          </w:p>
          <w:p w:rsidR="00E41CE4" w:rsidRDefault="00A4280C" w:rsidP="00B16C96">
            <w:pPr>
              <w:pStyle w:val="TableParagraph"/>
              <w:ind w:left="107" w:right="-1"/>
              <w:jc w:val="center"/>
              <w:rPr>
                <w:sz w:val="24"/>
              </w:rPr>
            </w:pPr>
            <w:r>
              <w:rPr>
                <w:sz w:val="24"/>
              </w:rPr>
              <w:t>8</w:t>
            </w:r>
          </w:p>
        </w:tc>
        <w:tc>
          <w:tcPr>
            <w:tcW w:w="2468" w:type="dxa"/>
            <w:vMerge w:val="restart"/>
          </w:tcPr>
          <w:p w:rsidR="00E41CE4" w:rsidRDefault="00E41CE4" w:rsidP="00B16C96">
            <w:pPr>
              <w:pStyle w:val="TableParagraph"/>
              <w:ind w:left="107" w:right="-1"/>
              <w:rPr>
                <w:sz w:val="27"/>
              </w:rPr>
            </w:pPr>
          </w:p>
          <w:p w:rsidR="00E41CE4" w:rsidRDefault="00A4280C" w:rsidP="00B16C96">
            <w:pPr>
              <w:pStyle w:val="TableParagraph"/>
              <w:ind w:left="107" w:right="-1"/>
              <w:rPr>
                <w:sz w:val="24"/>
              </w:rPr>
            </w:pPr>
            <w:r>
              <w:rPr>
                <w:sz w:val="24"/>
              </w:rPr>
              <w:t>Kemanfaatan</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14</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93%</w:t>
            </w:r>
          </w:p>
        </w:tc>
      </w:tr>
      <w:tr w:rsidR="00E41CE4">
        <w:trPr>
          <w:trHeight w:val="277"/>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76"/>
          <w:jc w:val="center"/>
        </w:trPr>
        <w:tc>
          <w:tcPr>
            <w:tcW w:w="4821" w:type="dxa"/>
            <w:gridSpan w:val="3"/>
            <w:vMerge w:val="restart"/>
          </w:tcPr>
          <w:p w:rsidR="00E41CE4" w:rsidRDefault="00A4280C" w:rsidP="00B16C96">
            <w:pPr>
              <w:pStyle w:val="TableParagraph"/>
              <w:ind w:left="107" w:right="-1"/>
              <w:jc w:val="center"/>
              <w:rPr>
                <w:sz w:val="24"/>
              </w:rPr>
            </w:pPr>
            <w:r>
              <w:rPr>
                <w:sz w:val="24"/>
              </w:rPr>
              <w:t>HasilAkhir</w:t>
            </w:r>
          </w:p>
        </w:tc>
        <w:tc>
          <w:tcPr>
            <w:tcW w:w="1811" w:type="dxa"/>
          </w:tcPr>
          <w:p w:rsidR="00E41CE4" w:rsidRDefault="00A4280C" w:rsidP="00B16C96">
            <w:pPr>
              <w:pStyle w:val="TableParagraph"/>
              <w:ind w:left="107" w:right="-1"/>
              <w:jc w:val="center"/>
              <w:rPr>
                <w:sz w:val="24"/>
              </w:rPr>
            </w:pPr>
            <w:r>
              <w:rPr>
                <w:sz w:val="24"/>
              </w:rPr>
              <w:t>82%</w:t>
            </w:r>
          </w:p>
        </w:tc>
      </w:tr>
      <w:tr w:rsidR="00E41CE4">
        <w:trPr>
          <w:trHeight w:val="275"/>
          <w:jc w:val="center"/>
        </w:trPr>
        <w:tc>
          <w:tcPr>
            <w:tcW w:w="4821" w:type="dxa"/>
            <w:gridSpan w:val="3"/>
            <w:vMerge/>
            <w:tcBorders>
              <w:top w:val="nil"/>
            </w:tcBorders>
          </w:tcPr>
          <w:p w:rsidR="00E41CE4" w:rsidRDefault="00E41CE4" w:rsidP="00B16C96">
            <w:pPr>
              <w:spacing w:after="0" w:line="240" w:lineRule="auto"/>
              <w:ind w:left="107" w:right="-1"/>
              <w:rPr>
                <w:sz w:val="2"/>
                <w:szCs w:val="2"/>
              </w:rPr>
            </w:pPr>
          </w:p>
        </w:tc>
        <w:tc>
          <w:tcPr>
            <w:tcW w:w="1811" w:type="dxa"/>
          </w:tcPr>
          <w:p w:rsidR="00E41CE4" w:rsidRDefault="00A4280C" w:rsidP="00B16C96">
            <w:pPr>
              <w:pStyle w:val="TableParagraph"/>
              <w:ind w:left="107" w:right="-1"/>
              <w:jc w:val="center"/>
              <w:rPr>
                <w:sz w:val="24"/>
              </w:rPr>
            </w:pPr>
            <w:r>
              <w:rPr>
                <w:sz w:val="24"/>
              </w:rPr>
              <w:t>SangatBaik</w:t>
            </w:r>
          </w:p>
        </w:tc>
      </w:tr>
    </w:tbl>
    <w:p w:rsidR="00E41CE4" w:rsidRDefault="00A4280C" w:rsidP="00B16C96">
      <w:pPr>
        <w:spacing w:after="0" w:line="360" w:lineRule="auto"/>
        <w:ind w:right="-1"/>
        <w:jc w:val="center"/>
        <w:rPr>
          <w:rFonts w:ascii="Times New Roman" w:hAnsi="Times New Roman" w:cs="Times New Roman"/>
          <w:i/>
          <w:iCs/>
          <w:color w:val="000000" w:themeColor="text1"/>
          <w:sz w:val="24"/>
          <w:szCs w:val="24"/>
          <w:lang w:val="id-ID"/>
        </w:rPr>
      </w:pPr>
      <w:r>
        <w:rPr>
          <w:rFonts w:ascii="Times New Roman" w:hAnsi="Times New Roman" w:cs="Times New Roman"/>
          <w:i/>
          <w:iCs/>
          <w:color w:val="000000" w:themeColor="text1"/>
          <w:sz w:val="24"/>
          <w:szCs w:val="24"/>
          <w:lang w:val="id-ID"/>
        </w:rPr>
        <w:t>Sumber data : Diolah dari Hasil Angket Validasi Ahli Desain</w:t>
      </w:r>
    </w:p>
    <w:p w:rsidR="00E41CE4" w:rsidRDefault="00A4280C" w:rsidP="006015E7">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Hasil validasi media memperoleh nilai dan aspek keterampilan, teks atau  tipografi, gambar, audio, video, kemasan, pemerograman, dan kemanfaatan sebesar 82% dengan kategori “sangat baik”.</w:t>
      </w:r>
    </w:p>
    <w:p w:rsidR="00E41CE4" w:rsidRDefault="00A4280C" w:rsidP="00B16C96">
      <w:pPr>
        <w:numPr>
          <w:ilvl w:val="0"/>
          <w:numId w:val="38"/>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Revisi Produk </w:t>
      </w:r>
    </w:p>
    <w:p w:rsidR="00E41CE4" w:rsidRDefault="00A4280C" w:rsidP="006015E7">
      <w:pPr>
        <w:spacing w:after="0" w:line="480" w:lineRule="auto"/>
        <w:ind w:left="284"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Ahli materi dan desai memberikan umpan balik dan kritik terhadap item yang dihasilkan selama tahap penilaian. Peneliti dapat melakukan perbaikan pada item sebagai hasil dari umpan balik dan  kritik ini, memungkinkan untuk dibuat dengan pilihan ahli materi dan ahli desai yang lebih baik. Setelah direvisi, produk sekali lagi divalidasi sampai ahli materi dan ahli desain mencapai peneliaian bahwa itu “layak tanpa revisi”. dalam  pekerjaan ini, validasi materi dan validasi desain dilakukan beberapa kali untuk mendapatkan penampilan terbaik dan dianggap layak untuk pengujian lapangan.</w:t>
      </w:r>
    </w:p>
    <w:p w:rsidR="00E41CE4" w:rsidRDefault="00A4280C" w:rsidP="006015E7">
      <w:pPr>
        <w:numPr>
          <w:ilvl w:val="0"/>
          <w:numId w:val="46"/>
        </w:numPr>
        <w:spacing w:after="0" w:line="480" w:lineRule="auto"/>
        <w:ind w:left="284"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Saran dan Kritik Ahli Materi </w:t>
      </w:r>
    </w:p>
    <w:p w:rsidR="00E41CE4" w:rsidRDefault="00A4280C" w:rsidP="006015E7">
      <w:pPr>
        <w:spacing w:after="0" w:line="480" w:lineRule="auto"/>
        <w:ind w:left="284"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Dosen ahli materi dalam tahapan validasi memberikan beberapa saran dan kritik untuk diperbaiki atau ditambahkan pada bagian penilaian dimana </w:t>
      </w:r>
      <w:r>
        <w:rPr>
          <w:rFonts w:ascii="Times New Roman" w:hAnsi="Times New Roman" w:cs="Times New Roman"/>
          <w:color w:val="000000" w:themeColor="text1"/>
          <w:sz w:val="24"/>
          <w:szCs w:val="24"/>
          <w:lang w:val="id-ID"/>
        </w:rPr>
        <w:lastRenderedPageBreak/>
        <w:t>mencantumkan penjelasan penuruan dan angkat terbesar dalam penilaian kuisioner.</w:t>
      </w:r>
    </w:p>
    <w:p w:rsidR="00E41CE4" w:rsidRDefault="00A4280C" w:rsidP="006015E7">
      <w:pPr>
        <w:numPr>
          <w:ilvl w:val="0"/>
          <w:numId w:val="46"/>
        </w:numPr>
        <w:spacing w:after="0" w:line="480" w:lineRule="auto"/>
        <w:ind w:left="284"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Saran dan kritik Ahli Desain </w:t>
      </w:r>
    </w:p>
    <w:p w:rsidR="00E41CE4" w:rsidRDefault="00A4280C" w:rsidP="006015E7">
      <w:pPr>
        <w:spacing w:after="0" w:line="480" w:lineRule="auto"/>
        <w:ind w:left="284"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Dosen ahli media dalam tahap validasi memberikan keritik dan saran untuk diperbaiki atau ditambahkan pada bagian penerapan produk media berupa audiovisual dimana siswa dapat memperaktekan agar lebih memperlihatkan hasil dari materi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tersebut.</w:t>
      </w:r>
    </w:p>
    <w:p w:rsidR="00E41CE4" w:rsidRDefault="00A4280C" w:rsidP="00B16C96">
      <w:pPr>
        <w:numPr>
          <w:ilvl w:val="0"/>
          <w:numId w:val="38"/>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Uji Coba Produk </w:t>
      </w:r>
    </w:p>
    <w:p w:rsidR="00E41CE4" w:rsidRDefault="00A4280C" w:rsidP="006015E7">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Setelah media pengembangan materi ajar teks proeur berbasis aplikasi </w:t>
      </w:r>
      <w:r>
        <w:rPr>
          <w:rFonts w:ascii="Times New Roman" w:hAnsi="Times New Roman" w:cs="Times New Roman"/>
          <w:i/>
          <w:iCs/>
          <w:color w:val="000000" w:themeColor="text1"/>
          <w:sz w:val="24"/>
          <w:szCs w:val="24"/>
          <w:lang w:val="id-ID"/>
        </w:rPr>
        <w:t xml:space="preserve">Cap cut </w:t>
      </w:r>
      <w:r>
        <w:rPr>
          <w:rFonts w:ascii="Times New Roman" w:hAnsi="Times New Roman" w:cs="Times New Roman"/>
          <w:color w:val="000000" w:themeColor="text1"/>
          <w:sz w:val="24"/>
          <w:szCs w:val="24"/>
          <w:lang w:val="id-ID"/>
        </w:rPr>
        <w:t>yang telah divalidasi dan diperbaiki berdasarkan saran dan kritik validator serta dinyatakan layak digunakan oleh siswa kelas XI maka penelitian melakukan uji coba peroduk dengan cara menyebabkan materi ajar dalam bentuk video pembelajaran yang di tayangkan di kelas kemudian siswa dan guru bahasa indonesia menilai materi ajar melalui angket penilaian selama melaksanakan proses pembelajaran.</w:t>
      </w:r>
    </w:p>
    <w:p w:rsidR="00E41CE4" w:rsidRDefault="00F24F8B" w:rsidP="00B16C96">
      <w:pPr>
        <w:spacing w:after="0" w:line="480" w:lineRule="auto"/>
        <w:ind w:right="-1"/>
        <w:jc w:val="both"/>
        <w:rPr>
          <w:rFonts w:ascii="Times New Roman" w:hAnsi="Times New Roman" w:cs="Times New Roman"/>
          <w:b/>
          <w:bCs/>
          <w:color w:val="000000" w:themeColor="text1"/>
          <w:sz w:val="24"/>
          <w:szCs w:val="24"/>
          <w:lang w:val="id-ID"/>
        </w:rPr>
      </w:pPr>
      <w:bookmarkStart w:id="5" w:name="_Toc201134633"/>
      <w:bookmarkStart w:id="6" w:name="_Toc201217268"/>
      <w:r w:rsidRPr="00835644">
        <w:rPr>
          <w:rStyle w:val="Heading3Char"/>
          <w:lang w:val="id-ID"/>
        </w:rPr>
        <w:t>2</w:t>
      </w:r>
      <w:r w:rsidR="00A4280C" w:rsidRPr="00835644">
        <w:rPr>
          <w:rStyle w:val="Heading3Char"/>
          <w:lang w:val="id-ID"/>
        </w:rPr>
        <w:t>. Bentuk Pengembangan Materi Ajar Teks Prosedur Berbantuan Aplikasi Cap Cut Kelas XI SMK Negeri 1 Tanjung Morawa</w:t>
      </w:r>
      <w:bookmarkEnd w:id="5"/>
      <w:bookmarkEnd w:id="6"/>
      <w:r w:rsidR="00A4280C">
        <w:rPr>
          <w:rFonts w:ascii="Times New Roman" w:hAnsi="Times New Roman" w:cs="Times New Roman"/>
          <w:b/>
          <w:bCs/>
          <w:color w:val="000000" w:themeColor="text1"/>
          <w:sz w:val="24"/>
          <w:szCs w:val="24"/>
          <w:lang w:val="id-ID"/>
        </w:rPr>
        <w:t>.</w:t>
      </w:r>
    </w:p>
    <w:p w:rsidR="00E41CE4" w:rsidRDefault="00A4280C" w:rsidP="00A70FB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Bentuk pengembangan materi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adalah materi ajar digital berupa video pembelajaran. Di produk ajar dirancang terlebih dahulu untuk menentukan rancangan awal sepert sampul depan materi, kemudian menentukan kompetensi dasar dan indikator pencapaian kompetensi guna untuk menentukan keahlian yang dimiliki siswa. Kemudian menentukan materi ajar untuk disajikan dalam pembelajaran. Adapun materi yang digunakan </w:t>
      </w:r>
      <w:r>
        <w:rPr>
          <w:rFonts w:ascii="Times New Roman" w:hAnsi="Times New Roman" w:cs="Times New Roman"/>
          <w:color w:val="000000" w:themeColor="text1"/>
          <w:sz w:val="24"/>
          <w:szCs w:val="24"/>
          <w:lang w:val="id-ID"/>
        </w:rPr>
        <w:lastRenderedPageBreak/>
        <w:t xml:space="preserve">adalah perngertian teks prosedur, ciri-ciri tes prosedur, jenis-jenis teks prosedur, dan struktur teks prosedur. Kemudian menambahkan soal dan contoh teks prosedur. Selanjutnya memiih animaasi dan menambahkan rekaman suara yang menjelasakan materi serta menambahkan bacsound yang menarik dan  membuat siswa termotivasi untuk mengikuti pembelajaran dikelas. Setelah semua selesai tahap akhir adalah melakukan uji coba produk materi ajar teks prosedur berbantuan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Berikut materi ajar teks prosedur yang telah dikembangkan.</w:t>
      </w:r>
    </w:p>
    <w:p w:rsidR="00E41CE4" w:rsidRDefault="00A4280C" w:rsidP="00B16C96">
      <w:pPr>
        <w:spacing w:after="0" w:line="480" w:lineRule="auto"/>
        <w:ind w:right="-1"/>
        <w:jc w:val="both"/>
        <w:rPr>
          <w:rFonts w:ascii="Times New Roman" w:hAnsi="Times New Roman" w:cs="Times New Roman"/>
          <w:b/>
          <w:bCs/>
          <w:color w:val="000000" w:themeColor="text1"/>
          <w:sz w:val="24"/>
          <w:szCs w:val="24"/>
          <w:lang w:val="id-ID"/>
        </w:rPr>
      </w:pPr>
      <w:r>
        <w:rPr>
          <w:rFonts w:ascii="Times New Roman" w:hAnsi="Times New Roman" w:cs="Times New Roman"/>
          <w:b/>
          <w:bCs/>
          <w:color w:val="000000" w:themeColor="text1"/>
          <w:sz w:val="24"/>
          <w:szCs w:val="24"/>
          <w:lang w:val="id-ID"/>
        </w:rPr>
        <w:t>MARI MENGENAL TEKS PROSEDUR</w:t>
      </w:r>
    </w:p>
    <w:p w:rsidR="00E41CE4" w:rsidRDefault="00A4280C" w:rsidP="00B16C96">
      <w:pPr>
        <w:spacing w:after="0" w:line="480" w:lineRule="auto"/>
        <w:ind w:right="-1"/>
        <w:jc w:val="both"/>
        <w:rPr>
          <w:rFonts w:ascii="Times New Roman" w:hAnsi="Times New Roman" w:cs="Times New Roman"/>
          <w:b/>
          <w:bCs/>
          <w:color w:val="000000" w:themeColor="text1"/>
          <w:sz w:val="21"/>
          <w:szCs w:val="21"/>
          <w:lang w:val="id-ID"/>
        </w:rPr>
      </w:pPr>
      <w:r>
        <w:rPr>
          <w:rFonts w:ascii="Times New Roman" w:hAnsi="Times New Roman" w:cs="Times New Roman"/>
          <w:b/>
          <w:bCs/>
          <w:color w:val="000000" w:themeColor="text1"/>
          <w:sz w:val="21"/>
          <w:szCs w:val="21"/>
          <w:lang w:val="id-ID"/>
        </w:rPr>
        <w:t xml:space="preserve">KOMPETENSI DASAR </w:t>
      </w:r>
    </w:p>
    <w:p w:rsidR="00E41CE4" w:rsidRDefault="00A4280C" w:rsidP="00B16C96">
      <w:pPr>
        <w:spacing w:after="0" w:line="480" w:lineRule="auto"/>
        <w:ind w:right="-1"/>
        <w:jc w:val="both"/>
        <w:rPr>
          <w:rFonts w:ascii="Times New Roman" w:hAnsi="Times New Roman" w:cs="Times New Roman"/>
          <w:lang w:val="id-ID"/>
        </w:rPr>
      </w:pPr>
      <w:r>
        <w:rPr>
          <w:rFonts w:ascii="Times New Roman" w:hAnsi="Times New Roman" w:cs="Times New Roman"/>
          <w:lang w:val="id-ID"/>
        </w:rPr>
        <w:t>3.5 Mengidentifikasi teks prosedur tentang cara melakukan sesuatu dan cara membuat (cara memainkan alat musik/ tarian daerah, cara membuat kulinerkhas daerah, dll.) dari berbagai sumber yang dibaca dandidenga.</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4.5 Menyimpulkan isi teks prosedur tentang cara memainkan alat musik daerah, tarian daerah, cara membuat cinderamata, dan/atau kuliner khas daerah) yang dibaca dan didengar.</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INDIKATOR PENCAPAIAN KOMPETENSI</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3.5.1 Menunjukkan ciri teks prosedur dari segi tujuan</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3.5.2 Menunjukkan ciriumum teks prosedur dari segi isi</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3.5.3 Menyimpulkan ciri teks prosedur dari aspek kebahasaan.</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3.5.4 Menentukan jenis teks prosedur pada teks yang dibaca</w:t>
      </w:r>
    </w:p>
    <w:p w:rsidR="00E41CE4" w:rsidRDefault="00A4280C" w:rsidP="00B16C96">
      <w:pPr>
        <w:spacing w:after="0" w:line="480" w:lineRule="auto"/>
        <w:ind w:right="-1"/>
        <w:rPr>
          <w:rFonts w:ascii="Times New Roman" w:hAnsi="Times New Roman"/>
          <w:lang w:val="id-ID"/>
        </w:rPr>
      </w:pPr>
      <w:r>
        <w:rPr>
          <w:rFonts w:ascii="Times New Roman" w:hAnsi="Times New Roman"/>
          <w:lang w:val="id-ID"/>
        </w:rPr>
        <w:t>4.5.1 Menjawab pertanyaan isi teks prosedur</w:t>
      </w:r>
    </w:p>
    <w:p w:rsidR="00E41CE4" w:rsidRDefault="00A4280C" w:rsidP="00B16C96">
      <w:pPr>
        <w:spacing w:after="0" w:line="480" w:lineRule="auto"/>
        <w:ind w:right="-1"/>
        <w:rPr>
          <w:rFonts w:ascii="Times New Roman" w:hAnsi="Times New Roman"/>
          <w:lang w:val="id-ID"/>
        </w:rPr>
      </w:pPr>
      <w:r>
        <w:rPr>
          <w:rFonts w:ascii="Times New Roman" w:hAnsi="Times New Roman"/>
          <w:lang w:val="id-ID"/>
        </w:rPr>
        <w:t>4.5.2 Meringkas urutan isi teks prosedur</w:t>
      </w:r>
    </w:p>
    <w:p w:rsidR="00E41CE4" w:rsidRPr="00835644" w:rsidRDefault="00A4280C" w:rsidP="00B16C96">
      <w:pPr>
        <w:spacing w:after="0" w:line="480" w:lineRule="auto"/>
        <w:ind w:right="-1"/>
        <w:rPr>
          <w:rFonts w:ascii="Times New Roman" w:hAnsi="Times New Roman"/>
          <w:lang w:val="id-ID"/>
        </w:rPr>
      </w:pPr>
      <w:r>
        <w:rPr>
          <w:rFonts w:ascii="Times New Roman" w:hAnsi="Times New Roman"/>
          <w:lang w:val="id-ID"/>
        </w:rPr>
        <w:t>4.5.3 Menyimpulkan urutan teks prosedur yang dibaca/didengar</w:t>
      </w:r>
    </w:p>
    <w:p w:rsidR="00A70FB9" w:rsidRPr="00835644" w:rsidRDefault="00A70FB9" w:rsidP="00B16C96">
      <w:pPr>
        <w:spacing w:after="0" w:line="480" w:lineRule="auto"/>
        <w:ind w:right="-1"/>
        <w:rPr>
          <w:rFonts w:ascii="Times New Roman" w:hAnsi="Times New Roman"/>
          <w:lang w:val="id-ID"/>
        </w:rPr>
      </w:pPr>
    </w:p>
    <w:p w:rsidR="00E41CE4" w:rsidRDefault="00A4280C" w:rsidP="00B16C96">
      <w:pPr>
        <w:spacing w:after="0" w:line="480" w:lineRule="auto"/>
        <w:ind w:right="-1"/>
        <w:rPr>
          <w:rFonts w:ascii="Times New Roman" w:hAnsi="Times New Roman"/>
          <w:lang w:val="id-ID"/>
        </w:rPr>
      </w:pPr>
      <w:r>
        <w:rPr>
          <w:rFonts w:ascii="Times New Roman" w:hAnsi="Times New Roman"/>
          <w:lang w:val="id-ID"/>
        </w:rPr>
        <w:lastRenderedPageBreak/>
        <w:t>MATERI PEMBELAJARAN</w:t>
      </w:r>
    </w:p>
    <w:p w:rsidR="00E41CE4" w:rsidRDefault="00A4280C" w:rsidP="00B16C96">
      <w:pPr>
        <w:numPr>
          <w:ilvl w:val="0"/>
          <w:numId w:val="47"/>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Pengertian Teks Prosedur</w:t>
      </w:r>
    </w:p>
    <w:p w:rsidR="00E41CE4" w:rsidRDefault="00A4280C" w:rsidP="00B16C96">
      <w:pPr>
        <w:spacing w:after="0" w:line="480" w:lineRule="auto"/>
        <w:ind w:right="-1"/>
        <w:jc w:val="both"/>
        <w:rPr>
          <w:rFonts w:ascii="Times New Roman" w:hAnsi="Times New Roman" w:cs="Times New Roman"/>
          <w:lang w:val="id-ID"/>
        </w:rPr>
      </w:pPr>
      <w:r>
        <w:rPr>
          <w:rFonts w:ascii="Times New Roman" w:hAnsi="Times New Roman" w:cs="Times New Roman"/>
          <w:lang w:val="id-ID"/>
        </w:rPr>
        <w:t>Secara umum, pengertian teks prosedur adalah langkah-langkah suatu aktivitas atau kegiatan untuk menyelesaikan suatu pekerjaan. Teks prosedur ini dibutuhkan sebagai panduan bagi seseorang dalam membuat atau menyusun sesuatu.</w:t>
      </w:r>
    </w:p>
    <w:p w:rsidR="00E41CE4" w:rsidRDefault="00A4280C" w:rsidP="00B16C96">
      <w:pPr>
        <w:numPr>
          <w:ilvl w:val="0"/>
          <w:numId w:val="47"/>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Ciri-ciri Teks Prosedur</w:t>
      </w:r>
    </w:p>
    <w:p w:rsidR="00E41CE4" w:rsidRDefault="00A4280C" w:rsidP="00B16C96">
      <w:pPr>
        <w:spacing w:after="0" w:line="480" w:lineRule="auto"/>
        <w:ind w:right="-1"/>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Sama halnya dengan teks yang lain, teks prosedur memiliki beberapa ciri antara lain:</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1. Menggunakan kalimat perintah;</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2. Terdapat panduan yang harus dilakukan;</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3. Menggunakan kata kerja aktif;</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4. Menggunakan konjungsi (kata hubung);</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5. Terdapat aturan dalam hal bahan atau kegiatan;</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6. Menggunakan kata keterangan untuk menyatakan rincian waktu, tempat dan cara;</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7. Terdapat isi kegiatan yang dilakukan secara urut;</w:t>
      </w:r>
    </w:p>
    <w:p w:rsidR="00E41CE4" w:rsidRDefault="00A4280C" w:rsidP="00B16C96">
      <w:pPr>
        <w:spacing w:after="0" w:line="480" w:lineRule="auto"/>
        <w:ind w:right="-1"/>
        <w:rPr>
          <w:rFonts w:ascii="Times New Roman" w:hAnsi="Times New Roman" w:cs="Times New Roman"/>
          <w:sz w:val="24"/>
          <w:szCs w:val="24"/>
          <w:lang w:val="id-ID"/>
        </w:rPr>
      </w:pPr>
      <w:r>
        <w:rPr>
          <w:rFonts w:ascii="Times New Roman" w:hAnsi="Times New Roman" w:cs="Times New Roman"/>
          <w:sz w:val="24"/>
          <w:szCs w:val="24"/>
          <w:lang w:val="id-ID"/>
        </w:rPr>
        <w:t xml:space="preserve">3) Struktur Teks Prosedur </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Dalam penyusunannya, struktur teks prosedur terdiri dari 4 bagian, yaitu tujuan,material, langkah-langkah penyusunan/pengerjaan, dan penegasan ulang (kesimpulan).Penjelasan lengkapnya sebagai berikut.</w:t>
      </w:r>
    </w:p>
    <w:p w:rsidR="00E41CE4" w:rsidRDefault="00A4280C" w:rsidP="00B16C96">
      <w:pPr>
        <w:numPr>
          <w:ilvl w:val="0"/>
          <w:numId w:val="48"/>
        </w:numPr>
        <w:spacing w:after="0" w:line="480" w:lineRule="auto"/>
        <w:ind w:right="-1"/>
        <w:rPr>
          <w:rFonts w:ascii="Times New Roman" w:hAnsi="Times New Roman" w:cs="Times New Roman"/>
          <w:lang w:val="id-ID"/>
        </w:rPr>
      </w:pPr>
      <w:r>
        <w:rPr>
          <w:rFonts w:ascii="Times New Roman" w:hAnsi="Times New Roman" w:cs="Times New Roman"/>
          <w:lang w:val="id-ID"/>
        </w:rPr>
        <w:t>Tujuan</w:t>
      </w:r>
    </w:p>
    <w:p w:rsidR="00E41CE4" w:rsidRDefault="00A4280C" w:rsidP="00B16C96">
      <w:pPr>
        <w:spacing w:after="0" w:line="480" w:lineRule="auto"/>
        <w:ind w:right="-1"/>
        <w:jc w:val="both"/>
        <w:rPr>
          <w:rFonts w:ascii="Times New Roman" w:hAnsi="Times New Roman" w:cs="Times New Roman"/>
          <w:lang w:val="id-ID"/>
        </w:rPr>
      </w:pPr>
      <w:r>
        <w:rPr>
          <w:rFonts w:ascii="Times New Roman" w:hAnsi="Times New Roman" w:cs="Times New Roman"/>
          <w:lang w:val="id-ID"/>
        </w:rPr>
        <w:t>Pada awal pembuatan teks prosedur, penulis biasanya memberikan penjelasan terkait tujuan dalam penyusunan teks prosedur. Hal ini juga bisa menginformasikan hasil akhir yang akan dicapai.</w:t>
      </w:r>
    </w:p>
    <w:p w:rsidR="00E41CE4" w:rsidRDefault="00A4280C" w:rsidP="00B16C96">
      <w:pPr>
        <w:numPr>
          <w:ilvl w:val="0"/>
          <w:numId w:val="48"/>
        </w:numPr>
        <w:spacing w:after="0" w:line="480" w:lineRule="auto"/>
        <w:ind w:right="-1"/>
        <w:rPr>
          <w:rFonts w:ascii="Times New Roman" w:hAnsi="Times New Roman" w:cs="Times New Roman"/>
          <w:lang w:val="id-ID"/>
        </w:rPr>
      </w:pPr>
      <w:r>
        <w:rPr>
          <w:rFonts w:ascii="Times New Roman" w:hAnsi="Times New Roman" w:cs="Times New Roman"/>
          <w:lang w:val="id-ID"/>
        </w:rPr>
        <w:t>Material</w:t>
      </w:r>
    </w:p>
    <w:p w:rsidR="00E41CE4" w:rsidRDefault="00A4280C" w:rsidP="00B16C96">
      <w:pPr>
        <w:spacing w:after="0" w:line="480" w:lineRule="auto"/>
        <w:ind w:right="-1"/>
        <w:jc w:val="both"/>
        <w:rPr>
          <w:rFonts w:ascii="Times New Roman" w:hAnsi="Times New Roman" w:cs="Times New Roman"/>
          <w:lang w:val="id-ID"/>
        </w:rPr>
      </w:pPr>
      <w:r>
        <w:rPr>
          <w:rFonts w:ascii="Times New Roman" w:hAnsi="Times New Roman" w:cs="Times New Roman"/>
          <w:lang w:val="id-ID"/>
        </w:rPr>
        <w:lastRenderedPageBreak/>
        <w:t>Merupakan hal-hal apa saja yang perlu dipersiapkan dan yang dibutuhkan dalam pelaksanaan atau pembuatan kegiatan tersebut. Bagian ini berisi informasi tentang alat/bahan yang dibutuhkan dalam pelaksanaan kegiatan.</w:t>
      </w:r>
    </w:p>
    <w:p w:rsidR="00E41CE4" w:rsidRDefault="00A4280C" w:rsidP="00B16C96">
      <w:pPr>
        <w:numPr>
          <w:ilvl w:val="0"/>
          <w:numId w:val="48"/>
        </w:numPr>
        <w:spacing w:after="0" w:line="480" w:lineRule="auto"/>
        <w:ind w:right="-1"/>
        <w:rPr>
          <w:rFonts w:ascii="Times New Roman" w:hAnsi="Times New Roman" w:cs="Times New Roman"/>
          <w:lang w:val="id-ID"/>
        </w:rPr>
      </w:pPr>
      <w:r>
        <w:rPr>
          <w:rFonts w:ascii="Times New Roman" w:hAnsi="Times New Roman" w:cs="Times New Roman"/>
          <w:lang w:val="id-ID"/>
        </w:rPr>
        <w:t>Langkah-langkah</w:t>
      </w:r>
    </w:p>
    <w:p w:rsidR="00E41CE4" w:rsidRDefault="00A4280C" w:rsidP="00B16C96">
      <w:pPr>
        <w:spacing w:after="0" w:line="480" w:lineRule="auto"/>
        <w:ind w:right="-1"/>
        <w:jc w:val="both"/>
        <w:rPr>
          <w:rFonts w:ascii="Times New Roman" w:hAnsi="Times New Roman" w:cs="Times New Roman"/>
          <w:lang w:val="id-ID"/>
        </w:rPr>
      </w:pPr>
      <w:r>
        <w:rPr>
          <w:rFonts w:ascii="Times New Roman" w:hAnsi="Times New Roman" w:cs="Times New Roman"/>
          <w:lang w:val="id-ID"/>
        </w:rPr>
        <w:t>Bagian ini menjelaskan tentang proses atau tahapan yang harus dilakukan demi mendapatkan hasil maksimal sesuai dengan tujuan dari teks prosedur. Langkah-langkah yang dibuat harus secara berurutan. Selain itu, susunannya harus logis, sistematis, dan mudah dipahami oleh pembaca.</w:t>
      </w:r>
    </w:p>
    <w:p w:rsidR="00E41CE4" w:rsidRDefault="00A4280C" w:rsidP="00B16C96">
      <w:pPr>
        <w:numPr>
          <w:ilvl w:val="0"/>
          <w:numId w:val="48"/>
        </w:numPr>
        <w:spacing w:after="0" w:line="480" w:lineRule="auto"/>
        <w:ind w:right="-1"/>
        <w:rPr>
          <w:rFonts w:ascii="Times New Roman" w:hAnsi="Times New Roman" w:cs="Times New Roman"/>
          <w:lang w:val="id-ID"/>
        </w:rPr>
      </w:pPr>
      <w:r>
        <w:rPr>
          <w:rFonts w:ascii="Times New Roman" w:hAnsi="Times New Roman" w:cs="Times New Roman"/>
          <w:lang w:val="id-ID"/>
        </w:rPr>
        <w:t>Penegasan Ulang/Kesimpulan</w:t>
      </w:r>
    </w:p>
    <w:p w:rsidR="00E41CE4" w:rsidRDefault="00A4280C" w:rsidP="00B16C96">
      <w:pPr>
        <w:spacing w:after="0" w:line="480" w:lineRule="auto"/>
        <w:ind w:right="-1"/>
        <w:jc w:val="both"/>
        <w:rPr>
          <w:lang w:val="id-ID"/>
        </w:rPr>
      </w:pPr>
      <w:r>
        <w:rPr>
          <w:rFonts w:ascii="Times New Roman" w:hAnsi="Times New Roman" w:cs="Times New Roman"/>
          <w:lang w:val="id-ID"/>
        </w:rPr>
        <w:t>Bagian terakhir ini menjelaskan tentang simpulan dari suatu prosedur yang telah dilakukan. Bagian ini bersifat opsional, yakni boleh ada dan boleh tidak ada dalam teks prosedur</w:t>
      </w:r>
      <w:r>
        <w:rPr>
          <w:lang w:val="id-ID"/>
        </w:rPr>
        <w:t>.</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4)Contoh Teks Prosedur </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Judul : Cara Mematikan Komputer</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Tujuan : Cara mematikan komputer memerlukan prosedur agar komputer tidak cepat mengalami kerusakan.</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Langkah-langkah : </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tutup semua program </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ik tombol </w:t>
      </w:r>
      <w:r>
        <w:rPr>
          <w:rFonts w:ascii="Times New Roman" w:hAnsi="Times New Roman" w:cs="Times New Roman"/>
          <w:i/>
          <w:iCs/>
          <w:sz w:val="24"/>
          <w:szCs w:val="24"/>
          <w:lang w:val="id-ID"/>
        </w:rPr>
        <w:t>start</w:t>
      </w:r>
      <w:r>
        <w:rPr>
          <w:rFonts w:ascii="Times New Roman" w:hAnsi="Times New Roman" w:cs="Times New Roman"/>
          <w:sz w:val="24"/>
          <w:szCs w:val="24"/>
          <w:lang w:val="id-ID"/>
        </w:rPr>
        <w:t xml:space="preserve"> dengan </w:t>
      </w:r>
      <w:r>
        <w:rPr>
          <w:rFonts w:ascii="Times New Roman" w:hAnsi="Times New Roman" w:cs="Times New Roman"/>
          <w:i/>
          <w:iCs/>
          <w:sz w:val="24"/>
          <w:szCs w:val="24"/>
          <w:lang w:val="id-ID"/>
        </w:rPr>
        <w:t>mouse</w:t>
      </w:r>
    </w:p>
    <w:p w:rsidR="00E41CE4" w:rsidRDefault="00A4280C" w:rsidP="00B16C96">
      <w:pPr>
        <w:spacing w:after="0" w:line="480" w:lineRule="auto"/>
        <w:ind w:right="-1"/>
        <w:jc w:val="both"/>
        <w:rPr>
          <w:rFonts w:ascii="Times New Roman" w:hAnsi="Times New Roman" w:cs="Times New Roman"/>
          <w:i/>
          <w:iCs/>
          <w:sz w:val="24"/>
          <w:szCs w:val="24"/>
          <w:lang w:val="id-ID"/>
        </w:rPr>
      </w:pPr>
      <w:r>
        <w:rPr>
          <w:rFonts w:ascii="Times New Roman" w:hAnsi="Times New Roman" w:cs="Times New Roman"/>
          <w:sz w:val="24"/>
          <w:szCs w:val="24"/>
          <w:lang w:val="id-ID"/>
        </w:rPr>
        <w:t xml:space="preserve">3. klik menu </w:t>
      </w:r>
      <w:r>
        <w:rPr>
          <w:rFonts w:ascii="Times New Roman" w:hAnsi="Times New Roman" w:cs="Times New Roman"/>
          <w:i/>
          <w:iCs/>
          <w:sz w:val="24"/>
          <w:szCs w:val="24"/>
          <w:lang w:val="id-ID"/>
        </w:rPr>
        <w:t>trun off</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kemudian tekan tombol </w:t>
      </w:r>
      <w:r>
        <w:rPr>
          <w:rFonts w:ascii="Times New Roman" w:hAnsi="Times New Roman" w:cs="Times New Roman"/>
          <w:i/>
          <w:iCs/>
          <w:sz w:val="24"/>
          <w:szCs w:val="24"/>
          <w:lang w:val="id-ID"/>
        </w:rPr>
        <w:t>off</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5. diam kan beberapa saat sampai layar monitor mati</w:t>
      </w:r>
    </w:p>
    <w:p w:rsidR="00E41CE4" w:rsidRDefault="00A4280C" w:rsidP="00B16C96">
      <w:p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Penutup : C</w:t>
      </w:r>
      <w:r>
        <w:rPr>
          <w:rFonts w:ascii="Times New Roman" w:hAnsi="Times New Roman" w:cs="Times New Roman"/>
          <w:i/>
          <w:iCs/>
          <w:sz w:val="24"/>
          <w:szCs w:val="24"/>
          <w:lang w:val="id-ID"/>
        </w:rPr>
        <w:t>abut ksbrl lidtrik</w:t>
      </w:r>
      <w:r>
        <w:rPr>
          <w:rFonts w:ascii="Times New Roman" w:hAnsi="Times New Roman" w:cs="Times New Roman"/>
          <w:sz w:val="24"/>
          <w:szCs w:val="24"/>
          <w:lang w:val="id-ID"/>
        </w:rPr>
        <w:t xml:space="preserve"> (streker) dari stop kontak, pastikan seluruh pelaksanaan yang diarahkan sudah sesuai. Dengan demikian komputer sudah tertutup dengan baik sehinggaa tidak cepat rusak dan tidak terjadi konslet.</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LATIHAN </w:t>
      </w:r>
    </w:p>
    <w:p w:rsidR="00E41CE4" w:rsidRDefault="00A4280C" w:rsidP="00B16C96">
      <w:pPr>
        <w:numPr>
          <w:ilvl w:val="0"/>
          <w:numId w:val="49"/>
        </w:numPr>
        <w:spacing w:after="0" w:line="480" w:lineRule="auto"/>
        <w:ind w:right="-1"/>
        <w:rPr>
          <w:rFonts w:ascii="Times New Roman" w:hAnsi="Times New Roman" w:cs="Times New Roman"/>
          <w:lang w:val="id-ID"/>
        </w:rPr>
      </w:pPr>
      <w:r>
        <w:rPr>
          <w:rFonts w:ascii="Times New Roman" w:hAnsi="Times New Roman" w:cs="Times New Roman"/>
          <w:lang w:val="id-ID"/>
        </w:rPr>
        <w:t>Kalimat perintah dalam petunjuk penggunaan obat dibawah ini adalah......</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A. Minum obat 3 kali sehari!</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B. Oleskan hanya untuk bagian tubuh luar!</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C. Panaskan pada suhu yang diinginkan!</w:t>
      </w:r>
    </w:p>
    <w:p w:rsidR="00E41CE4" w:rsidRDefault="00A4280C" w:rsidP="00B16C96">
      <w:pPr>
        <w:spacing w:after="0" w:line="480" w:lineRule="auto"/>
        <w:ind w:right="-1"/>
        <w:rPr>
          <w:rFonts w:ascii="Times New Roman" w:hAnsi="Times New Roman" w:cs="Times New Roman"/>
          <w:lang w:val="id-ID"/>
        </w:rPr>
      </w:pPr>
      <w:r>
        <w:rPr>
          <w:rFonts w:ascii="Times New Roman" w:hAnsi="Times New Roman" w:cs="Times New Roman"/>
          <w:lang w:val="id-ID"/>
        </w:rPr>
        <w:t>D. Simpan lah disuhu yang dingin!</w:t>
      </w:r>
    </w:p>
    <w:p w:rsidR="00E41CE4" w:rsidRPr="00F24F8B" w:rsidRDefault="00F24F8B" w:rsidP="00F24F8B">
      <w:pPr>
        <w:pStyle w:val="Heading3"/>
      </w:pPr>
      <w:bookmarkStart w:id="7" w:name="_Toc201134634"/>
      <w:bookmarkStart w:id="8" w:name="_Toc201217269"/>
      <w:r w:rsidRPr="00F24F8B">
        <w:t xml:space="preserve">3. </w:t>
      </w:r>
      <w:r w:rsidR="00A4280C" w:rsidRPr="00F24F8B">
        <w:t>Kelayakan Pengembangan Materi Ajar Teks Prosedur Berbantuan Aplikasi Cap Cut Siswa XI SMK Negeri 1 Tanjung Morawa.</w:t>
      </w:r>
      <w:bookmarkEnd w:id="7"/>
      <w:bookmarkEnd w:id="8"/>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Pengembangan materi ajar teks prosedur berbasis aplikasi </w:t>
      </w:r>
      <w:r>
        <w:rPr>
          <w:rFonts w:ascii="Times New Roman" w:hAnsi="Times New Roman" w:cs="Times New Roman"/>
          <w:i/>
          <w:iCs/>
          <w:color w:val="000000" w:themeColor="text1"/>
          <w:sz w:val="24"/>
          <w:szCs w:val="24"/>
          <w:lang w:val="id-ID"/>
        </w:rPr>
        <w:t xml:space="preserve">Cap cut </w:t>
      </w:r>
      <w:r>
        <w:rPr>
          <w:rFonts w:ascii="Times New Roman" w:hAnsi="Times New Roman" w:cs="Times New Roman"/>
          <w:color w:val="000000" w:themeColor="text1"/>
          <w:sz w:val="24"/>
          <w:szCs w:val="24"/>
          <w:lang w:val="id-ID"/>
        </w:rPr>
        <w:t>divalidasi oleh dosen ahli materi, dosen ahli materi, guru bahasa indonesia, dan siswa kelas XI SMK N 1 Tanjung Morawa. Skala Likert dengan 5 kriteria digunakan dalam kuesioner penellitian untuk menilai kelayakan bahan ajar 1) sangat kurang, 2) kurang, 3) cukup, 4) baik, dan  5) sangat baik. Untuk mengisi angket validasi dan penilaian tersebut para responden diminta untuk mencentang kolom butir peniaian. Selanjutnya untuk menentukan kriteria jawaban. Adapun kriteria jawaban menggunakan skala likert adalah sebagai berikut.</w:t>
      </w:r>
    </w:p>
    <w:p w:rsidR="00E41CE4" w:rsidRDefault="00A4280C" w:rsidP="00B16C96">
      <w:pPr>
        <w:spacing w:after="0" w:line="36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Tabel 4.6 Persentase Peniaian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02"/>
        <w:gridCol w:w="2127"/>
      </w:tblGrid>
      <w:tr w:rsidR="00E41CE4">
        <w:trPr>
          <w:trHeight w:val="230"/>
          <w:jc w:val="center"/>
        </w:trPr>
        <w:tc>
          <w:tcPr>
            <w:tcW w:w="1702" w:type="dxa"/>
            <w:shd w:val="clear" w:color="auto" w:fill="8DB3E1"/>
          </w:tcPr>
          <w:p w:rsidR="00E41CE4" w:rsidRDefault="00A4280C" w:rsidP="00B16C96">
            <w:pPr>
              <w:pStyle w:val="TableParagraph"/>
              <w:spacing w:line="210" w:lineRule="exact"/>
              <w:ind w:left="184" w:right="-1"/>
              <w:jc w:val="center"/>
              <w:rPr>
                <w:b/>
                <w:sz w:val="20"/>
              </w:rPr>
            </w:pPr>
            <w:r>
              <w:rPr>
                <w:b/>
                <w:sz w:val="20"/>
              </w:rPr>
              <w:t>Presentase(%)</w:t>
            </w:r>
          </w:p>
        </w:tc>
        <w:tc>
          <w:tcPr>
            <w:tcW w:w="2127" w:type="dxa"/>
            <w:shd w:val="clear" w:color="auto" w:fill="8DB3E1"/>
          </w:tcPr>
          <w:p w:rsidR="00E41CE4" w:rsidRDefault="00A4280C" w:rsidP="00B16C96">
            <w:pPr>
              <w:pStyle w:val="TableParagraph"/>
              <w:spacing w:line="210" w:lineRule="exact"/>
              <w:ind w:left="445" w:right="-1"/>
              <w:jc w:val="center"/>
              <w:rPr>
                <w:b/>
                <w:sz w:val="20"/>
              </w:rPr>
            </w:pPr>
            <w:r>
              <w:rPr>
                <w:b/>
                <w:sz w:val="20"/>
              </w:rPr>
              <w:t>Kategori</w:t>
            </w:r>
          </w:p>
        </w:tc>
      </w:tr>
      <w:tr w:rsidR="00E41CE4">
        <w:trPr>
          <w:trHeight w:val="244"/>
          <w:jc w:val="center"/>
        </w:trPr>
        <w:tc>
          <w:tcPr>
            <w:tcW w:w="1702" w:type="dxa"/>
          </w:tcPr>
          <w:p w:rsidR="00E41CE4" w:rsidRDefault="00A4280C" w:rsidP="00B16C96">
            <w:pPr>
              <w:pStyle w:val="TableParagraph"/>
              <w:spacing w:line="224" w:lineRule="exact"/>
              <w:ind w:left="184" w:right="-1"/>
              <w:jc w:val="center"/>
              <w:rPr>
                <w:sz w:val="20"/>
              </w:rPr>
            </w:pPr>
            <w:r>
              <w:rPr>
                <w:sz w:val="20"/>
              </w:rPr>
              <w:t>80</w:t>
            </w:r>
            <w:r>
              <w:rPr>
                <w:rFonts w:ascii="Symbol" w:hAnsi="Symbol"/>
                <w:sz w:val="20"/>
              </w:rPr>
              <w:t></w:t>
            </w:r>
            <w:r>
              <w:rPr>
                <w:sz w:val="20"/>
              </w:rPr>
              <w:t>x</w:t>
            </w:r>
            <w:r>
              <w:rPr>
                <w:rFonts w:ascii="Symbol" w:hAnsi="Symbol"/>
                <w:sz w:val="20"/>
              </w:rPr>
              <w:t></w:t>
            </w:r>
            <w:r>
              <w:rPr>
                <w:sz w:val="20"/>
              </w:rPr>
              <w:t>100</w:t>
            </w:r>
          </w:p>
        </w:tc>
        <w:tc>
          <w:tcPr>
            <w:tcW w:w="2127" w:type="dxa"/>
          </w:tcPr>
          <w:p w:rsidR="00E41CE4" w:rsidRDefault="00A4280C" w:rsidP="00B16C96">
            <w:pPr>
              <w:pStyle w:val="TableParagraph"/>
              <w:spacing w:line="223" w:lineRule="exact"/>
              <w:ind w:left="443" w:right="-1"/>
              <w:jc w:val="center"/>
              <w:rPr>
                <w:sz w:val="20"/>
              </w:rPr>
            </w:pPr>
            <w:r>
              <w:rPr>
                <w:sz w:val="20"/>
              </w:rPr>
              <w:t>SangatBaik</w:t>
            </w:r>
          </w:p>
        </w:tc>
      </w:tr>
      <w:tr w:rsidR="00E41CE4">
        <w:trPr>
          <w:trHeight w:val="244"/>
          <w:jc w:val="center"/>
        </w:trPr>
        <w:tc>
          <w:tcPr>
            <w:tcW w:w="1702" w:type="dxa"/>
          </w:tcPr>
          <w:p w:rsidR="00E41CE4" w:rsidRDefault="00A4280C" w:rsidP="00B16C96">
            <w:pPr>
              <w:pStyle w:val="TableParagraph"/>
              <w:spacing w:line="224" w:lineRule="exact"/>
              <w:ind w:left="184" w:right="-1"/>
              <w:jc w:val="center"/>
              <w:rPr>
                <w:sz w:val="20"/>
              </w:rPr>
            </w:pPr>
            <w:r>
              <w:rPr>
                <w:sz w:val="20"/>
              </w:rPr>
              <w:t>60</w:t>
            </w:r>
            <w:r>
              <w:rPr>
                <w:rFonts w:ascii="Symbol" w:hAnsi="Symbol"/>
                <w:sz w:val="20"/>
              </w:rPr>
              <w:t></w:t>
            </w:r>
            <w:r>
              <w:rPr>
                <w:sz w:val="20"/>
              </w:rPr>
              <w:t>x</w:t>
            </w:r>
            <w:r>
              <w:rPr>
                <w:rFonts w:ascii="Symbol" w:hAnsi="Symbol"/>
                <w:sz w:val="20"/>
              </w:rPr>
              <w:t></w:t>
            </w:r>
            <w:r>
              <w:rPr>
                <w:sz w:val="20"/>
              </w:rPr>
              <w:t>80</w:t>
            </w:r>
          </w:p>
        </w:tc>
        <w:tc>
          <w:tcPr>
            <w:tcW w:w="2127" w:type="dxa"/>
          </w:tcPr>
          <w:p w:rsidR="00E41CE4" w:rsidRDefault="00A4280C" w:rsidP="00B16C96">
            <w:pPr>
              <w:pStyle w:val="TableParagraph"/>
              <w:spacing w:line="223" w:lineRule="exact"/>
              <w:ind w:left="445" w:right="-1"/>
              <w:jc w:val="center"/>
              <w:rPr>
                <w:sz w:val="20"/>
              </w:rPr>
            </w:pPr>
            <w:r>
              <w:rPr>
                <w:sz w:val="20"/>
              </w:rPr>
              <w:t>Baik</w:t>
            </w:r>
          </w:p>
        </w:tc>
      </w:tr>
      <w:tr w:rsidR="00E41CE4">
        <w:trPr>
          <w:trHeight w:val="244"/>
          <w:jc w:val="center"/>
        </w:trPr>
        <w:tc>
          <w:tcPr>
            <w:tcW w:w="1702" w:type="dxa"/>
          </w:tcPr>
          <w:p w:rsidR="00E41CE4" w:rsidRDefault="00A4280C" w:rsidP="00B16C96">
            <w:pPr>
              <w:pStyle w:val="TableParagraph"/>
              <w:spacing w:line="224" w:lineRule="exact"/>
              <w:ind w:left="184" w:right="-1"/>
              <w:jc w:val="center"/>
              <w:rPr>
                <w:sz w:val="20"/>
              </w:rPr>
            </w:pPr>
            <w:r>
              <w:rPr>
                <w:sz w:val="20"/>
              </w:rPr>
              <w:t>40</w:t>
            </w:r>
            <w:r>
              <w:rPr>
                <w:rFonts w:ascii="Symbol" w:hAnsi="Symbol"/>
                <w:sz w:val="20"/>
              </w:rPr>
              <w:t></w:t>
            </w:r>
            <w:r>
              <w:rPr>
                <w:sz w:val="20"/>
              </w:rPr>
              <w:t>x</w:t>
            </w:r>
            <w:r>
              <w:rPr>
                <w:rFonts w:ascii="Symbol" w:hAnsi="Symbol"/>
                <w:sz w:val="20"/>
              </w:rPr>
              <w:t></w:t>
            </w:r>
            <w:r>
              <w:rPr>
                <w:sz w:val="20"/>
              </w:rPr>
              <w:t>60</w:t>
            </w:r>
          </w:p>
        </w:tc>
        <w:tc>
          <w:tcPr>
            <w:tcW w:w="2127" w:type="dxa"/>
          </w:tcPr>
          <w:p w:rsidR="00E41CE4" w:rsidRDefault="00A4280C" w:rsidP="00B16C96">
            <w:pPr>
              <w:pStyle w:val="TableParagraph"/>
              <w:spacing w:line="223" w:lineRule="exact"/>
              <w:ind w:left="445" w:right="-1"/>
              <w:jc w:val="center"/>
              <w:rPr>
                <w:sz w:val="20"/>
              </w:rPr>
            </w:pPr>
            <w:r>
              <w:rPr>
                <w:sz w:val="20"/>
              </w:rPr>
              <w:t>Cukup</w:t>
            </w:r>
          </w:p>
        </w:tc>
      </w:tr>
      <w:tr w:rsidR="00E41CE4">
        <w:trPr>
          <w:trHeight w:val="246"/>
          <w:jc w:val="center"/>
        </w:trPr>
        <w:tc>
          <w:tcPr>
            <w:tcW w:w="1702" w:type="dxa"/>
          </w:tcPr>
          <w:p w:rsidR="00E41CE4" w:rsidRDefault="00A4280C" w:rsidP="00B16C96">
            <w:pPr>
              <w:pStyle w:val="TableParagraph"/>
              <w:spacing w:line="227" w:lineRule="exact"/>
              <w:ind w:left="184" w:right="-1"/>
              <w:jc w:val="center"/>
              <w:rPr>
                <w:sz w:val="20"/>
              </w:rPr>
            </w:pPr>
            <w:r>
              <w:rPr>
                <w:sz w:val="20"/>
              </w:rPr>
              <w:t>20</w:t>
            </w:r>
            <w:r>
              <w:rPr>
                <w:rFonts w:ascii="Symbol" w:hAnsi="Symbol"/>
                <w:sz w:val="20"/>
              </w:rPr>
              <w:t></w:t>
            </w:r>
            <w:r>
              <w:rPr>
                <w:sz w:val="20"/>
              </w:rPr>
              <w:t>x</w:t>
            </w:r>
            <w:r>
              <w:rPr>
                <w:rFonts w:ascii="Symbol" w:hAnsi="Symbol"/>
                <w:sz w:val="20"/>
              </w:rPr>
              <w:t></w:t>
            </w:r>
            <w:r>
              <w:rPr>
                <w:sz w:val="20"/>
              </w:rPr>
              <w:t>40</w:t>
            </w:r>
          </w:p>
        </w:tc>
        <w:tc>
          <w:tcPr>
            <w:tcW w:w="2127" w:type="dxa"/>
          </w:tcPr>
          <w:p w:rsidR="00E41CE4" w:rsidRDefault="00A4280C" w:rsidP="00B16C96">
            <w:pPr>
              <w:pStyle w:val="TableParagraph"/>
              <w:spacing w:line="225" w:lineRule="exact"/>
              <w:ind w:left="445" w:right="-1"/>
              <w:jc w:val="center"/>
              <w:rPr>
                <w:sz w:val="20"/>
              </w:rPr>
            </w:pPr>
            <w:r>
              <w:rPr>
                <w:sz w:val="20"/>
              </w:rPr>
              <w:t>Kurang</w:t>
            </w:r>
          </w:p>
        </w:tc>
      </w:tr>
      <w:tr w:rsidR="00E41CE4">
        <w:trPr>
          <w:trHeight w:val="244"/>
          <w:jc w:val="center"/>
        </w:trPr>
        <w:tc>
          <w:tcPr>
            <w:tcW w:w="1702" w:type="dxa"/>
          </w:tcPr>
          <w:p w:rsidR="00E41CE4" w:rsidRDefault="00A4280C" w:rsidP="00B16C96">
            <w:pPr>
              <w:pStyle w:val="TableParagraph"/>
              <w:spacing w:line="224" w:lineRule="exact"/>
              <w:ind w:left="184" w:right="-1"/>
              <w:jc w:val="center"/>
              <w:rPr>
                <w:sz w:val="20"/>
              </w:rPr>
            </w:pPr>
            <w:r>
              <w:rPr>
                <w:sz w:val="20"/>
              </w:rPr>
              <w:t>0</w:t>
            </w:r>
            <w:r>
              <w:rPr>
                <w:rFonts w:ascii="Symbol" w:hAnsi="Symbol"/>
                <w:sz w:val="20"/>
              </w:rPr>
              <w:t></w:t>
            </w:r>
            <w:r>
              <w:rPr>
                <w:sz w:val="20"/>
              </w:rPr>
              <w:t xml:space="preserve"> x</w:t>
            </w:r>
            <w:r>
              <w:rPr>
                <w:rFonts w:ascii="Symbol" w:hAnsi="Symbol"/>
                <w:sz w:val="20"/>
              </w:rPr>
              <w:t></w:t>
            </w:r>
            <w:r>
              <w:rPr>
                <w:sz w:val="20"/>
              </w:rPr>
              <w:t xml:space="preserve"> 20</w:t>
            </w:r>
          </w:p>
        </w:tc>
        <w:tc>
          <w:tcPr>
            <w:tcW w:w="2127" w:type="dxa"/>
          </w:tcPr>
          <w:p w:rsidR="00E41CE4" w:rsidRDefault="00A4280C" w:rsidP="00B16C96">
            <w:pPr>
              <w:pStyle w:val="TableParagraph"/>
              <w:spacing w:line="223" w:lineRule="exact"/>
              <w:ind w:left="445" w:right="-1"/>
              <w:jc w:val="center"/>
              <w:rPr>
                <w:sz w:val="20"/>
              </w:rPr>
            </w:pPr>
            <w:r>
              <w:rPr>
                <w:sz w:val="20"/>
              </w:rPr>
              <w:t>SangatKurang</w:t>
            </w:r>
          </w:p>
        </w:tc>
      </w:tr>
    </w:tbl>
    <w:p w:rsidR="00E41CE4" w:rsidRDefault="00E41CE4" w:rsidP="00B16C96">
      <w:pPr>
        <w:spacing w:after="0" w:line="360" w:lineRule="auto"/>
        <w:ind w:right="-1"/>
        <w:jc w:val="center"/>
        <w:rPr>
          <w:rFonts w:ascii="Times New Roman" w:hAnsi="Times New Roman" w:cs="Times New Roman"/>
          <w:color w:val="000000" w:themeColor="text1"/>
          <w:sz w:val="24"/>
          <w:szCs w:val="24"/>
          <w:lang w:val="id-ID"/>
        </w:rPr>
      </w:pPr>
    </w:p>
    <w:p w:rsidR="00E41CE4" w:rsidRDefault="00A4280C" w:rsidP="00B16C96">
      <w:pPr>
        <w:numPr>
          <w:ilvl w:val="0"/>
          <w:numId w:val="50"/>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Validasi Ahli Materi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Dosen ahli materi memvalidasi materi produk berdasarkan beberapa aspek, yaitu aspek kelayakan isi, aspek kelayakan penyajian, aspek kelayakan bahasa dan aspek penilaian kontekstual yang terdiri dari beberapa indikator dan butir penilaian. Hasil validasi materi produk berupa skor penilaian untuk setiap butir penilaian bahan ajar materi teks prosedur. Berikut adalah hasil validasi dosen ahli materi. </w:t>
      </w:r>
    </w:p>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Tabel 4.7 Validasi Ahli Materi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6"/>
        <w:gridCol w:w="1721"/>
        <w:gridCol w:w="1459"/>
        <w:gridCol w:w="1459"/>
        <w:gridCol w:w="1462"/>
      </w:tblGrid>
      <w:tr w:rsidR="00E41CE4">
        <w:trPr>
          <w:trHeight w:val="275"/>
          <w:jc w:val="center"/>
        </w:trPr>
        <w:tc>
          <w:tcPr>
            <w:tcW w:w="566" w:type="dxa"/>
            <w:shd w:val="clear" w:color="auto" w:fill="8DB3E1"/>
          </w:tcPr>
          <w:p w:rsidR="00E41CE4" w:rsidRDefault="00A4280C" w:rsidP="00B16C96">
            <w:pPr>
              <w:pStyle w:val="TableParagraph"/>
              <w:ind w:left="136" w:right="-1"/>
              <w:rPr>
                <w:b/>
                <w:sz w:val="24"/>
              </w:rPr>
            </w:pPr>
            <w:r>
              <w:rPr>
                <w:b/>
                <w:sz w:val="24"/>
              </w:rPr>
              <w:t>No</w:t>
            </w:r>
          </w:p>
        </w:tc>
        <w:tc>
          <w:tcPr>
            <w:tcW w:w="1721" w:type="dxa"/>
            <w:shd w:val="clear" w:color="auto" w:fill="8DB3E1"/>
          </w:tcPr>
          <w:p w:rsidR="00E41CE4" w:rsidRDefault="00A4280C" w:rsidP="00B16C96">
            <w:pPr>
              <w:pStyle w:val="TableParagraph"/>
              <w:ind w:left="538" w:right="-1"/>
              <w:rPr>
                <w:b/>
                <w:sz w:val="24"/>
              </w:rPr>
            </w:pPr>
            <w:r>
              <w:rPr>
                <w:b/>
                <w:sz w:val="24"/>
              </w:rPr>
              <w:t>Aspek</w:t>
            </w:r>
          </w:p>
        </w:tc>
        <w:tc>
          <w:tcPr>
            <w:tcW w:w="1459" w:type="dxa"/>
            <w:shd w:val="clear" w:color="auto" w:fill="8DB3E1"/>
          </w:tcPr>
          <w:p w:rsidR="00E41CE4" w:rsidRDefault="00A4280C" w:rsidP="00B16C96">
            <w:pPr>
              <w:pStyle w:val="TableParagraph"/>
              <w:ind w:left="280" w:right="-1"/>
              <w:jc w:val="center"/>
              <w:rPr>
                <w:b/>
                <w:sz w:val="24"/>
              </w:rPr>
            </w:pPr>
            <w:r>
              <w:rPr>
                <w:b/>
                <w:sz w:val="24"/>
              </w:rPr>
              <w:t>Analisis</w:t>
            </w:r>
          </w:p>
        </w:tc>
        <w:tc>
          <w:tcPr>
            <w:tcW w:w="1459" w:type="dxa"/>
            <w:shd w:val="clear" w:color="auto" w:fill="8DB3E1"/>
          </w:tcPr>
          <w:p w:rsidR="00E41CE4" w:rsidRDefault="00A4280C" w:rsidP="00B16C96">
            <w:pPr>
              <w:pStyle w:val="TableParagraph"/>
              <w:ind w:left="286" w:right="-1"/>
              <w:jc w:val="center"/>
              <w:rPr>
                <w:b/>
                <w:sz w:val="24"/>
              </w:rPr>
            </w:pPr>
            <w:r>
              <w:rPr>
                <w:b/>
                <w:sz w:val="24"/>
              </w:rPr>
              <w:t>Tahap1</w:t>
            </w:r>
          </w:p>
        </w:tc>
        <w:tc>
          <w:tcPr>
            <w:tcW w:w="1462" w:type="dxa"/>
            <w:shd w:val="clear" w:color="auto" w:fill="8DB3E1"/>
          </w:tcPr>
          <w:p w:rsidR="00E41CE4" w:rsidRDefault="00A4280C" w:rsidP="00B16C96">
            <w:pPr>
              <w:pStyle w:val="TableParagraph"/>
              <w:ind w:left="126" w:right="-1"/>
              <w:jc w:val="center"/>
              <w:rPr>
                <w:b/>
                <w:sz w:val="24"/>
              </w:rPr>
            </w:pPr>
            <w:r>
              <w:rPr>
                <w:b/>
                <w:sz w:val="24"/>
              </w:rPr>
              <w:t>Tahap2</w:t>
            </w:r>
          </w:p>
        </w:tc>
      </w:tr>
      <w:tr w:rsidR="00E41CE4">
        <w:trPr>
          <w:trHeight w:val="324"/>
          <w:jc w:val="center"/>
        </w:trPr>
        <w:tc>
          <w:tcPr>
            <w:tcW w:w="566" w:type="dxa"/>
            <w:vMerge w:val="restart"/>
          </w:tcPr>
          <w:p w:rsidR="00E41CE4" w:rsidRDefault="00E41CE4" w:rsidP="00B16C96">
            <w:pPr>
              <w:pStyle w:val="TableParagraph"/>
              <w:ind w:right="-1"/>
              <w:rPr>
                <w:sz w:val="26"/>
              </w:rPr>
            </w:pPr>
          </w:p>
          <w:p w:rsidR="00E41CE4" w:rsidRDefault="00A4280C" w:rsidP="00B16C96">
            <w:pPr>
              <w:pStyle w:val="TableParagraph"/>
              <w:ind w:left="10" w:right="-1"/>
              <w:jc w:val="center"/>
              <w:rPr>
                <w:sz w:val="24"/>
              </w:rPr>
            </w:pPr>
            <w:r>
              <w:rPr>
                <w:sz w:val="24"/>
              </w:rPr>
              <w:t>1</w:t>
            </w:r>
          </w:p>
        </w:tc>
        <w:tc>
          <w:tcPr>
            <w:tcW w:w="1721" w:type="dxa"/>
            <w:vMerge w:val="restart"/>
          </w:tcPr>
          <w:p w:rsidR="00E41CE4" w:rsidRDefault="00E41CE4" w:rsidP="00B16C96">
            <w:pPr>
              <w:pStyle w:val="TableParagraph"/>
              <w:ind w:right="-1"/>
              <w:rPr>
                <w:sz w:val="26"/>
              </w:rPr>
            </w:pPr>
          </w:p>
          <w:p w:rsidR="00E41CE4" w:rsidRDefault="00A4280C" w:rsidP="00B16C96">
            <w:pPr>
              <w:pStyle w:val="TableParagraph"/>
              <w:ind w:left="194" w:right="-1"/>
              <w:rPr>
                <w:sz w:val="24"/>
              </w:rPr>
            </w:pPr>
            <w:r>
              <w:rPr>
                <w:sz w:val="24"/>
              </w:rPr>
              <w:t>KelayakanIsi</w:t>
            </w:r>
          </w:p>
        </w:tc>
        <w:tc>
          <w:tcPr>
            <w:tcW w:w="1459" w:type="dxa"/>
          </w:tcPr>
          <w:p w:rsidR="00E41CE4" w:rsidRDefault="00A4280C" w:rsidP="00B16C96">
            <w:pPr>
              <w:pStyle w:val="TableParagraph"/>
              <w:ind w:left="279" w:right="-1"/>
              <w:jc w:val="center"/>
              <w:rPr>
                <w:sz w:val="24"/>
              </w:rPr>
            </w:pPr>
            <w:r>
              <w:rPr>
                <w:rFonts w:ascii="Symbol" w:hAnsi="Symbol"/>
                <w:sz w:val="24"/>
              </w:rPr>
              <w:t></w:t>
            </w:r>
            <w:r>
              <w:rPr>
                <w:sz w:val="24"/>
              </w:rPr>
              <w:t>Skor</w:t>
            </w:r>
          </w:p>
        </w:tc>
        <w:tc>
          <w:tcPr>
            <w:tcW w:w="1459" w:type="dxa"/>
          </w:tcPr>
          <w:p w:rsidR="00E41CE4" w:rsidRDefault="00A4280C" w:rsidP="00B16C96">
            <w:pPr>
              <w:pStyle w:val="TableParagraph"/>
              <w:ind w:left="286" w:right="-1"/>
              <w:jc w:val="center"/>
              <w:rPr>
                <w:sz w:val="24"/>
              </w:rPr>
            </w:pPr>
            <w:r>
              <w:rPr>
                <w:sz w:val="24"/>
              </w:rPr>
              <w:t>30</w:t>
            </w:r>
          </w:p>
        </w:tc>
        <w:tc>
          <w:tcPr>
            <w:tcW w:w="1462" w:type="dxa"/>
          </w:tcPr>
          <w:p w:rsidR="00E41CE4" w:rsidRDefault="00A4280C" w:rsidP="00B16C96">
            <w:pPr>
              <w:pStyle w:val="TableParagraph"/>
              <w:ind w:left="126" w:right="-1"/>
              <w:jc w:val="center"/>
              <w:rPr>
                <w:sz w:val="24"/>
              </w:rPr>
            </w:pPr>
            <w:r>
              <w:rPr>
                <w:sz w:val="24"/>
              </w:rPr>
              <w:t>40</w:t>
            </w:r>
          </w:p>
        </w:tc>
      </w:tr>
      <w:tr w:rsidR="00E41CE4">
        <w:trPr>
          <w:trHeight w:val="275"/>
          <w:jc w:val="center"/>
        </w:trPr>
        <w:tc>
          <w:tcPr>
            <w:tcW w:w="566" w:type="dxa"/>
            <w:vMerge/>
            <w:tcBorders>
              <w:top w:val="nil"/>
            </w:tcBorders>
          </w:tcPr>
          <w:p w:rsidR="00E41CE4" w:rsidRDefault="00E41CE4" w:rsidP="00B16C96">
            <w:pPr>
              <w:spacing w:after="0" w:line="240" w:lineRule="auto"/>
              <w:ind w:right="-1"/>
              <w:rPr>
                <w:sz w:val="2"/>
                <w:szCs w:val="2"/>
              </w:rPr>
            </w:pPr>
          </w:p>
        </w:tc>
        <w:tc>
          <w:tcPr>
            <w:tcW w:w="1721" w:type="dxa"/>
            <w:vMerge/>
            <w:tcBorders>
              <w:top w:val="nil"/>
            </w:tcBorders>
          </w:tcPr>
          <w:p w:rsidR="00E41CE4" w:rsidRDefault="00E41CE4" w:rsidP="00B16C96">
            <w:pPr>
              <w:spacing w:after="0" w:line="240" w:lineRule="auto"/>
              <w:ind w:right="-1"/>
              <w:rPr>
                <w:sz w:val="2"/>
                <w:szCs w:val="2"/>
              </w:rPr>
            </w:pPr>
          </w:p>
        </w:tc>
        <w:tc>
          <w:tcPr>
            <w:tcW w:w="1459" w:type="dxa"/>
          </w:tcPr>
          <w:p w:rsidR="00E41CE4" w:rsidRDefault="00A4280C" w:rsidP="00B16C96">
            <w:pPr>
              <w:pStyle w:val="TableParagraph"/>
              <w:ind w:left="4" w:right="-1"/>
              <w:jc w:val="center"/>
              <w:rPr>
                <w:sz w:val="24"/>
              </w:rPr>
            </w:pPr>
            <w:r>
              <w:rPr>
                <w:w w:val="99"/>
                <w:sz w:val="24"/>
              </w:rPr>
              <w:t>%</w:t>
            </w:r>
          </w:p>
        </w:tc>
        <w:tc>
          <w:tcPr>
            <w:tcW w:w="1459" w:type="dxa"/>
          </w:tcPr>
          <w:p w:rsidR="00E41CE4" w:rsidRDefault="00A4280C" w:rsidP="00B16C96">
            <w:pPr>
              <w:pStyle w:val="TableParagraph"/>
              <w:ind w:left="285" w:right="-1"/>
              <w:jc w:val="center"/>
              <w:rPr>
                <w:sz w:val="24"/>
              </w:rPr>
            </w:pPr>
            <w:r>
              <w:rPr>
                <w:sz w:val="24"/>
              </w:rPr>
              <w:t>67%</w:t>
            </w:r>
          </w:p>
        </w:tc>
        <w:tc>
          <w:tcPr>
            <w:tcW w:w="1462" w:type="dxa"/>
          </w:tcPr>
          <w:p w:rsidR="00E41CE4" w:rsidRDefault="00A4280C" w:rsidP="00B16C96">
            <w:pPr>
              <w:pStyle w:val="TableParagraph"/>
              <w:ind w:left="126" w:right="-1"/>
              <w:jc w:val="center"/>
              <w:rPr>
                <w:sz w:val="24"/>
              </w:rPr>
            </w:pPr>
            <w:r>
              <w:rPr>
                <w:sz w:val="24"/>
              </w:rPr>
              <w:t>89%</w:t>
            </w:r>
          </w:p>
        </w:tc>
      </w:tr>
      <w:tr w:rsidR="00E41CE4">
        <w:trPr>
          <w:trHeight w:val="277"/>
          <w:jc w:val="center"/>
        </w:trPr>
        <w:tc>
          <w:tcPr>
            <w:tcW w:w="566" w:type="dxa"/>
            <w:vMerge/>
            <w:tcBorders>
              <w:top w:val="nil"/>
            </w:tcBorders>
          </w:tcPr>
          <w:p w:rsidR="00E41CE4" w:rsidRDefault="00E41CE4" w:rsidP="00B16C96">
            <w:pPr>
              <w:spacing w:after="0" w:line="240" w:lineRule="auto"/>
              <w:ind w:right="-1"/>
              <w:rPr>
                <w:sz w:val="2"/>
                <w:szCs w:val="2"/>
              </w:rPr>
            </w:pPr>
          </w:p>
        </w:tc>
        <w:tc>
          <w:tcPr>
            <w:tcW w:w="1721" w:type="dxa"/>
            <w:vMerge/>
            <w:tcBorders>
              <w:top w:val="nil"/>
            </w:tcBorders>
          </w:tcPr>
          <w:p w:rsidR="00E41CE4" w:rsidRDefault="00E41CE4" w:rsidP="00B16C96">
            <w:pPr>
              <w:spacing w:after="0" w:line="240" w:lineRule="auto"/>
              <w:ind w:right="-1"/>
              <w:rPr>
                <w:sz w:val="2"/>
                <w:szCs w:val="2"/>
              </w:rPr>
            </w:pPr>
          </w:p>
        </w:tc>
        <w:tc>
          <w:tcPr>
            <w:tcW w:w="1459" w:type="dxa"/>
          </w:tcPr>
          <w:p w:rsidR="00E41CE4" w:rsidRDefault="00A4280C" w:rsidP="00B16C96">
            <w:pPr>
              <w:pStyle w:val="TableParagraph"/>
              <w:ind w:left="277" w:right="-1"/>
              <w:jc w:val="center"/>
              <w:rPr>
                <w:sz w:val="24"/>
              </w:rPr>
            </w:pPr>
            <w:r>
              <w:rPr>
                <w:sz w:val="24"/>
              </w:rPr>
              <w:t>Kriteria</w:t>
            </w:r>
          </w:p>
        </w:tc>
        <w:tc>
          <w:tcPr>
            <w:tcW w:w="1459" w:type="dxa"/>
          </w:tcPr>
          <w:p w:rsidR="00E41CE4" w:rsidRDefault="00A4280C" w:rsidP="00B16C96">
            <w:pPr>
              <w:pStyle w:val="TableParagraph"/>
              <w:ind w:left="282" w:right="-1"/>
              <w:jc w:val="center"/>
              <w:rPr>
                <w:sz w:val="24"/>
              </w:rPr>
            </w:pPr>
            <w:r>
              <w:rPr>
                <w:sz w:val="24"/>
              </w:rPr>
              <w:t>Baik</w:t>
            </w:r>
          </w:p>
        </w:tc>
        <w:tc>
          <w:tcPr>
            <w:tcW w:w="1462" w:type="dxa"/>
          </w:tcPr>
          <w:p w:rsidR="00E41CE4" w:rsidRDefault="00A4280C" w:rsidP="00B16C96">
            <w:pPr>
              <w:pStyle w:val="TableParagraph"/>
              <w:ind w:left="126" w:right="-1"/>
              <w:jc w:val="center"/>
              <w:rPr>
                <w:sz w:val="24"/>
              </w:rPr>
            </w:pPr>
            <w:r>
              <w:rPr>
                <w:sz w:val="24"/>
              </w:rPr>
              <w:t>SangatBaik</w:t>
            </w:r>
          </w:p>
        </w:tc>
      </w:tr>
      <w:tr w:rsidR="00E41CE4">
        <w:trPr>
          <w:trHeight w:val="395"/>
          <w:jc w:val="center"/>
        </w:trPr>
        <w:tc>
          <w:tcPr>
            <w:tcW w:w="566" w:type="dxa"/>
            <w:vMerge w:val="restart"/>
          </w:tcPr>
          <w:p w:rsidR="00E41CE4" w:rsidRDefault="00E41CE4" w:rsidP="00B16C96">
            <w:pPr>
              <w:pStyle w:val="TableParagraph"/>
              <w:ind w:right="-1"/>
              <w:rPr>
                <w:sz w:val="29"/>
              </w:rPr>
            </w:pPr>
          </w:p>
          <w:p w:rsidR="00E41CE4" w:rsidRDefault="00A4280C" w:rsidP="00B16C96">
            <w:pPr>
              <w:pStyle w:val="TableParagraph"/>
              <w:ind w:left="10" w:right="-1"/>
              <w:jc w:val="center"/>
              <w:rPr>
                <w:sz w:val="24"/>
              </w:rPr>
            </w:pPr>
            <w:r>
              <w:rPr>
                <w:sz w:val="24"/>
              </w:rPr>
              <w:t>2</w:t>
            </w:r>
          </w:p>
        </w:tc>
        <w:tc>
          <w:tcPr>
            <w:tcW w:w="1721" w:type="dxa"/>
            <w:vMerge w:val="restart"/>
          </w:tcPr>
          <w:p w:rsidR="00E41CE4" w:rsidRDefault="00A4280C" w:rsidP="00B16C96">
            <w:pPr>
              <w:pStyle w:val="TableParagraph"/>
              <w:ind w:left="387" w:right="-1" w:hanging="41"/>
              <w:rPr>
                <w:sz w:val="24"/>
              </w:rPr>
            </w:pPr>
            <w:r>
              <w:rPr>
                <w:spacing w:val="-1"/>
                <w:sz w:val="24"/>
              </w:rPr>
              <w:t>Kelayakan</w:t>
            </w:r>
            <w:r>
              <w:rPr>
                <w:sz w:val="24"/>
              </w:rPr>
              <w:t>Penyajian</w:t>
            </w:r>
          </w:p>
        </w:tc>
        <w:tc>
          <w:tcPr>
            <w:tcW w:w="1459" w:type="dxa"/>
          </w:tcPr>
          <w:p w:rsidR="00E41CE4" w:rsidRDefault="00A4280C" w:rsidP="00B16C96">
            <w:pPr>
              <w:pStyle w:val="TableParagraph"/>
              <w:ind w:left="279" w:right="-1"/>
              <w:jc w:val="center"/>
              <w:rPr>
                <w:sz w:val="24"/>
              </w:rPr>
            </w:pPr>
            <w:r>
              <w:rPr>
                <w:rFonts w:ascii="Symbol" w:hAnsi="Symbol"/>
                <w:sz w:val="24"/>
              </w:rPr>
              <w:t></w:t>
            </w:r>
            <w:r>
              <w:rPr>
                <w:sz w:val="24"/>
              </w:rPr>
              <w:t>Skor</w:t>
            </w:r>
          </w:p>
        </w:tc>
        <w:tc>
          <w:tcPr>
            <w:tcW w:w="1459" w:type="dxa"/>
          </w:tcPr>
          <w:p w:rsidR="00E41CE4" w:rsidRDefault="00A4280C" w:rsidP="00B16C96">
            <w:pPr>
              <w:pStyle w:val="TableParagraph"/>
              <w:ind w:left="286" w:right="-1"/>
              <w:jc w:val="center"/>
              <w:rPr>
                <w:sz w:val="24"/>
              </w:rPr>
            </w:pPr>
            <w:r>
              <w:rPr>
                <w:sz w:val="24"/>
              </w:rPr>
              <w:t>29</w:t>
            </w:r>
          </w:p>
        </w:tc>
        <w:tc>
          <w:tcPr>
            <w:tcW w:w="1462" w:type="dxa"/>
          </w:tcPr>
          <w:p w:rsidR="00E41CE4" w:rsidRDefault="00A4280C" w:rsidP="00B16C96">
            <w:pPr>
              <w:pStyle w:val="TableParagraph"/>
              <w:ind w:left="126" w:right="-1"/>
              <w:jc w:val="center"/>
              <w:rPr>
                <w:sz w:val="24"/>
              </w:rPr>
            </w:pPr>
            <w:r>
              <w:rPr>
                <w:sz w:val="24"/>
              </w:rPr>
              <w:t>37</w:t>
            </w:r>
          </w:p>
        </w:tc>
      </w:tr>
      <w:tr w:rsidR="00E41CE4">
        <w:trPr>
          <w:trHeight w:val="275"/>
          <w:jc w:val="center"/>
        </w:trPr>
        <w:tc>
          <w:tcPr>
            <w:tcW w:w="566" w:type="dxa"/>
            <w:vMerge/>
            <w:tcBorders>
              <w:top w:val="nil"/>
            </w:tcBorders>
          </w:tcPr>
          <w:p w:rsidR="00E41CE4" w:rsidRDefault="00E41CE4" w:rsidP="00B16C96">
            <w:pPr>
              <w:spacing w:after="0" w:line="240" w:lineRule="auto"/>
              <w:ind w:right="-1"/>
              <w:rPr>
                <w:sz w:val="2"/>
                <w:szCs w:val="2"/>
              </w:rPr>
            </w:pPr>
          </w:p>
        </w:tc>
        <w:tc>
          <w:tcPr>
            <w:tcW w:w="1721" w:type="dxa"/>
            <w:vMerge/>
            <w:tcBorders>
              <w:top w:val="nil"/>
            </w:tcBorders>
          </w:tcPr>
          <w:p w:rsidR="00E41CE4" w:rsidRDefault="00E41CE4" w:rsidP="00B16C96">
            <w:pPr>
              <w:spacing w:after="0" w:line="240" w:lineRule="auto"/>
              <w:ind w:right="-1"/>
              <w:rPr>
                <w:sz w:val="2"/>
                <w:szCs w:val="2"/>
              </w:rPr>
            </w:pPr>
          </w:p>
        </w:tc>
        <w:tc>
          <w:tcPr>
            <w:tcW w:w="1459" w:type="dxa"/>
          </w:tcPr>
          <w:p w:rsidR="00E41CE4" w:rsidRDefault="00A4280C" w:rsidP="00B16C96">
            <w:pPr>
              <w:pStyle w:val="TableParagraph"/>
              <w:ind w:left="4" w:right="-1"/>
              <w:jc w:val="center"/>
              <w:rPr>
                <w:sz w:val="24"/>
              </w:rPr>
            </w:pPr>
            <w:r>
              <w:rPr>
                <w:w w:val="99"/>
                <w:sz w:val="24"/>
              </w:rPr>
              <w:t>%</w:t>
            </w:r>
          </w:p>
        </w:tc>
        <w:tc>
          <w:tcPr>
            <w:tcW w:w="1459" w:type="dxa"/>
          </w:tcPr>
          <w:p w:rsidR="00E41CE4" w:rsidRDefault="00A4280C" w:rsidP="00B16C96">
            <w:pPr>
              <w:pStyle w:val="TableParagraph"/>
              <w:ind w:left="285" w:right="-1"/>
              <w:jc w:val="center"/>
              <w:rPr>
                <w:sz w:val="24"/>
              </w:rPr>
            </w:pPr>
            <w:r>
              <w:rPr>
                <w:sz w:val="24"/>
              </w:rPr>
              <w:t>73%</w:t>
            </w:r>
          </w:p>
        </w:tc>
        <w:tc>
          <w:tcPr>
            <w:tcW w:w="1462" w:type="dxa"/>
          </w:tcPr>
          <w:p w:rsidR="00E41CE4" w:rsidRDefault="00A4280C" w:rsidP="00B16C96">
            <w:pPr>
              <w:pStyle w:val="TableParagraph"/>
              <w:ind w:left="126" w:right="-1"/>
              <w:jc w:val="center"/>
              <w:rPr>
                <w:sz w:val="24"/>
              </w:rPr>
            </w:pPr>
            <w:r>
              <w:rPr>
                <w:sz w:val="24"/>
              </w:rPr>
              <w:t>93%</w:t>
            </w:r>
          </w:p>
        </w:tc>
      </w:tr>
      <w:tr w:rsidR="00E41CE4">
        <w:trPr>
          <w:trHeight w:val="275"/>
          <w:jc w:val="center"/>
        </w:trPr>
        <w:tc>
          <w:tcPr>
            <w:tcW w:w="566" w:type="dxa"/>
            <w:vMerge/>
            <w:tcBorders>
              <w:top w:val="nil"/>
            </w:tcBorders>
          </w:tcPr>
          <w:p w:rsidR="00E41CE4" w:rsidRDefault="00E41CE4" w:rsidP="00B16C96">
            <w:pPr>
              <w:spacing w:after="0" w:line="240" w:lineRule="auto"/>
              <w:ind w:right="-1"/>
              <w:rPr>
                <w:sz w:val="2"/>
                <w:szCs w:val="2"/>
              </w:rPr>
            </w:pPr>
          </w:p>
        </w:tc>
        <w:tc>
          <w:tcPr>
            <w:tcW w:w="1721" w:type="dxa"/>
            <w:vMerge/>
            <w:tcBorders>
              <w:top w:val="nil"/>
            </w:tcBorders>
          </w:tcPr>
          <w:p w:rsidR="00E41CE4" w:rsidRDefault="00E41CE4" w:rsidP="00B16C96">
            <w:pPr>
              <w:spacing w:after="0" w:line="240" w:lineRule="auto"/>
              <w:ind w:right="-1"/>
              <w:rPr>
                <w:sz w:val="2"/>
                <w:szCs w:val="2"/>
              </w:rPr>
            </w:pPr>
          </w:p>
        </w:tc>
        <w:tc>
          <w:tcPr>
            <w:tcW w:w="1459" w:type="dxa"/>
          </w:tcPr>
          <w:p w:rsidR="00E41CE4" w:rsidRDefault="00A4280C" w:rsidP="00B16C96">
            <w:pPr>
              <w:pStyle w:val="TableParagraph"/>
              <w:ind w:left="277" w:right="-1"/>
              <w:jc w:val="center"/>
              <w:rPr>
                <w:sz w:val="24"/>
              </w:rPr>
            </w:pPr>
            <w:r>
              <w:rPr>
                <w:sz w:val="24"/>
              </w:rPr>
              <w:t>Kriteria</w:t>
            </w:r>
          </w:p>
        </w:tc>
        <w:tc>
          <w:tcPr>
            <w:tcW w:w="1459" w:type="dxa"/>
          </w:tcPr>
          <w:p w:rsidR="00E41CE4" w:rsidRDefault="00A4280C" w:rsidP="00B16C96">
            <w:pPr>
              <w:pStyle w:val="TableParagraph"/>
              <w:ind w:left="282" w:right="-1"/>
              <w:jc w:val="center"/>
              <w:rPr>
                <w:sz w:val="24"/>
              </w:rPr>
            </w:pPr>
            <w:r>
              <w:rPr>
                <w:sz w:val="24"/>
              </w:rPr>
              <w:t>Baik</w:t>
            </w:r>
          </w:p>
        </w:tc>
        <w:tc>
          <w:tcPr>
            <w:tcW w:w="1462" w:type="dxa"/>
          </w:tcPr>
          <w:p w:rsidR="00E41CE4" w:rsidRDefault="00A4280C" w:rsidP="00B16C96">
            <w:pPr>
              <w:pStyle w:val="TableParagraph"/>
              <w:ind w:left="126" w:right="-1"/>
              <w:jc w:val="center"/>
              <w:rPr>
                <w:sz w:val="24"/>
              </w:rPr>
            </w:pPr>
            <w:r>
              <w:rPr>
                <w:sz w:val="24"/>
              </w:rPr>
              <w:t>SangatBaik</w:t>
            </w:r>
          </w:p>
        </w:tc>
      </w:tr>
      <w:tr w:rsidR="00E41CE4">
        <w:trPr>
          <w:trHeight w:val="400"/>
          <w:jc w:val="center"/>
        </w:trPr>
        <w:tc>
          <w:tcPr>
            <w:tcW w:w="566" w:type="dxa"/>
            <w:vMerge w:val="restart"/>
          </w:tcPr>
          <w:p w:rsidR="00E41CE4" w:rsidRDefault="00E41CE4" w:rsidP="00B16C96">
            <w:pPr>
              <w:pStyle w:val="TableParagraph"/>
              <w:ind w:right="-1"/>
              <w:rPr>
                <w:sz w:val="29"/>
              </w:rPr>
            </w:pPr>
          </w:p>
          <w:p w:rsidR="00E41CE4" w:rsidRDefault="00A4280C" w:rsidP="00B16C96">
            <w:pPr>
              <w:pStyle w:val="TableParagraph"/>
              <w:ind w:left="10" w:right="-1"/>
              <w:jc w:val="center"/>
              <w:rPr>
                <w:sz w:val="24"/>
              </w:rPr>
            </w:pPr>
            <w:r>
              <w:rPr>
                <w:sz w:val="24"/>
              </w:rPr>
              <w:t>3</w:t>
            </w:r>
          </w:p>
        </w:tc>
        <w:tc>
          <w:tcPr>
            <w:tcW w:w="1721" w:type="dxa"/>
            <w:vMerge w:val="restart"/>
          </w:tcPr>
          <w:p w:rsidR="00E41CE4" w:rsidRDefault="00A4280C" w:rsidP="00B16C96">
            <w:pPr>
              <w:pStyle w:val="TableParagraph"/>
              <w:ind w:left="512" w:right="-1" w:hanging="166"/>
              <w:rPr>
                <w:sz w:val="24"/>
              </w:rPr>
            </w:pPr>
            <w:r>
              <w:rPr>
                <w:spacing w:val="-1"/>
                <w:sz w:val="24"/>
              </w:rPr>
              <w:t>Kelayakan</w:t>
            </w:r>
            <w:r>
              <w:rPr>
                <w:sz w:val="24"/>
              </w:rPr>
              <w:t>Bahasa</w:t>
            </w:r>
          </w:p>
        </w:tc>
        <w:tc>
          <w:tcPr>
            <w:tcW w:w="1459" w:type="dxa"/>
          </w:tcPr>
          <w:p w:rsidR="00E41CE4" w:rsidRDefault="00A4280C" w:rsidP="00B16C96">
            <w:pPr>
              <w:pStyle w:val="TableParagraph"/>
              <w:ind w:left="279" w:right="-1"/>
              <w:jc w:val="center"/>
              <w:rPr>
                <w:sz w:val="24"/>
              </w:rPr>
            </w:pPr>
            <w:r>
              <w:rPr>
                <w:rFonts w:ascii="Symbol" w:hAnsi="Symbol"/>
                <w:sz w:val="24"/>
              </w:rPr>
              <w:t></w:t>
            </w:r>
            <w:r>
              <w:rPr>
                <w:sz w:val="24"/>
              </w:rPr>
              <w:t>Skor</w:t>
            </w:r>
          </w:p>
        </w:tc>
        <w:tc>
          <w:tcPr>
            <w:tcW w:w="1459" w:type="dxa"/>
          </w:tcPr>
          <w:p w:rsidR="00E41CE4" w:rsidRDefault="00A4280C" w:rsidP="00B16C96">
            <w:pPr>
              <w:pStyle w:val="TableParagraph"/>
              <w:ind w:left="286" w:right="-1"/>
              <w:jc w:val="center"/>
              <w:rPr>
                <w:sz w:val="24"/>
              </w:rPr>
            </w:pPr>
            <w:r>
              <w:rPr>
                <w:sz w:val="24"/>
              </w:rPr>
              <w:t>27</w:t>
            </w:r>
          </w:p>
        </w:tc>
        <w:tc>
          <w:tcPr>
            <w:tcW w:w="1462" w:type="dxa"/>
          </w:tcPr>
          <w:p w:rsidR="00E41CE4" w:rsidRDefault="00A4280C" w:rsidP="00B16C96">
            <w:pPr>
              <w:pStyle w:val="TableParagraph"/>
              <w:ind w:left="126" w:right="-1"/>
              <w:jc w:val="center"/>
              <w:rPr>
                <w:sz w:val="24"/>
              </w:rPr>
            </w:pPr>
            <w:r>
              <w:rPr>
                <w:sz w:val="24"/>
              </w:rPr>
              <w:t>35</w:t>
            </w:r>
          </w:p>
        </w:tc>
      </w:tr>
      <w:tr w:rsidR="00E41CE4">
        <w:trPr>
          <w:trHeight w:val="275"/>
          <w:jc w:val="center"/>
        </w:trPr>
        <w:tc>
          <w:tcPr>
            <w:tcW w:w="566" w:type="dxa"/>
            <w:vMerge/>
            <w:tcBorders>
              <w:top w:val="nil"/>
            </w:tcBorders>
          </w:tcPr>
          <w:p w:rsidR="00E41CE4" w:rsidRDefault="00E41CE4" w:rsidP="00B16C96">
            <w:pPr>
              <w:spacing w:after="0" w:line="240" w:lineRule="auto"/>
              <w:ind w:right="-1"/>
              <w:rPr>
                <w:sz w:val="2"/>
                <w:szCs w:val="2"/>
              </w:rPr>
            </w:pPr>
          </w:p>
        </w:tc>
        <w:tc>
          <w:tcPr>
            <w:tcW w:w="1721" w:type="dxa"/>
            <w:vMerge/>
            <w:tcBorders>
              <w:top w:val="nil"/>
            </w:tcBorders>
          </w:tcPr>
          <w:p w:rsidR="00E41CE4" w:rsidRDefault="00E41CE4" w:rsidP="00B16C96">
            <w:pPr>
              <w:spacing w:after="0" w:line="240" w:lineRule="auto"/>
              <w:ind w:right="-1"/>
              <w:rPr>
                <w:sz w:val="2"/>
                <w:szCs w:val="2"/>
              </w:rPr>
            </w:pPr>
          </w:p>
        </w:tc>
        <w:tc>
          <w:tcPr>
            <w:tcW w:w="1459" w:type="dxa"/>
          </w:tcPr>
          <w:p w:rsidR="00E41CE4" w:rsidRDefault="00A4280C" w:rsidP="00B16C96">
            <w:pPr>
              <w:pStyle w:val="TableParagraph"/>
              <w:ind w:left="4" w:right="-1"/>
              <w:jc w:val="center"/>
              <w:rPr>
                <w:sz w:val="24"/>
              </w:rPr>
            </w:pPr>
            <w:r>
              <w:rPr>
                <w:w w:val="99"/>
                <w:sz w:val="24"/>
              </w:rPr>
              <w:t>%</w:t>
            </w:r>
          </w:p>
        </w:tc>
        <w:tc>
          <w:tcPr>
            <w:tcW w:w="1459" w:type="dxa"/>
          </w:tcPr>
          <w:p w:rsidR="00E41CE4" w:rsidRDefault="00A4280C" w:rsidP="00B16C96">
            <w:pPr>
              <w:pStyle w:val="TableParagraph"/>
              <w:ind w:left="285" w:right="-1"/>
              <w:jc w:val="center"/>
              <w:rPr>
                <w:sz w:val="24"/>
              </w:rPr>
            </w:pPr>
            <w:r>
              <w:rPr>
                <w:sz w:val="24"/>
              </w:rPr>
              <w:t>68%</w:t>
            </w:r>
          </w:p>
        </w:tc>
        <w:tc>
          <w:tcPr>
            <w:tcW w:w="1462" w:type="dxa"/>
          </w:tcPr>
          <w:p w:rsidR="00E41CE4" w:rsidRDefault="00A4280C" w:rsidP="00B16C96">
            <w:pPr>
              <w:pStyle w:val="TableParagraph"/>
              <w:ind w:left="126" w:right="-1"/>
              <w:jc w:val="center"/>
              <w:rPr>
                <w:sz w:val="24"/>
              </w:rPr>
            </w:pPr>
            <w:r>
              <w:rPr>
                <w:sz w:val="24"/>
              </w:rPr>
              <w:t>88%</w:t>
            </w:r>
          </w:p>
        </w:tc>
      </w:tr>
      <w:tr w:rsidR="00E41CE4">
        <w:trPr>
          <w:trHeight w:val="275"/>
          <w:jc w:val="center"/>
        </w:trPr>
        <w:tc>
          <w:tcPr>
            <w:tcW w:w="566" w:type="dxa"/>
            <w:vMerge/>
            <w:tcBorders>
              <w:top w:val="nil"/>
            </w:tcBorders>
          </w:tcPr>
          <w:p w:rsidR="00E41CE4" w:rsidRDefault="00E41CE4" w:rsidP="00B16C96">
            <w:pPr>
              <w:spacing w:after="0" w:line="240" w:lineRule="auto"/>
              <w:ind w:right="-1"/>
              <w:rPr>
                <w:sz w:val="2"/>
                <w:szCs w:val="2"/>
              </w:rPr>
            </w:pPr>
          </w:p>
        </w:tc>
        <w:tc>
          <w:tcPr>
            <w:tcW w:w="1721" w:type="dxa"/>
            <w:vMerge/>
            <w:tcBorders>
              <w:top w:val="nil"/>
            </w:tcBorders>
          </w:tcPr>
          <w:p w:rsidR="00E41CE4" w:rsidRDefault="00E41CE4" w:rsidP="00B16C96">
            <w:pPr>
              <w:spacing w:after="0" w:line="240" w:lineRule="auto"/>
              <w:ind w:right="-1"/>
              <w:rPr>
                <w:sz w:val="2"/>
                <w:szCs w:val="2"/>
              </w:rPr>
            </w:pPr>
          </w:p>
        </w:tc>
        <w:tc>
          <w:tcPr>
            <w:tcW w:w="1459" w:type="dxa"/>
          </w:tcPr>
          <w:p w:rsidR="00E41CE4" w:rsidRDefault="00A4280C" w:rsidP="00B16C96">
            <w:pPr>
              <w:pStyle w:val="TableParagraph"/>
              <w:ind w:left="277" w:right="-1"/>
              <w:jc w:val="center"/>
              <w:rPr>
                <w:sz w:val="24"/>
              </w:rPr>
            </w:pPr>
            <w:r>
              <w:rPr>
                <w:sz w:val="24"/>
              </w:rPr>
              <w:t>Kriteria</w:t>
            </w:r>
          </w:p>
        </w:tc>
        <w:tc>
          <w:tcPr>
            <w:tcW w:w="1459" w:type="dxa"/>
          </w:tcPr>
          <w:p w:rsidR="00E41CE4" w:rsidRDefault="00A4280C" w:rsidP="00B16C96">
            <w:pPr>
              <w:pStyle w:val="TableParagraph"/>
              <w:ind w:left="282" w:right="-1"/>
              <w:jc w:val="center"/>
              <w:rPr>
                <w:sz w:val="24"/>
              </w:rPr>
            </w:pPr>
            <w:r>
              <w:rPr>
                <w:sz w:val="24"/>
              </w:rPr>
              <w:t>Baik</w:t>
            </w:r>
          </w:p>
        </w:tc>
        <w:tc>
          <w:tcPr>
            <w:tcW w:w="1462" w:type="dxa"/>
          </w:tcPr>
          <w:p w:rsidR="00E41CE4" w:rsidRDefault="00A4280C" w:rsidP="00B16C96">
            <w:pPr>
              <w:pStyle w:val="TableParagraph"/>
              <w:ind w:left="126" w:right="-1"/>
              <w:jc w:val="center"/>
              <w:rPr>
                <w:sz w:val="24"/>
              </w:rPr>
            </w:pPr>
            <w:r>
              <w:rPr>
                <w:sz w:val="24"/>
              </w:rPr>
              <w:t>SangatBaik</w:t>
            </w:r>
          </w:p>
        </w:tc>
      </w:tr>
      <w:tr w:rsidR="00E41CE4">
        <w:trPr>
          <w:trHeight w:val="388"/>
          <w:jc w:val="center"/>
        </w:trPr>
        <w:tc>
          <w:tcPr>
            <w:tcW w:w="566" w:type="dxa"/>
            <w:vMerge w:val="restart"/>
          </w:tcPr>
          <w:p w:rsidR="00E41CE4" w:rsidRDefault="00E41CE4" w:rsidP="00B16C96">
            <w:pPr>
              <w:pStyle w:val="TableParagraph"/>
              <w:ind w:right="-1"/>
              <w:rPr>
                <w:sz w:val="29"/>
              </w:rPr>
            </w:pPr>
          </w:p>
          <w:p w:rsidR="00E41CE4" w:rsidRDefault="00A4280C" w:rsidP="00B16C96">
            <w:pPr>
              <w:pStyle w:val="TableParagraph"/>
              <w:ind w:left="10" w:right="-1"/>
              <w:jc w:val="center"/>
              <w:rPr>
                <w:sz w:val="24"/>
              </w:rPr>
            </w:pPr>
            <w:r>
              <w:rPr>
                <w:sz w:val="24"/>
              </w:rPr>
              <w:t>4</w:t>
            </w:r>
          </w:p>
        </w:tc>
        <w:tc>
          <w:tcPr>
            <w:tcW w:w="1721" w:type="dxa"/>
            <w:vMerge w:val="restart"/>
          </w:tcPr>
          <w:p w:rsidR="00E41CE4" w:rsidRDefault="00A4280C" w:rsidP="00B16C96">
            <w:pPr>
              <w:pStyle w:val="TableParagraph"/>
              <w:ind w:left="312" w:right="-1" w:firstLine="100"/>
              <w:rPr>
                <w:sz w:val="24"/>
              </w:rPr>
            </w:pPr>
            <w:r>
              <w:rPr>
                <w:sz w:val="24"/>
              </w:rPr>
              <w:t>PenilaianKonseptual</w:t>
            </w:r>
          </w:p>
        </w:tc>
        <w:tc>
          <w:tcPr>
            <w:tcW w:w="1459" w:type="dxa"/>
          </w:tcPr>
          <w:p w:rsidR="00E41CE4" w:rsidRDefault="00A4280C" w:rsidP="00B16C96">
            <w:pPr>
              <w:pStyle w:val="TableParagraph"/>
              <w:ind w:left="279" w:right="-1"/>
              <w:jc w:val="center"/>
              <w:rPr>
                <w:sz w:val="24"/>
              </w:rPr>
            </w:pPr>
            <w:r>
              <w:rPr>
                <w:rFonts w:ascii="Symbol" w:hAnsi="Symbol"/>
                <w:sz w:val="24"/>
              </w:rPr>
              <w:t></w:t>
            </w:r>
            <w:r>
              <w:rPr>
                <w:sz w:val="24"/>
              </w:rPr>
              <w:t>Skor</w:t>
            </w:r>
          </w:p>
        </w:tc>
        <w:tc>
          <w:tcPr>
            <w:tcW w:w="1459" w:type="dxa"/>
          </w:tcPr>
          <w:p w:rsidR="00E41CE4" w:rsidRDefault="00A4280C" w:rsidP="00B16C96">
            <w:pPr>
              <w:pStyle w:val="TableParagraph"/>
              <w:ind w:left="12" w:right="-1"/>
              <w:jc w:val="center"/>
              <w:rPr>
                <w:sz w:val="24"/>
              </w:rPr>
            </w:pPr>
            <w:r>
              <w:rPr>
                <w:sz w:val="24"/>
              </w:rPr>
              <w:t>7</w:t>
            </w:r>
          </w:p>
        </w:tc>
        <w:tc>
          <w:tcPr>
            <w:tcW w:w="1462" w:type="dxa"/>
          </w:tcPr>
          <w:p w:rsidR="00E41CE4" w:rsidRDefault="00A4280C" w:rsidP="00B16C96">
            <w:pPr>
              <w:pStyle w:val="TableParagraph"/>
              <w:ind w:left="10" w:right="-1"/>
              <w:jc w:val="center"/>
              <w:rPr>
                <w:sz w:val="24"/>
              </w:rPr>
            </w:pPr>
            <w:r>
              <w:rPr>
                <w:sz w:val="24"/>
              </w:rPr>
              <w:t>9</w:t>
            </w:r>
          </w:p>
        </w:tc>
      </w:tr>
      <w:tr w:rsidR="00E41CE4">
        <w:trPr>
          <w:trHeight w:val="275"/>
          <w:jc w:val="center"/>
        </w:trPr>
        <w:tc>
          <w:tcPr>
            <w:tcW w:w="566" w:type="dxa"/>
            <w:vMerge/>
            <w:tcBorders>
              <w:top w:val="nil"/>
            </w:tcBorders>
          </w:tcPr>
          <w:p w:rsidR="00E41CE4" w:rsidRDefault="00E41CE4" w:rsidP="00B16C96">
            <w:pPr>
              <w:spacing w:after="0" w:line="240" w:lineRule="auto"/>
              <w:ind w:right="-1"/>
              <w:rPr>
                <w:sz w:val="2"/>
                <w:szCs w:val="2"/>
              </w:rPr>
            </w:pPr>
          </w:p>
        </w:tc>
        <w:tc>
          <w:tcPr>
            <w:tcW w:w="1721" w:type="dxa"/>
            <w:vMerge/>
            <w:tcBorders>
              <w:top w:val="nil"/>
            </w:tcBorders>
          </w:tcPr>
          <w:p w:rsidR="00E41CE4" w:rsidRDefault="00E41CE4" w:rsidP="00B16C96">
            <w:pPr>
              <w:spacing w:after="0" w:line="240" w:lineRule="auto"/>
              <w:ind w:right="-1"/>
              <w:rPr>
                <w:sz w:val="2"/>
                <w:szCs w:val="2"/>
              </w:rPr>
            </w:pPr>
          </w:p>
        </w:tc>
        <w:tc>
          <w:tcPr>
            <w:tcW w:w="1459" w:type="dxa"/>
          </w:tcPr>
          <w:p w:rsidR="00E41CE4" w:rsidRDefault="00A4280C" w:rsidP="00B16C96">
            <w:pPr>
              <w:pStyle w:val="TableParagraph"/>
              <w:ind w:left="4" w:right="-1"/>
              <w:jc w:val="center"/>
              <w:rPr>
                <w:sz w:val="24"/>
              </w:rPr>
            </w:pPr>
            <w:r>
              <w:rPr>
                <w:w w:val="99"/>
                <w:sz w:val="24"/>
              </w:rPr>
              <w:t>%</w:t>
            </w:r>
          </w:p>
        </w:tc>
        <w:tc>
          <w:tcPr>
            <w:tcW w:w="1459" w:type="dxa"/>
          </w:tcPr>
          <w:p w:rsidR="00E41CE4" w:rsidRDefault="00A4280C" w:rsidP="00B16C96">
            <w:pPr>
              <w:pStyle w:val="TableParagraph"/>
              <w:ind w:left="285" w:right="-1"/>
              <w:jc w:val="center"/>
              <w:rPr>
                <w:sz w:val="24"/>
              </w:rPr>
            </w:pPr>
            <w:r>
              <w:rPr>
                <w:sz w:val="24"/>
              </w:rPr>
              <w:t>70%</w:t>
            </w:r>
          </w:p>
        </w:tc>
        <w:tc>
          <w:tcPr>
            <w:tcW w:w="1462" w:type="dxa"/>
          </w:tcPr>
          <w:p w:rsidR="00E41CE4" w:rsidRDefault="00A4280C" w:rsidP="00B16C96">
            <w:pPr>
              <w:pStyle w:val="TableParagraph"/>
              <w:ind w:left="126" w:right="-1"/>
              <w:jc w:val="center"/>
              <w:rPr>
                <w:sz w:val="24"/>
              </w:rPr>
            </w:pPr>
            <w:r>
              <w:rPr>
                <w:sz w:val="24"/>
              </w:rPr>
              <w:t>90%</w:t>
            </w:r>
          </w:p>
        </w:tc>
      </w:tr>
      <w:tr w:rsidR="00E41CE4">
        <w:trPr>
          <w:trHeight w:val="276"/>
          <w:jc w:val="center"/>
        </w:trPr>
        <w:tc>
          <w:tcPr>
            <w:tcW w:w="566" w:type="dxa"/>
            <w:vMerge/>
            <w:tcBorders>
              <w:top w:val="nil"/>
            </w:tcBorders>
          </w:tcPr>
          <w:p w:rsidR="00E41CE4" w:rsidRDefault="00E41CE4" w:rsidP="00B16C96">
            <w:pPr>
              <w:spacing w:after="0" w:line="240" w:lineRule="auto"/>
              <w:ind w:right="-1"/>
              <w:rPr>
                <w:sz w:val="2"/>
                <w:szCs w:val="2"/>
              </w:rPr>
            </w:pPr>
          </w:p>
        </w:tc>
        <w:tc>
          <w:tcPr>
            <w:tcW w:w="1721" w:type="dxa"/>
            <w:vMerge/>
            <w:tcBorders>
              <w:top w:val="nil"/>
            </w:tcBorders>
          </w:tcPr>
          <w:p w:rsidR="00E41CE4" w:rsidRDefault="00E41CE4" w:rsidP="00B16C96">
            <w:pPr>
              <w:spacing w:after="0" w:line="240" w:lineRule="auto"/>
              <w:ind w:right="-1"/>
              <w:rPr>
                <w:sz w:val="2"/>
                <w:szCs w:val="2"/>
              </w:rPr>
            </w:pPr>
          </w:p>
        </w:tc>
        <w:tc>
          <w:tcPr>
            <w:tcW w:w="1459" w:type="dxa"/>
          </w:tcPr>
          <w:p w:rsidR="00E41CE4" w:rsidRDefault="00A4280C" w:rsidP="00B16C96">
            <w:pPr>
              <w:pStyle w:val="TableParagraph"/>
              <w:ind w:left="277" w:right="-1"/>
              <w:jc w:val="center"/>
              <w:rPr>
                <w:sz w:val="24"/>
              </w:rPr>
            </w:pPr>
            <w:r>
              <w:rPr>
                <w:sz w:val="24"/>
              </w:rPr>
              <w:t>Kriteria</w:t>
            </w:r>
          </w:p>
        </w:tc>
        <w:tc>
          <w:tcPr>
            <w:tcW w:w="1459" w:type="dxa"/>
          </w:tcPr>
          <w:p w:rsidR="00E41CE4" w:rsidRDefault="00A4280C" w:rsidP="00B16C96">
            <w:pPr>
              <w:pStyle w:val="TableParagraph"/>
              <w:ind w:left="282" w:right="-1"/>
              <w:jc w:val="center"/>
              <w:rPr>
                <w:sz w:val="24"/>
              </w:rPr>
            </w:pPr>
            <w:r>
              <w:rPr>
                <w:sz w:val="24"/>
              </w:rPr>
              <w:t>Baik</w:t>
            </w:r>
          </w:p>
        </w:tc>
        <w:tc>
          <w:tcPr>
            <w:tcW w:w="1462" w:type="dxa"/>
          </w:tcPr>
          <w:p w:rsidR="00E41CE4" w:rsidRDefault="00A4280C" w:rsidP="00B16C96">
            <w:pPr>
              <w:pStyle w:val="TableParagraph"/>
              <w:ind w:left="126" w:right="-1"/>
              <w:jc w:val="center"/>
              <w:rPr>
                <w:sz w:val="24"/>
              </w:rPr>
            </w:pPr>
            <w:r>
              <w:rPr>
                <w:sz w:val="24"/>
              </w:rPr>
              <w:t>SangatBaik</w:t>
            </w:r>
          </w:p>
        </w:tc>
      </w:tr>
      <w:tr w:rsidR="00E41CE4">
        <w:trPr>
          <w:trHeight w:val="275"/>
          <w:jc w:val="center"/>
        </w:trPr>
        <w:tc>
          <w:tcPr>
            <w:tcW w:w="3746" w:type="dxa"/>
            <w:gridSpan w:val="3"/>
            <w:vMerge w:val="restart"/>
          </w:tcPr>
          <w:p w:rsidR="00E41CE4" w:rsidRDefault="00A4280C" w:rsidP="00B16C96">
            <w:pPr>
              <w:pStyle w:val="TableParagraph"/>
              <w:ind w:left="1290" w:right="-1"/>
              <w:jc w:val="center"/>
              <w:rPr>
                <w:sz w:val="24"/>
              </w:rPr>
            </w:pPr>
            <w:r>
              <w:rPr>
                <w:sz w:val="24"/>
              </w:rPr>
              <w:t>HasilAkhir</w:t>
            </w:r>
          </w:p>
        </w:tc>
        <w:tc>
          <w:tcPr>
            <w:tcW w:w="1459" w:type="dxa"/>
          </w:tcPr>
          <w:p w:rsidR="00E41CE4" w:rsidRDefault="00A4280C" w:rsidP="00B16C96">
            <w:pPr>
              <w:pStyle w:val="TableParagraph"/>
              <w:ind w:left="285" w:right="-1"/>
              <w:jc w:val="center"/>
              <w:rPr>
                <w:sz w:val="24"/>
              </w:rPr>
            </w:pPr>
            <w:r>
              <w:rPr>
                <w:sz w:val="24"/>
              </w:rPr>
              <w:t>69%</w:t>
            </w:r>
          </w:p>
        </w:tc>
        <w:tc>
          <w:tcPr>
            <w:tcW w:w="1462" w:type="dxa"/>
          </w:tcPr>
          <w:p w:rsidR="00E41CE4" w:rsidRDefault="00A4280C" w:rsidP="00B16C96">
            <w:pPr>
              <w:pStyle w:val="TableParagraph"/>
              <w:ind w:left="126" w:right="-1"/>
              <w:jc w:val="center"/>
              <w:rPr>
                <w:sz w:val="24"/>
              </w:rPr>
            </w:pPr>
            <w:r>
              <w:rPr>
                <w:sz w:val="24"/>
              </w:rPr>
              <w:t>90%</w:t>
            </w:r>
          </w:p>
        </w:tc>
      </w:tr>
      <w:tr w:rsidR="00E41CE4">
        <w:trPr>
          <w:trHeight w:val="275"/>
          <w:jc w:val="center"/>
        </w:trPr>
        <w:tc>
          <w:tcPr>
            <w:tcW w:w="3746" w:type="dxa"/>
            <w:gridSpan w:val="3"/>
            <w:vMerge/>
            <w:tcBorders>
              <w:top w:val="nil"/>
            </w:tcBorders>
          </w:tcPr>
          <w:p w:rsidR="00E41CE4" w:rsidRDefault="00E41CE4" w:rsidP="00B16C96">
            <w:pPr>
              <w:spacing w:after="0"/>
              <w:ind w:right="-1"/>
              <w:rPr>
                <w:sz w:val="2"/>
                <w:szCs w:val="2"/>
              </w:rPr>
            </w:pPr>
          </w:p>
        </w:tc>
        <w:tc>
          <w:tcPr>
            <w:tcW w:w="1459" w:type="dxa"/>
          </w:tcPr>
          <w:p w:rsidR="00E41CE4" w:rsidRDefault="00A4280C" w:rsidP="00B16C96">
            <w:pPr>
              <w:pStyle w:val="TableParagraph"/>
              <w:spacing w:line="256" w:lineRule="exact"/>
              <w:ind w:left="282" w:right="-1"/>
              <w:jc w:val="center"/>
              <w:rPr>
                <w:sz w:val="24"/>
              </w:rPr>
            </w:pPr>
            <w:r>
              <w:rPr>
                <w:sz w:val="24"/>
              </w:rPr>
              <w:t>Baik</w:t>
            </w:r>
          </w:p>
        </w:tc>
        <w:tc>
          <w:tcPr>
            <w:tcW w:w="1462" w:type="dxa"/>
          </w:tcPr>
          <w:p w:rsidR="00E41CE4" w:rsidRDefault="00A4280C" w:rsidP="00B16C96">
            <w:pPr>
              <w:pStyle w:val="TableParagraph"/>
              <w:spacing w:line="256" w:lineRule="exact"/>
              <w:ind w:left="126" w:right="-1"/>
              <w:jc w:val="center"/>
              <w:rPr>
                <w:sz w:val="24"/>
              </w:rPr>
            </w:pPr>
            <w:r>
              <w:rPr>
                <w:sz w:val="24"/>
              </w:rPr>
              <w:t>SangatBaik</w:t>
            </w:r>
          </w:p>
        </w:tc>
      </w:tr>
    </w:tbl>
    <w:p w:rsidR="00E41CE4" w:rsidRDefault="00A4280C" w:rsidP="00B16C96">
      <w:pPr>
        <w:spacing w:after="0" w:line="360" w:lineRule="auto"/>
        <w:ind w:right="-1"/>
        <w:jc w:val="center"/>
        <w:rPr>
          <w:rFonts w:ascii="Times New Roman" w:hAnsi="Times New Roman" w:cs="Times New Roman"/>
          <w:i/>
          <w:iCs/>
          <w:color w:val="000000" w:themeColor="text1"/>
          <w:sz w:val="24"/>
          <w:szCs w:val="24"/>
          <w:lang w:val="id-ID"/>
        </w:rPr>
      </w:pPr>
      <w:r>
        <w:rPr>
          <w:rFonts w:ascii="Times New Roman" w:hAnsi="Times New Roman" w:cs="Times New Roman"/>
          <w:i/>
          <w:iCs/>
          <w:color w:val="000000" w:themeColor="text1"/>
          <w:sz w:val="24"/>
          <w:szCs w:val="24"/>
          <w:lang w:val="id-ID"/>
        </w:rPr>
        <w:t xml:space="preserve">Sumber Data : Lembar Validasi Ahli Materi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menunjukkan validasi tahap 1 memperoleh peningkatan pada validasi tahap 2. Adapun nilai untuk aspekk pada tahap 1 memperoleh 69% dengan kriteria “baik” dan pada tahap 2 memperoleh 90% kriteria “sangat baik”. Sehingga materi ajar teks prosedur berbantuan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sudah baik digunakan oleh siswa kelas XI SMK N 1 Tanjung Morawa dalam  kegiatan pembelajaran. Hasil validasi diatas diperoleh setelah melaksanakan revisi produk sesuai saran dosen ahli materi pada tahap validasi.</w:t>
      </w:r>
    </w:p>
    <w:p w:rsidR="00E41CE4" w:rsidRDefault="00A4280C" w:rsidP="00B16C96">
      <w:pPr>
        <w:numPr>
          <w:ilvl w:val="0"/>
          <w:numId w:val="50"/>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Validasi Ahli Desain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Dosen ahli media memvalidasi produk berdasarkan beberapa indikator penilaian, yaitu tampilan, teks/tipografi, gambar, audio, video , kemasan, pemerograman dan kemanfaatan. Hasil penilaian berupa skor penilaian untuk setiap butir penilaian bahan ajar </w:t>
      </w:r>
      <w:r w:rsidR="0061626E">
        <w:rPr>
          <w:rFonts w:ascii="Times New Roman" w:hAnsi="Times New Roman" w:cs="Times New Roman"/>
          <w:color w:val="000000" w:themeColor="text1"/>
          <w:sz w:val="24"/>
          <w:szCs w:val="24"/>
          <w:lang w:val="id-ID"/>
        </w:rPr>
        <w:t>teks prosedur</w:t>
      </w:r>
      <w:r>
        <w:rPr>
          <w:rFonts w:ascii="Times New Roman" w:hAnsi="Times New Roman" w:cs="Times New Roman"/>
          <w:color w:val="000000" w:themeColor="text1"/>
          <w:sz w:val="24"/>
          <w:szCs w:val="24"/>
          <w:lang w:val="id-ID"/>
        </w:rPr>
        <w:t xml:space="preserve">. Berikut adalah hasil validasi dosen ahli desain : </w:t>
      </w:r>
    </w:p>
    <w:p w:rsidR="00E41CE4" w:rsidRDefault="00A4280C" w:rsidP="00B16C96">
      <w:pPr>
        <w:spacing w:after="0" w:line="36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Tabel 4.8 Hasil validasi Ahli Desain</w:t>
      </w:r>
    </w:p>
    <w:tbl>
      <w:tblPr>
        <w:tblW w:w="6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9"/>
        <w:gridCol w:w="2468"/>
        <w:gridCol w:w="1844"/>
        <w:gridCol w:w="1811"/>
      </w:tblGrid>
      <w:tr w:rsidR="00E41CE4">
        <w:trPr>
          <w:trHeight w:val="275"/>
          <w:jc w:val="center"/>
        </w:trPr>
        <w:tc>
          <w:tcPr>
            <w:tcW w:w="509" w:type="dxa"/>
            <w:shd w:val="clear" w:color="auto" w:fill="8DB3E1"/>
          </w:tcPr>
          <w:p w:rsidR="00E41CE4" w:rsidRDefault="00A4280C" w:rsidP="00B16C96">
            <w:pPr>
              <w:pStyle w:val="TableParagraph"/>
              <w:ind w:left="107" w:right="-1"/>
              <w:rPr>
                <w:b/>
                <w:sz w:val="24"/>
              </w:rPr>
            </w:pPr>
            <w:r>
              <w:rPr>
                <w:b/>
                <w:sz w:val="24"/>
              </w:rPr>
              <w:t>No</w:t>
            </w:r>
          </w:p>
        </w:tc>
        <w:tc>
          <w:tcPr>
            <w:tcW w:w="2468" w:type="dxa"/>
            <w:shd w:val="clear" w:color="auto" w:fill="8DB3E1"/>
          </w:tcPr>
          <w:p w:rsidR="00E41CE4" w:rsidRDefault="00A4280C" w:rsidP="00B16C96">
            <w:pPr>
              <w:pStyle w:val="TableParagraph"/>
              <w:ind w:left="107" w:right="-1"/>
              <w:jc w:val="center"/>
              <w:rPr>
                <w:b/>
                <w:sz w:val="24"/>
              </w:rPr>
            </w:pPr>
            <w:r>
              <w:rPr>
                <w:b/>
                <w:sz w:val="24"/>
              </w:rPr>
              <w:t>Aspek</w:t>
            </w:r>
          </w:p>
        </w:tc>
        <w:tc>
          <w:tcPr>
            <w:tcW w:w="1844" w:type="dxa"/>
            <w:shd w:val="clear" w:color="auto" w:fill="8DB3E1"/>
          </w:tcPr>
          <w:p w:rsidR="00E41CE4" w:rsidRDefault="00A4280C" w:rsidP="00B16C96">
            <w:pPr>
              <w:pStyle w:val="TableParagraph"/>
              <w:ind w:left="107" w:right="-1"/>
              <w:jc w:val="center"/>
              <w:rPr>
                <w:b/>
                <w:sz w:val="24"/>
              </w:rPr>
            </w:pPr>
            <w:r>
              <w:rPr>
                <w:b/>
                <w:sz w:val="24"/>
              </w:rPr>
              <w:t>Analisis</w:t>
            </w:r>
          </w:p>
        </w:tc>
        <w:tc>
          <w:tcPr>
            <w:tcW w:w="1811" w:type="dxa"/>
            <w:shd w:val="clear" w:color="auto" w:fill="8DB3E1"/>
          </w:tcPr>
          <w:p w:rsidR="00E41CE4" w:rsidRDefault="00A4280C" w:rsidP="00B16C96">
            <w:pPr>
              <w:pStyle w:val="TableParagraph"/>
              <w:ind w:left="107" w:right="-1"/>
              <w:jc w:val="center"/>
              <w:rPr>
                <w:b/>
                <w:sz w:val="24"/>
              </w:rPr>
            </w:pPr>
            <w:r>
              <w:rPr>
                <w:b/>
                <w:sz w:val="24"/>
              </w:rPr>
              <w:t>Tahap1</w:t>
            </w:r>
          </w:p>
        </w:tc>
      </w:tr>
      <w:tr w:rsidR="00E41CE4">
        <w:trPr>
          <w:trHeight w:val="294"/>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1</w:t>
            </w:r>
          </w:p>
        </w:tc>
        <w:tc>
          <w:tcPr>
            <w:tcW w:w="2468"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rPr>
                <w:sz w:val="24"/>
              </w:rPr>
            </w:pPr>
            <w:r>
              <w:rPr>
                <w:sz w:val="24"/>
              </w:rPr>
              <w:t>Tampilan</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8</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94"/>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2</w:t>
            </w:r>
          </w:p>
        </w:tc>
        <w:tc>
          <w:tcPr>
            <w:tcW w:w="2468"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rPr>
                <w:sz w:val="24"/>
              </w:rPr>
            </w:pPr>
            <w:r>
              <w:rPr>
                <w:sz w:val="24"/>
              </w:rPr>
              <w:t>Teks/Tipografi</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12</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94"/>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3</w:t>
            </w:r>
          </w:p>
        </w:tc>
        <w:tc>
          <w:tcPr>
            <w:tcW w:w="2468"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Gambar</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8</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rsidTr="00E64110">
        <w:trPr>
          <w:trHeight w:val="85"/>
          <w:jc w:val="center"/>
        </w:trPr>
        <w:tc>
          <w:tcPr>
            <w:tcW w:w="509" w:type="dxa"/>
            <w:vMerge w:val="restart"/>
          </w:tcPr>
          <w:p w:rsidR="00E41CE4" w:rsidRDefault="00E41CE4" w:rsidP="00B16C96">
            <w:pPr>
              <w:pStyle w:val="TableParagraph"/>
              <w:ind w:left="107" w:right="-1"/>
              <w:rPr>
                <w:sz w:val="27"/>
              </w:rPr>
            </w:pPr>
          </w:p>
          <w:p w:rsidR="00E41CE4" w:rsidRDefault="00A4280C" w:rsidP="00B16C96">
            <w:pPr>
              <w:pStyle w:val="TableParagraph"/>
              <w:ind w:left="107" w:right="-1"/>
              <w:jc w:val="center"/>
              <w:rPr>
                <w:sz w:val="24"/>
              </w:rPr>
            </w:pPr>
            <w:r>
              <w:rPr>
                <w:sz w:val="24"/>
              </w:rPr>
              <w:t>4</w:t>
            </w:r>
          </w:p>
        </w:tc>
        <w:tc>
          <w:tcPr>
            <w:tcW w:w="2468" w:type="dxa"/>
            <w:vMerge w:val="restart"/>
          </w:tcPr>
          <w:p w:rsidR="00E41CE4" w:rsidRDefault="00E41CE4" w:rsidP="00B16C96">
            <w:pPr>
              <w:pStyle w:val="TableParagraph"/>
              <w:ind w:left="107" w:right="-1"/>
              <w:rPr>
                <w:sz w:val="27"/>
              </w:rPr>
            </w:pPr>
          </w:p>
          <w:p w:rsidR="00E41CE4" w:rsidRDefault="00A4280C" w:rsidP="00B16C96">
            <w:pPr>
              <w:pStyle w:val="TableParagraph"/>
              <w:ind w:left="107" w:right="-1"/>
              <w:jc w:val="center"/>
              <w:rPr>
                <w:sz w:val="24"/>
              </w:rPr>
            </w:pPr>
            <w:r>
              <w:rPr>
                <w:sz w:val="24"/>
              </w:rPr>
              <w:t>Audio</w:t>
            </w:r>
          </w:p>
        </w:tc>
        <w:tc>
          <w:tcPr>
            <w:tcW w:w="1844" w:type="dxa"/>
            <w:tcBorders>
              <w:bottom w:val="single" w:sz="6" w:space="0" w:color="000000"/>
            </w:tcBorders>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Borders>
              <w:bottom w:val="single" w:sz="6" w:space="0" w:color="000000"/>
            </w:tcBorders>
          </w:tcPr>
          <w:p w:rsidR="00E41CE4" w:rsidRDefault="00A4280C" w:rsidP="00B16C96">
            <w:pPr>
              <w:pStyle w:val="TableParagraph"/>
              <w:ind w:left="107" w:right="-1"/>
              <w:jc w:val="center"/>
              <w:rPr>
                <w:sz w:val="24"/>
              </w:rPr>
            </w:pPr>
            <w:r>
              <w:rPr>
                <w:sz w:val="24"/>
              </w:rPr>
              <w:t>12</w:t>
            </w:r>
          </w:p>
        </w:tc>
      </w:tr>
      <w:tr w:rsidR="00E41CE4">
        <w:trPr>
          <w:trHeight w:val="273"/>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Borders>
              <w:top w:val="single" w:sz="6" w:space="0" w:color="000000"/>
            </w:tcBorders>
          </w:tcPr>
          <w:p w:rsidR="00E41CE4" w:rsidRDefault="00A4280C" w:rsidP="00B16C96">
            <w:pPr>
              <w:pStyle w:val="TableParagraph"/>
              <w:ind w:left="107" w:right="-1"/>
              <w:jc w:val="center"/>
              <w:rPr>
                <w:sz w:val="24"/>
              </w:rPr>
            </w:pPr>
            <w:r>
              <w:rPr>
                <w:w w:val="99"/>
                <w:sz w:val="24"/>
              </w:rPr>
              <w:t>%</w:t>
            </w:r>
          </w:p>
        </w:tc>
        <w:tc>
          <w:tcPr>
            <w:tcW w:w="1811" w:type="dxa"/>
            <w:tcBorders>
              <w:top w:val="single" w:sz="6" w:space="0" w:color="000000"/>
            </w:tcBorders>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94"/>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5</w:t>
            </w:r>
          </w:p>
        </w:tc>
        <w:tc>
          <w:tcPr>
            <w:tcW w:w="2468"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Video</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13</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87%</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trPr>
          <w:trHeight w:val="294"/>
          <w:jc w:val="center"/>
        </w:trPr>
        <w:tc>
          <w:tcPr>
            <w:tcW w:w="509"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jc w:val="center"/>
              <w:rPr>
                <w:sz w:val="24"/>
              </w:rPr>
            </w:pPr>
            <w:r>
              <w:rPr>
                <w:sz w:val="24"/>
              </w:rPr>
              <w:t>6</w:t>
            </w:r>
          </w:p>
        </w:tc>
        <w:tc>
          <w:tcPr>
            <w:tcW w:w="2468" w:type="dxa"/>
            <w:vMerge w:val="restart"/>
          </w:tcPr>
          <w:p w:rsidR="00E41CE4" w:rsidRDefault="00E41CE4" w:rsidP="00B16C96">
            <w:pPr>
              <w:pStyle w:val="TableParagraph"/>
              <w:ind w:left="107" w:right="-1"/>
              <w:rPr>
                <w:sz w:val="24"/>
              </w:rPr>
            </w:pPr>
          </w:p>
          <w:p w:rsidR="00E41CE4" w:rsidRDefault="00A4280C" w:rsidP="00B16C96">
            <w:pPr>
              <w:pStyle w:val="TableParagraph"/>
              <w:ind w:left="107" w:right="-1"/>
              <w:rPr>
                <w:sz w:val="24"/>
              </w:rPr>
            </w:pPr>
            <w:r>
              <w:rPr>
                <w:sz w:val="24"/>
              </w:rPr>
              <w:t>Kemasan</w:t>
            </w:r>
          </w:p>
        </w:tc>
        <w:tc>
          <w:tcPr>
            <w:tcW w:w="1844" w:type="dxa"/>
          </w:tcPr>
          <w:p w:rsidR="00E41CE4" w:rsidRDefault="00A4280C" w:rsidP="00B16C96">
            <w:pPr>
              <w:pStyle w:val="TableParagraph"/>
              <w:ind w:left="107"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center"/>
              <w:rPr>
                <w:sz w:val="24"/>
              </w:rPr>
            </w:pPr>
            <w:r>
              <w:rPr>
                <w:sz w:val="24"/>
              </w:rPr>
              <w:t>12</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w w:val="99"/>
                <w:sz w:val="24"/>
              </w:rPr>
              <w:t>%</w:t>
            </w:r>
          </w:p>
        </w:tc>
        <w:tc>
          <w:tcPr>
            <w:tcW w:w="1811" w:type="dxa"/>
          </w:tcPr>
          <w:p w:rsidR="00E41CE4" w:rsidRDefault="00A4280C" w:rsidP="00B16C96">
            <w:pPr>
              <w:pStyle w:val="TableParagraph"/>
              <w:ind w:left="107" w:right="-1"/>
              <w:jc w:val="center"/>
              <w:rPr>
                <w:sz w:val="24"/>
              </w:rPr>
            </w:pPr>
            <w:r>
              <w:rPr>
                <w:sz w:val="24"/>
              </w:rPr>
              <w:t>80%</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rPr>
                <w:sz w:val="2"/>
                <w:szCs w:val="2"/>
              </w:rPr>
            </w:pPr>
          </w:p>
        </w:tc>
        <w:tc>
          <w:tcPr>
            <w:tcW w:w="2468" w:type="dxa"/>
            <w:vMerge/>
            <w:tcBorders>
              <w:top w:val="nil"/>
            </w:tcBorders>
          </w:tcPr>
          <w:p w:rsidR="00E41CE4" w:rsidRDefault="00E41CE4" w:rsidP="00B16C96">
            <w:pPr>
              <w:spacing w:after="0" w:line="240" w:lineRule="auto"/>
              <w:ind w:left="107" w:right="-1"/>
              <w:rPr>
                <w:sz w:val="2"/>
                <w:szCs w:val="2"/>
              </w:rPr>
            </w:pPr>
          </w:p>
        </w:tc>
        <w:tc>
          <w:tcPr>
            <w:tcW w:w="1844" w:type="dxa"/>
          </w:tcPr>
          <w:p w:rsidR="00E41CE4" w:rsidRDefault="00A4280C" w:rsidP="00B16C96">
            <w:pPr>
              <w:pStyle w:val="TableParagraph"/>
              <w:ind w:left="107" w:right="-1"/>
              <w:jc w:val="center"/>
              <w:rPr>
                <w:sz w:val="24"/>
              </w:rPr>
            </w:pPr>
            <w:r>
              <w:rPr>
                <w:sz w:val="24"/>
              </w:rPr>
              <w:t>Kriteria</w:t>
            </w:r>
          </w:p>
        </w:tc>
        <w:tc>
          <w:tcPr>
            <w:tcW w:w="1811" w:type="dxa"/>
          </w:tcPr>
          <w:p w:rsidR="00E41CE4" w:rsidRDefault="00A4280C" w:rsidP="00B16C96">
            <w:pPr>
              <w:pStyle w:val="TableParagraph"/>
              <w:ind w:left="107" w:right="-1"/>
              <w:jc w:val="center"/>
              <w:rPr>
                <w:sz w:val="24"/>
              </w:rPr>
            </w:pPr>
            <w:r>
              <w:rPr>
                <w:sz w:val="24"/>
              </w:rPr>
              <w:t>SangatBaik</w:t>
            </w:r>
          </w:p>
        </w:tc>
      </w:tr>
      <w:tr w:rsidR="00E41CE4" w:rsidTr="00E64110">
        <w:trPr>
          <w:trHeight w:val="85"/>
          <w:jc w:val="center"/>
        </w:trPr>
        <w:tc>
          <w:tcPr>
            <w:tcW w:w="509" w:type="dxa"/>
            <w:vMerge w:val="restart"/>
          </w:tcPr>
          <w:p w:rsidR="00E41CE4" w:rsidRDefault="00E41CE4" w:rsidP="00B16C96">
            <w:pPr>
              <w:pStyle w:val="TableParagraph"/>
              <w:ind w:left="107" w:right="-1"/>
              <w:jc w:val="both"/>
              <w:rPr>
                <w:sz w:val="27"/>
              </w:rPr>
            </w:pPr>
          </w:p>
          <w:p w:rsidR="00E41CE4" w:rsidRDefault="00A4280C" w:rsidP="00B16C96">
            <w:pPr>
              <w:pStyle w:val="TableParagraph"/>
              <w:ind w:left="107" w:right="-1"/>
              <w:jc w:val="both"/>
              <w:rPr>
                <w:sz w:val="24"/>
              </w:rPr>
            </w:pPr>
            <w:r>
              <w:rPr>
                <w:sz w:val="24"/>
              </w:rPr>
              <w:t>7</w:t>
            </w:r>
          </w:p>
        </w:tc>
        <w:tc>
          <w:tcPr>
            <w:tcW w:w="2468" w:type="dxa"/>
            <w:vMerge w:val="restart"/>
          </w:tcPr>
          <w:p w:rsidR="00E41CE4" w:rsidRDefault="00E41CE4" w:rsidP="00B16C96">
            <w:pPr>
              <w:pStyle w:val="TableParagraph"/>
              <w:ind w:left="107" w:right="-1"/>
              <w:jc w:val="both"/>
              <w:rPr>
                <w:sz w:val="27"/>
              </w:rPr>
            </w:pPr>
          </w:p>
          <w:p w:rsidR="00E41CE4" w:rsidRDefault="00A4280C" w:rsidP="00B16C96">
            <w:pPr>
              <w:pStyle w:val="TableParagraph"/>
              <w:ind w:left="107" w:right="-1"/>
              <w:jc w:val="both"/>
              <w:rPr>
                <w:sz w:val="24"/>
              </w:rPr>
            </w:pPr>
            <w:r>
              <w:rPr>
                <w:sz w:val="24"/>
              </w:rPr>
              <w:t>Pemrograman</w:t>
            </w:r>
          </w:p>
        </w:tc>
        <w:tc>
          <w:tcPr>
            <w:tcW w:w="1844" w:type="dxa"/>
          </w:tcPr>
          <w:p w:rsidR="00E41CE4" w:rsidRDefault="00A4280C" w:rsidP="00B16C96">
            <w:pPr>
              <w:pStyle w:val="TableParagraph"/>
              <w:ind w:left="107" w:right="-1"/>
              <w:jc w:val="both"/>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both"/>
              <w:rPr>
                <w:sz w:val="24"/>
              </w:rPr>
            </w:pPr>
            <w:r>
              <w:rPr>
                <w:sz w:val="24"/>
              </w:rPr>
              <w:t>23</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jc w:val="both"/>
              <w:rPr>
                <w:sz w:val="2"/>
                <w:szCs w:val="2"/>
              </w:rPr>
            </w:pPr>
          </w:p>
        </w:tc>
        <w:tc>
          <w:tcPr>
            <w:tcW w:w="2468" w:type="dxa"/>
            <w:vMerge/>
            <w:tcBorders>
              <w:top w:val="nil"/>
            </w:tcBorders>
          </w:tcPr>
          <w:p w:rsidR="00E41CE4" w:rsidRDefault="00E41CE4" w:rsidP="00B16C96">
            <w:pPr>
              <w:spacing w:after="0" w:line="240" w:lineRule="auto"/>
              <w:ind w:left="107" w:right="-1"/>
              <w:jc w:val="both"/>
              <w:rPr>
                <w:sz w:val="2"/>
                <w:szCs w:val="2"/>
              </w:rPr>
            </w:pPr>
          </w:p>
        </w:tc>
        <w:tc>
          <w:tcPr>
            <w:tcW w:w="1844" w:type="dxa"/>
          </w:tcPr>
          <w:p w:rsidR="00E41CE4" w:rsidRDefault="00A4280C" w:rsidP="00B16C96">
            <w:pPr>
              <w:pStyle w:val="TableParagraph"/>
              <w:ind w:left="107" w:right="-1"/>
              <w:jc w:val="both"/>
              <w:rPr>
                <w:sz w:val="24"/>
              </w:rPr>
            </w:pPr>
            <w:r>
              <w:rPr>
                <w:w w:val="99"/>
                <w:sz w:val="24"/>
              </w:rPr>
              <w:t>%</w:t>
            </w:r>
          </w:p>
        </w:tc>
        <w:tc>
          <w:tcPr>
            <w:tcW w:w="1811" w:type="dxa"/>
          </w:tcPr>
          <w:p w:rsidR="00E41CE4" w:rsidRDefault="00A4280C" w:rsidP="00B16C96">
            <w:pPr>
              <w:pStyle w:val="TableParagraph"/>
              <w:ind w:left="107" w:right="-1"/>
              <w:jc w:val="both"/>
              <w:rPr>
                <w:sz w:val="24"/>
              </w:rPr>
            </w:pPr>
            <w:r>
              <w:rPr>
                <w:sz w:val="24"/>
              </w:rPr>
              <w:t>77%</w:t>
            </w:r>
          </w:p>
        </w:tc>
      </w:tr>
      <w:tr w:rsidR="00E41CE4">
        <w:trPr>
          <w:trHeight w:val="278"/>
          <w:jc w:val="center"/>
        </w:trPr>
        <w:tc>
          <w:tcPr>
            <w:tcW w:w="509" w:type="dxa"/>
            <w:vMerge/>
            <w:tcBorders>
              <w:top w:val="nil"/>
            </w:tcBorders>
          </w:tcPr>
          <w:p w:rsidR="00E41CE4" w:rsidRDefault="00E41CE4" w:rsidP="00B16C96">
            <w:pPr>
              <w:spacing w:after="0" w:line="240" w:lineRule="auto"/>
              <w:ind w:left="107" w:right="-1"/>
              <w:jc w:val="both"/>
              <w:rPr>
                <w:sz w:val="2"/>
                <w:szCs w:val="2"/>
              </w:rPr>
            </w:pPr>
          </w:p>
        </w:tc>
        <w:tc>
          <w:tcPr>
            <w:tcW w:w="2468" w:type="dxa"/>
            <w:vMerge/>
            <w:tcBorders>
              <w:top w:val="nil"/>
            </w:tcBorders>
          </w:tcPr>
          <w:p w:rsidR="00E41CE4" w:rsidRDefault="00E41CE4" w:rsidP="00B16C96">
            <w:pPr>
              <w:spacing w:after="0" w:line="240" w:lineRule="auto"/>
              <w:ind w:left="107" w:right="-1"/>
              <w:jc w:val="both"/>
              <w:rPr>
                <w:sz w:val="2"/>
                <w:szCs w:val="2"/>
              </w:rPr>
            </w:pPr>
          </w:p>
        </w:tc>
        <w:tc>
          <w:tcPr>
            <w:tcW w:w="1844" w:type="dxa"/>
          </w:tcPr>
          <w:p w:rsidR="00E41CE4" w:rsidRDefault="00A4280C" w:rsidP="00B16C96">
            <w:pPr>
              <w:pStyle w:val="TableParagraph"/>
              <w:ind w:left="107" w:right="-1"/>
              <w:jc w:val="both"/>
              <w:rPr>
                <w:sz w:val="24"/>
              </w:rPr>
            </w:pPr>
            <w:r>
              <w:rPr>
                <w:sz w:val="24"/>
              </w:rPr>
              <w:t>Kriteria</w:t>
            </w:r>
          </w:p>
        </w:tc>
        <w:tc>
          <w:tcPr>
            <w:tcW w:w="1811" w:type="dxa"/>
          </w:tcPr>
          <w:p w:rsidR="00E41CE4" w:rsidRDefault="00A4280C" w:rsidP="00B16C96">
            <w:pPr>
              <w:pStyle w:val="TableParagraph"/>
              <w:ind w:left="107" w:right="-1"/>
              <w:jc w:val="both"/>
              <w:rPr>
                <w:sz w:val="24"/>
              </w:rPr>
            </w:pPr>
            <w:r>
              <w:rPr>
                <w:sz w:val="24"/>
              </w:rPr>
              <w:t>Baik</w:t>
            </w:r>
          </w:p>
        </w:tc>
      </w:tr>
      <w:tr w:rsidR="00E41CE4" w:rsidTr="00E64110">
        <w:trPr>
          <w:trHeight w:val="85"/>
          <w:jc w:val="center"/>
        </w:trPr>
        <w:tc>
          <w:tcPr>
            <w:tcW w:w="509" w:type="dxa"/>
            <w:vMerge w:val="restart"/>
          </w:tcPr>
          <w:p w:rsidR="00E41CE4" w:rsidRDefault="00E41CE4" w:rsidP="00B16C96">
            <w:pPr>
              <w:pStyle w:val="TableParagraph"/>
              <w:ind w:left="107" w:right="-1"/>
              <w:jc w:val="both"/>
              <w:rPr>
                <w:sz w:val="27"/>
              </w:rPr>
            </w:pPr>
          </w:p>
          <w:p w:rsidR="00E41CE4" w:rsidRDefault="00A4280C" w:rsidP="00B16C96">
            <w:pPr>
              <w:pStyle w:val="TableParagraph"/>
              <w:ind w:left="107" w:right="-1"/>
              <w:jc w:val="both"/>
              <w:rPr>
                <w:sz w:val="24"/>
              </w:rPr>
            </w:pPr>
            <w:r>
              <w:rPr>
                <w:sz w:val="24"/>
              </w:rPr>
              <w:t>8</w:t>
            </w:r>
          </w:p>
        </w:tc>
        <w:tc>
          <w:tcPr>
            <w:tcW w:w="2468" w:type="dxa"/>
            <w:vMerge w:val="restart"/>
          </w:tcPr>
          <w:p w:rsidR="00E41CE4" w:rsidRDefault="00E41CE4" w:rsidP="00B16C96">
            <w:pPr>
              <w:pStyle w:val="TableParagraph"/>
              <w:ind w:left="107" w:right="-1"/>
              <w:jc w:val="both"/>
              <w:rPr>
                <w:sz w:val="27"/>
              </w:rPr>
            </w:pPr>
          </w:p>
          <w:p w:rsidR="00E41CE4" w:rsidRDefault="00A4280C" w:rsidP="00B16C96">
            <w:pPr>
              <w:pStyle w:val="TableParagraph"/>
              <w:ind w:left="107" w:right="-1"/>
              <w:jc w:val="both"/>
              <w:rPr>
                <w:sz w:val="24"/>
              </w:rPr>
            </w:pPr>
            <w:r>
              <w:rPr>
                <w:sz w:val="24"/>
              </w:rPr>
              <w:t>Kemanfaatan</w:t>
            </w:r>
          </w:p>
        </w:tc>
        <w:tc>
          <w:tcPr>
            <w:tcW w:w="1844" w:type="dxa"/>
          </w:tcPr>
          <w:p w:rsidR="00E41CE4" w:rsidRDefault="00A4280C" w:rsidP="00B16C96">
            <w:pPr>
              <w:pStyle w:val="TableParagraph"/>
              <w:ind w:left="107" w:right="-1"/>
              <w:jc w:val="both"/>
              <w:rPr>
                <w:sz w:val="24"/>
              </w:rPr>
            </w:pPr>
            <w:r>
              <w:rPr>
                <w:rFonts w:ascii="Symbol" w:hAnsi="Symbol"/>
                <w:sz w:val="24"/>
              </w:rPr>
              <w:t></w:t>
            </w:r>
            <w:r>
              <w:rPr>
                <w:sz w:val="24"/>
              </w:rPr>
              <w:t>Skor</w:t>
            </w:r>
          </w:p>
        </w:tc>
        <w:tc>
          <w:tcPr>
            <w:tcW w:w="1811" w:type="dxa"/>
          </w:tcPr>
          <w:p w:rsidR="00E41CE4" w:rsidRDefault="00A4280C" w:rsidP="00B16C96">
            <w:pPr>
              <w:pStyle w:val="TableParagraph"/>
              <w:ind w:left="107" w:right="-1"/>
              <w:jc w:val="both"/>
              <w:rPr>
                <w:sz w:val="24"/>
              </w:rPr>
            </w:pPr>
            <w:r>
              <w:rPr>
                <w:sz w:val="24"/>
              </w:rPr>
              <w:t>14</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jc w:val="both"/>
              <w:rPr>
                <w:sz w:val="2"/>
                <w:szCs w:val="2"/>
              </w:rPr>
            </w:pPr>
          </w:p>
        </w:tc>
        <w:tc>
          <w:tcPr>
            <w:tcW w:w="2468" w:type="dxa"/>
            <w:vMerge/>
            <w:tcBorders>
              <w:top w:val="nil"/>
            </w:tcBorders>
          </w:tcPr>
          <w:p w:rsidR="00E41CE4" w:rsidRDefault="00E41CE4" w:rsidP="00B16C96">
            <w:pPr>
              <w:spacing w:after="0" w:line="240" w:lineRule="auto"/>
              <w:ind w:left="107" w:right="-1"/>
              <w:jc w:val="both"/>
              <w:rPr>
                <w:sz w:val="2"/>
                <w:szCs w:val="2"/>
              </w:rPr>
            </w:pPr>
          </w:p>
        </w:tc>
        <w:tc>
          <w:tcPr>
            <w:tcW w:w="1844" w:type="dxa"/>
          </w:tcPr>
          <w:p w:rsidR="00E41CE4" w:rsidRDefault="00A4280C" w:rsidP="00B16C96">
            <w:pPr>
              <w:pStyle w:val="TableParagraph"/>
              <w:ind w:left="107" w:right="-1"/>
              <w:jc w:val="both"/>
              <w:rPr>
                <w:sz w:val="24"/>
              </w:rPr>
            </w:pPr>
            <w:r>
              <w:rPr>
                <w:w w:val="99"/>
                <w:sz w:val="24"/>
              </w:rPr>
              <w:t>%</w:t>
            </w:r>
          </w:p>
        </w:tc>
        <w:tc>
          <w:tcPr>
            <w:tcW w:w="1811" w:type="dxa"/>
          </w:tcPr>
          <w:p w:rsidR="00E41CE4" w:rsidRDefault="00A4280C" w:rsidP="00B16C96">
            <w:pPr>
              <w:pStyle w:val="TableParagraph"/>
              <w:ind w:left="107" w:right="-1"/>
              <w:jc w:val="both"/>
              <w:rPr>
                <w:sz w:val="24"/>
              </w:rPr>
            </w:pPr>
            <w:r>
              <w:rPr>
                <w:sz w:val="24"/>
              </w:rPr>
              <w:t>93%</w:t>
            </w:r>
          </w:p>
        </w:tc>
      </w:tr>
      <w:tr w:rsidR="00E41CE4">
        <w:trPr>
          <w:trHeight w:val="275"/>
          <w:jc w:val="center"/>
        </w:trPr>
        <w:tc>
          <w:tcPr>
            <w:tcW w:w="509" w:type="dxa"/>
            <w:vMerge/>
            <w:tcBorders>
              <w:top w:val="nil"/>
            </w:tcBorders>
          </w:tcPr>
          <w:p w:rsidR="00E41CE4" w:rsidRDefault="00E41CE4" w:rsidP="00B16C96">
            <w:pPr>
              <w:spacing w:after="0" w:line="240" w:lineRule="auto"/>
              <w:ind w:left="107" w:right="-1"/>
              <w:jc w:val="both"/>
              <w:rPr>
                <w:sz w:val="2"/>
                <w:szCs w:val="2"/>
              </w:rPr>
            </w:pPr>
          </w:p>
        </w:tc>
        <w:tc>
          <w:tcPr>
            <w:tcW w:w="2468" w:type="dxa"/>
            <w:vMerge/>
            <w:tcBorders>
              <w:top w:val="nil"/>
            </w:tcBorders>
          </w:tcPr>
          <w:p w:rsidR="00E41CE4" w:rsidRDefault="00E41CE4" w:rsidP="00B16C96">
            <w:pPr>
              <w:spacing w:after="0" w:line="240" w:lineRule="auto"/>
              <w:ind w:left="107" w:right="-1"/>
              <w:jc w:val="both"/>
              <w:rPr>
                <w:sz w:val="2"/>
                <w:szCs w:val="2"/>
              </w:rPr>
            </w:pPr>
          </w:p>
        </w:tc>
        <w:tc>
          <w:tcPr>
            <w:tcW w:w="1844" w:type="dxa"/>
          </w:tcPr>
          <w:p w:rsidR="00E41CE4" w:rsidRDefault="00A4280C" w:rsidP="00B16C96">
            <w:pPr>
              <w:pStyle w:val="TableParagraph"/>
              <w:ind w:left="107" w:right="-1"/>
              <w:jc w:val="both"/>
              <w:rPr>
                <w:sz w:val="24"/>
              </w:rPr>
            </w:pPr>
            <w:r>
              <w:rPr>
                <w:sz w:val="24"/>
              </w:rPr>
              <w:t>Kriteria</w:t>
            </w:r>
          </w:p>
        </w:tc>
        <w:tc>
          <w:tcPr>
            <w:tcW w:w="1811" w:type="dxa"/>
          </w:tcPr>
          <w:p w:rsidR="00E41CE4" w:rsidRDefault="00A4280C" w:rsidP="00B16C96">
            <w:pPr>
              <w:pStyle w:val="TableParagraph"/>
              <w:ind w:left="107" w:right="-1"/>
              <w:jc w:val="both"/>
              <w:rPr>
                <w:sz w:val="24"/>
              </w:rPr>
            </w:pPr>
            <w:r>
              <w:rPr>
                <w:sz w:val="24"/>
              </w:rPr>
              <w:t>SangatBaik</w:t>
            </w:r>
          </w:p>
        </w:tc>
      </w:tr>
      <w:tr w:rsidR="00E41CE4">
        <w:trPr>
          <w:trHeight w:val="277"/>
          <w:jc w:val="center"/>
        </w:trPr>
        <w:tc>
          <w:tcPr>
            <w:tcW w:w="4821" w:type="dxa"/>
            <w:gridSpan w:val="3"/>
            <w:vMerge w:val="restart"/>
          </w:tcPr>
          <w:p w:rsidR="00E41CE4" w:rsidRDefault="00A4280C" w:rsidP="00B16C96">
            <w:pPr>
              <w:pStyle w:val="TableParagraph"/>
              <w:ind w:left="107" w:right="-1"/>
              <w:jc w:val="both"/>
              <w:rPr>
                <w:sz w:val="24"/>
              </w:rPr>
            </w:pPr>
            <w:r>
              <w:rPr>
                <w:color w:val="000000" w:themeColor="text1"/>
                <w:sz w:val="24"/>
              </w:rPr>
              <w:t>HasilAk</w:t>
            </w:r>
            <w:r>
              <w:rPr>
                <w:sz w:val="24"/>
              </w:rPr>
              <w:t>hir</w:t>
            </w:r>
          </w:p>
        </w:tc>
        <w:tc>
          <w:tcPr>
            <w:tcW w:w="1811" w:type="dxa"/>
          </w:tcPr>
          <w:p w:rsidR="00E41CE4" w:rsidRDefault="00A4280C" w:rsidP="00B16C96">
            <w:pPr>
              <w:pStyle w:val="TableParagraph"/>
              <w:ind w:left="107" w:right="-1"/>
              <w:jc w:val="both"/>
              <w:rPr>
                <w:sz w:val="24"/>
              </w:rPr>
            </w:pPr>
            <w:r>
              <w:rPr>
                <w:sz w:val="24"/>
              </w:rPr>
              <w:t>82%</w:t>
            </w:r>
          </w:p>
        </w:tc>
      </w:tr>
      <w:tr w:rsidR="00E41CE4">
        <w:trPr>
          <w:trHeight w:val="275"/>
          <w:jc w:val="center"/>
        </w:trPr>
        <w:tc>
          <w:tcPr>
            <w:tcW w:w="4821" w:type="dxa"/>
            <w:gridSpan w:val="3"/>
            <w:vMerge/>
            <w:tcBorders>
              <w:top w:val="nil"/>
              <w:bottom w:val="single" w:sz="4" w:space="0" w:color="auto"/>
            </w:tcBorders>
          </w:tcPr>
          <w:p w:rsidR="00E41CE4" w:rsidRDefault="00E41CE4" w:rsidP="00B16C96">
            <w:pPr>
              <w:spacing w:after="0" w:line="240" w:lineRule="auto"/>
              <w:ind w:left="107" w:right="-1"/>
              <w:jc w:val="both"/>
              <w:rPr>
                <w:sz w:val="2"/>
                <w:szCs w:val="2"/>
              </w:rPr>
            </w:pPr>
          </w:p>
        </w:tc>
        <w:tc>
          <w:tcPr>
            <w:tcW w:w="1811" w:type="dxa"/>
          </w:tcPr>
          <w:p w:rsidR="00E41CE4" w:rsidRDefault="00A4280C" w:rsidP="00B16C96">
            <w:pPr>
              <w:pStyle w:val="TableParagraph"/>
              <w:ind w:left="107" w:right="-1"/>
              <w:jc w:val="both"/>
              <w:rPr>
                <w:sz w:val="24"/>
              </w:rPr>
            </w:pPr>
            <w:r>
              <w:rPr>
                <w:sz w:val="24"/>
              </w:rPr>
              <w:t>SangatBaik</w:t>
            </w:r>
          </w:p>
        </w:tc>
      </w:tr>
    </w:tbl>
    <w:p w:rsidR="00E41CE4" w:rsidRDefault="00A4280C" w:rsidP="00B16C96">
      <w:pPr>
        <w:spacing w:after="0" w:line="360" w:lineRule="auto"/>
        <w:ind w:right="-1"/>
        <w:jc w:val="center"/>
        <w:rPr>
          <w:rFonts w:ascii="Times New Roman" w:hAnsi="Times New Roman" w:cs="Times New Roman"/>
          <w:i/>
          <w:iCs/>
          <w:color w:val="000000" w:themeColor="text1"/>
          <w:sz w:val="24"/>
          <w:szCs w:val="24"/>
          <w:lang w:val="id-ID"/>
        </w:rPr>
      </w:pPr>
      <w:r>
        <w:rPr>
          <w:rFonts w:ascii="Times New Roman" w:hAnsi="Times New Roman" w:cs="Times New Roman"/>
          <w:i/>
          <w:iCs/>
          <w:color w:val="000000" w:themeColor="text1"/>
          <w:sz w:val="24"/>
          <w:szCs w:val="24"/>
          <w:lang w:val="id-ID"/>
        </w:rPr>
        <w:t>Sumber Data Lembar Validasi Ahli Desain</w:t>
      </w:r>
    </w:p>
    <w:p w:rsidR="00E41CE4" w:rsidRDefault="00A4280C" w:rsidP="00A70FB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penilaian bahan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untuk siswa kelas XI SMK N 1 Tanjung Morawa oleh dosen ahli media mendapatkan kriteria keseluruhan yang sangat baik.(82%), sehingga bahan ajar teks prosedur </w:t>
      </w:r>
      <w:r>
        <w:rPr>
          <w:rFonts w:ascii="Times New Roman" w:hAnsi="Times New Roman" w:cs="Times New Roman"/>
          <w:color w:val="000000" w:themeColor="text1"/>
          <w:sz w:val="24"/>
          <w:szCs w:val="24"/>
          <w:lang w:val="id-ID"/>
        </w:rPr>
        <w:lastRenderedPageBreak/>
        <w:t xml:space="preserve">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sudah baik digunakan oleh siswa kelas XI SMK N 1 Tanjung Morawa dalam kegiatan pembelajaran. Hasil penilian di atas diperoleh setelah revisi produk sesuai saran dosen ahli desain pada tahap validasi.</w:t>
      </w:r>
    </w:p>
    <w:p w:rsidR="00E41CE4" w:rsidRDefault="00A4280C" w:rsidP="00B16C96">
      <w:pPr>
        <w:numPr>
          <w:ilvl w:val="0"/>
          <w:numId w:val="50"/>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Penilaian Guru Bahasa Indonesia</w:t>
      </w:r>
    </w:p>
    <w:p w:rsidR="00E41CE4" w:rsidRDefault="00A4280C" w:rsidP="00A70FB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Guru bahasa indonesia menilai materi dalam produk berdasarkan beberapa indikator peneilaiam, yaitu kulaitas isi dan tujuan, kualitas penyajian dan evaluasi serta kualivikasi tampilan. Hasil penilaian berupa skor penilaian dari setiap butir penilaian bahan ajar teks prosedur.</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Berikut hasil penilaian guru bahasa indonesia terhadap materi ajar.</w:t>
      </w:r>
    </w:p>
    <w:p w:rsidR="00E64110" w:rsidRPr="00E64110" w:rsidRDefault="00A4280C" w:rsidP="00B16C96">
      <w:pPr>
        <w:spacing w:after="0" w:line="240" w:lineRule="auto"/>
        <w:ind w:right="-1"/>
        <w:jc w:val="center"/>
        <w:rPr>
          <w:rFonts w:ascii="Times New Roman" w:hAnsi="Times New Roman" w:cs="Times New Roman"/>
          <w:b/>
          <w:color w:val="000000" w:themeColor="text1"/>
          <w:sz w:val="24"/>
          <w:szCs w:val="24"/>
        </w:rPr>
      </w:pPr>
      <w:r w:rsidRPr="00E64110">
        <w:rPr>
          <w:rFonts w:ascii="Times New Roman" w:hAnsi="Times New Roman" w:cs="Times New Roman"/>
          <w:b/>
          <w:color w:val="000000" w:themeColor="text1"/>
          <w:sz w:val="24"/>
          <w:szCs w:val="24"/>
          <w:lang w:val="id-ID"/>
        </w:rPr>
        <w:t xml:space="preserve">Tabel 4.9 </w:t>
      </w:r>
    </w:p>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Hasil Penilaian Guru Bahasa Indonesia</w:t>
      </w:r>
    </w:p>
    <w:tbl>
      <w:tblPr>
        <w:tblW w:w="6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9"/>
        <w:gridCol w:w="2468"/>
        <w:gridCol w:w="1844"/>
        <w:gridCol w:w="1811"/>
      </w:tblGrid>
      <w:tr w:rsidR="00E41CE4">
        <w:trPr>
          <w:trHeight w:val="275"/>
          <w:jc w:val="center"/>
        </w:trPr>
        <w:tc>
          <w:tcPr>
            <w:tcW w:w="509" w:type="dxa"/>
            <w:shd w:val="clear" w:color="auto" w:fill="8DB3E1"/>
          </w:tcPr>
          <w:p w:rsidR="00E41CE4" w:rsidRDefault="00A4280C" w:rsidP="00B16C96">
            <w:pPr>
              <w:pStyle w:val="TableParagraph"/>
              <w:spacing w:line="256" w:lineRule="exact"/>
              <w:ind w:left="107" w:right="-1"/>
              <w:rPr>
                <w:b/>
                <w:sz w:val="24"/>
              </w:rPr>
            </w:pPr>
            <w:r>
              <w:rPr>
                <w:b/>
                <w:sz w:val="24"/>
              </w:rPr>
              <w:t>No</w:t>
            </w:r>
          </w:p>
        </w:tc>
        <w:tc>
          <w:tcPr>
            <w:tcW w:w="2468" w:type="dxa"/>
            <w:shd w:val="clear" w:color="auto" w:fill="8DB3E1"/>
          </w:tcPr>
          <w:p w:rsidR="00E41CE4" w:rsidRDefault="00A4280C" w:rsidP="00B16C96">
            <w:pPr>
              <w:pStyle w:val="TableParagraph"/>
              <w:spacing w:line="256" w:lineRule="exact"/>
              <w:ind w:left="891" w:right="-1"/>
              <w:jc w:val="center"/>
              <w:rPr>
                <w:b/>
                <w:sz w:val="24"/>
              </w:rPr>
            </w:pPr>
            <w:r>
              <w:rPr>
                <w:b/>
                <w:sz w:val="24"/>
              </w:rPr>
              <w:t>Aspek</w:t>
            </w:r>
          </w:p>
        </w:tc>
        <w:tc>
          <w:tcPr>
            <w:tcW w:w="1844" w:type="dxa"/>
            <w:shd w:val="clear" w:color="auto" w:fill="8DB3E1"/>
          </w:tcPr>
          <w:p w:rsidR="00E41CE4" w:rsidRDefault="00A4280C" w:rsidP="00B16C96">
            <w:pPr>
              <w:pStyle w:val="TableParagraph"/>
              <w:spacing w:line="256" w:lineRule="exact"/>
              <w:ind w:left="494" w:right="-1"/>
              <w:jc w:val="center"/>
              <w:rPr>
                <w:b/>
                <w:sz w:val="24"/>
              </w:rPr>
            </w:pPr>
            <w:r>
              <w:rPr>
                <w:b/>
                <w:sz w:val="24"/>
              </w:rPr>
              <w:t>Analisis</w:t>
            </w:r>
          </w:p>
        </w:tc>
        <w:tc>
          <w:tcPr>
            <w:tcW w:w="1811" w:type="dxa"/>
            <w:shd w:val="clear" w:color="auto" w:fill="8DB3E1"/>
          </w:tcPr>
          <w:p w:rsidR="00E41CE4" w:rsidRDefault="00A4280C" w:rsidP="00B16C96">
            <w:pPr>
              <w:pStyle w:val="TableParagraph"/>
              <w:spacing w:line="256" w:lineRule="exact"/>
              <w:ind w:left="299" w:right="-1"/>
              <w:jc w:val="center"/>
              <w:rPr>
                <w:b/>
                <w:sz w:val="24"/>
              </w:rPr>
            </w:pPr>
            <w:r>
              <w:rPr>
                <w:b/>
                <w:sz w:val="24"/>
              </w:rPr>
              <w:t>Skor</w:t>
            </w:r>
          </w:p>
        </w:tc>
      </w:tr>
      <w:tr w:rsidR="00E41CE4">
        <w:trPr>
          <w:trHeight w:val="294"/>
          <w:jc w:val="center"/>
        </w:trPr>
        <w:tc>
          <w:tcPr>
            <w:tcW w:w="509" w:type="dxa"/>
            <w:vMerge w:val="restart"/>
          </w:tcPr>
          <w:p w:rsidR="00E41CE4" w:rsidRDefault="00E41CE4" w:rsidP="00B16C96">
            <w:pPr>
              <w:pStyle w:val="TableParagraph"/>
              <w:ind w:right="-1"/>
              <w:rPr>
                <w:sz w:val="24"/>
              </w:rPr>
            </w:pPr>
          </w:p>
          <w:p w:rsidR="00E41CE4" w:rsidRDefault="00A4280C" w:rsidP="00B16C96">
            <w:pPr>
              <w:pStyle w:val="TableParagraph"/>
              <w:ind w:right="-1"/>
              <w:jc w:val="center"/>
              <w:rPr>
                <w:sz w:val="24"/>
              </w:rPr>
            </w:pPr>
            <w:r>
              <w:rPr>
                <w:sz w:val="24"/>
              </w:rPr>
              <w:t>1</w:t>
            </w:r>
          </w:p>
        </w:tc>
        <w:tc>
          <w:tcPr>
            <w:tcW w:w="2468" w:type="dxa"/>
            <w:vMerge w:val="restart"/>
          </w:tcPr>
          <w:p w:rsidR="00E41CE4" w:rsidRDefault="00E41CE4" w:rsidP="00B16C96">
            <w:pPr>
              <w:pStyle w:val="TableParagraph"/>
              <w:ind w:right="-1"/>
              <w:rPr>
                <w:sz w:val="24"/>
              </w:rPr>
            </w:pPr>
          </w:p>
          <w:p w:rsidR="00E41CE4" w:rsidRDefault="00A4280C" w:rsidP="00B16C96">
            <w:pPr>
              <w:pStyle w:val="TableParagraph"/>
              <w:ind w:right="-1"/>
              <w:rPr>
                <w:sz w:val="24"/>
              </w:rPr>
            </w:pPr>
            <w:r>
              <w:rPr>
                <w:sz w:val="24"/>
              </w:rPr>
              <w:t>KualitasIsidanTujuan</w:t>
            </w:r>
          </w:p>
        </w:tc>
        <w:tc>
          <w:tcPr>
            <w:tcW w:w="1844" w:type="dxa"/>
          </w:tcPr>
          <w:p w:rsidR="00E41CE4" w:rsidRDefault="00A4280C" w:rsidP="00B16C96">
            <w:pPr>
              <w:pStyle w:val="TableParagraph"/>
              <w:spacing w:line="275" w:lineRule="exact"/>
              <w:ind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spacing w:line="273" w:lineRule="exact"/>
              <w:ind w:right="-1"/>
              <w:jc w:val="center"/>
              <w:rPr>
                <w:sz w:val="24"/>
              </w:rPr>
            </w:pPr>
            <w:r>
              <w:rPr>
                <w:sz w:val="24"/>
              </w:rPr>
              <w:t>20</w:t>
            </w:r>
          </w:p>
        </w:tc>
      </w:tr>
      <w:tr w:rsidR="00E41CE4">
        <w:trPr>
          <w:trHeight w:val="275"/>
          <w:jc w:val="center"/>
        </w:trPr>
        <w:tc>
          <w:tcPr>
            <w:tcW w:w="509" w:type="dxa"/>
            <w:vMerge/>
            <w:tcBorders>
              <w:top w:val="nil"/>
            </w:tcBorders>
          </w:tcPr>
          <w:p w:rsidR="00E41CE4" w:rsidRDefault="00E41CE4" w:rsidP="00B16C96">
            <w:pPr>
              <w:spacing w:after="0"/>
              <w:ind w:right="-1"/>
              <w:rPr>
                <w:sz w:val="2"/>
                <w:szCs w:val="2"/>
              </w:rPr>
            </w:pPr>
          </w:p>
        </w:tc>
        <w:tc>
          <w:tcPr>
            <w:tcW w:w="2468" w:type="dxa"/>
            <w:vMerge/>
            <w:tcBorders>
              <w:top w:val="nil"/>
            </w:tcBorders>
          </w:tcPr>
          <w:p w:rsidR="00E41CE4" w:rsidRDefault="00E41CE4" w:rsidP="00B16C96">
            <w:pPr>
              <w:spacing w:after="0"/>
              <w:ind w:right="-1"/>
              <w:rPr>
                <w:sz w:val="2"/>
                <w:szCs w:val="2"/>
              </w:rPr>
            </w:pPr>
          </w:p>
        </w:tc>
        <w:tc>
          <w:tcPr>
            <w:tcW w:w="1844" w:type="dxa"/>
          </w:tcPr>
          <w:p w:rsidR="00E41CE4" w:rsidRDefault="00A4280C" w:rsidP="00B16C96">
            <w:pPr>
              <w:pStyle w:val="TableParagraph"/>
              <w:spacing w:line="256" w:lineRule="exact"/>
              <w:ind w:right="-1"/>
              <w:jc w:val="center"/>
              <w:rPr>
                <w:sz w:val="24"/>
              </w:rPr>
            </w:pPr>
            <w:r>
              <w:rPr>
                <w:w w:val="99"/>
                <w:sz w:val="24"/>
              </w:rPr>
              <w:t>%</w:t>
            </w:r>
          </w:p>
        </w:tc>
        <w:tc>
          <w:tcPr>
            <w:tcW w:w="1811" w:type="dxa"/>
          </w:tcPr>
          <w:p w:rsidR="00E41CE4" w:rsidRDefault="00A4280C" w:rsidP="00B16C96">
            <w:pPr>
              <w:pStyle w:val="TableParagraph"/>
              <w:spacing w:line="256" w:lineRule="exact"/>
              <w:ind w:right="-1"/>
              <w:jc w:val="center"/>
              <w:rPr>
                <w:sz w:val="24"/>
              </w:rPr>
            </w:pPr>
            <w:r>
              <w:rPr>
                <w:sz w:val="24"/>
              </w:rPr>
              <w:t>100%</w:t>
            </w:r>
          </w:p>
        </w:tc>
      </w:tr>
      <w:tr w:rsidR="00E41CE4">
        <w:trPr>
          <w:trHeight w:val="275"/>
          <w:jc w:val="center"/>
        </w:trPr>
        <w:tc>
          <w:tcPr>
            <w:tcW w:w="509" w:type="dxa"/>
            <w:vMerge/>
            <w:tcBorders>
              <w:top w:val="nil"/>
            </w:tcBorders>
          </w:tcPr>
          <w:p w:rsidR="00E41CE4" w:rsidRDefault="00E41CE4" w:rsidP="00B16C96">
            <w:pPr>
              <w:spacing w:after="0"/>
              <w:ind w:right="-1"/>
              <w:rPr>
                <w:sz w:val="2"/>
                <w:szCs w:val="2"/>
              </w:rPr>
            </w:pPr>
          </w:p>
        </w:tc>
        <w:tc>
          <w:tcPr>
            <w:tcW w:w="2468" w:type="dxa"/>
            <w:vMerge/>
            <w:tcBorders>
              <w:top w:val="nil"/>
            </w:tcBorders>
          </w:tcPr>
          <w:p w:rsidR="00E41CE4" w:rsidRDefault="00E41CE4" w:rsidP="00B16C96">
            <w:pPr>
              <w:spacing w:after="0"/>
              <w:ind w:right="-1"/>
              <w:rPr>
                <w:sz w:val="2"/>
                <w:szCs w:val="2"/>
              </w:rPr>
            </w:pPr>
          </w:p>
        </w:tc>
        <w:tc>
          <w:tcPr>
            <w:tcW w:w="1844" w:type="dxa"/>
          </w:tcPr>
          <w:p w:rsidR="00E41CE4" w:rsidRDefault="00A4280C" w:rsidP="00B16C96">
            <w:pPr>
              <w:pStyle w:val="TableParagraph"/>
              <w:spacing w:line="256" w:lineRule="exact"/>
              <w:ind w:right="-1"/>
              <w:jc w:val="center"/>
              <w:rPr>
                <w:sz w:val="24"/>
              </w:rPr>
            </w:pPr>
            <w:r>
              <w:rPr>
                <w:sz w:val="24"/>
              </w:rPr>
              <w:t>Kriteria</w:t>
            </w:r>
          </w:p>
        </w:tc>
        <w:tc>
          <w:tcPr>
            <w:tcW w:w="1811" w:type="dxa"/>
          </w:tcPr>
          <w:p w:rsidR="00E41CE4" w:rsidRDefault="00A4280C" w:rsidP="00B16C96">
            <w:pPr>
              <w:pStyle w:val="TableParagraph"/>
              <w:spacing w:line="256" w:lineRule="exact"/>
              <w:ind w:right="-1"/>
              <w:jc w:val="center"/>
              <w:rPr>
                <w:sz w:val="24"/>
              </w:rPr>
            </w:pPr>
            <w:r>
              <w:rPr>
                <w:sz w:val="24"/>
              </w:rPr>
              <w:t>SangatBaik</w:t>
            </w:r>
          </w:p>
        </w:tc>
      </w:tr>
      <w:tr w:rsidR="00E41CE4">
        <w:trPr>
          <w:trHeight w:val="294"/>
          <w:jc w:val="center"/>
        </w:trPr>
        <w:tc>
          <w:tcPr>
            <w:tcW w:w="509" w:type="dxa"/>
            <w:vMerge w:val="restart"/>
          </w:tcPr>
          <w:p w:rsidR="00E41CE4" w:rsidRDefault="00E41CE4" w:rsidP="00B16C96">
            <w:pPr>
              <w:pStyle w:val="TableParagraph"/>
              <w:ind w:right="-1"/>
              <w:rPr>
                <w:sz w:val="24"/>
              </w:rPr>
            </w:pPr>
          </w:p>
          <w:p w:rsidR="00E41CE4" w:rsidRDefault="00A4280C" w:rsidP="00B16C96">
            <w:pPr>
              <w:pStyle w:val="TableParagraph"/>
              <w:ind w:right="-1"/>
              <w:jc w:val="center"/>
              <w:rPr>
                <w:sz w:val="24"/>
              </w:rPr>
            </w:pPr>
            <w:r>
              <w:rPr>
                <w:sz w:val="24"/>
              </w:rPr>
              <w:t>2</w:t>
            </w:r>
          </w:p>
        </w:tc>
        <w:tc>
          <w:tcPr>
            <w:tcW w:w="2468" w:type="dxa"/>
            <w:vMerge w:val="restart"/>
          </w:tcPr>
          <w:p w:rsidR="00E41CE4" w:rsidRDefault="00A4280C" w:rsidP="00B16C96">
            <w:pPr>
              <w:pStyle w:val="TableParagraph"/>
              <w:ind w:right="-1"/>
              <w:rPr>
                <w:sz w:val="24"/>
              </w:rPr>
            </w:pPr>
            <w:r>
              <w:rPr>
                <w:sz w:val="24"/>
              </w:rPr>
              <w:t>KualitasPenyajiandanEvaluasi</w:t>
            </w:r>
          </w:p>
        </w:tc>
        <w:tc>
          <w:tcPr>
            <w:tcW w:w="1844" w:type="dxa"/>
          </w:tcPr>
          <w:p w:rsidR="00E41CE4" w:rsidRDefault="00A4280C" w:rsidP="00B16C96">
            <w:pPr>
              <w:pStyle w:val="TableParagraph"/>
              <w:spacing w:line="275" w:lineRule="exact"/>
              <w:ind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spacing w:line="273" w:lineRule="exact"/>
              <w:ind w:right="-1"/>
              <w:jc w:val="center"/>
              <w:rPr>
                <w:sz w:val="24"/>
              </w:rPr>
            </w:pPr>
            <w:r>
              <w:rPr>
                <w:sz w:val="24"/>
              </w:rPr>
              <w:t>48</w:t>
            </w:r>
          </w:p>
        </w:tc>
      </w:tr>
      <w:tr w:rsidR="00E41CE4">
        <w:trPr>
          <w:trHeight w:val="275"/>
          <w:jc w:val="center"/>
        </w:trPr>
        <w:tc>
          <w:tcPr>
            <w:tcW w:w="509" w:type="dxa"/>
            <w:vMerge/>
            <w:tcBorders>
              <w:top w:val="nil"/>
            </w:tcBorders>
          </w:tcPr>
          <w:p w:rsidR="00E41CE4" w:rsidRDefault="00E41CE4" w:rsidP="00B16C96">
            <w:pPr>
              <w:spacing w:after="0"/>
              <w:ind w:right="-1"/>
              <w:rPr>
                <w:sz w:val="2"/>
                <w:szCs w:val="2"/>
              </w:rPr>
            </w:pPr>
          </w:p>
        </w:tc>
        <w:tc>
          <w:tcPr>
            <w:tcW w:w="2468" w:type="dxa"/>
            <w:vMerge/>
            <w:tcBorders>
              <w:top w:val="nil"/>
            </w:tcBorders>
          </w:tcPr>
          <w:p w:rsidR="00E41CE4" w:rsidRDefault="00E41CE4" w:rsidP="00B16C96">
            <w:pPr>
              <w:spacing w:after="0"/>
              <w:ind w:right="-1"/>
              <w:rPr>
                <w:sz w:val="2"/>
                <w:szCs w:val="2"/>
              </w:rPr>
            </w:pPr>
          </w:p>
        </w:tc>
        <w:tc>
          <w:tcPr>
            <w:tcW w:w="1844" w:type="dxa"/>
          </w:tcPr>
          <w:p w:rsidR="00E41CE4" w:rsidRDefault="00A4280C" w:rsidP="00B16C96">
            <w:pPr>
              <w:pStyle w:val="TableParagraph"/>
              <w:spacing w:line="256" w:lineRule="exact"/>
              <w:ind w:right="-1"/>
              <w:jc w:val="center"/>
              <w:rPr>
                <w:sz w:val="24"/>
              </w:rPr>
            </w:pPr>
            <w:r>
              <w:rPr>
                <w:w w:val="99"/>
                <w:sz w:val="24"/>
              </w:rPr>
              <w:t>%</w:t>
            </w:r>
          </w:p>
        </w:tc>
        <w:tc>
          <w:tcPr>
            <w:tcW w:w="1811" w:type="dxa"/>
          </w:tcPr>
          <w:p w:rsidR="00E41CE4" w:rsidRDefault="00A4280C" w:rsidP="00B16C96">
            <w:pPr>
              <w:pStyle w:val="TableParagraph"/>
              <w:spacing w:line="256" w:lineRule="exact"/>
              <w:ind w:right="-1"/>
              <w:jc w:val="center"/>
              <w:rPr>
                <w:sz w:val="24"/>
              </w:rPr>
            </w:pPr>
            <w:r>
              <w:rPr>
                <w:sz w:val="24"/>
              </w:rPr>
              <w:t>98%</w:t>
            </w:r>
          </w:p>
        </w:tc>
      </w:tr>
      <w:tr w:rsidR="00E41CE4">
        <w:trPr>
          <w:trHeight w:val="275"/>
          <w:jc w:val="center"/>
        </w:trPr>
        <w:tc>
          <w:tcPr>
            <w:tcW w:w="509" w:type="dxa"/>
            <w:vMerge/>
            <w:tcBorders>
              <w:top w:val="nil"/>
            </w:tcBorders>
          </w:tcPr>
          <w:p w:rsidR="00E41CE4" w:rsidRDefault="00E41CE4" w:rsidP="00B16C96">
            <w:pPr>
              <w:spacing w:after="0"/>
              <w:ind w:right="-1"/>
              <w:rPr>
                <w:sz w:val="2"/>
                <w:szCs w:val="2"/>
              </w:rPr>
            </w:pPr>
          </w:p>
        </w:tc>
        <w:tc>
          <w:tcPr>
            <w:tcW w:w="2468" w:type="dxa"/>
            <w:vMerge/>
            <w:tcBorders>
              <w:top w:val="nil"/>
            </w:tcBorders>
          </w:tcPr>
          <w:p w:rsidR="00E41CE4" w:rsidRDefault="00E41CE4" w:rsidP="00B16C96">
            <w:pPr>
              <w:spacing w:after="0"/>
              <w:ind w:right="-1"/>
              <w:rPr>
                <w:sz w:val="2"/>
                <w:szCs w:val="2"/>
              </w:rPr>
            </w:pPr>
          </w:p>
        </w:tc>
        <w:tc>
          <w:tcPr>
            <w:tcW w:w="1844" w:type="dxa"/>
          </w:tcPr>
          <w:p w:rsidR="00E41CE4" w:rsidRDefault="00A4280C" w:rsidP="00B16C96">
            <w:pPr>
              <w:pStyle w:val="TableParagraph"/>
              <w:spacing w:line="256" w:lineRule="exact"/>
              <w:ind w:right="-1"/>
              <w:jc w:val="center"/>
              <w:rPr>
                <w:sz w:val="24"/>
              </w:rPr>
            </w:pPr>
            <w:r>
              <w:rPr>
                <w:sz w:val="24"/>
              </w:rPr>
              <w:t>Kriteria</w:t>
            </w:r>
          </w:p>
        </w:tc>
        <w:tc>
          <w:tcPr>
            <w:tcW w:w="1811" w:type="dxa"/>
          </w:tcPr>
          <w:p w:rsidR="00E41CE4" w:rsidRDefault="00A4280C" w:rsidP="00B16C96">
            <w:pPr>
              <w:pStyle w:val="TableParagraph"/>
              <w:spacing w:line="256" w:lineRule="exact"/>
              <w:ind w:right="-1"/>
              <w:jc w:val="center"/>
              <w:rPr>
                <w:sz w:val="24"/>
              </w:rPr>
            </w:pPr>
            <w:r>
              <w:rPr>
                <w:sz w:val="24"/>
              </w:rPr>
              <w:t>SangatBaik</w:t>
            </w:r>
          </w:p>
        </w:tc>
      </w:tr>
      <w:tr w:rsidR="00E41CE4">
        <w:trPr>
          <w:trHeight w:val="292"/>
          <w:jc w:val="center"/>
        </w:trPr>
        <w:tc>
          <w:tcPr>
            <w:tcW w:w="509" w:type="dxa"/>
            <w:vMerge w:val="restart"/>
          </w:tcPr>
          <w:p w:rsidR="00E41CE4" w:rsidRDefault="00E41CE4" w:rsidP="00B16C96">
            <w:pPr>
              <w:pStyle w:val="TableParagraph"/>
              <w:ind w:right="-1"/>
              <w:rPr>
                <w:sz w:val="24"/>
              </w:rPr>
            </w:pPr>
          </w:p>
          <w:p w:rsidR="00E41CE4" w:rsidRDefault="00A4280C" w:rsidP="00B16C96">
            <w:pPr>
              <w:pStyle w:val="TableParagraph"/>
              <w:ind w:right="-1"/>
              <w:jc w:val="center"/>
              <w:rPr>
                <w:sz w:val="24"/>
              </w:rPr>
            </w:pPr>
            <w:r>
              <w:rPr>
                <w:sz w:val="24"/>
              </w:rPr>
              <w:t>3</w:t>
            </w:r>
          </w:p>
        </w:tc>
        <w:tc>
          <w:tcPr>
            <w:tcW w:w="2468" w:type="dxa"/>
            <w:vMerge w:val="restart"/>
          </w:tcPr>
          <w:p w:rsidR="00E41CE4" w:rsidRDefault="00E41CE4" w:rsidP="00B16C96">
            <w:pPr>
              <w:pStyle w:val="TableParagraph"/>
              <w:ind w:right="-1"/>
              <w:rPr>
                <w:sz w:val="24"/>
              </w:rPr>
            </w:pPr>
          </w:p>
          <w:p w:rsidR="00E41CE4" w:rsidRDefault="00A4280C" w:rsidP="00B16C96">
            <w:pPr>
              <w:pStyle w:val="TableParagraph"/>
              <w:ind w:right="-1"/>
              <w:rPr>
                <w:sz w:val="24"/>
              </w:rPr>
            </w:pPr>
            <w:r>
              <w:rPr>
                <w:sz w:val="24"/>
              </w:rPr>
              <w:t>KualitasTampilan</w:t>
            </w:r>
          </w:p>
        </w:tc>
        <w:tc>
          <w:tcPr>
            <w:tcW w:w="1844" w:type="dxa"/>
          </w:tcPr>
          <w:p w:rsidR="00E41CE4" w:rsidRDefault="00A4280C" w:rsidP="00B16C96">
            <w:pPr>
              <w:pStyle w:val="TableParagraph"/>
              <w:spacing w:line="273" w:lineRule="exact"/>
              <w:ind w:right="-1"/>
              <w:jc w:val="center"/>
              <w:rPr>
                <w:sz w:val="24"/>
              </w:rPr>
            </w:pPr>
            <w:r>
              <w:rPr>
                <w:rFonts w:ascii="Symbol" w:hAnsi="Symbol"/>
                <w:sz w:val="24"/>
              </w:rPr>
              <w:t></w:t>
            </w:r>
            <w:r>
              <w:rPr>
                <w:sz w:val="24"/>
              </w:rPr>
              <w:t>Skor</w:t>
            </w:r>
          </w:p>
        </w:tc>
        <w:tc>
          <w:tcPr>
            <w:tcW w:w="1811" w:type="dxa"/>
          </w:tcPr>
          <w:p w:rsidR="00E41CE4" w:rsidRDefault="00A4280C" w:rsidP="00B16C96">
            <w:pPr>
              <w:pStyle w:val="TableParagraph"/>
              <w:spacing w:line="271" w:lineRule="exact"/>
              <w:ind w:right="-1"/>
              <w:jc w:val="center"/>
              <w:rPr>
                <w:sz w:val="24"/>
              </w:rPr>
            </w:pPr>
            <w:r>
              <w:rPr>
                <w:sz w:val="24"/>
              </w:rPr>
              <w:t>28</w:t>
            </w:r>
          </w:p>
        </w:tc>
      </w:tr>
      <w:tr w:rsidR="00E41CE4">
        <w:trPr>
          <w:trHeight w:val="277"/>
          <w:jc w:val="center"/>
        </w:trPr>
        <w:tc>
          <w:tcPr>
            <w:tcW w:w="509" w:type="dxa"/>
            <w:vMerge/>
            <w:tcBorders>
              <w:top w:val="nil"/>
            </w:tcBorders>
          </w:tcPr>
          <w:p w:rsidR="00E41CE4" w:rsidRDefault="00E41CE4" w:rsidP="00B16C96">
            <w:pPr>
              <w:spacing w:after="0"/>
              <w:ind w:right="-1"/>
              <w:rPr>
                <w:sz w:val="2"/>
                <w:szCs w:val="2"/>
              </w:rPr>
            </w:pPr>
          </w:p>
        </w:tc>
        <w:tc>
          <w:tcPr>
            <w:tcW w:w="2468" w:type="dxa"/>
            <w:vMerge/>
            <w:tcBorders>
              <w:top w:val="nil"/>
            </w:tcBorders>
          </w:tcPr>
          <w:p w:rsidR="00E41CE4" w:rsidRDefault="00E41CE4" w:rsidP="00B16C96">
            <w:pPr>
              <w:spacing w:after="0"/>
              <w:ind w:right="-1"/>
              <w:rPr>
                <w:sz w:val="2"/>
                <w:szCs w:val="2"/>
              </w:rPr>
            </w:pPr>
          </w:p>
        </w:tc>
        <w:tc>
          <w:tcPr>
            <w:tcW w:w="1844" w:type="dxa"/>
          </w:tcPr>
          <w:p w:rsidR="00E41CE4" w:rsidRDefault="00A4280C" w:rsidP="00B16C96">
            <w:pPr>
              <w:pStyle w:val="TableParagraph"/>
              <w:spacing w:line="258" w:lineRule="exact"/>
              <w:ind w:right="-1"/>
              <w:jc w:val="center"/>
              <w:rPr>
                <w:sz w:val="24"/>
              </w:rPr>
            </w:pPr>
            <w:r>
              <w:rPr>
                <w:w w:val="99"/>
                <w:sz w:val="24"/>
              </w:rPr>
              <w:t>%</w:t>
            </w:r>
          </w:p>
        </w:tc>
        <w:tc>
          <w:tcPr>
            <w:tcW w:w="1811" w:type="dxa"/>
          </w:tcPr>
          <w:p w:rsidR="00E41CE4" w:rsidRDefault="00A4280C" w:rsidP="00B16C96">
            <w:pPr>
              <w:pStyle w:val="TableParagraph"/>
              <w:spacing w:line="258" w:lineRule="exact"/>
              <w:ind w:right="-1"/>
              <w:jc w:val="center"/>
              <w:rPr>
                <w:sz w:val="24"/>
              </w:rPr>
            </w:pPr>
            <w:r>
              <w:rPr>
                <w:sz w:val="24"/>
              </w:rPr>
              <w:t>93%</w:t>
            </w:r>
          </w:p>
        </w:tc>
      </w:tr>
      <w:tr w:rsidR="00E41CE4">
        <w:trPr>
          <w:trHeight w:val="275"/>
          <w:jc w:val="center"/>
        </w:trPr>
        <w:tc>
          <w:tcPr>
            <w:tcW w:w="509" w:type="dxa"/>
            <w:vMerge/>
            <w:tcBorders>
              <w:top w:val="nil"/>
            </w:tcBorders>
          </w:tcPr>
          <w:p w:rsidR="00E41CE4" w:rsidRDefault="00E41CE4" w:rsidP="00B16C96">
            <w:pPr>
              <w:spacing w:after="0"/>
              <w:ind w:right="-1"/>
              <w:rPr>
                <w:sz w:val="2"/>
                <w:szCs w:val="2"/>
              </w:rPr>
            </w:pPr>
          </w:p>
        </w:tc>
        <w:tc>
          <w:tcPr>
            <w:tcW w:w="2468" w:type="dxa"/>
            <w:vMerge/>
            <w:tcBorders>
              <w:top w:val="nil"/>
            </w:tcBorders>
          </w:tcPr>
          <w:p w:rsidR="00E41CE4" w:rsidRDefault="00E41CE4" w:rsidP="00B16C96">
            <w:pPr>
              <w:spacing w:after="0"/>
              <w:ind w:right="-1"/>
              <w:rPr>
                <w:sz w:val="2"/>
                <w:szCs w:val="2"/>
              </w:rPr>
            </w:pPr>
          </w:p>
        </w:tc>
        <w:tc>
          <w:tcPr>
            <w:tcW w:w="1844" w:type="dxa"/>
          </w:tcPr>
          <w:p w:rsidR="00E41CE4" w:rsidRDefault="00A4280C" w:rsidP="00B16C96">
            <w:pPr>
              <w:pStyle w:val="TableParagraph"/>
              <w:spacing w:line="256" w:lineRule="exact"/>
              <w:ind w:right="-1"/>
              <w:jc w:val="center"/>
              <w:rPr>
                <w:sz w:val="24"/>
              </w:rPr>
            </w:pPr>
            <w:r>
              <w:rPr>
                <w:sz w:val="24"/>
              </w:rPr>
              <w:t>Kriteria</w:t>
            </w:r>
          </w:p>
        </w:tc>
        <w:tc>
          <w:tcPr>
            <w:tcW w:w="1811" w:type="dxa"/>
          </w:tcPr>
          <w:p w:rsidR="00E41CE4" w:rsidRDefault="00A4280C" w:rsidP="00B16C96">
            <w:pPr>
              <w:pStyle w:val="TableParagraph"/>
              <w:spacing w:line="256" w:lineRule="exact"/>
              <w:ind w:right="-1"/>
              <w:jc w:val="center"/>
              <w:rPr>
                <w:sz w:val="24"/>
              </w:rPr>
            </w:pPr>
            <w:r>
              <w:rPr>
                <w:sz w:val="24"/>
              </w:rPr>
              <w:t>SangatBaik</w:t>
            </w:r>
          </w:p>
        </w:tc>
      </w:tr>
      <w:tr w:rsidR="00E41CE4">
        <w:trPr>
          <w:trHeight w:val="275"/>
          <w:jc w:val="center"/>
        </w:trPr>
        <w:tc>
          <w:tcPr>
            <w:tcW w:w="4821" w:type="dxa"/>
            <w:gridSpan w:val="3"/>
            <w:vMerge w:val="restart"/>
          </w:tcPr>
          <w:p w:rsidR="00E41CE4" w:rsidRDefault="00A4280C" w:rsidP="00B16C96">
            <w:pPr>
              <w:pStyle w:val="TableParagraph"/>
              <w:ind w:right="-1"/>
              <w:jc w:val="center"/>
              <w:rPr>
                <w:sz w:val="24"/>
              </w:rPr>
            </w:pPr>
            <w:r>
              <w:rPr>
                <w:sz w:val="24"/>
              </w:rPr>
              <w:t>HasilAkhir</w:t>
            </w:r>
          </w:p>
        </w:tc>
        <w:tc>
          <w:tcPr>
            <w:tcW w:w="1811" w:type="dxa"/>
          </w:tcPr>
          <w:p w:rsidR="00E41CE4" w:rsidRDefault="00A4280C" w:rsidP="00B16C96">
            <w:pPr>
              <w:pStyle w:val="TableParagraph"/>
              <w:spacing w:line="256" w:lineRule="exact"/>
              <w:ind w:right="-1"/>
              <w:jc w:val="center"/>
              <w:rPr>
                <w:sz w:val="24"/>
              </w:rPr>
            </w:pPr>
            <w:r>
              <w:rPr>
                <w:sz w:val="24"/>
              </w:rPr>
              <w:t>96%</w:t>
            </w:r>
          </w:p>
        </w:tc>
      </w:tr>
      <w:tr w:rsidR="00E41CE4">
        <w:trPr>
          <w:trHeight w:val="275"/>
          <w:jc w:val="center"/>
        </w:trPr>
        <w:tc>
          <w:tcPr>
            <w:tcW w:w="4821" w:type="dxa"/>
            <w:gridSpan w:val="3"/>
            <w:vMerge/>
            <w:tcBorders>
              <w:top w:val="nil"/>
            </w:tcBorders>
          </w:tcPr>
          <w:p w:rsidR="00E41CE4" w:rsidRDefault="00E41CE4" w:rsidP="00B16C96">
            <w:pPr>
              <w:spacing w:after="0"/>
              <w:ind w:right="-1"/>
              <w:rPr>
                <w:sz w:val="2"/>
                <w:szCs w:val="2"/>
              </w:rPr>
            </w:pPr>
          </w:p>
        </w:tc>
        <w:tc>
          <w:tcPr>
            <w:tcW w:w="1811" w:type="dxa"/>
          </w:tcPr>
          <w:p w:rsidR="00E41CE4" w:rsidRDefault="00A4280C" w:rsidP="00B16C96">
            <w:pPr>
              <w:pStyle w:val="TableParagraph"/>
              <w:spacing w:line="256" w:lineRule="exact"/>
              <w:ind w:right="-1"/>
              <w:jc w:val="center"/>
              <w:rPr>
                <w:sz w:val="24"/>
              </w:rPr>
            </w:pPr>
            <w:r>
              <w:rPr>
                <w:sz w:val="24"/>
              </w:rPr>
              <w:t>SangatBaik</w:t>
            </w:r>
          </w:p>
        </w:tc>
      </w:tr>
    </w:tbl>
    <w:p w:rsidR="00E41CE4" w:rsidRDefault="00A4280C" w:rsidP="00B16C96">
      <w:pPr>
        <w:spacing w:after="0" w:line="240" w:lineRule="auto"/>
        <w:ind w:right="-1"/>
        <w:jc w:val="center"/>
        <w:rPr>
          <w:rFonts w:ascii="Times New Roman" w:hAnsi="Times New Roman" w:cs="Times New Roman"/>
          <w:i/>
          <w:iCs/>
          <w:color w:val="000000" w:themeColor="text1"/>
          <w:sz w:val="24"/>
          <w:szCs w:val="24"/>
          <w:lang w:val="id-ID"/>
        </w:rPr>
      </w:pPr>
      <w:r>
        <w:rPr>
          <w:rFonts w:ascii="Times New Roman" w:hAnsi="Times New Roman" w:cs="Times New Roman"/>
          <w:i/>
          <w:iCs/>
          <w:color w:val="000000" w:themeColor="text1"/>
          <w:sz w:val="24"/>
          <w:szCs w:val="24"/>
          <w:lang w:val="id-ID"/>
        </w:rPr>
        <w:t>Sumber Data : Lembar Pemikiran Materi Ajar Guru Bahasa Indonesia Ibu Irmayanti Siregar, S.Pd.</w:t>
      </w:r>
    </w:p>
    <w:p w:rsidR="00E41CE4" w:rsidRDefault="00A4280C" w:rsidP="00A70FB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penilaian bahan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untuk siswa kelas XI SMK N 1 Tanjung Morawa oleh guru bahasa indonesia secara keseluruhan mendapatkan kriteria sangat sangat baik dengan presentase 96%, sehingga materi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sudah baik digunakan oleh siswa kelas XI SMK N 1 Tanjung Morawa dalam kegiatan pembelajaran.</w:t>
      </w:r>
    </w:p>
    <w:p w:rsidR="00E41CE4" w:rsidRDefault="00A4280C" w:rsidP="00B16C96">
      <w:pPr>
        <w:numPr>
          <w:ilvl w:val="0"/>
          <w:numId w:val="50"/>
        </w:num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Uji Coba Produk </w:t>
      </w:r>
    </w:p>
    <w:p w:rsidR="00E41CE4" w:rsidRDefault="00A4280C" w:rsidP="00A70FB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Hasil penilaian materi ajar oleh siswa kelas XI SMK N 1 Tanjung Morawa terhadap bahan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setelah materi ajar ditampilkan dalam pembelajaran. Berikut hasil penilaian siswa kelas XI SMK N 1 Tanjung Morawa terhadap bahan ajar teks prosedur. </w:t>
      </w:r>
    </w:p>
    <w:p w:rsidR="00E64110" w:rsidRPr="00E64110" w:rsidRDefault="00A4280C" w:rsidP="00B16C96">
      <w:pPr>
        <w:spacing w:after="0" w:line="240" w:lineRule="auto"/>
        <w:ind w:right="-1"/>
        <w:jc w:val="center"/>
        <w:rPr>
          <w:rFonts w:ascii="Times New Roman" w:hAnsi="Times New Roman" w:cs="Times New Roman"/>
          <w:b/>
          <w:color w:val="000000" w:themeColor="text1"/>
          <w:sz w:val="24"/>
          <w:szCs w:val="24"/>
        </w:rPr>
      </w:pPr>
      <w:r w:rsidRPr="00E64110">
        <w:rPr>
          <w:rFonts w:ascii="Times New Roman" w:hAnsi="Times New Roman" w:cs="Times New Roman"/>
          <w:b/>
          <w:color w:val="000000" w:themeColor="text1"/>
          <w:sz w:val="24"/>
          <w:szCs w:val="24"/>
          <w:lang w:val="id-ID"/>
        </w:rPr>
        <w:t>Tabel 4.10</w:t>
      </w:r>
    </w:p>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 xml:space="preserve"> Hasil Uji Cobaa Skala Kecil</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2890"/>
        <w:gridCol w:w="487"/>
        <w:gridCol w:w="394"/>
        <w:gridCol w:w="356"/>
        <w:gridCol w:w="338"/>
        <w:gridCol w:w="412"/>
        <w:gridCol w:w="488"/>
        <w:gridCol w:w="431"/>
        <w:gridCol w:w="431"/>
        <w:gridCol w:w="431"/>
        <w:gridCol w:w="469"/>
        <w:gridCol w:w="488"/>
      </w:tblGrid>
      <w:tr w:rsidR="00E41CE4" w:rsidRPr="00E64110" w:rsidTr="00885B86">
        <w:trPr>
          <w:trHeight w:val="85"/>
          <w:jc w:val="center"/>
        </w:trPr>
        <w:tc>
          <w:tcPr>
            <w:tcW w:w="632" w:type="dxa"/>
            <w:vMerge w:val="restart"/>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NO</w:t>
            </w:r>
          </w:p>
        </w:tc>
        <w:tc>
          <w:tcPr>
            <w:tcW w:w="2890" w:type="dxa"/>
            <w:vMerge w:val="restart"/>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NAMA SISWA</w:t>
            </w:r>
          </w:p>
        </w:tc>
        <w:tc>
          <w:tcPr>
            <w:tcW w:w="4725" w:type="dxa"/>
            <w:gridSpan w:val="11"/>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BUTIR SOAL</w:t>
            </w:r>
          </w:p>
        </w:tc>
      </w:tr>
      <w:tr w:rsidR="00E41CE4" w:rsidRPr="00E64110" w:rsidTr="00885B86">
        <w:trPr>
          <w:trHeight w:val="85"/>
          <w:jc w:val="center"/>
        </w:trPr>
        <w:tc>
          <w:tcPr>
            <w:tcW w:w="632" w:type="dxa"/>
            <w:vMerge/>
          </w:tcPr>
          <w:p w:rsidR="00E41CE4" w:rsidRPr="00E64110" w:rsidRDefault="00E41CE4" w:rsidP="00B16C96">
            <w:pPr>
              <w:spacing w:after="0" w:line="240" w:lineRule="auto"/>
              <w:ind w:right="-1"/>
              <w:jc w:val="center"/>
              <w:rPr>
                <w:rFonts w:ascii="Times New Roman" w:hAnsi="Times New Roman" w:cs="Times New Roman"/>
                <w:b/>
                <w:color w:val="000000" w:themeColor="text1"/>
                <w:sz w:val="24"/>
                <w:szCs w:val="24"/>
                <w:lang w:val="id-ID"/>
              </w:rPr>
            </w:pPr>
          </w:p>
        </w:tc>
        <w:tc>
          <w:tcPr>
            <w:tcW w:w="2890" w:type="dxa"/>
            <w:vMerge/>
          </w:tcPr>
          <w:p w:rsidR="00E41CE4" w:rsidRPr="00E64110" w:rsidRDefault="00E41CE4" w:rsidP="00B16C96">
            <w:pPr>
              <w:spacing w:after="0" w:line="240" w:lineRule="auto"/>
              <w:ind w:right="-1"/>
              <w:jc w:val="center"/>
              <w:rPr>
                <w:rFonts w:ascii="Times New Roman" w:hAnsi="Times New Roman" w:cs="Times New Roman"/>
                <w:b/>
                <w:color w:val="000000" w:themeColor="text1"/>
                <w:sz w:val="24"/>
                <w:szCs w:val="24"/>
                <w:lang w:val="id-ID"/>
              </w:rPr>
            </w:pPr>
          </w:p>
        </w:tc>
        <w:tc>
          <w:tcPr>
            <w:tcW w:w="487"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1</w:t>
            </w:r>
          </w:p>
        </w:tc>
        <w:tc>
          <w:tcPr>
            <w:tcW w:w="394"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2</w:t>
            </w:r>
          </w:p>
        </w:tc>
        <w:tc>
          <w:tcPr>
            <w:tcW w:w="356"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3</w:t>
            </w:r>
          </w:p>
        </w:tc>
        <w:tc>
          <w:tcPr>
            <w:tcW w:w="338"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4</w:t>
            </w:r>
          </w:p>
        </w:tc>
        <w:tc>
          <w:tcPr>
            <w:tcW w:w="412"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5</w:t>
            </w:r>
          </w:p>
        </w:tc>
        <w:tc>
          <w:tcPr>
            <w:tcW w:w="488"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6</w:t>
            </w:r>
          </w:p>
        </w:tc>
        <w:tc>
          <w:tcPr>
            <w:tcW w:w="431"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7</w:t>
            </w:r>
          </w:p>
        </w:tc>
        <w:tc>
          <w:tcPr>
            <w:tcW w:w="431"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8</w:t>
            </w:r>
          </w:p>
        </w:tc>
        <w:tc>
          <w:tcPr>
            <w:tcW w:w="431"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9</w:t>
            </w:r>
          </w:p>
        </w:tc>
        <w:tc>
          <w:tcPr>
            <w:tcW w:w="469"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10</w:t>
            </w:r>
          </w:p>
        </w:tc>
        <w:tc>
          <w:tcPr>
            <w:tcW w:w="488" w:type="dxa"/>
          </w:tcPr>
          <w:p w:rsidR="00E41CE4" w:rsidRPr="00E64110" w:rsidRDefault="00A4280C" w:rsidP="00B16C96">
            <w:pPr>
              <w:spacing w:after="0" w:line="240" w:lineRule="auto"/>
              <w:ind w:right="-1"/>
              <w:jc w:val="center"/>
              <w:rPr>
                <w:rFonts w:ascii="Times New Roman" w:hAnsi="Times New Roman" w:cs="Times New Roman"/>
                <w:b/>
                <w:color w:val="000000" w:themeColor="text1"/>
                <w:sz w:val="24"/>
                <w:szCs w:val="24"/>
                <w:lang w:val="id-ID"/>
              </w:rPr>
            </w:pPr>
            <w:r w:rsidRPr="00E64110">
              <w:rPr>
                <w:rFonts w:ascii="Times New Roman" w:hAnsi="Times New Roman" w:cs="Times New Roman"/>
                <w:b/>
                <w:color w:val="000000" w:themeColor="text1"/>
                <w:sz w:val="24"/>
                <w:szCs w:val="24"/>
                <w:lang w:val="id-ID"/>
              </w:rPr>
              <w:t>11</w:t>
            </w: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Alika Hafsanah</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Angelina callerina </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Ardan Huma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Bayu Ananda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5</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Cindy</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6</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Dwi Luna Putri Elma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7</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Gustina M.Purba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Hafsi fadil </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Hannia Dhayu</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10</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Indah Teresya Br.Sijabat</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11</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Intan Nur Hidayah </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12</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Lisna Juniati</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13</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Litya Rama Dhani</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14</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Lucya Rayi Kirana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15</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M.Tirta Yudha Prasetyo</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16</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Marsya Ayu Triningsih</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17</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Meylika Zefira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18</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Misla Wardani</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19</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Mutiara Ayu Syafitri</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20</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Nabil</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21</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Nayla Dwi Syakila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22</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Novalia Massha Assita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23</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Nuha AS.Suhailah R</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24</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Putri Alya Mukhbita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25</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Putri Nilam Cahaya </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26</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Ratna Anjani</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27</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Ridho Dian Pratama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28</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Sabilla Ananda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29</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Saskia Lestari</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30</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Shella Oktavia Syahputri</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31</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Sherly Br.Sinaga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32</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Syasya Aulia Rafay</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33</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Teguh Fahri Adi Putri</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34</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Ulfa Sekar Ayu</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r w:rsidR="00E41CE4" w:rsidTr="00885B86">
        <w:trPr>
          <w:trHeight w:val="85"/>
          <w:jc w:val="center"/>
        </w:trPr>
        <w:tc>
          <w:tcPr>
            <w:tcW w:w="632" w:type="dxa"/>
          </w:tcPr>
          <w:p w:rsidR="00E41CE4" w:rsidRDefault="00A4280C" w:rsidP="00B16C96">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35</w:t>
            </w:r>
          </w:p>
        </w:tc>
        <w:tc>
          <w:tcPr>
            <w:tcW w:w="2890" w:type="dxa"/>
          </w:tcPr>
          <w:p w:rsidR="00E41CE4" w:rsidRDefault="00A4280C" w:rsidP="00B16C96">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M.Hafiyan Hunafa</w:t>
            </w:r>
          </w:p>
        </w:tc>
        <w:tc>
          <w:tcPr>
            <w:tcW w:w="487"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94"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56"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33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12"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31"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69"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c>
          <w:tcPr>
            <w:tcW w:w="488" w:type="dxa"/>
          </w:tcPr>
          <w:p w:rsidR="00E41CE4" w:rsidRDefault="00E41CE4" w:rsidP="00B16C96">
            <w:pPr>
              <w:spacing w:after="0" w:line="240" w:lineRule="auto"/>
              <w:ind w:right="-1"/>
              <w:jc w:val="center"/>
              <w:rPr>
                <w:rFonts w:ascii="Times New Roman" w:hAnsi="Times New Roman" w:cs="Times New Roman"/>
                <w:color w:val="000000" w:themeColor="text1"/>
                <w:sz w:val="24"/>
                <w:szCs w:val="24"/>
                <w:lang w:val="id-ID"/>
              </w:rPr>
            </w:pPr>
          </w:p>
        </w:tc>
      </w:tr>
    </w:tbl>
    <w:p w:rsidR="00E41CE4" w:rsidRDefault="00E41CE4" w:rsidP="00B16C96">
      <w:pPr>
        <w:spacing w:after="0" w:line="360" w:lineRule="auto"/>
        <w:ind w:right="-1"/>
        <w:jc w:val="center"/>
        <w:rPr>
          <w:rFonts w:ascii="Times New Roman" w:hAnsi="Times New Roman" w:cs="Times New Roman"/>
          <w:color w:val="000000" w:themeColor="text1"/>
          <w:sz w:val="24"/>
          <w:szCs w:val="24"/>
          <w:lang w:val="id-ID"/>
        </w:rPr>
      </w:pPr>
    </w:p>
    <w:p w:rsidR="00E41CE4" w:rsidRDefault="00A4280C" w:rsidP="00A70FB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penilaian materi ajar teks prosedur berbasis aaplikasi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oleh siswa kelas XI SMK N 1 Tanjung Morawa secara keseluruhan mendapatkan kriteria sangat baik dengan presentase 90% sehingga bahan ajar teks prosedur berbasis aplikasi</w:t>
      </w:r>
      <w:r>
        <w:rPr>
          <w:rFonts w:ascii="Times New Roman" w:hAnsi="Times New Roman" w:cs="Times New Roman"/>
          <w:i/>
          <w:iCs/>
          <w:color w:val="000000" w:themeColor="text1"/>
          <w:sz w:val="24"/>
          <w:szCs w:val="24"/>
          <w:lang w:val="id-ID"/>
        </w:rPr>
        <w:t xml:space="preserve"> Cap Cut</w:t>
      </w:r>
      <w:r>
        <w:rPr>
          <w:rFonts w:ascii="Times New Roman" w:hAnsi="Times New Roman" w:cs="Times New Roman"/>
          <w:color w:val="000000" w:themeColor="text1"/>
          <w:sz w:val="24"/>
          <w:szCs w:val="24"/>
          <w:lang w:val="id-ID"/>
        </w:rPr>
        <w:t xml:space="preserve"> dapat digunakan oleh siswa kelas XI SMK N 1 Tanjung Morawa sebagai bahan ajar penunjang dalam kegiatan pembelajaran.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Berdasarkan paparan hasil validasi dosen ahli, penilaian guru dan uji coba produk kepada siswa dapat diketahui bahwa baahan ajar teks prosedur </w:t>
      </w:r>
    </w:p>
    <w:p w:rsidR="00E41CE4" w:rsidRPr="00F24F8B" w:rsidRDefault="000317AA" w:rsidP="000317AA">
      <w:pPr>
        <w:pStyle w:val="Heading2"/>
        <w:numPr>
          <w:ilvl w:val="1"/>
          <w:numId w:val="86"/>
        </w:numPr>
        <w:ind w:left="709" w:hanging="709"/>
      </w:pPr>
      <w:bookmarkStart w:id="9" w:name="_Toc201217270"/>
      <w:r w:rsidRPr="00F24F8B">
        <w:t>Pembahasan</w:t>
      </w:r>
      <w:bookmarkEnd w:id="9"/>
    </w:p>
    <w:p w:rsidR="00E41CE4" w:rsidRDefault="00A4280C" w:rsidP="00A70FB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Setelah mengetahui hasil penelitian, berikut ini adalah pembahasan dari hasil penelitian yang telah dilakukan.</w:t>
      </w:r>
    </w:p>
    <w:p w:rsidR="00E41CE4" w:rsidRPr="00F24F8B" w:rsidRDefault="00F24F8B" w:rsidP="00F24F8B">
      <w:pPr>
        <w:pStyle w:val="Heading3"/>
      </w:pPr>
      <w:bookmarkStart w:id="10" w:name="_Toc201134636"/>
      <w:bookmarkStart w:id="11" w:name="_Toc201217271"/>
      <w:r w:rsidRPr="00F24F8B">
        <w:t xml:space="preserve">1. </w:t>
      </w:r>
      <w:r w:rsidR="00A4280C" w:rsidRPr="00F24F8B">
        <w:t>Proses pengembangan materi ajar teks prosedur berbasis aplikasi cap cut pada siswa XI SMK Negeri 1 tanjung morawa.</w:t>
      </w:r>
      <w:bookmarkEnd w:id="10"/>
      <w:bookmarkEnd w:id="11"/>
    </w:p>
    <w:p w:rsidR="00E41CE4" w:rsidRDefault="00A4280C" w:rsidP="00A70FB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Tujuan penelitian dan pengembangan adalah untuk menciptakan produk berupa materi ajar audiovisual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pada materi ajar teks prosedur kelas XI SMK N 1 Tanjung Morawa. Kemudian dilaksanakan validasi uji kelayakan oleh dosen ahli materi dan ahli media terhadap produk materi ajar. Tujuan selanjutnya adalah mengetaahui penilaian guru bahasa indonesia dan siswa terhap mteri ajar audiovisual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pada materi teks prosedur kelas XI SMK N 1 Tanjung Morawa. Materi ajar audiovisual dirancang berdasarkan pembelajaran yang berlaku disekolah uji coba. Materi ajar ini berisi penjelasan materi dan dilengkapi materi dengan ilustrasi visual contoh teks prosedur yang kreatif membuat siswa tertrik dan jenuh mendengarkan tokoh </w:t>
      </w:r>
      <w:r>
        <w:rPr>
          <w:rFonts w:ascii="Times New Roman" w:hAnsi="Times New Roman" w:cs="Times New Roman"/>
          <w:color w:val="000000" w:themeColor="text1"/>
          <w:sz w:val="24"/>
          <w:szCs w:val="24"/>
          <w:lang w:val="id-ID"/>
        </w:rPr>
        <w:lastRenderedPageBreak/>
        <w:t xml:space="preserve">guru menjelaskan. Serta latihan soal sebagian bahan evaluasi sehingga siswa menjadi lebih terlibat dan tidak pasif. </w:t>
      </w:r>
    </w:p>
    <w:p w:rsidR="00E41CE4" w:rsidRDefault="00A4280C" w:rsidP="00A70FB9">
      <w:pPr>
        <w:spacing w:after="0" w:line="480" w:lineRule="auto"/>
        <w:ind w:right="-1"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Penelitian dan pengembangan memakai metode </w:t>
      </w:r>
      <w:r w:rsidRPr="00835644">
        <w:rPr>
          <w:rFonts w:ascii="Times New Roman" w:hAnsi="Times New Roman" w:cs="Times New Roman"/>
          <w:i/>
          <w:iCs/>
          <w:sz w:val="24"/>
          <w:szCs w:val="24"/>
          <w:lang w:val="id-ID"/>
        </w:rPr>
        <w:t>Research and Development (R&amp;D) menurut Sugiyono (2017: 298).</w:t>
      </w:r>
      <w:r>
        <w:rPr>
          <w:rFonts w:ascii="Times New Roman" w:hAnsi="Times New Roman" w:cs="Times New Roman"/>
          <w:sz w:val="24"/>
          <w:szCs w:val="24"/>
          <w:lang w:val="id-ID"/>
        </w:rPr>
        <w:t xml:space="preserve">pada pengembangan materi ajar audiovisual ini penelitian hanya menggunakan enam proses peneliti pengembangan, yaitu potensi dan masalah, pengumpulan data, media produk, validasi media, revisi media, dan pengujian. Sebagai bagian dari metode peneliti dan pengembangan </w:t>
      </w:r>
      <w:r>
        <w:rPr>
          <w:rFonts w:ascii="Times New Roman" w:hAnsi="Times New Roman" w:cs="Times New Roman"/>
          <w:sz w:val="24"/>
          <w:szCs w:val="24"/>
        </w:rPr>
        <w:t xml:space="preserve">Borg and Gall sebagaimana dimodifikasi oleh Sugiyono. </w:t>
      </w:r>
      <w:r>
        <w:rPr>
          <w:rFonts w:ascii="Times New Roman" w:hAnsi="Times New Roman" w:cs="Times New Roman"/>
          <w:sz w:val="24"/>
          <w:szCs w:val="24"/>
          <w:lang w:val="id-ID"/>
        </w:rPr>
        <w:t xml:space="preserve">Penelitian ini membatasi sampai enam langkah peneliti dan penembangan karena pada langkah ke-6 sudah menjawab rumusan masalah dan beberapa pertimbangan terkait sumber daya peneliti. </w:t>
      </w:r>
    </w:p>
    <w:p w:rsidR="00E41CE4" w:rsidRDefault="00A4280C" w:rsidP="00A70FB9">
      <w:pPr>
        <w:spacing w:after="0" w:line="48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Pembahasan hasil peneliti melalui enam langkah penelitian dan pengembangan materi ajar teks prosedur berbasis aplikasi </w:t>
      </w:r>
      <w:r>
        <w:rPr>
          <w:rFonts w:ascii="Times New Roman" w:hAnsi="Times New Roman" w:cs="Times New Roman"/>
          <w:i/>
          <w:iCs/>
          <w:sz w:val="24"/>
          <w:szCs w:val="24"/>
          <w:lang w:val="id-ID"/>
        </w:rPr>
        <w:t xml:space="preserve">Cap cut </w:t>
      </w:r>
      <w:r>
        <w:rPr>
          <w:rFonts w:ascii="Times New Roman" w:hAnsi="Times New Roman" w:cs="Times New Roman"/>
          <w:sz w:val="24"/>
          <w:szCs w:val="24"/>
          <w:lang w:val="id-ID"/>
        </w:rPr>
        <w:t xml:space="preserve">pada siswa kelas XI SMK N 1 Tanjung Morawa adalah sebagai berikut. </w:t>
      </w:r>
    </w:p>
    <w:p w:rsidR="00E41CE4" w:rsidRPr="00A70FB9" w:rsidRDefault="00A4280C" w:rsidP="00A70FB9">
      <w:pPr>
        <w:numPr>
          <w:ilvl w:val="0"/>
          <w:numId w:val="52"/>
        </w:numPr>
        <w:spacing w:after="0" w:line="480" w:lineRule="auto"/>
        <w:ind w:left="284" w:right="-1" w:hanging="284"/>
        <w:jc w:val="both"/>
        <w:rPr>
          <w:rFonts w:ascii="Times New Roman" w:hAnsi="Times New Roman" w:cs="Times New Roman"/>
          <w:b/>
          <w:color w:val="000000" w:themeColor="text1"/>
          <w:sz w:val="24"/>
          <w:szCs w:val="24"/>
          <w:lang w:val="id-ID"/>
        </w:rPr>
      </w:pPr>
      <w:r w:rsidRPr="00A70FB9">
        <w:rPr>
          <w:rFonts w:ascii="Times New Roman" w:hAnsi="Times New Roman" w:cs="Times New Roman"/>
          <w:b/>
          <w:color w:val="000000" w:themeColor="text1"/>
          <w:sz w:val="24"/>
          <w:szCs w:val="24"/>
          <w:lang w:val="id-ID"/>
        </w:rPr>
        <w:t xml:space="preserve">Potensi dan Masalah </w:t>
      </w:r>
    </w:p>
    <w:p w:rsidR="00E41CE4" w:rsidRDefault="00A4280C" w:rsidP="00754A59">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Proses pertama sebagai langkah awal penelitian ini bertujuan untuk mengidentifikasi kemungkinan masalah dan masalah saat ini di SMK N 1 Tanjung Morawa terdapat masalah terkait sumber belajar yang digunakan hanya berupa buku teks dan guru menggunakan metode ceramah dalam pembelajaran, serta materi yang ada pada buku masih belum luas sehingga diperlukan materi dari sumber lain. Hal tersebut mengikis minat belajar dan mendukung rasa bosan siswa pada kegiatan pembelajaran.</w:t>
      </w:r>
    </w:p>
    <w:p w:rsidR="00E41CE4" w:rsidRDefault="00A4280C" w:rsidP="00754A59">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Analisis masalah belajar peserta didik terkait kesulitan belajar, motivasi belajar dan penggunaan bahan ajar, dapat diketahui bahwa kekurangan bahan ajar yang bervariasi menyebabkan kesulitan belajar dan rendahnya motivasi belajar peserta didik maka sangat perlu dilakukan perencanaan bahan ajar yang memiliki respon siswa.</w:t>
      </w:r>
    </w:p>
    <w:p w:rsidR="00E41CE4" w:rsidRDefault="00A4280C" w:rsidP="00754A59">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analisi kebutuhan peserta didik terkait produk yang dibuat menunjukan 73% siswa sangat setujuh dikembangkannya materi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Sehingga dapat diketahui bahwa siswa sangat membutuhkan pengembangan materi ajar yang lebih menarik. Sehingga peneliti mengembangkan materi ajar audiovisual teks prosedur berbasis aplikasi C</w:t>
      </w:r>
      <w:r>
        <w:rPr>
          <w:rFonts w:ascii="Times New Roman" w:hAnsi="Times New Roman" w:cs="Times New Roman"/>
          <w:i/>
          <w:iCs/>
          <w:color w:val="000000" w:themeColor="text1"/>
          <w:sz w:val="24"/>
          <w:szCs w:val="24"/>
          <w:lang w:val="id-ID"/>
        </w:rPr>
        <w:t>ap Cut</w:t>
      </w:r>
      <w:r>
        <w:rPr>
          <w:rFonts w:ascii="Times New Roman" w:hAnsi="Times New Roman" w:cs="Times New Roman"/>
          <w:color w:val="000000" w:themeColor="text1"/>
          <w:sz w:val="24"/>
          <w:szCs w:val="24"/>
          <w:lang w:val="id-ID"/>
        </w:rPr>
        <w:t xml:space="preserve">. </w:t>
      </w:r>
    </w:p>
    <w:p w:rsidR="00E41CE4" w:rsidRDefault="00A4280C" w:rsidP="00754A59">
      <w:pPr>
        <w:spacing w:after="0" w:line="480" w:lineRule="auto"/>
        <w:ind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Pemilihan materi ajar audiovisual berbasis aplikasi </w:t>
      </w:r>
      <w:r>
        <w:rPr>
          <w:rFonts w:ascii="Times New Roman" w:hAnsi="Times New Roman" w:cs="Times New Roman"/>
          <w:i/>
          <w:iCs/>
          <w:color w:val="000000" w:themeColor="text1"/>
          <w:sz w:val="24"/>
          <w:szCs w:val="24"/>
          <w:lang w:val="id-ID"/>
        </w:rPr>
        <w:t xml:space="preserve">Cap Cut </w:t>
      </w:r>
      <w:r>
        <w:rPr>
          <w:rFonts w:ascii="Times New Roman" w:hAnsi="Times New Roman" w:cs="Times New Roman"/>
          <w:color w:val="000000" w:themeColor="text1"/>
          <w:sz w:val="24"/>
          <w:szCs w:val="24"/>
          <w:lang w:val="id-ID"/>
        </w:rPr>
        <w:t>karena bahan ajar yang sangat menyukai kegiatan menonton video animasi. Oleh karena itu, pengembangan materi ajar ini yang menujukkan animasi sebagai sosok guru dalam bahan ajar akan menambah antusias belajar siswa. Kemudian sekolah SMK N 1 Tanjung Morawa memiliki sarana dan prasarana yang mendukung sehingga akan sangat  bermanfaat jika digunakan secara maksimal.</w:t>
      </w:r>
    </w:p>
    <w:p w:rsidR="00E41CE4" w:rsidRPr="00754A59" w:rsidRDefault="00A4280C" w:rsidP="00B16C96">
      <w:pPr>
        <w:numPr>
          <w:ilvl w:val="0"/>
          <w:numId w:val="52"/>
        </w:numPr>
        <w:spacing w:after="0" w:line="480" w:lineRule="auto"/>
        <w:ind w:right="-1"/>
        <w:jc w:val="both"/>
        <w:rPr>
          <w:rFonts w:ascii="Times New Roman" w:hAnsi="Times New Roman" w:cs="Times New Roman"/>
          <w:b/>
          <w:color w:val="000000" w:themeColor="text1"/>
          <w:sz w:val="24"/>
          <w:szCs w:val="24"/>
          <w:lang w:val="id-ID"/>
        </w:rPr>
      </w:pPr>
      <w:r w:rsidRPr="00754A59">
        <w:rPr>
          <w:rFonts w:ascii="Times New Roman" w:hAnsi="Times New Roman" w:cs="Times New Roman"/>
          <w:b/>
          <w:color w:val="000000" w:themeColor="text1"/>
          <w:sz w:val="24"/>
          <w:szCs w:val="24"/>
          <w:lang w:val="id-ID"/>
        </w:rPr>
        <w:t xml:space="preserve">Pengumpulan Data </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Proses kedua pengumpulan data dengan observasi, wawancara dengan guru bahasa indonesia, yaitu ibu Irmayanti Siregar, S.Pd. Selaku narasumber mengatakana bahwa satu-satunya alat pembelajaran yang digunakan dalam pengajaran adalah buku pegangan siswa (buku bahasa indonesia) dalam pembelajaran. Beliau juga menyampaikan bahawa materi ajar teks prosedur diminati siswa tetapi pembelajaran yang monoton menyebabkan kemalasan serta </w:t>
      </w:r>
      <w:r>
        <w:rPr>
          <w:rFonts w:ascii="Times New Roman" w:hAnsi="Times New Roman" w:cs="Times New Roman"/>
          <w:color w:val="000000" w:themeColor="text1"/>
          <w:sz w:val="24"/>
          <w:szCs w:val="24"/>
          <w:lang w:val="id-ID"/>
        </w:rPr>
        <w:lastRenderedPageBreak/>
        <w:t xml:space="preserve">rasa bosan yang dimana setiap materi yang diterangkan terlalu monoton, beliau juga menyampaikan bahwa penggunaan semartphone atau gawai, dan infocus sebagai media bahan ajar jarang digunakan sehingga sangat setuju dengan pengembangan materi ajar audiovisual berbasis aplikasi </w:t>
      </w:r>
      <w:r>
        <w:rPr>
          <w:rFonts w:ascii="Times New Roman" w:hAnsi="Times New Roman" w:cs="Times New Roman"/>
          <w:i/>
          <w:iCs/>
          <w:color w:val="000000" w:themeColor="text1"/>
          <w:sz w:val="24"/>
          <w:szCs w:val="24"/>
          <w:lang w:val="id-ID"/>
        </w:rPr>
        <w:t>Cap Cut. D</w:t>
      </w:r>
      <w:r>
        <w:rPr>
          <w:rFonts w:ascii="Times New Roman" w:hAnsi="Times New Roman" w:cs="Times New Roman"/>
          <w:color w:val="000000" w:themeColor="text1"/>
          <w:sz w:val="24"/>
          <w:szCs w:val="24"/>
          <w:lang w:val="id-ID"/>
        </w:rPr>
        <w:t>alam wawancara beliau juga menyampaikan siswa belum terlalu memahami cara mengidetifikasi struktur teks dikarenakan materi yang tidak dipahami siswa. Kemudian peneliti juga melaksanakan observasi terkait sarana dan perasarana di SMK N 1 Tanjung Morawa dan menemukan bahwa sumber daya dan infrastruktur sekolah cukup memadai serta berfungsi dengan sebagaimana mestinya digunakan.</w:t>
      </w:r>
    </w:p>
    <w:p w:rsidR="00E41CE4" w:rsidRPr="00754A59" w:rsidRDefault="00A4280C" w:rsidP="00B16C96">
      <w:pPr>
        <w:numPr>
          <w:ilvl w:val="0"/>
          <w:numId w:val="52"/>
        </w:numPr>
        <w:spacing w:after="0" w:line="480" w:lineRule="auto"/>
        <w:ind w:right="-1"/>
        <w:jc w:val="both"/>
        <w:rPr>
          <w:rFonts w:ascii="Times New Roman" w:hAnsi="Times New Roman" w:cs="Times New Roman"/>
          <w:b/>
          <w:color w:val="000000" w:themeColor="text1"/>
          <w:sz w:val="24"/>
          <w:szCs w:val="24"/>
          <w:lang w:val="id-ID"/>
        </w:rPr>
      </w:pPr>
      <w:r w:rsidRPr="00754A59">
        <w:rPr>
          <w:rFonts w:ascii="Times New Roman" w:hAnsi="Times New Roman" w:cs="Times New Roman"/>
          <w:b/>
          <w:color w:val="000000" w:themeColor="text1"/>
          <w:sz w:val="24"/>
          <w:szCs w:val="24"/>
          <w:lang w:val="id-ID"/>
        </w:rPr>
        <w:t xml:space="preserve">Media Produk </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Proses ketiga media produk terdiri atas dua proses, yaiu media materi teks prosedur dan pengembangan media produk. Proses media materi teks prosedur dan pengembangan media produk. Proses media materi teks prosedur berpedoman pada silabus dan modul ajar guru. Namun tetap disesuaikan dengan kompetensi dasar dan tujuan pembelajaran bahasa indonesia kelas XI terdapat 6 topik pembahasan yaitu 1) definisi teks prosedur, 2) ciri-ciri teks prosedur, 3) jenis-jenis teks prosedur, 4) Struktur teks prosedur 5)kaidah kebahasan teks prosedur, 6)Soal latihan. Penyampaian materi menggunakan bahan sederhana agar mudah dipahami oleh siswa. Refrensi peneliti dalam pembuatan materi adalah berbagaia sumber buku dan jurnal teks prosedur.</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Proses pengembangan media produk terdiri dari dua bagian, yaitu proses praproduksi dan produksi materi ajar berbasis aplikasi </w:t>
      </w:r>
      <w:r>
        <w:rPr>
          <w:rFonts w:ascii="Times New Roman" w:hAnsi="Times New Roman" w:cs="Times New Roman"/>
          <w:i/>
          <w:iCs/>
          <w:color w:val="000000" w:themeColor="text1"/>
          <w:sz w:val="24"/>
          <w:szCs w:val="24"/>
          <w:lang w:val="id-ID"/>
        </w:rPr>
        <w:t xml:space="preserve">Cap Cut. </w:t>
      </w:r>
      <w:r>
        <w:rPr>
          <w:rFonts w:ascii="Times New Roman" w:hAnsi="Times New Roman" w:cs="Times New Roman"/>
          <w:color w:val="000000" w:themeColor="text1"/>
          <w:sz w:val="24"/>
          <w:szCs w:val="24"/>
          <w:lang w:val="id-ID"/>
        </w:rPr>
        <w:t xml:space="preserve">Prosespraproduksi dan sebelum produksi, yaitu menyiapkan perangkat keras </w:t>
      </w:r>
      <w:r>
        <w:rPr>
          <w:rFonts w:ascii="Times New Roman" w:hAnsi="Times New Roman" w:cs="Times New Roman"/>
          <w:color w:val="000000" w:themeColor="text1"/>
          <w:sz w:val="24"/>
          <w:szCs w:val="24"/>
          <w:lang w:val="id-ID"/>
        </w:rPr>
        <w:lastRenderedPageBreak/>
        <w:t xml:space="preserve">berupa </w:t>
      </w:r>
      <w:r>
        <w:rPr>
          <w:rFonts w:ascii="Times New Roman" w:hAnsi="Times New Roman" w:cs="Times New Roman"/>
          <w:i/>
          <w:iCs/>
          <w:color w:val="000000" w:themeColor="text1"/>
          <w:sz w:val="24"/>
          <w:szCs w:val="24"/>
          <w:lang w:val="id-ID"/>
        </w:rPr>
        <w:t xml:space="preserve">semartphone </w:t>
      </w:r>
      <w:r>
        <w:rPr>
          <w:rFonts w:ascii="Times New Roman" w:hAnsi="Times New Roman" w:cs="Times New Roman"/>
          <w:color w:val="000000" w:themeColor="text1"/>
          <w:sz w:val="24"/>
          <w:szCs w:val="24"/>
          <w:lang w:val="id-ID"/>
        </w:rPr>
        <w:t xml:space="preserve">dan prangkat lunak berupa aplikasi cap cut serta penting memeriksa penyimpanan agar proses produksi berjalan lancar. Kemudian proses produksi pertama menyiapkan desain dan melakukan perekamana suara, kedua melakukan pengeditan pada bagian desain gambar, teks, dan musik serta mengatur animasi, latar belakang pendukung. Ketiga melakukan penyimpanan hasil editan. </w:t>
      </w:r>
    </w:p>
    <w:p w:rsidR="00E41CE4" w:rsidRPr="00754A59" w:rsidRDefault="00A4280C" w:rsidP="00B16C96">
      <w:pPr>
        <w:numPr>
          <w:ilvl w:val="0"/>
          <w:numId w:val="52"/>
        </w:numPr>
        <w:spacing w:after="0" w:line="480" w:lineRule="auto"/>
        <w:ind w:right="-1"/>
        <w:jc w:val="both"/>
        <w:rPr>
          <w:rFonts w:ascii="Times New Roman" w:hAnsi="Times New Roman" w:cs="Times New Roman"/>
          <w:b/>
          <w:color w:val="000000" w:themeColor="text1"/>
          <w:sz w:val="24"/>
          <w:szCs w:val="24"/>
          <w:lang w:val="id-ID"/>
        </w:rPr>
      </w:pPr>
      <w:r w:rsidRPr="00754A59">
        <w:rPr>
          <w:rFonts w:ascii="Times New Roman" w:hAnsi="Times New Roman" w:cs="Times New Roman"/>
          <w:b/>
          <w:color w:val="000000" w:themeColor="text1"/>
          <w:sz w:val="24"/>
          <w:szCs w:val="24"/>
          <w:lang w:val="id-ID"/>
        </w:rPr>
        <w:t xml:space="preserve">Validasi Media </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Proses keempat validasi produk dilakukan untuk mendapatkan penilaian guna penyempurnaan materi ajar audiovisual teks prosedur yang dikembangkan agar layak digunakan dalam pembelajaran validasi produk dilakukan oleh dosen ahli materi dan ahli media. Pada proses validasi memproleh hasil sebagai berikut.</w:t>
      </w:r>
    </w:p>
    <w:p w:rsidR="00E41CE4" w:rsidRDefault="00A4280C" w:rsidP="00754A59">
      <w:pPr>
        <w:numPr>
          <w:ilvl w:val="0"/>
          <w:numId w:val="53"/>
        </w:numPr>
        <w:spacing w:after="0" w:line="480" w:lineRule="auto"/>
        <w:ind w:left="567" w:right="-1" w:hanging="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Validasi ahli materi </w:t>
      </w:r>
    </w:p>
    <w:p w:rsidR="00E41CE4" w:rsidRDefault="00A4280C" w:rsidP="00754A59">
      <w:pPr>
        <w:spacing w:after="0" w:line="480" w:lineRule="auto"/>
        <w:ind w:left="567"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Validasi ahli materi oleh bapak dosen Rahamat Kartolo, S.Pd.,M.Pd.,Ph.D. S-2 Pendidikan Bahasa dan Sastra Indonesia, Universitas AL-Wasliyah Muslim Nusantara. Hasil validasi ahli materi taahap 1 pada aspek kelayakan isi, kelayakan penyajian, kelayakan bahasa dan keyalakan konseptual mendapat nilai rata-rata peresentase 69% termasuk kriteria baik namunterdapat beberapa saran dan kriteria ahli sehingga harus dilakukan revisi. Validasi tahap 2 terdapat peningkatan pada semua aspek sehingga memperoleh nilai rata-rata mendapat presentase 90% termasuk kriteria sangat baik dan tidak melakukan tahap revisi lagi.</w:t>
      </w:r>
    </w:p>
    <w:p w:rsidR="00E41CE4" w:rsidRDefault="00A4280C" w:rsidP="00754A59">
      <w:pPr>
        <w:numPr>
          <w:ilvl w:val="0"/>
          <w:numId w:val="53"/>
        </w:numPr>
        <w:spacing w:after="0" w:line="480" w:lineRule="auto"/>
        <w:ind w:left="567" w:right="-1" w:hanging="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Validasi ahli media </w:t>
      </w:r>
    </w:p>
    <w:p w:rsidR="00E41CE4" w:rsidRDefault="00A4280C" w:rsidP="00754A59">
      <w:pPr>
        <w:spacing w:after="0" w:line="480" w:lineRule="auto"/>
        <w:ind w:left="567"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Validasi ahli media dilakukan oleh Bapak Assoc.Prof.Sutikno,S.Pd.,M.Pd.,Ph.d. dosen ahli desain dari jurusan </w:t>
      </w:r>
      <w:r>
        <w:rPr>
          <w:rFonts w:ascii="Times New Roman" w:hAnsi="Times New Roman" w:cs="Times New Roman"/>
          <w:color w:val="000000" w:themeColor="text1"/>
          <w:sz w:val="24"/>
          <w:szCs w:val="24"/>
          <w:lang w:val="id-ID"/>
        </w:rPr>
        <w:lastRenderedPageBreak/>
        <w:t>pendidikan bahasa dan sastra indonesi, universitas AL-Wasliyah muslim nusantara. Hasil validasi ahli desain tahap 1 pada aspek indikator penilaian, yaitu tampilan, teks/tipografi, gambar, audio, video, kemasaan, pemerograman dan kemanfaatan memperoeh rata-rata presematse 82% teramsuk kriteria sangat baik.</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Berdasarkan hasil penilaian ahli materi dan ahli desain materi ajar teks prosedur yang dikembangkan berbasis aplikasi </w:t>
      </w:r>
      <w:r>
        <w:rPr>
          <w:rFonts w:ascii="Times New Roman" w:hAnsi="Times New Roman" w:cs="Times New Roman"/>
          <w:i/>
          <w:iCs/>
          <w:color w:val="000000" w:themeColor="text1"/>
          <w:sz w:val="24"/>
          <w:szCs w:val="24"/>
          <w:lang w:val="id-ID"/>
        </w:rPr>
        <w:t xml:space="preserve">cap cut </w:t>
      </w:r>
      <w:r>
        <w:rPr>
          <w:rFonts w:ascii="Times New Roman" w:hAnsi="Times New Roman" w:cs="Times New Roman"/>
          <w:color w:val="000000" w:themeColor="text1"/>
          <w:sz w:val="24"/>
          <w:szCs w:val="24"/>
          <w:lang w:val="id-ID"/>
        </w:rPr>
        <w:t xml:space="preserve">telah layak diuji coba kepada siswa dan bisa menggunakan sebagai materi pendukung dalam pembelajaran teks prosedur. </w:t>
      </w:r>
    </w:p>
    <w:p w:rsidR="00E41CE4" w:rsidRPr="00754A59" w:rsidRDefault="00A4280C" w:rsidP="00B16C96">
      <w:pPr>
        <w:numPr>
          <w:ilvl w:val="0"/>
          <w:numId w:val="52"/>
        </w:numPr>
        <w:spacing w:after="0" w:line="480" w:lineRule="auto"/>
        <w:ind w:right="-1"/>
        <w:jc w:val="both"/>
        <w:rPr>
          <w:rFonts w:ascii="Times New Roman" w:hAnsi="Times New Roman" w:cs="Times New Roman"/>
          <w:b/>
          <w:color w:val="000000" w:themeColor="text1"/>
          <w:sz w:val="24"/>
          <w:szCs w:val="24"/>
          <w:lang w:val="id-ID"/>
        </w:rPr>
      </w:pPr>
      <w:r w:rsidRPr="00754A59">
        <w:rPr>
          <w:rFonts w:ascii="Times New Roman" w:hAnsi="Times New Roman" w:cs="Times New Roman"/>
          <w:b/>
          <w:color w:val="000000" w:themeColor="text1"/>
          <w:sz w:val="24"/>
          <w:szCs w:val="24"/>
          <w:lang w:val="id-ID"/>
        </w:rPr>
        <w:t xml:space="preserve">Revisi Produk </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Prosedure kelima revisi produk yang telah divalidasi oleh validator ahli materi dan ahli media mendapat saran dan kritik pada beberapa aspek, maka peneliti harus memperbaiki produk, diharapkan produk yang dibuat lebih maksimal dan layak dari sebelumnya. Revisi produk dilakukan setelah dilaksanakan validasi tahap 1 oleh validator ahli materi dan ahli desain. </w:t>
      </w:r>
    </w:p>
    <w:p w:rsidR="00E41CE4" w:rsidRPr="00754A59" w:rsidRDefault="00A4280C" w:rsidP="00B16C96">
      <w:pPr>
        <w:numPr>
          <w:ilvl w:val="0"/>
          <w:numId w:val="52"/>
        </w:numPr>
        <w:spacing w:after="0" w:line="480" w:lineRule="auto"/>
        <w:ind w:right="-1"/>
        <w:jc w:val="both"/>
        <w:rPr>
          <w:rFonts w:ascii="Times New Roman" w:hAnsi="Times New Roman" w:cs="Times New Roman"/>
          <w:b/>
          <w:color w:val="000000" w:themeColor="text1"/>
          <w:sz w:val="24"/>
          <w:szCs w:val="24"/>
          <w:lang w:val="id-ID"/>
        </w:rPr>
      </w:pPr>
      <w:r w:rsidRPr="00754A59">
        <w:rPr>
          <w:rFonts w:ascii="Times New Roman" w:hAnsi="Times New Roman" w:cs="Times New Roman"/>
          <w:b/>
          <w:color w:val="000000" w:themeColor="text1"/>
          <w:sz w:val="24"/>
          <w:szCs w:val="24"/>
          <w:lang w:val="id-ID"/>
        </w:rPr>
        <w:t xml:space="preserve">Uji Coba Produk </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Proses keenam uji coba produk kepada peserta didik dan guru terkait kemenarikan dan kemanfaatan bahan ajar yang telah dikembangkan dengan angket penilaian. Uji coba produk dilakukan oleh 37 responder siswa kelas XI SMK N 1 Tanjung Morawa dan ibu Irmayani Siregar selaku guru bahasa indonesia kelas XI SMK.</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Proses uji coba dilaksanakan di sekolah dengan menayangkan video pembelajaran di dalam kelas menggunakan proyektor. Peneliti terlebih dahulu </w:t>
      </w:r>
      <w:r>
        <w:rPr>
          <w:rFonts w:ascii="Times New Roman" w:hAnsi="Times New Roman" w:cs="Times New Roman"/>
          <w:color w:val="000000" w:themeColor="text1"/>
          <w:sz w:val="24"/>
          <w:szCs w:val="24"/>
          <w:lang w:val="id-ID"/>
        </w:rPr>
        <w:lastRenderedPageBreak/>
        <w:t xml:space="preserve">membagikan lembar penilaian kepada peserta didik dan guru. Kemudian menjelaskan cara pebgisian dengan skala penilaian 1-5. Observasi penilaian pada proses penyebaran materi ajar, siswa menanggapi perkembangan dengan baik. </w:t>
      </w:r>
    </w:p>
    <w:p w:rsidR="00E41CE4" w:rsidRDefault="00A4280C" w:rsidP="00B16C96">
      <w:pPr>
        <w:spacing w:after="0" w:line="48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Hasil penilaian peserta didik memperoleh nilai rata-rata persentase 90% termasuk kriteria sangat baik dan hasil penilaian guru bahasa indonesia memperoleh nilai rata-rata peresentase 96% termasuk kriteria sangat baik. Jadi berdasarkan hasil penilaian uji coba tersebut materi ajar teks prosedur berbasis aplikasi cap cut diminta oleh siswa dan memberikan manfaat serta motivasi sebagai materi ajar pendukung dalam proses belajar mengajar teks prosedur.</w:t>
      </w:r>
    </w:p>
    <w:p w:rsidR="00E41CE4" w:rsidRPr="00754A59" w:rsidRDefault="00A4280C" w:rsidP="00B16C96">
      <w:pPr>
        <w:numPr>
          <w:ilvl w:val="0"/>
          <w:numId w:val="52"/>
        </w:numPr>
        <w:spacing w:after="0" w:line="480" w:lineRule="auto"/>
        <w:ind w:right="-1"/>
        <w:jc w:val="both"/>
        <w:rPr>
          <w:rFonts w:ascii="Times New Roman" w:hAnsi="Times New Roman" w:cs="Times New Roman"/>
          <w:b/>
          <w:color w:val="000000" w:themeColor="text1"/>
          <w:sz w:val="24"/>
          <w:szCs w:val="24"/>
          <w:lang w:val="id-ID"/>
        </w:rPr>
      </w:pPr>
      <w:r w:rsidRPr="00754A59">
        <w:rPr>
          <w:rFonts w:ascii="Times New Roman" w:hAnsi="Times New Roman" w:cs="Times New Roman"/>
          <w:b/>
          <w:color w:val="000000" w:themeColor="text1"/>
          <w:sz w:val="24"/>
          <w:szCs w:val="24"/>
          <w:lang w:val="id-ID"/>
        </w:rPr>
        <w:t xml:space="preserve">Produk Akhir </w:t>
      </w:r>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Produk akhir penelitian dan pengembangan (</w:t>
      </w:r>
      <w:r>
        <w:rPr>
          <w:rFonts w:ascii="Times New Roman" w:hAnsi="Times New Roman" w:cs="Times New Roman"/>
          <w:i/>
          <w:iCs/>
          <w:color w:val="000000" w:themeColor="text1"/>
          <w:sz w:val="24"/>
          <w:szCs w:val="24"/>
          <w:lang w:val="id-ID"/>
        </w:rPr>
        <w:t>Reserch and Development</w:t>
      </w:r>
      <w:r>
        <w:rPr>
          <w:rFonts w:ascii="Times New Roman" w:hAnsi="Times New Roman" w:cs="Times New Roman"/>
          <w:color w:val="000000" w:themeColor="text1"/>
          <w:sz w:val="24"/>
          <w:szCs w:val="24"/>
          <w:lang w:val="id-ID"/>
        </w:rPr>
        <w:t xml:space="preserve">) pendapatan rata-rata secara keseluruhan penilaian kriteria “sangat baik”. Hasil tersebut diperoleh setelah melaksanakan proses penelitian dengan maksimal sehingga menghasilkan materi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untuk siswa kelas XI SMK N 1 Tanjung Morawa yang telah divalidasi oleh ahli materi dan ahli media juga telah mendapat penilaian guru bahasa indonesia dan siswa dalam proses uji coba. </w:t>
      </w:r>
    </w:p>
    <w:p w:rsidR="00E41CE4" w:rsidRPr="00F24F8B" w:rsidRDefault="00F24F8B" w:rsidP="00F24F8B">
      <w:pPr>
        <w:pStyle w:val="Heading3"/>
      </w:pPr>
      <w:bookmarkStart w:id="12" w:name="_Toc201134637"/>
      <w:bookmarkStart w:id="13" w:name="_Toc201217272"/>
      <w:r w:rsidRPr="00F24F8B">
        <w:t>2</w:t>
      </w:r>
      <w:r w:rsidR="00A4280C" w:rsidRPr="00F24F8B">
        <w:t>. Bentuk Materi Ajar Teks Prosedur Berbasis Aplikasi Cap Cut Pada Ssiswa Kelas XI SMK Negeri 1 Tanjung Morawa.</w:t>
      </w:r>
      <w:bookmarkEnd w:id="12"/>
      <w:bookmarkEnd w:id="13"/>
    </w:p>
    <w:p w:rsidR="00E41CE4" w:rsidRPr="00F24F8B" w:rsidRDefault="00A4280C" w:rsidP="00F24F8B">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Bentuk produk materi ajar teks prosedur yaitu bahan ajar digital berupa video pembelajaran. Bahan ajar ini dibuat menggunakan aplikasi</w:t>
      </w:r>
      <w:r>
        <w:rPr>
          <w:rFonts w:ascii="Times New Roman" w:hAnsi="Times New Roman" w:cs="Times New Roman"/>
          <w:i/>
          <w:iCs/>
          <w:color w:val="000000" w:themeColor="text1"/>
          <w:sz w:val="24"/>
          <w:szCs w:val="24"/>
          <w:lang w:val="id-ID"/>
        </w:rPr>
        <w:t xml:space="preserve"> Cap Cut</w:t>
      </w:r>
      <w:r>
        <w:rPr>
          <w:rFonts w:ascii="Times New Roman" w:hAnsi="Times New Roman" w:cs="Times New Roman"/>
          <w:color w:val="000000" w:themeColor="text1"/>
          <w:sz w:val="24"/>
          <w:szCs w:val="24"/>
          <w:lang w:val="id-ID"/>
        </w:rPr>
        <w:t xml:space="preserve"> sesuai dengan tuntutan siswa dan waktu terkhusus pada materi teks prosedur. Video materi ajar teks prosedur bisa diakses sendiri oleh siswa di lamanpembelajaran.  </w:t>
      </w:r>
      <w:r w:rsidR="00F24F8B" w:rsidRPr="00835644">
        <w:rPr>
          <w:rStyle w:val="Heading3Char"/>
          <w:lang w:val="id-ID"/>
        </w:rPr>
        <w:t xml:space="preserve">3. </w:t>
      </w:r>
      <w:r w:rsidRPr="00835644">
        <w:rPr>
          <w:rStyle w:val="Heading3Char"/>
          <w:lang w:val="id-ID"/>
        </w:rPr>
        <w:lastRenderedPageBreak/>
        <w:t>Kelayakan Mataeri Ajar Teks Prosedur Berbasis Aplikasi Cap Cut Pada Siswa XI SMK Negeri 1 Tanjung Morawa.</w:t>
      </w:r>
    </w:p>
    <w:p w:rsidR="00E41CE4" w:rsidRDefault="00A4280C" w:rsidP="00754A59">
      <w:pPr>
        <w:numPr>
          <w:ilvl w:val="0"/>
          <w:numId w:val="54"/>
        </w:numPr>
        <w:spacing w:after="0" w:line="480" w:lineRule="auto"/>
        <w:ind w:left="567" w:right="-1" w:hanging="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Penilaian Oleh Validator Ahli </w:t>
      </w:r>
    </w:p>
    <w:p w:rsidR="00E41CE4" w:rsidRDefault="00A4280C" w:rsidP="00754A59">
      <w:pPr>
        <w:spacing w:after="0" w:line="480" w:lineRule="auto"/>
        <w:ind w:left="567"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Bahan ajar teks prosedur berbantuan aplikasi </w:t>
      </w:r>
      <w:r>
        <w:rPr>
          <w:rFonts w:ascii="Times New Roman" w:hAnsi="Times New Roman" w:cs="Times New Roman"/>
          <w:i/>
          <w:iCs/>
          <w:color w:val="000000" w:themeColor="text1"/>
          <w:sz w:val="24"/>
          <w:szCs w:val="24"/>
          <w:lang w:val="id-ID"/>
        </w:rPr>
        <w:t>Cap Cu</w:t>
      </w:r>
      <w:r>
        <w:rPr>
          <w:rFonts w:ascii="Times New Roman" w:hAnsi="Times New Roman" w:cs="Times New Roman"/>
          <w:color w:val="000000" w:themeColor="text1"/>
          <w:sz w:val="24"/>
          <w:szCs w:val="24"/>
          <w:lang w:val="id-ID"/>
        </w:rPr>
        <w:t xml:space="preserve">t siswa kelas XI SMK N 1 Tanjung Morawa di validasi oleh dosen ahli materi dari prodi pendiidkan bahasa dan sastra indonesia. Universitas AL-Wasliyah muslim nusantara. Berikut persentase data hasil penelitian. </w:t>
      </w:r>
    </w:p>
    <w:p w:rsidR="003F423C" w:rsidRPr="00754A59" w:rsidRDefault="00A4280C" w:rsidP="00754A59">
      <w:pPr>
        <w:spacing w:after="0" w:line="240" w:lineRule="auto"/>
        <w:ind w:right="-1"/>
        <w:jc w:val="center"/>
        <w:rPr>
          <w:rFonts w:ascii="Times New Roman" w:hAnsi="Times New Roman" w:cs="Times New Roman"/>
          <w:b/>
          <w:color w:val="000000" w:themeColor="text1"/>
          <w:sz w:val="24"/>
          <w:szCs w:val="24"/>
        </w:rPr>
      </w:pPr>
      <w:r w:rsidRPr="00754A59">
        <w:rPr>
          <w:rFonts w:ascii="Times New Roman" w:hAnsi="Times New Roman" w:cs="Times New Roman"/>
          <w:b/>
          <w:color w:val="000000" w:themeColor="text1"/>
          <w:sz w:val="24"/>
          <w:szCs w:val="24"/>
          <w:lang w:val="id-ID"/>
        </w:rPr>
        <w:t>Tabel 4.11</w:t>
      </w:r>
    </w:p>
    <w:p w:rsidR="00E41CE4" w:rsidRPr="00754A59" w:rsidRDefault="00A4280C" w:rsidP="00754A59">
      <w:pPr>
        <w:spacing w:after="0" w:line="240" w:lineRule="auto"/>
        <w:ind w:right="-1"/>
        <w:jc w:val="center"/>
        <w:rPr>
          <w:rFonts w:ascii="Times New Roman" w:hAnsi="Times New Roman" w:cs="Times New Roman"/>
          <w:b/>
          <w:color w:val="000000" w:themeColor="text1"/>
          <w:sz w:val="24"/>
          <w:szCs w:val="24"/>
          <w:lang w:val="id-ID"/>
        </w:rPr>
      </w:pPr>
      <w:r w:rsidRPr="00754A59">
        <w:rPr>
          <w:rFonts w:ascii="Times New Roman" w:hAnsi="Times New Roman" w:cs="Times New Roman"/>
          <w:b/>
          <w:color w:val="000000" w:themeColor="text1"/>
          <w:sz w:val="24"/>
          <w:szCs w:val="24"/>
          <w:lang w:val="id-ID"/>
        </w:rPr>
        <w:t>Data Persentase Validator</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58"/>
        <w:gridCol w:w="1400"/>
        <w:gridCol w:w="1286"/>
        <w:gridCol w:w="1598"/>
      </w:tblGrid>
      <w:tr w:rsidR="00E41CE4" w:rsidTr="000317AA">
        <w:trPr>
          <w:trHeight w:val="70"/>
          <w:jc w:val="center"/>
        </w:trPr>
        <w:tc>
          <w:tcPr>
            <w:tcW w:w="568"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NO</w:t>
            </w:r>
          </w:p>
        </w:tc>
        <w:tc>
          <w:tcPr>
            <w:tcW w:w="3958"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Nama</w:t>
            </w:r>
          </w:p>
        </w:tc>
        <w:tc>
          <w:tcPr>
            <w:tcW w:w="1400"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Validator</w:t>
            </w:r>
          </w:p>
        </w:tc>
        <w:tc>
          <w:tcPr>
            <w:tcW w:w="1286"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Persentase </w:t>
            </w:r>
          </w:p>
        </w:tc>
        <w:tc>
          <w:tcPr>
            <w:tcW w:w="1598"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kriteria</w:t>
            </w:r>
          </w:p>
        </w:tc>
      </w:tr>
      <w:tr w:rsidR="00E41CE4" w:rsidTr="000317AA">
        <w:trPr>
          <w:trHeight w:val="70"/>
          <w:jc w:val="center"/>
        </w:trPr>
        <w:tc>
          <w:tcPr>
            <w:tcW w:w="568" w:type="dxa"/>
          </w:tcPr>
          <w:p w:rsidR="00E41CE4" w:rsidRDefault="00E41CE4" w:rsidP="00754A59">
            <w:pPr>
              <w:numPr>
                <w:ilvl w:val="0"/>
                <w:numId w:val="55"/>
              </w:numPr>
              <w:spacing w:after="0" w:line="240" w:lineRule="auto"/>
              <w:ind w:right="-1"/>
              <w:jc w:val="both"/>
              <w:rPr>
                <w:rFonts w:ascii="Times New Roman" w:hAnsi="Times New Roman" w:cs="Times New Roman"/>
                <w:color w:val="000000" w:themeColor="text1"/>
                <w:sz w:val="24"/>
                <w:szCs w:val="24"/>
                <w:lang w:val="id-ID"/>
              </w:rPr>
            </w:pPr>
          </w:p>
        </w:tc>
        <w:tc>
          <w:tcPr>
            <w:tcW w:w="3958"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Rahamat Kartolo, S.Pd.,M.Pd.,Ph.D.</w:t>
            </w:r>
          </w:p>
        </w:tc>
        <w:tc>
          <w:tcPr>
            <w:tcW w:w="1400"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Ahli Materi</w:t>
            </w:r>
          </w:p>
        </w:tc>
        <w:tc>
          <w:tcPr>
            <w:tcW w:w="1286" w:type="dxa"/>
          </w:tcPr>
          <w:p w:rsidR="00E41CE4" w:rsidRDefault="00A4280C" w:rsidP="00754A59">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90%</w:t>
            </w:r>
          </w:p>
        </w:tc>
        <w:tc>
          <w:tcPr>
            <w:tcW w:w="1598" w:type="dxa"/>
          </w:tcPr>
          <w:p w:rsidR="00E41CE4" w:rsidRDefault="00A4280C" w:rsidP="00754A59">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Sangat Baik</w:t>
            </w:r>
          </w:p>
        </w:tc>
      </w:tr>
      <w:tr w:rsidR="00E41CE4" w:rsidTr="000317AA">
        <w:trPr>
          <w:trHeight w:val="70"/>
          <w:jc w:val="center"/>
        </w:trPr>
        <w:tc>
          <w:tcPr>
            <w:tcW w:w="568" w:type="dxa"/>
          </w:tcPr>
          <w:p w:rsidR="00E41CE4" w:rsidRDefault="00E41CE4" w:rsidP="00754A59">
            <w:pPr>
              <w:numPr>
                <w:ilvl w:val="0"/>
                <w:numId w:val="55"/>
              </w:numPr>
              <w:spacing w:after="0" w:line="240" w:lineRule="auto"/>
              <w:ind w:right="-1"/>
              <w:jc w:val="both"/>
              <w:rPr>
                <w:rFonts w:ascii="Times New Roman" w:hAnsi="Times New Roman" w:cs="Times New Roman"/>
                <w:color w:val="000000" w:themeColor="text1"/>
                <w:sz w:val="24"/>
                <w:szCs w:val="24"/>
                <w:lang w:val="id-ID"/>
              </w:rPr>
            </w:pPr>
          </w:p>
        </w:tc>
        <w:tc>
          <w:tcPr>
            <w:tcW w:w="3958"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Assoc.Prof.Sutikno,S.Pd.,M.Pd.,Ph.D.</w:t>
            </w:r>
          </w:p>
        </w:tc>
        <w:tc>
          <w:tcPr>
            <w:tcW w:w="1400" w:type="dxa"/>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Ahli Media</w:t>
            </w:r>
          </w:p>
        </w:tc>
        <w:tc>
          <w:tcPr>
            <w:tcW w:w="1286" w:type="dxa"/>
          </w:tcPr>
          <w:p w:rsidR="00E41CE4" w:rsidRDefault="00A4280C" w:rsidP="00754A59">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82%</w:t>
            </w:r>
          </w:p>
        </w:tc>
        <w:tc>
          <w:tcPr>
            <w:tcW w:w="1598" w:type="dxa"/>
          </w:tcPr>
          <w:p w:rsidR="00E41CE4" w:rsidRDefault="00A4280C" w:rsidP="00754A59">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Sangat Baik</w:t>
            </w:r>
          </w:p>
        </w:tc>
      </w:tr>
      <w:tr w:rsidR="00E41CE4" w:rsidTr="000317AA">
        <w:trPr>
          <w:trHeight w:val="70"/>
          <w:jc w:val="center"/>
        </w:trPr>
        <w:tc>
          <w:tcPr>
            <w:tcW w:w="568" w:type="dxa"/>
          </w:tcPr>
          <w:p w:rsidR="00E41CE4" w:rsidRDefault="00E41CE4" w:rsidP="00754A59">
            <w:pPr>
              <w:spacing w:after="0" w:line="240" w:lineRule="auto"/>
              <w:ind w:right="-1"/>
              <w:jc w:val="both"/>
              <w:rPr>
                <w:rFonts w:ascii="Times New Roman" w:hAnsi="Times New Roman" w:cs="Times New Roman"/>
                <w:color w:val="000000" w:themeColor="text1"/>
                <w:sz w:val="24"/>
                <w:szCs w:val="24"/>
                <w:lang w:val="id-ID"/>
              </w:rPr>
            </w:pPr>
          </w:p>
        </w:tc>
        <w:tc>
          <w:tcPr>
            <w:tcW w:w="5358" w:type="dxa"/>
            <w:gridSpan w:val="2"/>
          </w:tcPr>
          <w:p w:rsidR="00E41CE4" w:rsidRDefault="00A4280C" w:rsidP="00754A59">
            <w:pPr>
              <w:spacing w:after="0" w:line="240" w:lineRule="auto"/>
              <w:ind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Rata-rata Skor Total</w:t>
            </w:r>
          </w:p>
        </w:tc>
        <w:tc>
          <w:tcPr>
            <w:tcW w:w="1286" w:type="dxa"/>
          </w:tcPr>
          <w:p w:rsidR="00E41CE4" w:rsidRDefault="00A4280C" w:rsidP="00754A59">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86%</w:t>
            </w:r>
          </w:p>
        </w:tc>
        <w:tc>
          <w:tcPr>
            <w:tcW w:w="1598" w:type="dxa"/>
          </w:tcPr>
          <w:p w:rsidR="00E41CE4" w:rsidRDefault="00A4280C" w:rsidP="00754A59">
            <w:pPr>
              <w:spacing w:after="0" w:line="240" w:lineRule="auto"/>
              <w:ind w:right="-1"/>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Sangat Baik</w:t>
            </w:r>
          </w:p>
        </w:tc>
      </w:tr>
    </w:tbl>
    <w:p w:rsidR="00E41CE4" w:rsidRDefault="00A4280C" w:rsidP="00B16C96">
      <w:pPr>
        <w:spacing w:after="0" w:line="360" w:lineRule="auto"/>
        <w:ind w:right="-1"/>
        <w:jc w:val="both"/>
        <w:rPr>
          <w:rFonts w:ascii="Times New Roman" w:hAnsi="Times New Roman" w:cs="Times New Roman"/>
          <w:i/>
          <w:iCs/>
          <w:color w:val="000000" w:themeColor="text1"/>
          <w:sz w:val="24"/>
          <w:szCs w:val="24"/>
          <w:lang w:val="id-ID"/>
        </w:rPr>
      </w:pPr>
      <w:r>
        <w:rPr>
          <w:rFonts w:ascii="Times New Roman" w:hAnsi="Times New Roman" w:cs="Times New Roman"/>
          <w:i/>
          <w:iCs/>
          <w:color w:val="000000" w:themeColor="text1"/>
          <w:sz w:val="24"/>
          <w:szCs w:val="24"/>
          <w:lang w:val="id-ID"/>
        </w:rPr>
        <w:t>Sumber Data : Diolah dari Hasil Analisis Validasi Media Ahli Materi dan Media</w:t>
      </w:r>
    </w:p>
    <w:p w:rsidR="00E41CE4" w:rsidRDefault="00A4280C" w:rsidP="00754A59">
      <w:pPr>
        <w:spacing w:after="0" w:line="480" w:lineRule="auto"/>
        <w:ind w:left="567" w:right="-1"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Status kelayakan hasil validator materi dan media mendapat peresente 86%, sehingga berdasarkan peresentase data hasil penelitian diperoleh status kelayakan bahan ajar teks prosedur berbantuan aplikasi</w:t>
      </w:r>
      <w:r>
        <w:rPr>
          <w:rFonts w:ascii="Times New Roman" w:hAnsi="Times New Roman" w:cs="Times New Roman"/>
          <w:i/>
          <w:iCs/>
          <w:color w:val="000000" w:themeColor="text1"/>
          <w:sz w:val="24"/>
          <w:szCs w:val="24"/>
          <w:lang w:val="id-ID"/>
        </w:rPr>
        <w:t xml:space="preserve"> Cap Cut</w:t>
      </w:r>
      <w:r>
        <w:rPr>
          <w:rFonts w:ascii="Times New Roman" w:hAnsi="Times New Roman" w:cs="Times New Roman"/>
          <w:color w:val="000000" w:themeColor="text1"/>
          <w:sz w:val="24"/>
          <w:szCs w:val="24"/>
          <w:lang w:val="id-ID"/>
        </w:rPr>
        <w:t xml:space="preserve"> pada siswa kleas XI SMK N 1 Tanjung Morawa “sangat baik” dan layak di uji coba kepada siswa.</w:t>
      </w:r>
    </w:p>
    <w:p w:rsidR="00E41CE4" w:rsidRDefault="00A4280C" w:rsidP="00754A59">
      <w:pPr>
        <w:numPr>
          <w:ilvl w:val="0"/>
          <w:numId w:val="54"/>
        </w:numPr>
        <w:spacing w:after="0" w:line="480" w:lineRule="auto"/>
        <w:ind w:left="567" w:right="-1" w:hanging="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Penilaian Guru Bahsa Indonesia </w:t>
      </w:r>
    </w:p>
    <w:p w:rsidR="00E41CE4" w:rsidRDefault="00A4280C" w:rsidP="00754A59">
      <w:pPr>
        <w:spacing w:after="0" w:line="480" w:lineRule="auto"/>
        <w:ind w:left="567"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Penilaian materi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pada siswa kelas XI SMK N 1 Tanjung Morawa dengan memberikan angket dari 20 butir penilaian oleh ibu Irmayanti Siregar S,Pd. Memperoleh persentase 96% dengan kriteria”sangat baik”. Sehingga berdasarkan hasil persentase data tersebut materi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pada siswa </w:t>
      </w:r>
      <w:r>
        <w:rPr>
          <w:rFonts w:ascii="Times New Roman" w:hAnsi="Times New Roman" w:cs="Times New Roman"/>
          <w:color w:val="000000" w:themeColor="text1"/>
          <w:sz w:val="24"/>
          <w:szCs w:val="24"/>
          <w:lang w:val="id-ID"/>
        </w:rPr>
        <w:lastRenderedPageBreak/>
        <w:t>kelas XI SMK N 1 Tanjung Morawa layak digunakan oleh guru sebagai materi ajar penunjang dalam proses pembelajaran.</w:t>
      </w:r>
    </w:p>
    <w:p w:rsidR="00E41CE4" w:rsidRDefault="00A4280C" w:rsidP="00754A59">
      <w:pPr>
        <w:numPr>
          <w:ilvl w:val="0"/>
          <w:numId w:val="54"/>
        </w:numPr>
        <w:spacing w:after="0" w:line="480" w:lineRule="auto"/>
        <w:ind w:left="567" w:right="-1" w:hanging="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Penilaian Peserta Didik</w:t>
      </w:r>
    </w:p>
    <w:p w:rsidR="00E41CE4" w:rsidRDefault="00A4280C" w:rsidP="00754A59">
      <w:pPr>
        <w:spacing w:after="0" w:line="480" w:lineRule="auto"/>
        <w:ind w:left="567" w:right="-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Penilaian oleh 37 siswa SMK N 1 Tanjung Morawa terhadap materi ajar teks prosedur berbasis aplikasi</w:t>
      </w:r>
      <w:r>
        <w:rPr>
          <w:rFonts w:ascii="Times New Roman" w:hAnsi="Times New Roman" w:cs="Times New Roman"/>
          <w:i/>
          <w:iCs/>
          <w:color w:val="000000" w:themeColor="text1"/>
          <w:sz w:val="24"/>
          <w:szCs w:val="24"/>
          <w:lang w:val="id-ID"/>
        </w:rPr>
        <w:t xml:space="preserve"> Cap Cut</w:t>
      </w:r>
      <w:r>
        <w:rPr>
          <w:rFonts w:ascii="Times New Roman" w:hAnsi="Times New Roman" w:cs="Times New Roman"/>
          <w:color w:val="000000" w:themeColor="text1"/>
          <w:sz w:val="24"/>
          <w:szCs w:val="24"/>
          <w:lang w:val="id-ID"/>
        </w:rPr>
        <w:t xml:space="preserve"> pada siswa kelas XI SMK N 1 Tanjung Morawa memperoleh presentase 90% dengan kriteria “sangat baik” hasil presentase diperoleh dari 10 butir penilaian yang terdapat dalam angket penilaian peserta didik. Hasil angket penilaian menyatakan bahwa siswa tertarik dengan materi ajar audiovisual berbasis aplikasi </w:t>
      </w:r>
      <w:r>
        <w:rPr>
          <w:rFonts w:ascii="Times New Roman" w:hAnsi="Times New Roman" w:cs="Times New Roman"/>
          <w:i/>
          <w:iCs/>
          <w:color w:val="000000" w:themeColor="text1"/>
          <w:sz w:val="24"/>
          <w:szCs w:val="24"/>
          <w:lang w:val="id-ID"/>
        </w:rPr>
        <w:t>Cap Cu</w:t>
      </w:r>
      <w:r>
        <w:rPr>
          <w:rFonts w:ascii="Times New Roman" w:hAnsi="Times New Roman" w:cs="Times New Roman"/>
          <w:color w:val="000000" w:themeColor="text1"/>
          <w:sz w:val="24"/>
          <w:szCs w:val="24"/>
          <w:lang w:val="id-ID"/>
        </w:rPr>
        <w:t xml:space="preserve">t, materi yang disampaikan melalui pendengaran (audio) dan pengelihatan (visual) menarik minta peserta didik dalam pembelajaran teks prosedur, lebih bervariasi dan tidak membosankan serta peserta didik juga lebih aktif mengerjakan latihan soal dalam materi ajar. Jadi , berdasarkan hasil presentase tersebut materi ajar teks prosedur berbasis aplikasi </w:t>
      </w:r>
      <w:r>
        <w:rPr>
          <w:rFonts w:ascii="Times New Roman" w:hAnsi="Times New Roman" w:cs="Times New Roman"/>
          <w:i/>
          <w:iCs/>
          <w:color w:val="000000" w:themeColor="text1"/>
          <w:sz w:val="24"/>
          <w:szCs w:val="24"/>
          <w:lang w:val="id-ID"/>
        </w:rPr>
        <w:t>Cap Cut</w:t>
      </w:r>
      <w:r>
        <w:rPr>
          <w:rFonts w:ascii="Times New Roman" w:hAnsi="Times New Roman" w:cs="Times New Roman"/>
          <w:color w:val="000000" w:themeColor="text1"/>
          <w:sz w:val="24"/>
          <w:szCs w:val="24"/>
          <w:lang w:val="id-ID"/>
        </w:rPr>
        <w:t xml:space="preserve"> pada siswa kelas XI SMK N 1 Tanjung Moraw layak digunakan siswa sebagai materi ajar pendukung dalam proses pembelajaran.</w:t>
      </w:r>
      <w:bookmarkStart w:id="14" w:name="_GoBack"/>
      <w:bookmarkEnd w:id="14"/>
    </w:p>
    <w:sectPr w:rsidR="00E41CE4" w:rsidSect="00121E3D">
      <w:headerReference w:type="default" r:id="rId15"/>
      <w:footerReference w:type="default" r:id="rId16"/>
      <w:type w:val="continuous"/>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174" w:rsidRDefault="00BF5174">
      <w:pPr>
        <w:spacing w:line="240" w:lineRule="auto"/>
      </w:pPr>
      <w:r>
        <w:separator/>
      </w:r>
    </w:p>
  </w:endnote>
  <w:endnote w:type="continuationSeparator" w:id="1">
    <w:p w:rsidR="00BF5174" w:rsidRDefault="00BF51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altName w:val="Times New Roman"/>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074AEC">
    <w:pPr>
      <w:pStyle w:val="BodyText"/>
      <w:spacing w:line="14" w:lineRule="auto"/>
      <w:rPr>
        <w:sz w:val="20"/>
      </w:rPr>
    </w:pPr>
  </w:p>
  <w:p w:rsidR="00074AEC" w:rsidRDefault="00074AEC"/>
  <w:p w:rsidR="00074AEC" w:rsidRDefault="00074AE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174" w:rsidRDefault="00BF5174">
      <w:pPr>
        <w:spacing w:after="0"/>
      </w:pPr>
      <w:r>
        <w:separator/>
      </w:r>
    </w:p>
  </w:footnote>
  <w:footnote w:type="continuationSeparator" w:id="1">
    <w:p w:rsidR="00BF5174" w:rsidRDefault="00BF51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286F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80" o:spid="_x0000_s2075" type="#_x0000_t75" style="position:absolute;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DC8EA"/>
    <w:multiLevelType w:val="singleLevel"/>
    <w:tmpl w:val="93FDC8EA"/>
    <w:lvl w:ilvl="0">
      <w:start w:val="1"/>
      <w:numFmt w:val="decimal"/>
      <w:suff w:val="space"/>
      <w:lvlText w:val="%1."/>
      <w:lvlJc w:val="left"/>
    </w:lvl>
  </w:abstractNum>
  <w:abstractNum w:abstractNumId="1">
    <w:nsid w:val="A3A9B34F"/>
    <w:multiLevelType w:val="singleLevel"/>
    <w:tmpl w:val="A3A9B34F"/>
    <w:lvl w:ilvl="0">
      <w:start w:val="1"/>
      <w:numFmt w:val="lowerLetter"/>
      <w:suff w:val="space"/>
      <w:lvlText w:val="%1."/>
      <w:lvlJc w:val="left"/>
    </w:lvl>
  </w:abstractNum>
  <w:abstractNum w:abstractNumId="2">
    <w:nsid w:val="A4ECC9BF"/>
    <w:multiLevelType w:val="singleLevel"/>
    <w:tmpl w:val="A4ECC9BF"/>
    <w:lvl w:ilvl="0">
      <w:start w:val="1"/>
      <w:numFmt w:val="decimal"/>
      <w:suff w:val="space"/>
      <w:lvlText w:val="%1."/>
      <w:lvlJc w:val="left"/>
    </w:lvl>
  </w:abstractNum>
  <w:abstractNum w:abstractNumId="3">
    <w:nsid w:val="A99C2CCA"/>
    <w:multiLevelType w:val="singleLevel"/>
    <w:tmpl w:val="A99C2CCA"/>
    <w:lvl w:ilvl="0">
      <w:start w:val="1"/>
      <w:numFmt w:val="decimal"/>
      <w:suff w:val="space"/>
      <w:lvlText w:val="%1)"/>
      <w:lvlJc w:val="left"/>
    </w:lvl>
  </w:abstractNum>
  <w:abstractNum w:abstractNumId="4">
    <w:nsid w:val="B4674134"/>
    <w:multiLevelType w:val="singleLevel"/>
    <w:tmpl w:val="B4674134"/>
    <w:lvl w:ilvl="0">
      <w:start w:val="1"/>
      <w:numFmt w:val="decimal"/>
      <w:suff w:val="space"/>
      <w:lvlText w:val="%1."/>
      <w:lvlJc w:val="left"/>
    </w:lvl>
  </w:abstractNum>
  <w:abstractNum w:abstractNumId="5">
    <w:nsid w:val="C02E0107"/>
    <w:multiLevelType w:val="singleLevel"/>
    <w:tmpl w:val="C02E0107"/>
    <w:lvl w:ilvl="0">
      <w:start w:val="1"/>
      <w:numFmt w:val="decimal"/>
      <w:suff w:val="space"/>
      <w:lvlText w:val="%1."/>
      <w:lvlJc w:val="left"/>
    </w:lvl>
  </w:abstractNum>
  <w:abstractNum w:abstractNumId="6">
    <w:nsid w:val="CDF73CCB"/>
    <w:multiLevelType w:val="singleLevel"/>
    <w:tmpl w:val="CDF73CCB"/>
    <w:lvl w:ilvl="0">
      <w:start w:val="1"/>
      <w:numFmt w:val="decimal"/>
      <w:suff w:val="space"/>
      <w:lvlText w:val="%1."/>
      <w:lvlJc w:val="left"/>
    </w:lvl>
  </w:abstractNum>
  <w:abstractNum w:abstractNumId="7">
    <w:nsid w:val="CED05C06"/>
    <w:multiLevelType w:val="singleLevel"/>
    <w:tmpl w:val="CED05C06"/>
    <w:lvl w:ilvl="0">
      <w:start w:val="1"/>
      <w:numFmt w:val="lowerLetter"/>
      <w:suff w:val="space"/>
      <w:lvlText w:val="%1."/>
      <w:lvlJc w:val="left"/>
    </w:lvl>
  </w:abstractNum>
  <w:abstractNum w:abstractNumId="8">
    <w:nsid w:val="D5B16A5E"/>
    <w:multiLevelType w:val="singleLevel"/>
    <w:tmpl w:val="D5B16A5E"/>
    <w:lvl w:ilvl="0">
      <w:start w:val="1"/>
      <w:numFmt w:val="lowerLetter"/>
      <w:suff w:val="space"/>
      <w:lvlText w:val="%1."/>
      <w:lvlJc w:val="left"/>
    </w:lvl>
  </w:abstractNum>
  <w:abstractNum w:abstractNumId="9">
    <w:nsid w:val="EA723062"/>
    <w:multiLevelType w:val="singleLevel"/>
    <w:tmpl w:val="EA723062"/>
    <w:lvl w:ilvl="0">
      <w:start w:val="1"/>
      <w:numFmt w:val="decimal"/>
      <w:suff w:val="space"/>
      <w:lvlText w:val="%1."/>
      <w:lvlJc w:val="left"/>
    </w:lvl>
  </w:abstractNum>
  <w:abstractNum w:abstractNumId="10">
    <w:nsid w:val="FB80D7AB"/>
    <w:multiLevelType w:val="singleLevel"/>
    <w:tmpl w:val="FB80D7AB"/>
    <w:lvl w:ilvl="0">
      <w:start w:val="1"/>
      <w:numFmt w:val="decimal"/>
      <w:suff w:val="space"/>
      <w:lvlText w:val="%1."/>
      <w:lvlJc w:val="left"/>
    </w:lvl>
  </w:abstractNum>
  <w:abstractNum w:abstractNumId="11">
    <w:nsid w:val="02FF2812"/>
    <w:multiLevelType w:val="multilevel"/>
    <w:tmpl w:val="02FF2812"/>
    <w:lvl w:ilvl="0">
      <w:start w:val="1"/>
      <w:numFmt w:val="decimal"/>
      <w:lvlText w:val="%1."/>
      <w:lvlJc w:val="left"/>
      <w:pPr>
        <w:ind w:left="786"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04C40BEF"/>
    <w:multiLevelType w:val="multilevel"/>
    <w:tmpl w:val="04C40BEF"/>
    <w:lvl w:ilvl="0">
      <w:start w:val="1"/>
      <w:numFmt w:val="decimal"/>
      <w:lvlText w:val="%1."/>
      <w:lvlJc w:val="left"/>
      <w:pPr>
        <w:ind w:left="-1235" w:hanging="360"/>
      </w:pPr>
      <w:rPr>
        <w:rFonts w:hint="default"/>
      </w:rPr>
    </w:lvl>
    <w:lvl w:ilvl="1">
      <w:start w:val="1"/>
      <w:numFmt w:val="lowerLetter"/>
      <w:lvlText w:val="%2."/>
      <w:lvlJc w:val="left"/>
      <w:pPr>
        <w:ind w:left="-515" w:hanging="360"/>
      </w:pPr>
    </w:lvl>
    <w:lvl w:ilvl="2">
      <w:start w:val="1"/>
      <w:numFmt w:val="lowerRoman"/>
      <w:lvlText w:val="%3."/>
      <w:lvlJc w:val="right"/>
      <w:pPr>
        <w:ind w:left="205" w:hanging="180"/>
      </w:pPr>
    </w:lvl>
    <w:lvl w:ilvl="3">
      <w:start w:val="1"/>
      <w:numFmt w:val="decimal"/>
      <w:lvlText w:val="%4."/>
      <w:lvlJc w:val="left"/>
      <w:pPr>
        <w:ind w:left="-1093" w:hanging="360"/>
      </w:pPr>
    </w:lvl>
    <w:lvl w:ilvl="4">
      <w:start w:val="1"/>
      <w:numFmt w:val="lowerLetter"/>
      <w:lvlText w:val="%5."/>
      <w:lvlJc w:val="left"/>
      <w:pPr>
        <w:ind w:left="1645" w:hanging="360"/>
      </w:pPr>
    </w:lvl>
    <w:lvl w:ilvl="5">
      <w:start w:val="1"/>
      <w:numFmt w:val="lowerRoman"/>
      <w:lvlText w:val="%6."/>
      <w:lvlJc w:val="right"/>
      <w:pPr>
        <w:ind w:left="2365" w:hanging="180"/>
      </w:pPr>
    </w:lvl>
    <w:lvl w:ilvl="6">
      <w:start w:val="1"/>
      <w:numFmt w:val="decimal"/>
      <w:lvlText w:val="%7."/>
      <w:lvlJc w:val="left"/>
      <w:pPr>
        <w:ind w:left="3085" w:hanging="360"/>
      </w:pPr>
    </w:lvl>
    <w:lvl w:ilvl="7">
      <w:start w:val="1"/>
      <w:numFmt w:val="lowerLetter"/>
      <w:lvlText w:val="%8."/>
      <w:lvlJc w:val="left"/>
      <w:pPr>
        <w:ind w:left="3805" w:hanging="360"/>
      </w:pPr>
    </w:lvl>
    <w:lvl w:ilvl="8">
      <w:start w:val="1"/>
      <w:numFmt w:val="lowerRoman"/>
      <w:lvlText w:val="%9."/>
      <w:lvlJc w:val="right"/>
      <w:pPr>
        <w:ind w:left="4525" w:hanging="180"/>
      </w:pPr>
    </w:lvl>
  </w:abstractNum>
  <w:abstractNum w:abstractNumId="13">
    <w:nsid w:val="06622130"/>
    <w:multiLevelType w:val="singleLevel"/>
    <w:tmpl w:val="04090001"/>
    <w:lvl w:ilvl="0">
      <w:start w:val="1"/>
      <w:numFmt w:val="bullet"/>
      <w:lvlText w:val=""/>
      <w:lvlJc w:val="left"/>
      <w:pPr>
        <w:ind w:left="360" w:hanging="360"/>
      </w:pPr>
      <w:rPr>
        <w:rFonts w:ascii="Symbol" w:hAnsi="Symbol" w:hint="default"/>
      </w:rPr>
    </w:lvl>
  </w:abstractNum>
  <w:abstractNum w:abstractNumId="14">
    <w:nsid w:val="097A46C5"/>
    <w:multiLevelType w:val="hybridMultilevel"/>
    <w:tmpl w:val="4D76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242141"/>
    <w:multiLevelType w:val="multilevel"/>
    <w:tmpl w:val="0E242141"/>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nsid w:val="0FF43930"/>
    <w:multiLevelType w:val="multilevel"/>
    <w:tmpl w:val="63E82B64"/>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nsid w:val="16061527"/>
    <w:multiLevelType w:val="multilevel"/>
    <w:tmpl w:val="1606152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169465F1"/>
    <w:multiLevelType w:val="multilevel"/>
    <w:tmpl w:val="169465F1"/>
    <w:lvl w:ilvl="0">
      <w:start w:val="10"/>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17884A4A"/>
    <w:multiLevelType w:val="singleLevel"/>
    <w:tmpl w:val="8FE6F67A"/>
    <w:lvl w:ilvl="0">
      <w:start w:val="1"/>
      <w:numFmt w:val="upperLetter"/>
      <w:pStyle w:val="Heading2"/>
      <w:suff w:val="space"/>
      <w:lvlText w:val="%1."/>
      <w:lvlJc w:val="left"/>
    </w:lvl>
  </w:abstractNum>
  <w:abstractNum w:abstractNumId="20">
    <w:nsid w:val="1911647D"/>
    <w:multiLevelType w:val="multilevel"/>
    <w:tmpl w:val="1911647D"/>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1A1B8FF8"/>
    <w:multiLevelType w:val="singleLevel"/>
    <w:tmpl w:val="1A1B8FF8"/>
    <w:lvl w:ilvl="0">
      <w:start w:val="1"/>
      <w:numFmt w:val="decimal"/>
      <w:suff w:val="space"/>
      <w:lvlText w:val="%1."/>
      <w:lvlJc w:val="left"/>
    </w:lvl>
  </w:abstractNum>
  <w:abstractNum w:abstractNumId="22">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23">
    <w:nsid w:val="1CAF0EDB"/>
    <w:multiLevelType w:val="hybridMultilevel"/>
    <w:tmpl w:val="BF0836DC"/>
    <w:lvl w:ilvl="0" w:tplc="B358ADF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1E710A76"/>
    <w:multiLevelType w:val="multilevel"/>
    <w:tmpl w:val="1E710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5E006E"/>
    <w:multiLevelType w:val="multilevel"/>
    <w:tmpl w:val="205E006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20BDF571"/>
    <w:multiLevelType w:val="singleLevel"/>
    <w:tmpl w:val="3F52AAE8"/>
    <w:lvl w:ilvl="0">
      <w:start w:val="1"/>
      <w:numFmt w:val="upperLetter"/>
      <w:suff w:val="space"/>
      <w:lvlText w:val="%1."/>
      <w:lvlJc w:val="left"/>
    </w:lvl>
  </w:abstractNum>
  <w:abstractNum w:abstractNumId="27">
    <w:nsid w:val="22AB335B"/>
    <w:multiLevelType w:val="multilevel"/>
    <w:tmpl w:val="22AB3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9A3DED"/>
    <w:multiLevelType w:val="multilevel"/>
    <w:tmpl w:val="259A3DE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296DF270"/>
    <w:multiLevelType w:val="singleLevel"/>
    <w:tmpl w:val="296DF270"/>
    <w:lvl w:ilvl="0">
      <w:start w:val="1"/>
      <w:numFmt w:val="decimal"/>
      <w:suff w:val="space"/>
      <w:lvlText w:val="%1."/>
      <w:lvlJc w:val="left"/>
    </w:lvl>
  </w:abstractNum>
  <w:abstractNum w:abstractNumId="30">
    <w:nsid w:val="2BCF5F80"/>
    <w:multiLevelType w:val="multilevel"/>
    <w:tmpl w:val="2BCF5F80"/>
    <w:lvl w:ilvl="0">
      <w:start w:val="1"/>
      <w:numFmt w:val="decimal"/>
      <w:lvlText w:val="%1."/>
      <w:lvlJc w:val="left"/>
      <w:pPr>
        <w:ind w:left="785" w:hanging="360"/>
      </w:pPr>
      <w:rPr>
        <w:rFonts w:ascii="Times New Roman" w:eastAsiaTheme="minorHAnsi" w:hAnsi="Times New Roman" w:cs="Times New Roman"/>
      </w:rPr>
    </w:lvl>
    <w:lvl w:ilvl="1">
      <w:start w:val="1"/>
      <w:numFmt w:val="upperLetter"/>
      <w:lvlText w:val="%2."/>
      <w:lvlJc w:val="left"/>
      <w:pPr>
        <w:ind w:left="644" w:hanging="360"/>
      </w:p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643" w:hanging="360"/>
      </w:p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1">
    <w:nsid w:val="2CD52DFE"/>
    <w:multiLevelType w:val="multilevel"/>
    <w:tmpl w:val="2CD52D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D96142A"/>
    <w:multiLevelType w:val="multilevel"/>
    <w:tmpl w:val="2D9614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0A2D8C"/>
    <w:multiLevelType w:val="multilevel"/>
    <w:tmpl w:val="300A2D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09632B0"/>
    <w:multiLevelType w:val="multilevel"/>
    <w:tmpl w:val="309632B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313747D7"/>
    <w:multiLevelType w:val="multilevel"/>
    <w:tmpl w:val="313747D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32C31E15"/>
    <w:multiLevelType w:val="hybridMultilevel"/>
    <w:tmpl w:val="A302F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3F85EBD"/>
    <w:multiLevelType w:val="multilevel"/>
    <w:tmpl w:val="33F85E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444626E"/>
    <w:multiLevelType w:val="multilevel"/>
    <w:tmpl w:val="34446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7D0EEF"/>
    <w:multiLevelType w:val="multilevel"/>
    <w:tmpl w:val="367D0EE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0">
    <w:nsid w:val="369F3CE7"/>
    <w:multiLevelType w:val="multilevel"/>
    <w:tmpl w:val="369F3C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7736E0F"/>
    <w:multiLevelType w:val="singleLevel"/>
    <w:tmpl w:val="37736E0F"/>
    <w:lvl w:ilvl="0">
      <w:start w:val="1"/>
      <w:numFmt w:val="lowerLetter"/>
      <w:suff w:val="space"/>
      <w:lvlText w:val="%1."/>
      <w:lvlJc w:val="left"/>
    </w:lvl>
  </w:abstractNum>
  <w:abstractNum w:abstractNumId="42">
    <w:nsid w:val="3A5751E5"/>
    <w:multiLevelType w:val="multilevel"/>
    <w:tmpl w:val="3A5751E5"/>
    <w:lvl w:ilvl="0">
      <w:start w:val="1"/>
      <w:numFmt w:val="lowerLetter"/>
      <w:lvlText w:val="%1."/>
      <w:lvlJc w:val="left"/>
      <w:pPr>
        <w:ind w:left="786" w:hanging="360"/>
      </w:pPr>
      <w:rPr>
        <w:rFonts w:ascii="Arial" w:eastAsia="Times New Roman" w:hAnsi="Arial" w:cs="Arial"/>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3">
    <w:nsid w:val="3C973E1B"/>
    <w:multiLevelType w:val="multilevel"/>
    <w:tmpl w:val="3C973E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DEB2E89"/>
    <w:multiLevelType w:val="multilevel"/>
    <w:tmpl w:val="3DEB2E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E3E0EE1"/>
    <w:multiLevelType w:val="multilevel"/>
    <w:tmpl w:val="3E3E0E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BF6B0A"/>
    <w:multiLevelType w:val="multilevel"/>
    <w:tmpl w:val="3EBF6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221B63"/>
    <w:multiLevelType w:val="multilevel"/>
    <w:tmpl w:val="40221B6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2947817"/>
    <w:multiLevelType w:val="multilevel"/>
    <w:tmpl w:val="429478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3D9213C"/>
    <w:multiLevelType w:val="multilevel"/>
    <w:tmpl w:val="43D9213C"/>
    <w:lvl w:ilvl="0">
      <w:start w:val="1"/>
      <w:numFmt w:val="upperLetter"/>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44510CC0"/>
    <w:multiLevelType w:val="multilevel"/>
    <w:tmpl w:val="44510CC0"/>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1">
    <w:nsid w:val="44A95594"/>
    <w:multiLevelType w:val="multilevel"/>
    <w:tmpl w:val="44A95594"/>
    <w:lvl w:ilvl="0">
      <w:start w:val="1"/>
      <w:numFmt w:val="lowerLetter"/>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45C85276"/>
    <w:multiLevelType w:val="multilevel"/>
    <w:tmpl w:val="C546B87E"/>
    <w:lvl w:ilvl="0">
      <w:start w:val="1"/>
      <w:numFmt w:val="decimal"/>
      <w:lvlText w:val="1.%1"/>
      <w:lvlJc w:val="left"/>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481216A5"/>
    <w:multiLevelType w:val="multilevel"/>
    <w:tmpl w:val="481216A5"/>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4">
    <w:nsid w:val="482D743E"/>
    <w:multiLevelType w:val="singleLevel"/>
    <w:tmpl w:val="482D743E"/>
    <w:lvl w:ilvl="0">
      <w:start w:val="1"/>
      <w:numFmt w:val="lowerLetter"/>
      <w:suff w:val="space"/>
      <w:lvlText w:val="%1."/>
      <w:lvlJc w:val="left"/>
    </w:lvl>
  </w:abstractNum>
  <w:abstractNum w:abstractNumId="55">
    <w:nsid w:val="4A822B8E"/>
    <w:multiLevelType w:val="multilevel"/>
    <w:tmpl w:val="4A822B8E"/>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6">
    <w:nsid w:val="4CD42A8A"/>
    <w:multiLevelType w:val="multilevel"/>
    <w:tmpl w:val="4CD42A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DAEB0BF"/>
    <w:multiLevelType w:val="singleLevel"/>
    <w:tmpl w:val="4DAEB0BF"/>
    <w:lvl w:ilvl="0">
      <w:start w:val="1"/>
      <w:numFmt w:val="lowerLetter"/>
      <w:suff w:val="space"/>
      <w:lvlText w:val="%1."/>
      <w:lvlJc w:val="left"/>
    </w:lvl>
  </w:abstractNum>
  <w:abstractNum w:abstractNumId="58">
    <w:nsid w:val="50292135"/>
    <w:multiLevelType w:val="singleLevel"/>
    <w:tmpl w:val="50292135"/>
    <w:lvl w:ilvl="0">
      <w:start w:val="1"/>
      <w:numFmt w:val="decimal"/>
      <w:suff w:val="space"/>
      <w:lvlText w:val="%1."/>
      <w:lvlJc w:val="left"/>
    </w:lvl>
  </w:abstractNum>
  <w:abstractNum w:abstractNumId="59">
    <w:nsid w:val="533D115F"/>
    <w:multiLevelType w:val="multilevel"/>
    <w:tmpl w:val="533D115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0">
    <w:nsid w:val="535FEDE2"/>
    <w:multiLevelType w:val="singleLevel"/>
    <w:tmpl w:val="535FEDE2"/>
    <w:lvl w:ilvl="0">
      <w:start w:val="1"/>
      <w:numFmt w:val="decimal"/>
      <w:suff w:val="space"/>
      <w:lvlText w:val="%1."/>
      <w:lvlJc w:val="left"/>
    </w:lvl>
  </w:abstractNum>
  <w:abstractNum w:abstractNumId="61">
    <w:nsid w:val="53C86FBD"/>
    <w:multiLevelType w:val="multilevel"/>
    <w:tmpl w:val="EEA60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5264D68"/>
    <w:multiLevelType w:val="multilevel"/>
    <w:tmpl w:val="55264D68"/>
    <w:lvl w:ilvl="0">
      <w:start w:val="1"/>
      <w:numFmt w:val="upperLetter"/>
      <w:lvlText w:val="%1."/>
      <w:lvlJc w:val="left"/>
      <w:pPr>
        <w:ind w:left="360" w:hanging="360"/>
      </w:pPr>
      <w:rPr>
        <w:rFonts w:hint="default"/>
      </w:rPr>
    </w:lvl>
    <w:lvl w:ilvl="1">
      <w:start w:val="1"/>
      <w:numFmt w:val="lowerLetter"/>
      <w:lvlText w:val="%2."/>
      <w:lvlJc w:val="left"/>
      <w:pPr>
        <w:ind w:left="1070" w:hanging="360"/>
      </w:pPr>
      <w:rPr>
        <w:rFonts w:ascii="Times New Roman" w:eastAsiaTheme="minorHAnsi" w:hAnsi="Times New Roman" w:cs="Times New Roman"/>
      </w:r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502"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554465DE"/>
    <w:multiLevelType w:val="multilevel"/>
    <w:tmpl w:val="554465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626418"/>
    <w:multiLevelType w:val="multilevel"/>
    <w:tmpl w:val="9F7617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64437F2"/>
    <w:multiLevelType w:val="multilevel"/>
    <w:tmpl w:val="564437F2"/>
    <w:lvl w:ilvl="0">
      <w:start w:val="1"/>
      <w:numFmt w:val="bullet"/>
      <w:lvlText w:val=""/>
      <w:lvlJc w:val="left"/>
      <w:pPr>
        <w:ind w:left="720" w:hanging="360"/>
      </w:pPr>
      <w:rPr>
        <w:rFonts w:ascii="Wingdings" w:hAnsi="Wingdings" w:hint="default"/>
      </w:rPr>
    </w:lvl>
    <w:lvl w:ilvl="1">
      <w:start w:val="1"/>
      <w:numFmt w:val="lowerLetter"/>
      <w:lvlText w:val="%2."/>
      <w:lvlJc w:val="left"/>
      <w:pPr>
        <w:ind w:left="786" w:hanging="360"/>
      </w:pPr>
      <w:rPr>
        <w:rFonts w:ascii="Arial" w:eastAsia="Times New Roman" w:hAnsi="Arial" w:cs="Arial"/>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Roman"/>
      <w:lvlText w:val="%5."/>
      <w:lvlJc w:val="left"/>
      <w:pPr>
        <w:ind w:left="786" w:hanging="360"/>
      </w:pPr>
      <w:rPr>
        <w:rFonts w:ascii="Arial" w:eastAsia="Times New Roman" w:hAnsi="Arial" w:cs="Aria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66C329E"/>
    <w:multiLevelType w:val="multilevel"/>
    <w:tmpl w:val="566C32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576C1BBC"/>
    <w:multiLevelType w:val="multilevel"/>
    <w:tmpl w:val="576C1B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A6B7E5F"/>
    <w:multiLevelType w:val="multilevel"/>
    <w:tmpl w:val="5A6B7E5F"/>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E3A3136"/>
    <w:multiLevelType w:val="multilevel"/>
    <w:tmpl w:val="5E3A3136"/>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0">
    <w:nsid w:val="614B38A2"/>
    <w:multiLevelType w:val="multilevel"/>
    <w:tmpl w:val="614B38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nsid w:val="64282167"/>
    <w:multiLevelType w:val="multilevel"/>
    <w:tmpl w:val="642821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4E16840"/>
    <w:multiLevelType w:val="multilevel"/>
    <w:tmpl w:val="5CCC7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698FE4"/>
    <w:multiLevelType w:val="singleLevel"/>
    <w:tmpl w:val="65698FE4"/>
    <w:lvl w:ilvl="0">
      <w:start w:val="1"/>
      <w:numFmt w:val="decimal"/>
      <w:suff w:val="space"/>
      <w:lvlText w:val="%1)"/>
      <w:lvlJc w:val="left"/>
    </w:lvl>
  </w:abstractNum>
  <w:abstractNum w:abstractNumId="74">
    <w:nsid w:val="65B76432"/>
    <w:multiLevelType w:val="multilevel"/>
    <w:tmpl w:val="65B7643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61B5C6E"/>
    <w:multiLevelType w:val="multilevel"/>
    <w:tmpl w:val="661B5C6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nsid w:val="688B60BA"/>
    <w:multiLevelType w:val="multilevel"/>
    <w:tmpl w:val="3A2C33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7">
    <w:nsid w:val="6C747905"/>
    <w:multiLevelType w:val="multilevel"/>
    <w:tmpl w:val="6C74790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8">
    <w:nsid w:val="6D9E0F45"/>
    <w:multiLevelType w:val="multilevel"/>
    <w:tmpl w:val="6D9E0F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E36F63F"/>
    <w:multiLevelType w:val="singleLevel"/>
    <w:tmpl w:val="6E36F63F"/>
    <w:lvl w:ilvl="0">
      <w:start w:val="1"/>
      <w:numFmt w:val="decimal"/>
      <w:suff w:val="space"/>
      <w:lvlText w:val="%1."/>
      <w:lvlJc w:val="left"/>
    </w:lvl>
  </w:abstractNum>
  <w:abstractNum w:abstractNumId="80">
    <w:nsid w:val="71C9B436"/>
    <w:multiLevelType w:val="singleLevel"/>
    <w:tmpl w:val="71C9B436"/>
    <w:lvl w:ilvl="0">
      <w:start w:val="1"/>
      <w:numFmt w:val="lowerLetter"/>
      <w:suff w:val="space"/>
      <w:lvlText w:val="%1."/>
      <w:lvlJc w:val="left"/>
    </w:lvl>
  </w:abstractNum>
  <w:abstractNum w:abstractNumId="81">
    <w:nsid w:val="75A75C83"/>
    <w:multiLevelType w:val="multilevel"/>
    <w:tmpl w:val="75A75C83"/>
    <w:lvl w:ilvl="0">
      <w:start w:val="1"/>
      <w:numFmt w:val="lowerLetter"/>
      <w:lvlText w:val="%1."/>
      <w:lvlJc w:val="left"/>
      <w:pPr>
        <w:ind w:left="943" w:hanging="375"/>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2">
    <w:nsid w:val="75ED5440"/>
    <w:multiLevelType w:val="multilevel"/>
    <w:tmpl w:val="75ED5440"/>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146" w:hanging="720"/>
      </w:pPr>
      <w:rPr>
        <w:rFonts w:ascii="Times New Roman" w:eastAsiaTheme="minorHAnsi" w:hAnsi="Times New Roman" w:cs="Times New Roman"/>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3">
    <w:nsid w:val="774E40DA"/>
    <w:multiLevelType w:val="multilevel"/>
    <w:tmpl w:val="774E40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88314A8"/>
    <w:multiLevelType w:val="multilevel"/>
    <w:tmpl w:val="788314A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A3998DD"/>
    <w:multiLevelType w:val="singleLevel"/>
    <w:tmpl w:val="7A3998DD"/>
    <w:lvl w:ilvl="0">
      <w:start w:val="1"/>
      <w:numFmt w:val="decimal"/>
      <w:suff w:val="space"/>
      <w:lvlText w:val="%1."/>
      <w:lvlJc w:val="left"/>
    </w:lvl>
  </w:abstractNum>
  <w:abstractNum w:abstractNumId="86">
    <w:nsid w:val="7A3D834F"/>
    <w:multiLevelType w:val="singleLevel"/>
    <w:tmpl w:val="7A3D834F"/>
    <w:lvl w:ilvl="0">
      <w:start w:val="1"/>
      <w:numFmt w:val="lowerLetter"/>
      <w:suff w:val="space"/>
      <w:lvlText w:val="%1."/>
      <w:lvlJc w:val="left"/>
    </w:lvl>
  </w:abstractNum>
  <w:abstractNum w:abstractNumId="87">
    <w:nsid w:val="7E3D2E9B"/>
    <w:multiLevelType w:val="multilevel"/>
    <w:tmpl w:val="7E3D2E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84"/>
  </w:num>
  <w:num w:numId="3">
    <w:abstractNumId w:val="52"/>
  </w:num>
  <w:num w:numId="4">
    <w:abstractNumId w:val="66"/>
  </w:num>
  <w:num w:numId="5">
    <w:abstractNumId w:val="67"/>
  </w:num>
  <w:num w:numId="6">
    <w:abstractNumId w:val="37"/>
  </w:num>
  <w:num w:numId="7">
    <w:abstractNumId w:val="28"/>
  </w:num>
  <w:num w:numId="8">
    <w:abstractNumId w:val="51"/>
  </w:num>
  <w:num w:numId="9">
    <w:abstractNumId w:val="83"/>
  </w:num>
  <w:num w:numId="10">
    <w:abstractNumId w:val="11"/>
  </w:num>
  <w:num w:numId="11">
    <w:abstractNumId w:val="53"/>
  </w:num>
  <w:num w:numId="12">
    <w:abstractNumId w:val="34"/>
  </w:num>
  <w:num w:numId="13">
    <w:abstractNumId w:val="81"/>
  </w:num>
  <w:num w:numId="14">
    <w:abstractNumId w:val="39"/>
  </w:num>
  <w:num w:numId="15">
    <w:abstractNumId w:val="59"/>
  </w:num>
  <w:num w:numId="16">
    <w:abstractNumId w:val="24"/>
  </w:num>
  <w:num w:numId="17">
    <w:abstractNumId w:val="17"/>
  </w:num>
  <w:num w:numId="18">
    <w:abstractNumId w:val="27"/>
  </w:num>
  <w:num w:numId="19">
    <w:abstractNumId w:val="35"/>
  </w:num>
  <w:num w:numId="20">
    <w:abstractNumId w:val="70"/>
  </w:num>
  <w:num w:numId="21">
    <w:abstractNumId w:val="50"/>
  </w:num>
  <w:num w:numId="22">
    <w:abstractNumId w:val="15"/>
  </w:num>
  <w:num w:numId="23">
    <w:abstractNumId w:val="69"/>
  </w:num>
  <w:num w:numId="24">
    <w:abstractNumId w:val="20"/>
  </w:num>
  <w:num w:numId="25">
    <w:abstractNumId w:val="32"/>
  </w:num>
  <w:num w:numId="26">
    <w:abstractNumId w:val="56"/>
  </w:num>
  <w:num w:numId="27">
    <w:abstractNumId w:val="78"/>
  </w:num>
  <w:num w:numId="28">
    <w:abstractNumId w:val="43"/>
  </w:num>
  <w:num w:numId="29">
    <w:abstractNumId w:val="38"/>
  </w:num>
  <w:num w:numId="30">
    <w:abstractNumId w:val="49"/>
  </w:num>
  <w:num w:numId="31">
    <w:abstractNumId w:val="82"/>
  </w:num>
  <w:num w:numId="32">
    <w:abstractNumId w:val="75"/>
  </w:num>
  <w:num w:numId="33">
    <w:abstractNumId w:val="55"/>
  </w:num>
  <w:num w:numId="34">
    <w:abstractNumId w:val="25"/>
  </w:num>
  <w:num w:numId="35">
    <w:abstractNumId w:val="77"/>
  </w:num>
  <w:num w:numId="36">
    <w:abstractNumId w:val="26"/>
  </w:num>
  <w:num w:numId="37">
    <w:abstractNumId w:val="80"/>
  </w:num>
  <w:num w:numId="38">
    <w:abstractNumId w:val="6"/>
  </w:num>
  <w:num w:numId="39">
    <w:abstractNumId w:val="57"/>
  </w:num>
  <w:num w:numId="40">
    <w:abstractNumId w:val="13"/>
  </w:num>
  <w:num w:numId="41">
    <w:abstractNumId w:val="60"/>
  </w:num>
  <w:num w:numId="42">
    <w:abstractNumId w:val="3"/>
  </w:num>
  <w:num w:numId="43">
    <w:abstractNumId w:val="8"/>
  </w:num>
  <w:num w:numId="44">
    <w:abstractNumId w:val="9"/>
  </w:num>
  <w:num w:numId="45">
    <w:abstractNumId w:val="54"/>
  </w:num>
  <w:num w:numId="46">
    <w:abstractNumId w:val="1"/>
  </w:num>
  <w:num w:numId="47">
    <w:abstractNumId w:val="73"/>
  </w:num>
  <w:num w:numId="48">
    <w:abstractNumId w:val="29"/>
  </w:num>
  <w:num w:numId="49">
    <w:abstractNumId w:val="2"/>
  </w:num>
  <w:num w:numId="50">
    <w:abstractNumId w:val="86"/>
  </w:num>
  <w:num w:numId="51">
    <w:abstractNumId w:val="41"/>
  </w:num>
  <w:num w:numId="52">
    <w:abstractNumId w:val="58"/>
  </w:num>
  <w:num w:numId="53">
    <w:abstractNumId w:val="7"/>
  </w:num>
  <w:num w:numId="54">
    <w:abstractNumId w:val="85"/>
  </w:num>
  <w:num w:numId="55">
    <w:abstractNumId w:val="21"/>
  </w:num>
  <w:num w:numId="56">
    <w:abstractNumId w:val="19"/>
  </w:num>
  <w:num w:numId="57">
    <w:abstractNumId w:val="10"/>
  </w:num>
  <w:num w:numId="58">
    <w:abstractNumId w:val="0"/>
  </w:num>
  <w:num w:numId="59">
    <w:abstractNumId w:val="62"/>
  </w:num>
  <w:num w:numId="60">
    <w:abstractNumId w:val="68"/>
  </w:num>
  <w:num w:numId="61">
    <w:abstractNumId w:val="40"/>
  </w:num>
  <w:num w:numId="62">
    <w:abstractNumId w:val="45"/>
  </w:num>
  <w:num w:numId="63">
    <w:abstractNumId w:val="31"/>
  </w:num>
  <w:num w:numId="64">
    <w:abstractNumId w:val="33"/>
  </w:num>
  <w:num w:numId="65">
    <w:abstractNumId w:val="44"/>
  </w:num>
  <w:num w:numId="66">
    <w:abstractNumId w:val="65"/>
  </w:num>
  <w:num w:numId="67">
    <w:abstractNumId w:val="18"/>
  </w:num>
  <w:num w:numId="68">
    <w:abstractNumId w:val="42"/>
  </w:num>
  <w:num w:numId="69">
    <w:abstractNumId w:val="30"/>
  </w:num>
  <w:num w:numId="70">
    <w:abstractNumId w:val="12"/>
  </w:num>
  <w:num w:numId="71">
    <w:abstractNumId w:val="87"/>
  </w:num>
  <w:num w:numId="72">
    <w:abstractNumId w:val="63"/>
  </w:num>
  <w:num w:numId="73">
    <w:abstractNumId w:val="48"/>
  </w:num>
  <w:num w:numId="74">
    <w:abstractNumId w:val="74"/>
  </w:num>
  <w:num w:numId="75">
    <w:abstractNumId w:val="71"/>
  </w:num>
  <w:num w:numId="76">
    <w:abstractNumId w:val="46"/>
  </w:num>
  <w:num w:numId="77">
    <w:abstractNumId w:val="47"/>
  </w:num>
  <w:num w:numId="78">
    <w:abstractNumId w:val="5"/>
  </w:num>
  <w:num w:numId="79">
    <w:abstractNumId w:val="4"/>
  </w:num>
  <w:num w:numId="80">
    <w:abstractNumId w:val="79"/>
  </w:num>
  <w:num w:numId="81">
    <w:abstractNumId w:val="16"/>
  </w:num>
  <w:num w:numId="82">
    <w:abstractNumId w:val="36"/>
  </w:num>
  <w:num w:numId="83">
    <w:abstractNumId w:val="14"/>
  </w:num>
  <w:num w:numId="84">
    <w:abstractNumId w:val="64"/>
  </w:num>
  <w:num w:numId="85">
    <w:abstractNumId w:val="76"/>
  </w:num>
  <w:num w:numId="86">
    <w:abstractNumId w:val="61"/>
  </w:num>
  <w:num w:numId="87">
    <w:abstractNumId w:val="19"/>
  </w:num>
  <w:num w:numId="88">
    <w:abstractNumId w:val="72"/>
  </w:num>
  <w:num w:numId="89">
    <w:abstractNumId w:val="19"/>
  </w:num>
  <w:num w:numId="90">
    <w:abstractNumId w:val="2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8UjQ72Vv+qq9ypIfdtJwgYJdfX4=" w:salt="/AF9TW26VKJhbp/JVC8Now=="/>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FA2F9B"/>
    <w:rsid w:val="0000099F"/>
    <w:rsid w:val="000317AA"/>
    <w:rsid w:val="00033D08"/>
    <w:rsid w:val="00037D17"/>
    <w:rsid w:val="0005385B"/>
    <w:rsid w:val="0006202C"/>
    <w:rsid w:val="00063D77"/>
    <w:rsid w:val="00074AEC"/>
    <w:rsid w:val="00082D22"/>
    <w:rsid w:val="00083710"/>
    <w:rsid w:val="000B1A70"/>
    <w:rsid w:val="000B511A"/>
    <w:rsid w:val="000D6317"/>
    <w:rsid w:val="000E24F1"/>
    <w:rsid w:val="000E31DC"/>
    <w:rsid w:val="000E6280"/>
    <w:rsid w:val="000F60B0"/>
    <w:rsid w:val="001112A3"/>
    <w:rsid w:val="00121E3D"/>
    <w:rsid w:val="00131190"/>
    <w:rsid w:val="001377EA"/>
    <w:rsid w:val="001377F3"/>
    <w:rsid w:val="0014670A"/>
    <w:rsid w:val="0016020A"/>
    <w:rsid w:val="00172060"/>
    <w:rsid w:val="001845B7"/>
    <w:rsid w:val="00184AA7"/>
    <w:rsid w:val="001A7614"/>
    <w:rsid w:val="001C2C2A"/>
    <w:rsid w:val="001D0B04"/>
    <w:rsid w:val="001F4A4D"/>
    <w:rsid w:val="00202226"/>
    <w:rsid w:val="00205ABA"/>
    <w:rsid w:val="00206F07"/>
    <w:rsid w:val="002366E5"/>
    <w:rsid w:val="00253C37"/>
    <w:rsid w:val="00271296"/>
    <w:rsid w:val="002733E0"/>
    <w:rsid w:val="00281052"/>
    <w:rsid w:val="002854C1"/>
    <w:rsid w:val="00286F9D"/>
    <w:rsid w:val="00293C14"/>
    <w:rsid w:val="00297DC2"/>
    <w:rsid w:val="002A5B3F"/>
    <w:rsid w:val="002C17CF"/>
    <w:rsid w:val="002C3FEB"/>
    <w:rsid w:val="0030140C"/>
    <w:rsid w:val="00303723"/>
    <w:rsid w:val="00305CC0"/>
    <w:rsid w:val="003146D9"/>
    <w:rsid w:val="003212BC"/>
    <w:rsid w:val="00332369"/>
    <w:rsid w:val="003357E3"/>
    <w:rsid w:val="0034488B"/>
    <w:rsid w:val="00362A93"/>
    <w:rsid w:val="00370211"/>
    <w:rsid w:val="00375636"/>
    <w:rsid w:val="00376ADD"/>
    <w:rsid w:val="003812E7"/>
    <w:rsid w:val="003910DB"/>
    <w:rsid w:val="003A50E6"/>
    <w:rsid w:val="003B1E94"/>
    <w:rsid w:val="003B45D9"/>
    <w:rsid w:val="003B7D70"/>
    <w:rsid w:val="003C3189"/>
    <w:rsid w:val="003C6A41"/>
    <w:rsid w:val="003D121E"/>
    <w:rsid w:val="003D1CF6"/>
    <w:rsid w:val="003D4F1E"/>
    <w:rsid w:val="003F423C"/>
    <w:rsid w:val="00402C78"/>
    <w:rsid w:val="004058F8"/>
    <w:rsid w:val="0040759A"/>
    <w:rsid w:val="0041265C"/>
    <w:rsid w:val="00413E2A"/>
    <w:rsid w:val="00427B11"/>
    <w:rsid w:val="00430A73"/>
    <w:rsid w:val="00473981"/>
    <w:rsid w:val="00480291"/>
    <w:rsid w:val="004869AF"/>
    <w:rsid w:val="004A024A"/>
    <w:rsid w:val="004A314B"/>
    <w:rsid w:val="004B6BC0"/>
    <w:rsid w:val="004B7827"/>
    <w:rsid w:val="004C16CC"/>
    <w:rsid w:val="004D01F2"/>
    <w:rsid w:val="004D76B2"/>
    <w:rsid w:val="004E6DE9"/>
    <w:rsid w:val="004F7A5D"/>
    <w:rsid w:val="00514D79"/>
    <w:rsid w:val="00523929"/>
    <w:rsid w:val="00524DF2"/>
    <w:rsid w:val="00544393"/>
    <w:rsid w:val="0055459D"/>
    <w:rsid w:val="00561AF7"/>
    <w:rsid w:val="00561CF2"/>
    <w:rsid w:val="00562E18"/>
    <w:rsid w:val="005652EA"/>
    <w:rsid w:val="00576A13"/>
    <w:rsid w:val="005B4855"/>
    <w:rsid w:val="005D7E2E"/>
    <w:rsid w:val="005E2FA0"/>
    <w:rsid w:val="005F031B"/>
    <w:rsid w:val="00601189"/>
    <w:rsid w:val="006015E7"/>
    <w:rsid w:val="00601A45"/>
    <w:rsid w:val="00612C58"/>
    <w:rsid w:val="0061626E"/>
    <w:rsid w:val="00617CD7"/>
    <w:rsid w:val="00635854"/>
    <w:rsid w:val="006600C0"/>
    <w:rsid w:val="00682905"/>
    <w:rsid w:val="00684B55"/>
    <w:rsid w:val="006940CB"/>
    <w:rsid w:val="006A03AE"/>
    <w:rsid w:val="006C4006"/>
    <w:rsid w:val="006D1FC6"/>
    <w:rsid w:val="006D4579"/>
    <w:rsid w:val="006D5D12"/>
    <w:rsid w:val="006E1831"/>
    <w:rsid w:val="006E385B"/>
    <w:rsid w:val="0070405A"/>
    <w:rsid w:val="00706768"/>
    <w:rsid w:val="00712D7C"/>
    <w:rsid w:val="007409E3"/>
    <w:rsid w:val="00746A90"/>
    <w:rsid w:val="00754A59"/>
    <w:rsid w:val="00760979"/>
    <w:rsid w:val="00773F97"/>
    <w:rsid w:val="00776B23"/>
    <w:rsid w:val="00777CFC"/>
    <w:rsid w:val="00791AB5"/>
    <w:rsid w:val="0079361C"/>
    <w:rsid w:val="00797FD8"/>
    <w:rsid w:val="007A12F0"/>
    <w:rsid w:val="007A5A5B"/>
    <w:rsid w:val="007B3FA1"/>
    <w:rsid w:val="007D3355"/>
    <w:rsid w:val="007E1A40"/>
    <w:rsid w:val="007E1F91"/>
    <w:rsid w:val="007F6415"/>
    <w:rsid w:val="00824F9C"/>
    <w:rsid w:val="008255F3"/>
    <w:rsid w:val="008272DC"/>
    <w:rsid w:val="00830CFD"/>
    <w:rsid w:val="00835644"/>
    <w:rsid w:val="00836132"/>
    <w:rsid w:val="00841E75"/>
    <w:rsid w:val="00843BFE"/>
    <w:rsid w:val="00857C85"/>
    <w:rsid w:val="00860B9B"/>
    <w:rsid w:val="00863FB3"/>
    <w:rsid w:val="00881686"/>
    <w:rsid w:val="008849ED"/>
    <w:rsid w:val="00885B86"/>
    <w:rsid w:val="008937EB"/>
    <w:rsid w:val="008C061A"/>
    <w:rsid w:val="008C0652"/>
    <w:rsid w:val="008E56C2"/>
    <w:rsid w:val="00940FA7"/>
    <w:rsid w:val="00942428"/>
    <w:rsid w:val="00952B84"/>
    <w:rsid w:val="00985BC3"/>
    <w:rsid w:val="009969C1"/>
    <w:rsid w:val="009B38A9"/>
    <w:rsid w:val="009B57A2"/>
    <w:rsid w:val="009B6037"/>
    <w:rsid w:val="009C0D2F"/>
    <w:rsid w:val="009C6CE8"/>
    <w:rsid w:val="009D3FAB"/>
    <w:rsid w:val="009F0DF6"/>
    <w:rsid w:val="009F3D6E"/>
    <w:rsid w:val="00A239A9"/>
    <w:rsid w:val="00A35534"/>
    <w:rsid w:val="00A4280C"/>
    <w:rsid w:val="00A42DB0"/>
    <w:rsid w:val="00A6143A"/>
    <w:rsid w:val="00A66045"/>
    <w:rsid w:val="00A67010"/>
    <w:rsid w:val="00A70FB9"/>
    <w:rsid w:val="00A9083A"/>
    <w:rsid w:val="00AA1A67"/>
    <w:rsid w:val="00AB2E88"/>
    <w:rsid w:val="00AB5D37"/>
    <w:rsid w:val="00AB7A9F"/>
    <w:rsid w:val="00AC08B3"/>
    <w:rsid w:val="00AD06FC"/>
    <w:rsid w:val="00AD2577"/>
    <w:rsid w:val="00AF1D3A"/>
    <w:rsid w:val="00B026EC"/>
    <w:rsid w:val="00B04224"/>
    <w:rsid w:val="00B07D5D"/>
    <w:rsid w:val="00B11347"/>
    <w:rsid w:val="00B16C96"/>
    <w:rsid w:val="00B17DCF"/>
    <w:rsid w:val="00B23C1F"/>
    <w:rsid w:val="00B31FAB"/>
    <w:rsid w:val="00B508F1"/>
    <w:rsid w:val="00B55710"/>
    <w:rsid w:val="00B65121"/>
    <w:rsid w:val="00B85A19"/>
    <w:rsid w:val="00B92967"/>
    <w:rsid w:val="00B9389E"/>
    <w:rsid w:val="00BA0F62"/>
    <w:rsid w:val="00BA57A8"/>
    <w:rsid w:val="00BB4483"/>
    <w:rsid w:val="00BB44A0"/>
    <w:rsid w:val="00BC3884"/>
    <w:rsid w:val="00BE1993"/>
    <w:rsid w:val="00BF5174"/>
    <w:rsid w:val="00C036A7"/>
    <w:rsid w:val="00C0734E"/>
    <w:rsid w:val="00C65E22"/>
    <w:rsid w:val="00C66848"/>
    <w:rsid w:val="00C910C6"/>
    <w:rsid w:val="00C91FF3"/>
    <w:rsid w:val="00C95ECA"/>
    <w:rsid w:val="00CA1AD8"/>
    <w:rsid w:val="00CB0637"/>
    <w:rsid w:val="00D0273B"/>
    <w:rsid w:val="00D152D4"/>
    <w:rsid w:val="00D408D8"/>
    <w:rsid w:val="00D41B0F"/>
    <w:rsid w:val="00D57C9A"/>
    <w:rsid w:val="00D865CC"/>
    <w:rsid w:val="00DA3361"/>
    <w:rsid w:val="00DB0925"/>
    <w:rsid w:val="00DB5F39"/>
    <w:rsid w:val="00DC2278"/>
    <w:rsid w:val="00DC5B85"/>
    <w:rsid w:val="00DD2A25"/>
    <w:rsid w:val="00DE0C54"/>
    <w:rsid w:val="00DF788E"/>
    <w:rsid w:val="00E06270"/>
    <w:rsid w:val="00E2184F"/>
    <w:rsid w:val="00E2663D"/>
    <w:rsid w:val="00E30D99"/>
    <w:rsid w:val="00E41CE4"/>
    <w:rsid w:val="00E42742"/>
    <w:rsid w:val="00E64110"/>
    <w:rsid w:val="00E71590"/>
    <w:rsid w:val="00E81B45"/>
    <w:rsid w:val="00E83AB7"/>
    <w:rsid w:val="00E971CB"/>
    <w:rsid w:val="00EA6C1C"/>
    <w:rsid w:val="00ED3B27"/>
    <w:rsid w:val="00EE0E93"/>
    <w:rsid w:val="00EF52EC"/>
    <w:rsid w:val="00F0633F"/>
    <w:rsid w:val="00F24F8B"/>
    <w:rsid w:val="00F27EA4"/>
    <w:rsid w:val="00F544D3"/>
    <w:rsid w:val="00F64BC2"/>
    <w:rsid w:val="00F736D4"/>
    <w:rsid w:val="00F8225A"/>
    <w:rsid w:val="00F877B2"/>
    <w:rsid w:val="00F97A05"/>
    <w:rsid w:val="00FA2F9B"/>
    <w:rsid w:val="00FD2948"/>
    <w:rsid w:val="00FE5825"/>
    <w:rsid w:val="00FF2A4A"/>
    <w:rsid w:val="01855D05"/>
    <w:rsid w:val="068E314F"/>
    <w:rsid w:val="077904A9"/>
    <w:rsid w:val="0A565A84"/>
    <w:rsid w:val="0ABB037A"/>
    <w:rsid w:val="0D8920C3"/>
    <w:rsid w:val="0DCC602F"/>
    <w:rsid w:val="0E7620A6"/>
    <w:rsid w:val="12135BC0"/>
    <w:rsid w:val="122A2FA2"/>
    <w:rsid w:val="16FD2644"/>
    <w:rsid w:val="17926B64"/>
    <w:rsid w:val="194B0F90"/>
    <w:rsid w:val="19B71232"/>
    <w:rsid w:val="1A9474A9"/>
    <w:rsid w:val="1B7973D6"/>
    <w:rsid w:val="1C791147"/>
    <w:rsid w:val="1C9D2EEB"/>
    <w:rsid w:val="1CB14511"/>
    <w:rsid w:val="1F301E76"/>
    <w:rsid w:val="20390252"/>
    <w:rsid w:val="21325274"/>
    <w:rsid w:val="220049DE"/>
    <w:rsid w:val="22107F27"/>
    <w:rsid w:val="22CE2C53"/>
    <w:rsid w:val="256E2074"/>
    <w:rsid w:val="262B647A"/>
    <w:rsid w:val="267B404B"/>
    <w:rsid w:val="2C9F6275"/>
    <w:rsid w:val="2CE006E1"/>
    <w:rsid w:val="2D300A31"/>
    <w:rsid w:val="2D3F4802"/>
    <w:rsid w:val="2F4B519D"/>
    <w:rsid w:val="304E094E"/>
    <w:rsid w:val="308955B4"/>
    <w:rsid w:val="3252375E"/>
    <w:rsid w:val="368B0408"/>
    <w:rsid w:val="3A83332A"/>
    <w:rsid w:val="3ABC01EE"/>
    <w:rsid w:val="3B606FB6"/>
    <w:rsid w:val="3B8B5536"/>
    <w:rsid w:val="3C9D4E80"/>
    <w:rsid w:val="3DBA73E0"/>
    <w:rsid w:val="3F451938"/>
    <w:rsid w:val="431D1F2C"/>
    <w:rsid w:val="43C967C1"/>
    <w:rsid w:val="466715B6"/>
    <w:rsid w:val="4CB15535"/>
    <w:rsid w:val="4E19167C"/>
    <w:rsid w:val="525C25D7"/>
    <w:rsid w:val="5717136E"/>
    <w:rsid w:val="5878505B"/>
    <w:rsid w:val="59466772"/>
    <w:rsid w:val="597F1D84"/>
    <w:rsid w:val="5AF10801"/>
    <w:rsid w:val="5E811F0F"/>
    <w:rsid w:val="5F135F28"/>
    <w:rsid w:val="5FA11B0E"/>
    <w:rsid w:val="60E02A83"/>
    <w:rsid w:val="62932B47"/>
    <w:rsid w:val="691549E5"/>
    <w:rsid w:val="69232087"/>
    <w:rsid w:val="6B735D8D"/>
    <w:rsid w:val="6BB420D2"/>
    <w:rsid w:val="6DC87ABD"/>
    <w:rsid w:val="6E8B0399"/>
    <w:rsid w:val="6EFF6ABB"/>
    <w:rsid w:val="701C0C34"/>
    <w:rsid w:val="709832C5"/>
    <w:rsid w:val="70C25CF0"/>
    <w:rsid w:val="71185DC2"/>
    <w:rsid w:val="720C4A64"/>
    <w:rsid w:val="73997992"/>
    <w:rsid w:val="74804BC6"/>
    <w:rsid w:val="74BF103E"/>
    <w:rsid w:val="754F3597"/>
    <w:rsid w:val="75E25FBA"/>
    <w:rsid w:val="76B86D20"/>
    <w:rsid w:val="779C0BB2"/>
    <w:rsid w:val="782F54F0"/>
    <w:rsid w:val="79822EDD"/>
    <w:rsid w:val="7EF13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1" type="connector" idref="#Elbow Connector 59"/>
        <o:r id="V:Rule2" type="connector" idref="#Straight Arrow Connector 64"/>
        <o:r id="V:Rule3" type="connector" idref="#Straight Arrow Connector 65"/>
        <o:r id="V:Rule4" type="connector" idref="#Straight Arrow Connector 69"/>
        <o:r id="V:Rule5" type="connector" idref="#Straight Arrow Connector 74"/>
        <o:r id="V:Rule6" type="connector" idref="#Straight Arrow Connector 76"/>
        <o:r id="V:Rule7" type="connector" idref="#Straight Arrow Connector 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rsid w:val="00286F9D"/>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qFormat/>
    <w:rsid w:val="00286F9D"/>
    <w:rPr>
      <w:rFonts w:ascii="Times New Roman" w:eastAsia="Times New Roman" w:hAnsi="Times New Roman" w:cs="Times New Roman"/>
      <w:sz w:val="24"/>
      <w:szCs w:val="24"/>
      <w:lang/>
    </w:rPr>
  </w:style>
  <w:style w:type="paragraph" w:styleId="Footer">
    <w:name w:val="footer"/>
    <w:basedOn w:val="Normal"/>
    <w:link w:val="FooterChar"/>
    <w:uiPriority w:val="99"/>
    <w:unhideWhenUsed/>
    <w:qFormat/>
    <w:rsid w:val="00286F9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86F9D"/>
  </w:style>
  <w:style w:type="paragraph" w:styleId="Header">
    <w:name w:val="header"/>
    <w:basedOn w:val="Normal"/>
    <w:link w:val="HeaderChar"/>
    <w:uiPriority w:val="99"/>
    <w:unhideWhenUsed/>
    <w:qFormat/>
    <w:rsid w:val="00286F9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86F9D"/>
  </w:style>
  <w:style w:type="character" w:styleId="Hyperlink">
    <w:name w:val="Hyperlink"/>
    <w:basedOn w:val="DefaultParagraphFont"/>
    <w:uiPriority w:val="99"/>
    <w:unhideWhenUsed/>
    <w:qFormat/>
    <w:rsid w:val="00286F9D"/>
    <w:rPr>
      <w:color w:val="0563C1" w:themeColor="hyperlink"/>
      <w:u w:val="single"/>
    </w:rPr>
  </w:style>
  <w:style w:type="character" w:styleId="Strong">
    <w:name w:val="Strong"/>
    <w:basedOn w:val="DefaultParagraphFont"/>
    <w:uiPriority w:val="22"/>
    <w:qFormat/>
    <w:rsid w:val="00286F9D"/>
    <w:rPr>
      <w:b/>
      <w:bCs/>
    </w:rPr>
  </w:style>
  <w:style w:type="table" w:styleId="TableGrid">
    <w:name w:val="Table Grid"/>
    <w:basedOn w:val="TableNormal"/>
    <w:uiPriority w:val="59"/>
    <w:qFormat/>
    <w:rsid w:val="00286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rsid w:val="00286F9D"/>
    <w:pPr>
      <w:widowControl w:val="0"/>
      <w:autoSpaceDE w:val="0"/>
      <w:autoSpaceDN w:val="0"/>
      <w:spacing w:before="238" w:after="0" w:line="240" w:lineRule="auto"/>
      <w:ind w:left="2168"/>
    </w:pPr>
    <w:rPr>
      <w:rFonts w:ascii="Times New Roman" w:eastAsia="Times New Roman" w:hAnsi="Times New Roman" w:cs="Times New Roman"/>
      <w:b/>
      <w:bCs/>
      <w:sz w:val="24"/>
      <w:szCs w:val="24"/>
      <w:lang/>
    </w:rPr>
  </w:style>
  <w:style w:type="paragraph" w:styleId="TOC3">
    <w:name w:val="toc 3"/>
    <w:basedOn w:val="Normal"/>
    <w:next w:val="Normal"/>
    <w:autoRedefine/>
    <w:uiPriority w:val="39"/>
    <w:unhideWhenUsed/>
    <w:qFormat/>
    <w:rsid w:val="00286F9D"/>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rsid w:val="00286F9D"/>
    <w:pPr>
      <w:ind w:left="720"/>
      <w:contextualSpacing/>
    </w:pPr>
  </w:style>
  <w:style w:type="character" w:customStyle="1" w:styleId="ListParagraphChar">
    <w:name w:val="List Paragraph Char"/>
    <w:link w:val="ListParagraph"/>
    <w:uiPriority w:val="34"/>
    <w:qFormat/>
    <w:locked/>
    <w:rsid w:val="00286F9D"/>
  </w:style>
  <w:style w:type="paragraph" w:customStyle="1" w:styleId="TableParagraph">
    <w:name w:val="Table Paragraph"/>
    <w:basedOn w:val="Normal"/>
    <w:uiPriority w:val="1"/>
    <w:qFormat/>
    <w:rsid w:val="00286F9D"/>
    <w:pPr>
      <w:widowControl w:val="0"/>
      <w:autoSpaceDE w:val="0"/>
      <w:autoSpaceDN w:val="0"/>
      <w:spacing w:after="0" w:line="240" w:lineRule="auto"/>
    </w:pPr>
    <w:rPr>
      <w:rFonts w:ascii="Times New Roman" w:eastAsia="Times New Roman" w:hAnsi="Times New Roman" w:cs="Times New Roman"/>
      <w:lang/>
    </w:rPr>
  </w:style>
  <w:style w:type="paragraph" w:customStyle="1" w:styleId="TOCHeading1">
    <w:name w:val="TOC Heading1"/>
    <w:basedOn w:val="Heading1"/>
    <w:next w:val="Normal"/>
    <w:uiPriority w:val="39"/>
    <w:unhideWhenUsed/>
    <w:qFormat/>
    <w:rsid w:val="00286F9D"/>
    <w:pPr>
      <w:outlineLvl w:val="9"/>
    </w:pPr>
  </w:style>
  <w:style w:type="table" w:customStyle="1" w:styleId="TableGrid1">
    <w:name w:val="Table Grid1"/>
    <w:basedOn w:val="TableNormal"/>
    <w:uiPriority w:val="59"/>
    <w:qFormat/>
    <w:rsid w:val="00286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286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pPr>
      <w:widowControl w:val="0"/>
      <w:autoSpaceDE w:val="0"/>
      <w:autoSpaceDN w:val="0"/>
      <w:spacing w:before="238" w:after="0" w:line="240" w:lineRule="auto"/>
      <w:ind w:left="2168"/>
    </w:pPr>
    <w:rPr>
      <w:rFonts w:ascii="Times New Roman" w:eastAsia="Times New Roman" w:hAnsi="Times New Roman" w:cs="Times New Roman"/>
      <w:b/>
      <w:bCs/>
      <w:sz w:val="24"/>
      <w:szCs w:val="24"/>
      <w:lang w:val="id"/>
    </w:rPr>
  </w:style>
  <w:style w:type="paragraph" w:styleId="TOC3">
    <w:name w:val="toc 3"/>
    <w:basedOn w:val="Normal"/>
    <w:next w:val="Normal"/>
    <w:autoRedefine/>
    <w:uiPriority w:val="39"/>
    <w:unhideWhenUsed/>
    <w:qFormat/>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id"/>
    </w:rPr>
  </w:style>
  <w:style w:type="paragraph" w:customStyle="1" w:styleId="TOCHeading1">
    <w:name w:val="TOC Heading1"/>
    <w:basedOn w:val="Heading1"/>
    <w:next w:val="Normal"/>
    <w:uiPriority w:val="39"/>
    <w:unhideWhenUsed/>
    <w:qFormat/>
    <w:pPr>
      <w:outlineLvl w:val="9"/>
    </w:p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23DDF19-7B89-4E5B-9FCE-A9FBEC0098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6232</Words>
  <Characters>35524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ismichairani15@gmail.com</dc:creator>
  <cp:lastModifiedBy>Win7</cp:lastModifiedBy>
  <cp:revision>2</cp:revision>
  <cp:lastPrinted>2025-10-11T03:05:00Z</cp:lastPrinted>
  <dcterms:created xsi:type="dcterms:W3CDTF">2025-12-01T08:26:00Z</dcterms:created>
  <dcterms:modified xsi:type="dcterms:W3CDTF">2025-12-01T08:26:00Z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1CA2A5619F784652BF06098098783CF5_12</vt:lpwstr>
  </property>
</Properties>
</file>