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B42" w:rsidRPr="00307116" w:rsidRDefault="00311B42" w:rsidP="008401A4">
      <w:pPr>
        <w:pStyle w:val="Heading1"/>
        <w:numPr>
          <w:ilvl w:val="0"/>
          <w:numId w:val="0"/>
        </w:numPr>
        <w:rPr>
          <w:noProof/>
          <w:lang w:val="id-ID"/>
        </w:rPr>
      </w:pPr>
      <w:bookmarkStart w:id="0" w:name="_GoBack"/>
      <w:bookmarkStart w:id="1" w:name="_Toc162604209"/>
      <w:bookmarkEnd w:id="0"/>
      <w:r w:rsidRPr="00307116">
        <w:rPr>
          <w:noProof/>
          <w:lang w:val="id-ID"/>
        </w:rPr>
        <w:t>DAFTAR  PUSTAKA</w:t>
      </w:r>
      <w:bookmarkEnd w:id="1"/>
    </w:p>
    <w:p w:rsidR="003571AF" w:rsidRPr="007F6A9B" w:rsidRDefault="003571AF" w:rsidP="003571AF">
      <w:pPr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3279E8">
        <w:rPr>
          <w:rFonts w:ascii="Times New Roman" w:hAnsi="Times New Roman"/>
          <w:sz w:val="24"/>
          <w:szCs w:val="24"/>
        </w:rPr>
        <w:t>Adi Achadi, May</w:t>
      </w:r>
      <w:r>
        <w:rPr>
          <w:rFonts w:ascii="Times New Roman" w:hAnsi="Times New Roman"/>
          <w:sz w:val="24"/>
          <w:szCs w:val="24"/>
        </w:rPr>
        <w:t>l</w:t>
      </w:r>
      <w:r w:rsidRPr="003279E8">
        <w:rPr>
          <w:rFonts w:ascii="Times New Roman" w:hAnsi="Times New Roman"/>
          <w:sz w:val="24"/>
          <w:szCs w:val="24"/>
        </w:rPr>
        <w:t>a Sur</w:t>
      </w:r>
      <w:r w:rsidR="00ED4819">
        <w:rPr>
          <w:rFonts w:ascii="Times New Roman" w:hAnsi="Times New Roman"/>
          <w:sz w:val="24"/>
          <w:szCs w:val="24"/>
        </w:rPr>
        <w:t>veyandini &amp; Agus Prabawa. 2021</w:t>
      </w:r>
      <w:r w:rsidRPr="003279E8">
        <w:rPr>
          <w:rFonts w:ascii="Times New Roman" w:hAnsi="Times New Roman"/>
          <w:sz w:val="24"/>
          <w:szCs w:val="24"/>
        </w:rPr>
        <w:t>. Pengaruh Kualitas</w:t>
      </w:r>
      <w:r w:rsidRPr="003279E8">
        <w:rPr>
          <w:rFonts w:ascii="Times New Roman" w:hAnsi="Times New Roman"/>
          <w:i/>
          <w:iCs/>
          <w:sz w:val="24"/>
          <w:szCs w:val="24"/>
        </w:rPr>
        <w:t>Website E-Commerce</w:t>
      </w:r>
      <w:r w:rsidRPr="003279E8">
        <w:rPr>
          <w:rFonts w:ascii="Times New Roman" w:hAnsi="Times New Roman"/>
          <w:sz w:val="24"/>
          <w:szCs w:val="24"/>
        </w:rPr>
        <w:t>, Kepercayaan, Presepsi Risiko dan Norma Subyektif Terhadap Minat Beli Secara Online di bukalapak.com</w:t>
      </w:r>
      <w:r>
        <w:rPr>
          <w:rFonts w:ascii="Times New Roman" w:hAnsi="Times New Roman"/>
          <w:sz w:val="24"/>
          <w:szCs w:val="24"/>
        </w:rPr>
        <w:t>.</w:t>
      </w:r>
      <w:r w:rsidRPr="00104F80">
        <w:rPr>
          <w:rFonts w:ascii="Times New Roman" w:hAnsi="Times New Roman"/>
          <w:sz w:val="24"/>
          <w:szCs w:val="24"/>
        </w:rPr>
        <w:t>1411-8939,2549-4236 DOI 10.33087/jiubj.v21i3.1628</w:t>
      </w:r>
      <w:r>
        <w:rPr>
          <w:rFonts w:ascii="Times New Roman" w:hAnsi="Times New Roman"/>
          <w:sz w:val="24"/>
          <w:szCs w:val="24"/>
        </w:rPr>
        <w:t>.</w:t>
      </w:r>
    </w:p>
    <w:p w:rsidR="003571AF" w:rsidRDefault="003571AF" w:rsidP="003571AF">
      <w:pPr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 w:rsidRPr="003279E8">
        <w:rPr>
          <w:rFonts w:ascii="Times New Roman" w:hAnsi="Times New Roman"/>
          <w:sz w:val="24"/>
          <w:szCs w:val="24"/>
        </w:rPr>
        <w:t>Ahsan</w:t>
      </w:r>
      <w:r>
        <w:rPr>
          <w:rFonts w:ascii="Times New Roman" w:hAnsi="Times New Roman"/>
          <w:sz w:val="24"/>
          <w:szCs w:val="24"/>
          <w:lang w:val="id-ID"/>
        </w:rPr>
        <w:t>,</w:t>
      </w:r>
      <w:r w:rsidRPr="003279E8">
        <w:rPr>
          <w:rFonts w:ascii="Times New Roman" w:hAnsi="Times New Roman"/>
          <w:sz w:val="24"/>
          <w:szCs w:val="24"/>
        </w:rPr>
        <w:t xml:space="preserve"> D, Dahlan</w:t>
      </w:r>
      <w:r>
        <w:rPr>
          <w:rFonts w:ascii="Times New Roman" w:hAnsi="Times New Roman"/>
          <w:sz w:val="24"/>
          <w:szCs w:val="24"/>
          <w:lang w:val="id-ID"/>
        </w:rPr>
        <w:t xml:space="preserve">, R, D. </w:t>
      </w:r>
      <w:r w:rsidR="00ED4819">
        <w:rPr>
          <w:rFonts w:ascii="Times New Roman" w:hAnsi="Times New Roman"/>
          <w:sz w:val="24"/>
          <w:szCs w:val="24"/>
        </w:rPr>
        <w:t xml:space="preserve">&amp; Zawawi.2024. Pengaruh Kualitas </w:t>
      </w:r>
      <w:r w:rsidRPr="008E7C2E">
        <w:rPr>
          <w:rFonts w:ascii="Times New Roman" w:hAnsi="Times New Roman"/>
          <w:i/>
          <w:iCs/>
          <w:sz w:val="24"/>
          <w:szCs w:val="24"/>
        </w:rPr>
        <w:t>Website</w:t>
      </w:r>
      <w:r w:rsidRPr="003279E8">
        <w:rPr>
          <w:rFonts w:ascii="Times New Roman" w:hAnsi="Times New Roman"/>
          <w:sz w:val="24"/>
          <w:szCs w:val="24"/>
        </w:rPr>
        <w:t xml:space="preserve"> Dan Kepercayaan Konsumen Terhadap Minat Beli Pada </w:t>
      </w:r>
      <w:r w:rsidRPr="008E7C2E">
        <w:rPr>
          <w:rFonts w:ascii="Times New Roman" w:hAnsi="Times New Roman"/>
          <w:i/>
          <w:iCs/>
          <w:sz w:val="24"/>
          <w:szCs w:val="24"/>
        </w:rPr>
        <w:t>E-Commerce</w:t>
      </w:r>
      <w:r w:rsidRPr="003279E8">
        <w:rPr>
          <w:rFonts w:ascii="Times New Roman" w:hAnsi="Times New Roman"/>
          <w:sz w:val="24"/>
          <w:szCs w:val="24"/>
        </w:rPr>
        <w:t xml:space="preserve"> Tokopedia Di Surabaya</w:t>
      </w:r>
      <w:r>
        <w:rPr>
          <w:rFonts w:ascii="Times New Roman" w:hAnsi="Times New Roman"/>
          <w:sz w:val="24"/>
          <w:szCs w:val="24"/>
          <w:lang w:val="id-ID"/>
        </w:rPr>
        <w:t>.</w:t>
      </w:r>
      <w:r w:rsidRPr="006678FC">
        <w:rPr>
          <w:rFonts w:ascii="Times New Roman" w:hAnsi="Times New Roman"/>
          <w:sz w:val="24"/>
          <w:szCs w:val="24"/>
          <w:lang w:val="id-ID"/>
        </w:rPr>
        <w:t>Volume 6 Nomor 2 (2024) 2803-2811</w:t>
      </w:r>
      <w:r w:rsidR="004A0180">
        <w:rPr>
          <w:rFonts w:ascii="Times New Roman" w:hAnsi="Times New Roman"/>
          <w:sz w:val="24"/>
          <w:szCs w:val="24"/>
          <w:lang w:val="id-ID"/>
        </w:rPr>
        <w:t>,</w:t>
      </w:r>
      <w:r w:rsidRPr="006678FC">
        <w:rPr>
          <w:rFonts w:ascii="Times New Roman" w:hAnsi="Times New Roman"/>
          <w:sz w:val="24"/>
          <w:szCs w:val="24"/>
          <w:lang w:val="id-ID"/>
        </w:rPr>
        <w:t>2656-2871 E-ISSN 2656-4351 DOI: 10.47467/alkharaj.v6i2.4234</w:t>
      </w:r>
      <w:r>
        <w:rPr>
          <w:rFonts w:ascii="Times New Roman" w:hAnsi="Times New Roman"/>
          <w:sz w:val="24"/>
          <w:szCs w:val="24"/>
          <w:lang w:val="id-ID"/>
        </w:rPr>
        <w:t>.</w:t>
      </w:r>
    </w:p>
    <w:p w:rsidR="000F32C0" w:rsidRPr="000F32C0" w:rsidRDefault="000F32C0" w:rsidP="000F32C0">
      <w:pPr>
        <w:ind w:left="720" w:right="17" w:hanging="720"/>
        <w:rPr>
          <w:rFonts w:ascii="Times New Roman" w:hAnsi="Times New Roman"/>
          <w:sz w:val="24"/>
          <w:szCs w:val="24"/>
        </w:rPr>
      </w:pPr>
      <w:r w:rsidRPr="000F32C0">
        <w:rPr>
          <w:rFonts w:ascii="Times New Roman" w:hAnsi="Times New Roman"/>
          <w:sz w:val="24"/>
          <w:szCs w:val="24"/>
        </w:rPr>
        <w:t>Ade Indra Permana</w:t>
      </w:r>
      <w:r>
        <w:rPr>
          <w:rFonts w:ascii="Times New Roman" w:hAnsi="Times New Roman"/>
          <w:sz w:val="24"/>
          <w:szCs w:val="24"/>
        </w:rPr>
        <w:t xml:space="preserve">.2020.   </w:t>
      </w:r>
      <w:r w:rsidRPr="000F32C0">
        <w:rPr>
          <w:rFonts w:ascii="Times New Roman" w:hAnsi="Times New Roman"/>
          <w:sz w:val="24"/>
          <w:szCs w:val="24"/>
        </w:rPr>
        <w:t>Pengaruh Kualitas W</w:t>
      </w:r>
      <w:r>
        <w:rPr>
          <w:rFonts w:ascii="Times New Roman" w:hAnsi="Times New Roman"/>
          <w:sz w:val="24"/>
          <w:szCs w:val="24"/>
        </w:rPr>
        <w:t xml:space="preserve">ebsite, Kualitas Pelayanan, dan </w:t>
      </w:r>
      <w:r w:rsidRPr="000F32C0">
        <w:rPr>
          <w:rFonts w:ascii="Times New Roman" w:hAnsi="Times New Roman"/>
          <w:sz w:val="24"/>
          <w:szCs w:val="24"/>
        </w:rPr>
        <w:t>Kepercayaan Pelanggan Terhadap Minat Beli Pelanggan Di Situs Belanja Online Bukalapak</w:t>
      </w:r>
      <w:r w:rsidR="002568EA">
        <w:rPr>
          <w:rFonts w:ascii="Times New Roman" w:hAnsi="Times New Roman"/>
          <w:sz w:val="24"/>
          <w:szCs w:val="24"/>
        </w:rPr>
        <w:t>.</w:t>
      </w:r>
      <w:hyperlink r:id="rId8" w:history="1">
        <w:r w:rsidR="00253168" w:rsidRPr="004450C4">
          <w:rPr>
            <w:rStyle w:val="Hyperlink"/>
            <w:rFonts w:ascii="Times New Roman" w:hAnsi="Times New Roman"/>
            <w:sz w:val="24"/>
            <w:szCs w:val="24"/>
          </w:rPr>
          <w:t>https://doi.org/10.33592/jeb.v25i2.422</w:t>
        </w:r>
      </w:hyperlink>
      <w:r w:rsidR="00253168">
        <w:rPr>
          <w:rFonts w:ascii="Times New Roman" w:hAnsi="Times New Roman"/>
          <w:sz w:val="24"/>
          <w:szCs w:val="24"/>
        </w:rPr>
        <w:t>.</w:t>
      </w:r>
    </w:p>
    <w:p w:rsidR="007F6A9B" w:rsidRPr="003279E8" w:rsidRDefault="00ED4819" w:rsidP="007F6A9B">
      <w:pPr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Anggono, Y. D. 2020</w:t>
      </w:r>
      <w:r w:rsidR="007F6A9B" w:rsidRPr="003279E8">
        <w:rPr>
          <w:rFonts w:ascii="Times New Roman" w:hAnsi="Times New Roman"/>
          <w:sz w:val="24"/>
          <w:szCs w:val="24"/>
        </w:rPr>
        <w:t xml:space="preserve">. Analisa Pengaruh </w:t>
      </w:r>
      <w:r w:rsidR="007F6A9B" w:rsidRPr="008E7C2E">
        <w:rPr>
          <w:rFonts w:ascii="Times New Roman" w:hAnsi="Times New Roman"/>
          <w:i/>
          <w:iCs/>
          <w:sz w:val="24"/>
          <w:szCs w:val="24"/>
        </w:rPr>
        <w:t>Perceived Ease of Use</w:t>
      </w:r>
      <w:r w:rsidR="007F6A9B" w:rsidRPr="003279E8">
        <w:rPr>
          <w:rFonts w:ascii="Times New Roman" w:hAnsi="Times New Roman"/>
          <w:sz w:val="24"/>
          <w:szCs w:val="24"/>
        </w:rPr>
        <w:t xml:space="preserve"> Terhadap </w:t>
      </w:r>
      <w:r w:rsidR="007F6A9B" w:rsidRPr="008E7C2E">
        <w:rPr>
          <w:rFonts w:ascii="Times New Roman" w:hAnsi="Times New Roman"/>
          <w:i/>
          <w:iCs/>
          <w:sz w:val="24"/>
          <w:szCs w:val="24"/>
        </w:rPr>
        <w:t>Intention to Buy</w:t>
      </w:r>
      <w:r w:rsidR="007F6A9B" w:rsidRPr="003279E8">
        <w:rPr>
          <w:rFonts w:ascii="Times New Roman" w:hAnsi="Times New Roman"/>
          <w:sz w:val="24"/>
          <w:szCs w:val="24"/>
        </w:rPr>
        <w:t xml:space="preserve"> Dengan </w:t>
      </w:r>
      <w:r w:rsidR="007F6A9B" w:rsidRPr="008E7C2E">
        <w:rPr>
          <w:rFonts w:ascii="Times New Roman" w:hAnsi="Times New Roman"/>
          <w:i/>
          <w:iCs/>
          <w:sz w:val="24"/>
          <w:szCs w:val="24"/>
        </w:rPr>
        <w:t>Perceived Usefulness</w:t>
      </w:r>
      <w:r w:rsidR="007F6A9B" w:rsidRPr="003279E8">
        <w:rPr>
          <w:rFonts w:ascii="Times New Roman" w:hAnsi="Times New Roman"/>
          <w:sz w:val="24"/>
          <w:szCs w:val="24"/>
        </w:rPr>
        <w:t xml:space="preserve"> Sebagai Variabel </w:t>
      </w:r>
      <w:r w:rsidR="007F6A9B" w:rsidRPr="00491217">
        <w:rPr>
          <w:rFonts w:ascii="Times New Roman" w:hAnsi="Times New Roman"/>
          <w:i/>
          <w:iCs/>
          <w:sz w:val="24"/>
          <w:szCs w:val="24"/>
        </w:rPr>
        <w:t>Intervening</w:t>
      </w:r>
      <w:r w:rsidR="007F6A9B" w:rsidRPr="003279E8">
        <w:rPr>
          <w:rFonts w:ascii="Times New Roman" w:hAnsi="Times New Roman"/>
          <w:sz w:val="24"/>
          <w:szCs w:val="24"/>
        </w:rPr>
        <w:t xml:space="preserve"> Pada Aplikasi </w:t>
      </w:r>
      <w:r w:rsidR="007F6A9B" w:rsidRPr="008E7C2E">
        <w:rPr>
          <w:rFonts w:ascii="Times New Roman" w:hAnsi="Times New Roman"/>
          <w:i/>
          <w:iCs/>
          <w:sz w:val="24"/>
          <w:szCs w:val="24"/>
        </w:rPr>
        <w:t>E-commerce</w:t>
      </w:r>
      <w:r w:rsidR="007F6A9B" w:rsidRPr="003279E8">
        <w:rPr>
          <w:rFonts w:ascii="Times New Roman" w:hAnsi="Times New Roman"/>
          <w:sz w:val="24"/>
          <w:szCs w:val="24"/>
        </w:rPr>
        <w:t xml:space="preserve"> Tokopedia. Jurnal Strategi Pemasaran, 7(1), 9.</w:t>
      </w:r>
    </w:p>
    <w:p w:rsidR="008E7C2E" w:rsidRDefault="008E7C2E" w:rsidP="008E7C2E">
      <w:pPr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 w:rsidRPr="003279E8">
        <w:rPr>
          <w:rFonts w:ascii="Times New Roman" w:hAnsi="Times New Roman"/>
          <w:sz w:val="24"/>
          <w:szCs w:val="24"/>
        </w:rPr>
        <w:t>Basrah Saidani, Lisa Monita</w:t>
      </w:r>
      <w:r w:rsidR="00ED4819">
        <w:rPr>
          <w:rFonts w:ascii="Times New Roman" w:hAnsi="Times New Roman"/>
          <w:sz w:val="24"/>
          <w:szCs w:val="24"/>
        </w:rPr>
        <w:t xml:space="preserve"> Lusiana &amp; Shandy Aditya.2019</w:t>
      </w:r>
      <w:r w:rsidRPr="003279E8">
        <w:rPr>
          <w:rFonts w:ascii="Times New Roman" w:hAnsi="Times New Roman"/>
          <w:sz w:val="24"/>
          <w:szCs w:val="24"/>
        </w:rPr>
        <w:t xml:space="preserve">. Analisis Pengaruh Kualitas </w:t>
      </w:r>
      <w:r w:rsidRPr="008E7C2E">
        <w:rPr>
          <w:rFonts w:ascii="Times New Roman" w:hAnsi="Times New Roman"/>
          <w:i/>
          <w:iCs/>
          <w:sz w:val="24"/>
          <w:szCs w:val="24"/>
        </w:rPr>
        <w:t>Website</w:t>
      </w:r>
      <w:r w:rsidRPr="003279E8">
        <w:rPr>
          <w:rFonts w:ascii="Times New Roman" w:hAnsi="Times New Roman"/>
          <w:sz w:val="24"/>
          <w:szCs w:val="24"/>
        </w:rPr>
        <w:t xml:space="preserve"> Dan Kepercayaan Terhadap Kepuasan Pelanggan Dalam Membentuk Minat Pembelian Ulang Pada Pelanggan Shopee</w:t>
      </w:r>
      <w:r>
        <w:rPr>
          <w:rFonts w:ascii="Times New Roman" w:hAnsi="Times New Roman"/>
          <w:sz w:val="24"/>
          <w:szCs w:val="24"/>
          <w:lang w:val="id-ID"/>
        </w:rPr>
        <w:t>.</w:t>
      </w:r>
      <w:r w:rsidR="002C65B2" w:rsidRPr="002C65B2">
        <w:rPr>
          <w:rFonts w:ascii="Times New Roman" w:hAnsi="Times New Roman"/>
          <w:sz w:val="24"/>
          <w:szCs w:val="24"/>
          <w:lang w:val="id-ID"/>
        </w:rPr>
        <w:t>Vol 10, No. 2, 2019DOI: doi.org/10.21009/JRMSI.010.2.10</w:t>
      </w:r>
      <w:r w:rsidR="002C65B2">
        <w:rPr>
          <w:rFonts w:ascii="Times New Roman" w:hAnsi="Times New Roman"/>
          <w:sz w:val="24"/>
          <w:szCs w:val="24"/>
          <w:lang w:val="id-ID"/>
        </w:rPr>
        <w:t>.</w:t>
      </w:r>
    </w:p>
    <w:p w:rsidR="00253168" w:rsidRDefault="00390FDE" w:rsidP="00253168">
      <w:pPr>
        <w:pStyle w:val="Heading1"/>
        <w:numPr>
          <w:ilvl w:val="0"/>
          <w:numId w:val="0"/>
        </w:numPr>
        <w:shd w:val="clear" w:color="auto" w:fill="FFFFFF"/>
        <w:spacing w:after="0" w:line="240" w:lineRule="auto"/>
        <w:ind w:left="720" w:hanging="720"/>
        <w:jc w:val="both"/>
        <w:rPr>
          <w:b w:val="0"/>
          <w:szCs w:val="24"/>
        </w:rPr>
      </w:pPr>
      <w:r w:rsidRPr="00390FDE">
        <w:rPr>
          <w:b w:val="0"/>
          <w:bCs/>
          <w:szCs w:val="24"/>
          <w:shd w:val="clear" w:color="auto" w:fill="FFFFFF"/>
        </w:rPr>
        <w:t xml:space="preserve">Firdaus, A. Indah, A. &amp; Ulfiyani Asdiansyuri.2024. </w:t>
      </w:r>
      <w:r w:rsidRPr="00390FDE">
        <w:rPr>
          <w:b w:val="0"/>
          <w:szCs w:val="24"/>
        </w:rPr>
        <w:t>Analisis Pengaruh Kemudahan Penggunaan Aplikasi Dan Pengalaman Berbelanja Terhadap Minat Beli Secara Online Pada Situs E-Commerce Shopee</w:t>
      </w:r>
      <w:r w:rsidR="00253168">
        <w:rPr>
          <w:b w:val="0"/>
          <w:szCs w:val="24"/>
        </w:rPr>
        <w:t>.</w:t>
      </w:r>
      <w:hyperlink r:id="rId9" w:history="1">
        <w:r w:rsidR="00253168" w:rsidRPr="004450C4">
          <w:rPr>
            <w:rStyle w:val="Hyperlink"/>
            <w:b w:val="0"/>
            <w:szCs w:val="24"/>
          </w:rPr>
          <w:t>https://journal.stieamm.ac.id/kredibel/article/view/476</w:t>
        </w:r>
      </w:hyperlink>
      <w:r w:rsidR="00253168">
        <w:rPr>
          <w:b w:val="0"/>
          <w:szCs w:val="24"/>
        </w:rPr>
        <w:t xml:space="preserve">. </w:t>
      </w:r>
      <w:r w:rsidR="00253168" w:rsidRPr="00253168">
        <w:rPr>
          <w:b w:val="0"/>
          <w:i/>
          <w:iCs/>
          <w:szCs w:val="24"/>
        </w:rPr>
        <w:t>2</w:t>
      </w:r>
      <w:r w:rsidR="00253168" w:rsidRPr="00253168">
        <w:rPr>
          <w:b w:val="0"/>
          <w:szCs w:val="24"/>
        </w:rPr>
        <w:t>(4), 168–179.</w:t>
      </w:r>
    </w:p>
    <w:p w:rsidR="00390FDE" w:rsidRPr="00390FDE" w:rsidRDefault="00390FDE" w:rsidP="00253168">
      <w:pPr>
        <w:pStyle w:val="Heading1"/>
        <w:numPr>
          <w:ilvl w:val="0"/>
          <w:numId w:val="0"/>
        </w:numPr>
        <w:shd w:val="clear" w:color="auto" w:fill="FFFFFF"/>
        <w:spacing w:after="0" w:line="240" w:lineRule="auto"/>
        <w:ind w:left="720" w:hanging="720"/>
        <w:jc w:val="both"/>
        <w:rPr>
          <w:b w:val="0"/>
          <w:szCs w:val="24"/>
        </w:rPr>
      </w:pPr>
    </w:p>
    <w:p w:rsidR="008E7C2E" w:rsidRDefault="008E7C2E" w:rsidP="008E7C2E">
      <w:pPr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 w:rsidRPr="003279E8">
        <w:rPr>
          <w:rFonts w:ascii="Times New Roman" w:hAnsi="Times New Roman"/>
          <w:sz w:val="24"/>
          <w:szCs w:val="24"/>
        </w:rPr>
        <w:t>Fatimah Nadi</w:t>
      </w:r>
      <w:r w:rsidR="00ED4819">
        <w:rPr>
          <w:rFonts w:ascii="Times New Roman" w:hAnsi="Times New Roman"/>
          <w:sz w:val="24"/>
          <w:szCs w:val="24"/>
        </w:rPr>
        <w:t>a, Sudiadi &amp; Ery Hartati. 2021</w:t>
      </w:r>
      <w:r w:rsidRPr="003279E8">
        <w:rPr>
          <w:rFonts w:ascii="Times New Roman" w:hAnsi="Times New Roman"/>
          <w:sz w:val="24"/>
          <w:szCs w:val="24"/>
        </w:rPr>
        <w:t xml:space="preserve">. Analisis Pengaruh Kepercayaan, Persepsi Manfaat, Dan Persepsi Kemudahan Penggunaan Terhadap Minat Beli Pada Aplikasi Tokopedia Berbasis Mobile Menggunakan Metode </w:t>
      </w:r>
      <w:r w:rsidRPr="006243D5">
        <w:rPr>
          <w:rFonts w:ascii="Times New Roman" w:hAnsi="Times New Roman"/>
          <w:i/>
          <w:iCs/>
          <w:sz w:val="24"/>
          <w:szCs w:val="24"/>
        </w:rPr>
        <w:t>Technology Acceptance</w:t>
      </w:r>
      <w:r w:rsidRPr="003279E8">
        <w:rPr>
          <w:rFonts w:ascii="Times New Roman" w:hAnsi="Times New Roman"/>
          <w:sz w:val="24"/>
          <w:szCs w:val="24"/>
        </w:rPr>
        <w:t xml:space="preserve"> Model (TAM)</w:t>
      </w:r>
      <w:r>
        <w:rPr>
          <w:rFonts w:ascii="Times New Roman" w:hAnsi="Times New Roman"/>
          <w:sz w:val="24"/>
          <w:szCs w:val="24"/>
          <w:lang w:val="id-ID"/>
        </w:rPr>
        <w:t>.</w:t>
      </w:r>
    </w:p>
    <w:p w:rsidR="00DC7FE5" w:rsidRDefault="00DC7FE5" w:rsidP="008E7C2E">
      <w:pPr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DC7FE5">
        <w:rPr>
          <w:rFonts w:ascii="Times New Roman" w:hAnsi="Times New Roman"/>
          <w:sz w:val="24"/>
          <w:szCs w:val="24"/>
        </w:rPr>
        <w:t>Ginting, A. T., Fikri, M. H., Hutasuhut, J., &amp; Hasibuan, M. Z. 2025.Pengaruh Kualitas Website dan Inlfuencer Marketing terhadap Keputusan Pembelian Produk di Marketplace Shopee (Studi Kasus pada Masyarakat Dusun IV Undian Tadukan Raga Deli Serdang). </w:t>
      </w:r>
      <w:r w:rsidRPr="00DC7FE5">
        <w:rPr>
          <w:rFonts w:ascii="Times New Roman" w:hAnsi="Times New Roman"/>
          <w:i/>
          <w:iCs/>
          <w:sz w:val="24"/>
          <w:szCs w:val="24"/>
        </w:rPr>
        <w:t>Jurnal Ilmiah Universitas Batanghari Jambi</w:t>
      </w:r>
      <w:r w:rsidRPr="00DC7FE5">
        <w:rPr>
          <w:rFonts w:ascii="Times New Roman" w:hAnsi="Times New Roman"/>
          <w:sz w:val="24"/>
          <w:szCs w:val="24"/>
        </w:rPr>
        <w:t>, </w:t>
      </w:r>
      <w:r w:rsidRPr="00DC7FE5">
        <w:rPr>
          <w:rFonts w:ascii="Times New Roman" w:hAnsi="Times New Roman"/>
          <w:i/>
          <w:iCs/>
          <w:sz w:val="24"/>
          <w:szCs w:val="24"/>
        </w:rPr>
        <w:t>25</w:t>
      </w:r>
      <w:r w:rsidRPr="00DC7FE5">
        <w:rPr>
          <w:rFonts w:ascii="Times New Roman" w:hAnsi="Times New Roman"/>
          <w:sz w:val="24"/>
          <w:szCs w:val="24"/>
        </w:rPr>
        <w:t>(1), 153-160.</w:t>
      </w:r>
    </w:p>
    <w:p w:rsidR="00007C35" w:rsidRPr="00491217" w:rsidRDefault="00007C35" w:rsidP="00007C35">
      <w:pPr>
        <w:ind w:left="720" w:hanging="709"/>
        <w:jc w:val="both"/>
        <w:rPr>
          <w:rFonts w:ascii="Times New Roman" w:hAnsi="Times New Roman"/>
          <w:sz w:val="24"/>
          <w:szCs w:val="24"/>
          <w:lang w:val="id-ID"/>
        </w:rPr>
      </w:pPr>
      <w:r w:rsidRPr="00DC7FE5">
        <w:rPr>
          <w:rFonts w:ascii="Times New Roman" w:hAnsi="Times New Roman"/>
          <w:sz w:val="24"/>
          <w:szCs w:val="24"/>
        </w:rPr>
        <w:t>Hasibuan, M. Z., &amp; Siregar, H. 2021</w:t>
      </w:r>
      <w:r>
        <w:rPr>
          <w:rFonts w:ascii="Times New Roman" w:hAnsi="Times New Roman"/>
          <w:sz w:val="24"/>
          <w:szCs w:val="24"/>
        </w:rPr>
        <w:t>.</w:t>
      </w:r>
      <w:r w:rsidRPr="00DC7FE5">
        <w:rPr>
          <w:rFonts w:ascii="Times New Roman" w:hAnsi="Times New Roman"/>
          <w:sz w:val="24"/>
          <w:szCs w:val="24"/>
        </w:rPr>
        <w:t xml:space="preserve"> Pengaruh Persepsi Harga Terhadap Minat Beli Smartphone Oppo. </w:t>
      </w:r>
      <w:r w:rsidRPr="00DC7FE5">
        <w:rPr>
          <w:rFonts w:ascii="Times New Roman" w:hAnsi="Times New Roman"/>
          <w:i/>
          <w:iCs/>
          <w:sz w:val="24"/>
          <w:szCs w:val="24"/>
        </w:rPr>
        <w:t>Jurnal Mutiara Manajemen</w:t>
      </w:r>
      <w:r w:rsidRPr="00DC7FE5">
        <w:rPr>
          <w:rFonts w:ascii="Times New Roman" w:hAnsi="Times New Roman"/>
          <w:sz w:val="24"/>
          <w:szCs w:val="24"/>
        </w:rPr>
        <w:t>, </w:t>
      </w:r>
      <w:r w:rsidRPr="00DC7FE5">
        <w:rPr>
          <w:rFonts w:ascii="Times New Roman" w:hAnsi="Times New Roman"/>
          <w:i/>
          <w:iCs/>
          <w:sz w:val="24"/>
          <w:szCs w:val="24"/>
        </w:rPr>
        <w:t>6</w:t>
      </w:r>
      <w:r w:rsidRPr="00DC7FE5">
        <w:rPr>
          <w:rFonts w:ascii="Times New Roman" w:hAnsi="Times New Roman"/>
          <w:sz w:val="24"/>
          <w:szCs w:val="24"/>
        </w:rPr>
        <w:t>(1), 18-24.</w:t>
      </w:r>
    </w:p>
    <w:p w:rsidR="00007C35" w:rsidRPr="008E7C2E" w:rsidRDefault="00007C35" w:rsidP="008E7C2E">
      <w:pPr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678FC" w:rsidRPr="006678FC" w:rsidRDefault="008E7C2E" w:rsidP="006678FC">
      <w:pPr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 w:rsidRPr="003279E8">
        <w:rPr>
          <w:rFonts w:ascii="Times New Roman" w:hAnsi="Times New Roman"/>
          <w:sz w:val="24"/>
          <w:szCs w:val="24"/>
        </w:rPr>
        <w:lastRenderedPageBreak/>
        <w:t>Henny Welsa, Nonik Kusuma</w:t>
      </w:r>
      <w:r w:rsidR="00ED4819">
        <w:rPr>
          <w:rFonts w:ascii="Times New Roman" w:hAnsi="Times New Roman"/>
          <w:sz w:val="24"/>
          <w:szCs w:val="24"/>
        </w:rPr>
        <w:t xml:space="preserve"> Ningrum &amp; Sella Saputri. 2024</w:t>
      </w:r>
      <w:r w:rsidRPr="003279E8">
        <w:rPr>
          <w:rFonts w:ascii="Times New Roman" w:hAnsi="Times New Roman"/>
          <w:sz w:val="24"/>
          <w:szCs w:val="24"/>
        </w:rPr>
        <w:t xml:space="preserve">. Pengaruh Tampilan </w:t>
      </w:r>
      <w:r w:rsidRPr="00491217">
        <w:rPr>
          <w:rFonts w:ascii="Times New Roman" w:hAnsi="Times New Roman"/>
          <w:i/>
          <w:iCs/>
          <w:sz w:val="24"/>
          <w:szCs w:val="24"/>
        </w:rPr>
        <w:t>Website</w:t>
      </w:r>
      <w:r w:rsidRPr="003279E8">
        <w:rPr>
          <w:rFonts w:ascii="Times New Roman" w:hAnsi="Times New Roman"/>
          <w:sz w:val="24"/>
          <w:szCs w:val="24"/>
        </w:rPr>
        <w:t xml:space="preserve"> dan Kemudahan Pengguna terhadap </w:t>
      </w:r>
      <w:r w:rsidRPr="00491217">
        <w:rPr>
          <w:rFonts w:ascii="Times New Roman" w:hAnsi="Times New Roman"/>
          <w:i/>
          <w:iCs/>
          <w:sz w:val="24"/>
          <w:szCs w:val="24"/>
        </w:rPr>
        <w:t>RepurchaseIntention</w:t>
      </w:r>
      <w:r w:rsidRPr="003279E8">
        <w:rPr>
          <w:rFonts w:ascii="Times New Roman" w:hAnsi="Times New Roman"/>
          <w:sz w:val="24"/>
          <w:szCs w:val="24"/>
        </w:rPr>
        <w:t xml:space="preserve"> dengan </w:t>
      </w:r>
      <w:r w:rsidRPr="00491217">
        <w:rPr>
          <w:rFonts w:ascii="Times New Roman" w:hAnsi="Times New Roman"/>
          <w:i/>
          <w:iCs/>
          <w:sz w:val="24"/>
          <w:szCs w:val="24"/>
        </w:rPr>
        <w:t>Customer Satisfaction</w:t>
      </w:r>
      <w:r w:rsidRPr="003279E8">
        <w:rPr>
          <w:rFonts w:ascii="Times New Roman" w:hAnsi="Times New Roman"/>
          <w:sz w:val="24"/>
          <w:szCs w:val="24"/>
        </w:rPr>
        <w:t xml:space="preserve"> sebagai Variabel </w:t>
      </w:r>
      <w:r w:rsidRPr="00491217">
        <w:rPr>
          <w:rFonts w:ascii="Times New Roman" w:hAnsi="Times New Roman"/>
          <w:i/>
          <w:iCs/>
          <w:sz w:val="24"/>
          <w:szCs w:val="24"/>
        </w:rPr>
        <w:t>Intervening</w:t>
      </w:r>
      <w:r w:rsidRPr="003279E8">
        <w:rPr>
          <w:rFonts w:ascii="Times New Roman" w:hAnsi="Times New Roman"/>
          <w:sz w:val="24"/>
          <w:szCs w:val="24"/>
        </w:rPr>
        <w:t xml:space="preserve">: Studi Kasus Pada </w:t>
      </w:r>
      <w:r w:rsidRPr="00491217">
        <w:rPr>
          <w:rFonts w:ascii="Times New Roman" w:hAnsi="Times New Roman"/>
          <w:i/>
          <w:iCs/>
          <w:sz w:val="24"/>
          <w:szCs w:val="24"/>
        </w:rPr>
        <w:t>E</w:t>
      </w:r>
      <w:r w:rsidR="00491217">
        <w:rPr>
          <w:rFonts w:ascii="Times New Roman" w:hAnsi="Times New Roman"/>
          <w:i/>
          <w:iCs/>
          <w:sz w:val="24"/>
          <w:szCs w:val="24"/>
          <w:lang w:val="id-ID"/>
        </w:rPr>
        <w:t>-</w:t>
      </w:r>
      <w:r w:rsidRPr="00491217">
        <w:rPr>
          <w:rFonts w:ascii="Times New Roman" w:hAnsi="Times New Roman"/>
          <w:i/>
          <w:iCs/>
          <w:sz w:val="24"/>
          <w:szCs w:val="24"/>
        </w:rPr>
        <w:t>commerce</w:t>
      </w:r>
      <w:r w:rsidRPr="003279E8">
        <w:rPr>
          <w:rFonts w:ascii="Times New Roman" w:hAnsi="Times New Roman"/>
          <w:sz w:val="24"/>
          <w:szCs w:val="24"/>
        </w:rPr>
        <w:t xml:space="preserve"> Tokopedia di Yogyakarta</w:t>
      </w:r>
      <w:r w:rsidR="00491217">
        <w:rPr>
          <w:rFonts w:ascii="Times New Roman" w:hAnsi="Times New Roman"/>
          <w:sz w:val="24"/>
          <w:szCs w:val="24"/>
          <w:lang w:val="id-ID"/>
        </w:rPr>
        <w:t>.</w:t>
      </w:r>
      <w:r w:rsidR="006678FC" w:rsidRPr="006678FC">
        <w:rPr>
          <w:rFonts w:ascii="Times New Roman" w:hAnsi="Times New Roman"/>
          <w:sz w:val="24"/>
          <w:szCs w:val="24"/>
          <w:lang w:val="id-ID"/>
        </w:rPr>
        <w:t>Vol 6 No 1 (2024) 303-311 P-ISSN 2656-2871 E-ISSN 2656-4351 DOI: 10.47467/alkharaj.v6i1.168</w:t>
      </w:r>
      <w:r w:rsidR="00104F80">
        <w:rPr>
          <w:rFonts w:ascii="Times New Roman" w:hAnsi="Times New Roman"/>
          <w:sz w:val="24"/>
          <w:szCs w:val="24"/>
          <w:lang w:val="id-ID"/>
        </w:rPr>
        <w:t>.</w:t>
      </w:r>
    </w:p>
    <w:p w:rsidR="00491217" w:rsidRPr="00491217" w:rsidRDefault="00491217" w:rsidP="00491217">
      <w:pPr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 w:rsidRPr="003279E8">
        <w:rPr>
          <w:rFonts w:ascii="Times New Roman" w:hAnsi="Times New Roman"/>
          <w:sz w:val="24"/>
          <w:szCs w:val="24"/>
        </w:rPr>
        <w:t>Ha Nam Khanh Giao, Bui Nhat Vuong</w:t>
      </w:r>
      <w:r w:rsidR="00ED4819">
        <w:rPr>
          <w:rFonts w:ascii="Times New Roman" w:hAnsi="Times New Roman"/>
          <w:sz w:val="24"/>
          <w:szCs w:val="24"/>
        </w:rPr>
        <w:t>&amp; Tran Nhu Quan. 2020</w:t>
      </w:r>
      <w:r w:rsidRPr="003279E8">
        <w:rPr>
          <w:rFonts w:ascii="Times New Roman" w:hAnsi="Times New Roman"/>
          <w:sz w:val="24"/>
          <w:szCs w:val="24"/>
        </w:rPr>
        <w:t xml:space="preserve">. </w:t>
      </w:r>
      <w:r w:rsidRPr="00491217">
        <w:rPr>
          <w:rFonts w:ascii="Times New Roman" w:hAnsi="Times New Roman"/>
          <w:i/>
          <w:iCs/>
          <w:sz w:val="24"/>
          <w:szCs w:val="24"/>
        </w:rPr>
        <w:t>The influence of website quality on consumer's e-loyalty through the mediating role of e-trust and e-satisfaction: An evidence from online shopping in</w:t>
      </w:r>
      <w:r w:rsidRPr="003279E8">
        <w:rPr>
          <w:rFonts w:ascii="Times New Roman" w:hAnsi="Times New Roman"/>
          <w:sz w:val="24"/>
          <w:szCs w:val="24"/>
        </w:rPr>
        <w:t xml:space="preserve"> Vietnam</w:t>
      </w:r>
      <w:r>
        <w:rPr>
          <w:rFonts w:ascii="Times New Roman" w:hAnsi="Times New Roman"/>
          <w:sz w:val="24"/>
          <w:szCs w:val="24"/>
          <w:lang w:val="id-ID"/>
        </w:rPr>
        <w:t>.</w:t>
      </w:r>
    </w:p>
    <w:p w:rsidR="00491217" w:rsidRDefault="00491217" w:rsidP="00491217">
      <w:pPr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3279E8">
        <w:rPr>
          <w:rFonts w:ascii="Times New Roman" w:hAnsi="Times New Roman"/>
          <w:sz w:val="24"/>
          <w:szCs w:val="24"/>
        </w:rPr>
        <w:t>Indah Purwandi &amp;</w:t>
      </w:r>
      <w:r w:rsidR="00ED4819">
        <w:rPr>
          <w:rFonts w:ascii="Times New Roman" w:hAnsi="Times New Roman"/>
          <w:sz w:val="24"/>
          <w:szCs w:val="24"/>
        </w:rPr>
        <w:t>Nurfia Oktavina Syamsiah. 2021</w:t>
      </w:r>
      <w:r w:rsidRPr="003279E8">
        <w:rPr>
          <w:rFonts w:ascii="Times New Roman" w:hAnsi="Times New Roman"/>
          <w:sz w:val="24"/>
          <w:szCs w:val="24"/>
        </w:rPr>
        <w:t xml:space="preserve">. Aanalisis Kualitas </w:t>
      </w:r>
      <w:r w:rsidRPr="00491217">
        <w:rPr>
          <w:rFonts w:ascii="Times New Roman" w:hAnsi="Times New Roman"/>
          <w:i/>
          <w:iCs/>
          <w:sz w:val="24"/>
          <w:szCs w:val="24"/>
        </w:rPr>
        <w:t xml:space="preserve">Website </w:t>
      </w:r>
      <w:r w:rsidRPr="003279E8">
        <w:rPr>
          <w:rFonts w:ascii="Times New Roman" w:hAnsi="Times New Roman"/>
          <w:sz w:val="24"/>
          <w:szCs w:val="24"/>
        </w:rPr>
        <w:t xml:space="preserve">Menggunakan Metode Webqual 4.0 Studi Kasus </w:t>
      </w:r>
      <w:r w:rsidRPr="00491217">
        <w:rPr>
          <w:rFonts w:ascii="Times New Roman" w:hAnsi="Times New Roman"/>
          <w:i/>
          <w:iCs/>
          <w:sz w:val="24"/>
          <w:szCs w:val="24"/>
        </w:rPr>
        <w:t>E-learning System</w:t>
      </w:r>
      <w:r w:rsidRPr="003279E8">
        <w:rPr>
          <w:rFonts w:ascii="Times New Roman" w:hAnsi="Times New Roman"/>
          <w:sz w:val="24"/>
          <w:szCs w:val="24"/>
        </w:rPr>
        <w:t xml:space="preserve"> USBI</w:t>
      </w:r>
      <w:r w:rsidR="00104F80">
        <w:rPr>
          <w:rFonts w:ascii="Times New Roman" w:hAnsi="Times New Roman"/>
          <w:sz w:val="24"/>
          <w:szCs w:val="24"/>
        </w:rPr>
        <w:t xml:space="preserve"> Vol.09 No. 3 </w:t>
      </w:r>
      <w:r w:rsidR="00104F80" w:rsidRPr="00104F80">
        <w:rPr>
          <w:rFonts w:ascii="Times New Roman" w:hAnsi="Times New Roman"/>
          <w:sz w:val="24"/>
          <w:szCs w:val="24"/>
        </w:rPr>
        <w:t>DOI: 10.26418/justin.v9i3.47129</w:t>
      </w:r>
      <w:r w:rsidR="002C65B2">
        <w:rPr>
          <w:rFonts w:ascii="Times New Roman" w:hAnsi="Times New Roman"/>
          <w:sz w:val="24"/>
          <w:szCs w:val="24"/>
        </w:rPr>
        <w:t>.</w:t>
      </w:r>
    </w:p>
    <w:p w:rsidR="004E506B" w:rsidRPr="003279E8" w:rsidRDefault="004E506B" w:rsidP="00491217">
      <w:pPr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Jihansyah, A, Bode Lamnauw </w:t>
      </w:r>
      <w:r w:rsidR="00ED4819">
        <w:rPr>
          <w:rFonts w:ascii="Times New Roman" w:hAnsi="Times New Roman"/>
          <w:sz w:val="24"/>
          <w:szCs w:val="24"/>
        </w:rPr>
        <w:t>&amp; Jeffry L.A. Tampenawas. 2021</w:t>
      </w:r>
      <w:r>
        <w:rPr>
          <w:rFonts w:ascii="Times New Roman" w:hAnsi="Times New Roman"/>
          <w:sz w:val="24"/>
          <w:szCs w:val="24"/>
        </w:rPr>
        <w:t>. Pengaruh Citra Merek</w:t>
      </w:r>
      <w:r w:rsidR="002D176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Promosi </w:t>
      </w:r>
      <w:r w:rsidR="002D1767">
        <w:rPr>
          <w:rFonts w:ascii="Times New Roman" w:hAnsi="Times New Roman"/>
          <w:sz w:val="24"/>
          <w:szCs w:val="24"/>
        </w:rPr>
        <w:t xml:space="preserve">Dan Kualitas Layanan Terhadap Keputusan Pembelian Konsumen Pada E-Commerce Tokopedia </w:t>
      </w:r>
      <w:r>
        <w:rPr>
          <w:rFonts w:ascii="Times New Roman" w:hAnsi="Times New Roman"/>
          <w:sz w:val="24"/>
          <w:szCs w:val="24"/>
        </w:rPr>
        <w:t>di kota Manado. Vol.9 No.2, Hal. 663</w:t>
      </w:r>
      <w:r w:rsidR="002D1767">
        <w:rPr>
          <w:rFonts w:ascii="Times New Roman" w:hAnsi="Times New Roman"/>
          <w:sz w:val="24"/>
          <w:szCs w:val="24"/>
        </w:rPr>
        <w:t>-674.</w:t>
      </w:r>
    </w:p>
    <w:p w:rsidR="00491217" w:rsidRPr="006243D5" w:rsidRDefault="00491217" w:rsidP="00491217">
      <w:pPr>
        <w:ind w:left="709" w:hanging="709"/>
        <w:jc w:val="both"/>
        <w:rPr>
          <w:rFonts w:ascii="Times New Roman" w:hAnsi="Times New Roman"/>
          <w:i/>
          <w:iCs/>
          <w:sz w:val="24"/>
          <w:szCs w:val="24"/>
          <w:lang w:val="id-ID"/>
        </w:rPr>
      </w:pPr>
      <w:r w:rsidRPr="003279E8">
        <w:rPr>
          <w:rFonts w:ascii="Times New Roman" w:hAnsi="Times New Roman"/>
          <w:sz w:val="24"/>
          <w:szCs w:val="24"/>
        </w:rPr>
        <w:t>Khushi</w:t>
      </w:r>
      <w:r>
        <w:rPr>
          <w:rFonts w:ascii="Times New Roman" w:hAnsi="Times New Roman"/>
          <w:sz w:val="24"/>
          <w:szCs w:val="24"/>
          <w:lang w:val="id-ID"/>
        </w:rPr>
        <w:t>, B</w:t>
      </w:r>
      <w:r w:rsidR="00ED4819">
        <w:rPr>
          <w:rFonts w:ascii="Times New Roman" w:hAnsi="Times New Roman"/>
          <w:sz w:val="24"/>
          <w:szCs w:val="24"/>
        </w:rPr>
        <w:t>. 2023</w:t>
      </w:r>
      <w:r w:rsidRPr="003279E8">
        <w:rPr>
          <w:rFonts w:ascii="Times New Roman" w:hAnsi="Times New Roman"/>
          <w:sz w:val="24"/>
          <w:szCs w:val="24"/>
        </w:rPr>
        <w:t>.</w:t>
      </w:r>
      <w:r w:rsidRPr="006243D5">
        <w:rPr>
          <w:rFonts w:ascii="Times New Roman" w:hAnsi="Times New Roman"/>
          <w:i/>
          <w:iCs/>
          <w:sz w:val="24"/>
          <w:szCs w:val="24"/>
        </w:rPr>
        <w:t>Customer Experience: Creating Value through Transforming Customer Journeys</w:t>
      </w:r>
      <w:r w:rsidRPr="006243D5">
        <w:rPr>
          <w:rFonts w:ascii="Times New Roman" w:hAnsi="Times New Roman"/>
          <w:i/>
          <w:iCs/>
          <w:sz w:val="24"/>
          <w:szCs w:val="24"/>
          <w:lang w:val="id-ID"/>
        </w:rPr>
        <w:t>.</w:t>
      </w:r>
      <w:r w:rsidR="003421B3" w:rsidRPr="003421B3">
        <w:rPr>
          <w:rFonts w:ascii="Times New Roman" w:hAnsi="Times New Roman"/>
          <w:i/>
          <w:iCs/>
          <w:sz w:val="24"/>
          <w:szCs w:val="24"/>
          <w:lang w:val="id-ID"/>
        </w:rPr>
        <w:t>Volume 5, Issue 9 Sep 2023, pp: 715-725 www.ijaem.net ISSN: 2395-5252</w:t>
      </w:r>
    </w:p>
    <w:p w:rsidR="00491217" w:rsidRPr="00491217" w:rsidRDefault="00ED4819" w:rsidP="00491217">
      <w:pPr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Kenny Roz. 2020</w:t>
      </w:r>
      <w:r w:rsidR="00491217" w:rsidRPr="003279E8">
        <w:rPr>
          <w:rFonts w:ascii="Times New Roman" w:hAnsi="Times New Roman"/>
          <w:sz w:val="24"/>
          <w:szCs w:val="24"/>
        </w:rPr>
        <w:t xml:space="preserve">. Analisis Pengaruh </w:t>
      </w:r>
      <w:r w:rsidR="00491217" w:rsidRPr="006243D5">
        <w:rPr>
          <w:rFonts w:ascii="Times New Roman" w:hAnsi="Times New Roman"/>
          <w:i/>
          <w:iCs/>
          <w:sz w:val="24"/>
          <w:szCs w:val="24"/>
        </w:rPr>
        <w:t>Website Quality</w:t>
      </w:r>
      <w:r w:rsidR="00491217" w:rsidRPr="003279E8">
        <w:rPr>
          <w:rFonts w:ascii="Times New Roman" w:hAnsi="Times New Roman"/>
          <w:sz w:val="24"/>
          <w:szCs w:val="24"/>
        </w:rPr>
        <w:t xml:space="preserve"> Terhadap Kepuasana Pengguna dengan Menggunakan Metode Webqual 4.0</w:t>
      </w:r>
      <w:r w:rsidR="00491217">
        <w:rPr>
          <w:rFonts w:ascii="Times New Roman" w:hAnsi="Times New Roman"/>
          <w:sz w:val="24"/>
          <w:szCs w:val="24"/>
          <w:lang w:val="id-ID"/>
        </w:rPr>
        <w:t>.</w:t>
      </w:r>
      <w:r w:rsidR="002C65B2">
        <w:rPr>
          <w:rFonts w:ascii="Times New Roman" w:hAnsi="Times New Roman"/>
          <w:sz w:val="24"/>
          <w:szCs w:val="24"/>
          <w:lang w:val="id-ID"/>
        </w:rPr>
        <w:t xml:space="preserve"> Vol. 8, No. 1, 2020: 41-49</w:t>
      </w:r>
    </w:p>
    <w:p w:rsidR="00491217" w:rsidRDefault="00491217" w:rsidP="00491217">
      <w:pPr>
        <w:ind w:left="720" w:hanging="709"/>
        <w:jc w:val="both"/>
        <w:rPr>
          <w:rFonts w:ascii="Times New Roman" w:hAnsi="Times New Roman"/>
          <w:sz w:val="24"/>
          <w:szCs w:val="24"/>
          <w:lang w:val="id-ID"/>
        </w:rPr>
      </w:pPr>
      <w:r w:rsidRPr="003279E8">
        <w:rPr>
          <w:rFonts w:ascii="Times New Roman" w:hAnsi="Times New Roman"/>
          <w:sz w:val="24"/>
          <w:szCs w:val="24"/>
        </w:rPr>
        <w:t>Laundon</w:t>
      </w:r>
      <w:r>
        <w:rPr>
          <w:rFonts w:ascii="Times New Roman" w:hAnsi="Times New Roman"/>
          <w:sz w:val="24"/>
          <w:szCs w:val="24"/>
          <w:lang w:val="id-ID"/>
        </w:rPr>
        <w:t xml:space="preserve">, </w:t>
      </w:r>
      <w:r w:rsidRPr="003279E8">
        <w:rPr>
          <w:rFonts w:ascii="Times New Roman" w:hAnsi="Times New Roman"/>
          <w:sz w:val="24"/>
          <w:szCs w:val="24"/>
        </w:rPr>
        <w:t xml:space="preserve"> K</w:t>
      </w:r>
      <w:r>
        <w:rPr>
          <w:rFonts w:ascii="Times New Roman" w:hAnsi="Times New Roman"/>
          <w:sz w:val="24"/>
          <w:szCs w:val="24"/>
          <w:lang w:val="id-ID"/>
        </w:rPr>
        <w:t>.</w:t>
      </w:r>
      <w:r w:rsidR="00ED4819">
        <w:rPr>
          <w:rFonts w:ascii="Times New Roman" w:hAnsi="Times New Roman"/>
          <w:sz w:val="24"/>
          <w:szCs w:val="24"/>
        </w:rPr>
        <w:t>&amp; Jane dan Laudon. 2016</w:t>
      </w:r>
      <w:r w:rsidRPr="003279E8">
        <w:rPr>
          <w:rFonts w:ascii="Times New Roman" w:hAnsi="Times New Roman"/>
          <w:sz w:val="24"/>
          <w:szCs w:val="24"/>
        </w:rPr>
        <w:t>. Sistem Informasi Manajemen, Edisi 13. Jakarta: Salemba Empat</w:t>
      </w:r>
      <w:r>
        <w:rPr>
          <w:rFonts w:ascii="Times New Roman" w:hAnsi="Times New Roman"/>
          <w:sz w:val="24"/>
          <w:szCs w:val="24"/>
          <w:lang w:val="id-ID"/>
        </w:rPr>
        <w:t>.</w:t>
      </w:r>
    </w:p>
    <w:p w:rsidR="00435D60" w:rsidRDefault="00F675AB" w:rsidP="00104F80">
      <w:pPr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Muh</w:t>
      </w:r>
      <w:r w:rsidR="00ED4819">
        <w:rPr>
          <w:rFonts w:ascii="Times New Roman" w:hAnsi="Times New Roman"/>
          <w:sz w:val="24"/>
          <w:szCs w:val="24"/>
        </w:rPr>
        <w:t>ammad Iqbal &amp; Yoestini. 2023</w:t>
      </w:r>
      <w:r>
        <w:rPr>
          <w:rFonts w:ascii="Times New Roman" w:hAnsi="Times New Roman"/>
          <w:sz w:val="24"/>
          <w:szCs w:val="24"/>
        </w:rPr>
        <w:t>. Pengaruh promosi, Kemudahan Penggunaan, dan Kepercayaan Konsumen Terhadap Keputusan Pembelian Produk pada Online</w:t>
      </w:r>
      <w:r w:rsidR="00C87C3D" w:rsidRPr="00C87C3D">
        <w:rPr>
          <w:rFonts w:ascii="Times New Roman" w:hAnsi="Times New Roman"/>
          <w:i/>
          <w:iCs/>
          <w:sz w:val="24"/>
          <w:szCs w:val="24"/>
        </w:rPr>
        <w:t>E-commerce</w:t>
      </w:r>
      <w:r>
        <w:rPr>
          <w:rFonts w:ascii="Times New Roman" w:hAnsi="Times New Roman"/>
          <w:sz w:val="24"/>
          <w:szCs w:val="24"/>
        </w:rPr>
        <w:t xml:space="preserve"> Tokopedia.</w:t>
      </w:r>
      <w:bookmarkStart w:id="2" w:name="_Hlk192537386"/>
    </w:p>
    <w:p w:rsidR="003571AF" w:rsidRDefault="00ED4819" w:rsidP="00104F80">
      <w:pPr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Notoatmojo, S. 2018</w:t>
      </w:r>
      <w:r w:rsidR="00BA7FFD">
        <w:rPr>
          <w:rFonts w:ascii="Times New Roman" w:hAnsi="Times New Roman"/>
          <w:sz w:val="24"/>
          <w:szCs w:val="24"/>
        </w:rPr>
        <w:t>. Metodologi Penelitian. Jakarta: Rineka Cipta</w:t>
      </w:r>
    </w:p>
    <w:p w:rsidR="00BA7FFD" w:rsidRDefault="00ED4819" w:rsidP="00104F80">
      <w:pPr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Philip Kotler, K. L. 2018</w:t>
      </w:r>
      <w:r w:rsidR="00BA7FFD">
        <w:rPr>
          <w:rFonts w:ascii="Times New Roman" w:hAnsi="Times New Roman"/>
          <w:sz w:val="24"/>
          <w:szCs w:val="24"/>
        </w:rPr>
        <w:t xml:space="preserve">. Manajemen Pemasaran. Jilid 1. Edisi Ketiga Belas. Terjemahan Bob Sabran.Jakarta : Erlangga </w:t>
      </w:r>
    </w:p>
    <w:p w:rsidR="00007C35" w:rsidRPr="00007C35" w:rsidRDefault="00007C35" w:rsidP="00104F80">
      <w:pPr>
        <w:ind w:left="709" w:hanging="709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Rukmini. 2023. Pengaruh Bonus </w:t>
      </w:r>
      <w:r w:rsidRPr="00007C35">
        <w:rPr>
          <w:rFonts w:ascii="Times New Roman" w:hAnsi="Times New Roman"/>
          <w:i/>
          <w:sz w:val="24"/>
          <w:szCs w:val="24"/>
        </w:rPr>
        <w:t>Pack</w:t>
      </w:r>
      <w:r>
        <w:rPr>
          <w:rFonts w:ascii="Times New Roman" w:hAnsi="Times New Roman"/>
          <w:sz w:val="24"/>
          <w:szCs w:val="24"/>
        </w:rPr>
        <w:t xml:space="preserve"> dan Kualitas Produk </w:t>
      </w:r>
      <w:r w:rsidRPr="00007C35">
        <w:rPr>
          <w:rFonts w:ascii="Times New Roman" w:hAnsi="Times New Roman"/>
          <w:noProof/>
          <w:sz w:val="24"/>
          <w:szCs w:val="24"/>
          <w:lang w:val="id-ID"/>
        </w:rPr>
        <w:t>Terhadap  Keputusan Pembelian Pada Pt. Alam Jaya Wirasantosa Tg. Morawa Deli Serdang Sumatra Utara.</w:t>
      </w:r>
    </w:p>
    <w:p w:rsidR="00104F80" w:rsidRDefault="00104F80" w:rsidP="00104F80">
      <w:pPr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 w:rsidRPr="003279E8">
        <w:rPr>
          <w:rFonts w:ascii="Times New Roman" w:hAnsi="Times New Roman"/>
          <w:sz w:val="24"/>
          <w:szCs w:val="24"/>
        </w:rPr>
        <w:t>Rendi Putra, Suryadiningrat &amp;</w:t>
      </w:r>
      <w:r w:rsidR="00ED4819">
        <w:rPr>
          <w:rFonts w:ascii="Times New Roman" w:hAnsi="Times New Roman"/>
          <w:sz w:val="24"/>
          <w:szCs w:val="24"/>
        </w:rPr>
        <w:t>Prima Mulyasari Agustini. 2023</w:t>
      </w:r>
      <w:r w:rsidRPr="003279E8">
        <w:rPr>
          <w:rFonts w:ascii="Times New Roman" w:hAnsi="Times New Roman"/>
          <w:sz w:val="24"/>
          <w:szCs w:val="24"/>
        </w:rPr>
        <w:t xml:space="preserve">. Pengaruh Kualitas </w:t>
      </w:r>
      <w:r w:rsidRPr="006243D5">
        <w:rPr>
          <w:rFonts w:ascii="Times New Roman" w:hAnsi="Times New Roman"/>
          <w:i/>
          <w:iCs/>
          <w:sz w:val="24"/>
          <w:szCs w:val="24"/>
        </w:rPr>
        <w:t xml:space="preserve">WebsiteE-Statisfaction, E-Trust </w:t>
      </w:r>
      <w:r w:rsidRPr="006243D5">
        <w:rPr>
          <w:rFonts w:ascii="Times New Roman" w:hAnsi="Times New Roman"/>
          <w:sz w:val="24"/>
          <w:szCs w:val="24"/>
        </w:rPr>
        <w:t>dan</w:t>
      </w:r>
      <w:r w:rsidRPr="006243D5">
        <w:rPr>
          <w:rFonts w:ascii="Times New Roman" w:hAnsi="Times New Roman"/>
          <w:i/>
          <w:iCs/>
          <w:sz w:val="24"/>
          <w:szCs w:val="24"/>
        </w:rPr>
        <w:t xml:space="preserve"> E-loyality</w:t>
      </w:r>
      <w:r w:rsidRPr="003279E8">
        <w:rPr>
          <w:rFonts w:ascii="Times New Roman" w:hAnsi="Times New Roman"/>
          <w:sz w:val="24"/>
          <w:szCs w:val="24"/>
        </w:rPr>
        <w:t xml:space="preserve"> Pengguna </w:t>
      </w:r>
      <w:r w:rsidRPr="006243D5">
        <w:rPr>
          <w:rFonts w:ascii="Times New Roman" w:hAnsi="Times New Roman"/>
          <w:i/>
          <w:iCs/>
          <w:sz w:val="24"/>
          <w:szCs w:val="24"/>
        </w:rPr>
        <w:t>Website</w:t>
      </w:r>
      <w:r w:rsidRPr="003279E8">
        <w:rPr>
          <w:rFonts w:ascii="Times New Roman" w:hAnsi="Times New Roman"/>
          <w:sz w:val="24"/>
          <w:szCs w:val="24"/>
        </w:rPr>
        <w:t xml:space="preserve"> Tvonews.com di Jakarta Timur</w:t>
      </w:r>
      <w:r>
        <w:rPr>
          <w:rFonts w:ascii="Times New Roman" w:hAnsi="Times New Roman"/>
          <w:sz w:val="24"/>
          <w:szCs w:val="24"/>
          <w:lang w:val="id-ID"/>
        </w:rPr>
        <w:t>.</w:t>
      </w:r>
      <w:r w:rsidR="002C65B2">
        <w:rPr>
          <w:rFonts w:ascii="Times New Roman" w:hAnsi="Times New Roman"/>
          <w:sz w:val="24"/>
          <w:szCs w:val="24"/>
          <w:lang w:val="id-ID"/>
        </w:rPr>
        <w:t xml:space="preserve"> Vol 4(4) 2023 : 3955-3974</w:t>
      </w:r>
    </w:p>
    <w:p w:rsidR="00104F80" w:rsidRDefault="00ED4819" w:rsidP="00104F80">
      <w:pPr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Rifai Gunadi. 2023. </w:t>
      </w:r>
      <w:r w:rsidR="00104F80" w:rsidRPr="003279E8">
        <w:rPr>
          <w:rFonts w:ascii="Times New Roman" w:hAnsi="Times New Roman"/>
          <w:sz w:val="24"/>
          <w:szCs w:val="24"/>
        </w:rPr>
        <w:t>Peneraparan teknik reinforcement negatif terhadap peningkatan prilaku adaftif anak dengan hambatan kecerdasan sedang di SLB Adinda Brimatika</w:t>
      </w:r>
      <w:r w:rsidR="00104F80">
        <w:rPr>
          <w:rFonts w:ascii="Times New Roman" w:hAnsi="Times New Roman"/>
          <w:sz w:val="24"/>
          <w:szCs w:val="24"/>
          <w:lang w:val="id-ID"/>
        </w:rPr>
        <w:t>.</w:t>
      </w:r>
    </w:p>
    <w:p w:rsidR="00104F80" w:rsidRPr="006243D5" w:rsidRDefault="00BA7FFD" w:rsidP="00104F80">
      <w:pPr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Reza, A.,</w:t>
      </w:r>
      <w:r w:rsidR="00104F80" w:rsidRPr="003279E8">
        <w:rPr>
          <w:rFonts w:ascii="Times New Roman" w:hAnsi="Times New Roman"/>
          <w:sz w:val="24"/>
          <w:szCs w:val="24"/>
        </w:rPr>
        <w:t xml:space="preserve">&amp; Yessy </w:t>
      </w:r>
      <w:r w:rsidR="00ED4819">
        <w:rPr>
          <w:rFonts w:ascii="Times New Roman" w:hAnsi="Times New Roman"/>
          <w:sz w:val="24"/>
          <w:szCs w:val="24"/>
        </w:rPr>
        <w:t>Artanti.2021</w:t>
      </w:r>
      <w:r w:rsidR="00104F80" w:rsidRPr="003279E8">
        <w:rPr>
          <w:rFonts w:ascii="Times New Roman" w:hAnsi="Times New Roman"/>
          <w:sz w:val="24"/>
          <w:szCs w:val="24"/>
        </w:rPr>
        <w:t xml:space="preserve">. Pengaruh Kualitas </w:t>
      </w:r>
      <w:r w:rsidR="00104F80" w:rsidRPr="006243D5">
        <w:rPr>
          <w:rFonts w:ascii="Times New Roman" w:hAnsi="Times New Roman"/>
          <w:i/>
          <w:iCs/>
          <w:sz w:val="24"/>
          <w:szCs w:val="24"/>
        </w:rPr>
        <w:t>Website</w:t>
      </w:r>
      <w:r w:rsidR="00104F80" w:rsidRPr="003279E8">
        <w:rPr>
          <w:rFonts w:ascii="Times New Roman" w:hAnsi="Times New Roman"/>
          <w:sz w:val="24"/>
          <w:szCs w:val="24"/>
        </w:rPr>
        <w:t xml:space="preserve">, </w:t>
      </w:r>
      <w:r w:rsidR="00104F80" w:rsidRPr="006243D5">
        <w:rPr>
          <w:rFonts w:ascii="Times New Roman" w:hAnsi="Times New Roman"/>
          <w:i/>
          <w:iCs/>
          <w:sz w:val="24"/>
          <w:szCs w:val="24"/>
        </w:rPr>
        <w:t>Impulsive Personality Trait</w:t>
      </w:r>
      <w:r w:rsidR="00104F80" w:rsidRPr="003279E8">
        <w:rPr>
          <w:rFonts w:ascii="Times New Roman" w:hAnsi="Times New Roman"/>
          <w:sz w:val="24"/>
          <w:szCs w:val="24"/>
        </w:rPr>
        <w:t>, Dan Kelompok Referensi Terhadap Pembelian Impulsif di Tokopedia</w:t>
      </w:r>
      <w:r w:rsidR="002C65B2">
        <w:rPr>
          <w:rFonts w:ascii="Times New Roman" w:hAnsi="Times New Roman"/>
          <w:sz w:val="24"/>
          <w:szCs w:val="24"/>
        </w:rPr>
        <w:t xml:space="preserve"> Vol 03 No.04 2021, DOI </w:t>
      </w:r>
      <w:r w:rsidR="002C65B2" w:rsidRPr="002C65B2">
        <w:rPr>
          <w:rFonts w:ascii="Times New Roman" w:hAnsi="Times New Roman"/>
          <w:sz w:val="24"/>
          <w:szCs w:val="24"/>
        </w:rPr>
        <w:t>10.35899/biej.v3i4.325</w:t>
      </w:r>
      <w:r w:rsidR="002C65B2">
        <w:rPr>
          <w:rFonts w:ascii="Times New Roman" w:hAnsi="Times New Roman"/>
          <w:sz w:val="24"/>
          <w:szCs w:val="24"/>
        </w:rPr>
        <w:t>.</w:t>
      </w:r>
    </w:p>
    <w:p w:rsidR="003571AF" w:rsidRDefault="00104F80" w:rsidP="003571AF">
      <w:pPr>
        <w:pStyle w:val="BodyText"/>
        <w:spacing w:before="240"/>
        <w:ind w:left="709" w:hanging="709"/>
        <w:rPr>
          <w:noProof/>
          <w:spacing w:val="-2"/>
          <w:lang w:val="id-ID"/>
        </w:rPr>
      </w:pPr>
      <w:r w:rsidRPr="00B63A7C">
        <w:rPr>
          <w:noProof/>
          <w:lang w:val="id-ID"/>
        </w:rPr>
        <w:t>Riyanto,S.,&amp;Hermawan,A.A.</w:t>
      </w:r>
      <w:r w:rsidR="00ED4819">
        <w:rPr>
          <w:noProof/>
          <w:lang w:val="id-ID"/>
        </w:rPr>
        <w:t>2020</w:t>
      </w:r>
      <w:r w:rsidRPr="00B63A7C">
        <w:rPr>
          <w:noProof/>
          <w:lang w:val="id-ID"/>
        </w:rPr>
        <w:t>.MetodeRisetPenelitian</w:t>
      </w:r>
      <w:r w:rsidRPr="00B63A7C">
        <w:rPr>
          <w:noProof/>
          <w:spacing w:val="-2"/>
          <w:lang w:val="id-ID"/>
        </w:rPr>
        <w:t>Kuantitatif.</w:t>
      </w:r>
      <w:r w:rsidRPr="00B63A7C">
        <w:rPr>
          <w:noProof/>
          <w:lang w:val="id-ID"/>
        </w:rPr>
        <w:t>Yogyakarta:</w:t>
      </w:r>
      <w:r w:rsidRPr="00B63A7C">
        <w:rPr>
          <w:noProof/>
          <w:spacing w:val="-2"/>
          <w:lang w:val="id-ID"/>
        </w:rPr>
        <w:t>Deepublish.</w:t>
      </w:r>
    </w:p>
    <w:p w:rsidR="00104F80" w:rsidRDefault="00104F80" w:rsidP="00104F80">
      <w:pPr>
        <w:pStyle w:val="BodyText"/>
        <w:spacing w:before="240" w:line="360" w:lineRule="auto"/>
        <w:ind w:left="709" w:hanging="709"/>
        <w:jc w:val="both"/>
        <w:rPr>
          <w:noProof/>
          <w:spacing w:val="-2"/>
          <w:lang w:val="id-ID"/>
        </w:rPr>
      </w:pPr>
      <w:r>
        <w:rPr>
          <w:noProof/>
          <w:spacing w:val="-2"/>
          <w:lang w:val="id-ID"/>
        </w:rPr>
        <w:t>Rizka A</w:t>
      </w:r>
      <w:r w:rsidR="00ED4819">
        <w:rPr>
          <w:noProof/>
          <w:spacing w:val="-2"/>
          <w:lang w:val="id-ID"/>
        </w:rPr>
        <w:t>nisa, A., &amp; Oktini, D. R. 2020</w:t>
      </w:r>
      <w:r>
        <w:rPr>
          <w:noProof/>
          <w:spacing w:val="-2"/>
          <w:lang w:val="id-ID"/>
        </w:rPr>
        <w:t xml:space="preserve">. Prosiding Manajemen Pengaruh </w:t>
      </w:r>
      <w:r w:rsidRPr="0063603C">
        <w:rPr>
          <w:i/>
          <w:iCs/>
          <w:noProof/>
          <w:spacing w:val="-2"/>
          <w:lang w:val="id-ID"/>
        </w:rPr>
        <w:t>Customer Experience</w:t>
      </w:r>
      <w:r>
        <w:rPr>
          <w:noProof/>
          <w:spacing w:val="-2"/>
          <w:lang w:val="id-ID"/>
        </w:rPr>
        <w:t xml:space="preserve"> Terhadap </w:t>
      </w:r>
      <w:r w:rsidRPr="0063603C">
        <w:rPr>
          <w:i/>
          <w:iCs/>
          <w:noProof/>
          <w:spacing w:val="-2"/>
          <w:lang w:val="id-ID"/>
        </w:rPr>
        <w:t>Customer Loyalty</w:t>
      </w:r>
      <w:r>
        <w:rPr>
          <w:noProof/>
          <w:spacing w:val="-2"/>
          <w:lang w:val="id-ID"/>
        </w:rPr>
        <w:t xml:space="preserve"> pada Warunk Upnormal Cabang Buah Batu Bandung. Prosiding Manajemen, 6(1), 392-395</w:t>
      </w:r>
    </w:p>
    <w:p w:rsidR="00F67475" w:rsidRPr="005314C1" w:rsidRDefault="00F67475" w:rsidP="00F67475">
      <w:pPr>
        <w:pStyle w:val="BodyText"/>
        <w:spacing w:before="240" w:line="360" w:lineRule="auto"/>
        <w:ind w:left="709" w:hanging="709"/>
        <w:jc w:val="both"/>
        <w:rPr>
          <w:noProof/>
          <w:spacing w:val="-2"/>
          <w:lang w:val="id-ID"/>
        </w:rPr>
      </w:pPr>
      <w:r w:rsidRPr="00F67475">
        <w:rPr>
          <w:noProof/>
          <w:spacing w:val="-2"/>
          <w:lang w:val="id-ID"/>
        </w:rPr>
        <w:t>Sugiyono, Ed.; Cetakan Ke-3, (2021). Bandung: Alfabet.</w:t>
      </w:r>
    </w:p>
    <w:p w:rsidR="0063603C" w:rsidRDefault="00ED4819" w:rsidP="0063603C">
      <w:pPr>
        <w:autoSpaceDE w:val="0"/>
        <w:autoSpaceDN w:val="0"/>
        <w:spacing w:line="36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Sugiyono.  2021</w:t>
      </w:r>
      <w:r w:rsidR="00104F80" w:rsidRPr="003279E8">
        <w:rPr>
          <w:rFonts w:ascii="Times New Roman" w:hAnsi="Times New Roman"/>
          <w:noProof/>
          <w:sz w:val="24"/>
          <w:szCs w:val="24"/>
        </w:rPr>
        <w:t xml:space="preserve">.  </w:t>
      </w:r>
      <w:r w:rsidR="00104F80" w:rsidRPr="003279E8">
        <w:rPr>
          <w:rFonts w:ascii="Times New Roman" w:hAnsi="Times New Roman"/>
          <w:i/>
          <w:iCs/>
          <w:noProof/>
          <w:sz w:val="24"/>
          <w:szCs w:val="24"/>
        </w:rPr>
        <w:t>Metode  Penelitian  Kuantitatif,  Kualitatif,  Dan  R&amp;D  /  Sugiyono</w:t>
      </w:r>
      <w:r w:rsidR="00104F80" w:rsidRPr="003279E8">
        <w:rPr>
          <w:rFonts w:ascii="Times New Roman" w:hAnsi="Times New Roman"/>
          <w:noProof/>
          <w:sz w:val="24"/>
          <w:szCs w:val="24"/>
        </w:rPr>
        <w:t xml:space="preserve">  (Sugiyono,  Ed.;  Cetakan  Ke-3,  2021).  Bandung:  Alfabeta,  2021  ©2021.  </w:t>
      </w:r>
    </w:p>
    <w:p w:rsidR="00104F80" w:rsidRPr="0063603C" w:rsidRDefault="00ED4819" w:rsidP="0063603C">
      <w:pPr>
        <w:autoSpaceDE w:val="0"/>
        <w:autoSpaceDN w:val="0"/>
        <w:spacing w:line="36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/>
        </w:rPr>
        <w:t>Sugiyono.  2018</w:t>
      </w:r>
      <w:r w:rsidR="00104F80" w:rsidRPr="00B63A7C">
        <w:rPr>
          <w:rFonts w:ascii="Times New Roman" w:hAnsi="Times New Roman"/>
          <w:noProof/>
          <w:sz w:val="24"/>
          <w:szCs w:val="24"/>
          <w:lang w:val="id-ID"/>
        </w:rPr>
        <w:t xml:space="preserve">.  </w:t>
      </w:r>
      <w:r w:rsidR="00104F80" w:rsidRPr="00B63A7C">
        <w:rPr>
          <w:rFonts w:ascii="Times New Roman" w:hAnsi="Times New Roman"/>
          <w:i/>
          <w:noProof/>
          <w:sz w:val="24"/>
          <w:szCs w:val="24"/>
          <w:lang w:val="id-ID"/>
        </w:rPr>
        <w:t xml:space="preserve">Metode  Penelitian  Bisnis.  </w:t>
      </w:r>
      <w:r w:rsidR="00104F80" w:rsidRPr="00B63A7C">
        <w:rPr>
          <w:rFonts w:ascii="Times New Roman" w:hAnsi="Times New Roman"/>
          <w:noProof/>
          <w:sz w:val="24"/>
          <w:szCs w:val="24"/>
          <w:lang w:val="id-ID"/>
        </w:rPr>
        <w:t>Alfabeta:  Jakarta</w:t>
      </w:r>
    </w:p>
    <w:p w:rsidR="00104F80" w:rsidRDefault="00ED4819" w:rsidP="00104F80">
      <w:pPr>
        <w:autoSpaceDE w:val="0"/>
        <w:autoSpaceDN w:val="0"/>
        <w:spacing w:line="240" w:lineRule="auto"/>
        <w:ind w:left="567" w:hanging="567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/>
        </w:rPr>
        <w:t xml:space="preserve">Sujarweni,  V.  </w:t>
      </w:r>
      <w:r w:rsidR="00104F80" w:rsidRPr="00B63A7C">
        <w:rPr>
          <w:rFonts w:ascii="Times New Roman" w:hAnsi="Times New Roman"/>
          <w:noProof/>
          <w:sz w:val="24"/>
          <w:szCs w:val="24"/>
          <w:lang w:val="id-ID"/>
        </w:rPr>
        <w:t>201</w:t>
      </w:r>
      <w:r>
        <w:rPr>
          <w:rFonts w:ascii="Times New Roman" w:hAnsi="Times New Roman"/>
          <w:noProof/>
          <w:sz w:val="24"/>
          <w:szCs w:val="24"/>
          <w:lang w:val="id-ID"/>
        </w:rPr>
        <w:t>9</w:t>
      </w:r>
      <w:r w:rsidR="00104F80" w:rsidRPr="00B63A7C">
        <w:rPr>
          <w:rFonts w:ascii="Times New Roman" w:hAnsi="Times New Roman"/>
          <w:noProof/>
          <w:sz w:val="24"/>
          <w:szCs w:val="24"/>
          <w:lang w:val="id-ID"/>
        </w:rPr>
        <w:t>.  Metode  Penelitian  Bisnis  dan  Ekonomi.  Yogyakarta  Putaka  Baru  Press</w:t>
      </w:r>
      <w:r w:rsidR="00104F80">
        <w:rPr>
          <w:rFonts w:ascii="Times New Roman" w:hAnsi="Times New Roman"/>
          <w:noProof/>
          <w:sz w:val="24"/>
          <w:szCs w:val="24"/>
          <w:lang w:val="id-ID"/>
        </w:rPr>
        <w:t>.</w:t>
      </w:r>
    </w:p>
    <w:p w:rsidR="00104F80" w:rsidRPr="006243D5" w:rsidRDefault="00104F80" w:rsidP="00104F80">
      <w:pPr>
        <w:autoSpaceDE w:val="0"/>
        <w:autoSpaceDN w:val="0"/>
        <w:spacing w:line="240" w:lineRule="auto"/>
        <w:ind w:left="709" w:hanging="709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3279E8">
        <w:rPr>
          <w:rFonts w:ascii="Times New Roman" w:hAnsi="Times New Roman"/>
          <w:sz w:val="24"/>
          <w:szCs w:val="24"/>
        </w:rPr>
        <w:t>Tivika Tambing, Althon K Pong</w:t>
      </w:r>
      <w:r w:rsidR="00ED4819">
        <w:rPr>
          <w:rFonts w:ascii="Times New Roman" w:hAnsi="Times New Roman"/>
          <w:sz w:val="24"/>
          <w:szCs w:val="24"/>
        </w:rPr>
        <w:t>tuluran &amp; Chrimesi Pagiu.2023</w:t>
      </w:r>
      <w:r w:rsidRPr="003279E8">
        <w:rPr>
          <w:rFonts w:ascii="Times New Roman" w:hAnsi="Times New Roman"/>
          <w:sz w:val="24"/>
          <w:szCs w:val="24"/>
        </w:rPr>
        <w:t xml:space="preserve">. Pengaruh Kemudahan Penggunaan Aplikasi dan </w:t>
      </w:r>
      <w:r w:rsidRPr="00404486">
        <w:rPr>
          <w:rFonts w:ascii="Times New Roman" w:hAnsi="Times New Roman"/>
          <w:i/>
          <w:iCs/>
          <w:sz w:val="24"/>
          <w:szCs w:val="24"/>
        </w:rPr>
        <w:t>Customer Experience</w:t>
      </w:r>
      <w:r w:rsidRPr="003279E8">
        <w:rPr>
          <w:rFonts w:ascii="Times New Roman" w:hAnsi="Times New Roman"/>
          <w:sz w:val="24"/>
          <w:szCs w:val="24"/>
        </w:rPr>
        <w:t xml:space="preserve"> terhadap Keputusan Pembelian di </w:t>
      </w:r>
      <w:r w:rsidRPr="00C87C3D">
        <w:rPr>
          <w:rFonts w:ascii="Times New Roman" w:hAnsi="Times New Roman"/>
          <w:i/>
          <w:iCs/>
          <w:sz w:val="24"/>
          <w:szCs w:val="24"/>
        </w:rPr>
        <w:t>E-commerce</w:t>
      </w:r>
      <w:r w:rsidRPr="003279E8">
        <w:rPr>
          <w:rFonts w:ascii="Times New Roman" w:hAnsi="Times New Roman"/>
          <w:sz w:val="24"/>
          <w:szCs w:val="24"/>
        </w:rPr>
        <w:t xml:space="preserve"> Shopee pada Mahasiswa Fakultas Ekonomi Universitas Kristen Indonesia Toraja</w:t>
      </w:r>
      <w:r>
        <w:rPr>
          <w:rFonts w:ascii="Times New Roman" w:hAnsi="Times New Roman"/>
          <w:sz w:val="24"/>
          <w:szCs w:val="24"/>
          <w:lang w:val="id-ID"/>
        </w:rPr>
        <w:t>.</w:t>
      </w:r>
      <w:r w:rsidR="003421B3" w:rsidRPr="003421B3">
        <w:rPr>
          <w:rFonts w:ascii="Times New Roman" w:hAnsi="Times New Roman"/>
          <w:sz w:val="24"/>
          <w:szCs w:val="24"/>
          <w:lang w:val="id-ID"/>
        </w:rPr>
        <w:t>ol.1, No.4 Desember 2023DOI: https://doi.org/ 10.55606/jubima.v1i4.2261</w:t>
      </w:r>
    </w:p>
    <w:p w:rsidR="00104F80" w:rsidRPr="00B63A7C" w:rsidRDefault="00104F80" w:rsidP="00104F80">
      <w:pPr>
        <w:spacing w:line="240" w:lineRule="auto"/>
        <w:ind w:left="851" w:hanging="851"/>
        <w:jc w:val="both"/>
        <w:rPr>
          <w:rFonts w:ascii="Times New Roman" w:hAnsi="Times New Roman"/>
          <w:i/>
          <w:noProof/>
          <w:color w:val="000000"/>
          <w:sz w:val="24"/>
          <w:szCs w:val="24"/>
          <w:lang w:val="id-ID"/>
        </w:rPr>
      </w:pPr>
      <w:r w:rsidRPr="00B63A7C">
        <w:rPr>
          <w:rFonts w:ascii="Times New Roman" w:hAnsi="Times New Roman"/>
          <w:noProof/>
          <w:sz w:val="24"/>
          <w:szCs w:val="24"/>
          <w:lang w:val="id-ID"/>
        </w:rPr>
        <w:t xml:space="preserve">Tjiptono,  F.  </w:t>
      </w:r>
      <w:r w:rsidR="00ED4819">
        <w:rPr>
          <w:rFonts w:ascii="Times New Roman" w:hAnsi="Times New Roman"/>
          <w:noProof/>
          <w:color w:val="000000"/>
          <w:sz w:val="24"/>
          <w:szCs w:val="24"/>
          <w:lang w:val="id-ID"/>
        </w:rPr>
        <w:t>2018</w:t>
      </w:r>
      <w:r w:rsidRPr="00B63A7C">
        <w:rPr>
          <w:rFonts w:ascii="Times New Roman" w:hAnsi="Times New Roman"/>
          <w:noProof/>
          <w:color w:val="000000"/>
          <w:sz w:val="24"/>
          <w:szCs w:val="24"/>
          <w:lang w:val="id-ID"/>
        </w:rPr>
        <w:t xml:space="preserve">.  </w:t>
      </w:r>
      <w:r w:rsidRPr="00B63A7C">
        <w:rPr>
          <w:rFonts w:ascii="Times New Roman" w:hAnsi="Times New Roman"/>
          <w:i/>
          <w:noProof/>
          <w:color w:val="000000"/>
          <w:sz w:val="24"/>
          <w:szCs w:val="24"/>
          <w:lang w:val="id-ID"/>
        </w:rPr>
        <w:t>Pemasaran  Jasa  Prinsip,  Penerapan,  Dan  Penelitian.  Andy  Offset</w:t>
      </w:r>
    </w:p>
    <w:p w:rsidR="00104F80" w:rsidRPr="006243D5" w:rsidRDefault="00104F80" w:rsidP="00104F80">
      <w:pPr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 w:rsidRPr="003279E8">
        <w:rPr>
          <w:rFonts w:ascii="Times New Roman" w:hAnsi="Times New Roman"/>
          <w:sz w:val="24"/>
          <w:szCs w:val="24"/>
        </w:rPr>
        <w:t xml:space="preserve">Willy Sambodho, Theresia Pradiani </w:t>
      </w:r>
      <w:r w:rsidR="00ED4819">
        <w:rPr>
          <w:rFonts w:ascii="Times New Roman" w:hAnsi="Times New Roman"/>
          <w:sz w:val="24"/>
          <w:szCs w:val="24"/>
        </w:rPr>
        <w:t>&amp; Agus Rahman Alamansyah. 2023</w:t>
      </w:r>
      <w:r w:rsidRPr="003279E8">
        <w:rPr>
          <w:rFonts w:ascii="Times New Roman" w:hAnsi="Times New Roman"/>
          <w:sz w:val="24"/>
          <w:szCs w:val="24"/>
        </w:rPr>
        <w:t xml:space="preserve">. Analisi Pengaruh Kualitas </w:t>
      </w:r>
      <w:r w:rsidRPr="00404486">
        <w:rPr>
          <w:rFonts w:ascii="Times New Roman" w:hAnsi="Times New Roman"/>
          <w:i/>
          <w:iCs/>
          <w:sz w:val="24"/>
          <w:szCs w:val="24"/>
        </w:rPr>
        <w:t>Website, Brand Awreness</w:t>
      </w:r>
      <w:r w:rsidRPr="003279E8">
        <w:rPr>
          <w:rFonts w:ascii="Times New Roman" w:hAnsi="Times New Roman"/>
          <w:sz w:val="24"/>
          <w:szCs w:val="24"/>
        </w:rPr>
        <w:t xml:space="preserve">, dan Promosi Terhadap Keputusan Pembelian pada </w:t>
      </w:r>
      <w:r w:rsidRPr="00404486">
        <w:rPr>
          <w:rFonts w:ascii="Times New Roman" w:hAnsi="Times New Roman"/>
          <w:i/>
          <w:iCs/>
          <w:sz w:val="24"/>
          <w:szCs w:val="24"/>
        </w:rPr>
        <w:t>E-commerce</w:t>
      </w:r>
      <w:r w:rsidRPr="003279E8">
        <w:rPr>
          <w:rFonts w:ascii="Times New Roman" w:hAnsi="Times New Roman"/>
          <w:sz w:val="24"/>
          <w:szCs w:val="24"/>
        </w:rPr>
        <w:t xml:space="preserve"> Tokopedia</w:t>
      </w:r>
      <w:r>
        <w:rPr>
          <w:rFonts w:ascii="Times New Roman" w:hAnsi="Times New Roman"/>
          <w:sz w:val="24"/>
          <w:szCs w:val="24"/>
          <w:lang w:val="id-ID"/>
        </w:rPr>
        <w:t>.Vol. 1 No. 1 Hal. 175-182.</w:t>
      </w:r>
    </w:p>
    <w:p w:rsidR="006678FC" w:rsidRDefault="006678FC" w:rsidP="006678FC">
      <w:pPr>
        <w:jc w:val="both"/>
        <w:rPr>
          <w:rFonts w:ascii="Times New Roman" w:hAnsi="Times New Roman"/>
          <w:sz w:val="24"/>
          <w:szCs w:val="24"/>
        </w:rPr>
      </w:pPr>
    </w:p>
    <w:p w:rsidR="006678FC" w:rsidRPr="006678FC" w:rsidRDefault="006678FC" w:rsidP="006678FC">
      <w:pPr>
        <w:rPr>
          <w:rFonts w:ascii="Times New Roman" w:hAnsi="Times New Roman"/>
          <w:sz w:val="24"/>
          <w:szCs w:val="24"/>
        </w:rPr>
      </w:pPr>
    </w:p>
    <w:p w:rsidR="006678FC" w:rsidRPr="006678FC" w:rsidRDefault="006678FC" w:rsidP="006678FC">
      <w:pPr>
        <w:rPr>
          <w:rFonts w:ascii="Times New Roman" w:hAnsi="Times New Roman"/>
          <w:sz w:val="24"/>
          <w:szCs w:val="24"/>
        </w:rPr>
      </w:pPr>
    </w:p>
    <w:p w:rsidR="00104F80" w:rsidRPr="006678FC" w:rsidRDefault="00104F80" w:rsidP="006678FC">
      <w:pPr>
        <w:tabs>
          <w:tab w:val="left" w:pos="855"/>
        </w:tabs>
        <w:rPr>
          <w:rFonts w:ascii="Times New Roman" w:hAnsi="Times New Roman"/>
          <w:sz w:val="24"/>
          <w:szCs w:val="24"/>
        </w:rPr>
        <w:sectPr w:rsidR="00104F80" w:rsidRPr="006678FC" w:rsidSect="00435D60">
          <w:headerReference w:type="even" r:id="rId10"/>
          <w:headerReference w:type="default" r:id="rId11"/>
          <w:footerReference w:type="default" r:id="rId12"/>
          <w:headerReference w:type="first" r:id="rId13"/>
          <w:pgSz w:w="11906" w:h="16838"/>
          <w:pgMar w:top="2268" w:right="1701" w:bottom="1701" w:left="2268" w:header="709" w:footer="709" w:gutter="0"/>
          <w:cols w:space="708"/>
          <w:docGrid w:linePitch="360"/>
        </w:sectPr>
      </w:pPr>
    </w:p>
    <w:bookmarkEnd w:id="2"/>
    <w:p w:rsidR="00311B42" w:rsidRDefault="00311B42" w:rsidP="00311B42">
      <w:pPr>
        <w:rPr>
          <w:rFonts w:ascii="Times New Roman" w:hAnsi="Times New Roman"/>
          <w:b/>
          <w:sz w:val="28"/>
          <w:szCs w:val="28"/>
        </w:rPr>
      </w:pPr>
      <w:r w:rsidRPr="00495E16">
        <w:rPr>
          <w:rFonts w:ascii="Times New Roman" w:hAnsi="Times New Roman"/>
          <w:b/>
          <w:sz w:val="28"/>
          <w:szCs w:val="28"/>
        </w:rPr>
        <w:lastRenderedPageBreak/>
        <w:t>Lampiran</w:t>
      </w:r>
      <w:r w:rsidR="00273849">
        <w:rPr>
          <w:rFonts w:ascii="Times New Roman" w:hAnsi="Times New Roman"/>
          <w:b/>
          <w:sz w:val="28"/>
          <w:szCs w:val="28"/>
        </w:rPr>
        <w:t xml:space="preserve"> 1</w:t>
      </w:r>
    </w:p>
    <w:p w:rsidR="00311B42" w:rsidRPr="00713DBA" w:rsidRDefault="000F7C5E" w:rsidP="00311B4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KU</w:t>
      </w:r>
      <w:r w:rsidR="00311B42" w:rsidRPr="00713DBA">
        <w:rPr>
          <w:rFonts w:ascii="Times New Roman" w:hAnsi="Times New Roman"/>
          <w:b/>
          <w:sz w:val="28"/>
          <w:szCs w:val="28"/>
        </w:rPr>
        <w:t>SIONER</w:t>
      </w:r>
    </w:p>
    <w:p w:rsidR="00311B42" w:rsidRDefault="00311B42" w:rsidP="00311B42">
      <w:pPr>
        <w:rPr>
          <w:rFonts w:ascii="Times New Roman" w:hAnsi="Times New Roman"/>
          <w:sz w:val="24"/>
          <w:szCs w:val="24"/>
        </w:rPr>
      </w:pPr>
    </w:p>
    <w:p w:rsidR="00311B42" w:rsidRPr="00B63A7C" w:rsidRDefault="00311B42" w:rsidP="00311B42">
      <w:pPr>
        <w:rPr>
          <w:rFonts w:ascii="Times New Roman" w:hAnsi="Times New Roman"/>
          <w:noProof/>
          <w:sz w:val="24"/>
          <w:szCs w:val="24"/>
          <w:lang w:val="id-ID"/>
        </w:rPr>
      </w:pPr>
      <w:r w:rsidRPr="00B63A7C">
        <w:rPr>
          <w:rFonts w:ascii="Times New Roman" w:hAnsi="Times New Roman"/>
          <w:noProof/>
          <w:sz w:val="24"/>
          <w:szCs w:val="24"/>
          <w:lang w:val="id-ID"/>
        </w:rPr>
        <w:t xml:space="preserve">Lampiran  1  </w:t>
      </w:r>
    </w:p>
    <w:p w:rsidR="00311B42" w:rsidRPr="00B63A7C" w:rsidRDefault="00311B42" w:rsidP="00311B42">
      <w:pPr>
        <w:spacing w:line="360" w:lineRule="auto"/>
        <w:rPr>
          <w:rFonts w:ascii="Times New Roman" w:hAnsi="Times New Roman"/>
          <w:noProof/>
          <w:sz w:val="24"/>
          <w:szCs w:val="24"/>
          <w:lang w:val="id-ID"/>
        </w:rPr>
      </w:pPr>
      <w:r w:rsidRPr="00B63A7C">
        <w:rPr>
          <w:rFonts w:ascii="Times New Roman" w:hAnsi="Times New Roman"/>
          <w:noProof/>
          <w:sz w:val="24"/>
          <w:szCs w:val="24"/>
          <w:lang w:val="id-ID"/>
        </w:rPr>
        <w:t>Saya  yang  bertanda  tangan  dibawah  ini  :</w:t>
      </w:r>
    </w:p>
    <w:p w:rsidR="00311B42" w:rsidRPr="00B63A7C" w:rsidRDefault="00311B42" w:rsidP="00311B42">
      <w:pPr>
        <w:spacing w:line="360" w:lineRule="auto"/>
        <w:rPr>
          <w:rFonts w:ascii="Times New Roman" w:hAnsi="Times New Roman"/>
          <w:noProof/>
          <w:sz w:val="24"/>
          <w:szCs w:val="24"/>
        </w:rPr>
      </w:pPr>
      <w:r w:rsidRPr="00B63A7C">
        <w:rPr>
          <w:rFonts w:ascii="Times New Roman" w:hAnsi="Times New Roman"/>
          <w:noProof/>
          <w:sz w:val="24"/>
          <w:szCs w:val="24"/>
          <w:lang w:val="id-ID"/>
        </w:rPr>
        <w:t>Nama</w:t>
      </w:r>
      <w:r w:rsidR="0063603C">
        <w:rPr>
          <w:rFonts w:ascii="Times New Roman" w:hAnsi="Times New Roman"/>
          <w:noProof/>
          <w:sz w:val="24"/>
          <w:szCs w:val="24"/>
          <w:lang w:val="id-ID"/>
        </w:rPr>
        <w:tab/>
      </w:r>
      <w:r w:rsidR="0063603C">
        <w:rPr>
          <w:rFonts w:ascii="Times New Roman" w:hAnsi="Times New Roman"/>
          <w:noProof/>
          <w:sz w:val="24"/>
          <w:szCs w:val="24"/>
          <w:lang w:val="id-ID"/>
        </w:rPr>
        <w:tab/>
      </w:r>
      <w:r w:rsidR="0063603C">
        <w:rPr>
          <w:rFonts w:ascii="Times New Roman" w:hAnsi="Times New Roman"/>
          <w:noProof/>
          <w:sz w:val="24"/>
          <w:szCs w:val="24"/>
          <w:lang w:val="id-ID"/>
        </w:rPr>
        <w:tab/>
      </w:r>
      <w:r w:rsidR="0063603C">
        <w:rPr>
          <w:rFonts w:ascii="Times New Roman" w:hAnsi="Times New Roman"/>
          <w:noProof/>
          <w:sz w:val="24"/>
          <w:szCs w:val="24"/>
          <w:lang w:val="id-ID"/>
        </w:rPr>
        <w:tab/>
      </w:r>
      <w:r w:rsidR="00B63A7C">
        <w:rPr>
          <w:rFonts w:ascii="Times New Roman" w:hAnsi="Times New Roman"/>
          <w:noProof/>
          <w:sz w:val="24"/>
          <w:szCs w:val="24"/>
          <w:lang w:val="id-ID"/>
        </w:rPr>
        <w:t xml:space="preserve">:  </w:t>
      </w:r>
      <w:r w:rsidR="00B63A7C">
        <w:rPr>
          <w:rFonts w:ascii="Times New Roman" w:hAnsi="Times New Roman"/>
          <w:noProof/>
          <w:sz w:val="24"/>
          <w:szCs w:val="24"/>
        </w:rPr>
        <w:t>Frian Danil</w:t>
      </w:r>
    </w:p>
    <w:p w:rsidR="00311B42" w:rsidRPr="00B63A7C" w:rsidRDefault="00311B42" w:rsidP="00311B42">
      <w:pPr>
        <w:spacing w:line="360" w:lineRule="auto"/>
        <w:rPr>
          <w:rFonts w:ascii="Times New Roman" w:hAnsi="Times New Roman"/>
          <w:noProof/>
          <w:sz w:val="24"/>
          <w:szCs w:val="24"/>
        </w:rPr>
      </w:pPr>
      <w:r w:rsidRPr="00B63A7C">
        <w:rPr>
          <w:rFonts w:ascii="Times New Roman" w:hAnsi="Times New Roman"/>
          <w:noProof/>
          <w:sz w:val="24"/>
          <w:szCs w:val="24"/>
          <w:lang w:val="id-ID"/>
        </w:rPr>
        <w:t>Npm</w:t>
      </w:r>
      <w:r w:rsidR="0063603C">
        <w:rPr>
          <w:rFonts w:ascii="Times New Roman" w:hAnsi="Times New Roman"/>
          <w:noProof/>
          <w:sz w:val="24"/>
          <w:szCs w:val="24"/>
          <w:lang w:val="id-ID"/>
        </w:rPr>
        <w:tab/>
      </w:r>
      <w:r w:rsidR="0063603C">
        <w:rPr>
          <w:rFonts w:ascii="Times New Roman" w:hAnsi="Times New Roman"/>
          <w:noProof/>
          <w:sz w:val="24"/>
          <w:szCs w:val="24"/>
          <w:lang w:val="id-ID"/>
        </w:rPr>
        <w:tab/>
      </w:r>
      <w:r w:rsidR="0063603C">
        <w:rPr>
          <w:rFonts w:ascii="Times New Roman" w:hAnsi="Times New Roman"/>
          <w:noProof/>
          <w:sz w:val="24"/>
          <w:szCs w:val="24"/>
          <w:lang w:val="id-ID"/>
        </w:rPr>
        <w:tab/>
      </w:r>
      <w:r w:rsidR="0063603C">
        <w:rPr>
          <w:rFonts w:ascii="Times New Roman" w:hAnsi="Times New Roman"/>
          <w:noProof/>
          <w:sz w:val="24"/>
          <w:szCs w:val="24"/>
          <w:lang w:val="id-ID"/>
        </w:rPr>
        <w:tab/>
      </w:r>
      <w:r w:rsidR="00B63A7C">
        <w:rPr>
          <w:rFonts w:ascii="Times New Roman" w:hAnsi="Times New Roman"/>
          <w:noProof/>
          <w:sz w:val="24"/>
          <w:szCs w:val="24"/>
          <w:lang w:val="id-ID"/>
        </w:rPr>
        <w:t>:  2131140</w:t>
      </w:r>
      <w:r w:rsidR="00B63A7C">
        <w:rPr>
          <w:rFonts w:ascii="Times New Roman" w:hAnsi="Times New Roman"/>
          <w:noProof/>
          <w:sz w:val="24"/>
          <w:szCs w:val="24"/>
        </w:rPr>
        <w:t>52</w:t>
      </w:r>
    </w:p>
    <w:p w:rsidR="00311B42" w:rsidRPr="00B63A7C" w:rsidRDefault="00311B42" w:rsidP="00311B42">
      <w:pPr>
        <w:spacing w:line="360" w:lineRule="auto"/>
        <w:rPr>
          <w:rFonts w:ascii="Times New Roman" w:hAnsi="Times New Roman"/>
          <w:noProof/>
          <w:sz w:val="24"/>
          <w:szCs w:val="24"/>
          <w:lang w:val="id-ID"/>
        </w:rPr>
      </w:pPr>
      <w:r w:rsidRPr="00B63A7C">
        <w:rPr>
          <w:rFonts w:ascii="Times New Roman" w:hAnsi="Times New Roman"/>
          <w:noProof/>
          <w:sz w:val="24"/>
          <w:szCs w:val="24"/>
          <w:lang w:val="id-ID"/>
        </w:rPr>
        <w:t xml:space="preserve">Jenis  Kelamin  </w:t>
      </w:r>
      <w:r w:rsidR="0063603C">
        <w:rPr>
          <w:rFonts w:ascii="Times New Roman" w:hAnsi="Times New Roman"/>
          <w:noProof/>
          <w:sz w:val="24"/>
          <w:szCs w:val="24"/>
          <w:lang w:val="id-ID"/>
        </w:rPr>
        <w:tab/>
      </w:r>
      <w:r w:rsidR="0063603C">
        <w:rPr>
          <w:rFonts w:ascii="Times New Roman" w:hAnsi="Times New Roman"/>
          <w:noProof/>
          <w:sz w:val="24"/>
          <w:szCs w:val="24"/>
          <w:lang w:val="id-ID"/>
        </w:rPr>
        <w:tab/>
      </w:r>
      <w:r w:rsidRPr="00B63A7C">
        <w:rPr>
          <w:rFonts w:ascii="Times New Roman" w:hAnsi="Times New Roman"/>
          <w:noProof/>
          <w:sz w:val="24"/>
          <w:szCs w:val="24"/>
          <w:lang w:val="id-ID"/>
        </w:rPr>
        <w:t>:  Laki-Laki</w:t>
      </w:r>
    </w:p>
    <w:p w:rsidR="00311B42" w:rsidRPr="00B63A7C" w:rsidRDefault="00311B42" w:rsidP="00311B42">
      <w:pPr>
        <w:spacing w:line="360" w:lineRule="auto"/>
        <w:rPr>
          <w:rFonts w:ascii="Times New Roman" w:hAnsi="Times New Roman"/>
          <w:noProof/>
          <w:sz w:val="24"/>
          <w:szCs w:val="24"/>
          <w:lang w:val="id-ID"/>
        </w:rPr>
      </w:pPr>
      <w:r w:rsidRPr="00B63A7C">
        <w:rPr>
          <w:rFonts w:ascii="Times New Roman" w:hAnsi="Times New Roman"/>
          <w:noProof/>
          <w:sz w:val="24"/>
          <w:szCs w:val="24"/>
          <w:lang w:val="id-ID"/>
        </w:rPr>
        <w:t xml:space="preserve">Jurusan </w:t>
      </w:r>
      <w:r w:rsidR="0063603C">
        <w:rPr>
          <w:rFonts w:ascii="Times New Roman" w:hAnsi="Times New Roman"/>
          <w:noProof/>
          <w:sz w:val="24"/>
          <w:szCs w:val="24"/>
          <w:lang w:val="id-ID"/>
        </w:rPr>
        <w:tab/>
      </w:r>
      <w:r w:rsidR="0063603C">
        <w:rPr>
          <w:rFonts w:ascii="Times New Roman" w:hAnsi="Times New Roman"/>
          <w:noProof/>
          <w:sz w:val="24"/>
          <w:szCs w:val="24"/>
          <w:lang w:val="id-ID"/>
        </w:rPr>
        <w:tab/>
      </w:r>
      <w:r w:rsidR="0063603C">
        <w:rPr>
          <w:rFonts w:ascii="Times New Roman" w:hAnsi="Times New Roman"/>
          <w:noProof/>
          <w:sz w:val="24"/>
          <w:szCs w:val="24"/>
          <w:lang w:val="id-ID"/>
        </w:rPr>
        <w:tab/>
      </w:r>
      <w:r w:rsidRPr="00B63A7C">
        <w:rPr>
          <w:rFonts w:ascii="Times New Roman" w:hAnsi="Times New Roman"/>
          <w:noProof/>
          <w:sz w:val="24"/>
          <w:szCs w:val="24"/>
          <w:lang w:val="id-ID"/>
        </w:rPr>
        <w:t>:  Manajemen</w:t>
      </w:r>
    </w:p>
    <w:p w:rsidR="00311B42" w:rsidRPr="00B63A7C" w:rsidRDefault="00311B42" w:rsidP="00311B42">
      <w:pPr>
        <w:spacing w:line="360" w:lineRule="auto"/>
        <w:rPr>
          <w:rFonts w:ascii="Times New Roman" w:hAnsi="Times New Roman"/>
          <w:noProof/>
          <w:sz w:val="24"/>
          <w:szCs w:val="24"/>
          <w:lang w:val="id-ID"/>
        </w:rPr>
      </w:pPr>
      <w:r w:rsidRPr="00B63A7C">
        <w:rPr>
          <w:rFonts w:ascii="Times New Roman" w:hAnsi="Times New Roman"/>
          <w:noProof/>
          <w:sz w:val="24"/>
          <w:szCs w:val="24"/>
          <w:lang w:val="id-ID"/>
        </w:rPr>
        <w:t xml:space="preserve">Asal  Perguruan  Tinggi  </w:t>
      </w:r>
      <w:r w:rsidR="0063603C">
        <w:rPr>
          <w:rFonts w:ascii="Times New Roman" w:hAnsi="Times New Roman"/>
          <w:noProof/>
          <w:sz w:val="24"/>
          <w:szCs w:val="24"/>
          <w:lang w:val="id-ID"/>
        </w:rPr>
        <w:tab/>
      </w:r>
      <w:r w:rsidRPr="00B63A7C">
        <w:rPr>
          <w:rFonts w:ascii="Times New Roman" w:hAnsi="Times New Roman"/>
          <w:noProof/>
          <w:sz w:val="24"/>
          <w:szCs w:val="24"/>
          <w:lang w:val="id-ID"/>
        </w:rPr>
        <w:t xml:space="preserve">:  Universitas  Muslim  Nusantara  Al-Washliyah  </w:t>
      </w:r>
    </w:p>
    <w:p w:rsidR="0063603C" w:rsidRDefault="00311B42" w:rsidP="0063603C">
      <w:pPr>
        <w:spacing w:line="360" w:lineRule="auto"/>
        <w:jc w:val="both"/>
        <w:rPr>
          <w:rFonts w:ascii="Times New Roman" w:hAnsi="Times New Roman"/>
          <w:b/>
          <w:noProof/>
          <w:sz w:val="24"/>
          <w:szCs w:val="24"/>
        </w:rPr>
      </w:pPr>
      <w:r w:rsidRPr="00B63A7C">
        <w:rPr>
          <w:rFonts w:ascii="Times New Roman" w:hAnsi="Times New Roman"/>
          <w:noProof/>
          <w:sz w:val="24"/>
          <w:szCs w:val="24"/>
          <w:lang w:val="id-ID"/>
        </w:rPr>
        <w:t xml:space="preserve">Judul  Penelitian </w:t>
      </w:r>
      <w:r w:rsidR="0063603C">
        <w:rPr>
          <w:rFonts w:ascii="Times New Roman" w:hAnsi="Times New Roman"/>
          <w:noProof/>
          <w:sz w:val="24"/>
          <w:szCs w:val="24"/>
          <w:lang w:val="id-ID"/>
        </w:rPr>
        <w:tab/>
      </w:r>
      <w:r w:rsidR="0063603C">
        <w:rPr>
          <w:rFonts w:ascii="Times New Roman" w:hAnsi="Times New Roman"/>
          <w:noProof/>
          <w:sz w:val="24"/>
          <w:szCs w:val="24"/>
          <w:lang w:val="id-ID"/>
        </w:rPr>
        <w:tab/>
      </w:r>
      <w:r w:rsidRPr="00B63A7C">
        <w:rPr>
          <w:rFonts w:ascii="Times New Roman" w:hAnsi="Times New Roman"/>
          <w:noProof/>
          <w:sz w:val="24"/>
          <w:szCs w:val="24"/>
          <w:lang w:val="id-ID"/>
        </w:rPr>
        <w:t>:</w:t>
      </w:r>
      <w:r w:rsidR="00307116">
        <w:rPr>
          <w:rFonts w:ascii="Times New Roman" w:hAnsi="Times New Roman"/>
          <w:b/>
          <w:noProof/>
          <w:sz w:val="24"/>
          <w:szCs w:val="24"/>
          <w:lang w:val="id-ID"/>
        </w:rPr>
        <w:t xml:space="preserve">Pengaruh </w:t>
      </w:r>
      <w:r w:rsidR="00307116">
        <w:rPr>
          <w:rFonts w:ascii="Times New Roman" w:hAnsi="Times New Roman"/>
          <w:b/>
          <w:noProof/>
          <w:sz w:val="24"/>
          <w:szCs w:val="24"/>
        </w:rPr>
        <w:t xml:space="preserve">Kualitas </w:t>
      </w:r>
      <w:r w:rsidR="00307116" w:rsidRPr="00F05A1C">
        <w:rPr>
          <w:rFonts w:ascii="Times New Roman" w:hAnsi="Times New Roman"/>
          <w:b/>
          <w:i/>
          <w:noProof/>
          <w:sz w:val="24"/>
          <w:szCs w:val="24"/>
        </w:rPr>
        <w:t>Website</w:t>
      </w:r>
      <w:r w:rsidR="00307116">
        <w:rPr>
          <w:rFonts w:ascii="Times New Roman" w:hAnsi="Times New Roman"/>
          <w:b/>
          <w:noProof/>
          <w:sz w:val="24"/>
          <w:szCs w:val="24"/>
        </w:rPr>
        <w:t>, Kemudahan</w:t>
      </w:r>
    </w:p>
    <w:p w:rsidR="00311B42" w:rsidRPr="004B72A4" w:rsidRDefault="00307116" w:rsidP="0063603C">
      <w:pPr>
        <w:spacing w:line="360" w:lineRule="auto"/>
        <w:ind w:left="2977"/>
        <w:jc w:val="both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 xml:space="preserve">Penggunaan dan </w:t>
      </w:r>
      <w:r w:rsidRPr="00F05A1C">
        <w:rPr>
          <w:rFonts w:ascii="Times New Roman" w:hAnsi="Times New Roman"/>
          <w:b/>
          <w:i/>
          <w:noProof/>
          <w:sz w:val="24"/>
          <w:szCs w:val="24"/>
        </w:rPr>
        <w:t>Customer Experience</w:t>
      </w:r>
      <w:r>
        <w:rPr>
          <w:rFonts w:ascii="Times New Roman" w:hAnsi="Times New Roman"/>
          <w:b/>
          <w:noProof/>
          <w:sz w:val="24"/>
          <w:szCs w:val="24"/>
        </w:rPr>
        <w:t xml:space="preserve"> Terhadap Minat Beli </w:t>
      </w:r>
      <w:r w:rsidR="00F05A1C" w:rsidRPr="00F05A1C">
        <w:rPr>
          <w:rFonts w:ascii="Times New Roman" w:hAnsi="Times New Roman"/>
          <w:b/>
          <w:i/>
          <w:noProof/>
          <w:sz w:val="24"/>
          <w:szCs w:val="24"/>
        </w:rPr>
        <w:t>E-commerc</w:t>
      </w:r>
      <w:r w:rsidR="00F05A1C">
        <w:rPr>
          <w:rFonts w:ascii="Times New Roman" w:hAnsi="Times New Roman"/>
          <w:b/>
          <w:noProof/>
          <w:sz w:val="24"/>
          <w:szCs w:val="24"/>
        </w:rPr>
        <w:t>e Tokopedia Studi Kasus Masyarakat Jalan Garu II Medan Amplas</w:t>
      </w:r>
    </w:p>
    <w:p w:rsidR="00311B42" w:rsidRDefault="00311B42" w:rsidP="00B63A7C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77E67">
        <w:rPr>
          <w:rFonts w:ascii="Times New Roman" w:hAnsi="Times New Roman"/>
          <w:sz w:val="24"/>
          <w:szCs w:val="24"/>
        </w:rPr>
        <w:t>DenganinimemohonkesediaanBapak/Ibuuntukmembantusayadalammelakukanpenelitiangunapenyusunanskripsisaya.Harapansayasudilahkiranyabapak/ibumemberikanjawabanataskuesioneryangterterapadalampiransuratini.Demikiansayasampaikanatasperhatiandankesediaanbapak/ibusayaucapkanterimakasih</w:t>
      </w:r>
      <w:r w:rsidR="00B63A7C">
        <w:rPr>
          <w:rFonts w:ascii="Times New Roman" w:hAnsi="Times New Roman"/>
          <w:sz w:val="24"/>
          <w:szCs w:val="24"/>
        </w:rPr>
        <w:t>.</w:t>
      </w:r>
    </w:p>
    <w:p w:rsidR="00311B42" w:rsidRPr="00B63A7C" w:rsidRDefault="00F05A1C" w:rsidP="00311B42">
      <w:pPr>
        <w:spacing w:after="0"/>
        <w:ind w:left="6096" w:right="600" w:hanging="284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/>
        </w:rPr>
        <w:t>Medan,  2025</w:t>
      </w:r>
    </w:p>
    <w:p w:rsidR="00311B42" w:rsidRPr="00B63A7C" w:rsidRDefault="00311B42" w:rsidP="00311B42">
      <w:pPr>
        <w:spacing w:after="0"/>
        <w:ind w:left="6096" w:right="480" w:hanging="284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B63A7C">
        <w:rPr>
          <w:rFonts w:ascii="Times New Roman" w:hAnsi="Times New Roman"/>
          <w:noProof/>
          <w:sz w:val="24"/>
          <w:szCs w:val="24"/>
          <w:lang w:val="id-ID"/>
        </w:rPr>
        <w:t>Hormat  Saya</w:t>
      </w:r>
    </w:p>
    <w:p w:rsidR="00311B42" w:rsidRPr="00B63A7C" w:rsidRDefault="00311B42" w:rsidP="00311B42">
      <w:pPr>
        <w:spacing w:after="0"/>
        <w:ind w:left="6096" w:right="240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4A0180" w:rsidRDefault="004A0180" w:rsidP="00311B42">
      <w:pPr>
        <w:ind w:left="5954" w:right="240" w:hanging="142"/>
        <w:jc w:val="both"/>
        <w:rPr>
          <w:rFonts w:ascii="Times New Roman" w:hAnsi="Times New Roman"/>
          <w:sz w:val="24"/>
          <w:szCs w:val="24"/>
        </w:rPr>
      </w:pPr>
    </w:p>
    <w:p w:rsidR="004A0180" w:rsidRDefault="004A0180" w:rsidP="00311B42">
      <w:pPr>
        <w:ind w:left="5954" w:right="240" w:hanging="142"/>
        <w:jc w:val="both"/>
        <w:rPr>
          <w:rFonts w:ascii="Times New Roman" w:hAnsi="Times New Roman"/>
          <w:sz w:val="24"/>
          <w:szCs w:val="24"/>
        </w:rPr>
      </w:pPr>
    </w:p>
    <w:p w:rsidR="00311B42" w:rsidRPr="00347B9D" w:rsidRDefault="00311B42" w:rsidP="00311B42">
      <w:pPr>
        <w:ind w:left="5954" w:right="240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="00307116">
        <w:rPr>
          <w:rFonts w:ascii="Times New Roman" w:hAnsi="Times New Roman"/>
          <w:b/>
          <w:sz w:val="24"/>
          <w:szCs w:val="24"/>
        </w:rPr>
        <w:t>Frian Danil</w:t>
      </w:r>
      <w:r>
        <w:rPr>
          <w:rFonts w:ascii="Times New Roman" w:hAnsi="Times New Roman"/>
          <w:sz w:val="24"/>
          <w:szCs w:val="24"/>
        </w:rPr>
        <w:t xml:space="preserve"> )</w:t>
      </w:r>
    </w:p>
    <w:p w:rsidR="00311B42" w:rsidRDefault="00311B42" w:rsidP="00311B42">
      <w:pPr>
        <w:rPr>
          <w:rFonts w:ascii="Times New Roman" w:hAnsi="Times New Roman"/>
          <w:b/>
          <w:bCs/>
          <w:sz w:val="24"/>
          <w:szCs w:val="24"/>
        </w:rPr>
      </w:pPr>
    </w:p>
    <w:p w:rsidR="004A0180" w:rsidRDefault="004A0180" w:rsidP="00311B42">
      <w:pPr>
        <w:rPr>
          <w:rFonts w:ascii="Times New Roman" w:hAnsi="Times New Roman"/>
          <w:b/>
          <w:bCs/>
          <w:sz w:val="24"/>
          <w:szCs w:val="24"/>
        </w:rPr>
      </w:pPr>
    </w:p>
    <w:p w:rsidR="00311B42" w:rsidRDefault="004B72A4" w:rsidP="00311B42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KU</w:t>
      </w:r>
      <w:r w:rsidR="00311B42" w:rsidRPr="00DE5C73">
        <w:rPr>
          <w:rFonts w:ascii="Times New Roman" w:hAnsi="Times New Roman"/>
          <w:b/>
          <w:bCs/>
          <w:sz w:val="24"/>
          <w:szCs w:val="24"/>
        </w:rPr>
        <w:t>SIONER</w:t>
      </w:r>
    </w:p>
    <w:p w:rsidR="00311B42" w:rsidRDefault="00311B42" w:rsidP="00311B42">
      <w:pPr>
        <w:rPr>
          <w:rFonts w:ascii="Times New Roman" w:hAnsi="Times New Roman"/>
          <w:b/>
          <w:bCs/>
          <w:sz w:val="24"/>
          <w:szCs w:val="24"/>
        </w:rPr>
      </w:pPr>
    </w:p>
    <w:p w:rsidR="00311B42" w:rsidRPr="00B63A7C" w:rsidRDefault="00311B42" w:rsidP="00311B42">
      <w:pPr>
        <w:rPr>
          <w:rFonts w:ascii="Times New Roman" w:hAnsi="Times New Roman"/>
          <w:b/>
          <w:bCs/>
          <w:noProof/>
          <w:sz w:val="24"/>
          <w:szCs w:val="24"/>
          <w:lang w:val="id-ID"/>
        </w:rPr>
      </w:pPr>
      <w:r w:rsidRPr="00B63A7C">
        <w:rPr>
          <w:rFonts w:ascii="Times New Roman" w:hAnsi="Times New Roman"/>
          <w:b/>
          <w:bCs/>
          <w:noProof/>
          <w:sz w:val="24"/>
          <w:szCs w:val="24"/>
          <w:lang w:val="id-ID"/>
        </w:rPr>
        <w:t>IDENTITAS  RESPONDE</w:t>
      </w:r>
    </w:p>
    <w:p w:rsidR="00311B42" w:rsidRPr="00307116" w:rsidRDefault="00311B42" w:rsidP="00311B42">
      <w:pPr>
        <w:ind w:left="1701" w:hanging="1701"/>
        <w:rPr>
          <w:rFonts w:ascii="Times New Roman" w:hAnsi="Times New Roman"/>
          <w:b/>
          <w:bCs/>
          <w:noProof/>
          <w:sz w:val="24"/>
          <w:szCs w:val="24"/>
        </w:rPr>
      </w:pPr>
      <w:r w:rsidRPr="00B63A7C">
        <w:rPr>
          <w:rFonts w:ascii="Times New Roman" w:hAnsi="Times New Roman"/>
          <w:bCs/>
          <w:noProof/>
          <w:sz w:val="24"/>
          <w:szCs w:val="24"/>
          <w:lang w:val="id-ID"/>
        </w:rPr>
        <w:t>Nama</w:t>
      </w:r>
      <w:r w:rsidR="0063603C">
        <w:rPr>
          <w:rFonts w:ascii="Times New Roman" w:hAnsi="Times New Roman"/>
          <w:b/>
          <w:bCs/>
          <w:noProof/>
          <w:sz w:val="24"/>
          <w:szCs w:val="24"/>
          <w:lang w:val="id-ID"/>
        </w:rPr>
        <w:tab/>
      </w:r>
      <w:r w:rsidR="0063603C">
        <w:rPr>
          <w:rFonts w:ascii="Times New Roman" w:hAnsi="Times New Roman"/>
          <w:b/>
          <w:bCs/>
          <w:noProof/>
          <w:sz w:val="24"/>
          <w:szCs w:val="24"/>
          <w:lang w:val="id-ID"/>
        </w:rPr>
        <w:tab/>
      </w:r>
      <w:r w:rsidR="0063603C">
        <w:rPr>
          <w:rFonts w:ascii="Times New Roman" w:hAnsi="Times New Roman"/>
          <w:b/>
          <w:bCs/>
          <w:noProof/>
          <w:sz w:val="24"/>
          <w:szCs w:val="24"/>
          <w:lang w:val="id-ID"/>
        </w:rPr>
        <w:tab/>
      </w:r>
      <w:r w:rsidRPr="00B63A7C">
        <w:rPr>
          <w:rFonts w:ascii="Times New Roman" w:hAnsi="Times New Roman"/>
          <w:noProof/>
          <w:sz w:val="24"/>
          <w:szCs w:val="24"/>
          <w:lang w:val="id-ID"/>
        </w:rPr>
        <w:t>:</w:t>
      </w:r>
    </w:p>
    <w:p w:rsidR="00311B42" w:rsidRPr="00B63A7C" w:rsidRDefault="00311B42" w:rsidP="00311B42">
      <w:pPr>
        <w:ind w:left="1701" w:hanging="1701"/>
        <w:rPr>
          <w:rFonts w:ascii="Times New Roman" w:hAnsi="Times New Roman"/>
          <w:noProof/>
          <w:sz w:val="24"/>
          <w:szCs w:val="24"/>
          <w:lang w:val="id-ID"/>
        </w:rPr>
      </w:pPr>
      <w:r w:rsidRPr="00B63A7C">
        <w:rPr>
          <w:rFonts w:ascii="Times New Roman" w:hAnsi="Times New Roman"/>
          <w:bCs/>
          <w:noProof/>
          <w:sz w:val="24"/>
          <w:szCs w:val="24"/>
          <w:lang w:val="id-ID"/>
        </w:rPr>
        <w:t>Jenis  Kelamin</w:t>
      </w:r>
      <w:r w:rsidR="0063603C">
        <w:rPr>
          <w:rFonts w:ascii="Times New Roman" w:hAnsi="Times New Roman"/>
          <w:b/>
          <w:bCs/>
          <w:noProof/>
          <w:sz w:val="24"/>
          <w:szCs w:val="24"/>
          <w:lang w:val="id-ID"/>
        </w:rPr>
        <w:tab/>
      </w:r>
      <w:r w:rsidR="0063603C">
        <w:rPr>
          <w:rFonts w:ascii="Times New Roman" w:hAnsi="Times New Roman"/>
          <w:b/>
          <w:bCs/>
          <w:noProof/>
          <w:sz w:val="24"/>
          <w:szCs w:val="24"/>
          <w:lang w:val="id-ID"/>
        </w:rPr>
        <w:tab/>
      </w:r>
      <w:r w:rsidR="0063603C">
        <w:rPr>
          <w:rFonts w:ascii="Times New Roman" w:hAnsi="Times New Roman"/>
          <w:b/>
          <w:bCs/>
          <w:noProof/>
          <w:sz w:val="24"/>
          <w:szCs w:val="24"/>
          <w:lang w:val="id-ID"/>
        </w:rPr>
        <w:tab/>
      </w:r>
      <w:r w:rsidRPr="00B63A7C">
        <w:rPr>
          <w:rFonts w:ascii="Times New Roman" w:hAnsi="Times New Roman"/>
          <w:noProof/>
          <w:sz w:val="24"/>
          <w:szCs w:val="24"/>
          <w:lang w:val="id-ID"/>
        </w:rPr>
        <w:t>:  Laki-  Laki  /  Perempuan</w:t>
      </w:r>
    </w:p>
    <w:p w:rsidR="00311B42" w:rsidRPr="00B63A7C" w:rsidRDefault="00311B42" w:rsidP="00311B42">
      <w:pPr>
        <w:tabs>
          <w:tab w:val="left" w:pos="1418"/>
        </w:tabs>
        <w:ind w:left="1701" w:hanging="1701"/>
        <w:rPr>
          <w:rFonts w:ascii="Times New Roman" w:hAnsi="Times New Roman"/>
          <w:noProof/>
          <w:sz w:val="24"/>
          <w:szCs w:val="24"/>
          <w:lang w:val="id-ID"/>
        </w:rPr>
      </w:pPr>
      <w:r w:rsidRPr="00B63A7C">
        <w:rPr>
          <w:rFonts w:ascii="Times New Roman" w:hAnsi="Times New Roman"/>
          <w:bCs/>
          <w:noProof/>
          <w:sz w:val="24"/>
          <w:szCs w:val="24"/>
          <w:lang w:val="id-ID"/>
        </w:rPr>
        <w:t>Pendidikan  Terak</w:t>
      </w:r>
      <w:r w:rsidR="00621626">
        <w:rPr>
          <w:rFonts w:ascii="Times New Roman" w:hAnsi="Times New Roman"/>
          <w:bCs/>
          <w:noProof/>
          <w:sz w:val="24"/>
          <w:szCs w:val="24"/>
          <w:lang w:val="id-ID"/>
        </w:rPr>
        <w:t>hir</w:t>
      </w:r>
      <w:r w:rsidR="0063603C">
        <w:rPr>
          <w:rFonts w:ascii="Times New Roman" w:hAnsi="Times New Roman"/>
          <w:bCs/>
          <w:noProof/>
          <w:sz w:val="24"/>
          <w:szCs w:val="24"/>
          <w:lang w:val="id-ID"/>
        </w:rPr>
        <w:tab/>
      </w:r>
      <w:r w:rsidR="0063603C">
        <w:rPr>
          <w:rFonts w:ascii="Times New Roman" w:hAnsi="Times New Roman"/>
          <w:bCs/>
          <w:noProof/>
          <w:sz w:val="24"/>
          <w:szCs w:val="24"/>
          <w:lang w:val="id-ID"/>
        </w:rPr>
        <w:tab/>
      </w:r>
      <w:r w:rsidRPr="00B63A7C">
        <w:rPr>
          <w:rFonts w:ascii="Times New Roman" w:hAnsi="Times New Roman"/>
          <w:noProof/>
          <w:sz w:val="24"/>
          <w:szCs w:val="24"/>
          <w:lang w:val="id-ID"/>
        </w:rPr>
        <w:t>:</w:t>
      </w:r>
    </w:p>
    <w:p w:rsidR="00311B42" w:rsidRPr="00B63A7C" w:rsidRDefault="00311B42" w:rsidP="00311B42">
      <w:pPr>
        <w:ind w:left="1701" w:hanging="1701"/>
        <w:rPr>
          <w:rFonts w:ascii="Times New Roman" w:hAnsi="Times New Roman"/>
          <w:b/>
          <w:bCs/>
          <w:noProof/>
          <w:sz w:val="24"/>
          <w:szCs w:val="24"/>
          <w:lang w:val="id-ID"/>
        </w:rPr>
      </w:pPr>
      <w:r w:rsidRPr="00B63A7C">
        <w:rPr>
          <w:rFonts w:ascii="Times New Roman" w:hAnsi="Times New Roman"/>
          <w:noProof/>
          <w:sz w:val="24"/>
          <w:szCs w:val="24"/>
          <w:lang w:val="id-ID"/>
        </w:rPr>
        <w:t xml:space="preserve">Usia  Responden </w:t>
      </w:r>
      <w:r w:rsidR="0063603C">
        <w:rPr>
          <w:rFonts w:ascii="Times New Roman" w:hAnsi="Times New Roman"/>
          <w:noProof/>
          <w:sz w:val="24"/>
          <w:szCs w:val="24"/>
          <w:lang w:val="id-ID"/>
        </w:rPr>
        <w:tab/>
      </w:r>
      <w:r w:rsidR="0063603C">
        <w:rPr>
          <w:rFonts w:ascii="Times New Roman" w:hAnsi="Times New Roman"/>
          <w:noProof/>
          <w:sz w:val="24"/>
          <w:szCs w:val="24"/>
          <w:lang w:val="id-ID"/>
        </w:rPr>
        <w:tab/>
      </w:r>
      <w:r w:rsidR="0063603C">
        <w:rPr>
          <w:rFonts w:ascii="Times New Roman" w:hAnsi="Times New Roman"/>
          <w:noProof/>
          <w:sz w:val="24"/>
          <w:szCs w:val="24"/>
          <w:lang w:val="id-ID"/>
        </w:rPr>
        <w:tab/>
      </w:r>
      <w:r w:rsidRPr="00B63A7C">
        <w:rPr>
          <w:rFonts w:ascii="Times New Roman" w:hAnsi="Times New Roman"/>
          <w:noProof/>
          <w:sz w:val="24"/>
          <w:szCs w:val="24"/>
          <w:lang w:val="id-ID"/>
        </w:rPr>
        <w:t>:</w:t>
      </w:r>
    </w:p>
    <w:p w:rsidR="00311B42" w:rsidRPr="00B63A7C" w:rsidRDefault="00C57F5A" w:rsidP="005314C1">
      <w:pPr>
        <w:ind w:left="1701" w:hanging="1701"/>
        <w:rPr>
          <w:rFonts w:ascii="Times New Roman" w:hAnsi="Times New Roman"/>
          <w:b/>
          <w:bCs/>
          <w:noProof/>
          <w:sz w:val="24"/>
          <w:szCs w:val="24"/>
          <w:lang w:val="id-ID"/>
        </w:rPr>
      </w:pPr>
      <w:r>
        <w:rPr>
          <w:rFonts w:ascii="Times New Roman" w:hAnsi="Times New Roman"/>
          <w:bCs/>
          <w:noProof/>
          <w:sz w:val="24"/>
          <w:szCs w:val="24"/>
        </w:rPr>
        <w:t>Email/No.</w:t>
      </w:r>
      <w:r w:rsidR="00476997">
        <w:rPr>
          <w:rFonts w:ascii="Times New Roman" w:hAnsi="Times New Roman"/>
          <w:bCs/>
          <w:noProof/>
          <w:sz w:val="24"/>
          <w:szCs w:val="24"/>
        </w:rPr>
        <w:t>HP</w:t>
      </w:r>
      <w:r w:rsidR="0063603C">
        <w:rPr>
          <w:rFonts w:ascii="Times New Roman" w:hAnsi="Times New Roman"/>
          <w:b/>
          <w:bCs/>
          <w:noProof/>
          <w:sz w:val="24"/>
          <w:szCs w:val="24"/>
          <w:lang w:val="id-ID"/>
        </w:rPr>
        <w:tab/>
      </w:r>
      <w:r w:rsidR="0063603C">
        <w:rPr>
          <w:rFonts w:ascii="Times New Roman" w:hAnsi="Times New Roman"/>
          <w:b/>
          <w:bCs/>
          <w:noProof/>
          <w:sz w:val="24"/>
          <w:szCs w:val="24"/>
          <w:lang w:val="id-ID"/>
        </w:rPr>
        <w:tab/>
      </w:r>
      <w:r w:rsidR="0063603C">
        <w:rPr>
          <w:rFonts w:ascii="Times New Roman" w:hAnsi="Times New Roman"/>
          <w:b/>
          <w:bCs/>
          <w:noProof/>
          <w:sz w:val="24"/>
          <w:szCs w:val="24"/>
          <w:lang w:val="id-ID"/>
        </w:rPr>
        <w:tab/>
      </w:r>
      <w:r w:rsidR="00311B42" w:rsidRPr="00B63A7C">
        <w:rPr>
          <w:rFonts w:ascii="Times New Roman" w:hAnsi="Times New Roman"/>
          <w:noProof/>
          <w:sz w:val="24"/>
          <w:szCs w:val="24"/>
          <w:lang w:val="id-ID"/>
        </w:rPr>
        <w:t>:</w:t>
      </w:r>
    </w:p>
    <w:p w:rsidR="00311B42" w:rsidRPr="00B63A7C" w:rsidRDefault="00311B42" w:rsidP="00311B42">
      <w:pPr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B63A7C">
        <w:rPr>
          <w:rFonts w:ascii="Times New Roman" w:hAnsi="Times New Roman"/>
          <w:noProof/>
          <w:sz w:val="24"/>
          <w:szCs w:val="24"/>
          <w:lang w:val="id-ID"/>
        </w:rPr>
        <w:t xml:space="preserve">Petunjuk  Pengisian  </w:t>
      </w:r>
    </w:p>
    <w:p w:rsidR="00311B42" w:rsidRPr="00B63A7C" w:rsidRDefault="00311B42" w:rsidP="007F5EDD">
      <w:pPr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B63A7C">
        <w:rPr>
          <w:rFonts w:ascii="Times New Roman" w:hAnsi="Times New Roman"/>
          <w:noProof/>
          <w:sz w:val="24"/>
          <w:szCs w:val="24"/>
          <w:lang w:val="id-ID"/>
        </w:rPr>
        <w:t>Berikut  berilah  Tanda  Checklis  pada  Jawaban  yang  paling  sesuai  menurut  pendapat  Bapak</w:t>
      </w:r>
      <w:r w:rsidR="00621626">
        <w:rPr>
          <w:rFonts w:ascii="Times New Roman" w:hAnsi="Times New Roman"/>
          <w:noProof/>
          <w:sz w:val="24"/>
          <w:szCs w:val="24"/>
          <w:lang w:val="id-ID"/>
        </w:rPr>
        <w:t>, Ibu dan teman-teman</w:t>
      </w:r>
      <w:r w:rsidRPr="00B63A7C">
        <w:rPr>
          <w:rFonts w:ascii="Times New Roman" w:hAnsi="Times New Roman"/>
          <w:noProof/>
          <w:sz w:val="24"/>
          <w:szCs w:val="24"/>
          <w:lang w:val="id-ID"/>
        </w:rPr>
        <w:t xml:space="preserve">  Pada  kolom  yang  tersedia  :</w:t>
      </w:r>
    </w:p>
    <w:p w:rsidR="00311B42" w:rsidRPr="00B63A7C" w:rsidRDefault="00311B42" w:rsidP="00627C90">
      <w:pPr>
        <w:pStyle w:val="ListParagraph"/>
        <w:numPr>
          <w:ilvl w:val="0"/>
          <w:numId w:val="15"/>
        </w:numPr>
        <w:ind w:left="709" w:hanging="349"/>
        <w:rPr>
          <w:rFonts w:ascii="Times New Roman" w:hAnsi="Times New Roman"/>
          <w:noProof/>
          <w:sz w:val="24"/>
          <w:szCs w:val="24"/>
          <w:lang w:val="id-ID"/>
        </w:rPr>
      </w:pPr>
      <w:r w:rsidRPr="00B63A7C">
        <w:rPr>
          <w:rFonts w:ascii="Times New Roman" w:hAnsi="Times New Roman"/>
          <w:noProof/>
          <w:sz w:val="24"/>
          <w:szCs w:val="24"/>
          <w:lang w:val="id-ID"/>
        </w:rPr>
        <w:t>Sangat  Setuju  (SS)</w:t>
      </w:r>
    </w:p>
    <w:p w:rsidR="00311B42" w:rsidRPr="00B63A7C" w:rsidRDefault="00311B42" w:rsidP="00627C90">
      <w:pPr>
        <w:pStyle w:val="ListParagraph"/>
        <w:numPr>
          <w:ilvl w:val="0"/>
          <w:numId w:val="15"/>
        </w:numPr>
        <w:rPr>
          <w:rFonts w:ascii="Times New Roman" w:hAnsi="Times New Roman"/>
          <w:noProof/>
          <w:sz w:val="24"/>
          <w:szCs w:val="24"/>
          <w:lang w:val="id-ID"/>
        </w:rPr>
      </w:pPr>
      <w:r w:rsidRPr="00B63A7C">
        <w:rPr>
          <w:rFonts w:ascii="Times New Roman" w:hAnsi="Times New Roman"/>
          <w:noProof/>
          <w:sz w:val="24"/>
          <w:szCs w:val="24"/>
          <w:lang w:val="id-ID"/>
        </w:rPr>
        <w:t>Setuju  (S)</w:t>
      </w:r>
    </w:p>
    <w:p w:rsidR="00311B42" w:rsidRPr="00B63A7C" w:rsidRDefault="00311B42" w:rsidP="00627C90">
      <w:pPr>
        <w:pStyle w:val="ListParagraph"/>
        <w:numPr>
          <w:ilvl w:val="0"/>
          <w:numId w:val="15"/>
        </w:numPr>
        <w:rPr>
          <w:rFonts w:ascii="Times New Roman" w:hAnsi="Times New Roman"/>
          <w:noProof/>
          <w:sz w:val="24"/>
          <w:szCs w:val="24"/>
          <w:lang w:val="id-ID"/>
        </w:rPr>
      </w:pPr>
      <w:r w:rsidRPr="00B63A7C">
        <w:rPr>
          <w:rFonts w:ascii="Times New Roman" w:hAnsi="Times New Roman"/>
          <w:noProof/>
          <w:sz w:val="24"/>
          <w:szCs w:val="24"/>
          <w:lang w:val="id-ID"/>
        </w:rPr>
        <w:t>Netral  (N)</w:t>
      </w:r>
    </w:p>
    <w:p w:rsidR="00311B42" w:rsidRPr="00B63A7C" w:rsidRDefault="00311B42" w:rsidP="00627C90">
      <w:pPr>
        <w:pStyle w:val="ListParagraph"/>
        <w:numPr>
          <w:ilvl w:val="0"/>
          <w:numId w:val="15"/>
        </w:numPr>
        <w:rPr>
          <w:rFonts w:ascii="Times New Roman" w:hAnsi="Times New Roman"/>
          <w:noProof/>
          <w:sz w:val="24"/>
          <w:szCs w:val="24"/>
          <w:lang w:val="id-ID"/>
        </w:rPr>
      </w:pPr>
      <w:r w:rsidRPr="00B63A7C">
        <w:rPr>
          <w:rFonts w:ascii="Times New Roman" w:hAnsi="Times New Roman"/>
          <w:noProof/>
          <w:sz w:val="24"/>
          <w:szCs w:val="24"/>
          <w:lang w:val="id-ID"/>
        </w:rPr>
        <w:t>Tidak  Setuju  (TS)</w:t>
      </w:r>
    </w:p>
    <w:p w:rsidR="00446959" w:rsidRPr="000F7C5E" w:rsidRDefault="00311B42" w:rsidP="000F7C5E">
      <w:pPr>
        <w:pStyle w:val="ListParagraph"/>
        <w:numPr>
          <w:ilvl w:val="0"/>
          <w:numId w:val="15"/>
        </w:numPr>
        <w:rPr>
          <w:rFonts w:ascii="Times New Roman" w:hAnsi="Times New Roman"/>
          <w:noProof/>
          <w:sz w:val="24"/>
          <w:szCs w:val="24"/>
          <w:lang w:val="id-ID"/>
        </w:rPr>
      </w:pPr>
      <w:r w:rsidRPr="00B63A7C">
        <w:rPr>
          <w:rFonts w:ascii="Times New Roman" w:hAnsi="Times New Roman"/>
          <w:noProof/>
          <w:sz w:val="24"/>
          <w:szCs w:val="24"/>
          <w:lang w:val="id-ID"/>
        </w:rPr>
        <w:t xml:space="preserve">Sangat  Tidak  Setuju  </w:t>
      </w:r>
      <w:r w:rsidRPr="00B63A7C">
        <w:rPr>
          <w:rFonts w:ascii="Times New Roman" w:hAnsi="Times New Roman"/>
          <w:noProof/>
          <w:color w:val="000000"/>
          <w:sz w:val="24"/>
          <w:szCs w:val="24"/>
          <w:lang w:val="id-ID"/>
        </w:rPr>
        <w:t>(STS</w:t>
      </w:r>
      <w:r w:rsidRPr="00B63A7C">
        <w:rPr>
          <w:rFonts w:ascii="Times New Roman" w:hAnsi="Times New Roman"/>
          <w:noProof/>
          <w:color w:val="000000"/>
          <w:kern w:val="0"/>
          <w:sz w:val="24"/>
          <w:szCs w:val="24"/>
          <w:lang w:val="id-ID"/>
        </w:rPr>
        <w:t>)</w:t>
      </w:r>
    </w:p>
    <w:p w:rsidR="000F7C5E" w:rsidRPr="000F7C5E" w:rsidRDefault="000F7C5E" w:rsidP="000F7C5E">
      <w:pPr>
        <w:pStyle w:val="ListParagraph"/>
        <w:rPr>
          <w:rFonts w:ascii="Times New Roman" w:hAnsi="Times New Roman"/>
          <w:noProof/>
          <w:sz w:val="24"/>
          <w:szCs w:val="24"/>
          <w:lang w:val="id-ID"/>
        </w:rPr>
      </w:pPr>
    </w:p>
    <w:p w:rsidR="00311B42" w:rsidRPr="002A0828" w:rsidRDefault="00F05A1C" w:rsidP="00627C90">
      <w:pPr>
        <w:pStyle w:val="ListParagraph"/>
        <w:numPr>
          <w:ilvl w:val="0"/>
          <w:numId w:val="16"/>
        </w:num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Kualitas </w:t>
      </w:r>
      <w:r w:rsidRPr="007F5EDD">
        <w:rPr>
          <w:rFonts w:ascii="Times New Roman" w:hAnsi="Times New Roman"/>
          <w:b/>
          <w:bCs/>
          <w:i/>
          <w:iCs/>
          <w:sz w:val="24"/>
          <w:szCs w:val="24"/>
        </w:rPr>
        <w:t>Website</w:t>
      </w:r>
      <w:r w:rsidR="00311B42" w:rsidRPr="009E0B6D">
        <w:rPr>
          <w:rFonts w:ascii="Times New Roman" w:hAnsi="Times New Roman"/>
          <w:b/>
          <w:bCs/>
          <w:sz w:val="24"/>
          <w:szCs w:val="24"/>
        </w:rPr>
        <w:t>(</w:t>
      </w:r>
      <w:r w:rsidR="007F5EDD">
        <w:rPr>
          <w:rFonts w:ascii="Times New Roman" w:hAnsi="Times New Roman"/>
          <w:b/>
          <w:bCs/>
          <w:sz w:val="24"/>
          <w:szCs w:val="24"/>
        </w:rPr>
        <w:t>X1</w:t>
      </w:r>
      <w:r w:rsidR="00311B42" w:rsidRPr="009E0B6D">
        <w:rPr>
          <w:rFonts w:ascii="Times New Roman" w:hAnsi="Times New Roman"/>
          <w:b/>
          <w:bCs/>
          <w:sz w:val="24"/>
          <w:szCs w:val="24"/>
        </w:rPr>
        <w:t>)</w:t>
      </w:r>
    </w:p>
    <w:tbl>
      <w:tblPr>
        <w:tblStyle w:val="TableGrid"/>
        <w:tblW w:w="8505" w:type="dxa"/>
        <w:tblInd w:w="108" w:type="dxa"/>
        <w:tblLayout w:type="fixed"/>
        <w:tblLook w:val="04A0"/>
      </w:tblPr>
      <w:tblGrid>
        <w:gridCol w:w="567"/>
        <w:gridCol w:w="4270"/>
        <w:gridCol w:w="720"/>
        <w:gridCol w:w="680"/>
        <w:gridCol w:w="709"/>
        <w:gridCol w:w="709"/>
        <w:gridCol w:w="850"/>
      </w:tblGrid>
      <w:tr w:rsidR="00311B42" w:rsidTr="00446959">
        <w:tc>
          <w:tcPr>
            <w:tcW w:w="567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270" w:type="dxa"/>
          </w:tcPr>
          <w:p w:rsidR="00311B42" w:rsidRDefault="00311B42" w:rsidP="00636A23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Pertanyaan</w:t>
            </w:r>
          </w:p>
        </w:tc>
        <w:tc>
          <w:tcPr>
            <w:tcW w:w="720" w:type="dxa"/>
          </w:tcPr>
          <w:p w:rsidR="00311B42" w:rsidRDefault="00311B42" w:rsidP="00636A23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SS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680" w:type="dxa"/>
          </w:tcPr>
          <w:p w:rsidR="00311B42" w:rsidRDefault="00311B42" w:rsidP="00636A23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TS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STS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311B42" w:rsidTr="00446959">
        <w:tc>
          <w:tcPr>
            <w:tcW w:w="567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70" w:type="dxa"/>
          </w:tcPr>
          <w:p w:rsidR="00311B42" w:rsidRPr="00F05A1C" w:rsidRDefault="00F05A1C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Informasi</w:t>
            </w:r>
          </w:p>
        </w:tc>
        <w:tc>
          <w:tcPr>
            <w:tcW w:w="720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11B42" w:rsidTr="00446959">
        <w:tc>
          <w:tcPr>
            <w:tcW w:w="567" w:type="dxa"/>
          </w:tcPr>
          <w:p w:rsidR="00311B42" w:rsidRPr="00164533" w:rsidRDefault="00311B42" w:rsidP="00636A23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6453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270" w:type="dxa"/>
          </w:tcPr>
          <w:p w:rsidR="00311B42" w:rsidRPr="00446959" w:rsidRDefault="00446959" w:rsidP="00446959">
            <w:pPr>
              <w:pStyle w:val="ListParagraph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Saya</w:t>
            </w: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 mudah menemukan informasi harga produk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di </w:t>
            </w:r>
            <w:r w:rsidRPr="006863DA">
              <w:rPr>
                <w:rFonts w:ascii="Times New Roman" w:hAnsi="Times New Roman"/>
                <w:bCs/>
                <w:i/>
                <w:sz w:val="24"/>
                <w:szCs w:val="24"/>
                <w:lang w:val="id-ID"/>
              </w:rPr>
              <w:t>website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Pr="00C87C3D">
              <w:rPr>
                <w:rFonts w:ascii="Times New Roman" w:hAnsi="Times New Roman"/>
                <w:bCs/>
                <w:i/>
                <w:sz w:val="24"/>
                <w:szCs w:val="24"/>
                <w:lang w:val="id-ID"/>
              </w:rPr>
              <w:t>-commerce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okopedia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720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11B42" w:rsidTr="00446959">
        <w:tc>
          <w:tcPr>
            <w:tcW w:w="567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70" w:type="dxa"/>
          </w:tcPr>
          <w:p w:rsidR="00311B42" w:rsidRPr="00F05A1C" w:rsidRDefault="00F05A1C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05A1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Keamanan</w:t>
            </w:r>
          </w:p>
        </w:tc>
        <w:tc>
          <w:tcPr>
            <w:tcW w:w="720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11B42" w:rsidTr="00446959">
        <w:tc>
          <w:tcPr>
            <w:tcW w:w="567" w:type="dxa"/>
          </w:tcPr>
          <w:p w:rsidR="00311B42" w:rsidRPr="00164533" w:rsidRDefault="00311B42" w:rsidP="00636A23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270" w:type="dxa"/>
          </w:tcPr>
          <w:p w:rsidR="00311B42" w:rsidRPr="00D75B4C" w:rsidRDefault="00446959" w:rsidP="00446959">
            <w:pPr>
              <w:pStyle w:val="ListParagraph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Saya merasa aman melakukan transaksi pembelian di </w:t>
            </w:r>
            <w:r w:rsidRPr="00CF5359">
              <w:rPr>
                <w:rFonts w:ascii="Times New Roman" w:hAnsi="Times New Roman"/>
                <w:bCs/>
                <w:i/>
                <w:sz w:val="24"/>
                <w:szCs w:val="24"/>
                <w:lang w:val="id-ID"/>
              </w:rPr>
              <w:t xml:space="preserve">website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Pr="00C87C3D">
              <w:rPr>
                <w:rFonts w:ascii="Times New Roman" w:hAnsi="Times New Roman"/>
                <w:bCs/>
                <w:i/>
                <w:sz w:val="24"/>
                <w:szCs w:val="24"/>
                <w:lang w:val="id-ID"/>
              </w:rPr>
              <w:t>-commerce</w:t>
            </w: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 Tokopedia.</w:t>
            </w:r>
          </w:p>
        </w:tc>
        <w:tc>
          <w:tcPr>
            <w:tcW w:w="720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11B42" w:rsidTr="00446959">
        <w:tc>
          <w:tcPr>
            <w:tcW w:w="567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70" w:type="dxa"/>
          </w:tcPr>
          <w:p w:rsidR="00311B42" w:rsidRPr="00F05A1C" w:rsidRDefault="00F05A1C" w:rsidP="00636A2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05A1C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Kemudahan</w:t>
            </w:r>
          </w:p>
        </w:tc>
        <w:tc>
          <w:tcPr>
            <w:tcW w:w="720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11B42" w:rsidTr="00446959">
        <w:tc>
          <w:tcPr>
            <w:tcW w:w="567" w:type="dxa"/>
          </w:tcPr>
          <w:p w:rsidR="00311B42" w:rsidRPr="00D75B4C" w:rsidRDefault="00311B42" w:rsidP="00636A23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270" w:type="dxa"/>
          </w:tcPr>
          <w:p w:rsidR="00311B42" w:rsidRPr="00D75B4C" w:rsidRDefault="00446959" w:rsidP="00446959">
            <w:pPr>
              <w:pStyle w:val="ListParagraph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lang w:val="id-ID"/>
              </w:rPr>
              <w:t xml:space="preserve">Website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E- </w:t>
            </w:r>
            <w:r w:rsidRPr="00DE7287">
              <w:rPr>
                <w:rFonts w:ascii="Times New Roman" w:hAnsi="Times New Roman"/>
                <w:bCs/>
                <w:i/>
                <w:sz w:val="24"/>
                <w:szCs w:val="24"/>
                <w:lang w:val="id-ID"/>
              </w:rPr>
              <w:t>commerce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T</w:t>
            </w:r>
            <w:r w:rsidRPr="00DE7287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okoped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ia </w:t>
            </w: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menyediakan filter pencarian menemukan produk yang sesuai dengan kebutuhan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saya.</w:t>
            </w:r>
          </w:p>
        </w:tc>
        <w:tc>
          <w:tcPr>
            <w:tcW w:w="720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11B42" w:rsidTr="00446959">
        <w:trPr>
          <w:trHeight w:val="400"/>
        </w:trPr>
        <w:tc>
          <w:tcPr>
            <w:tcW w:w="567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70" w:type="dxa"/>
          </w:tcPr>
          <w:p w:rsidR="00311B42" w:rsidRPr="00F05A1C" w:rsidRDefault="00F05A1C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05A1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Kenyamanan</w:t>
            </w:r>
          </w:p>
        </w:tc>
        <w:tc>
          <w:tcPr>
            <w:tcW w:w="720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11B42" w:rsidTr="00446959">
        <w:tblPrEx>
          <w:tblLook w:val="0000"/>
        </w:tblPrEx>
        <w:trPr>
          <w:trHeight w:val="690"/>
        </w:trPr>
        <w:tc>
          <w:tcPr>
            <w:tcW w:w="567" w:type="dxa"/>
          </w:tcPr>
          <w:p w:rsidR="00311B42" w:rsidRPr="00CB7E32" w:rsidRDefault="00311B42" w:rsidP="00636A23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270" w:type="dxa"/>
            <w:shd w:val="clear" w:color="auto" w:fill="auto"/>
          </w:tcPr>
          <w:p w:rsidR="00311B42" w:rsidRPr="00446959" w:rsidRDefault="00446959" w:rsidP="0044695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W</w:t>
            </w:r>
            <w:r w:rsidRPr="00CF5359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>ebsite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E-</w:t>
            </w:r>
            <w:r w:rsidRPr="00DE7287">
              <w:rPr>
                <w:rFonts w:ascii="Times New Roman" w:hAnsi="Times New Roman"/>
                <w:bCs/>
                <w:i/>
                <w:sz w:val="24"/>
                <w:szCs w:val="24"/>
                <w:lang w:val="id-ID"/>
              </w:rPr>
              <w:t>commerce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T</w:t>
            </w:r>
            <w:r w:rsidRPr="00DE7287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okoped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ia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bebas dari gangguan iklan yang menggangu kenyamanan saya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20" w:type="dxa"/>
            <w:shd w:val="clear" w:color="auto" w:fill="auto"/>
          </w:tcPr>
          <w:p w:rsidR="00311B42" w:rsidRDefault="00311B42" w:rsidP="00636A2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:rsidR="00311B42" w:rsidRDefault="00311B42" w:rsidP="00636A2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11B42" w:rsidRDefault="00311B42" w:rsidP="00636A2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11B42" w:rsidRDefault="00311B42" w:rsidP="00636A2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11B42" w:rsidRDefault="00311B42" w:rsidP="00636A2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B59E3" w:rsidTr="00446959">
        <w:tblPrEx>
          <w:tblLook w:val="0000"/>
        </w:tblPrEx>
        <w:trPr>
          <w:trHeight w:val="314"/>
        </w:trPr>
        <w:tc>
          <w:tcPr>
            <w:tcW w:w="567" w:type="dxa"/>
          </w:tcPr>
          <w:p w:rsidR="00EB59E3" w:rsidRDefault="00EB59E3" w:rsidP="00636A23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4270" w:type="dxa"/>
            <w:shd w:val="clear" w:color="auto" w:fill="auto"/>
          </w:tcPr>
          <w:p w:rsidR="00EB59E3" w:rsidRPr="00476997" w:rsidRDefault="00596D1C" w:rsidP="00636A2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6997">
              <w:rPr>
                <w:rFonts w:ascii="Times New Roman" w:hAnsi="Times New Roman"/>
                <w:b/>
                <w:sz w:val="24"/>
                <w:szCs w:val="24"/>
              </w:rPr>
              <w:t xml:space="preserve">Kualitas Pelayanan </w:t>
            </w:r>
          </w:p>
        </w:tc>
        <w:tc>
          <w:tcPr>
            <w:tcW w:w="720" w:type="dxa"/>
            <w:shd w:val="clear" w:color="auto" w:fill="auto"/>
          </w:tcPr>
          <w:p w:rsidR="00EB59E3" w:rsidRDefault="00EB59E3" w:rsidP="00636A2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:rsidR="00EB59E3" w:rsidRDefault="00EB59E3" w:rsidP="00636A2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EB59E3" w:rsidRDefault="00EB59E3" w:rsidP="00636A2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EB59E3" w:rsidRDefault="00EB59E3" w:rsidP="00636A2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EB59E3" w:rsidRDefault="00EB59E3" w:rsidP="00636A2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05A1C" w:rsidTr="00446959">
        <w:tblPrEx>
          <w:tblLook w:val="0000"/>
        </w:tblPrEx>
        <w:trPr>
          <w:trHeight w:val="690"/>
        </w:trPr>
        <w:tc>
          <w:tcPr>
            <w:tcW w:w="567" w:type="dxa"/>
          </w:tcPr>
          <w:p w:rsidR="00F05A1C" w:rsidRDefault="00F05A1C" w:rsidP="00636A23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70" w:type="dxa"/>
            <w:shd w:val="clear" w:color="auto" w:fill="auto"/>
          </w:tcPr>
          <w:p w:rsidR="00F05A1C" w:rsidRDefault="00446959" w:rsidP="0044695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W</w:t>
            </w:r>
            <w:r w:rsidRPr="00DC03A8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>ebsite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E-</w:t>
            </w:r>
            <w:r w:rsidRPr="00DE7287">
              <w:rPr>
                <w:rFonts w:ascii="Times New Roman" w:hAnsi="Times New Roman"/>
                <w:bCs/>
                <w:i/>
                <w:sz w:val="24"/>
                <w:szCs w:val="24"/>
                <w:lang w:val="id-ID"/>
              </w:rPr>
              <w:t>commerce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T</w:t>
            </w:r>
            <w:r w:rsidRPr="00DE7287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okoped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ia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ini menyediakan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c</w:t>
            </w:r>
            <w:r w:rsidRPr="00DE7287">
              <w:rPr>
                <w:rFonts w:ascii="Times New Roman" w:hAnsi="Times New Roman"/>
                <w:i/>
                <w:sz w:val="24"/>
                <w:szCs w:val="24"/>
              </w:rPr>
              <w:t xml:space="preserve">ustomer service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yang memudahkan saya untuk mendapatkan bantuan dalam berbelanja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20" w:type="dxa"/>
            <w:shd w:val="clear" w:color="auto" w:fill="auto"/>
          </w:tcPr>
          <w:p w:rsidR="00F05A1C" w:rsidRDefault="00F05A1C" w:rsidP="00636A2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:rsidR="00F05A1C" w:rsidRDefault="00F05A1C" w:rsidP="00636A2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05A1C" w:rsidRDefault="00F05A1C" w:rsidP="00636A2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F05A1C" w:rsidRDefault="00F05A1C" w:rsidP="00636A2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05A1C" w:rsidRDefault="00F05A1C" w:rsidP="00636A2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67430F" w:rsidRDefault="0067430F" w:rsidP="00311B42">
      <w:pPr>
        <w:jc w:val="both"/>
      </w:pPr>
    </w:p>
    <w:p w:rsidR="00311B42" w:rsidRPr="005D79A8" w:rsidRDefault="00F05A1C" w:rsidP="00627C90">
      <w:pPr>
        <w:pStyle w:val="ListParagraph"/>
        <w:numPr>
          <w:ilvl w:val="0"/>
          <w:numId w:val="16"/>
        </w:num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Kemudahan Penggunaan</w:t>
      </w:r>
      <w:r w:rsidR="00311B42" w:rsidRPr="005D79A8">
        <w:rPr>
          <w:rFonts w:ascii="Times New Roman" w:hAnsi="Times New Roman"/>
          <w:b/>
          <w:bCs/>
          <w:sz w:val="24"/>
          <w:szCs w:val="24"/>
        </w:rPr>
        <w:t>(</w:t>
      </w:r>
      <w:r w:rsidR="007F5EDD">
        <w:rPr>
          <w:rFonts w:ascii="Times New Roman" w:hAnsi="Times New Roman"/>
          <w:b/>
          <w:bCs/>
          <w:sz w:val="24"/>
          <w:szCs w:val="24"/>
        </w:rPr>
        <w:t>X2</w:t>
      </w:r>
      <w:r w:rsidR="00311B42" w:rsidRPr="005D79A8">
        <w:rPr>
          <w:rFonts w:ascii="Times New Roman" w:hAnsi="Times New Roman"/>
          <w:b/>
          <w:bCs/>
          <w:sz w:val="24"/>
          <w:szCs w:val="24"/>
        </w:rPr>
        <w:t>)</w:t>
      </w:r>
    </w:p>
    <w:tbl>
      <w:tblPr>
        <w:tblStyle w:val="TableGrid"/>
        <w:tblW w:w="8505" w:type="dxa"/>
        <w:tblInd w:w="108" w:type="dxa"/>
        <w:tblLayout w:type="fixed"/>
        <w:tblLook w:val="04A0"/>
      </w:tblPr>
      <w:tblGrid>
        <w:gridCol w:w="567"/>
        <w:gridCol w:w="4253"/>
        <w:gridCol w:w="709"/>
        <w:gridCol w:w="567"/>
        <w:gridCol w:w="708"/>
        <w:gridCol w:w="851"/>
        <w:gridCol w:w="850"/>
      </w:tblGrid>
      <w:tr w:rsidR="00311B42" w:rsidTr="00636A23">
        <w:tc>
          <w:tcPr>
            <w:tcW w:w="567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253" w:type="dxa"/>
          </w:tcPr>
          <w:p w:rsidR="00311B42" w:rsidRDefault="004E6DD2" w:rsidP="00636A23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Pertanyaan</w:t>
            </w: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SS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567" w:type="dxa"/>
          </w:tcPr>
          <w:p w:rsidR="00311B42" w:rsidRDefault="00311B42" w:rsidP="00636A23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708" w:type="dxa"/>
          </w:tcPr>
          <w:p w:rsidR="00311B42" w:rsidRDefault="00311B42" w:rsidP="00636A23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851" w:type="dxa"/>
          </w:tcPr>
          <w:p w:rsidR="00311B42" w:rsidRDefault="00311B42" w:rsidP="00636A23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TS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STS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311B42" w:rsidTr="00636A23">
        <w:tc>
          <w:tcPr>
            <w:tcW w:w="567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311B42" w:rsidRPr="004E6DD2" w:rsidRDefault="004E6DD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6DD2">
              <w:rPr>
                <w:rFonts w:ascii="Times New Roman" w:hAnsi="Times New Roman"/>
                <w:b/>
                <w:bCs/>
                <w:sz w:val="24"/>
                <w:szCs w:val="24"/>
              </w:rPr>
              <w:t>Mudah untuk berinteraksi</w:t>
            </w: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11B42" w:rsidTr="00636A23">
        <w:tc>
          <w:tcPr>
            <w:tcW w:w="567" w:type="dxa"/>
          </w:tcPr>
          <w:p w:rsidR="00311B42" w:rsidRPr="00164533" w:rsidRDefault="004E6DD2" w:rsidP="00636A23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253" w:type="dxa"/>
          </w:tcPr>
          <w:p w:rsidR="00311B42" w:rsidRPr="00164533" w:rsidRDefault="00446959" w:rsidP="00446959">
            <w:pPr>
              <w:pStyle w:val="ListParagraph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Saya </w:t>
            </w:r>
            <w:r w:rsidRPr="008146DE">
              <w:rPr>
                <w:rFonts w:ascii="Times New Roman" w:hAnsi="Times New Roman"/>
                <w:bCs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udah melakukan </w:t>
            </w:r>
            <w:r w:rsidRPr="008146DE">
              <w:rPr>
                <w:rFonts w:ascii="Times New Roman" w:hAnsi="Times New Roman"/>
                <w:bCs/>
                <w:sz w:val="24"/>
                <w:szCs w:val="24"/>
              </w:rPr>
              <w:t>pembelian/pemesanandi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E-</w:t>
            </w:r>
            <w:r w:rsidRPr="00C87C3D">
              <w:rPr>
                <w:rFonts w:ascii="Times New Roman" w:hAnsi="Times New Roman"/>
                <w:bCs/>
                <w:i/>
                <w:sz w:val="24"/>
                <w:szCs w:val="24"/>
              </w:rPr>
              <w:t>commerce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Tokopedia.</w:t>
            </w: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11B42" w:rsidTr="00636A23">
        <w:tc>
          <w:tcPr>
            <w:tcW w:w="567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311B42" w:rsidRPr="004E6DD2" w:rsidRDefault="004E6DD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6DD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Mudah </w:t>
            </w:r>
            <w:r w:rsidR="00621626">
              <w:rPr>
                <w:rFonts w:ascii="Times New Roman" w:hAnsi="Times New Roman"/>
                <w:b/>
                <w:bCs/>
                <w:sz w:val="24"/>
                <w:szCs w:val="24"/>
              </w:rPr>
              <w:t>Melakukan Transaksi</w:t>
            </w: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11B42" w:rsidTr="00636A23">
        <w:tc>
          <w:tcPr>
            <w:tcW w:w="567" w:type="dxa"/>
          </w:tcPr>
          <w:p w:rsidR="00311B42" w:rsidRPr="00164533" w:rsidRDefault="00311B42" w:rsidP="00636A23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253" w:type="dxa"/>
          </w:tcPr>
          <w:p w:rsidR="00311B42" w:rsidRPr="00404508" w:rsidRDefault="00446959" w:rsidP="00FA00C6">
            <w:pPr>
              <w:pStyle w:val="ListParagraph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Saya mudah melakukan proses transaksi di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E</w:t>
            </w:r>
            <w:r w:rsidRPr="00C87C3D">
              <w:rPr>
                <w:rFonts w:ascii="Times New Roman" w:hAnsi="Times New Roman"/>
                <w:i/>
                <w:sz w:val="24"/>
                <w:szCs w:val="24"/>
              </w:rPr>
              <w:t>-commerce</w:t>
            </w:r>
            <w:r>
              <w:rPr>
                <w:rFonts w:ascii="Times New Roman" w:hAnsi="Times New Roman"/>
                <w:sz w:val="24"/>
                <w:szCs w:val="24"/>
              </w:rPr>
              <w:t>Tokopedia.</w:t>
            </w: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11B42" w:rsidTr="00636A23">
        <w:tc>
          <w:tcPr>
            <w:tcW w:w="567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311B42" w:rsidRPr="00621626" w:rsidRDefault="00404508" w:rsidP="00636A23">
            <w:pPr>
              <w:pStyle w:val="ListBullet"/>
              <w:numPr>
                <w:ilvl w:val="0"/>
                <w:numId w:val="0"/>
              </w:numPr>
              <w:jc w:val="both"/>
              <w:rPr>
                <w:b/>
                <w:iCs/>
                <w:lang w:val="id-ID"/>
              </w:rPr>
            </w:pPr>
            <w:r w:rsidRPr="00621626">
              <w:rPr>
                <w:b/>
                <w:iCs/>
                <w:lang w:val="id-ID"/>
              </w:rPr>
              <w:t xml:space="preserve">Mudah memperoleh produk </w:t>
            </w: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11B42" w:rsidTr="00636A23">
        <w:tc>
          <w:tcPr>
            <w:tcW w:w="567" w:type="dxa"/>
          </w:tcPr>
          <w:p w:rsidR="00311B42" w:rsidRPr="00D75B4C" w:rsidRDefault="00311B42" w:rsidP="00636A23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253" w:type="dxa"/>
          </w:tcPr>
          <w:p w:rsidR="00311B42" w:rsidRPr="00404508" w:rsidRDefault="00FA00C6" w:rsidP="00FA00C6">
            <w:pPr>
              <w:pStyle w:val="ListParagraph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Saya mudah menemukan produk yang dicari di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E</w:t>
            </w:r>
            <w:r w:rsidRPr="00C87C3D">
              <w:rPr>
                <w:rFonts w:ascii="Times New Roman" w:hAnsi="Times New Roman"/>
                <w:i/>
                <w:sz w:val="24"/>
                <w:szCs w:val="24"/>
              </w:rPr>
              <w:t>-commerce</w:t>
            </w:r>
            <w:r>
              <w:rPr>
                <w:rFonts w:ascii="Times New Roman" w:hAnsi="Times New Roman"/>
                <w:sz w:val="24"/>
                <w:szCs w:val="24"/>
              </w:rPr>
              <w:t>Tokopedia.</w:t>
            </w: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11B42" w:rsidTr="00636A23">
        <w:trPr>
          <w:trHeight w:val="400"/>
        </w:trPr>
        <w:tc>
          <w:tcPr>
            <w:tcW w:w="567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311B42" w:rsidRPr="00404508" w:rsidRDefault="00404508" w:rsidP="00636A23">
            <w:pPr>
              <w:jc w:val="both"/>
              <w:rPr>
                <w:rFonts w:ascii="Times New Roman" w:hAnsi="Times New Roman" w:cstheme="minorBidi"/>
                <w:b/>
                <w:iCs/>
                <w:kern w:val="0"/>
                <w:sz w:val="24"/>
                <w:szCs w:val="24"/>
                <w:lang w:val="id-ID"/>
              </w:rPr>
            </w:pPr>
            <w:r w:rsidRPr="00404508">
              <w:rPr>
                <w:rFonts w:ascii="Times New Roman" w:hAnsi="Times New Roman"/>
                <w:b/>
                <w:iCs/>
                <w:kern w:val="0"/>
                <w:sz w:val="24"/>
                <w:szCs w:val="24"/>
                <w:lang w:val="id-ID"/>
              </w:rPr>
              <w:t>Mudah digunakan</w:t>
            </w: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11B42" w:rsidTr="00636A23">
        <w:tblPrEx>
          <w:tblLook w:val="0000"/>
        </w:tblPrEx>
        <w:trPr>
          <w:trHeight w:val="690"/>
        </w:trPr>
        <w:tc>
          <w:tcPr>
            <w:tcW w:w="567" w:type="dxa"/>
          </w:tcPr>
          <w:p w:rsidR="00311B42" w:rsidRPr="00CB7E32" w:rsidRDefault="00311B42" w:rsidP="00636A23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253" w:type="dxa"/>
            <w:shd w:val="clear" w:color="auto" w:fill="auto"/>
          </w:tcPr>
          <w:p w:rsidR="00311B42" w:rsidRPr="00404508" w:rsidRDefault="00FA00C6" w:rsidP="00FA00C6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Fitur yang ada di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E</w:t>
            </w:r>
            <w:r w:rsidRPr="00C87C3D">
              <w:rPr>
                <w:rFonts w:ascii="Times New Roman" w:hAnsi="Times New Roman"/>
                <w:i/>
                <w:sz w:val="24"/>
                <w:szCs w:val="24"/>
              </w:rPr>
              <w:t>-commerce</w:t>
            </w:r>
            <w:r>
              <w:rPr>
                <w:rFonts w:ascii="Times New Roman" w:hAnsi="Times New Roman"/>
                <w:sz w:val="24"/>
                <w:szCs w:val="24"/>
              </w:rPr>
              <w:t>Tokopedia membantu meningkatkan kenyamanan saya.</w:t>
            </w:r>
          </w:p>
        </w:tc>
        <w:tc>
          <w:tcPr>
            <w:tcW w:w="709" w:type="dxa"/>
            <w:shd w:val="clear" w:color="auto" w:fill="auto"/>
          </w:tcPr>
          <w:p w:rsidR="00311B42" w:rsidRDefault="00311B42" w:rsidP="00636A2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311B42" w:rsidRDefault="00311B42" w:rsidP="00636A2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311B42" w:rsidRDefault="00311B42" w:rsidP="00636A2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311B42" w:rsidRDefault="00311B42" w:rsidP="00636A2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11B42" w:rsidRDefault="00311B42" w:rsidP="00636A2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311B42" w:rsidRDefault="00311B42" w:rsidP="00311B42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</w:p>
    <w:p w:rsidR="00311B42" w:rsidRPr="004622DD" w:rsidRDefault="00F05A1C" w:rsidP="00627C90">
      <w:pPr>
        <w:pStyle w:val="ListParagraph"/>
        <w:numPr>
          <w:ilvl w:val="0"/>
          <w:numId w:val="16"/>
        </w:numPr>
        <w:spacing w:before="240" w:line="240" w:lineRule="auto"/>
        <w:rPr>
          <w:rFonts w:ascii="Times New Roman" w:hAnsi="Times New Roman"/>
          <w:b/>
          <w:sz w:val="24"/>
          <w:szCs w:val="24"/>
        </w:rPr>
      </w:pPr>
      <w:r w:rsidRPr="00AD6B05">
        <w:rPr>
          <w:rFonts w:ascii="Times New Roman" w:hAnsi="Times New Roman"/>
          <w:b/>
          <w:i/>
          <w:iCs/>
          <w:sz w:val="24"/>
          <w:szCs w:val="24"/>
        </w:rPr>
        <w:t>Customer Experience</w:t>
      </w:r>
      <w:r w:rsidR="00311B42" w:rsidRPr="009E0B6D">
        <w:rPr>
          <w:rFonts w:ascii="Times New Roman" w:hAnsi="Times New Roman"/>
          <w:b/>
          <w:bCs/>
          <w:sz w:val="24"/>
          <w:szCs w:val="24"/>
        </w:rPr>
        <w:t>(</w:t>
      </w:r>
      <w:r w:rsidR="00AD6B05">
        <w:rPr>
          <w:rFonts w:ascii="Times New Roman" w:hAnsi="Times New Roman"/>
          <w:b/>
          <w:bCs/>
          <w:sz w:val="24"/>
          <w:szCs w:val="24"/>
        </w:rPr>
        <w:t>X3</w:t>
      </w:r>
      <w:r w:rsidR="00311B42" w:rsidRPr="009E0B6D">
        <w:rPr>
          <w:rFonts w:ascii="Times New Roman" w:hAnsi="Times New Roman"/>
          <w:b/>
          <w:bCs/>
          <w:sz w:val="24"/>
          <w:szCs w:val="24"/>
        </w:rPr>
        <w:t>)</w:t>
      </w:r>
    </w:p>
    <w:tbl>
      <w:tblPr>
        <w:tblStyle w:val="TableGrid"/>
        <w:tblW w:w="8505" w:type="dxa"/>
        <w:tblInd w:w="108" w:type="dxa"/>
        <w:tblLayout w:type="fixed"/>
        <w:tblLook w:val="04A0"/>
      </w:tblPr>
      <w:tblGrid>
        <w:gridCol w:w="566"/>
        <w:gridCol w:w="4242"/>
        <w:gridCol w:w="709"/>
        <w:gridCol w:w="568"/>
        <w:gridCol w:w="708"/>
        <w:gridCol w:w="851"/>
        <w:gridCol w:w="861"/>
      </w:tblGrid>
      <w:tr w:rsidR="00311B42" w:rsidTr="00636A23">
        <w:tc>
          <w:tcPr>
            <w:tcW w:w="566" w:type="dxa"/>
          </w:tcPr>
          <w:p w:rsidR="00311B42" w:rsidRDefault="00311B42" w:rsidP="00636A23">
            <w:pPr>
              <w:pStyle w:val="ListParagraph"/>
              <w:spacing w:before="240"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242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Pertanyaan</w:t>
            </w: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SS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568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708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851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TS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861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STS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311B42" w:rsidTr="00636A23">
        <w:tc>
          <w:tcPr>
            <w:tcW w:w="566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42" w:type="dxa"/>
          </w:tcPr>
          <w:p w:rsidR="00311B42" w:rsidRPr="00404508" w:rsidRDefault="00404508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id-ID"/>
              </w:rPr>
              <w:t>Sanse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id-ID"/>
              </w:rPr>
              <w:t>(indra)</w:t>
            </w: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8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1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11B42" w:rsidTr="00636A23">
        <w:tc>
          <w:tcPr>
            <w:tcW w:w="566" w:type="dxa"/>
          </w:tcPr>
          <w:p w:rsidR="00311B42" w:rsidRPr="00164533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6453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:rsidR="00311B42" w:rsidRPr="00404508" w:rsidRDefault="00FA00C6" w:rsidP="00FA00C6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Saya tertarik dengan desain website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Pr="00C87C3D">
              <w:rPr>
                <w:rFonts w:ascii="Times New Roman" w:hAnsi="Times New Roman"/>
                <w:bCs/>
                <w:i/>
                <w:sz w:val="24"/>
                <w:szCs w:val="24"/>
              </w:rPr>
              <w:t>-commerce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Tokopedia.</w:t>
            </w: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8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1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11B42" w:rsidTr="00636A23">
        <w:tc>
          <w:tcPr>
            <w:tcW w:w="566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42" w:type="dxa"/>
          </w:tcPr>
          <w:p w:rsidR="00311B42" w:rsidRPr="00404508" w:rsidRDefault="00404508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i/>
                <w:kern w:val="0"/>
                <w:sz w:val="24"/>
                <w:szCs w:val="24"/>
                <w:lang w:val="id-ID"/>
              </w:rPr>
              <w:t>Feel</w:t>
            </w:r>
            <w:r w:rsidRPr="00024361">
              <w:rPr>
                <w:rFonts w:ascii="Times New Roman" w:hAnsi="Times New Roman"/>
                <w:b/>
                <w:iCs/>
                <w:kern w:val="0"/>
                <w:sz w:val="24"/>
                <w:szCs w:val="24"/>
                <w:lang w:val="id-ID"/>
              </w:rPr>
              <w:t>(</w:t>
            </w:r>
            <w:r w:rsidR="00024361" w:rsidRPr="00024361">
              <w:rPr>
                <w:rFonts w:ascii="Times New Roman" w:hAnsi="Times New Roman"/>
                <w:b/>
                <w:iCs/>
                <w:kern w:val="0"/>
                <w:sz w:val="24"/>
                <w:szCs w:val="24"/>
                <w:lang w:val="id-ID"/>
              </w:rPr>
              <w:t>rasa)</w:t>
            </w: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8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1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11B42" w:rsidTr="00FA00C6">
        <w:trPr>
          <w:trHeight w:val="728"/>
        </w:trPr>
        <w:tc>
          <w:tcPr>
            <w:tcW w:w="566" w:type="dxa"/>
          </w:tcPr>
          <w:p w:rsidR="00311B42" w:rsidRPr="00164533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242" w:type="dxa"/>
          </w:tcPr>
          <w:p w:rsidR="00311B42" w:rsidRPr="00D75B4C" w:rsidRDefault="00FA00C6" w:rsidP="00FA00C6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Saya nyaman dengan keamanan berbelanja di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E</w:t>
            </w:r>
            <w:r w:rsidRPr="00C87C3D">
              <w:rPr>
                <w:rFonts w:ascii="Times New Roman" w:hAnsi="Times New Roman"/>
                <w:i/>
                <w:sz w:val="24"/>
                <w:szCs w:val="24"/>
              </w:rPr>
              <w:t>-commerce</w:t>
            </w: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t>T</w:t>
            </w:r>
            <w:r w:rsidRPr="0066579F"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t>okopedi</w:t>
            </w: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t>a.</w:t>
            </w: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8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1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11B42" w:rsidTr="00636A23">
        <w:tc>
          <w:tcPr>
            <w:tcW w:w="566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42" w:type="dxa"/>
          </w:tcPr>
          <w:p w:rsidR="00311B42" w:rsidRPr="00024361" w:rsidRDefault="00024361" w:rsidP="00636A23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i/>
                <w:kern w:val="0"/>
                <w:sz w:val="24"/>
                <w:szCs w:val="24"/>
                <w:lang w:val="id-ID"/>
              </w:rPr>
              <w:t>Think</w:t>
            </w:r>
            <w:r w:rsidRPr="00024361">
              <w:rPr>
                <w:rFonts w:ascii="Times New Roman" w:hAnsi="Times New Roman"/>
                <w:b/>
                <w:iCs/>
                <w:kern w:val="0"/>
                <w:sz w:val="24"/>
                <w:szCs w:val="24"/>
                <w:lang w:val="id-ID"/>
              </w:rPr>
              <w:t>(pemikiran)</w:t>
            </w: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8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1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11B42" w:rsidTr="00636A23">
        <w:tc>
          <w:tcPr>
            <w:tcW w:w="566" w:type="dxa"/>
          </w:tcPr>
          <w:p w:rsidR="00311B42" w:rsidRPr="00D75B4C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242" w:type="dxa"/>
          </w:tcPr>
          <w:p w:rsidR="00311B42" w:rsidRPr="00D75B4C" w:rsidRDefault="00FA00C6" w:rsidP="00FA00C6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Ulasan atau review dari pelanggan lain membantu pemesanan produk saya di </w:t>
            </w:r>
            <w:r w:rsidRPr="00BB03EB">
              <w:rPr>
                <w:rFonts w:ascii="Times New Roman" w:hAnsi="Times New Roman"/>
                <w:i/>
                <w:sz w:val="24"/>
                <w:szCs w:val="24"/>
              </w:rPr>
              <w:t xml:space="preserve">E-commerce </w:t>
            </w:r>
            <w:r>
              <w:rPr>
                <w:rFonts w:ascii="Times New Roman" w:hAnsi="Times New Roman"/>
                <w:sz w:val="24"/>
                <w:szCs w:val="24"/>
              </w:rPr>
              <w:t>Tokopedia.</w:t>
            </w: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8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1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11B42" w:rsidTr="00636A23">
        <w:trPr>
          <w:trHeight w:val="400"/>
        </w:trPr>
        <w:tc>
          <w:tcPr>
            <w:tcW w:w="566" w:type="dxa"/>
          </w:tcPr>
          <w:p w:rsidR="00311B42" w:rsidRPr="00C360C7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42" w:type="dxa"/>
          </w:tcPr>
          <w:p w:rsidR="00311B42" w:rsidRPr="00024361" w:rsidRDefault="00024361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i/>
                <w:kern w:val="0"/>
                <w:sz w:val="24"/>
                <w:szCs w:val="24"/>
                <w:lang w:val="id-ID"/>
              </w:rPr>
              <w:t>Act</w:t>
            </w:r>
            <w:r w:rsidRPr="00024361">
              <w:rPr>
                <w:rFonts w:ascii="Times New Roman" w:hAnsi="Times New Roman"/>
                <w:b/>
                <w:iCs/>
                <w:kern w:val="0"/>
                <w:sz w:val="24"/>
                <w:szCs w:val="24"/>
                <w:lang w:val="id-ID"/>
              </w:rPr>
              <w:t>(fisik</w:t>
            </w:r>
            <w:r>
              <w:rPr>
                <w:rFonts w:ascii="Times New Roman" w:hAnsi="Times New Roman"/>
                <w:b/>
                <w:i/>
                <w:kern w:val="0"/>
                <w:sz w:val="24"/>
                <w:szCs w:val="24"/>
                <w:lang w:val="id-ID"/>
              </w:rPr>
              <w:t>)</w:t>
            </w: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8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1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11B42" w:rsidTr="00636A23">
        <w:tblPrEx>
          <w:tblLook w:val="0000"/>
        </w:tblPrEx>
        <w:trPr>
          <w:trHeight w:val="690"/>
        </w:trPr>
        <w:tc>
          <w:tcPr>
            <w:tcW w:w="566" w:type="dxa"/>
          </w:tcPr>
          <w:p w:rsidR="00311B42" w:rsidRPr="00CB7E3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242" w:type="dxa"/>
            <w:shd w:val="clear" w:color="auto" w:fill="auto"/>
          </w:tcPr>
          <w:p w:rsidR="00311B42" w:rsidRPr="00CB7E32" w:rsidRDefault="00FA00C6" w:rsidP="00FA00C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Pengemasan produk di tokoh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E</w:t>
            </w:r>
            <w:r w:rsidRPr="00C87C3D">
              <w:rPr>
                <w:rFonts w:ascii="Times New Roman" w:hAnsi="Times New Roman"/>
                <w:i/>
                <w:sz w:val="24"/>
                <w:szCs w:val="24"/>
              </w:rPr>
              <w:t>-commerce</w:t>
            </w:r>
            <w:r>
              <w:rPr>
                <w:rFonts w:ascii="Times New Roman" w:hAnsi="Times New Roman"/>
                <w:sz w:val="24"/>
                <w:szCs w:val="24"/>
              </w:rPr>
              <w:t>Tokopedia aman bagi saya.</w:t>
            </w:r>
          </w:p>
        </w:tc>
        <w:tc>
          <w:tcPr>
            <w:tcW w:w="709" w:type="dxa"/>
            <w:shd w:val="clear" w:color="auto" w:fill="auto"/>
          </w:tcPr>
          <w:p w:rsidR="00311B42" w:rsidRDefault="00311B42" w:rsidP="00636A2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311B42" w:rsidRDefault="00311B42" w:rsidP="00636A2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311B42" w:rsidRDefault="00311B42" w:rsidP="00636A2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311B42" w:rsidRDefault="00311B42" w:rsidP="00636A2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1" w:type="dxa"/>
            <w:shd w:val="clear" w:color="auto" w:fill="auto"/>
          </w:tcPr>
          <w:p w:rsidR="00311B42" w:rsidRDefault="00311B42" w:rsidP="00636A2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311B42" w:rsidRDefault="00311B42" w:rsidP="005314C1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</w:p>
    <w:p w:rsidR="00FA00C6" w:rsidRDefault="00FA00C6" w:rsidP="005314C1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</w:p>
    <w:p w:rsidR="000F7C5E" w:rsidRPr="005314C1" w:rsidRDefault="000F7C5E" w:rsidP="005314C1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</w:p>
    <w:p w:rsidR="00311B42" w:rsidRPr="005730EC" w:rsidRDefault="00F05A1C" w:rsidP="00627C90">
      <w:pPr>
        <w:pStyle w:val="ListParagraph"/>
        <w:numPr>
          <w:ilvl w:val="0"/>
          <w:numId w:val="16"/>
        </w:numPr>
        <w:spacing w:before="24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Minat Beli</w:t>
      </w:r>
      <w:r w:rsidR="00311B42" w:rsidRPr="005D79A8">
        <w:rPr>
          <w:rFonts w:ascii="Times New Roman" w:hAnsi="Times New Roman"/>
          <w:b/>
          <w:bCs/>
          <w:sz w:val="24"/>
          <w:szCs w:val="24"/>
        </w:rPr>
        <w:t>(Y)</w:t>
      </w:r>
    </w:p>
    <w:tbl>
      <w:tblPr>
        <w:tblStyle w:val="TableGrid"/>
        <w:tblW w:w="8505" w:type="dxa"/>
        <w:tblInd w:w="108" w:type="dxa"/>
        <w:tblLayout w:type="fixed"/>
        <w:tblLook w:val="04A0"/>
      </w:tblPr>
      <w:tblGrid>
        <w:gridCol w:w="567"/>
        <w:gridCol w:w="4253"/>
        <w:gridCol w:w="709"/>
        <w:gridCol w:w="567"/>
        <w:gridCol w:w="708"/>
        <w:gridCol w:w="851"/>
        <w:gridCol w:w="850"/>
      </w:tblGrid>
      <w:tr w:rsidR="00311B42" w:rsidTr="00636A23">
        <w:tc>
          <w:tcPr>
            <w:tcW w:w="567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253" w:type="dxa"/>
          </w:tcPr>
          <w:p w:rsidR="00311B42" w:rsidRDefault="00311B42" w:rsidP="00636A23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Pertanyaan</w:t>
            </w: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SS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567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708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851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TS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STS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311B42" w:rsidTr="00636A23">
        <w:tc>
          <w:tcPr>
            <w:tcW w:w="567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311B42" w:rsidRPr="00024361" w:rsidRDefault="00024361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id-ID"/>
              </w:rPr>
            </w:pPr>
            <w:r w:rsidRPr="00024361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id-ID"/>
              </w:rPr>
              <w:t>Minat</w:t>
            </w:r>
            <w:r w:rsidR="00983A78">
              <w:rPr>
                <w:rFonts w:ascii="Times New Roman" w:hAnsi="Times New Roman"/>
                <w:b/>
                <w:bCs/>
                <w:i/>
                <w:sz w:val="24"/>
                <w:szCs w:val="24"/>
                <w:lang w:val="id-ID"/>
              </w:rPr>
              <w:t>Transaksional</w:t>
            </w: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11B42" w:rsidTr="00636A23">
        <w:tc>
          <w:tcPr>
            <w:tcW w:w="567" w:type="dxa"/>
          </w:tcPr>
          <w:p w:rsidR="00311B42" w:rsidRPr="00164533" w:rsidRDefault="00311B42" w:rsidP="00636A23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6453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253" w:type="dxa"/>
          </w:tcPr>
          <w:p w:rsidR="00311B42" w:rsidRPr="00164533" w:rsidRDefault="00FA00C6" w:rsidP="00FA00C6">
            <w:pPr>
              <w:pStyle w:val="ListParagraph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Saya sering berbelanja di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Pr="00C87C3D">
              <w:rPr>
                <w:rFonts w:ascii="Times New Roman" w:hAnsi="Times New Roman"/>
                <w:bCs/>
                <w:i/>
                <w:sz w:val="24"/>
                <w:szCs w:val="24"/>
              </w:rPr>
              <w:t>-commerce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Tokopedia di bandingkan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Pr="00C87C3D">
              <w:rPr>
                <w:rFonts w:ascii="Times New Roman" w:hAnsi="Times New Roman"/>
                <w:bCs/>
                <w:i/>
                <w:sz w:val="24"/>
                <w:szCs w:val="24"/>
              </w:rPr>
              <w:t>-commerce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lain.</w:t>
            </w: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11B42" w:rsidTr="00636A23">
        <w:tc>
          <w:tcPr>
            <w:tcW w:w="567" w:type="dxa"/>
          </w:tcPr>
          <w:p w:rsidR="00311B42" w:rsidRPr="009742B7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311B42" w:rsidRPr="00024361" w:rsidRDefault="00024361" w:rsidP="00636A23">
            <w:pPr>
              <w:pStyle w:val="Default"/>
              <w:spacing w:after="22"/>
              <w:jc w:val="both"/>
              <w:rPr>
                <w:b/>
                <w:i/>
                <w:lang w:val="id-ID"/>
              </w:rPr>
            </w:pPr>
            <w:r w:rsidRPr="00024361">
              <w:rPr>
                <w:b/>
                <w:iCs/>
                <w:lang w:val="id-ID"/>
              </w:rPr>
              <w:t>Minat</w:t>
            </w:r>
            <w:r>
              <w:rPr>
                <w:b/>
                <w:i/>
                <w:lang w:val="id-ID"/>
              </w:rPr>
              <w:t xml:space="preserve"> Refrensial</w:t>
            </w: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11B42" w:rsidTr="00636A23">
        <w:trPr>
          <w:trHeight w:val="1097"/>
        </w:trPr>
        <w:tc>
          <w:tcPr>
            <w:tcW w:w="567" w:type="dxa"/>
          </w:tcPr>
          <w:p w:rsidR="00311B42" w:rsidRPr="00164533" w:rsidRDefault="00311B42" w:rsidP="00636A23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253" w:type="dxa"/>
          </w:tcPr>
          <w:p w:rsidR="00311B42" w:rsidRPr="00D75B4C" w:rsidRDefault="00FA00C6" w:rsidP="00FA00C6">
            <w:pPr>
              <w:pStyle w:val="ListParagraph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Rekomendasi dari </w:t>
            </w:r>
            <w:r w:rsidRPr="000331D7"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t>teman,keluarga,atau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rekan kerja membuat saya berminat berbelanja di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E</w:t>
            </w:r>
            <w:r w:rsidRPr="00C87C3D">
              <w:rPr>
                <w:rFonts w:ascii="Times New Roman" w:hAnsi="Times New Roman"/>
                <w:i/>
                <w:sz w:val="24"/>
                <w:szCs w:val="24"/>
              </w:rPr>
              <w:t>-commerce</w:t>
            </w:r>
            <w:r>
              <w:rPr>
                <w:rFonts w:ascii="Times New Roman" w:hAnsi="Times New Roman"/>
                <w:sz w:val="24"/>
                <w:szCs w:val="24"/>
              </w:rPr>
              <w:t>Tokopedia.</w:t>
            </w: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11B42" w:rsidTr="00636A23">
        <w:tc>
          <w:tcPr>
            <w:tcW w:w="567" w:type="dxa"/>
          </w:tcPr>
          <w:p w:rsidR="00311B42" w:rsidRDefault="00311B42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311B42" w:rsidRPr="00024361" w:rsidRDefault="00024361" w:rsidP="00636A23">
            <w:pPr>
              <w:rPr>
                <w:rFonts w:ascii="Times New Roman" w:hAnsi="Times New Roman"/>
                <w:b/>
                <w:i/>
                <w:sz w:val="24"/>
                <w:szCs w:val="24"/>
                <w:lang w:val="id-ID"/>
              </w:rPr>
            </w:pPr>
            <w:r w:rsidRPr="00024361">
              <w:rPr>
                <w:rFonts w:ascii="Times New Roman" w:hAnsi="Times New Roman"/>
                <w:b/>
                <w:iCs/>
                <w:kern w:val="0"/>
                <w:sz w:val="24"/>
                <w:szCs w:val="24"/>
                <w:lang w:val="id-ID"/>
              </w:rPr>
              <w:t>Minat</w:t>
            </w:r>
            <w:r w:rsidR="00983A78">
              <w:rPr>
                <w:rFonts w:ascii="Times New Roman" w:hAnsi="Times New Roman"/>
                <w:b/>
                <w:i/>
                <w:kern w:val="0"/>
                <w:sz w:val="24"/>
                <w:szCs w:val="24"/>
                <w:lang w:val="id-ID"/>
              </w:rPr>
              <w:t>Preferensional</w:t>
            </w: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11B42" w:rsidTr="00636A23">
        <w:tc>
          <w:tcPr>
            <w:tcW w:w="567" w:type="dxa"/>
          </w:tcPr>
          <w:p w:rsidR="00311B42" w:rsidRPr="00D75B4C" w:rsidRDefault="00311B42" w:rsidP="00636A23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253" w:type="dxa"/>
          </w:tcPr>
          <w:p w:rsidR="00311B42" w:rsidRPr="00D75B4C" w:rsidRDefault="00FA00C6" w:rsidP="00FA00C6">
            <w:pPr>
              <w:pStyle w:val="ListParagraph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Pengaruh ulasan, rating tinggi dan harga membuat saya menentukan produk di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E</w:t>
            </w:r>
            <w:r w:rsidRPr="00C87C3D">
              <w:rPr>
                <w:rFonts w:ascii="Times New Roman" w:hAnsi="Times New Roman"/>
                <w:i/>
                <w:sz w:val="24"/>
                <w:szCs w:val="24"/>
              </w:rPr>
              <w:t>-commerce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Tokopedia.</w:t>
            </w:r>
          </w:p>
        </w:tc>
        <w:tc>
          <w:tcPr>
            <w:tcW w:w="709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11B42" w:rsidRDefault="00311B42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24361" w:rsidTr="00636A23">
        <w:tc>
          <w:tcPr>
            <w:tcW w:w="567" w:type="dxa"/>
          </w:tcPr>
          <w:p w:rsidR="00024361" w:rsidRPr="00024361" w:rsidRDefault="00024361" w:rsidP="00636A23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4253" w:type="dxa"/>
          </w:tcPr>
          <w:p w:rsidR="00024361" w:rsidRPr="00024361" w:rsidRDefault="00024361" w:rsidP="00636A23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024361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 xml:space="preserve">Minat </w:t>
            </w:r>
            <w:r w:rsidR="00983A78" w:rsidRPr="00024361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 xml:space="preserve">Menggambarkan </w:t>
            </w:r>
            <w:r w:rsidRPr="0002436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id-ID"/>
              </w:rPr>
              <w:t>Eksplorarrif</w:t>
            </w:r>
          </w:p>
        </w:tc>
        <w:tc>
          <w:tcPr>
            <w:tcW w:w="709" w:type="dxa"/>
          </w:tcPr>
          <w:p w:rsidR="00024361" w:rsidRDefault="00024361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024361" w:rsidRDefault="00024361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024361" w:rsidRDefault="00024361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024361" w:rsidRDefault="00024361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024361" w:rsidRDefault="00024361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24361" w:rsidTr="00636A23">
        <w:tc>
          <w:tcPr>
            <w:tcW w:w="567" w:type="dxa"/>
          </w:tcPr>
          <w:p w:rsidR="00024361" w:rsidRDefault="00024361" w:rsidP="00636A23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4.</w:t>
            </w:r>
          </w:p>
        </w:tc>
        <w:tc>
          <w:tcPr>
            <w:tcW w:w="4253" w:type="dxa"/>
          </w:tcPr>
          <w:p w:rsidR="00024361" w:rsidRDefault="00FA00C6" w:rsidP="00FA00C6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Saya mudah mengakses atau mencari produk di 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  <w:lang w:val="id-ID"/>
              </w:rPr>
              <w:t>E</w:t>
            </w:r>
            <w:r w:rsidRPr="00C87C3D">
              <w:rPr>
                <w:rFonts w:ascii="Times New Roman" w:hAnsi="Times New Roman"/>
                <w:i/>
                <w:noProof/>
                <w:sz w:val="24"/>
                <w:szCs w:val="24"/>
                <w:lang w:val="id-ID"/>
              </w:rPr>
              <w:t>-commerce</w:t>
            </w: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t>T</w:t>
            </w:r>
            <w:r w:rsidRPr="00CF5359"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t>okopedia</w:t>
            </w: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t>.</w:t>
            </w:r>
          </w:p>
        </w:tc>
        <w:tc>
          <w:tcPr>
            <w:tcW w:w="709" w:type="dxa"/>
          </w:tcPr>
          <w:p w:rsidR="00024361" w:rsidRDefault="00024361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024361" w:rsidRDefault="00024361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024361" w:rsidRDefault="00024361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024361" w:rsidRDefault="00024361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024361" w:rsidRDefault="00024361" w:rsidP="00636A23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311B42" w:rsidRPr="00981928" w:rsidRDefault="00311B42" w:rsidP="00311B42">
      <w:pPr>
        <w:spacing w:line="480" w:lineRule="auto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62395A" w:rsidRDefault="0062395A" w:rsidP="0062395A">
      <w:pPr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273849" w:rsidRDefault="00273849" w:rsidP="0062395A">
      <w:pPr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273849" w:rsidRDefault="00273849" w:rsidP="0062395A">
      <w:pPr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273849" w:rsidRDefault="00273849" w:rsidP="0062395A">
      <w:pPr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273849" w:rsidRDefault="00273849" w:rsidP="0062395A">
      <w:pPr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FA00C6" w:rsidRDefault="00FA00C6" w:rsidP="0062395A">
      <w:pPr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FA00C6" w:rsidRDefault="00FA00C6" w:rsidP="0062395A">
      <w:pPr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FA00C6" w:rsidRDefault="00FA00C6" w:rsidP="0062395A">
      <w:pPr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FA00C6" w:rsidRDefault="00FA00C6" w:rsidP="0062395A">
      <w:pPr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C9568B" w:rsidRPr="00C9568B" w:rsidRDefault="00C9568B" w:rsidP="00C9568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kern w:val="0"/>
          <w:sz w:val="24"/>
          <w:szCs w:val="24"/>
        </w:rPr>
      </w:pPr>
    </w:p>
    <w:p w:rsidR="00827817" w:rsidRDefault="0052705E" w:rsidP="0082781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  <w:r w:rsidRPr="0052705E">
        <w:rPr>
          <w:rFonts w:ascii="Times New Roman" w:eastAsiaTheme="minorHAnsi" w:hAnsi="Times New Roman"/>
          <w:b/>
          <w:kern w:val="0"/>
          <w:sz w:val="24"/>
          <w:szCs w:val="24"/>
        </w:rPr>
        <w:t>Lampiran 2 Tabulasi Kusioner</w:t>
      </w:r>
    </w:p>
    <w:p w:rsidR="0052705E" w:rsidRDefault="0052705E" w:rsidP="0082781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kern w:val="0"/>
          <w:sz w:val="24"/>
          <w:szCs w:val="24"/>
        </w:rPr>
      </w:pPr>
      <w:r>
        <w:rPr>
          <w:rFonts w:ascii="Times New Roman" w:eastAsiaTheme="minorHAnsi" w:hAnsi="Times New Roman"/>
          <w:b/>
          <w:kern w:val="0"/>
          <w:sz w:val="24"/>
          <w:szCs w:val="24"/>
        </w:rPr>
        <w:t xml:space="preserve">Kualitas </w:t>
      </w:r>
      <w:r w:rsidRPr="002E4558">
        <w:rPr>
          <w:rFonts w:ascii="Times New Roman" w:eastAsiaTheme="minorHAnsi" w:hAnsi="Times New Roman"/>
          <w:b/>
          <w:i/>
          <w:kern w:val="0"/>
          <w:sz w:val="24"/>
          <w:szCs w:val="24"/>
        </w:rPr>
        <w:t>Website</w:t>
      </w:r>
      <w:r>
        <w:rPr>
          <w:rFonts w:ascii="Times New Roman" w:eastAsiaTheme="minorHAnsi" w:hAnsi="Times New Roman"/>
          <w:b/>
          <w:kern w:val="0"/>
          <w:sz w:val="24"/>
          <w:szCs w:val="24"/>
        </w:rPr>
        <w:t xml:space="preserve"> (X1)</w:t>
      </w: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tbl>
      <w:tblPr>
        <w:tblW w:w="6720" w:type="dxa"/>
        <w:jc w:val="center"/>
        <w:tblLook w:val="04A0"/>
      </w:tblPr>
      <w:tblGrid>
        <w:gridCol w:w="1003"/>
        <w:gridCol w:w="960"/>
        <w:gridCol w:w="960"/>
        <w:gridCol w:w="960"/>
        <w:gridCol w:w="960"/>
        <w:gridCol w:w="960"/>
        <w:gridCol w:w="960"/>
      </w:tblGrid>
      <w:tr w:rsidR="0052705E" w:rsidRPr="002E4558" w:rsidTr="003F2996">
        <w:trPr>
          <w:trHeight w:val="315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No Sampel</w:t>
            </w:r>
          </w:p>
        </w:tc>
        <w:tc>
          <w:tcPr>
            <w:tcW w:w="48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Skor dari pernyataan Kuesioner X1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Total</w:t>
            </w:r>
          </w:p>
        </w:tc>
      </w:tr>
      <w:tr w:rsidR="0052705E" w:rsidRPr="002E4558" w:rsidTr="003F2996">
        <w:trPr>
          <w:trHeight w:val="33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52705E" w:rsidRPr="002E4558" w:rsidTr="003F2996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BB5E2F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>
              <w:rPr>
                <w:rFonts w:ascii="Calibri" w:hAnsi="Calibri" w:cs="Calibri"/>
                <w:color w:val="000000"/>
                <w:kern w:val="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BB5E2F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>
              <w:rPr>
                <w:rFonts w:ascii="Calibri" w:hAnsi="Calibri" w:cs="Calibri"/>
                <w:color w:val="000000"/>
                <w:kern w:val="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23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BB5E2F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>
              <w:rPr>
                <w:rFonts w:ascii="Calibri" w:hAnsi="Calibri" w:cs="Calibri"/>
                <w:color w:val="000000"/>
                <w:kern w:val="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23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19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BB5E2F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>
              <w:rPr>
                <w:rFonts w:ascii="Calibri" w:hAnsi="Calibri" w:cs="Calibri"/>
                <w:color w:val="000000"/>
                <w:kern w:val="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BB5E2F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>
              <w:rPr>
                <w:rFonts w:ascii="Calibri" w:hAnsi="Calibri" w:cs="Calibri"/>
                <w:color w:val="000000"/>
                <w:kern w:val="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22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15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24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19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17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17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BB5E2F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>
              <w:rPr>
                <w:rFonts w:ascii="Calibri" w:hAnsi="Calibri" w:cs="Calibri"/>
                <w:color w:val="000000"/>
                <w:kern w:val="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24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19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19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19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19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18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BB5E2F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>
              <w:rPr>
                <w:rFonts w:ascii="Calibri" w:hAnsi="Calibri" w:cs="Calibri"/>
                <w:color w:val="000000"/>
                <w:kern w:val="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BB5E2F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>
              <w:rPr>
                <w:rFonts w:ascii="Calibri" w:hAnsi="Calibri" w:cs="Calibri"/>
                <w:color w:val="000000"/>
                <w:kern w:val="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24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BB5E2F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>
              <w:rPr>
                <w:rFonts w:ascii="Calibri" w:hAnsi="Calibri" w:cs="Calibri"/>
                <w:color w:val="000000"/>
                <w:kern w:val="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BB5E2F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>
              <w:rPr>
                <w:rFonts w:ascii="Calibri" w:hAnsi="Calibri" w:cs="Calibri"/>
                <w:color w:val="000000"/>
                <w:kern w:val="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22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19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24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18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BB5E2F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lastRenderedPageBreak/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BB5E2F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21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24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21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22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23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23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24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24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lastRenderedPageBreak/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24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24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17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BB5E2F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17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25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2E4558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23</w:t>
            </w:r>
          </w:p>
        </w:tc>
      </w:tr>
      <w:tr w:rsidR="0052705E" w:rsidRPr="002E4558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2E455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TOTAL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404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2705E" w:rsidRPr="002E4558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2E4558">
              <w:rPr>
                <w:rFonts w:ascii="Calibri" w:hAnsi="Calibri" w:cs="Calibri"/>
                <w:color w:val="000000"/>
                <w:kern w:val="0"/>
              </w:rPr>
              <w:t>2064</w:t>
            </w:r>
          </w:p>
        </w:tc>
      </w:tr>
    </w:tbl>
    <w:p w:rsidR="0052705E" w:rsidRDefault="0052705E" w:rsidP="005270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kern w:val="0"/>
          <w:sz w:val="24"/>
          <w:szCs w:val="24"/>
        </w:rPr>
      </w:pPr>
      <w:r>
        <w:rPr>
          <w:rFonts w:ascii="Times New Roman" w:eastAsiaTheme="minorHAnsi" w:hAnsi="Times New Roman"/>
          <w:b/>
          <w:kern w:val="0"/>
          <w:sz w:val="24"/>
          <w:szCs w:val="24"/>
        </w:rPr>
        <w:t>Kemudahan Penggunahan (X2)</w:t>
      </w: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tbl>
      <w:tblPr>
        <w:tblW w:w="5760" w:type="dxa"/>
        <w:jc w:val="center"/>
        <w:tblLook w:val="04A0"/>
      </w:tblPr>
      <w:tblGrid>
        <w:gridCol w:w="1003"/>
        <w:gridCol w:w="960"/>
        <w:gridCol w:w="960"/>
        <w:gridCol w:w="960"/>
        <w:gridCol w:w="960"/>
        <w:gridCol w:w="960"/>
      </w:tblGrid>
      <w:tr w:rsidR="0052705E" w:rsidRPr="00621151" w:rsidTr="003F2996">
        <w:trPr>
          <w:trHeight w:val="315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No Sampel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Skor dari pernyataan Kuesioner X2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Total</w:t>
            </w:r>
          </w:p>
        </w:tc>
      </w:tr>
      <w:tr w:rsidR="0052705E" w:rsidRPr="00621151" w:rsidTr="003F2996">
        <w:trPr>
          <w:trHeight w:val="33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52705E" w:rsidRPr="00621151" w:rsidTr="003F2996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BB5E2F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>
              <w:rPr>
                <w:rFonts w:ascii="Calibri" w:hAnsi="Calibri" w:cs="Calibri"/>
                <w:color w:val="000000"/>
                <w:kern w:val="0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17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19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19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15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13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19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14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15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13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18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17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14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14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18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15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13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lastRenderedPageBreak/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BB5E2F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BB5E2F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18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BB5E2F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BB5E2F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18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BB5E2F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19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19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lastRenderedPageBreak/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18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18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19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TOTAL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1686</w:t>
            </w:r>
          </w:p>
        </w:tc>
      </w:tr>
    </w:tbl>
    <w:p w:rsidR="0052705E" w:rsidRDefault="0052705E" w:rsidP="005270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kern w:val="0"/>
          <w:sz w:val="24"/>
          <w:szCs w:val="24"/>
        </w:rPr>
      </w:pPr>
      <w:r>
        <w:rPr>
          <w:rFonts w:ascii="Times New Roman" w:eastAsiaTheme="minorHAnsi" w:hAnsi="Times New Roman"/>
          <w:b/>
          <w:kern w:val="0"/>
          <w:sz w:val="24"/>
          <w:szCs w:val="24"/>
        </w:rPr>
        <w:t>Customer Experince (X3)</w:t>
      </w: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tbl>
      <w:tblPr>
        <w:tblW w:w="5760" w:type="dxa"/>
        <w:jc w:val="center"/>
        <w:tblLook w:val="04A0"/>
      </w:tblPr>
      <w:tblGrid>
        <w:gridCol w:w="1003"/>
        <w:gridCol w:w="960"/>
        <w:gridCol w:w="960"/>
        <w:gridCol w:w="960"/>
        <w:gridCol w:w="960"/>
        <w:gridCol w:w="960"/>
      </w:tblGrid>
      <w:tr w:rsidR="0052705E" w:rsidRPr="00621151" w:rsidTr="003F2996">
        <w:trPr>
          <w:trHeight w:val="315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No Sampel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Skor dari pernyataan Kuesioner X3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Total</w:t>
            </w:r>
          </w:p>
        </w:tc>
      </w:tr>
      <w:tr w:rsidR="0052705E" w:rsidRPr="00621151" w:rsidTr="003F2996">
        <w:trPr>
          <w:trHeight w:val="33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52705E" w:rsidRPr="00621151" w:rsidTr="003F2996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14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BB5E2F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>
              <w:rPr>
                <w:rFonts w:ascii="Calibri" w:hAnsi="Calibri" w:cs="Calibri"/>
                <w:color w:val="000000"/>
                <w:kern w:val="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18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12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15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12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12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17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13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15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12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15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lastRenderedPageBreak/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12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18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BB5E2F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BB5E2F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BB5E2F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17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18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17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BB5E2F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BB5E2F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18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BB5E2F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BB5E2F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18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19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19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lastRenderedPageBreak/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BB5E2F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17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15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BB5E2F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BB5E2F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18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TOTAL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1661</w:t>
            </w:r>
          </w:p>
        </w:tc>
      </w:tr>
    </w:tbl>
    <w:p w:rsidR="0052705E" w:rsidRDefault="0052705E" w:rsidP="005270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kern w:val="0"/>
          <w:sz w:val="24"/>
          <w:szCs w:val="24"/>
        </w:rPr>
      </w:pPr>
      <w:r>
        <w:rPr>
          <w:rFonts w:ascii="Times New Roman" w:eastAsiaTheme="minorHAnsi" w:hAnsi="Times New Roman"/>
          <w:b/>
          <w:kern w:val="0"/>
          <w:sz w:val="24"/>
          <w:szCs w:val="24"/>
        </w:rPr>
        <w:t>Minat Beli (Y)</w:t>
      </w: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tbl>
      <w:tblPr>
        <w:tblW w:w="5760" w:type="dxa"/>
        <w:jc w:val="center"/>
        <w:tblLook w:val="04A0"/>
      </w:tblPr>
      <w:tblGrid>
        <w:gridCol w:w="1003"/>
        <w:gridCol w:w="960"/>
        <w:gridCol w:w="960"/>
        <w:gridCol w:w="960"/>
        <w:gridCol w:w="960"/>
        <w:gridCol w:w="960"/>
      </w:tblGrid>
      <w:tr w:rsidR="0052705E" w:rsidRPr="00621151" w:rsidTr="003F2996">
        <w:trPr>
          <w:trHeight w:val="315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No Sampel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Skor dari pernyataan Kuesioner Y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Total</w:t>
            </w:r>
          </w:p>
        </w:tc>
      </w:tr>
      <w:tr w:rsidR="0052705E" w:rsidRPr="00621151" w:rsidTr="003F2996">
        <w:trPr>
          <w:trHeight w:val="33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52705E" w:rsidRPr="00621151" w:rsidTr="003F2996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BB5E2F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>
              <w:rPr>
                <w:rFonts w:ascii="Calibri" w:hAnsi="Calibri" w:cs="Calibri"/>
                <w:color w:val="000000"/>
                <w:kern w:val="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14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18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13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14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12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19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14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15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15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14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12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18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BB5E2F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>
              <w:rPr>
                <w:rFonts w:ascii="Calibri" w:hAnsi="Calibri" w:cs="Calibri"/>
                <w:color w:val="000000"/>
                <w:kern w:val="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BB5E2F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>
              <w:rPr>
                <w:rFonts w:ascii="Calibri" w:hAnsi="Calibri" w:cs="Calibri"/>
                <w:color w:val="000000"/>
                <w:kern w:val="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17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lastRenderedPageBreak/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15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17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12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BB5E2F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19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BB5E2F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19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BB5E2F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BB5E2F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lastRenderedPageBreak/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17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BB5E2F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BB5E2F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17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BB5E2F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20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BB5E2F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621151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17</w:t>
            </w:r>
          </w:p>
        </w:tc>
      </w:tr>
      <w:tr w:rsidR="0052705E" w:rsidRPr="00621151" w:rsidTr="003F299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621151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TOTAL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418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2705E" w:rsidRPr="00621151" w:rsidRDefault="0052705E" w:rsidP="003F29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621151">
              <w:rPr>
                <w:rFonts w:ascii="Calibri" w:hAnsi="Calibri" w:cs="Calibri"/>
                <w:color w:val="000000"/>
                <w:kern w:val="0"/>
              </w:rPr>
              <w:t>1672</w:t>
            </w:r>
          </w:p>
        </w:tc>
      </w:tr>
    </w:tbl>
    <w:p w:rsidR="0052705E" w:rsidRDefault="0052705E" w:rsidP="005270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  <w:r w:rsidRPr="00AE7233">
        <w:rPr>
          <w:rFonts w:ascii="Times New Roman" w:eastAsiaTheme="minorHAnsi" w:hAnsi="Times New Roman"/>
          <w:b/>
          <w:kern w:val="0"/>
          <w:sz w:val="24"/>
          <w:szCs w:val="24"/>
        </w:rPr>
        <w:t>Lampiran</w:t>
      </w:r>
      <w:r>
        <w:rPr>
          <w:rFonts w:ascii="Times New Roman" w:eastAsiaTheme="minorHAnsi" w:hAnsi="Times New Roman"/>
          <w:b/>
          <w:kern w:val="0"/>
          <w:sz w:val="24"/>
          <w:szCs w:val="24"/>
        </w:rPr>
        <w:t xml:space="preserve"> 3</w:t>
      </w:r>
      <w:r w:rsidRPr="00AE7233">
        <w:rPr>
          <w:rFonts w:ascii="Times New Roman" w:eastAsiaTheme="minorHAnsi" w:hAnsi="Times New Roman"/>
          <w:b/>
          <w:kern w:val="0"/>
          <w:sz w:val="24"/>
          <w:szCs w:val="24"/>
        </w:rPr>
        <w:t xml:space="preserve"> Olah Data SPSS</w:t>
      </w: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Pr="00005BF5" w:rsidRDefault="0052705E" w:rsidP="0052705E">
      <w:pPr>
        <w:autoSpaceDE w:val="0"/>
        <w:autoSpaceDN w:val="0"/>
        <w:adjustRightInd w:val="0"/>
        <w:spacing w:after="0" w:line="240" w:lineRule="auto"/>
        <w:rPr>
          <w:rFonts w:ascii="Courier New" w:eastAsiaTheme="minorHAnsi" w:hAnsi="Courier New" w:cs="Courier New"/>
          <w:color w:val="000000"/>
          <w:kern w:val="0"/>
          <w:sz w:val="20"/>
          <w:szCs w:val="20"/>
        </w:rPr>
      </w:pPr>
      <w:r w:rsidRPr="00005BF5">
        <w:rPr>
          <w:rFonts w:ascii="Courier New" w:eastAsiaTheme="minorHAnsi" w:hAnsi="Courier New" w:cs="Courier New"/>
          <w:color w:val="000000"/>
          <w:kern w:val="0"/>
          <w:sz w:val="20"/>
          <w:szCs w:val="20"/>
        </w:rPr>
        <w:t>REGRESSION</w:t>
      </w:r>
    </w:p>
    <w:p w:rsidR="0052705E" w:rsidRPr="00005BF5" w:rsidRDefault="0052705E" w:rsidP="0052705E">
      <w:pPr>
        <w:autoSpaceDE w:val="0"/>
        <w:autoSpaceDN w:val="0"/>
        <w:adjustRightInd w:val="0"/>
        <w:spacing w:after="0" w:line="240" w:lineRule="auto"/>
        <w:rPr>
          <w:rFonts w:ascii="Courier New" w:eastAsiaTheme="minorHAnsi" w:hAnsi="Courier New" w:cs="Courier New"/>
          <w:color w:val="000000"/>
          <w:kern w:val="0"/>
          <w:sz w:val="20"/>
          <w:szCs w:val="20"/>
        </w:rPr>
      </w:pPr>
      <w:r w:rsidRPr="00005BF5">
        <w:rPr>
          <w:rFonts w:ascii="Courier New" w:eastAsiaTheme="minorHAnsi" w:hAnsi="Courier New" w:cs="Courier New"/>
          <w:color w:val="000000"/>
          <w:kern w:val="0"/>
          <w:sz w:val="20"/>
          <w:szCs w:val="20"/>
        </w:rPr>
        <w:t xml:space="preserve">  /MISSING LISTWISE</w:t>
      </w:r>
    </w:p>
    <w:p w:rsidR="0052705E" w:rsidRPr="00005BF5" w:rsidRDefault="0052705E" w:rsidP="0052705E">
      <w:pPr>
        <w:autoSpaceDE w:val="0"/>
        <w:autoSpaceDN w:val="0"/>
        <w:adjustRightInd w:val="0"/>
        <w:spacing w:after="0" w:line="240" w:lineRule="auto"/>
        <w:rPr>
          <w:rFonts w:ascii="Courier New" w:eastAsiaTheme="minorHAnsi" w:hAnsi="Courier New" w:cs="Courier New"/>
          <w:color w:val="000000"/>
          <w:kern w:val="0"/>
          <w:sz w:val="20"/>
          <w:szCs w:val="20"/>
        </w:rPr>
      </w:pPr>
      <w:r w:rsidRPr="00005BF5">
        <w:rPr>
          <w:rFonts w:ascii="Courier New" w:eastAsiaTheme="minorHAnsi" w:hAnsi="Courier New" w:cs="Courier New"/>
          <w:color w:val="000000"/>
          <w:kern w:val="0"/>
          <w:sz w:val="20"/>
          <w:szCs w:val="20"/>
        </w:rPr>
        <w:t xml:space="preserve">  /STATISTICS COEFF OUTS R ANOVA COLLIN TOL</w:t>
      </w:r>
    </w:p>
    <w:p w:rsidR="0052705E" w:rsidRPr="00005BF5" w:rsidRDefault="0052705E" w:rsidP="0052705E">
      <w:pPr>
        <w:autoSpaceDE w:val="0"/>
        <w:autoSpaceDN w:val="0"/>
        <w:adjustRightInd w:val="0"/>
        <w:spacing w:after="0" w:line="240" w:lineRule="auto"/>
        <w:rPr>
          <w:rFonts w:ascii="Courier New" w:eastAsiaTheme="minorHAnsi" w:hAnsi="Courier New" w:cs="Courier New"/>
          <w:color w:val="000000"/>
          <w:kern w:val="0"/>
          <w:sz w:val="20"/>
          <w:szCs w:val="20"/>
        </w:rPr>
      </w:pPr>
      <w:r w:rsidRPr="00005BF5">
        <w:rPr>
          <w:rFonts w:ascii="Courier New" w:eastAsiaTheme="minorHAnsi" w:hAnsi="Courier New" w:cs="Courier New"/>
          <w:color w:val="000000"/>
          <w:kern w:val="0"/>
          <w:sz w:val="20"/>
          <w:szCs w:val="20"/>
        </w:rPr>
        <w:t xml:space="preserve">  /CRITERIA=PIN(.05) POUT(.10)</w:t>
      </w:r>
    </w:p>
    <w:p w:rsidR="0052705E" w:rsidRPr="00005BF5" w:rsidRDefault="0052705E" w:rsidP="0052705E">
      <w:pPr>
        <w:autoSpaceDE w:val="0"/>
        <w:autoSpaceDN w:val="0"/>
        <w:adjustRightInd w:val="0"/>
        <w:spacing w:after="0" w:line="240" w:lineRule="auto"/>
        <w:rPr>
          <w:rFonts w:ascii="Courier New" w:eastAsiaTheme="minorHAnsi" w:hAnsi="Courier New" w:cs="Courier New"/>
          <w:color w:val="000000"/>
          <w:kern w:val="0"/>
          <w:sz w:val="20"/>
          <w:szCs w:val="20"/>
        </w:rPr>
      </w:pPr>
      <w:r w:rsidRPr="00005BF5">
        <w:rPr>
          <w:rFonts w:ascii="Courier New" w:eastAsiaTheme="minorHAnsi" w:hAnsi="Courier New" w:cs="Courier New"/>
          <w:color w:val="000000"/>
          <w:kern w:val="0"/>
          <w:sz w:val="20"/>
          <w:szCs w:val="20"/>
        </w:rPr>
        <w:t xml:space="preserve">  /NOORIGIN</w:t>
      </w:r>
    </w:p>
    <w:p w:rsidR="0052705E" w:rsidRPr="00005BF5" w:rsidRDefault="0052705E" w:rsidP="0052705E">
      <w:pPr>
        <w:autoSpaceDE w:val="0"/>
        <w:autoSpaceDN w:val="0"/>
        <w:adjustRightInd w:val="0"/>
        <w:spacing w:after="0" w:line="240" w:lineRule="auto"/>
        <w:rPr>
          <w:rFonts w:ascii="Courier New" w:eastAsiaTheme="minorHAnsi" w:hAnsi="Courier New" w:cs="Courier New"/>
          <w:color w:val="000000"/>
          <w:kern w:val="0"/>
          <w:sz w:val="20"/>
          <w:szCs w:val="20"/>
        </w:rPr>
      </w:pPr>
      <w:r w:rsidRPr="00005BF5">
        <w:rPr>
          <w:rFonts w:ascii="Courier New" w:eastAsiaTheme="minorHAnsi" w:hAnsi="Courier New" w:cs="Courier New"/>
          <w:color w:val="000000"/>
          <w:kern w:val="0"/>
          <w:sz w:val="20"/>
          <w:szCs w:val="20"/>
        </w:rPr>
        <w:t xml:space="preserve">  /DEPENDENT Y</w:t>
      </w:r>
    </w:p>
    <w:p w:rsidR="0052705E" w:rsidRPr="00005BF5" w:rsidRDefault="0052705E" w:rsidP="0052705E">
      <w:pPr>
        <w:autoSpaceDE w:val="0"/>
        <w:autoSpaceDN w:val="0"/>
        <w:adjustRightInd w:val="0"/>
        <w:spacing w:after="0" w:line="240" w:lineRule="auto"/>
        <w:rPr>
          <w:rFonts w:ascii="Courier New" w:eastAsiaTheme="minorHAnsi" w:hAnsi="Courier New" w:cs="Courier New"/>
          <w:color w:val="000000"/>
          <w:kern w:val="0"/>
          <w:sz w:val="20"/>
          <w:szCs w:val="20"/>
        </w:rPr>
      </w:pPr>
      <w:r w:rsidRPr="00005BF5">
        <w:rPr>
          <w:rFonts w:ascii="Courier New" w:eastAsiaTheme="minorHAnsi" w:hAnsi="Courier New" w:cs="Courier New"/>
          <w:color w:val="000000"/>
          <w:kern w:val="0"/>
          <w:sz w:val="20"/>
          <w:szCs w:val="20"/>
        </w:rPr>
        <w:t xml:space="preserve">  /METHOD=ENTER X1 X2 X3</w:t>
      </w:r>
    </w:p>
    <w:p w:rsidR="0052705E" w:rsidRPr="00005BF5" w:rsidRDefault="0052705E" w:rsidP="0052705E">
      <w:pPr>
        <w:autoSpaceDE w:val="0"/>
        <w:autoSpaceDN w:val="0"/>
        <w:adjustRightInd w:val="0"/>
        <w:spacing w:after="0" w:line="240" w:lineRule="auto"/>
        <w:rPr>
          <w:rFonts w:ascii="Courier New" w:eastAsiaTheme="minorHAnsi" w:hAnsi="Courier New" w:cs="Courier New"/>
          <w:color w:val="000000"/>
          <w:kern w:val="0"/>
          <w:sz w:val="20"/>
          <w:szCs w:val="20"/>
        </w:rPr>
      </w:pPr>
      <w:r w:rsidRPr="00005BF5">
        <w:rPr>
          <w:rFonts w:ascii="Courier New" w:eastAsiaTheme="minorHAnsi" w:hAnsi="Courier New" w:cs="Courier New"/>
          <w:color w:val="000000"/>
          <w:kern w:val="0"/>
          <w:sz w:val="20"/>
          <w:szCs w:val="20"/>
        </w:rPr>
        <w:t xml:space="preserve">  /SCATTERPLOT=(*SRESID ,*ZPRED)</w:t>
      </w:r>
    </w:p>
    <w:p w:rsidR="0052705E" w:rsidRPr="00005BF5" w:rsidRDefault="0052705E" w:rsidP="0052705E">
      <w:pPr>
        <w:autoSpaceDE w:val="0"/>
        <w:autoSpaceDN w:val="0"/>
        <w:adjustRightInd w:val="0"/>
        <w:spacing w:after="0" w:line="240" w:lineRule="auto"/>
        <w:rPr>
          <w:rFonts w:ascii="Courier New" w:eastAsiaTheme="minorHAnsi" w:hAnsi="Courier New" w:cs="Courier New"/>
          <w:color w:val="000000"/>
          <w:kern w:val="0"/>
          <w:sz w:val="20"/>
          <w:szCs w:val="20"/>
        </w:rPr>
      </w:pPr>
      <w:r w:rsidRPr="00005BF5">
        <w:rPr>
          <w:rFonts w:ascii="Courier New" w:eastAsiaTheme="minorHAnsi" w:hAnsi="Courier New" w:cs="Courier New"/>
          <w:color w:val="000000"/>
          <w:kern w:val="0"/>
          <w:sz w:val="20"/>
          <w:szCs w:val="20"/>
        </w:rPr>
        <w:t xml:space="preserve">  /RESIDUALS HISTOGRAM(ZRESID) NORMPROB(ZRESID)</w:t>
      </w:r>
    </w:p>
    <w:p w:rsidR="0052705E" w:rsidRPr="00005BF5" w:rsidRDefault="0052705E" w:rsidP="0052705E">
      <w:pPr>
        <w:autoSpaceDE w:val="0"/>
        <w:autoSpaceDN w:val="0"/>
        <w:adjustRightInd w:val="0"/>
        <w:spacing w:after="0" w:line="240" w:lineRule="auto"/>
        <w:rPr>
          <w:rFonts w:ascii="Courier New" w:eastAsiaTheme="minorHAnsi" w:hAnsi="Courier New" w:cs="Courier New"/>
          <w:color w:val="000000"/>
          <w:kern w:val="0"/>
          <w:sz w:val="20"/>
          <w:szCs w:val="20"/>
        </w:rPr>
      </w:pPr>
      <w:r w:rsidRPr="00005BF5">
        <w:rPr>
          <w:rFonts w:ascii="Courier New" w:eastAsiaTheme="minorHAnsi" w:hAnsi="Courier New" w:cs="Courier New"/>
          <w:color w:val="000000"/>
          <w:kern w:val="0"/>
          <w:sz w:val="20"/>
          <w:szCs w:val="20"/>
        </w:rPr>
        <w:t xml:space="preserve">  /SAVE RESID.</w:t>
      </w: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</w:p>
    <w:p w:rsidR="0052705E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kern w:val="0"/>
          <w:sz w:val="24"/>
          <w:szCs w:val="24"/>
        </w:rPr>
      </w:pPr>
      <w:r>
        <w:rPr>
          <w:rFonts w:ascii="Times New Roman" w:eastAsiaTheme="minorHAnsi" w:hAnsi="Times New Roman"/>
          <w:b/>
          <w:kern w:val="0"/>
          <w:sz w:val="24"/>
          <w:szCs w:val="24"/>
        </w:rPr>
        <w:t>Regression</w:t>
      </w:r>
    </w:p>
    <w:tbl>
      <w:tblPr>
        <w:tblW w:w="88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3"/>
        <w:gridCol w:w="949"/>
        <w:gridCol w:w="1040"/>
        <w:gridCol w:w="29"/>
        <w:gridCol w:w="244"/>
        <w:gridCol w:w="752"/>
        <w:gridCol w:w="1025"/>
        <w:gridCol w:w="731"/>
        <w:gridCol w:w="294"/>
        <w:gridCol w:w="1025"/>
        <w:gridCol w:w="1025"/>
        <w:gridCol w:w="442"/>
        <w:gridCol w:w="583"/>
      </w:tblGrid>
      <w:tr w:rsidR="0052705E" w:rsidRPr="00005BF5" w:rsidTr="003F2996">
        <w:trPr>
          <w:gridAfter w:val="1"/>
          <w:wAfter w:w="583" w:type="dxa"/>
          <w:cantSplit/>
        </w:trPr>
        <w:tc>
          <w:tcPr>
            <w:tcW w:w="828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kern w:val="0"/>
              </w:rPr>
            </w:pPr>
            <w:r w:rsidRPr="00005BF5">
              <w:rPr>
                <w:rFonts w:ascii="Arial" w:eastAsiaTheme="minorHAnsi" w:hAnsi="Arial" w:cs="Arial"/>
                <w:b/>
                <w:bCs/>
                <w:color w:val="010205"/>
                <w:kern w:val="0"/>
              </w:rPr>
              <w:t>Notes</w:t>
            </w:r>
          </w:p>
        </w:tc>
      </w:tr>
      <w:tr w:rsidR="0052705E" w:rsidRPr="00005BF5" w:rsidTr="003F2996">
        <w:trPr>
          <w:gridAfter w:val="1"/>
          <w:wAfter w:w="583" w:type="dxa"/>
          <w:cantSplit/>
        </w:trPr>
        <w:tc>
          <w:tcPr>
            <w:tcW w:w="5503" w:type="dxa"/>
            <w:gridSpan w:val="8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Output Created</w:t>
            </w:r>
          </w:p>
        </w:tc>
        <w:tc>
          <w:tcPr>
            <w:tcW w:w="2786" w:type="dxa"/>
            <w:gridSpan w:val="4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17-JUN-2025 16:31:58</w:t>
            </w:r>
          </w:p>
        </w:tc>
      </w:tr>
      <w:tr w:rsidR="0052705E" w:rsidRPr="00005BF5" w:rsidTr="003F2996">
        <w:trPr>
          <w:gridAfter w:val="1"/>
          <w:wAfter w:w="583" w:type="dxa"/>
          <w:cantSplit/>
        </w:trPr>
        <w:tc>
          <w:tcPr>
            <w:tcW w:w="5503" w:type="dxa"/>
            <w:gridSpan w:val="8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005BF5" w:rsidRDefault="0052705E" w:rsidP="00956E39">
            <w:pPr>
              <w:tabs>
                <w:tab w:val="left" w:pos="2820"/>
              </w:tabs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Comments</w:t>
            </w:r>
            <w:r w:rsidR="00956E39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 xml:space="preserve">                                      Data</w:t>
            </w:r>
          </w:p>
        </w:tc>
        <w:tc>
          <w:tcPr>
            <w:tcW w:w="2786" w:type="dxa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956E39" w:rsidRDefault="00956E39" w:rsidP="00956E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kern w:val="0"/>
                <w:sz w:val="18"/>
                <w:szCs w:val="18"/>
              </w:rPr>
            </w:pPr>
            <w:r w:rsidRPr="00956E39">
              <w:rPr>
                <w:rFonts w:ascii="Arial" w:eastAsiaTheme="minorHAnsi" w:hAnsi="Arial" w:cs="Arial"/>
                <w:kern w:val="0"/>
                <w:sz w:val="18"/>
                <w:szCs w:val="18"/>
              </w:rPr>
              <w:t>F:/SKRIPSI/FRIAN DANIL/ile mentah SPSS(frian danil)/</w:t>
            </w:r>
            <w:r>
              <w:rPr>
                <w:rFonts w:ascii="Arial" w:eastAsiaTheme="minorHAnsi" w:hAnsi="Arial" w:cs="Arial"/>
                <w:kern w:val="0"/>
                <w:sz w:val="18"/>
                <w:szCs w:val="18"/>
              </w:rPr>
              <w:t>HIPOTESA/HIPOTESIS.Sav</w:t>
            </w:r>
          </w:p>
        </w:tc>
      </w:tr>
      <w:tr w:rsidR="0052705E" w:rsidRPr="00005BF5" w:rsidTr="003F2996">
        <w:trPr>
          <w:gridAfter w:val="1"/>
          <w:wAfter w:w="583" w:type="dxa"/>
          <w:cantSplit/>
        </w:trPr>
        <w:tc>
          <w:tcPr>
            <w:tcW w:w="2751" w:type="dxa"/>
            <w:gridSpan w:val="4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Input</w:t>
            </w:r>
          </w:p>
        </w:tc>
        <w:tc>
          <w:tcPr>
            <w:tcW w:w="2752" w:type="dxa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Active Dataset</w:t>
            </w:r>
          </w:p>
        </w:tc>
        <w:tc>
          <w:tcPr>
            <w:tcW w:w="2786" w:type="dxa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DataSet1</w:t>
            </w:r>
          </w:p>
        </w:tc>
      </w:tr>
      <w:tr w:rsidR="0052705E" w:rsidRPr="00005BF5" w:rsidTr="003F2996">
        <w:trPr>
          <w:gridAfter w:val="1"/>
          <w:wAfter w:w="583" w:type="dxa"/>
          <w:cantSplit/>
        </w:trPr>
        <w:tc>
          <w:tcPr>
            <w:tcW w:w="2751" w:type="dxa"/>
            <w:gridSpan w:val="4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2752" w:type="dxa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Filter</w:t>
            </w:r>
          </w:p>
        </w:tc>
        <w:tc>
          <w:tcPr>
            <w:tcW w:w="2786" w:type="dxa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&lt;none&gt;</w:t>
            </w:r>
          </w:p>
        </w:tc>
      </w:tr>
      <w:tr w:rsidR="0052705E" w:rsidRPr="00005BF5" w:rsidTr="003F2996">
        <w:trPr>
          <w:gridAfter w:val="1"/>
          <w:wAfter w:w="583" w:type="dxa"/>
          <w:cantSplit/>
        </w:trPr>
        <w:tc>
          <w:tcPr>
            <w:tcW w:w="2751" w:type="dxa"/>
            <w:gridSpan w:val="4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2752" w:type="dxa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Weight</w:t>
            </w:r>
          </w:p>
        </w:tc>
        <w:tc>
          <w:tcPr>
            <w:tcW w:w="2786" w:type="dxa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&lt;none&gt;</w:t>
            </w:r>
          </w:p>
        </w:tc>
      </w:tr>
      <w:tr w:rsidR="0052705E" w:rsidRPr="00005BF5" w:rsidTr="003F2996">
        <w:trPr>
          <w:gridAfter w:val="1"/>
          <w:wAfter w:w="583" w:type="dxa"/>
          <w:cantSplit/>
        </w:trPr>
        <w:tc>
          <w:tcPr>
            <w:tcW w:w="2751" w:type="dxa"/>
            <w:gridSpan w:val="4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2752" w:type="dxa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Split File</w:t>
            </w:r>
          </w:p>
        </w:tc>
        <w:tc>
          <w:tcPr>
            <w:tcW w:w="2786" w:type="dxa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&lt;none&gt;</w:t>
            </w:r>
          </w:p>
        </w:tc>
      </w:tr>
      <w:tr w:rsidR="0052705E" w:rsidRPr="00005BF5" w:rsidTr="003F2996">
        <w:trPr>
          <w:gridAfter w:val="1"/>
          <w:wAfter w:w="583" w:type="dxa"/>
          <w:cantSplit/>
        </w:trPr>
        <w:tc>
          <w:tcPr>
            <w:tcW w:w="2751" w:type="dxa"/>
            <w:gridSpan w:val="4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2752" w:type="dxa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N of Rows in Working Data File</w:t>
            </w:r>
          </w:p>
        </w:tc>
        <w:tc>
          <w:tcPr>
            <w:tcW w:w="2786" w:type="dxa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</w:tr>
      <w:tr w:rsidR="0052705E" w:rsidRPr="00005BF5" w:rsidTr="003F2996">
        <w:trPr>
          <w:gridAfter w:val="1"/>
          <w:wAfter w:w="583" w:type="dxa"/>
          <w:cantSplit/>
        </w:trPr>
        <w:tc>
          <w:tcPr>
            <w:tcW w:w="2751" w:type="dxa"/>
            <w:gridSpan w:val="4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Missing Value Handling</w:t>
            </w:r>
          </w:p>
        </w:tc>
        <w:tc>
          <w:tcPr>
            <w:tcW w:w="2752" w:type="dxa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Definition of Missing</w:t>
            </w:r>
          </w:p>
        </w:tc>
        <w:tc>
          <w:tcPr>
            <w:tcW w:w="2786" w:type="dxa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User-defined missing values are treated as missing.</w:t>
            </w:r>
          </w:p>
        </w:tc>
      </w:tr>
      <w:tr w:rsidR="0052705E" w:rsidRPr="00005BF5" w:rsidTr="003F2996">
        <w:trPr>
          <w:gridAfter w:val="1"/>
          <w:wAfter w:w="583" w:type="dxa"/>
          <w:cantSplit/>
        </w:trPr>
        <w:tc>
          <w:tcPr>
            <w:tcW w:w="2751" w:type="dxa"/>
            <w:gridSpan w:val="4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2752" w:type="dxa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Cases Used</w:t>
            </w:r>
          </w:p>
        </w:tc>
        <w:tc>
          <w:tcPr>
            <w:tcW w:w="2786" w:type="dxa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Statistics are based on cases with no missing values for any variable used.</w:t>
            </w:r>
          </w:p>
        </w:tc>
      </w:tr>
      <w:tr w:rsidR="0052705E" w:rsidRPr="00005BF5" w:rsidTr="003F2996">
        <w:trPr>
          <w:gridAfter w:val="1"/>
          <w:wAfter w:w="583" w:type="dxa"/>
          <w:cantSplit/>
        </w:trPr>
        <w:tc>
          <w:tcPr>
            <w:tcW w:w="5503" w:type="dxa"/>
            <w:gridSpan w:val="8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lastRenderedPageBreak/>
              <w:t>Syntax</w:t>
            </w:r>
          </w:p>
        </w:tc>
        <w:tc>
          <w:tcPr>
            <w:tcW w:w="2786" w:type="dxa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REGRESSION</w:t>
            </w:r>
          </w:p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 xml:space="preserve">  /MISSING LISTWISE</w:t>
            </w:r>
          </w:p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 xml:space="preserve">  /STATISTICS COEFF OUTS R ANOVA COLLIN TOL</w:t>
            </w:r>
          </w:p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 xml:space="preserve">  /CRITERIA=PIN(.05) POUT(.10)</w:t>
            </w:r>
          </w:p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 xml:space="preserve">  /NOORIGIN</w:t>
            </w:r>
          </w:p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 xml:space="preserve">  /DEPENDENT Y</w:t>
            </w:r>
          </w:p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 xml:space="preserve">  /METHOD=ENTER X1 X2 X3</w:t>
            </w:r>
          </w:p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 xml:space="preserve">  /SCATTERPLOT=(*SRESID ,*ZPRED)</w:t>
            </w:r>
          </w:p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 xml:space="preserve">  /RESIDUALS HISTOGRAM(ZRESID) NORMPROB(ZRESID)</w:t>
            </w:r>
          </w:p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 xml:space="preserve">  /SAVE RESID.</w:t>
            </w:r>
          </w:p>
        </w:tc>
      </w:tr>
      <w:tr w:rsidR="0052705E" w:rsidRPr="00005BF5" w:rsidTr="003F2996">
        <w:trPr>
          <w:gridAfter w:val="1"/>
          <w:wAfter w:w="583" w:type="dxa"/>
          <w:cantSplit/>
        </w:trPr>
        <w:tc>
          <w:tcPr>
            <w:tcW w:w="2751" w:type="dxa"/>
            <w:gridSpan w:val="4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Resources</w:t>
            </w:r>
          </w:p>
        </w:tc>
        <w:tc>
          <w:tcPr>
            <w:tcW w:w="2752" w:type="dxa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Processor Time</w:t>
            </w:r>
          </w:p>
        </w:tc>
        <w:tc>
          <w:tcPr>
            <w:tcW w:w="2786" w:type="dxa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00:00:03.72</w:t>
            </w:r>
          </w:p>
        </w:tc>
      </w:tr>
      <w:tr w:rsidR="0052705E" w:rsidRPr="00005BF5" w:rsidTr="003F2996">
        <w:trPr>
          <w:gridAfter w:val="1"/>
          <w:wAfter w:w="583" w:type="dxa"/>
          <w:cantSplit/>
        </w:trPr>
        <w:tc>
          <w:tcPr>
            <w:tcW w:w="2751" w:type="dxa"/>
            <w:gridSpan w:val="4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2752" w:type="dxa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Elapsed Time</w:t>
            </w:r>
          </w:p>
        </w:tc>
        <w:tc>
          <w:tcPr>
            <w:tcW w:w="2786" w:type="dxa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00:00:01.91</w:t>
            </w:r>
          </w:p>
        </w:tc>
      </w:tr>
      <w:tr w:rsidR="0052705E" w:rsidRPr="00005BF5" w:rsidTr="003F2996">
        <w:trPr>
          <w:gridAfter w:val="1"/>
          <w:wAfter w:w="583" w:type="dxa"/>
          <w:cantSplit/>
        </w:trPr>
        <w:tc>
          <w:tcPr>
            <w:tcW w:w="2751" w:type="dxa"/>
            <w:gridSpan w:val="4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2752" w:type="dxa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Memory Required</w:t>
            </w:r>
          </w:p>
        </w:tc>
        <w:tc>
          <w:tcPr>
            <w:tcW w:w="2786" w:type="dxa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4272 bytes</w:t>
            </w:r>
          </w:p>
        </w:tc>
      </w:tr>
      <w:tr w:rsidR="0052705E" w:rsidRPr="00005BF5" w:rsidTr="003F2996">
        <w:trPr>
          <w:gridAfter w:val="1"/>
          <w:wAfter w:w="583" w:type="dxa"/>
          <w:cantSplit/>
        </w:trPr>
        <w:tc>
          <w:tcPr>
            <w:tcW w:w="2751" w:type="dxa"/>
            <w:gridSpan w:val="4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2752" w:type="dxa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Additional Memory Required for Residual Plots</w:t>
            </w:r>
          </w:p>
        </w:tc>
        <w:tc>
          <w:tcPr>
            <w:tcW w:w="2786" w:type="dxa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648 bytes</w:t>
            </w:r>
          </w:p>
        </w:tc>
      </w:tr>
      <w:tr w:rsidR="0052705E" w:rsidRPr="00005BF5" w:rsidTr="003F2996">
        <w:trPr>
          <w:gridAfter w:val="1"/>
          <w:wAfter w:w="583" w:type="dxa"/>
          <w:cantSplit/>
        </w:trPr>
        <w:tc>
          <w:tcPr>
            <w:tcW w:w="2751" w:type="dxa"/>
            <w:gridSpan w:val="4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Variables Created or Modified</w:t>
            </w:r>
          </w:p>
        </w:tc>
        <w:tc>
          <w:tcPr>
            <w:tcW w:w="2752" w:type="dxa"/>
            <w:gridSpan w:val="4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RES_1</w:t>
            </w:r>
          </w:p>
        </w:tc>
        <w:tc>
          <w:tcPr>
            <w:tcW w:w="2786" w:type="dxa"/>
            <w:gridSpan w:val="4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Unstandardized Residual</w:t>
            </w:r>
          </w:p>
        </w:tc>
      </w:tr>
      <w:tr w:rsidR="0052705E" w:rsidRPr="00827817" w:rsidTr="003F2996">
        <w:trPr>
          <w:cantSplit/>
        </w:trPr>
        <w:tc>
          <w:tcPr>
            <w:tcW w:w="887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2705E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b/>
                <w:bCs/>
                <w:color w:val="010205"/>
                <w:kern w:val="0"/>
              </w:rPr>
            </w:pPr>
          </w:p>
          <w:p w:rsidR="0052705E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b/>
                <w:bCs/>
                <w:color w:val="010205"/>
                <w:kern w:val="0"/>
              </w:rPr>
            </w:pPr>
          </w:p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kern w:val="0"/>
              </w:rPr>
            </w:pPr>
            <w:r w:rsidRPr="00827817">
              <w:rPr>
                <w:rFonts w:ascii="Arial" w:eastAsiaTheme="minorHAnsi" w:hAnsi="Arial" w:cs="Arial"/>
                <w:b/>
                <w:bCs/>
                <w:color w:val="010205"/>
                <w:kern w:val="0"/>
              </w:rPr>
              <w:t>Correlations</w:t>
            </w:r>
          </w:p>
        </w:tc>
      </w:tr>
      <w:tr w:rsidR="0052705E" w:rsidRPr="00827817" w:rsidTr="003F2996">
        <w:trPr>
          <w:cantSplit/>
        </w:trPr>
        <w:tc>
          <w:tcPr>
            <w:tcW w:w="2722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kern w:val="0"/>
                <w:sz w:val="24"/>
                <w:szCs w:val="24"/>
              </w:rPr>
            </w:pPr>
          </w:p>
        </w:tc>
        <w:tc>
          <w:tcPr>
            <w:tcW w:w="1025" w:type="dxa"/>
            <w:gridSpan w:val="3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X1.1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X1.2</w:t>
            </w:r>
          </w:p>
        </w:tc>
        <w:tc>
          <w:tcPr>
            <w:tcW w:w="1025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X1.3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X1.4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X1.5</w:t>
            </w:r>
          </w:p>
        </w:tc>
        <w:tc>
          <w:tcPr>
            <w:tcW w:w="1025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TOTAL</w:t>
            </w:r>
          </w:p>
        </w:tc>
      </w:tr>
      <w:tr w:rsidR="0052705E" w:rsidRPr="00827817" w:rsidTr="003F2996">
        <w:trPr>
          <w:cantSplit/>
        </w:trPr>
        <w:tc>
          <w:tcPr>
            <w:tcW w:w="733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X1.1</w:t>
            </w:r>
          </w:p>
        </w:tc>
        <w:tc>
          <w:tcPr>
            <w:tcW w:w="1989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25" w:type="dxa"/>
            <w:gridSpan w:val="3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.762</w:t>
            </w: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.860</w:t>
            </w: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.668</w:t>
            </w: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.689</w:t>
            </w: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.899</w:t>
            </w: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52705E" w:rsidRPr="00827817" w:rsidTr="003F2996">
        <w:trPr>
          <w:cantSplit/>
        </w:trPr>
        <w:tc>
          <w:tcPr>
            <w:tcW w:w="733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9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25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kern w:val="0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52705E" w:rsidRPr="00827817" w:rsidTr="003F2996">
        <w:trPr>
          <w:cantSplit/>
        </w:trPr>
        <w:tc>
          <w:tcPr>
            <w:tcW w:w="733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1025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</w:tr>
      <w:tr w:rsidR="0052705E" w:rsidRPr="00827817" w:rsidTr="003F2996">
        <w:trPr>
          <w:cantSplit/>
        </w:trPr>
        <w:tc>
          <w:tcPr>
            <w:tcW w:w="733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X1.2</w:t>
            </w:r>
          </w:p>
        </w:tc>
        <w:tc>
          <w:tcPr>
            <w:tcW w:w="1989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25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.762</w:t>
            </w: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.777</w:t>
            </w: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.776</w:t>
            </w: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.588</w:t>
            </w: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.886</w:t>
            </w: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52705E" w:rsidRPr="00827817" w:rsidTr="003F2996">
        <w:trPr>
          <w:cantSplit/>
        </w:trPr>
        <w:tc>
          <w:tcPr>
            <w:tcW w:w="73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9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25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kern w:val="0"/>
                <w:sz w:val="24"/>
                <w:szCs w:val="24"/>
              </w:rPr>
            </w:pP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52705E" w:rsidRPr="00827817" w:rsidTr="003F2996">
        <w:trPr>
          <w:cantSplit/>
        </w:trPr>
        <w:tc>
          <w:tcPr>
            <w:tcW w:w="73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1025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</w:tr>
      <w:tr w:rsidR="0052705E" w:rsidRPr="00827817" w:rsidTr="003F2996">
        <w:trPr>
          <w:cantSplit/>
        </w:trPr>
        <w:tc>
          <w:tcPr>
            <w:tcW w:w="733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X1.3</w:t>
            </w:r>
          </w:p>
        </w:tc>
        <w:tc>
          <w:tcPr>
            <w:tcW w:w="1989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25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.860</w:t>
            </w: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.777</w:t>
            </w: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.660</w:t>
            </w: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.655</w:t>
            </w: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.894</w:t>
            </w: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52705E" w:rsidRPr="00827817" w:rsidTr="003F2996">
        <w:trPr>
          <w:cantSplit/>
        </w:trPr>
        <w:tc>
          <w:tcPr>
            <w:tcW w:w="73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9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25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kern w:val="0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52705E" w:rsidRPr="00827817" w:rsidTr="003F2996">
        <w:trPr>
          <w:cantSplit/>
        </w:trPr>
        <w:tc>
          <w:tcPr>
            <w:tcW w:w="73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1025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</w:tr>
      <w:tr w:rsidR="0052705E" w:rsidRPr="00827817" w:rsidTr="003F2996">
        <w:trPr>
          <w:cantSplit/>
        </w:trPr>
        <w:tc>
          <w:tcPr>
            <w:tcW w:w="733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X1.4</w:t>
            </w:r>
          </w:p>
        </w:tc>
        <w:tc>
          <w:tcPr>
            <w:tcW w:w="1989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25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.668</w:t>
            </w: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.776</w:t>
            </w: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.660</w:t>
            </w: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.662</w:t>
            </w: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.867</w:t>
            </w: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52705E" w:rsidRPr="00827817" w:rsidTr="003F2996">
        <w:trPr>
          <w:cantSplit/>
        </w:trPr>
        <w:tc>
          <w:tcPr>
            <w:tcW w:w="73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9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25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kern w:val="0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52705E" w:rsidRPr="00827817" w:rsidTr="003F2996">
        <w:trPr>
          <w:cantSplit/>
        </w:trPr>
        <w:tc>
          <w:tcPr>
            <w:tcW w:w="73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1025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</w:tr>
      <w:tr w:rsidR="0052705E" w:rsidRPr="00827817" w:rsidTr="003F2996">
        <w:trPr>
          <w:cantSplit/>
        </w:trPr>
        <w:tc>
          <w:tcPr>
            <w:tcW w:w="733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X1.5</w:t>
            </w:r>
          </w:p>
        </w:tc>
        <w:tc>
          <w:tcPr>
            <w:tcW w:w="1989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25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.689</w:t>
            </w: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.588</w:t>
            </w: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.655</w:t>
            </w: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.662</w:t>
            </w: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.832</w:t>
            </w: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52705E" w:rsidRPr="00827817" w:rsidTr="003F2996">
        <w:trPr>
          <w:cantSplit/>
        </w:trPr>
        <w:tc>
          <w:tcPr>
            <w:tcW w:w="73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9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25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kern w:val="0"/>
                <w:sz w:val="24"/>
                <w:szCs w:val="24"/>
              </w:rPr>
            </w:pP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52705E" w:rsidRPr="00827817" w:rsidTr="003F2996">
        <w:trPr>
          <w:cantSplit/>
        </w:trPr>
        <w:tc>
          <w:tcPr>
            <w:tcW w:w="73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1025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</w:tr>
      <w:tr w:rsidR="0052705E" w:rsidRPr="00827817" w:rsidTr="003F2996">
        <w:trPr>
          <w:cantSplit/>
        </w:trPr>
        <w:tc>
          <w:tcPr>
            <w:tcW w:w="733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TOTAL</w:t>
            </w:r>
          </w:p>
        </w:tc>
        <w:tc>
          <w:tcPr>
            <w:tcW w:w="1989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25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.899</w:t>
            </w: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.886</w:t>
            </w: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.894</w:t>
            </w: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.867</w:t>
            </w: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.832</w:t>
            </w: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</w:tr>
      <w:tr w:rsidR="0052705E" w:rsidRPr="00827817" w:rsidTr="003F2996">
        <w:trPr>
          <w:cantSplit/>
        </w:trPr>
        <w:tc>
          <w:tcPr>
            <w:tcW w:w="733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9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25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kern w:val="0"/>
                <w:sz w:val="24"/>
                <w:szCs w:val="24"/>
              </w:rPr>
            </w:pPr>
          </w:p>
        </w:tc>
      </w:tr>
      <w:tr w:rsidR="0052705E" w:rsidRPr="00827817" w:rsidTr="003F2996">
        <w:trPr>
          <w:cantSplit/>
        </w:trPr>
        <w:tc>
          <w:tcPr>
            <w:tcW w:w="733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kern w:val="0"/>
                <w:sz w:val="24"/>
                <w:szCs w:val="24"/>
              </w:rPr>
            </w:pPr>
          </w:p>
        </w:tc>
        <w:tc>
          <w:tcPr>
            <w:tcW w:w="1989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1025" w:type="dxa"/>
            <w:gridSpan w:val="3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</w:tr>
      <w:tr w:rsidR="0052705E" w:rsidRPr="00827817" w:rsidTr="003F2996">
        <w:trPr>
          <w:cantSplit/>
        </w:trPr>
        <w:tc>
          <w:tcPr>
            <w:tcW w:w="887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2705E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827817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**. Correlation is significant at the 0.01 level (2-tailed).</w:t>
            </w:r>
          </w:p>
          <w:p w:rsidR="0052705E" w:rsidRPr="0082781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</w:tr>
      <w:tr w:rsidR="0052705E" w:rsidRPr="00005BF5" w:rsidTr="003F2996">
        <w:trPr>
          <w:gridAfter w:val="8"/>
          <w:wAfter w:w="5877" w:type="dxa"/>
          <w:cantSplit/>
        </w:trPr>
        <w:tc>
          <w:tcPr>
            <w:tcW w:w="29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kern w:val="0"/>
              </w:rPr>
            </w:pPr>
            <w:r w:rsidRPr="00005BF5">
              <w:rPr>
                <w:rFonts w:ascii="Arial" w:eastAsiaTheme="minorHAnsi" w:hAnsi="Arial" w:cs="Arial"/>
                <w:b/>
                <w:bCs/>
                <w:color w:val="010205"/>
                <w:kern w:val="0"/>
              </w:rPr>
              <w:t>Reliability Statistics</w:t>
            </w:r>
          </w:p>
        </w:tc>
      </w:tr>
      <w:tr w:rsidR="0052705E" w:rsidRPr="00005BF5" w:rsidTr="003F2996">
        <w:trPr>
          <w:gridAfter w:val="8"/>
          <w:wAfter w:w="5877" w:type="dxa"/>
          <w:cantSplit/>
        </w:trPr>
        <w:tc>
          <w:tcPr>
            <w:tcW w:w="1682" w:type="dxa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Cronbach's Alpha</w:t>
            </w:r>
          </w:p>
        </w:tc>
        <w:tc>
          <w:tcPr>
            <w:tcW w:w="1313" w:type="dxa"/>
            <w:gridSpan w:val="3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N of Items</w:t>
            </w:r>
          </w:p>
        </w:tc>
      </w:tr>
      <w:tr w:rsidR="0052705E" w:rsidRPr="00005BF5" w:rsidTr="003F2996">
        <w:trPr>
          <w:gridAfter w:val="8"/>
          <w:wAfter w:w="5877" w:type="dxa"/>
          <w:cantSplit/>
        </w:trPr>
        <w:tc>
          <w:tcPr>
            <w:tcW w:w="1682" w:type="dxa"/>
            <w:gridSpan w:val="2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.920</w:t>
            </w:r>
          </w:p>
        </w:tc>
        <w:tc>
          <w:tcPr>
            <w:tcW w:w="1313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5</w:t>
            </w:r>
          </w:p>
        </w:tc>
      </w:tr>
    </w:tbl>
    <w:p w:rsidR="0052705E" w:rsidRDefault="0052705E" w:rsidP="0052705E">
      <w:pPr>
        <w:spacing w:line="480" w:lineRule="auto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52705E" w:rsidRDefault="0052705E" w:rsidP="0052705E">
      <w:pPr>
        <w:spacing w:line="480" w:lineRule="auto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52705E" w:rsidRDefault="0052705E" w:rsidP="0052705E">
      <w:pPr>
        <w:spacing w:line="480" w:lineRule="auto"/>
        <w:rPr>
          <w:rFonts w:ascii="Times New Roman" w:hAnsi="Times New Roman"/>
          <w:b/>
          <w:bCs/>
          <w:sz w:val="24"/>
          <w:szCs w:val="24"/>
          <w:lang w:val="id-ID"/>
        </w:rPr>
      </w:pPr>
    </w:p>
    <w:tbl>
      <w:tblPr>
        <w:tblW w:w="79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6"/>
        <w:gridCol w:w="826"/>
        <w:gridCol w:w="1162"/>
        <w:gridCol w:w="151"/>
        <w:gridCol w:w="874"/>
        <w:gridCol w:w="1025"/>
        <w:gridCol w:w="1025"/>
        <w:gridCol w:w="1025"/>
        <w:gridCol w:w="1025"/>
      </w:tblGrid>
      <w:tr w:rsidR="0052705E" w:rsidRPr="00C9568B" w:rsidTr="003F2996">
        <w:trPr>
          <w:cantSplit/>
        </w:trPr>
        <w:tc>
          <w:tcPr>
            <w:tcW w:w="79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kern w:val="0"/>
              </w:rPr>
            </w:pPr>
            <w:r w:rsidRPr="00C9568B">
              <w:rPr>
                <w:rFonts w:ascii="Arial" w:eastAsiaTheme="minorHAnsi" w:hAnsi="Arial" w:cs="Arial"/>
                <w:b/>
                <w:bCs/>
                <w:color w:val="010205"/>
                <w:kern w:val="0"/>
              </w:rPr>
              <w:t>Correlations</w:t>
            </w:r>
          </w:p>
        </w:tc>
      </w:tr>
      <w:tr w:rsidR="0052705E" w:rsidRPr="00C9568B" w:rsidTr="003F2996">
        <w:trPr>
          <w:cantSplit/>
        </w:trPr>
        <w:tc>
          <w:tcPr>
            <w:tcW w:w="2844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kern w:val="0"/>
                <w:sz w:val="24"/>
                <w:szCs w:val="24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X2.1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X2.2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X2.3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X2.4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TOTAL</w:t>
            </w:r>
          </w:p>
        </w:tc>
      </w:tr>
      <w:tr w:rsidR="0052705E" w:rsidRPr="00C9568B" w:rsidTr="003F2996">
        <w:trPr>
          <w:cantSplit/>
        </w:trPr>
        <w:tc>
          <w:tcPr>
            <w:tcW w:w="856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X2.1</w:t>
            </w:r>
          </w:p>
        </w:tc>
        <w:tc>
          <w:tcPr>
            <w:tcW w:w="1988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25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.797</w:t>
            </w: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.735</w:t>
            </w: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.789</w:t>
            </w: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.902</w:t>
            </w: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52705E" w:rsidRPr="00C9568B" w:rsidTr="003F2996">
        <w:trPr>
          <w:cantSplit/>
        </w:trPr>
        <w:tc>
          <w:tcPr>
            <w:tcW w:w="85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kern w:val="0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52705E" w:rsidRPr="00C9568B" w:rsidTr="003F2996">
        <w:trPr>
          <w:cantSplit/>
        </w:trPr>
        <w:tc>
          <w:tcPr>
            <w:tcW w:w="85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8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</w:tr>
      <w:tr w:rsidR="0052705E" w:rsidRPr="00C9568B" w:rsidTr="003F2996">
        <w:trPr>
          <w:cantSplit/>
        </w:trPr>
        <w:tc>
          <w:tcPr>
            <w:tcW w:w="85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X2.2</w:t>
            </w:r>
          </w:p>
        </w:tc>
        <w:tc>
          <w:tcPr>
            <w:tcW w:w="198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.797</w:t>
            </w: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.735</w:t>
            </w: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.907</w:t>
            </w: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.933</w:t>
            </w: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52705E" w:rsidRPr="00C9568B" w:rsidTr="003F2996">
        <w:trPr>
          <w:cantSplit/>
        </w:trPr>
        <w:tc>
          <w:tcPr>
            <w:tcW w:w="85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kern w:val="0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52705E" w:rsidRPr="00C9568B" w:rsidTr="003F2996">
        <w:trPr>
          <w:cantSplit/>
        </w:trPr>
        <w:tc>
          <w:tcPr>
            <w:tcW w:w="85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8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</w:tr>
      <w:tr w:rsidR="0052705E" w:rsidRPr="00C9568B" w:rsidTr="003F2996">
        <w:trPr>
          <w:cantSplit/>
        </w:trPr>
        <w:tc>
          <w:tcPr>
            <w:tcW w:w="85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X2.3</w:t>
            </w:r>
          </w:p>
        </w:tc>
        <w:tc>
          <w:tcPr>
            <w:tcW w:w="198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.735</w:t>
            </w: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.735</w:t>
            </w: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.808</w:t>
            </w: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.894</w:t>
            </w: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52705E" w:rsidRPr="00C9568B" w:rsidTr="003F2996">
        <w:trPr>
          <w:cantSplit/>
        </w:trPr>
        <w:tc>
          <w:tcPr>
            <w:tcW w:w="85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kern w:val="0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52705E" w:rsidRPr="00C9568B" w:rsidTr="003F2996">
        <w:trPr>
          <w:cantSplit/>
        </w:trPr>
        <w:tc>
          <w:tcPr>
            <w:tcW w:w="85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8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</w:tr>
      <w:tr w:rsidR="0052705E" w:rsidRPr="00C9568B" w:rsidTr="003F2996">
        <w:trPr>
          <w:cantSplit/>
        </w:trPr>
        <w:tc>
          <w:tcPr>
            <w:tcW w:w="85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X2.4</w:t>
            </w:r>
          </w:p>
        </w:tc>
        <w:tc>
          <w:tcPr>
            <w:tcW w:w="198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.789</w:t>
            </w: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.907</w:t>
            </w: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.808</w:t>
            </w: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.952</w:t>
            </w: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52705E" w:rsidRPr="00C9568B" w:rsidTr="003F2996">
        <w:trPr>
          <w:cantSplit/>
        </w:trPr>
        <w:tc>
          <w:tcPr>
            <w:tcW w:w="85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kern w:val="0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52705E" w:rsidRPr="00C9568B" w:rsidTr="003F2996">
        <w:trPr>
          <w:cantSplit/>
        </w:trPr>
        <w:tc>
          <w:tcPr>
            <w:tcW w:w="85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8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</w:tr>
      <w:tr w:rsidR="0052705E" w:rsidRPr="00C9568B" w:rsidTr="003F2996">
        <w:trPr>
          <w:cantSplit/>
        </w:trPr>
        <w:tc>
          <w:tcPr>
            <w:tcW w:w="856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TOTAL</w:t>
            </w:r>
          </w:p>
        </w:tc>
        <w:tc>
          <w:tcPr>
            <w:tcW w:w="198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.902</w:t>
            </w: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.933</w:t>
            </w: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.894</w:t>
            </w: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.952</w:t>
            </w: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</w:tr>
      <w:tr w:rsidR="0052705E" w:rsidRPr="00C9568B" w:rsidTr="003F2996">
        <w:trPr>
          <w:cantSplit/>
        </w:trPr>
        <w:tc>
          <w:tcPr>
            <w:tcW w:w="85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kern w:val="0"/>
                <w:sz w:val="24"/>
                <w:szCs w:val="24"/>
              </w:rPr>
            </w:pPr>
          </w:p>
        </w:tc>
      </w:tr>
      <w:tr w:rsidR="0052705E" w:rsidRPr="00C9568B" w:rsidTr="003F2996">
        <w:trPr>
          <w:cantSplit/>
        </w:trPr>
        <w:tc>
          <w:tcPr>
            <w:tcW w:w="85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kern w:val="0"/>
                <w:sz w:val="24"/>
                <w:szCs w:val="24"/>
              </w:rPr>
            </w:pPr>
          </w:p>
        </w:tc>
        <w:tc>
          <w:tcPr>
            <w:tcW w:w="1988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</w:tr>
      <w:tr w:rsidR="0052705E" w:rsidRPr="00C9568B" w:rsidTr="003F2996">
        <w:trPr>
          <w:cantSplit/>
        </w:trPr>
        <w:tc>
          <w:tcPr>
            <w:tcW w:w="79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2705E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C9568B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**. Correlation is significant at the 0.01 level (2-tailed).</w:t>
            </w:r>
          </w:p>
          <w:p w:rsidR="0052705E" w:rsidRPr="00C9568B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</w:tr>
      <w:tr w:rsidR="0052705E" w:rsidRPr="00005BF5" w:rsidTr="003F2996">
        <w:trPr>
          <w:gridAfter w:val="5"/>
          <w:wAfter w:w="4974" w:type="dxa"/>
          <w:cantSplit/>
        </w:trPr>
        <w:tc>
          <w:tcPr>
            <w:tcW w:w="2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kern w:val="0"/>
              </w:rPr>
            </w:pPr>
            <w:r w:rsidRPr="00005BF5">
              <w:rPr>
                <w:rFonts w:ascii="Arial" w:eastAsiaTheme="minorHAnsi" w:hAnsi="Arial" w:cs="Arial"/>
                <w:b/>
                <w:bCs/>
                <w:color w:val="010205"/>
                <w:kern w:val="0"/>
              </w:rPr>
              <w:t>Reliability Statistics</w:t>
            </w:r>
          </w:p>
        </w:tc>
      </w:tr>
      <w:tr w:rsidR="0052705E" w:rsidRPr="00005BF5" w:rsidTr="003F2996">
        <w:trPr>
          <w:gridAfter w:val="5"/>
          <w:wAfter w:w="4974" w:type="dxa"/>
          <w:cantSplit/>
        </w:trPr>
        <w:tc>
          <w:tcPr>
            <w:tcW w:w="1682" w:type="dxa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Cronbach's Alpha</w:t>
            </w:r>
          </w:p>
        </w:tc>
        <w:tc>
          <w:tcPr>
            <w:tcW w:w="1313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N of Items</w:t>
            </w:r>
          </w:p>
        </w:tc>
      </w:tr>
      <w:tr w:rsidR="0052705E" w:rsidRPr="00005BF5" w:rsidTr="003F2996">
        <w:trPr>
          <w:gridAfter w:val="5"/>
          <w:wAfter w:w="4974" w:type="dxa"/>
          <w:cantSplit/>
        </w:trPr>
        <w:tc>
          <w:tcPr>
            <w:tcW w:w="1682" w:type="dxa"/>
            <w:gridSpan w:val="2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lastRenderedPageBreak/>
              <w:t>.845</w:t>
            </w:r>
          </w:p>
        </w:tc>
        <w:tc>
          <w:tcPr>
            <w:tcW w:w="1313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4</w:t>
            </w:r>
          </w:p>
        </w:tc>
      </w:tr>
    </w:tbl>
    <w:p w:rsidR="0052705E" w:rsidRPr="00A5313A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kern w:val="0"/>
          <w:sz w:val="24"/>
          <w:szCs w:val="24"/>
        </w:rPr>
      </w:pPr>
    </w:p>
    <w:tbl>
      <w:tblPr>
        <w:tblW w:w="79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6"/>
        <w:gridCol w:w="826"/>
        <w:gridCol w:w="1162"/>
        <w:gridCol w:w="151"/>
        <w:gridCol w:w="874"/>
        <w:gridCol w:w="1025"/>
        <w:gridCol w:w="1025"/>
        <w:gridCol w:w="1025"/>
        <w:gridCol w:w="1025"/>
      </w:tblGrid>
      <w:tr w:rsidR="0052705E" w:rsidRPr="00A5313A" w:rsidTr="003F2996">
        <w:trPr>
          <w:cantSplit/>
        </w:trPr>
        <w:tc>
          <w:tcPr>
            <w:tcW w:w="79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kern w:val="0"/>
              </w:rPr>
            </w:pPr>
            <w:r w:rsidRPr="00A5313A">
              <w:rPr>
                <w:rFonts w:ascii="Arial" w:eastAsiaTheme="minorHAnsi" w:hAnsi="Arial" w:cs="Arial"/>
                <w:b/>
                <w:bCs/>
                <w:color w:val="010205"/>
                <w:kern w:val="0"/>
              </w:rPr>
              <w:t>Correlations</w:t>
            </w:r>
          </w:p>
        </w:tc>
      </w:tr>
      <w:tr w:rsidR="0052705E" w:rsidRPr="00A5313A" w:rsidTr="003F2996">
        <w:trPr>
          <w:cantSplit/>
        </w:trPr>
        <w:tc>
          <w:tcPr>
            <w:tcW w:w="2844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kern w:val="0"/>
                <w:sz w:val="24"/>
                <w:szCs w:val="24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X3.1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X3.2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X3.3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X3.4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TOTAL</w:t>
            </w:r>
          </w:p>
        </w:tc>
      </w:tr>
      <w:tr w:rsidR="0052705E" w:rsidRPr="00A5313A" w:rsidTr="003F2996">
        <w:trPr>
          <w:cantSplit/>
        </w:trPr>
        <w:tc>
          <w:tcPr>
            <w:tcW w:w="856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X3.1</w:t>
            </w:r>
          </w:p>
        </w:tc>
        <w:tc>
          <w:tcPr>
            <w:tcW w:w="1988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25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.861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.868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.851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.947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52705E" w:rsidRPr="00A5313A" w:rsidTr="003F2996">
        <w:trPr>
          <w:cantSplit/>
        </w:trPr>
        <w:tc>
          <w:tcPr>
            <w:tcW w:w="85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kern w:val="0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52705E" w:rsidRPr="00A5313A" w:rsidTr="003F2996">
        <w:trPr>
          <w:cantSplit/>
        </w:trPr>
        <w:tc>
          <w:tcPr>
            <w:tcW w:w="85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8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</w:tr>
      <w:tr w:rsidR="0052705E" w:rsidRPr="00A5313A" w:rsidTr="003F2996">
        <w:trPr>
          <w:cantSplit/>
        </w:trPr>
        <w:tc>
          <w:tcPr>
            <w:tcW w:w="85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X3.2</w:t>
            </w:r>
          </w:p>
        </w:tc>
        <w:tc>
          <w:tcPr>
            <w:tcW w:w="198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.861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.836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.819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.929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52705E" w:rsidRPr="00A5313A" w:rsidTr="003F2996">
        <w:trPr>
          <w:cantSplit/>
        </w:trPr>
        <w:tc>
          <w:tcPr>
            <w:tcW w:w="85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kern w:val="0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52705E" w:rsidRPr="00A5313A" w:rsidTr="003F2996">
        <w:trPr>
          <w:cantSplit/>
        </w:trPr>
        <w:tc>
          <w:tcPr>
            <w:tcW w:w="85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8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</w:tr>
      <w:tr w:rsidR="0052705E" w:rsidRPr="00A5313A" w:rsidTr="003F2996">
        <w:trPr>
          <w:cantSplit/>
        </w:trPr>
        <w:tc>
          <w:tcPr>
            <w:tcW w:w="85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X3.3</w:t>
            </w:r>
          </w:p>
        </w:tc>
        <w:tc>
          <w:tcPr>
            <w:tcW w:w="198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.868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.836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.935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.960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52705E" w:rsidRPr="00A5313A" w:rsidTr="003F2996">
        <w:trPr>
          <w:cantSplit/>
        </w:trPr>
        <w:tc>
          <w:tcPr>
            <w:tcW w:w="85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kern w:val="0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52705E" w:rsidRPr="00A5313A" w:rsidTr="003F2996">
        <w:trPr>
          <w:cantSplit/>
        </w:trPr>
        <w:tc>
          <w:tcPr>
            <w:tcW w:w="85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8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</w:tr>
      <w:tr w:rsidR="0052705E" w:rsidRPr="00A5313A" w:rsidTr="003F2996">
        <w:trPr>
          <w:cantSplit/>
        </w:trPr>
        <w:tc>
          <w:tcPr>
            <w:tcW w:w="85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X3.4</w:t>
            </w:r>
          </w:p>
        </w:tc>
        <w:tc>
          <w:tcPr>
            <w:tcW w:w="198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.851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.819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.935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.951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52705E" w:rsidRPr="00A5313A" w:rsidTr="003F2996">
        <w:trPr>
          <w:cantSplit/>
        </w:trPr>
        <w:tc>
          <w:tcPr>
            <w:tcW w:w="85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kern w:val="0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52705E" w:rsidRPr="00A5313A" w:rsidTr="003F2996">
        <w:trPr>
          <w:cantSplit/>
        </w:trPr>
        <w:tc>
          <w:tcPr>
            <w:tcW w:w="85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8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</w:tr>
      <w:tr w:rsidR="0052705E" w:rsidRPr="00A5313A" w:rsidTr="003F2996">
        <w:trPr>
          <w:cantSplit/>
        </w:trPr>
        <w:tc>
          <w:tcPr>
            <w:tcW w:w="856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TOTAL</w:t>
            </w:r>
          </w:p>
        </w:tc>
        <w:tc>
          <w:tcPr>
            <w:tcW w:w="198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.947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.929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.960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.951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</w:tr>
      <w:tr w:rsidR="0052705E" w:rsidRPr="00A5313A" w:rsidTr="003F2996">
        <w:trPr>
          <w:cantSplit/>
        </w:trPr>
        <w:tc>
          <w:tcPr>
            <w:tcW w:w="85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kern w:val="0"/>
                <w:sz w:val="24"/>
                <w:szCs w:val="24"/>
              </w:rPr>
            </w:pPr>
          </w:p>
        </w:tc>
      </w:tr>
      <w:tr w:rsidR="0052705E" w:rsidRPr="00A5313A" w:rsidTr="003F2996">
        <w:trPr>
          <w:cantSplit/>
          <w:trHeight w:val="250"/>
        </w:trPr>
        <w:tc>
          <w:tcPr>
            <w:tcW w:w="85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kern w:val="0"/>
                <w:sz w:val="24"/>
                <w:szCs w:val="24"/>
              </w:rPr>
            </w:pPr>
          </w:p>
        </w:tc>
        <w:tc>
          <w:tcPr>
            <w:tcW w:w="1988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1025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</w:tr>
      <w:tr w:rsidR="0052705E" w:rsidRPr="00A5313A" w:rsidTr="003F2996">
        <w:trPr>
          <w:cantSplit/>
        </w:trPr>
        <w:tc>
          <w:tcPr>
            <w:tcW w:w="79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2705E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**. Correlation is significant at the 0.01 level (2-tailed).</w:t>
            </w:r>
          </w:p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</w:tr>
      <w:tr w:rsidR="0052705E" w:rsidRPr="00005BF5" w:rsidTr="003F2996">
        <w:trPr>
          <w:gridAfter w:val="5"/>
          <w:wAfter w:w="4974" w:type="dxa"/>
          <w:cantSplit/>
        </w:trPr>
        <w:tc>
          <w:tcPr>
            <w:tcW w:w="2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kern w:val="0"/>
              </w:rPr>
            </w:pPr>
            <w:r w:rsidRPr="00005BF5">
              <w:rPr>
                <w:rFonts w:ascii="Arial" w:eastAsiaTheme="minorHAnsi" w:hAnsi="Arial" w:cs="Arial"/>
                <w:b/>
                <w:bCs/>
                <w:color w:val="010205"/>
                <w:kern w:val="0"/>
              </w:rPr>
              <w:t>Reliability Statistics</w:t>
            </w:r>
          </w:p>
        </w:tc>
      </w:tr>
      <w:tr w:rsidR="0052705E" w:rsidRPr="00005BF5" w:rsidTr="003F2996">
        <w:trPr>
          <w:gridAfter w:val="5"/>
          <w:wAfter w:w="4974" w:type="dxa"/>
          <w:cantSplit/>
        </w:trPr>
        <w:tc>
          <w:tcPr>
            <w:tcW w:w="1682" w:type="dxa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Cronbach's Alpha</w:t>
            </w:r>
          </w:p>
        </w:tc>
        <w:tc>
          <w:tcPr>
            <w:tcW w:w="1313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N of Items</w:t>
            </w:r>
          </w:p>
        </w:tc>
      </w:tr>
      <w:tr w:rsidR="0052705E" w:rsidRPr="00005BF5" w:rsidTr="003F2996">
        <w:trPr>
          <w:gridAfter w:val="5"/>
          <w:wAfter w:w="4974" w:type="dxa"/>
          <w:cantSplit/>
        </w:trPr>
        <w:tc>
          <w:tcPr>
            <w:tcW w:w="1682" w:type="dxa"/>
            <w:gridSpan w:val="2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.850</w:t>
            </w:r>
          </w:p>
        </w:tc>
        <w:tc>
          <w:tcPr>
            <w:tcW w:w="1313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4</w:t>
            </w:r>
          </w:p>
        </w:tc>
      </w:tr>
    </w:tbl>
    <w:p w:rsidR="0052705E" w:rsidRPr="00A5313A" w:rsidRDefault="0052705E" w:rsidP="005270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kern w:val="0"/>
          <w:sz w:val="24"/>
          <w:szCs w:val="24"/>
        </w:rPr>
      </w:pPr>
    </w:p>
    <w:tbl>
      <w:tblPr>
        <w:tblW w:w="79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6"/>
        <w:gridCol w:w="1988"/>
        <w:gridCol w:w="1025"/>
        <w:gridCol w:w="1025"/>
        <w:gridCol w:w="1025"/>
        <w:gridCol w:w="1025"/>
        <w:gridCol w:w="1025"/>
      </w:tblGrid>
      <w:tr w:rsidR="0052705E" w:rsidRPr="00A5313A" w:rsidTr="003F2996">
        <w:trPr>
          <w:cantSplit/>
        </w:trPr>
        <w:tc>
          <w:tcPr>
            <w:tcW w:w="79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kern w:val="0"/>
              </w:rPr>
            </w:pPr>
            <w:r w:rsidRPr="00A5313A">
              <w:rPr>
                <w:rFonts w:ascii="Arial" w:eastAsiaTheme="minorHAnsi" w:hAnsi="Arial" w:cs="Arial"/>
                <w:b/>
                <w:bCs/>
                <w:color w:val="010205"/>
                <w:kern w:val="0"/>
              </w:rPr>
              <w:t>Correlations</w:t>
            </w:r>
          </w:p>
        </w:tc>
      </w:tr>
      <w:tr w:rsidR="0052705E" w:rsidRPr="00A5313A" w:rsidTr="003F2996">
        <w:trPr>
          <w:cantSplit/>
        </w:trPr>
        <w:tc>
          <w:tcPr>
            <w:tcW w:w="284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kern w:val="0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Y</w:t>
            </w: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.1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Y</w:t>
            </w: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.2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Y</w:t>
            </w: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.3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Y</w:t>
            </w: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.4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TOTAL</w:t>
            </w:r>
          </w:p>
        </w:tc>
      </w:tr>
      <w:tr w:rsidR="0052705E" w:rsidRPr="00A5313A" w:rsidTr="003F2996">
        <w:trPr>
          <w:cantSplit/>
        </w:trPr>
        <w:tc>
          <w:tcPr>
            <w:tcW w:w="856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Y.1</w:t>
            </w:r>
          </w:p>
        </w:tc>
        <w:tc>
          <w:tcPr>
            <w:tcW w:w="198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2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.936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.876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.878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.961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52705E" w:rsidRPr="00A5313A" w:rsidTr="003F2996">
        <w:trPr>
          <w:cantSplit/>
        </w:trPr>
        <w:tc>
          <w:tcPr>
            <w:tcW w:w="85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kern w:val="0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52705E" w:rsidRPr="00A5313A" w:rsidTr="003F2996">
        <w:trPr>
          <w:cantSplit/>
        </w:trPr>
        <w:tc>
          <w:tcPr>
            <w:tcW w:w="85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102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</w:tr>
      <w:tr w:rsidR="0052705E" w:rsidRPr="00A5313A" w:rsidTr="003F2996">
        <w:trPr>
          <w:cantSplit/>
        </w:trPr>
        <w:tc>
          <w:tcPr>
            <w:tcW w:w="85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Y.2</w:t>
            </w:r>
          </w:p>
        </w:tc>
        <w:tc>
          <w:tcPr>
            <w:tcW w:w="198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.936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.878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.864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.958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52705E" w:rsidRPr="00A5313A" w:rsidTr="003F2996">
        <w:trPr>
          <w:cantSplit/>
        </w:trPr>
        <w:tc>
          <w:tcPr>
            <w:tcW w:w="85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kern w:val="0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52705E" w:rsidRPr="00A5313A" w:rsidTr="003F2996">
        <w:trPr>
          <w:cantSplit/>
        </w:trPr>
        <w:tc>
          <w:tcPr>
            <w:tcW w:w="85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102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</w:tr>
      <w:tr w:rsidR="0052705E" w:rsidRPr="00A5313A" w:rsidTr="003F2996">
        <w:trPr>
          <w:cantSplit/>
        </w:trPr>
        <w:tc>
          <w:tcPr>
            <w:tcW w:w="85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Y.3</w:t>
            </w:r>
          </w:p>
        </w:tc>
        <w:tc>
          <w:tcPr>
            <w:tcW w:w="198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.876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.878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.950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.964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52705E" w:rsidRPr="00A5313A" w:rsidTr="003F2996">
        <w:trPr>
          <w:cantSplit/>
        </w:trPr>
        <w:tc>
          <w:tcPr>
            <w:tcW w:w="85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kern w:val="0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52705E" w:rsidRPr="00A5313A" w:rsidTr="003F2996">
        <w:trPr>
          <w:cantSplit/>
        </w:trPr>
        <w:tc>
          <w:tcPr>
            <w:tcW w:w="85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102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</w:tr>
      <w:tr w:rsidR="0052705E" w:rsidRPr="00A5313A" w:rsidTr="003F2996">
        <w:trPr>
          <w:cantSplit/>
        </w:trPr>
        <w:tc>
          <w:tcPr>
            <w:tcW w:w="85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Y</w:t>
            </w: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.4</w:t>
            </w:r>
          </w:p>
        </w:tc>
        <w:tc>
          <w:tcPr>
            <w:tcW w:w="198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.878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.864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.950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.960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52705E" w:rsidRPr="00A5313A" w:rsidTr="003F2996">
        <w:trPr>
          <w:cantSplit/>
        </w:trPr>
        <w:tc>
          <w:tcPr>
            <w:tcW w:w="85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kern w:val="0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52705E" w:rsidRPr="00A5313A" w:rsidTr="003F2996">
        <w:trPr>
          <w:cantSplit/>
        </w:trPr>
        <w:tc>
          <w:tcPr>
            <w:tcW w:w="85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102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</w:tr>
      <w:tr w:rsidR="0052705E" w:rsidRPr="00A5313A" w:rsidTr="003F2996">
        <w:trPr>
          <w:cantSplit/>
        </w:trPr>
        <w:tc>
          <w:tcPr>
            <w:tcW w:w="856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TOTAL</w:t>
            </w:r>
          </w:p>
        </w:tc>
        <w:tc>
          <w:tcPr>
            <w:tcW w:w="198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.961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.958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.964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.960</w:t>
            </w: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</w:tr>
      <w:tr w:rsidR="0052705E" w:rsidRPr="00A5313A" w:rsidTr="003F2996">
        <w:trPr>
          <w:cantSplit/>
        </w:trPr>
        <w:tc>
          <w:tcPr>
            <w:tcW w:w="85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8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kern w:val="0"/>
                <w:sz w:val="24"/>
                <w:szCs w:val="24"/>
              </w:rPr>
            </w:pPr>
          </w:p>
        </w:tc>
      </w:tr>
      <w:tr w:rsidR="0052705E" w:rsidRPr="00A5313A" w:rsidTr="003F2996">
        <w:trPr>
          <w:cantSplit/>
        </w:trPr>
        <w:tc>
          <w:tcPr>
            <w:tcW w:w="85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kern w:val="0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102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</w:tr>
      <w:tr w:rsidR="0052705E" w:rsidRPr="00A5313A" w:rsidTr="003F2996">
        <w:trPr>
          <w:cantSplit/>
        </w:trPr>
        <w:tc>
          <w:tcPr>
            <w:tcW w:w="79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2705E" w:rsidRPr="00A5313A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A5313A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52705E" w:rsidRPr="00427753" w:rsidRDefault="0052705E" w:rsidP="0052705E">
      <w:pPr>
        <w:autoSpaceDE w:val="0"/>
        <w:autoSpaceDN w:val="0"/>
        <w:adjustRightInd w:val="0"/>
        <w:spacing w:after="0" w:line="240" w:lineRule="auto"/>
        <w:rPr>
          <w:rFonts w:ascii="Courier New" w:eastAsiaTheme="minorHAnsi" w:hAnsi="Courier New" w:cs="Courier New"/>
          <w:color w:val="000000"/>
          <w:kern w:val="0"/>
          <w:sz w:val="20"/>
          <w:szCs w:val="20"/>
        </w:rPr>
      </w:pPr>
    </w:p>
    <w:tbl>
      <w:tblPr>
        <w:tblW w:w="29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82"/>
        <w:gridCol w:w="1313"/>
      </w:tblGrid>
      <w:tr w:rsidR="0052705E" w:rsidRPr="00005BF5" w:rsidTr="003F2996">
        <w:trPr>
          <w:cantSplit/>
        </w:trPr>
        <w:tc>
          <w:tcPr>
            <w:tcW w:w="2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kern w:val="0"/>
              </w:rPr>
            </w:pPr>
            <w:r w:rsidRPr="00005BF5">
              <w:rPr>
                <w:rFonts w:ascii="Arial" w:eastAsiaTheme="minorHAnsi" w:hAnsi="Arial" w:cs="Arial"/>
                <w:b/>
                <w:bCs/>
                <w:color w:val="010205"/>
                <w:kern w:val="0"/>
              </w:rPr>
              <w:t>Reliability Statistics</w:t>
            </w:r>
          </w:p>
        </w:tc>
      </w:tr>
      <w:tr w:rsidR="0052705E" w:rsidRPr="00005BF5" w:rsidTr="003F2996">
        <w:trPr>
          <w:cantSplit/>
        </w:trPr>
        <w:tc>
          <w:tcPr>
            <w:tcW w:w="168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Cronbach's Alpha</w:t>
            </w:r>
          </w:p>
        </w:tc>
        <w:tc>
          <w:tcPr>
            <w:tcW w:w="131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N of Items</w:t>
            </w:r>
          </w:p>
        </w:tc>
      </w:tr>
      <w:tr w:rsidR="0052705E" w:rsidRPr="00005BF5" w:rsidTr="003F2996">
        <w:trPr>
          <w:cantSplit/>
        </w:trPr>
        <w:tc>
          <w:tcPr>
            <w:tcW w:w="1682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005BF5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.853</w:t>
            </w:r>
          </w:p>
        </w:tc>
        <w:tc>
          <w:tcPr>
            <w:tcW w:w="1313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4</w:t>
            </w:r>
          </w:p>
        </w:tc>
      </w:tr>
    </w:tbl>
    <w:p w:rsidR="0052705E" w:rsidRPr="00005BF5" w:rsidRDefault="0052705E" w:rsidP="0052705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000000"/>
          <w:kern w:val="0"/>
          <w:sz w:val="26"/>
          <w:szCs w:val="26"/>
        </w:rPr>
      </w:pPr>
    </w:p>
    <w:tbl>
      <w:tblPr>
        <w:tblW w:w="1017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80"/>
        <w:gridCol w:w="2431"/>
        <w:gridCol w:w="1438"/>
        <w:gridCol w:w="1469"/>
        <w:gridCol w:w="3752"/>
      </w:tblGrid>
      <w:tr w:rsidR="0052705E" w:rsidRPr="00326EA9" w:rsidTr="003F2996">
        <w:trPr>
          <w:gridBefore w:val="1"/>
          <w:gridAfter w:val="1"/>
          <w:wBefore w:w="1080" w:type="dxa"/>
          <w:wAfter w:w="3752" w:type="dxa"/>
          <w:cantSplit/>
          <w:jc w:val="center"/>
        </w:trPr>
        <w:tc>
          <w:tcPr>
            <w:tcW w:w="53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2705E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eastAsiaTheme="minorHAnsi" w:hAnsi="Arial" w:cs="Arial"/>
                <w:b/>
                <w:bCs/>
                <w:color w:val="010205"/>
                <w:kern w:val="0"/>
              </w:rPr>
            </w:pPr>
          </w:p>
          <w:p w:rsidR="0052705E" w:rsidRPr="00326EA9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kern w:val="0"/>
              </w:rPr>
            </w:pPr>
            <w:r w:rsidRPr="00326EA9">
              <w:rPr>
                <w:rFonts w:ascii="Arial" w:eastAsiaTheme="minorHAnsi" w:hAnsi="Arial" w:cs="Arial"/>
                <w:b/>
                <w:bCs/>
                <w:color w:val="010205"/>
                <w:kern w:val="0"/>
              </w:rPr>
              <w:t>One-Sample Kolmogorov-Smirnov Test</w:t>
            </w:r>
          </w:p>
        </w:tc>
      </w:tr>
      <w:tr w:rsidR="0052705E" w:rsidRPr="00326EA9" w:rsidTr="003F2996">
        <w:trPr>
          <w:gridBefore w:val="1"/>
          <w:gridAfter w:val="1"/>
          <w:wBefore w:w="1080" w:type="dxa"/>
          <w:wAfter w:w="3752" w:type="dxa"/>
          <w:cantSplit/>
          <w:jc w:val="center"/>
        </w:trPr>
        <w:tc>
          <w:tcPr>
            <w:tcW w:w="386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2705E" w:rsidRPr="00326EA9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kern w:val="0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2705E" w:rsidRPr="00326EA9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326EA9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Unstandardized Residual</w:t>
            </w:r>
          </w:p>
        </w:tc>
      </w:tr>
      <w:tr w:rsidR="0052705E" w:rsidRPr="00326EA9" w:rsidTr="003F2996">
        <w:trPr>
          <w:gridBefore w:val="1"/>
          <w:gridAfter w:val="1"/>
          <w:wBefore w:w="1080" w:type="dxa"/>
          <w:wAfter w:w="3752" w:type="dxa"/>
          <w:cantSplit/>
          <w:jc w:val="center"/>
        </w:trPr>
        <w:tc>
          <w:tcPr>
            <w:tcW w:w="3869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326EA9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326EA9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146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326EA9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326EA9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93</w:t>
            </w:r>
          </w:p>
        </w:tc>
      </w:tr>
      <w:tr w:rsidR="0052705E" w:rsidRPr="00326EA9" w:rsidTr="003F2996">
        <w:trPr>
          <w:gridBefore w:val="1"/>
          <w:gridAfter w:val="1"/>
          <w:wBefore w:w="1080" w:type="dxa"/>
          <w:wAfter w:w="3752" w:type="dxa"/>
          <w:cantSplit/>
          <w:jc w:val="center"/>
        </w:trPr>
        <w:tc>
          <w:tcPr>
            <w:tcW w:w="2431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326EA9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326EA9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Normal Parameters</w:t>
            </w:r>
            <w:r w:rsidRPr="00326EA9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  <w:vertAlign w:val="superscript"/>
              </w:rPr>
              <w:t>a,b</w:t>
            </w:r>
          </w:p>
        </w:tc>
        <w:tc>
          <w:tcPr>
            <w:tcW w:w="143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326EA9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326EA9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Mean</w:t>
            </w:r>
          </w:p>
        </w:tc>
        <w:tc>
          <w:tcPr>
            <w:tcW w:w="146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326EA9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326EA9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.0000000</w:t>
            </w:r>
          </w:p>
        </w:tc>
      </w:tr>
      <w:tr w:rsidR="0052705E" w:rsidRPr="00326EA9" w:rsidTr="003F2996">
        <w:trPr>
          <w:gridBefore w:val="1"/>
          <w:gridAfter w:val="1"/>
          <w:wBefore w:w="1080" w:type="dxa"/>
          <w:wAfter w:w="3752" w:type="dxa"/>
          <w:cantSplit/>
          <w:jc w:val="center"/>
        </w:trPr>
        <w:tc>
          <w:tcPr>
            <w:tcW w:w="2431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326EA9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326EA9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326EA9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Std. Deviation</w:t>
            </w:r>
          </w:p>
        </w:tc>
        <w:tc>
          <w:tcPr>
            <w:tcW w:w="146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326EA9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326EA9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.93133183</w:t>
            </w:r>
          </w:p>
        </w:tc>
      </w:tr>
      <w:tr w:rsidR="0052705E" w:rsidRPr="00326EA9" w:rsidTr="003F2996">
        <w:trPr>
          <w:gridBefore w:val="1"/>
          <w:gridAfter w:val="1"/>
          <w:wBefore w:w="1080" w:type="dxa"/>
          <w:wAfter w:w="3752" w:type="dxa"/>
          <w:cantSplit/>
          <w:jc w:val="center"/>
        </w:trPr>
        <w:tc>
          <w:tcPr>
            <w:tcW w:w="2431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326EA9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326EA9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Most Extreme Differences</w:t>
            </w:r>
          </w:p>
        </w:tc>
        <w:tc>
          <w:tcPr>
            <w:tcW w:w="143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326EA9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326EA9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Absolute</w:t>
            </w:r>
          </w:p>
        </w:tc>
        <w:tc>
          <w:tcPr>
            <w:tcW w:w="146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326EA9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326EA9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.241</w:t>
            </w:r>
          </w:p>
        </w:tc>
      </w:tr>
      <w:tr w:rsidR="0052705E" w:rsidRPr="00326EA9" w:rsidTr="003F2996">
        <w:trPr>
          <w:gridBefore w:val="1"/>
          <w:gridAfter w:val="1"/>
          <w:wBefore w:w="1080" w:type="dxa"/>
          <w:wAfter w:w="3752" w:type="dxa"/>
          <w:cantSplit/>
          <w:jc w:val="center"/>
        </w:trPr>
        <w:tc>
          <w:tcPr>
            <w:tcW w:w="2431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326EA9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326EA9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326EA9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Positive</w:t>
            </w:r>
          </w:p>
        </w:tc>
        <w:tc>
          <w:tcPr>
            <w:tcW w:w="146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326EA9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326EA9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.209</w:t>
            </w:r>
          </w:p>
        </w:tc>
      </w:tr>
      <w:tr w:rsidR="0052705E" w:rsidRPr="00326EA9" w:rsidTr="003F2996">
        <w:trPr>
          <w:gridBefore w:val="1"/>
          <w:gridAfter w:val="1"/>
          <w:wBefore w:w="1080" w:type="dxa"/>
          <w:wAfter w:w="3752" w:type="dxa"/>
          <w:cantSplit/>
          <w:jc w:val="center"/>
        </w:trPr>
        <w:tc>
          <w:tcPr>
            <w:tcW w:w="2431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326EA9" w:rsidRDefault="0052705E" w:rsidP="003F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326EA9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326EA9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Negative</w:t>
            </w:r>
          </w:p>
        </w:tc>
        <w:tc>
          <w:tcPr>
            <w:tcW w:w="146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326EA9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326EA9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-.241</w:t>
            </w:r>
          </w:p>
        </w:tc>
      </w:tr>
      <w:tr w:rsidR="0052705E" w:rsidRPr="00326EA9" w:rsidTr="003F2996">
        <w:trPr>
          <w:gridBefore w:val="1"/>
          <w:gridAfter w:val="1"/>
          <w:wBefore w:w="1080" w:type="dxa"/>
          <w:wAfter w:w="3752" w:type="dxa"/>
          <w:cantSplit/>
          <w:jc w:val="center"/>
        </w:trPr>
        <w:tc>
          <w:tcPr>
            <w:tcW w:w="3869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2705E" w:rsidRPr="00326EA9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326EA9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Test Statistic</w:t>
            </w:r>
          </w:p>
        </w:tc>
        <w:tc>
          <w:tcPr>
            <w:tcW w:w="146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2705E" w:rsidRPr="00326EA9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326EA9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.241</w:t>
            </w:r>
          </w:p>
        </w:tc>
      </w:tr>
      <w:tr w:rsidR="0052705E" w:rsidRPr="00326EA9" w:rsidTr="003F2996">
        <w:trPr>
          <w:gridBefore w:val="1"/>
          <w:gridAfter w:val="1"/>
          <w:wBefore w:w="1080" w:type="dxa"/>
          <w:wAfter w:w="3752" w:type="dxa"/>
          <w:cantSplit/>
          <w:jc w:val="center"/>
        </w:trPr>
        <w:tc>
          <w:tcPr>
            <w:tcW w:w="3869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2705E" w:rsidRPr="00326EA9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</w:pPr>
            <w:r w:rsidRPr="00326EA9">
              <w:rPr>
                <w:rFonts w:ascii="Arial" w:eastAsiaTheme="minorHAnsi" w:hAnsi="Arial" w:cs="Arial"/>
                <w:color w:val="264A60"/>
                <w:kern w:val="0"/>
                <w:sz w:val="18"/>
                <w:szCs w:val="18"/>
              </w:rPr>
              <w:t>Asymp. Sig. (2-tailed)</w:t>
            </w:r>
          </w:p>
        </w:tc>
        <w:tc>
          <w:tcPr>
            <w:tcW w:w="146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52705E" w:rsidRPr="00326EA9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.2</w:t>
            </w:r>
            <w:r w:rsidRPr="00326EA9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00</w:t>
            </w:r>
            <w:r w:rsidRPr="00326EA9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  <w:vertAlign w:val="superscript"/>
              </w:rPr>
              <w:t>c</w:t>
            </w:r>
          </w:p>
        </w:tc>
      </w:tr>
      <w:tr w:rsidR="0052705E" w:rsidRPr="00326EA9" w:rsidTr="003F2996">
        <w:trPr>
          <w:gridBefore w:val="1"/>
          <w:gridAfter w:val="1"/>
          <w:wBefore w:w="1080" w:type="dxa"/>
          <w:wAfter w:w="3752" w:type="dxa"/>
          <w:cantSplit/>
          <w:jc w:val="center"/>
        </w:trPr>
        <w:tc>
          <w:tcPr>
            <w:tcW w:w="53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2705E" w:rsidRPr="00326EA9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326EA9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a. Test distribution is Normal.</w:t>
            </w:r>
          </w:p>
        </w:tc>
      </w:tr>
      <w:tr w:rsidR="0052705E" w:rsidRPr="00326EA9" w:rsidTr="003F2996">
        <w:trPr>
          <w:gridBefore w:val="1"/>
          <w:gridAfter w:val="1"/>
          <w:wBefore w:w="1080" w:type="dxa"/>
          <w:wAfter w:w="3752" w:type="dxa"/>
          <w:cantSplit/>
          <w:jc w:val="center"/>
        </w:trPr>
        <w:tc>
          <w:tcPr>
            <w:tcW w:w="53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2705E" w:rsidRPr="00326EA9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326EA9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t>b. Calculated from data.</w:t>
            </w:r>
          </w:p>
        </w:tc>
      </w:tr>
      <w:tr w:rsidR="0052705E" w:rsidRPr="00326EA9" w:rsidTr="003F2996">
        <w:trPr>
          <w:gridBefore w:val="1"/>
          <w:gridAfter w:val="1"/>
          <w:wBefore w:w="1080" w:type="dxa"/>
          <w:wAfter w:w="3752" w:type="dxa"/>
          <w:cantSplit/>
          <w:jc w:val="center"/>
        </w:trPr>
        <w:tc>
          <w:tcPr>
            <w:tcW w:w="53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2705E" w:rsidRDefault="0052705E" w:rsidP="0052705E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7D4262"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  <w:lastRenderedPageBreak/>
              <w:t>Lilliefors Significance Correction.</w:t>
            </w:r>
          </w:p>
          <w:p w:rsidR="0052705E" w:rsidRPr="00D275F7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left="90" w:right="60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</w:p>
          <w:p w:rsidR="0052705E" w:rsidRPr="00621151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eastAsiaTheme="minorHAnsi" w:hAnsi="Arial" w:cs="Arial"/>
                <w:color w:val="010205"/>
                <w:kern w:val="0"/>
                <w:sz w:val="18"/>
                <w:szCs w:val="18"/>
              </w:rPr>
            </w:pPr>
            <w:r w:rsidRPr="00005BF5">
              <w:rPr>
                <w:rFonts w:eastAsiaTheme="minorHAnsi"/>
                <w:noProof/>
              </w:rPr>
              <w:drawing>
                <wp:inline distT="0" distB="0" distL="0" distR="0">
                  <wp:extent cx="4781550" cy="2812226"/>
                  <wp:effectExtent l="0" t="0" r="0" b="762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93" cy="282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643124" cy="2676525"/>
                  <wp:effectExtent l="0" t="0" r="508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3405" cy="2676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05E" w:rsidRPr="00005BF5" w:rsidTr="003F2996">
        <w:tblPrEx>
          <w:jc w:val="left"/>
        </w:tblPrEx>
        <w:trPr>
          <w:cantSplit/>
        </w:trPr>
        <w:tc>
          <w:tcPr>
            <w:tcW w:w="101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tbl>
            <w:tblPr>
              <w:tblW w:w="10800" w:type="dxa"/>
              <w:jc w:val="center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367"/>
              <w:gridCol w:w="1343"/>
              <w:gridCol w:w="630"/>
              <w:gridCol w:w="990"/>
              <w:gridCol w:w="1260"/>
              <w:gridCol w:w="990"/>
              <w:gridCol w:w="990"/>
              <w:gridCol w:w="1080"/>
              <w:gridCol w:w="3150"/>
            </w:tblGrid>
            <w:tr w:rsidR="0052705E" w:rsidRPr="00005BF5" w:rsidTr="003F2996">
              <w:trPr>
                <w:cantSplit/>
                <w:jc w:val="center"/>
              </w:trPr>
              <w:tc>
                <w:tcPr>
                  <w:tcW w:w="10800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jc w:val="center"/>
                    <w:rPr>
                      <w:rFonts w:ascii="Arial" w:eastAsiaTheme="minorHAnsi" w:hAnsi="Arial" w:cs="Arial"/>
                      <w:color w:val="010205"/>
                      <w:kern w:val="0"/>
                    </w:rPr>
                  </w:pPr>
                  <w:r w:rsidRPr="00005BF5">
                    <w:rPr>
                      <w:rFonts w:ascii="Arial" w:eastAsiaTheme="minorHAnsi" w:hAnsi="Arial" w:cs="Arial"/>
                      <w:b/>
                      <w:bCs/>
                      <w:color w:val="010205"/>
                      <w:kern w:val="0"/>
                    </w:rPr>
                    <w:lastRenderedPageBreak/>
                    <w:t>Coefficients</w:t>
                  </w:r>
                  <w:r w:rsidRPr="00005BF5">
                    <w:rPr>
                      <w:rFonts w:ascii="Arial" w:eastAsiaTheme="minorHAnsi" w:hAnsi="Arial" w:cs="Arial"/>
                      <w:b/>
                      <w:bCs/>
                      <w:color w:val="010205"/>
                      <w:kern w:val="0"/>
                      <w:vertAlign w:val="superscript"/>
                    </w:rPr>
                    <w:t>a</w:t>
                  </w:r>
                </w:p>
              </w:tc>
            </w:tr>
            <w:tr w:rsidR="0052705E" w:rsidRPr="00005BF5" w:rsidTr="003F2996">
              <w:trPr>
                <w:cantSplit/>
                <w:jc w:val="center"/>
              </w:trPr>
              <w:tc>
                <w:tcPr>
                  <w:tcW w:w="1710" w:type="dxa"/>
                  <w:gridSpan w:val="2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810" w:right="60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Model</w:t>
                  </w:r>
                </w:p>
              </w:tc>
              <w:tc>
                <w:tcPr>
                  <w:tcW w:w="1620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jc w:val="center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Unstandardized Coefficients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jc w:val="center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Standardized Coefficients</w:t>
                  </w:r>
                </w:p>
              </w:tc>
              <w:tc>
                <w:tcPr>
                  <w:tcW w:w="990" w:type="dxa"/>
                  <w:vMerge w:val="restart"/>
                  <w:tcBorders>
                    <w:top w:val="nil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jc w:val="center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T</w:t>
                  </w:r>
                </w:p>
              </w:tc>
              <w:tc>
                <w:tcPr>
                  <w:tcW w:w="990" w:type="dxa"/>
                  <w:vMerge w:val="restart"/>
                  <w:tcBorders>
                    <w:top w:val="nil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jc w:val="center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Sig.</w:t>
                  </w:r>
                </w:p>
              </w:tc>
              <w:tc>
                <w:tcPr>
                  <w:tcW w:w="4230" w:type="dxa"/>
                  <w:gridSpan w:val="2"/>
                  <w:tcBorders>
                    <w:top w:val="nil"/>
                    <w:left w:val="single" w:sz="8" w:space="0" w:color="E0E0E0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jc w:val="center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Collinearity Statistics</w:t>
                  </w:r>
                </w:p>
              </w:tc>
            </w:tr>
            <w:tr w:rsidR="0052705E" w:rsidRPr="00005BF5" w:rsidTr="003F2996">
              <w:trPr>
                <w:cantSplit/>
                <w:jc w:val="center"/>
              </w:trPr>
              <w:tc>
                <w:tcPr>
                  <w:tcW w:w="1710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jc w:val="center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B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jc w:val="center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Std. Error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jc w:val="center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Beta</w:t>
                  </w:r>
                </w:p>
              </w:tc>
              <w:tc>
                <w:tcPr>
                  <w:tcW w:w="990" w:type="dxa"/>
                  <w:vMerge/>
                  <w:tcBorders>
                    <w:top w:val="nil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  <w:vMerge/>
                  <w:tcBorders>
                    <w:top w:val="nil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jc w:val="center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Tolerance</w:t>
                  </w:r>
                </w:p>
              </w:tc>
              <w:tc>
                <w:tcPr>
                  <w:tcW w:w="3150" w:type="dxa"/>
                  <w:tcBorders>
                    <w:top w:val="nil"/>
                    <w:left w:val="single" w:sz="8" w:space="0" w:color="E0E0E0"/>
                    <w:bottom w:val="single" w:sz="8" w:space="0" w:color="152935"/>
                    <w:right w:val="nil"/>
                  </w:tcBorders>
                  <w:shd w:val="clear" w:color="auto" w:fill="FFFFFF"/>
                  <w:vAlign w:val="bottom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2673"/>
                    <w:jc w:val="center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VIF</w:t>
                  </w:r>
                </w:p>
              </w:tc>
            </w:tr>
            <w:tr w:rsidR="0052705E" w:rsidRPr="00005BF5" w:rsidTr="003F2996">
              <w:trPr>
                <w:cantSplit/>
                <w:trHeight w:val="187"/>
                <w:jc w:val="center"/>
              </w:trPr>
              <w:tc>
                <w:tcPr>
                  <w:tcW w:w="367" w:type="dxa"/>
                  <w:vMerge w:val="restart"/>
                  <w:tcBorders>
                    <w:top w:val="single" w:sz="8" w:space="0" w:color="152935"/>
                    <w:left w:val="nil"/>
                    <w:bottom w:val="single" w:sz="8" w:space="0" w:color="152935"/>
                    <w:right w:val="nil"/>
                  </w:tcBorders>
                  <w:shd w:val="clear" w:color="auto" w:fill="E0E0E0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343" w:type="dxa"/>
                  <w:tcBorders>
                    <w:top w:val="single" w:sz="8" w:space="0" w:color="152935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(Constant)</w:t>
                  </w:r>
                </w:p>
              </w:tc>
              <w:tc>
                <w:tcPr>
                  <w:tcW w:w="630" w:type="dxa"/>
                  <w:tcBorders>
                    <w:top w:val="single" w:sz="8" w:space="0" w:color="152935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.484</w:t>
                  </w:r>
                </w:p>
              </w:tc>
              <w:tc>
                <w:tcPr>
                  <w:tcW w:w="990" w:type="dxa"/>
                  <w:tcBorders>
                    <w:top w:val="single" w:sz="8" w:space="0" w:color="152935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.644</w:t>
                  </w:r>
                </w:p>
              </w:tc>
              <w:tc>
                <w:tcPr>
                  <w:tcW w:w="1260" w:type="dxa"/>
                  <w:tcBorders>
                    <w:top w:val="single" w:sz="8" w:space="0" w:color="152935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  <w:vAlign w:val="center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Times New Roman" w:eastAsiaTheme="minorHAnsi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8" w:space="0" w:color="152935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.752</w:t>
                  </w:r>
                </w:p>
              </w:tc>
              <w:tc>
                <w:tcPr>
                  <w:tcW w:w="990" w:type="dxa"/>
                  <w:tcBorders>
                    <w:top w:val="single" w:sz="8" w:space="0" w:color="152935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.454</w:t>
                  </w:r>
                </w:p>
              </w:tc>
              <w:tc>
                <w:tcPr>
                  <w:tcW w:w="1080" w:type="dxa"/>
                  <w:tcBorders>
                    <w:top w:val="single" w:sz="8" w:space="0" w:color="152935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  <w:vAlign w:val="center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Times New Roman" w:eastAsiaTheme="minorHAnsi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3150" w:type="dxa"/>
                  <w:tcBorders>
                    <w:top w:val="single" w:sz="8" w:space="0" w:color="152935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  <w:vAlign w:val="center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Times New Roman" w:eastAsiaTheme="minorHAnsi" w:hAnsi="Times New Roman"/>
                      <w:kern w:val="0"/>
                      <w:sz w:val="24"/>
                      <w:szCs w:val="24"/>
                    </w:rPr>
                  </w:pPr>
                </w:p>
              </w:tc>
            </w:tr>
            <w:tr w:rsidR="0052705E" w:rsidRPr="00005BF5" w:rsidTr="003F2996">
              <w:trPr>
                <w:cantSplit/>
                <w:jc w:val="center"/>
              </w:trPr>
              <w:tc>
                <w:tcPr>
                  <w:tcW w:w="367" w:type="dxa"/>
                  <w:vMerge/>
                  <w:tcBorders>
                    <w:top w:val="single" w:sz="8" w:space="0" w:color="152935"/>
                    <w:left w:val="nil"/>
                    <w:bottom w:val="single" w:sz="8" w:space="0" w:color="152935"/>
                    <w:right w:val="nil"/>
                  </w:tcBorders>
                  <w:shd w:val="clear" w:color="auto" w:fill="E0E0E0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Times New Roman" w:eastAsiaTheme="minorHAnsi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1343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kualitas website</w:t>
                  </w:r>
                </w:p>
              </w:tc>
              <w:tc>
                <w:tcPr>
                  <w:tcW w:w="630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.245</w:t>
                  </w:r>
                </w:p>
              </w:tc>
              <w:tc>
                <w:tcPr>
                  <w:tcW w:w="99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.076</w:t>
                  </w:r>
                </w:p>
              </w:tc>
              <w:tc>
                <w:tcPr>
                  <w:tcW w:w="126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.306</w:t>
                  </w:r>
                </w:p>
              </w:tc>
              <w:tc>
                <w:tcPr>
                  <w:tcW w:w="99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3.227</w:t>
                  </w:r>
                </w:p>
              </w:tc>
              <w:tc>
                <w:tcPr>
                  <w:tcW w:w="99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.002</w:t>
                  </w:r>
                </w:p>
              </w:tc>
              <w:tc>
                <w:tcPr>
                  <w:tcW w:w="108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.124</w:t>
                  </w:r>
                </w:p>
              </w:tc>
              <w:tc>
                <w:tcPr>
                  <w:tcW w:w="315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8.040</w:t>
                  </w:r>
                </w:p>
              </w:tc>
            </w:tr>
            <w:tr w:rsidR="0052705E" w:rsidRPr="00005BF5" w:rsidTr="003F2996">
              <w:trPr>
                <w:cantSplit/>
                <w:jc w:val="center"/>
              </w:trPr>
              <w:tc>
                <w:tcPr>
                  <w:tcW w:w="367" w:type="dxa"/>
                  <w:vMerge/>
                  <w:tcBorders>
                    <w:top w:val="single" w:sz="8" w:space="0" w:color="152935"/>
                    <w:left w:val="nil"/>
                    <w:bottom w:val="single" w:sz="8" w:space="0" w:color="152935"/>
                    <w:right w:val="nil"/>
                  </w:tcBorders>
                  <w:shd w:val="clear" w:color="auto" w:fill="E0E0E0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343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kemudahan pengunaan</w:t>
                  </w:r>
                </w:p>
              </w:tc>
              <w:tc>
                <w:tcPr>
                  <w:tcW w:w="630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.184</w:t>
                  </w:r>
                </w:p>
              </w:tc>
              <w:tc>
                <w:tcPr>
                  <w:tcW w:w="99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.115</w:t>
                  </w:r>
                </w:p>
              </w:tc>
              <w:tc>
                <w:tcPr>
                  <w:tcW w:w="126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.176</w:t>
                  </w:r>
                </w:p>
              </w:tc>
              <w:tc>
                <w:tcPr>
                  <w:tcW w:w="99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2</w:t>
                  </w: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.607</w:t>
                  </w:r>
                </w:p>
              </w:tc>
              <w:tc>
                <w:tcPr>
                  <w:tcW w:w="99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.112</w:t>
                  </w:r>
                </w:p>
              </w:tc>
              <w:tc>
                <w:tcPr>
                  <w:tcW w:w="108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.093</w:t>
                  </w:r>
                </w:p>
              </w:tc>
              <w:tc>
                <w:tcPr>
                  <w:tcW w:w="315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2583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10.7</w:t>
                  </w: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2</w:t>
                  </w:r>
                </w:p>
              </w:tc>
            </w:tr>
            <w:tr w:rsidR="0052705E" w:rsidRPr="00005BF5" w:rsidTr="003F2996">
              <w:trPr>
                <w:cantSplit/>
                <w:trHeight w:val="331"/>
                <w:jc w:val="center"/>
              </w:trPr>
              <w:tc>
                <w:tcPr>
                  <w:tcW w:w="367" w:type="dxa"/>
                  <w:vMerge/>
                  <w:tcBorders>
                    <w:top w:val="single" w:sz="8" w:space="0" w:color="152935"/>
                    <w:left w:val="nil"/>
                    <w:bottom w:val="single" w:sz="8" w:space="0" w:color="152935"/>
                    <w:right w:val="nil"/>
                  </w:tcBorders>
                  <w:shd w:val="clear" w:color="auto" w:fill="E0E0E0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343" w:type="dxa"/>
                  <w:tcBorders>
                    <w:top w:val="single" w:sz="8" w:space="0" w:color="AEAEAE"/>
                    <w:left w:val="nil"/>
                    <w:bottom w:val="single" w:sz="8" w:space="0" w:color="152935"/>
                    <w:right w:val="nil"/>
                  </w:tcBorders>
                  <w:shd w:val="clear" w:color="auto" w:fill="E0E0E0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customer experience</w:t>
                  </w:r>
                </w:p>
              </w:tc>
              <w:tc>
                <w:tcPr>
                  <w:tcW w:w="630" w:type="dxa"/>
                  <w:tcBorders>
                    <w:top w:val="single" w:sz="8" w:space="0" w:color="AEAEAE"/>
                    <w:left w:val="nil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.488</w:t>
                  </w:r>
                </w:p>
              </w:tc>
              <w:tc>
                <w:tcPr>
                  <w:tcW w:w="99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.093</w:t>
                  </w:r>
                </w:p>
              </w:tc>
              <w:tc>
                <w:tcPr>
                  <w:tcW w:w="126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.493</w:t>
                  </w:r>
                </w:p>
              </w:tc>
              <w:tc>
                <w:tcPr>
                  <w:tcW w:w="99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5.253</w:t>
                  </w:r>
                </w:p>
              </w:tc>
              <w:tc>
                <w:tcPr>
                  <w:tcW w:w="99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.000</w:t>
                  </w:r>
                </w:p>
              </w:tc>
              <w:tc>
                <w:tcPr>
                  <w:tcW w:w="108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.126</w:t>
                  </w:r>
                </w:p>
              </w:tc>
              <w:tc>
                <w:tcPr>
                  <w:tcW w:w="315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nil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7.909</w:t>
                  </w:r>
                </w:p>
              </w:tc>
            </w:tr>
            <w:tr w:rsidR="0052705E" w:rsidRPr="00005BF5" w:rsidTr="003F2996">
              <w:trPr>
                <w:cantSplit/>
                <w:jc w:val="center"/>
              </w:trPr>
              <w:tc>
                <w:tcPr>
                  <w:tcW w:w="10800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" w:right="60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a. Dependent Variable: minat beli di tokopedia</w:t>
                  </w:r>
                </w:p>
              </w:tc>
            </w:tr>
          </w:tbl>
          <w:p w:rsidR="0052705E" w:rsidRDefault="0052705E" w:rsidP="0071367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b/>
                <w:bCs/>
                <w:color w:val="010205"/>
                <w:kern w:val="0"/>
              </w:rPr>
            </w:pPr>
            <w:r w:rsidRPr="00005BF5">
              <w:rPr>
                <w:rFonts w:ascii="Times New Roman" w:eastAsiaTheme="minorHAnsi" w:hAnsi="Times New Roman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3795962" cy="2232561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818" cy="224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0710" w:type="dxa"/>
              <w:jc w:val="center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367"/>
              <w:gridCol w:w="408"/>
              <w:gridCol w:w="935"/>
              <w:gridCol w:w="630"/>
              <w:gridCol w:w="450"/>
              <w:gridCol w:w="540"/>
              <w:gridCol w:w="360"/>
              <w:gridCol w:w="900"/>
              <w:gridCol w:w="180"/>
              <w:gridCol w:w="810"/>
              <w:gridCol w:w="922"/>
              <w:gridCol w:w="68"/>
              <w:gridCol w:w="472"/>
              <w:gridCol w:w="608"/>
              <w:gridCol w:w="90"/>
              <w:gridCol w:w="630"/>
              <w:gridCol w:w="2340"/>
            </w:tblGrid>
            <w:tr w:rsidR="0052705E" w:rsidRPr="00962A89" w:rsidTr="003F2996">
              <w:trPr>
                <w:gridAfter w:val="1"/>
                <w:wAfter w:w="2340" w:type="dxa"/>
                <w:cantSplit/>
                <w:jc w:val="center"/>
              </w:trPr>
              <w:tc>
                <w:tcPr>
                  <w:tcW w:w="2790" w:type="dxa"/>
                  <w:gridSpan w:val="5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 w:firstLine="750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962A89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Model</w:t>
                  </w:r>
                </w:p>
              </w:tc>
              <w:tc>
                <w:tcPr>
                  <w:tcW w:w="1980" w:type="dxa"/>
                  <w:gridSpan w:val="4"/>
                  <w:tcBorders>
                    <w:top w:val="nil"/>
                    <w:left w:val="nil"/>
                    <w:bottom w:val="nil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962A89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Unstandardized Coefficients</w:t>
                  </w:r>
                </w:p>
              </w:tc>
              <w:tc>
                <w:tcPr>
                  <w:tcW w:w="2272" w:type="dxa"/>
                  <w:gridSpan w:val="4"/>
                  <w:tcBorders>
                    <w:top w:val="nil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962A89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Standardized Coefficients</w:t>
                  </w:r>
                </w:p>
              </w:tc>
              <w:tc>
                <w:tcPr>
                  <w:tcW w:w="698" w:type="dxa"/>
                  <w:gridSpan w:val="2"/>
                  <w:vMerge w:val="restart"/>
                  <w:tcBorders>
                    <w:top w:val="nil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962A89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t</w:t>
                  </w:r>
                </w:p>
              </w:tc>
              <w:tc>
                <w:tcPr>
                  <w:tcW w:w="630" w:type="dxa"/>
                  <w:vMerge w:val="restart"/>
                  <w:tcBorders>
                    <w:top w:val="nil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962A89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Sig.</w:t>
                  </w:r>
                </w:p>
              </w:tc>
            </w:tr>
            <w:tr w:rsidR="0052705E" w:rsidRPr="00962A89" w:rsidTr="003F2996">
              <w:trPr>
                <w:gridAfter w:val="1"/>
                <w:wAfter w:w="2340" w:type="dxa"/>
                <w:cantSplit/>
                <w:jc w:val="center"/>
              </w:trPr>
              <w:tc>
                <w:tcPr>
                  <w:tcW w:w="2790" w:type="dxa"/>
                  <w:gridSpan w:val="5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900" w:type="dxa"/>
                  <w:gridSpan w:val="2"/>
                  <w:tcBorders>
                    <w:top w:val="nil"/>
                    <w:left w:val="nil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962A89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B</w:t>
                  </w:r>
                </w:p>
              </w:tc>
              <w:tc>
                <w:tcPr>
                  <w:tcW w:w="1080" w:type="dxa"/>
                  <w:gridSpan w:val="2"/>
                  <w:tcBorders>
                    <w:top w:val="nil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962A89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Std. Error</w:t>
                  </w:r>
                </w:p>
              </w:tc>
              <w:tc>
                <w:tcPr>
                  <w:tcW w:w="2272" w:type="dxa"/>
                  <w:gridSpan w:val="4"/>
                  <w:tcBorders>
                    <w:top w:val="nil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962A89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Beta</w:t>
                  </w:r>
                </w:p>
              </w:tc>
              <w:tc>
                <w:tcPr>
                  <w:tcW w:w="698" w:type="dxa"/>
                  <w:gridSpan w:val="2"/>
                  <w:vMerge/>
                  <w:tcBorders>
                    <w:top w:val="nil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630" w:type="dxa"/>
                  <w:vMerge/>
                  <w:tcBorders>
                    <w:top w:val="nil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</w:p>
              </w:tc>
            </w:tr>
            <w:tr w:rsidR="0052705E" w:rsidRPr="00962A89" w:rsidTr="003F2996">
              <w:trPr>
                <w:gridAfter w:val="1"/>
                <w:wAfter w:w="2340" w:type="dxa"/>
                <w:cantSplit/>
                <w:jc w:val="center"/>
              </w:trPr>
              <w:tc>
                <w:tcPr>
                  <w:tcW w:w="775" w:type="dxa"/>
                  <w:gridSpan w:val="2"/>
                  <w:vMerge w:val="restart"/>
                  <w:tcBorders>
                    <w:top w:val="single" w:sz="8" w:space="0" w:color="152935"/>
                    <w:left w:val="nil"/>
                    <w:bottom w:val="single" w:sz="8" w:space="0" w:color="152935"/>
                    <w:right w:val="nil"/>
                  </w:tcBorders>
                  <w:shd w:val="clear" w:color="auto" w:fill="E0E0E0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962A89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015" w:type="dxa"/>
                  <w:gridSpan w:val="3"/>
                  <w:tcBorders>
                    <w:top w:val="single" w:sz="8" w:space="0" w:color="152935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962A89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(Constant)</w:t>
                  </w:r>
                </w:p>
              </w:tc>
              <w:tc>
                <w:tcPr>
                  <w:tcW w:w="900" w:type="dxa"/>
                  <w:gridSpan w:val="2"/>
                  <w:tcBorders>
                    <w:top w:val="single" w:sz="8" w:space="0" w:color="152935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962A89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.484</w:t>
                  </w:r>
                </w:p>
              </w:tc>
              <w:tc>
                <w:tcPr>
                  <w:tcW w:w="1080" w:type="dxa"/>
                  <w:gridSpan w:val="2"/>
                  <w:tcBorders>
                    <w:top w:val="single" w:sz="8" w:space="0" w:color="152935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962A89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.644</w:t>
                  </w:r>
                </w:p>
              </w:tc>
              <w:tc>
                <w:tcPr>
                  <w:tcW w:w="2272" w:type="dxa"/>
                  <w:gridSpan w:val="4"/>
                  <w:tcBorders>
                    <w:top w:val="single" w:sz="8" w:space="0" w:color="152935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  <w:vAlign w:val="center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698" w:type="dxa"/>
                  <w:gridSpan w:val="2"/>
                  <w:tcBorders>
                    <w:top w:val="single" w:sz="8" w:space="0" w:color="152935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962A89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.752</w:t>
                  </w:r>
                </w:p>
              </w:tc>
              <w:tc>
                <w:tcPr>
                  <w:tcW w:w="630" w:type="dxa"/>
                  <w:tcBorders>
                    <w:top w:val="single" w:sz="8" w:space="0" w:color="152935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962A89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.454</w:t>
                  </w:r>
                </w:p>
              </w:tc>
            </w:tr>
            <w:tr w:rsidR="0052705E" w:rsidRPr="00962A89" w:rsidTr="003F2996">
              <w:trPr>
                <w:gridAfter w:val="1"/>
                <w:wAfter w:w="2340" w:type="dxa"/>
                <w:cantSplit/>
                <w:jc w:val="center"/>
              </w:trPr>
              <w:tc>
                <w:tcPr>
                  <w:tcW w:w="775" w:type="dxa"/>
                  <w:gridSpan w:val="2"/>
                  <w:vMerge/>
                  <w:tcBorders>
                    <w:top w:val="single" w:sz="8" w:space="0" w:color="152935"/>
                    <w:left w:val="nil"/>
                    <w:bottom w:val="single" w:sz="8" w:space="0" w:color="152935"/>
                    <w:right w:val="nil"/>
                  </w:tcBorders>
                  <w:shd w:val="clear" w:color="auto" w:fill="E0E0E0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015" w:type="dxa"/>
                  <w:gridSpan w:val="3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962A89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kualitas website</w:t>
                  </w:r>
                </w:p>
              </w:tc>
              <w:tc>
                <w:tcPr>
                  <w:tcW w:w="900" w:type="dxa"/>
                  <w:gridSpan w:val="2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962A89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.245</w:t>
                  </w:r>
                </w:p>
              </w:tc>
              <w:tc>
                <w:tcPr>
                  <w:tcW w:w="1080" w:type="dxa"/>
                  <w:gridSpan w:val="2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962A89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.076</w:t>
                  </w:r>
                </w:p>
              </w:tc>
              <w:tc>
                <w:tcPr>
                  <w:tcW w:w="2272" w:type="dxa"/>
                  <w:gridSpan w:val="4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962A89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.306</w:t>
                  </w:r>
                </w:p>
              </w:tc>
              <w:tc>
                <w:tcPr>
                  <w:tcW w:w="698" w:type="dxa"/>
                  <w:gridSpan w:val="2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962A89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3.227</w:t>
                  </w:r>
                </w:p>
              </w:tc>
              <w:tc>
                <w:tcPr>
                  <w:tcW w:w="6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962A89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.002</w:t>
                  </w:r>
                </w:p>
              </w:tc>
            </w:tr>
            <w:tr w:rsidR="0052705E" w:rsidRPr="00962A89" w:rsidTr="003F2996">
              <w:trPr>
                <w:gridAfter w:val="1"/>
                <w:wAfter w:w="2340" w:type="dxa"/>
                <w:cantSplit/>
                <w:jc w:val="center"/>
              </w:trPr>
              <w:tc>
                <w:tcPr>
                  <w:tcW w:w="775" w:type="dxa"/>
                  <w:gridSpan w:val="2"/>
                  <w:vMerge/>
                  <w:tcBorders>
                    <w:top w:val="single" w:sz="8" w:space="0" w:color="152935"/>
                    <w:left w:val="nil"/>
                    <w:bottom w:val="single" w:sz="8" w:space="0" w:color="152935"/>
                    <w:right w:val="nil"/>
                  </w:tcBorders>
                  <w:shd w:val="clear" w:color="auto" w:fill="E0E0E0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015" w:type="dxa"/>
                  <w:gridSpan w:val="3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962A89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kemudahan pengunaan</w:t>
                  </w:r>
                </w:p>
              </w:tc>
              <w:tc>
                <w:tcPr>
                  <w:tcW w:w="900" w:type="dxa"/>
                  <w:gridSpan w:val="2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962A89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.184</w:t>
                  </w:r>
                </w:p>
              </w:tc>
              <w:tc>
                <w:tcPr>
                  <w:tcW w:w="1080" w:type="dxa"/>
                  <w:gridSpan w:val="2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962A89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.115</w:t>
                  </w:r>
                </w:p>
              </w:tc>
              <w:tc>
                <w:tcPr>
                  <w:tcW w:w="2272" w:type="dxa"/>
                  <w:gridSpan w:val="4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962A89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.176</w:t>
                  </w:r>
                </w:p>
              </w:tc>
              <w:tc>
                <w:tcPr>
                  <w:tcW w:w="698" w:type="dxa"/>
                  <w:gridSpan w:val="2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2</w:t>
                  </w:r>
                  <w:r w:rsidRPr="00962A89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.607</w:t>
                  </w:r>
                </w:p>
              </w:tc>
              <w:tc>
                <w:tcPr>
                  <w:tcW w:w="6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962A89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.112</w:t>
                  </w:r>
                </w:p>
              </w:tc>
            </w:tr>
            <w:tr w:rsidR="0052705E" w:rsidRPr="00962A89" w:rsidTr="003F2996">
              <w:trPr>
                <w:gridAfter w:val="1"/>
                <w:wAfter w:w="2340" w:type="dxa"/>
                <w:cantSplit/>
                <w:jc w:val="center"/>
              </w:trPr>
              <w:tc>
                <w:tcPr>
                  <w:tcW w:w="775" w:type="dxa"/>
                  <w:gridSpan w:val="2"/>
                  <w:vMerge/>
                  <w:tcBorders>
                    <w:top w:val="single" w:sz="8" w:space="0" w:color="152935"/>
                    <w:left w:val="nil"/>
                    <w:bottom w:val="single" w:sz="8" w:space="0" w:color="152935"/>
                    <w:right w:val="nil"/>
                  </w:tcBorders>
                  <w:shd w:val="clear" w:color="auto" w:fill="E0E0E0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015" w:type="dxa"/>
                  <w:gridSpan w:val="3"/>
                  <w:tcBorders>
                    <w:top w:val="single" w:sz="8" w:space="0" w:color="AEAEAE"/>
                    <w:left w:val="nil"/>
                    <w:bottom w:val="single" w:sz="8" w:space="0" w:color="152935"/>
                    <w:right w:val="nil"/>
                  </w:tcBorders>
                  <w:shd w:val="clear" w:color="auto" w:fill="E0E0E0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962A89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customer experience</w:t>
                  </w:r>
                </w:p>
              </w:tc>
              <w:tc>
                <w:tcPr>
                  <w:tcW w:w="900" w:type="dxa"/>
                  <w:gridSpan w:val="2"/>
                  <w:tcBorders>
                    <w:top w:val="single" w:sz="8" w:space="0" w:color="AEAEAE"/>
                    <w:left w:val="nil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962A89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.488</w:t>
                  </w:r>
                </w:p>
              </w:tc>
              <w:tc>
                <w:tcPr>
                  <w:tcW w:w="1080" w:type="dxa"/>
                  <w:gridSpan w:val="2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962A89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.093</w:t>
                  </w:r>
                </w:p>
              </w:tc>
              <w:tc>
                <w:tcPr>
                  <w:tcW w:w="2272" w:type="dxa"/>
                  <w:gridSpan w:val="4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962A89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.493</w:t>
                  </w:r>
                </w:p>
              </w:tc>
              <w:tc>
                <w:tcPr>
                  <w:tcW w:w="698" w:type="dxa"/>
                  <w:gridSpan w:val="2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962A89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5.253</w:t>
                  </w:r>
                </w:p>
              </w:tc>
              <w:tc>
                <w:tcPr>
                  <w:tcW w:w="6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:rsidR="0052705E" w:rsidRPr="00962A89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962A89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.000</w:t>
                  </w:r>
                </w:p>
              </w:tc>
            </w:tr>
            <w:tr w:rsidR="0052705E" w:rsidRPr="00005BF5" w:rsidTr="003F2996">
              <w:trPr>
                <w:cantSplit/>
                <w:jc w:val="center"/>
              </w:trPr>
              <w:tc>
                <w:tcPr>
                  <w:tcW w:w="10710" w:type="dxa"/>
                  <w:gridSpan w:val="1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eastAsiaTheme="minorHAnsi" w:hAnsi="Arial" w:cs="Arial"/>
                      <w:color w:val="010205"/>
                      <w:kern w:val="0"/>
                    </w:rPr>
                  </w:pPr>
                  <w:r w:rsidRPr="00005BF5">
                    <w:rPr>
                      <w:rFonts w:ascii="Arial" w:eastAsiaTheme="minorHAnsi" w:hAnsi="Arial" w:cs="Arial"/>
                      <w:b/>
                      <w:bCs/>
                      <w:color w:val="010205"/>
                      <w:kern w:val="0"/>
                    </w:rPr>
                    <w:t>Coefficients</w:t>
                  </w:r>
                  <w:r w:rsidRPr="00005BF5">
                    <w:rPr>
                      <w:rFonts w:ascii="Arial" w:eastAsiaTheme="minorHAnsi" w:hAnsi="Arial" w:cs="Arial"/>
                      <w:b/>
                      <w:bCs/>
                      <w:color w:val="010205"/>
                      <w:kern w:val="0"/>
                      <w:vertAlign w:val="superscript"/>
                    </w:rPr>
                    <w:t>a</w:t>
                  </w:r>
                </w:p>
              </w:tc>
            </w:tr>
            <w:tr w:rsidR="0052705E" w:rsidRPr="00005BF5" w:rsidTr="003F2996">
              <w:trPr>
                <w:cantSplit/>
                <w:jc w:val="center"/>
              </w:trPr>
              <w:tc>
                <w:tcPr>
                  <w:tcW w:w="1710" w:type="dxa"/>
                  <w:gridSpan w:val="3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 w:firstLine="480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Model</w:t>
                  </w:r>
                </w:p>
              </w:tc>
              <w:tc>
                <w:tcPr>
                  <w:tcW w:w="1620" w:type="dxa"/>
                  <w:gridSpan w:val="3"/>
                  <w:tcBorders>
                    <w:top w:val="nil"/>
                    <w:left w:val="nil"/>
                    <w:bottom w:val="nil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center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Unstandardized Coefficients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center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Standardized Coefficients</w:t>
                  </w:r>
                </w:p>
              </w:tc>
              <w:tc>
                <w:tcPr>
                  <w:tcW w:w="990" w:type="dxa"/>
                  <w:gridSpan w:val="2"/>
                  <w:vMerge w:val="restart"/>
                  <w:tcBorders>
                    <w:top w:val="nil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center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T</w:t>
                  </w:r>
                </w:p>
              </w:tc>
              <w:tc>
                <w:tcPr>
                  <w:tcW w:w="990" w:type="dxa"/>
                  <w:gridSpan w:val="2"/>
                  <w:vMerge w:val="restart"/>
                  <w:tcBorders>
                    <w:top w:val="nil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center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Sig.</w:t>
                  </w:r>
                </w:p>
              </w:tc>
              <w:tc>
                <w:tcPr>
                  <w:tcW w:w="4140" w:type="dxa"/>
                  <w:gridSpan w:val="5"/>
                  <w:tcBorders>
                    <w:top w:val="nil"/>
                    <w:left w:val="single" w:sz="8" w:space="0" w:color="E0E0E0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center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Collinearity Statistics</w:t>
                  </w:r>
                </w:p>
              </w:tc>
            </w:tr>
            <w:tr w:rsidR="0052705E" w:rsidRPr="00005BF5" w:rsidTr="003F2996">
              <w:trPr>
                <w:cantSplit/>
                <w:jc w:val="center"/>
              </w:trPr>
              <w:tc>
                <w:tcPr>
                  <w:tcW w:w="1710" w:type="dxa"/>
                  <w:gridSpan w:val="3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B</w:t>
                  </w:r>
                </w:p>
              </w:tc>
              <w:tc>
                <w:tcPr>
                  <w:tcW w:w="990" w:type="dxa"/>
                  <w:gridSpan w:val="2"/>
                  <w:tcBorders>
                    <w:top w:val="nil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center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Std. Error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center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Beta</w:t>
                  </w:r>
                </w:p>
              </w:tc>
              <w:tc>
                <w:tcPr>
                  <w:tcW w:w="990" w:type="dxa"/>
                  <w:gridSpan w:val="2"/>
                  <w:vMerge/>
                  <w:tcBorders>
                    <w:top w:val="nil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  <w:gridSpan w:val="2"/>
                  <w:vMerge/>
                  <w:tcBorders>
                    <w:top w:val="nil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gridSpan w:val="2"/>
                  <w:tcBorders>
                    <w:top w:val="nil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center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Tolerance</w:t>
                  </w:r>
                </w:p>
              </w:tc>
              <w:tc>
                <w:tcPr>
                  <w:tcW w:w="3060" w:type="dxa"/>
                  <w:gridSpan w:val="3"/>
                  <w:tcBorders>
                    <w:top w:val="nil"/>
                    <w:left w:val="single" w:sz="8" w:space="0" w:color="E0E0E0"/>
                    <w:bottom w:val="single" w:sz="8" w:space="0" w:color="152935"/>
                    <w:right w:val="nil"/>
                  </w:tcBorders>
                  <w:shd w:val="clear" w:color="auto" w:fill="FFFFFF"/>
                  <w:vAlign w:val="bottom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60" w:right="2673"/>
                    <w:jc w:val="center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VIF</w:t>
                  </w:r>
                </w:p>
              </w:tc>
            </w:tr>
            <w:tr w:rsidR="0052705E" w:rsidRPr="00005BF5" w:rsidTr="003F2996">
              <w:trPr>
                <w:cantSplit/>
                <w:trHeight w:val="187"/>
                <w:jc w:val="center"/>
              </w:trPr>
              <w:tc>
                <w:tcPr>
                  <w:tcW w:w="367" w:type="dxa"/>
                  <w:vMerge w:val="restart"/>
                  <w:tcBorders>
                    <w:top w:val="single" w:sz="8" w:space="0" w:color="152935"/>
                    <w:left w:val="nil"/>
                    <w:bottom w:val="single" w:sz="8" w:space="0" w:color="152935"/>
                    <w:right w:val="nil"/>
                  </w:tcBorders>
                  <w:shd w:val="clear" w:color="auto" w:fill="E0E0E0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343" w:type="dxa"/>
                  <w:gridSpan w:val="2"/>
                  <w:tcBorders>
                    <w:top w:val="single" w:sz="8" w:space="0" w:color="152935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(Constant)</w:t>
                  </w:r>
                </w:p>
              </w:tc>
              <w:tc>
                <w:tcPr>
                  <w:tcW w:w="630" w:type="dxa"/>
                  <w:tcBorders>
                    <w:top w:val="single" w:sz="8" w:space="0" w:color="152935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.484</w:t>
                  </w:r>
                </w:p>
              </w:tc>
              <w:tc>
                <w:tcPr>
                  <w:tcW w:w="990" w:type="dxa"/>
                  <w:gridSpan w:val="2"/>
                  <w:tcBorders>
                    <w:top w:val="single" w:sz="8" w:space="0" w:color="152935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.644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single" w:sz="8" w:space="0" w:color="152935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  <w:vAlign w:val="center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990" w:type="dxa"/>
                  <w:gridSpan w:val="2"/>
                  <w:tcBorders>
                    <w:top w:val="single" w:sz="8" w:space="0" w:color="152935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.752</w:t>
                  </w:r>
                </w:p>
              </w:tc>
              <w:tc>
                <w:tcPr>
                  <w:tcW w:w="990" w:type="dxa"/>
                  <w:gridSpan w:val="2"/>
                  <w:tcBorders>
                    <w:top w:val="single" w:sz="8" w:space="0" w:color="152935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.454</w:t>
                  </w:r>
                </w:p>
              </w:tc>
              <w:tc>
                <w:tcPr>
                  <w:tcW w:w="1080" w:type="dxa"/>
                  <w:gridSpan w:val="2"/>
                  <w:tcBorders>
                    <w:top w:val="single" w:sz="8" w:space="0" w:color="152935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  <w:vAlign w:val="center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3060" w:type="dxa"/>
                  <w:gridSpan w:val="3"/>
                  <w:tcBorders>
                    <w:top w:val="single" w:sz="8" w:space="0" w:color="152935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  <w:vAlign w:val="center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/>
                      <w:kern w:val="0"/>
                      <w:sz w:val="24"/>
                      <w:szCs w:val="24"/>
                    </w:rPr>
                  </w:pPr>
                </w:p>
              </w:tc>
            </w:tr>
            <w:tr w:rsidR="0052705E" w:rsidRPr="00005BF5" w:rsidTr="003F2996">
              <w:trPr>
                <w:cantSplit/>
                <w:jc w:val="center"/>
              </w:trPr>
              <w:tc>
                <w:tcPr>
                  <w:tcW w:w="367" w:type="dxa"/>
                  <w:vMerge/>
                  <w:tcBorders>
                    <w:top w:val="single" w:sz="8" w:space="0" w:color="152935"/>
                    <w:left w:val="nil"/>
                    <w:bottom w:val="single" w:sz="8" w:space="0" w:color="152935"/>
                    <w:right w:val="nil"/>
                  </w:tcBorders>
                  <w:shd w:val="clear" w:color="auto" w:fill="E0E0E0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1343" w:type="dxa"/>
                  <w:gridSpan w:val="2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kualitas website</w:t>
                  </w:r>
                </w:p>
              </w:tc>
              <w:tc>
                <w:tcPr>
                  <w:tcW w:w="630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.245</w:t>
                  </w:r>
                </w:p>
              </w:tc>
              <w:tc>
                <w:tcPr>
                  <w:tcW w:w="990" w:type="dxa"/>
                  <w:gridSpan w:val="2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.076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.306</w:t>
                  </w:r>
                </w:p>
              </w:tc>
              <w:tc>
                <w:tcPr>
                  <w:tcW w:w="990" w:type="dxa"/>
                  <w:gridSpan w:val="2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3.227</w:t>
                  </w:r>
                </w:p>
              </w:tc>
              <w:tc>
                <w:tcPr>
                  <w:tcW w:w="990" w:type="dxa"/>
                  <w:gridSpan w:val="2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.002</w:t>
                  </w:r>
                </w:p>
              </w:tc>
              <w:tc>
                <w:tcPr>
                  <w:tcW w:w="1080" w:type="dxa"/>
                  <w:gridSpan w:val="2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.124</w:t>
                  </w:r>
                </w:p>
              </w:tc>
              <w:tc>
                <w:tcPr>
                  <w:tcW w:w="3060" w:type="dxa"/>
                  <w:gridSpan w:val="3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8.040</w:t>
                  </w:r>
                </w:p>
              </w:tc>
            </w:tr>
            <w:tr w:rsidR="0052705E" w:rsidRPr="00005BF5" w:rsidTr="003F2996">
              <w:trPr>
                <w:cantSplit/>
                <w:jc w:val="center"/>
              </w:trPr>
              <w:tc>
                <w:tcPr>
                  <w:tcW w:w="367" w:type="dxa"/>
                  <w:vMerge/>
                  <w:tcBorders>
                    <w:top w:val="single" w:sz="8" w:space="0" w:color="152935"/>
                    <w:left w:val="nil"/>
                    <w:bottom w:val="single" w:sz="8" w:space="0" w:color="152935"/>
                    <w:right w:val="nil"/>
                  </w:tcBorders>
                  <w:shd w:val="clear" w:color="auto" w:fill="E0E0E0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343" w:type="dxa"/>
                  <w:gridSpan w:val="2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kemudahan pengunaan</w:t>
                  </w:r>
                </w:p>
              </w:tc>
              <w:tc>
                <w:tcPr>
                  <w:tcW w:w="630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.184</w:t>
                  </w:r>
                </w:p>
              </w:tc>
              <w:tc>
                <w:tcPr>
                  <w:tcW w:w="990" w:type="dxa"/>
                  <w:gridSpan w:val="2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.115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.176</w:t>
                  </w:r>
                </w:p>
              </w:tc>
              <w:tc>
                <w:tcPr>
                  <w:tcW w:w="990" w:type="dxa"/>
                  <w:gridSpan w:val="2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2</w:t>
                  </w: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.607</w:t>
                  </w:r>
                </w:p>
              </w:tc>
              <w:tc>
                <w:tcPr>
                  <w:tcW w:w="990" w:type="dxa"/>
                  <w:gridSpan w:val="2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.112</w:t>
                  </w:r>
                </w:p>
              </w:tc>
              <w:tc>
                <w:tcPr>
                  <w:tcW w:w="1080" w:type="dxa"/>
                  <w:gridSpan w:val="2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.093</w:t>
                  </w:r>
                </w:p>
              </w:tc>
              <w:tc>
                <w:tcPr>
                  <w:tcW w:w="3060" w:type="dxa"/>
                  <w:gridSpan w:val="3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60" w:right="2583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10.7</w:t>
                  </w: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2</w:t>
                  </w:r>
                </w:p>
              </w:tc>
            </w:tr>
            <w:tr w:rsidR="0052705E" w:rsidRPr="00005BF5" w:rsidTr="003F2996">
              <w:trPr>
                <w:cantSplit/>
                <w:trHeight w:val="331"/>
                <w:jc w:val="center"/>
              </w:trPr>
              <w:tc>
                <w:tcPr>
                  <w:tcW w:w="367" w:type="dxa"/>
                  <w:vMerge/>
                  <w:tcBorders>
                    <w:top w:val="single" w:sz="8" w:space="0" w:color="152935"/>
                    <w:left w:val="nil"/>
                    <w:bottom w:val="single" w:sz="8" w:space="0" w:color="152935"/>
                    <w:right w:val="nil"/>
                  </w:tcBorders>
                  <w:shd w:val="clear" w:color="auto" w:fill="E0E0E0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343" w:type="dxa"/>
                  <w:gridSpan w:val="2"/>
                  <w:tcBorders>
                    <w:top w:val="single" w:sz="8" w:space="0" w:color="AEAEAE"/>
                    <w:left w:val="nil"/>
                    <w:bottom w:val="single" w:sz="8" w:space="0" w:color="152935"/>
                    <w:right w:val="nil"/>
                  </w:tcBorders>
                  <w:shd w:val="clear" w:color="auto" w:fill="E0E0E0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customer experience</w:t>
                  </w:r>
                </w:p>
              </w:tc>
              <w:tc>
                <w:tcPr>
                  <w:tcW w:w="630" w:type="dxa"/>
                  <w:tcBorders>
                    <w:top w:val="single" w:sz="8" w:space="0" w:color="AEAEAE"/>
                    <w:left w:val="nil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.488</w:t>
                  </w:r>
                </w:p>
              </w:tc>
              <w:tc>
                <w:tcPr>
                  <w:tcW w:w="990" w:type="dxa"/>
                  <w:gridSpan w:val="2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.093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.493</w:t>
                  </w:r>
                </w:p>
              </w:tc>
              <w:tc>
                <w:tcPr>
                  <w:tcW w:w="990" w:type="dxa"/>
                  <w:gridSpan w:val="2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5.253</w:t>
                  </w:r>
                </w:p>
              </w:tc>
              <w:tc>
                <w:tcPr>
                  <w:tcW w:w="990" w:type="dxa"/>
                  <w:gridSpan w:val="2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.000</w:t>
                  </w:r>
                </w:p>
              </w:tc>
              <w:tc>
                <w:tcPr>
                  <w:tcW w:w="1080" w:type="dxa"/>
                  <w:gridSpan w:val="2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.126</w:t>
                  </w:r>
                </w:p>
              </w:tc>
              <w:tc>
                <w:tcPr>
                  <w:tcW w:w="3060" w:type="dxa"/>
                  <w:gridSpan w:val="3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nil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7.909</w:t>
                  </w:r>
                </w:p>
              </w:tc>
            </w:tr>
            <w:tr w:rsidR="0052705E" w:rsidRPr="00005BF5" w:rsidTr="003F2996">
              <w:trPr>
                <w:cantSplit/>
                <w:jc w:val="center"/>
              </w:trPr>
              <w:tc>
                <w:tcPr>
                  <w:tcW w:w="10710" w:type="dxa"/>
                  <w:gridSpan w:val="1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60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a. Dependent Variable: minat beli di tokopedia</w:t>
                  </w:r>
                </w:p>
              </w:tc>
            </w:tr>
            <w:tr w:rsidR="0052705E" w:rsidRPr="00005BF5" w:rsidTr="003F2996">
              <w:trPr>
                <w:gridAfter w:val="6"/>
                <w:wAfter w:w="4208" w:type="dxa"/>
                <w:cantSplit/>
                <w:jc w:val="center"/>
              </w:trPr>
              <w:tc>
                <w:tcPr>
                  <w:tcW w:w="6502" w:type="dxa"/>
                  <w:gridSpan w:val="11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right="60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eastAsiaTheme="minorHAnsi" w:hAnsi="Times New Roman"/>
                <w:kern w:val="0"/>
                <w:sz w:val="24"/>
                <w:szCs w:val="24"/>
              </w:rPr>
            </w:pPr>
          </w:p>
          <w:tbl>
            <w:tblPr>
              <w:tblW w:w="8867" w:type="dxa"/>
              <w:jc w:val="center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815"/>
              <w:gridCol w:w="1429"/>
              <w:gridCol w:w="1634"/>
              <w:gridCol w:w="1141"/>
              <w:gridCol w:w="1566"/>
              <w:gridCol w:w="1141"/>
              <w:gridCol w:w="1141"/>
            </w:tblGrid>
            <w:tr w:rsidR="0052705E" w:rsidRPr="00005BF5" w:rsidTr="003F2996">
              <w:trPr>
                <w:cantSplit/>
                <w:jc w:val="center"/>
              </w:trPr>
              <w:tc>
                <w:tcPr>
                  <w:tcW w:w="8863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eastAsiaTheme="minorHAnsi" w:hAnsi="Arial" w:cs="Arial"/>
                      <w:color w:val="010205"/>
                      <w:kern w:val="0"/>
                    </w:rPr>
                  </w:pPr>
                  <w:r w:rsidRPr="00005BF5">
                    <w:rPr>
                      <w:rFonts w:ascii="Arial" w:eastAsiaTheme="minorHAnsi" w:hAnsi="Arial" w:cs="Arial"/>
                      <w:b/>
                      <w:bCs/>
                      <w:color w:val="010205"/>
                      <w:kern w:val="0"/>
                    </w:rPr>
                    <w:t>ANOVA</w:t>
                  </w:r>
                  <w:r w:rsidRPr="00005BF5">
                    <w:rPr>
                      <w:rFonts w:ascii="Arial" w:eastAsiaTheme="minorHAnsi" w:hAnsi="Arial" w:cs="Arial"/>
                      <w:b/>
                      <w:bCs/>
                      <w:color w:val="010205"/>
                      <w:kern w:val="0"/>
                      <w:vertAlign w:val="superscript"/>
                    </w:rPr>
                    <w:t>a</w:t>
                  </w:r>
                </w:p>
              </w:tc>
            </w:tr>
            <w:tr w:rsidR="0052705E" w:rsidRPr="00005BF5" w:rsidTr="003F2996">
              <w:trPr>
                <w:cantSplit/>
                <w:jc w:val="center"/>
              </w:trPr>
              <w:tc>
                <w:tcPr>
                  <w:tcW w:w="2245" w:type="dxa"/>
                  <w:gridSpan w:val="2"/>
                  <w:tcBorders>
                    <w:top w:val="nil"/>
                    <w:left w:val="nil"/>
                    <w:bottom w:val="single" w:sz="8" w:space="0" w:color="152935"/>
                    <w:right w:val="nil"/>
                  </w:tcBorders>
                  <w:shd w:val="clear" w:color="auto" w:fill="FFFFFF"/>
                  <w:vAlign w:val="bottom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Model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Sum of Squares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df</w:t>
                  </w:r>
                </w:p>
              </w:tc>
              <w:tc>
                <w:tcPr>
                  <w:tcW w:w="1565" w:type="dxa"/>
                  <w:tcBorders>
                    <w:top w:val="nil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Mean Square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single" w:sz="8" w:space="0" w:color="E0E0E0"/>
                    <w:bottom w:val="single" w:sz="8" w:space="0" w:color="152935"/>
                    <w:right w:val="nil"/>
                  </w:tcBorders>
                  <w:shd w:val="clear" w:color="auto" w:fill="FFFFFF"/>
                  <w:vAlign w:val="bottom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Sig.</w:t>
                  </w:r>
                </w:p>
              </w:tc>
            </w:tr>
            <w:tr w:rsidR="0052705E" w:rsidRPr="00005BF5" w:rsidTr="003F2996">
              <w:trPr>
                <w:cantSplit/>
                <w:jc w:val="center"/>
              </w:trPr>
              <w:tc>
                <w:tcPr>
                  <w:tcW w:w="816" w:type="dxa"/>
                  <w:vMerge w:val="restart"/>
                  <w:tcBorders>
                    <w:top w:val="single" w:sz="8" w:space="0" w:color="152935"/>
                    <w:left w:val="nil"/>
                    <w:bottom w:val="single" w:sz="8" w:space="0" w:color="152935"/>
                    <w:right w:val="nil"/>
                  </w:tcBorders>
                  <w:shd w:val="clear" w:color="auto" w:fill="E0E0E0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429" w:type="dxa"/>
                  <w:tcBorders>
                    <w:top w:val="single" w:sz="8" w:space="0" w:color="152935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Regression</w:t>
                  </w:r>
                </w:p>
              </w:tc>
              <w:tc>
                <w:tcPr>
                  <w:tcW w:w="1633" w:type="dxa"/>
                  <w:tcBorders>
                    <w:top w:val="single" w:sz="8" w:space="0" w:color="152935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814.196</w:t>
                  </w:r>
                </w:p>
              </w:tc>
              <w:tc>
                <w:tcPr>
                  <w:tcW w:w="1140" w:type="dxa"/>
                  <w:tcBorders>
                    <w:top w:val="single" w:sz="8" w:space="0" w:color="152935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565" w:type="dxa"/>
                  <w:tcBorders>
                    <w:top w:val="single" w:sz="8" w:space="0" w:color="152935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271.399</w:t>
                  </w:r>
                </w:p>
              </w:tc>
              <w:tc>
                <w:tcPr>
                  <w:tcW w:w="1140" w:type="dxa"/>
                  <w:tcBorders>
                    <w:top w:val="single" w:sz="8" w:space="0" w:color="152935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3</w:t>
                  </w: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69.097</w:t>
                  </w:r>
                </w:p>
              </w:tc>
              <w:tc>
                <w:tcPr>
                  <w:tcW w:w="1140" w:type="dxa"/>
                  <w:tcBorders>
                    <w:top w:val="single" w:sz="8" w:space="0" w:color="152935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.000</w:t>
                  </w: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  <w:vertAlign w:val="superscript"/>
                    </w:rPr>
                    <w:t>b</w:t>
                  </w:r>
                </w:p>
              </w:tc>
            </w:tr>
            <w:tr w:rsidR="0052705E" w:rsidRPr="00005BF5" w:rsidTr="003F2996">
              <w:trPr>
                <w:cantSplit/>
                <w:jc w:val="center"/>
              </w:trPr>
              <w:tc>
                <w:tcPr>
                  <w:tcW w:w="816" w:type="dxa"/>
                  <w:vMerge/>
                  <w:tcBorders>
                    <w:top w:val="single" w:sz="8" w:space="0" w:color="152935"/>
                    <w:left w:val="nil"/>
                    <w:bottom w:val="single" w:sz="8" w:space="0" w:color="152935"/>
                    <w:right w:val="nil"/>
                  </w:tcBorders>
                  <w:shd w:val="clear" w:color="auto" w:fill="E0E0E0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429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Residual</w:t>
                  </w:r>
                </w:p>
              </w:tc>
              <w:tc>
                <w:tcPr>
                  <w:tcW w:w="1633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89.761</w:t>
                  </w:r>
                </w:p>
              </w:tc>
              <w:tc>
                <w:tcPr>
                  <w:tcW w:w="114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89</w:t>
                  </w:r>
                </w:p>
              </w:tc>
              <w:tc>
                <w:tcPr>
                  <w:tcW w:w="1565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1.009</w:t>
                  </w:r>
                </w:p>
              </w:tc>
              <w:tc>
                <w:tcPr>
                  <w:tcW w:w="114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  <w:vAlign w:val="center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114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  <w:vAlign w:val="center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/>
                      <w:kern w:val="0"/>
                      <w:sz w:val="24"/>
                      <w:szCs w:val="24"/>
                    </w:rPr>
                  </w:pPr>
                </w:p>
              </w:tc>
            </w:tr>
            <w:tr w:rsidR="0052705E" w:rsidRPr="00005BF5" w:rsidTr="003F2996">
              <w:trPr>
                <w:cantSplit/>
                <w:jc w:val="center"/>
              </w:trPr>
              <w:tc>
                <w:tcPr>
                  <w:tcW w:w="816" w:type="dxa"/>
                  <w:vMerge/>
                  <w:tcBorders>
                    <w:top w:val="single" w:sz="8" w:space="0" w:color="152935"/>
                    <w:left w:val="nil"/>
                    <w:bottom w:val="single" w:sz="8" w:space="0" w:color="152935"/>
                    <w:right w:val="nil"/>
                  </w:tcBorders>
                  <w:shd w:val="clear" w:color="auto" w:fill="E0E0E0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1429" w:type="dxa"/>
                  <w:tcBorders>
                    <w:top w:val="single" w:sz="8" w:space="0" w:color="AEAEAE"/>
                    <w:left w:val="nil"/>
                    <w:bottom w:val="single" w:sz="8" w:space="0" w:color="152935"/>
                    <w:right w:val="nil"/>
                  </w:tcBorders>
                  <w:shd w:val="clear" w:color="auto" w:fill="E0E0E0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264A60"/>
                      <w:kern w:val="0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633" w:type="dxa"/>
                  <w:tcBorders>
                    <w:top w:val="single" w:sz="8" w:space="0" w:color="AEAEAE"/>
                    <w:left w:val="nil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903.957</w:t>
                  </w:r>
                </w:p>
              </w:tc>
              <w:tc>
                <w:tcPr>
                  <w:tcW w:w="114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92</w:t>
                  </w:r>
                </w:p>
              </w:tc>
              <w:tc>
                <w:tcPr>
                  <w:tcW w:w="1565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  <w:vAlign w:val="center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114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  <w:vAlign w:val="center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114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nil"/>
                  </w:tcBorders>
                  <w:shd w:val="clear" w:color="auto" w:fill="FFFFFF"/>
                  <w:vAlign w:val="center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/>
                      <w:kern w:val="0"/>
                      <w:sz w:val="24"/>
                      <w:szCs w:val="24"/>
                    </w:rPr>
                  </w:pPr>
                </w:p>
              </w:tc>
            </w:tr>
            <w:tr w:rsidR="0052705E" w:rsidRPr="00005BF5" w:rsidTr="003F2996">
              <w:trPr>
                <w:cantSplit/>
                <w:jc w:val="center"/>
              </w:trPr>
              <w:tc>
                <w:tcPr>
                  <w:tcW w:w="8863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a. Dependent Variable: minat beli di tokopedia</w:t>
                  </w:r>
                </w:p>
              </w:tc>
            </w:tr>
            <w:tr w:rsidR="0052705E" w:rsidRPr="00005BF5" w:rsidTr="003F2996">
              <w:trPr>
                <w:cantSplit/>
                <w:jc w:val="center"/>
              </w:trPr>
              <w:tc>
                <w:tcPr>
                  <w:tcW w:w="8863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  <w:r w:rsidRPr="00005BF5"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  <w:t>b. Predictors: (Constant), customer experience, kualitas website, kemudahan pengunaan</w:t>
                  </w:r>
                </w:p>
              </w:tc>
            </w:tr>
          </w:tbl>
          <w:p w:rsidR="0052705E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eastAsiaTheme="minorHAnsi" w:hAnsi="Arial" w:cs="Arial"/>
                <w:b/>
                <w:bCs/>
                <w:color w:val="010205"/>
                <w:kern w:val="0"/>
              </w:rPr>
            </w:pPr>
          </w:p>
          <w:tbl>
            <w:tblPr>
              <w:tblW w:w="7516" w:type="dxa"/>
              <w:jc w:val="center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7516"/>
            </w:tblGrid>
            <w:tr w:rsidR="0052705E" w:rsidRPr="00005BF5" w:rsidTr="003F2996">
              <w:trPr>
                <w:cantSplit/>
                <w:trHeight w:val="2112"/>
                <w:jc w:val="center"/>
              </w:trPr>
              <w:tc>
                <w:tcPr>
                  <w:tcW w:w="75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52705E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right="60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</w:p>
                <w:tbl>
                  <w:tblPr>
                    <w:tblW w:w="12262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980"/>
                    <w:gridCol w:w="1262"/>
                    <w:gridCol w:w="1339"/>
                    <w:gridCol w:w="1810"/>
                    <w:gridCol w:w="1810"/>
                    <w:gridCol w:w="5061"/>
                  </w:tblGrid>
                  <w:tr w:rsidR="0052705E" w:rsidRPr="00113122" w:rsidTr="003F2996">
                    <w:trPr>
                      <w:cantSplit/>
                      <w:trHeight w:val="298"/>
                    </w:trPr>
                    <w:tc>
                      <w:tcPr>
                        <w:tcW w:w="12262" w:type="dxa"/>
                        <w:gridSpan w:val="6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52705E" w:rsidRPr="00113122" w:rsidRDefault="0052705E" w:rsidP="003F2996">
                        <w:pPr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60" w:right="60"/>
                          <w:rPr>
                            <w:rFonts w:ascii="Arial" w:eastAsiaTheme="minorHAnsi" w:hAnsi="Arial" w:cs="Arial"/>
                            <w:color w:val="010205"/>
                            <w:kern w:val="0"/>
                          </w:rPr>
                        </w:pPr>
                        <w:r w:rsidRPr="00113122">
                          <w:rPr>
                            <w:rFonts w:ascii="Arial" w:eastAsiaTheme="minorHAnsi" w:hAnsi="Arial" w:cs="Arial"/>
                            <w:b/>
                            <w:bCs/>
                            <w:color w:val="010205"/>
                            <w:kern w:val="0"/>
                          </w:rPr>
                          <w:t>Model Summary</w:t>
                        </w:r>
                        <w:r w:rsidRPr="00113122">
                          <w:rPr>
                            <w:rFonts w:ascii="Arial" w:eastAsiaTheme="minorHAnsi" w:hAnsi="Arial" w:cs="Arial"/>
                            <w:b/>
                            <w:bCs/>
                            <w:color w:val="010205"/>
                            <w:kern w:val="0"/>
                            <w:vertAlign w:val="superscript"/>
                          </w:rPr>
                          <w:t>b</w:t>
                        </w:r>
                      </w:p>
                    </w:tc>
                  </w:tr>
                  <w:tr w:rsidR="0052705E" w:rsidRPr="00113122" w:rsidTr="003F2996">
                    <w:trPr>
                      <w:gridAfter w:val="1"/>
                      <w:wAfter w:w="5061" w:type="dxa"/>
                      <w:cantSplit/>
                      <w:trHeight w:val="320"/>
                    </w:trPr>
                    <w:tc>
                      <w:tcPr>
                        <w:tcW w:w="98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52705E" w:rsidRPr="00113122" w:rsidRDefault="0052705E" w:rsidP="003F2996">
                        <w:pPr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60" w:right="60"/>
                          <w:rPr>
                            <w:rFonts w:ascii="Arial" w:eastAsiaTheme="minorHAnsi" w:hAnsi="Arial" w:cs="Arial"/>
                            <w:color w:val="264A60"/>
                            <w:kern w:val="0"/>
                            <w:sz w:val="18"/>
                            <w:szCs w:val="18"/>
                          </w:rPr>
                        </w:pPr>
                        <w:r w:rsidRPr="00113122">
                          <w:rPr>
                            <w:rFonts w:ascii="Arial" w:eastAsiaTheme="minorHAnsi" w:hAnsi="Arial" w:cs="Arial"/>
                            <w:color w:val="264A60"/>
                            <w:kern w:val="0"/>
                            <w:sz w:val="18"/>
                            <w:szCs w:val="18"/>
                          </w:rPr>
                          <w:t>Model</w:t>
                        </w:r>
                      </w:p>
                    </w:tc>
                    <w:tc>
                      <w:tcPr>
                        <w:tcW w:w="1262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single" w:sz="8" w:space="0" w:color="E0E0E0"/>
                        </w:tcBorders>
                        <w:shd w:val="clear" w:color="auto" w:fill="FFFFFF"/>
                        <w:vAlign w:val="bottom"/>
                      </w:tcPr>
                      <w:p w:rsidR="0052705E" w:rsidRPr="00113122" w:rsidRDefault="0052705E" w:rsidP="003F2996">
                        <w:pPr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60" w:right="60"/>
                          <w:jc w:val="center"/>
                          <w:rPr>
                            <w:rFonts w:ascii="Arial" w:eastAsiaTheme="minorHAnsi" w:hAnsi="Arial" w:cs="Arial"/>
                            <w:color w:val="264A60"/>
                            <w:kern w:val="0"/>
                            <w:sz w:val="18"/>
                            <w:szCs w:val="18"/>
                          </w:rPr>
                        </w:pPr>
                        <w:r w:rsidRPr="00113122">
                          <w:rPr>
                            <w:rFonts w:ascii="Arial" w:eastAsiaTheme="minorHAnsi" w:hAnsi="Arial" w:cs="Arial"/>
                            <w:color w:val="264A60"/>
                            <w:kern w:val="0"/>
                            <w:sz w:val="18"/>
                            <w:szCs w:val="18"/>
                          </w:rPr>
                          <w:t>R</w:t>
                        </w:r>
                      </w:p>
                    </w:tc>
                    <w:tc>
                      <w:tcPr>
                        <w:tcW w:w="1339" w:type="dxa"/>
                        <w:vMerge w:val="restart"/>
                        <w:tcBorders>
                          <w:top w:val="nil"/>
                          <w:left w:val="single" w:sz="8" w:space="0" w:color="E0E0E0"/>
                          <w:bottom w:val="nil"/>
                          <w:right w:val="single" w:sz="8" w:space="0" w:color="E0E0E0"/>
                        </w:tcBorders>
                        <w:shd w:val="clear" w:color="auto" w:fill="FFFFFF"/>
                        <w:vAlign w:val="bottom"/>
                      </w:tcPr>
                      <w:p w:rsidR="0052705E" w:rsidRPr="00113122" w:rsidRDefault="0052705E" w:rsidP="003F2996">
                        <w:pPr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60" w:right="60"/>
                          <w:jc w:val="center"/>
                          <w:rPr>
                            <w:rFonts w:ascii="Arial" w:eastAsiaTheme="minorHAnsi" w:hAnsi="Arial" w:cs="Arial"/>
                            <w:color w:val="264A60"/>
                            <w:kern w:val="0"/>
                            <w:sz w:val="18"/>
                            <w:szCs w:val="18"/>
                          </w:rPr>
                        </w:pPr>
                        <w:r w:rsidRPr="00113122">
                          <w:rPr>
                            <w:rFonts w:ascii="Arial" w:eastAsiaTheme="minorHAnsi" w:hAnsi="Arial" w:cs="Arial"/>
                            <w:color w:val="264A60"/>
                            <w:kern w:val="0"/>
                            <w:sz w:val="18"/>
                            <w:szCs w:val="18"/>
                          </w:rPr>
                          <w:t>R Square</w:t>
                        </w:r>
                      </w:p>
                    </w:tc>
                    <w:tc>
                      <w:tcPr>
                        <w:tcW w:w="1810" w:type="dxa"/>
                        <w:vMerge w:val="restart"/>
                        <w:tcBorders>
                          <w:top w:val="nil"/>
                          <w:left w:val="single" w:sz="8" w:space="0" w:color="E0E0E0"/>
                          <w:bottom w:val="nil"/>
                          <w:right w:val="single" w:sz="8" w:space="0" w:color="E0E0E0"/>
                        </w:tcBorders>
                        <w:shd w:val="clear" w:color="auto" w:fill="FFFFFF"/>
                        <w:vAlign w:val="bottom"/>
                      </w:tcPr>
                      <w:p w:rsidR="0052705E" w:rsidRPr="00113122" w:rsidRDefault="0052705E" w:rsidP="003F2996">
                        <w:pPr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60" w:right="60"/>
                          <w:jc w:val="center"/>
                          <w:rPr>
                            <w:rFonts w:ascii="Arial" w:eastAsiaTheme="minorHAnsi" w:hAnsi="Arial" w:cs="Arial"/>
                            <w:color w:val="264A60"/>
                            <w:kern w:val="0"/>
                            <w:sz w:val="18"/>
                            <w:szCs w:val="18"/>
                          </w:rPr>
                        </w:pPr>
                        <w:r w:rsidRPr="00113122">
                          <w:rPr>
                            <w:rFonts w:ascii="Arial" w:eastAsiaTheme="minorHAnsi" w:hAnsi="Arial" w:cs="Arial"/>
                            <w:color w:val="264A60"/>
                            <w:kern w:val="0"/>
                            <w:sz w:val="18"/>
                            <w:szCs w:val="18"/>
                          </w:rPr>
                          <w:t>Adjusted R Square</w:t>
                        </w:r>
                      </w:p>
                    </w:tc>
                    <w:tc>
                      <w:tcPr>
                        <w:tcW w:w="1810" w:type="dxa"/>
                        <w:vMerge w:val="restart"/>
                        <w:tcBorders>
                          <w:top w:val="nil"/>
                          <w:left w:val="single" w:sz="8" w:space="0" w:color="E0E0E0"/>
                          <w:bottom w:val="nil"/>
                          <w:right w:val="single" w:sz="8" w:space="0" w:color="E0E0E0"/>
                        </w:tcBorders>
                        <w:shd w:val="clear" w:color="auto" w:fill="FFFFFF"/>
                        <w:vAlign w:val="bottom"/>
                      </w:tcPr>
                      <w:p w:rsidR="0052705E" w:rsidRPr="00113122" w:rsidRDefault="0052705E" w:rsidP="003F2996">
                        <w:pPr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60" w:right="60"/>
                          <w:jc w:val="center"/>
                          <w:rPr>
                            <w:rFonts w:ascii="Arial" w:eastAsiaTheme="minorHAnsi" w:hAnsi="Arial" w:cs="Arial"/>
                            <w:color w:val="264A60"/>
                            <w:kern w:val="0"/>
                            <w:sz w:val="18"/>
                            <w:szCs w:val="18"/>
                          </w:rPr>
                        </w:pPr>
                        <w:r w:rsidRPr="00113122">
                          <w:rPr>
                            <w:rFonts w:ascii="Arial" w:eastAsiaTheme="minorHAnsi" w:hAnsi="Arial" w:cs="Arial"/>
                            <w:color w:val="264A60"/>
                            <w:kern w:val="0"/>
                            <w:sz w:val="18"/>
                            <w:szCs w:val="18"/>
                          </w:rPr>
                          <w:t>Std. Error of the Estimate</w:t>
                        </w:r>
                      </w:p>
                    </w:tc>
                  </w:tr>
                  <w:tr w:rsidR="0052705E" w:rsidRPr="00113122" w:rsidTr="003F2996">
                    <w:trPr>
                      <w:gridAfter w:val="1"/>
                      <w:wAfter w:w="5061" w:type="dxa"/>
                      <w:cantSplit/>
                      <w:trHeight w:val="207"/>
                    </w:trPr>
                    <w:tc>
                      <w:tcPr>
                        <w:tcW w:w="980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52705E" w:rsidRPr="00113122" w:rsidRDefault="0052705E" w:rsidP="003F299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eastAsiaTheme="minorHAnsi" w:hAnsi="Arial" w:cs="Arial"/>
                            <w:color w:val="264A60"/>
                            <w:kern w:val="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262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8" w:space="0" w:color="E0E0E0"/>
                        </w:tcBorders>
                        <w:shd w:val="clear" w:color="auto" w:fill="FFFFFF"/>
                        <w:vAlign w:val="bottom"/>
                      </w:tcPr>
                      <w:p w:rsidR="0052705E" w:rsidRPr="00113122" w:rsidRDefault="0052705E" w:rsidP="003F299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eastAsiaTheme="minorHAnsi" w:hAnsi="Arial" w:cs="Arial"/>
                            <w:color w:val="264A60"/>
                            <w:kern w:val="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39" w:type="dxa"/>
                        <w:vMerge/>
                        <w:tcBorders>
                          <w:top w:val="nil"/>
                          <w:left w:val="single" w:sz="8" w:space="0" w:color="E0E0E0"/>
                          <w:bottom w:val="nil"/>
                          <w:right w:val="single" w:sz="8" w:space="0" w:color="E0E0E0"/>
                        </w:tcBorders>
                        <w:shd w:val="clear" w:color="auto" w:fill="FFFFFF"/>
                        <w:vAlign w:val="bottom"/>
                      </w:tcPr>
                      <w:p w:rsidR="0052705E" w:rsidRPr="00113122" w:rsidRDefault="0052705E" w:rsidP="003F299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eastAsiaTheme="minorHAnsi" w:hAnsi="Arial" w:cs="Arial"/>
                            <w:color w:val="264A60"/>
                            <w:kern w:val="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10" w:type="dxa"/>
                        <w:vMerge/>
                        <w:tcBorders>
                          <w:top w:val="nil"/>
                          <w:left w:val="single" w:sz="8" w:space="0" w:color="E0E0E0"/>
                          <w:bottom w:val="nil"/>
                          <w:right w:val="single" w:sz="8" w:space="0" w:color="E0E0E0"/>
                        </w:tcBorders>
                        <w:shd w:val="clear" w:color="auto" w:fill="FFFFFF"/>
                        <w:vAlign w:val="bottom"/>
                      </w:tcPr>
                      <w:p w:rsidR="0052705E" w:rsidRPr="00113122" w:rsidRDefault="0052705E" w:rsidP="003F299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eastAsiaTheme="minorHAnsi" w:hAnsi="Arial" w:cs="Arial"/>
                            <w:color w:val="264A60"/>
                            <w:kern w:val="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10" w:type="dxa"/>
                        <w:vMerge/>
                        <w:tcBorders>
                          <w:top w:val="nil"/>
                          <w:left w:val="single" w:sz="8" w:space="0" w:color="E0E0E0"/>
                          <w:bottom w:val="nil"/>
                          <w:right w:val="single" w:sz="8" w:space="0" w:color="E0E0E0"/>
                        </w:tcBorders>
                        <w:shd w:val="clear" w:color="auto" w:fill="FFFFFF"/>
                        <w:vAlign w:val="bottom"/>
                      </w:tcPr>
                      <w:p w:rsidR="0052705E" w:rsidRPr="00113122" w:rsidRDefault="0052705E" w:rsidP="003F299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eastAsiaTheme="minorHAnsi" w:hAnsi="Arial" w:cs="Arial"/>
                            <w:color w:val="264A60"/>
                            <w:kern w:val="0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52705E" w:rsidRPr="00113122" w:rsidTr="003F2996">
                    <w:trPr>
                      <w:gridAfter w:val="1"/>
                      <w:wAfter w:w="5061" w:type="dxa"/>
                      <w:cantSplit/>
                      <w:trHeight w:val="298"/>
                    </w:trPr>
                    <w:tc>
                      <w:tcPr>
                        <w:tcW w:w="980" w:type="dxa"/>
                        <w:tcBorders>
                          <w:top w:val="single" w:sz="8" w:space="0" w:color="152935"/>
                          <w:left w:val="nil"/>
                          <w:bottom w:val="single" w:sz="8" w:space="0" w:color="152935"/>
                          <w:right w:val="nil"/>
                        </w:tcBorders>
                        <w:shd w:val="clear" w:color="auto" w:fill="E0E0E0"/>
                      </w:tcPr>
                      <w:p w:rsidR="0052705E" w:rsidRPr="00113122" w:rsidRDefault="0052705E" w:rsidP="003F2996">
                        <w:pPr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60" w:right="60"/>
                          <w:rPr>
                            <w:rFonts w:ascii="Arial" w:eastAsiaTheme="minorHAnsi" w:hAnsi="Arial" w:cs="Arial"/>
                            <w:color w:val="264A60"/>
                            <w:kern w:val="0"/>
                            <w:sz w:val="18"/>
                            <w:szCs w:val="18"/>
                          </w:rPr>
                        </w:pPr>
                        <w:r w:rsidRPr="00113122">
                          <w:rPr>
                            <w:rFonts w:ascii="Arial" w:eastAsiaTheme="minorHAnsi" w:hAnsi="Arial" w:cs="Arial"/>
                            <w:color w:val="264A60"/>
                            <w:kern w:val="0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1262" w:type="dxa"/>
                        <w:tcBorders>
                          <w:top w:val="single" w:sz="8" w:space="0" w:color="152935"/>
                          <w:left w:val="nil"/>
                          <w:bottom w:val="single" w:sz="8" w:space="0" w:color="152935"/>
                          <w:right w:val="single" w:sz="8" w:space="0" w:color="E0E0E0"/>
                        </w:tcBorders>
                        <w:shd w:val="clear" w:color="auto" w:fill="FFFFFF"/>
                      </w:tcPr>
                      <w:p w:rsidR="0052705E" w:rsidRPr="00113122" w:rsidRDefault="0052705E" w:rsidP="003F2996">
                        <w:pPr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60" w:right="60"/>
                          <w:jc w:val="right"/>
                          <w:rPr>
                            <w:rFonts w:ascii="Arial" w:eastAsiaTheme="minorHAnsi" w:hAnsi="Arial" w:cs="Arial"/>
                            <w:color w:val="010205"/>
                            <w:kern w:val="0"/>
                            <w:sz w:val="18"/>
                            <w:szCs w:val="18"/>
                          </w:rPr>
                        </w:pPr>
                        <w:r w:rsidRPr="00113122">
                          <w:rPr>
                            <w:rFonts w:ascii="Arial" w:eastAsiaTheme="minorHAnsi" w:hAnsi="Arial" w:cs="Arial"/>
                            <w:color w:val="010205"/>
                            <w:kern w:val="0"/>
                            <w:sz w:val="18"/>
                            <w:szCs w:val="18"/>
                          </w:rPr>
                          <w:t>.975</w:t>
                        </w:r>
                        <w:r w:rsidRPr="00113122">
                          <w:rPr>
                            <w:rFonts w:ascii="Arial" w:eastAsiaTheme="minorHAnsi" w:hAnsi="Arial" w:cs="Arial"/>
                            <w:color w:val="010205"/>
                            <w:kern w:val="0"/>
                            <w:sz w:val="18"/>
                            <w:szCs w:val="18"/>
                            <w:vertAlign w:val="superscript"/>
                          </w:rPr>
                          <w:t>a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8" w:space="0" w:color="152935"/>
                          <w:left w:val="single" w:sz="8" w:space="0" w:color="E0E0E0"/>
                          <w:bottom w:val="single" w:sz="8" w:space="0" w:color="152935"/>
                          <w:right w:val="single" w:sz="8" w:space="0" w:color="E0E0E0"/>
                        </w:tcBorders>
                        <w:shd w:val="clear" w:color="auto" w:fill="FFFFFF"/>
                      </w:tcPr>
                      <w:p w:rsidR="0052705E" w:rsidRPr="00113122" w:rsidRDefault="0052705E" w:rsidP="003F2996">
                        <w:pPr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60" w:right="60"/>
                          <w:jc w:val="right"/>
                          <w:rPr>
                            <w:rFonts w:ascii="Arial" w:eastAsiaTheme="minorHAnsi" w:hAnsi="Arial" w:cs="Arial"/>
                            <w:color w:val="010205"/>
                            <w:kern w:val="0"/>
                            <w:sz w:val="18"/>
                            <w:szCs w:val="18"/>
                          </w:rPr>
                        </w:pPr>
                        <w:r w:rsidRPr="00113122">
                          <w:rPr>
                            <w:rFonts w:ascii="Arial" w:eastAsiaTheme="minorHAnsi" w:hAnsi="Arial" w:cs="Arial"/>
                            <w:color w:val="010205"/>
                            <w:kern w:val="0"/>
                            <w:sz w:val="18"/>
                            <w:szCs w:val="18"/>
                          </w:rPr>
                          <w:t>.950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single" w:sz="8" w:space="0" w:color="152935"/>
                          <w:left w:val="single" w:sz="8" w:space="0" w:color="E0E0E0"/>
                          <w:bottom w:val="single" w:sz="8" w:space="0" w:color="152935"/>
                          <w:right w:val="single" w:sz="8" w:space="0" w:color="E0E0E0"/>
                        </w:tcBorders>
                        <w:shd w:val="clear" w:color="auto" w:fill="FFFFFF"/>
                      </w:tcPr>
                      <w:p w:rsidR="0052705E" w:rsidRPr="00113122" w:rsidRDefault="0052705E" w:rsidP="003F2996">
                        <w:pPr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60" w:right="60"/>
                          <w:jc w:val="right"/>
                          <w:rPr>
                            <w:rFonts w:ascii="Arial" w:eastAsiaTheme="minorHAnsi" w:hAnsi="Arial" w:cs="Arial"/>
                            <w:color w:val="010205"/>
                            <w:kern w:val="0"/>
                            <w:sz w:val="18"/>
                            <w:szCs w:val="18"/>
                          </w:rPr>
                        </w:pPr>
                        <w:r w:rsidRPr="00113122">
                          <w:rPr>
                            <w:rFonts w:ascii="Arial" w:eastAsiaTheme="minorHAnsi" w:hAnsi="Arial" w:cs="Arial"/>
                            <w:color w:val="010205"/>
                            <w:kern w:val="0"/>
                            <w:sz w:val="18"/>
                            <w:szCs w:val="18"/>
                          </w:rPr>
                          <w:t>.949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single" w:sz="8" w:space="0" w:color="152935"/>
                          <w:left w:val="single" w:sz="8" w:space="0" w:color="E0E0E0"/>
                          <w:bottom w:val="single" w:sz="8" w:space="0" w:color="152935"/>
                          <w:right w:val="single" w:sz="8" w:space="0" w:color="E0E0E0"/>
                        </w:tcBorders>
                        <w:shd w:val="clear" w:color="auto" w:fill="FFFFFF"/>
                      </w:tcPr>
                      <w:p w:rsidR="0052705E" w:rsidRPr="00113122" w:rsidRDefault="0052705E" w:rsidP="003F2996">
                        <w:pPr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60" w:right="60"/>
                          <w:jc w:val="right"/>
                          <w:rPr>
                            <w:rFonts w:ascii="Arial" w:eastAsiaTheme="minorHAnsi" w:hAnsi="Arial" w:cs="Arial"/>
                            <w:color w:val="010205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Theme="minorHAnsi" w:hAnsi="Arial" w:cs="Arial"/>
                            <w:color w:val="010205"/>
                            <w:kern w:val="0"/>
                            <w:sz w:val="18"/>
                            <w:szCs w:val="18"/>
                          </w:rPr>
                          <w:t>.506</w:t>
                        </w:r>
                      </w:p>
                    </w:tc>
                  </w:tr>
                  <w:tr w:rsidR="0052705E" w:rsidRPr="00113122" w:rsidTr="003F2996">
                    <w:trPr>
                      <w:cantSplit/>
                      <w:trHeight w:val="298"/>
                    </w:trPr>
                    <w:tc>
                      <w:tcPr>
                        <w:tcW w:w="12262" w:type="dxa"/>
                        <w:gridSpan w:val="6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52705E" w:rsidRPr="00113122" w:rsidRDefault="0052705E" w:rsidP="003F2996">
                        <w:pPr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60" w:right="60"/>
                          <w:rPr>
                            <w:rFonts w:ascii="Arial" w:eastAsiaTheme="minorHAnsi" w:hAnsi="Arial" w:cs="Arial"/>
                            <w:color w:val="010205"/>
                            <w:kern w:val="0"/>
                            <w:sz w:val="18"/>
                            <w:szCs w:val="18"/>
                          </w:rPr>
                        </w:pPr>
                        <w:r w:rsidRPr="00113122">
                          <w:rPr>
                            <w:rFonts w:ascii="Arial" w:eastAsiaTheme="minorHAnsi" w:hAnsi="Arial" w:cs="Arial"/>
                            <w:color w:val="010205"/>
                            <w:kern w:val="0"/>
                            <w:sz w:val="18"/>
                            <w:szCs w:val="18"/>
                          </w:rPr>
                          <w:t>a. Predictors: (Constant), Customer experience, Kualitas website, Kemudahan penggunaan</w:t>
                        </w:r>
                      </w:p>
                    </w:tc>
                  </w:tr>
                  <w:tr w:rsidR="0052705E" w:rsidRPr="00113122" w:rsidTr="003F2996">
                    <w:trPr>
                      <w:cantSplit/>
                      <w:trHeight w:val="298"/>
                    </w:trPr>
                    <w:tc>
                      <w:tcPr>
                        <w:tcW w:w="12262" w:type="dxa"/>
                        <w:gridSpan w:val="6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52705E" w:rsidRPr="00113122" w:rsidRDefault="0052705E" w:rsidP="003F2996">
                        <w:pPr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60" w:right="60"/>
                          <w:rPr>
                            <w:rFonts w:ascii="Arial" w:eastAsiaTheme="minorHAnsi" w:hAnsi="Arial" w:cs="Arial"/>
                            <w:color w:val="010205"/>
                            <w:kern w:val="0"/>
                            <w:sz w:val="18"/>
                            <w:szCs w:val="18"/>
                          </w:rPr>
                        </w:pPr>
                        <w:r w:rsidRPr="00113122">
                          <w:rPr>
                            <w:rFonts w:ascii="Arial" w:eastAsiaTheme="minorHAnsi" w:hAnsi="Arial" w:cs="Arial"/>
                            <w:color w:val="010205"/>
                            <w:kern w:val="0"/>
                            <w:sz w:val="18"/>
                            <w:szCs w:val="18"/>
                          </w:rPr>
                          <w:t>b. Dependent Variable: Y1</w:t>
                        </w:r>
                      </w:p>
                    </w:tc>
                  </w:tr>
                </w:tbl>
                <w:p w:rsidR="0052705E" w:rsidRPr="00005BF5" w:rsidRDefault="0052705E" w:rsidP="003F2996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eastAsiaTheme="minorHAnsi" w:hAnsi="Arial" w:cs="Arial"/>
                      <w:color w:val="010205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:rsidR="0052705E" w:rsidRPr="00005BF5" w:rsidRDefault="0052705E" w:rsidP="003F2996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eastAsiaTheme="minorHAnsi" w:hAnsi="Arial" w:cs="Arial"/>
                <w:color w:val="010205"/>
                <w:kern w:val="0"/>
              </w:rPr>
            </w:pPr>
          </w:p>
        </w:tc>
      </w:tr>
    </w:tbl>
    <w:p w:rsidR="00944A3E" w:rsidRDefault="00944A3E" w:rsidP="00BC4C67">
      <w:pPr>
        <w:spacing w:line="480" w:lineRule="auto"/>
        <w:rPr>
          <w:rFonts w:ascii="Times New Roman" w:hAnsi="Times New Roman"/>
          <w:b/>
          <w:bCs/>
          <w:sz w:val="24"/>
          <w:szCs w:val="24"/>
        </w:rPr>
        <w:sectPr w:rsidR="00944A3E" w:rsidSect="00435D60">
          <w:headerReference w:type="even" r:id="rId17"/>
          <w:headerReference w:type="default" r:id="rId18"/>
          <w:footerReference w:type="default" r:id="rId19"/>
          <w:headerReference w:type="first" r:id="rId20"/>
          <w:pgSz w:w="11906" w:h="16838"/>
          <w:pgMar w:top="2268" w:right="1701" w:bottom="1701" w:left="2268" w:header="709" w:footer="709" w:gutter="0"/>
          <w:cols w:space="708"/>
          <w:docGrid w:linePitch="360"/>
        </w:sectPr>
      </w:pPr>
    </w:p>
    <w:p w:rsidR="00C9568B" w:rsidRPr="00C9568B" w:rsidRDefault="00944A3E" w:rsidP="00944A3E">
      <w:pPr>
        <w:spacing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655981" cy="8963247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1-27 at 13.24.18 (1).jpe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046"/>
                    <a:stretch/>
                  </pic:blipFill>
                  <pic:spPr bwMode="auto">
                    <a:xfrm>
                      <a:off x="0" y="0"/>
                      <a:ext cx="6661150" cy="8970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320979" cy="9005777"/>
            <wp:effectExtent l="0" t="0" r="3810" b="508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1-27 at 13.24.18.jpe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702"/>
                    <a:stretch/>
                  </pic:blipFill>
                  <pic:spPr bwMode="auto">
                    <a:xfrm>
                      <a:off x="0" y="0"/>
                      <a:ext cx="6320155" cy="9004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448425" cy="997204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1-27 at 13.24.14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343650" cy="997204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1-27 at 13.24.13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617970" cy="997204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1-27 at 13.24.12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97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101715" cy="997204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1-27 at 13.24.10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292850" cy="997204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1-27 at 13.24.08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624955" cy="9972040"/>
            <wp:effectExtent l="0" t="0" r="444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1-27 at 13.24.07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E4B">
        <w:rPr>
          <w:rFonts w:ascii="Times New Roman" w:hAnsi="Times New Roman"/>
          <w:b/>
          <w:bCs/>
          <w:noProof/>
          <w:sz w:val="24"/>
          <w:szCs w:val="24"/>
        </w:rPr>
        <w:pict>
          <v:rect id="Rectangle 48" o:spid="_x0000_s1026" style="position:absolute;left:0;text-align:left;margin-left:352.25pt;margin-top:-87.2pt;width:65.45pt;height:27.1pt;z-index:2517934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8GQbQ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" fillcolor="white [3201]" stroked="f" strokeweight="1pt"/>
        </w:pict>
      </w:r>
    </w:p>
    <w:sectPr w:rsidR="00C9568B" w:rsidRPr="00C9568B" w:rsidSect="00944A3E">
      <w:headerReference w:type="even" r:id="rId29"/>
      <w:headerReference w:type="default" r:id="rId30"/>
      <w:footerReference w:type="default" r:id="rId31"/>
      <w:headerReference w:type="first" r:id="rId32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2F2B" w:rsidRDefault="00D72F2B" w:rsidP="00404508">
      <w:pPr>
        <w:spacing w:after="0" w:line="240" w:lineRule="auto"/>
      </w:pPr>
      <w:r>
        <w:separator/>
      </w:r>
    </w:p>
  </w:endnote>
  <w:endnote w:type="continuationSeparator" w:id="1">
    <w:p w:rsidR="00D72F2B" w:rsidRDefault="00D72F2B" w:rsidP="00404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159" w:rsidRPr="00435D60" w:rsidRDefault="001B4159">
    <w:pPr>
      <w:pStyle w:val="Footer"/>
      <w:jc w:val="center"/>
      <w:rPr>
        <w:rFonts w:ascii="Times New Roman" w:hAnsi="Times New Roman"/>
        <w:sz w:val="24"/>
      </w:rPr>
    </w:pPr>
  </w:p>
  <w:p w:rsidR="001B4159" w:rsidRDefault="001B415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A3E" w:rsidRPr="00435D60" w:rsidRDefault="00944A3E">
    <w:pPr>
      <w:pStyle w:val="Footer"/>
      <w:jc w:val="center"/>
      <w:rPr>
        <w:rFonts w:ascii="Times New Roman" w:hAnsi="Times New Roman"/>
        <w:sz w:val="24"/>
      </w:rPr>
    </w:pPr>
  </w:p>
  <w:p w:rsidR="00944A3E" w:rsidRDefault="00944A3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A3E" w:rsidRPr="00435D60" w:rsidRDefault="00944A3E">
    <w:pPr>
      <w:pStyle w:val="Footer"/>
      <w:jc w:val="center"/>
      <w:rPr>
        <w:rFonts w:ascii="Times New Roman" w:hAnsi="Times New Roman"/>
        <w:sz w:val="24"/>
      </w:rPr>
    </w:pPr>
  </w:p>
  <w:p w:rsidR="00944A3E" w:rsidRDefault="00944A3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2F2B" w:rsidRDefault="00D72F2B" w:rsidP="00404508">
      <w:pPr>
        <w:spacing w:after="0" w:line="240" w:lineRule="auto"/>
      </w:pPr>
      <w:r>
        <w:separator/>
      </w:r>
    </w:p>
  </w:footnote>
  <w:footnote w:type="continuationSeparator" w:id="1">
    <w:p w:rsidR="00D72F2B" w:rsidRDefault="00D72F2B" w:rsidP="004045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A3E" w:rsidRDefault="00272E4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6183" o:spid="_x0000_s2092" type="#_x0000_t75" style="position:absolute;margin-left:0;margin-top:0;width:380.9pt;height:375.85pt;z-index:-25161216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69002757"/>
      <w:docPartObj>
        <w:docPartGallery w:val="Page Numbers (Top of Page)"/>
        <w:docPartUnique/>
      </w:docPartObj>
    </w:sdtPr>
    <w:sdtEndPr>
      <w:rPr>
        <w:rFonts w:ascii="Times New Roman" w:hAnsi="Times New Roman"/>
        <w:noProof/>
        <w:sz w:val="24"/>
      </w:rPr>
    </w:sdtEndPr>
    <w:sdtContent>
      <w:p w:rsidR="001B4159" w:rsidRPr="004C05A9" w:rsidRDefault="00272E4B">
        <w:pPr>
          <w:pStyle w:val="Header"/>
          <w:jc w:val="right"/>
          <w:rPr>
            <w:rFonts w:ascii="Times New Roman" w:hAnsi="Times New Roman"/>
            <w:sz w:val="24"/>
          </w:rPr>
        </w:pPr>
        <w:r>
          <w:rPr>
            <w:rFonts w:ascii="Times New Roman" w:hAnsi="Times New Roman"/>
            <w:noProof/>
            <w:sz w:val="24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586184" o:spid="_x0000_s2093" type="#_x0000_t75" style="position:absolute;left:0;text-align:left;margin-left:0;margin-top:0;width:380.9pt;height:375.85pt;z-index:-251611136;mso-position-horizontal:center;mso-position-horizontal-relative:margin;mso-position-vertical:center;mso-position-vertical-relative:margin" o:allowincell="f">
              <v:imagedata r:id="rId1" o:title="LOGO-UMN-1" gain="19661f" blacklevel="22938f"/>
              <w10:wrap anchorx="margin" anchory="margin"/>
            </v:shape>
          </w:pict>
        </w:r>
        <w:r w:rsidRPr="004C05A9">
          <w:rPr>
            <w:rFonts w:ascii="Times New Roman" w:hAnsi="Times New Roman"/>
            <w:sz w:val="24"/>
          </w:rPr>
          <w:fldChar w:fldCharType="begin"/>
        </w:r>
        <w:r w:rsidR="001B4159" w:rsidRPr="004C05A9">
          <w:rPr>
            <w:rFonts w:ascii="Times New Roman" w:hAnsi="Times New Roman"/>
            <w:sz w:val="24"/>
          </w:rPr>
          <w:instrText xml:space="preserve"> PAGE   \* MERGEFORMAT </w:instrText>
        </w:r>
        <w:r w:rsidRPr="004C05A9">
          <w:rPr>
            <w:rFonts w:ascii="Times New Roman" w:hAnsi="Times New Roman"/>
            <w:sz w:val="24"/>
          </w:rPr>
          <w:fldChar w:fldCharType="separate"/>
        </w:r>
        <w:r w:rsidR="002F3E17">
          <w:rPr>
            <w:rFonts w:ascii="Times New Roman" w:hAnsi="Times New Roman"/>
            <w:noProof/>
            <w:sz w:val="24"/>
          </w:rPr>
          <w:t>1</w:t>
        </w:r>
        <w:r w:rsidRPr="004C05A9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:rsidR="001B4159" w:rsidRDefault="001B415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A3E" w:rsidRDefault="00272E4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6182" o:spid="_x0000_s2091" type="#_x0000_t75" style="position:absolute;margin-left:0;margin-top:0;width:380.9pt;height:375.85pt;z-index:-25161318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A3E" w:rsidRDefault="00272E4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6186" o:spid="_x0000_s2095" type="#_x0000_t75" style="position:absolute;margin-left:0;margin-top:0;width:380.9pt;height:375.85pt;z-index:-25160908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7784151"/>
      <w:docPartObj>
        <w:docPartGallery w:val="Page Numbers (Top of Page)"/>
        <w:docPartUnique/>
      </w:docPartObj>
    </w:sdtPr>
    <w:sdtEndPr>
      <w:rPr>
        <w:rFonts w:ascii="Times New Roman" w:hAnsi="Times New Roman"/>
        <w:noProof/>
        <w:sz w:val="24"/>
      </w:rPr>
    </w:sdtEndPr>
    <w:sdtContent>
      <w:p w:rsidR="001B4159" w:rsidRPr="00435D60" w:rsidRDefault="00272E4B">
        <w:pPr>
          <w:pStyle w:val="Header"/>
          <w:jc w:val="right"/>
          <w:rPr>
            <w:rFonts w:ascii="Times New Roman" w:hAnsi="Times New Roman"/>
            <w:sz w:val="24"/>
          </w:rPr>
        </w:pPr>
        <w:r>
          <w:rPr>
            <w:rFonts w:ascii="Times New Roman" w:hAnsi="Times New Roman"/>
            <w:noProof/>
            <w:sz w:val="24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586187" o:spid="_x0000_s2096" type="#_x0000_t75" style="position:absolute;left:0;text-align:left;margin-left:0;margin-top:0;width:380.9pt;height:375.85pt;z-index:-251608064;mso-position-horizontal:center;mso-position-horizontal-relative:margin;mso-position-vertical:center;mso-position-vertical-relative:margin" o:allowincell="f">
              <v:imagedata r:id="rId1" o:title="LOGO-UMN-1" gain="19661f" blacklevel="22938f"/>
              <w10:wrap anchorx="margin" anchory="margin"/>
            </v:shape>
          </w:pict>
        </w:r>
        <w:r w:rsidRPr="00435D60">
          <w:rPr>
            <w:rFonts w:ascii="Times New Roman" w:hAnsi="Times New Roman"/>
            <w:sz w:val="24"/>
          </w:rPr>
          <w:fldChar w:fldCharType="begin"/>
        </w:r>
        <w:r w:rsidR="001B4159" w:rsidRPr="00435D60">
          <w:rPr>
            <w:rFonts w:ascii="Times New Roman" w:hAnsi="Times New Roman"/>
            <w:sz w:val="24"/>
          </w:rPr>
          <w:instrText xml:space="preserve"> PAGE   \* MERGEFORMAT </w:instrText>
        </w:r>
        <w:r w:rsidRPr="00435D60">
          <w:rPr>
            <w:rFonts w:ascii="Times New Roman" w:hAnsi="Times New Roman"/>
            <w:sz w:val="24"/>
          </w:rPr>
          <w:fldChar w:fldCharType="separate"/>
        </w:r>
        <w:r w:rsidR="002F3E17">
          <w:rPr>
            <w:rFonts w:ascii="Times New Roman" w:hAnsi="Times New Roman"/>
            <w:noProof/>
            <w:sz w:val="24"/>
          </w:rPr>
          <w:t>26</w:t>
        </w:r>
        <w:r w:rsidRPr="00435D60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:rsidR="001B4159" w:rsidRDefault="001B4159">
    <w:pPr>
      <w:pStyle w:val="Head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A3E" w:rsidRDefault="00272E4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6185" o:spid="_x0000_s2094" type="#_x0000_t75" style="position:absolute;margin-left:0;margin-top:0;width:380.9pt;height:375.85pt;z-index:-25161011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A3E" w:rsidRDefault="00272E4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6189" o:spid="_x0000_s2098" type="#_x0000_t75" style="position:absolute;margin-left:0;margin-top:0;width:380.9pt;height:375.85pt;z-index:-25160601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A3E" w:rsidRPr="00944A3E" w:rsidRDefault="00272E4B" w:rsidP="00944A3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6190" o:spid="_x0000_s2099" type="#_x0000_t75" style="position:absolute;margin-left:0;margin-top:0;width:380.9pt;height:375.85pt;z-index:-25160499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A3E" w:rsidRDefault="00272E4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6188" o:spid="_x0000_s2097" type="#_x0000_t75" style="position:absolute;margin-left:0;margin-top:0;width:380.9pt;height:375.85pt;z-index:-25160704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A45A5"/>
    <w:multiLevelType w:val="multilevel"/>
    <w:tmpl w:val="89EA3C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eastAsiaTheme="majorEastAsia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ajorEastAsia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Theme="majorEastAsia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ajorEastAsia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Theme="majorEastAsia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ajorEastAsia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Theme="majorEastAsia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Theme="majorEastAsia" w:hint="default"/>
      </w:rPr>
    </w:lvl>
  </w:abstractNum>
  <w:abstractNum w:abstractNumId="1">
    <w:nsid w:val="02E65AA8"/>
    <w:multiLevelType w:val="multilevel"/>
    <w:tmpl w:val="6FF20A4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30A55D6"/>
    <w:multiLevelType w:val="multilevel"/>
    <w:tmpl w:val="813C807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03312107"/>
    <w:multiLevelType w:val="multilevel"/>
    <w:tmpl w:val="6990105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4">
    <w:nsid w:val="09CA4BF9"/>
    <w:multiLevelType w:val="multilevel"/>
    <w:tmpl w:val="B3D69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E25CB5"/>
    <w:multiLevelType w:val="hybridMultilevel"/>
    <w:tmpl w:val="2CBA2C78"/>
    <w:lvl w:ilvl="0" w:tplc="933AB384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70" w:hanging="360"/>
      </w:pPr>
    </w:lvl>
    <w:lvl w:ilvl="2" w:tplc="0421001B" w:tentative="1">
      <w:start w:val="1"/>
      <w:numFmt w:val="lowerRoman"/>
      <w:lvlText w:val="%3."/>
      <w:lvlJc w:val="right"/>
      <w:pPr>
        <w:ind w:left="1890" w:hanging="180"/>
      </w:pPr>
    </w:lvl>
    <w:lvl w:ilvl="3" w:tplc="0421000F" w:tentative="1">
      <w:start w:val="1"/>
      <w:numFmt w:val="decimal"/>
      <w:lvlText w:val="%4."/>
      <w:lvlJc w:val="left"/>
      <w:pPr>
        <w:ind w:left="2610" w:hanging="360"/>
      </w:pPr>
    </w:lvl>
    <w:lvl w:ilvl="4" w:tplc="04210019" w:tentative="1">
      <w:start w:val="1"/>
      <w:numFmt w:val="lowerLetter"/>
      <w:lvlText w:val="%5."/>
      <w:lvlJc w:val="left"/>
      <w:pPr>
        <w:ind w:left="3330" w:hanging="360"/>
      </w:pPr>
    </w:lvl>
    <w:lvl w:ilvl="5" w:tplc="0421001B" w:tentative="1">
      <w:start w:val="1"/>
      <w:numFmt w:val="lowerRoman"/>
      <w:lvlText w:val="%6."/>
      <w:lvlJc w:val="right"/>
      <w:pPr>
        <w:ind w:left="4050" w:hanging="180"/>
      </w:pPr>
    </w:lvl>
    <w:lvl w:ilvl="6" w:tplc="0421000F" w:tentative="1">
      <w:start w:val="1"/>
      <w:numFmt w:val="decimal"/>
      <w:lvlText w:val="%7."/>
      <w:lvlJc w:val="left"/>
      <w:pPr>
        <w:ind w:left="4770" w:hanging="360"/>
      </w:pPr>
    </w:lvl>
    <w:lvl w:ilvl="7" w:tplc="04210019" w:tentative="1">
      <w:start w:val="1"/>
      <w:numFmt w:val="lowerLetter"/>
      <w:lvlText w:val="%8."/>
      <w:lvlJc w:val="left"/>
      <w:pPr>
        <w:ind w:left="5490" w:hanging="360"/>
      </w:pPr>
    </w:lvl>
    <w:lvl w:ilvl="8" w:tplc="0421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>
    <w:nsid w:val="0A226D03"/>
    <w:multiLevelType w:val="multilevel"/>
    <w:tmpl w:val="98F209A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45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7">
    <w:nsid w:val="0AC71AB1"/>
    <w:multiLevelType w:val="hybridMultilevel"/>
    <w:tmpl w:val="73B2FC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B851F6"/>
    <w:multiLevelType w:val="hybridMultilevel"/>
    <w:tmpl w:val="123846CE"/>
    <w:lvl w:ilvl="0" w:tplc="0409000F">
      <w:start w:val="1"/>
      <w:numFmt w:val="decimal"/>
      <w:pStyle w:val="ListBullet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1F81CD5"/>
    <w:multiLevelType w:val="hybridMultilevel"/>
    <w:tmpl w:val="42447B02"/>
    <w:lvl w:ilvl="0" w:tplc="38090019">
      <w:start w:val="1"/>
      <w:numFmt w:val="lowerLetter"/>
      <w:lvlText w:val="%1."/>
      <w:lvlJc w:val="left"/>
      <w:pPr>
        <w:ind w:left="360" w:hanging="360"/>
      </w:pPr>
    </w:lvl>
    <w:lvl w:ilvl="1" w:tplc="38090019">
      <w:start w:val="1"/>
      <w:numFmt w:val="lowerLetter"/>
      <w:lvlText w:val="%2."/>
      <w:lvlJc w:val="left"/>
      <w:pPr>
        <w:ind w:left="1080" w:hanging="360"/>
      </w:pPr>
    </w:lvl>
    <w:lvl w:ilvl="2" w:tplc="3809001B">
      <w:start w:val="1"/>
      <w:numFmt w:val="lowerRoman"/>
      <w:lvlText w:val="%3."/>
      <w:lvlJc w:val="right"/>
      <w:pPr>
        <w:ind w:left="1800" w:hanging="180"/>
      </w:pPr>
    </w:lvl>
    <w:lvl w:ilvl="3" w:tplc="3809000F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87201D0"/>
    <w:multiLevelType w:val="multilevel"/>
    <w:tmpl w:val="D0DC22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1C727F99"/>
    <w:multiLevelType w:val="multilevel"/>
    <w:tmpl w:val="30B2A3D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03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84" w:hanging="1800"/>
      </w:pPr>
      <w:rPr>
        <w:rFonts w:hint="default"/>
      </w:rPr>
    </w:lvl>
  </w:abstractNum>
  <w:abstractNum w:abstractNumId="12">
    <w:nsid w:val="20354309"/>
    <w:multiLevelType w:val="hybridMultilevel"/>
    <w:tmpl w:val="C882B022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B617D2"/>
    <w:multiLevelType w:val="hybridMultilevel"/>
    <w:tmpl w:val="045CBA5A"/>
    <w:lvl w:ilvl="0" w:tplc="BCCC63FA">
      <w:start w:val="1"/>
      <w:numFmt w:val="lowerLetter"/>
      <w:lvlText w:val="%1."/>
      <w:lvlJc w:val="left"/>
      <w:pPr>
        <w:ind w:left="198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1" w:tplc="0374CFF8">
      <w:numFmt w:val="bullet"/>
      <w:lvlText w:val="•"/>
      <w:lvlJc w:val="left"/>
      <w:pPr>
        <w:ind w:left="2788" w:hanging="284"/>
      </w:pPr>
      <w:rPr>
        <w:rFonts w:hint="default"/>
        <w:lang w:eastAsia="en-US" w:bidi="ar-SA"/>
      </w:rPr>
    </w:lvl>
    <w:lvl w:ilvl="2" w:tplc="D8B0593C">
      <w:numFmt w:val="bullet"/>
      <w:lvlText w:val="•"/>
      <w:lvlJc w:val="left"/>
      <w:pPr>
        <w:ind w:left="3596" w:hanging="284"/>
      </w:pPr>
      <w:rPr>
        <w:rFonts w:hint="default"/>
        <w:lang w:eastAsia="en-US" w:bidi="ar-SA"/>
      </w:rPr>
    </w:lvl>
    <w:lvl w:ilvl="3" w:tplc="B1C45486">
      <w:numFmt w:val="bullet"/>
      <w:lvlText w:val="•"/>
      <w:lvlJc w:val="left"/>
      <w:pPr>
        <w:ind w:left="4405" w:hanging="284"/>
      </w:pPr>
      <w:rPr>
        <w:rFonts w:hint="default"/>
        <w:lang w:eastAsia="en-US" w:bidi="ar-SA"/>
      </w:rPr>
    </w:lvl>
    <w:lvl w:ilvl="4" w:tplc="EA8A5E0C">
      <w:numFmt w:val="bullet"/>
      <w:lvlText w:val="•"/>
      <w:lvlJc w:val="left"/>
      <w:pPr>
        <w:ind w:left="5213" w:hanging="284"/>
      </w:pPr>
      <w:rPr>
        <w:rFonts w:hint="default"/>
        <w:lang w:eastAsia="en-US" w:bidi="ar-SA"/>
      </w:rPr>
    </w:lvl>
    <w:lvl w:ilvl="5" w:tplc="84FE8A52">
      <w:numFmt w:val="bullet"/>
      <w:lvlText w:val="•"/>
      <w:lvlJc w:val="left"/>
      <w:pPr>
        <w:ind w:left="6022" w:hanging="284"/>
      </w:pPr>
      <w:rPr>
        <w:rFonts w:hint="default"/>
        <w:lang w:eastAsia="en-US" w:bidi="ar-SA"/>
      </w:rPr>
    </w:lvl>
    <w:lvl w:ilvl="6" w:tplc="D1E61164">
      <w:numFmt w:val="bullet"/>
      <w:lvlText w:val="•"/>
      <w:lvlJc w:val="left"/>
      <w:pPr>
        <w:ind w:left="6830" w:hanging="284"/>
      </w:pPr>
      <w:rPr>
        <w:rFonts w:hint="default"/>
        <w:lang w:eastAsia="en-US" w:bidi="ar-SA"/>
      </w:rPr>
    </w:lvl>
    <w:lvl w:ilvl="7" w:tplc="A85A149A">
      <w:numFmt w:val="bullet"/>
      <w:lvlText w:val="•"/>
      <w:lvlJc w:val="left"/>
      <w:pPr>
        <w:ind w:left="7639" w:hanging="284"/>
      </w:pPr>
      <w:rPr>
        <w:rFonts w:hint="default"/>
        <w:lang w:eastAsia="en-US" w:bidi="ar-SA"/>
      </w:rPr>
    </w:lvl>
    <w:lvl w:ilvl="8" w:tplc="99BC29EE">
      <w:numFmt w:val="bullet"/>
      <w:lvlText w:val="•"/>
      <w:lvlJc w:val="left"/>
      <w:pPr>
        <w:ind w:left="8447" w:hanging="284"/>
      </w:pPr>
      <w:rPr>
        <w:rFonts w:hint="default"/>
        <w:lang w:eastAsia="en-US" w:bidi="ar-SA"/>
      </w:rPr>
    </w:lvl>
  </w:abstractNum>
  <w:abstractNum w:abstractNumId="14">
    <w:nsid w:val="25E74D98"/>
    <w:multiLevelType w:val="hybridMultilevel"/>
    <w:tmpl w:val="2960A352"/>
    <w:lvl w:ilvl="0" w:tplc="3809000F">
      <w:start w:val="1"/>
      <w:numFmt w:val="decimal"/>
      <w:lvlText w:val="%1."/>
      <w:lvlJc w:val="left"/>
      <w:pPr>
        <w:ind w:left="360" w:hanging="360"/>
      </w:pPr>
    </w:lvl>
    <w:lvl w:ilvl="1" w:tplc="3809000F">
      <w:start w:val="1"/>
      <w:numFmt w:val="decimal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648600A"/>
    <w:multiLevelType w:val="hybridMultilevel"/>
    <w:tmpl w:val="28A00908"/>
    <w:lvl w:ilvl="0" w:tplc="D952D4E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8284850"/>
    <w:multiLevelType w:val="multilevel"/>
    <w:tmpl w:val="B4582F7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17">
    <w:nsid w:val="284D5D07"/>
    <w:multiLevelType w:val="multilevel"/>
    <w:tmpl w:val="C2AA934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6"/>
      <w:numFmt w:val="decimal"/>
      <w:isLgl/>
      <w:lvlText w:val="%1.%2."/>
      <w:lvlJc w:val="left"/>
      <w:pPr>
        <w:ind w:left="1074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52" w:hanging="1800"/>
      </w:pPr>
      <w:rPr>
        <w:rFonts w:hint="default"/>
      </w:rPr>
    </w:lvl>
  </w:abstractNum>
  <w:abstractNum w:abstractNumId="18">
    <w:nsid w:val="2AD43408"/>
    <w:multiLevelType w:val="hybridMultilevel"/>
    <w:tmpl w:val="A322FF48"/>
    <w:lvl w:ilvl="0" w:tplc="3809000F">
      <w:start w:val="1"/>
      <w:numFmt w:val="decimal"/>
      <w:lvlText w:val="%1."/>
      <w:lvlJc w:val="lef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F516DB8"/>
    <w:multiLevelType w:val="hybridMultilevel"/>
    <w:tmpl w:val="05587D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8810DB"/>
    <w:multiLevelType w:val="multilevel"/>
    <w:tmpl w:val="54C437D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21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4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4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28" w:hanging="1800"/>
      </w:pPr>
      <w:rPr>
        <w:rFonts w:hint="default"/>
      </w:rPr>
    </w:lvl>
  </w:abstractNum>
  <w:abstractNum w:abstractNumId="21">
    <w:nsid w:val="38BF48FD"/>
    <w:multiLevelType w:val="hybridMultilevel"/>
    <w:tmpl w:val="45BEF334"/>
    <w:lvl w:ilvl="0" w:tplc="AA0042F4">
      <w:start w:val="1"/>
      <w:numFmt w:val="lowerLetter"/>
      <w:lvlText w:val="%1."/>
      <w:lvlJc w:val="left"/>
      <w:pPr>
        <w:ind w:left="360" w:hanging="360"/>
      </w:pPr>
      <w:rPr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9B04D4F"/>
    <w:multiLevelType w:val="multilevel"/>
    <w:tmpl w:val="176CED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21" w:hanging="54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7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4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4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28" w:hanging="1800"/>
      </w:pPr>
      <w:rPr>
        <w:rFonts w:hint="default"/>
      </w:rPr>
    </w:lvl>
  </w:abstractNum>
  <w:abstractNum w:abstractNumId="23">
    <w:nsid w:val="3A494533"/>
    <w:multiLevelType w:val="hybridMultilevel"/>
    <w:tmpl w:val="44E6B8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025B45"/>
    <w:multiLevelType w:val="multilevel"/>
    <w:tmpl w:val="E7B0F182"/>
    <w:lvl w:ilvl="0">
      <w:start w:val="1"/>
      <w:numFmt w:val="upperRoman"/>
      <w:pStyle w:val="Heading1"/>
      <w:suff w:val="space"/>
      <w:lvlText w:val="BAB %1"/>
      <w:lvlJc w:val="left"/>
      <w:rPr>
        <w:rFonts w:ascii="Times New Roman" w:hAnsi="Times New Roman" w:cs="Times New Roman" w:hint="default"/>
        <w:b/>
        <w:i w:val="0"/>
        <w:sz w:val="24"/>
      </w:rPr>
    </w:lvl>
    <w:lvl w:ilvl="1">
      <w:start w:val="1"/>
      <w:numFmt w:val="decimal"/>
      <w:pStyle w:val="Heading2"/>
      <w:isLgl/>
      <w:suff w:val="space"/>
      <w:lvlText w:val="%1.%2.    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2"/>
        <w:position w:val="0"/>
        <w:sz w:val="24"/>
        <w:szCs w:val="24"/>
        <w:u w:val="none"/>
        <w:effect w:val="none"/>
        <w:vertAlign w:val="baseline"/>
      </w:rPr>
    </w:lvl>
    <w:lvl w:ilvl="2">
      <w:start w:val="1"/>
      <w:numFmt w:val="decimal"/>
      <w:pStyle w:val="Heading3"/>
      <w:isLgl/>
      <w:suff w:val="space"/>
      <w:lvlText w:val="%1.%2.%3. "/>
      <w:lvlJc w:val="left"/>
      <w:rPr>
        <w:rFonts w:ascii="Times New Roman" w:hAnsi="Times New Roman" w:cs="Times New Roman" w:hint="default"/>
        <w:b/>
        <w:i w:val="0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5">
    <w:nsid w:val="415811A2"/>
    <w:multiLevelType w:val="multilevel"/>
    <w:tmpl w:val="C5747DF2"/>
    <w:lvl w:ilvl="0">
      <w:start w:val="1"/>
      <w:numFmt w:val="decimal"/>
      <w:pStyle w:val="TOCHeading"/>
      <w:lvlText w:val="%1."/>
      <w:lvlJc w:val="left"/>
      <w:pPr>
        <w:ind w:left="720" w:hanging="360"/>
      </w:pPr>
      <w:rPr>
        <w:rFonts w:eastAsiaTheme="minorEastAsia" w:cs="Times New Roman" w:hint="default"/>
      </w:rPr>
    </w:lvl>
    <w:lvl w:ilvl="1">
      <w:start w:val="7"/>
      <w:numFmt w:val="decimal"/>
      <w:isLgl/>
      <w:lvlText w:val="%1.%2."/>
      <w:lvlJc w:val="left"/>
      <w:pPr>
        <w:ind w:left="1003" w:hanging="540"/>
      </w:pPr>
      <w:rPr>
        <w:rFonts w:cs="Times New Roman" w:hint="default"/>
      </w:rPr>
    </w:lvl>
    <w:lvl w:ilvl="2">
      <w:start w:val="5"/>
      <w:numFmt w:val="decimal"/>
      <w:isLgl/>
      <w:lvlText w:val="%1.%2.%3."/>
      <w:lvlJc w:val="left"/>
      <w:pPr>
        <w:ind w:left="128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38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5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95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41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984" w:hanging="1800"/>
      </w:pPr>
      <w:rPr>
        <w:rFonts w:cs="Times New Roman" w:hint="default"/>
      </w:rPr>
    </w:lvl>
  </w:abstractNum>
  <w:abstractNum w:abstractNumId="26">
    <w:nsid w:val="445F314A"/>
    <w:multiLevelType w:val="hybridMultilevel"/>
    <w:tmpl w:val="FFFFFFFF"/>
    <w:lvl w:ilvl="0" w:tplc="3302308A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085E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96EF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0E92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4A35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1CA9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069C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C6DD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60C6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46E04156"/>
    <w:multiLevelType w:val="hybridMultilevel"/>
    <w:tmpl w:val="0340EA32"/>
    <w:lvl w:ilvl="0" w:tplc="3809000F">
      <w:start w:val="1"/>
      <w:numFmt w:val="decimal"/>
      <w:lvlText w:val="%1."/>
      <w:lvlJc w:val="lef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760794D"/>
    <w:multiLevelType w:val="multilevel"/>
    <w:tmpl w:val="A5E4C800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90" w:hanging="1800"/>
      </w:pPr>
      <w:rPr>
        <w:rFonts w:hint="default"/>
      </w:rPr>
    </w:lvl>
  </w:abstractNum>
  <w:abstractNum w:abstractNumId="29">
    <w:nsid w:val="4914535E"/>
    <w:multiLevelType w:val="hybridMultilevel"/>
    <w:tmpl w:val="AA66B9C2"/>
    <w:lvl w:ilvl="0" w:tplc="0D3045A2">
      <w:start w:val="2"/>
      <w:numFmt w:val="decimal"/>
      <w:lvlText w:val="%1"/>
      <w:lvlJc w:val="left"/>
      <w:pPr>
        <w:ind w:left="171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0">
    <w:nsid w:val="49B97185"/>
    <w:multiLevelType w:val="hybridMultilevel"/>
    <w:tmpl w:val="05587D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0F308D"/>
    <w:multiLevelType w:val="hybridMultilevel"/>
    <w:tmpl w:val="B91843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3C32BF9"/>
    <w:multiLevelType w:val="hybridMultilevel"/>
    <w:tmpl w:val="5E46FC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93352E8"/>
    <w:multiLevelType w:val="hybridMultilevel"/>
    <w:tmpl w:val="7C9A82EA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4">
    <w:nsid w:val="5A0E0FC5"/>
    <w:multiLevelType w:val="hybridMultilevel"/>
    <w:tmpl w:val="D2BCEE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882E94"/>
    <w:multiLevelType w:val="multilevel"/>
    <w:tmpl w:val="8C425928"/>
    <w:lvl w:ilvl="0">
      <w:start w:val="2"/>
      <w:numFmt w:val="decimal"/>
      <w:lvlText w:val="%1"/>
      <w:lvlJc w:val="left"/>
      <w:pPr>
        <w:ind w:left="1703" w:hanging="428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703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4">
      <w:start w:val="1"/>
      <w:numFmt w:val="decimal"/>
      <w:lvlText w:val="%5."/>
      <w:lvlJc w:val="left"/>
      <w:pPr>
        <w:ind w:left="1984" w:hanging="281"/>
      </w:pPr>
      <w:rPr>
        <w:rFonts w:hint="default"/>
        <w:i w:val="0"/>
        <w:spacing w:val="0"/>
        <w:w w:val="100"/>
        <w:lang w:eastAsia="en-US" w:bidi="ar-SA"/>
      </w:rPr>
    </w:lvl>
    <w:lvl w:ilvl="5">
      <w:start w:val="1"/>
      <w:numFmt w:val="lowerLetter"/>
      <w:lvlText w:val="%6."/>
      <w:lvlJc w:val="left"/>
      <w:pPr>
        <w:ind w:left="227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6">
      <w:numFmt w:val="bullet"/>
      <w:lvlText w:val="•"/>
      <w:lvlJc w:val="left"/>
      <w:pPr>
        <w:ind w:left="5616" w:hanging="28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728" w:hanging="28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840" w:hanging="284"/>
      </w:pPr>
      <w:rPr>
        <w:rFonts w:hint="default"/>
        <w:lang w:eastAsia="en-US" w:bidi="ar-SA"/>
      </w:rPr>
    </w:lvl>
  </w:abstractNum>
  <w:abstractNum w:abstractNumId="36">
    <w:nsid w:val="67D65627"/>
    <w:multiLevelType w:val="multilevel"/>
    <w:tmpl w:val="4E8A9DB2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>
      <w:start w:val="6"/>
      <w:numFmt w:val="decimal"/>
      <w:isLgl/>
      <w:lvlText w:val="%1.%2"/>
      <w:lvlJc w:val="left"/>
      <w:pPr>
        <w:ind w:left="906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37">
    <w:nsid w:val="69CA34D7"/>
    <w:multiLevelType w:val="multilevel"/>
    <w:tmpl w:val="E4E00C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1"/>
      <w:numFmt w:val="decimal"/>
      <w:isLgl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6B1F566D"/>
    <w:multiLevelType w:val="multilevel"/>
    <w:tmpl w:val="A43864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9">
    <w:nsid w:val="72561D33"/>
    <w:multiLevelType w:val="multilevel"/>
    <w:tmpl w:val="C2302E90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90" w:hanging="1800"/>
      </w:pPr>
      <w:rPr>
        <w:rFonts w:hint="default"/>
      </w:rPr>
    </w:lvl>
  </w:abstractNum>
  <w:abstractNum w:abstractNumId="40">
    <w:nsid w:val="79120ABA"/>
    <w:multiLevelType w:val="multilevel"/>
    <w:tmpl w:val="7CB2463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63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41">
    <w:nsid w:val="7BE014B7"/>
    <w:multiLevelType w:val="multilevel"/>
    <w:tmpl w:val="6EA2CE00"/>
    <w:lvl w:ilvl="0">
      <w:start w:val="3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>
      <w:start w:val="7"/>
      <w:numFmt w:val="decimal"/>
      <w:isLgl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cs="Times New Roman" w:hint="default"/>
      </w:rPr>
    </w:lvl>
  </w:abstractNum>
  <w:abstractNum w:abstractNumId="42">
    <w:nsid w:val="7E1E20BA"/>
    <w:multiLevelType w:val="multilevel"/>
    <w:tmpl w:val="F4BC7830"/>
    <w:lvl w:ilvl="0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885" w:hanging="52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43">
    <w:nsid w:val="7F8863B1"/>
    <w:multiLevelType w:val="hybridMultilevel"/>
    <w:tmpl w:val="2DD805D0"/>
    <w:lvl w:ilvl="0" w:tplc="3809000F">
      <w:start w:val="1"/>
      <w:numFmt w:val="decimal"/>
      <w:lvlText w:val="%1."/>
      <w:lvlJc w:val="lef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</w:num>
  <w:num w:numId="4">
    <w:abstractNumId w:val="17"/>
  </w:num>
  <w:num w:numId="5">
    <w:abstractNumId w:val="36"/>
  </w:num>
  <w:num w:numId="6">
    <w:abstractNumId w:val="42"/>
  </w:num>
  <w:num w:numId="7">
    <w:abstractNumId w:val="33"/>
  </w:num>
  <w:num w:numId="8">
    <w:abstractNumId w:val="41"/>
  </w:num>
  <w:num w:numId="9">
    <w:abstractNumId w:val="31"/>
  </w:num>
  <w:num w:numId="10">
    <w:abstractNumId w:val="15"/>
  </w:num>
  <w:num w:numId="11">
    <w:abstractNumId w:val="2"/>
  </w:num>
  <w:num w:numId="12">
    <w:abstractNumId w:val="20"/>
  </w:num>
  <w:num w:numId="13">
    <w:abstractNumId w:val="11"/>
  </w:num>
  <w:num w:numId="14">
    <w:abstractNumId w:val="25"/>
  </w:num>
  <w:num w:numId="15">
    <w:abstractNumId w:val="34"/>
  </w:num>
  <w:num w:numId="16">
    <w:abstractNumId w:val="7"/>
  </w:num>
  <w:num w:numId="17">
    <w:abstractNumId w:val="22"/>
  </w:num>
  <w:num w:numId="18">
    <w:abstractNumId w:val="35"/>
  </w:num>
  <w:num w:numId="19">
    <w:abstractNumId w:val="13"/>
  </w:num>
  <w:num w:numId="20">
    <w:abstractNumId w:val="3"/>
  </w:num>
  <w:num w:numId="21">
    <w:abstractNumId w:val="6"/>
  </w:num>
  <w:num w:numId="22">
    <w:abstractNumId w:val="40"/>
  </w:num>
  <w:num w:numId="23">
    <w:abstractNumId w:val="5"/>
  </w:num>
  <w:num w:numId="24">
    <w:abstractNumId w:val="39"/>
  </w:num>
  <w:num w:numId="25">
    <w:abstractNumId w:val="28"/>
  </w:num>
  <w:num w:numId="26">
    <w:abstractNumId w:val="0"/>
  </w:num>
  <w:num w:numId="27">
    <w:abstractNumId w:val="38"/>
  </w:num>
  <w:num w:numId="28">
    <w:abstractNumId w:val="1"/>
  </w:num>
  <w:num w:numId="29">
    <w:abstractNumId w:val="16"/>
  </w:num>
  <w:num w:numId="30">
    <w:abstractNumId w:val="29"/>
  </w:num>
  <w:num w:numId="31">
    <w:abstractNumId w:val="23"/>
  </w:num>
  <w:num w:numId="32">
    <w:abstractNumId w:val="26"/>
  </w:num>
  <w:num w:numId="33">
    <w:abstractNumId w:val="21"/>
  </w:num>
  <w:num w:numId="34">
    <w:abstractNumId w:val="9"/>
  </w:num>
  <w:num w:numId="35">
    <w:abstractNumId w:val="43"/>
  </w:num>
  <w:num w:numId="36">
    <w:abstractNumId w:val="27"/>
  </w:num>
  <w:num w:numId="37">
    <w:abstractNumId w:val="37"/>
  </w:num>
  <w:num w:numId="38">
    <w:abstractNumId w:val="12"/>
  </w:num>
  <w:num w:numId="39">
    <w:abstractNumId w:val="14"/>
  </w:num>
  <w:num w:numId="40">
    <w:abstractNumId w:val="10"/>
  </w:num>
  <w:num w:numId="41">
    <w:abstractNumId w:val="18"/>
  </w:num>
  <w:num w:numId="42">
    <w:abstractNumId w:val="30"/>
  </w:num>
  <w:num w:numId="43">
    <w:abstractNumId w:val="19"/>
  </w:num>
  <w:num w:numId="44">
    <w:abstractNumId w:val="4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hideSpellingErrors/>
  <w:documentProtection w:edit="forms" w:enforcement="1" w:cryptProviderType="rsaFull" w:cryptAlgorithmClass="hash" w:cryptAlgorithmType="typeAny" w:cryptAlgorithmSid="4" w:cryptSpinCount="50000" w:hash="VtubMAl1NbzOebMui+Z5xYmcKrE=" w:salt="NCr0NMd2ioU3QDM6K2WO8w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2395A"/>
    <w:rsid w:val="00005BF5"/>
    <w:rsid w:val="00007C35"/>
    <w:rsid w:val="00022BE5"/>
    <w:rsid w:val="000235F4"/>
    <w:rsid w:val="00024361"/>
    <w:rsid w:val="00032235"/>
    <w:rsid w:val="000337D2"/>
    <w:rsid w:val="00033C5A"/>
    <w:rsid w:val="0003553E"/>
    <w:rsid w:val="00043C4F"/>
    <w:rsid w:val="00052E19"/>
    <w:rsid w:val="00055A6C"/>
    <w:rsid w:val="00063520"/>
    <w:rsid w:val="00063A8A"/>
    <w:rsid w:val="00070760"/>
    <w:rsid w:val="00074780"/>
    <w:rsid w:val="00084A73"/>
    <w:rsid w:val="00084F99"/>
    <w:rsid w:val="0008661B"/>
    <w:rsid w:val="00087DE1"/>
    <w:rsid w:val="000955F2"/>
    <w:rsid w:val="000958E1"/>
    <w:rsid w:val="000978DE"/>
    <w:rsid w:val="000A0F09"/>
    <w:rsid w:val="000A3945"/>
    <w:rsid w:val="000A42D6"/>
    <w:rsid w:val="000A4F20"/>
    <w:rsid w:val="000B55B8"/>
    <w:rsid w:val="000C1EFC"/>
    <w:rsid w:val="000C2FEA"/>
    <w:rsid w:val="000C7E46"/>
    <w:rsid w:val="000D2DC2"/>
    <w:rsid w:val="000D3C26"/>
    <w:rsid w:val="000D57B1"/>
    <w:rsid w:val="000E27B3"/>
    <w:rsid w:val="000E6820"/>
    <w:rsid w:val="000E6DE6"/>
    <w:rsid w:val="000F051F"/>
    <w:rsid w:val="000F32C0"/>
    <w:rsid w:val="000F7C5E"/>
    <w:rsid w:val="00100F2B"/>
    <w:rsid w:val="00104A24"/>
    <w:rsid w:val="00104F80"/>
    <w:rsid w:val="001114B3"/>
    <w:rsid w:val="00113122"/>
    <w:rsid w:val="0011350F"/>
    <w:rsid w:val="001228B7"/>
    <w:rsid w:val="00123D35"/>
    <w:rsid w:val="00124A63"/>
    <w:rsid w:val="00130211"/>
    <w:rsid w:val="001304F3"/>
    <w:rsid w:val="0013543A"/>
    <w:rsid w:val="00137806"/>
    <w:rsid w:val="00140CFE"/>
    <w:rsid w:val="00146C48"/>
    <w:rsid w:val="00147AEE"/>
    <w:rsid w:val="00164399"/>
    <w:rsid w:val="00165BD3"/>
    <w:rsid w:val="00167BB3"/>
    <w:rsid w:val="00172D2A"/>
    <w:rsid w:val="00174ECB"/>
    <w:rsid w:val="001808BA"/>
    <w:rsid w:val="001845E7"/>
    <w:rsid w:val="00184765"/>
    <w:rsid w:val="0019249E"/>
    <w:rsid w:val="00192CFC"/>
    <w:rsid w:val="00194F18"/>
    <w:rsid w:val="001A1D65"/>
    <w:rsid w:val="001B350B"/>
    <w:rsid w:val="001B40F7"/>
    <w:rsid w:val="001B4159"/>
    <w:rsid w:val="001B68EE"/>
    <w:rsid w:val="001C5840"/>
    <w:rsid w:val="001D2D33"/>
    <w:rsid w:val="001E4BCD"/>
    <w:rsid w:val="001F2353"/>
    <w:rsid w:val="00203F8D"/>
    <w:rsid w:val="00212A3D"/>
    <w:rsid w:val="00217A48"/>
    <w:rsid w:val="00223EC1"/>
    <w:rsid w:val="002252ED"/>
    <w:rsid w:val="00241D1B"/>
    <w:rsid w:val="00242265"/>
    <w:rsid w:val="00242EDB"/>
    <w:rsid w:val="00244198"/>
    <w:rsid w:val="0024521F"/>
    <w:rsid w:val="0025230C"/>
    <w:rsid w:val="00253168"/>
    <w:rsid w:val="00256407"/>
    <w:rsid w:val="002568EA"/>
    <w:rsid w:val="00265A5B"/>
    <w:rsid w:val="00267449"/>
    <w:rsid w:val="00272E4B"/>
    <w:rsid w:val="00273849"/>
    <w:rsid w:val="002746C7"/>
    <w:rsid w:val="002762DB"/>
    <w:rsid w:val="002764E1"/>
    <w:rsid w:val="00283277"/>
    <w:rsid w:val="002846E0"/>
    <w:rsid w:val="00287E7D"/>
    <w:rsid w:val="00293B7B"/>
    <w:rsid w:val="002974FF"/>
    <w:rsid w:val="002A05BE"/>
    <w:rsid w:val="002B1239"/>
    <w:rsid w:val="002B7417"/>
    <w:rsid w:val="002B7995"/>
    <w:rsid w:val="002C1549"/>
    <w:rsid w:val="002C2B86"/>
    <w:rsid w:val="002C471B"/>
    <w:rsid w:val="002C65B2"/>
    <w:rsid w:val="002D00BA"/>
    <w:rsid w:val="002D1767"/>
    <w:rsid w:val="002D5B0C"/>
    <w:rsid w:val="002D7AB5"/>
    <w:rsid w:val="002E0A0C"/>
    <w:rsid w:val="002E1493"/>
    <w:rsid w:val="002F3E17"/>
    <w:rsid w:val="002F4DC6"/>
    <w:rsid w:val="002F6458"/>
    <w:rsid w:val="00302515"/>
    <w:rsid w:val="00304ACE"/>
    <w:rsid w:val="00307116"/>
    <w:rsid w:val="00311B42"/>
    <w:rsid w:val="00316B93"/>
    <w:rsid w:val="00322CDA"/>
    <w:rsid w:val="00326878"/>
    <w:rsid w:val="00326EA9"/>
    <w:rsid w:val="0033065F"/>
    <w:rsid w:val="003421B3"/>
    <w:rsid w:val="00342835"/>
    <w:rsid w:val="0034351B"/>
    <w:rsid w:val="003532A5"/>
    <w:rsid w:val="00354399"/>
    <w:rsid w:val="00356768"/>
    <w:rsid w:val="003571AF"/>
    <w:rsid w:val="00357C6C"/>
    <w:rsid w:val="00357CDD"/>
    <w:rsid w:val="003671BD"/>
    <w:rsid w:val="00371622"/>
    <w:rsid w:val="0037761E"/>
    <w:rsid w:val="00386C92"/>
    <w:rsid w:val="00387BBF"/>
    <w:rsid w:val="00390FDE"/>
    <w:rsid w:val="0039512D"/>
    <w:rsid w:val="00397FE0"/>
    <w:rsid w:val="003A35E9"/>
    <w:rsid w:val="003A474A"/>
    <w:rsid w:val="003A4AE9"/>
    <w:rsid w:val="003B0627"/>
    <w:rsid w:val="003B18AD"/>
    <w:rsid w:val="003B7951"/>
    <w:rsid w:val="003C6E9D"/>
    <w:rsid w:val="003D1085"/>
    <w:rsid w:val="003E4A82"/>
    <w:rsid w:val="003E72DE"/>
    <w:rsid w:val="003F2996"/>
    <w:rsid w:val="003F30EA"/>
    <w:rsid w:val="003F6451"/>
    <w:rsid w:val="004015C7"/>
    <w:rsid w:val="00402F61"/>
    <w:rsid w:val="00404486"/>
    <w:rsid w:val="00404508"/>
    <w:rsid w:val="00404E56"/>
    <w:rsid w:val="00416F28"/>
    <w:rsid w:val="004217CB"/>
    <w:rsid w:val="0042388E"/>
    <w:rsid w:val="00427753"/>
    <w:rsid w:val="00435D60"/>
    <w:rsid w:val="00441379"/>
    <w:rsid w:val="00441A02"/>
    <w:rsid w:val="0044212C"/>
    <w:rsid w:val="00443B2D"/>
    <w:rsid w:val="00446959"/>
    <w:rsid w:val="0045175A"/>
    <w:rsid w:val="004549FF"/>
    <w:rsid w:val="004679DF"/>
    <w:rsid w:val="00474047"/>
    <w:rsid w:val="0047606F"/>
    <w:rsid w:val="00476997"/>
    <w:rsid w:val="00477C8E"/>
    <w:rsid w:val="00480905"/>
    <w:rsid w:val="004839EC"/>
    <w:rsid w:val="004855CF"/>
    <w:rsid w:val="00491217"/>
    <w:rsid w:val="004A0180"/>
    <w:rsid w:val="004A6CCA"/>
    <w:rsid w:val="004A7BF4"/>
    <w:rsid w:val="004B72A4"/>
    <w:rsid w:val="004C05A9"/>
    <w:rsid w:val="004C072B"/>
    <w:rsid w:val="004C40CC"/>
    <w:rsid w:val="004C56F5"/>
    <w:rsid w:val="004C7E3E"/>
    <w:rsid w:val="004D3313"/>
    <w:rsid w:val="004D5FAA"/>
    <w:rsid w:val="004D6AE9"/>
    <w:rsid w:val="004E140D"/>
    <w:rsid w:val="004E24F2"/>
    <w:rsid w:val="004E3139"/>
    <w:rsid w:val="004E506B"/>
    <w:rsid w:val="004E6DD2"/>
    <w:rsid w:val="004E7BF9"/>
    <w:rsid w:val="005007AF"/>
    <w:rsid w:val="005078D1"/>
    <w:rsid w:val="005117BA"/>
    <w:rsid w:val="00515622"/>
    <w:rsid w:val="00523C1A"/>
    <w:rsid w:val="0052542F"/>
    <w:rsid w:val="0052705E"/>
    <w:rsid w:val="005314C1"/>
    <w:rsid w:val="00531727"/>
    <w:rsid w:val="00534737"/>
    <w:rsid w:val="00547771"/>
    <w:rsid w:val="00556A61"/>
    <w:rsid w:val="005571EB"/>
    <w:rsid w:val="00567C58"/>
    <w:rsid w:val="00573B1C"/>
    <w:rsid w:val="005766D9"/>
    <w:rsid w:val="005771DA"/>
    <w:rsid w:val="005813BB"/>
    <w:rsid w:val="005839FE"/>
    <w:rsid w:val="005901D9"/>
    <w:rsid w:val="00596257"/>
    <w:rsid w:val="00596CF8"/>
    <w:rsid w:val="00596D1C"/>
    <w:rsid w:val="005A51DB"/>
    <w:rsid w:val="005A72B3"/>
    <w:rsid w:val="005A746D"/>
    <w:rsid w:val="005B12A6"/>
    <w:rsid w:val="005B1952"/>
    <w:rsid w:val="005B5534"/>
    <w:rsid w:val="005C020D"/>
    <w:rsid w:val="005D0E71"/>
    <w:rsid w:val="005E05B0"/>
    <w:rsid w:val="005E777D"/>
    <w:rsid w:val="005F5ADD"/>
    <w:rsid w:val="006045C5"/>
    <w:rsid w:val="006068AF"/>
    <w:rsid w:val="0062096F"/>
    <w:rsid w:val="00621626"/>
    <w:rsid w:val="00622A64"/>
    <w:rsid w:val="00623534"/>
    <w:rsid w:val="0062395A"/>
    <w:rsid w:val="00623D6A"/>
    <w:rsid w:val="006243D5"/>
    <w:rsid w:val="0062727F"/>
    <w:rsid w:val="0062740A"/>
    <w:rsid w:val="00627C90"/>
    <w:rsid w:val="0063603C"/>
    <w:rsid w:val="00636A23"/>
    <w:rsid w:val="0063724D"/>
    <w:rsid w:val="006417D5"/>
    <w:rsid w:val="00641C27"/>
    <w:rsid w:val="00643FC9"/>
    <w:rsid w:val="006454A8"/>
    <w:rsid w:val="00660AB0"/>
    <w:rsid w:val="00663A9B"/>
    <w:rsid w:val="006678FC"/>
    <w:rsid w:val="0067318B"/>
    <w:rsid w:val="0067430F"/>
    <w:rsid w:val="0068124D"/>
    <w:rsid w:val="00685891"/>
    <w:rsid w:val="006864B1"/>
    <w:rsid w:val="00687522"/>
    <w:rsid w:val="00693679"/>
    <w:rsid w:val="006946D1"/>
    <w:rsid w:val="00694D0B"/>
    <w:rsid w:val="00696FD0"/>
    <w:rsid w:val="006A34A8"/>
    <w:rsid w:val="006A3591"/>
    <w:rsid w:val="006A6F39"/>
    <w:rsid w:val="006B26A8"/>
    <w:rsid w:val="006B36F6"/>
    <w:rsid w:val="006B4CE1"/>
    <w:rsid w:val="006C09BF"/>
    <w:rsid w:val="006D3874"/>
    <w:rsid w:val="006D4AEE"/>
    <w:rsid w:val="006D4CE3"/>
    <w:rsid w:val="006E099C"/>
    <w:rsid w:val="00704536"/>
    <w:rsid w:val="00706D7A"/>
    <w:rsid w:val="00707938"/>
    <w:rsid w:val="00713678"/>
    <w:rsid w:val="00723E99"/>
    <w:rsid w:val="00724B11"/>
    <w:rsid w:val="007251F5"/>
    <w:rsid w:val="0072727A"/>
    <w:rsid w:val="0072740D"/>
    <w:rsid w:val="0073098C"/>
    <w:rsid w:val="00733411"/>
    <w:rsid w:val="00735F5F"/>
    <w:rsid w:val="00744DD6"/>
    <w:rsid w:val="00751EB2"/>
    <w:rsid w:val="007566A7"/>
    <w:rsid w:val="00761CA0"/>
    <w:rsid w:val="007817C3"/>
    <w:rsid w:val="007818C9"/>
    <w:rsid w:val="007A3D82"/>
    <w:rsid w:val="007B0463"/>
    <w:rsid w:val="007B1B81"/>
    <w:rsid w:val="007C12D4"/>
    <w:rsid w:val="007C2655"/>
    <w:rsid w:val="007C6239"/>
    <w:rsid w:val="007C7CC9"/>
    <w:rsid w:val="007D383B"/>
    <w:rsid w:val="007F1352"/>
    <w:rsid w:val="007F4769"/>
    <w:rsid w:val="007F5EDD"/>
    <w:rsid w:val="007F6A9B"/>
    <w:rsid w:val="00804A0E"/>
    <w:rsid w:val="008109B9"/>
    <w:rsid w:val="0081389A"/>
    <w:rsid w:val="008140D2"/>
    <w:rsid w:val="008151B3"/>
    <w:rsid w:val="0082283A"/>
    <w:rsid w:val="00824E5A"/>
    <w:rsid w:val="00825414"/>
    <w:rsid w:val="00827817"/>
    <w:rsid w:val="00827ACA"/>
    <w:rsid w:val="00831821"/>
    <w:rsid w:val="00832981"/>
    <w:rsid w:val="00832BCA"/>
    <w:rsid w:val="008376CA"/>
    <w:rsid w:val="008401A4"/>
    <w:rsid w:val="00845C13"/>
    <w:rsid w:val="00852A9E"/>
    <w:rsid w:val="00855793"/>
    <w:rsid w:val="008572B1"/>
    <w:rsid w:val="00872035"/>
    <w:rsid w:val="008754EA"/>
    <w:rsid w:val="00892551"/>
    <w:rsid w:val="00896BF4"/>
    <w:rsid w:val="008A1889"/>
    <w:rsid w:val="008A751A"/>
    <w:rsid w:val="008B01AD"/>
    <w:rsid w:val="008B03F6"/>
    <w:rsid w:val="008B2B02"/>
    <w:rsid w:val="008B2E5B"/>
    <w:rsid w:val="008C38F0"/>
    <w:rsid w:val="008C59DA"/>
    <w:rsid w:val="008C6C3A"/>
    <w:rsid w:val="008D1F6E"/>
    <w:rsid w:val="008D2245"/>
    <w:rsid w:val="008D4231"/>
    <w:rsid w:val="008D73C6"/>
    <w:rsid w:val="008E133E"/>
    <w:rsid w:val="008E582E"/>
    <w:rsid w:val="008E7C2E"/>
    <w:rsid w:val="008F1EA9"/>
    <w:rsid w:val="008F5F72"/>
    <w:rsid w:val="00900A22"/>
    <w:rsid w:val="00911F9E"/>
    <w:rsid w:val="00914B26"/>
    <w:rsid w:val="00915A9C"/>
    <w:rsid w:val="00926CFD"/>
    <w:rsid w:val="00926FC4"/>
    <w:rsid w:val="009305E9"/>
    <w:rsid w:val="00934019"/>
    <w:rsid w:val="00944A3E"/>
    <w:rsid w:val="009460AE"/>
    <w:rsid w:val="009465F3"/>
    <w:rsid w:val="00947BC0"/>
    <w:rsid w:val="00953583"/>
    <w:rsid w:val="009550BC"/>
    <w:rsid w:val="00956E39"/>
    <w:rsid w:val="00961FAD"/>
    <w:rsid w:val="00962A89"/>
    <w:rsid w:val="0096499A"/>
    <w:rsid w:val="0096761E"/>
    <w:rsid w:val="00972A22"/>
    <w:rsid w:val="0098116F"/>
    <w:rsid w:val="00981928"/>
    <w:rsid w:val="00983A78"/>
    <w:rsid w:val="009865E8"/>
    <w:rsid w:val="00987C41"/>
    <w:rsid w:val="00990A4E"/>
    <w:rsid w:val="00990AC4"/>
    <w:rsid w:val="009A176B"/>
    <w:rsid w:val="009A19EC"/>
    <w:rsid w:val="009B0EEE"/>
    <w:rsid w:val="009B29DD"/>
    <w:rsid w:val="009B55CD"/>
    <w:rsid w:val="009B63AD"/>
    <w:rsid w:val="009B6613"/>
    <w:rsid w:val="009C2CDE"/>
    <w:rsid w:val="009D5A14"/>
    <w:rsid w:val="009D781D"/>
    <w:rsid w:val="009E2220"/>
    <w:rsid w:val="009E2A39"/>
    <w:rsid w:val="009F3BEE"/>
    <w:rsid w:val="00A05396"/>
    <w:rsid w:val="00A075A5"/>
    <w:rsid w:val="00A16F5D"/>
    <w:rsid w:val="00A215C0"/>
    <w:rsid w:val="00A226FF"/>
    <w:rsid w:val="00A24D0D"/>
    <w:rsid w:val="00A27DCE"/>
    <w:rsid w:val="00A3145D"/>
    <w:rsid w:val="00A34EBE"/>
    <w:rsid w:val="00A36811"/>
    <w:rsid w:val="00A41241"/>
    <w:rsid w:val="00A4233A"/>
    <w:rsid w:val="00A44659"/>
    <w:rsid w:val="00A5313A"/>
    <w:rsid w:val="00A64F9D"/>
    <w:rsid w:val="00A70B63"/>
    <w:rsid w:val="00A72C03"/>
    <w:rsid w:val="00A75B4F"/>
    <w:rsid w:val="00A77373"/>
    <w:rsid w:val="00A829D0"/>
    <w:rsid w:val="00A86021"/>
    <w:rsid w:val="00A86F76"/>
    <w:rsid w:val="00A91E07"/>
    <w:rsid w:val="00AA3EA7"/>
    <w:rsid w:val="00AA44E8"/>
    <w:rsid w:val="00AB70DD"/>
    <w:rsid w:val="00AC1C72"/>
    <w:rsid w:val="00AC25D9"/>
    <w:rsid w:val="00AC26F0"/>
    <w:rsid w:val="00AC2F4A"/>
    <w:rsid w:val="00AC7EEA"/>
    <w:rsid w:val="00AD0269"/>
    <w:rsid w:val="00AD0495"/>
    <w:rsid w:val="00AD5255"/>
    <w:rsid w:val="00AD6B05"/>
    <w:rsid w:val="00AE0BA2"/>
    <w:rsid w:val="00AE10D6"/>
    <w:rsid w:val="00AF17AA"/>
    <w:rsid w:val="00AF6EE3"/>
    <w:rsid w:val="00B014D8"/>
    <w:rsid w:val="00B06C19"/>
    <w:rsid w:val="00B07C60"/>
    <w:rsid w:val="00B134C4"/>
    <w:rsid w:val="00B303AD"/>
    <w:rsid w:val="00B314CE"/>
    <w:rsid w:val="00B32350"/>
    <w:rsid w:val="00B3242E"/>
    <w:rsid w:val="00B3288F"/>
    <w:rsid w:val="00B34EF7"/>
    <w:rsid w:val="00B40D3E"/>
    <w:rsid w:val="00B50E9A"/>
    <w:rsid w:val="00B5568B"/>
    <w:rsid w:val="00B56D0C"/>
    <w:rsid w:val="00B613A6"/>
    <w:rsid w:val="00B63A7C"/>
    <w:rsid w:val="00B65243"/>
    <w:rsid w:val="00B72380"/>
    <w:rsid w:val="00B726B1"/>
    <w:rsid w:val="00B72BAB"/>
    <w:rsid w:val="00B72FEE"/>
    <w:rsid w:val="00B74FF5"/>
    <w:rsid w:val="00B75AEC"/>
    <w:rsid w:val="00B82749"/>
    <w:rsid w:val="00B865BE"/>
    <w:rsid w:val="00B87ECD"/>
    <w:rsid w:val="00B9073E"/>
    <w:rsid w:val="00B92E62"/>
    <w:rsid w:val="00B941D9"/>
    <w:rsid w:val="00B945EF"/>
    <w:rsid w:val="00BA1CFB"/>
    <w:rsid w:val="00BA7FFD"/>
    <w:rsid w:val="00BB03EB"/>
    <w:rsid w:val="00BB1920"/>
    <w:rsid w:val="00BB2B26"/>
    <w:rsid w:val="00BB332B"/>
    <w:rsid w:val="00BB5E2F"/>
    <w:rsid w:val="00BB70D7"/>
    <w:rsid w:val="00BC495C"/>
    <w:rsid w:val="00BC4C67"/>
    <w:rsid w:val="00BD2C02"/>
    <w:rsid w:val="00BD47A6"/>
    <w:rsid w:val="00BE15D3"/>
    <w:rsid w:val="00BE70E5"/>
    <w:rsid w:val="00C02704"/>
    <w:rsid w:val="00C049D5"/>
    <w:rsid w:val="00C07D69"/>
    <w:rsid w:val="00C14449"/>
    <w:rsid w:val="00C14C28"/>
    <w:rsid w:val="00C150B7"/>
    <w:rsid w:val="00C2486E"/>
    <w:rsid w:val="00C2493D"/>
    <w:rsid w:val="00C262F7"/>
    <w:rsid w:val="00C27CA9"/>
    <w:rsid w:val="00C30DEB"/>
    <w:rsid w:val="00C34F8A"/>
    <w:rsid w:val="00C448DE"/>
    <w:rsid w:val="00C4723B"/>
    <w:rsid w:val="00C5567A"/>
    <w:rsid w:val="00C57F5A"/>
    <w:rsid w:val="00C60609"/>
    <w:rsid w:val="00C62E38"/>
    <w:rsid w:val="00C64EB2"/>
    <w:rsid w:val="00C7487B"/>
    <w:rsid w:val="00C84D29"/>
    <w:rsid w:val="00C85AD3"/>
    <w:rsid w:val="00C86EDB"/>
    <w:rsid w:val="00C87785"/>
    <w:rsid w:val="00C87C3D"/>
    <w:rsid w:val="00C937E6"/>
    <w:rsid w:val="00C9529B"/>
    <w:rsid w:val="00C9568B"/>
    <w:rsid w:val="00CA08CF"/>
    <w:rsid w:val="00CA16E6"/>
    <w:rsid w:val="00CB31F3"/>
    <w:rsid w:val="00CB48B1"/>
    <w:rsid w:val="00CB56AD"/>
    <w:rsid w:val="00CB58B3"/>
    <w:rsid w:val="00CE18E4"/>
    <w:rsid w:val="00CF1365"/>
    <w:rsid w:val="00CF4FA9"/>
    <w:rsid w:val="00CF5215"/>
    <w:rsid w:val="00CF5359"/>
    <w:rsid w:val="00D02455"/>
    <w:rsid w:val="00D041D7"/>
    <w:rsid w:val="00D16CCF"/>
    <w:rsid w:val="00D17ED5"/>
    <w:rsid w:val="00D211D4"/>
    <w:rsid w:val="00D37539"/>
    <w:rsid w:val="00D41F87"/>
    <w:rsid w:val="00D55EBB"/>
    <w:rsid w:val="00D55F25"/>
    <w:rsid w:val="00D60C7D"/>
    <w:rsid w:val="00D674B2"/>
    <w:rsid w:val="00D72F2B"/>
    <w:rsid w:val="00D74FEF"/>
    <w:rsid w:val="00D759C5"/>
    <w:rsid w:val="00D81B06"/>
    <w:rsid w:val="00D81EB1"/>
    <w:rsid w:val="00D828FD"/>
    <w:rsid w:val="00D91C64"/>
    <w:rsid w:val="00D9455E"/>
    <w:rsid w:val="00DA7E33"/>
    <w:rsid w:val="00DB05CD"/>
    <w:rsid w:val="00DC7FE5"/>
    <w:rsid w:val="00DD0E0A"/>
    <w:rsid w:val="00DD2140"/>
    <w:rsid w:val="00DD5BA0"/>
    <w:rsid w:val="00DE301A"/>
    <w:rsid w:val="00DE3664"/>
    <w:rsid w:val="00DE7287"/>
    <w:rsid w:val="00DF03B0"/>
    <w:rsid w:val="00DF2F78"/>
    <w:rsid w:val="00E01263"/>
    <w:rsid w:val="00E02AF5"/>
    <w:rsid w:val="00E056E8"/>
    <w:rsid w:val="00E117DE"/>
    <w:rsid w:val="00E15F96"/>
    <w:rsid w:val="00E207B0"/>
    <w:rsid w:val="00E22093"/>
    <w:rsid w:val="00E24CE0"/>
    <w:rsid w:val="00E362CC"/>
    <w:rsid w:val="00E36E22"/>
    <w:rsid w:val="00E40BFB"/>
    <w:rsid w:val="00E425D7"/>
    <w:rsid w:val="00E44499"/>
    <w:rsid w:val="00E446EE"/>
    <w:rsid w:val="00E47015"/>
    <w:rsid w:val="00E60378"/>
    <w:rsid w:val="00E60A8E"/>
    <w:rsid w:val="00E61ADE"/>
    <w:rsid w:val="00E6382E"/>
    <w:rsid w:val="00E75F02"/>
    <w:rsid w:val="00E77FA7"/>
    <w:rsid w:val="00E83A61"/>
    <w:rsid w:val="00E844AC"/>
    <w:rsid w:val="00E85571"/>
    <w:rsid w:val="00E86120"/>
    <w:rsid w:val="00E8643B"/>
    <w:rsid w:val="00E92CBF"/>
    <w:rsid w:val="00E93106"/>
    <w:rsid w:val="00E93C45"/>
    <w:rsid w:val="00E940F4"/>
    <w:rsid w:val="00E967F8"/>
    <w:rsid w:val="00EA0255"/>
    <w:rsid w:val="00EA2F31"/>
    <w:rsid w:val="00EA5085"/>
    <w:rsid w:val="00EA50CC"/>
    <w:rsid w:val="00EB59E3"/>
    <w:rsid w:val="00EB7749"/>
    <w:rsid w:val="00EC6393"/>
    <w:rsid w:val="00EC6F7D"/>
    <w:rsid w:val="00EC7321"/>
    <w:rsid w:val="00ED0F4F"/>
    <w:rsid w:val="00ED4819"/>
    <w:rsid w:val="00F05A1C"/>
    <w:rsid w:val="00F1069A"/>
    <w:rsid w:val="00F11DA9"/>
    <w:rsid w:val="00F12BD8"/>
    <w:rsid w:val="00F2698A"/>
    <w:rsid w:val="00F363D6"/>
    <w:rsid w:val="00F6196D"/>
    <w:rsid w:val="00F67475"/>
    <w:rsid w:val="00F675AB"/>
    <w:rsid w:val="00F77AD2"/>
    <w:rsid w:val="00F80FF0"/>
    <w:rsid w:val="00F84BA2"/>
    <w:rsid w:val="00F9305C"/>
    <w:rsid w:val="00F964C2"/>
    <w:rsid w:val="00FA00C6"/>
    <w:rsid w:val="00FA12B6"/>
    <w:rsid w:val="00FA4881"/>
    <w:rsid w:val="00FA687B"/>
    <w:rsid w:val="00FA6B74"/>
    <w:rsid w:val="00FC1C0C"/>
    <w:rsid w:val="00FD12E5"/>
    <w:rsid w:val="00FD4704"/>
    <w:rsid w:val="00FE05E1"/>
    <w:rsid w:val="00FE101F"/>
    <w:rsid w:val="00FE693A"/>
    <w:rsid w:val="00FE72E8"/>
    <w:rsid w:val="00FF19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106"/>
    <w:rPr>
      <w:rFonts w:eastAsia="Times New Roman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395A"/>
    <w:pPr>
      <w:keepNext/>
      <w:keepLines/>
      <w:numPr>
        <w:numId w:val="3"/>
      </w:numPr>
      <w:spacing w:after="120" w:line="480" w:lineRule="auto"/>
      <w:jc w:val="center"/>
      <w:outlineLvl w:val="0"/>
    </w:pPr>
    <w:rPr>
      <w:rFonts w:ascii="Times New Roman" w:eastAsiaTheme="majorEastAsia" w:hAnsi="Times New Roman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395A"/>
    <w:pPr>
      <w:keepNext/>
      <w:keepLines/>
      <w:numPr>
        <w:ilvl w:val="1"/>
        <w:numId w:val="3"/>
      </w:numPr>
      <w:spacing w:after="0" w:line="480" w:lineRule="auto"/>
      <w:jc w:val="both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395A"/>
    <w:pPr>
      <w:keepNext/>
      <w:keepLines/>
      <w:numPr>
        <w:ilvl w:val="2"/>
        <w:numId w:val="3"/>
      </w:numPr>
      <w:spacing w:after="0" w:line="480" w:lineRule="auto"/>
      <w:outlineLvl w:val="2"/>
    </w:pPr>
    <w:rPr>
      <w:rFonts w:ascii="Times New Roman" w:eastAsiaTheme="majorEastAsia" w:hAnsi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395A"/>
    <w:rPr>
      <w:rFonts w:ascii="Times New Roman" w:eastAsiaTheme="majorEastAsia" w:hAnsi="Times New Roman" w:cs="Times New Roman"/>
      <w:b/>
      <w:sz w:val="24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62395A"/>
    <w:rPr>
      <w:rFonts w:ascii="Times New Roman" w:eastAsiaTheme="majorEastAsia" w:hAnsi="Times New Roman" w:cstheme="majorBidi"/>
      <w:b/>
      <w:sz w:val="24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62395A"/>
    <w:rPr>
      <w:rFonts w:ascii="Times New Roman" w:eastAsiaTheme="majorEastAsia" w:hAnsi="Times New Roman" w:cs="Times New Roman"/>
      <w:b/>
      <w:sz w:val="24"/>
      <w:szCs w:val="24"/>
      <w:lang w:val="en-US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62395A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62395A"/>
    <w:pPr>
      <w:numPr>
        <w:numId w:val="1"/>
      </w:numPr>
      <w:spacing w:after="0" w:line="240" w:lineRule="auto"/>
      <w:ind w:left="360"/>
    </w:pPr>
    <w:rPr>
      <w:rFonts w:ascii="Times New Roman" w:hAnsi="Times New Roman"/>
      <w:kern w:val="0"/>
      <w:sz w:val="24"/>
      <w:szCs w:val="24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62395A"/>
    <w:rPr>
      <w:rFonts w:eastAsia="Times New Roman" w:cs="Times New Roman"/>
      <w:lang w:val="en-US"/>
    </w:rPr>
  </w:style>
  <w:style w:type="paragraph" w:styleId="BodyText">
    <w:name w:val="Body Text"/>
    <w:basedOn w:val="Normal"/>
    <w:link w:val="BodyTextChar"/>
    <w:uiPriority w:val="1"/>
    <w:qFormat/>
    <w:rsid w:val="0062395A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kern w:val="0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2395A"/>
    <w:rPr>
      <w:rFonts w:ascii="Times New Roman" w:eastAsia="Times New Roman" w:hAnsi="Times New Roman" w:cs="Times New Roman"/>
      <w:kern w:val="0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981928"/>
    <w:pPr>
      <w:numPr>
        <w:numId w:val="14"/>
      </w:numPr>
      <w:ind w:left="0" w:firstLine="0"/>
      <w:outlineLvl w:val="9"/>
    </w:pPr>
    <w:rPr>
      <w:kern w:val="0"/>
    </w:rPr>
  </w:style>
  <w:style w:type="character" w:customStyle="1" w:styleId="hgkelc">
    <w:name w:val="hgkelc"/>
    <w:basedOn w:val="DefaultParagraphFont"/>
    <w:rsid w:val="00981928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981928"/>
    <w:rPr>
      <w:rFonts w:cs="Times New Roman"/>
      <w:color w:val="808080"/>
    </w:rPr>
  </w:style>
  <w:style w:type="table" w:styleId="TableGrid">
    <w:name w:val="Table Grid"/>
    <w:basedOn w:val="TableNormal"/>
    <w:uiPriority w:val="39"/>
    <w:rsid w:val="00981928"/>
    <w:pPr>
      <w:spacing w:after="0" w:line="240" w:lineRule="auto"/>
    </w:pPr>
    <w:rPr>
      <w:rFonts w:eastAsia="Times New Roman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81928"/>
    <w:rPr>
      <w:rFonts w:cs="Times New Roman"/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81928"/>
    <w:rPr>
      <w:rFonts w:cs="Times New Roman"/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1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928"/>
    <w:rPr>
      <w:rFonts w:ascii="Tahoma" w:eastAsia="Times New Roman" w:hAnsi="Tahoma" w:cs="Tahoma"/>
      <w:sz w:val="16"/>
      <w:szCs w:val="16"/>
      <w:lang w:val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81928"/>
  </w:style>
  <w:style w:type="character" w:customStyle="1" w:styleId="DateChar">
    <w:name w:val="Date Char"/>
    <w:basedOn w:val="DefaultParagraphFont"/>
    <w:link w:val="Date"/>
    <w:uiPriority w:val="99"/>
    <w:semiHidden/>
    <w:rsid w:val="00981928"/>
    <w:rPr>
      <w:rFonts w:eastAsia="Times New Roman" w:cs="Times New Roman"/>
      <w:lang w:val="en-US"/>
    </w:rPr>
  </w:style>
  <w:style w:type="paragraph" w:styleId="Bibliography">
    <w:name w:val="Bibliography"/>
    <w:basedOn w:val="Normal"/>
    <w:next w:val="Normal"/>
    <w:uiPriority w:val="37"/>
    <w:unhideWhenUsed/>
    <w:rsid w:val="00981928"/>
  </w:style>
  <w:style w:type="paragraph" w:styleId="Header">
    <w:name w:val="header"/>
    <w:basedOn w:val="Normal"/>
    <w:link w:val="HeaderChar"/>
    <w:uiPriority w:val="99"/>
    <w:unhideWhenUsed/>
    <w:rsid w:val="009819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1928"/>
    <w:rPr>
      <w:rFonts w:eastAsia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819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1928"/>
    <w:rPr>
      <w:rFonts w:eastAsia="Times New Roman" w:cs="Times New Roman"/>
      <w:lang w:val="en-US"/>
    </w:rPr>
  </w:style>
  <w:style w:type="paragraph" w:styleId="NoSpacing">
    <w:name w:val="No Spacing"/>
    <w:uiPriority w:val="1"/>
    <w:qFormat/>
    <w:rsid w:val="00981928"/>
    <w:pPr>
      <w:spacing w:after="0" w:line="480" w:lineRule="auto"/>
      <w:ind w:firstLine="720"/>
      <w:jc w:val="both"/>
    </w:pPr>
    <w:rPr>
      <w:rFonts w:ascii="Times New Roman" w:eastAsia="Times New Roman" w:hAnsi="Times New Roman" w:cs="Times New Roman"/>
      <w:sz w:val="24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981928"/>
    <w:pPr>
      <w:spacing w:after="0" w:line="360" w:lineRule="auto"/>
      <w:jc w:val="center"/>
    </w:pPr>
    <w:rPr>
      <w:rFonts w:ascii="Times New Roman" w:hAnsi="Times New Roman"/>
      <w:b/>
      <w:iCs/>
      <w:sz w:val="24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981928"/>
    <w:pPr>
      <w:tabs>
        <w:tab w:val="right" w:leader="dot" w:pos="8222"/>
      </w:tabs>
      <w:spacing w:after="0" w:line="360" w:lineRule="auto"/>
    </w:pPr>
    <w:rPr>
      <w:rFonts w:ascii="Times New Roman" w:hAnsi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981928"/>
    <w:pPr>
      <w:tabs>
        <w:tab w:val="right" w:leader="dot" w:pos="8222"/>
      </w:tabs>
      <w:spacing w:after="0" w:line="360" w:lineRule="auto"/>
      <w:ind w:firstLine="567"/>
    </w:pPr>
  </w:style>
  <w:style w:type="paragraph" w:styleId="TOC3">
    <w:name w:val="toc 3"/>
    <w:basedOn w:val="Normal"/>
    <w:next w:val="Normal"/>
    <w:autoRedefine/>
    <w:uiPriority w:val="39"/>
    <w:unhideWhenUsed/>
    <w:rsid w:val="00981928"/>
    <w:pPr>
      <w:tabs>
        <w:tab w:val="right" w:leader="dot" w:pos="8222"/>
      </w:tabs>
      <w:spacing w:after="0" w:line="360" w:lineRule="auto"/>
      <w:ind w:left="1080"/>
    </w:pPr>
  </w:style>
  <w:style w:type="paragraph" w:styleId="TableofFigures">
    <w:name w:val="table of figures"/>
    <w:basedOn w:val="Normal"/>
    <w:next w:val="Normal"/>
    <w:uiPriority w:val="99"/>
    <w:rsid w:val="00981928"/>
    <w:pPr>
      <w:spacing w:after="0"/>
    </w:pPr>
  </w:style>
  <w:style w:type="paragraph" w:customStyle="1" w:styleId="Default">
    <w:name w:val="Default"/>
    <w:rsid w:val="0098192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981928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kern w:val="0"/>
    </w:rPr>
  </w:style>
  <w:style w:type="character" w:customStyle="1" w:styleId="uv3um">
    <w:name w:val="uv3um"/>
    <w:basedOn w:val="DefaultParagraphFont"/>
    <w:rsid w:val="00981928"/>
  </w:style>
  <w:style w:type="character" w:styleId="Strong">
    <w:name w:val="Strong"/>
    <w:basedOn w:val="DefaultParagraphFont"/>
    <w:uiPriority w:val="22"/>
    <w:qFormat/>
    <w:rsid w:val="004E24F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106"/>
    <w:rPr>
      <w:rFonts w:eastAsia="Times New Roman" w:cs="Times New Roman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395A"/>
    <w:pPr>
      <w:keepNext/>
      <w:keepLines/>
      <w:numPr>
        <w:numId w:val="3"/>
      </w:numPr>
      <w:spacing w:after="120" w:line="480" w:lineRule="auto"/>
      <w:jc w:val="center"/>
      <w:outlineLvl w:val="0"/>
    </w:pPr>
    <w:rPr>
      <w:rFonts w:ascii="Times New Roman" w:eastAsiaTheme="majorEastAsia" w:hAnsi="Times New Roman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395A"/>
    <w:pPr>
      <w:keepNext/>
      <w:keepLines/>
      <w:numPr>
        <w:ilvl w:val="1"/>
        <w:numId w:val="3"/>
      </w:numPr>
      <w:spacing w:after="0" w:line="480" w:lineRule="auto"/>
      <w:jc w:val="both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395A"/>
    <w:pPr>
      <w:keepNext/>
      <w:keepLines/>
      <w:numPr>
        <w:ilvl w:val="2"/>
        <w:numId w:val="3"/>
      </w:numPr>
      <w:spacing w:after="0" w:line="480" w:lineRule="auto"/>
      <w:outlineLvl w:val="2"/>
    </w:pPr>
    <w:rPr>
      <w:rFonts w:ascii="Times New Roman" w:eastAsiaTheme="majorEastAsia" w:hAnsi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395A"/>
    <w:rPr>
      <w:rFonts w:ascii="Times New Roman" w:eastAsiaTheme="majorEastAsia" w:hAnsi="Times New Roman" w:cs="Times New Roman"/>
      <w:b/>
      <w:sz w:val="24"/>
      <w:szCs w:val="32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62395A"/>
    <w:rPr>
      <w:rFonts w:ascii="Times New Roman" w:eastAsiaTheme="majorEastAsia" w:hAnsi="Times New Roman" w:cstheme="majorBidi"/>
      <w:b/>
      <w:sz w:val="24"/>
      <w:szCs w:val="26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62395A"/>
    <w:rPr>
      <w:rFonts w:ascii="Times New Roman" w:eastAsiaTheme="majorEastAsia" w:hAnsi="Times New Roman" w:cs="Times New Roman"/>
      <w:b/>
      <w:sz w:val="24"/>
      <w:szCs w:val="24"/>
      <w:lang w:val="en-US"/>
      <w14:ligatures w14:val="none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62395A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62395A"/>
    <w:pPr>
      <w:numPr>
        <w:numId w:val="1"/>
      </w:numPr>
      <w:spacing w:after="0" w:line="240" w:lineRule="auto"/>
      <w:ind w:left="360"/>
    </w:pPr>
    <w:rPr>
      <w:rFonts w:ascii="Times New Roman" w:hAnsi="Times New Roman"/>
      <w:kern w:val="0"/>
      <w:sz w:val="24"/>
      <w:szCs w:val="24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62395A"/>
    <w:rPr>
      <w:rFonts w:eastAsia="Times New Roman" w:cs="Times New Roman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62395A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kern w:val="0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2395A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981928"/>
    <w:pPr>
      <w:numPr>
        <w:numId w:val="14"/>
      </w:numPr>
      <w:ind w:left="0" w:firstLine="0"/>
      <w:outlineLvl w:val="9"/>
    </w:pPr>
    <w:rPr>
      <w:kern w:val="0"/>
    </w:rPr>
  </w:style>
  <w:style w:type="character" w:customStyle="1" w:styleId="hgkelc">
    <w:name w:val="hgkelc"/>
    <w:basedOn w:val="DefaultParagraphFont"/>
    <w:rsid w:val="00981928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981928"/>
    <w:rPr>
      <w:rFonts w:cs="Times New Roman"/>
      <w:color w:val="808080"/>
    </w:rPr>
  </w:style>
  <w:style w:type="table" w:styleId="TableGrid">
    <w:name w:val="Table Grid"/>
    <w:basedOn w:val="TableNormal"/>
    <w:uiPriority w:val="39"/>
    <w:rsid w:val="00981928"/>
    <w:pPr>
      <w:spacing w:after="0" w:line="240" w:lineRule="auto"/>
    </w:pPr>
    <w:rPr>
      <w:rFonts w:eastAsia="Times New Roman" w:cs="Times New Roman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81928"/>
    <w:rPr>
      <w:rFonts w:cs="Times New Roman"/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81928"/>
    <w:rPr>
      <w:rFonts w:cs="Times New Roman"/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1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928"/>
    <w:rPr>
      <w:rFonts w:ascii="Tahoma" w:eastAsia="Times New Roman" w:hAnsi="Tahoma" w:cs="Tahoma"/>
      <w:sz w:val="16"/>
      <w:szCs w:val="16"/>
      <w:lang w:val="en-US"/>
      <w14:ligatures w14:val="non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81928"/>
  </w:style>
  <w:style w:type="character" w:customStyle="1" w:styleId="DateChar">
    <w:name w:val="Date Char"/>
    <w:basedOn w:val="DefaultParagraphFont"/>
    <w:link w:val="Date"/>
    <w:uiPriority w:val="99"/>
    <w:semiHidden/>
    <w:rsid w:val="00981928"/>
    <w:rPr>
      <w:rFonts w:eastAsia="Times New Roman" w:cs="Times New Roman"/>
      <w:lang w:val="en-US"/>
      <w14:ligatures w14:val="none"/>
    </w:rPr>
  </w:style>
  <w:style w:type="paragraph" w:styleId="Bibliography">
    <w:name w:val="Bibliography"/>
    <w:basedOn w:val="Normal"/>
    <w:next w:val="Normal"/>
    <w:uiPriority w:val="37"/>
    <w:unhideWhenUsed/>
    <w:rsid w:val="00981928"/>
  </w:style>
  <w:style w:type="paragraph" w:styleId="Header">
    <w:name w:val="header"/>
    <w:basedOn w:val="Normal"/>
    <w:link w:val="HeaderChar"/>
    <w:uiPriority w:val="99"/>
    <w:unhideWhenUsed/>
    <w:rsid w:val="009819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1928"/>
    <w:rPr>
      <w:rFonts w:eastAsia="Times New Roman" w:cs="Times New Roman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819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1928"/>
    <w:rPr>
      <w:rFonts w:eastAsia="Times New Roman" w:cs="Times New Roman"/>
      <w:lang w:val="en-US"/>
      <w14:ligatures w14:val="none"/>
    </w:rPr>
  </w:style>
  <w:style w:type="paragraph" w:styleId="NoSpacing">
    <w:name w:val="No Spacing"/>
    <w:uiPriority w:val="1"/>
    <w:qFormat/>
    <w:rsid w:val="00981928"/>
    <w:pPr>
      <w:spacing w:after="0" w:line="480" w:lineRule="auto"/>
      <w:ind w:firstLine="720"/>
      <w:jc w:val="both"/>
    </w:pPr>
    <w:rPr>
      <w:rFonts w:ascii="Times New Roman" w:eastAsia="Times New Roman" w:hAnsi="Times New Roman" w:cs="Times New Roman"/>
      <w:sz w:val="24"/>
      <w:lang w:val="en-US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981928"/>
    <w:pPr>
      <w:spacing w:after="0" w:line="360" w:lineRule="auto"/>
      <w:jc w:val="center"/>
    </w:pPr>
    <w:rPr>
      <w:rFonts w:ascii="Times New Roman" w:hAnsi="Times New Roman"/>
      <w:b/>
      <w:iCs/>
      <w:sz w:val="24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981928"/>
    <w:pPr>
      <w:tabs>
        <w:tab w:val="right" w:leader="dot" w:pos="8222"/>
      </w:tabs>
      <w:spacing w:after="0" w:line="360" w:lineRule="auto"/>
    </w:pPr>
    <w:rPr>
      <w:rFonts w:ascii="Times New Roman" w:hAnsi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981928"/>
    <w:pPr>
      <w:tabs>
        <w:tab w:val="right" w:leader="dot" w:pos="8222"/>
      </w:tabs>
      <w:spacing w:after="0" w:line="360" w:lineRule="auto"/>
      <w:ind w:firstLine="567"/>
    </w:pPr>
  </w:style>
  <w:style w:type="paragraph" w:styleId="TOC3">
    <w:name w:val="toc 3"/>
    <w:basedOn w:val="Normal"/>
    <w:next w:val="Normal"/>
    <w:autoRedefine/>
    <w:uiPriority w:val="39"/>
    <w:unhideWhenUsed/>
    <w:rsid w:val="00981928"/>
    <w:pPr>
      <w:tabs>
        <w:tab w:val="right" w:leader="dot" w:pos="8222"/>
      </w:tabs>
      <w:spacing w:after="0" w:line="360" w:lineRule="auto"/>
      <w:ind w:left="1080"/>
    </w:pPr>
  </w:style>
  <w:style w:type="paragraph" w:styleId="TableofFigures">
    <w:name w:val="table of figures"/>
    <w:basedOn w:val="Normal"/>
    <w:next w:val="Normal"/>
    <w:uiPriority w:val="99"/>
    <w:rsid w:val="00981928"/>
    <w:pPr>
      <w:spacing w:after="0"/>
    </w:pPr>
  </w:style>
  <w:style w:type="paragraph" w:customStyle="1" w:styleId="Default">
    <w:name w:val="Default"/>
    <w:rsid w:val="0098192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981928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kern w:val="0"/>
    </w:rPr>
  </w:style>
  <w:style w:type="character" w:customStyle="1" w:styleId="uv3um">
    <w:name w:val="uv3um"/>
    <w:basedOn w:val="DefaultParagraphFont"/>
    <w:rsid w:val="00981928"/>
  </w:style>
  <w:style w:type="character" w:styleId="Strong">
    <w:name w:val="Strong"/>
    <w:basedOn w:val="DefaultParagraphFont"/>
    <w:uiPriority w:val="22"/>
    <w:qFormat/>
    <w:rsid w:val="004E24F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33592/jeb.v25i2.422" TargetMode="External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6.xml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8.jpeg"/><Relationship Id="rId32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header" Target="header1.xml"/><Relationship Id="rId19" Type="http://schemas.openxmlformats.org/officeDocument/2006/relationships/footer" Target="footer2.xm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journal.stieamm.ac.id/kredibel/article/view/476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header" Target="header8.xml"/><Relationship Id="rId35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5E5B6-62AE-42D1-A3BC-C3AA45295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3280</Words>
  <Characters>18700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Win7</cp:lastModifiedBy>
  <cp:revision>2</cp:revision>
  <cp:lastPrinted>2025-07-05T00:26:00Z</cp:lastPrinted>
  <dcterms:created xsi:type="dcterms:W3CDTF">2025-12-03T02:00:00Z</dcterms:created>
  <dcterms:modified xsi:type="dcterms:W3CDTF">2025-12-03T02:00:00Z</dcterms:modified>
</cp:coreProperties>
</file>