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2328" w:rsidRPr="006B2168" w:rsidRDefault="00AF2328" w:rsidP="00AF2328">
      <w:pPr>
        <w:pStyle w:val="Heading1"/>
        <w:spacing w:after="0" w:line="480" w:lineRule="auto"/>
        <w:jc w:val="center"/>
        <w:rPr>
          <w:b/>
        </w:rPr>
      </w:pPr>
      <w:bookmarkStart w:id="0" w:name="_Toc202540052"/>
      <w:bookmarkStart w:id="1" w:name="_Toc202541113"/>
      <w:r w:rsidRPr="006B2168">
        <w:rPr>
          <w:b/>
        </w:rPr>
        <w:t>BAB IV</w:t>
      </w:r>
      <w:bookmarkEnd w:id="0"/>
      <w:bookmarkEnd w:id="1"/>
    </w:p>
    <w:p w:rsidR="00AF2328" w:rsidRPr="006B2168" w:rsidRDefault="00AF2328" w:rsidP="00AF2328">
      <w:pPr>
        <w:pStyle w:val="Heading1"/>
        <w:spacing w:after="0" w:line="480" w:lineRule="auto"/>
        <w:jc w:val="center"/>
      </w:pPr>
      <w:bookmarkStart w:id="2" w:name="_Toc202540053"/>
      <w:bookmarkStart w:id="3" w:name="_Toc202541114"/>
      <w:r w:rsidRPr="006B2168">
        <w:rPr>
          <w:b/>
        </w:rPr>
        <w:t>HASIL PENELITIAN DAN PEMBAHASAN</w:t>
      </w:r>
      <w:bookmarkEnd w:id="2"/>
      <w:bookmarkEnd w:id="3"/>
    </w:p>
    <w:p w:rsidR="00AF2328" w:rsidRPr="006B2168" w:rsidRDefault="00AF2328" w:rsidP="00AF2328">
      <w:pPr>
        <w:pStyle w:val="Heading2"/>
        <w:spacing w:before="0" w:beforeAutospacing="0" w:after="0" w:afterAutospacing="0" w:line="480" w:lineRule="auto"/>
        <w:rPr>
          <w:rStyle w:val="fontstyle01"/>
        </w:rPr>
      </w:pPr>
      <w:bookmarkStart w:id="4" w:name="_Hlk111542594"/>
      <w:bookmarkStart w:id="5" w:name="_Toc202540054"/>
      <w:bookmarkStart w:id="6" w:name="_Toc202541115"/>
      <w:r w:rsidRPr="006B2168">
        <w:rPr>
          <w:rStyle w:val="fontstyle01"/>
        </w:rPr>
        <w:t>4.1 Hasil Penelitian</w:t>
      </w:r>
      <w:bookmarkEnd w:id="4"/>
      <w:bookmarkEnd w:id="5"/>
      <w:bookmarkEnd w:id="6"/>
    </w:p>
    <w:p w:rsidR="00AF2328" w:rsidRPr="00577DF4" w:rsidRDefault="00AF2328" w:rsidP="00AF2328">
      <w:pPr>
        <w:pStyle w:val="Heading3"/>
        <w:rPr>
          <w:rFonts w:ascii="Times New Roman" w:hAnsi="Times New Roman"/>
          <w:b/>
          <w:sz w:val="24"/>
          <w:szCs w:val="24"/>
        </w:rPr>
      </w:pPr>
      <w:bookmarkStart w:id="7" w:name="_Toc202540055"/>
      <w:bookmarkStart w:id="8" w:name="_Toc202541116"/>
      <w:bookmarkStart w:id="9" w:name="_Hlk111542610"/>
      <w:r w:rsidRPr="00577DF4">
        <w:rPr>
          <w:rFonts w:ascii="Times New Roman" w:hAnsi="Times New Roman"/>
          <w:b/>
          <w:sz w:val="24"/>
          <w:szCs w:val="24"/>
        </w:rPr>
        <w:t>4.1.1 Gambaran Umum Toko Cahaya Lestari</w:t>
      </w:r>
      <w:bookmarkEnd w:id="7"/>
      <w:bookmarkEnd w:id="8"/>
    </w:p>
    <w:p w:rsidR="00AF2328" w:rsidRPr="006B2168" w:rsidRDefault="00AF2328" w:rsidP="00AF2328">
      <w:pPr>
        <w:spacing w:after="0" w:line="480" w:lineRule="auto"/>
        <w:ind w:firstLine="720"/>
        <w:contextualSpacing/>
        <w:jc w:val="both"/>
        <w:rPr>
          <w:rFonts w:ascii="Times New Roman" w:hAnsi="Times New Roman"/>
          <w:sz w:val="24"/>
          <w:szCs w:val="24"/>
        </w:rPr>
      </w:pPr>
      <w:r w:rsidRPr="006B2168">
        <w:rPr>
          <w:rFonts w:ascii="Times New Roman" w:hAnsi="Times New Roman"/>
          <w:sz w:val="24"/>
          <w:szCs w:val="24"/>
        </w:rPr>
        <w:t>Dalam beberapa tahun terakhir, kesadaran masyarakat terhadap pentingnya menjaga kesehatan secara alami semakin meningkat.Di tengah perkembangan ilmu pengetahuan dan teknologi, masyarakat mulai kembali melirik kekayaan alam sebagai sumber penyembuhan yang aman, alami, dan berkelanjutan.Tanaman herbal, yang telah digunakan selama ratusan tahun dalam pengobatan tradisional, kini kembali mendapatkan tempat sebagai alternatif yang efektif untuk menunjang kesehatan dan mencegah berbagai penyakit.</w:t>
      </w:r>
    </w:p>
    <w:p w:rsidR="00AF2328" w:rsidRPr="006B2168" w:rsidRDefault="00AF2328" w:rsidP="00AF2328">
      <w:pPr>
        <w:spacing w:after="0" w:line="480" w:lineRule="auto"/>
        <w:ind w:firstLine="720"/>
        <w:contextualSpacing/>
        <w:jc w:val="both"/>
        <w:rPr>
          <w:rFonts w:ascii="Times New Roman" w:hAnsi="Times New Roman"/>
          <w:sz w:val="24"/>
          <w:szCs w:val="24"/>
        </w:rPr>
      </w:pPr>
      <w:r w:rsidRPr="006B2168">
        <w:rPr>
          <w:rFonts w:ascii="Times New Roman" w:hAnsi="Times New Roman"/>
          <w:sz w:val="24"/>
          <w:szCs w:val="24"/>
        </w:rPr>
        <w:t xml:space="preserve">Didirikan atas dasar kepedulian terhadap kesehatan masyarakat dan pelestarian kekayaan alam Indonesia, </w:t>
      </w:r>
      <w:r>
        <w:rPr>
          <w:rFonts w:ascii="Times New Roman" w:hAnsi="Times New Roman"/>
          <w:sz w:val="24"/>
          <w:szCs w:val="24"/>
        </w:rPr>
        <w:t>Cahaya Lestari</w:t>
      </w:r>
      <w:r w:rsidRPr="006B2168">
        <w:rPr>
          <w:rFonts w:ascii="Times New Roman" w:hAnsi="Times New Roman"/>
          <w:sz w:val="24"/>
          <w:szCs w:val="24"/>
        </w:rPr>
        <w:t xml:space="preserve"> hadir sebagai toko yang menyediakan produk obat-obatan herbal yang aman, berkualitas, dan terpercaya. Nama “Cahaya Lestari” dipilih karena mencerminkan harapan kami untuk menjadi cahaya bagi masyarakat yang mencari solusi kesehatan alami yang berkelanjutan dan selaras dengan alam. Kami percaya bahwa pengobatan herbal bukan sekadar alternatif, melainkan bagian dari gaya hidup sehat yang holistik dan penuh kesadaran. Dengan menjunjung nilai kejujuran, keaslian, dan pelayanan terbaik, Cahaya Lestari  bertekad menjadi mitra terpercaya bagi siapa saja yang ingin menjaga dan memulihkan kesehatan secara alami.</w:t>
      </w:r>
    </w:p>
    <w:p w:rsidR="00AF2328" w:rsidRPr="006B2168" w:rsidRDefault="00AF2328" w:rsidP="00AF2328">
      <w:pPr>
        <w:spacing w:after="0" w:line="480" w:lineRule="auto"/>
        <w:ind w:left="131" w:firstLine="720"/>
        <w:contextualSpacing/>
        <w:jc w:val="both"/>
        <w:rPr>
          <w:rFonts w:ascii="Times New Roman" w:hAnsi="Times New Roman"/>
          <w:sz w:val="24"/>
          <w:szCs w:val="24"/>
        </w:rPr>
      </w:pPr>
    </w:p>
    <w:p w:rsidR="00AF2328" w:rsidRPr="006B2168" w:rsidRDefault="00AF2328" w:rsidP="00AF2328">
      <w:pPr>
        <w:spacing w:after="0" w:line="480" w:lineRule="auto"/>
        <w:ind w:left="131" w:firstLine="720"/>
        <w:contextualSpacing/>
        <w:jc w:val="both"/>
        <w:rPr>
          <w:rFonts w:ascii="Times New Roman" w:hAnsi="Times New Roman"/>
          <w:sz w:val="24"/>
          <w:szCs w:val="24"/>
        </w:rPr>
      </w:pPr>
    </w:p>
    <w:p w:rsidR="00AF2328" w:rsidRPr="006B2168" w:rsidRDefault="00AF2328" w:rsidP="00AF2328">
      <w:pPr>
        <w:spacing w:after="0" w:line="480" w:lineRule="auto"/>
        <w:contextualSpacing/>
        <w:jc w:val="both"/>
        <w:rPr>
          <w:rFonts w:ascii="Times New Roman" w:hAnsi="Times New Roman"/>
          <w:sz w:val="24"/>
          <w:szCs w:val="24"/>
        </w:rPr>
        <w:sectPr w:rsidR="00AF2328" w:rsidRPr="006B2168" w:rsidSect="00DB08A0">
          <w:headerReference w:type="even" r:id="rId7"/>
          <w:headerReference w:type="default" r:id="rId8"/>
          <w:footerReference w:type="even" r:id="rId9"/>
          <w:footerReference w:type="default" r:id="rId10"/>
          <w:headerReference w:type="first" r:id="rId11"/>
          <w:footerReference w:type="first" r:id="rId12"/>
          <w:pgSz w:w="11907" w:h="16839" w:code="9"/>
          <w:pgMar w:top="2268" w:right="1701" w:bottom="1701" w:left="2268" w:header="709" w:footer="709" w:gutter="0"/>
          <w:cols w:space="708"/>
          <w:docGrid w:linePitch="360"/>
        </w:sectPr>
      </w:pPr>
    </w:p>
    <w:p w:rsidR="00AF2328" w:rsidRPr="006B2168" w:rsidRDefault="00AF2328" w:rsidP="00AF2328">
      <w:pPr>
        <w:spacing w:after="0" w:line="480" w:lineRule="auto"/>
        <w:contextualSpacing/>
        <w:jc w:val="both"/>
        <w:rPr>
          <w:rFonts w:ascii="Times New Roman" w:hAnsi="Times New Roman"/>
          <w:b/>
          <w:bCs/>
          <w:sz w:val="24"/>
          <w:szCs w:val="24"/>
        </w:rPr>
      </w:pPr>
      <w:r w:rsidRPr="006B2168">
        <w:rPr>
          <w:rFonts w:ascii="Times New Roman" w:hAnsi="Times New Roman"/>
          <w:b/>
          <w:bCs/>
          <w:sz w:val="24"/>
          <w:szCs w:val="24"/>
        </w:rPr>
        <w:lastRenderedPageBreak/>
        <w:t>Visi</w:t>
      </w:r>
    </w:p>
    <w:p w:rsidR="00AF2328" w:rsidRPr="006B2168" w:rsidRDefault="00AF2328" w:rsidP="00AF2328">
      <w:pPr>
        <w:spacing w:after="0" w:line="480" w:lineRule="auto"/>
        <w:ind w:firstLine="720"/>
        <w:contextualSpacing/>
        <w:jc w:val="both"/>
        <w:rPr>
          <w:rFonts w:ascii="Times New Roman" w:hAnsi="Times New Roman"/>
          <w:sz w:val="24"/>
          <w:szCs w:val="24"/>
        </w:rPr>
      </w:pPr>
      <w:r w:rsidRPr="006B2168">
        <w:rPr>
          <w:rFonts w:ascii="Times New Roman" w:hAnsi="Times New Roman"/>
          <w:sz w:val="24"/>
          <w:szCs w:val="24"/>
        </w:rPr>
        <w:t>Menjadi pusat penyedia obat-obatan herbal terkemuka di Indonesia yang dikenal luas karena komitmennya terhadap kesehatan alami, keaslian produk, dan pelayanan berkualitas tinggi. Kami bercita-cita untuk mengedukasi masyarakat mengenai pentingnya pengobatan berbasis herbal sebagai alternatif yang aman, efektif, dan berkelanjutan, serta mendukung gaya hidup sehat yang selaras dengan alam. Dengan menjunjung tinggi nilai kejujuran, kepercayaan, dan keberlanjutan, kami ingin berkontribusi dalam menciptakan masyarakat yang lebih sehat, sadar akan pentingnya pengobatan alami, dan lebih mandiri dalam menjaga kesehatannya.</w:t>
      </w:r>
    </w:p>
    <w:p w:rsidR="00AF2328" w:rsidRPr="006B2168" w:rsidRDefault="00AF2328" w:rsidP="00AF2328">
      <w:pPr>
        <w:spacing w:after="0" w:line="480" w:lineRule="auto"/>
        <w:contextualSpacing/>
        <w:jc w:val="both"/>
        <w:rPr>
          <w:rFonts w:ascii="Times New Roman" w:hAnsi="Times New Roman"/>
          <w:b/>
          <w:bCs/>
          <w:sz w:val="24"/>
          <w:szCs w:val="24"/>
        </w:rPr>
      </w:pPr>
      <w:r w:rsidRPr="006B2168">
        <w:rPr>
          <w:rFonts w:ascii="Times New Roman" w:hAnsi="Times New Roman"/>
          <w:b/>
          <w:bCs/>
          <w:sz w:val="24"/>
          <w:szCs w:val="24"/>
        </w:rPr>
        <w:t>Misi</w:t>
      </w:r>
    </w:p>
    <w:p w:rsidR="00AF2328" w:rsidRPr="006B2168" w:rsidRDefault="00AF2328" w:rsidP="00AF2328">
      <w:pPr>
        <w:pStyle w:val="ListParagraph"/>
        <w:widowControl/>
        <w:numPr>
          <w:ilvl w:val="0"/>
          <w:numId w:val="28"/>
        </w:numPr>
        <w:autoSpaceDE/>
        <w:autoSpaceDN/>
        <w:spacing w:line="480" w:lineRule="auto"/>
        <w:ind w:left="567"/>
        <w:contextualSpacing/>
        <w:rPr>
          <w:sz w:val="24"/>
          <w:szCs w:val="24"/>
        </w:rPr>
      </w:pPr>
      <w:r w:rsidRPr="006B2168">
        <w:rPr>
          <w:sz w:val="24"/>
          <w:szCs w:val="24"/>
        </w:rPr>
        <w:t>Menyediakan Produk Herbal Berkualitas dan Aman</w:t>
      </w:r>
    </w:p>
    <w:p w:rsidR="00AF2328" w:rsidRPr="006B2168" w:rsidRDefault="00AF2328" w:rsidP="00AF2328">
      <w:pPr>
        <w:pStyle w:val="ListParagraph"/>
        <w:spacing w:line="480" w:lineRule="auto"/>
        <w:ind w:left="567" w:firstLine="0"/>
        <w:rPr>
          <w:sz w:val="24"/>
          <w:szCs w:val="24"/>
        </w:rPr>
      </w:pPr>
      <w:r w:rsidRPr="006B2168">
        <w:rPr>
          <w:sz w:val="24"/>
          <w:szCs w:val="24"/>
        </w:rPr>
        <w:t>Menyediakan berbagai produk obat-obatan herbal yang terbuat dari bahan alami pilihan, melalui proses yang higienis, serta memiliki izin edar dari lembaga yang berwenang agar aman dikonsumsi oleh semua kalangan.</w:t>
      </w:r>
    </w:p>
    <w:p w:rsidR="00AF2328" w:rsidRPr="006B2168" w:rsidRDefault="00AF2328" w:rsidP="00AF2328">
      <w:pPr>
        <w:pStyle w:val="ListParagraph"/>
        <w:widowControl/>
        <w:numPr>
          <w:ilvl w:val="0"/>
          <w:numId w:val="28"/>
        </w:numPr>
        <w:autoSpaceDE/>
        <w:autoSpaceDN/>
        <w:spacing w:line="480" w:lineRule="auto"/>
        <w:ind w:left="567"/>
        <w:contextualSpacing/>
        <w:rPr>
          <w:sz w:val="24"/>
          <w:szCs w:val="24"/>
        </w:rPr>
      </w:pPr>
      <w:r w:rsidRPr="006B2168">
        <w:rPr>
          <w:sz w:val="24"/>
          <w:szCs w:val="24"/>
        </w:rPr>
        <w:t>Mengedepankan Keaslian dan Keamanan Produk</w:t>
      </w:r>
    </w:p>
    <w:p w:rsidR="00AF2328" w:rsidRPr="006B2168" w:rsidRDefault="00AF2328" w:rsidP="00AF2328">
      <w:pPr>
        <w:pStyle w:val="ListParagraph"/>
        <w:spacing w:line="480" w:lineRule="auto"/>
        <w:ind w:left="567" w:firstLine="0"/>
        <w:rPr>
          <w:sz w:val="24"/>
          <w:szCs w:val="24"/>
        </w:rPr>
      </w:pPr>
      <w:r w:rsidRPr="006B2168">
        <w:rPr>
          <w:sz w:val="24"/>
          <w:szCs w:val="24"/>
        </w:rPr>
        <w:t>Kami menjamin setiap produk yang kami pasarkan adalah asli, tanpa bahan tambahan kimia berbahaya, dan berasal dari produsen atau pengrajin herbal terpercaya di dalam dan luar negeri.</w:t>
      </w:r>
    </w:p>
    <w:p w:rsidR="00AF2328" w:rsidRPr="006B2168" w:rsidRDefault="00AF2328" w:rsidP="00AF2328">
      <w:pPr>
        <w:pStyle w:val="ListParagraph"/>
        <w:widowControl/>
        <w:numPr>
          <w:ilvl w:val="0"/>
          <w:numId w:val="28"/>
        </w:numPr>
        <w:autoSpaceDE/>
        <w:autoSpaceDN/>
        <w:spacing w:line="480" w:lineRule="auto"/>
        <w:ind w:left="567"/>
        <w:contextualSpacing/>
        <w:rPr>
          <w:sz w:val="24"/>
          <w:szCs w:val="24"/>
        </w:rPr>
      </w:pPr>
      <w:r w:rsidRPr="006B2168">
        <w:rPr>
          <w:sz w:val="24"/>
          <w:szCs w:val="24"/>
        </w:rPr>
        <w:t>Mengedukasi Masyarakat tentang Manfaat Herbal</w:t>
      </w:r>
    </w:p>
    <w:p w:rsidR="00AF2328" w:rsidRPr="006B2168" w:rsidRDefault="00AF2328" w:rsidP="00AF2328">
      <w:pPr>
        <w:pStyle w:val="ListParagraph"/>
        <w:spacing w:line="480" w:lineRule="auto"/>
        <w:ind w:left="567" w:firstLine="0"/>
        <w:rPr>
          <w:sz w:val="24"/>
          <w:szCs w:val="24"/>
        </w:rPr>
      </w:pPr>
      <w:r w:rsidRPr="006B2168">
        <w:rPr>
          <w:sz w:val="24"/>
          <w:szCs w:val="24"/>
        </w:rPr>
        <w:t>Menjadi pusat edukasi bagi masyarakat dalam memahami manfaat, penggunaan, serta cara hidup sehat berbasis tanaman obat melalui seminar, konten digital, dan layanan konsultasi ringan di toko.</w:t>
      </w:r>
    </w:p>
    <w:p w:rsidR="00AF2328" w:rsidRPr="006B2168" w:rsidRDefault="00AF2328" w:rsidP="00AF2328">
      <w:pPr>
        <w:pStyle w:val="ListParagraph"/>
        <w:widowControl/>
        <w:numPr>
          <w:ilvl w:val="0"/>
          <w:numId w:val="28"/>
        </w:numPr>
        <w:autoSpaceDE/>
        <w:autoSpaceDN/>
        <w:spacing w:line="480" w:lineRule="auto"/>
        <w:ind w:left="567"/>
        <w:contextualSpacing/>
        <w:rPr>
          <w:sz w:val="24"/>
          <w:szCs w:val="24"/>
        </w:rPr>
      </w:pPr>
      <w:r w:rsidRPr="006B2168">
        <w:rPr>
          <w:sz w:val="24"/>
          <w:szCs w:val="24"/>
        </w:rPr>
        <w:t>Memberikan Pelayanan Terbaik bagi Pelanggan</w:t>
      </w:r>
    </w:p>
    <w:p w:rsidR="00AF2328" w:rsidRPr="006B2168" w:rsidRDefault="00AF2328" w:rsidP="00AF2328">
      <w:pPr>
        <w:pStyle w:val="ListParagraph"/>
        <w:spacing w:line="480" w:lineRule="auto"/>
        <w:ind w:left="567" w:firstLine="0"/>
        <w:rPr>
          <w:sz w:val="24"/>
          <w:szCs w:val="24"/>
        </w:rPr>
      </w:pPr>
      <w:r w:rsidRPr="006B2168">
        <w:rPr>
          <w:sz w:val="24"/>
          <w:szCs w:val="24"/>
        </w:rPr>
        <w:t xml:space="preserve">Membangun hubungan yang erat dan hangat dengan pelanggan melalui pelayanan yang </w:t>
      </w:r>
      <w:r w:rsidRPr="006B2168">
        <w:rPr>
          <w:sz w:val="24"/>
          <w:szCs w:val="24"/>
        </w:rPr>
        <w:lastRenderedPageBreak/>
        <w:t>ramah, jujur, dan profesional, serta membantu memilih produk yang tepat sesuai dengan kebutuhan masing-masing.</w:t>
      </w:r>
    </w:p>
    <w:p w:rsidR="00AF2328" w:rsidRPr="006B2168" w:rsidRDefault="00AF2328" w:rsidP="00AF2328">
      <w:pPr>
        <w:pStyle w:val="ListParagraph"/>
        <w:widowControl/>
        <w:numPr>
          <w:ilvl w:val="0"/>
          <w:numId w:val="28"/>
        </w:numPr>
        <w:autoSpaceDE/>
        <w:autoSpaceDN/>
        <w:spacing w:line="480" w:lineRule="auto"/>
        <w:ind w:left="567"/>
        <w:contextualSpacing/>
        <w:rPr>
          <w:sz w:val="24"/>
          <w:szCs w:val="24"/>
        </w:rPr>
      </w:pPr>
      <w:r w:rsidRPr="006B2168">
        <w:rPr>
          <w:sz w:val="24"/>
          <w:szCs w:val="24"/>
        </w:rPr>
        <w:t>Berperan Aktif dalam Pelestarian Tanaman Obat Lokal</w:t>
      </w:r>
    </w:p>
    <w:p w:rsidR="00AF2328" w:rsidRPr="006B2168" w:rsidRDefault="00AF2328" w:rsidP="00AF2328">
      <w:pPr>
        <w:pStyle w:val="ListParagraph"/>
        <w:spacing w:line="480" w:lineRule="auto"/>
        <w:ind w:left="567" w:firstLine="0"/>
        <w:rPr>
          <w:sz w:val="24"/>
          <w:szCs w:val="24"/>
        </w:rPr>
      </w:pPr>
      <w:r w:rsidRPr="006B2168">
        <w:rPr>
          <w:sz w:val="24"/>
          <w:szCs w:val="24"/>
        </w:rPr>
        <w:t>Mendukung pertanian lokal dan pelestarian tanaman obat Indonesia dengan menjalin kerja sama dengan petani dan komunitas herbal untuk menjaga keberlangsungan sumber daya alam yang menjadi warisan bangsa.</w:t>
      </w:r>
    </w:p>
    <w:p w:rsidR="00AF2328" w:rsidRPr="006B2168" w:rsidRDefault="00AF2328" w:rsidP="00AF2328">
      <w:pPr>
        <w:pStyle w:val="ListParagraph"/>
        <w:widowControl/>
        <w:numPr>
          <w:ilvl w:val="0"/>
          <w:numId w:val="28"/>
        </w:numPr>
        <w:autoSpaceDE/>
        <w:autoSpaceDN/>
        <w:spacing w:line="480" w:lineRule="auto"/>
        <w:ind w:left="567"/>
        <w:contextualSpacing/>
        <w:rPr>
          <w:sz w:val="24"/>
          <w:szCs w:val="24"/>
        </w:rPr>
      </w:pPr>
      <w:r w:rsidRPr="006B2168">
        <w:rPr>
          <w:sz w:val="24"/>
          <w:szCs w:val="24"/>
        </w:rPr>
        <w:t>Mengembangkan Produk Inovatif dan Berkelanjutan</w:t>
      </w:r>
    </w:p>
    <w:p w:rsidR="00AF2328" w:rsidRPr="006B2168" w:rsidRDefault="00AF2328" w:rsidP="00AF2328">
      <w:pPr>
        <w:pStyle w:val="ListParagraph"/>
        <w:spacing w:line="480" w:lineRule="auto"/>
        <w:ind w:left="567" w:firstLine="0"/>
        <w:rPr>
          <w:sz w:val="24"/>
          <w:szCs w:val="24"/>
        </w:rPr>
      </w:pPr>
      <w:r w:rsidRPr="006B2168">
        <w:rPr>
          <w:sz w:val="24"/>
          <w:szCs w:val="24"/>
        </w:rPr>
        <w:t>Terus melakukan inovasi dalam pemilihan, pengemasan, dan pengembangan produk herbal agar semakin relevan dengan kebutuhan masyarakat modern, namun tetap menjaga nilai-nilai tradisional yang diwariskan leluhur.</w:t>
      </w:r>
    </w:p>
    <w:p w:rsidR="00AF2328" w:rsidRPr="006B2168" w:rsidRDefault="00AF2328" w:rsidP="00AF2328">
      <w:pPr>
        <w:pStyle w:val="ListParagraph"/>
        <w:widowControl/>
        <w:numPr>
          <w:ilvl w:val="0"/>
          <w:numId w:val="28"/>
        </w:numPr>
        <w:autoSpaceDE/>
        <w:autoSpaceDN/>
        <w:spacing w:line="480" w:lineRule="auto"/>
        <w:ind w:left="567"/>
        <w:contextualSpacing/>
        <w:rPr>
          <w:sz w:val="24"/>
          <w:szCs w:val="24"/>
        </w:rPr>
      </w:pPr>
      <w:r w:rsidRPr="006B2168">
        <w:rPr>
          <w:sz w:val="24"/>
          <w:szCs w:val="24"/>
        </w:rPr>
        <w:t>Menjadi Pusat Rujukan Pengobatan Alami</w:t>
      </w:r>
    </w:p>
    <w:p w:rsidR="00AF2328" w:rsidRDefault="00AF2328" w:rsidP="00AF2328">
      <w:pPr>
        <w:pStyle w:val="ListParagraph"/>
        <w:spacing w:line="480" w:lineRule="auto"/>
        <w:ind w:left="567" w:firstLine="0"/>
        <w:rPr>
          <w:sz w:val="24"/>
          <w:szCs w:val="24"/>
        </w:rPr>
      </w:pPr>
      <w:r w:rsidRPr="006B2168">
        <w:rPr>
          <w:sz w:val="24"/>
          <w:szCs w:val="24"/>
        </w:rPr>
        <w:t>Membangun citra sebagai tempat rujukan masyarakat dalam mencari alternatif penyembuhan dan pencegahan penyakit melalui pendekatan alami yang menyeluruh, tidak hanya fisik tetapi juga mental dan spiritual</w:t>
      </w:r>
    </w:p>
    <w:p w:rsidR="00AF2328" w:rsidRDefault="006F6A70" w:rsidP="00AF2328">
      <w:pPr>
        <w:pStyle w:val="ListParagraph"/>
        <w:spacing w:line="480" w:lineRule="auto"/>
        <w:ind w:left="0" w:firstLine="0"/>
        <w:rPr>
          <w:b/>
          <w:sz w:val="24"/>
          <w:szCs w:val="24"/>
        </w:rPr>
      </w:pPr>
      <w:r>
        <w:rPr>
          <w:b/>
          <w:noProof/>
          <w:sz w:val="24"/>
          <w:szCs w:val="24"/>
          <w:lang w:val="en-US"/>
        </w:rPr>
        <w:pict>
          <v:group id="Group 4" o:spid="_x0000_s1026" style="position:absolute;left:0;text-align:left;margin-left:-40.8pt;margin-top:14.15pt;width:480.1pt;height:183.7pt;z-index:251662336" coordorigin="1452,11382" coordsize="9602,36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">
            <v:rect id="Rectangle 6" o:spid="_x0000_s1027" style="position:absolute;left:5359;top:11382;width:1689;height:5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textbox>
                <w:txbxContent>
                  <w:p w:rsidR="00AF2328" w:rsidRPr="001752F4" w:rsidRDefault="00AF2328" w:rsidP="00AF2328">
                    <w:pPr>
                      <w:pStyle w:val="ListParagraph"/>
                      <w:spacing w:line="480" w:lineRule="auto"/>
                      <w:ind w:left="0" w:firstLine="0"/>
                      <w:jc w:val="center"/>
                      <w:rPr>
                        <w:b/>
                        <w:sz w:val="32"/>
                        <w:szCs w:val="24"/>
                      </w:rPr>
                    </w:pPr>
                    <w:r w:rsidRPr="001752F4">
                      <w:rPr>
                        <w:b/>
                        <w:sz w:val="32"/>
                        <w:szCs w:val="24"/>
                      </w:rPr>
                      <w:t>Pemilik</w:t>
                    </w:r>
                  </w:p>
                  <w:p w:rsidR="00AF2328" w:rsidRDefault="00AF2328" w:rsidP="00AF2328"/>
                </w:txbxContent>
              </v:textbox>
            </v:rect>
            <v:rect id="Rectangle 7" o:spid="_x0000_s1028" style="position:absolute;left:5359;top:12107;width:1689;height:56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textbox>
                <w:txbxContent>
                  <w:p w:rsidR="00AF2328" w:rsidRPr="001752F4" w:rsidRDefault="00AF2328" w:rsidP="00AF2328">
                    <w:pPr>
                      <w:pStyle w:val="ListParagraph"/>
                      <w:spacing w:line="480" w:lineRule="auto"/>
                      <w:ind w:left="0" w:firstLine="0"/>
                      <w:jc w:val="center"/>
                      <w:rPr>
                        <w:b/>
                        <w:sz w:val="32"/>
                        <w:szCs w:val="24"/>
                      </w:rPr>
                    </w:pPr>
                    <w:r w:rsidRPr="001752F4">
                      <w:rPr>
                        <w:b/>
                        <w:sz w:val="32"/>
                        <w:szCs w:val="24"/>
                      </w:rPr>
                      <w:t>Manajer</w:t>
                    </w:r>
                  </w:p>
                  <w:p w:rsidR="00AF2328" w:rsidRDefault="00AF2328" w:rsidP="00AF2328"/>
                </w:txbxContent>
              </v:textbox>
            </v:rect>
            <v:rect id="Rectangle 8" o:spid="_x0000_s1029" style="position:absolute;left:2761;top:13130;width:2506;height:59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textbox>
                <w:txbxContent>
                  <w:p w:rsidR="00AF2328" w:rsidRPr="001752F4" w:rsidRDefault="00AF2328" w:rsidP="00AF2328">
                    <w:pPr>
                      <w:pStyle w:val="ListParagraph"/>
                      <w:spacing w:line="480" w:lineRule="auto"/>
                      <w:ind w:left="0" w:firstLine="0"/>
                      <w:jc w:val="center"/>
                      <w:rPr>
                        <w:b/>
                        <w:sz w:val="32"/>
                        <w:szCs w:val="24"/>
                      </w:rPr>
                    </w:pPr>
                    <w:r w:rsidRPr="001752F4">
                      <w:rPr>
                        <w:b/>
                        <w:sz w:val="32"/>
                        <w:szCs w:val="24"/>
                      </w:rPr>
                      <w:t>Admin Offline</w:t>
                    </w:r>
                  </w:p>
                  <w:p w:rsidR="00AF2328" w:rsidRDefault="00AF2328" w:rsidP="00AF2328"/>
                </w:txbxContent>
              </v:textbox>
            </v:rect>
            <v:rect id="Rectangle 9" o:spid="_x0000_s1030" style="position:absolute;left:7242;top:13055;width:2374;height:59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textbox>
                <w:txbxContent>
                  <w:p w:rsidR="00AF2328" w:rsidRPr="001752F4" w:rsidRDefault="00AF2328" w:rsidP="00AF2328">
                    <w:pPr>
                      <w:pStyle w:val="ListParagraph"/>
                      <w:spacing w:line="480" w:lineRule="auto"/>
                      <w:ind w:left="0" w:firstLine="0"/>
                      <w:rPr>
                        <w:b/>
                        <w:sz w:val="32"/>
                        <w:szCs w:val="24"/>
                      </w:rPr>
                    </w:pPr>
                    <w:r w:rsidRPr="001752F4">
                      <w:rPr>
                        <w:b/>
                        <w:sz w:val="32"/>
                        <w:szCs w:val="24"/>
                      </w:rPr>
                      <w:t>Admin Online</w:t>
                    </w:r>
                  </w:p>
                  <w:p w:rsidR="00AF2328" w:rsidRDefault="00AF2328" w:rsidP="00AF2328"/>
                </w:txbxContent>
              </v:textbox>
            </v:rect>
            <v:rect id="Rectangle 10" o:spid="_x0000_s1031" style="position:absolute;left:1452;top:14222;width:2893;height:80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v:textbox>
                <w:txbxContent>
                  <w:p w:rsidR="00AF2328" w:rsidRPr="001752F4" w:rsidRDefault="00AF2328" w:rsidP="00AF2328">
                    <w:pPr>
                      <w:pStyle w:val="ListParagraph"/>
                      <w:ind w:left="0" w:firstLine="0"/>
                      <w:jc w:val="center"/>
                      <w:rPr>
                        <w:b/>
                        <w:sz w:val="28"/>
                        <w:szCs w:val="24"/>
                      </w:rPr>
                    </w:pPr>
                    <w:r w:rsidRPr="001752F4">
                      <w:rPr>
                        <w:b/>
                        <w:sz w:val="28"/>
                        <w:szCs w:val="24"/>
                      </w:rPr>
                      <w:t>Karyawan Packaging</w:t>
                    </w:r>
                  </w:p>
                  <w:p w:rsidR="00AF2328" w:rsidRDefault="00AF2328" w:rsidP="00AF2328"/>
                </w:txbxContent>
              </v:textbox>
            </v:rect>
            <v:rect id="Rectangle 11" o:spid="_x0000_s1032" style="position:absolute;left:4748;top:14225;width:2893;height:80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9NnsQA&#10;AADbAAAADwAAAGRycy9kb3ducmV2LnhtbESPQW/CMAyF75P4D5GRdhvpmDRBIa2mTUzbEcplN68x&#10;baFxqiZA4dfjAxI3W+/5vc/LfHCtOlEfGs8GXicJKOLS24YrA9ti9TIDFSKyxdYzGbhQgDwbPS0x&#10;tf7MazptYqUkhEOKBuoYu1TrUNbkMEx8RyzazvcOo6x9pW2PZwl3rZ4mybt22LA01NjRZ03lYXN0&#10;Bv6b6Rav6+I7cfPVW/wdiv3x78uY5/HwsQAVaYgP8/36xwq+0Ms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vTZ7EAAAA2wAAAA8AAAAAAAAAAAAAAAAAmAIAAGRycy9k&#10;b3ducmV2LnhtbFBLBQYAAAAABAAEAPUAAACJAwAAAAA=&#10;">
              <v:textbox>
                <w:txbxContent>
                  <w:p w:rsidR="00AF2328" w:rsidRPr="001752F4" w:rsidRDefault="00AF2328" w:rsidP="00AF2328">
                    <w:pPr>
                      <w:pStyle w:val="ListParagraph"/>
                      <w:ind w:left="0" w:firstLine="0"/>
                      <w:jc w:val="center"/>
                      <w:rPr>
                        <w:b/>
                        <w:sz w:val="28"/>
                        <w:szCs w:val="24"/>
                      </w:rPr>
                    </w:pPr>
                    <w:r w:rsidRPr="001752F4">
                      <w:rPr>
                        <w:b/>
                        <w:sz w:val="28"/>
                        <w:szCs w:val="24"/>
                      </w:rPr>
                      <w:t>Karyawan Delivery</w:t>
                    </w:r>
                  </w:p>
                  <w:p w:rsidR="00AF2328" w:rsidRDefault="00AF2328" w:rsidP="00AF2328"/>
                </w:txbxContent>
              </v:textbox>
            </v:rect>
            <v:rect id="Rectangle 12" o:spid="_x0000_s1033" style="position:absolute;left:8161;top:14252;width:2893;height:80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v:textbox>
                <w:txbxContent>
                  <w:p w:rsidR="00AF2328" w:rsidRPr="001752F4" w:rsidRDefault="00AF2328" w:rsidP="00AF2328">
                    <w:pPr>
                      <w:pStyle w:val="ListParagraph"/>
                      <w:ind w:left="0" w:firstLine="0"/>
                      <w:jc w:val="center"/>
                      <w:rPr>
                        <w:b/>
                        <w:sz w:val="28"/>
                        <w:szCs w:val="24"/>
                      </w:rPr>
                    </w:pPr>
                    <w:r w:rsidRPr="001752F4">
                      <w:rPr>
                        <w:b/>
                        <w:sz w:val="28"/>
                        <w:szCs w:val="24"/>
                      </w:rPr>
                      <w:t>Karyawan Gudang</w:t>
                    </w:r>
                  </w:p>
                  <w:p w:rsidR="00AF2328" w:rsidRDefault="00AF2328" w:rsidP="00AF2328"/>
                </w:txbxContent>
              </v:textbox>
            </v:rect>
            <v:shapetype id="_x0000_t32" coordsize="21600,21600" o:spt="32" o:oned="t" path="m,l21600,21600e" filled="f">
              <v:path arrowok="t" fillok="f" o:connecttype="none"/>
              <o:lock v:ext="edit" shapetype="t"/>
            </v:shapetype>
            <v:shape id="AutoShape 13" o:spid="_x0000_s1034" type="#_x0000_t32" style="position:absolute;left:6189;top:11889;width:0;height:21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rS0UbwAAADbAAAADwAAAGRycy9kb3ducmV2LnhtbERPvQrCMBDeBd8hnOCmqQoi1SgqCC4O&#10;/ixuR3M2xeZSm1jr2xtBcLuP7/cWq9aWoqHaF44VjIYJCOLM6YJzBZfzbjAD4QOyxtIxKXiTh9Wy&#10;21lgqt2Lj9ScQi5iCPsUFZgQqlRKnxmy6IeuIo7czdUWQ4R1LnWNrxhuSzlOkqm0WHBsMFjR1lB2&#10;Pz2tAltp+zg4o6/3YlJuaH9bb5JGqX6vXc9BBGrDX/xz73WcP4bvL/EAufw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7rS0UbwAAADbAAAADwAAAAAAAAAAAAAAAAChAgAA&#10;ZHJzL2Rvd25yZXYueG1sUEsFBgAAAAAEAAQA+QAAAIoDAAAAAA==&#10;" strokeweight="1.5pt"/>
            <v:shape id="AutoShape 14" o:spid="_x0000_s1035" type="#_x0000_t32" style="position:absolute;left:9669;top:14018;width:0;height:21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gRyrwAAADbAAAADwAAAGRycy9kb3ducmV2LnhtbERPvQrCMBDeBd8hnOCmqQoi1SgqCC4O&#10;/ixuR3M2xeZSm1jr2xtBcLuP7/cWq9aWoqHaF44VjIYJCOLM6YJzBZfzbjAD4QOyxtIxKXiTh9Wy&#10;21lgqt2Lj9ScQi5iCPsUFZgQqlRKnxmy6IeuIo7czdUWQ4R1LnWNrxhuSzlOkqm0WHBsMFjR1lB2&#10;Pz2tAltp+zg4o6/3YlJuaH9bb5JGqX6vXc9BBGrDX/xz73WcP4HvL/EAufw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gfgRyrwAAADbAAAADwAAAAAAAAAAAAAAAAChAgAA&#10;ZHJzL2Rvd25yZXYueG1sUEsFBgAAAAAEAAQA+QAAAIoDAAAAAA==&#10;" strokeweight="1.5pt"/>
            <v:shape id="AutoShape 15" o:spid="_x0000_s1036" type="#_x0000_t32" style="position:absolute;left:6097;top:13999;width:0;height:21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hGJvr8AAADbAAAADwAAAGRycy9kb3ducmV2LnhtbERPTYvCMBC9C/6HMMLebKori1RTUUHw&#10;4kHXi7ehGZvSZlKbWLv/fiMs7G0e73PWm8E2oqfOV44VzJIUBHHhdMWlguv3YboE4QOyxsYxKfgh&#10;D5t8PFpjpt2Lz9RfQiliCPsMFZgQ2kxKXxiy6BPXEkfu7jqLIcKulLrDVwy3jZyn6Ze0WHFsMNjS&#10;3lBRX55WgW21fZyc0be6+mx2dLxvd2mv1Mdk2K5ABBrCv/jPfdRx/gLev8QDZP4L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DhGJvr8AAADbAAAADwAAAAAAAAAAAAAAAACh&#10;AgAAZHJzL2Rvd25yZXYueG1sUEsFBgAAAAAEAAQA+QAAAI0DAAAAAA==&#10;" strokeweight="1.5pt"/>
            <v:shape id="AutoShape 16" o:spid="_x0000_s1037" type="#_x0000_t32" style="position:absolute;left:2646;top:14004;width:0;height:21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V0sJb8AAADbAAAADwAAAGRycy9kb3ducmV2LnhtbERPTYvCMBC9C/6HMMLebKqLi1RTUUHw&#10;4kHXi7ehGZvSZlKbWLv/fiMs7G0e73PWm8E2oqfOV44VzJIUBHHhdMWlguv3YboE4QOyxsYxKfgh&#10;D5t8PFpjpt2Lz9RfQiliCPsMFZgQ2kxKXxiy6BPXEkfu7jqLIcKulLrDVwy3jZyn6Ze0WHFsMNjS&#10;3lBRX55WgW21fZyc0be6+mx2dLxvd2mv1Mdk2K5ABBrCv/jPfdRx/gLev8QDZP4L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YV0sJb8AAADbAAAADwAAAAAAAAAAAAAAAACh&#10;AgAAZHJzL2Rvd25yZXYueG1sUEsFBgAAAAAEAAQA+QAAAI0DAAAAAA==&#10;" strokeweight="1.5pt"/>
            <v:shape id="AutoShape 17" o:spid="_x0000_s1038" type="#_x0000_t32" style="position:absolute;left:6150;top:12672;width:0;height:64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yUrwAAADbAAAADwAAAGRycy9kb3ducmV2LnhtbERPvQrCMBDeBd8hnOCmqQoi1SgqCC4O&#10;/ixuR3M2xeZSm1jr2xtBcLuP7/cWq9aWoqHaF44VjIYJCOLM6YJzBZfzbjAD4QOyxtIxKXiTh9Wy&#10;21lgqt2Lj9ScQi5iCPsUFZgQqlRKnxmy6IeuIo7czdUWQ4R1LnWNrxhuSzlOkqm0WHBsMFjR1lB2&#10;Pz2tAltp+zg4o6/3YlJuaH9bb5JGqX6vXc9BBGrDX/xz73WcP4XvL/EAufw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kY+yUrwAAADbAAAADwAAAAAAAAAAAAAAAAChAgAA&#10;ZHJzL2Rvd25yZXYueG1sUEsFBgAAAAAEAAQA+QAAAIoDAAAAAA==&#10;" strokeweight="1.5pt"/>
            <v:shape id="AutoShape 18" o:spid="_x0000_s1039" type="#_x0000_t32" style="position:absolute;left:6150;top:13313;width:1092;height:1;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9To78AAADbAAAADwAAAGRycy9kb3ducmV2LnhtbERPTYvCMBC9C/6HMII3Td0FlWoqi6B4&#10;3Sp4HZqxqdtM2ibV+u83wsLe5vE+Z7sbbC0e1PnKsYLFPAFBXDhdcangcj7M1iB8QNZYOyYFL/Kw&#10;y8ajLabaPfmbHnkoRQxhn6ICE0KTSukLQxb93DXEkbu5zmKIsCul7vAZw20tP5JkKS1WHBsMNrQ3&#10;VPzkvVXwebm35+S6WlyPrWmP2PtT3q6Vmk6Grw2IQEP4F/+5TzrOX8H7l3iAzH4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cQ9To78AAADbAAAADwAAAAAAAAAAAAAAAACh&#10;AgAAZHJzL2Rvd25yZXYueG1sUEsFBgAAAAAEAAQA+QAAAI0DAAAAAA==&#10;" strokeweight="1.5pt"/>
            <v:shape id="AutoShape 19" o:spid="_x0000_s1040" type="#_x0000_t32" style="position:absolute;left:5267;top:13314;width:1092;height:1;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DH0cIAAADbAAAADwAAAGRycy9kb3ducmV2LnhtbESPQWvCQBCF7wX/wzKCt7qxhVaiq4ig&#10;eG0UvA7ZMRvNzibZVeO/7xwKvc3w3rz3zXI9+EY9qI91YAOzaQaKuAy25srA6bh7n4OKCdliE5gM&#10;vCjCejV6W2Juw5N/6FGkSkkIxxwNuJTaXOtYOvIYp6ElFu0Seo9J1r7StsenhPtGf2TZl/ZYszQ4&#10;bGnrqLwVd2/g83Ttjtn5e3bed67b4z0eim5uzGQ8bBagEg3p3/x3fbCCL7DyiwygV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JDH0cIAAADbAAAADwAAAAAAAAAAAAAA&#10;AAChAgAAZHJzL2Rvd25yZXYueG1sUEsFBgAAAAAEAAQA+QAAAJADAAAAAA==&#10;" strokeweight="1.5pt"/>
            <v:shape id="AutoShape 20" o:spid="_x0000_s1041" type="#_x0000_t32" style="position:absolute;left:2646;top:14003;width:7030;height:1;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9xiSr8AAADbAAAADwAAAGRycy9kb3ducmV2LnhtbERPTYvCMBC9L/gfwgje1lQFV6tRRFC8&#10;Wgteh2Zsqs2kbaJ2//1mYWFv83ifs972thYv6nzlWMFknIAgLpyuuFSQXw6fCxA+IGusHZOCb/Kw&#10;3Qw+1phq9+YzvbJQihjCPkUFJoQmldIXhiz6sWuII3dzncUQYVdK3eE7httaTpNkLi1WHBsMNrQ3&#10;VDyyp1Uwy+/tJbl+Ta7H1rRHfPpT1i6UGg373QpEoD78i//cJx3nL+H3l3iA3Pw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b9xiSr8AAADbAAAADwAAAAAAAAAAAAAAAACh&#10;AgAAZHJzL2Rvd25yZXYueG1sUEsFBgAAAAAEAAQA+QAAAI0DAAAAAA==&#10;" strokeweight="1.5pt"/>
            <v:shape id="AutoShape 21" o:spid="_x0000_s1042" type="#_x0000_t32" style="position:absolute;left:3825;top:13724;width:0;height:28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0ZFALwAAADbAAAADwAAAGRycy9kb3ducmV2LnhtbERPuwrCMBTdBf8hXMHNpiqIVKOoILg4&#10;+FjcLs21KTY3tYm1/r0ZBMfDeS/Xna1ES40vHSsYJykI4tzpkgsF18t+NAfhA7LGyjEp+JCH9arf&#10;W2Km3ZtP1J5DIWII+wwVmBDqTEqfG7LoE1cTR+7uGoshwqaQusF3DLeVnKTpTFosOTYYrGlnKH+c&#10;X1aBrbV9Hp3Rt0c5rbZ0uG+2aavUcNBtFiACdeEv/rkPWsEkro9f4g+Qqy8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v0ZFALwAAADbAAAADwAAAAAAAAAAAAAAAAChAgAA&#10;ZHJzL2Rvd25yZXYueG1sUEsFBgAAAAAEAAQA+QAAAIoDAAAAAA==&#10;" strokeweight="1.5pt"/>
            <v:shape id="AutoShape 22" o:spid="_x0000_s1043" type="#_x0000_t32" style="position:absolute;left:8565;top:13665;width:0;height:34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Argm74AAADbAAAADwAAAGRycy9kb3ducmV2LnhtbESPzQrCMBCE74LvEFbwpqkKItUoKghe&#10;PPhz8bY0a1NsNrWJtb69EQSPw8x8wyxWrS1FQ7UvHCsYDRMQxJnTBecKLufdYAbCB2SNpWNS8CYP&#10;q2W3s8BUuxcfqTmFXEQI+xQVmBCqVEqfGbLoh64ijt7N1RZDlHUudY2vCLelHCfJVFosOC4YrGhr&#10;KLufnlaBrbR9HJzR13sxKTe0v603SaNUv9eu5yACteEf/rX3WsF4BN8v8QfI5Qc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QCuCbvgAAANsAAAAPAAAAAAAAAAAAAAAAAKEC&#10;AABkcnMvZG93bnJldi54bWxQSwUGAAAAAAQABAD5AAAAjAMAAAAA&#10;" strokeweight="1.5pt"/>
          </v:group>
        </w:pict>
      </w:r>
      <w:r w:rsidR="00AF2328" w:rsidRPr="00720E05">
        <w:rPr>
          <w:b/>
          <w:sz w:val="24"/>
          <w:szCs w:val="24"/>
        </w:rPr>
        <w:t>Struktural Cahaya Lestari</w:t>
      </w:r>
    </w:p>
    <w:p w:rsidR="00AF2328" w:rsidRDefault="00AF2328" w:rsidP="00AF2328">
      <w:pPr>
        <w:pStyle w:val="ListParagraph"/>
        <w:spacing w:line="480" w:lineRule="auto"/>
        <w:ind w:left="0" w:firstLine="0"/>
        <w:rPr>
          <w:b/>
          <w:sz w:val="24"/>
          <w:szCs w:val="24"/>
        </w:rPr>
      </w:pPr>
    </w:p>
    <w:p w:rsidR="00AF2328" w:rsidRDefault="00AF2328" w:rsidP="00AF2328">
      <w:pPr>
        <w:pStyle w:val="ListParagraph"/>
        <w:spacing w:line="480" w:lineRule="auto"/>
        <w:ind w:left="0" w:firstLine="0"/>
        <w:rPr>
          <w:b/>
          <w:sz w:val="24"/>
          <w:szCs w:val="24"/>
        </w:rPr>
      </w:pPr>
    </w:p>
    <w:p w:rsidR="00AF2328" w:rsidRDefault="00AF2328" w:rsidP="00AF2328">
      <w:pPr>
        <w:pStyle w:val="ListParagraph"/>
        <w:spacing w:line="480" w:lineRule="auto"/>
        <w:ind w:left="0" w:firstLine="0"/>
        <w:rPr>
          <w:b/>
          <w:sz w:val="24"/>
          <w:szCs w:val="24"/>
        </w:rPr>
      </w:pPr>
    </w:p>
    <w:p w:rsidR="00AF2328" w:rsidRDefault="00AF2328" w:rsidP="00AF2328">
      <w:pPr>
        <w:pStyle w:val="ListParagraph"/>
        <w:spacing w:line="480" w:lineRule="auto"/>
        <w:ind w:left="0" w:firstLine="0"/>
        <w:rPr>
          <w:b/>
          <w:sz w:val="24"/>
          <w:szCs w:val="24"/>
        </w:rPr>
      </w:pPr>
    </w:p>
    <w:p w:rsidR="00AF2328" w:rsidRDefault="00AF2328" w:rsidP="00AF2328">
      <w:pPr>
        <w:pStyle w:val="ListParagraph"/>
        <w:spacing w:line="480" w:lineRule="auto"/>
        <w:ind w:left="0" w:firstLine="0"/>
        <w:rPr>
          <w:b/>
          <w:sz w:val="24"/>
          <w:szCs w:val="24"/>
        </w:rPr>
      </w:pPr>
    </w:p>
    <w:p w:rsidR="00AF2328" w:rsidRDefault="00AF2328" w:rsidP="00AF2328">
      <w:pPr>
        <w:pStyle w:val="ListParagraph"/>
        <w:spacing w:line="480" w:lineRule="auto"/>
        <w:ind w:left="0" w:firstLine="0"/>
        <w:rPr>
          <w:b/>
          <w:sz w:val="24"/>
          <w:szCs w:val="24"/>
        </w:rPr>
      </w:pPr>
    </w:p>
    <w:p w:rsidR="00AF2328" w:rsidRDefault="00AF2328" w:rsidP="00AF2328">
      <w:pPr>
        <w:pStyle w:val="ListParagraph"/>
        <w:spacing w:line="480" w:lineRule="auto"/>
        <w:ind w:left="0" w:firstLine="0"/>
        <w:rPr>
          <w:b/>
          <w:sz w:val="24"/>
          <w:szCs w:val="24"/>
        </w:rPr>
      </w:pPr>
      <w:r w:rsidRPr="00720E05">
        <w:rPr>
          <w:b/>
          <w:sz w:val="24"/>
          <w:szCs w:val="24"/>
        </w:rPr>
        <w:t>Tugas Operasional</w:t>
      </w:r>
    </w:p>
    <w:p w:rsidR="00AF2328" w:rsidRPr="00720E05" w:rsidRDefault="00AF2328" w:rsidP="00AF2328">
      <w:pPr>
        <w:pStyle w:val="ListParagraph"/>
        <w:tabs>
          <w:tab w:val="left" w:pos="2268"/>
          <w:tab w:val="left" w:pos="2410"/>
        </w:tabs>
        <w:spacing w:line="480" w:lineRule="auto"/>
        <w:ind w:left="2410" w:hanging="2410"/>
        <w:rPr>
          <w:sz w:val="24"/>
          <w:szCs w:val="24"/>
        </w:rPr>
      </w:pPr>
      <w:r w:rsidRPr="00720E05">
        <w:rPr>
          <w:sz w:val="24"/>
          <w:szCs w:val="24"/>
        </w:rPr>
        <w:t xml:space="preserve">Pemilik </w:t>
      </w:r>
      <w:r>
        <w:rPr>
          <w:sz w:val="24"/>
          <w:szCs w:val="24"/>
        </w:rPr>
        <w:tab/>
      </w:r>
      <w:r w:rsidRPr="00720E05">
        <w:rPr>
          <w:sz w:val="24"/>
          <w:szCs w:val="24"/>
        </w:rPr>
        <w:t>: Pimpinan Perusahaan</w:t>
      </w:r>
    </w:p>
    <w:p w:rsidR="00AF2328" w:rsidRPr="00720E05" w:rsidRDefault="00AF2328" w:rsidP="00AF2328">
      <w:pPr>
        <w:pStyle w:val="ListParagraph"/>
        <w:tabs>
          <w:tab w:val="left" w:pos="2268"/>
          <w:tab w:val="left" w:pos="2410"/>
        </w:tabs>
        <w:spacing w:line="480" w:lineRule="auto"/>
        <w:ind w:left="2410" w:hanging="2410"/>
        <w:rPr>
          <w:sz w:val="24"/>
          <w:szCs w:val="24"/>
        </w:rPr>
      </w:pPr>
      <w:r w:rsidRPr="00720E05">
        <w:rPr>
          <w:sz w:val="24"/>
          <w:szCs w:val="24"/>
        </w:rPr>
        <w:lastRenderedPageBreak/>
        <w:t xml:space="preserve">Manajer </w:t>
      </w:r>
      <w:r>
        <w:rPr>
          <w:sz w:val="24"/>
          <w:szCs w:val="24"/>
        </w:rPr>
        <w:tab/>
      </w:r>
      <w:r w:rsidRPr="00720E05">
        <w:rPr>
          <w:sz w:val="24"/>
          <w:szCs w:val="24"/>
        </w:rPr>
        <w:t xml:space="preserve">: Memantau dan Merencanakan </w:t>
      </w:r>
    </w:p>
    <w:p w:rsidR="00AF2328" w:rsidRPr="00720E05" w:rsidRDefault="00AF2328" w:rsidP="00AF2328">
      <w:pPr>
        <w:pStyle w:val="ListParagraph"/>
        <w:tabs>
          <w:tab w:val="left" w:pos="2268"/>
          <w:tab w:val="left" w:pos="2410"/>
        </w:tabs>
        <w:spacing w:line="480" w:lineRule="auto"/>
        <w:ind w:left="2410" w:hanging="2410"/>
        <w:rPr>
          <w:sz w:val="24"/>
          <w:szCs w:val="24"/>
        </w:rPr>
      </w:pPr>
      <w:r w:rsidRPr="00720E05">
        <w:rPr>
          <w:sz w:val="24"/>
          <w:szCs w:val="24"/>
        </w:rPr>
        <w:t xml:space="preserve">Admin Ofline </w:t>
      </w:r>
      <w:r>
        <w:rPr>
          <w:sz w:val="24"/>
          <w:szCs w:val="24"/>
        </w:rPr>
        <w:tab/>
      </w:r>
      <w:r w:rsidRPr="00720E05">
        <w:rPr>
          <w:sz w:val="24"/>
          <w:szCs w:val="24"/>
        </w:rPr>
        <w:t xml:space="preserve">: Menerima dan Mengeluarkan Faktur Orderan Toko </w:t>
      </w:r>
    </w:p>
    <w:p w:rsidR="00AF2328" w:rsidRPr="00720E05" w:rsidRDefault="00AF2328" w:rsidP="00AF2328">
      <w:pPr>
        <w:pStyle w:val="ListParagraph"/>
        <w:tabs>
          <w:tab w:val="left" w:pos="2268"/>
          <w:tab w:val="left" w:pos="2410"/>
        </w:tabs>
        <w:spacing w:line="480" w:lineRule="auto"/>
        <w:ind w:left="2410" w:hanging="2410"/>
        <w:rPr>
          <w:sz w:val="24"/>
          <w:szCs w:val="24"/>
        </w:rPr>
      </w:pPr>
      <w:r w:rsidRPr="00720E05">
        <w:rPr>
          <w:sz w:val="24"/>
          <w:szCs w:val="24"/>
        </w:rPr>
        <w:t xml:space="preserve">Admin Online </w:t>
      </w:r>
      <w:r>
        <w:rPr>
          <w:sz w:val="24"/>
          <w:szCs w:val="24"/>
        </w:rPr>
        <w:tab/>
      </w:r>
      <w:r w:rsidRPr="00720E05">
        <w:rPr>
          <w:sz w:val="24"/>
          <w:szCs w:val="24"/>
        </w:rPr>
        <w:t>: Menerima Orderan Masuk Dari Shopee</w:t>
      </w:r>
    </w:p>
    <w:p w:rsidR="00AF2328" w:rsidRPr="00720E05" w:rsidRDefault="00AF2328" w:rsidP="00AF2328">
      <w:pPr>
        <w:pStyle w:val="ListParagraph"/>
        <w:tabs>
          <w:tab w:val="left" w:pos="2268"/>
          <w:tab w:val="left" w:pos="2410"/>
        </w:tabs>
        <w:spacing w:line="480" w:lineRule="auto"/>
        <w:ind w:left="2410" w:hanging="2410"/>
        <w:rPr>
          <w:sz w:val="24"/>
          <w:szCs w:val="24"/>
        </w:rPr>
      </w:pPr>
      <w:r w:rsidRPr="00720E05">
        <w:rPr>
          <w:sz w:val="24"/>
          <w:szCs w:val="24"/>
        </w:rPr>
        <w:t xml:space="preserve">Karyawan Delivery </w:t>
      </w:r>
      <w:r>
        <w:rPr>
          <w:sz w:val="24"/>
          <w:szCs w:val="24"/>
        </w:rPr>
        <w:tab/>
      </w:r>
      <w:r w:rsidRPr="00720E05">
        <w:rPr>
          <w:sz w:val="24"/>
          <w:szCs w:val="24"/>
        </w:rPr>
        <w:t>: Mengantar Barang yang telah Di Pesan Oleh Toko Obat</w:t>
      </w:r>
    </w:p>
    <w:p w:rsidR="00AF2328" w:rsidRPr="00720E05" w:rsidRDefault="00AF2328" w:rsidP="00AF2328">
      <w:pPr>
        <w:pStyle w:val="ListParagraph"/>
        <w:tabs>
          <w:tab w:val="left" w:pos="2268"/>
          <w:tab w:val="left" w:pos="2410"/>
        </w:tabs>
        <w:spacing w:line="480" w:lineRule="auto"/>
        <w:ind w:left="2410" w:hanging="2410"/>
        <w:rPr>
          <w:sz w:val="24"/>
          <w:szCs w:val="24"/>
        </w:rPr>
      </w:pPr>
      <w:r w:rsidRPr="00720E05">
        <w:rPr>
          <w:sz w:val="24"/>
          <w:szCs w:val="24"/>
        </w:rPr>
        <w:t xml:space="preserve">Karyawan Packaging </w:t>
      </w:r>
      <w:r>
        <w:rPr>
          <w:sz w:val="24"/>
          <w:szCs w:val="24"/>
        </w:rPr>
        <w:tab/>
      </w:r>
      <w:r w:rsidRPr="00720E05">
        <w:rPr>
          <w:sz w:val="24"/>
          <w:szCs w:val="24"/>
        </w:rPr>
        <w:t xml:space="preserve">: Mengemas Barang Pesanan Online </w:t>
      </w:r>
    </w:p>
    <w:p w:rsidR="00AF2328" w:rsidRPr="00720E05" w:rsidRDefault="00AF2328" w:rsidP="00AF2328">
      <w:pPr>
        <w:pStyle w:val="ListParagraph"/>
        <w:tabs>
          <w:tab w:val="left" w:pos="2268"/>
          <w:tab w:val="left" w:pos="2410"/>
        </w:tabs>
        <w:spacing w:line="480" w:lineRule="auto"/>
        <w:ind w:left="2415" w:hanging="2415"/>
        <w:rPr>
          <w:sz w:val="24"/>
          <w:szCs w:val="24"/>
        </w:rPr>
      </w:pPr>
      <w:r w:rsidRPr="00720E05">
        <w:rPr>
          <w:sz w:val="24"/>
          <w:szCs w:val="24"/>
        </w:rPr>
        <w:t xml:space="preserve">Karyawan Gudang </w:t>
      </w:r>
      <w:r>
        <w:rPr>
          <w:sz w:val="24"/>
          <w:szCs w:val="24"/>
        </w:rPr>
        <w:tab/>
        <w:t>:</w:t>
      </w:r>
      <w:r>
        <w:rPr>
          <w:sz w:val="24"/>
          <w:szCs w:val="24"/>
        </w:rPr>
        <w:tab/>
      </w:r>
      <w:r w:rsidRPr="00720E05">
        <w:rPr>
          <w:sz w:val="24"/>
          <w:szCs w:val="24"/>
        </w:rPr>
        <w:t>Menyediakan Segala Produk yang telah Dipesan Oleh Toko</w:t>
      </w:r>
    </w:p>
    <w:p w:rsidR="00AF2328" w:rsidRPr="00577DF4" w:rsidRDefault="00AF2328" w:rsidP="00AF2328">
      <w:pPr>
        <w:pStyle w:val="Heading3"/>
        <w:rPr>
          <w:rStyle w:val="fontstyle01"/>
          <w:b/>
        </w:rPr>
      </w:pPr>
      <w:bookmarkStart w:id="10" w:name="_Toc202540056"/>
      <w:bookmarkStart w:id="11" w:name="_Toc202541117"/>
      <w:r w:rsidRPr="00577DF4">
        <w:rPr>
          <w:rStyle w:val="fontstyle01"/>
          <w:b/>
        </w:rPr>
        <w:t>4.1.2 Deskripsi Hasil Penelitian</w:t>
      </w:r>
      <w:bookmarkEnd w:id="9"/>
      <w:bookmarkEnd w:id="10"/>
      <w:bookmarkEnd w:id="11"/>
    </w:p>
    <w:p w:rsidR="00AF2328" w:rsidRPr="006B2168" w:rsidRDefault="00AF2328" w:rsidP="00AF2328">
      <w:pPr>
        <w:spacing w:after="0" w:line="480" w:lineRule="auto"/>
        <w:ind w:firstLine="709"/>
        <w:contextualSpacing/>
        <w:jc w:val="both"/>
        <w:rPr>
          <w:rFonts w:ascii="Times New Roman" w:hAnsi="Times New Roman"/>
          <w:color w:val="000000"/>
          <w:sz w:val="24"/>
          <w:szCs w:val="24"/>
        </w:rPr>
      </w:pPr>
      <w:r w:rsidRPr="006B2168">
        <w:rPr>
          <w:rFonts w:ascii="Times New Roman" w:hAnsi="Times New Roman"/>
          <w:sz w:val="24"/>
          <w:szCs w:val="24"/>
        </w:rPr>
        <w:t>Penelitian ini dilakukan pada Masyarakat Mandala 1 Medan Denai yang melakukan pembelian produk оbat-obatan di Shopee Cahaya Lestari. Dalam penelitian ini penulis mengolah angket dalam bentuk data yang terdiri dari 6 pertanyaan untuk variabel (X</w:t>
      </w:r>
      <w:r w:rsidRPr="006B2168">
        <w:rPr>
          <w:rFonts w:ascii="Times New Roman" w:hAnsi="Times New Roman"/>
          <w:sz w:val="24"/>
          <w:szCs w:val="24"/>
          <w:vertAlign w:val="subscript"/>
        </w:rPr>
        <w:t>1</w:t>
      </w:r>
      <w:r w:rsidRPr="006B2168">
        <w:rPr>
          <w:rFonts w:ascii="Times New Roman" w:hAnsi="Times New Roman"/>
          <w:sz w:val="24"/>
          <w:szCs w:val="24"/>
        </w:rPr>
        <w:t>), 6 Pertanyaan Untuk Variabe</w:t>
      </w:r>
      <w:r w:rsidRPr="006B2168">
        <w:rPr>
          <w:rFonts w:ascii="Times New Roman" w:hAnsi="Times New Roman"/>
          <w:sz w:val="24"/>
          <w:szCs w:val="24"/>
          <w:lang w:val="id-ID"/>
        </w:rPr>
        <w:t xml:space="preserve">l </w:t>
      </w:r>
      <w:r w:rsidRPr="006B2168">
        <w:rPr>
          <w:rFonts w:ascii="Times New Roman" w:hAnsi="Times New Roman"/>
          <w:sz w:val="24"/>
          <w:szCs w:val="24"/>
        </w:rPr>
        <w:t>(X</w:t>
      </w:r>
      <w:r w:rsidRPr="006B2168">
        <w:rPr>
          <w:rFonts w:ascii="Times New Roman" w:hAnsi="Times New Roman"/>
          <w:sz w:val="24"/>
          <w:szCs w:val="24"/>
          <w:vertAlign w:val="subscript"/>
        </w:rPr>
        <w:t>2</w:t>
      </w:r>
      <w:r w:rsidRPr="006B2168">
        <w:rPr>
          <w:rFonts w:ascii="Times New Roman" w:hAnsi="Times New Roman"/>
          <w:sz w:val="24"/>
          <w:szCs w:val="24"/>
        </w:rPr>
        <w:t>) Dan 5 Pertanyaan Untuk Variabel (Y) Dimana Yang Menjadi Variabel X</w:t>
      </w:r>
      <w:r w:rsidRPr="006B2168">
        <w:rPr>
          <w:rFonts w:ascii="Times New Roman" w:hAnsi="Times New Roman"/>
          <w:sz w:val="24"/>
          <w:szCs w:val="24"/>
          <w:vertAlign w:val="subscript"/>
        </w:rPr>
        <w:t>1</w:t>
      </w:r>
      <w:r w:rsidRPr="006B2168">
        <w:rPr>
          <w:rFonts w:ascii="Times New Roman" w:hAnsi="Times New Roman"/>
          <w:sz w:val="24"/>
          <w:szCs w:val="24"/>
        </w:rPr>
        <w:t xml:space="preserve">, Adalah Program </w:t>
      </w:r>
      <w:r w:rsidRPr="006B2168">
        <w:rPr>
          <w:rFonts w:ascii="Times New Roman" w:hAnsi="Times New Roman"/>
          <w:i/>
          <w:sz w:val="24"/>
          <w:szCs w:val="24"/>
        </w:rPr>
        <w:t>Voucher</w:t>
      </w:r>
      <w:r w:rsidRPr="006B2168">
        <w:rPr>
          <w:rFonts w:ascii="Times New Roman" w:hAnsi="Times New Roman"/>
          <w:sz w:val="24"/>
          <w:szCs w:val="24"/>
        </w:rPr>
        <w:t xml:space="preserve"> Diskon Harga, Yang Menjadi Variabel X</w:t>
      </w:r>
      <w:r w:rsidRPr="006B2168">
        <w:rPr>
          <w:rFonts w:ascii="Times New Roman" w:hAnsi="Times New Roman"/>
          <w:sz w:val="24"/>
          <w:szCs w:val="24"/>
          <w:vertAlign w:val="subscript"/>
        </w:rPr>
        <w:t>2</w:t>
      </w:r>
      <w:r w:rsidRPr="006B2168">
        <w:rPr>
          <w:rFonts w:ascii="Times New Roman" w:hAnsi="Times New Roman"/>
          <w:sz w:val="24"/>
          <w:szCs w:val="24"/>
        </w:rPr>
        <w:t xml:space="preserve"> Adalah Gratis Ongkir</w:t>
      </w:r>
      <w:r w:rsidRPr="006B2168">
        <w:rPr>
          <w:rFonts w:ascii="Times New Roman" w:hAnsi="Times New Roman"/>
          <w:i/>
          <w:sz w:val="24"/>
          <w:szCs w:val="24"/>
        </w:rPr>
        <w:t xml:space="preserve">, </w:t>
      </w:r>
      <w:r w:rsidRPr="006B2168">
        <w:rPr>
          <w:rFonts w:ascii="Times New Roman" w:hAnsi="Times New Roman"/>
          <w:sz w:val="24"/>
          <w:szCs w:val="24"/>
        </w:rPr>
        <w:t>Yang Menjadi Variabel Dan Variab</w:t>
      </w:r>
      <w:r w:rsidRPr="006B2168">
        <w:rPr>
          <w:rFonts w:ascii="Times New Roman" w:hAnsi="Times New Roman"/>
          <w:sz w:val="24"/>
          <w:szCs w:val="24"/>
          <w:lang w:val="id-ID"/>
        </w:rPr>
        <w:t xml:space="preserve">el </w:t>
      </w:r>
      <w:r w:rsidRPr="006B2168">
        <w:rPr>
          <w:rFonts w:ascii="Times New Roman" w:hAnsi="Times New Roman"/>
          <w:sz w:val="24"/>
          <w:szCs w:val="24"/>
        </w:rPr>
        <w:t xml:space="preserve">Keputusan Pembelian (Y). Angket Yang Disebarkan Ini Diberikan Kepada 69 Masyaraкат Mandala 1 Medan Denai Sebagai Sampel Penelitian Dan Dengan menggunakan metode </w:t>
      </w:r>
      <w:r w:rsidRPr="006B2168">
        <w:rPr>
          <w:rFonts w:ascii="Times New Roman" w:hAnsi="Times New Roman"/>
          <w:i/>
          <w:sz w:val="24"/>
          <w:szCs w:val="24"/>
        </w:rPr>
        <w:t>Likert</w:t>
      </w:r>
      <w:r w:rsidRPr="006B2168">
        <w:rPr>
          <w:rFonts w:ascii="Times New Roman" w:hAnsi="Times New Roman"/>
          <w:color w:val="000000"/>
          <w:sz w:val="24"/>
          <w:szCs w:val="24"/>
        </w:rPr>
        <w:t>.</w:t>
      </w:r>
    </w:p>
    <w:p w:rsidR="00AF2328" w:rsidRPr="00577DF4" w:rsidRDefault="00AF2328" w:rsidP="00AF2328">
      <w:pPr>
        <w:pStyle w:val="Heading3"/>
        <w:rPr>
          <w:rFonts w:ascii="Times New Roman" w:hAnsi="Times New Roman"/>
          <w:b/>
          <w:sz w:val="24"/>
          <w:szCs w:val="24"/>
        </w:rPr>
      </w:pPr>
      <w:bookmarkStart w:id="12" w:name="_Toc202541118"/>
      <w:r w:rsidRPr="00577DF4">
        <w:rPr>
          <w:rFonts w:ascii="Times New Roman" w:hAnsi="Times New Roman"/>
          <w:b/>
          <w:sz w:val="24"/>
          <w:szCs w:val="24"/>
        </w:rPr>
        <w:t xml:space="preserve">4.1.2.1 </w:t>
      </w:r>
      <w:bookmarkStart w:id="13" w:name="_Hlk111542625"/>
      <w:r w:rsidRPr="00577DF4">
        <w:rPr>
          <w:rFonts w:ascii="Times New Roman" w:hAnsi="Times New Roman"/>
          <w:b/>
          <w:sz w:val="24"/>
          <w:szCs w:val="24"/>
        </w:rPr>
        <w:t>Karakteristik Responden</w:t>
      </w:r>
      <w:bookmarkEnd w:id="12"/>
      <w:bookmarkEnd w:id="13"/>
    </w:p>
    <w:p w:rsidR="00AF2328" w:rsidRPr="006B2168" w:rsidRDefault="00AF2328" w:rsidP="00AF2328">
      <w:pPr>
        <w:pStyle w:val="ListParagraph"/>
        <w:widowControl/>
        <w:numPr>
          <w:ilvl w:val="1"/>
          <w:numId w:val="26"/>
        </w:numPr>
        <w:autoSpaceDE/>
        <w:autoSpaceDN/>
        <w:spacing w:line="480" w:lineRule="auto"/>
        <w:ind w:left="567" w:hanging="567"/>
        <w:contextualSpacing/>
        <w:rPr>
          <w:b/>
          <w:sz w:val="24"/>
          <w:szCs w:val="24"/>
        </w:rPr>
      </w:pPr>
      <w:r w:rsidRPr="006B2168">
        <w:rPr>
          <w:b/>
          <w:sz w:val="24"/>
          <w:szCs w:val="24"/>
        </w:rPr>
        <w:t>Karakteristik Berdasarkan Jenis Kelamin</w:t>
      </w:r>
    </w:p>
    <w:p w:rsidR="00AF2328" w:rsidRPr="006B2168" w:rsidRDefault="00AF2328" w:rsidP="00AF2328">
      <w:pPr>
        <w:pStyle w:val="ListParagraph"/>
        <w:spacing w:line="480" w:lineRule="auto"/>
        <w:ind w:left="0" w:firstLine="720"/>
        <w:rPr>
          <w:sz w:val="24"/>
          <w:szCs w:val="24"/>
          <w:lang w:val="id-ID"/>
        </w:rPr>
      </w:pPr>
      <w:r w:rsidRPr="006B2168">
        <w:rPr>
          <w:sz w:val="24"/>
          <w:szCs w:val="24"/>
        </w:rPr>
        <w:t>Karakteristik responden berdasarkan jenis kelamin dapat ditunjukkan pada tabel berikut:</w:t>
      </w:r>
    </w:p>
    <w:p w:rsidR="00AF2328" w:rsidRDefault="00AF2328" w:rsidP="00AF2328">
      <w:pPr>
        <w:spacing w:after="0" w:line="240" w:lineRule="auto"/>
        <w:jc w:val="center"/>
        <w:rPr>
          <w:rFonts w:ascii="Times New Roman" w:hAnsi="Times New Roman"/>
          <w:b/>
          <w:sz w:val="24"/>
          <w:szCs w:val="24"/>
        </w:rPr>
      </w:pPr>
    </w:p>
    <w:p w:rsidR="00AF2328" w:rsidRPr="006B2168" w:rsidRDefault="00AF2328" w:rsidP="00AF2328">
      <w:pPr>
        <w:spacing w:after="0" w:line="240" w:lineRule="auto"/>
        <w:jc w:val="center"/>
        <w:rPr>
          <w:rFonts w:ascii="Times New Roman" w:hAnsi="Times New Roman"/>
          <w:b/>
          <w:sz w:val="24"/>
          <w:szCs w:val="24"/>
          <w:lang w:val="id-ID"/>
        </w:rPr>
      </w:pPr>
      <w:r w:rsidRPr="006B2168">
        <w:rPr>
          <w:rFonts w:ascii="Times New Roman" w:hAnsi="Times New Roman"/>
          <w:b/>
          <w:sz w:val="24"/>
          <w:szCs w:val="24"/>
        </w:rPr>
        <w:t>Tabel 4.1</w:t>
      </w:r>
    </w:p>
    <w:p w:rsidR="00AF2328" w:rsidRPr="006B2168" w:rsidRDefault="00AF2328" w:rsidP="00AF2328">
      <w:pPr>
        <w:spacing w:after="0" w:line="240" w:lineRule="auto"/>
        <w:contextualSpacing/>
        <w:jc w:val="center"/>
        <w:rPr>
          <w:rFonts w:ascii="Times New Roman" w:hAnsi="Times New Roman"/>
          <w:b/>
          <w:sz w:val="24"/>
          <w:szCs w:val="24"/>
        </w:rPr>
      </w:pPr>
      <w:bookmarkStart w:id="14" w:name="_Hlk111542655"/>
      <w:r w:rsidRPr="006B2168">
        <w:rPr>
          <w:rFonts w:ascii="Times New Roman" w:hAnsi="Times New Roman"/>
          <w:b/>
          <w:sz w:val="24"/>
          <w:szCs w:val="24"/>
        </w:rPr>
        <w:t>Distribusi Responden Berdasarkan Jenis Kelamin</w:t>
      </w:r>
      <w:bookmarkEnd w:id="14"/>
    </w:p>
    <w:tbl>
      <w:tblPr>
        <w:tblpPr w:leftFromText="180" w:rightFromText="180" w:vertAnchor="text" w:horzAnchor="page" w:tblpXSpec="center" w:tblpY="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0"/>
        <w:gridCol w:w="2348"/>
        <w:gridCol w:w="2039"/>
        <w:gridCol w:w="2039"/>
      </w:tblGrid>
      <w:tr w:rsidR="00AF2328" w:rsidRPr="006B2168" w:rsidTr="007E0850">
        <w:tc>
          <w:tcPr>
            <w:tcW w:w="630" w:type="dxa"/>
            <w:tcBorders>
              <w:top w:val="single" w:sz="4" w:space="0" w:color="auto"/>
              <w:left w:val="single" w:sz="4" w:space="0" w:color="auto"/>
              <w:bottom w:val="single" w:sz="4" w:space="0" w:color="auto"/>
              <w:right w:val="single" w:sz="4" w:space="0" w:color="auto"/>
            </w:tcBorders>
          </w:tcPr>
          <w:p w:rsidR="00AF2328" w:rsidRPr="006B2168" w:rsidRDefault="00AF2328" w:rsidP="007E0850">
            <w:pPr>
              <w:tabs>
                <w:tab w:val="left" w:pos="720"/>
              </w:tabs>
              <w:spacing w:after="0" w:line="240" w:lineRule="auto"/>
              <w:contextualSpacing/>
              <w:jc w:val="center"/>
              <w:rPr>
                <w:rFonts w:ascii="Times New Roman" w:hAnsi="Times New Roman"/>
                <w:sz w:val="24"/>
                <w:szCs w:val="24"/>
                <w:lang w:val="id-ID"/>
              </w:rPr>
            </w:pPr>
            <w:r w:rsidRPr="006B2168">
              <w:rPr>
                <w:rFonts w:ascii="Times New Roman" w:hAnsi="Times New Roman"/>
                <w:sz w:val="24"/>
                <w:szCs w:val="24"/>
                <w:lang w:val="id-ID"/>
              </w:rPr>
              <w:t>No</w:t>
            </w:r>
          </w:p>
        </w:tc>
        <w:tc>
          <w:tcPr>
            <w:tcW w:w="2348" w:type="dxa"/>
            <w:tcBorders>
              <w:top w:val="single" w:sz="4" w:space="0" w:color="auto"/>
              <w:left w:val="single" w:sz="4" w:space="0" w:color="auto"/>
              <w:bottom w:val="single" w:sz="4" w:space="0" w:color="auto"/>
              <w:right w:val="single" w:sz="4" w:space="0" w:color="auto"/>
            </w:tcBorders>
          </w:tcPr>
          <w:p w:rsidR="00AF2328" w:rsidRPr="006B2168" w:rsidRDefault="00AF2328" w:rsidP="007E0850">
            <w:pPr>
              <w:tabs>
                <w:tab w:val="left" w:pos="720"/>
              </w:tabs>
              <w:spacing w:after="0" w:line="240" w:lineRule="auto"/>
              <w:contextualSpacing/>
              <w:jc w:val="center"/>
              <w:rPr>
                <w:rFonts w:ascii="Times New Roman" w:hAnsi="Times New Roman"/>
                <w:sz w:val="24"/>
                <w:szCs w:val="24"/>
                <w:lang w:val="id-ID"/>
              </w:rPr>
            </w:pPr>
            <w:r w:rsidRPr="006B2168">
              <w:rPr>
                <w:rFonts w:ascii="Times New Roman" w:hAnsi="Times New Roman"/>
                <w:sz w:val="24"/>
                <w:szCs w:val="24"/>
                <w:lang w:val="id-ID"/>
              </w:rPr>
              <w:t>Jenis Kelamin</w:t>
            </w:r>
          </w:p>
        </w:tc>
        <w:tc>
          <w:tcPr>
            <w:tcW w:w="2039" w:type="dxa"/>
            <w:tcBorders>
              <w:top w:val="single" w:sz="4" w:space="0" w:color="auto"/>
              <w:left w:val="single" w:sz="4" w:space="0" w:color="auto"/>
              <w:bottom w:val="single" w:sz="4" w:space="0" w:color="auto"/>
              <w:right w:val="single" w:sz="4" w:space="0" w:color="auto"/>
            </w:tcBorders>
          </w:tcPr>
          <w:p w:rsidR="00AF2328" w:rsidRPr="006B2168" w:rsidRDefault="00AF2328" w:rsidP="007E0850">
            <w:pPr>
              <w:tabs>
                <w:tab w:val="left" w:pos="720"/>
              </w:tabs>
              <w:spacing w:after="0" w:line="240" w:lineRule="auto"/>
              <w:contextualSpacing/>
              <w:jc w:val="center"/>
              <w:rPr>
                <w:rFonts w:ascii="Times New Roman" w:hAnsi="Times New Roman"/>
                <w:sz w:val="24"/>
                <w:szCs w:val="24"/>
                <w:lang w:val="id-ID"/>
              </w:rPr>
            </w:pPr>
            <w:r w:rsidRPr="006B2168">
              <w:rPr>
                <w:rFonts w:ascii="Times New Roman" w:hAnsi="Times New Roman"/>
                <w:sz w:val="24"/>
                <w:szCs w:val="24"/>
                <w:lang w:val="id-ID"/>
              </w:rPr>
              <w:t xml:space="preserve">Jumlah </w:t>
            </w:r>
          </w:p>
        </w:tc>
        <w:tc>
          <w:tcPr>
            <w:tcW w:w="2039" w:type="dxa"/>
            <w:tcBorders>
              <w:top w:val="single" w:sz="4" w:space="0" w:color="auto"/>
              <w:left w:val="single" w:sz="4" w:space="0" w:color="auto"/>
              <w:bottom w:val="single" w:sz="4" w:space="0" w:color="auto"/>
              <w:right w:val="single" w:sz="4" w:space="0" w:color="auto"/>
            </w:tcBorders>
          </w:tcPr>
          <w:p w:rsidR="00AF2328" w:rsidRPr="006B2168" w:rsidRDefault="00AF2328" w:rsidP="007E0850">
            <w:pPr>
              <w:tabs>
                <w:tab w:val="left" w:pos="720"/>
              </w:tabs>
              <w:spacing w:after="0" w:line="240" w:lineRule="auto"/>
              <w:contextualSpacing/>
              <w:jc w:val="center"/>
              <w:rPr>
                <w:rFonts w:ascii="Times New Roman" w:hAnsi="Times New Roman"/>
                <w:sz w:val="24"/>
                <w:szCs w:val="24"/>
                <w:lang w:val="id-ID"/>
              </w:rPr>
            </w:pPr>
            <w:r w:rsidRPr="006B2168">
              <w:rPr>
                <w:rFonts w:ascii="Times New Roman" w:hAnsi="Times New Roman"/>
                <w:sz w:val="24"/>
                <w:szCs w:val="24"/>
                <w:lang w:val="id-ID"/>
              </w:rPr>
              <w:t>Persentase (%)</w:t>
            </w:r>
          </w:p>
        </w:tc>
      </w:tr>
      <w:tr w:rsidR="00AF2328" w:rsidRPr="006B2168" w:rsidTr="007E0850">
        <w:trPr>
          <w:trHeight w:val="214"/>
        </w:trPr>
        <w:tc>
          <w:tcPr>
            <w:tcW w:w="630" w:type="dxa"/>
            <w:tcBorders>
              <w:top w:val="single" w:sz="4" w:space="0" w:color="auto"/>
              <w:left w:val="single" w:sz="4" w:space="0" w:color="auto"/>
              <w:bottom w:val="single" w:sz="4" w:space="0" w:color="auto"/>
              <w:right w:val="single" w:sz="4" w:space="0" w:color="auto"/>
            </w:tcBorders>
          </w:tcPr>
          <w:p w:rsidR="00AF2328" w:rsidRPr="006B2168" w:rsidRDefault="00AF2328" w:rsidP="007E0850">
            <w:pPr>
              <w:tabs>
                <w:tab w:val="left" w:pos="720"/>
              </w:tabs>
              <w:spacing w:after="0" w:line="240" w:lineRule="auto"/>
              <w:contextualSpacing/>
              <w:jc w:val="center"/>
              <w:rPr>
                <w:rFonts w:ascii="Times New Roman" w:hAnsi="Times New Roman"/>
                <w:sz w:val="24"/>
                <w:szCs w:val="24"/>
                <w:lang w:val="id-ID"/>
              </w:rPr>
            </w:pPr>
            <w:r w:rsidRPr="006B2168">
              <w:rPr>
                <w:rFonts w:ascii="Times New Roman" w:hAnsi="Times New Roman"/>
                <w:sz w:val="24"/>
                <w:szCs w:val="24"/>
                <w:lang w:val="id-ID"/>
              </w:rPr>
              <w:t>1</w:t>
            </w:r>
          </w:p>
        </w:tc>
        <w:tc>
          <w:tcPr>
            <w:tcW w:w="2348" w:type="dxa"/>
            <w:tcBorders>
              <w:top w:val="single" w:sz="4" w:space="0" w:color="auto"/>
              <w:left w:val="single" w:sz="4" w:space="0" w:color="auto"/>
              <w:bottom w:val="single" w:sz="4" w:space="0" w:color="auto"/>
              <w:right w:val="single" w:sz="4" w:space="0" w:color="auto"/>
            </w:tcBorders>
          </w:tcPr>
          <w:p w:rsidR="00AF2328" w:rsidRPr="006B2168" w:rsidRDefault="00AF2328" w:rsidP="007E0850">
            <w:pPr>
              <w:tabs>
                <w:tab w:val="left" w:pos="720"/>
              </w:tabs>
              <w:spacing w:after="0" w:line="240" w:lineRule="auto"/>
              <w:contextualSpacing/>
              <w:jc w:val="center"/>
              <w:rPr>
                <w:rFonts w:ascii="Times New Roman" w:hAnsi="Times New Roman"/>
                <w:sz w:val="24"/>
                <w:szCs w:val="24"/>
                <w:lang w:val="zh-CN"/>
              </w:rPr>
            </w:pPr>
            <w:r w:rsidRPr="006B2168">
              <w:rPr>
                <w:rFonts w:ascii="Times New Roman" w:hAnsi="Times New Roman"/>
                <w:sz w:val="24"/>
                <w:szCs w:val="24"/>
                <w:lang w:val="zh-CN"/>
              </w:rPr>
              <w:t>Perempuan</w:t>
            </w:r>
          </w:p>
        </w:tc>
        <w:tc>
          <w:tcPr>
            <w:tcW w:w="2039" w:type="dxa"/>
            <w:tcBorders>
              <w:top w:val="single" w:sz="4" w:space="0" w:color="auto"/>
              <w:left w:val="single" w:sz="4" w:space="0" w:color="auto"/>
              <w:bottom w:val="single" w:sz="4" w:space="0" w:color="auto"/>
              <w:right w:val="single" w:sz="4" w:space="0" w:color="auto"/>
            </w:tcBorders>
            <w:vAlign w:val="center"/>
          </w:tcPr>
          <w:p w:rsidR="00AF2328" w:rsidRPr="006B2168" w:rsidRDefault="00AF2328" w:rsidP="007E0850">
            <w:pPr>
              <w:tabs>
                <w:tab w:val="left" w:pos="720"/>
              </w:tabs>
              <w:spacing w:after="0" w:line="240" w:lineRule="auto"/>
              <w:contextualSpacing/>
              <w:jc w:val="center"/>
              <w:rPr>
                <w:rFonts w:ascii="Times New Roman" w:hAnsi="Times New Roman"/>
                <w:sz w:val="24"/>
                <w:szCs w:val="24"/>
                <w:lang w:val="id-ID"/>
              </w:rPr>
            </w:pPr>
            <w:r w:rsidRPr="006B2168">
              <w:rPr>
                <w:rFonts w:ascii="Times New Roman" w:hAnsi="Times New Roman"/>
                <w:sz w:val="24"/>
                <w:szCs w:val="24"/>
              </w:rPr>
              <w:t>54</w:t>
            </w:r>
            <w:r w:rsidRPr="006B2168">
              <w:rPr>
                <w:rFonts w:ascii="Times New Roman" w:hAnsi="Times New Roman"/>
                <w:sz w:val="24"/>
                <w:szCs w:val="24"/>
                <w:lang w:val="id-ID"/>
              </w:rPr>
              <w:t xml:space="preserve"> orang</w:t>
            </w:r>
          </w:p>
        </w:tc>
        <w:tc>
          <w:tcPr>
            <w:tcW w:w="2039" w:type="dxa"/>
            <w:tcBorders>
              <w:top w:val="single" w:sz="4" w:space="0" w:color="auto"/>
              <w:left w:val="single" w:sz="4" w:space="0" w:color="auto"/>
              <w:bottom w:val="single" w:sz="4" w:space="0" w:color="auto"/>
              <w:right w:val="single" w:sz="4" w:space="0" w:color="auto"/>
            </w:tcBorders>
            <w:vAlign w:val="center"/>
          </w:tcPr>
          <w:p w:rsidR="00AF2328" w:rsidRPr="006B2168" w:rsidRDefault="00AF2328" w:rsidP="007E0850">
            <w:pPr>
              <w:spacing w:after="0" w:line="240" w:lineRule="auto"/>
              <w:contextualSpacing/>
              <w:jc w:val="center"/>
              <w:rPr>
                <w:rFonts w:ascii="Times New Roman" w:hAnsi="Times New Roman"/>
                <w:sz w:val="24"/>
                <w:szCs w:val="24"/>
                <w:lang w:val="id-ID"/>
              </w:rPr>
            </w:pPr>
            <w:r w:rsidRPr="006B2168">
              <w:rPr>
                <w:rFonts w:ascii="Times New Roman" w:hAnsi="Times New Roman"/>
                <w:sz w:val="24"/>
                <w:szCs w:val="24"/>
              </w:rPr>
              <w:t>78</w:t>
            </w:r>
            <w:r w:rsidRPr="006B2168">
              <w:rPr>
                <w:rFonts w:ascii="Times New Roman" w:hAnsi="Times New Roman"/>
                <w:sz w:val="24"/>
                <w:szCs w:val="24"/>
                <w:lang w:val="id-ID"/>
              </w:rPr>
              <w:t xml:space="preserve"> %</w:t>
            </w:r>
          </w:p>
        </w:tc>
      </w:tr>
      <w:tr w:rsidR="00AF2328" w:rsidRPr="006B2168" w:rsidTr="007E0850">
        <w:tc>
          <w:tcPr>
            <w:tcW w:w="630" w:type="dxa"/>
            <w:tcBorders>
              <w:top w:val="single" w:sz="4" w:space="0" w:color="auto"/>
              <w:left w:val="single" w:sz="4" w:space="0" w:color="auto"/>
              <w:bottom w:val="single" w:sz="4" w:space="0" w:color="auto"/>
              <w:right w:val="single" w:sz="4" w:space="0" w:color="auto"/>
            </w:tcBorders>
          </w:tcPr>
          <w:p w:rsidR="00AF2328" w:rsidRPr="006B2168" w:rsidRDefault="00AF2328" w:rsidP="007E0850">
            <w:pPr>
              <w:tabs>
                <w:tab w:val="left" w:pos="720"/>
              </w:tabs>
              <w:spacing w:after="0" w:line="240" w:lineRule="auto"/>
              <w:contextualSpacing/>
              <w:jc w:val="center"/>
              <w:rPr>
                <w:rFonts w:ascii="Times New Roman" w:hAnsi="Times New Roman"/>
                <w:sz w:val="24"/>
                <w:szCs w:val="24"/>
                <w:lang w:val="id-ID"/>
              </w:rPr>
            </w:pPr>
            <w:r w:rsidRPr="006B2168">
              <w:rPr>
                <w:rFonts w:ascii="Times New Roman" w:hAnsi="Times New Roman"/>
                <w:sz w:val="24"/>
                <w:szCs w:val="24"/>
                <w:lang w:val="id-ID"/>
              </w:rPr>
              <w:t>2</w:t>
            </w:r>
          </w:p>
        </w:tc>
        <w:tc>
          <w:tcPr>
            <w:tcW w:w="2348" w:type="dxa"/>
            <w:tcBorders>
              <w:top w:val="single" w:sz="4" w:space="0" w:color="auto"/>
              <w:left w:val="single" w:sz="4" w:space="0" w:color="auto"/>
              <w:bottom w:val="single" w:sz="4" w:space="0" w:color="auto"/>
              <w:right w:val="single" w:sz="4" w:space="0" w:color="auto"/>
            </w:tcBorders>
          </w:tcPr>
          <w:p w:rsidR="00AF2328" w:rsidRPr="006B2168" w:rsidRDefault="00AF2328" w:rsidP="007E0850">
            <w:pPr>
              <w:tabs>
                <w:tab w:val="left" w:pos="720"/>
              </w:tabs>
              <w:spacing w:after="0" w:line="240" w:lineRule="auto"/>
              <w:contextualSpacing/>
              <w:jc w:val="center"/>
              <w:rPr>
                <w:rFonts w:ascii="Times New Roman" w:hAnsi="Times New Roman"/>
                <w:sz w:val="24"/>
                <w:szCs w:val="24"/>
                <w:lang w:val="zh-CN"/>
              </w:rPr>
            </w:pPr>
            <w:r w:rsidRPr="006B2168">
              <w:rPr>
                <w:rFonts w:ascii="Times New Roman" w:hAnsi="Times New Roman"/>
                <w:sz w:val="24"/>
                <w:szCs w:val="24"/>
                <w:lang w:val="zh-CN"/>
              </w:rPr>
              <w:t>Laki-Laki</w:t>
            </w:r>
          </w:p>
        </w:tc>
        <w:tc>
          <w:tcPr>
            <w:tcW w:w="2039" w:type="dxa"/>
            <w:tcBorders>
              <w:top w:val="single" w:sz="4" w:space="0" w:color="auto"/>
              <w:left w:val="single" w:sz="4" w:space="0" w:color="auto"/>
              <w:bottom w:val="single" w:sz="4" w:space="0" w:color="auto"/>
              <w:right w:val="single" w:sz="4" w:space="0" w:color="auto"/>
            </w:tcBorders>
            <w:vAlign w:val="center"/>
          </w:tcPr>
          <w:p w:rsidR="00AF2328" w:rsidRPr="006B2168" w:rsidRDefault="00AF2328" w:rsidP="007E0850">
            <w:pPr>
              <w:tabs>
                <w:tab w:val="left" w:pos="720"/>
              </w:tabs>
              <w:spacing w:after="0" w:line="240" w:lineRule="auto"/>
              <w:contextualSpacing/>
              <w:jc w:val="center"/>
              <w:rPr>
                <w:rFonts w:ascii="Times New Roman" w:hAnsi="Times New Roman"/>
                <w:sz w:val="24"/>
                <w:szCs w:val="24"/>
                <w:lang w:val="id-ID"/>
              </w:rPr>
            </w:pPr>
            <w:r w:rsidRPr="006B2168">
              <w:rPr>
                <w:rFonts w:ascii="Times New Roman" w:hAnsi="Times New Roman"/>
                <w:sz w:val="24"/>
                <w:szCs w:val="24"/>
              </w:rPr>
              <w:t>15</w:t>
            </w:r>
            <w:r w:rsidRPr="006B2168">
              <w:rPr>
                <w:rFonts w:ascii="Times New Roman" w:hAnsi="Times New Roman"/>
                <w:sz w:val="24"/>
                <w:szCs w:val="24"/>
                <w:lang w:val="id-ID"/>
              </w:rPr>
              <w:t xml:space="preserve"> orang</w:t>
            </w:r>
          </w:p>
        </w:tc>
        <w:tc>
          <w:tcPr>
            <w:tcW w:w="2039" w:type="dxa"/>
            <w:tcBorders>
              <w:top w:val="single" w:sz="4" w:space="0" w:color="auto"/>
              <w:left w:val="single" w:sz="4" w:space="0" w:color="auto"/>
              <w:bottom w:val="single" w:sz="4" w:space="0" w:color="auto"/>
              <w:right w:val="single" w:sz="4" w:space="0" w:color="auto"/>
            </w:tcBorders>
            <w:vAlign w:val="center"/>
          </w:tcPr>
          <w:p w:rsidR="00AF2328" w:rsidRPr="006B2168" w:rsidRDefault="00AF2328" w:rsidP="007E0850">
            <w:pPr>
              <w:spacing w:after="0" w:line="240" w:lineRule="auto"/>
              <w:contextualSpacing/>
              <w:jc w:val="center"/>
              <w:rPr>
                <w:rFonts w:ascii="Times New Roman" w:hAnsi="Times New Roman"/>
                <w:sz w:val="24"/>
                <w:szCs w:val="24"/>
                <w:lang w:val="id-ID"/>
              </w:rPr>
            </w:pPr>
            <w:r w:rsidRPr="006B2168">
              <w:rPr>
                <w:rFonts w:ascii="Times New Roman" w:hAnsi="Times New Roman"/>
                <w:sz w:val="24"/>
                <w:szCs w:val="24"/>
              </w:rPr>
              <w:t>22</w:t>
            </w:r>
            <w:r w:rsidRPr="006B2168">
              <w:rPr>
                <w:rFonts w:ascii="Times New Roman" w:hAnsi="Times New Roman"/>
                <w:sz w:val="24"/>
                <w:szCs w:val="24"/>
                <w:lang w:val="id-ID"/>
              </w:rPr>
              <w:t xml:space="preserve"> %</w:t>
            </w:r>
          </w:p>
        </w:tc>
      </w:tr>
      <w:tr w:rsidR="00AF2328" w:rsidRPr="006B2168" w:rsidTr="007E0850">
        <w:tc>
          <w:tcPr>
            <w:tcW w:w="630" w:type="dxa"/>
            <w:tcBorders>
              <w:top w:val="single" w:sz="4" w:space="0" w:color="auto"/>
              <w:left w:val="single" w:sz="4" w:space="0" w:color="auto"/>
              <w:bottom w:val="single" w:sz="4" w:space="0" w:color="auto"/>
              <w:right w:val="single" w:sz="4" w:space="0" w:color="auto"/>
            </w:tcBorders>
          </w:tcPr>
          <w:p w:rsidR="00AF2328" w:rsidRPr="006B2168" w:rsidRDefault="00AF2328" w:rsidP="007E0850">
            <w:pPr>
              <w:tabs>
                <w:tab w:val="left" w:pos="720"/>
              </w:tabs>
              <w:spacing w:after="0" w:line="240" w:lineRule="auto"/>
              <w:contextualSpacing/>
              <w:jc w:val="center"/>
              <w:rPr>
                <w:rFonts w:ascii="Times New Roman" w:hAnsi="Times New Roman"/>
                <w:sz w:val="24"/>
                <w:szCs w:val="24"/>
                <w:lang w:val="id-ID"/>
              </w:rPr>
            </w:pPr>
          </w:p>
        </w:tc>
        <w:tc>
          <w:tcPr>
            <w:tcW w:w="2348" w:type="dxa"/>
            <w:tcBorders>
              <w:top w:val="single" w:sz="4" w:space="0" w:color="auto"/>
              <w:left w:val="single" w:sz="4" w:space="0" w:color="auto"/>
              <w:bottom w:val="single" w:sz="4" w:space="0" w:color="auto"/>
              <w:right w:val="single" w:sz="4" w:space="0" w:color="auto"/>
            </w:tcBorders>
          </w:tcPr>
          <w:p w:rsidR="00AF2328" w:rsidRPr="006B2168" w:rsidRDefault="00AF2328" w:rsidP="007E0850">
            <w:pPr>
              <w:tabs>
                <w:tab w:val="left" w:pos="720"/>
              </w:tabs>
              <w:spacing w:after="0" w:line="240" w:lineRule="auto"/>
              <w:contextualSpacing/>
              <w:jc w:val="center"/>
              <w:rPr>
                <w:rFonts w:ascii="Times New Roman" w:hAnsi="Times New Roman"/>
                <w:sz w:val="24"/>
                <w:szCs w:val="24"/>
                <w:lang w:val="id-ID"/>
              </w:rPr>
            </w:pPr>
            <w:r w:rsidRPr="006B2168">
              <w:rPr>
                <w:rFonts w:ascii="Times New Roman" w:hAnsi="Times New Roman"/>
                <w:sz w:val="24"/>
                <w:szCs w:val="24"/>
                <w:lang w:val="id-ID"/>
              </w:rPr>
              <w:t>Jumlah</w:t>
            </w:r>
          </w:p>
        </w:tc>
        <w:tc>
          <w:tcPr>
            <w:tcW w:w="2039" w:type="dxa"/>
            <w:tcBorders>
              <w:top w:val="single" w:sz="4" w:space="0" w:color="auto"/>
              <w:left w:val="single" w:sz="4" w:space="0" w:color="auto"/>
              <w:bottom w:val="single" w:sz="4" w:space="0" w:color="auto"/>
              <w:right w:val="single" w:sz="4" w:space="0" w:color="auto"/>
            </w:tcBorders>
          </w:tcPr>
          <w:p w:rsidR="00AF2328" w:rsidRPr="006B2168" w:rsidRDefault="00AF2328" w:rsidP="007E0850">
            <w:pPr>
              <w:tabs>
                <w:tab w:val="left" w:pos="720"/>
              </w:tabs>
              <w:spacing w:after="0" w:line="240" w:lineRule="auto"/>
              <w:contextualSpacing/>
              <w:jc w:val="center"/>
              <w:rPr>
                <w:rFonts w:ascii="Times New Roman" w:hAnsi="Times New Roman"/>
                <w:sz w:val="24"/>
                <w:szCs w:val="24"/>
                <w:lang w:val="id-ID"/>
              </w:rPr>
            </w:pPr>
            <w:r w:rsidRPr="006B2168">
              <w:rPr>
                <w:rFonts w:ascii="Times New Roman" w:hAnsi="Times New Roman"/>
                <w:sz w:val="24"/>
                <w:szCs w:val="24"/>
              </w:rPr>
              <w:t xml:space="preserve">69 </w:t>
            </w:r>
            <w:r w:rsidRPr="006B2168">
              <w:rPr>
                <w:rFonts w:ascii="Times New Roman" w:hAnsi="Times New Roman"/>
                <w:sz w:val="24"/>
                <w:szCs w:val="24"/>
                <w:lang w:val="id-ID"/>
              </w:rPr>
              <w:t>orang</w:t>
            </w:r>
          </w:p>
        </w:tc>
        <w:tc>
          <w:tcPr>
            <w:tcW w:w="2039" w:type="dxa"/>
            <w:tcBorders>
              <w:top w:val="single" w:sz="4" w:space="0" w:color="auto"/>
              <w:left w:val="single" w:sz="4" w:space="0" w:color="auto"/>
              <w:bottom w:val="single" w:sz="4" w:space="0" w:color="auto"/>
              <w:right w:val="single" w:sz="4" w:space="0" w:color="auto"/>
            </w:tcBorders>
          </w:tcPr>
          <w:p w:rsidR="00AF2328" w:rsidRPr="006B2168" w:rsidRDefault="00AF2328" w:rsidP="007E0850">
            <w:pPr>
              <w:tabs>
                <w:tab w:val="left" w:pos="720"/>
              </w:tabs>
              <w:spacing w:after="0" w:line="240" w:lineRule="auto"/>
              <w:contextualSpacing/>
              <w:rPr>
                <w:rFonts w:ascii="Times New Roman" w:hAnsi="Times New Roman"/>
                <w:sz w:val="24"/>
                <w:szCs w:val="24"/>
                <w:lang w:val="id-ID"/>
              </w:rPr>
            </w:pPr>
            <w:r w:rsidRPr="006B2168">
              <w:rPr>
                <w:rFonts w:ascii="Times New Roman" w:hAnsi="Times New Roman"/>
                <w:sz w:val="24"/>
                <w:szCs w:val="24"/>
                <w:lang w:val="id-ID"/>
              </w:rPr>
              <w:t xml:space="preserve">           100%</w:t>
            </w:r>
          </w:p>
        </w:tc>
      </w:tr>
    </w:tbl>
    <w:p w:rsidR="00AF2328" w:rsidRPr="006B2168" w:rsidRDefault="00AF2328" w:rsidP="00AF2328">
      <w:pPr>
        <w:spacing w:after="0" w:line="480" w:lineRule="auto"/>
        <w:ind w:left="284" w:firstLine="720"/>
        <w:contextualSpacing/>
        <w:jc w:val="both"/>
        <w:rPr>
          <w:rFonts w:ascii="Times New Roman" w:hAnsi="Times New Roman"/>
          <w:i/>
          <w:iCs/>
          <w:sz w:val="24"/>
          <w:szCs w:val="24"/>
        </w:rPr>
      </w:pPr>
    </w:p>
    <w:p w:rsidR="00AF2328" w:rsidRPr="006B2168" w:rsidRDefault="00AF2328" w:rsidP="00AF2328">
      <w:pPr>
        <w:spacing w:after="0" w:line="240" w:lineRule="auto"/>
        <w:ind w:left="284" w:firstLine="720"/>
        <w:contextualSpacing/>
        <w:jc w:val="both"/>
        <w:rPr>
          <w:rFonts w:ascii="Times New Roman" w:hAnsi="Times New Roman"/>
          <w:i/>
          <w:iCs/>
          <w:sz w:val="24"/>
          <w:szCs w:val="24"/>
        </w:rPr>
      </w:pPr>
    </w:p>
    <w:p w:rsidR="00AF2328" w:rsidRPr="006B2168" w:rsidRDefault="00AF2328" w:rsidP="00AF2328">
      <w:pPr>
        <w:spacing w:after="0" w:line="480" w:lineRule="auto"/>
        <w:ind w:left="284" w:firstLine="720"/>
        <w:contextualSpacing/>
        <w:jc w:val="both"/>
        <w:rPr>
          <w:rFonts w:ascii="Times New Roman" w:hAnsi="Times New Roman"/>
          <w:i/>
          <w:iCs/>
          <w:sz w:val="24"/>
          <w:szCs w:val="24"/>
        </w:rPr>
      </w:pPr>
    </w:p>
    <w:p w:rsidR="00AF2328" w:rsidRPr="006B2168" w:rsidRDefault="00AF2328" w:rsidP="00AF2328">
      <w:pPr>
        <w:spacing w:after="0" w:line="480" w:lineRule="auto"/>
        <w:contextualSpacing/>
        <w:jc w:val="both"/>
        <w:rPr>
          <w:rFonts w:ascii="Times New Roman" w:hAnsi="Times New Roman"/>
          <w:sz w:val="24"/>
          <w:szCs w:val="24"/>
          <w:lang w:val="zh-CN"/>
        </w:rPr>
      </w:pPr>
      <w:r w:rsidRPr="006B2168">
        <w:rPr>
          <w:rFonts w:ascii="Times New Roman" w:hAnsi="Times New Roman"/>
          <w:i/>
          <w:iCs/>
          <w:sz w:val="24"/>
          <w:szCs w:val="24"/>
          <w:lang w:val="zh-CN"/>
        </w:rPr>
        <w:t>Sumber</w:t>
      </w:r>
      <w:r w:rsidRPr="006B2168">
        <w:rPr>
          <w:rFonts w:ascii="Times New Roman" w:hAnsi="Times New Roman"/>
          <w:sz w:val="24"/>
          <w:szCs w:val="24"/>
          <w:lang w:val="zh-CN"/>
        </w:rPr>
        <w:t xml:space="preserve"> : </w:t>
      </w:r>
      <w:r w:rsidRPr="006B2168">
        <w:rPr>
          <w:rFonts w:ascii="Times New Roman" w:hAnsi="Times New Roman"/>
          <w:i/>
          <w:iCs/>
          <w:sz w:val="24"/>
          <w:szCs w:val="24"/>
          <w:lang w:val="zh-CN"/>
        </w:rPr>
        <w:t>data yang diolah(202</w:t>
      </w:r>
      <w:r w:rsidRPr="006B2168">
        <w:rPr>
          <w:rFonts w:ascii="Times New Roman" w:hAnsi="Times New Roman"/>
          <w:i/>
          <w:iCs/>
          <w:sz w:val="24"/>
          <w:szCs w:val="24"/>
        </w:rPr>
        <w:t>5</w:t>
      </w:r>
      <w:r w:rsidRPr="006B2168">
        <w:rPr>
          <w:rFonts w:ascii="Times New Roman" w:hAnsi="Times New Roman"/>
          <w:i/>
          <w:iCs/>
          <w:sz w:val="24"/>
          <w:szCs w:val="24"/>
          <w:lang w:val="zh-CN"/>
        </w:rPr>
        <w:t>)</w:t>
      </w:r>
    </w:p>
    <w:p w:rsidR="00AF2328" w:rsidRPr="006B2168" w:rsidRDefault="00AF2328" w:rsidP="00AF2328">
      <w:pPr>
        <w:spacing w:after="0" w:line="480" w:lineRule="auto"/>
        <w:ind w:firstLine="720"/>
        <w:contextualSpacing/>
        <w:jc w:val="both"/>
        <w:rPr>
          <w:rFonts w:ascii="Times New Roman" w:hAnsi="Times New Roman"/>
          <w:sz w:val="24"/>
          <w:szCs w:val="24"/>
          <w:lang w:val="sv-SE"/>
        </w:rPr>
      </w:pPr>
      <w:r w:rsidRPr="006B2168">
        <w:rPr>
          <w:rFonts w:ascii="Times New Roman" w:hAnsi="Times New Roman"/>
          <w:sz w:val="24"/>
          <w:szCs w:val="24"/>
          <w:lang w:val="zh-CN"/>
        </w:rPr>
        <w:lastRenderedPageBreak/>
        <w:t xml:space="preserve"> D</w:t>
      </w:r>
      <w:r w:rsidRPr="006B2168">
        <w:rPr>
          <w:rFonts w:ascii="Times New Roman" w:hAnsi="Times New Roman"/>
          <w:sz w:val="24"/>
          <w:szCs w:val="24"/>
          <w:lang w:val="id-ID"/>
        </w:rPr>
        <w:t xml:space="preserve">ari tabel dapat diketahui bahwa responden terdiri dari </w:t>
      </w:r>
      <w:r w:rsidRPr="006B2168">
        <w:rPr>
          <w:rFonts w:ascii="Times New Roman" w:hAnsi="Times New Roman"/>
          <w:sz w:val="24"/>
          <w:szCs w:val="24"/>
        </w:rPr>
        <w:t>54</w:t>
      </w:r>
      <w:r w:rsidRPr="006B2168">
        <w:rPr>
          <w:rFonts w:ascii="Times New Roman" w:hAnsi="Times New Roman"/>
          <w:sz w:val="24"/>
          <w:szCs w:val="24"/>
          <w:lang w:val="zh-CN"/>
        </w:rPr>
        <w:t xml:space="preserve"> orang perempuan (</w:t>
      </w:r>
      <w:r w:rsidRPr="006B2168">
        <w:rPr>
          <w:rFonts w:ascii="Times New Roman" w:hAnsi="Times New Roman"/>
          <w:sz w:val="24"/>
          <w:szCs w:val="24"/>
        </w:rPr>
        <w:t>78</w:t>
      </w:r>
      <w:r w:rsidRPr="006B2168">
        <w:rPr>
          <w:rFonts w:ascii="Times New Roman" w:hAnsi="Times New Roman"/>
          <w:sz w:val="24"/>
          <w:szCs w:val="24"/>
          <w:lang w:val="zh-CN"/>
        </w:rPr>
        <w:t xml:space="preserve">%) dan laki-laki sebanyak </w:t>
      </w:r>
      <w:r w:rsidRPr="006B2168">
        <w:rPr>
          <w:rFonts w:ascii="Times New Roman" w:hAnsi="Times New Roman"/>
          <w:sz w:val="24"/>
          <w:szCs w:val="24"/>
        </w:rPr>
        <w:t xml:space="preserve">15 </w:t>
      </w:r>
      <w:r w:rsidRPr="006B2168">
        <w:rPr>
          <w:rFonts w:ascii="Times New Roman" w:hAnsi="Times New Roman"/>
          <w:sz w:val="24"/>
          <w:szCs w:val="24"/>
          <w:lang w:val="id-ID"/>
        </w:rPr>
        <w:t xml:space="preserve">orang </w:t>
      </w:r>
      <w:r w:rsidRPr="006B2168">
        <w:rPr>
          <w:rFonts w:ascii="Times New Roman" w:hAnsi="Times New Roman"/>
          <w:sz w:val="24"/>
          <w:szCs w:val="24"/>
        </w:rPr>
        <w:t>laki-laki</w:t>
      </w:r>
      <w:r w:rsidRPr="006B2168">
        <w:rPr>
          <w:rFonts w:ascii="Times New Roman" w:hAnsi="Times New Roman"/>
          <w:sz w:val="24"/>
          <w:szCs w:val="24"/>
          <w:lang w:val="id-ID"/>
        </w:rPr>
        <w:t xml:space="preserve"> (</w:t>
      </w:r>
      <w:r w:rsidRPr="006B2168">
        <w:rPr>
          <w:rFonts w:ascii="Times New Roman" w:hAnsi="Times New Roman"/>
          <w:sz w:val="24"/>
          <w:szCs w:val="24"/>
        </w:rPr>
        <w:t>22</w:t>
      </w:r>
      <w:r w:rsidRPr="006B2168">
        <w:rPr>
          <w:rFonts w:ascii="Times New Roman" w:hAnsi="Times New Roman"/>
          <w:sz w:val="24"/>
          <w:szCs w:val="24"/>
          <w:lang w:val="id-ID"/>
        </w:rPr>
        <w:t>%)</w:t>
      </w:r>
      <w:r w:rsidRPr="006B2168">
        <w:rPr>
          <w:rFonts w:ascii="Times New Roman" w:hAnsi="Times New Roman"/>
          <w:sz w:val="24"/>
          <w:szCs w:val="24"/>
          <w:lang w:val="sv-SE"/>
        </w:rPr>
        <w:t xml:space="preserve">sehingga dapat dikatakan bahwa sebagian besar </w:t>
      </w:r>
      <w:r w:rsidRPr="006B2168">
        <w:rPr>
          <w:rFonts w:ascii="Times New Roman" w:hAnsi="Times New Roman"/>
          <w:sz w:val="24"/>
          <w:szCs w:val="24"/>
        </w:rPr>
        <w:t>Masyaraкат Mandala 1 Medan Denai yang melakukan pembelian produk оbat-obatan di Shopee Cahaya Lestari</w:t>
      </w:r>
      <w:r w:rsidRPr="006B2168">
        <w:rPr>
          <w:rFonts w:ascii="Times New Roman" w:hAnsi="Times New Roman"/>
          <w:sz w:val="24"/>
          <w:szCs w:val="24"/>
          <w:lang w:val="sv-SE"/>
        </w:rPr>
        <w:t xml:space="preserve"> adalah perempuan.</w:t>
      </w:r>
    </w:p>
    <w:p w:rsidR="00AF2328" w:rsidRPr="006B2168" w:rsidRDefault="00AF2328" w:rsidP="00AF2328">
      <w:pPr>
        <w:pStyle w:val="ListParagraph"/>
        <w:widowControl/>
        <w:numPr>
          <w:ilvl w:val="1"/>
          <w:numId w:val="26"/>
        </w:numPr>
        <w:autoSpaceDE/>
        <w:autoSpaceDN/>
        <w:spacing w:line="480" w:lineRule="auto"/>
        <w:ind w:left="426" w:hanging="425"/>
        <w:contextualSpacing/>
        <w:rPr>
          <w:b/>
          <w:sz w:val="24"/>
          <w:szCs w:val="24"/>
        </w:rPr>
      </w:pPr>
      <w:r w:rsidRPr="006B2168">
        <w:rPr>
          <w:b/>
          <w:sz w:val="24"/>
          <w:szCs w:val="24"/>
        </w:rPr>
        <w:t>Karakteristik Berdasarkan Usia</w:t>
      </w:r>
    </w:p>
    <w:p w:rsidR="00AF2328" w:rsidRPr="006B2168" w:rsidRDefault="00AF2328" w:rsidP="00AF2328">
      <w:pPr>
        <w:spacing w:after="0" w:line="480" w:lineRule="auto"/>
        <w:ind w:firstLine="720"/>
        <w:contextualSpacing/>
        <w:jc w:val="both"/>
        <w:rPr>
          <w:rFonts w:ascii="Times New Roman" w:hAnsi="Times New Roman"/>
          <w:sz w:val="24"/>
          <w:szCs w:val="24"/>
          <w:lang w:val="sv-SE"/>
        </w:rPr>
      </w:pPr>
      <w:r w:rsidRPr="006B2168">
        <w:rPr>
          <w:rFonts w:ascii="Times New Roman" w:hAnsi="Times New Roman"/>
          <w:sz w:val="24"/>
          <w:szCs w:val="24"/>
          <w:lang w:val="sv-SE"/>
        </w:rPr>
        <w:t>Karakteristik responden dalam penelitian ini dapat dikelompokkan atas responden yang berusia, 20-25 tahun, 26-30 tahun, diatas 31-35 tahun, diatas 36 tahun, untuk hasil selengkapnya dapat disajikan sebagai berikut :</w:t>
      </w:r>
    </w:p>
    <w:p w:rsidR="00AF2328" w:rsidRPr="006B2168" w:rsidRDefault="00AF2328" w:rsidP="00AF2328">
      <w:pPr>
        <w:tabs>
          <w:tab w:val="left" w:pos="3738"/>
        </w:tabs>
        <w:spacing w:after="0"/>
        <w:jc w:val="center"/>
        <w:rPr>
          <w:rFonts w:ascii="Times New Roman" w:hAnsi="Times New Roman"/>
          <w:b/>
          <w:sz w:val="24"/>
          <w:szCs w:val="24"/>
          <w:lang w:val="sv-SE"/>
        </w:rPr>
      </w:pPr>
      <w:r w:rsidRPr="006B2168">
        <w:rPr>
          <w:rFonts w:ascii="Times New Roman" w:hAnsi="Times New Roman"/>
          <w:b/>
          <w:sz w:val="24"/>
          <w:szCs w:val="24"/>
          <w:lang w:val="sv-SE"/>
        </w:rPr>
        <w:t>Tabel 4.2</w:t>
      </w:r>
    </w:p>
    <w:p w:rsidR="00AF2328" w:rsidRPr="006B2168" w:rsidRDefault="00AF2328" w:rsidP="00AF2328">
      <w:pPr>
        <w:tabs>
          <w:tab w:val="left" w:pos="3738"/>
        </w:tabs>
        <w:spacing w:after="0"/>
        <w:jc w:val="center"/>
        <w:rPr>
          <w:rFonts w:ascii="Times New Roman" w:hAnsi="Times New Roman"/>
          <w:b/>
          <w:sz w:val="24"/>
          <w:szCs w:val="24"/>
          <w:lang w:val="sv-SE"/>
        </w:rPr>
      </w:pPr>
      <w:bookmarkStart w:id="15" w:name="_Hlk111542664"/>
      <w:r w:rsidRPr="006B2168">
        <w:rPr>
          <w:rFonts w:ascii="Times New Roman" w:hAnsi="Times New Roman"/>
          <w:b/>
          <w:sz w:val="24"/>
          <w:szCs w:val="24"/>
          <w:lang w:val="sv-SE"/>
        </w:rPr>
        <w:t>Karakteristik Responden berdasarkan Usia</w:t>
      </w:r>
      <w:bookmarkEnd w:id="15"/>
    </w:p>
    <w:tbl>
      <w:tblPr>
        <w:tblW w:w="7652" w:type="dxa"/>
        <w:jc w:val="center"/>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90"/>
        <w:gridCol w:w="2693"/>
        <w:gridCol w:w="2268"/>
        <w:gridCol w:w="2001"/>
      </w:tblGrid>
      <w:tr w:rsidR="00AF2328" w:rsidRPr="006B2168" w:rsidTr="007E0850">
        <w:trPr>
          <w:jc w:val="center"/>
        </w:trPr>
        <w:tc>
          <w:tcPr>
            <w:tcW w:w="690" w:type="dxa"/>
            <w:shd w:val="clear" w:color="auto" w:fill="auto"/>
          </w:tcPr>
          <w:p w:rsidR="00AF2328" w:rsidRPr="006B2168" w:rsidRDefault="00AF2328" w:rsidP="007E0850">
            <w:pPr>
              <w:tabs>
                <w:tab w:val="left" w:pos="3738"/>
              </w:tabs>
              <w:spacing w:after="0"/>
              <w:jc w:val="center"/>
              <w:rPr>
                <w:rFonts w:ascii="Times New Roman" w:hAnsi="Times New Roman"/>
                <w:b/>
                <w:sz w:val="24"/>
                <w:szCs w:val="24"/>
                <w:lang w:val="sv-SE"/>
              </w:rPr>
            </w:pPr>
            <w:r w:rsidRPr="006B2168">
              <w:rPr>
                <w:rFonts w:ascii="Times New Roman" w:hAnsi="Times New Roman"/>
                <w:b/>
                <w:sz w:val="24"/>
                <w:szCs w:val="24"/>
                <w:lang w:val="sv-SE"/>
              </w:rPr>
              <w:t>No.</w:t>
            </w:r>
          </w:p>
        </w:tc>
        <w:tc>
          <w:tcPr>
            <w:tcW w:w="2693" w:type="dxa"/>
            <w:shd w:val="clear" w:color="auto" w:fill="auto"/>
          </w:tcPr>
          <w:p w:rsidR="00AF2328" w:rsidRPr="006B2168" w:rsidRDefault="00AF2328" w:rsidP="007E0850">
            <w:pPr>
              <w:tabs>
                <w:tab w:val="left" w:pos="3738"/>
              </w:tabs>
              <w:spacing w:after="0"/>
              <w:jc w:val="center"/>
              <w:rPr>
                <w:rFonts w:ascii="Times New Roman" w:hAnsi="Times New Roman"/>
                <w:b/>
                <w:sz w:val="24"/>
                <w:szCs w:val="24"/>
                <w:lang w:val="sv-SE"/>
              </w:rPr>
            </w:pPr>
            <w:r w:rsidRPr="006B2168">
              <w:rPr>
                <w:rFonts w:ascii="Times New Roman" w:hAnsi="Times New Roman"/>
                <w:b/>
                <w:sz w:val="24"/>
                <w:szCs w:val="24"/>
                <w:lang w:val="sv-SE"/>
              </w:rPr>
              <w:t>Kategori</w:t>
            </w:r>
          </w:p>
        </w:tc>
        <w:tc>
          <w:tcPr>
            <w:tcW w:w="2268" w:type="dxa"/>
            <w:shd w:val="clear" w:color="auto" w:fill="auto"/>
          </w:tcPr>
          <w:p w:rsidR="00AF2328" w:rsidRPr="006B2168" w:rsidRDefault="00AF2328" w:rsidP="007E0850">
            <w:pPr>
              <w:tabs>
                <w:tab w:val="left" w:pos="3738"/>
              </w:tabs>
              <w:spacing w:after="0"/>
              <w:jc w:val="center"/>
              <w:rPr>
                <w:rFonts w:ascii="Times New Roman" w:hAnsi="Times New Roman"/>
                <w:b/>
                <w:sz w:val="24"/>
                <w:szCs w:val="24"/>
                <w:lang w:val="sv-SE"/>
              </w:rPr>
            </w:pPr>
            <w:r w:rsidRPr="006B2168">
              <w:rPr>
                <w:rFonts w:ascii="Times New Roman" w:hAnsi="Times New Roman"/>
                <w:b/>
                <w:sz w:val="24"/>
                <w:szCs w:val="24"/>
                <w:lang w:val="sv-SE"/>
              </w:rPr>
              <w:t>Jumlah Responden</w:t>
            </w:r>
          </w:p>
        </w:tc>
        <w:tc>
          <w:tcPr>
            <w:tcW w:w="2001" w:type="dxa"/>
            <w:shd w:val="clear" w:color="auto" w:fill="auto"/>
          </w:tcPr>
          <w:p w:rsidR="00AF2328" w:rsidRPr="006B2168" w:rsidRDefault="00AF2328" w:rsidP="007E0850">
            <w:pPr>
              <w:tabs>
                <w:tab w:val="left" w:pos="3738"/>
              </w:tabs>
              <w:spacing w:after="0"/>
              <w:jc w:val="center"/>
              <w:rPr>
                <w:rFonts w:ascii="Times New Roman" w:hAnsi="Times New Roman"/>
                <w:b/>
                <w:sz w:val="24"/>
                <w:szCs w:val="24"/>
                <w:lang w:val="sv-SE"/>
              </w:rPr>
            </w:pPr>
            <w:r w:rsidRPr="006B2168">
              <w:rPr>
                <w:rFonts w:ascii="Times New Roman" w:hAnsi="Times New Roman"/>
                <w:b/>
                <w:sz w:val="24"/>
                <w:szCs w:val="24"/>
                <w:lang w:val="sv-SE"/>
              </w:rPr>
              <w:t>Persentase (%)</w:t>
            </w:r>
          </w:p>
        </w:tc>
      </w:tr>
      <w:tr w:rsidR="00AF2328" w:rsidRPr="006B2168" w:rsidTr="007E0850">
        <w:trPr>
          <w:jc w:val="center"/>
        </w:trPr>
        <w:tc>
          <w:tcPr>
            <w:tcW w:w="690" w:type="dxa"/>
            <w:shd w:val="clear" w:color="auto" w:fill="auto"/>
          </w:tcPr>
          <w:p w:rsidR="00AF2328" w:rsidRPr="006B2168" w:rsidRDefault="00AF2328" w:rsidP="007E0850">
            <w:pPr>
              <w:tabs>
                <w:tab w:val="left" w:pos="3738"/>
              </w:tabs>
              <w:spacing w:after="0"/>
              <w:jc w:val="center"/>
              <w:rPr>
                <w:rFonts w:ascii="Times New Roman" w:hAnsi="Times New Roman"/>
                <w:sz w:val="24"/>
                <w:szCs w:val="24"/>
                <w:lang w:val="sv-SE"/>
              </w:rPr>
            </w:pPr>
            <w:r w:rsidRPr="006B2168">
              <w:rPr>
                <w:rFonts w:ascii="Times New Roman" w:hAnsi="Times New Roman"/>
                <w:sz w:val="24"/>
                <w:szCs w:val="24"/>
                <w:lang w:val="sv-SE"/>
              </w:rPr>
              <w:t>1.</w:t>
            </w:r>
          </w:p>
        </w:tc>
        <w:tc>
          <w:tcPr>
            <w:tcW w:w="2693" w:type="dxa"/>
            <w:shd w:val="clear" w:color="auto" w:fill="auto"/>
          </w:tcPr>
          <w:p w:rsidR="00AF2328" w:rsidRPr="006B2168" w:rsidRDefault="00AF2328" w:rsidP="007E0850">
            <w:pPr>
              <w:tabs>
                <w:tab w:val="left" w:pos="3738"/>
              </w:tabs>
              <w:spacing w:after="0"/>
              <w:rPr>
                <w:rFonts w:ascii="Times New Roman" w:hAnsi="Times New Roman"/>
                <w:sz w:val="24"/>
                <w:szCs w:val="24"/>
                <w:lang w:val="sv-SE"/>
              </w:rPr>
            </w:pPr>
            <w:r w:rsidRPr="006B2168">
              <w:rPr>
                <w:rFonts w:ascii="Times New Roman" w:hAnsi="Times New Roman"/>
                <w:sz w:val="24"/>
                <w:szCs w:val="24"/>
                <w:lang w:val="sv-SE"/>
              </w:rPr>
              <w:t>20-25 tahun</w:t>
            </w:r>
          </w:p>
        </w:tc>
        <w:tc>
          <w:tcPr>
            <w:tcW w:w="2268" w:type="dxa"/>
            <w:shd w:val="clear" w:color="auto" w:fill="auto"/>
          </w:tcPr>
          <w:p w:rsidR="00AF2328" w:rsidRPr="006B2168" w:rsidRDefault="00AF2328" w:rsidP="007E0850">
            <w:pPr>
              <w:tabs>
                <w:tab w:val="left" w:pos="3738"/>
              </w:tabs>
              <w:spacing w:after="0"/>
              <w:jc w:val="center"/>
              <w:rPr>
                <w:rFonts w:ascii="Times New Roman" w:hAnsi="Times New Roman"/>
                <w:sz w:val="24"/>
                <w:szCs w:val="24"/>
                <w:lang w:val="sv-SE"/>
              </w:rPr>
            </w:pPr>
            <w:r w:rsidRPr="006B2168">
              <w:rPr>
                <w:rFonts w:ascii="Times New Roman" w:hAnsi="Times New Roman"/>
                <w:sz w:val="24"/>
                <w:szCs w:val="24"/>
              </w:rPr>
              <w:t xml:space="preserve">9 </w:t>
            </w:r>
            <w:r w:rsidRPr="006B2168">
              <w:rPr>
                <w:rFonts w:ascii="Times New Roman" w:hAnsi="Times New Roman"/>
                <w:sz w:val="24"/>
                <w:szCs w:val="24"/>
                <w:lang w:val="id-ID"/>
              </w:rPr>
              <w:t>orang</w:t>
            </w:r>
          </w:p>
        </w:tc>
        <w:tc>
          <w:tcPr>
            <w:tcW w:w="2001" w:type="dxa"/>
            <w:shd w:val="clear" w:color="auto" w:fill="auto"/>
          </w:tcPr>
          <w:p w:rsidR="00AF2328" w:rsidRPr="006B2168" w:rsidRDefault="00AF2328" w:rsidP="007E0850">
            <w:pPr>
              <w:tabs>
                <w:tab w:val="left" w:pos="3738"/>
              </w:tabs>
              <w:spacing w:after="0"/>
              <w:jc w:val="center"/>
              <w:rPr>
                <w:rFonts w:ascii="Times New Roman" w:hAnsi="Times New Roman"/>
                <w:sz w:val="24"/>
                <w:szCs w:val="24"/>
                <w:lang w:val="sv-SE"/>
              </w:rPr>
            </w:pPr>
            <w:r w:rsidRPr="006B2168">
              <w:rPr>
                <w:rFonts w:ascii="Times New Roman" w:hAnsi="Times New Roman"/>
                <w:sz w:val="24"/>
                <w:szCs w:val="24"/>
              </w:rPr>
              <w:t>13</w:t>
            </w:r>
            <w:r w:rsidRPr="006B2168">
              <w:rPr>
                <w:rFonts w:ascii="Times New Roman" w:hAnsi="Times New Roman"/>
                <w:sz w:val="24"/>
                <w:szCs w:val="24"/>
                <w:lang w:val="id-ID"/>
              </w:rPr>
              <w:t>%</w:t>
            </w:r>
          </w:p>
        </w:tc>
      </w:tr>
      <w:tr w:rsidR="00AF2328" w:rsidRPr="006B2168" w:rsidTr="007E0850">
        <w:trPr>
          <w:jc w:val="center"/>
        </w:trPr>
        <w:tc>
          <w:tcPr>
            <w:tcW w:w="690" w:type="dxa"/>
            <w:shd w:val="clear" w:color="auto" w:fill="auto"/>
          </w:tcPr>
          <w:p w:rsidR="00AF2328" w:rsidRPr="006B2168" w:rsidRDefault="00AF2328" w:rsidP="007E0850">
            <w:pPr>
              <w:tabs>
                <w:tab w:val="left" w:pos="3738"/>
              </w:tabs>
              <w:spacing w:after="0"/>
              <w:jc w:val="center"/>
              <w:rPr>
                <w:rFonts w:ascii="Times New Roman" w:hAnsi="Times New Roman"/>
                <w:sz w:val="24"/>
                <w:szCs w:val="24"/>
                <w:lang w:val="sv-SE"/>
              </w:rPr>
            </w:pPr>
            <w:r w:rsidRPr="006B2168">
              <w:rPr>
                <w:rFonts w:ascii="Times New Roman" w:hAnsi="Times New Roman"/>
                <w:sz w:val="24"/>
                <w:szCs w:val="24"/>
                <w:lang w:val="sv-SE"/>
              </w:rPr>
              <w:t>2.</w:t>
            </w:r>
          </w:p>
        </w:tc>
        <w:tc>
          <w:tcPr>
            <w:tcW w:w="2693" w:type="dxa"/>
            <w:shd w:val="clear" w:color="auto" w:fill="auto"/>
          </w:tcPr>
          <w:p w:rsidR="00AF2328" w:rsidRPr="006B2168" w:rsidRDefault="00AF2328" w:rsidP="007E0850">
            <w:pPr>
              <w:tabs>
                <w:tab w:val="left" w:pos="3738"/>
              </w:tabs>
              <w:spacing w:after="0"/>
              <w:rPr>
                <w:rFonts w:ascii="Times New Roman" w:hAnsi="Times New Roman"/>
                <w:sz w:val="24"/>
                <w:szCs w:val="24"/>
                <w:lang w:val="sv-SE"/>
              </w:rPr>
            </w:pPr>
            <w:r w:rsidRPr="006B2168">
              <w:rPr>
                <w:rFonts w:ascii="Times New Roman" w:hAnsi="Times New Roman"/>
                <w:sz w:val="24"/>
                <w:szCs w:val="24"/>
                <w:lang w:val="sv-SE"/>
              </w:rPr>
              <w:t>26-30 tahun</w:t>
            </w:r>
          </w:p>
        </w:tc>
        <w:tc>
          <w:tcPr>
            <w:tcW w:w="2268" w:type="dxa"/>
            <w:shd w:val="clear" w:color="auto" w:fill="auto"/>
          </w:tcPr>
          <w:p w:rsidR="00AF2328" w:rsidRPr="006B2168" w:rsidRDefault="00AF2328" w:rsidP="007E0850">
            <w:pPr>
              <w:tabs>
                <w:tab w:val="left" w:pos="3738"/>
              </w:tabs>
              <w:spacing w:after="0"/>
              <w:jc w:val="center"/>
              <w:rPr>
                <w:rFonts w:ascii="Times New Roman" w:hAnsi="Times New Roman"/>
                <w:sz w:val="24"/>
                <w:szCs w:val="24"/>
                <w:lang w:val="sv-SE"/>
              </w:rPr>
            </w:pPr>
            <w:r w:rsidRPr="006B2168">
              <w:rPr>
                <w:rFonts w:ascii="Times New Roman" w:hAnsi="Times New Roman"/>
                <w:sz w:val="24"/>
                <w:szCs w:val="24"/>
              </w:rPr>
              <w:t>18</w:t>
            </w:r>
            <w:r w:rsidRPr="006B2168">
              <w:rPr>
                <w:rFonts w:ascii="Times New Roman" w:hAnsi="Times New Roman"/>
                <w:sz w:val="24"/>
                <w:szCs w:val="24"/>
                <w:lang w:val="id-ID"/>
              </w:rPr>
              <w:t xml:space="preserve"> orang</w:t>
            </w:r>
          </w:p>
        </w:tc>
        <w:tc>
          <w:tcPr>
            <w:tcW w:w="2001" w:type="dxa"/>
            <w:shd w:val="clear" w:color="auto" w:fill="auto"/>
          </w:tcPr>
          <w:p w:rsidR="00AF2328" w:rsidRPr="006B2168" w:rsidRDefault="00AF2328" w:rsidP="007E0850">
            <w:pPr>
              <w:tabs>
                <w:tab w:val="left" w:pos="3738"/>
              </w:tabs>
              <w:spacing w:after="0"/>
              <w:jc w:val="center"/>
              <w:rPr>
                <w:rFonts w:ascii="Times New Roman" w:hAnsi="Times New Roman"/>
                <w:sz w:val="24"/>
                <w:szCs w:val="24"/>
                <w:lang w:val="sv-SE"/>
              </w:rPr>
            </w:pPr>
            <w:r w:rsidRPr="006B2168">
              <w:rPr>
                <w:rFonts w:ascii="Times New Roman" w:hAnsi="Times New Roman"/>
                <w:sz w:val="24"/>
                <w:szCs w:val="24"/>
              </w:rPr>
              <w:t>26</w:t>
            </w:r>
            <w:r w:rsidRPr="006B2168">
              <w:rPr>
                <w:rFonts w:ascii="Times New Roman" w:hAnsi="Times New Roman"/>
                <w:sz w:val="24"/>
                <w:szCs w:val="24"/>
                <w:lang w:val="id-ID"/>
              </w:rPr>
              <w:t>%</w:t>
            </w:r>
          </w:p>
        </w:tc>
      </w:tr>
      <w:tr w:rsidR="00AF2328" w:rsidRPr="006B2168" w:rsidTr="007E0850">
        <w:trPr>
          <w:jc w:val="center"/>
        </w:trPr>
        <w:tc>
          <w:tcPr>
            <w:tcW w:w="690" w:type="dxa"/>
            <w:shd w:val="clear" w:color="auto" w:fill="auto"/>
          </w:tcPr>
          <w:p w:rsidR="00AF2328" w:rsidRPr="006B2168" w:rsidRDefault="00AF2328" w:rsidP="007E0850">
            <w:pPr>
              <w:tabs>
                <w:tab w:val="left" w:pos="3738"/>
              </w:tabs>
              <w:spacing w:after="0"/>
              <w:jc w:val="center"/>
              <w:rPr>
                <w:rFonts w:ascii="Times New Roman" w:hAnsi="Times New Roman"/>
                <w:sz w:val="24"/>
                <w:szCs w:val="24"/>
                <w:lang w:val="sv-SE"/>
              </w:rPr>
            </w:pPr>
            <w:r w:rsidRPr="006B2168">
              <w:rPr>
                <w:rFonts w:ascii="Times New Roman" w:hAnsi="Times New Roman"/>
                <w:sz w:val="24"/>
                <w:szCs w:val="24"/>
                <w:lang w:val="sv-SE"/>
              </w:rPr>
              <w:t>3.</w:t>
            </w:r>
          </w:p>
        </w:tc>
        <w:tc>
          <w:tcPr>
            <w:tcW w:w="2693" w:type="dxa"/>
            <w:shd w:val="clear" w:color="auto" w:fill="auto"/>
          </w:tcPr>
          <w:p w:rsidR="00AF2328" w:rsidRPr="006B2168" w:rsidRDefault="00AF2328" w:rsidP="007E0850">
            <w:pPr>
              <w:tabs>
                <w:tab w:val="left" w:pos="3738"/>
              </w:tabs>
              <w:spacing w:after="0"/>
              <w:rPr>
                <w:rFonts w:ascii="Times New Roman" w:hAnsi="Times New Roman"/>
                <w:sz w:val="24"/>
                <w:szCs w:val="24"/>
                <w:lang w:val="sv-SE"/>
              </w:rPr>
            </w:pPr>
            <w:r w:rsidRPr="006B2168">
              <w:rPr>
                <w:rFonts w:ascii="Times New Roman" w:hAnsi="Times New Roman"/>
                <w:sz w:val="24"/>
                <w:szCs w:val="24"/>
                <w:lang w:val="sv-SE"/>
              </w:rPr>
              <w:t>31-35 tahun</w:t>
            </w:r>
          </w:p>
        </w:tc>
        <w:tc>
          <w:tcPr>
            <w:tcW w:w="2268" w:type="dxa"/>
            <w:shd w:val="clear" w:color="auto" w:fill="auto"/>
          </w:tcPr>
          <w:p w:rsidR="00AF2328" w:rsidRPr="006B2168" w:rsidRDefault="00AF2328" w:rsidP="007E0850">
            <w:pPr>
              <w:tabs>
                <w:tab w:val="left" w:pos="3738"/>
              </w:tabs>
              <w:spacing w:after="0"/>
              <w:jc w:val="center"/>
              <w:rPr>
                <w:rFonts w:ascii="Times New Roman" w:hAnsi="Times New Roman"/>
                <w:sz w:val="24"/>
                <w:szCs w:val="24"/>
                <w:lang w:val="sv-SE"/>
              </w:rPr>
            </w:pPr>
            <w:r w:rsidRPr="006B2168">
              <w:rPr>
                <w:rFonts w:ascii="Times New Roman" w:hAnsi="Times New Roman"/>
                <w:sz w:val="24"/>
                <w:szCs w:val="24"/>
              </w:rPr>
              <w:t>31</w:t>
            </w:r>
            <w:r w:rsidRPr="006B2168">
              <w:rPr>
                <w:rFonts w:ascii="Times New Roman" w:hAnsi="Times New Roman"/>
                <w:sz w:val="24"/>
                <w:szCs w:val="24"/>
                <w:lang w:val="id-ID"/>
              </w:rPr>
              <w:t xml:space="preserve"> orang</w:t>
            </w:r>
          </w:p>
        </w:tc>
        <w:tc>
          <w:tcPr>
            <w:tcW w:w="2001" w:type="dxa"/>
            <w:shd w:val="clear" w:color="auto" w:fill="auto"/>
          </w:tcPr>
          <w:p w:rsidR="00AF2328" w:rsidRPr="006B2168" w:rsidRDefault="00AF2328" w:rsidP="007E0850">
            <w:pPr>
              <w:tabs>
                <w:tab w:val="left" w:pos="3738"/>
              </w:tabs>
              <w:spacing w:after="0"/>
              <w:jc w:val="center"/>
              <w:rPr>
                <w:rFonts w:ascii="Times New Roman" w:hAnsi="Times New Roman"/>
                <w:sz w:val="24"/>
                <w:szCs w:val="24"/>
                <w:lang w:val="sv-SE"/>
              </w:rPr>
            </w:pPr>
            <w:r w:rsidRPr="006B2168">
              <w:rPr>
                <w:rFonts w:ascii="Times New Roman" w:hAnsi="Times New Roman"/>
                <w:sz w:val="24"/>
                <w:szCs w:val="24"/>
              </w:rPr>
              <w:t>45</w:t>
            </w:r>
            <w:r w:rsidRPr="006B2168">
              <w:rPr>
                <w:rFonts w:ascii="Times New Roman" w:hAnsi="Times New Roman"/>
                <w:sz w:val="24"/>
                <w:szCs w:val="24"/>
                <w:lang w:val="id-ID"/>
              </w:rPr>
              <w:t>%</w:t>
            </w:r>
          </w:p>
        </w:tc>
      </w:tr>
      <w:tr w:rsidR="00AF2328" w:rsidRPr="006B2168" w:rsidTr="007E0850">
        <w:trPr>
          <w:jc w:val="center"/>
        </w:trPr>
        <w:tc>
          <w:tcPr>
            <w:tcW w:w="690" w:type="dxa"/>
            <w:shd w:val="clear" w:color="auto" w:fill="auto"/>
          </w:tcPr>
          <w:p w:rsidR="00AF2328" w:rsidRPr="006B2168" w:rsidRDefault="00AF2328" w:rsidP="007E0850">
            <w:pPr>
              <w:tabs>
                <w:tab w:val="left" w:pos="3738"/>
              </w:tabs>
              <w:spacing w:after="0"/>
              <w:jc w:val="center"/>
              <w:rPr>
                <w:rFonts w:ascii="Times New Roman" w:hAnsi="Times New Roman"/>
                <w:sz w:val="24"/>
                <w:szCs w:val="24"/>
                <w:lang w:val="sv-SE"/>
              </w:rPr>
            </w:pPr>
            <w:r w:rsidRPr="006B2168">
              <w:rPr>
                <w:rFonts w:ascii="Times New Roman" w:hAnsi="Times New Roman"/>
                <w:sz w:val="24"/>
                <w:szCs w:val="24"/>
                <w:lang w:val="sv-SE"/>
              </w:rPr>
              <w:t>4.</w:t>
            </w:r>
          </w:p>
        </w:tc>
        <w:tc>
          <w:tcPr>
            <w:tcW w:w="2693" w:type="dxa"/>
            <w:shd w:val="clear" w:color="auto" w:fill="auto"/>
          </w:tcPr>
          <w:p w:rsidR="00AF2328" w:rsidRPr="006B2168" w:rsidRDefault="00AF2328" w:rsidP="007E0850">
            <w:pPr>
              <w:tabs>
                <w:tab w:val="left" w:pos="3738"/>
              </w:tabs>
              <w:spacing w:after="0"/>
              <w:rPr>
                <w:rFonts w:ascii="Times New Roman" w:hAnsi="Times New Roman"/>
                <w:sz w:val="24"/>
                <w:szCs w:val="24"/>
                <w:lang w:val="sv-SE"/>
              </w:rPr>
            </w:pPr>
            <w:r w:rsidRPr="006B2168">
              <w:rPr>
                <w:rFonts w:ascii="Times New Roman" w:hAnsi="Times New Roman"/>
                <w:sz w:val="24"/>
                <w:szCs w:val="24"/>
                <w:lang w:val="sv-SE"/>
              </w:rPr>
              <w:t>Di atas 36 tahun</w:t>
            </w:r>
          </w:p>
        </w:tc>
        <w:tc>
          <w:tcPr>
            <w:tcW w:w="2268" w:type="dxa"/>
            <w:shd w:val="clear" w:color="auto" w:fill="auto"/>
          </w:tcPr>
          <w:p w:rsidR="00AF2328" w:rsidRPr="006B2168" w:rsidRDefault="00AF2328" w:rsidP="007E0850">
            <w:pPr>
              <w:tabs>
                <w:tab w:val="left" w:pos="3738"/>
              </w:tabs>
              <w:spacing w:after="0"/>
              <w:jc w:val="center"/>
              <w:rPr>
                <w:rFonts w:ascii="Times New Roman" w:hAnsi="Times New Roman"/>
                <w:sz w:val="24"/>
                <w:szCs w:val="24"/>
                <w:lang w:val="sv-SE"/>
              </w:rPr>
            </w:pPr>
            <w:r w:rsidRPr="006B2168">
              <w:rPr>
                <w:rFonts w:ascii="Times New Roman" w:hAnsi="Times New Roman"/>
                <w:sz w:val="24"/>
                <w:szCs w:val="24"/>
              </w:rPr>
              <w:t>11</w:t>
            </w:r>
            <w:r w:rsidRPr="006B2168">
              <w:rPr>
                <w:rFonts w:ascii="Times New Roman" w:hAnsi="Times New Roman"/>
                <w:sz w:val="24"/>
                <w:szCs w:val="24"/>
                <w:lang w:val="id-ID"/>
              </w:rPr>
              <w:t xml:space="preserve"> orang</w:t>
            </w:r>
          </w:p>
        </w:tc>
        <w:tc>
          <w:tcPr>
            <w:tcW w:w="2001" w:type="dxa"/>
            <w:shd w:val="clear" w:color="auto" w:fill="auto"/>
          </w:tcPr>
          <w:p w:rsidR="00AF2328" w:rsidRPr="006B2168" w:rsidRDefault="00AF2328" w:rsidP="007E0850">
            <w:pPr>
              <w:tabs>
                <w:tab w:val="left" w:pos="3738"/>
              </w:tabs>
              <w:spacing w:after="0"/>
              <w:jc w:val="center"/>
              <w:rPr>
                <w:rFonts w:ascii="Times New Roman" w:hAnsi="Times New Roman"/>
                <w:sz w:val="24"/>
                <w:szCs w:val="24"/>
                <w:lang w:val="sv-SE"/>
              </w:rPr>
            </w:pPr>
            <w:r w:rsidRPr="006B2168">
              <w:rPr>
                <w:rFonts w:ascii="Times New Roman" w:hAnsi="Times New Roman"/>
                <w:sz w:val="24"/>
                <w:szCs w:val="24"/>
              </w:rPr>
              <w:t>16</w:t>
            </w:r>
            <w:r w:rsidRPr="006B2168">
              <w:rPr>
                <w:rFonts w:ascii="Times New Roman" w:hAnsi="Times New Roman"/>
                <w:sz w:val="24"/>
                <w:szCs w:val="24"/>
                <w:lang w:val="id-ID"/>
              </w:rPr>
              <w:t>%</w:t>
            </w:r>
          </w:p>
        </w:tc>
      </w:tr>
      <w:tr w:rsidR="00AF2328" w:rsidRPr="006B2168" w:rsidTr="007E0850">
        <w:trPr>
          <w:trHeight w:val="132"/>
          <w:jc w:val="center"/>
        </w:trPr>
        <w:tc>
          <w:tcPr>
            <w:tcW w:w="3383" w:type="dxa"/>
            <w:gridSpan w:val="2"/>
            <w:shd w:val="clear" w:color="auto" w:fill="auto"/>
          </w:tcPr>
          <w:p w:rsidR="00AF2328" w:rsidRPr="006B2168" w:rsidRDefault="00AF2328" w:rsidP="007E0850">
            <w:pPr>
              <w:tabs>
                <w:tab w:val="left" w:pos="3738"/>
              </w:tabs>
              <w:spacing w:after="0"/>
              <w:jc w:val="center"/>
              <w:rPr>
                <w:rFonts w:ascii="Times New Roman" w:hAnsi="Times New Roman"/>
                <w:bCs/>
                <w:sz w:val="24"/>
                <w:szCs w:val="24"/>
                <w:lang w:val="sv-SE"/>
              </w:rPr>
            </w:pPr>
            <w:r w:rsidRPr="006B2168">
              <w:rPr>
                <w:rFonts w:ascii="Times New Roman" w:hAnsi="Times New Roman"/>
                <w:bCs/>
                <w:sz w:val="24"/>
                <w:szCs w:val="24"/>
                <w:lang w:val="sv-SE"/>
              </w:rPr>
              <w:t>Jumlah</w:t>
            </w:r>
          </w:p>
        </w:tc>
        <w:tc>
          <w:tcPr>
            <w:tcW w:w="2268" w:type="dxa"/>
            <w:shd w:val="clear" w:color="auto" w:fill="auto"/>
          </w:tcPr>
          <w:p w:rsidR="00AF2328" w:rsidRPr="006B2168" w:rsidRDefault="00AF2328" w:rsidP="007E0850">
            <w:pPr>
              <w:tabs>
                <w:tab w:val="left" w:pos="3738"/>
              </w:tabs>
              <w:spacing w:after="0"/>
              <w:jc w:val="center"/>
              <w:rPr>
                <w:rFonts w:ascii="Times New Roman" w:hAnsi="Times New Roman"/>
                <w:bCs/>
                <w:sz w:val="24"/>
                <w:szCs w:val="24"/>
                <w:lang w:val="sv-SE"/>
              </w:rPr>
            </w:pPr>
            <w:r w:rsidRPr="006B2168">
              <w:rPr>
                <w:rFonts w:ascii="Times New Roman" w:hAnsi="Times New Roman"/>
                <w:bCs/>
                <w:sz w:val="24"/>
                <w:szCs w:val="24"/>
                <w:lang w:val="sv-SE"/>
              </w:rPr>
              <w:t xml:space="preserve">69 </w:t>
            </w:r>
            <w:r w:rsidRPr="006B2168">
              <w:rPr>
                <w:rFonts w:ascii="Times New Roman" w:hAnsi="Times New Roman"/>
                <w:bCs/>
                <w:sz w:val="24"/>
                <w:szCs w:val="24"/>
                <w:lang w:val="id-ID"/>
              </w:rPr>
              <w:t>orang</w:t>
            </w:r>
          </w:p>
        </w:tc>
        <w:tc>
          <w:tcPr>
            <w:tcW w:w="2001" w:type="dxa"/>
            <w:shd w:val="clear" w:color="auto" w:fill="auto"/>
          </w:tcPr>
          <w:p w:rsidR="00AF2328" w:rsidRPr="006B2168" w:rsidRDefault="00AF2328" w:rsidP="007E0850">
            <w:pPr>
              <w:tabs>
                <w:tab w:val="left" w:pos="3738"/>
              </w:tabs>
              <w:spacing w:after="0"/>
              <w:jc w:val="center"/>
              <w:rPr>
                <w:rFonts w:ascii="Times New Roman" w:hAnsi="Times New Roman"/>
                <w:bCs/>
                <w:sz w:val="24"/>
                <w:szCs w:val="24"/>
                <w:lang w:val="sv-SE"/>
              </w:rPr>
            </w:pPr>
            <w:r w:rsidRPr="006B2168">
              <w:rPr>
                <w:rFonts w:ascii="Times New Roman" w:hAnsi="Times New Roman"/>
                <w:bCs/>
                <w:sz w:val="24"/>
                <w:szCs w:val="24"/>
                <w:lang w:val="sv-SE"/>
              </w:rPr>
              <w:t>100%</w:t>
            </w:r>
          </w:p>
        </w:tc>
      </w:tr>
    </w:tbl>
    <w:p w:rsidR="00AF2328" w:rsidRPr="006B2168" w:rsidRDefault="00AF2328" w:rsidP="00AF2328">
      <w:pPr>
        <w:spacing w:after="0" w:line="480" w:lineRule="auto"/>
        <w:ind w:firstLine="720"/>
        <w:contextualSpacing/>
        <w:jc w:val="both"/>
        <w:rPr>
          <w:rFonts w:ascii="Times New Roman" w:hAnsi="Times New Roman"/>
          <w:sz w:val="24"/>
          <w:szCs w:val="24"/>
        </w:rPr>
      </w:pPr>
      <w:r w:rsidRPr="006B2168">
        <w:rPr>
          <w:rFonts w:ascii="Times New Roman" w:hAnsi="Times New Roman"/>
          <w:sz w:val="24"/>
          <w:szCs w:val="24"/>
          <w:lang w:val="sv-SE"/>
        </w:rPr>
        <w:t xml:space="preserve">Berdasarkan tabel 4.2 di atas yakni deskripsi responden berdasarkan usia, dimana kelompok usia responden yang terbesar dalam penelitian ini adalah responden yang berusia antara 31-35 tahun yakni sebanyak 31 orang (45%), kemudian disusul responden yang berusia antara 26-30 tahun dengan jumlah responden sebanyak 18 orang (26%), dimana yang </w:t>
      </w:r>
      <w:r w:rsidRPr="006B2168">
        <w:rPr>
          <w:rFonts w:ascii="Times New Roman" w:hAnsi="Times New Roman"/>
          <w:sz w:val="24"/>
          <w:szCs w:val="24"/>
        </w:rPr>
        <w:t>Masyaraкат Mandala 1 Medan Denai yang melakukan pembelian produk оbat-obatan di Shopee Cahaya Lestari</w:t>
      </w:r>
      <w:r w:rsidRPr="006B2168">
        <w:rPr>
          <w:rFonts w:ascii="Times New Roman" w:hAnsi="Times New Roman"/>
          <w:sz w:val="24"/>
          <w:szCs w:val="24"/>
          <w:lang w:val="sv-SE"/>
        </w:rPr>
        <w:t>berada diusia muda</w:t>
      </w:r>
      <w:r w:rsidRPr="006B2168">
        <w:rPr>
          <w:rFonts w:ascii="Times New Roman" w:hAnsi="Times New Roman"/>
          <w:sz w:val="24"/>
          <w:szCs w:val="24"/>
        </w:rPr>
        <w:t>.</w:t>
      </w:r>
    </w:p>
    <w:p w:rsidR="00AF2328" w:rsidRPr="006B2168" w:rsidRDefault="00AF2328" w:rsidP="00AF2328">
      <w:pPr>
        <w:pStyle w:val="ListParagraph"/>
        <w:widowControl/>
        <w:numPr>
          <w:ilvl w:val="1"/>
          <w:numId w:val="26"/>
        </w:numPr>
        <w:autoSpaceDE/>
        <w:autoSpaceDN/>
        <w:spacing w:line="480" w:lineRule="auto"/>
        <w:ind w:left="426" w:hanging="425"/>
        <w:contextualSpacing/>
        <w:rPr>
          <w:b/>
          <w:sz w:val="24"/>
          <w:szCs w:val="24"/>
        </w:rPr>
      </w:pPr>
      <w:r w:rsidRPr="006B2168">
        <w:rPr>
          <w:b/>
          <w:sz w:val="24"/>
          <w:szCs w:val="24"/>
        </w:rPr>
        <w:t>Karakteristik Pembelian Ulang</w:t>
      </w:r>
    </w:p>
    <w:p w:rsidR="00AF2328" w:rsidRPr="006B2168" w:rsidRDefault="00AF2328" w:rsidP="00AF2328">
      <w:pPr>
        <w:spacing w:after="0" w:line="480" w:lineRule="auto"/>
        <w:ind w:firstLine="720"/>
        <w:contextualSpacing/>
        <w:jc w:val="both"/>
        <w:rPr>
          <w:rFonts w:ascii="Times New Roman" w:hAnsi="Times New Roman"/>
          <w:sz w:val="24"/>
          <w:szCs w:val="24"/>
          <w:lang w:val="sv-SE"/>
        </w:rPr>
      </w:pPr>
      <w:r w:rsidRPr="006B2168">
        <w:rPr>
          <w:rFonts w:ascii="Times New Roman" w:hAnsi="Times New Roman"/>
          <w:sz w:val="24"/>
          <w:szCs w:val="24"/>
          <w:lang w:val="sv-SE"/>
        </w:rPr>
        <w:t>Karakteristik responden dalam penelitian ini dapat dikelompokkan atas responden yang melakukan pembelian kembali, untuk hasil selengkapnya dapat disajikan sebagai berikut :</w:t>
      </w:r>
    </w:p>
    <w:p w:rsidR="00AF2328" w:rsidRPr="006B2168" w:rsidRDefault="00AF2328" w:rsidP="00AF2328">
      <w:pPr>
        <w:spacing w:after="0" w:line="240" w:lineRule="auto"/>
        <w:jc w:val="center"/>
        <w:rPr>
          <w:rFonts w:ascii="Times New Roman" w:hAnsi="Times New Roman"/>
          <w:b/>
          <w:sz w:val="24"/>
          <w:szCs w:val="24"/>
          <w:lang w:val="sv-SE"/>
        </w:rPr>
      </w:pPr>
      <w:r w:rsidRPr="006B2168">
        <w:rPr>
          <w:rFonts w:ascii="Times New Roman" w:hAnsi="Times New Roman"/>
          <w:b/>
          <w:sz w:val="24"/>
          <w:szCs w:val="24"/>
          <w:lang w:val="sv-SE"/>
        </w:rPr>
        <w:t>Tabel 4.3</w:t>
      </w:r>
    </w:p>
    <w:p w:rsidR="00AF2328" w:rsidRPr="006B2168" w:rsidRDefault="00AF2328" w:rsidP="00AF2328">
      <w:pPr>
        <w:spacing w:after="0" w:line="240" w:lineRule="auto"/>
        <w:jc w:val="center"/>
        <w:rPr>
          <w:rFonts w:ascii="Times New Roman" w:hAnsi="Times New Roman"/>
          <w:b/>
          <w:sz w:val="24"/>
          <w:szCs w:val="24"/>
          <w:lang w:val="sv-SE"/>
        </w:rPr>
      </w:pPr>
      <w:r w:rsidRPr="006B2168">
        <w:rPr>
          <w:rFonts w:ascii="Times New Roman" w:hAnsi="Times New Roman"/>
          <w:b/>
          <w:sz w:val="24"/>
          <w:szCs w:val="24"/>
          <w:lang w:val="sv-SE"/>
        </w:rPr>
        <w:t>Karakteristik Responden berdasarkan Usia</w:t>
      </w:r>
    </w:p>
    <w:tbl>
      <w:tblPr>
        <w:tblW w:w="63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90"/>
        <w:gridCol w:w="1243"/>
        <w:gridCol w:w="2304"/>
        <w:gridCol w:w="2126"/>
      </w:tblGrid>
      <w:tr w:rsidR="00AF2328" w:rsidRPr="006B2168" w:rsidTr="007E0850">
        <w:trPr>
          <w:jc w:val="center"/>
        </w:trPr>
        <w:tc>
          <w:tcPr>
            <w:tcW w:w="690" w:type="dxa"/>
            <w:shd w:val="clear" w:color="auto" w:fill="auto"/>
          </w:tcPr>
          <w:p w:rsidR="00AF2328" w:rsidRPr="006B2168" w:rsidRDefault="00AF2328" w:rsidP="007E0850">
            <w:pPr>
              <w:spacing w:after="0" w:line="240" w:lineRule="auto"/>
              <w:jc w:val="center"/>
              <w:rPr>
                <w:rFonts w:ascii="Times New Roman" w:hAnsi="Times New Roman"/>
                <w:b/>
                <w:sz w:val="24"/>
                <w:szCs w:val="24"/>
                <w:lang w:val="sv-SE"/>
              </w:rPr>
            </w:pPr>
            <w:r w:rsidRPr="006B2168">
              <w:rPr>
                <w:rFonts w:ascii="Times New Roman" w:hAnsi="Times New Roman"/>
                <w:b/>
                <w:sz w:val="24"/>
                <w:szCs w:val="24"/>
                <w:lang w:val="sv-SE"/>
              </w:rPr>
              <w:t>No.</w:t>
            </w:r>
          </w:p>
        </w:tc>
        <w:tc>
          <w:tcPr>
            <w:tcW w:w="1243" w:type="dxa"/>
            <w:shd w:val="clear" w:color="auto" w:fill="auto"/>
          </w:tcPr>
          <w:p w:rsidR="00AF2328" w:rsidRPr="006B2168" w:rsidRDefault="00AF2328" w:rsidP="007E0850">
            <w:pPr>
              <w:spacing w:after="0" w:line="240" w:lineRule="auto"/>
              <w:jc w:val="center"/>
              <w:rPr>
                <w:rFonts w:ascii="Times New Roman" w:hAnsi="Times New Roman"/>
                <w:b/>
                <w:sz w:val="24"/>
                <w:szCs w:val="24"/>
                <w:lang w:val="sv-SE"/>
              </w:rPr>
            </w:pPr>
            <w:r w:rsidRPr="006B2168">
              <w:rPr>
                <w:rFonts w:ascii="Times New Roman" w:hAnsi="Times New Roman"/>
                <w:b/>
                <w:sz w:val="24"/>
                <w:szCs w:val="24"/>
                <w:lang w:val="sv-SE"/>
              </w:rPr>
              <w:t>Kategori</w:t>
            </w:r>
          </w:p>
        </w:tc>
        <w:tc>
          <w:tcPr>
            <w:tcW w:w="2304" w:type="dxa"/>
            <w:shd w:val="clear" w:color="auto" w:fill="auto"/>
          </w:tcPr>
          <w:p w:rsidR="00AF2328" w:rsidRPr="006B2168" w:rsidRDefault="00AF2328" w:rsidP="007E0850">
            <w:pPr>
              <w:spacing w:after="0" w:line="240" w:lineRule="auto"/>
              <w:jc w:val="center"/>
              <w:rPr>
                <w:rFonts w:ascii="Times New Roman" w:hAnsi="Times New Roman"/>
                <w:b/>
                <w:sz w:val="24"/>
                <w:szCs w:val="24"/>
                <w:lang w:val="sv-SE"/>
              </w:rPr>
            </w:pPr>
            <w:r w:rsidRPr="006B2168">
              <w:rPr>
                <w:rFonts w:ascii="Times New Roman" w:hAnsi="Times New Roman"/>
                <w:b/>
                <w:sz w:val="24"/>
                <w:szCs w:val="24"/>
                <w:lang w:val="sv-SE"/>
              </w:rPr>
              <w:t>Jumlah Responden</w:t>
            </w:r>
          </w:p>
        </w:tc>
        <w:tc>
          <w:tcPr>
            <w:tcW w:w="2126" w:type="dxa"/>
            <w:shd w:val="clear" w:color="auto" w:fill="auto"/>
          </w:tcPr>
          <w:p w:rsidR="00AF2328" w:rsidRPr="006B2168" w:rsidRDefault="00AF2328" w:rsidP="007E0850">
            <w:pPr>
              <w:spacing w:after="0" w:line="240" w:lineRule="auto"/>
              <w:jc w:val="center"/>
              <w:rPr>
                <w:rFonts w:ascii="Times New Roman" w:hAnsi="Times New Roman"/>
                <w:b/>
                <w:sz w:val="24"/>
                <w:szCs w:val="24"/>
                <w:lang w:val="sv-SE"/>
              </w:rPr>
            </w:pPr>
            <w:r w:rsidRPr="006B2168">
              <w:rPr>
                <w:rFonts w:ascii="Times New Roman" w:hAnsi="Times New Roman"/>
                <w:b/>
                <w:sz w:val="24"/>
                <w:szCs w:val="24"/>
                <w:lang w:val="sv-SE"/>
              </w:rPr>
              <w:t>Persentase (%)</w:t>
            </w:r>
          </w:p>
        </w:tc>
      </w:tr>
      <w:tr w:rsidR="00AF2328" w:rsidRPr="006B2168" w:rsidTr="007E0850">
        <w:trPr>
          <w:jc w:val="center"/>
        </w:trPr>
        <w:tc>
          <w:tcPr>
            <w:tcW w:w="690" w:type="dxa"/>
            <w:shd w:val="clear" w:color="auto" w:fill="auto"/>
          </w:tcPr>
          <w:p w:rsidR="00AF2328" w:rsidRPr="006B2168" w:rsidRDefault="00AF2328" w:rsidP="007E0850">
            <w:pPr>
              <w:spacing w:after="0" w:line="240" w:lineRule="auto"/>
              <w:jc w:val="center"/>
              <w:rPr>
                <w:rFonts w:ascii="Times New Roman" w:hAnsi="Times New Roman"/>
                <w:sz w:val="24"/>
                <w:szCs w:val="24"/>
                <w:lang w:val="sv-SE"/>
              </w:rPr>
            </w:pPr>
            <w:r w:rsidRPr="006B2168">
              <w:rPr>
                <w:rFonts w:ascii="Times New Roman" w:hAnsi="Times New Roman"/>
                <w:sz w:val="24"/>
                <w:szCs w:val="24"/>
                <w:lang w:val="sv-SE"/>
              </w:rPr>
              <w:lastRenderedPageBreak/>
              <w:t>1.</w:t>
            </w:r>
          </w:p>
        </w:tc>
        <w:tc>
          <w:tcPr>
            <w:tcW w:w="1243" w:type="dxa"/>
            <w:shd w:val="clear" w:color="auto" w:fill="auto"/>
          </w:tcPr>
          <w:p w:rsidR="00AF2328" w:rsidRPr="006B2168" w:rsidRDefault="00AF2328" w:rsidP="007E0850">
            <w:pPr>
              <w:spacing w:after="0" w:line="240" w:lineRule="auto"/>
              <w:rPr>
                <w:rFonts w:ascii="Times New Roman" w:hAnsi="Times New Roman"/>
                <w:sz w:val="24"/>
                <w:szCs w:val="24"/>
                <w:lang w:val="sv-SE"/>
              </w:rPr>
            </w:pPr>
            <w:r w:rsidRPr="006B2168">
              <w:rPr>
                <w:rFonts w:ascii="Times New Roman" w:hAnsi="Times New Roman"/>
                <w:sz w:val="24"/>
                <w:szCs w:val="24"/>
                <w:lang w:val="sv-SE"/>
              </w:rPr>
              <w:t>1 Kali</w:t>
            </w:r>
          </w:p>
        </w:tc>
        <w:tc>
          <w:tcPr>
            <w:tcW w:w="2304" w:type="dxa"/>
            <w:shd w:val="clear" w:color="auto" w:fill="auto"/>
          </w:tcPr>
          <w:p w:rsidR="00AF2328" w:rsidRPr="006B2168" w:rsidRDefault="00AF2328" w:rsidP="007E0850">
            <w:pPr>
              <w:spacing w:after="0" w:line="240" w:lineRule="auto"/>
              <w:jc w:val="center"/>
              <w:rPr>
                <w:rFonts w:ascii="Times New Roman" w:hAnsi="Times New Roman"/>
                <w:sz w:val="24"/>
                <w:szCs w:val="24"/>
                <w:lang w:val="sv-SE"/>
              </w:rPr>
            </w:pPr>
            <w:r w:rsidRPr="006B2168">
              <w:rPr>
                <w:rFonts w:ascii="Times New Roman" w:hAnsi="Times New Roman"/>
                <w:sz w:val="24"/>
                <w:szCs w:val="24"/>
              </w:rPr>
              <w:t xml:space="preserve">19 </w:t>
            </w:r>
            <w:r w:rsidRPr="006B2168">
              <w:rPr>
                <w:rFonts w:ascii="Times New Roman" w:hAnsi="Times New Roman"/>
                <w:sz w:val="24"/>
                <w:szCs w:val="24"/>
                <w:lang w:val="id-ID"/>
              </w:rPr>
              <w:t>orang</w:t>
            </w:r>
          </w:p>
        </w:tc>
        <w:tc>
          <w:tcPr>
            <w:tcW w:w="2126" w:type="dxa"/>
            <w:shd w:val="clear" w:color="auto" w:fill="auto"/>
          </w:tcPr>
          <w:p w:rsidR="00AF2328" w:rsidRPr="006B2168" w:rsidRDefault="00AF2328" w:rsidP="007E0850">
            <w:pPr>
              <w:spacing w:after="0" w:line="240" w:lineRule="auto"/>
              <w:jc w:val="center"/>
              <w:rPr>
                <w:rFonts w:ascii="Times New Roman" w:hAnsi="Times New Roman"/>
                <w:sz w:val="24"/>
                <w:szCs w:val="24"/>
                <w:lang w:val="sv-SE"/>
              </w:rPr>
            </w:pPr>
            <w:r w:rsidRPr="006B2168">
              <w:rPr>
                <w:rFonts w:ascii="Times New Roman" w:hAnsi="Times New Roman"/>
                <w:sz w:val="24"/>
                <w:szCs w:val="24"/>
              </w:rPr>
              <w:t>28</w:t>
            </w:r>
            <w:r w:rsidRPr="006B2168">
              <w:rPr>
                <w:rFonts w:ascii="Times New Roman" w:hAnsi="Times New Roman"/>
                <w:sz w:val="24"/>
                <w:szCs w:val="24"/>
                <w:lang w:val="id-ID"/>
              </w:rPr>
              <w:t>%</w:t>
            </w:r>
          </w:p>
        </w:tc>
      </w:tr>
      <w:tr w:rsidR="00AF2328" w:rsidRPr="006B2168" w:rsidTr="007E0850">
        <w:trPr>
          <w:jc w:val="center"/>
        </w:trPr>
        <w:tc>
          <w:tcPr>
            <w:tcW w:w="690" w:type="dxa"/>
            <w:shd w:val="clear" w:color="auto" w:fill="auto"/>
          </w:tcPr>
          <w:p w:rsidR="00AF2328" w:rsidRPr="006B2168" w:rsidRDefault="00AF2328" w:rsidP="007E0850">
            <w:pPr>
              <w:spacing w:after="0" w:line="240" w:lineRule="auto"/>
              <w:jc w:val="center"/>
              <w:rPr>
                <w:rFonts w:ascii="Times New Roman" w:hAnsi="Times New Roman"/>
                <w:sz w:val="24"/>
                <w:szCs w:val="24"/>
                <w:lang w:val="sv-SE"/>
              </w:rPr>
            </w:pPr>
            <w:r w:rsidRPr="006B2168">
              <w:rPr>
                <w:rFonts w:ascii="Times New Roman" w:hAnsi="Times New Roman"/>
                <w:sz w:val="24"/>
                <w:szCs w:val="24"/>
                <w:lang w:val="sv-SE"/>
              </w:rPr>
              <w:t>2.</w:t>
            </w:r>
          </w:p>
        </w:tc>
        <w:tc>
          <w:tcPr>
            <w:tcW w:w="1243" w:type="dxa"/>
            <w:shd w:val="clear" w:color="auto" w:fill="auto"/>
          </w:tcPr>
          <w:p w:rsidR="00AF2328" w:rsidRPr="006B2168" w:rsidRDefault="00AF2328" w:rsidP="007E0850">
            <w:pPr>
              <w:spacing w:after="0" w:line="240" w:lineRule="auto"/>
              <w:rPr>
                <w:rFonts w:ascii="Times New Roman" w:hAnsi="Times New Roman"/>
                <w:sz w:val="24"/>
                <w:szCs w:val="24"/>
                <w:lang w:val="sv-SE"/>
              </w:rPr>
            </w:pPr>
            <w:r w:rsidRPr="006B2168">
              <w:rPr>
                <w:rFonts w:ascii="Times New Roman" w:hAnsi="Times New Roman"/>
                <w:sz w:val="24"/>
                <w:szCs w:val="24"/>
                <w:lang w:val="sv-SE"/>
              </w:rPr>
              <w:t>2 Kali</w:t>
            </w:r>
          </w:p>
        </w:tc>
        <w:tc>
          <w:tcPr>
            <w:tcW w:w="2304" w:type="dxa"/>
            <w:shd w:val="clear" w:color="auto" w:fill="auto"/>
          </w:tcPr>
          <w:p w:rsidR="00AF2328" w:rsidRPr="006B2168" w:rsidRDefault="00AF2328" w:rsidP="007E0850">
            <w:pPr>
              <w:spacing w:after="0" w:line="240" w:lineRule="auto"/>
              <w:jc w:val="center"/>
              <w:rPr>
                <w:rFonts w:ascii="Times New Roman" w:hAnsi="Times New Roman"/>
                <w:sz w:val="24"/>
                <w:szCs w:val="24"/>
                <w:lang w:val="sv-SE"/>
              </w:rPr>
            </w:pPr>
            <w:r w:rsidRPr="006B2168">
              <w:rPr>
                <w:rFonts w:ascii="Times New Roman" w:hAnsi="Times New Roman"/>
                <w:sz w:val="24"/>
                <w:szCs w:val="24"/>
              </w:rPr>
              <w:t>34</w:t>
            </w:r>
            <w:r w:rsidRPr="006B2168">
              <w:rPr>
                <w:rFonts w:ascii="Times New Roman" w:hAnsi="Times New Roman"/>
                <w:sz w:val="24"/>
                <w:szCs w:val="24"/>
                <w:lang w:val="id-ID"/>
              </w:rPr>
              <w:t xml:space="preserve"> orang</w:t>
            </w:r>
          </w:p>
        </w:tc>
        <w:tc>
          <w:tcPr>
            <w:tcW w:w="2126" w:type="dxa"/>
            <w:shd w:val="clear" w:color="auto" w:fill="auto"/>
          </w:tcPr>
          <w:p w:rsidR="00AF2328" w:rsidRPr="006B2168" w:rsidRDefault="00AF2328" w:rsidP="007E0850">
            <w:pPr>
              <w:spacing w:after="0" w:line="240" w:lineRule="auto"/>
              <w:jc w:val="center"/>
              <w:rPr>
                <w:rFonts w:ascii="Times New Roman" w:hAnsi="Times New Roman"/>
                <w:sz w:val="24"/>
                <w:szCs w:val="24"/>
                <w:lang w:val="sv-SE"/>
              </w:rPr>
            </w:pPr>
            <w:r w:rsidRPr="006B2168">
              <w:rPr>
                <w:rFonts w:ascii="Times New Roman" w:hAnsi="Times New Roman"/>
                <w:sz w:val="24"/>
                <w:szCs w:val="24"/>
              </w:rPr>
              <w:t>49</w:t>
            </w:r>
            <w:r w:rsidRPr="006B2168">
              <w:rPr>
                <w:rFonts w:ascii="Times New Roman" w:hAnsi="Times New Roman"/>
                <w:sz w:val="24"/>
                <w:szCs w:val="24"/>
                <w:lang w:val="id-ID"/>
              </w:rPr>
              <w:t>%</w:t>
            </w:r>
          </w:p>
        </w:tc>
      </w:tr>
      <w:tr w:rsidR="00AF2328" w:rsidRPr="006B2168" w:rsidTr="007E0850">
        <w:trPr>
          <w:jc w:val="center"/>
        </w:trPr>
        <w:tc>
          <w:tcPr>
            <w:tcW w:w="690" w:type="dxa"/>
            <w:shd w:val="clear" w:color="auto" w:fill="auto"/>
          </w:tcPr>
          <w:p w:rsidR="00AF2328" w:rsidRPr="006B2168" w:rsidRDefault="00AF2328" w:rsidP="007E0850">
            <w:pPr>
              <w:spacing w:after="0" w:line="240" w:lineRule="auto"/>
              <w:jc w:val="center"/>
              <w:rPr>
                <w:rFonts w:ascii="Times New Roman" w:hAnsi="Times New Roman"/>
                <w:sz w:val="24"/>
                <w:szCs w:val="24"/>
                <w:lang w:val="sv-SE"/>
              </w:rPr>
            </w:pPr>
            <w:r w:rsidRPr="006B2168">
              <w:rPr>
                <w:rFonts w:ascii="Times New Roman" w:hAnsi="Times New Roman"/>
                <w:sz w:val="24"/>
                <w:szCs w:val="24"/>
                <w:lang w:val="sv-SE"/>
              </w:rPr>
              <w:t>3.</w:t>
            </w:r>
          </w:p>
        </w:tc>
        <w:tc>
          <w:tcPr>
            <w:tcW w:w="1243" w:type="dxa"/>
            <w:shd w:val="clear" w:color="auto" w:fill="auto"/>
          </w:tcPr>
          <w:p w:rsidR="00AF2328" w:rsidRPr="006B2168" w:rsidRDefault="00AF2328" w:rsidP="007E0850">
            <w:pPr>
              <w:spacing w:after="0" w:line="240" w:lineRule="auto"/>
              <w:rPr>
                <w:rFonts w:ascii="Times New Roman" w:hAnsi="Times New Roman"/>
                <w:sz w:val="24"/>
                <w:szCs w:val="24"/>
                <w:lang w:val="sv-SE"/>
              </w:rPr>
            </w:pPr>
            <w:r w:rsidRPr="006B2168">
              <w:rPr>
                <w:rFonts w:ascii="Times New Roman" w:hAnsi="Times New Roman"/>
                <w:sz w:val="24"/>
                <w:szCs w:val="24"/>
                <w:lang w:val="sv-SE"/>
              </w:rPr>
              <w:t>3 Kali</w:t>
            </w:r>
          </w:p>
        </w:tc>
        <w:tc>
          <w:tcPr>
            <w:tcW w:w="2304" w:type="dxa"/>
            <w:shd w:val="clear" w:color="auto" w:fill="auto"/>
          </w:tcPr>
          <w:p w:rsidR="00AF2328" w:rsidRPr="006B2168" w:rsidRDefault="00AF2328" w:rsidP="007E0850">
            <w:pPr>
              <w:spacing w:after="0" w:line="240" w:lineRule="auto"/>
              <w:jc w:val="center"/>
              <w:rPr>
                <w:rFonts w:ascii="Times New Roman" w:hAnsi="Times New Roman"/>
                <w:sz w:val="24"/>
                <w:szCs w:val="24"/>
                <w:lang w:val="sv-SE"/>
              </w:rPr>
            </w:pPr>
            <w:r w:rsidRPr="006B2168">
              <w:rPr>
                <w:rFonts w:ascii="Times New Roman" w:hAnsi="Times New Roman"/>
                <w:sz w:val="24"/>
                <w:szCs w:val="24"/>
              </w:rPr>
              <w:t>14</w:t>
            </w:r>
            <w:r w:rsidRPr="006B2168">
              <w:rPr>
                <w:rFonts w:ascii="Times New Roman" w:hAnsi="Times New Roman"/>
                <w:sz w:val="24"/>
                <w:szCs w:val="24"/>
                <w:lang w:val="id-ID"/>
              </w:rPr>
              <w:t xml:space="preserve"> orang</w:t>
            </w:r>
          </w:p>
        </w:tc>
        <w:tc>
          <w:tcPr>
            <w:tcW w:w="2126" w:type="dxa"/>
            <w:shd w:val="clear" w:color="auto" w:fill="auto"/>
          </w:tcPr>
          <w:p w:rsidR="00AF2328" w:rsidRPr="006B2168" w:rsidRDefault="00AF2328" w:rsidP="007E0850">
            <w:pPr>
              <w:spacing w:after="0" w:line="240" w:lineRule="auto"/>
              <w:jc w:val="center"/>
              <w:rPr>
                <w:rFonts w:ascii="Times New Roman" w:hAnsi="Times New Roman"/>
                <w:sz w:val="24"/>
                <w:szCs w:val="24"/>
                <w:lang w:val="sv-SE"/>
              </w:rPr>
            </w:pPr>
            <w:r w:rsidRPr="006B2168">
              <w:rPr>
                <w:rFonts w:ascii="Times New Roman" w:hAnsi="Times New Roman"/>
                <w:sz w:val="24"/>
                <w:szCs w:val="24"/>
              </w:rPr>
              <w:t>20</w:t>
            </w:r>
            <w:r w:rsidRPr="006B2168">
              <w:rPr>
                <w:rFonts w:ascii="Times New Roman" w:hAnsi="Times New Roman"/>
                <w:sz w:val="24"/>
                <w:szCs w:val="24"/>
                <w:lang w:val="id-ID"/>
              </w:rPr>
              <w:t>%</w:t>
            </w:r>
          </w:p>
        </w:tc>
      </w:tr>
      <w:tr w:rsidR="00AF2328" w:rsidRPr="006B2168" w:rsidTr="007E0850">
        <w:trPr>
          <w:jc w:val="center"/>
        </w:trPr>
        <w:tc>
          <w:tcPr>
            <w:tcW w:w="690" w:type="dxa"/>
            <w:shd w:val="clear" w:color="auto" w:fill="auto"/>
          </w:tcPr>
          <w:p w:rsidR="00AF2328" w:rsidRPr="006B2168" w:rsidRDefault="00AF2328" w:rsidP="007E0850">
            <w:pPr>
              <w:spacing w:after="0" w:line="240" w:lineRule="auto"/>
              <w:jc w:val="center"/>
              <w:rPr>
                <w:rFonts w:ascii="Times New Roman" w:hAnsi="Times New Roman"/>
                <w:sz w:val="24"/>
                <w:szCs w:val="24"/>
                <w:lang w:val="sv-SE"/>
              </w:rPr>
            </w:pPr>
            <w:r w:rsidRPr="006B2168">
              <w:rPr>
                <w:rFonts w:ascii="Times New Roman" w:hAnsi="Times New Roman"/>
                <w:sz w:val="24"/>
                <w:szCs w:val="24"/>
                <w:lang w:val="sv-SE"/>
              </w:rPr>
              <w:t>4.</w:t>
            </w:r>
          </w:p>
        </w:tc>
        <w:tc>
          <w:tcPr>
            <w:tcW w:w="1243" w:type="dxa"/>
            <w:shd w:val="clear" w:color="auto" w:fill="auto"/>
          </w:tcPr>
          <w:p w:rsidR="00AF2328" w:rsidRPr="006B2168" w:rsidRDefault="00AF2328" w:rsidP="007E0850">
            <w:pPr>
              <w:spacing w:after="0" w:line="240" w:lineRule="auto"/>
              <w:rPr>
                <w:rFonts w:ascii="Times New Roman" w:hAnsi="Times New Roman"/>
                <w:sz w:val="24"/>
                <w:szCs w:val="24"/>
                <w:lang w:val="sv-SE"/>
              </w:rPr>
            </w:pPr>
            <w:r w:rsidRPr="006B2168">
              <w:rPr>
                <w:rFonts w:ascii="Times New Roman" w:hAnsi="Times New Roman"/>
                <w:sz w:val="24"/>
                <w:szCs w:val="24"/>
                <w:lang w:val="sv-SE"/>
              </w:rPr>
              <w:t>4 Kali</w:t>
            </w:r>
          </w:p>
        </w:tc>
        <w:tc>
          <w:tcPr>
            <w:tcW w:w="2304" w:type="dxa"/>
            <w:shd w:val="clear" w:color="auto" w:fill="auto"/>
          </w:tcPr>
          <w:p w:rsidR="00AF2328" w:rsidRPr="006B2168" w:rsidRDefault="00AF2328" w:rsidP="007E0850">
            <w:pPr>
              <w:spacing w:after="0" w:line="240" w:lineRule="auto"/>
              <w:jc w:val="center"/>
              <w:rPr>
                <w:rFonts w:ascii="Times New Roman" w:hAnsi="Times New Roman"/>
                <w:sz w:val="24"/>
                <w:szCs w:val="24"/>
                <w:lang w:val="sv-SE"/>
              </w:rPr>
            </w:pPr>
            <w:r w:rsidRPr="006B2168">
              <w:rPr>
                <w:rFonts w:ascii="Times New Roman" w:hAnsi="Times New Roman"/>
                <w:sz w:val="24"/>
                <w:szCs w:val="24"/>
              </w:rPr>
              <w:t>2</w:t>
            </w:r>
            <w:r w:rsidRPr="006B2168">
              <w:rPr>
                <w:rFonts w:ascii="Times New Roman" w:hAnsi="Times New Roman"/>
                <w:sz w:val="24"/>
                <w:szCs w:val="24"/>
                <w:lang w:val="id-ID"/>
              </w:rPr>
              <w:t xml:space="preserve"> orang</w:t>
            </w:r>
          </w:p>
        </w:tc>
        <w:tc>
          <w:tcPr>
            <w:tcW w:w="2126" w:type="dxa"/>
            <w:shd w:val="clear" w:color="auto" w:fill="auto"/>
          </w:tcPr>
          <w:p w:rsidR="00AF2328" w:rsidRPr="006B2168" w:rsidRDefault="00AF2328" w:rsidP="007E0850">
            <w:pPr>
              <w:spacing w:after="0" w:line="240" w:lineRule="auto"/>
              <w:jc w:val="center"/>
              <w:rPr>
                <w:rFonts w:ascii="Times New Roman" w:hAnsi="Times New Roman"/>
                <w:sz w:val="24"/>
                <w:szCs w:val="24"/>
                <w:lang w:val="sv-SE"/>
              </w:rPr>
            </w:pPr>
            <w:r w:rsidRPr="006B2168">
              <w:rPr>
                <w:rFonts w:ascii="Times New Roman" w:hAnsi="Times New Roman"/>
                <w:sz w:val="24"/>
                <w:szCs w:val="24"/>
              </w:rPr>
              <w:t>3</w:t>
            </w:r>
            <w:r w:rsidRPr="006B2168">
              <w:rPr>
                <w:rFonts w:ascii="Times New Roman" w:hAnsi="Times New Roman"/>
                <w:sz w:val="24"/>
                <w:szCs w:val="24"/>
                <w:lang w:val="id-ID"/>
              </w:rPr>
              <w:t>%</w:t>
            </w:r>
          </w:p>
        </w:tc>
      </w:tr>
      <w:tr w:rsidR="00AF2328" w:rsidRPr="006B2168" w:rsidTr="007E0850">
        <w:trPr>
          <w:trHeight w:val="132"/>
          <w:jc w:val="center"/>
        </w:trPr>
        <w:tc>
          <w:tcPr>
            <w:tcW w:w="1933" w:type="dxa"/>
            <w:gridSpan w:val="2"/>
            <w:shd w:val="clear" w:color="auto" w:fill="auto"/>
          </w:tcPr>
          <w:p w:rsidR="00AF2328" w:rsidRPr="006B2168" w:rsidRDefault="00AF2328" w:rsidP="007E0850">
            <w:pPr>
              <w:spacing w:after="0" w:line="240" w:lineRule="auto"/>
              <w:jc w:val="center"/>
              <w:rPr>
                <w:rFonts w:ascii="Times New Roman" w:hAnsi="Times New Roman"/>
                <w:bCs/>
                <w:sz w:val="24"/>
                <w:szCs w:val="24"/>
                <w:lang w:val="sv-SE"/>
              </w:rPr>
            </w:pPr>
            <w:r w:rsidRPr="006B2168">
              <w:rPr>
                <w:rFonts w:ascii="Times New Roman" w:hAnsi="Times New Roman"/>
                <w:bCs/>
                <w:sz w:val="24"/>
                <w:szCs w:val="24"/>
                <w:lang w:val="sv-SE"/>
              </w:rPr>
              <w:t>Jumlah</w:t>
            </w:r>
          </w:p>
        </w:tc>
        <w:tc>
          <w:tcPr>
            <w:tcW w:w="2304" w:type="dxa"/>
            <w:shd w:val="clear" w:color="auto" w:fill="auto"/>
          </w:tcPr>
          <w:p w:rsidR="00AF2328" w:rsidRPr="006B2168" w:rsidRDefault="00AF2328" w:rsidP="007E0850">
            <w:pPr>
              <w:spacing w:after="0" w:line="240" w:lineRule="auto"/>
              <w:jc w:val="center"/>
              <w:rPr>
                <w:rFonts w:ascii="Times New Roman" w:hAnsi="Times New Roman"/>
                <w:bCs/>
                <w:sz w:val="24"/>
                <w:szCs w:val="24"/>
                <w:lang w:val="sv-SE"/>
              </w:rPr>
            </w:pPr>
            <w:r w:rsidRPr="006B2168">
              <w:rPr>
                <w:rFonts w:ascii="Times New Roman" w:hAnsi="Times New Roman"/>
                <w:bCs/>
                <w:sz w:val="24"/>
                <w:szCs w:val="24"/>
                <w:lang w:val="sv-SE"/>
              </w:rPr>
              <w:t xml:space="preserve">69 </w:t>
            </w:r>
            <w:r w:rsidRPr="006B2168">
              <w:rPr>
                <w:rFonts w:ascii="Times New Roman" w:hAnsi="Times New Roman"/>
                <w:bCs/>
                <w:sz w:val="24"/>
                <w:szCs w:val="24"/>
                <w:lang w:val="id-ID"/>
              </w:rPr>
              <w:t>orang</w:t>
            </w:r>
          </w:p>
        </w:tc>
        <w:tc>
          <w:tcPr>
            <w:tcW w:w="2126" w:type="dxa"/>
            <w:shd w:val="clear" w:color="auto" w:fill="auto"/>
          </w:tcPr>
          <w:p w:rsidR="00AF2328" w:rsidRPr="006B2168" w:rsidRDefault="00AF2328" w:rsidP="007E0850">
            <w:pPr>
              <w:spacing w:after="0" w:line="240" w:lineRule="auto"/>
              <w:jc w:val="center"/>
              <w:rPr>
                <w:rFonts w:ascii="Times New Roman" w:hAnsi="Times New Roman"/>
                <w:bCs/>
                <w:sz w:val="24"/>
                <w:szCs w:val="24"/>
                <w:lang w:val="sv-SE"/>
              </w:rPr>
            </w:pPr>
            <w:r w:rsidRPr="006B2168">
              <w:rPr>
                <w:rFonts w:ascii="Times New Roman" w:hAnsi="Times New Roman"/>
                <w:bCs/>
                <w:sz w:val="24"/>
                <w:szCs w:val="24"/>
                <w:lang w:val="sv-SE"/>
              </w:rPr>
              <w:t>100%</w:t>
            </w:r>
          </w:p>
        </w:tc>
      </w:tr>
    </w:tbl>
    <w:p w:rsidR="00AF2328" w:rsidRPr="006B2168" w:rsidRDefault="00AF2328" w:rsidP="00AF2328">
      <w:pPr>
        <w:spacing w:after="0" w:line="480" w:lineRule="auto"/>
        <w:ind w:left="284" w:firstLine="720"/>
        <w:contextualSpacing/>
        <w:jc w:val="both"/>
        <w:rPr>
          <w:rFonts w:ascii="Times New Roman" w:hAnsi="Times New Roman"/>
          <w:i/>
          <w:iCs/>
          <w:sz w:val="24"/>
          <w:szCs w:val="24"/>
          <w:lang w:val="zh-CN"/>
        </w:rPr>
      </w:pPr>
      <w:r w:rsidRPr="006B2168">
        <w:rPr>
          <w:rFonts w:ascii="Times New Roman" w:hAnsi="Times New Roman"/>
          <w:i/>
          <w:iCs/>
          <w:sz w:val="24"/>
          <w:szCs w:val="24"/>
          <w:lang w:val="zh-CN"/>
        </w:rPr>
        <w:t>Sumber</w:t>
      </w:r>
      <w:r w:rsidRPr="006B2168">
        <w:rPr>
          <w:rFonts w:ascii="Times New Roman" w:hAnsi="Times New Roman"/>
          <w:sz w:val="24"/>
          <w:szCs w:val="24"/>
          <w:lang w:val="zh-CN"/>
        </w:rPr>
        <w:t xml:space="preserve"> : </w:t>
      </w:r>
      <w:r w:rsidRPr="006B2168">
        <w:rPr>
          <w:rFonts w:ascii="Times New Roman" w:hAnsi="Times New Roman"/>
          <w:i/>
          <w:iCs/>
          <w:sz w:val="24"/>
          <w:szCs w:val="24"/>
          <w:lang w:val="zh-CN"/>
        </w:rPr>
        <w:t>data yang diolah(202</w:t>
      </w:r>
      <w:r w:rsidRPr="006B2168">
        <w:rPr>
          <w:rFonts w:ascii="Times New Roman" w:hAnsi="Times New Roman"/>
          <w:i/>
          <w:iCs/>
          <w:sz w:val="24"/>
          <w:szCs w:val="24"/>
        </w:rPr>
        <w:t>5</w:t>
      </w:r>
      <w:r w:rsidRPr="006B2168">
        <w:rPr>
          <w:rFonts w:ascii="Times New Roman" w:hAnsi="Times New Roman"/>
          <w:i/>
          <w:iCs/>
          <w:sz w:val="24"/>
          <w:szCs w:val="24"/>
          <w:lang w:val="zh-CN"/>
        </w:rPr>
        <w:t>)</w:t>
      </w:r>
    </w:p>
    <w:p w:rsidR="00AF2328" w:rsidRPr="006B2168" w:rsidRDefault="00AF2328" w:rsidP="00AF2328">
      <w:pPr>
        <w:spacing w:after="0" w:line="480" w:lineRule="auto"/>
        <w:ind w:firstLine="720"/>
        <w:contextualSpacing/>
        <w:jc w:val="both"/>
        <w:rPr>
          <w:rFonts w:ascii="Times New Roman" w:hAnsi="Times New Roman"/>
          <w:sz w:val="24"/>
          <w:szCs w:val="24"/>
        </w:rPr>
      </w:pPr>
      <w:r w:rsidRPr="006B2168">
        <w:rPr>
          <w:rFonts w:ascii="Times New Roman" w:hAnsi="Times New Roman"/>
          <w:sz w:val="24"/>
          <w:szCs w:val="24"/>
          <w:lang w:val="sv-SE"/>
        </w:rPr>
        <w:t xml:space="preserve">Berdasarkan tabel 4.3 di atas yakni deskripsi responden berdasarkan pembelian kembali atas produk obat-obatan </w:t>
      </w:r>
      <w:r w:rsidRPr="006B2168">
        <w:rPr>
          <w:rFonts w:ascii="Times New Roman" w:hAnsi="Times New Roman"/>
          <w:sz w:val="24"/>
          <w:szCs w:val="24"/>
        </w:rPr>
        <w:t xml:space="preserve">di Shopee Cahaya Lestari, </w:t>
      </w:r>
      <w:r w:rsidRPr="006B2168">
        <w:rPr>
          <w:rFonts w:ascii="Times New Roman" w:hAnsi="Times New Roman"/>
          <w:sz w:val="24"/>
          <w:szCs w:val="24"/>
          <w:lang w:val="sv-SE"/>
        </w:rPr>
        <w:t xml:space="preserve">responden yang terbesar dalam penelitian ini adalah responden yang melakukan pembelian sampai 2 kali yakni sebanyak 34 orang (49%), kemudian disusul dengan pembelian 1 kali yakni sebanyak 19 orang (28%), dimana yang </w:t>
      </w:r>
      <w:r w:rsidRPr="006B2168">
        <w:rPr>
          <w:rFonts w:ascii="Times New Roman" w:hAnsi="Times New Roman"/>
          <w:sz w:val="24"/>
          <w:szCs w:val="24"/>
        </w:rPr>
        <w:t>Masyarakat Mandala 1 Medan Denai yang melakukan pembelian produk оbat-obatan di Shopee Cahaya Lestari</w:t>
      </w:r>
      <w:r w:rsidRPr="006B2168">
        <w:rPr>
          <w:rFonts w:ascii="Times New Roman" w:hAnsi="Times New Roman"/>
          <w:sz w:val="24"/>
          <w:szCs w:val="24"/>
          <w:lang w:val="sv-SE"/>
        </w:rPr>
        <w:t>sampai 2 kali</w:t>
      </w:r>
      <w:r w:rsidRPr="006B2168">
        <w:rPr>
          <w:rFonts w:ascii="Times New Roman" w:hAnsi="Times New Roman"/>
          <w:sz w:val="24"/>
          <w:szCs w:val="24"/>
        </w:rPr>
        <w:t>.</w:t>
      </w:r>
    </w:p>
    <w:p w:rsidR="00AF2328" w:rsidRPr="006B2168" w:rsidRDefault="00AF2328" w:rsidP="00AF2328">
      <w:pPr>
        <w:pStyle w:val="Heading3"/>
        <w:spacing w:after="0" w:line="480" w:lineRule="auto"/>
        <w:rPr>
          <w:rFonts w:ascii="Times New Roman" w:hAnsi="Times New Roman"/>
          <w:b/>
          <w:sz w:val="24"/>
          <w:szCs w:val="24"/>
          <w:lang w:val="sv-SE"/>
        </w:rPr>
      </w:pPr>
      <w:bookmarkStart w:id="16" w:name="_Hlk141004815"/>
      <w:bookmarkStart w:id="17" w:name="_Toc202540057"/>
      <w:bookmarkStart w:id="18" w:name="_Toc202541119"/>
      <w:r w:rsidRPr="006B2168">
        <w:rPr>
          <w:rFonts w:ascii="Times New Roman" w:hAnsi="Times New Roman"/>
          <w:b/>
          <w:sz w:val="24"/>
          <w:szCs w:val="24"/>
        </w:rPr>
        <w:t>4.1.3 Analisa Variabel Penelitian</w:t>
      </w:r>
      <w:bookmarkEnd w:id="16"/>
      <w:bookmarkEnd w:id="17"/>
      <w:bookmarkEnd w:id="18"/>
    </w:p>
    <w:p w:rsidR="00AF2328" w:rsidRPr="006B2168" w:rsidRDefault="00AF2328" w:rsidP="00AF2328">
      <w:pPr>
        <w:pStyle w:val="ListParagraph"/>
        <w:spacing w:line="480" w:lineRule="auto"/>
        <w:ind w:left="0" w:firstLine="709"/>
        <w:rPr>
          <w:sz w:val="24"/>
          <w:szCs w:val="24"/>
          <w:lang w:val="sv-SE"/>
        </w:rPr>
      </w:pPr>
      <w:r w:rsidRPr="006B2168">
        <w:rPr>
          <w:sz w:val="24"/>
          <w:szCs w:val="24"/>
          <w:lang w:val="sv-SE"/>
        </w:rPr>
        <w:t xml:space="preserve">Dalam penelitian ini akan dibahas mengenai deskripsi data masing-masing variabel penelitian dan pengaruh 2 variabel bebas yaitu </w:t>
      </w:r>
      <w:r w:rsidRPr="006B2168">
        <w:rPr>
          <w:sz w:val="24"/>
          <w:szCs w:val="24"/>
        </w:rPr>
        <w:t xml:space="preserve">variabel program </w:t>
      </w:r>
      <w:r w:rsidRPr="006B2168">
        <w:rPr>
          <w:i/>
          <w:sz w:val="24"/>
          <w:szCs w:val="24"/>
        </w:rPr>
        <w:t>Voucher</w:t>
      </w:r>
      <w:r w:rsidRPr="006B2168">
        <w:rPr>
          <w:sz w:val="24"/>
          <w:szCs w:val="24"/>
        </w:rPr>
        <w:t xml:space="preserve"> diskon harga (X</w:t>
      </w:r>
      <w:r w:rsidRPr="006B2168">
        <w:rPr>
          <w:sz w:val="24"/>
          <w:szCs w:val="24"/>
          <w:vertAlign w:val="subscript"/>
        </w:rPr>
        <w:t>1</w:t>
      </w:r>
      <w:r w:rsidRPr="006B2168">
        <w:rPr>
          <w:sz w:val="24"/>
          <w:szCs w:val="24"/>
        </w:rPr>
        <w:t>), variabel gratis ongkir (X</w:t>
      </w:r>
      <w:r w:rsidRPr="006B2168">
        <w:rPr>
          <w:sz w:val="24"/>
          <w:szCs w:val="24"/>
          <w:vertAlign w:val="subscript"/>
        </w:rPr>
        <w:t>2</w:t>
      </w:r>
      <w:r w:rsidRPr="006B2168">
        <w:rPr>
          <w:sz w:val="24"/>
          <w:szCs w:val="24"/>
        </w:rPr>
        <w:t>) d</w:t>
      </w:r>
      <w:r w:rsidRPr="006B2168">
        <w:rPr>
          <w:sz w:val="24"/>
          <w:szCs w:val="24"/>
          <w:lang w:val="sv-SE"/>
        </w:rPr>
        <w:t xml:space="preserve">engan satu variabel dependen </w:t>
      </w:r>
      <w:r w:rsidRPr="006B2168">
        <w:rPr>
          <w:sz w:val="24"/>
          <w:szCs w:val="24"/>
        </w:rPr>
        <w:t>keputusan pembelian (Y)</w:t>
      </w:r>
      <w:r w:rsidRPr="006B2168">
        <w:rPr>
          <w:sz w:val="24"/>
          <w:szCs w:val="24"/>
          <w:lang w:val="sv-SE"/>
        </w:rPr>
        <w:t>.</w:t>
      </w:r>
    </w:p>
    <w:p w:rsidR="00AF2328" w:rsidRPr="00577DF4" w:rsidRDefault="00AF2328" w:rsidP="00AF2328">
      <w:pPr>
        <w:pStyle w:val="Heading3"/>
        <w:spacing w:line="480" w:lineRule="auto"/>
        <w:rPr>
          <w:rFonts w:ascii="Times New Roman" w:hAnsi="Times New Roman"/>
          <w:b/>
          <w:sz w:val="24"/>
          <w:szCs w:val="24"/>
        </w:rPr>
      </w:pPr>
      <w:bookmarkStart w:id="19" w:name="_Toc202541120"/>
      <w:r w:rsidRPr="00577DF4">
        <w:rPr>
          <w:rFonts w:ascii="Times New Roman" w:hAnsi="Times New Roman"/>
          <w:b/>
          <w:sz w:val="24"/>
          <w:szCs w:val="24"/>
        </w:rPr>
        <w:t>4.1.3.1 Hasil Jawaban Responden Variabel X1 (Program Voucher Diskon Harga)</w:t>
      </w:r>
      <w:bookmarkEnd w:id="19"/>
    </w:p>
    <w:p w:rsidR="00AF2328" w:rsidRPr="006B2168" w:rsidRDefault="00AF2328" w:rsidP="00AF2328">
      <w:pPr>
        <w:pStyle w:val="ListParagraph"/>
        <w:spacing w:line="480" w:lineRule="auto"/>
        <w:ind w:left="0" w:firstLine="709"/>
        <w:rPr>
          <w:sz w:val="24"/>
          <w:szCs w:val="24"/>
        </w:rPr>
      </w:pPr>
      <w:r w:rsidRPr="006B2168">
        <w:rPr>
          <w:sz w:val="24"/>
          <w:szCs w:val="24"/>
        </w:rPr>
        <w:t xml:space="preserve">Variabel Program </w:t>
      </w:r>
      <w:r w:rsidRPr="006B2168">
        <w:rPr>
          <w:i/>
          <w:sz w:val="24"/>
          <w:szCs w:val="24"/>
        </w:rPr>
        <w:t>Voucher</w:t>
      </w:r>
      <w:r w:rsidRPr="006B2168">
        <w:rPr>
          <w:sz w:val="24"/>
          <w:szCs w:val="24"/>
        </w:rPr>
        <w:t xml:space="preserve"> Diskon Harga terdiri dari enam (6) pernyataan, untuk masing-masing pernyataan akan diuruaikan sebagai berikut:</w:t>
      </w:r>
    </w:p>
    <w:p w:rsidR="00AF2328" w:rsidRPr="006B2168" w:rsidRDefault="00AF2328" w:rsidP="00AF2328">
      <w:pPr>
        <w:pStyle w:val="ListParagraph"/>
        <w:ind w:left="0" w:firstLine="0"/>
        <w:jc w:val="center"/>
        <w:rPr>
          <w:b/>
          <w:bCs/>
          <w:sz w:val="24"/>
          <w:szCs w:val="24"/>
        </w:rPr>
      </w:pPr>
      <w:r w:rsidRPr="006B2168">
        <w:rPr>
          <w:b/>
          <w:bCs/>
          <w:sz w:val="24"/>
          <w:szCs w:val="24"/>
        </w:rPr>
        <w:t>Tabel 4.4 Pernyataan 1</w:t>
      </w:r>
    </w:p>
    <w:p w:rsidR="00AF2328" w:rsidRPr="006B2168" w:rsidRDefault="00AF2328" w:rsidP="00AF2328">
      <w:pPr>
        <w:pStyle w:val="ListParagraph"/>
        <w:ind w:left="0" w:firstLine="0"/>
        <w:jc w:val="center"/>
        <w:rPr>
          <w:b/>
          <w:bCs/>
          <w:sz w:val="24"/>
          <w:szCs w:val="24"/>
        </w:rPr>
      </w:pPr>
      <w:r w:rsidRPr="006B2168">
        <w:rPr>
          <w:b/>
          <w:bCs/>
          <w:sz w:val="24"/>
          <w:szCs w:val="24"/>
        </w:rPr>
        <w:t xml:space="preserve">Besarnya potongan harga yang diberikan dalam </w:t>
      </w:r>
      <w:r w:rsidRPr="006B2168">
        <w:rPr>
          <w:b/>
          <w:bCs/>
          <w:i/>
          <w:sz w:val="24"/>
          <w:szCs w:val="24"/>
        </w:rPr>
        <w:t>Voucher</w:t>
      </w:r>
      <w:r w:rsidRPr="006B2168">
        <w:rPr>
          <w:b/>
          <w:bCs/>
          <w:sz w:val="24"/>
          <w:szCs w:val="24"/>
        </w:rPr>
        <w:t xml:space="preserve"> diskon sangat menguntungkan bagi saya</w:t>
      </w:r>
    </w:p>
    <w:tbl>
      <w:tblPr>
        <w:tblW w:w="6548" w:type="dxa"/>
        <w:tblInd w:w="5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7"/>
        <w:gridCol w:w="737"/>
        <w:gridCol w:w="1169"/>
        <w:gridCol w:w="1030"/>
        <w:gridCol w:w="1399"/>
        <w:gridCol w:w="1476"/>
      </w:tblGrid>
      <w:tr w:rsidR="00AF2328" w:rsidRPr="00331125" w:rsidTr="007E0850">
        <w:trPr>
          <w:cantSplit/>
        </w:trPr>
        <w:tc>
          <w:tcPr>
            <w:tcW w:w="1474" w:type="dxa"/>
            <w:gridSpan w:val="2"/>
            <w:tcBorders>
              <w:top w:val="single" w:sz="16" w:space="0" w:color="000000"/>
              <w:left w:val="single" w:sz="16" w:space="0" w:color="000000"/>
              <w:bottom w:val="single" w:sz="16" w:space="0" w:color="000000"/>
              <w:right w:val="nil"/>
            </w:tcBorders>
            <w:shd w:val="clear" w:color="auto" w:fill="FFFFFF"/>
            <w:vAlign w:val="bottom"/>
          </w:tcPr>
          <w:p w:rsidR="00AF2328" w:rsidRPr="00331125" w:rsidRDefault="00AF2328" w:rsidP="007E0850">
            <w:pPr>
              <w:autoSpaceDE w:val="0"/>
              <w:autoSpaceDN w:val="0"/>
              <w:adjustRightInd w:val="0"/>
              <w:spacing w:after="0" w:line="240" w:lineRule="auto"/>
              <w:rPr>
                <w:rFonts w:ascii="Times New Roman" w:hAnsi="Times New Roman"/>
                <w:szCs w:val="24"/>
                <w:lang w:val="en-ID"/>
              </w:rPr>
            </w:pPr>
          </w:p>
        </w:tc>
        <w:tc>
          <w:tcPr>
            <w:tcW w:w="1169" w:type="dxa"/>
            <w:tcBorders>
              <w:top w:val="single" w:sz="16" w:space="0" w:color="000000"/>
              <w:left w:val="single" w:sz="16" w:space="0" w:color="000000"/>
              <w:bottom w:val="single" w:sz="16" w:space="0" w:color="000000"/>
            </w:tcBorders>
            <w:shd w:val="clear" w:color="auto" w:fill="FFFFFF"/>
            <w:vAlign w:val="bottom"/>
          </w:tcPr>
          <w:p w:rsidR="00AF2328" w:rsidRPr="00331125" w:rsidRDefault="00AF2328" w:rsidP="007E0850">
            <w:pPr>
              <w:autoSpaceDE w:val="0"/>
              <w:autoSpaceDN w:val="0"/>
              <w:adjustRightInd w:val="0"/>
              <w:spacing w:after="0" w:line="240" w:lineRule="auto"/>
              <w:ind w:left="60"/>
              <w:jc w:val="center"/>
              <w:rPr>
                <w:rFonts w:ascii="Times New Roman" w:hAnsi="Times New Roman"/>
                <w:color w:val="000000"/>
                <w:szCs w:val="24"/>
                <w:lang w:val="en-ID"/>
              </w:rPr>
            </w:pPr>
            <w:r w:rsidRPr="00331125">
              <w:rPr>
                <w:rFonts w:ascii="Times New Roman" w:hAnsi="Times New Roman"/>
                <w:color w:val="000000"/>
                <w:szCs w:val="24"/>
                <w:lang w:val="en-ID"/>
              </w:rPr>
              <w:t>Frequency</w:t>
            </w:r>
          </w:p>
        </w:tc>
        <w:tc>
          <w:tcPr>
            <w:tcW w:w="1030" w:type="dxa"/>
            <w:tcBorders>
              <w:top w:val="single" w:sz="16" w:space="0" w:color="000000"/>
              <w:bottom w:val="single" w:sz="16" w:space="0" w:color="000000"/>
            </w:tcBorders>
            <w:shd w:val="clear" w:color="auto" w:fill="FFFFFF"/>
            <w:vAlign w:val="bottom"/>
          </w:tcPr>
          <w:p w:rsidR="00AF2328" w:rsidRPr="00331125" w:rsidRDefault="00AF2328" w:rsidP="007E0850">
            <w:pPr>
              <w:autoSpaceDE w:val="0"/>
              <w:autoSpaceDN w:val="0"/>
              <w:adjustRightInd w:val="0"/>
              <w:spacing w:after="0" w:line="240" w:lineRule="auto"/>
              <w:ind w:left="60"/>
              <w:jc w:val="center"/>
              <w:rPr>
                <w:rFonts w:ascii="Times New Roman" w:hAnsi="Times New Roman"/>
                <w:color w:val="000000"/>
                <w:szCs w:val="24"/>
                <w:lang w:val="en-ID"/>
              </w:rPr>
            </w:pPr>
            <w:r w:rsidRPr="00331125">
              <w:rPr>
                <w:rFonts w:ascii="Times New Roman" w:hAnsi="Times New Roman"/>
                <w:color w:val="000000"/>
                <w:szCs w:val="24"/>
                <w:lang w:val="en-ID"/>
              </w:rPr>
              <w:t>Percent</w:t>
            </w:r>
          </w:p>
        </w:tc>
        <w:tc>
          <w:tcPr>
            <w:tcW w:w="1399" w:type="dxa"/>
            <w:tcBorders>
              <w:top w:val="single" w:sz="16" w:space="0" w:color="000000"/>
              <w:bottom w:val="single" w:sz="16" w:space="0" w:color="000000"/>
            </w:tcBorders>
            <w:shd w:val="clear" w:color="auto" w:fill="FFFFFF"/>
            <w:vAlign w:val="bottom"/>
          </w:tcPr>
          <w:p w:rsidR="00AF2328" w:rsidRPr="00331125" w:rsidRDefault="00AF2328" w:rsidP="007E0850">
            <w:pPr>
              <w:autoSpaceDE w:val="0"/>
              <w:autoSpaceDN w:val="0"/>
              <w:adjustRightInd w:val="0"/>
              <w:spacing w:after="0" w:line="240" w:lineRule="auto"/>
              <w:ind w:left="60"/>
              <w:jc w:val="center"/>
              <w:rPr>
                <w:rFonts w:ascii="Times New Roman" w:hAnsi="Times New Roman"/>
                <w:color w:val="000000"/>
                <w:szCs w:val="24"/>
                <w:lang w:val="en-ID"/>
              </w:rPr>
            </w:pPr>
            <w:r w:rsidRPr="00331125">
              <w:rPr>
                <w:rFonts w:ascii="Times New Roman" w:hAnsi="Times New Roman"/>
                <w:color w:val="000000"/>
                <w:szCs w:val="24"/>
                <w:lang w:val="en-ID"/>
              </w:rPr>
              <w:t>Valid Percent</w:t>
            </w:r>
          </w:p>
        </w:tc>
        <w:tc>
          <w:tcPr>
            <w:tcW w:w="1476" w:type="dxa"/>
            <w:tcBorders>
              <w:top w:val="single" w:sz="16" w:space="0" w:color="000000"/>
              <w:bottom w:val="single" w:sz="16" w:space="0" w:color="000000"/>
              <w:right w:val="single" w:sz="16" w:space="0" w:color="000000"/>
            </w:tcBorders>
            <w:shd w:val="clear" w:color="auto" w:fill="FFFFFF"/>
            <w:vAlign w:val="bottom"/>
          </w:tcPr>
          <w:p w:rsidR="00AF2328" w:rsidRPr="00331125" w:rsidRDefault="00AF2328" w:rsidP="007E0850">
            <w:pPr>
              <w:autoSpaceDE w:val="0"/>
              <w:autoSpaceDN w:val="0"/>
              <w:adjustRightInd w:val="0"/>
              <w:spacing w:after="0" w:line="240" w:lineRule="auto"/>
              <w:ind w:left="60"/>
              <w:jc w:val="center"/>
              <w:rPr>
                <w:rFonts w:ascii="Times New Roman" w:hAnsi="Times New Roman"/>
                <w:color w:val="000000"/>
                <w:szCs w:val="24"/>
                <w:lang w:val="en-ID"/>
              </w:rPr>
            </w:pPr>
            <w:r w:rsidRPr="00331125">
              <w:rPr>
                <w:rFonts w:ascii="Times New Roman" w:hAnsi="Times New Roman"/>
                <w:color w:val="000000"/>
                <w:szCs w:val="24"/>
                <w:lang w:val="en-ID"/>
              </w:rPr>
              <w:t>Cumulative Percent</w:t>
            </w:r>
          </w:p>
        </w:tc>
      </w:tr>
      <w:tr w:rsidR="00AF2328" w:rsidRPr="00331125" w:rsidTr="007E0850">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tcPr>
          <w:p w:rsidR="00AF2328" w:rsidRPr="00331125" w:rsidRDefault="00AF2328" w:rsidP="007E0850">
            <w:pPr>
              <w:autoSpaceDE w:val="0"/>
              <w:autoSpaceDN w:val="0"/>
              <w:adjustRightInd w:val="0"/>
              <w:spacing w:after="0" w:line="240" w:lineRule="auto"/>
              <w:ind w:left="60"/>
              <w:rPr>
                <w:rFonts w:ascii="Times New Roman" w:hAnsi="Times New Roman"/>
                <w:color w:val="000000"/>
                <w:szCs w:val="24"/>
                <w:lang w:val="en-ID"/>
              </w:rPr>
            </w:pPr>
            <w:r w:rsidRPr="00331125">
              <w:rPr>
                <w:rFonts w:ascii="Times New Roman" w:hAnsi="Times New Roman"/>
                <w:color w:val="000000"/>
                <w:szCs w:val="24"/>
                <w:lang w:val="en-ID"/>
              </w:rPr>
              <w:t>Valid</w:t>
            </w:r>
          </w:p>
        </w:tc>
        <w:tc>
          <w:tcPr>
            <w:tcW w:w="737" w:type="dxa"/>
            <w:tcBorders>
              <w:top w:val="single" w:sz="16" w:space="0" w:color="000000"/>
              <w:left w:val="nil"/>
              <w:bottom w:val="nil"/>
              <w:right w:val="single" w:sz="16" w:space="0" w:color="000000"/>
            </w:tcBorders>
            <w:shd w:val="clear" w:color="auto" w:fill="FFFFFF"/>
          </w:tcPr>
          <w:p w:rsidR="00AF2328" w:rsidRPr="00331125" w:rsidRDefault="00AF2328" w:rsidP="007E0850">
            <w:pPr>
              <w:autoSpaceDE w:val="0"/>
              <w:autoSpaceDN w:val="0"/>
              <w:adjustRightInd w:val="0"/>
              <w:spacing w:after="0" w:line="240" w:lineRule="auto"/>
              <w:ind w:left="60"/>
              <w:rPr>
                <w:rFonts w:ascii="Times New Roman" w:hAnsi="Times New Roman"/>
                <w:color w:val="000000"/>
                <w:szCs w:val="24"/>
                <w:lang w:val="en-ID"/>
              </w:rPr>
            </w:pPr>
            <w:r w:rsidRPr="00331125">
              <w:rPr>
                <w:rFonts w:ascii="Times New Roman" w:hAnsi="Times New Roman"/>
                <w:color w:val="000000"/>
                <w:szCs w:val="24"/>
                <w:lang w:val="en-ID"/>
              </w:rPr>
              <w:t>2.00</w:t>
            </w:r>
          </w:p>
        </w:tc>
        <w:tc>
          <w:tcPr>
            <w:tcW w:w="1169" w:type="dxa"/>
            <w:tcBorders>
              <w:top w:val="single" w:sz="16" w:space="0" w:color="000000"/>
              <w:left w:val="single" w:sz="16" w:space="0" w:color="000000"/>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4</w:t>
            </w:r>
          </w:p>
        </w:tc>
        <w:tc>
          <w:tcPr>
            <w:tcW w:w="1030" w:type="dxa"/>
            <w:tcBorders>
              <w:top w:val="single" w:sz="16" w:space="0" w:color="000000"/>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5.8</w:t>
            </w:r>
          </w:p>
        </w:tc>
        <w:tc>
          <w:tcPr>
            <w:tcW w:w="1399" w:type="dxa"/>
            <w:tcBorders>
              <w:top w:val="single" w:sz="16" w:space="0" w:color="000000"/>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5.8</w:t>
            </w:r>
          </w:p>
        </w:tc>
        <w:tc>
          <w:tcPr>
            <w:tcW w:w="1476" w:type="dxa"/>
            <w:tcBorders>
              <w:top w:val="single" w:sz="16" w:space="0" w:color="000000"/>
              <w:bottom w:val="nil"/>
              <w:right w:val="single" w:sz="16" w:space="0" w:color="000000"/>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5.8</w:t>
            </w:r>
          </w:p>
        </w:tc>
      </w:tr>
      <w:tr w:rsidR="00AF2328" w:rsidRPr="00331125" w:rsidTr="007E0850">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AF2328" w:rsidRPr="00331125" w:rsidRDefault="00AF2328" w:rsidP="007E0850">
            <w:pPr>
              <w:autoSpaceDE w:val="0"/>
              <w:autoSpaceDN w:val="0"/>
              <w:adjustRightInd w:val="0"/>
              <w:spacing w:after="0" w:line="240" w:lineRule="auto"/>
              <w:rPr>
                <w:rFonts w:ascii="Times New Roman" w:hAnsi="Times New Roman"/>
                <w:color w:val="000000"/>
                <w:szCs w:val="24"/>
                <w:lang w:val="en-ID"/>
              </w:rPr>
            </w:pPr>
          </w:p>
        </w:tc>
        <w:tc>
          <w:tcPr>
            <w:tcW w:w="737" w:type="dxa"/>
            <w:tcBorders>
              <w:top w:val="nil"/>
              <w:left w:val="nil"/>
              <w:bottom w:val="nil"/>
              <w:right w:val="single" w:sz="16" w:space="0" w:color="000000"/>
            </w:tcBorders>
            <w:shd w:val="clear" w:color="auto" w:fill="FFFFFF"/>
          </w:tcPr>
          <w:p w:rsidR="00AF2328" w:rsidRPr="00331125" w:rsidRDefault="00AF2328" w:rsidP="007E0850">
            <w:pPr>
              <w:autoSpaceDE w:val="0"/>
              <w:autoSpaceDN w:val="0"/>
              <w:adjustRightInd w:val="0"/>
              <w:spacing w:after="0" w:line="240" w:lineRule="auto"/>
              <w:ind w:left="60"/>
              <w:rPr>
                <w:rFonts w:ascii="Times New Roman" w:hAnsi="Times New Roman"/>
                <w:color w:val="000000"/>
                <w:szCs w:val="24"/>
                <w:lang w:val="en-ID"/>
              </w:rPr>
            </w:pPr>
            <w:r w:rsidRPr="00331125">
              <w:rPr>
                <w:rFonts w:ascii="Times New Roman" w:hAnsi="Times New Roman"/>
                <w:color w:val="000000"/>
                <w:szCs w:val="24"/>
                <w:lang w:val="en-ID"/>
              </w:rPr>
              <w:t>3.00</w:t>
            </w:r>
          </w:p>
        </w:tc>
        <w:tc>
          <w:tcPr>
            <w:tcW w:w="1169" w:type="dxa"/>
            <w:tcBorders>
              <w:top w:val="nil"/>
              <w:left w:val="single" w:sz="16" w:space="0" w:color="000000"/>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19</w:t>
            </w:r>
          </w:p>
        </w:tc>
        <w:tc>
          <w:tcPr>
            <w:tcW w:w="1030" w:type="dxa"/>
            <w:tcBorders>
              <w:top w:val="nil"/>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27.5</w:t>
            </w:r>
          </w:p>
        </w:tc>
        <w:tc>
          <w:tcPr>
            <w:tcW w:w="1399" w:type="dxa"/>
            <w:tcBorders>
              <w:top w:val="nil"/>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27.5</w:t>
            </w:r>
          </w:p>
        </w:tc>
        <w:tc>
          <w:tcPr>
            <w:tcW w:w="1476" w:type="dxa"/>
            <w:tcBorders>
              <w:top w:val="nil"/>
              <w:bottom w:val="nil"/>
              <w:right w:val="single" w:sz="16" w:space="0" w:color="000000"/>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33.3</w:t>
            </w:r>
          </w:p>
        </w:tc>
      </w:tr>
      <w:tr w:rsidR="00AF2328" w:rsidRPr="00331125" w:rsidTr="007E0850">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AF2328" w:rsidRPr="00331125" w:rsidRDefault="00AF2328" w:rsidP="007E0850">
            <w:pPr>
              <w:autoSpaceDE w:val="0"/>
              <w:autoSpaceDN w:val="0"/>
              <w:adjustRightInd w:val="0"/>
              <w:spacing w:after="0" w:line="240" w:lineRule="auto"/>
              <w:rPr>
                <w:rFonts w:ascii="Times New Roman" w:hAnsi="Times New Roman"/>
                <w:color w:val="000000"/>
                <w:szCs w:val="24"/>
                <w:lang w:val="en-ID"/>
              </w:rPr>
            </w:pPr>
          </w:p>
        </w:tc>
        <w:tc>
          <w:tcPr>
            <w:tcW w:w="737" w:type="dxa"/>
            <w:tcBorders>
              <w:top w:val="nil"/>
              <w:left w:val="nil"/>
              <w:bottom w:val="nil"/>
              <w:right w:val="single" w:sz="16" w:space="0" w:color="000000"/>
            </w:tcBorders>
            <w:shd w:val="clear" w:color="auto" w:fill="FFFFFF"/>
          </w:tcPr>
          <w:p w:rsidR="00AF2328" w:rsidRPr="00331125" w:rsidRDefault="00AF2328" w:rsidP="007E0850">
            <w:pPr>
              <w:autoSpaceDE w:val="0"/>
              <w:autoSpaceDN w:val="0"/>
              <w:adjustRightInd w:val="0"/>
              <w:spacing w:after="0" w:line="240" w:lineRule="auto"/>
              <w:ind w:left="60"/>
              <w:rPr>
                <w:rFonts w:ascii="Times New Roman" w:hAnsi="Times New Roman"/>
                <w:color w:val="000000"/>
                <w:szCs w:val="24"/>
                <w:lang w:val="en-ID"/>
              </w:rPr>
            </w:pPr>
            <w:r w:rsidRPr="00331125">
              <w:rPr>
                <w:rFonts w:ascii="Times New Roman" w:hAnsi="Times New Roman"/>
                <w:color w:val="000000"/>
                <w:szCs w:val="24"/>
                <w:lang w:val="en-ID"/>
              </w:rPr>
              <w:t>4.00</w:t>
            </w:r>
          </w:p>
        </w:tc>
        <w:tc>
          <w:tcPr>
            <w:tcW w:w="1169" w:type="dxa"/>
            <w:tcBorders>
              <w:top w:val="nil"/>
              <w:left w:val="single" w:sz="16" w:space="0" w:color="000000"/>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44</w:t>
            </w:r>
          </w:p>
        </w:tc>
        <w:tc>
          <w:tcPr>
            <w:tcW w:w="1030" w:type="dxa"/>
            <w:tcBorders>
              <w:top w:val="nil"/>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63.8</w:t>
            </w:r>
          </w:p>
        </w:tc>
        <w:tc>
          <w:tcPr>
            <w:tcW w:w="1399" w:type="dxa"/>
            <w:tcBorders>
              <w:top w:val="nil"/>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63.8</w:t>
            </w:r>
          </w:p>
        </w:tc>
        <w:tc>
          <w:tcPr>
            <w:tcW w:w="1476" w:type="dxa"/>
            <w:tcBorders>
              <w:top w:val="nil"/>
              <w:bottom w:val="nil"/>
              <w:right w:val="single" w:sz="16" w:space="0" w:color="000000"/>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97.1</w:t>
            </w:r>
          </w:p>
        </w:tc>
      </w:tr>
      <w:tr w:rsidR="00AF2328" w:rsidRPr="00331125" w:rsidTr="007E0850">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AF2328" w:rsidRPr="00331125" w:rsidRDefault="00AF2328" w:rsidP="007E0850">
            <w:pPr>
              <w:autoSpaceDE w:val="0"/>
              <w:autoSpaceDN w:val="0"/>
              <w:adjustRightInd w:val="0"/>
              <w:spacing w:after="0" w:line="240" w:lineRule="auto"/>
              <w:rPr>
                <w:rFonts w:ascii="Times New Roman" w:hAnsi="Times New Roman"/>
                <w:color w:val="000000"/>
                <w:szCs w:val="24"/>
                <w:lang w:val="en-ID"/>
              </w:rPr>
            </w:pPr>
          </w:p>
        </w:tc>
        <w:tc>
          <w:tcPr>
            <w:tcW w:w="737" w:type="dxa"/>
            <w:tcBorders>
              <w:top w:val="nil"/>
              <w:left w:val="nil"/>
              <w:bottom w:val="nil"/>
              <w:right w:val="single" w:sz="16" w:space="0" w:color="000000"/>
            </w:tcBorders>
            <w:shd w:val="clear" w:color="auto" w:fill="FFFFFF"/>
          </w:tcPr>
          <w:p w:rsidR="00AF2328" w:rsidRPr="00331125" w:rsidRDefault="00AF2328" w:rsidP="007E0850">
            <w:pPr>
              <w:autoSpaceDE w:val="0"/>
              <w:autoSpaceDN w:val="0"/>
              <w:adjustRightInd w:val="0"/>
              <w:spacing w:after="0" w:line="240" w:lineRule="auto"/>
              <w:ind w:left="60"/>
              <w:rPr>
                <w:rFonts w:ascii="Times New Roman" w:hAnsi="Times New Roman"/>
                <w:color w:val="000000"/>
                <w:szCs w:val="24"/>
                <w:lang w:val="en-ID"/>
              </w:rPr>
            </w:pPr>
            <w:r w:rsidRPr="00331125">
              <w:rPr>
                <w:rFonts w:ascii="Times New Roman" w:hAnsi="Times New Roman"/>
                <w:color w:val="000000"/>
                <w:szCs w:val="24"/>
                <w:lang w:val="en-ID"/>
              </w:rPr>
              <w:t>5.00</w:t>
            </w:r>
          </w:p>
        </w:tc>
        <w:tc>
          <w:tcPr>
            <w:tcW w:w="1169" w:type="dxa"/>
            <w:tcBorders>
              <w:top w:val="nil"/>
              <w:left w:val="single" w:sz="16" w:space="0" w:color="000000"/>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2</w:t>
            </w:r>
          </w:p>
        </w:tc>
        <w:tc>
          <w:tcPr>
            <w:tcW w:w="1030" w:type="dxa"/>
            <w:tcBorders>
              <w:top w:val="nil"/>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2.9</w:t>
            </w:r>
          </w:p>
        </w:tc>
        <w:tc>
          <w:tcPr>
            <w:tcW w:w="1399" w:type="dxa"/>
            <w:tcBorders>
              <w:top w:val="nil"/>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2.9</w:t>
            </w:r>
          </w:p>
        </w:tc>
        <w:tc>
          <w:tcPr>
            <w:tcW w:w="1476" w:type="dxa"/>
            <w:tcBorders>
              <w:top w:val="nil"/>
              <w:bottom w:val="nil"/>
              <w:right w:val="single" w:sz="16" w:space="0" w:color="000000"/>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100.0</w:t>
            </w:r>
          </w:p>
        </w:tc>
      </w:tr>
      <w:tr w:rsidR="00AF2328" w:rsidRPr="00331125" w:rsidTr="007E0850">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AF2328" w:rsidRPr="00331125" w:rsidRDefault="00AF2328" w:rsidP="007E0850">
            <w:pPr>
              <w:autoSpaceDE w:val="0"/>
              <w:autoSpaceDN w:val="0"/>
              <w:adjustRightInd w:val="0"/>
              <w:spacing w:after="0" w:line="240" w:lineRule="auto"/>
              <w:rPr>
                <w:rFonts w:ascii="Times New Roman" w:hAnsi="Times New Roman"/>
                <w:color w:val="000000"/>
                <w:szCs w:val="24"/>
                <w:lang w:val="en-ID"/>
              </w:rPr>
            </w:pPr>
          </w:p>
        </w:tc>
        <w:tc>
          <w:tcPr>
            <w:tcW w:w="737" w:type="dxa"/>
            <w:tcBorders>
              <w:top w:val="nil"/>
              <w:left w:val="nil"/>
              <w:bottom w:val="single" w:sz="16" w:space="0" w:color="000000"/>
              <w:right w:val="single" w:sz="16" w:space="0" w:color="000000"/>
            </w:tcBorders>
            <w:shd w:val="clear" w:color="auto" w:fill="FFFFFF"/>
          </w:tcPr>
          <w:p w:rsidR="00AF2328" w:rsidRPr="00331125" w:rsidRDefault="00AF2328" w:rsidP="007E0850">
            <w:pPr>
              <w:autoSpaceDE w:val="0"/>
              <w:autoSpaceDN w:val="0"/>
              <w:adjustRightInd w:val="0"/>
              <w:spacing w:after="0" w:line="240" w:lineRule="auto"/>
              <w:ind w:left="60"/>
              <w:rPr>
                <w:rFonts w:ascii="Times New Roman" w:hAnsi="Times New Roman"/>
                <w:color w:val="000000"/>
                <w:szCs w:val="24"/>
                <w:lang w:val="en-ID"/>
              </w:rPr>
            </w:pPr>
            <w:r w:rsidRPr="00331125">
              <w:rPr>
                <w:rFonts w:ascii="Times New Roman" w:hAnsi="Times New Roman"/>
                <w:color w:val="000000"/>
                <w:szCs w:val="24"/>
                <w:lang w:val="en-ID"/>
              </w:rPr>
              <w:t>Total</w:t>
            </w:r>
          </w:p>
        </w:tc>
        <w:tc>
          <w:tcPr>
            <w:tcW w:w="1169" w:type="dxa"/>
            <w:tcBorders>
              <w:top w:val="nil"/>
              <w:left w:val="single" w:sz="16" w:space="0" w:color="000000"/>
              <w:bottom w:val="single" w:sz="16" w:space="0" w:color="000000"/>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69</w:t>
            </w:r>
          </w:p>
        </w:tc>
        <w:tc>
          <w:tcPr>
            <w:tcW w:w="1030" w:type="dxa"/>
            <w:tcBorders>
              <w:top w:val="nil"/>
              <w:bottom w:val="single" w:sz="16" w:space="0" w:color="000000"/>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100.0</w:t>
            </w:r>
          </w:p>
        </w:tc>
        <w:tc>
          <w:tcPr>
            <w:tcW w:w="1399" w:type="dxa"/>
            <w:tcBorders>
              <w:top w:val="nil"/>
              <w:bottom w:val="single" w:sz="16" w:space="0" w:color="000000"/>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100.0</w:t>
            </w:r>
          </w:p>
        </w:tc>
        <w:tc>
          <w:tcPr>
            <w:tcW w:w="1476" w:type="dxa"/>
            <w:tcBorders>
              <w:top w:val="nil"/>
              <w:bottom w:val="single" w:sz="16" w:space="0" w:color="000000"/>
              <w:right w:val="single" w:sz="16" w:space="0" w:color="000000"/>
            </w:tcBorders>
            <w:shd w:val="clear" w:color="auto" w:fill="FFFFFF"/>
            <w:vAlign w:val="center"/>
          </w:tcPr>
          <w:p w:rsidR="00AF2328" w:rsidRPr="00331125" w:rsidRDefault="00AF2328" w:rsidP="007E0850">
            <w:pPr>
              <w:autoSpaceDE w:val="0"/>
              <w:autoSpaceDN w:val="0"/>
              <w:adjustRightInd w:val="0"/>
              <w:spacing w:after="0" w:line="240" w:lineRule="auto"/>
              <w:rPr>
                <w:rFonts w:ascii="Times New Roman" w:hAnsi="Times New Roman"/>
                <w:szCs w:val="24"/>
                <w:lang w:val="en-ID"/>
              </w:rPr>
            </w:pPr>
          </w:p>
        </w:tc>
      </w:tr>
    </w:tbl>
    <w:p w:rsidR="00AF2328" w:rsidRPr="006B2168" w:rsidRDefault="00AF2328" w:rsidP="00AF2328">
      <w:pPr>
        <w:autoSpaceDE w:val="0"/>
        <w:autoSpaceDN w:val="0"/>
        <w:adjustRightInd w:val="0"/>
        <w:spacing w:after="0" w:line="240" w:lineRule="auto"/>
        <w:ind w:firstLine="567"/>
        <w:rPr>
          <w:rFonts w:ascii="Times New Roman" w:hAnsi="Times New Roman"/>
          <w:sz w:val="24"/>
          <w:szCs w:val="24"/>
        </w:rPr>
      </w:pPr>
      <w:r w:rsidRPr="006B2168">
        <w:rPr>
          <w:rFonts w:ascii="Times New Roman" w:hAnsi="Times New Roman"/>
          <w:i/>
          <w:iCs/>
          <w:sz w:val="24"/>
          <w:szCs w:val="24"/>
        </w:rPr>
        <w:t>Sumber data: Data Primer Diolah, Tahun 2025</w:t>
      </w:r>
      <w:r w:rsidRPr="006B2168">
        <w:rPr>
          <w:rFonts w:ascii="Times New Roman" w:hAnsi="Times New Roman"/>
          <w:sz w:val="24"/>
          <w:szCs w:val="24"/>
        </w:rPr>
        <w:t xml:space="preserve">. </w:t>
      </w:r>
    </w:p>
    <w:p w:rsidR="00AF2328" w:rsidRPr="006B2168" w:rsidRDefault="00AF2328" w:rsidP="00AF2328">
      <w:pPr>
        <w:autoSpaceDE w:val="0"/>
        <w:autoSpaceDN w:val="0"/>
        <w:adjustRightInd w:val="0"/>
        <w:spacing w:after="0" w:line="240" w:lineRule="auto"/>
        <w:ind w:left="284" w:firstLine="567"/>
        <w:jc w:val="both"/>
        <w:rPr>
          <w:rFonts w:ascii="Times New Roman" w:hAnsi="Times New Roman"/>
          <w:sz w:val="24"/>
          <w:szCs w:val="24"/>
        </w:rPr>
      </w:pPr>
    </w:p>
    <w:p w:rsidR="00AF2328" w:rsidRPr="006B2168" w:rsidRDefault="00AF2328" w:rsidP="00AF2328">
      <w:pPr>
        <w:autoSpaceDE w:val="0"/>
        <w:autoSpaceDN w:val="0"/>
        <w:adjustRightInd w:val="0"/>
        <w:spacing w:after="0" w:line="480" w:lineRule="auto"/>
        <w:ind w:firstLine="709"/>
        <w:jc w:val="both"/>
        <w:rPr>
          <w:rFonts w:ascii="Times New Roman" w:hAnsi="Times New Roman"/>
          <w:sz w:val="24"/>
          <w:szCs w:val="24"/>
        </w:rPr>
      </w:pPr>
      <w:r w:rsidRPr="006B2168">
        <w:rPr>
          <w:rFonts w:ascii="Times New Roman" w:hAnsi="Times New Roman"/>
          <w:sz w:val="24"/>
          <w:szCs w:val="24"/>
        </w:rPr>
        <w:lastRenderedPageBreak/>
        <w:t>Berdasarkan tabel 4.4 di atas dari pernyataan di atas responden yang menyatakan sangat setuju berjumlah 2 orang 2.9%, responden yang menyatakan setuju 44 orang atau 63.8%, responden yang menyatakan kurang setuju 19 orang atau 27.5%, responden yang menyatakan tidak  setuju 4 orang atau 5.8%, tidak ada responden yang menyatakan sangat tidak setuju. Jawaban responden yang terbesar adalah setuju 44 orang atau 63.8%.</w:t>
      </w:r>
    </w:p>
    <w:p w:rsidR="00AF2328" w:rsidRPr="006B2168" w:rsidRDefault="00AF2328" w:rsidP="00AF2328">
      <w:pPr>
        <w:pStyle w:val="ListParagraph"/>
        <w:ind w:left="0"/>
        <w:jc w:val="center"/>
        <w:rPr>
          <w:b/>
          <w:bCs/>
          <w:sz w:val="24"/>
          <w:szCs w:val="24"/>
        </w:rPr>
      </w:pPr>
      <w:r w:rsidRPr="006B2168">
        <w:rPr>
          <w:b/>
          <w:bCs/>
          <w:sz w:val="24"/>
          <w:szCs w:val="24"/>
        </w:rPr>
        <w:t>Tabel 4.5 Pernyataan 2</w:t>
      </w:r>
    </w:p>
    <w:p w:rsidR="00AF2328" w:rsidRPr="006B2168" w:rsidRDefault="00AF2328" w:rsidP="00AF2328">
      <w:pPr>
        <w:pStyle w:val="ListParagraph"/>
        <w:ind w:left="0" w:firstLine="0"/>
        <w:jc w:val="center"/>
        <w:rPr>
          <w:b/>
          <w:bCs/>
          <w:sz w:val="24"/>
          <w:szCs w:val="24"/>
        </w:rPr>
      </w:pPr>
      <w:r w:rsidRPr="006B2168">
        <w:rPr>
          <w:b/>
          <w:bCs/>
          <w:sz w:val="24"/>
          <w:szCs w:val="24"/>
        </w:rPr>
        <w:t>Diskon yg diberikan membantu saya menghemat pengeluaran saat berbelanja obat-obatan di shopee cahaya lestari</w:t>
      </w:r>
    </w:p>
    <w:tbl>
      <w:tblPr>
        <w:tblW w:w="715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7"/>
        <w:gridCol w:w="737"/>
        <w:gridCol w:w="1169"/>
        <w:gridCol w:w="1030"/>
        <w:gridCol w:w="1399"/>
        <w:gridCol w:w="2080"/>
      </w:tblGrid>
      <w:tr w:rsidR="00AF2328" w:rsidRPr="00331125" w:rsidTr="007E0850">
        <w:trPr>
          <w:cantSplit/>
          <w:jc w:val="center"/>
        </w:trPr>
        <w:tc>
          <w:tcPr>
            <w:tcW w:w="1474" w:type="dxa"/>
            <w:gridSpan w:val="2"/>
            <w:tcBorders>
              <w:top w:val="single" w:sz="16" w:space="0" w:color="000000"/>
              <w:left w:val="single" w:sz="16" w:space="0" w:color="000000"/>
              <w:bottom w:val="single" w:sz="16" w:space="0" w:color="000000"/>
              <w:right w:val="nil"/>
            </w:tcBorders>
            <w:shd w:val="clear" w:color="auto" w:fill="FFFFFF"/>
            <w:vAlign w:val="bottom"/>
          </w:tcPr>
          <w:p w:rsidR="00AF2328" w:rsidRPr="00331125" w:rsidRDefault="00AF2328" w:rsidP="007E0850">
            <w:pPr>
              <w:autoSpaceDE w:val="0"/>
              <w:autoSpaceDN w:val="0"/>
              <w:adjustRightInd w:val="0"/>
              <w:spacing w:after="0" w:line="240" w:lineRule="auto"/>
              <w:rPr>
                <w:rFonts w:ascii="Times New Roman" w:hAnsi="Times New Roman"/>
                <w:szCs w:val="24"/>
                <w:lang w:val="en-ID"/>
              </w:rPr>
            </w:pPr>
          </w:p>
        </w:tc>
        <w:tc>
          <w:tcPr>
            <w:tcW w:w="1169" w:type="dxa"/>
            <w:tcBorders>
              <w:top w:val="single" w:sz="16" w:space="0" w:color="000000"/>
              <w:left w:val="single" w:sz="16" w:space="0" w:color="000000"/>
              <w:bottom w:val="single" w:sz="16" w:space="0" w:color="000000"/>
            </w:tcBorders>
            <w:shd w:val="clear" w:color="auto" w:fill="FFFFFF"/>
            <w:vAlign w:val="bottom"/>
          </w:tcPr>
          <w:p w:rsidR="00AF2328" w:rsidRPr="00331125" w:rsidRDefault="00AF2328" w:rsidP="007E0850">
            <w:pPr>
              <w:autoSpaceDE w:val="0"/>
              <w:autoSpaceDN w:val="0"/>
              <w:adjustRightInd w:val="0"/>
              <w:spacing w:after="0" w:line="240" w:lineRule="auto"/>
              <w:ind w:left="60"/>
              <w:jc w:val="center"/>
              <w:rPr>
                <w:rFonts w:ascii="Times New Roman" w:hAnsi="Times New Roman"/>
                <w:color w:val="000000"/>
                <w:szCs w:val="24"/>
                <w:lang w:val="en-ID"/>
              </w:rPr>
            </w:pPr>
            <w:r w:rsidRPr="00331125">
              <w:rPr>
                <w:rFonts w:ascii="Times New Roman" w:hAnsi="Times New Roman"/>
                <w:color w:val="000000"/>
                <w:szCs w:val="24"/>
                <w:lang w:val="en-ID"/>
              </w:rPr>
              <w:t>Frequency</w:t>
            </w:r>
          </w:p>
        </w:tc>
        <w:tc>
          <w:tcPr>
            <w:tcW w:w="1030" w:type="dxa"/>
            <w:tcBorders>
              <w:top w:val="single" w:sz="16" w:space="0" w:color="000000"/>
              <w:bottom w:val="single" w:sz="16" w:space="0" w:color="000000"/>
            </w:tcBorders>
            <w:shd w:val="clear" w:color="auto" w:fill="FFFFFF"/>
            <w:vAlign w:val="bottom"/>
          </w:tcPr>
          <w:p w:rsidR="00AF2328" w:rsidRPr="00331125" w:rsidRDefault="00AF2328" w:rsidP="007E0850">
            <w:pPr>
              <w:autoSpaceDE w:val="0"/>
              <w:autoSpaceDN w:val="0"/>
              <w:adjustRightInd w:val="0"/>
              <w:spacing w:after="0" w:line="240" w:lineRule="auto"/>
              <w:ind w:left="60"/>
              <w:jc w:val="center"/>
              <w:rPr>
                <w:rFonts w:ascii="Times New Roman" w:hAnsi="Times New Roman"/>
                <w:color w:val="000000"/>
                <w:szCs w:val="24"/>
                <w:lang w:val="en-ID"/>
              </w:rPr>
            </w:pPr>
            <w:r w:rsidRPr="00331125">
              <w:rPr>
                <w:rFonts w:ascii="Times New Roman" w:hAnsi="Times New Roman"/>
                <w:color w:val="000000"/>
                <w:szCs w:val="24"/>
                <w:lang w:val="en-ID"/>
              </w:rPr>
              <w:t>Percent</w:t>
            </w:r>
          </w:p>
        </w:tc>
        <w:tc>
          <w:tcPr>
            <w:tcW w:w="1399" w:type="dxa"/>
            <w:tcBorders>
              <w:top w:val="single" w:sz="16" w:space="0" w:color="000000"/>
              <w:bottom w:val="single" w:sz="16" w:space="0" w:color="000000"/>
            </w:tcBorders>
            <w:shd w:val="clear" w:color="auto" w:fill="FFFFFF"/>
            <w:vAlign w:val="bottom"/>
          </w:tcPr>
          <w:p w:rsidR="00AF2328" w:rsidRPr="00331125" w:rsidRDefault="00AF2328" w:rsidP="007E0850">
            <w:pPr>
              <w:autoSpaceDE w:val="0"/>
              <w:autoSpaceDN w:val="0"/>
              <w:adjustRightInd w:val="0"/>
              <w:spacing w:after="0" w:line="240" w:lineRule="auto"/>
              <w:ind w:left="60"/>
              <w:jc w:val="center"/>
              <w:rPr>
                <w:rFonts w:ascii="Times New Roman" w:hAnsi="Times New Roman"/>
                <w:color w:val="000000"/>
                <w:szCs w:val="24"/>
                <w:lang w:val="en-ID"/>
              </w:rPr>
            </w:pPr>
            <w:r w:rsidRPr="00331125">
              <w:rPr>
                <w:rFonts w:ascii="Times New Roman" w:hAnsi="Times New Roman"/>
                <w:color w:val="000000"/>
                <w:szCs w:val="24"/>
                <w:lang w:val="en-ID"/>
              </w:rPr>
              <w:t>Valid Percent</w:t>
            </w:r>
          </w:p>
        </w:tc>
        <w:tc>
          <w:tcPr>
            <w:tcW w:w="2080" w:type="dxa"/>
            <w:tcBorders>
              <w:top w:val="single" w:sz="16" w:space="0" w:color="000000"/>
              <w:bottom w:val="single" w:sz="16" w:space="0" w:color="000000"/>
              <w:right w:val="single" w:sz="16" w:space="0" w:color="000000"/>
            </w:tcBorders>
            <w:shd w:val="clear" w:color="auto" w:fill="FFFFFF"/>
            <w:vAlign w:val="bottom"/>
          </w:tcPr>
          <w:p w:rsidR="00AF2328" w:rsidRPr="00331125" w:rsidRDefault="00AF2328" w:rsidP="007E0850">
            <w:pPr>
              <w:autoSpaceDE w:val="0"/>
              <w:autoSpaceDN w:val="0"/>
              <w:adjustRightInd w:val="0"/>
              <w:spacing w:after="0" w:line="240" w:lineRule="auto"/>
              <w:ind w:left="60"/>
              <w:jc w:val="center"/>
              <w:rPr>
                <w:rFonts w:ascii="Times New Roman" w:hAnsi="Times New Roman"/>
                <w:color w:val="000000"/>
                <w:szCs w:val="24"/>
                <w:lang w:val="en-ID"/>
              </w:rPr>
            </w:pPr>
            <w:r w:rsidRPr="00331125">
              <w:rPr>
                <w:rFonts w:ascii="Times New Roman" w:hAnsi="Times New Roman"/>
                <w:color w:val="000000"/>
                <w:szCs w:val="24"/>
                <w:lang w:val="en-ID"/>
              </w:rPr>
              <w:t>Cumulative Percent</w:t>
            </w:r>
          </w:p>
        </w:tc>
      </w:tr>
      <w:tr w:rsidR="00AF2328" w:rsidRPr="00331125" w:rsidTr="007E0850">
        <w:trPr>
          <w:cantSplit/>
          <w:jc w:val="center"/>
        </w:trPr>
        <w:tc>
          <w:tcPr>
            <w:tcW w:w="737" w:type="dxa"/>
            <w:vMerge w:val="restart"/>
            <w:tcBorders>
              <w:top w:val="single" w:sz="16" w:space="0" w:color="000000"/>
              <w:left w:val="single" w:sz="16" w:space="0" w:color="000000"/>
              <w:bottom w:val="single" w:sz="16" w:space="0" w:color="000000"/>
              <w:right w:val="nil"/>
            </w:tcBorders>
            <w:shd w:val="clear" w:color="auto" w:fill="FFFFFF"/>
          </w:tcPr>
          <w:p w:rsidR="00AF2328" w:rsidRPr="00331125" w:rsidRDefault="00AF2328" w:rsidP="007E0850">
            <w:pPr>
              <w:autoSpaceDE w:val="0"/>
              <w:autoSpaceDN w:val="0"/>
              <w:adjustRightInd w:val="0"/>
              <w:spacing w:after="0" w:line="240" w:lineRule="auto"/>
              <w:ind w:left="60"/>
              <w:rPr>
                <w:rFonts w:ascii="Times New Roman" w:hAnsi="Times New Roman"/>
                <w:color w:val="000000"/>
                <w:szCs w:val="24"/>
                <w:lang w:val="en-ID"/>
              </w:rPr>
            </w:pPr>
            <w:r w:rsidRPr="00331125">
              <w:rPr>
                <w:rFonts w:ascii="Times New Roman" w:hAnsi="Times New Roman"/>
                <w:color w:val="000000"/>
                <w:szCs w:val="24"/>
                <w:lang w:val="en-ID"/>
              </w:rPr>
              <w:t>Valid</w:t>
            </w:r>
          </w:p>
        </w:tc>
        <w:tc>
          <w:tcPr>
            <w:tcW w:w="737" w:type="dxa"/>
            <w:tcBorders>
              <w:top w:val="single" w:sz="16" w:space="0" w:color="000000"/>
              <w:left w:val="nil"/>
              <w:bottom w:val="nil"/>
              <w:right w:val="single" w:sz="16" w:space="0" w:color="000000"/>
            </w:tcBorders>
            <w:shd w:val="clear" w:color="auto" w:fill="FFFFFF"/>
          </w:tcPr>
          <w:p w:rsidR="00AF2328" w:rsidRPr="00331125" w:rsidRDefault="00AF2328" w:rsidP="007E0850">
            <w:pPr>
              <w:autoSpaceDE w:val="0"/>
              <w:autoSpaceDN w:val="0"/>
              <w:adjustRightInd w:val="0"/>
              <w:spacing w:after="0" w:line="240" w:lineRule="auto"/>
              <w:ind w:left="60"/>
              <w:rPr>
                <w:rFonts w:ascii="Times New Roman" w:hAnsi="Times New Roman"/>
                <w:color w:val="000000"/>
                <w:szCs w:val="24"/>
                <w:lang w:val="en-ID"/>
              </w:rPr>
            </w:pPr>
            <w:r w:rsidRPr="00331125">
              <w:rPr>
                <w:rFonts w:ascii="Times New Roman" w:hAnsi="Times New Roman"/>
                <w:color w:val="000000"/>
                <w:szCs w:val="24"/>
                <w:lang w:val="en-ID"/>
              </w:rPr>
              <w:t>2.00</w:t>
            </w:r>
          </w:p>
        </w:tc>
        <w:tc>
          <w:tcPr>
            <w:tcW w:w="1169" w:type="dxa"/>
            <w:tcBorders>
              <w:top w:val="single" w:sz="16" w:space="0" w:color="000000"/>
              <w:left w:val="single" w:sz="16" w:space="0" w:color="000000"/>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2</w:t>
            </w:r>
          </w:p>
        </w:tc>
        <w:tc>
          <w:tcPr>
            <w:tcW w:w="1030" w:type="dxa"/>
            <w:tcBorders>
              <w:top w:val="single" w:sz="16" w:space="0" w:color="000000"/>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2.9</w:t>
            </w:r>
          </w:p>
        </w:tc>
        <w:tc>
          <w:tcPr>
            <w:tcW w:w="1399" w:type="dxa"/>
            <w:tcBorders>
              <w:top w:val="single" w:sz="16" w:space="0" w:color="000000"/>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2.9</w:t>
            </w:r>
          </w:p>
        </w:tc>
        <w:tc>
          <w:tcPr>
            <w:tcW w:w="2080" w:type="dxa"/>
            <w:tcBorders>
              <w:top w:val="single" w:sz="16" w:space="0" w:color="000000"/>
              <w:bottom w:val="nil"/>
              <w:right w:val="single" w:sz="16" w:space="0" w:color="000000"/>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2.9</w:t>
            </w:r>
          </w:p>
        </w:tc>
      </w:tr>
      <w:tr w:rsidR="00AF2328" w:rsidRPr="00331125" w:rsidTr="007E0850">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rsidR="00AF2328" w:rsidRPr="00331125" w:rsidRDefault="00AF2328" w:rsidP="007E0850">
            <w:pPr>
              <w:autoSpaceDE w:val="0"/>
              <w:autoSpaceDN w:val="0"/>
              <w:adjustRightInd w:val="0"/>
              <w:spacing w:after="0" w:line="240" w:lineRule="auto"/>
              <w:rPr>
                <w:rFonts w:ascii="Times New Roman" w:hAnsi="Times New Roman"/>
                <w:color w:val="000000"/>
                <w:szCs w:val="24"/>
                <w:lang w:val="en-ID"/>
              </w:rPr>
            </w:pPr>
          </w:p>
        </w:tc>
        <w:tc>
          <w:tcPr>
            <w:tcW w:w="737" w:type="dxa"/>
            <w:tcBorders>
              <w:top w:val="nil"/>
              <w:left w:val="nil"/>
              <w:bottom w:val="nil"/>
              <w:right w:val="single" w:sz="16" w:space="0" w:color="000000"/>
            </w:tcBorders>
            <w:shd w:val="clear" w:color="auto" w:fill="FFFFFF"/>
          </w:tcPr>
          <w:p w:rsidR="00AF2328" w:rsidRPr="00331125" w:rsidRDefault="00AF2328" w:rsidP="007E0850">
            <w:pPr>
              <w:autoSpaceDE w:val="0"/>
              <w:autoSpaceDN w:val="0"/>
              <w:adjustRightInd w:val="0"/>
              <w:spacing w:after="0" w:line="240" w:lineRule="auto"/>
              <w:ind w:left="60"/>
              <w:rPr>
                <w:rFonts w:ascii="Times New Roman" w:hAnsi="Times New Roman"/>
                <w:color w:val="000000"/>
                <w:szCs w:val="24"/>
                <w:lang w:val="en-ID"/>
              </w:rPr>
            </w:pPr>
            <w:r w:rsidRPr="00331125">
              <w:rPr>
                <w:rFonts w:ascii="Times New Roman" w:hAnsi="Times New Roman"/>
                <w:color w:val="000000"/>
                <w:szCs w:val="24"/>
                <w:lang w:val="en-ID"/>
              </w:rPr>
              <w:t>3.00</w:t>
            </w:r>
          </w:p>
        </w:tc>
        <w:tc>
          <w:tcPr>
            <w:tcW w:w="1169" w:type="dxa"/>
            <w:tcBorders>
              <w:top w:val="nil"/>
              <w:left w:val="single" w:sz="16" w:space="0" w:color="000000"/>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28</w:t>
            </w:r>
          </w:p>
        </w:tc>
        <w:tc>
          <w:tcPr>
            <w:tcW w:w="1030" w:type="dxa"/>
            <w:tcBorders>
              <w:top w:val="nil"/>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40.6</w:t>
            </w:r>
          </w:p>
        </w:tc>
        <w:tc>
          <w:tcPr>
            <w:tcW w:w="1399" w:type="dxa"/>
            <w:tcBorders>
              <w:top w:val="nil"/>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40.6</w:t>
            </w:r>
          </w:p>
        </w:tc>
        <w:tc>
          <w:tcPr>
            <w:tcW w:w="2080" w:type="dxa"/>
            <w:tcBorders>
              <w:top w:val="nil"/>
              <w:bottom w:val="nil"/>
              <w:right w:val="single" w:sz="16" w:space="0" w:color="000000"/>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43.5</w:t>
            </w:r>
          </w:p>
        </w:tc>
      </w:tr>
      <w:tr w:rsidR="00AF2328" w:rsidRPr="00331125" w:rsidTr="007E0850">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rsidR="00AF2328" w:rsidRPr="00331125" w:rsidRDefault="00AF2328" w:rsidP="007E0850">
            <w:pPr>
              <w:autoSpaceDE w:val="0"/>
              <w:autoSpaceDN w:val="0"/>
              <w:adjustRightInd w:val="0"/>
              <w:spacing w:after="0" w:line="240" w:lineRule="auto"/>
              <w:rPr>
                <w:rFonts w:ascii="Times New Roman" w:hAnsi="Times New Roman"/>
                <w:color w:val="000000"/>
                <w:szCs w:val="24"/>
                <w:lang w:val="en-ID"/>
              </w:rPr>
            </w:pPr>
          </w:p>
        </w:tc>
        <w:tc>
          <w:tcPr>
            <w:tcW w:w="737" w:type="dxa"/>
            <w:tcBorders>
              <w:top w:val="nil"/>
              <w:left w:val="nil"/>
              <w:bottom w:val="nil"/>
              <w:right w:val="single" w:sz="16" w:space="0" w:color="000000"/>
            </w:tcBorders>
            <w:shd w:val="clear" w:color="auto" w:fill="FFFFFF"/>
          </w:tcPr>
          <w:p w:rsidR="00AF2328" w:rsidRPr="00331125" w:rsidRDefault="00AF2328" w:rsidP="007E0850">
            <w:pPr>
              <w:autoSpaceDE w:val="0"/>
              <w:autoSpaceDN w:val="0"/>
              <w:adjustRightInd w:val="0"/>
              <w:spacing w:after="0" w:line="240" w:lineRule="auto"/>
              <w:ind w:left="60"/>
              <w:rPr>
                <w:rFonts w:ascii="Times New Roman" w:hAnsi="Times New Roman"/>
                <w:color w:val="000000"/>
                <w:szCs w:val="24"/>
                <w:lang w:val="en-ID"/>
              </w:rPr>
            </w:pPr>
            <w:r w:rsidRPr="00331125">
              <w:rPr>
                <w:rFonts w:ascii="Times New Roman" w:hAnsi="Times New Roman"/>
                <w:color w:val="000000"/>
                <w:szCs w:val="24"/>
                <w:lang w:val="en-ID"/>
              </w:rPr>
              <w:t>4.00</w:t>
            </w:r>
          </w:p>
        </w:tc>
        <w:tc>
          <w:tcPr>
            <w:tcW w:w="1169" w:type="dxa"/>
            <w:tcBorders>
              <w:top w:val="nil"/>
              <w:left w:val="single" w:sz="16" w:space="0" w:color="000000"/>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37</w:t>
            </w:r>
          </w:p>
        </w:tc>
        <w:tc>
          <w:tcPr>
            <w:tcW w:w="1030" w:type="dxa"/>
            <w:tcBorders>
              <w:top w:val="nil"/>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53.6</w:t>
            </w:r>
          </w:p>
        </w:tc>
        <w:tc>
          <w:tcPr>
            <w:tcW w:w="1399" w:type="dxa"/>
            <w:tcBorders>
              <w:top w:val="nil"/>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53.6</w:t>
            </w:r>
          </w:p>
        </w:tc>
        <w:tc>
          <w:tcPr>
            <w:tcW w:w="2080" w:type="dxa"/>
            <w:tcBorders>
              <w:top w:val="nil"/>
              <w:bottom w:val="nil"/>
              <w:right w:val="single" w:sz="16" w:space="0" w:color="000000"/>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97.1</w:t>
            </w:r>
          </w:p>
        </w:tc>
      </w:tr>
      <w:tr w:rsidR="00AF2328" w:rsidRPr="00331125" w:rsidTr="007E0850">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rsidR="00AF2328" w:rsidRPr="00331125" w:rsidRDefault="00AF2328" w:rsidP="007E0850">
            <w:pPr>
              <w:autoSpaceDE w:val="0"/>
              <w:autoSpaceDN w:val="0"/>
              <w:adjustRightInd w:val="0"/>
              <w:spacing w:after="0" w:line="240" w:lineRule="auto"/>
              <w:rPr>
                <w:rFonts w:ascii="Times New Roman" w:hAnsi="Times New Roman"/>
                <w:color w:val="000000"/>
                <w:szCs w:val="24"/>
                <w:lang w:val="en-ID"/>
              </w:rPr>
            </w:pPr>
          </w:p>
        </w:tc>
        <w:tc>
          <w:tcPr>
            <w:tcW w:w="737" w:type="dxa"/>
            <w:tcBorders>
              <w:top w:val="nil"/>
              <w:left w:val="nil"/>
              <w:bottom w:val="nil"/>
              <w:right w:val="single" w:sz="16" w:space="0" w:color="000000"/>
            </w:tcBorders>
            <w:shd w:val="clear" w:color="auto" w:fill="FFFFFF"/>
          </w:tcPr>
          <w:p w:rsidR="00AF2328" w:rsidRPr="00331125" w:rsidRDefault="00AF2328" w:rsidP="007E0850">
            <w:pPr>
              <w:autoSpaceDE w:val="0"/>
              <w:autoSpaceDN w:val="0"/>
              <w:adjustRightInd w:val="0"/>
              <w:spacing w:after="0" w:line="240" w:lineRule="auto"/>
              <w:ind w:left="60"/>
              <w:rPr>
                <w:rFonts w:ascii="Times New Roman" w:hAnsi="Times New Roman"/>
                <w:color w:val="000000"/>
                <w:szCs w:val="24"/>
                <w:lang w:val="en-ID"/>
              </w:rPr>
            </w:pPr>
            <w:r w:rsidRPr="00331125">
              <w:rPr>
                <w:rFonts w:ascii="Times New Roman" w:hAnsi="Times New Roman"/>
                <w:color w:val="000000"/>
                <w:szCs w:val="24"/>
                <w:lang w:val="en-ID"/>
              </w:rPr>
              <w:t>5.00</w:t>
            </w:r>
          </w:p>
        </w:tc>
        <w:tc>
          <w:tcPr>
            <w:tcW w:w="1169" w:type="dxa"/>
            <w:tcBorders>
              <w:top w:val="nil"/>
              <w:left w:val="single" w:sz="16" w:space="0" w:color="000000"/>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2</w:t>
            </w:r>
          </w:p>
        </w:tc>
        <w:tc>
          <w:tcPr>
            <w:tcW w:w="1030" w:type="dxa"/>
            <w:tcBorders>
              <w:top w:val="nil"/>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2.9</w:t>
            </w:r>
          </w:p>
        </w:tc>
        <w:tc>
          <w:tcPr>
            <w:tcW w:w="1399" w:type="dxa"/>
            <w:tcBorders>
              <w:top w:val="nil"/>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2.9</w:t>
            </w:r>
          </w:p>
        </w:tc>
        <w:tc>
          <w:tcPr>
            <w:tcW w:w="2080" w:type="dxa"/>
            <w:tcBorders>
              <w:top w:val="nil"/>
              <w:bottom w:val="nil"/>
              <w:right w:val="single" w:sz="16" w:space="0" w:color="000000"/>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100.0</w:t>
            </w:r>
          </w:p>
        </w:tc>
      </w:tr>
      <w:tr w:rsidR="00AF2328" w:rsidRPr="00331125" w:rsidTr="007E0850">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rsidR="00AF2328" w:rsidRPr="00331125" w:rsidRDefault="00AF2328" w:rsidP="007E0850">
            <w:pPr>
              <w:autoSpaceDE w:val="0"/>
              <w:autoSpaceDN w:val="0"/>
              <w:adjustRightInd w:val="0"/>
              <w:spacing w:after="0" w:line="240" w:lineRule="auto"/>
              <w:rPr>
                <w:rFonts w:ascii="Times New Roman" w:hAnsi="Times New Roman"/>
                <w:color w:val="000000"/>
                <w:szCs w:val="24"/>
                <w:lang w:val="en-ID"/>
              </w:rPr>
            </w:pPr>
          </w:p>
        </w:tc>
        <w:tc>
          <w:tcPr>
            <w:tcW w:w="737" w:type="dxa"/>
            <w:tcBorders>
              <w:top w:val="nil"/>
              <w:left w:val="nil"/>
              <w:bottom w:val="single" w:sz="16" w:space="0" w:color="000000"/>
              <w:right w:val="single" w:sz="16" w:space="0" w:color="000000"/>
            </w:tcBorders>
            <w:shd w:val="clear" w:color="auto" w:fill="FFFFFF"/>
          </w:tcPr>
          <w:p w:rsidR="00AF2328" w:rsidRPr="00331125" w:rsidRDefault="00AF2328" w:rsidP="007E0850">
            <w:pPr>
              <w:autoSpaceDE w:val="0"/>
              <w:autoSpaceDN w:val="0"/>
              <w:adjustRightInd w:val="0"/>
              <w:spacing w:after="0" w:line="240" w:lineRule="auto"/>
              <w:ind w:left="60"/>
              <w:rPr>
                <w:rFonts w:ascii="Times New Roman" w:hAnsi="Times New Roman"/>
                <w:color w:val="000000"/>
                <w:szCs w:val="24"/>
                <w:lang w:val="en-ID"/>
              </w:rPr>
            </w:pPr>
            <w:r w:rsidRPr="00331125">
              <w:rPr>
                <w:rFonts w:ascii="Times New Roman" w:hAnsi="Times New Roman"/>
                <w:color w:val="000000"/>
                <w:szCs w:val="24"/>
                <w:lang w:val="en-ID"/>
              </w:rPr>
              <w:t>Total</w:t>
            </w:r>
          </w:p>
        </w:tc>
        <w:tc>
          <w:tcPr>
            <w:tcW w:w="1169" w:type="dxa"/>
            <w:tcBorders>
              <w:top w:val="nil"/>
              <w:left w:val="single" w:sz="16" w:space="0" w:color="000000"/>
              <w:bottom w:val="single" w:sz="16" w:space="0" w:color="000000"/>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69</w:t>
            </w:r>
          </w:p>
        </w:tc>
        <w:tc>
          <w:tcPr>
            <w:tcW w:w="1030" w:type="dxa"/>
            <w:tcBorders>
              <w:top w:val="nil"/>
              <w:bottom w:val="single" w:sz="16" w:space="0" w:color="000000"/>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100.0</w:t>
            </w:r>
          </w:p>
        </w:tc>
        <w:tc>
          <w:tcPr>
            <w:tcW w:w="1399" w:type="dxa"/>
            <w:tcBorders>
              <w:top w:val="nil"/>
              <w:bottom w:val="single" w:sz="16" w:space="0" w:color="000000"/>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100.0</w:t>
            </w:r>
          </w:p>
        </w:tc>
        <w:tc>
          <w:tcPr>
            <w:tcW w:w="2080" w:type="dxa"/>
            <w:tcBorders>
              <w:top w:val="nil"/>
              <w:bottom w:val="single" w:sz="16" w:space="0" w:color="000000"/>
              <w:right w:val="single" w:sz="16" w:space="0" w:color="000000"/>
            </w:tcBorders>
            <w:shd w:val="clear" w:color="auto" w:fill="FFFFFF"/>
            <w:vAlign w:val="center"/>
          </w:tcPr>
          <w:p w:rsidR="00AF2328" w:rsidRPr="00331125" w:rsidRDefault="00AF2328" w:rsidP="007E0850">
            <w:pPr>
              <w:autoSpaceDE w:val="0"/>
              <w:autoSpaceDN w:val="0"/>
              <w:adjustRightInd w:val="0"/>
              <w:spacing w:after="0" w:line="240" w:lineRule="auto"/>
              <w:rPr>
                <w:rFonts w:ascii="Times New Roman" w:hAnsi="Times New Roman"/>
                <w:szCs w:val="24"/>
                <w:lang w:val="en-ID"/>
              </w:rPr>
            </w:pPr>
          </w:p>
        </w:tc>
      </w:tr>
    </w:tbl>
    <w:p w:rsidR="00AF2328" w:rsidRPr="006B2168" w:rsidRDefault="00AF2328" w:rsidP="00AF2328">
      <w:pPr>
        <w:autoSpaceDE w:val="0"/>
        <w:autoSpaceDN w:val="0"/>
        <w:adjustRightInd w:val="0"/>
        <w:spacing w:after="0" w:line="240" w:lineRule="auto"/>
        <w:ind w:firstLine="720"/>
        <w:rPr>
          <w:rFonts w:ascii="Times New Roman" w:hAnsi="Times New Roman"/>
          <w:sz w:val="24"/>
          <w:szCs w:val="24"/>
        </w:rPr>
      </w:pPr>
      <w:r w:rsidRPr="006B2168">
        <w:rPr>
          <w:rFonts w:ascii="Times New Roman" w:hAnsi="Times New Roman"/>
          <w:i/>
          <w:iCs/>
          <w:sz w:val="24"/>
          <w:szCs w:val="24"/>
        </w:rPr>
        <w:t>Sumber data: Data Primer Diolah, Tahun 2025</w:t>
      </w:r>
      <w:r w:rsidRPr="006B2168">
        <w:rPr>
          <w:rFonts w:ascii="Times New Roman" w:hAnsi="Times New Roman"/>
          <w:sz w:val="24"/>
          <w:szCs w:val="24"/>
        </w:rPr>
        <w:t xml:space="preserve">. </w:t>
      </w:r>
    </w:p>
    <w:p w:rsidR="00AF2328" w:rsidRPr="006B2168" w:rsidRDefault="00AF2328" w:rsidP="00AF2328">
      <w:pPr>
        <w:autoSpaceDE w:val="0"/>
        <w:autoSpaceDN w:val="0"/>
        <w:adjustRightInd w:val="0"/>
        <w:spacing w:after="0" w:line="240" w:lineRule="auto"/>
        <w:ind w:left="284" w:firstLine="567"/>
        <w:jc w:val="both"/>
        <w:rPr>
          <w:rFonts w:ascii="Times New Roman" w:hAnsi="Times New Roman"/>
          <w:sz w:val="24"/>
          <w:szCs w:val="24"/>
        </w:rPr>
      </w:pPr>
    </w:p>
    <w:p w:rsidR="00AF2328" w:rsidRPr="006B2168" w:rsidRDefault="00AF2328" w:rsidP="00AF2328">
      <w:pPr>
        <w:autoSpaceDE w:val="0"/>
        <w:autoSpaceDN w:val="0"/>
        <w:adjustRightInd w:val="0"/>
        <w:spacing w:after="0" w:line="480" w:lineRule="auto"/>
        <w:ind w:firstLine="709"/>
        <w:jc w:val="both"/>
        <w:rPr>
          <w:rFonts w:ascii="Times New Roman" w:hAnsi="Times New Roman"/>
          <w:sz w:val="24"/>
          <w:szCs w:val="24"/>
          <w:lang w:val="en-ID"/>
        </w:rPr>
      </w:pPr>
      <w:r w:rsidRPr="006B2168">
        <w:rPr>
          <w:rFonts w:ascii="Times New Roman" w:hAnsi="Times New Roman"/>
          <w:sz w:val="24"/>
          <w:szCs w:val="24"/>
        </w:rPr>
        <w:t>Berdasarkan tabel 4.5 di atas dari pernyataan di atas responden yang menyatakan sangat setuju berjumlah 2 orang 2.9%, responden yang menyatakan setuju 37 orang atau 53.6%, responden yang menyatakan kurang setuju 28 orang atau 40.6%, responden yang menyatakan tidak  setuju 2 orang atau 2.9%, tidak ada responden yang menyatakan sangat tidak setuju. Jawaban responden yang terbesar adalah setuju 37 orang atau 53.6%.</w:t>
      </w:r>
    </w:p>
    <w:p w:rsidR="00AF2328" w:rsidRPr="006B2168" w:rsidRDefault="00AF2328" w:rsidP="00AF2328">
      <w:pPr>
        <w:pStyle w:val="ListParagraph"/>
        <w:ind w:left="0"/>
        <w:jc w:val="center"/>
        <w:rPr>
          <w:b/>
          <w:bCs/>
          <w:sz w:val="24"/>
          <w:szCs w:val="24"/>
        </w:rPr>
      </w:pPr>
      <w:r w:rsidRPr="006B2168">
        <w:rPr>
          <w:b/>
          <w:bCs/>
          <w:sz w:val="24"/>
          <w:szCs w:val="24"/>
        </w:rPr>
        <w:t>Tabel 4.6 Pernyataan 3</w:t>
      </w:r>
    </w:p>
    <w:p w:rsidR="00AF2328" w:rsidRPr="006B2168" w:rsidRDefault="00AF2328" w:rsidP="00AF2328">
      <w:pPr>
        <w:pStyle w:val="ListParagraph"/>
        <w:ind w:left="0" w:firstLine="0"/>
        <w:jc w:val="center"/>
        <w:rPr>
          <w:b/>
          <w:bCs/>
          <w:sz w:val="24"/>
          <w:szCs w:val="24"/>
        </w:rPr>
      </w:pPr>
      <w:r w:rsidRPr="006B2168">
        <w:rPr>
          <w:b/>
          <w:bCs/>
          <w:sz w:val="24"/>
          <w:szCs w:val="24"/>
        </w:rPr>
        <w:t xml:space="preserve">Masa berlaku </w:t>
      </w:r>
      <w:r w:rsidRPr="006B2168">
        <w:rPr>
          <w:b/>
          <w:bCs/>
          <w:i/>
          <w:sz w:val="24"/>
          <w:szCs w:val="24"/>
        </w:rPr>
        <w:t>Voucher</w:t>
      </w:r>
      <w:r w:rsidRPr="006B2168">
        <w:rPr>
          <w:b/>
          <w:bCs/>
          <w:sz w:val="24"/>
          <w:szCs w:val="24"/>
        </w:rPr>
        <w:t xml:space="preserve"> diskon harga yang diberikan shopee cahaya lestari cukup lama untuk digunakan.</w:t>
      </w:r>
    </w:p>
    <w:tbl>
      <w:tblPr>
        <w:tblW w:w="715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7"/>
        <w:gridCol w:w="737"/>
        <w:gridCol w:w="1169"/>
        <w:gridCol w:w="1030"/>
        <w:gridCol w:w="1399"/>
        <w:gridCol w:w="2080"/>
      </w:tblGrid>
      <w:tr w:rsidR="00AF2328" w:rsidRPr="00331125" w:rsidTr="007E0850">
        <w:trPr>
          <w:cantSplit/>
          <w:jc w:val="center"/>
        </w:trPr>
        <w:tc>
          <w:tcPr>
            <w:tcW w:w="1474" w:type="dxa"/>
            <w:gridSpan w:val="2"/>
            <w:tcBorders>
              <w:top w:val="single" w:sz="16" w:space="0" w:color="000000"/>
              <w:left w:val="single" w:sz="16" w:space="0" w:color="000000"/>
              <w:bottom w:val="single" w:sz="16" w:space="0" w:color="000000"/>
              <w:right w:val="nil"/>
            </w:tcBorders>
            <w:shd w:val="clear" w:color="auto" w:fill="FFFFFF"/>
            <w:vAlign w:val="bottom"/>
          </w:tcPr>
          <w:p w:rsidR="00AF2328" w:rsidRPr="00331125" w:rsidRDefault="00AF2328" w:rsidP="007E0850">
            <w:pPr>
              <w:autoSpaceDE w:val="0"/>
              <w:autoSpaceDN w:val="0"/>
              <w:adjustRightInd w:val="0"/>
              <w:spacing w:after="0" w:line="240" w:lineRule="auto"/>
              <w:rPr>
                <w:rFonts w:ascii="Times New Roman" w:hAnsi="Times New Roman"/>
                <w:szCs w:val="24"/>
                <w:lang w:val="en-ID"/>
              </w:rPr>
            </w:pPr>
          </w:p>
        </w:tc>
        <w:tc>
          <w:tcPr>
            <w:tcW w:w="1169" w:type="dxa"/>
            <w:tcBorders>
              <w:top w:val="single" w:sz="16" w:space="0" w:color="000000"/>
              <w:left w:val="single" w:sz="16" w:space="0" w:color="000000"/>
              <w:bottom w:val="single" w:sz="16" w:space="0" w:color="000000"/>
            </w:tcBorders>
            <w:shd w:val="clear" w:color="auto" w:fill="FFFFFF"/>
            <w:vAlign w:val="bottom"/>
          </w:tcPr>
          <w:p w:rsidR="00AF2328" w:rsidRPr="00331125" w:rsidRDefault="00AF2328" w:rsidP="007E0850">
            <w:pPr>
              <w:autoSpaceDE w:val="0"/>
              <w:autoSpaceDN w:val="0"/>
              <w:adjustRightInd w:val="0"/>
              <w:spacing w:after="0" w:line="240" w:lineRule="auto"/>
              <w:ind w:left="60"/>
              <w:jc w:val="center"/>
              <w:rPr>
                <w:rFonts w:ascii="Times New Roman" w:hAnsi="Times New Roman"/>
                <w:color w:val="000000"/>
                <w:szCs w:val="24"/>
                <w:lang w:val="en-ID"/>
              </w:rPr>
            </w:pPr>
            <w:r w:rsidRPr="00331125">
              <w:rPr>
                <w:rFonts w:ascii="Times New Roman" w:hAnsi="Times New Roman"/>
                <w:color w:val="000000"/>
                <w:szCs w:val="24"/>
                <w:lang w:val="en-ID"/>
              </w:rPr>
              <w:t>Frequency</w:t>
            </w:r>
          </w:p>
        </w:tc>
        <w:tc>
          <w:tcPr>
            <w:tcW w:w="1030" w:type="dxa"/>
            <w:tcBorders>
              <w:top w:val="single" w:sz="16" w:space="0" w:color="000000"/>
              <w:bottom w:val="single" w:sz="16" w:space="0" w:color="000000"/>
            </w:tcBorders>
            <w:shd w:val="clear" w:color="auto" w:fill="FFFFFF"/>
            <w:vAlign w:val="bottom"/>
          </w:tcPr>
          <w:p w:rsidR="00AF2328" w:rsidRPr="00331125" w:rsidRDefault="00AF2328" w:rsidP="007E0850">
            <w:pPr>
              <w:autoSpaceDE w:val="0"/>
              <w:autoSpaceDN w:val="0"/>
              <w:adjustRightInd w:val="0"/>
              <w:spacing w:after="0" w:line="240" w:lineRule="auto"/>
              <w:ind w:left="60"/>
              <w:jc w:val="center"/>
              <w:rPr>
                <w:rFonts w:ascii="Times New Roman" w:hAnsi="Times New Roman"/>
                <w:color w:val="000000"/>
                <w:szCs w:val="24"/>
                <w:lang w:val="en-ID"/>
              </w:rPr>
            </w:pPr>
            <w:r w:rsidRPr="00331125">
              <w:rPr>
                <w:rFonts w:ascii="Times New Roman" w:hAnsi="Times New Roman"/>
                <w:color w:val="000000"/>
                <w:szCs w:val="24"/>
                <w:lang w:val="en-ID"/>
              </w:rPr>
              <w:t>Percent</w:t>
            </w:r>
          </w:p>
        </w:tc>
        <w:tc>
          <w:tcPr>
            <w:tcW w:w="1399" w:type="dxa"/>
            <w:tcBorders>
              <w:top w:val="single" w:sz="16" w:space="0" w:color="000000"/>
              <w:bottom w:val="single" w:sz="16" w:space="0" w:color="000000"/>
            </w:tcBorders>
            <w:shd w:val="clear" w:color="auto" w:fill="FFFFFF"/>
            <w:vAlign w:val="bottom"/>
          </w:tcPr>
          <w:p w:rsidR="00AF2328" w:rsidRPr="00331125" w:rsidRDefault="00AF2328" w:rsidP="007E0850">
            <w:pPr>
              <w:autoSpaceDE w:val="0"/>
              <w:autoSpaceDN w:val="0"/>
              <w:adjustRightInd w:val="0"/>
              <w:spacing w:after="0" w:line="240" w:lineRule="auto"/>
              <w:ind w:left="60"/>
              <w:jc w:val="center"/>
              <w:rPr>
                <w:rFonts w:ascii="Times New Roman" w:hAnsi="Times New Roman"/>
                <w:color w:val="000000"/>
                <w:szCs w:val="24"/>
                <w:lang w:val="en-ID"/>
              </w:rPr>
            </w:pPr>
            <w:r w:rsidRPr="00331125">
              <w:rPr>
                <w:rFonts w:ascii="Times New Roman" w:hAnsi="Times New Roman"/>
                <w:color w:val="000000"/>
                <w:szCs w:val="24"/>
                <w:lang w:val="en-ID"/>
              </w:rPr>
              <w:t>Valid Percent</w:t>
            </w:r>
          </w:p>
        </w:tc>
        <w:tc>
          <w:tcPr>
            <w:tcW w:w="2080" w:type="dxa"/>
            <w:tcBorders>
              <w:top w:val="single" w:sz="16" w:space="0" w:color="000000"/>
              <w:bottom w:val="single" w:sz="16" w:space="0" w:color="000000"/>
              <w:right w:val="single" w:sz="16" w:space="0" w:color="000000"/>
            </w:tcBorders>
            <w:shd w:val="clear" w:color="auto" w:fill="FFFFFF"/>
            <w:vAlign w:val="bottom"/>
          </w:tcPr>
          <w:p w:rsidR="00AF2328" w:rsidRPr="00331125" w:rsidRDefault="00AF2328" w:rsidP="007E0850">
            <w:pPr>
              <w:autoSpaceDE w:val="0"/>
              <w:autoSpaceDN w:val="0"/>
              <w:adjustRightInd w:val="0"/>
              <w:spacing w:after="0" w:line="240" w:lineRule="auto"/>
              <w:ind w:left="60"/>
              <w:jc w:val="center"/>
              <w:rPr>
                <w:rFonts w:ascii="Times New Roman" w:hAnsi="Times New Roman"/>
                <w:color w:val="000000"/>
                <w:szCs w:val="24"/>
                <w:lang w:val="en-ID"/>
              </w:rPr>
            </w:pPr>
            <w:r w:rsidRPr="00331125">
              <w:rPr>
                <w:rFonts w:ascii="Times New Roman" w:hAnsi="Times New Roman"/>
                <w:color w:val="000000"/>
                <w:szCs w:val="24"/>
                <w:lang w:val="en-ID"/>
              </w:rPr>
              <w:t>Cumulative Percent</w:t>
            </w:r>
          </w:p>
        </w:tc>
      </w:tr>
      <w:tr w:rsidR="00AF2328" w:rsidRPr="00331125" w:rsidTr="007E0850">
        <w:trPr>
          <w:cantSplit/>
          <w:jc w:val="center"/>
        </w:trPr>
        <w:tc>
          <w:tcPr>
            <w:tcW w:w="737" w:type="dxa"/>
            <w:vMerge w:val="restart"/>
            <w:tcBorders>
              <w:top w:val="single" w:sz="16" w:space="0" w:color="000000"/>
              <w:left w:val="single" w:sz="16" w:space="0" w:color="000000"/>
              <w:bottom w:val="single" w:sz="16" w:space="0" w:color="000000"/>
              <w:right w:val="nil"/>
            </w:tcBorders>
            <w:shd w:val="clear" w:color="auto" w:fill="FFFFFF"/>
          </w:tcPr>
          <w:p w:rsidR="00AF2328" w:rsidRPr="00331125" w:rsidRDefault="00AF2328" w:rsidP="007E0850">
            <w:pPr>
              <w:autoSpaceDE w:val="0"/>
              <w:autoSpaceDN w:val="0"/>
              <w:adjustRightInd w:val="0"/>
              <w:spacing w:after="0" w:line="240" w:lineRule="auto"/>
              <w:ind w:left="60"/>
              <w:rPr>
                <w:rFonts w:ascii="Times New Roman" w:hAnsi="Times New Roman"/>
                <w:color w:val="000000"/>
                <w:szCs w:val="24"/>
                <w:lang w:val="en-ID"/>
              </w:rPr>
            </w:pPr>
            <w:r w:rsidRPr="00331125">
              <w:rPr>
                <w:rFonts w:ascii="Times New Roman" w:hAnsi="Times New Roman"/>
                <w:color w:val="000000"/>
                <w:szCs w:val="24"/>
                <w:lang w:val="en-ID"/>
              </w:rPr>
              <w:t>Valid</w:t>
            </w:r>
          </w:p>
        </w:tc>
        <w:tc>
          <w:tcPr>
            <w:tcW w:w="737" w:type="dxa"/>
            <w:tcBorders>
              <w:top w:val="single" w:sz="16" w:space="0" w:color="000000"/>
              <w:left w:val="nil"/>
              <w:bottom w:val="nil"/>
              <w:right w:val="single" w:sz="16" w:space="0" w:color="000000"/>
            </w:tcBorders>
            <w:shd w:val="clear" w:color="auto" w:fill="FFFFFF"/>
          </w:tcPr>
          <w:p w:rsidR="00AF2328" w:rsidRPr="00331125" w:rsidRDefault="00AF2328" w:rsidP="007E0850">
            <w:pPr>
              <w:autoSpaceDE w:val="0"/>
              <w:autoSpaceDN w:val="0"/>
              <w:adjustRightInd w:val="0"/>
              <w:spacing w:after="0" w:line="240" w:lineRule="auto"/>
              <w:ind w:left="60"/>
              <w:rPr>
                <w:rFonts w:ascii="Times New Roman" w:hAnsi="Times New Roman"/>
                <w:color w:val="000000"/>
                <w:szCs w:val="24"/>
                <w:lang w:val="en-ID"/>
              </w:rPr>
            </w:pPr>
            <w:r w:rsidRPr="00331125">
              <w:rPr>
                <w:rFonts w:ascii="Times New Roman" w:hAnsi="Times New Roman"/>
                <w:color w:val="000000"/>
                <w:szCs w:val="24"/>
                <w:lang w:val="en-ID"/>
              </w:rPr>
              <w:t>2.00</w:t>
            </w:r>
          </w:p>
        </w:tc>
        <w:tc>
          <w:tcPr>
            <w:tcW w:w="1169" w:type="dxa"/>
            <w:tcBorders>
              <w:top w:val="single" w:sz="16" w:space="0" w:color="000000"/>
              <w:left w:val="single" w:sz="16" w:space="0" w:color="000000"/>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3</w:t>
            </w:r>
          </w:p>
        </w:tc>
        <w:tc>
          <w:tcPr>
            <w:tcW w:w="1030" w:type="dxa"/>
            <w:tcBorders>
              <w:top w:val="single" w:sz="16" w:space="0" w:color="000000"/>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4.3</w:t>
            </w:r>
          </w:p>
        </w:tc>
        <w:tc>
          <w:tcPr>
            <w:tcW w:w="1399" w:type="dxa"/>
            <w:tcBorders>
              <w:top w:val="single" w:sz="16" w:space="0" w:color="000000"/>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4.3</w:t>
            </w:r>
          </w:p>
        </w:tc>
        <w:tc>
          <w:tcPr>
            <w:tcW w:w="2080" w:type="dxa"/>
            <w:tcBorders>
              <w:top w:val="single" w:sz="16" w:space="0" w:color="000000"/>
              <w:bottom w:val="nil"/>
              <w:right w:val="single" w:sz="16" w:space="0" w:color="000000"/>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4.3</w:t>
            </w:r>
          </w:p>
        </w:tc>
      </w:tr>
      <w:tr w:rsidR="00AF2328" w:rsidRPr="00331125" w:rsidTr="007E0850">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rsidR="00AF2328" w:rsidRPr="00331125" w:rsidRDefault="00AF2328" w:rsidP="007E0850">
            <w:pPr>
              <w:autoSpaceDE w:val="0"/>
              <w:autoSpaceDN w:val="0"/>
              <w:adjustRightInd w:val="0"/>
              <w:spacing w:after="0" w:line="240" w:lineRule="auto"/>
              <w:rPr>
                <w:rFonts w:ascii="Times New Roman" w:hAnsi="Times New Roman"/>
                <w:color w:val="000000"/>
                <w:szCs w:val="24"/>
                <w:lang w:val="en-ID"/>
              </w:rPr>
            </w:pPr>
          </w:p>
        </w:tc>
        <w:tc>
          <w:tcPr>
            <w:tcW w:w="737" w:type="dxa"/>
            <w:tcBorders>
              <w:top w:val="nil"/>
              <w:left w:val="nil"/>
              <w:bottom w:val="nil"/>
              <w:right w:val="single" w:sz="16" w:space="0" w:color="000000"/>
            </w:tcBorders>
            <w:shd w:val="clear" w:color="auto" w:fill="FFFFFF"/>
          </w:tcPr>
          <w:p w:rsidR="00AF2328" w:rsidRPr="00331125" w:rsidRDefault="00AF2328" w:rsidP="007E0850">
            <w:pPr>
              <w:autoSpaceDE w:val="0"/>
              <w:autoSpaceDN w:val="0"/>
              <w:adjustRightInd w:val="0"/>
              <w:spacing w:after="0" w:line="240" w:lineRule="auto"/>
              <w:ind w:left="60"/>
              <w:rPr>
                <w:rFonts w:ascii="Times New Roman" w:hAnsi="Times New Roman"/>
                <w:color w:val="000000"/>
                <w:szCs w:val="24"/>
                <w:lang w:val="en-ID"/>
              </w:rPr>
            </w:pPr>
            <w:r w:rsidRPr="00331125">
              <w:rPr>
                <w:rFonts w:ascii="Times New Roman" w:hAnsi="Times New Roman"/>
                <w:color w:val="000000"/>
                <w:szCs w:val="24"/>
                <w:lang w:val="en-ID"/>
              </w:rPr>
              <w:t>3.00</w:t>
            </w:r>
          </w:p>
        </w:tc>
        <w:tc>
          <w:tcPr>
            <w:tcW w:w="1169" w:type="dxa"/>
            <w:tcBorders>
              <w:top w:val="nil"/>
              <w:left w:val="single" w:sz="16" w:space="0" w:color="000000"/>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27</w:t>
            </w:r>
          </w:p>
        </w:tc>
        <w:tc>
          <w:tcPr>
            <w:tcW w:w="1030" w:type="dxa"/>
            <w:tcBorders>
              <w:top w:val="nil"/>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39.1</w:t>
            </w:r>
          </w:p>
        </w:tc>
        <w:tc>
          <w:tcPr>
            <w:tcW w:w="1399" w:type="dxa"/>
            <w:tcBorders>
              <w:top w:val="nil"/>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39.1</w:t>
            </w:r>
          </w:p>
        </w:tc>
        <w:tc>
          <w:tcPr>
            <w:tcW w:w="2080" w:type="dxa"/>
            <w:tcBorders>
              <w:top w:val="nil"/>
              <w:bottom w:val="nil"/>
              <w:right w:val="single" w:sz="16" w:space="0" w:color="000000"/>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43.5</w:t>
            </w:r>
          </w:p>
        </w:tc>
      </w:tr>
      <w:tr w:rsidR="00AF2328" w:rsidRPr="00331125" w:rsidTr="007E0850">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rsidR="00AF2328" w:rsidRPr="00331125" w:rsidRDefault="00AF2328" w:rsidP="007E0850">
            <w:pPr>
              <w:autoSpaceDE w:val="0"/>
              <w:autoSpaceDN w:val="0"/>
              <w:adjustRightInd w:val="0"/>
              <w:spacing w:after="0" w:line="240" w:lineRule="auto"/>
              <w:rPr>
                <w:rFonts w:ascii="Times New Roman" w:hAnsi="Times New Roman"/>
                <w:color w:val="000000"/>
                <w:szCs w:val="24"/>
                <w:lang w:val="en-ID"/>
              </w:rPr>
            </w:pPr>
          </w:p>
        </w:tc>
        <w:tc>
          <w:tcPr>
            <w:tcW w:w="737" w:type="dxa"/>
            <w:tcBorders>
              <w:top w:val="nil"/>
              <w:left w:val="nil"/>
              <w:bottom w:val="nil"/>
              <w:right w:val="single" w:sz="16" w:space="0" w:color="000000"/>
            </w:tcBorders>
            <w:shd w:val="clear" w:color="auto" w:fill="FFFFFF"/>
          </w:tcPr>
          <w:p w:rsidR="00AF2328" w:rsidRPr="00331125" w:rsidRDefault="00AF2328" w:rsidP="007E0850">
            <w:pPr>
              <w:autoSpaceDE w:val="0"/>
              <w:autoSpaceDN w:val="0"/>
              <w:adjustRightInd w:val="0"/>
              <w:spacing w:after="0" w:line="240" w:lineRule="auto"/>
              <w:ind w:left="60"/>
              <w:rPr>
                <w:rFonts w:ascii="Times New Roman" w:hAnsi="Times New Roman"/>
                <w:color w:val="000000"/>
                <w:szCs w:val="24"/>
                <w:lang w:val="en-ID"/>
              </w:rPr>
            </w:pPr>
            <w:r w:rsidRPr="00331125">
              <w:rPr>
                <w:rFonts w:ascii="Times New Roman" w:hAnsi="Times New Roman"/>
                <w:color w:val="000000"/>
                <w:szCs w:val="24"/>
                <w:lang w:val="en-ID"/>
              </w:rPr>
              <w:t>4.00</w:t>
            </w:r>
          </w:p>
        </w:tc>
        <w:tc>
          <w:tcPr>
            <w:tcW w:w="1169" w:type="dxa"/>
            <w:tcBorders>
              <w:top w:val="nil"/>
              <w:left w:val="single" w:sz="16" w:space="0" w:color="000000"/>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38</w:t>
            </w:r>
          </w:p>
        </w:tc>
        <w:tc>
          <w:tcPr>
            <w:tcW w:w="1030" w:type="dxa"/>
            <w:tcBorders>
              <w:top w:val="nil"/>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55.1</w:t>
            </w:r>
          </w:p>
        </w:tc>
        <w:tc>
          <w:tcPr>
            <w:tcW w:w="1399" w:type="dxa"/>
            <w:tcBorders>
              <w:top w:val="nil"/>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55.1</w:t>
            </w:r>
          </w:p>
        </w:tc>
        <w:tc>
          <w:tcPr>
            <w:tcW w:w="2080" w:type="dxa"/>
            <w:tcBorders>
              <w:top w:val="nil"/>
              <w:bottom w:val="nil"/>
              <w:right w:val="single" w:sz="16" w:space="0" w:color="000000"/>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98.6</w:t>
            </w:r>
          </w:p>
        </w:tc>
      </w:tr>
      <w:tr w:rsidR="00AF2328" w:rsidRPr="00331125" w:rsidTr="007E0850">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rsidR="00AF2328" w:rsidRPr="00331125" w:rsidRDefault="00AF2328" w:rsidP="007E0850">
            <w:pPr>
              <w:autoSpaceDE w:val="0"/>
              <w:autoSpaceDN w:val="0"/>
              <w:adjustRightInd w:val="0"/>
              <w:spacing w:after="0" w:line="240" w:lineRule="auto"/>
              <w:rPr>
                <w:rFonts w:ascii="Times New Roman" w:hAnsi="Times New Roman"/>
                <w:color w:val="000000"/>
                <w:szCs w:val="24"/>
                <w:lang w:val="en-ID"/>
              </w:rPr>
            </w:pPr>
          </w:p>
        </w:tc>
        <w:tc>
          <w:tcPr>
            <w:tcW w:w="737" w:type="dxa"/>
            <w:tcBorders>
              <w:top w:val="nil"/>
              <w:left w:val="nil"/>
              <w:bottom w:val="nil"/>
              <w:right w:val="single" w:sz="16" w:space="0" w:color="000000"/>
            </w:tcBorders>
            <w:shd w:val="clear" w:color="auto" w:fill="FFFFFF"/>
          </w:tcPr>
          <w:p w:rsidR="00AF2328" w:rsidRPr="00331125" w:rsidRDefault="00AF2328" w:rsidP="007E0850">
            <w:pPr>
              <w:autoSpaceDE w:val="0"/>
              <w:autoSpaceDN w:val="0"/>
              <w:adjustRightInd w:val="0"/>
              <w:spacing w:after="0" w:line="240" w:lineRule="auto"/>
              <w:ind w:left="60"/>
              <w:rPr>
                <w:rFonts w:ascii="Times New Roman" w:hAnsi="Times New Roman"/>
                <w:color w:val="000000"/>
                <w:szCs w:val="24"/>
                <w:lang w:val="en-ID"/>
              </w:rPr>
            </w:pPr>
            <w:r w:rsidRPr="00331125">
              <w:rPr>
                <w:rFonts w:ascii="Times New Roman" w:hAnsi="Times New Roman"/>
                <w:color w:val="000000"/>
                <w:szCs w:val="24"/>
                <w:lang w:val="en-ID"/>
              </w:rPr>
              <w:t>5.00</w:t>
            </w:r>
          </w:p>
        </w:tc>
        <w:tc>
          <w:tcPr>
            <w:tcW w:w="1169" w:type="dxa"/>
            <w:tcBorders>
              <w:top w:val="nil"/>
              <w:left w:val="single" w:sz="16" w:space="0" w:color="000000"/>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1</w:t>
            </w:r>
          </w:p>
        </w:tc>
        <w:tc>
          <w:tcPr>
            <w:tcW w:w="1030" w:type="dxa"/>
            <w:tcBorders>
              <w:top w:val="nil"/>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1.4</w:t>
            </w:r>
          </w:p>
        </w:tc>
        <w:tc>
          <w:tcPr>
            <w:tcW w:w="1399" w:type="dxa"/>
            <w:tcBorders>
              <w:top w:val="nil"/>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1.4</w:t>
            </w:r>
          </w:p>
        </w:tc>
        <w:tc>
          <w:tcPr>
            <w:tcW w:w="2080" w:type="dxa"/>
            <w:tcBorders>
              <w:top w:val="nil"/>
              <w:bottom w:val="nil"/>
              <w:right w:val="single" w:sz="16" w:space="0" w:color="000000"/>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100.0</w:t>
            </w:r>
          </w:p>
        </w:tc>
      </w:tr>
      <w:tr w:rsidR="00AF2328" w:rsidRPr="00331125" w:rsidTr="007E0850">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rsidR="00AF2328" w:rsidRPr="00331125" w:rsidRDefault="00AF2328" w:rsidP="007E0850">
            <w:pPr>
              <w:autoSpaceDE w:val="0"/>
              <w:autoSpaceDN w:val="0"/>
              <w:adjustRightInd w:val="0"/>
              <w:spacing w:after="0" w:line="240" w:lineRule="auto"/>
              <w:rPr>
                <w:rFonts w:ascii="Times New Roman" w:hAnsi="Times New Roman"/>
                <w:color w:val="000000"/>
                <w:szCs w:val="24"/>
                <w:lang w:val="en-ID"/>
              </w:rPr>
            </w:pPr>
          </w:p>
        </w:tc>
        <w:tc>
          <w:tcPr>
            <w:tcW w:w="737" w:type="dxa"/>
            <w:tcBorders>
              <w:top w:val="nil"/>
              <w:left w:val="nil"/>
              <w:bottom w:val="single" w:sz="16" w:space="0" w:color="000000"/>
              <w:right w:val="single" w:sz="16" w:space="0" w:color="000000"/>
            </w:tcBorders>
            <w:shd w:val="clear" w:color="auto" w:fill="FFFFFF"/>
          </w:tcPr>
          <w:p w:rsidR="00AF2328" w:rsidRPr="00331125" w:rsidRDefault="00AF2328" w:rsidP="007E0850">
            <w:pPr>
              <w:autoSpaceDE w:val="0"/>
              <w:autoSpaceDN w:val="0"/>
              <w:adjustRightInd w:val="0"/>
              <w:spacing w:after="0" w:line="240" w:lineRule="auto"/>
              <w:ind w:left="60"/>
              <w:rPr>
                <w:rFonts w:ascii="Times New Roman" w:hAnsi="Times New Roman"/>
                <w:color w:val="000000"/>
                <w:szCs w:val="24"/>
                <w:lang w:val="en-ID"/>
              </w:rPr>
            </w:pPr>
            <w:r w:rsidRPr="00331125">
              <w:rPr>
                <w:rFonts w:ascii="Times New Roman" w:hAnsi="Times New Roman"/>
                <w:color w:val="000000"/>
                <w:szCs w:val="24"/>
                <w:lang w:val="en-ID"/>
              </w:rPr>
              <w:t>Total</w:t>
            </w:r>
          </w:p>
        </w:tc>
        <w:tc>
          <w:tcPr>
            <w:tcW w:w="1169" w:type="dxa"/>
            <w:tcBorders>
              <w:top w:val="nil"/>
              <w:left w:val="single" w:sz="16" w:space="0" w:color="000000"/>
              <w:bottom w:val="single" w:sz="16" w:space="0" w:color="000000"/>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69</w:t>
            </w:r>
          </w:p>
        </w:tc>
        <w:tc>
          <w:tcPr>
            <w:tcW w:w="1030" w:type="dxa"/>
            <w:tcBorders>
              <w:top w:val="nil"/>
              <w:bottom w:val="single" w:sz="16" w:space="0" w:color="000000"/>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100.0</w:t>
            </w:r>
          </w:p>
        </w:tc>
        <w:tc>
          <w:tcPr>
            <w:tcW w:w="1399" w:type="dxa"/>
            <w:tcBorders>
              <w:top w:val="nil"/>
              <w:bottom w:val="single" w:sz="16" w:space="0" w:color="000000"/>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100.0</w:t>
            </w:r>
          </w:p>
        </w:tc>
        <w:tc>
          <w:tcPr>
            <w:tcW w:w="2080" w:type="dxa"/>
            <w:tcBorders>
              <w:top w:val="nil"/>
              <w:bottom w:val="single" w:sz="16" w:space="0" w:color="000000"/>
              <w:right w:val="single" w:sz="16" w:space="0" w:color="000000"/>
            </w:tcBorders>
            <w:shd w:val="clear" w:color="auto" w:fill="FFFFFF"/>
            <w:vAlign w:val="center"/>
          </w:tcPr>
          <w:p w:rsidR="00AF2328" w:rsidRPr="00331125" w:rsidRDefault="00AF2328" w:rsidP="007E0850">
            <w:pPr>
              <w:autoSpaceDE w:val="0"/>
              <w:autoSpaceDN w:val="0"/>
              <w:adjustRightInd w:val="0"/>
              <w:spacing w:after="0" w:line="240" w:lineRule="auto"/>
              <w:rPr>
                <w:rFonts w:ascii="Times New Roman" w:hAnsi="Times New Roman"/>
                <w:szCs w:val="24"/>
                <w:lang w:val="en-ID"/>
              </w:rPr>
            </w:pPr>
          </w:p>
        </w:tc>
      </w:tr>
    </w:tbl>
    <w:p w:rsidR="00AF2328" w:rsidRPr="006B2168" w:rsidRDefault="00AF2328" w:rsidP="00AF2328">
      <w:pPr>
        <w:autoSpaceDE w:val="0"/>
        <w:autoSpaceDN w:val="0"/>
        <w:adjustRightInd w:val="0"/>
        <w:spacing w:after="0"/>
        <w:ind w:firstLine="567"/>
        <w:rPr>
          <w:rFonts w:ascii="Times New Roman" w:hAnsi="Times New Roman"/>
          <w:sz w:val="24"/>
          <w:szCs w:val="24"/>
        </w:rPr>
      </w:pPr>
      <w:r w:rsidRPr="006B2168">
        <w:rPr>
          <w:rFonts w:ascii="Times New Roman" w:hAnsi="Times New Roman"/>
          <w:i/>
          <w:iCs/>
          <w:sz w:val="24"/>
          <w:szCs w:val="24"/>
        </w:rPr>
        <w:t>Sumber data: Data Primer Diolah, Tahun 2025</w:t>
      </w:r>
      <w:r w:rsidRPr="006B2168">
        <w:rPr>
          <w:rFonts w:ascii="Times New Roman" w:hAnsi="Times New Roman"/>
          <w:sz w:val="24"/>
          <w:szCs w:val="24"/>
        </w:rPr>
        <w:t xml:space="preserve">. </w:t>
      </w:r>
    </w:p>
    <w:p w:rsidR="00AF2328" w:rsidRPr="006B2168" w:rsidRDefault="00AF2328" w:rsidP="00AF2328">
      <w:pPr>
        <w:autoSpaceDE w:val="0"/>
        <w:autoSpaceDN w:val="0"/>
        <w:adjustRightInd w:val="0"/>
        <w:spacing w:after="0" w:line="480" w:lineRule="auto"/>
        <w:ind w:firstLine="709"/>
        <w:jc w:val="both"/>
        <w:rPr>
          <w:rFonts w:ascii="Times New Roman" w:hAnsi="Times New Roman"/>
          <w:sz w:val="24"/>
          <w:szCs w:val="24"/>
          <w:lang w:val="en-ID"/>
        </w:rPr>
      </w:pPr>
      <w:r w:rsidRPr="006B2168">
        <w:rPr>
          <w:rFonts w:ascii="Times New Roman" w:hAnsi="Times New Roman"/>
          <w:sz w:val="24"/>
          <w:szCs w:val="24"/>
        </w:rPr>
        <w:t xml:space="preserve">Berdasarkan tabel 4.6 di atas dari pernyataan di atas responden yang menyatakan sangat setuju berjumlah 1 orang 1.4%, responden yang menyatakan setuju 38 orang atau 55.1%, </w:t>
      </w:r>
      <w:r w:rsidRPr="006B2168">
        <w:rPr>
          <w:rFonts w:ascii="Times New Roman" w:hAnsi="Times New Roman"/>
          <w:sz w:val="24"/>
          <w:szCs w:val="24"/>
        </w:rPr>
        <w:lastRenderedPageBreak/>
        <w:t>responden yang menyatakan kurang setuju 27 orang atau 39.1%, responden yang menyatakan tidak  setuju 3 orang atau 4.3%, tidak ada responden yang menyatakan sangat tidak setuju. Jawaban responden yang terbesar adalah setuju 38 orang atau 55.1%.</w:t>
      </w:r>
    </w:p>
    <w:p w:rsidR="00AF2328" w:rsidRPr="006B2168" w:rsidRDefault="00AF2328" w:rsidP="00AF2328">
      <w:pPr>
        <w:pStyle w:val="ListParagraph"/>
        <w:ind w:left="0"/>
        <w:jc w:val="center"/>
        <w:rPr>
          <w:b/>
          <w:bCs/>
          <w:sz w:val="24"/>
          <w:szCs w:val="24"/>
        </w:rPr>
      </w:pPr>
      <w:r w:rsidRPr="006B2168">
        <w:rPr>
          <w:b/>
          <w:bCs/>
          <w:sz w:val="24"/>
          <w:szCs w:val="24"/>
        </w:rPr>
        <w:t>Tabel 4.7 Pernyataan 4</w:t>
      </w:r>
    </w:p>
    <w:p w:rsidR="00AF2328" w:rsidRPr="006B2168" w:rsidRDefault="00AF2328" w:rsidP="00AF2328">
      <w:pPr>
        <w:pStyle w:val="ListParagraph"/>
        <w:ind w:left="0"/>
        <w:jc w:val="center"/>
        <w:rPr>
          <w:b/>
          <w:bCs/>
          <w:sz w:val="24"/>
          <w:szCs w:val="24"/>
        </w:rPr>
      </w:pPr>
      <w:r w:rsidRPr="006B2168">
        <w:rPr>
          <w:b/>
          <w:bCs/>
          <w:i/>
          <w:sz w:val="24"/>
          <w:szCs w:val="24"/>
        </w:rPr>
        <w:t>Voucher</w:t>
      </w:r>
      <w:r w:rsidRPr="006B2168">
        <w:rPr>
          <w:b/>
          <w:bCs/>
          <w:sz w:val="24"/>
          <w:szCs w:val="24"/>
        </w:rPr>
        <w:t xml:space="preserve"> diskon untuk pembelian produk obat obatan pada shopee cahaya lestari tersedia setiap harinya</w:t>
      </w:r>
    </w:p>
    <w:tbl>
      <w:tblPr>
        <w:tblW w:w="708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7"/>
        <w:gridCol w:w="737"/>
        <w:gridCol w:w="1169"/>
        <w:gridCol w:w="1030"/>
        <w:gridCol w:w="1399"/>
        <w:gridCol w:w="2015"/>
      </w:tblGrid>
      <w:tr w:rsidR="00AF2328" w:rsidRPr="00331125" w:rsidTr="007E0850">
        <w:trPr>
          <w:cantSplit/>
          <w:jc w:val="center"/>
        </w:trPr>
        <w:tc>
          <w:tcPr>
            <w:tcW w:w="1474" w:type="dxa"/>
            <w:gridSpan w:val="2"/>
            <w:tcBorders>
              <w:top w:val="single" w:sz="16" w:space="0" w:color="000000"/>
              <w:left w:val="single" w:sz="16" w:space="0" w:color="000000"/>
              <w:bottom w:val="single" w:sz="16" w:space="0" w:color="000000"/>
              <w:right w:val="nil"/>
            </w:tcBorders>
            <w:shd w:val="clear" w:color="auto" w:fill="FFFFFF"/>
            <w:vAlign w:val="bottom"/>
          </w:tcPr>
          <w:p w:rsidR="00AF2328" w:rsidRPr="00331125" w:rsidRDefault="00AF2328" w:rsidP="007E0850">
            <w:pPr>
              <w:autoSpaceDE w:val="0"/>
              <w:autoSpaceDN w:val="0"/>
              <w:adjustRightInd w:val="0"/>
              <w:spacing w:after="0" w:line="240" w:lineRule="auto"/>
              <w:rPr>
                <w:rFonts w:ascii="Times New Roman" w:hAnsi="Times New Roman"/>
                <w:szCs w:val="24"/>
                <w:lang w:val="en-ID"/>
              </w:rPr>
            </w:pPr>
          </w:p>
        </w:tc>
        <w:tc>
          <w:tcPr>
            <w:tcW w:w="1169" w:type="dxa"/>
            <w:tcBorders>
              <w:top w:val="single" w:sz="16" w:space="0" w:color="000000"/>
              <w:left w:val="single" w:sz="16" w:space="0" w:color="000000"/>
              <w:bottom w:val="single" w:sz="16" w:space="0" w:color="000000"/>
            </w:tcBorders>
            <w:shd w:val="clear" w:color="auto" w:fill="FFFFFF"/>
            <w:vAlign w:val="bottom"/>
          </w:tcPr>
          <w:p w:rsidR="00AF2328" w:rsidRPr="00331125" w:rsidRDefault="00AF2328" w:rsidP="007E0850">
            <w:pPr>
              <w:autoSpaceDE w:val="0"/>
              <w:autoSpaceDN w:val="0"/>
              <w:adjustRightInd w:val="0"/>
              <w:spacing w:after="0" w:line="240" w:lineRule="auto"/>
              <w:ind w:left="60"/>
              <w:jc w:val="center"/>
              <w:rPr>
                <w:rFonts w:ascii="Times New Roman" w:hAnsi="Times New Roman"/>
                <w:color w:val="000000"/>
                <w:szCs w:val="24"/>
                <w:lang w:val="en-ID"/>
              </w:rPr>
            </w:pPr>
            <w:r w:rsidRPr="00331125">
              <w:rPr>
                <w:rFonts w:ascii="Times New Roman" w:hAnsi="Times New Roman"/>
                <w:color w:val="000000"/>
                <w:szCs w:val="24"/>
                <w:lang w:val="en-ID"/>
              </w:rPr>
              <w:t>Frequency</w:t>
            </w:r>
          </w:p>
        </w:tc>
        <w:tc>
          <w:tcPr>
            <w:tcW w:w="1030" w:type="dxa"/>
            <w:tcBorders>
              <w:top w:val="single" w:sz="16" w:space="0" w:color="000000"/>
              <w:bottom w:val="single" w:sz="16" w:space="0" w:color="000000"/>
            </w:tcBorders>
            <w:shd w:val="clear" w:color="auto" w:fill="FFFFFF"/>
            <w:vAlign w:val="bottom"/>
          </w:tcPr>
          <w:p w:rsidR="00AF2328" w:rsidRPr="00331125" w:rsidRDefault="00AF2328" w:rsidP="007E0850">
            <w:pPr>
              <w:autoSpaceDE w:val="0"/>
              <w:autoSpaceDN w:val="0"/>
              <w:adjustRightInd w:val="0"/>
              <w:spacing w:after="0" w:line="240" w:lineRule="auto"/>
              <w:ind w:left="60"/>
              <w:jc w:val="center"/>
              <w:rPr>
                <w:rFonts w:ascii="Times New Roman" w:hAnsi="Times New Roman"/>
                <w:color w:val="000000"/>
                <w:szCs w:val="24"/>
                <w:lang w:val="en-ID"/>
              </w:rPr>
            </w:pPr>
            <w:r w:rsidRPr="00331125">
              <w:rPr>
                <w:rFonts w:ascii="Times New Roman" w:hAnsi="Times New Roman"/>
                <w:color w:val="000000"/>
                <w:szCs w:val="24"/>
                <w:lang w:val="en-ID"/>
              </w:rPr>
              <w:t>Percent</w:t>
            </w:r>
          </w:p>
        </w:tc>
        <w:tc>
          <w:tcPr>
            <w:tcW w:w="1399" w:type="dxa"/>
            <w:tcBorders>
              <w:top w:val="single" w:sz="16" w:space="0" w:color="000000"/>
              <w:bottom w:val="single" w:sz="16" w:space="0" w:color="000000"/>
            </w:tcBorders>
            <w:shd w:val="clear" w:color="auto" w:fill="FFFFFF"/>
            <w:vAlign w:val="bottom"/>
          </w:tcPr>
          <w:p w:rsidR="00AF2328" w:rsidRPr="00331125" w:rsidRDefault="00AF2328" w:rsidP="007E0850">
            <w:pPr>
              <w:autoSpaceDE w:val="0"/>
              <w:autoSpaceDN w:val="0"/>
              <w:adjustRightInd w:val="0"/>
              <w:spacing w:after="0" w:line="240" w:lineRule="auto"/>
              <w:ind w:left="60"/>
              <w:jc w:val="center"/>
              <w:rPr>
                <w:rFonts w:ascii="Times New Roman" w:hAnsi="Times New Roman"/>
                <w:color w:val="000000"/>
                <w:szCs w:val="24"/>
                <w:lang w:val="en-ID"/>
              </w:rPr>
            </w:pPr>
            <w:r w:rsidRPr="00331125">
              <w:rPr>
                <w:rFonts w:ascii="Times New Roman" w:hAnsi="Times New Roman"/>
                <w:color w:val="000000"/>
                <w:szCs w:val="24"/>
                <w:lang w:val="en-ID"/>
              </w:rPr>
              <w:t>Valid Percent</w:t>
            </w:r>
          </w:p>
        </w:tc>
        <w:tc>
          <w:tcPr>
            <w:tcW w:w="2015" w:type="dxa"/>
            <w:tcBorders>
              <w:top w:val="single" w:sz="16" w:space="0" w:color="000000"/>
              <w:bottom w:val="single" w:sz="16" w:space="0" w:color="000000"/>
              <w:right w:val="single" w:sz="16" w:space="0" w:color="000000"/>
            </w:tcBorders>
            <w:shd w:val="clear" w:color="auto" w:fill="FFFFFF"/>
            <w:vAlign w:val="bottom"/>
          </w:tcPr>
          <w:p w:rsidR="00AF2328" w:rsidRPr="00331125" w:rsidRDefault="00AF2328" w:rsidP="007E0850">
            <w:pPr>
              <w:autoSpaceDE w:val="0"/>
              <w:autoSpaceDN w:val="0"/>
              <w:adjustRightInd w:val="0"/>
              <w:spacing w:after="0" w:line="240" w:lineRule="auto"/>
              <w:ind w:left="60"/>
              <w:jc w:val="center"/>
              <w:rPr>
                <w:rFonts w:ascii="Times New Roman" w:hAnsi="Times New Roman"/>
                <w:color w:val="000000"/>
                <w:szCs w:val="24"/>
                <w:lang w:val="en-ID"/>
              </w:rPr>
            </w:pPr>
            <w:r w:rsidRPr="00331125">
              <w:rPr>
                <w:rFonts w:ascii="Times New Roman" w:hAnsi="Times New Roman"/>
                <w:color w:val="000000"/>
                <w:szCs w:val="24"/>
                <w:lang w:val="en-ID"/>
              </w:rPr>
              <w:t>Cumulative Percent</w:t>
            </w:r>
          </w:p>
        </w:tc>
      </w:tr>
      <w:tr w:rsidR="00AF2328" w:rsidRPr="00331125" w:rsidTr="007E0850">
        <w:trPr>
          <w:cantSplit/>
          <w:trHeight w:val="46"/>
          <w:jc w:val="center"/>
        </w:trPr>
        <w:tc>
          <w:tcPr>
            <w:tcW w:w="737" w:type="dxa"/>
            <w:vMerge w:val="restart"/>
            <w:tcBorders>
              <w:top w:val="single" w:sz="16" w:space="0" w:color="000000"/>
              <w:left w:val="single" w:sz="16" w:space="0" w:color="000000"/>
              <w:bottom w:val="single" w:sz="16" w:space="0" w:color="000000"/>
              <w:right w:val="nil"/>
            </w:tcBorders>
            <w:shd w:val="clear" w:color="auto" w:fill="FFFFFF"/>
          </w:tcPr>
          <w:p w:rsidR="00AF2328" w:rsidRPr="00331125" w:rsidRDefault="00AF2328" w:rsidP="007E0850">
            <w:pPr>
              <w:autoSpaceDE w:val="0"/>
              <w:autoSpaceDN w:val="0"/>
              <w:adjustRightInd w:val="0"/>
              <w:spacing w:after="0" w:line="240" w:lineRule="auto"/>
              <w:ind w:left="60"/>
              <w:rPr>
                <w:rFonts w:ascii="Times New Roman" w:hAnsi="Times New Roman"/>
                <w:color w:val="000000"/>
                <w:szCs w:val="24"/>
                <w:lang w:val="en-ID"/>
              </w:rPr>
            </w:pPr>
            <w:r w:rsidRPr="00331125">
              <w:rPr>
                <w:rFonts w:ascii="Times New Roman" w:hAnsi="Times New Roman"/>
                <w:color w:val="000000"/>
                <w:szCs w:val="24"/>
                <w:lang w:val="en-ID"/>
              </w:rPr>
              <w:t>Valid</w:t>
            </w:r>
          </w:p>
        </w:tc>
        <w:tc>
          <w:tcPr>
            <w:tcW w:w="737" w:type="dxa"/>
            <w:tcBorders>
              <w:top w:val="single" w:sz="16" w:space="0" w:color="000000"/>
              <w:left w:val="nil"/>
              <w:bottom w:val="nil"/>
              <w:right w:val="single" w:sz="16" w:space="0" w:color="000000"/>
            </w:tcBorders>
            <w:shd w:val="clear" w:color="auto" w:fill="FFFFFF"/>
          </w:tcPr>
          <w:p w:rsidR="00AF2328" w:rsidRPr="00331125" w:rsidRDefault="00AF2328" w:rsidP="007E0850">
            <w:pPr>
              <w:autoSpaceDE w:val="0"/>
              <w:autoSpaceDN w:val="0"/>
              <w:adjustRightInd w:val="0"/>
              <w:spacing w:after="0" w:line="240" w:lineRule="auto"/>
              <w:ind w:left="60"/>
              <w:rPr>
                <w:rFonts w:ascii="Times New Roman" w:hAnsi="Times New Roman"/>
                <w:color w:val="000000"/>
                <w:szCs w:val="24"/>
                <w:lang w:val="en-ID"/>
              </w:rPr>
            </w:pPr>
            <w:r w:rsidRPr="00331125">
              <w:rPr>
                <w:rFonts w:ascii="Times New Roman" w:hAnsi="Times New Roman"/>
                <w:color w:val="000000"/>
                <w:szCs w:val="24"/>
                <w:lang w:val="en-ID"/>
              </w:rPr>
              <w:t>1.00</w:t>
            </w:r>
          </w:p>
        </w:tc>
        <w:tc>
          <w:tcPr>
            <w:tcW w:w="1169" w:type="dxa"/>
            <w:tcBorders>
              <w:top w:val="single" w:sz="16" w:space="0" w:color="000000"/>
              <w:left w:val="single" w:sz="16" w:space="0" w:color="000000"/>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1</w:t>
            </w:r>
          </w:p>
        </w:tc>
        <w:tc>
          <w:tcPr>
            <w:tcW w:w="1030" w:type="dxa"/>
            <w:tcBorders>
              <w:top w:val="single" w:sz="16" w:space="0" w:color="000000"/>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1.4</w:t>
            </w:r>
          </w:p>
        </w:tc>
        <w:tc>
          <w:tcPr>
            <w:tcW w:w="1399" w:type="dxa"/>
            <w:tcBorders>
              <w:top w:val="single" w:sz="16" w:space="0" w:color="000000"/>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1.4</w:t>
            </w:r>
          </w:p>
        </w:tc>
        <w:tc>
          <w:tcPr>
            <w:tcW w:w="2015" w:type="dxa"/>
            <w:tcBorders>
              <w:top w:val="single" w:sz="16" w:space="0" w:color="000000"/>
              <w:bottom w:val="nil"/>
              <w:right w:val="single" w:sz="16" w:space="0" w:color="000000"/>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1.4</w:t>
            </w:r>
          </w:p>
        </w:tc>
      </w:tr>
      <w:tr w:rsidR="00AF2328" w:rsidRPr="00331125" w:rsidTr="007E0850">
        <w:trPr>
          <w:cantSplit/>
          <w:trHeight w:val="46"/>
          <w:jc w:val="center"/>
        </w:trPr>
        <w:tc>
          <w:tcPr>
            <w:tcW w:w="737" w:type="dxa"/>
            <w:vMerge/>
            <w:tcBorders>
              <w:top w:val="single" w:sz="16" w:space="0" w:color="000000"/>
              <w:left w:val="single" w:sz="16" w:space="0" w:color="000000"/>
              <w:bottom w:val="single" w:sz="16" w:space="0" w:color="000000"/>
              <w:right w:val="nil"/>
            </w:tcBorders>
            <w:shd w:val="clear" w:color="auto" w:fill="FFFFFF"/>
          </w:tcPr>
          <w:p w:rsidR="00AF2328" w:rsidRPr="00331125" w:rsidRDefault="00AF2328" w:rsidP="007E0850">
            <w:pPr>
              <w:autoSpaceDE w:val="0"/>
              <w:autoSpaceDN w:val="0"/>
              <w:adjustRightInd w:val="0"/>
              <w:spacing w:after="0" w:line="240" w:lineRule="auto"/>
              <w:rPr>
                <w:rFonts w:ascii="Times New Roman" w:hAnsi="Times New Roman"/>
                <w:color w:val="000000"/>
                <w:szCs w:val="24"/>
                <w:lang w:val="en-ID"/>
              </w:rPr>
            </w:pPr>
          </w:p>
        </w:tc>
        <w:tc>
          <w:tcPr>
            <w:tcW w:w="737" w:type="dxa"/>
            <w:tcBorders>
              <w:top w:val="nil"/>
              <w:left w:val="nil"/>
              <w:bottom w:val="nil"/>
              <w:right w:val="single" w:sz="16" w:space="0" w:color="000000"/>
            </w:tcBorders>
            <w:shd w:val="clear" w:color="auto" w:fill="FFFFFF"/>
          </w:tcPr>
          <w:p w:rsidR="00AF2328" w:rsidRPr="00331125" w:rsidRDefault="00AF2328" w:rsidP="007E0850">
            <w:pPr>
              <w:autoSpaceDE w:val="0"/>
              <w:autoSpaceDN w:val="0"/>
              <w:adjustRightInd w:val="0"/>
              <w:spacing w:after="0" w:line="240" w:lineRule="auto"/>
              <w:ind w:left="60"/>
              <w:rPr>
                <w:rFonts w:ascii="Times New Roman" w:hAnsi="Times New Roman"/>
                <w:color w:val="000000"/>
                <w:szCs w:val="24"/>
                <w:lang w:val="en-ID"/>
              </w:rPr>
            </w:pPr>
            <w:r w:rsidRPr="00331125">
              <w:rPr>
                <w:rFonts w:ascii="Times New Roman" w:hAnsi="Times New Roman"/>
                <w:color w:val="000000"/>
                <w:szCs w:val="24"/>
                <w:lang w:val="en-ID"/>
              </w:rPr>
              <w:t>2.00</w:t>
            </w:r>
          </w:p>
        </w:tc>
        <w:tc>
          <w:tcPr>
            <w:tcW w:w="1169" w:type="dxa"/>
            <w:tcBorders>
              <w:top w:val="nil"/>
              <w:left w:val="single" w:sz="16" w:space="0" w:color="000000"/>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1</w:t>
            </w:r>
          </w:p>
        </w:tc>
        <w:tc>
          <w:tcPr>
            <w:tcW w:w="1030" w:type="dxa"/>
            <w:tcBorders>
              <w:top w:val="nil"/>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1.4</w:t>
            </w:r>
          </w:p>
        </w:tc>
        <w:tc>
          <w:tcPr>
            <w:tcW w:w="1399" w:type="dxa"/>
            <w:tcBorders>
              <w:top w:val="nil"/>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1.4</w:t>
            </w:r>
          </w:p>
        </w:tc>
        <w:tc>
          <w:tcPr>
            <w:tcW w:w="2015" w:type="dxa"/>
            <w:tcBorders>
              <w:top w:val="nil"/>
              <w:bottom w:val="nil"/>
              <w:right w:val="single" w:sz="16" w:space="0" w:color="000000"/>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2.9</w:t>
            </w:r>
          </w:p>
        </w:tc>
      </w:tr>
      <w:tr w:rsidR="00AF2328" w:rsidRPr="00331125" w:rsidTr="007E0850">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rsidR="00AF2328" w:rsidRPr="00331125" w:rsidRDefault="00AF2328" w:rsidP="007E0850">
            <w:pPr>
              <w:autoSpaceDE w:val="0"/>
              <w:autoSpaceDN w:val="0"/>
              <w:adjustRightInd w:val="0"/>
              <w:spacing w:after="0" w:line="240" w:lineRule="auto"/>
              <w:rPr>
                <w:rFonts w:ascii="Times New Roman" w:hAnsi="Times New Roman"/>
                <w:color w:val="000000"/>
                <w:szCs w:val="24"/>
                <w:lang w:val="en-ID"/>
              </w:rPr>
            </w:pPr>
          </w:p>
        </w:tc>
        <w:tc>
          <w:tcPr>
            <w:tcW w:w="737" w:type="dxa"/>
            <w:tcBorders>
              <w:top w:val="nil"/>
              <w:left w:val="nil"/>
              <w:bottom w:val="nil"/>
              <w:right w:val="single" w:sz="16" w:space="0" w:color="000000"/>
            </w:tcBorders>
            <w:shd w:val="clear" w:color="auto" w:fill="FFFFFF"/>
          </w:tcPr>
          <w:p w:rsidR="00AF2328" w:rsidRPr="00331125" w:rsidRDefault="00AF2328" w:rsidP="007E0850">
            <w:pPr>
              <w:autoSpaceDE w:val="0"/>
              <w:autoSpaceDN w:val="0"/>
              <w:adjustRightInd w:val="0"/>
              <w:spacing w:after="0" w:line="240" w:lineRule="auto"/>
              <w:ind w:left="60"/>
              <w:rPr>
                <w:rFonts w:ascii="Times New Roman" w:hAnsi="Times New Roman"/>
                <w:color w:val="000000"/>
                <w:szCs w:val="24"/>
                <w:lang w:val="en-ID"/>
              </w:rPr>
            </w:pPr>
            <w:r w:rsidRPr="00331125">
              <w:rPr>
                <w:rFonts w:ascii="Times New Roman" w:hAnsi="Times New Roman"/>
                <w:color w:val="000000"/>
                <w:szCs w:val="24"/>
                <w:lang w:val="en-ID"/>
              </w:rPr>
              <w:t>3.00</w:t>
            </w:r>
          </w:p>
        </w:tc>
        <w:tc>
          <w:tcPr>
            <w:tcW w:w="1169" w:type="dxa"/>
            <w:tcBorders>
              <w:top w:val="nil"/>
              <w:left w:val="single" w:sz="16" w:space="0" w:color="000000"/>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25</w:t>
            </w:r>
          </w:p>
        </w:tc>
        <w:tc>
          <w:tcPr>
            <w:tcW w:w="1030" w:type="dxa"/>
            <w:tcBorders>
              <w:top w:val="nil"/>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36.2</w:t>
            </w:r>
          </w:p>
        </w:tc>
        <w:tc>
          <w:tcPr>
            <w:tcW w:w="1399" w:type="dxa"/>
            <w:tcBorders>
              <w:top w:val="nil"/>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36.2</w:t>
            </w:r>
          </w:p>
        </w:tc>
        <w:tc>
          <w:tcPr>
            <w:tcW w:w="2015" w:type="dxa"/>
            <w:tcBorders>
              <w:top w:val="nil"/>
              <w:bottom w:val="nil"/>
              <w:right w:val="single" w:sz="16" w:space="0" w:color="000000"/>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39.1</w:t>
            </w:r>
          </w:p>
        </w:tc>
      </w:tr>
      <w:tr w:rsidR="00AF2328" w:rsidRPr="00331125" w:rsidTr="007E0850">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rsidR="00AF2328" w:rsidRPr="00331125" w:rsidRDefault="00AF2328" w:rsidP="007E0850">
            <w:pPr>
              <w:autoSpaceDE w:val="0"/>
              <w:autoSpaceDN w:val="0"/>
              <w:adjustRightInd w:val="0"/>
              <w:spacing w:after="0" w:line="240" w:lineRule="auto"/>
              <w:rPr>
                <w:rFonts w:ascii="Times New Roman" w:hAnsi="Times New Roman"/>
                <w:color w:val="000000"/>
                <w:szCs w:val="24"/>
                <w:lang w:val="en-ID"/>
              </w:rPr>
            </w:pPr>
          </w:p>
        </w:tc>
        <w:tc>
          <w:tcPr>
            <w:tcW w:w="737" w:type="dxa"/>
            <w:tcBorders>
              <w:top w:val="nil"/>
              <w:left w:val="nil"/>
              <w:bottom w:val="nil"/>
              <w:right w:val="single" w:sz="16" w:space="0" w:color="000000"/>
            </w:tcBorders>
            <w:shd w:val="clear" w:color="auto" w:fill="FFFFFF"/>
          </w:tcPr>
          <w:p w:rsidR="00AF2328" w:rsidRPr="00331125" w:rsidRDefault="00AF2328" w:rsidP="007E0850">
            <w:pPr>
              <w:autoSpaceDE w:val="0"/>
              <w:autoSpaceDN w:val="0"/>
              <w:adjustRightInd w:val="0"/>
              <w:spacing w:after="0" w:line="240" w:lineRule="auto"/>
              <w:ind w:left="60"/>
              <w:rPr>
                <w:rFonts w:ascii="Times New Roman" w:hAnsi="Times New Roman"/>
                <w:color w:val="000000"/>
                <w:szCs w:val="24"/>
                <w:lang w:val="en-ID"/>
              </w:rPr>
            </w:pPr>
            <w:r w:rsidRPr="00331125">
              <w:rPr>
                <w:rFonts w:ascii="Times New Roman" w:hAnsi="Times New Roman"/>
                <w:color w:val="000000"/>
                <w:szCs w:val="24"/>
                <w:lang w:val="en-ID"/>
              </w:rPr>
              <w:t>4.00</w:t>
            </w:r>
          </w:p>
        </w:tc>
        <w:tc>
          <w:tcPr>
            <w:tcW w:w="1169" w:type="dxa"/>
            <w:tcBorders>
              <w:top w:val="nil"/>
              <w:left w:val="single" w:sz="16" w:space="0" w:color="000000"/>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38</w:t>
            </w:r>
          </w:p>
        </w:tc>
        <w:tc>
          <w:tcPr>
            <w:tcW w:w="1030" w:type="dxa"/>
            <w:tcBorders>
              <w:top w:val="nil"/>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55.1</w:t>
            </w:r>
          </w:p>
        </w:tc>
        <w:tc>
          <w:tcPr>
            <w:tcW w:w="1399" w:type="dxa"/>
            <w:tcBorders>
              <w:top w:val="nil"/>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55.1</w:t>
            </w:r>
          </w:p>
        </w:tc>
        <w:tc>
          <w:tcPr>
            <w:tcW w:w="2015" w:type="dxa"/>
            <w:tcBorders>
              <w:top w:val="nil"/>
              <w:bottom w:val="nil"/>
              <w:right w:val="single" w:sz="16" w:space="0" w:color="000000"/>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94.2</w:t>
            </w:r>
          </w:p>
        </w:tc>
      </w:tr>
      <w:tr w:rsidR="00AF2328" w:rsidRPr="00331125" w:rsidTr="007E0850">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rsidR="00AF2328" w:rsidRPr="00331125" w:rsidRDefault="00AF2328" w:rsidP="007E0850">
            <w:pPr>
              <w:autoSpaceDE w:val="0"/>
              <w:autoSpaceDN w:val="0"/>
              <w:adjustRightInd w:val="0"/>
              <w:spacing w:after="0" w:line="240" w:lineRule="auto"/>
              <w:rPr>
                <w:rFonts w:ascii="Times New Roman" w:hAnsi="Times New Roman"/>
                <w:color w:val="000000"/>
                <w:szCs w:val="24"/>
                <w:lang w:val="en-ID"/>
              </w:rPr>
            </w:pPr>
          </w:p>
        </w:tc>
        <w:tc>
          <w:tcPr>
            <w:tcW w:w="737" w:type="dxa"/>
            <w:tcBorders>
              <w:top w:val="nil"/>
              <w:left w:val="nil"/>
              <w:bottom w:val="nil"/>
              <w:right w:val="single" w:sz="16" w:space="0" w:color="000000"/>
            </w:tcBorders>
            <w:shd w:val="clear" w:color="auto" w:fill="FFFFFF"/>
          </w:tcPr>
          <w:p w:rsidR="00AF2328" w:rsidRPr="00331125" w:rsidRDefault="00AF2328" w:rsidP="007E0850">
            <w:pPr>
              <w:autoSpaceDE w:val="0"/>
              <w:autoSpaceDN w:val="0"/>
              <w:adjustRightInd w:val="0"/>
              <w:spacing w:after="0" w:line="240" w:lineRule="auto"/>
              <w:ind w:left="60"/>
              <w:rPr>
                <w:rFonts w:ascii="Times New Roman" w:hAnsi="Times New Roman"/>
                <w:color w:val="000000"/>
                <w:szCs w:val="24"/>
                <w:lang w:val="en-ID"/>
              </w:rPr>
            </w:pPr>
            <w:r w:rsidRPr="00331125">
              <w:rPr>
                <w:rFonts w:ascii="Times New Roman" w:hAnsi="Times New Roman"/>
                <w:color w:val="000000"/>
                <w:szCs w:val="24"/>
                <w:lang w:val="en-ID"/>
              </w:rPr>
              <w:t>5.00</w:t>
            </w:r>
          </w:p>
        </w:tc>
        <w:tc>
          <w:tcPr>
            <w:tcW w:w="1169" w:type="dxa"/>
            <w:tcBorders>
              <w:top w:val="nil"/>
              <w:left w:val="single" w:sz="16" w:space="0" w:color="000000"/>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4</w:t>
            </w:r>
          </w:p>
        </w:tc>
        <w:tc>
          <w:tcPr>
            <w:tcW w:w="1030" w:type="dxa"/>
            <w:tcBorders>
              <w:top w:val="nil"/>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5.8</w:t>
            </w:r>
          </w:p>
        </w:tc>
        <w:tc>
          <w:tcPr>
            <w:tcW w:w="1399" w:type="dxa"/>
            <w:tcBorders>
              <w:top w:val="nil"/>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5.8</w:t>
            </w:r>
          </w:p>
        </w:tc>
        <w:tc>
          <w:tcPr>
            <w:tcW w:w="2015" w:type="dxa"/>
            <w:tcBorders>
              <w:top w:val="nil"/>
              <w:bottom w:val="nil"/>
              <w:right w:val="single" w:sz="16" w:space="0" w:color="000000"/>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100.0</w:t>
            </w:r>
          </w:p>
        </w:tc>
      </w:tr>
      <w:tr w:rsidR="00AF2328" w:rsidRPr="00331125" w:rsidTr="007E0850">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rsidR="00AF2328" w:rsidRPr="00331125" w:rsidRDefault="00AF2328" w:rsidP="007E0850">
            <w:pPr>
              <w:autoSpaceDE w:val="0"/>
              <w:autoSpaceDN w:val="0"/>
              <w:adjustRightInd w:val="0"/>
              <w:spacing w:after="0" w:line="240" w:lineRule="auto"/>
              <w:rPr>
                <w:rFonts w:ascii="Times New Roman" w:hAnsi="Times New Roman"/>
                <w:color w:val="000000"/>
                <w:szCs w:val="24"/>
                <w:lang w:val="en-ID"/>
              </w:rPr>
            </w:pPr>
          </w:p>
        </w:tc>
        <w:tc>
          <w:tcPr>
            <w:tcW w:w="737" w:type="dxa"/>
            <w:tcBorders>
              <w:top w:val="nil"/>
              <w:left w:val="nil"/>
              <w:bottom w:val="single" w:sz="16" w:space="0" w:color="000000"/>
              <w:right w:val="single" w:sz="16" w:space="0" w:color="000000"/>
            </w:tcBorders>
            <w:shd w:val="clear" w:color="auto" w:fill="FFFFFF"/>
          </w:tcPr>
          <w:p w:rsidR="00AF2328" w:rsidRPr="00331125" w:rsidRDefault="00AF2328" w:rsidP="007E0850">
            <w:pPr>
              <w:autoSpaceDE w:val="0"/>
              <w:autoSpaceDN w:val="0"/>
              <w:adjustRightInd w:val="0"/>
              <w:spacing w:after="0" w:line="240" w:lineRule="auto"/>
              <w:ind w:left="60"/>
              <w:rPr>
                <w:rFonts w:ascii="Times New Roman" w:hAnsi="Times New Roman"/>
                <w:color w:val="000000"/>
                <w:szCs w:val="24"/>
                <w:lang w:val="en-ID"/>
              </w:rPr>
            </w:pPr>
            <w:r w:rsidRPr="00331125">
              <w:rPr>
                <w:rFonts w:ascii="Times New Roman" w:hAnsi="Times New Roman"/>
                <w:color w:val="000000"/>
                <w:szCs w:val="24"/>
                <w:lang w:val="en-ID"/>
              </w:rPr>
              <w:t>Total</w:t>
            </w:r>
          </w:p>
        </w:tc>
        <w:tc>
          <w:tcPr>
            <w:tcW w:w="1169" w:type="dxa"/>
            <w:tcBorders>
              <w:top w:val="nil"/>
              <w:left w:val="single" w:sz="16" w:space="0" w:color="000000"/>
              <w:bottom w:val="single" w:sz="16" w:space="0" w:color="000000"/>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69</w:t>
            </w:r>
          </w:p>
        </w:tc>
        <w:tc>
          <w:tcPr>
            <w:tcW w:w="1030" w:type="dxa"/>
            <w:tcBorders>
              <w:top w:val="nil"/>
              <w:bottom w:val="single" w:sz="16" w:space="0" w:color="000000"/>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100.0</w:t>
            </w:r>
          </w:p>
        </w:tc>
        <w:tc>
          <w:tcPr>
            <w:tcW w:w="1399" w:type="dxa"/>
            <w:tcBorders>
              <w:top w:val="nil"/>
              <w:bottom w:val="single" w:sz="16" w:space="0" w:color="000000"/>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100.0</w:t>
            </w:r>
          </w:p>
        </w:tc>
        <w:tc>
          <w:tcPr>
            <w:tcW w:w="2015" w:type="dxa"/>
            <w:tcBorders>
              <w:top w:val="nil"/>
              <w:bottom w:val="single" w:sz="16" w:space="0" w:color="000000"/>
              <w:right w:val="single" w:sz="16" w:space="0" w:color="000000"/>
            </w:tcBorders>
            <w:shd w:val="clear" w:color="auto" w:fill="FFFFFF"/>
            <w:vAlign w:val="center"/>
          </w:tcPr>
          <w:p w:rsidR="00AF2328" w:rsidRPr="00331125" w:rsidRDefault="00AF2328" w:rsidP="007E0850">
            <w:pPr>
              <w:autoSpaceDE w:val="0"/>
              <w:autoSpaceDN w:val="0"/>
              <w:adjustRightInd w:val="0"/>
              <w:spacing w:after="0" w:line="240" w:lineRule="auto"/>
              <w:rPr>
                <w:rFonts w:ascii="Times New Roman" w:hAnsi="Times New Roman"/>
                <w:szCs w:val="24"/>
                <w:lang w:val="en-ID"/>
              </w:rPr>
            </w:pPr>
          </w:p>
        </w:tc>
      </w:tr>
    </w:tbl>
    <w:p w:rsidR="00AF2328" w:rsidRPr="006B2168" w:rsidRDefault="00AF2328" w:rsidP="00AF2328">
      <w:pPr>
        <w:autoSpaceDE w:val="0"/>
        <w:autoSpaceDN w:val="0"/>
        <w:adjustRightInd w:val="0"/>
        <w:spacing w:after="0"/>
        <w:ind w:firstLine="720"/>
        <w:rPr>
          <w:rFonts w:ascii="Times New Roman" w:hAnsi="Times New Roman"/>
          <w:sz w:val="24"/>
          <w:szCs w:val="24"/>
        </w:rPr>
      </w:pPr>
      <w:r w:rsidRPr="006B2168">
        <w:rPr>
          <w:rFonts w:ascii="Times New Roman" w:hAnsi="Times New Roman"/>
          <w:i/>
          <w:iCs/>
          <w:sz w:val="24"/>
          <w:szCs w:val="24"/>
        </w:rPr>
        <w:t>Sumber data: Data Primer Diolah, Tahun 2025</w:t>
      </w:r>
      <w:r w:rsidRPr="006B2168">
        <w:rPr>
          <w:rFonts w:ascii="Times New Roman" w:hAnsi="Times New Roman"/>
          <w:sz w:val="24"/>
          <w:szCs w:val="24"/>
        </w:rPr>
        <w:t xml:space="preserve">. </w:t>
      </w:r>
    </w:p>
    <w:p w:rsidR="00AF2328" w:rsidRPr="006B2168" w:rsidRDefault="00AF2328" w:rsidP="00AF2328">
      <w:pPr>
        <w:autoSpaceDE w:val="0"/>
        <w:autoSpaceDN w:val="0"/>
        <w:adjustRightInd w:val="0"/>
        <w:spacing w:after="0" w:line="240" w:lineRule="auto"/>
        <w:ind w:left="284" w:firstLine="567"/>
        <w:jc w:val="both"/>
        <w:rPr>
          <w:rFonts w:ascii="Times New Roman" w:hAnsi="Times New Roman"/>
          <w:sz w:val="24"/>
          <w:szCs w:val="24"/>
        </w:rPr>
      </w:pPr>
    </w:p>
    <w:p w:rsidR="00AF2328" w:rsidRPr="006B2168" w:rsidRDefault="00AF2328" w:rsidP="00AF2328">
      <w:pPr>
        <w:autoSpaceDE w:val="0"/>
        <w:autoSpaceDN w:val="0"/>
        <w:adjustRightInd w:val="0"/>
        <w:spacing w:after="0" w:line="480" w:lineRule="auto"/>
        <w:ind w:firstLine="709"/>
        <w:jc w:val="both"/>
        <w:rPr>
          <w:rFonts w:ascii="Times New Roman" w:hAnsi="Times New Roman"/>
          <w:sz w:val="24"/>
          <w:szCs w:val="24"/>
        </w:rPr>
      </w:pPr>
      <w:r w:rsidRPr="006B2168">
        <w:rPr>
          <w:rFonts w:ascii="Times New Roman" w:hAnsi="Times New Roman"/>
          <w:sz w:val="24"/>
          <w:szCs w:val="24"/>
        </w:rPr>
        <w:t>Berdasarkan tabel 4.7 di atas dari pernyataan di atas responden yang menyatakan sangat setuju berjumlah 4 orang 5.8%, responden yang menyatakan setuju 38 orang atau 55.1%, responden yang menyatakan kurang setuju 25 orang atau 36.2%, responden yang menyatakan tidak  setuju 1 orang atau 1.4%, responden yang menyatakan tidak  setuju 1 orang atau 1.4%. Jawaban responden yang terbesar adalah setuju 38 orang atau 55.1%.</w:t>
      </w:r>
    </w:p>
    <w:p w:rsidR="00AF2328" w:rsidRPr="006B2168" w:rsidRDefault="00AF2328" w:rsidP="00AF2328">
      <w:pPr>
        <w:pStyle w:val="ListParagraph"/>
        <w:ind w:left="0"/>
        <w:jc w:val="center"/>
        <w:rPr>
          <w:b/>
          <w:bCs/>
          <w:sz w:val="24"/>
          <w:szCs w:val="24"/>
        </w:rPr>
      </w:pPr>
      <w:r w:rsidRPr="006B2168">
        <w:rPr>
          <w:b/>
          <w:bCs/>
          <w:sz w:val="24"/>
          <w:szCs w:val="24"/>
        </w:rPr>
        <w:t>Tabel 4.8 Pernyataan 5</w:t>
      </w:r>
    </w:p>
    <w:p w:rsidR="00AF2328" w:rsidRPr="006B2168" w:rsidRDefault="00AF2328" w:rsidP="00AF2328">
      <w:pPr>
        <w:pStyle w:val="ListParagraph"/>
        <w:ind w:left="0" w:firstLine="0"/>
        <w:jc w:val="center"/>
        <w:rPr>
          <w:b/>
          <w:bCs/>
          <w:sz w:val="24"/>
          <w:szCs w:val="24"/>
        </w:rPr>
      </w:pPr>
      <w:r w:rsidRPr="006B2168">
        <w:rPr>
          <w:b/>
          <w:bCs/>
          <w:i/>
          <w:sz w:val="24"/>
          <w:szCs w:val="24"/>
        </w:rPr>
        <w:t>Voucher</w:t>
      </w:r>
      <w:r w:rsidRPr="006B2168">
        <w:rPr>
          <w:b/>
          <w:bCs/>
          <w:sz w:val="24"/>
          <w:szCs w:val="24"/>
        </w:rPr>
        <w:t xml:space="preserve"> diskon harga yang terdapat pada shopee cahaya lestari berlaku untuk pembelian berbagai jenis produk</w:t>
      </w:r>
    </w:p>
    <w:tbl>
      <w:tblPr>
        <w:tblW w:w="708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7"/>
        <w:gridCol w:w="737"/>
        <w:gridCol w:w="1169"/>
        <w:gridCol w:w="1030"/>
        <w:gridCol w:w="1399"/>
        <w:gridCol w:w="2015"/>
      </w:tblGrid>
      <w:tr w:rsidR="00AF2328" w:rsidRPr="00331125" w:rsidTr="007E0850">
        <w:trPr>
          <w:cantSplit/>
          <w:jc w:val="center"/>
        </w:trPr>
        <w:tc>
          <w:tcPr>
            <w:tcW w:w="1474" w:type="dxa"/>
            <w:gridSpan w:val="2"/>
            <w:tcBorders>
              <w:top w:val="single" w:sz="16" w:space="0" w:color="000000"/>
              <w:left w:val="single" w:sz="16" w:space="0" w:color="000000"/>
              <w:bottom w:val="single" w:sz="16" w:space="0" w:color="000000"/>
              <w:right w:val="nil"/>
            </w:tcBorders>
            <w:shd w:val="clear" w:color="auto" w:fill="FFFFFF"/>
            <w:vAlign w:val="bottom"/>
          </w:tcPr>
          <w:p w:rsidR="00AF2328" w:rsidRPr="00331125" w:rsidRDefault="00AF2328" w:rsidP="007E0850">
            <w:pPr>
              <w:autoSpaceDE w:val="0"/>
              <w:autoSpaceDN w:val="0"/>
              <w:adjustRightInd w:val="0"/>
              <w:spacing w:after="0" w:line="240" w:lineRule="auto"/>
              <w:rPr>
                <w:rFonts w:ascii="Times New Roman" w:hAnsi="Times New Roman"/>
                <w:szCs w:val="24"/>
                <w:lang w:val="en-ID"/>
              </w:rPr>
            </w:pPr>
          </w:p>
        </w:tc>
        <w:tc>
          <w:tcPr>
            <w:tcW w:w="1169" w:type="dxa"/>
            <w:tcBorders>
              <w:top w:val="single" w:sz="16" w:space="0" w:color="000000"/>
              <w:left w:val="single" w:sz="16" w:space="0" w:color="000000"/>
              <w:bottom w:val="single" w:sz="16" w:space="0" w:color="000000"/>
            </w:tcBorders>
            <w:shd w:val="clear" w:color="auto" w:fill="FFFFFF"/>
            <w:vAlign w:val="bottom"/>
          </w:tcPr>
          <w:p w:rsidR="00AF2328" w:rsidRPr="00331125" w:rsidRDefault="00AF2328" w:rsidP="007E0850">
            <w:pPr>
              <w:autoSpaceDE w:val="0"/>
              <w:autoSpaceDN w:val="0"/>
              <w:adjustRightInd w:val="0"/>
              <w:spacing w:after="0" w:line="240" w:lineRule="auto"/>
              <w:ind w:left="60"/>
              <w:jc w:val="center"/>
              <w:rPr>
                <w:rFonts w:ascii="Times New Roman" w:hAnsi="Times New Roman"/>
                <w:color w:val="000000"/>
                <w:szCs w:val="24"/>
                <w:lang w:val="en-ID"/>
              </w:rPr>
            </w:pPr>
            <w:r w:rsidRPr="00331125">
              <w:rPr>
                <w:rFonts w:ascii="Times New Roman" w:hAnsi="Times New Roman"/>
                <w:color w:val="000000"/>
                <w:szCs w:val="24"/>
                <w:lang w:val="en-ID"/>
              </w:rPr>
              <w:t>Frequency</w:t>
            </w:r>
          </w:p>
        </w:tc>
        <w:tc>
          <w:tcPr>
            <w:tcW w:w="1030" w:type="dxa"/>
            <w:tcBorders>
              <w:top w:val="single" w:sz="16" w:space="0" w:color="000000"/>
              <w:bottom w:val="single" w:sz="16" w:space="0" w:color="000000"/>
            </w:tcBorders>
            <w:shd w:val="clear" w:color="auto" w:fill="FFFFFF"/>
            <w:vAlign w:val="bottom"/>
          </w:tcPr>
          <w:p w:rsidR="00AF2328" w:rsidRPr="00331125" w:rsidRDefault="00AF2328" w:rsidP="007E0850">
            <w:pPr>
              <w:autoSpaceDE w:val="0"/>
              <w:autoSpaceDN w:val="0"/>
              <w:adjustRightInd w:val="0"/>
              <w:spacing w:after="0" w:line="240" w:lineRule="auto"/>
              <w:ind w:left="60"/>
              <w:jc w:val="center"/>
              <w:rPr>
                <w:rFonts w:ascii="Times New Roman" w:hAnsi="Times New Roman"/>
                <w:color w:val="000000"/>
                <w:szCs w:val="24"/>
                <w:lang w:val="en-ID"/>
              </w:rPr>
            </w:pPr>
            <w:r w:rsidRPr="00331125">
              <w:rPr>
                <w:rFonts w:ascii="Times New Roman" w:hAnsi="Times New Roman"/>
                <w:color w:val="000000"/>
                <w:szCs w:val="24"/>
                <w:lang w:val="en-ID"/>
              </w:rPr>
              <w:t>Percent</w:t>
            </w:r>
          </w:p>
        </w:tc>
        <w:tc>
          <w:tcPr>
            <w:tcW w:w="1399" w:type="dxa"/>
            <w:tcBorders>
              <w:top w:val="single" w:sz="16" w:space="0" w:color="000000"/>
              <w:bottom w:val="single" w:sz="16" w:space="0" w:color="000000"/>
            </w:tcBorders>
            <w:shd w:val="clear" w:color="auto" w:fill="FFFFFF"/>
            <w:vAlign w:val="bottom"/>
          </w:tcPr>
          <w:p w:rsidR="00AF2328" w:rsidRPr="00331125" w:rsidRDefault="00AF2328" w:rsidP="007E0850">
            <w:pPr>
              <w:autoSpaceDE w:val="0"/>
              <w:autoSpaceDN w:val="0"/>
              <w:adjustRightInd w:val="0"/>
              <w:spacing w:after="0" w:line="240" w:lineRule="auto"/>
              <w:ind w:left="60"/>
              <w:jc w:val="center"/>
              <w:rPr>
                <w:rFonts w:ascii="Times New Roman" w:hAnsi="Times New Roman"/>
                <w:color w:val="000000"/>
                <w:szCs w:val="24"/>
                <w:lang w:val="en-ID"/>
              </w:rPr>
            </w:pPr>
            <w:r w:rsidRPr="00331125">
              <w:rPr>
                <w:rFonts w:ascii="Times New Roman" w:hAnsi="Times New Roman"/>
                <w:color w:val="000000"/>
                <w:szCs w:val="24"/>
                <w:lang w:val="en-ID"/>
              </w:rPr>
              <w:t>Valid Percent</w:t>
            </w:r>
          </w:p>
        </w:tc>
        <w:tc>
          <w:tcPr>
            <w:tcW w:w="2015" w:type="dxa"/>
            <w:tcBorders>
              <w:top w:val="single" w:sz="16" w:space="0" w:color="000000"/>
              <w:bottom w:val="single" w:sz="16" w:space="0" w:color="000000"/>
              <w:right w:val="single" w:sz="16" w:space="0" w:color="000000"/>
            </w:tcBorders>
            <w:shd w:val="clear" w:color="auto" w:fill="FFFFFF"/>
            <w:vAlign w:val="bottom"/>
          </w:tcPr>
          <w:p w:rsidR="00AF2328" w:rsidRPr="00331125" w:rsidRDefault="00AF2328" w:rsidP="007E0850">
            <w:pPr>
              <w:autoSpaceDE w:val="0"/>
              <w:autoSpaceDN w:val="0"/>
              <w:adjustRightInd w:val="0"/>
              <w:spacing w:after="0" w:line="240" w:lineRule="auto"/>
              <w:ind w:left="60"/>
              <w:jc w:val="center"/>
              <w:rPr>
                <w:rFonts w:ascii="Times New Roman" w:hAnsi="Times New Roman"/>
                <w:color w:val="000000"/>
                <w:szCs w:val="24"/>
                <w:lang w:val="en-ID"/>
              </w:rPr>
            </w:pPr>
            <w:r w:rsidRPr="00331125">
              <w:rPr>
                <w:rFonts w:ascii="Times New Roman" w:hAnsi="Times New Roman"/>
                <w:color w:val="000000"/>
                <w:szCs w:val="24"/>
                <w:lang w:val="en-ID"/>
              </w:rPr>
              <w:t>Cumulative Percent</w:t>
            </w:r>
          </w:p>
        </w:tc>
      </w:tr>
      <w:tr w:rsidR="00AF2328" w:rsidRPr="00331125" w:rsidTr="007E0850">
        <w:trPr>
          <w:cantSplit/>
          <w:trHeight w:val="55"/>
          <w:jc w:val="center"/>
        </w:trPr>
        <w:tc>
          <w:tcPr>
            <w:tcW w:w="737" w:type="dxa"/>
            <w:vMerge w:val="restart"/>
            <w:tcBorders>
              <w:top w:val="single" w:sz="16" w:space="0" w:color="000000"/>
              <w:left w:val="single" w:sz="16" w:space="0" w:color="000000"/>
              <w:bottom w:val="single" w:sz="16" w:space="0" w:color="000000"/>
              <w:right w:val="nil"/>
            </w:tcBorders>
            <w:shd w:val="clear" w:color="auto" w:fill="FFFFFF"/>
          </w:tcPr>
          <w:p w:rsidR="00AF2328" w:rsidRPr="00331125" w:rsidRDefault="00AF2328" w:rsidP="007E0850">
            <w:pPr>
              <w:autoSpaceDE w:val="0"/>
              <w:autoSpaceDN w:val="0"/>
              <w:adjustRightInd w:val="0"/>
              <w:spacing w:after="0" w:line="240" w:lineRule="auto"/>
              <w:ind w:left="60"/>
              <w:rPr>
                <w:rFonts w:ascii="Times New Roman" w:hAnsi="Times New Roman"/>
                <w:color w:val="000000"/>
                <w:szCs w:val="24"/>
                <w:lang w:val="en-ID"/>
              </w:rPr>
            </w:pPr>
            <w:r w:rsidRPr="00331125">
              <w:rPr>
                <w:rFonts w:ascii="Times New Roman" w:hAnsi="Times New Roman"/>
                <w:color w:val="000000"/>
                <w:szCs w:val="24"/>
                <w:lang w:val="en-ID"/>
              </w:rPr>
              <w:t>Valid</w:t>
            </w:r>
          </w:p>
        </w:tc>
        <w:tc>
          <w:tcPr>
            <w:tcW w:w="737" w:type="dxa"/>
            <w:tcBorders>
              <w:top w:val="single" w:sz="16" w:space="0" w:color="000000"/>
              <w:left w:val="nil"/>
              <w:bottom w:val="nil"/>
              <w:right w:val="single" w:sz="16" w:space="0" w:color="000000"/>
            </w:tcBorders>
            <w:shd w:val="clear" w:color="auto" w:fill="FFFFFF"/>
          </w:tcPr>
          <w:p w:rsidR="00AF2328" w:rsidRPr="00331125" w:rsidRDefault="00AF2328" w:rsidP="007E0850">
            <w:pPr>
              <w:autoSpaceDE w:val="0"/>
              <w:autoSpaceDN w:val="0"/>
              <w:adjustRightInd w:val="0"/>
              <w:spacing w:after="0" w:line="240" w:lineRule="auto"/>
              <w:ind w:left="60"/>
              <w:rPr>
                <w:rFonts w:ascii="Times New Roman" w:hAnsi="Times New Roman"/>
                <w:color w:val="000000"/>
                <w:szCs w:val="24"/>
                <w:lang w:val="en-ID"/>
              </w:rPr>
            </w:pPr>
            <w:r w:rsidRPr="00331125">
              <w:rPr>
                <w:rFonts w:ascii="Times New Roman" w:hAnsi="Times New Roman"/>
                <w:color w:val="000000"/>
                <w:szCs w:val="24"/>
                <w:lang w:val="en-ID"/>
              </w:rPr>
              <w:t>2.00</w:t>
            </w:r>
          </w:p>
        </w:tc>
        <w:tc>
          <w:tcPr>
            <w:tcW w:w="1169" w:type="dxa"/>
            <w:tcBorders>
              <w:top w:val="single" w:sz="16" w:space="0" w:color="000000"/>
              <w:left w:val="single" w:sz="16" w:space="0" w:color="000000"/>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4</w:t>
            </w:r>
          </w:p>
        </w:tc>
        <w:tc>
          <w:tcPr>
            <w:tcW w:w="1030" w:type="dxa"/>
            <w:tcBorders>
              <w:top w:val="single" w:sz="16" w:space="0" w:color="000000"/>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5.8</w:t>
            </w:r>
          </w:p>
        </w:tc>
        <w:tc>
          <w:tcPr>
            <w:tcW w:w="1399" w:type="dxa"/>
            <w:tcBorders>
              <w:top w:val="single" w:sz="16" w:space="0" w:color="000000"/>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5.8</w:t>
            </w:r>
          </w:p>
        </w:tc>
        <w:tc>
          <w:tcPr>
            <w:tcW w:w="2015" w:type="dxa"/>
            <w:tcBorders>
              <w:top w:val="single" w:sz="16" w:space="0" w:color="000000"/>
              <w:bottom w:val="nil"/>
              <w:right w:val="single" w:sz="16" w:space="0" w:color="000000"/>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5.8</w:t>
            </w:r>
          </w:p>
        </w:tc>
      </w:tr>
      <w:tr w:rsidR="00AF2328" w:rsidRPr="00331125" w:rsidTr="007E0850">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rsidR="00AF2328" w:rsidRPr="00331125" w:rsidRDefault="00AF2328" w:rsidP="007E0850">
            <w:pPr>
              <w:autoSpaceDE w:val="0"/>
              <w:autoSpaceDN w:val="0"/>
              <w:adjustRightInd w:val="0"/>
              <w:spacing w:after="0" w:line="240" w:lineRule="auto"/>
              <w:rPr>
                <w:rFonts w:ascii="Times New Roman" w:hAnsi="Times New Roman"/>
                <w:color w:val="000000"/>
                <w:szCs w:val="24"/>
                <w:lang w:val="en-ID"/>
              </w:rPr>
            </w:pPr>
          </w:p>
        </w:tc>
        <w:tc>
          <w:tcPr>
            <w:tcW w:w="737" w:type="dxa"/>
            <w:tcBorders>
              <w:top w:val="nil"/>
              <w:left w:val="nil"/>
              <w:bottom w:val="nil"/>
              <w:right w:val="single" w:sz="16" w:space="0" w:color="000000"/>
            </w:tcBorders>
            <w:shd w:val="clear" w:color="auto" w:fill="FFFFFF"/>
          </w:tcPr>
          <w:p w:rsidR="00AF2328" w:rsidRPr="00331125" w:rsidRDefault="00AF2328" w:rsidP="007E0850">
            <w:pPr>
              <w:autoSpaceDE w:val="0"/>
              <w:autoSpaceDN w:val="0"/>
              <w:adjustRightInd w:val="0"/>
              <w:spacing w:after="0" w:line="240" w:lineRule="auto"/>
              <w:ind w:left="60"/>
              <w:rPr>
                <w:rFonts w:ascii="Times New Roman" w:hAnsi="Times New Roman"/>
                <w:color w:val="000000"/>
                <w:szCs w:val="24"/>
                <w:lang w:val="en-ID"/>
              </w:rPr>
            </w:pPr>
            <w:r w:rsidRPr="00331125">
              <w:rPr>
                <w:rFonts w:ascii="Times New Roman" w:hAnsi="Times New Roman"/>
                <w:color w:val="000000"/>
                <w:szCs w:val="24"/>
                <w:lang w:val="en-ID"/>
              </w:rPr>
              <w:t>3.00</w:t>
            </w:r>
          </w:p>
        </w:tc>
        <w:tc>
          <w:tcPr>
            <w:tcW w:w="1169" w:type="dxa"/>
            <w:tcBorders>
              <w:top w:val="nil"/>
              <w:left w:val="single" w:sz="16" w:space="0" w:color="000000"/>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30</w:t>
            </w:r>
          </w:p>
        </w:tc>
        <w:tc>
          <w:tcPr>
            <w:tcW w:w="1030" w:type="dxa"/>
            <w:tcBorders>
              <w:top w:val="nil"/>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43.5</w:t>
            </w:r>
          </w:p>
        </w:tc>
        <w:tc>
          <w:tcPr>
            <w:tcW w:w="1399" w:type="dxa"/>
            <w:tcBorders>
              <w:top w:val="nil"/>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43.5</w:t>
            </w:r>
          </w:p>
        </w:tc>
        <w:tc>
          <w:tcPr>
            <w:tcW w:w="2015" w:type="dxa"/>
            <w:tcBorders>
              <w:top w:val="nil"/>
              <w:bottom w:val="nil"/>
              <w:right w:val="single" w:sz="16" w:space="0" w:color="000000"/>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49.3</w:t>
            </w:r>
          </w:p>
        </w:tc>
      </w:tr>
      <w:tr w:rsidR="00AF2328" w:rsidRPr="00331125" w:rsidTr="007E0850">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rsidR="00AF2328" w:rsidRPr="00331125" w:rsidRDefault="00AF2328" w:rsidP="007E0850">
            <w:pPr>
              <w:autoSpaceDE w:val="0"/>
              <w:autoSpaceDN w:val="0"/>
              <w:adjustRightInd w:val="0"/>
              <w:spacing w:after="0" w:line="240" w:lineRule="auto"/>
              <w:rPr>
                <w:rFonts w:ascii="Times New Roman" w:hAnsi="Times New Roman"/>
                <w:color w:val="000000"/>
                <w:szCs w:val="24"/>
                <w:lang w:val="en-ID"/>
              </w:rPr>
            </w:pPr>
          </w:p>
        </w:tc>
        <w:tc>
          <w:tcPr>
            <w:tcW w:w="737" w:type="dxa"/>
            <w:tcBorders>
              <w:top w:val="nil"/>
              <w:left w:val="nil"/>
              <w:bottom w:val="nil"/>
              <w:right w:val="single" w:sz="16" w:space="0" w:color="000000"/>
            </w:tcBorders>
            <w:shd w:val="clear" w:color="auto" w:fill="FFFFFF"/>
          </w:tcPr>
          <w:p w:rsidR="00AF2328" w:rsidRPr="00331125" w:rsidRDefault="00AF2328" w:rsidP="007E0850">
            <w:pPr>
              <w:autoSpaceDE w:val="0"/>
              <w:autoSpaceDN w:val="0"/>
              <w:adjustRightInd w:val="0"/>
              <w:spacing w:after="0" w:line="240" w:lineRule="auto"/>
              <w:ind w:left="60"/>
              <w:rPr>
                <w:rFonts w:ascii="Times New Roman" w:hAnsi="Times New Roman"/>
                <w:color w:val="000000"/>
                <w:szCs w:val="24"/>
                <w:lang w:val="en-ID"/>
              </w:rPr>
            </w:pPr>
            <w:r w:rsidRPr="00331125">
              <w:rPr>
                <w:rFonts w:ascii="Times New Roman" w:hAnsi="Times New Roman"/>
                <w:color w:val="000000"/>
                <w:szCs w:val="24"/>
                <w:lang w:val="en-ID"/>
              </w:rPr>
              <w:t>4.00</w:t>
            </w:r>
          </w:p>
        </w:tc>
        <w:tc>
          <w:tcPr>
            <w:tcW w:w="1169" w:type="dxa"/>
            <w:tcBorders>
              <w:top w:val="nil"/>
              <w:left w:val="single" w:sz="16" w:space="0" w:color="000000"/>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33</w:t>
            </w:r>
          </w:p>
        </w:tc>
        <w:tc>
          <w:tcPr>
            <w:tcW w:w="1030" w:type="dxa"/>
            <w:tcBorders>
              <w:top w:val="nil"/>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47.8</w:t>
            </w:r>
          </w:p>
        </w:tc>
        <w:tc>
          <w:tcPr>
            <w:tcW w:w="1399" w:type="dxa"/>
            <w:tcBorders>
              <w:top w:val="nil"/>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47.8</w:t>
            </w:r>
          </w:p>
        </w:tc>
        <w:tc>
          <w:tcPr>
            <w:tcW w:w="2015" w:type="dxa"/>
            <w:tcBorders>
              <w:top w:val="nil"/>
              <w:bottom w:val="nil"/>
              <w:right w:val="single" w:sz="16" w:space="0" w:color="000000"/>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97.1</w:t>
            </w:r>
          </w:p>
        </w:tc>
      </w:tr>
      <w:tr w:rsidR="00AF2328" w:rsidRPr="00331125" w:rsidTr="007E0850">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rsidR="00AF2328" w:rsidRPr="00331125" w:rsidRDefault="00AF2328" w:rsidP="007E0850">
            <w:pPr>
              <w:autoSpaceDE w:val="0"/>
              <w:autoSpaceDN w:val="0"/>
              <w:adjustRightInd w:val="0"/>
              <w:spacing w:after="0" w:line="240" w:lineRule="auto"/>
              <w:rPr>
                <w:rFonts w:ascii="Times New Roman" w:hAnsi="Times New Roman"/>
                <w:color w:val="000000"/>
                <w:szCs w:val="24"/>
                <w:lang w:val="en-ID"/>
              </w:rPr>
            </w:pPr>
          </w:p>
        </w:tc>
        <w:tc>
          <w:tcPr>
            <w:tcW w:w="737" w:type="dxa"/>
            <w:tcBorders>
              <w:top w:val="nil"/>
              <w:left w:val="nil"/>
              <w:bottom w:val="nil"/>
              <w:right w:val="single" w:sz="16" w:space="0" w:color="000000"/>
            </w:tcBorders>
            <w:shd w:val="clear" w:color="auto" w:fill="FFFFFF"/>
          </w:tcPr>
          <w:p w:rsidR="00AF2328" w:rsidRPr="00331125" w:rsidRDefault="00AF2328" w:rsidP="007E0850">
            <w:pPr>
              <w:autoSpaceDE w:val="0"/>
              <w:autoSpaceDN w:val="0"/>
              <w:adjustRightInd w:val="0"/>
              <w:spacing w:after="0" w:line="240" w:lineRule="auto"/>
              <w:ind w:left="60"/>
              <w:rPr>
                <w:rFonts w:ascii="Times New Roman" w:hAnsi="Times New Roman"/>
                <w:color w:val="000000"/>
                <w:szCs w:val="24"/>
                <w:lang w:val="en-ID"/>
              </w:rPr>
            </w:pPr>
            <w:r w:rsidRPr="00331125">
              <w:rPr>
                <w:rFonts w:ascii="Times New Roman" w:hAnsi="Times New Roman"/>
                <w:color w:val="000000"/>
                <w:szCs w:val="24"/>
                <w:lang w:val="en-ID"/>
              </w:rPr>
              <w:t>5.00</w:t>
            </w:r>
          </w:p>
        </w:tc>
        <w:tc>
          <w:tcPr>
            <w:tcW w:w="1169" w:type="dxa"/>
            <w:tcBorders>
              <w:top w:val="nil"/>
              <w:left w:val="single" w:sz="16" w:space="0" w:color="000000"/>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2</w:t>
            </w:r>
          </w:p>
        </w:tc>
        <w:tc>
          <w:tcPr>
            <w:tcW w:w="1030" w:type="dxa"/>
            <w:tcBorders>
              <w:top w:val="nil"/>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2.9</w:t>
            </w:r>
          </w:p>
        </w:tc>
        <w:tc>
          <w:tcPr>
            <w:tcW w:w="1399" w:type="dxa"/>
            <w:tcBorders>
              <w:top w:val="nil"/>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2.9</w:t>
            </w:r>
          </w:p>
        </w:tc>
        <w:tc>
          <w:tcPr>
            <w:tcW w:w="2015" w:type="dxa"/>
            <w:tcBorders>
              <w:top w:val="nil"/>
              <w:bottom w:val="nil"/>
              <w:right w:val="single" w:sz="16" w:space="0" w:color="000000"/>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100.0</w:t>
            </w:r>
          </w:p>
        </w:tc>
      </w:tr>
      <w:tr w:rsidR="00AF2328" w:rsidRPr="00331125" w:rsidTr="007E0850">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rsidR="00AF2328" w:rsidRPr="00331125" w:rsidRDefault="00AF2328" w:rsidP="007E0850">
            <w:pPr>
              <w:autoSpaceDE w:val="0"/>
              <w:autoSpaceDN w:val="0"/>
              <w:adjustRightInd w:val="0"/>
              <w:spacing w:after="0" w:line="240" w:lineRule="auto"/>
              <w:rPr>
                <w:rFonts w:ascii="Times New Roman" w:hAnsi="Times New Roman"/>
                <w:color w:val="000000"/>
                <w:szCs w:val="24"/>
                <w:lang w:val="en-ID"/>
              </w:rPr>
            </w:pPr>
          </w:p>
        </w:tc>
        <w:tc>
          <w:tcPr>
            <w:tcW w:w="737" w:type="dxa"/>
            <w:tcBorders>
              <w:top w:val="nil"/>
              <w:left w:val="nil"/>
              <w:bottom w:val="single" w:sz="16" w:space="0" w:color="000000"/>
              <w:right w:val="single" w:sz="16" w:space="0" w:color="000000"/>
            </w:tcBorders>
            <w:shd w:val="clear" w:color="auto" w:fill="FFFFFF"/>
          </w:tcPr>
          <w:p w:rsidR="00AF2328" w:rsidRPr="00331125" w:rsidRDefault="00AF2328" w:rsidP="007E0850">
            <w:pPr>
              <w:autoSpaceDE w:val="0"/>
              <w:autoSpaceDN w:val="0"/>
              <w:adjustRightInd w:val="0"/>
              <w:spacing w:after="0" w:line="240" w:lineRule="auto"/>
              <w:ind w:left="60"/>
              <w:rPr>
                <w:rFonts w:ascii="Times New Roman" w:hAnsi="Times New Roman"/>
                <w:color w:val="000000"/>
                <w:szCs w:val="24"/>
                <w:lang w:val="en-ID"/>
              </w:rPr>
            </w:pPr>
            <w:r w:rsidRPr="00331125">
              <w:rPr>
                <w:rFonts w:ascii="Times New Roman" w:hAnsi="Times New Roman"/>
                <w:color w:val="000000"/>
                <w:szCs w:val="24"/>
                <w:lang w:val="en-ID"/>
              </w:rPr>
              <w:t>Total</w:t>
            </w:r>
          </w:p>
        </w:tc>
        <w:tc>
          <w:tcPr>
            <w:tcW w:w="1169" w:type="dxa"/>
            <w:tcBorders>
              <w:top w:val="nil"/>
              <w:left w:val="single" w:sz="16" w:space="0" w:color="000000"/>
              <w:bottom w:val="single" w:sz="16" w:space="0" w:color="000000"/>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69</w:t>
            </w:r>
          </w:p>
        </w:tc>
        <w:tc>
          <w:tcPr>
            <w:tcW w:w="1030" w:type="dxa"/>
            <w:tcBorders>
              <w:top w:val="nil"/>
              <w:bottom w:val="single" w:sz="16" w:space="0" w:color="000000"/>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100.0</w:t>
            </w:r>
          </w:p>
        </w:tc>
        <w:tc>
          <w:tcPr>
            <w:tcW w:w="1399" w:type="dxa"/>
            <w:tcBorders>
              <w:top w:val="nil"/>
              <w:bottom w:val="single" w:sz="16" w:space="0" w:color="000000"/>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100.0</w:t>
            </w:r>
          </w:p>
        </w:tc>
        <w:tc>
          <w:tcPr>
            <w:tcW w:w="2015" w:type="dxa"/>
            <w:tcBorders>
              <w:top w:val="nil"/>
              <w:bottom w:val="single" w:sz="16" w:space="0" w:color="000000"/>
              <w:right w:val="single" w:sz="16" w:space="0" w:color="000000"/>
            </w:tcBorders>
            <w:shd w:val="clear" w:color="auto" w:fill="FFFFFF"/>
            <w:vAlign w:val="center"/>
          </w:tcPr>
          <w:p w:rsidR="00AF2328" w:rsidRPr="00331125" w:rsidRDefault="00AF2328" w:rsidP="007E0850">
            <w:pPr>
              <w:autoSpaceDE w:val="0"/>
              <w:autoSpaceDN w:val="0"/>
              <w:adjustRightInd w:val="0"/>
              <w:spacing w:after="0" w:line="240" w:lineRule="auto"/>
              <w:rPr>
                <w:rFonts w:ascii="Times New Roman" w:hAnsi="Times New Roman"/>
                <w:szCs w:val="24"/>
                <w:lang w:val="en-ID"/>
              </w:rPr>
            </w:pPr>
          </w:p>
        </w:tc>
      </w:tr>
    </w:tbl>
    <w:p w:rsidR="00AF2328" w:rsidRPr="006B2168" w:rsidRDefault="00AF2328" w:rsidP="00AF2328">
      <w:pPr>
        <w:autoSpaceDE w:val="0"/>
        <w:autoSpaceDN w:val="0"/>
        <w:adjustRightInd w:val="0"/>
        <w:spacing w:after="0" w:line="240" w:lineRule="auto"/>
        <w:ind w:left="131" w:firstLine="720"/>
        <w:rPr>
          <w:rFonts w:ascii="Times New Roman" w:hAnsi="Times New Roman"/>
          <w:sz w:val="24"/>
          <w:szCs w:val="24"/>
        </w:rPr>
      </w:pPr>
      <w:r w:rsidRPr="006B2168">
        <w:rPr>
          <w:rFonts w:ascii="Times New Roman" w:hAnsi="Times New Roman"/>
          <w:i/>
          <w:iCs/>
          <w:sz w:val="24"/>
          <w:szCs w:val="24"/>
        </w:rPr>
        <w:t>Sumber data: Data Primer Diolah, Tahun 2025</w:t>
      </w:r>
      <w:r w:rsidRPr="006B2168">
        <w:rPr>
          <w:rFonts w:ascii="Times New Roman" w:hAnsi="Times New Roman"/>
          <w:sz w:val="24"/>
          <w:szCs w:val="24"/>
        </w:rPr>
        <w:t xml:space="preserve">. </w:t>
      </w:r>
    </w:p>
    <w:p w:rsidR="00AF2328" w:rsidRPr="006B2168" w:rsidRDefault="00AF2328" w:rsidP="00AF2328">
      <w:pPr>
        <w:autoSpaceDE w:val="0"/>
        <w:autoSpaceDN w:val="0"/>
        <w:adjustRightInd w:val="0"/>
        <w:spacing w:after="0" w:line="240" w:lineRule="auto"/>
        <w:ind w:left="284" w:firstLine="567"/>
        <w:jc w:val="both"/>
        <w:rPr>
          <w:rFonts w:ascii="Times New Roman" w:hAnsi="Times New Roman"/>
          <w:sz w:val="24"/>
          <w:szCs w:val="24"/>
        </w:rPr>
      </w:pPr>
    </w:p>
    <w:p w:rsidR="00AF2328" w:rsidRPr="006B2168" w:rsidRDefault="00AF2328" w:rsidP="00AF2328">
      <w:pPr>
        <w:autoSpaceDE w:val="0"/>
        <w:autoSpaceDN w:val="0"/>
        <w:adjustRightInd w:val="0"/>
        <w:spacing w:after="0" w:line="480" w:lineRule="auto"/>
        <w:ind w:firstLine="709"/>
        <w:jc w:val="both"/>
        <w:rPr>
          <w:rFonts w:ascii="Times New Roman" w:hAnsi="Times New Roman"/>
          <w:sz w:val="24"/>
          <w:szCs w:val="24"/>
        </w:rPr>
      </w:pPr>
      <w:r w:rsidRPr="006B2168">
        <w:rPr>
          <w:rFonts w:ascii="Times New Roman" w:hAnsi="Times New Roman"/>
          <w:sz w:val="24"/>
          <w:szCs w:val="24"/>
        </w:rPr>
        <w:t xml:space="preserve">Berdasarkan tabel 4.8 di atas dari pernyataan di atas responden yang menyatakan sangat setuju berjumlah 2 orang 2.9%, responden yang menyatakan setuju 33 orang atau 47.8%, responden yang menyatakan kurang setuju 30 orang atau 43.5%, responden yang menyatakan </w:t>
      </w:r>
      <w:r w:rsidRPr="006B2168">
        <w:rPr>
          <w:rFonts w:ascii="Times New Roman" w:hAnsi="Times New Roman"/>
          <w:sz w:val="24"/>
          <w:szCs w:val="24"/>
        </w:rPr>
        <w:lastRenderedPageBreak/>
        <w:t>tidak  setuju 4 orang atau 5.8%, tidak ada responden yang menyatakan sangat tidak setuju. Jawaban responden yang terbesar adalah setuju 33 orang atau 47.8%.</w:t>
      </w:r>
    </w:p>
    <w:p w:rsidR="00AF2328" w:rsidRPr="006B2168" w:rsidRDefault="00AF2328" w:rsidP="00AF2328">
      <w:pPr>
        <w:pStyle w:val="ListParagraph"/>
        <w:ind w:left="0"/>
        <w:jc w:val="center"/>
        <w:rPr>
          <w:b/>
          <w:bCs/>
          <w:sz w:val="24"/>
          <w:szCs w:val="24"/>
        </w:rPr>
      </w:pPr>
      <w:r w:rsidRPr="006B2168">
        <w:rPr>
          <w:b/>
          <w:bCs/>
          <w:sz w:val="24"/>
          <w:szCs w:val="24"/>
        </w:rPr>
        <w:t>Tabel 4.9 Pernyataan 6</w:t>
      </w:r>
    </w:p>
    <w:p w:rsidR="00AF2328" w:rsidRPr="006B2168" w:rsidRDefault="00AF2328" w:rsidP="00AF2328">
      <w:pPr>
        <w:pStyle w:val="ListParagraph"/>
        <w:ind w:left="0" w:firstLine="0"/>
        <w:jc w:val="center"/>
        <w:rPr>
          <w:b/>
          <w:bCs/>
          <w:sz w:val="24"/>
          <w:szCs w:val="24"/>
        </w:rPr>
      </w:pPr>
      <w:r w:rsidRPr="006B2168">
        <w:rPr>
          <w:b/>
          <w:bCs/>
          <w:sz w:val="24"/>
          <w:szCs w:val="24"/>
        </w:rPr>
        <w:t>Setiap jenis produk obat obatan di shopee cahaya lestari mendapatkan diskon harga yg sama.</w:t>
      </w:r>
    </w:p>
    <w:tbl>
      <w:tblPr>
        <w:tblW w:w="708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7"/>
        <w:gridCol w:w="737"/>
        <w:gridCol w:w="1169"/>
        <w:gridCol w:w="1030"/>
        <w:gridCol w:w="1399"/>
        <w:gridCol w:w="2015"/>
      </w:tblGrid>
      <w:tr w:rsidR="00AF2328" w:rsidRPr="00331125" w:rsidTr="007E0850">
        <w:trPr>
          <w:cantSplit/>
          <w:jc w:val="center"/>
        </w:trPr>
        <w:tc>
          <w:tcPr>
            <w:tcW w:w="1474" w:type="dxa"/>
            <w:gridSpan w:val="2"/>
            <w:tcBorders>
              <w:top w:val="single" w:sz="16" w:space="0" w:color="000000"/>
              <w:left w:val="single" w:sz="16" w:space="0" w:color="000000"/>
              <w:bottom w:val="single" w:sz="16" w:space="0" w:color="000000"/>
              <w:right w:val="nil"/>
            </w:tcBorders>
            <w:shd w:val="clear" w:color="auto" w:fill="FFFFFF"/>
            <w:vAlign w:val="bottom"/>
          </w:tcPr>
          <w:p w:rsidR="00AF2328" w:rsidRPr="00331125" w:rsidRDefault="00AF2328" w:rsidP="007E0850">
            <w:pPr>
              <w:autoSpaceDE w:val="0"/>
              <w:autoSpaceDN w:val="0"/>
              <w:adjustRightInd w:val="0"/>
              <w:spacing w:after="0" w:line="240" w:lineRule="auto"/>
              <w:rPr>
                <w:rFonts w:ascii="Times New Roman" w:hAnsi="Times New Roman"/>
                <w:sz w:val="20"/>
                <w:szCs w:val="24"/>
                <w:lang w:val="en-ID"/>
              </w:rPr>
            </w:pPr>
          </w:p>
        </w:tc>
        <w:tc>
          <w:tcPr>
            <w:tcW w:w="1169" w:type="dxa"/>
            <w:tcBorders>
              <w:top w:val="single" w:sz="16" w:space="0" w:color="000000"/>
              <w:left w:val="single" w:sz="16" w:space="0" w:color="000000"/>
              <w:bottom w:val="single" w:sz="16" w:space="0" w:color="000000"/>
            </w:tcBorders>
            <w:shd w:val="clear" w:color="auto" w:fill="FFFFFF"/>
            <w:vAlign w:val="bottom"/>
          </w:tcPr>
          <w:p w:rsidR="00AF2328" w:rsidRPr="00331125" w:rsidRDefault="00AF2328" w:rsidP="007E0850">
            <w:pPr>
              <w:autoSpaceDE w:val="0"/>
              <w:autoSpaceDN w:val="0"/>
              <w:adjustRightInd w:val="0"/>
              <w:spacing w:after="0" w:line="240" w:lineRule="auto"/>
              <w:ind w:left="60"/>
              <w:jc w:val="center"/>
              <w:rPr>
                <w:rFonts w:ascii="Times New Roman" w:hAnsi="Times New Roman"/>
                <w:color w:val="000000"/>
                <w:sz w:val="20"/>
                <w:szCs w:val="24"/>
                <w:lang w:val="en-ID"/>
              </w:rPr>
            </w:pPr>
            <w:r w:rsidRPr="00331125">
              <w:rPr>
                <w:rFonts w:ascii="Times New Roman" w:hAnsi="Times New Roman"/>
                <w:color w:val="000000"/>
                <w:sz w:val="20"/>
                <w:szCs w:val="24"/>
                <w:lang w:val="en-ID"/>
              </w:rPr>
              <w:t>Frequency</w:t>
            </w:r>
          </w:p>
        </w:tc>
        <w:tc>
          <w:tcPr>
            <w:tcW w:w="1030" w:type="dxa"/>
            <w:tcBorders>
              <w:top w:val="single" w:sz="16" w:space="0" w:color="000000"/>
              <w:bottom w:val="single" w:sz="16" w:space="0" w:color="000000"/>
            </w:tcBorders>
            <w:shd w:val="clear" w:color="auto" w:fill="FFFFFF"/>
            <w:vAlign w:val="bottom"/>
          </w:tcPr>
          <w:p w:rsidR="00AF2328" w:rsidRPr="00331125" w:rsidRDefault="00AF2328" w:rsidP="007E0850">
            <w:pPr>
              <w:autoSpaceDE w:val="0"/>
              <w:autoSpaceDN w:val="0"/>
              <w:adjustRightInd w:val="0"/>
              <w:spacing w:after="0" w:line="240" w:lineRule="auto"/>
              <w:ind w:left="60"/>
              <w:jc w:val="center"/>
              <w:rPr>
                <w:rFonts w:ascii="Times New Roman" w:hAnsi="Times New Roman"/>
                <w:color w:val="000000"/>
                <w:sz w:val="20"/>
                <w:szCs w:val="24"/>
                <w:lang w:val="en-ID"/>
              </w:rPr>
            </w:pPr>
            <w:r w:rsidRPr="00331125">
              <w:rPr>
                <w:rFonts w:ascii="Times New Roman" w:hAnsi="Times New Roman"/>
                <w:color w:val="000000"/>
                <w:sz w:val="20"/>
                <w:szCs w:val="24"/>
                <w:lang w:val="en-ID"/>
              </w:rPr>
              <w:t>Percent</w:t>
            </w:r>
          </w:p>
        </w:tc>
        <w:tc>
          <w:tcPr>
            <w:tcW w:w="1399" w:type="dxa"/>
            <w:tcBorders>
              <w:top w:val="single" w:sz="16" w:space="0" w:color="000000"/>
              <w:bottom w:val="single" w:sz="16" w:space="0" w:color="000000"/>
            </w:tcBorders>
            <w:shd w:val="clear" w:color="auto" w:fill="FFFFFF"/>
            <w:vAlign w:val="bottom"/>
          </w:tcPr>
          <w:p w:rsidR="00AF2328" w:rsidRPr="00331125" w:rsidRDefault="00AF2328" w:rsidP="007E0850">
            <w:pPr>
              <w:autoSpaceDE w:val="0"/>
              <w:autoSpaceDN w:val="0"/>
              <w:adjustRightInd w:val="0"/>
              <w:spacing w:after="0" w:line="240" w:lineRule="auto"/>
              <w:ind w:left="60"/>
              <w:jc w:val="center"/>
              <w:rPr>
                <w:rFonts w:ascii="Times New Roman" w:hAnsi="Times New Roman"/>
                <w:color w:val="000000"/>
                <w:sz w:val="20"/>
                <w:szCs w:val="24"/>
                <w:lang w:val="en-ID"/>
              </w:rPr>
            </w:pPr>
            <w:r w:rsidRPr="00331125">
              <w:rPr>
                <w:rFonts w:ascii="Times New Roman" w:hAnsi="Times New Roman"/>
                <w:color w:val="000000"/>
                <w:sz w:val="20"/>
                <w:szCs w:val="24"/>
                <w:lang w:val="en-ID"/>
              </w:rPr>
              <w:t>Valid Percent</w:t>
            </w:r>
          </w:p>
        </w:tc>
        <w:tc>
          <w:tcPr>
            <w:tcW w:w="2015" w:type="dxa"/>
            <w:tcBorders>
              <w:top w:val="single" w:sz="16" w:space="0" w:color="000000"/>
              <w:bottom w:val="single" w:sz="16" w:space="0" w:color="000000"/>
              <w:right w:val="single" w:sz="16" w:space="0" w:color="000000"/>
            </w:tcBorders>
            <w:shd w:val="clear" w:color="auto" w:fill="FFFFFF"/>
            <w:vAlign w:val="bottom"/>
          </w:tcPr>
          <w:p w:rsidR="00AF2328" w:rsidRPr="00331125" w:rsidRDefault="00AF2328" w:rsidP="007E0850">
            <w:pPr>
              <w:autoSpaceDE w:val="0"/>
              <w:autoSpaceDN w:val="0"/>
              <w:adjustRightInd w:val="0"/>
              <w:spacing w:after="0" w:line="240" w:lineRule="auto"/>
              <w:ind w:left="60"/>
              <w:jc w:val="center"/>
              <w:rPr>
                <w:rFonts w:ascii="Times New Roman" w:hAnsi="Times New Roman"/>
                <w:color w:val="000000"/>
                <w:sz w:val="20"/>
                <w:szCs w:val="24"/>
                <w:lang w:val="en-ID"/>
              </w:rPr>
            </w:pPr>
            <w:r w:rsidRPr="00331125">
              <w:rPr>
                <w:rFonts w:ascii="Times New Roman" w:hAnsi="Times New Roman"/>
                <w:color w:val="000000"/>
                <w:sz w:val="20"/>
                <w:szCs w:val="24"/>
                <w:lang w:val="en-ID"/>
              </w:rPr>
              <w:t>Cumulative Percent</w:t>
            </w:r>
          </w:p>
        </w:tc>
      </w:tr>
      <w:tr w:rsidR="00AF2328" w:rsidRPr="00331125" w:rsidTr="007E0850">
        <w:trPr>
          <w:cantSplit/>
          <w:trHeight w:val="46"/>
          <w:jc w:val="center"/>
        </w:trPr>
        <w:tc>
          <w:tcPr>
            <w:tcW w:w="737" w:type="dxa"/>
            <w:vMerge w:val="restart"/>
            <w:tcBorders>
              <w:top w:val="single" w:sz="16" w:space="0" w:color="000000"/>
              <w:left w:val="single" w:sz="16" w:space="0" w:color="000000"/>
              <w:bottom w:val="single" w:sz="16" w:space="0" w:color="000000"/>
              <w:right w:val="nil"/>
            </w:tcBorders>
            <w:shd w:val="clear" w:color="auto" w:fill="FFFFFF"/>
          </w:tcPr>
          <w:p w:rsidR="00AF2328" w:rsidRPr="00331125" w:rsidRDefault="00AF2328" w:rsidP="007E0850">
            <w:pPr>
              <w:autoSpaceDE w:val="0"/>
              <w:autoSpaceDN w:val="0"/>
              <w:adjustRightInd w:val="0"/>
              <w:spacing w:after="0" w:line="240" w:lineRule="auto"/>
              <w:ind w:left="60"/>
              <w:rPr>
                <w:rFonts w:ascii="Times New Roman" w:hAnsi="Times New Roman"/>
                <w:color w:val="000000"/>
                <w:sz w:val="20"/>
                <w:szCs w:val="24"/>
                <w:lang w:val="en-ID"/>
              </w:rPr>
            </w:pPr>
            <w:r w:rsidRPr="00331125">
              <w:rPr>
                <w:rFonts w:ascii="Times New Roman" w:hAnsi="Times New Roman"/>
                <w:color w:val="000000"/>
                <w:sz w:val="20"/>
                <w:szCs w:val="24"/>
                <w:lang w:val="en-ID"/>
              </w:rPr>
              <w:t>Valid</w:t>
            </w:r>
          </w:p>
        </w:tc>
        <w:tc>
          <w:tcPr>
            <w:tcW w:w="737" w:type="dxa"/>
            <w:tcBorders>
              <w:top w:val="single" w:sz="16" w:space="0" w:color="000000"/>
              <w:left w:val="nil"/>
              <w:bottom w:val="nil"/>
              <w:right w:val="single" w:sz="16" w:space="0" w:color="000000"/>
            </w:tcBorders>
            <w:shd w:val="clear" w:color="auto" w:fill="FFFFFF"/>
          </w:tcPr>
          <w:p w:rsidR="00AF2328" w:rsidRPr="00331125" w:rsidRDefault="00AF2328" w:rsidP="007E0850">
            <w:pPr>
              <w:autoSpaceDE w:val="0"/>
              <w:autoSpaceDN w:val="0"/>
              <w:adjustRightInd w:val="0"/>
              <w:spacing w:after="0" w:line="240" w:lineRule="auto"/>
              <w:ind w:left="60"/>
              <w:rPr>
                <w:rFonts w:ascii="Times New Roman" w:hAnsi="Times New Roman"/>
                <w:color w:val="000000"/>
                <w:sz w:val="20"/>
                <w:szCs w:val="24"/>
                <w:lang w:val="en-ID"/>
              </w:rPr>
            </w:pPr>
            <w:r w:rsidRPr="00331125">
              <w:rPr>
                <w:rFonts w:ascii="Times New Roman" w:hAnsi="Times New Roman"/>
                <w:color w:val="000000"/>
                <w:sz w:val="20"/>
                <w:szCs w:val="24"/>
                <w:lang w:val="en-ID"/>
              </w:rPr>
              <w:t>2.00</w:t>
            </w:r>
          </w:p>
        </w:tc>
        <w:tc>
          <w:tcPr>
            <w:tcW w:w="1169" w:type="dxa"/>
            <w:tcBorders>
              <w:top w:val="single" w:sz="16" w:space="0" w:color="000000"/>
              <w:left w:val="single" w:sz="16" w:space="0" w:color="000000"/>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 w:val="20"/>
                <w:szCs w:val="24"/>
                <w:lang w:val="en-ID"/>
              </w:rPr>
            </w:pPr>
            <w:r w:rsidRPr="00331125">
              <w:rPr>
                <w:rFonts w:ascii="Times New Roman" w:hAnsi="Times New Roman"/>
                <w:color w:val="000000"/>
                <w:sz w:val="20"/>
                <w:szCs w:val="24"/>
                <w:lang w:val="en-ID"/>
              </w:rPr>
              <w:t>3</w:t>
            </w:r>
          </w:p>
        </w:tc>
        <w:tc>
          <w:tcPr>
            <w:tcW w:w="1030" w:type="dxa"/>
            <w:tcBorders>
              <w:top w:val="single" w:sz="16" w:space="0" w:color="000000"/>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 w:val="20"/>
                <w:szCs w:val="24"/>
                <w:lang w:val="en-ID"/>
              </w:rPr>
            </w:pPr>
            <w:r w:rsidRPr="00331125">
              <w:rPr>
                <w:rFonts w:ascii="Times New Roman" w:hAnsi="Times New Roman"/>
                <w:color w:val="000000"/>
                <w:sz w:val="20"/>
                <w:szCs w:val="24"/>
                <w:lang w:val="en-ID"/>
              </w:rPr>
              <w:t>4.3</w:t>
            </w:r>
          </w:p>
        </w:tc>
        <w:tc>
          <w:tcPr>
            <w:tcW w:w="1399" w:type="dxa"/>
            <w:tcBorders>
              <w:top w:val="single" w:sz="16" w:space="0" w:color="000000"/>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 w:val="20"/>
                <w:szCs w:val="24"/>
                <w:lang w:val="en-ID"/>
              </w:rPr>
            </w:pPr>
            <w:r w:rsidRPr="00331125">
              <w:rPr>
                <w:rFonts w:ascii="Times New Roman" w:hAnsi="Times New Roman"/>
                <w:color w:val="000000"/>
                <w:sz w:val="20"/>
                <w:szCs w:val="24"/>
                <w:lang w:val="en-ID"/>
              </w:rPr>
              <w:t>4.3</w:t>
            </w:r>
          </w:p>
        </w:tc>
        <w:tc>
          <w:tcPr>
            <w:tcW w:w="2015" w:type="dxa"/>
            <w:tcBorders>
              <w:top w:val="single" w:sz="16" w:space="0" w:color="000000"/>
              <w:bottom w:val="nil"/>
              <w:right w:val="single" w:sz="16" w:space="0" w:color="000000"/>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 w:val="20"/>
                <w:szCs w:val="24"/>
                <w:lang w:val="en-ID"/>
              </w:rPr>
            </w:pPr>
            <w:r w:rsidRPr="00331125">
              <w:rPr>
                <w:rFonts w:ascii="Times New Roman" w:hAnsi="Times New Roman"/>
                <w:color w:val="000000"/>
                <w:sz w:val="20"/>
                <w:szCs w:val="24"/>
                <w:lang w:val="en-ID"/>
              </w:rPr>
              <w:t>4.3</w:t>
            </w:r>
          </w:p>
        </w:tc>
      </w:tr>
      <w:tr w:rsidR="00AF2328" w:rsidRPr="00331125" w:rsidTr="007E0850">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rsidR="00AF2328" w:rsidRPr="00331125" w:rsidRDefault="00AF2328" w:rsidP="007E0850">
            <w:pPr>
              <w:autoSpaceDE w:val="0"/>
              <w:autoSpaceDN w:val="0"/>
              <w:adjustRightInd w:val="0"/>
              <w:spacing w:after="0" w:line="240" w:lineRule="auto"/>
              <w:rPr>
                <w:rFonts w:ascii="Times New Roman" w:hAnsi="Times New Roman"/>
                <w:color w:val="000000"/>
                <w:sz w:val="20"/>
                <w:szCs w:val="24"/>
                <w:lang w:val="en-ID"/>
              </w:rPr>
            </w:pPr>
          </w:p>
        </w:tc>
        <w:tc>
          <w:tcPr>
            <w:tcW w:w="737" w:type="dxa"/>
            <w:tcBorders>
              <w:top w:val="nil"/>
              <w:left w:val="nil"/>
              <w:bottom w:val="nil"/>
              <w:right w:val="single" w:sz="16" w:space="0" w:color="000000"/>
            </w:tcBorders>
            <w:shd w:val="clear" w:color="auto" w:fill="FFFFFF"/>
          </w:tcPr>
          <w:p w:rsidR="00AF2328" w:rsidRPr="00331125" w:rsidRDefault="00AF2328" w:rsidP="007E0850">
            <w:pPr>
              <w:autoSpaceDE w:val="0"/>
              <w:autoSpaceDN w:val="0"/>
              <w:adjustRightInd w:val="0"/>
              <w:spacing w:after="0" w:line="240" w:lineRule="auto"/>
              <w:ind w:left="60"/>
              <w:rPr>
                <w:rFonts w:ascii="Times New Roman" w:hAnsi="Times New Roman"/>
                <w:color w:val="000000"/>
                <w:sz w:val="20"/>
                <w:szCs w:val="24"/>
                <w:lang w:val="en-ID"/>
              </w:rPr>
            </w:pPr>
            <w:r w:rsidRPr="00331125">
              <w:rPr>
                <w:rFonts w:ascii="Times New Roman" w:hAnsi="Times New Roman"/>
                <w:color w:val="000000"/>
                <w:sz w:val="20"/>
                <w:szCs w:val="24"/>
                <w:lang w:val="en-ID"/>
              </w:rPr>
              <w:t>3.00</w:t>
            </w:r>
          </w:p>
        </w:tc>
        <w:tc>
          <w:tcPr>
            <w:tcW w:w="1169" w:type="dxa"/>
            <w:tcBorders>
              <w:top w:val="nil"/>
              <w:left w:val="single" w:sz="16" w:space="0" w:color="000000"/>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 w:val="20"/>
                <w:szCs w:val="24"/>
                <w:lang w:val="en-ID"/>
              </w:rPr>
            </w:pPr>
            <w:r w:rsidRPr="00331125">
              <w:rPr>
                <w:rFonts w:ascii="Times New Roman" w:hAnsi="Times New Roman"/>
                <w:color w:val="000000"/>
                <w:sz w:val="20"/>
                <w:szCs w:val="24"/>
                <w:lang w:val="en-ID"/>
              </w:rPr>
              <w:t>23</w:t>
            </w:r>
          </w:p>
        </w:tc>
        <w:tc>
          <w:tcPr>
            <w:tcW w:w="1030" w:type="dxa"/>
            <w:tcBorders>
              <w:top w:val="nil"/>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 w:val="20"/>
                <w:szCs w:val="24"/>
                <w:lang w:val="en-ID"/>
              </w:rPr>
            </w:pPr>
            <w:r w:rsidRPr="00331125">
              <w:rPr>
                <w:rFonts w:ascii="Times New Roman" w:hAnsi="Times New Roman"/>
                <w:color w:val="000000"/>
                <w:sz w:val="20"/>
                <w:szCs w:val="24"/>
                <w:lang w:val="en-ID"/>
              </w:rPr>
              <w:t>33.3</w:t>
            </w:r>
          </w:p>
        </w:tc>
        <w:tc>
          <w:tcPr>
            <w:tcW w:w="1399" w:type="dxa"/>
            <w:tcBorders>
              <w:top w:val="nil"/>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 w:val="20"/>
                <w:szCs w:val="24"/>
                <w:lang w:val="en-ID"/>
              </w:rPr>
            </w:pPr>
            <w:r w:rsidRPr="00331125">
              <w:rPr>
                <w:rFonts w:ascii="Times New Roman" w:hAnsi="Times New Roman"/>
                <w:color w:val="000000"/>
                <w:sz w:val="20"/>
                <w:szCs w:val="24"/>
                <w:lang w:val="en-ID"/>
              </w:rPr>
              <w:t>33.3</w:t>
            </w:r>
          </w:p>
        </w:tc>
        <w:tc>
          <w:tcPr>
            <w:tcW w:w="2015" w:type="dxa"/>
            <w:tcBorders>
              <w:top w:val="nil"/>
              <w:bottom w:val="nil"/>
              <w:right w:val="single" w:sz="16" w:space="0" w:color="000000"/>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 w:val="20"/>
                <w:szCs w:val="24"/>
                <w:lang w:val="en-ID"/>
              </w:rPr>
            </w:pPr>
            <w:r w:rsidRPr="00331125">
              <w:rPr>
                <w:rFonts w:ascii="Times New Roman" w:hAnsi="Times New Roman"/>
                <w:color w:val="000000"/>
                <w:sz w:val="20"/>
                <w:szCs w:val="24"/>
                <w:lang w:val="en-ID"/>
              </w:rPr>
              <w:t>37.7</w:t>
            </w:r>
          </w:p>
        </w:tc>
      </w:tr>
      <w:tr w:rsidR="00AF2328" w:rsidRPr="00331125" w:rsidTr="007E0850">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rsidR="00AF2328" w:rsidRPr="00331125" w:rsidRDefault="00AF2328" w:rsidP="007E0850">
            <w:pPr>
              <w:autoSpaceDE w:val="0"/>
              <w:autoSpaceDN w:val="0"/>
              <w:adjustRightInd w:val="0"/>
              <w:spacing w:after="0" w:line="240" w:lineRule="auto"/>
              <w:rPr>
                <w:rFonts w:ascii="Times New Roman" w:hAnsi="Times New Roman"/>
                <w:color w:val="000000"/>
                <w:sz w:val="20"/>
                <w:szCs w:val="24"/>
                <w:lang w:val="en-ID"/>
              </w:rPr>
            </w:pPr>
          </w:p>
        </w:tc>
        <w:tc>
          <w:tcPr>
            <w:tcW w:w="737" w:type="dxa"/>
            <w:tcBorders>
              <w:top w:val="nil"/>
              <w:left w:val="nil"/>
              <w:bottom w:val="nil"/>
              <w:right w:val="single" w:sz="16" w:space="0" w:color="000000"/>
            </w:tcBorders>
            <w:shd w:val="clear" w:color="auto" w:fill="FFFFFF"/>
          </w:tcPr>
          <w:p w:rsidR="00AF2328" w:rsidRPr="00331125" w:rsidRDefault="00AF2328" w:rsidP="007E0850">
            <w:pPr>
              <w:autoSpaceDE w:val="0"/>
              <w:autoSpaceDN w:val="0"/>
              <w:adjustRightInd w:val="0"/>
              <w:spacing w:after="0" w:line="240" w:lineRule="auto"/>
              <w:ind w:left="60"/>
              <w:rPr>
                <w:rFonts w:ascii="Times New Roman" w:hAnsi="Times New Roman"/>
                <w:color w:val="000000"/>
                <w:sz w:val="20"/>
                <w:szCs w:val="24"/>
                <w:lang w:val="en-ID"/>
              </w:rPr>
            </w:pPr>
            <w:r w:rsidRPr="00331125">
              <w:rPr>
                <w:rFonts w:ascii="Times New Roman" w:hAnsi="Times New Roman"/>
                <w:color w:val="000000"/>
                <w:sz w:val="20"/>
                <w:szCs w:val="24"/>
                <w:lang w:val="en-ID"/>
              </w:rPr>
              <w:t>4.00</w:t>
            </w:r>
          </w:p>
        </w:tc>
        <w:tc>
          <w:tcPr>
            <w:tcW w:w="1169" w:type="dxa"/>
            <w:tcBorders>
              <w:top w:val="nil"/>
              <w:left w:val="single" w:sz="16" w:space="0" w:color="000000"/>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 w:val="20"/>
                <w:szCs w:val="24"/>
                <w:lang w:val="en-ID"/>
              </w:rPr>
            </w:pPr>
            <w:r w:rsidRPr="00331125">
              <w:rPr>
                <w:rFonts w:ascii="Times New Roman" w:hAnsi="Times New Roman"/>
                <w:color w:val="000000"/>
                <w:sz w:val="20"/>
                <w:szCs w:val="24"/>
                <w:lang w:val="en-ID"/>
              </w:rPr>
              <w:t>38</w:t>
            </w:r>
          </w:p>
        </w:tc>
        <w:tc>
          <w:tcPr>
            <w:tcW w:w="1030" w:type="dxa"/>
            <w:tcBorders>
              <w:top w:val="nil"/>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 w:val="20"/>
                <w:szCs w:val="24"/>
                <w:lang w:val="en-ID"/>
              </w:rPr>
            </w:pPr>
            <w:r w:rsidRPr="00331125">
              <w:rPr>
                <w:rFonts w:ascii="Times New Roman" w:hAnsi="Times New Roman"/>
                <w:color w:val="000000"/>
                <w:sz w:val="20"/>
                <w:szCs w:val="24"/>
                <w:lang w:val="en-ID"/>
              </w:rPr>
              <w:t>55.1</w:t>
            </w:r>
          </w:p>
        </w:tc>
        <w:tc>
          <w:tcPr>
            <w:tcW w:w="1399" w:type="dxa"/>
            <w:tcBorders>
              <w:top w:val="nil"/>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 w:val="20"/>
                <w:szCs w:val="24"/>
                <w:lang w:val="en-ID"/>
              </w:rPr>
            </w:pPr>
            <w:r w:rsidRPr="00331125">
              <w:rPr>
                <w:rFonts w:ascii="Times New Roman" w:hAnsi="Times New Roman"/>
                <w:color w:val="000000"/>
                <w:sz w:val="20"/>
                <w:szCs w:val="24"/>
                <w:lang w:val="en-ID"/>
              </w:rPr>
              <w:t>55.1</w:t>
            </w:r>
          </w:p>
        </w:tc>
        <w:tc>
          <w:tcPr>
            <w:tcW w:w="2015" w:type="dxa"/>
            <w:tcBorders>
              <w:top w:val="nil"/>
              <w:bottom w:val="nil"/>
              <w:right w:val="single" w:sz="16" w:space="0" w:color="000000"/>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 w:val="20"/>
                <w:szCs w:val="24"/>
                <w:lang w:val="en-ID"/>
              </w:rPr>
            </w:pPr>
            <w:r w:rsidRPr="00331125">
              <w:rPr>
                <w:rFonts w:ascii="Times New Roman" w:hAnsi="Times New Roman"/>
                <w:color w:val="000000"/>
                <w:sz w:val="20"/>
                <w:szCs w:val="24"/>
                <w:lang w:val="en-ID"/>
              </w:rPr>
              <w:t>92.8</w:t>
            </w:r>
          </w:p>
        </w:tc>
      </w:tr>
      <w:tr w:rsidR="00AF2328" w:rsidRPr="00331125" w:rsidTr="007E0850">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rsidR="00AF2328" w:rsidRPr="00331125" w:rsidRDefault="00AF2328" w:rsidP="007E0850">
            <w:pPr>
              <w:autoSpaceDE w:val="0"/>
              <w:autoSpaceDN w:val="0"/>
              <w:adjustRightInd w:val="0"/>
              <w:spacing w:after="0" w:line="240" w:lineRule="auto"/>
              <w:rPr>
                <w:rFonts w:ascii="Times New Roman" w:hAnsi="Times New Roman"/>
                <w:color w:val="000000"/>
                <w:sz w:val="20"/>
                <w:szCs w:val="24"/>
                <w:lang w:val="en-ID"/>
              </w:rPr>
            </w:pPr>
          </w:p>
        </w:tc>
        <w:tc>
          <w:tcPr>
            <w:tcW w:w="737" w:type="dxa"/>
            <w:tcBorders>
              <w:top w:val="nil"/>
              <w:left w:val="nil"/>
              <w:bottom w:val="nil"/>
              <w:right w:val="single" w:sz="16" w:space="0" w:color="000000"/>
            </w:tcBorders>
            <w:shd w:val="clear" w:color="auto" w:fill="FFFFFF"/>
          </w:tcPr>
          <w:p w:rsidR="00AF2328" w:rsidRPr="00331125" w:rsidRDefault="00AF2328" w:rsidP="007E0850">
            <w:pPr>
              <w:autoSpaceDE w:val="0"/>
              <w:autoSpaceDN w:val="0"/>
              <w:adjustRightInd w:val="0"/>
              <w:spacing w:after="0" w:line="240" w:lineRule="auto"/>
              <w:ind w:left="60"/>
              <w:rPr>
                <w:rFonts w:ascii="Times New Roman" w:hAnsi="Times New Roman"/>
                <w:color w:val="000000"/>
                <w:sz w:val="20"/>
                <w:szCs w:val="24"/>
                <w:lang w:val="en-ID"/>
              </w:rPr>
            </w:pPr>
            <w:r w:rsidRPr="00331125">
              <w:rPr>
                <w:rFonts w:ascii="Times New Roman" w:hAnsi="Times New Roman"/>
                <w:color w:val="000000"/>
                <w:sz w:val="20"/>
                <w:szCs w:val="24"/>
                <w:lang w:val="en-ID"/>
              </w:rPr>
              <w:t>5.00</w:t>
            </w:r>
          </w:p>
        </w:tc>
        <w:tc>
          <w:tcPr>
            <w:tcW w:w="1169" w:type="dxa"/>
            <w:tcBorders>
              <w:top w:val="nil"/>
              <w:left w:val="single" w:sz="16" w:space="0" w:color="000000"/>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 w:val="20"/>
                <w:szCs w:val="24"/>
                <w:lang w:val="en-ID"/>
              </w:rPr>
            </w:pPr>
            <w:r w:rsidRPr="00331125">
              <w:rPr>
                <w:rFonts w:ascii="Times New Roman" w:hAnsi="Times New Roman"/>
                <w:color w:val="000000"/>
                <w:sz w:val="20"/>
                <w:szCs w:val="24"/>
                <w:lang w:val="en-ID"/>
              </w:rPr>
              <w:t>5</w:t>
            </w:r>
          </w:p>
        </w:tc>
        <w:tc>
          <w:tcPr>
            <w:tcW w:w="1030" w:type="dxa"/>
            <w:tcBorders>
              <w:top w:val="nil"/>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 w:val="20"/>
                <w:szCs w:val="24"/>
                <w:lang w:val="en-ID"/>
              </w:rPr>
            </w:pPr>
            <w:r w:rsidRPr="00331125">
              <w:rPr>
                <w:rFonts w:ascii="Times New Roman" w:hAnsi="Times New Roman"/>
                <w:color w:val="000000"/>
                <w:sz w:val="20"/>
                <w:szCs w:val="24"/>
                <w:lang w:val="en-ID"/>
              </w:rPr>
              <w:t>7.2</w:t>
            </w:r>
          </w:p>
        </w:tc>
        <w:tc>
          <w:tcPr>
            <w:tcW w:w="1399" w:type="dxa"/>
            <w:tcBorders>
              <w:top w:val="nil"/>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 w:val="20"/>
                <w:szCs w:val="24"/>
                <w:lang w:val="en-ID"/>
              </w:rPr>
            </w:pPr>
            <w:r w:rsidRPr="00331125">
              <w:rPr>
                <w:rFonts w:ascii="Times New Roman" w:hAnsi="Times New Roman"/>
                <w:color w:val="000000"/>
                <w:sz w:val="20"/>
                <w:szCs w:val="24"/>
                <w:lang w:val="en-ID"/>
              </w:rPr>
              <w:t>7.2</w:t>
            </w:r>
          </w:p>
        </w:tc>
        <w:tc>
          <w:tcPr>
            <w:tcW w:w="2015" w:type="dxa"/>
            <w:tcBorders>
              <w:top w:val="nil"/>
              <w:bottom w:val="nil"/>
              <w:right w:val="single" w:sz="16" w:space="0" w:color="000000"/>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 w:val="20"/>
                <w:szCs w:val="24"/>
                <w:lang w:val="en-ID"/>
              </w:rPr>
            </w:pPr>
            <w:r w:rsidRPr="00331125">
              <w:rPr>
                <w:rFonts w:ascii="Times New Roman" w:hAnsi="Times New Roman"/>
                <w:color w:val="000000"/>
                <w:sz w:val="20"/>
                <w:szCs w:val="24"/>
                <w:lang w:val="en-ID"/>
              </w:rPr>
              <w:t>100.0</w:t>
            </w:r>
          </w:p>
        </w:tc>
      </w:tr>
      <w:tr w:rsidR="00AF2328" w:rsidRPr="00331125" w:rsidTr="007E0850">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rsidR="00AF2328" w:rsidRPr="00331125" w:rsidRDefault="00AF2328" w:rsidP="007E0850">
            <w:pPr>
              <w:autoSpaceDE w:val="0"/>
              <w:autoSpaceDN w:val="0"/>
              <w:adjustRightInd w:val="0"/>
              <w:spacing w:after="0" w:line="240" w:lineRule="auto"/>
              <w:rPr>
                <w:rFonts w:ascii="Times New Roman" w:hAnsi="Times New Roman"/>
                <w:color w:val="000000"/>
                <w:sz w:val="20"/>
                <w:szCs w:val="24"/>
                <w:lang w:val="en-ID"/>
              </w:rPr>
            </w:pPr>
          </w:p>
        </w:tc>
        <w:tc>
          <w:tcPr>
            <w:tcW w:w="737" w:type="dxa"/>
            <w:tcBorders>
              <w:top w:val="nil"/>
              <w:left w:val="nil"/>
              <w:bottom w:val="single" w:sz="16" w:space="0" w:color="000000"/>
              <w:right w:val="single" w:sz="16" w:space="0" w:color="000000"/>
            </w:tcBorders>
            <w:shd w:val="clear" w:color="auto" w:fill="FFFFFF"/>
          </w:tcPr>
          <w:p w:rsidR="00AF2328" w:rsidRPr="00331125" w:rsidRDefault="00AF2328" w:rsidP="007E0850">
            <w:pPr>
              <w:autoSpaceDE w:val="0"/>
              <w:autoSpaceDN w:val="0"/>
              <w:adjustRightInd w:val="0"/>
              <w:spacing w:after="0" w:line="240" w:lineRule="auto"/>
              <w:ind w:left="60"/>
              <w:rPr>
                <w:rFonts w:ascii="Times New Roman" w:hAnsi="Times New Roman"/>
                <w:color w:val="000000"/>
                <w:sz w:val="20"/>
                <w:szCs w:val="24"/>
                <w:lang w:val="en-ID"/>
              </w:rPr>
            </w:pPr>
            <w:r w:rsidRPr="00331125">
              <w:rPr>
                <w:rFonts w:ascii="Times New Roman" w:hAnsi="Times New Roman"/>
                <w:color w:val="000000"/>
                <w:sz w:val="20"/>
                <w:szCs w:val="24"/>
                <w:lang w:val="en-ID"/>
              </w:rPr>
              <w:t>Total</w:t>
            </w:r>
          </w:p>
        </w:tc>
        <w:tc>
          <w:tcPr>
            <w:tcW w:w="1169" w:type="dxa"/>
            <w:tcBorders>
              <w:top w:val="nil"/>
              <w:left w:val="single" w:sz="16" w:space="0" w:color="000000"/>
              <w:bottom w:val="single" w:sz="16" w:space="0" w:color="000000"/>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 w:val="20"/>
                <w:szCs w:val="24"/>
                <w:lang w:val="en-ID"/>
              </w:rPr>
            </w:pPr>
            <w:r w:rsidRPr="00331125">
              <w:rPr>
                <w:rFonts w:ascii="Times New Roman" w:hAnsi="Times New Roman"/>
                <w:color w:val="000000"/>
                <w:sz w:val="20"/>
                <w:szCs w:val="24"/>
                <w:lang w:val="en-ID"/>
              </w:rPr>
              <w:t>69</w:t>
            </w:r>
          </w:p>
        </w:tc>
        <w:tc>
          <w:tcPr>
            <w:tcW w:w="1030" w:type="dxa"/>
            <w:tcBorders>
              <w:top w:val="nil"/>
              <w:bottom w:val="single" w:sz="16" w:space="0" w:color="000000"/>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 w:val="20"/>
                <w:szCs w:val="24"/>
                <w:lang w:val="en-ID"/>
              </w:rPr>
            </w:pPr>
            <w:r w:rsidRPr="00331125">
              <w:rPr>
                <w:rFonts w:ascii="Times New Roman" w:hAnsi="Times New Roman"/>
                <w:color w:val="000000"/>
                <w:sz w:val="20"/>
                <w:szCs w:val="24"/>
                <w:lang w:val="en-ID"/>
              </w:rPr>
              <w:t>100.0</w:t>
            </w:r>
          </w:p>
        </w:tc>
        <w:tc>
          <w:tcPr>
            <w:tcW w:w="1399" w:type="dxa"/>
            <w:tcBorders>
              <w:top w:val="nil"/>
              <w:bottom w:val="single" w:sz="16" w:space="0" w:color="000000"/>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 w:val="20"/>
                <w:szCs w:val="24"/>
                <w:lang w:val="en-ID"/>
              </w:rPr>
            </w:pPr>
            <w:r w:rsidRPr="00331125">
              <w:rPr>
                <w:rFonts w:ascii="Times New Roman" w:hAnsi="Times New Roman"/>
                <w:color w:val="000000"/>
                <w:sz w:val="20"/>
                <w:szCs w:val="24"/>
                <w:lang w:val="en-ID"/>
              </w:rPr>
              <w:t>100.0</w:t>
            </w:r>
          </w:p>
        </w:tc>
        <w:tc>
          <w:tcPr>
            <w:tcW w:w="2015" w:type="dxa"/>
            <w:tcBorders>
              <w:top w:val="nil"/>
              <w:bottom w:val="single" w:sz="16" w:space="0" w:color="000000"/>
              <w:right w:val="single" w:sz="16" w:space="0" w:color="000000"/>
            </w:tcBorders>
            <w:shd w:val="clear" w:color="auto" w:fill="FFFFFF"/>
            <w:vAlign w:val="center"/>
          </w:tcPr>
          <w:p w:rsidR="00AF2328" w:rsidRPr="00331125" w:rsidRDefault="00AF2328" w:rsidP="007E0850">
            <w:pPr>
              <w:autoSpaceDE w:val="0"/>
              <w:autoSpaceDN w:val="0"/>
              <w:adjustRightInd w:val="0"/>
              <w:spacing w:after="0" w:line="240" w:lineRule="auto"/>
              <w:rPr>
                <w:rFonts w:ascii="Times New Roman" w:hAnsi="Times New Roman"/>
                <w:sz w:val="20"/>
                <w:szCs w:val="24"/>
                <w:lang w:val="en-ID"/>
              </w:rPr>
            </w:pPr>
          </w:p>
        </w:tc>
      </w:tr>
    </w:tbl>
    <w:p w:rsidR="00AF2328" w:rsidRPr="006B2168" w:rsidRDefault="00AF2328" w:rsidP="00AF2328">
      <w:pPr>
        <w:autoSpaceDE w:val="0"/>
        <w:autoSpaceDN w:val="0"/>
        <w:adjustRightInd w:val="0"/>
        <w:spacing w:after="0"/>
        <w:ind w:left="131" w:firstLine="720"/>
        <w:rPr>
          <w:rFonts w:ascii="Times New Roman" w:hAnsi="Times New Roman"/>
          <w:sz w:val="24"/>
          <w:szCs w:val="24"/>
        </w:rPr>
      </w:pPr>
      <w:r w:rsidRPr="006B2168">
        <w:rPr>
          <w:rFonts w:ascii="Times New Roman" w:hAnsi="Times New Roman"/>
          <w:i/>
          <w:iCs/>
          <w:sz w:val="24"/>
          <w:szCs w:val="24"/>
        </w:rPr>
        <w:t>Sumber data: Data Primer Diolah, Tahun 2025</w:t>
      </w:r>
      <w:r w:rsidRPr="006B2168">
        <w:rPr>
          <w:rFonts w:ascii="Times New Roman" w:hAnsi="Times New Roman"/>
          <w:sz w:val="24"/>
          <w:szCs w:val="24"/>
        </w:rPr>
        <w:t xml:space="preserve">. </w:t>
      </w:r>
    </w:p>
    <w:p w:rsidR="00AF2328" w:rsidRPr="006B2168" w:rsidRDefault="00AF2328" w:rsidP="00AF2328">
      <w:pPr>
        <w:autoSpaceDE w:val="0"/>
        <w:autoSpaceDN w:val="0"/>
        <w:adjustRightInd w:val="0"/>
        <w:spacing w:after="0" w:line="480" w:lineRule="auto"/>
        <w:ind w:firstLine="709"/>
        <w:jc w:val="both"/>
        <w:rPr>
          <w:rFonts w:ascii="Times New Roman" w:hAnsi="Times New Roman"/>
          <w:sz w:val="24"/>
          <w:szCs w:val="24"/>
          <w:lang w:val="en-ID"/>
        </w:rPr>
      </w:pPr>
      <w:r w:rsidRPr="006B2168">
        <w:rPr>
          <w:rFonts w:ascii="Times New Roman" w:hAnsi="Times New Roman"/>
          <w:sz w:val="24"/>
          <w:szCs w:val="24"/>
        </w:rPr>
        <w:t>Berdasarkan tabel 4.9 di atas dari pernyataan di atas responden yang menyatakan sangat setuju berjumlah 5 orang 7.2%, responden yang menyatakan setuju 38 orang atau 55.1%, responden yang menyatakan kurang setuju 23 orang atau 33.3%, responden yang menyatakan tidak  setuju 3 orang atau 4.3%, tidak ada responden yang menyatakan sangat tidak setuju. Jawaban responden yang terbesar adalah setuju 38 orang atau 55.1%.</w:t>
      </w:r>
    </w:p>
    <w:p w:rsidR="00AF2328" w:rsidRPr="00577DF4" w:rsidRDefault="00AF2328" w:rsidP="00AF2328">
      <w:pPr>
        <w:pStyle w:val="Heading3"/>
        <w:spacing w:line="480" w:lineRule="auto"/>
        <w:rPr>
          <w:rFonts w:ascii="Times New Roman" w:hAnsi="Times New Roman"/>
          <w:b/>
          <w:sz w:val="24"/>
          <w:szCs w:val="24"/>
        </w:rPr>
      </w:pPr>
      <w:bookmarkStart w:id="20" w:name="_Toc202541121"/>
      <w:r w:rsidRPr="00577DF4">
        <w:rPr>
          <w:rFonts w:ascii="Times New Roman" w:hAnsi="Times New Roman"/>
          <w:b/>
          <w:sz w:val="24"/>
          <w:szCs w:val="24"/>
        </w:rPr>
        <w:t>4.1.3.2 Hasil Jawaban Responden Variabel X</w:t>
      </w:r>
      <w:r w:rsidRPr="00577DF4">
        <w:rPr>
          <w:rFonts w:ascii="Times New Roman" w:hAnsi="Times New Roman"/>
          <w:b/>
          <w:sz w:val="24"/>
          <w:szCs w:val="24"/>
          <w:vertAlign w:val="subscript"/>
        </w:rPr>
        <w:t>2</w:t>
      </w:r>
      <w:r w:rsidRPr="00577DF4">
        <w:rPr>
          <w:rFonts w:ascii="Times New Roman" w:hAnsi="Times New Roman"/>
          <w:b/>
          <w:sz w:val="24"/>
          <w:szCs w:val="24"/>
        </w:rPr>
        <w:t xml:space="preserve"> (Gratis Ongkir)</w:t>
      </w:r>
      <w:bookmarkEnd w:id="20"/>
    </w:p>
    <w:p w:rsidR="00AF2328" w:rsidRPr="006B2168" w:rsidRDefault="00AF2328" w:rsidP="00AF2328">
      <w:pPr>
        <w:pStyle w:val="ListParagraph"/>
        <w:spacing w:line="480" w:lineRule="auto"/>
        <w:ind w:left="0" w:firstLine="709"/>
        <w:rPr>
          <w:sz w:val="24"/>
          <w:szCs w:val="24"/>
        </w:rPr>
      </w:pPr>
      <w:r w:rsidRPr="006B2168">
        <w:rPr>
          <w:sz w:val="24"/>
          <w:szCs w:val="24"/>
        </w:rPr>
        <w:t>Variabel Gratis Ongkir terdiri dari enam (6) pernyataan, untuk masing-masing pernyataan akan diuruaikan sebagai berikut:</w:t>
      </w:r>
    </w:p>
    <w:p w:rsidR="00AF2328" w:rsidRPr="006B2168" w:rsidRDefault="00AF2328" w:rsidP="00AF2328">
      <w:pPr>
        <w:pStyle w:val="ListParagraph"/>
        <w:ind w:left="0" w:firstLine="0"/>
        <w:jc w:val="center"/>
        <w:rPr>
          <w:b/>
          <w:bCs/>
          <w:sz w:val="24"/>
          <w:szCs w:val="24"/>
        </w:rPr>
      </w:pPr>
      <w:r w:rsidRPr="006B2168">
        <w:rPr>
          <w:b/>
          <w:bCs/>
          <w:sz w:val="24"/>
          <w:szCs w:val="24"/>
        </w:rPr>
        <w:t>Tabel 4.10 Pernyataan 1</w:t>
      </w:r>
    </w:p>
    <w:p w:rsidR="00AF2328" w:rsidRPr="006B2168" w:rsidRDefault="00AF2328" w:rsidP="00AF2328">
      <w:pPr>
        <w:pStyle w:val="ListParagraph"/>
        <w:ind w:left="0" w:firstLine="0"/>
        <w:jc w:val="center"/>
        <w:rPr>
          <w:b/>
          <w:bCs/>
          <w:sz w:val="24"/>
          <w:szCs w:val="24"/>
        </w:rPr>
      </w:pPr>
      <w:r w:rsidRPr="006B2168">
        <w:rPr>
          <w:b/>
          <w:bCs/>
          <w:sz w:val="24"/>
          <w:szCs w:val="24"/>
        </w:rPr>
        <w:t>Gratis ongkir pada shopee cahaya lestari berlaku untuk pengiriman seluruh Indonesia.</w:t>
      </w:r>
    </w:p>
    <w:tbl>
      <w:tblPr>
        <w:tblW w:w="7152" w:type="dxa"/>
        <w:jc w:val="center"/>
        <w:tblInd w:w="4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7"/>
        <w:gridCol w:w="737"/>
        <w:gridCol w:w="1169"/>
        <w:gridCol w:w="1030"/>
        <w:gridCol w:w="1399"/>
        <w:gridCol w:w="2080"/>
      </w:tblGrid>
      <w:tr w:rsidR="00AF2328" w:rsidRPr="00331125" w:rsidTr="007E0850">
        <w:trPr>
          <w:cantSplit/>
          <w:jc w:val="center"/>
        </w:trPr>
        <w:tc>
          <w:tcPr>
            <w:tcW w:w="1474" w:type="dxa"/>
            <w:gridSpan w:val="2"/>
            <w:tcBorders>
              <w:top w:val="single" w:sz="16" w:space="0" w:color="000000"/>
              <w:left w:val="single" w:sz="16" w:space="0" w:color="000000"/>
              <w:bottom w:val="single" w:sz="16" w:space="0" w:color="000000"/>
              <w:right w:val="nil"/>
            </w:tcBorders>
            <w:shd w:val="clear" w:color="auto" w:fill="FFFFFF"/>
            <w:vAlign w:val="bottom"/>
          </w:tcPr>
          <w:p w:rsidR="00AF2328" w:rsidRPr="00331125" w:rsidRDefault="00AF2328" w:rsidP="007E0850">
            <w:pPr>
              <w:autoSpaceDE w:val="0"/>
              <w:autoSpaceDN w:val="0"/>
              <w:adjustRightInd w:val="0"/>
              <w:spacing w:after="0" w:line="240" w:lineRule="auto"/>
              <w:rPr>
                <w:rFonts w:ascii="Times New Roman" w:hAnsi="Times New Roman"/>
                <w:szCs w:val="24"/>
                <w:lang w:val="en-ID"/>
              </w:rPr>
            </w:pPr>
          </w:p>
        </w:tc>
        <w:tc>
          <w:tcPr>
            <w:tcW w:w="1169" w:type="dxa"/>
            <w:tcBorders>
              <w:top w:val="single" w:sz="16" w:space="0" w:color="000000"/>
              <w:left w:val="single" w:sz="16" w:space="0" w:color="000000"/>
              <w:bottom w:val="single" w:sz="16" w:space="0" w:color="000000"/>
            </w:tcBorders>
            <w:shd w:val="clear" w:color="auto" w:fill="FFFFFF"/>
            <w:vAlign w:val="bottom"/>
          </w:tcPr>
          <w:p w:rsidR="00AF2328" w:rsidRPr="00331125" w:rsidRDefault="00AF2328" w:rsidP="007E0850">
            <w:pPr>
              <w:autoSpaceDE w:val="0"/>
              <w:autoSpaceDN w:val="0"/>
              <w:adjustRightInd w:val="0"/>
              <w:spacing w:after="0" w:line="240" w:lineRule="auto"/>
              <w:ind w:left="60"/>
              <w:jc w:val="center"/>
              <w:rPr>
                <w:rFonts w:ascii="Times New Roman" w:hAnsi="Times New Roman"/>
                <w:color w:val="000000"/>
                <w:szCs w:val="24"/>
                <w:lang w:val="en-ID"/>
              </w:rPr>
            </w:pPr>
            <w:r w:rsidRPr="00331125">
              <w:rPr>
                <w:rFonts w:ascii="Times New Roman" w:hAnsi="Times New Roman"/>
                <w:color w:val="000000"/>
                <w:szCs w:val="24"/>
                <w:lang w:val="en-ID"/>
              </w:rPr>
              <w:t>Frequency</w:t>
            </w:r>
          </w:p>
        </w:tc>
        <w:tc>
          <w:tcPr>
            <w:tcW w:w="1030" w:type="dxa"/>
            <w:tcBorders>
              <w:top w:val="single" w:sz="16" w:space="0" w:color="000000"/>
              <w:bottom w:val="single" w:sz="16" w:space="0" w:color="000000"/>
            </w:tcBorders>
            <w:shd w:val="clear" w:color="auto" w:fill="FFFFFF"/>
            <w:vAlign w:val="bottom"/>
          </w:tcPr>
          <w:p w:rsidR="00AF2328" w:rsidRPr="00331125" w:rsidRDefault="00AF2328" w:rsidP="007E0850">
            <w:pPr>
              <w:autoSpaceDE w:val="0"/>
              <w:autoSpaceDN w:val="0"/>
              <w:adjustRightInd w:val="0"/>
              <w:spacing w:after="0" w:line="240" w:lineRule="auto"/>
              <w:ind w:left="60"/>
              <w:jc w:val="center"/>
              <w:rPr>
                <w:rFonts w:ascii="Times New Roman" w:hAnsi="Times New Roman"/>
                <w:color w:val="000000"/>
                <w:szCs w:val="24"/>
                <w:lang w:val="en-ID"/>
              </w:rPr>
            </w:pPr>
            <w:r w:rsidRPr="00331125">
              <w:rPr>
                <w:rFonts w:ascii="Times New Roman" w:hAnsi="Times New Roman"/>
                <w:color w:val="000000"/>
                <w:szCs w:val="24"/>
                <w:lang w:val="en-ID"/>
              </w:rPr>
              <w:t>Percent</w:t>
            </w:r>
          </w:p>
        </w:tc>
        <w:tc>
          <w:tcPr>
            <w:tcW w:w="1399" w:type="dxa"/>
            <w:tcBorders>
              <w:top w:val="single" w:sz="16" w:space="0" w:color="000000"/>
              <w:bottom w:val="single" w:sz="16" w:space="0" w:color="000000"/>
            </w:tcBorders>
            <w:shd w:val="clear" w:color="auto" w:fill="FFFFFF"/>
            <w:vAlign w:val="bottom"/>
          </w:tcPr>
          <w:p w:rsidR="00AF2328" w:rsidRPr="00331125" w:rsidRDefault="00AF2328" w:rsidP="007E0850">
            <w:pPr>
              <w:autoSpaceDE w:val="0"/>
              <w:autoSpaceDN w:val="0"/>
              <w:adjustRightInd w:val="0"/>
              <w:spacing w:after="0" w:line="240" w:lineRule="auto"/>
              <w:ind w:left="60"/>
              <w:jc w:val="center"/>
              <w:rPr>
                <w:rFonts w:ascii="Times New Roman" w:hAnsi="Times New Roman"/>
                <w:color w:val="000000"/>
                <w:szCs w:val="24"/>
                <w:lang w:val="en-ID"/>
              </w:rPr>
            </w:pPr>
            <w:r w:rsidRPr="00331125">
              <w:rPr>
                <w:rFonts w:ascii="Times New Roman" w:hAnsi="Times New Roman"/>
                <w:color w:val="000000"/>
                <w:szCs w:val="24"/>
                <w:lang w:val="en-ID"/>
              </w:rPr>
              <w:t>Valid Percent</w:t>
            </w:r>
          </w:p>
        </w:tc>
        <w:tc>
          <w:tcPr>
            <w:tcW w:w="2080" w:type="dxa"/>
            <w:tcBorders>
              <w:top w:val="single" w:sz="16" w:space="0" w:color="000000"/>
              <w:bottom w:val="single" w:sz="16" w:space="0" w:color="000000"/>
              <w:right w:val="single" w:sz="16" w:space="0" w:color="000000"/>
            </w:tcBorders>
            <w:shd w:val="clear" w:color="auto" w:fill="FFFFFF"/>
            <w:vAlign w:val="bottom"/>
          </w:tcPr>
          <w:p w:rsidR="00AF2328" w:rsidRPr="00331125" w:rsidRDefault="00AF2328" w:rsidP="007E0850">
            <w:pPr>
              <w:autoSpaceDE w:val="0"/>
              <w:autoSpaceDN w:val="0"/>
              <w:adjustRightInd w:val="0"/>
              <w:spacing w:after="0" w:line="240" w:lineRule="auto"/>
              <w:ind w:left="60"/>
              <w:jc w:val="center"/>
              <w:rPr>
                <w:rFonts w:ascii="Times New Roman" w:hAnsi="Times New Roman"/>
                <w:color w:val="000000"/>
                <w:szCs w:val="24"/>
                <w:lang w:val="en-ID"/>
              </w:rPr>
            </w:pPr>
            <w:r w:rsidRPr="00331125">
              <w:rPr>
                <w:rFonts w:ascii="Times New Roman" w:hAnsi="Times New Roman"/>
                <w:color w:val="000000"/>
                <w:szCs w:val="24"/>
                <w:lang w:val="en-ID"/>
              </w:rPr>
              <w:t>Cumulative Percent</w:t>
            </w:r>
          </w:p>
        </w:tc>
      </w:tr>
      <w:tr w:rsidR="00AF2328" w:rsidRPr="00331125" w:rsidTr="007E0850">
        <w:trPr>
          <w:cantSplit/>
          <w:jc w:val="center"/>
        </w:trPr>
        <w:tc>
          <w:tcPr>
            <w:tcW w:w="737" w:type="dxa"/>
            <w:vMerge w:val="restart"/>
            <w:tcBorders>
              <w:top w:val="single" w:sz="16" w:space="0" w:color="000000"/>
              <w:left w:val="single" w:sz="16" w:space="0" w:color="000000"/>
              <w:bottom w:val="single" w:sz="16" w:space="0" w:color="000000"/>
              <w:right w:val="nil"/>
            </w:tcBorders>
            <w:shd w:val="clear" w:color="auto" w:fill="FFFFFF"/>
          </w:tcPr>
          <w:p w:rsidR="00AF2328" w:rsidRPr="00331125" w:rsidRDefault="00AF2328" w:rsidP="007E0850">
            <w:pPr>
              <w:autoSpaceDE w:val="0"/>
              <w:autoSpaceDN w:val="0"/>
              <w:adjustRightInd w:val="0"/>
              <w:spacing w:after="0" w:line="240" w:lineRule="auto"/>
              <w:ind w:left="60"/>
              <w:rPr>
                <w:rFonts w:ascii="Times New Roman" w:hAnsi="Times New Roman"/>
                <w:color w:val="000000"/>
                <w:szCs w:val="24"/>
                <w:lang w:val="en-ID"/>
              </w:rPr>
            </w:pPr>
            <w:r w:rsidRPr="00331125">
              <w:rPr>
                <w:rFonts w:ascii="Times New Roman" w:hAnsi="Times New Roman"/>
                <w:color w:val="000000"/>
                <w:szCs w:val="24"/>
                <w:lang w:val="en-ID"/>
              </w:rPr>
              <w:t>Valid</w:t>
            </w:r>
          </w:p>
        </w:tc>
        <w:tc>
          <w:tcPr>
            <w:tcW w:w="737" w:type="dxa"/>
            <w:tcBorders>
              <w:top w:val="single" w:sz="16" w:space="0" w:color="000000"/>
              <w:left w:val="nil"/>
              <w:bottom w:val="nil"/>
              <w:right w:val="single" w:sz="16" w:space="0" w:color="000000"/>
            </w:tcBorders>
            <w:shd w:val="clear" w:color="auto" w:fill="FFFFFF"/>
          </w:tcPr>
          <w:p w:rsidR="00AF2328" w:rsidRPr="00331125" w:rsidRDefault="00AF2328" w:rsidP="007E0850">
            <w:pPr>
              <w:autoSpaceDE w:val="0"/>
              <w:autoSpaceDN w:val="0"/>
              <w:adjustRightInd w:val="0"/>
              <w:spacing w:after="0" w:line="240" w:lineRule="auto"/>
              <w:ind w:left="60"/>
              <w:rPr>
                <w:rFonts w:ascii="Times New Roman" w:hAnsi="Times New Roman"/>
                <w:color w:val="000000"/>
                <w:szCs w:val="24"/>
                <w:lang w:val="en-ID"/>
              </w:rPr>
            </w:pPr>
            <w:r w:rsidRPr="00331125">
              <w:rPr>
                <w:rFonts w:ascii="Times New Roman" w:hAnsi="Times New Roman"/>
                <w:color w:val="000000"/>
                <w:szCs w:val="24"/>
                <w:lang w:val="en-ID"/>
              </w:rPr>
              <w:t>2.00</w:t>
            </w:r>
          </w:p>
        </w:tc>
        <w:tc>
          <w:tcPr>
            <w:tcW w:w="1169" w:type="dxa"/>
            <w:tcBorders>
              <w:top w:val="single" w:sz="16" w:space="0" w:color="000000"/>
              <w:left w:val="single" w:sz="16" w:space="0" w:color="000000"/>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4</w:t>
            </w:r>
          </w:p>
        </w:tc>
        <w:tc>
          <w:tcPr>
            <w:tcW w:w="1030" w:type="dxa"/>
            <w:tcBorders>
              <w:top w:val="single" w:sz="16" w:space="0" w:color="000000"/>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5.8</w:t>
            </w:r>
          </w:p>
        </w:tc>
        <w:tc>
          <w:tcPr>
            <w:tcW w:w="1399" w:type="dxa"/>
            <w:tcBorders>
              <w:top w:val="single" w:sz="16" w:space="0" w:color="000000"/>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5.8</w:t>
            </w:r>
          </w:p>
        </w:tc>
        <w:tc>
          <w:tcPr>
            <w:tcW w:w="2080" w:type="dxa"/>
            <w:tcBorders>
              <w:top w:val="single" w:sz="16" w:space="0" w:color="000000"/>
              <w:bottom w:val="nil"/>
              <w:right w:val="single" w:sz="16" w:space="0" w:color="000000"/>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5.8</w:t>
            </w:r>
          </w:p>
        </w:tc>
      </w:tr>
      <w:tr w:rsidR="00AF2328" w:rsidRPr="00331125" w:rsidTr="007E0850">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rsidR="00AF2328" w:rsidRPr="00331125" w:rsidRDefault="00AF2328" w:rsidP="007E0850">
            <w:pPr>
              <w:autoSpaceDE w:val="0"/>
              <w:autoSpaceDN w:val="0"/>
              <w:adjustRightInd w:val="0"/>
              <w:spacing w:after="0" w:line="240" w:lineRule="auto"/>
              <w:rPr>
                <w:rFonts w:ascii="Times New Roman" w:hAnsi="Times New Roman"/>
                <w:color w:val="000000"/>
                <w:szCs w:val="24"/>
                <w:lang w:val="en-ID"/>
              </w:rPr>
            </w:pPr>
          </w:p>
        </w:tc>
        <w:tc>
          <w:tcPr>
            <w:tcW w:w="737" w:type="dxa"/>
            <w:tcBorders>
              <w:top w:val="nil"/>
              <w:left w:val="nil"/>
              <w:bottom w:val="nil"/>
              <w:right w:val="single" w:sz="16" w:space="0" w:color="000000"/>
            </w:tcBorders>
            <w:shd w:val="clear" w:color="auto" w:fill="FFFFFF"/>
          </w:tcPr>
          <w:p w:rsidR="00AF2328" w:rsidRPr="00331125" w:rsidRDefault="00AF2328" w:rsidP="007E0850">
            <w:pPr>
              <w:autoSpaceDE w:val="0"/>
              <w:autoSpaceDN w:val="0"/>
              <w:adjustRightInd w:val="0"/>
              <w:spacing w:after="0" w:line="240" w:lineRule="auto"/>
              <w:ind w:left="60"/>
              <w:rPr>
                <w:rFonts w:ascii="Times New Roman" w:hAnsi="Times New Roman"/>
                <w:color w:val="000000"/>
                <w:szCs w:val="24"/>
                <w:lang w:val="en-ID"/>
              </w:rPr>
            </w:pPr>
            <w:r w:rsidRPr="00331125">
              <w:rPr>
                <w:rFonts w:ascii="Times New Roman" w:hAnsi="Times New Roman"/>
                <w:color w:val="000000"/>
                <w:szCs w:val="24"/>
                <w:lang w:val="en-ID"/>
              </w:rPr>
              <w:t>3.00</w:t>
            </w:r>
          </w:p>
        </w:tc>
        <w:tc>
          <w:tcPr>
            <w:tcW w:w="1169" w:type="dxa"/>
            <w:tcBorders>
              <w:top w:val="nil"/>
              <w:left w:val="single" w:sz="16" w:space="0" w:color="000000"/>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22</w:t>
            </w:r>
          </w:p>
        </w:tc>
        <w:tc>
          <w:tcPr>
            <w:tcW w:w="1030" w:type="dxa"/>
            <w:tcBorders>
              <w:top w:val="nil"/>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31.9</w:t>
            </w:r>
          </w:p>
        </w:tc>
        <w:tc>
          <w:tcPr>
            <w:tcW w:w="1399" w:type="dxa"/>
            <w:tcBorders>
              <w:top w:val="nil"/>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31.9</w:t>
            </w:r>
          </w:p>
        </w:tc>
        <w:tc>
          <w:tcPr>
            <w:tcW w:w="2080" w:type="dxa"/>
            <w:tcBorders>
              <w:top w:val="nil"/>
              <w:bottom w:val="nil"/>
              <w:right w:val="single" w:sz="16" w:space="0" w:color="000000"/>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37.7</w:t>
            </w:r>
          </w:p>
        </w:tc>
      </w:tr>
      <w:tr w:rsidR="00AF2328" w:rsidRPr="00331125" w:rsidTr="007E0850">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rsidR="00AF2328" w:rsidRPr="00331125" w:rsidRDefault="00AF2328" w:rsidP="007E0850">
            <w:pPr>
              <w:autoSpaceDE w:val="0"/>
              <w:autoSpaceDN w:val="0"/>
              <w:adjustRightInd w:val="0"/>
              <w:spacing w:after="0" w:line="240" w:lineRule="auto"/>
              <w:rPr>
                <w:rFonts w:ascii="Times New Roman" w:hAnsi="Times New Roman"/>
                <w:color w:val="000000"/>
                <w:szCs w:val="24"/>
                <w:lang w:val="en-ID"/>
              </w:rPr>
            </w:pPr>
          </w:p>
        </w:tc>
        <w:tc>
          <w:tcPr>
            <w:tcW w:w="737" w:type="dxa"/>
            <w:tcBorders>
              <w:top w:val="nil"/>
              <w:left w:val="nil"/>
              <w:bottom w:val="nil"/>
              <w:right w:val="single" w:sz="16" w:space="0" w:color="000000"/>
            </w:tcBorders>
            <w:shd w:val="clear" w:color="auto" w:fill="FFFFFF"/>
          </w:tcPr>
          <w:p w:rsidR="00AF2328" w:rsidRPr="00331125" w:rsidRDefault="00AF2328" w:rsidP="007E0850">
            <w:pPr>
              <w:autoSpaceDE w:val="0"/>
              <w:autoSpaceDN w:val="0"/>
              <w:adjustRightInd w:val="0"/>
              <w:spacing w:after="0" w:line="240" w:lineRule="auto"/>
              <w:ind w:left="60"/>
              <w:rPr>
                <w:rFonts w:ascii="Times New Roman" w:hAnsi="Times New Roman"/>
                <w:color w:val="000000"/>
                <w:szCs w:val="24"/>
                <w:lang w:val="en-ID"/>
              </w:rPr>
            </w:pPr>
            <w:r w:rsidRPr="00331125">
              <w:rPr>
                <w:rFonts w:ascii="Times New Roman" w:hAnsi="Times New Roman"/>
                <w:color w:val="000000"/>
                <w:szCs w:val="24"/>
                <w:lang w:val="en-ID"/>
              </w:rPr>
              <w:t>4.00</w:t>
            </w:r>
          </w:p>
        </w:tc>
        <w:tc>
          <w:tcPr>
            <w:tcW w:w="1169" w:type="dxa"/>
            <w:tcBorders>
              <w:top w:val="nil"/>
              <w:left w:val="single" w:sz="16" w:space="0" w:color="000000"/>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40</w:t>
            </w:r>
          </w:p>
        </w:tc>
        <w:tc>
          <w:tcPr>
            <w:tcW w:w="1030" w:type="dxa"/>
            <w:tcBorders>
              <w:top w:val="nil"/>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58.0</w:t>
            </w:r>
          </w:p>
        </w:tc>
        <w:tc>
          <w:tcPr>
            <w:tcW w:w="1399" w:type="dxa"/>
            <w:tcBorders>
              <w:top w:val="nil"/>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58.0</w:t>
            </w:r>
          </w:p>
        </w:tc>
        <w:tc>
          <w:tcPr>
            <w:tcW w:w="2080" w:type="dxa"/>
            <w:tcBorders>
              <w:top w:val="nil"/>
              <w:bottom w:val="nil"/>
              <w:right w:val="single" w:sz="16" w:space="0" w:color="000000"/>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95.7</w:t>
            </w:r>
          </w:p>
        </w:tc>
      </w:tr>
      <w:tr w:rsidR="00AF2328" w:rsidRPr="00331125" w:rsidTr="007E0850">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rsidR="00AF2328" w:rsidRPr="00331125" w:rsidRDefault="00AF2328" w:rsidP="007E0850">
            <w:pPr>
              <w:autoSpaceDE w:val="0"/>
              <w:autoSpaceDN w:val="0"/>
              <w:adjustRightInd w:val="0"/>
              <w:spacing w:after="0" w:line="240" w:lineRule="auto"/>
              <w:rPr>
                <w:rFonts w:ascii="Times New Roman" w:hAnsi="Times New Roman"/>
                <w:color w:val="000000"/>
                <w:szCs w:val="24"/>
                <w:lang w:val="en-ID"/>
              </w:rPr>
            </w:pPr>
          </w:p>
        </w:tc>
        <w:tc>
          <w:tcPr>
            <w:tcW w:w="737" w:type="dxa"/>
            <w:tcBorders>
              <w:top w:val="nil"/>
              <w:left w:val="nil"/>
              <w:bottom w:val="nil"/>
              <w:right w:val="single" w:sz="16" w:space="0" w:color="000000"/>
            </w:tcBorders>
            <w:shd w:val="clear" w:color="auto" w:fill="FFFFFF"/>
          </w:tcPr>
          <w:p w:rsidR="00AF2328" w:rsidRPr="00331125" w:rsidRDefault="00AF2328" w:rsidP="007E0850">
            <w:pPr>
              <w:autoSpaceDE w:val="0"/>
              <w:autoSpaceDN w:val="0"/>
              <w:adjustRightInd w:val="0"/>
              <w:spacing w:after="0" w:line="240" w:lineRule="auto"/>
              <w:ind w:left="60"/>
              <w:rPr>
                <w:rFonts w:ascii="Times New Roman" w:hAnsi="Times New Roman"/>
                <w:color w:val="000000"/>
                <w:szCs w:val="24"/>
                <w:lang w:val="en-ID"/>
              </w:rPr>
            </w:pPr>
            <w:r w:rsidRPr="00331125">
              <w:rPr>
                <w:rFonts w:ascii="Times New Roman" w:hAnsi="Times New Roman"/>
                <w:color w:val="000000"/>
                <w:szCs w:val="24"/>
                <w:lang w:val="en-ID"/>
              </w:rPr>
              <w:t>5.00</w:t>
            </w:r>
          </w:p>
        </w:tc>
        <w:tc>
          <w:tcPr>
            <w:tcW w:w="1169" w:type="dxa"/>
            <w:tcBorders>
              <w:top w:val="nil"/>
              <w:left w:val="single" w:sz="16" w:space="0" w:color="000000"/>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3</w:t>
            </w:r>
          </w:p>
        </w:tc>
        <w:tc>
          <w:tcPr>
            <w:tcW w:w="1030" w:type="dxa"/>
            <w:tcBorders>
              <w:top w:val="nil"/>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4.3</w:t>
            </w:r>
          </w:p>
        </w:tc>
        <w:tc>
          <w:tcPr>
            <w:tcW w:w="1399" w:type="dxa"/>
            <w:tcBorders>
              <w:top w:val="nil"/>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4.3</w:t>
            </w:r>
          </w:p>
        </w:tc>
        <w:tc>
          <w:tcPr>
            <w:tcW w:w="2080" w:type="dxa"/>
            <w:tcBorders>
              <w:top w:val="nil"/>
              <w:bottom w:val="nil"/>
              <w:right w:val="single" w:sz="16" w:space="0" w:color="000000"/>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100.0</w:t>
            </w:r>
          </w:p>
        </w:tc>
      </w:tr>
      <w:tr w:rsidR="00AF2328" w:rsidRPr="00331125" w:rsidTr="007E0850">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rsidR="00AF2328" w:rsidRPr="00331125" w:rsidRDefault="00AF2328" w:rsidP="007E0850">
            <w:pPr>
              <w:autoSpaceDE w:val="0"/>
              <w:autoSpaceDN w:val="0"/>
              <w:adjustRightInd w:val="0"/>
              <w:spacing w:after="0" w:line="240" w:lineRule="auto"/>
              <w:rPr>
                <w:rFonts w:ascii="Times New Roman" w:hAnsi="Times New Roman"/>
                <w:color w:val="000000"/>
                <w:szCs w:val="24"/>
                <w:lang w:val="en-ID"/>
              </w:rPr>
            </w:pPr>
          </w:p>
        </w:tc>
        <w:tc>
          <w:tcPr>
            <w:tcW w:w="737" w:type="dxa"/>
            <w:tcBorders>
              <w:top w:val="nil"/>
              <w:left w:val="nil"/>
              <w:bottom w:val="single" w:sz="16" w:space="0" w:color="000000"/>
              <w:right w:val="single" w:sz="16" w:space="0" w:color="000000"/>
            </w:tcBorders>
            <w:shd w:val="clear" w:color="auto" w:fill="FFFFFF"/>
          </w:tcPr>
          <w:p w:rsidR="00AF2328" w:rsidRPr="00331125" w:rsidRDefault="00AF2328" w:rsidP="007E0850">
            <w:pPr>
              <w:autoSpaceDE w:val="0"/>
              <w:autoSpaceDN w:val="0"/>
              <w:adjustRightInd w:val="0"/>
              <w:spacing w:after="0" w:line="240" w:lineRule="auto"/>
              <w:ind w:left="60"/>
              <w:rPr>
                <w:rFonts w:ascii="Times New Roman" w:hAnsi="Times New Roman"/>
                <w:color w:val="000000"/>
                <w:szCs w:val="24"/>
                <w:lang w:val="en-ID"/>
              </w:rPr>
            </w:pPr>
            <w:r w:rsidRPr="00331125">
              <w:rPr>
                <w:rFonts w:ascii="Times New Roman" w:hAnsi="Times New Roman"/>
                <w:color w:val="000000"/>
                <w:szCs w:val="24"/>
                <w:lang w:val="en-ID"/>
              </w:rPr>
              <w:t>Total</w:t>
            </w:r>
          </w:p>
        </w:tc>
        <w:tc>
          <w:tcPr>
            <w:tcW w:w="1169" w:type="dxa"/>
            <w:tcBorders>
              <w:top w:val="nil"/>
              <w:left w:val="single" w:sz="16" w:space="0" w:color="000000"/>
              <w:bottom w:val="single" w:sz="16" w:space="0" w:color="000000"/>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69</w:t>
            </w:r>
          </w:p>
        </w:tc>
        <w:tc>
          <w:tcPr>
            <w:tcW w:w="1030" w:type="dxa"/>
            <w:tcBorders>
              <w:top w:val="nil"/>
              <w:bottom w:val="single" w:sz="16" w:space="0" w:color="000000"/>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100.0</w:t>
            </w:r>
          </w:p>
        </w:tc>
        <w:tc>
          <w:tcPr>
            <w:tcW w:w="1399" w:type="dxa"/>
            <w:tcBorders>
              <w:top w:val="nil"/>
              <w:bottom w:val="single" w:sz="16" w:space="0" w:color="000000"/>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100.0</w:t>
            </w:r>
          </w:p>
        </w:tc>
        <w:tc>
          <w:tcPr>
            <w:tcW w:w="2080" w:type="dxa"/>
            <w:tcBorders>
              <w:top w:val="nil"/>
              <w:bottom w:val="single" w:sz="16" w:space="0" w:color="000000"/>
              <w:right w:val="single" w:sz="16" w:space="0" w:color="000000"/>
            </w:tcBorders>
            <w:shd w:val="clear" w:color="auto" w:fill="FFFFFF"/>
            <w:vAlign w:val="center"/>
          </w:tcPr>
          <w:p w:rsidR="00AF2328" w:rsidRPr="00331125" w:rsidRDefault="00AF2328" w:rsidP="007E0850">
            <w:pPr>
              <w:autoSpaceDE w:val="0"/>
              <w:autoSpaceDN w:val="0"/>
              <w:adjustRightInd w:val="0"/>
              <w:spacing w:after="0" w:line="240" w:lineRule="auto"/>
              <w:rPr>
                <w:rFonts w:ascii="Times New Roman" w:hAnsi="Times New Roman"/>
                <w:szCs w:val="24"/>
                <w:lang w:val="en-ID"/>
              </w:rPr>
            </w:pPr>
          </w:p>
        </w:tc>
      </w:tr>
    </w:tbl>
    <w:p w:rsidR="00AF2328" w:rsidRPr="006B2168" w:rsidRDefault="00AF2328" w:rsidP="00AF2328">
      <w:pPr>
        <w:autoSpaceDE w:val="0"/>
        <w:autoSpaceDN w:val="0"/>
        <w:adjustRightInd w:val="0"/>
        <w:spacing w:after="0" w:line="240" w:lineRule="auto"/>
        <w:ind w:left="131" w:firstLine="720"/>
        <w:rPr>
          <w:rFonts w:ascii="Times New Roman" w:hAnsi="Times New Roman"/>
          <w:sz w:val="24"/>
          <w:szCs w:val="24"/>
        </w:rPr>
      </w:pPr>
      <w:r w:rsidRPr="006B2168">
        <w:rPr>
          <w:rFonts w:ascii="Times New Roman" w:hAnsi="Times New Roman"/>
          <w:i/>
          <w:iCs/>
          <w:sz w:val="24"/>
          <w:szCs w:val="24"/>
        </w:rPr>
        <w:t>Sumber data: Data Primer Diolah, Tahun 2025</w:t>
      </w:r>
      <w:r w:rsidRPr="006B2168">
        <w:rPr>
          <w:rFonts w:ascii="Times New Roman" w:hAnsi="Times New Roman"/>
          <w:sz w:val="24"/>
          <w:szCs w:val="24"/>
        </w:rPr>
        <w:t xml:space="preserve">. </w:t>
      </w:r>
    </w:p>
    <w:p w:rsidR="00AF2328" w:rsidRPr="006B2168" w:rsidRDefault="00AF2328" w:rsidP="00AF2328">
      <w:pPr>
        <w:autoSpaceDE w:val="0"/>
        <w:autoSpaceDN w:val="0"/>
        <w:adjustRightInd w:val="0"/>
        <w:spacing w:after="0" w:line="360" w:lineRule="auto"/>
        <w:ind w:left="284" w:firstLine="567"/>
        <w:jc w:val="both"/>
        <w:rPr>
          <w:rFonts w:ascii="Times New Roman" w:hAnsi="Times New Roman"/>
          <w:sz w:val="24"/>
          <w:szCs w:val="24"/>
        </w:rPr>
      </w:pPr>
    </w:p>
    <w:p w:rsidR="00AF2328" w:rsidRDefault="00AF2328" w:rsidP="00AF2328">
      <w:pPr>
        <w:autoSpaceDE w:val="0"/>
        <w:autoSpaceDN w:val="0"/>
        <w:adjustRightInd w:val="0"/>
        <w:spacing w:after="0" w:line="480" w:lineRule="auto"/>
        <w:ind w:left="284" w:firstLine="567"/>
        <w:jc w:val="both"/>
        <w:rPr>
          <w:rFonts w:ascii="Times New Roman" w:hAnsi="Times New Roman"/>
          <w:sz w:val="24"/>
          <w:szCs w:val="24"/>
        </w:rPr>
      </w:pPr>
      <w:r w:rsidRPr="006B2168">
        <w:rPr>
          <w:rFonts w:ascii="Times New Roman" w:hAnsi="Times New Roman"/>
          <w:sz w:val="24"/>
          <w:szCs w:val="24"/>
        </w:rPr>
        <w:t xml:space="preserve">Berdasarkan tabel 4.10 di atas dari pernyataan di atas responden yang menyatakan sangat setuju berjumlah 3 orang 4.3%, responden yang menyatakan setuju 40 orang atau 58%, responden yang menyatakan kurang setuju 22 orang atau 31.9%, responden yang menyatakan </w:t>
      </w:r>
      <w:r w:rsidRPr="006B2168">
        <w:rPr>
          <w:rFonts w:ascii="Times New Roman" w:hAnsi="Times New Roman"/>
          <w:sz w:val="24"/>
          <w:szCs w:val="24"/>
        </w:rPr>
        <w:lastRenderedPageBreak/>
        <w:t>tidak  setuju 4 orang atau 5.8%, tidak ada responden yang menyatakan sangat tidak setuju. Jawaban responden yang terbesar adalah setuju 40 orang atau 58%.</w:t>
      </w:r>
    </w:p>
    <w:p w:rsidR="00AF2328" w:rsidRDefault="00AF2328" w:rsidP="00AF2328">
      <w:pPr>
        <w:autoSpaceDE w:val="0"/>
        <w:autoSpaceDN w:val="0"/>
        <w:adjustRightInd w:val="0"/>
        <w:spacing w:after="0" w:line="480" w:lineRule="auto"/>
        <w:ind w:left="284" w:firstLine="567"/>
        <w:jc w:val="both"/>
        <w:rPr>
          <w:rFonts w:ascii="Times New Roman" w:hAnsi="Times New Roman"/>
          <w:sz w:val="24"/>
          <w:szCs w:val="24"/>
        </w:rPr>
      </w:pPr>
    </w:p>
    <w:p w:rsidR="00AF2328" w:rsidRPr="006B2168" w:rsidRDefault="00AF2328" w:rsidP="00AF2328">
      <w:pPr>
        <w:autoSpaceDE w:val="0"/>
        <w:autoSpaceDN w:val="0"/>
        <w:adjustRightInd w:val="0"/>
        <w:spacing w:after="0" w:line="480" w:lineRule="auto"/>
        <w:ind w:left="284" w:firstLine="567"/>
        <w:jc w:val="both"/>
        <w:rPr>
          <w:rFonts w:ascii="Times New Roman" w:hAnsi="Times New Roman"/>
          <w:sz w:val="24"/>
          <w:szCs w:val="24"/>
        </w:rPr>
      </w:pPr>
    </w:p>
    <w:p w:rsidR="00AF2328" w:rsidRPr="006B2168" w:rsidRDefault="00AF2328" w:rsidP="00AF2328">
      <w:pPr>
        <w:pStyle w:val="ListParagraph"/>
        <w:ind w:left="0" w:firstLine="0"/>
        <w:jc w:val="center"/>
        <w:rPr>
          <w:b/>
          <w:bCs/>
          <w:sz w:val="24"/>
          <w:szCs w:val="24"/>
        </w:rPr>
      </w:pPr>
      <w:r w:rsidRPr="006B2168">
        <w:rPr>
          <w:b/>
          <w:bCs/>
          <w:sz w:val="24"/>
          <w:szCs w:val="24"/>
        </w:rPr>
        <w:t>Tabel 4.11 Pernyataan 2</w:t>
      </w:r>
    </w:p>
    <w:p w:rsidR="00AF2328" w:rsidRPr="006B2168" w:rsidRDefault="00AF2328" w:rsidP="00AF2328">
      <w:pPr>
        <w:pStyle w:val="ListParagraph"/>
        <w:ind w:left="0" w:firstLine="0"/>
        <w:jc w:val="center"/>
        <w:rPr>
          <w:b/>
          <w:bCs/>
          <w:sz w:val="24"/>
          <w:szCs w:val="24"/>
        </w:rPr>
      </w:pPr>
      <w:r w:rsidRPr="006B2168">
        <w:rPr>
          <w:b/>
          <w:bCs/>
          <w:sz w:val="24"/>
          <w:szCs w:val="24"/>
        </w:rPr>
        <w:t>Pengiriman barang selalu sampai tepat waktu untuk jarak pengiriman yang jauh.</w:t>
      </w:r>
    </w:p>
    <w:tbl>
      <w:tblPr>
        <w:tblW w:w="715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7"/>
        <w:gridCol w:w="737"/>
        <w:gridCol w:w="1169"/>
        <w:gridCol w:w="1030"/>
        <w:gridCol w:w="1399"/>
        <w:gridCol w:w="2080"/>
      </w:tblGrid>
      <w:tr w:rsidR="00AF2328" w:rsidRPr="00331125" w:rsidTr="007E0850">
        <w:trPr>
          <w:cantSplit/>
          <w:jc w:val="center"/>
        </w:trPr>
        <w:tc>
          <w:tcPr>
            <w:tcW w:w="1474" w:type="dxa"/>
            <w:gridSpan w:val="2"/>
            <w:tcBorders>
              <w:top w:val="single" w:sz="16" w:space="0" w:color="000000"/>
              <w:left w:val="single" w:sz="16" w:space="0" w:color="000000"/>
              <w:bottom w:val="single" w:sz="16" w:space="0" w:color="000000"/>
              <w:right w:val="nil"/>
            </w:tcBorders>
            <w:shd w:val="clear" w:color="auto" w:fill="FFFFFF"/>
            <w:vAlign w:val="bottom"/>
          </w:tcPr>
          <w:p w:rsidR="00AF2328" w:rsidRPr="00331125" w:rsidRDefault="00AF2328" w:rsidP="007E0850">
            <w:pPr>
              <w:autoSpaceDE w:val="0"/>
              <w:autoSpaceDN w:val="0"/>
              <w:adjustRightInd w:val="0"/>
              <w:spacing w:after="0" w:line="240" w:lineRule="auto"/>
              <w:rPr>
                <w:rFonts w:ascii="Times New Roman" w:hAnsi="Times New Roman"/>
                <w:szCs w:val="24"/>
                <w:lang w:val="en-ID"/>
              </w:rPr>
            </w:pPr>
          </w:p>
        </w:tc>
        <w:tc>
          <w:tcPr>
            <w:tcW w:w="1169" w:type="dxa"/>
            <w:tcBorders>
              <w:top w:val="single" w:sz="16" w:space="0" w:color="000000"/>
              <w:left w:val="single" w:sz="16" w:space="0" w:color="000000"/>
              <w:bottom w:val="single" w:sz="16" w:space="0" w:color="000000"/>
            </w:tcBorders>
            <w:shd w:val="clear" w:color="auto" w:fill="FFFFFF"/>
            <w:vAlign w:val="bottom"/>
          </w:tcPr>
          <w:p w:rsidR="00AF2328" w:rsidRPr="00331125" w:rsidRDefault="00AF2328" w:rsidP="007E0850">
            <w:pPr>
              <w:autoSpaceDE w:val="0"/>
              <w:autoSpaceDN w:val="0"/>
              <w:adjustRightInd w:val="0"/>
              <w:spacing w:after="0" w:line="240" w:lineRule="auto"/>
              <w:ind w:left="60"/>
              <w:jc w:val="center"/>
              <w:rPr>
                <w:rFonts w:ascii="Times New Roman" w:hAnsi="Times New Roman"/>
                <w:color w:val="000000"/>
                <w:szCs w:val="24"/>
                <w:lang w:val="en-ID"/>
              </w:rPr>
            </w:pPr>
            <w:r w:rsidRPr="00331125">
              <w:rPr>
                <w:rFonts w:ascii="Times New Roman" w:hAnsi="Times New Roman"/>
                <w:color w:val="000000"/>
                <w:szCs w:val="24"/>
                <w:lang w:val="en-ID"/>
              </w:rPr>
              <w:t>Frequency</w:t>
            </w:r>
          </w:p>
        </w:tc>
        <w:tc>
          <w:tcPr>
            <w:tcW w:w="1030" w:type="dxa"/>
            <w:tcBorders>
              <w:top w:val="single" w:sz="16" w:space="0" w:color="000000"/>
              <w:bottom w:val="single" w:sz="16" w:space="0" w:color="000000"/>
            </w:tcBorders>
            <w:shd w:val="clear" w:color="auto" w:fill="FFFFFF"/>
            <w:vAlign w:val="bottom"/>
          </w:tcPr>
          <w:p w:rsidR="00AF2328" w:rsidRPr="00331125" w:rsidRDefault="00AF2328" w:rsidP="007E0850">
            <w:pPr>
              <w:autoSpaceDE w:val="0"/>
              <w:autoSpaceDN w:val="0"/>
              <w:adjustRightInd w:val="0"/>
              <w:spacing w:after="0" w:line="240" w:lineRule="auto"/>
              <w:ind w:left="60"/>
              <w:jc w:val="center"/>
              <w:rPr>
                <w:rFonts w:ascii="Times New Roman" w:hAnsi="Times New Roman"/>
                <w:color w:val="000000"/>
                <w:szCs w:val="24"/>
                <w:lang w:val="en-ID"/>
              </w:rPr>
            </w:pPr>
            <w:r w:rsidRPr="00331125">
              <w:rPr>
                <w:rFonts w:ascii="Times New Roman" w:hAnsi="Times New Roman"/>
                <w:color w:val="000000"/>
                <w:szCs w:val="24"/>
                <w:lang w:val="en-ID"/>
              </w:rPr>
              <w:t>Percent</w:t>
            </w:r>
          </w:p>
        </w:tc>
        <w:tc>
          <w:tcPr>
            <w:tcW w:w="1399" w:type="dxa"/>
            <w:tcBorders>
              <w:top w:val="single" w:sz="16" w:space="0" w:color="000000"/>
              <w:bottom w:val="single" w:sz="16" w:space="0" w:color="000000"/>
            </w:tcBorders>
            <w:shd w:val="clear" w:color="auto" w:fill="FFFFFF"/>
            <w:vAlign w:val="bottom"/>
          </w:tcPr>
          <w:p w:rsidR="00AF2328" w:rsidRPr="00331125" w:rsidRDefault="00AF2328" w:rsidP="007E0850">
            <w:pPr>
              <w:autoSpaceDE w:val="0"/>
              <w:autoSpaceDN w:val="0"/>
              <w:adjustRightInd w:val="0"/>
              <w:spacing w:after="0" w:line="240" w:lineRule="auto"/>
              <w:ind w:left="60"/>
              <w:jc w:val="center"/>
              <w:rPr>
                <w:rFonts w:ascii="Times New Roman" w:hAnsi="Times New Roman"/>
                <w:color w:val="000000"/>
                <w:szCs w:val="24"/>
                <w:lang w:val="en-ID"/>
              </w:rPr>
            </w:pPr>
            <w:r w:rsidRPr="00331125">
              <w:rPr>
                <w:rFonts w:ascii="Times New Roman" w:hAnsi="Times New Roman"/>
                <w:color w:val="000000"/>
                <w:szCs w:val="24"/>
                <w:lang w:val="en-ID"/>
              </w:rPr>
              <w:t>Valid Percent</w:t>
            </w:r>
          </w:p>
        </w:tc>
        <w:tc>
          <w:tcPr>
            <w:tcW w:w="2080" w:type="dxa"/>
            <w:tcBorders>
              <w:top w:val="single" w:sz="16" w:space="0" w:color="000000"/>
              <w:bottom w:val="single" w:sz="16" w:space="0" w:color="000000"/>
              <w:right w:val="single" w:sz="16" w:space="0" w:color="000000"/>
            </w:tcBorders>
            <w:shd w:val="clear" w:color="auto" w:fill="FFFFFF"/>
            <w:vAlign w:val="bottom"/>
          </w:tcPr>
          <w:p w:rsidR="00AF2328" w:rsidRPr="00331125" w:rsidRDefault="00AF2328" w:rsidP="007E0850">
            <w:pPr>
              <w:autoSpaceDE w:val="0"/>
              <w:autoSpaceDN w:val="0"/>
              <w:adjustRightInd w:val="0"/>
              <w:spacing w:after="0" w:line="240" w:lineRule="auto"/>
              <w:ind w:left="60"/>
              <w:jc w:val="center"/>
              <w:rPr>
                <w:rFonts w:ascii="Times New Roman" w:hAnsi="Times New Roman"/>
                <w:color w:val="000000"/>
                <w:szCs w:val="24"/>
                <w:lang w:val="en-ID"/>
              </w:rPr>
            </w:pPr>
            <w:r w:rsidRPr="00331125">
              <w:rPr>
                <w:rFonts w:ascii="Times New Roman" w:hAnsi="Times New Roman"/>
                <w:color w:val="000000"/>
                <w:szCs w:val="24"/>
                <w:lang w:val="en-ID"/>
              </w:rPr>
              <w:t>Cumulative Percent</w:t>
            </w:r>
          </w:p>
        </w:tc>
      </w:tr>
      <w:tr w:rsidR="00AF2328" w:rsidRPr="00331125" w:rsidTr="007E0850">
        <w:trPr>
          <w:cantSplit/>
          <w:jc w:val="center"/>
        </w:trPr>
        <w:tc>
          <w:tcPr>
            <w:tcW w:w="737" w:type="dxa"/>
            <w:vMerge w:val="restart"/>
            <w:tcBorders>
              <w:top w:val="single" w:sz="16" w:space="0" w:color="000000"/>
              <w:left w:val="single" w:sz="16" w:space="0" w:color="000000"/>
              <w:bottom w:val="single" w:sz="16" w:space="0" w:color="000000"/>
              <w:right w:val="nil"/>
            </w:tcBorders>
            <w:shd w:val="clear" w:color="auto" w:fill="FFFFFF"/>
          </w:tcPr>
          <w:p w:rsidR="00AF2328" w:rsidRPr="00331125" w:rsidRDefault="00AF2328" w:rsidP="007E0850">
            <w:pPr>
              <w:autoSpaceDE w:val="0"/>
              <w:autoSpaceDN w:val="0"/>
              <w:adjustRightInd w:val="0"/>
              <w:spacing w:after="0" w:line="240" w:lineRule="auto"/>
              <w:ind w:left="60"/>
              <w:rPr>
                <w:rFonts w:ascii="Times New Roman" w:hAnsi="Times New Roman"/>
                <w:color w:val="000000"/>
                <w:szCs w:val="24"/>
                <w:lang w:val="en-ID"/>
              </w:rPr>
            </w:pPr>
            <w:r w:rsidRPr="00331125">
              <w:rPr>
                <w:rFonts w:ascii="Times New Roman" w:hAnsi="Times New Roman"/>
                <w:color w:val="000000"/>
                <w:szCs w:val="24"/>
                <w:lang w:val="en-ID"/>
              </w:rPr>
              <w:t>Valid</w:t>
            </w:r>
          </w:p>
        </w:tc>
        <w:tc>
          <w:tcPr>
            <w:tcW w:w="737" w:type="dxa"/>
            <w:tcBorders>
              <w:top w:val="single" w:sz="16" w:space="0" w:color="000000"/>
              <w:left w:val="nil"/>
              <w:bottom w:val="nil"/>
              <w:right w:val="single" w:sz="16" w:space="0" w:color="000000"/>
            </w:tcBorders>
            <w:shd w:val="clear" w:color="auto" w:fill="FFFFFF"/>
          </w:tcPr>
          <w:p w:rsidR="00AF2328" w:rsidRPr="00331125" w:rsidRDefault="00AF2328" w:rsidP="007E0850">
            <w:pPr>
              <w:autoSpaceDE w:val="0"/>
              <w:autoSpaceDN w:val="0"/>
              <w:adjustRightInd w:val="0"/>
              <w:spacing w:after="0" w:line="240" w:lineRule="auto"/>
              <w:ind w:left="60"/>
              <w:rPr>
                <w:rFonts w:ascii="Times New Roman" w:hAnsi="Times New Roman"/>
                <w:color w:val="000000"/>
                <w:szCs w:val="24"/>
                <w:lang w:val="en-ID"/>
              </w:rPr>
            </w:pPr>
            <w:r w:rsidRPr="00331125">
              <w:rPr>
                <w:rFonts w:ascii="Times New Roman" w:hAnsi="Times New Roman"/>
                <w:color w:val="000000"/>
                <w:szCs w:val="24"/>
                <w:lang w:val="en-ID"/>
              </w:rPr>
              <w:t>2.00</w:t>
            </w:r>
          </w:p>
        </w:tc>
        <w:tc>
          <w:tcPr>
            <w:tcW w:w="1169" w:type="dxa"/>
            <w:tcBorders>
              <w:top w:val="single" w:sz="16" w:space="0" w:color="000000"/>
              <w:left w:val="single" w:sz="16" w:space="0" w:color="000000"/>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1</w:t>
            </w:r>
          </w:p>
        </w:tc>
        <w:tc>
          <w:tcPr>
            <w:tcW w:w="1030" w:type="dxa"/>
            <w:tcBorders>
              <w:top w:val="single" w:sz="16" w:space="0" w:color="000000"/>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1.4</w:t>
            </w:r>
          </w:p>
        </w:tc>
        <w:tc>
          <w:tcPr>
            <w:tcW w:w="1399" w:type="dxa"/>
            <w:tcBorders>
              <w:top w:val="single" w:sz="16" w:space="0" w:color="000000"/>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1.4</w:t>
            </w:r>
          </w:p>
        </w:tc>
        <w:tc>
          <w:tcPr>
            <w:tcW w:w="2080" w:type="dxa"/>
            <w:tcBorders>
              <w:top w:val="single" w:sz="16" w:space="0" w:color="000000"/>
              <w:bottom w:val="nil"/>
              <w:right w:val="single" w:sz="16" w:space="0" w:color="000000"/>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1.4</w:t>
            </w:r>
          </w:p>
        </w:tc>
      </w:tr>
      <w:tr w:rsidR="00AF2328" w:rsidRPr="00331125" w:rsidTr="007E0850">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rsidR="00AF2328" w:rsidRPr="00331125" w:rsidRDefault="00AF2328" w:rsidP="007E0850">
            <w:pPr>
              <w:autoSpaceDE w:val="0"/>
              <w:autoSpaceDN w:val="0"/>
              <w:adjustRightInd w:val="0"/>
              <w:spacing w:after="0" w:line="240" w:lineRule="auto"/>
              <w:rPr>
                <w:rFonts w:ascii="Times New Roman" w:hAnsi="Times New Roman"/>
                <w:color w:val="000000"/>
                <w:szCs w:val="24"/>
                <w:lang w:val="en-ID"/>
              </w:rPr>
            </w:pPr>
          </w:p>
        </w:tc>
        <w:tc>
          <w:tcPr>
            <w:tcW w:w="737" w:type="dxa"/>
            <w:tcBorders>
              <w:top w:val="nil"/>
              <w:left w:val="nil"/>
              <w:bottom w:val="nil"/>
              <w:right w:val="single" w:sz="16" w:space="0" w:color="000000"/>
            </w:tcBorders>
            <w:shd w:val="clear" w:color="auto" w:fill="FFFFFF"/>
          </w:tcPr>
          <w:p w:rsidR="00AF2328" w:rsidRPr="00331125" w:rsidRDefault="00AF2328" w:rsidP="007E0850">
            <w:pPr>
              <w:autoSpaceDE w:val="0"/>
              <w:autoSpaceDN w:val="0"/>
              <w:adjustRightInd w:val="0"/>
              <w:spacing w:after="0" w:line="240" w:lineRule="auto"/>
              <w:ind w:left="60"/>
              <w:rPr>
                <w:rFonts w:ascii="Times New Roman" w:hAnsi="Times New Roman"/>
                <w:color w:val="000000"/>
                <w:szCs w:val="24"/>
                <w:lang w:val="en-ID"/>
              </w:rPr>
            </w:pPr>
            <w:r w:rsidRPr="00331125">
              <w:rPr>
                <w:rFonts w:ascii="Times New Roman" w:hAnsi="Times New Roman"/>
                <w:color w:val="000000"/>
                <w:szCs w:val="24"/>
                <w:lang w:val="en-ID"/>
              </w:rPr>
              <w:t>3.00</w:t>
            </w:r>
          </w:p>
        </w:tc>
        <w:tc>
          <w:tcPr>
            <w:tcW w:w="1169" w:type="dxa"/>
            <w:tcBorders>
              <w:top w:val="nil"/>
              <w:left w:val="single" w:sz="16" w:space="0" w:color="000000"/>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26</w:t>
            </w:r>
          </w:p>
        </w:tc>
        <w:tc>
          <w:tcPr>
            <w:tcW w:w="1030" w:type="dxa"/>
            <w:tcBorders>
              <w:top w:val="nil"/>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37.7</w:t>
            </w:r>
          </w:p>
        </w:tc>
        <w:tc>
          <w:tcPr>
            <w:tcW w:w="1399" w:type="dxa"/>
            <w:tcBorders>
              <w:top w:val="nil"/>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37.7</w:t>
            </w:r>
          </w:p>
        </w:tc>
        <w:tc>
          <w:tcPr>
            <w:tcW w:w="2080" w:type="dxa"/>
            <w:tcBorders>
              <w:top w:val="nil"/>
              <w:bottom w:val="nil"/>
              <w:right w:val="single" w:sz="16" w:space="0" w:color="000000"/>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39.1</w:t>
            </w:r>
          </w:p>
        </w:tc>
      </w:tr>
      <w:tr w:rsidR="00AF2328" w:rsidRPr="00331125" w:rsidTr="007E0850">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rsidR="00AF2328" w:rsidRPr="00331125" w:rsidRDefault="00AF2328" w:rsidP="007E0850">
            <w:pPr>
              <w:autoSpaceDE w:val="0"/>
              <w:autoSpaceDN w:val="0"/>
              <w:adjustRightInd w:val="0"/>
              <w:spacing w:after="0" w:line="240" w:lineRule="auto"/>
              <w:rPr>
                <w:rFonts w:ascii="Times New Roman" w:hAnsi="Times New Roman"/>
                <w:color w:val="000000"/>
                <w:szCs w:val="24"/>
                <w:lang w:val="en-ID"/>
              </w:rPr>
            </w:pPr>
          </w:p>
        </w:tc>
        <w:tc>
          <w:tcPr>
            <w:tcW w:w="737" w:type="dxa"/>
            <w:tcBorders>
              <w:top w:val="nil"/>
              <w:left w:val="nil"/>
              <w:bottom w:val="nil"/>
              <w:right w:val="single" w:sz="16" w:space="0" w:color="000000"/>
            </w:tcBorders>
            <w:shd w:val="clear" w:color="auto" w:fill="FFFFFF"/>
          </w:tcPr>
          <w:p w:rsidR="00AF2328" w:rsidRPr="00331125" w:rsidRDefault="00AF2328" w:rsidP="007E0850">
            <w:pPr>
              <w:autoSpaceDE w:val="0"/>
              <w:autoSpaceDN w:val="0"/>
              <w:adjustRightInd w:val="0"/>
              <w:spacing w:after="0" w:line="240" w:lineRule="auto"/>
              <w:ind w:left="60"/>
              <w:rPr>
                <w:rFonts w:ascii="Times New Roman" w:hAnsi="Times New Roman"/>
                <w:color w:val="000000"/>
                <w:szCs w:val="24"/>
                <w:lang w:val="en-ID"/>
              </w:rPr>
            </w:pPr>
            <w:r w:rsidRPr="00331125">
              <w:rPr>
                <w:rFonts w:ascii="Times New Roman" w:hAnsi="Times New Roman"/>
                <w:color w:val="000000"/>
                <w:szCs w:val="24"/>
                <w:lang w:val="en-ID"/>
              </w:rPr>
              <w:t>4.00</w:t>
            </w:r>
          </w:p>
        </w:tc>
        <w:tc>
          <w:tcPr>
            <w:tcW w:w="1169" w:type="dxa"/>
            <w:tcBorders>
              <w:top w:val="nil"/>
              <w:left w:val="single" w:sz="16" w:space="0" w:color="000000"/>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33</w:t>
            </w:r>
          </w:p>
        </w:tc>
        <w:tc>
          <w:tcPr>
            <w:tcW w:w="1030" w:type="dxa"/>
            <w:tcBorders>
              <w:top w:val="nil"/>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47.8</w:t>
            </w:r>
          </w:p>
        </w:tc>
        <w:tc>
          <w:tcPr>
            <w:tcW w:w="1399" w:type="dxa"/>
            <w:tcBorders>
              <w:top w:val="nil"/>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47.8</w:t>
            </w:r>
          </w:p>
        </w:tc>
        <w:tc>
          <w:tcPr>
            <w:tcW w:w="2080" w:type="dxa"/>
            <w:tcBorders>
              <w:top w:val="nil"/>
              <w:bottom w:val="nil"/>
              <w:right w:val="single" w:sz="16" w:space="0" w:color="000000"/>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87.0</w:t>
            </w:r>
          </w:p>
        </w:tc>
      </w:tr>
      <w:tr w:rsidR="00AF2328" w:rsidRPr="00331125" w:rsidTr="007E0850">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rsidR="00AF2328" w:rsidRPr="00331125" w:rsidRDefault="00AF2328" w:rsidP="007E0850">
            <w:pPr>
              <w:autoSpaceDE w:val="0"/>
              <w:autoSpaceDN w:val="0"/>
              <w:adjustRightInd w:val="0"/>
              <w:spacing w:after="0" w:line="240" w:lineRule="auto"/>
              <w:rPr>
                <w:rFonts w:ascii="Times New Roman" w:hAnsi="Times New Roman"/>
                <w:color w:val="000000"/>
                <w:szCs w:val="24"/>
                <w:lang w:val="en-ID"/>
              </w:rPr>
            </w:pPr>
          </w:p>
        </w:tc>
        <w:tc>
          <w:tcPr>
            <w:tcW w:w="737" w:type="dxa"/>
            <w:tcBorders>
              <w:top w:val="nil"/>
              <w:left w:val="nil"/>
              <w:bottom w:val="nil"/>
              <w:right w:val="single" w:sz="16" w:space="0" w:color="000000"/>
            </w:tcBorders>
            <w:shd w:val="clear" w:color="auto" w:fill="FFFFFF"/>
          </w:tcPr>
          <w:p w:rsidR="00AF2328" w:rsidRPr="00331125" w:rsidRDefault="00AF2328" w:rsidP="007E0850">
            <w:pPr>
              <w:autoSpaceDE w:val="0"/>
              <w:autoSpaceDN w:val="0"/>
              <w:adjustRightInd w:val="0"/>
              <w:spacing w:after="0" w:line="240" w:lineRule="auto"/>
              <w:ind w:left="60"/>
              <w:rPr>
                <w:rFonts w:ascii="Times New Roman" w:hAnsi="Times New Roman"/>
                <w:color w:val="000000"/>
                <w:szCs w:val="24"/>
                <w:lang w:val="en-ID"/>
              </w:rPr>
            </w:pPr>
            <w:r w:rsidRPr="00331125">
              <w:rPr>
                <w:rFonts w:ascii="Times New Roman" w:hAnsi="Times New Roman"/>
                <w:color w:val="000000"/>
                <w:szCs w:val="24"/>
                <w:lang w:val="en-ID"/>
              </w:rPr>
              <w:t>5.00</w:t>
            </w:r>
          </w:p>
        </w:tc>
        <w:tc>
          <w:tcPr>
            <w:tcW w:w="1169" w:type="dxa"/>
            <w:tcBorders>
              <w:top w:val="nil"/>
              <w:left w:val="single" w:sz="16" w:space="0" w:color="000000"/>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9</w:t>
            </w:r>
          </w:p>
        </w:tc>
        <w:tc>
          <w:tcPr>
            <w:tcW w:w="1030" w:type="dxa"/>
            <w:tcBorders>
              <w:top w:val="nil"/>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13.0</w:t>
            </w:r>
          </w:p>
        </w:tc>
        <w:tc>
          <w:tcPr>
            <w:tcW w:w="1399" w:type="dxa"/>
            <w:tcBorders>
              <w:top w:val="nil"/>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13.0</w:t>
            </w:r>
          </w:p>
        </w:tc>
        <w:tc>
          <w:tcPr>
            <w:tcW w:w="2080" w:type="dxa"/>
            <w:tcBorders>
              <w:top w:val="nil"/>
              <w:bottom w:val="nil"/>
              <w:right w:val="single" w:sz="16" w:space="0" w:color="000000"/>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100.0</w:t>
            </w:r>
          </w:p>
        </w:tc>
      </w:tr>
      <w:tr w:rsidR="00AF2328" w:rsidRPr="00331125" w:rsidTr="007E0850">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rsidR="00AF2328" w:rsidRPr="00331125" w:rsidRDefault="00AF2328" w:rsidP="007E0850">
            <w:pPr>
              <w:autoSpaceDE w:val="0"/>
              <w:autoSpaceDN w:val="0"/>
              <w:adjustRightInd w:val="0"/>
              <w:spacing w:after="0" w:line="240" w:lineRule="auto"/>
              <w:rPr>
                <w:rFonts w:ascii="Times New Roman" w:hAnsi="Times New Roman"/>
                <w:color w:val="000000"/>
                <w:szCs w:val="24"/>
                <w:lang w:val="en-ID"/>
              </w:rPr>
            </w:pPr>
          </w:p>
        </w:tc>
        <w:tc>
          <w:tcPr>
            <w:tcW w:w="737" w:type="dxa"/>
            <w:tcBorders>
              <w:top w:val="nil"/>
              <w:left w:val="nil"/>
              <w:bottom w:val="single" w:sz="16" w:space="0" w:color="000000"/>
              <w:right w:val="single" w:sz="16" w:space="0" w:color="000000"/>
            </w:tcBorders>
            <w:shd w:val="clear" w:color="auto" w:fill="FFFFFF"/>
          </w:tcPr>
          <w:p w:rsidR="00AF2328" w:rsidRPr="00331125" w:rsidRDefault="00AF2328" w:rsidP="007E0850">
            <w:pPr>
              <w:autoSpaceDE w:val="0"/>
              <w:autoSpaceDN w:val="0"/>
              <w:adjustRightInd w:val="0"/>
              <w:spacing w:after="0" w:line="240" w:lineRule="auto"/>
              <w:ind w:left="60"/>
              <w:rPr>
                <w:rFonts w:ascii="Times New Roman" w:hAnsi="Times New Roman"/>
                <w:color w:val="000000"/>
                <w:szCs w:val="24"/>
                <w:lang w:val="en-ID"/>
              </w:rPr>
            </w:pPr>
            <w:r w:rsidRPr="00331125">
              <w:rPr>
                <w:rFonts w:ascii="Times New Roman" w:hAnsi="Times New Roman"/>
                <w:color w:val="000000"/>
                <w:szCs w:val="24"/>
                <w:lang w:val="en-ID"/>
              </w:rPr>
              <w:t>Total</w:t>
            </w:r>
          </w:p>
        </w:tc>
        <w:tc>
          <w:tcPr>
            <w:tcW w:w="1169" w:type="dxa"/>
            <w:tcBorders>
              <w:top w:val="nil"/>
              <w:left w:val="single" w:sz="16" w:space="0" w:color="000000"/>
              <w:bottom w:val="single" w:sz="16" w:space="0" w:color="000000"/>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69</w:t>
            </w:r>
          </w:p>
        </w:tc>
        <w:tc>
          <w:tcPr>
            <w:tcW w:w="1030" w:type="dxa"/>
            <w:tcBorders>
              <w:top w:val="nil"/>
              <w:bottom w:val="single" w:sz="16" w:space="0" w:color="000000"/>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100.0</w:t>
            </w:r>
          </w:p>
        </w:tc>
        <w:tc>
          <w:tcPr>
            <w:tcW w:w="1399" w:type="dxa"/>
            <w:tcBorders>
              <w:top w:val="nil"/>
              <w:bottom w:val="single" w:sz="16" w:space="0" w:color="000000"/>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100.0</w:t>
            </w:r>
          </w:p>
        </w:tc>
        <w:tc>
          <w:tcPr>
            <w:tcW w:w="2080" w:type="dxa"/>
            <w:tcBorders>
              <w:top w:val="nil"/>
              <w:bottom w:val="single" w:sz="16" w:space="0" w:color="000000"/>
              <w:right w:val="single" w:sz="16" w:space="0" w:color="000000"/>
            </w:tcBorders>
            <w:shd w:val="clear" w:color="auto" w:fill="FFFFFF"/>
            <w:vAlign w:val="center"/>
          </w:tcPr>
          <w:p w:rsidR="00AF2328" w:rsidRPr="00331125" w:rsidRDefault="00AF2328" w:rsidP="007E0850">
            <w:pPr>
              <w:autoSpaceDE w:val="0"/>
              <w:autoSpaceDN w:val="0"/>
              <w:adjustRightInd w:val="0"/>
              <w:spacing w:after="0" w:line="240" w:lineRule="auto"/>
              <w:rPr>
                <w:rFonts w:ascii="Times New Roman" w:hAnsi="Times New Roman"/>
                <w:szCs w:val="24"/>
                <w:lang w:val="en-ID"/>
              </w:rPr>
            </w:pPr>
          </w:p>
        </w:tc>
      </w:tr>
    </w:tbl>
    <w:p w:rsidR="00AF2328" w:rsidRPr="006B2168" w:rsidRDefault="00AF2328" w:rsidP="00AF2328">
      <w:pPr>
        <w:autoSpaceDE w:val="0"/>
        <w:autoSpaceDN w:val="0"/>
        <w:adjustRightInd w:val="0"/>
        <w:spacing w:after="0"/>
        <w:ind w:left="131" w:firstLine="720"/>
        <w:rPr>
          <w:rFonts w:ascii="Times New Roman" w:hAnsi="Times New Roman"/>
          <w:sz w:val="24"/>
          <w:szCs w:val="24"/>
        </w:rPr>
      </w:pPr>
      <w:r w:rsidRPr="006B2168">
        <w:rPr>
          <w:rFonts w:ascii="Times New Roman" w:hAnsi="Times New Roman"/>
          <w:i/>
          <w:iCs/>
          <w:sz w:val="24"/>
          <w:szCs w:val="24"/>
        </w:rPr>
        <w:t>Sumber data: Data Primer Diolah, Tahun 2025</w:t>
      </w:r>
      <w:r w:rsidRPr="006B2168">
        <w:rPr>
          <w:rFonts w:ascii="Times New Roman" w:hAnsi="Times New Roman"/>
          <w:sz w:val="24"/>
          <w:szCs w:val="24"/>
        </w:rPr>
        <w:t xml:space="preserve">. </w:t>
      </w:r>
    </w:p>
    <w:p w:rsidR="00AF2328" w:rsidRPr="006B2168" w:rsidRDefault="00AF2328" w:rsidP="00AF2328">
      <w:pPr>
        <w:autoSpaceDE w:val="0"/>
        <w:autoSpaceDN w:val="0"/>
        <w:adjustRightInd w:val="0"/>
        <w:spacing w:after="0" w:line="240" w:lineRule="auto"/>
        <w:ind w:left="284" w:firstLine="567"/>
        <w:jc w:val="both"/>
        <w:rPr>
          <w:rFonts w:ascii="Times New Roman" w:hAnsi="Times New Roman"/>
          <w:sz w:val="24"/>
          <w:szCs w:val="24"/>
        </w:rPr>
      </w:pPr>
    </w:p>
    <w:p w:rsidR="00AF2328" w:rsidRPr="006B2168" w:rsidRDefault="00AF2328" w:rsidP="00AF2328">
      <w:pPr>
        <w:autoSpaceDE w:val="0"/>
        <w:autoSpaceDN w:val="0"/>
        <w:adjustRightInd w:val="0"/>
        <w:spacing w:after="0" w:line="480" w:lineRule="auto"/>
        <w:ind w:left="284" w:firstLine="567"/>
        <w:jc w:val="both"/>
        <w:rPr>
          <w:rFonts w:ascii="Times New Roman" w:hAnsi="Times New Roman"/>
          <w:sz w:val="24"/>
          <w:szCs w:val="24"/>
          <w:lang w:val="en-ID"/>
        </w:rPr>
      </w:pPr>
      <w:r w:rsidRPr="006B2168">
        <w:rPr>
          <w:rFonts w:ascii="Times New Roman" w:hAnsi="Times New Roman"/>
          <w:sz w:val="24"/>
          <w:szCs w:val="24"/>
        </w:rPr>
        <w:t>Berdasarkan tabel 4.11 di atas dari pernyataan di atas responden yang menyatakan sangat setuju berjumlah 9 orang 13%, responden yang menyatakan setuju 33 orang atau 47.8%, responden yang menyatakan kurang setuju 26 orang atau 37.7%, responden yang menyatakan tidak  setuju 1 orang atau 1.4%, tidak ada responden yang menyatakan sangat tidak setuju. Jawaban responden yang terbesar adalah setuju 33 orang atau 47.8%.</w:t>
      </w:r>
    </w:p>
    <w:p w:rsidR="00AF2328" w:rsidRPr="006B2168" w:rsidRDefault="00AF2328" w:rsidP="00AF2328">
      <w:pPr>
        <w:pStyle w:val="ListParagraph"/>
        <w:ind w:left="0" w:firstLine="0"/>
        <w:jc w:val="center"/>
        <w:rPr>
          <w:b/>
          <w:bCs/>
          <w:sz w:val="24"/>
          <w:szCs w:val="24"/>
        </w:rPr>
      </w:pPr>
      <w:r w:rsidRPr="006B2168">
        <w:rPr>
          <w:b/>
          <w:bCs/>
          <w:sz w:val="24"/>
          <w:szCs w:val="24"/>
        </w:rPr>
        <w:t>Tabel 4.12 Pernyataan 3</w:t>
      </w:r>
    </w:p>
    <w:p w:rsidR="00AF2328" w:rsidRPr="006B2168" w:rsidRDefault="00AF2328" w:rsidP="00AF2328">
      <w:pPr>
        <w:pStyle w:val="ListParagraph"/>
        <w:ind w:left="0" w:firstLine="0"/>
        <w:jc w:val="center"/>
        <w:rPr>
          <w:b/>
          <w:bCs/>
          <w:sz w:val="24"/>
          <w:szCs w:val="24"/>
        </w:rPr>
      </w:pPr>
      <w:r w:rsidRPr="006B2168">
        <w:rPr>
          <w:b/>
          <w:bCs/>
          <w:sz w:val="24"/>
          <w:szCs w:val="24"/>
        </w:rPr>
        <w:t>Besar ukuran produk yang dibeli disesuaikan dengan gratis ongkir yang berlaku.</w:t>
      </w:r>
    </w:p>
    <w:tbl>
      <w:tblPr>
        <w:tblW w:w="715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7"/>
        <w:gridCol w:w="737"/>
        <w:gridCol w:w="1169"/>
        <w:gridCol w:w="1030"/>
        <w:gridCol w:w="1399"/>
        <w:gridCol w:w="2080"/>
      </w:tblGrid>
      <w:tr w:rsidR="00AF2328" w:rsidRPr="00331125" w:rsidTr="007E0850">
        <w:trPr>
          <w:cantSplit/>
          <w:jc w:val="center"/>
        </w:trPr>
        <w:tc>
          <w:tcPr>
            <w:tcW w:w="1474" w:type="dxa"/>
            <w:gridSpan w:val="2"/>
            <w:tcBorders>
              <w:top w:val="single" w:sz="16" w:space="0" w:color="000000"/>
              <w:left w:val="single" w:sz="16" w:space="0" w:color="000000"/>
              <w:bottom w:val="single" w:sz="16" w:space="0" w:color="000000"/>
              <w:right w:val="nil"/>
            </w:tcBorders>
            <w:shd w:val="clear" w:color="auto" w:fill="FFFFFF"/>
            <w:vAlign w:val="bottom"/>
          </w:tcPr>
          <w:p w:rsidR="00AF2328" w:rsidRPr="00331125" w:rsidRDefault="00AF2328" w:rsidP="007E0850">
            <w:pPr>
              <w:autoSpaceDE w:val="0"/>
              <w:autoSpaceDN w:val="0"/>
              <w:adjustRightInd w:val="0"/>
              <w:spacing w:after="0" w:line="240" w:lineRule="auto"/>
              <w:rPr>
                <w:rFonts w:ascii="Times New Roman" w:hAnsi="Times New Roman"/>
                <w:szCs w:val="24"/>
                <w:lang w:val="en-ID"/>
              </w:rPr>
            </w:pPr>
          </w:p>
        </w:tc>
        <w:tc>
          <w:tcPr>
            <w:tcW w:w="1169" w:type="dxa"/>
            <w:tcBorders>
              <w:top w:val="single" w:sz="16" w:space="0" w:color="000000"/>
              <w:left w:val="single" w:sz="16" w:space="0" w:color="000000"/>
              <w:bottom w:val="single" w:sz="16" w:space="0" w:color="000000"/>
            </w:tcBorders>
            <w:shd w:val="clear" w:color="auto" w:fill="FFFFFF"/>
            <w:vAlign w:val="bottom"/>
          </w:tcPr>
          <w:p w:rsidR="00AF2328" w:rsidRPr="00331125" w:rsidRDefault="00AF2328" w:rsidP="007E0850">
            <w:pPr>
              <w:autoSpaceDE w:val="0"/>
              <w:autoSpaceDN w:val="0"/>
              <w:adjustRightInd w:val="0"/>
              <w:spacing w:after="0" w:line="240" w:lineRule="auto"/>
              <w:ind w:left="60"/>
              <w:jc w:val="center"/>
              <w:rPr>
                <w:rFonts w:ascii="Times New Roman" w:hAnsi="Times New Roman"/>
                <w:color w:val="000000"/>
                <w:szCs w:val="24"/>
                <w:lang w:val="en-ID"/>
              </w:rPr>
            </w:pPr>
            <w:r w:rsidRPr="00331125">
              <w:rPr>
                <w:rFonts w:ascii="Times New Roman" w:hAnsi="Times New Roman"/>
                <w:color w:val="000000"/>
                <w:szCs w:val="24"/>
                <w:lang w:val="en-ID"/>
              </w:rPr>
              <w:t>Frequency</w:t>
            </w:r>
          </w:p>
        </w:tc>
        <w:tc>
          <w:tcPr>
            <w:tcW w:w="1030" w:type="dxa"/>
            <w:tcBorders>
              <w:top w:val="single" w:sz="16" w:space="0" w:color="000000"/>
              <w:bottom w:val="single" w:sz="16" w:space="0" w:color="000000"/>
            </w:tcBorders>
            <w:shd w:val="clear" w:color="auto" w:fill="FFFFFF"/>
            <w:vAlign w:val="bottom"/>
          </w:tcPr>
          <w:p w:rsidR="00AF2328" w:rsidRPr="00331125" w:rsidRDefault="00AF2328" w:rsidP="007E0850">
            <w:pPr>
              <w:autoSpaceDE w:val="0"/>
              <w:autoSpaceDN w:val="0"/>
              <w:adjustRightInd w:val="0"/>
              <w:spacing w:after="0" w:line="240" w:lineRule="auto"/>
              <w:ind w:left="60"/>
              <w:jc w:val="center"/>
              <w:rPr>
                <w:rFonts w:ascii="Times New Roman" w:hAnsi="Times New Roman"/>
                <w:color w:val="000000"/>
                <w:szCs w:val="24"/>
                <w:lang w:val="en-ID"/>
              </w:rPr>
            </w:pPr>
            <w:r w:rsidRPr="00331125">
              <w:rPr>
                <w:rFonts w:ascii="Times New Roman" w:hAnsi="Times New Roman"/>
                <w:color w:val="000000"/>
                <w:szCs w:val="24"/>
                <w:lang w:val="en-ID"/>
              </w:rPr>
              <w:t>Percent</w:t>
            </w:r>
          </w:p>
        </w:tc>
        <w:tc>
          <w:tcPr>
            <w:tcW w:w="1399" w:type="dxa"/>
            <w:tcBorders>
              <w:top w:val="single" w:sz="16" w:space="0" w:color="000000"/>
              <w:bottom w:val="single" w:sz="16" w:space="0" w:color="000000"/>
            </w:tcBorders>
            <w:shd w:val="clear" w:color="auto" w:fill="FFFFFF"/>
            <w:vAlign w:val="bottom"/>
          </w:tcPr>
          <w:p w:rsidR="00AF2328" w:rsidRPr="00331125" w:rsidRDefault="00AF2328" w:rsidP="007E0850">
            <w:pPr>
              <w:autoSpaceDE w:val="0"/>
              <w:autoSpaceDN w:val="0"/>
              <w:adjustRightInd w:val="0"/>
              <w:spacing w:after="0" w:line="240" w:lineRule="auto"/>
              <w:ind w:left="60"/>
              <w:jc w:val="center"/>
              <w:rPr>
                <w:rFonts w:ascii="Times New Roman" w:hAnsi="Times New Roman"/>
                <w:color w:val="000000"/>
                <w:szCs w:val="24"/>
                <w:lang w:val="en-ID"/>
              </w:rPr>
            </w:pPr>
            <w:r w:rsidRPr="00331125">
              <w:rPr>
                <w:rFonts w:ascii="Times New Roman" w:hAnsi="Times New Roman"/>
                <w:color w:val="000000"/>
                <w:szCs w:val="24"/>
                <w:lang w:val="en-ID"/>
              </w:rPr>
              <w:t>Valid Percent</w:t>
            </w:r>
          </w:p>
        </w:tc>
        <w:tc>
          <w:tcPr>
            <w:tcW w:w="2080" w:type="dxa"/>
            <w:tcBorders>
              <w:top w:val="single" w:sz="16" w:space="0" w:color="000000"/>
              <w:bottom w:val="single" w:sz="16" w:space="0" w:color="000000"/>
              <w:right w:val="single" w:sz="16" w:space="0" w:color="000000"/>
            </w:tcBorders>
            <w:shd w:val="clear" w:color="auto" w:fill="FFFFFF"/>
            <w:vAlign w:val="bottom"/>
          </w:tcPr>
          <w:p w:rsidR="00AF2328" w:rsidRPr="00331125" w:rsidRDefault="00AF2328" w:rsidP="007E0850">
            <w:pPr>
              <w:autoSpaceDE w:val="0"/>
              <w:autoSpaceDN w:val="0"/>
              <w:adjustRightInd w:val="0"/>
              <w:spacing w:after="0" w:line="240" w:lineRule="auto"/>
              <w:ind w:left="60"/>
              <w:jc w:val="center"/>
              <w:rPr>
                <w:rFonts w:ascii="Times New Roman" w:hAnsi="Times New Roman"/>
                <w:color w:val="000000"/>
                <w:szCs w:val="24"/>
                <w:lang w:val="en-ID"/>
              </w:rPr>
            </w:pPr>
            <w:r w:rsidRPr="00331125">
              <w:rPr>
                <w:rFonts w:ascii="Times New Roman" w:hAnsi="Times New Roman"/>
                <w:color w:val="000000"/>
                <w:szCs w:val="24"/>
                <w:lang w:val="en-ID"/>
              </w:rPr>
              <w:t>Cumulative Percent</w:t>
            </w:r>
          </w:p>
        </w:tc>
      </w:tr>
      <w:tr w:rsidR="00AF2328" w:rsidRPr="00331125" w:rsidTr="007E0850">
        <w:trPr>
          <w:cantSplit/>
          <w:trHeight w:val="65"/>
          <w:jc w:val="center"/>
        </w:trPr>
        <w:tc>
          <w:tcPr>
            <w:tcW w:w="737" w:type="dxa"/>
            <w:vMerge w:val="restart"/>
            <w:tcBorders>
              <w:top w:val="single" w:sz="16" w:space="0" w:color="000000"/>
              <w:left w:val="single" w:sz="16" w:space="0" w:color="000000"/>
              <w:bottom w:val="single" w:sz="16" w:space="0" w:color="000000"/>
              <w:right w:val="nil"/>
            </w:tcBorders>
            <w:shd w:val="clear" w:color="auto" w:fill="FFFFFF"/>
          </w:tcPr>
          <w:p w:rsidR="00AF2328" w:rsidRPr="00331125" w:rsidRDefault="00AF2328" w:rsidP="007E0850">
            <w:pPr>
              <w:autoSpaceDE w:val="0"/>
              <w:autoSpaceDN w:val="0"/>
              <w:adjustRightInd w:val="0"/>
              <w:spacing w:after="0" w:line="240" w:lineRule="auto"/>
              <w:ind w:left="60"/>
              <w:rPr>
                <w:rFonts w:ascii="Times New Roman" w:hAnsi="Times New Roman"/>
                <w:color w:val="000000"/>
                <w:szCs w:val="24"/>
                <w:lang w:val="en-ID"/>
              </w:rPr>
            </w:pPr>
            <w:r w:rsidRPr="00331125">
              <w:rPr>
                <w:rFonts w:ascii="Times New Roman" w:hAnsi="Times New Roman"/>
                <w:color w:val="000000"/>
                <w:szCs w:val="24"/>
                <w:lang w:val="en-ID"/>
              </w:rPr>
              <w:t>Valid</w:t>
            </w:r>
          </w:p>
        </w:tc>
        <w:tc>
          <w:tcPr>
            <w:tcW w:w="737" w:type="dxa"/>
            <w:tcBorders>
              <w:top w:val="single" w:sz="16" w:space="0" w:color="000000"/>
              <w:left w:val="nil"/>
              <w:bottom w:val="nil"/>
              <w:right w:val="single" w:sz="16" w:space="0" w:color="000000"/>
            </w:tcBorders>
            <w:shd w:val="clear" w:color="auto" w:fill="FFFFFF"/>
          </w:tcPr>
          <w:p w:rsidR="00AF2328" w:rsidRPr="00331125" w:rsidRDefault="00AF2328" w:rsidP="007E0850">
            <w:pPr>
              <w:autoSpaceDE w:val="0"/>
              <w:autoSpaceDN w:val="0"/>
              <w:adjustRightInd w:val="0"/>
              <w:spacing w:after="0" w:line="240" w:lineRule="auto"/>
              <w:ind w:left="60"/>
              <w:rPr>
                <w:rFonts w:ascii="Times New Roman" w:hAnsi="Times New Roman"/>
                <w:color w:val="000000"/>
                <w:szCs w:val="24"/>
                <w:lang w:val="en-ID"/>
              </w:rPr>
            </w:pPr>
            <w:r w:rsidRPr="00331125">
              <w:rPr>
                <w:rFonts w:ascii="Times New Roman" w:hAnsi="Times New Roman"/>
                <w:color w:val="000000"/>
                <w:szCs w:val="24"/>
                <w:lang w:val="en-ID"/>
              </w:rPr>
              <w:t>1.00</w:t>
            </w:r>
          </w:p>
        </w:tc>
        <w:tc>
          <w:tcPr>
            <w:tcW w:w="1169" w:type="dxa"/>
            <w:tcBorders>
              <w:top w:val="single" w:sz="16" w:space="0" w:color="000000"/>
              <w:left w:val="single" w:sz="16" w:space="0" w:color="000000"/>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1</w:t>
            </w:r>
          </w:p>
        </w:tc>
        <w:tc>
          <w:tcPr>
            <w:tcW w:w="1030" w:type="dxa"/>
            <w:tcBorders>
              <w:top w:val="single" w:sz="16" w:space="0" w:color="000000"/>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1.4</w:t>
            </w:r>
          </w:p>
        </w:tc>
        <w:tc>
          <w:tcPr>
            <w:tcW w:w="1399" w:type="dxa"/>
            <w:tcBorders>
              <w:top w:val="single" w:sz="16" w:space="0" w:color="000000"/>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1.4</w:t>
            </w:r>
          </w:p>
        </w:tc>
        <w:tc>
          <w:tcPr>
            <w:tcW w:w="2080" w:type="dxa"/>
            <w:tcBorders>
              <w:top w:val="single" w:sz="16" w:space="0" w:color="000000"/>
              <w:bottom w:val="nil"/>
              <w:right w:val="single" w:sz="16" w:space="0" w:color="000000"/>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1.4</w:t>
            </w:r>
          </w:p>
        </w:tc>
      </w:tr>
      <w:tr w:rsidR="00AF2328" w:rsidRPr="00331125" w:rsidTr="007E0850">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rsidR="00AF2328" w:rsidRPr="00331125" w:rsidRDefault="00AF2328" w:rsidP="007E0850">
            <w:pPr>
              <w:autoSpaceDE w:val="0"/>
              <w:autoSpaceDN w:val="0"/>
              <w:adjustRightInd w:val="0"/>
              <w:spacing w:after="0" w:line="240" w:lineRule="auto"/>
              <w:rPr>
                <w:rFonts w:ascii="Times New Roman" w:hAnsi="Times New Roman"/>
                <w:color w:val="000000"/>
                <w:szCs w:val="24"/>
                <w:lang w:val="en-ID"/>
              </w:rPr>
            </w:pPr>
          </w:p>
        </w:tc>
        <w:tc>
          <w:tcPr>
            <w:tcW w:w="737" w:type="dxa"/>
            <w:tcBorders>
              <w:top w:val="nil"/>
              <w:left w:val="nil"/>
              <w:bottom w:val="nil"/>
              <w:right w:val="single" w:sz="16" w:space="0" w:color="000000"/>
            </w:tcBorders>
            <w:shd w:val="clear" w:color="auto" w:fill="FFFFFF"/>
          </w:tcPr>
          <w:p w:rsidR="00AF2328" w:rsidRPr="00331125" w:rsidRDefault="00AF2328" w:rsidP="007E0850">
            <w:pPr>
              <w:autoSpaceDE w:val="0"/>
              <w:autoSpaceDN w:val="0"/>
              <w:adjustRightInd w:val="0"/>
              <w:spacing w:after="0" w:line="240" w:lineRule="auto"/>
              <w:ind w:left="60"/>
              <w:rPr>
                <w:rFonts w:ascii="Times New Roman" w:hAnsi="Times New Roman"/>
                <w:color w:val="000000"/>
                <w:szCs w:val="24"/>
                <w:lang w:val="en-ID"/>
              </w:rPr>
            </w:pPr>
            <w:r w:rsidRPr="00331125">
              <w:rPr>
                <w:rFonts w:ascii="Times New Roman" w:hAnsi="Times New Roman"/>
                <w:color w:val="000000"/>
                <w:szCs w:val="24"/>
                <w:lang w:val="en-ID"/>
              </w:rPr>
              <w:t>2.00</w:t>
            </w:r>
          </w:p>
        </w:tc>
        <w:tc>
          <w:tcPr>
            <w:tcW w:w="1169" w:type="dxa"/>
            <w:tcBorders>
              <w:top w:val="nil"/>
              <w:left w:val="single" w:sz="16" w:space="0" w:color="000000"/>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8</w:t>
            </w:r>
          </w:p>
        </w:tc>
        <w:tc>
          <w:tcPr>
            <w:tcW w:w="1030" w:type="dxa"/>
            <w:tcBorders>
              <w:top w:val="nil"/>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11.6</w:t>
            </w:r>
          </w:p>
        </w:tc>
        <w:tc>
          <w:tcPr>
            <w:tcW w:w="1399" w:type="dxa"/>
            <w:tcBorders>
              <w:top w:val="nil"/>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11.6</w:t>
            </w:r>
          </w:p>
        </w:tc>
        <w:tc>
          <w:tcPr>
            <w:tcW w:w="2080" w:type="dxa"/>
            <w:tcBorders>
              <w:top w:val="nil"/>
              <w:bottom w:val="nil"/>
              <w:right w:val="single" w:sz="16" w:space="0" w:color="000000"/>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13.0</w:t>
            </w:r>
          </w:p>
        </w:tc>
      </w:tr>
      <w:tr w:rsidR="00AF2328" w:rsidRPr="00331125" w:rsidTr="007E0850">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rsidR="00AF2328" w:rsidRPr="00331125" w:rsidRDefault="00AF2328" w:rsidP="007E0850">
            <w:pPr>
              <w:autoSpaceDE w:val="0"/>
              <w:autoSpaceDN w:val="0"/>
              <w:adjustRightInd w:val="0"/>
              <w:spacing w:after="0" w:line="240" w:lineRule="auto"/>
              <w:rPr>
                <w:rFonts w:ascii="Times New Roman" w:hAnsi="Times New Roman"/>
                <w:color w:val="000000"/>
                <w:szCs w:val="24"/>
                <w:lang w:val="en-ID"/>
              </w:rPr>
            </w:pPr>
          </w:p>
        </w:tc>
        <w:tc>
          <w:tcPr>
            <w:tcW w:w="737" w:type="dxa"/>
            <w:tcBorders>
              <w:top w:val="nil"/>
              <w:left w:val="nil"/>
              <w:bottom w:val="nil"/>
              <w:right w:val="single" w:sz="16" w:space="0" w:color="000000"/>
            </w:tcBorders>
            <w:shd w:val="clear" w:color="auto" w:fill="FFFFFF"/>
          </w:tcPr>
          <w:p w:rsidR="00AF2328" w:rsidRPr="00331125" w:rsidRDefault="00AF2328" w:rsidP="007E0850">
            <w:pPr>
              <w:autoSpaceDE w:val="0"/>
              <w:autoSpaceDN w:val="0"/>
              <w:adjustRightInd w:val="0"/>
              <w:spacing w:after="0" w:line="240" w:lineRule="auto"/>
              <w:ind w:left="60"/>
              <w:rPr>
                <w:rFonts w:ascii="Times New Roman" w:hAnsi="Times New Roman"/>
                <w:color w:val="000000"/>
                <w:szCs w:val="24"/>
                <w:lang w:val="en-ID"/>
              </w:rPr>
            </w:pPr>
            <w:r w:rsidRPr="00331125">
              <w:rPr>
                <w:rFonts w:ascii="Times New Roman" w:hAnsi="Times New Roman"/>
                <w:color w:val="000000"/>
                <w:szCs w:val="24"/>
                <w:lang w:val="en-ID"/>
              </w:rPr>
              <w:t>3.00</w:t>
            </w:r>
          </w:p>
        </w:tc>
        <w:tc>
          <w:tcPr>
            <w:tcW w:w="1169" w:type="dxa"/>
            <w:tcBorders>
              <w:top w:val="nil"/>
              <w:left w:val="single" w:sz="16" w:space="0" w:color="000000"/>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18</w:t>
            </w:r>
          </w:p>
        </w:tc>
        <w:tc>
          <w:tcPr>
            <w:tcW w:w="1030" w:type="dxa"/>
            <w:tcBorders>
              <w:top w:val="nil"/>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26.1</w:t>
            </w:r>
          </w:p>
        </w:tc>
        <w:tc>
          <w:tcPr>
            <w:tcW w:w="1399" w:type="dxa"/>
            <w:tcBorders>
              <w:top w:val="nil"/>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26.1</w:t>
            </w:r>
          </w:p>
        </w:tc>
        <w:tc>
          <w:tcPr>
            <w:tcW w:w="2080" w:type="dxa"/>
            <w:tcBorders>
              <w:top w:val="nil"/>
              <w:bottom w:val="nil"/>
              <w:right w:val="single" w:sz="16" w:space="0" w:color="000000"/>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39.1</w:t>
            </w:r>
          </w:p>
        </w:tc>
      </w:tr>
      <w:tr w:rsidR="00AF2328" w:rsidRPr="00331125" w:rsidTr="007E0850">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rsidR="00AF2328" w:rsidRPr="00331125" w:rsidRDefault="00AF2328" w:rsidP="007E0850">
            <w:pPr>
              <w:autoSpaceDE w:val="0"/>
              <w:autoSpaceDN w:val="0"/>
              <w:adjustRightInd w:val="0"/>
              <w:spacing w:after="0" w:line="240" w:lineRule="auto"/>
              <w:rPr>
                <w:rFonts w:ascii="Times New Roman" w:hAnsi="Times New Roman"/>
                <w:color w:val="000000"/>
                <w:szCs w:val="24"/>
                <w:lang w:val="en-ID"/>
              </w:rPr>
            </w:pPr>
          </w:p>
        </w:tc>
        <w:tc>
          <w:tcPr>
            <w:tcW w:w="737" w:type="dxa"/>
            <w:tcBorders>
              <w:top w:val="nil"/>
              <w:left w:val="nil"/>
              <w:bottom w:val="nil"/>
              <w:right w:val="single" w:sz="16" w:space="0" w:color="000000"/>
            </w:tcBorders>
            <w:shd w:val="clear" w:color="auto" w:fill="FFFFFF"/>
          </w:tcPr>
          <w:p w:rsidR="00AF2328" w:rsidRPr="00331125" w:rsidRDefault="00AF2328" w:rsidP="007E0850">
            <w:pPr>
              <w:autoSpaceDE w:val="0"/>
              <w:autoSpaceDN w:val="0"/>
              <w:adjustRightInd w:val="0"/>
              <w:spacing w:after="0" w:line="240" w:lineRule="auto"/>
              <w:ind w:left="60"/>
              <w:rPr>
                <w:rFonts w:ascii="Times New Roman" w:hAnsi="Times New Roman"/>
                <w:color w:val="000000"/>
                <w:szCs w:val="24"/>
                <w:lang w:val="en-ID"/>
              </w:rPr>
            </w:pPr>
            <w:r w:rsidRPr="00331125">
              <w:rPr>
                <w:rFonts w:ascii="Times New Roman" w:hAnsi="Times New Roman"/>
                <w:color w:val="000000"/>
                <w:szCs w:val="24"/>
                <w:lang w:val="en-ID"/>
              </w:rPr>
              <w:t>4.00</w:t>
            </w:r>
          </w:p>
        </w:tc>
        <w:tc>
          <w:tcPr>
            <w:tcW w:w="1169" w:type="dxa"/>
            <w:tcBorders>
              <w:top w:val="nil"/>
              <w:left w:val="single" w:sz="16" w:space="0" w:color="000000"/>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38</w:t>
            </w:r>
          </w:p>
        </w:tc>
        <w:tc>
          <w:tcPr>
            <w:tcW w:w="1030" w:type="dxa"/>
            <w:tcBorders>
              <w:top w:val="nil"/>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55.1</w:t>
            </w:r>
          </w:p>
        </w:tc>
        <w:tc>
          <w:tcPr>
            <w:tcW w:w="1399" w:type="dxa"/>
            <w:tcBorders>
              <w:top w:val="nil"/>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55.1</w:t>
            </w:r>
          </w:p>
        </w:tc>
        <w:tc>
          <w:tcPr>
            <w:tcW w:w="2080" w:type="dxa"/>
            <w:tcBorders>
              <w:top w:val="nil"/>
              <w:bottom w:val="nil"/>
              <w:right w:val="single" w:sz="16" w:space="0" w:color="000000"/>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94.2</w:t>
            </w:r>
          </w:p>
        </w:tc>
      </w:tr>
      <w:tr w:rsidR="00AF2328" w:rsidRPr="00331125" w:rsidTr="007E0850">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rsidR="00AF2328" w:rsidRPr="00331125" w:rsidRDefault="00AF2328" w:rsidP="007E0850">
            <w:pPr>
              <w:autoSpaceDE w:val="0"/>
              <w:autoSpaceDN w:val="0"/>
              <w:adjustRightInd w:val="0"/>
              <w:spacing w:after="0" w:line="240" w:lineRule="auto"/>
              <w:rPr>
                <w:rFonts w:ascii="Times New Roman" w:hAnsi="Times New Roman"/>
                <w:color w:val="000000"/>
                <w:szCs w:val="24"/>
                <w:lang w:val="en-ID"/>
              </w:rPr>
            </w:pPr>
          </w:p>
        </w:tc>
        <w:tc>
          <w:tcPr>
            <w:tcW w:w="737" w:type="dxa"/>
            <w:tcBorders>
              <w:top w:val="nil"/>
              <w:left w:val="nil"/>
              <w:bottom w:val="nil"/>
              <w:right w:val="single" w:sz="16" w:space="0" w:color="000000"/>
            </w:tcBorders>
            <w:shd w:val="clear" w:color="auto" w:fill="FFFFFF"/>
          </w:tcPr>
          <w:p w:rsidR="00AF2328" w:rsidRPr="00331125" w:rsidRDefault="00AF2328" w:rsidP="007E0850">
            <w:pPr>
              <w:autoSpaceDE w:val="0"/>
              <w:autoSpaceDN w:val="0"/>
              <w:adjustRightInd w:val="0"/>
              <w:spacing w:after="0" w:line="240" w:lineRule="auto"/>
              <w:ind w:left="60"/>
              <w:rPr>
                <w:rFonts w:ascii="Times New Roman" w:hAnsi="Times New Roman"/>
                <w:color w:val="000000"/>
                <w:szCs w:val="24"/>
                <w:lang w:val="en-ID"/>
              </w:rPr>
            </w:pPr>
            <w:r w:rsidRPr="00331125">
              <w:rPr>
                <w:rFonts w:ascii="Times New Roman" w:hAnsi="Times New Roman"/>
                <w:color w:val="000000"/>
                <w:szCs w:val="24"/>
                <w:lang w:val="en-ID"/>
              </w:rPr>
              <w:t>5.00</w:t>
            </w:r>
          </w:p>
        </w:tc>
        <w:tc>
          <w:tcPr>
            <w:tcW w:w="1169" w:type="dxa"/>
            <w:tcBorders>
              <w:top w:val="nil"/>
              <w:left w:val="single" w:sz="16" w:space="0" w:color="000000"/>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4</w:t>
            </w:r>
          </w:p>
        </w:tc>
        <w:tc>
          <w:tcPr>
            <w:tcW w:w="1030" w:type="dxa"/>
            <w:tcBorders>
              <w:top w:val="nil"/>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5.8</w:t>
            </w:r>
          </w:p>
        </w:tc>
        <w:tc>
          <w:tcPr>
            <w:tcW w:w="1399" w:type="dxa"/>
            <w:tcBorders>
              <w:top w:val="nil"/>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5.8</w:t>
            </w:r>
          </w:p>
        </w:tc>
        <w:tc>
          <w:tcPr>
            <w:tcW w:w="2080" w:type="dxa"/>
            <w:tcBorders>
              <w:top w:val="nil"/>
              <w:bottom w:val="nil"/>
              <w:right w:val="single" w:sz="16" w:space="0" w:color="000000"/>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100.0</w:t>
            </w:r>
          </w:p>
        </w:tc>
      </w:tr>
      <w:tr w:rsidR="00AF2328" w:rsidRPr="00331125" w:rsidTr="007E0850">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rsidR="00AF2328" w:rsidRPr="00331125" w:rsidRDefault="00AF2328" w:rsidP="007E0850">
            <w:pPr>
              <w:autoSpaceDE w:val="0"/>
              <w:autoSpaceDN w:val="0"/>
              <w:adjustRightInd w:val="0"/>
              <w:spacing w:after="0" w:line="240" w:lineRule="auto"/>
              <w:rPr>
                <w:rFonts w:ascii="Times New Roman" w:hAnsi="Times New Roman"/>
                <w:color w:val="000000"/>
                <w:szCs w:val="24"/>
                <w:lang w:val="en-ID"/>
              </w:rPr>
            </w:pPr>
          </w:p>
        </w:tc>
        <w:tc>
          <w:tcPr>
            <w:tcW w:w="737" w:type="dxa"/>
            <w:tcBorders>
              <w:top w:val="nil"/>
              <w:left w:val="nil"/>
              <w:bottom w:val="single" w:sz="16" w:space="0" w:color="000000"/>
              <w:right w:val="single" w:sz="16" w:space="0" w:color="000000"/>
            </w:tcBorders>
            <w:shd w:val="clear" w:color="auto" w:fill="FFFFFF"/>
          </w:tcPr>
          <w:p w:rsidR="00AF2328" w:rsidRPr="00331125" w:rsidRDefault="00AF2328" w:rsidP="007E0850">
            <w:pPr>
              <w:autoSpaceDE w:val="0"/>
              <w:autoSpaceDN w:val="0"/>
              <w:adjustRightInd w:val="0"/>
              <w:spacing w:after="0" w:line="240" w:lineRule="auto"/>
              <w:ind w:left="60"/>
              <w:rPr>
                <w:rFonts w:ascii="Times New Roman" w:hAnsi="Times New Roman"/>
                <w:color w:val="000000"/>
                <w:szCs w:val="24"/>
                <w:lang w:val="en-ID"/>
              </w:rPr>
            </w:pPr>
            <w:r w:rsidRPr="00331125">
              <w:rPr>
                <w:rFonts w:ascii="Times New Roman" w:hAnsi="Times New Roman"/>
                <w:color w:val="000000"/>
                <w:szCs w:val="24"/>
                <w:lang w:val="en-ID"/>
              </w:rPr>
              <w:t>Total</w:t>
            </w:r>
          </w:p>
        </w:tc>
        <w:tc>
          <w:tcPr>
            <w:tcW w:w="1169" w:type="dxa"/>
            <w:tcBorders>
              <w:top w:val="nil"/>
              <w:left w:val="single" w:sz="16" w:space="0" w:color="000000"/>
              <w:bottom w:val="single" w:sz="16" w:space="0" w:color="000000"/>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69</w:t>
            </w:r>
          </w:p>
        </w:tc>
        <w:tc>
          <w:tcPr>
            <w:tcW w:w="1030" w:type="dxa"/>
            <w:tcBorders>
              <w:top w:val="nil"/>
              <w:bottom w:val="single" w:sz="16" w:space="0" w:color="000000"/>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100.0</w:t>
            </w:r>
          </w:p>
        </w:tc>
        <w:tc>
          <w:tcPr>
            <w:tcW w:w="1399" w:type="dxa"/>
            <w:tcBorders>
              <w:top w:val="nil"/>
              <w:bottom w:val="single" w:sz="16" w:space="0" w:color="000000"/>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100.0</w:t>
            </w:r>
          </w:p>
        </w:tc>
        <w:tc>
          <w:tcPr>
            <w:tcW w:w="2080" w:type="dxa"/>
            <w:tcBorders>
              <w:top w:val="nil"/>
              <w:bottom w:val="single" w:sz="16" w:space="0" w:color="000000"/>
              <w:right w:val="single" w:sz="16" w:space="0" w:color="000000"/>
            </w:tcBorders>
            <w:shd w:val="clear" w:color="auto" w:fill="FFFFFF"/>
            <w:vAlign w:val="center"/>
          </w:tcPr>
          <w:p w:rsidR="00AF2328" w:rsidRPr="00331125" w:rsidRDefault="00AF2328" w:rsidP="007E0850">
            <w:pPr>
              <w:autoSpaceDE w:val="0"/>
              <w:autoSpaceDN w:val="0"/>
              <w:adjustRightInd w:val="0"/>
              <w:spacing w:after="0" w:line="240" w:lineRule="auto"/>
              <w:rPr>
                <w:rFonts w:ascii="Times New Roman" w:hAnsi="Times New Roman"/>
                <w:szCs w:val="24"/>
                <w:lang w:val="en-ID"/>
              </w:rPr>
            </w:pPr>
          </w:p>
        </w:tc>
      </w:tr>
    </w:tbl>
    <w:p w:rsidR="00AF2328" w:rsidRPr="006B2168" w:rsidRDefault="00AF2328" w:rsidP="00AF2328">
      <w:pPr>
        <w:autoSpaceDE w:val="0"/>
        <w:autoSpaceDN w:val="0"/>
        <w:adjustRightInd w:val="0"/>
        <w:spacing w:after="0"/>
        <w:ind w:left="131" w:firstLine="720"/>
        <w:rPr>
          <w:rFonts w:ascii="Times New Roman" w:hAnsi="Times New Roman"/>
          <w:sz w:val="24"/>
          <w:szCs w:val="24"/>
        </w:rPr>
      </w:pPr>
      <w:r w:rsidRPr="006B2168">
        <w:rPr>
          <w:rFonts w:ascii="Times New Roman" w:hAnsi="Times New Roman"/>
          <w:i/>
          <w:iCs/>
          <w:sz w:val="24"/>
          <w:szCs w:val="24"/>
        </w:rPr>
        <w:t>Sumber data: Data Primer Diolah, Tahun 2025</w:t>
      </w:r>
      <w:r w:rsidRPr="006B2168">
        <w:rPr>
          <w:rFonts w:ascii="Times New Roman" w:hAnsi="Times New Roman"/>
          <w:sz w:val="24"/>
          <w:szCs w:val="24"/>
        </w:rPr>
        <w:t xml:space="preserve">. </w:t>
      </w:r>
    </w:p>
    <w:p w:rsidR="00AF2328" w:rsidRPr="006B2168" w:rsidRDefault="00AF2328" w:rsidP="00AF2328">
      <w:pPr>
        <w:autoSpaceDE w:val="0"/>
        <w:autoSpaceDN w:val="0"/>
        <w:adjustRightInd w:val="0"/>
        <w:spacing w:after="0" w:line="240" w:lineRule="auto"/>
        <w:ind w:left="284" w:firstLine="567"/>
        <w:jc w:val="both"/>
        <w:rPr>
          <w:rFonts w:ascii="Times New Roman" w:hAnsi="Times New Roman"/>
          <w:sz w:val="24"/>
          <w:szCs w:val="24"/>
        </w:rPr>
      </w:pPr>
    </w:p>
    <w:p w:rsidR="00AF2328" w:rsidRPr="006B2168" w:rsidRDefault="00AF2328" w:rsidP="00AF2328">
      <w:pPr>
        <w:autoSpaceDE w:val="0"/>
        <w:autoSpaceDN w:val="0"/>
        <w:adjustRightInd w:val="0"/>
        <w:spacing w:after="0" w:line="480" w:lineRule="auto"/>
        <w:ind w:left="284" w:firstLine="567"/>
        <w:jc w:val="both"/>
        <w:rPr>
          <w:rFonts w:ascii="Times New Roman" w:hAnsi="Times New Roman"/>
          <w:sz w:val="24"/>
          <w:szCs w:val="24"/>
        </w:rPr>
      </w:pPr>
      <w:r w:rsidRPr="006B2168">
        <w:rPr>
          <w:rFonts w:ascii="Times New Roman" w:hAnsi="Times New Roman"/>
          <w:sz w:val="24"/>
          <w:szCs w:val="24"/>
        </w:rPr>
        <w:t xml:space="preserve">Berdasarkan tabel 4.12 di atas dari pernyataan di atas responden yang menyatakan sangat setuju berjumlah 4 orang 5.8%, responden yang menyatakan setuju 38 orang atau 55.1%, responden yang menyatakan kurang setuju 18 orang atau 26.1%, responden yang </w:t>
      </w:r>
      <w:r w:rsidRPr="006B2168">
        <w:rPr>
          <w:rFonts w:ascii="Times New Roman" w:hAnsi="Times New Roman"/>
          <w:sz w:val="24"/>
          <w:szCs w:val="24"/>
        </w:rPr>
        <w:lastRenderedPageBreak/>
        <w:t>menyatakan tidak setuju 8 orang atau 11.6%, responden yang menyatakan sangat tidak setuju 1 orang atau 1.4%. Jawaban responden yang terbesar adalah setuju 38 orang atau 55.1%.</w:t>
      </w:r>
    </w:p>
    <w:p w:rsidR="00AF2328" w:rsidRPr="006B2168" w:rsidRDefault="00AF2328" w:rsidP="00AF2328">
      <w:pPr>
        <w:pStyle w:val="ListParagraph"/>
        <w:ind w:left="0"/>
        <w:jc w:val="center"/>
        <w:rPr>
          <w:b/>
          <w:bCs/>
          <w:sz w:val="24"/>
          <w:szCs w:val="24"/>
        </w:rPr>
      </w:pPr>
      <w:r w:rsidRPr="006B2168">
        <w:rPr>
          <w:b/>
          <w:bCs/>
          <w:sz w:val="24"/>
          <w:szCs w:val="24"/>
        </w:rPr>
        <w:t>Tabel 4.13 Pernyataan 4</w:t>
      </w:r>
    </w:p>
    <w:p w:rsidR="00AF2328" w:rsidRPr="006B2168" w:rsidRDefault="00AF2328" w:rsidP="00AF2328">
      <w:pPr>
        <w:pStyle w:val="ListParagraph"/>
        <w:ind w:left="0" w:firstLine="0"/>
        <w:jc w:val="center"/>
        <w:rPr>
          <w:b/>
          <w:bCs/>
          <w:sz w:val="24"/>
          <w:szCs w:val="24"/>
        </w:rPr>
      </w:pPr>
      <w:r w:rsidRPr="006B2168">
        <w:rPr>
          <w:b/>
          <w:bCs/>
          <w:sz w:val="24"/>
          <w:szCs w:val="24"/>
        </w:rPr>
        <w:t>Gratis ongkir yang terdapat pada shopee cahaya lestari tidak memiliki batasan berat produk yang dibeli.</w:t>
      </w:r>
    </w:p>
    <w:tbl>
      <w:tblPr>
        <w:tblW w:w="715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7"/>
        <w:gridCol w:w="737"/>
        <w:gridCol w:w="1169"/>
        <w:gridCol w:w="1030"/>
        <w:gridCol w:w="1399"/>
        <w:gridCol w:w="2080"/>
      </w:tblGrid>
      <w:tr w:rsidR="00AF2328" w:rsidRPr="00331125" w:rsidTr="007E0850">
        <w:trPr>
          <w:cantSplit/>
          <w:jc w:val="center"/>
        </w:trPr>
        <w:tc>
          <w:tcPr>
            <w:tcW w:w="1474" w:type="dxa"/>
            <w:gridSpan w:val="2"/>
            <w:tcBorders>
              <w:top w:val="single" w:sz="16" w:space="0" w:color="000000"/>
              <w:left w:val="single" w:sz="16" w:space="0" w:color="000000"/>
              <w:bottom w:val="single" w:sz="16" w:space="0" w:color="000000"/>
              <w:right w:val="nil"/>
            </w:tcBorders>
            <w:shd w:val="clear" w:color="auto" w:fill="FFFFFF"/>
            <w:vAlign w:val="bottom"/>
          </w:tcPr>
          <w:p w:rsidR="00AF2328" w:rsidRPr="00331125" w:rsidRDefault="00AF2328" w:rsidP="007E0850">
            <w:pPr>
              <w:autoSpaceDE w:val="0"/>
              <w:autoSpaceDN w:val="0"/>
              <w:adjustRightInd w:val="0"/>
              <w:spacing w:after="0" w:line="240" w:lineRule="auto"/>
              <w:rPr>
                <w:rFonts w:ascii="Times New Roman" w:hAnsi="Times New Roman"/>
                <w:szCs w:val="24"/>
                <w:lang w:val="en-ID"/>
              </w:rPr>
            </w:pPr>
          </w:p>
        </w:tc>
        <w:tc>
          <w:tcPr>
            <w:tcW w:w="1169" w:type="dxa"/>
            <w:tcBorders>
              <w:top w:val="single" w:sz="16" w:space="0" w:color="000000"/>
              <w:left w:val="single" w:sz="16" w:space="0" w:color="000000"/>
              <w:bottom w:val="single" w:sz="16" w:space="0" w:color="000000"/>
            </w:tcBorders>
            <w:shd w:val="clear" w:color="auto" w:fill="FFFFFF"/>
            <w:vAlign w:val="bottom"/>
          </w:tcPr>
          <w:p w:rsidR="00AF2328" w:rsidRPr="00331125" w:rsidRDefault="00AF2328" w:rsidP="007E0850">
            <w:pPr>
              <w:autoSpaceDE w:val="0"/>
              <w:autoSpaceDN w:val="0"/>
              <w:adjustRightInd w:val="0"/>
              <w:spacing w:after="0" w:line="240" w:lineRule="auto"/>
              <w:ind w:left="60"/>
              <w:jc w:val="center"/>
              <w:rPr>
                <w:rFonts w:ascii="Times New Roman" w:hAnsi="Times New Roman"/>
                <w:color w:val="000000"/>
                <w:szCs w:val="24"/>
                <w:lang w:val="en-ID"/>
              </w:rPr>
            </w:pPr>
            <w:r w:rsidRPr="00331125">
              <w:rPr>
                <w:rFonts w:ascii="Times New Roman" w:hAnsi="Times New Roman"/>
                <w:color w:val="000000"/>
                <w:szCs w:val="24"/>
                <w:lang w:val="en-ID"/>
              </w:rPr>
              <w:t>Frequency</w:t>
            </w:r>
          </w:p>
        </w:tc>
        <w:tc>
          <w:tcPr>
            <w:tcW w:w="1030" w:type="dxa"/>
            <w:tcBorders>
              <w:top w:val="single" w:sz="16" w:space="0" w:color="000000"/>
              <w:bottom w:val="single" w:sz="16" w:space="0" w:color="000000"/>
            </w:tcBorders>
            <w:shd w:val="clear" w:color="auto" w:fill="FFFFFF"/>
            <w:vAlign w:val="bottom"/>
          </w:tcPr>
          <w:p w:rsidR="00AF2328" w:rsidRPr="00331125" w:rsidRDefault="00AF2328" w:rsidP="007E0850">
            <w:pPr>
              <w:autoSpaceDE w:val="0"/>
              <w:autoSpaceDN w:val="0"/>
              <w:adjustRightInd w:val="0"/>
              <w:spacing w:after="0" w:line="240" w:lineRule="auto"/>
              <w:ind w:left="60"/>
              <w:jc w:val="center"/>
              <w:rPr>
                <w:rFonts w:ascii="Times New Roman" w:hAnsi="Times New Roman"/>
                <w:color w:val="000000"/>
                <w:szCs w:val="24"/>
                <w:lang w:val="en-ID"/>
              </w:rPr>
            </w:pPr>
            <w:r w:rsidRPr="00331125">
              <w:rPr>
                <w:rFonts w:ascii="Times New Roman" w:hAnsi="Times New Roman"/>
                <w:color w:val="000000"/>
                <w:szCs w:val="24"/>
                <w:lang w:val="en-ID"/>
              </w:rPr>
              <w:t>Percent</w:t>
            </w:r>
          </w:p>
        </w:tc>
        <w:tc>
          <w:tcPr>
            <w:tcW w:w="1399" w:type="dxa"/>
            <w:tcBorders>
              <w:top w:val="single" w:sz="16" w:space="0" w:color="000000"/>
              <w:bottom w:val="single" w:sz="16" w:space="0" w:color="000000"/>
            </w:tcBorders>
            <w:shd w:val="clear" w:color="auto" w:fill="FFFFFF"/>
            <w:vAlign w:val="bottom"/>
          </w:tcPr>
          <w:p w:rsidR="00AF2328" w:rsidRPr="00331125" w:rsidRDefault="00AF2328" w:rsidP="007E0850">
            <w:pPr>
              <w:autoSpaceDE w:val="0"/>
              <w:autoSpaceDN w:val="0"/>
              <w:adjustRightInd w:val="0"/>
              <w:spacing w:after="0" w:line="240" w:lineRule="auto"/>
              <w:ind w:left="60"/>
              <w:jc w:val="center"/>
              <w:rPr>
                <w:rFonts w:ascii="Times New Roman" w:hAnsi="Times New Roman"/>
                <w:color w:val="000000"/>
                <w:szCs w:val="24"/>
                <w:lang w:val="en-ID"/>
              </w:rPr>
            </w:pPr>
            <w:r w:rsidRPr="00331125">
              <w:rPr>
                <w:rFonts w:ascii="Times New Roman" w:hAnsi="Times New Roman"/>
                <w:color w:val="000000"/>
                <w:szCs w:val="24"/>
                <w:lang w:val="en-ID"/>
              </w:rPr>
              <w:t>Valid Percent</w:t>
            </w:r>
          </w:p>
        </w:tc>
        <w:tc>
          <w:tcPr>
            <w:tcW w:w="2080" w:type="dxa"/>
            <w:tcBorders>
              <w:top w:val="single" w:sz="16" w:space="0" w:color="000000"/>
              <w:bottom w:val="single" w:sz="16" w:space="0" w:color="000000"/>
              <w:right w:val="single" w:sz="16" w:space="0" w:color="000000"/>
            </w:tcBorders>
            <w:shd w:val="clear" w:color="auto" w:fill="FFFFFF"/>
            <w:vAlign w:val="bottom"/>
          </w:tcPr>
          <w:p w:rsidR="00AF2328" w:rsidRPr="00331125" w:rsidRDefault="00AF2328" w:rsidP="007E0850">
            <w:pPr>
              <w:autoSpaceDE w:val="0"/>
              <w:autoSpaceDN w:val="0"/>
              <w:adjustRightInd w:val="0"/>
              <w:spacing w:after="0" w:line="240" w:lineRule="auto"/>
              <w:ind w:left="60"/>
              <w:jc w:val="center"/>
              <w:rPr>
                <w:rFonts w:ascii="Times New Roman" w:hAnsi="Times New Roman"/>
                <w:color w:val="000000"/>
                <w:szCs w:val="24"/>
                <w:lang w:val="en-ID"/>
              </w:rPr>
            </w:pPr>
            <w:r w:rsidRPr="00331125">
              <w:rPr>
                <w:rFonts w:ascii="Times New Roman" w:hAnsi="Times New Roman"/>
                <w:color w:val="000000"/>
                <w:szCs w:val="24"/>
                <w:lang w:val="en-ID"/>
              </w:rPr>
              <w:t>Cumulative Percent</w:t>
            </w:r>
          </w:p>
        </w:tc>
      </w:tr>
      <w:tr w:rsidR="00AF2328" w:rsidRPr="00331125" w:rsidTr="007E0850">
        <w:trPr>
          <w:cantSplit/>
          <w:jc w:val="center"/>
        </w:trPr>
        <w:tc>
          <w:tcPr>
            <w:tcW w:w="737" w:type="dxa"/>
            <w:vMerge w:val="restart"/>
            <w:tcBorders>
              <w:top w:val="single" w:sz="16" w:space="0" w:color="000000"/>
              <w:left w:val="single" w:sz="16" w:space="0" w:color="000000"/>
              <w:bottom w:val="single" w:sz="16" w:space="0" w:color="000000"/>
              <w:right w:val="nil"/>
            </w:tcBorders>
            <w:shd w:val="clear" w:color="auto" w:fill="FFFFFF"/>
          </w:tcPr>
          <w:p w:rsidR="00AF2328" w:rsidRPr="00331125" w:rsidRDefault="00AF2328" w:rsidP="007E0850">
            <w:pPr>
              <w:autoSpaceDE w:val="0"/>
              <w:autoSpaceDN w:val="0"/>
              <w:adjustRightInd w:val="0"/>
              <w:spacing w:after="0" w:line="240" w:lineRule="auto"/>
              <w:ind w:left="60"/>
              <w:rPr>
                <w:rFonts w:ascii="Times New Roman" w:hAnsi="Times New Roman"/>
                <w:color w:val="000000"/>
                <w:szCs w:val="24"/>
                <w:lang w:val="en-ID"/>
              </w:rPr>
            </w:pPr>
            <w:r w:rsidRPr="00331125">
              <w:rPr>
                <w:rFonts w:ascii="Times New Roman" w:hAnsi="Times New Roman"/>
                <w:color w:val="000000"/>
                <w:szCs w:val="24"/>
                <w:lang w:val="en-ID"/>
              </w:rPr>
              <w:t>Valid</w:t>
            </w:r>
          </w:p>
        </w:tc>
        <w:tc>
          <w:tcPr>
            <w:tcW w:w="737" w:type="dxa"/>
            <w:tcBorders>
              <w:top w:val="single" w:sz="16" w:space="0" w:color="000000"/>
              <w:left w:val="nil"/>
              <w:bottom w:val="nil"/>
              <w:right w:val="single" w:sz="16" w:space="0" w:color="000000"/>
            </w:tcBorders>
            <w:shd w:val="clear" w:color="auto" w:fill="FFFFFF"/>
          </w:tcPr>
          <w:p w:rsidR="00AF2328" w:rsidRPr="00331125" w:rsidRDefault="00AF2328" w:rsidP="007E0850">
            <w:pPr>
              <w:autoSpaceDE w:val="0"/>
              <w:autoSpaceDN w:val="0"/>
              <w:adjustRightInd w:val="0"/>
              <w:spacing w:after="0" w:line="240" w:lineRule="auto"/>
              <w:ind w:left="60"/>
              <w:rPr>
                <w:rFonts w:ascii="Times New Roman" w:hAnsi="Times New Roman"/>
                <w:color w:val="000000"/>
                <w:szCs w:val="24"/>
                <w:lang w:val="en-ID"/>
              </w:rPr>
            </w:pPr>
            <w:r w:rsidRPr="00331125">
              <w:rPr>
                <w:rFonts w:ascii="Times New Roman" w:hAnsi="Times New Roman"/>
                <w:color w:val="000000"/>
                <w:szCs w:val="24"/>
                <w:lang w:val="en-ID"/>
              </w:rPr>
              <w:t>1.00</w:t>
            </w:r>
          </w:p>
        </w:tc>
        <w:tc>
          <w:tcPr>
            <w:tcW w:w="1169" w:type="dxa"/>
            <w:tcBorders>
              <w:top w:val="single" w:sz="16" w:space="0" w:color="000000"/>
              <w:left w:val="single" w:sz="16" w:space="0" w:color="000000"/>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5</w:t>
            </w:r>
          </w:p>
        </w:tc>
        <w:tc>
          <w:tcPr>
            <w:tcW w:w="1030" w:type="dxa"/>
            <w:tcBorders>
              <w:top w:val="single" w:sz="16" w:space="0" w:color="000000"/>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7.2</w:t>
            </w:r>
          </w:p>
        </w:tc>
        <w:tc>
          <w:tcPr>
            <w:tcW w:w="1399" w:type="dxa"/>
            <w:tcBorders>
              <w:top w:val="single" w:sz="16" w:space="0" w:color="000000"/>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7.2</w:t>
            </w:r>
          </w:p>
        </w:tc>
        <w:tc>
          <w:tcPr>
            <w:tcW w:w="2080" w:type="dxa"/>
            <w:tcBorders>
              <w:top w:val="single" w:sz="16" w:space="0" w:color="000000"/>
              <w:bottom w:val="nil"/>
              <w:right w:val="single" w:sz="16" w:space="0" w:color="000000"/>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7.2</w:t>
            </w:r>
          </w:p>
        </w:tc>
      </w:tr>
      <w:tr w:rsidR="00AF2328" w:rsidRPr="00331125" w:rsidTr="007E0850">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rsidR="00AF2328" w:rsidRPr="00331125" w:rsidRDefault="00AF2328" w:rsidP="007E0850">
            <w:pPr>
              <w:autoSpaceDE w:val="0"/>
              <w:autoSpaceDN w:val="0"/>
              <w:adjustRightInd w:val="0"/>
              <w:spacing w:after="0" w:line="240" w:lineRule="auto"/>
              <w:rPr>
                <w:rFonts w:ascii="Times New Roman" w:hAnsi="Times New Roman"/>
                <w:color w:val="000000"/>
                <w:szCs w:val="24"/>
                <w:lang w:val="en-ID"/>
              </w:rPr>
            </w:pPr>
          </w:p>
        </w:tc>
        <w:tc>
          <w:tcPr>
            <w:tcW w:w="737" w:type="dxa"/>
            <w:tcBorders>
              <w:top w:val="nil"/>
              <w:left w:val="nil"/>
              <w:bottom w:val="nil"/>
              <w:right w:val="single" w:sz="16" w:space="0" w:color="000000"/>
            </w:tcBorders>
            <w:shd w:val="clear" w:color="auto" w:fill="FFFFFF"/>
          </w:tcPr>
          <w:p w:rsidR="00AF2328" w:rsidRPr="00331125" w:rsidRDefault="00AF2328" w:rsidP="007E0850">
            <w:pPr>
              <w:autoSpaceDE w:val="0"/>
              <w:autoSpaceDN w:val="0"/>
              <w:adjustRightInd w:val="0"/>
              <w:spacing w:after="0" w:line="240" w:lineRule="auto"/>
              <w:ind w:left="60"/>
              <w:rPr>
                <w:rFonts w:ascii="Times New Roman" w:hAnsi="Times New Roman"/>
                <w:color w:val="000000"/>
                <w:szCs w:val="24"/>
                <w:lang w:val="en-ID"/>
              </w:rPr>
            </w:pPr>
            <w:r w:rsidRPr="00331125">
              <w:rPr>
                <w:rFonts w:ascii="Times New Roman" w:hAnsi="Times New Roman"/>
                <w:color w:val="000000"/>
                <w:szCs w:val="24"/>
                <w:lang w:val="en-ID"/>
              </w:rPr>
              <w:t>2.00</w:t>
            </w:r>
          </w:p>
        </w:tc>
        <w:tc>
          <w:tcPr>
            <w:tcW w:w="1169" w:type="dxa"/>
            <w:tcBorders>
              <w:top w:val="nil"/>
              <w:left w:val="single" w:sz="16" w:space="0" w:color="000000"/>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9</w:t>
            </w:r>
          </w:p>
        </w:tc>
        <w:tc>
          <w:tcPr>
            <w:tcW w:w="1030" w:type="dxa"/>
            <w:tcBorders>
              <w:top w:val="nil"/>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13.0</w:t>
            </w:r>
          </w:p>
        </w:tc>
        <w:tc>
          <w:tcPr>
            <w:tcW w:w="1399" w:type="dxa"/>
            <w:tcBorders>
              <w:top w:val="nil"/>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13.0</w:t>
            </w:r>
          </w:p>
        </w:tc>
        <w:tc>
          <w:tcPr>
            <w:tcW w:w="2080" w:type="dxa"/>
            <w:tcBorders>
              <w:top w:val="nil"/>
              <w:bottom w:val="nil"/>
              <w:right w:val="single" w:sz="16" w:space="0" w:color="000000"/>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20.3</w:t>
            </w:r>
          </w:p>
        </w:tc>
      </w:tr>
      <w:tr w:rsidR="00AF2328" w:rsidRPr="00331125" w:rsidTr="007E0850">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rsidR="00AF2328" w:rsidRPr="00331125" w:rsidRDefault="00AF2328" w:rsidP="007E0850">
            <w:pPr>
              <w:autoSpaceDE w:val="0"/>
              <w:autoSpaceDN w:val="0"/>
              <w:adjustRightInd w:val="0"/>
              <w:spacing w:after="0" w:line="240" w:lineRule="auto"/>
              <w:rPr>
                <w:rFonts w:ascii="Times New Roman" w:hAnsi="Times New Roman"/>
                <w:color w:val="000000"/>
                <w:szCs w:val="24"/>
                <w:lang w:val="en-ID"/>
              </w:rPr>
            </w:pPr>
          </w:p>
        </w:tc>
        <w:tc>
          <w:tcPr>
            <w:tcW w:w="737" w:type="dxa"/>
            <w:tcBorders>
              <w:top w:val="nil"/>
              <w:left w:val="nil"/>
              <w:bottom w:val="nil"/>
              <w:right w:val="single" w:sz="16" w:space="0" w:color="000000"/>
            </w:tcBorders>
            <w:shd w:val="clear" w:color="auto" w:fill="FFFFFF"/>
          </w:tcPr>
          <w:p w:rsidR="00AF2328" w:rsidRPr="00331125" w:rsidRDefault="00AF2328" w:rsidP="007E0850">
            <w:pPr>
              <w:autoSpaceDE w:val="0"/>
              <w:autoSpaceDN w:val="0"/>
              <w:adjustRightInd w:val="0"/>
              <w:spacing w:after="0" w:line="240" w:lineRule="auto"/>
              <w:ind w:left="60"/>
              <w:rPr>
                <w:rFonts w:ascii="Times New Roman" w:hAnsi="Times New Roman"/>
                <w:color w:val="000000"/>
                <w:szCs w:val="24"/>
                <w:lang w:val="en-ID"/>
              </w:rPr>
            </w:pPr>
            <w:r w:rsidRPr="00331125">
              <w:rPr>
                <w:rFonts w:ascii="Times New Roman" w:hAnsi="Times New Roman"/>
                <w:color w:val="000000"/>
                <w:szCs w:val="24"/>
                <w:lang w:val="en-ID"/>
              </w:rPr>
              <w:t>3.00</w:t>
            </w:r>
          </w:p>
        </w:tc>
        <w:tc>
          <w:tcPr>
            <w:tcW w:w="1169" w:type="dxa"/>
            <w:tcBorders>
              <w:top w:val="nil"/>
              <w:left w:val="single" w:sz="16" w:space="0" w:color="000000"/>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18</w:t>
            </w:r>
          </w:p>
        </w:tc>
        <w:tc>
          <w:tcPr>
            <w:tcW w:w="1030" w:type="dxa"/>
            <w:tcBorders>
              <w:top w:val="nil"/>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26.1</w:t>
            </w:r>
          </w:p>
        </w:tc>
        <w:tc>
          <w:tcPr>
            <w:tcW w:w="1399" w:type="dxa"/>
            <w:tcBorders>
              <w:top w:val="nil"/>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26.1</w:t>
            </w:r>
          </w:p>
        </w:tc>
        <w:tc>
          <w:tcPr>
            <w:tcW w:w="2080" w:type="dxa"/>
            <w:tcBorders>
              <w:top w:val="nil"/>
              <w:bottom w:val="nil"/>
              <w:right w:val="single" w:sz="16" w:space="0" w:color="000000"/>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46.4</w:t>
            </w:r>
          </w:p>
        </w:tc>
      </w:tr>
      <w:tr w:rsidR="00AF2328" w:rsidRPr="00331125" w:rsidTr="007E0850">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rsidR="00AF2328" w:rsidRPr="00331125" w:rsidRDefault="00AF2328" w:rsidP="007E0850">
            <w:pPr>
              <w:autoSpaceDE w:val="0"/>
              <w:autoSpaceDN w:val="0"/>
              <w:adjustRightInd w:val="0"/>
              <w:spacing w:after="0" w:line="240" w:lineRule="auto"/>
              <w:rPr>
                <w:rFonts w:ascii="Times New Roman" w:hAnsi="Times New Roman"/>
                <w:color w:val="000000"/>
                <w:szCs w:val="24"/>
                <w:lang w:val="en-ID"/>
              </w:rPr>
            </w:pPr>
          </w:p>
        </w:tc>
        <w:tc>
          <w:tcPr>
            <w:tcW w:w="737" w:type="dxa"/>
            <w:tcBorders>
              <w:top w:val="nil"/>
              <w:left w:val="nil"/>
              <w:bottom w:val="nil"/>
              <w:right w:val="single" w:sz="16" w:space="0" w:color="000000"/>
            </w:tcBorders>
            <w:shd w:val="clear" w:color="auto" w:fill="FFFFFF"/>
          </w:tcPr>
          <w:p w:rsidR="00AF2328" w:rsidRPr="00331125" w:rsidRDefault="00AF2328" w:rsidP="007E0850">
            <w:pPr>
              <w:autoSpaceDE w:val="0"/>
              <w:autoSpaceDN w:val="0"/>
              <w:adjustRightInd w:val="0"/>
              <w:spacing w:after="0" w:line="240" w:lineRule="auto"/>
              <w:ind w:left="60"/>
              <w:rPr>
                <w:rFonts w:ascii="Times New Roman" w:hAnsi="Times New Roman"/>
                <w:color w:val="000000"/>
                <w:szCs w:val="24"/>
                <w:lang w:val="en-ID"/>
              </w:rPr>
            </w:pPr>
            <w:r w:rsidRPr="00331125">
              <w:rPr>
                <w:rFonts w:ascii="Times New Roman" w:hAnsi="Times New Roman"/>
                <w:color w:val="000000"/>
                <w:szCs w:val="24"/>
                <w:lang w:val="en-ID"/>
              </w:rPr>
              <w:t>4.00</w:t>
            </w:r>
          </w:p>
        </w:tc>
        <w:tc>
          <w:tcPr>
            <w:tcW w:w="1169" w:type="dxa"/>
            <w:tcBorders>
              <w:top w:val="nil"/>
              <w:left w:val="single" w:sz="16" w:space="0" w:color="000000"/>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36</w:t>
            </w:r>
          </w:p>
        </w:tc>
        <w:tc>
          <w:tcPr>
            <w:tcW w:w="1030" w:type="dxa"/>
            <w:tcBorders>
              <w:top w:val="nil"/>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52.2</w:t>
            </w:r>
          </w:p>
        </w:tc>
        <w:tc>
          <w:tcPr>
            <w:tcW w:w="1399" w:type="dxa"/>
            <w:tcBorders>
              <w:top w:val="nil"/>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52.2</w:t>
            </w:r>
          </w:p>
        </w:tc>
        <w:tc>
          <w:tcPr>
            <w:tcW w:w="2080" w:type="dxa"/>
            <w:tcBorders>
              <w:top w:val="nil"/>
              <w:bottom w:val="nil"/>
              <w:right w:val="single" w:sz="16" w:space="0" w:color="000000"/>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98.6</w:t>
            </w:r>
          </w:p>
        </w:tc>
      </w:tr>
      <w:tr w:rsidR="00AF2328" w:rsidRPr="00331125" w:rsidTr="007E0850">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rsidR="00AF2328" w:rsidRPr="00331125" w:rsidRDefault="00AF2328" w:rsidP="007E0850">
            <w:pPr>
              <w:autoSpaceDE w:val="0"/>
              <w:autoSpaceDN w:val="0"/>
              <w:adjustRightInd w:val="0"/>
              <w:spacing w:after="0" w:line="240" w:lineRule="auto"/>
              <w:rPr>
                <w:rFonts w:ascii="Times New Roman" w:hAnsi="Times New Roman"/>
                <w:color w:val="000000"/>
                <w:szCs w:val="24"/>
                <w:lang w:val="en-ID"/>
              </w:rPr>
            </w:pPr>
          </w:p>
        </w:tc>
        <w:tc>
          <w:tcPr>
            <w:tcW w:w="737" w:type="dxa"/>
            <w:tcBorders>
              <w:top w:val="nil"/>
              <w:left w:val="nil"/>
              <w:bottom w:val="nil"/>
              <w:right w:val="single" w:sz="16" w:space="0" w:color="000000"/>
            </w:tcBorders>
            <w:shd w:val="clear" w:color="auto" w:fill="FFFFFF"/>
          </w:tcPr>
          <w:p w:rsidR="00AF2328" w:rsidRPr="00331125" w:rsidRDefault="00AF2328" w:rsidP="007E0850">
            <w:pPr>
              <w:autoSpaceDE w:val="0"/>
              <w:autoSpaceDN w:val="0"/>
              <w:adjustRightInd w:val="0"/>
              <w:spacing w:after="0" w:line="240" w:lineRule="auto"/>
              <w:ind w:left="60"/>
              <w:rPr>
                <w:rFonts w:ascii="Times New Roman" w:hAnsi="Times New Roman"/>
                <w:color w:val="000000"/>
                <w:szCs w:val="24"/>
                <w:lang w:val="en-ID"/>
              </w:rPr>
            </w:pPr>
            <w:r w:rsidRPr="00331125">
              <w:rPr>
                <w:rFonts w:ascii="Times New Roman" w:hAnsi="Times New Roman"/>
                <w:color w:val="000000"/>
                <w:szCs w:val="24"/>
                <w:lang w:val="en-ID"/>
              </w:rPr>
              <w:t>5.00</w:t>
            </w:r>
          </w:p>
        </w:tc>
        <w:tc>
          <w:tcPr>
            <w:tcW w:w="1169" w:type="dxa"/>
            <w:tcBorders>
              <w:top w:val="nil"/>
              <w:left w:val="single" w:sz="16" w:space="0" w:color="000000"/>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1</w:t>
            </w:r>
          </w:p>
        </w:tc>
        <w:tc>
          <w:tcPr>
            <w:tcW w:w="1030" w:type="dxa"/>
            <w:tcBorders>
              <w:top w:val="nil"/>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1.4</w:t>
            </w:r>
          </w:p>
        </w:tc>
        <w:tc>
          <w:tcPr>
            <w:tcW w:w="1399" w:type="dxa"/>
            <w:tcBorders>
              <w:top w:val="nil"/>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1.4</w:t>
            </w:r>
          </w:p>
        </w:tc>
        <w:tc>
          <w:tcPr>
            <w:tcW w:w="2080" w:type="dxa"/>
            <w:tcBorders>
              <w:top w:val="nil"/>
              <w:bottom w:val="nil"/>
              <w:right w:val="single" w:sz="16" w:space="0" w:color="000000"/>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100.0</w:t>
            </w:r>
          </w:p>
        </w:tc>
      </w:tr>
      <w:tr w:rsidR="00AF2328" w:rsidRPr="00331125" w:rsidTr="007E0850">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rsidR="00AF2328" w:rsidRPr="00331125" w:rsidRDefault="00AF2328" w:rsidP="007E0850">
            <w:pPr>
              <w:autoSpaceDE w:val="0"/>
              <w:autoSpaceDN w:val="0"/>
              <w:adjustRightInd w:val="0"/>
              <w:spacing w:after="0" w:line="240" w:lineRule="auto"/>
              <w:rPr>
                <w:rFonts w:ascii="Times New Roman" w:hAnsi="Times New Roman"/>
                <w:color w:val="000000"/>
                <w:szCs w:val="24"/>
                <w:lang w:val="en-ID"/>
              </w:rPr>
            </w:pPr>
          </w:p>
        </w:tc>
        <w:tc>
          <w:tcPr>
            <w:tcW w:w="737" w:type="dxa"/>
            <w:tcBorders>
              <w:top w:val="nil"/>
              <w:left w:val="nil"/>
              <w:bottom w:val="single" w:sz="16" w:space="0" w:color="000000"/>
              <w:right w:val="single" w:sz="16" w:space="0" w:color="000000"/>
            </w:tcBorders>
            <w:shd w:val="clear" w:color="auto" w:fill="FFFFFF"/>
          </w:tcPr>
          <w:p w:rsidR="00AF2328" w:rsidRPr="00331125" w:rsidRDefault="00AF2328" w:rsidP="007E0850">
            <w:pPr>
              <w:autoSpaceDE w:val="0"/>
              <w:autoSpaceDN w:val="0"/>
              <w:adjustRightInd w:val="0"/>
              <w:spacing w:after="0" w:line="240" w:lineRule="auto"/>
              <w:ind w:left="60"/>
              <w:rPr>
                <w:rFonts w:ascii="Times New Roman" w:hAnsi="Times New Roman"/>
                <w:color w:val="000000"/>
                <w:szCs w:val="24"/>
                <w:lang w:val="en-ID"/>
              </w:rPr>
            </w:pPr>
            <w:r w:rsidRPr="00331125">
              <w:rPr>
                <w:rFonts w:ascii="Times New Roman" w:hAnsi="Times New Roman"/>
                <w:color w:val="000000"/>
                <w:szCs w:val="24"/>
                <w:lang w:val="en-ID"/>
              </w:rPr>
              <w:t>Total</w:t>
            </w:r>
          </w:p>
        </w:tc>
        <w:tc>
          <w:tcPr>
            <w:tcW w:w="1169" w:type="dxa"/>
            <w:tcBorders>
              <w:top w:val="nil"/>
              <w:left w:val="single" w:sz="16" w:space="0" w:color="000000"/>
              <w:bottom w:val="single" w:sz="16" w:space="0" w:color="000000"/>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69</w:t>
            </w:r>
          </w:p>
        </w:tc>
        <w:tc>
          <w:tcPr>
            <w:tcW w:w="1030" w:type="dxa"/>
            <w:tcBorders>
              <w:top w:val="nil"/>
              <w:bottom w:val="single" w:sz="16" w:space="0" w:color="000000"/>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100.0</w:t>
            </w:r>
          </w:p>
        </w:tc>
        <w:tc>
          <w:tcPr>
            <w:tcW w:w="1399" w:type="dxa"/>
            <w:tcBorders>
              <w:top w:val="nil"/>
              <w:bottom w:val="single" w:sz="16" w:space="0" w:color="000000"/>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100.0</w:t>
            </w:r>
          </w:p>
        </w:tc>
        <w:tc>
          <w:tcPr>
            <w:tcW w:w="2080" w:type="dxa"/>
            <w:tcBorders>
              <w:top w:val="nil"/>
              <w:bottom w:val="single" w:sz="16" w:space="0" w:color="000000"/>
              <w:right w:val="single" w:sz="16" w:space="0" w:color="000000"/>
            </w:tcBorders>
            <w:shd w:val="clear" w:color="auto" w:fill="FFFFFF"/>
            <w:vAlign w:val="center"/>
          </w:tcPr>
          <w:p w:rsidR="00AF2328" w:rsidRPr="00331125" w:rsidRDefault="00AF2328" w:rsidP="007E0850">
            <w:pPr>
              <w:autoSpaceDE w:val="0"/>
              <w:autoSpaceDN w:val="0"/>
              <w:adjustRightInd w:val="0"/>
              <w:spacing w:after="0" w:line="240" w:lineRule="auto"/>
              <w:rPr>
                <w:rFonts w:ascii="Times New Roman" w:hAnsi="Times New Roman"/>
                <w:szCs w:val="24"/>
                <w:lang w:val="en-ID"/>
              </w:rPr>
            </w:pPr>
          </w:p>
        </w:tc>
      </w:tr>
    </w:tbl>
    <w:p w:rsidR="00AF2328" w:rsidRPr="006B2168" w:rsidRDefault="00AF2328" w:rsidP="00AF2328">
      <w:pPr>
        <w:autoSpaceDE w:val="0"/>
        <w:autoSpaceDN w:val="0"/>
        <w:adjustRightInd w:val="0"/>
        <w:spacing w:after="0"/>
        <w:ind w:left="131" w:firstLine="720"/>
        <w:rPr>
          <w:rFonts w:ascii="Times New Roman" w:hAnsi="Times New Roman"/>
          <w:sz w:val="24"/>
          <w:szCs w:val="24"/>
        </w:rPr>
      </w:pPr>
      <w:r w:rsidRPr="006B2168">
        <w:rPr>
          <w:rFonts w:ascii="Times New Roman" w:hAnsi="Times New Roman"/>
          <w:i/>
          <w:iCs/>
          <w:sz w:val="24"/>
          <w:szCs w:val="24"/>
        </w:rPr>
        <w:t>Sumber data: Data Primer Diolah, Tahun 2025</w:t>
      </w:r>
      <w:r w:rsidRPr="006B2168">
        <w:rPr>
          <w:rFonts w:ascii="Times New Roman" w:hAnsi="Times New Roman"/>
          <w:sz w:val="24"/>
          <w:szCs w:val="24"/>
        </w:rPr>
        <w:t xml:space="preserve">. </w:t>
      </w:r>
    </w:p>
    <w:p w:rsidR="00AF2328" w:rsidRPr="006B2168" w:rsidRDefault="00AF2328" w:rsidP="00AF2328">
      <w:pPr>
        <w:autoSpaceDE w:val="0"/>
        <w:autoSpaceDN w:val="0"/>
        <w:adjustRightInd w:val="0"/>
        <w:spacing w:after="0" w:line="360" w:lineRule="auto"/>
        <w:ind w:left="284" w:firstLine="567"/>
        <w:jc w:val="both"/>
        <w:rPr>
          <w:rFonts w:ascii="Times New Roman" w:hAnsi="Times New Roman"/>
          <w:sz w:val="24"/>
          <w:szCs w:val="24"/>
        </w:rPr>
      </w:pPr>
    </w:p>
    <w:p w:rsidR="00AF2328" w:rsidRPr="006B2168" w:rsidRDefault="00AF2328" w:rsidP="00AF2328">
      <w:pPr>
        <w:autoSpaceDE w:val="0"/>
        <w:autoSpaceDN w:val="0"/>
        <w:adjustRightInd w:val="0"/>
        <w:spacing w:after="0" w:line="480" w:lineRule="auto"/>
        <w:ind w:left="284" w:firstLine="567"/>
        <w:jc w:val="both"/>
        <w:rPr>
          <w:rFonts w:ascii="Times New Roman" w:hAnsi="Times New Roman"/>
          <w:sz w:val="24"/>
          <w:szCs w:val="24"/>
          <w:lang w:val="en-ID"/>
        </w:rPr>
      </w:pPr>
      <w:r w:rsidRPr="006B2168">
        <w:rPr>
          <w:rFonts w:ascii="Times New Roman" w:hAnsi="Times New Roman"/>
          <w:sz w:val="24"/>
          <w:szCs w:val="24"/>
        </w:rPr>
        <w:t>Berdasarkan tabel 4.13 di atas dari pernyataan di atas responden yang menyatakan sangat setuju berjumlah 1 orang 1.4%, responden yang menyatakan setuju 36 orang atau 52.2%, responden yang menyatakan kurang setuju 18 orang atau 26.1%, responden yang menyatakan tidak  setuju 9 orang atau 13%, responden yang menyatakan sangat tidak setuju 5 orang atau 7.2%. Jawaban responden yang terbesar adalah setuju 36 orang atau 52.2%.</w:t>
      </w:r>
    </w:p>
    <w:p w:rsidR="00AF2328" w:rsidRPr="006B2168" w:rsidRDefault="00AF2328" w:rsidP="00AF2328">
      <w:pPr>
        <w:pStyle w:val="ListParagraph"/>
        <w:ind w:left="0" w:firstLine="0"/>
        <w:jc w:val="center"/>
        <w:rPr>
          <w:b/>
          <w:bCs/>
          <w:sz w:val="24"/>
          <w:szCs w:val="24"/>
        </w:rPr>
      </w:pPr>
      <w:r w:rsidRPr="006B2168">
        <w:rPr>
          <w:b/>
          <w:bCs/>
          <w:sz w:val="24"/>
          <w:szCs w:val="24"/>
        </w:rPr>
        <w:t>Tabel 4.14 Pernyataan 5</w:t>
      </w:r>
    </w:p>
    <w:p w:rsidR="00AF2328" w:rsidRPr="006B2168" w:rsidRDefault="00AF2328" w:rsidP="00AF2328">
      <w:pPr>
        <w:pStyle w:val="ListParagraph"/>
        <w:ind w:left="0" w:firstLine="0"/>
        <w:jc w:val="center"/>
        <w:rPr>
          <w:b/>
          <w:bCs/>
          <w:sz w:val="24"/>
          <w:szCs w:val="24"/>
        </w:rPr>
      </w:pPr>
      <w:r w:rsidRPr="006B2168">
        <w:rPr>
          <w:b/>
          <w:bCs/>
          <w:sz w:val="24"/>
          <w:szCs w:val="24"/>
        </w:rPr>
        <w:t>Shopee selalu memberikan pilihan jasa kirim untuk setiap pembelian</w:t>
      </w:r>
    </w:p>
    <w:tbl>
      <w:tblPr>
        <w:tblW w:w="715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7"/>
        <w:gridCol w:w="737"/>
        <w:gridCol w:w="1169"/>
        <w:gridCol w:w="1030"/>
        <w:gridCol w:w="1399"/>
        <w:gridCol w:w="2080"/>
      </w:tblGrid>
      <w:tr w:rsidR="00AF2328" w:rsidRPr="00331125" w:rsidTr="007E0850">
        <w:trPr>
          <w:cantSplit/>
          <w:jc w:val="center"/>
        </w:trPr>
        <w:tc>
          <w:tcPr>
            <w:tcW w:w="1474" w:type="dxa"/>
            <w:gridSpan w:val="2"/>
            <w:tcBorders>
              <w:top w:val="single" w:sz="16" w:space="0" w:color="000000"/>
              <w:left w:val="single" w:sz="16" w:space="0" w:color="000000"/>
              <w:bottom w:val="single" w:sz="16" w:space="0" w:color="000000"/>
              <w:right w:val="nil"/>
            </w:tcBorders>
            <w:shd w:val="clear" w:color="auto" w:fill="FFFFFF"/>
            <w:vAlign w:val="bottom"/>
          </w:tcPr>
          <w:p w:rsidR="00AF2328" w:rsidRPr="00331125" w:rsidRDefault="00AF2328" w:rsidP="007E0850">
            <w:pPr>
              <w:autoSpaceDE w:val="0"/>
              <w:autoSpaceDN w:val="0"/>
              <w:adjustRightInd w:val="0"/>
              <w:spacing w:after="0" w:line="240" w:lineRule="auto"/>
              <w:rPr>
                <w:rFonts w:ascii="Times New Roman" w:hAnsi="Times New Roman"/>
                <w:szCs w:val="24"/>
                <w:lang w:val="en-ID"/>
              </w:rPr>
            </w:pPr>
          </w:p>
        </w:tc>
        <w:tc>
          <w:tcPr>
            <w:tcW w:w="1169" w:type="dxa"/>
            <w:tcBorders>
              <w:top w:val="single" w:sz="16" w:space="0" w:color="000000"/>
              <w:left w:val="single" w:sz="16" w:space="0" w:color="000000"/>
              <w:bottom w:val="single" w:sz="16" w:space="0" w:color="000000"/>
            </w:tcBorders>
            <w:shd w:val="clear" w:color="auto" w:fill="FFFFFF"/>
            <w:vAlign w:val="bottom"/>
          </w:tcPr>
          <w:p w:rsidR="00AF2328" w:rsidRPr="00331125" w:rsidRDefault="00AF2328" w:rsidP="007E0850">
            <w:pPr>
              <w:autoSpaceDE w:val="0"/>
              <w:autoSpaceDN w:val="0"/>
              <w:adjustRightInd w:val="0"/>
              <w:spacing w:after="0" w:line="240" w:lineRule="auto"/>
              <w:ind w:left="60"/>
              <w:jc w:val="center"/>
              <w:rPr>
                <w:rFonts w:ascii="Times New Roman" w:hAnsi="Times New Roman"/>
                <w:color w:val="000000"/>
                <w:szCs w:val="24"/>
                <w:lang w:val="en-ID"/>
              </w:rPr>
            </w:pPr>
            <w:r w:rsidRPr="00331125">
              <w:rPr>
                <w:rFonts w:ascii="Times New Roman" w:hAnsi="Times New Roman"/>
                <w:color w:val="000000"/>
                <w:szCs w:val="24"/>
                <w:lang w:val="en-ID"/>
              </w:rPr>
              <w:t>Frequency</w:t>
            </w:r>
          </w:p>
        </w:tc>
        <w:tc>
          <w:tcPr>
            <w:tcW w:w="1030" w:type="dxa"/>
            <w:tcBorders>
              <w:top w:val="single" w:sz="16" w:space="0" w:color="000000"/>
              <w:bottom w:val="single" w:sz="16" w:space="0" w:color="000000"/>
            </w:tcBorders>
            <w:shd w:val="clear" w:color="auto" w:fill="FFFFFF"/>
            <w:vAlign w:val="bottom"/>
          </w:tcPr>
          <w:p w:rsidR="00AF2328" w:rsidRPr="00331125" w:rsidRDefault="00AF2328" w:rsidP="007E0850">
            <w:pPr>
              <w:autoSpaceDE w:val="0"/>
              <w:autoSpaceDN w:val="0"/>
              <w:adjustRightInd w:val="0"/>
              <w:spacing w:after="0" w:line="240" w:lineRule="auto"/>
              <w:ind w:left="60"/>
              <w:jc w:val="center"/>
              <w:rPr>
                <w:rFonts w:ascii="Times New Roman" w:hAnsi="Times New Roman"/>
                <w:color w:val="000000"/>
                <w:szCs w:val="24"/>
                <w:lang w:val="en-ID"/>
              </w:rPr>
            </w:pPr>
            <w:r w:rsidRPr="00331125">
              <w:rPr>
                <w:rFonts w:ascii="Times New Roman" w:hAnsi="Times New Roman"/>
                <w:color w:val="000000"/>
                <w:szCs w:val="24"/>
                <w:lang w:val="en-ID"/>
              </w:rPr>
              <w:t>Percent</w:t>
            </w:r>
          </w:p>
        </w:tc>
        <w:tc>
          <w:tcPr>
            <w:tcW w:w="1399" w:type="dxa"/>
            <w:tcBorders>
              <w:top w:val="single" w:sz="16" w:space="0" w:color="000000"/>
              <w:bottom w:val="single" w:sz="16" w:space="0" w:color="000000"/>
            </w:tcBorders>
            <w:shd w:val="clear" w:color="auto" w:fill="FFFFFF"/>
            <w:vAlign w:val="bottom"/>
          </w:tcPr>
          <w:p w:rsidR="00AF2328" w:rsidRPr="00331125" w:rsidRDefault="00AF2328" w:rsidP="007E0850">
            <w:pPr>
              <w:autoSpaceDE w:val="0"/>
              <w:autoSpaceDN w:val="0"/>
              <w:adjustRightInd w:val="0"/>
              <w:spacing w:after="0" w:line="240" w:lineRule="auto"/>
              <w:ind w:left="60"/>
              <w:jc w:val="center"/>
              <w:rPr>
                <w:rFonts w:ascii="Times New Roman" w:hAnsi="Times New Roman"/>
                <w:color w:val="000000"/>
                <w:szCs w:val="24"/>
                <w:lang w:val="en-ID"/>
              </w:rPr>
            </w:pPr>
            <w:r w:rsidRPr="00331125">
              <w:rPr>
                <w:rFonts w:ascii="Times New Roman" w:hAnsi="Times New Roman"/>
                <w:color w:val="000000"/>
                <w:szCs w:val="24"/>
                <w:lang w:val="en-ID"/>
              </w:rPr>
              <w:t>Valid Percent</w:t>
            </w:r>
          </w:p>
        </w:tc>
        <w:tc>
          <w:tcPr>
            <w:tcW w:w="2080" w:type="dxa"/>
            <w:tcBorders>
              <w:top w:val="single" w:sz="16" w:space="0" w:color="000000"/>
              <w:bottom w:val="single" w:sz="16" w:space="0" w:color="000000"/>
              <w:right w:val="single" w:sz="16" w:space="0" w:color="000000"/>
            </w:tcBorders>
            <w:shd w:val="clear" w:color="auto" w:fill="FFFFFF"/>
            <w:vAlign w:val="bottom"/>
          </w:tcPr>
          <w:p w:rsidR="00AF2328" w:rsidRPr="00331125" w:rsidRDefault="00AF2328" w:rsidP="007E0850">
            <w:pPr>
              <w:autoSpaceDE w:val="0"/>
              <w:autoSpaceDN w:val="0"/>
              <w:adjustRightInd w:val="0"/>
              <w:spacing w:after="0" w:line="240" w:lineRule="auto"/>
              <w:ind w:left="60"/>
              <w:jc w:val="center"/>
              <w:rPr>
                <w:rFonts w:ascii="Times New Roman" w:hAnsi="Times New Roman"/>
                <w:color w:val="000000"/>
                <w:szCs w:val="24"/>
                <w:lang w:val="en-ID"/>
              </w:rPr>
            </w:pPr>
            <w:r w:rsidRPr="00331125">
              <w:rPr>
                <w:rFonts w:ascii="Times New Roman" w:hAnsi="Times New Roman"/>
                <w:color w:val="000000"/>
                <w:szCs w:val="24"/>
                <w:lang w:val="en-ID"/>
              </w:rPr>
              <w:t>Cumulative Percent</w:t>
            </w:r>
          </w:p>
        </w:tc>
      </w:tr>
      <w:tr w:rsidR="00AF2328" w:rsidRPr="00331125" w:rsidTr="007E0850">
        <w:trPr>
          <w:cantSplit/>
          <w:jc w:val="center"/>
        </w:trPr>
        <w:tc>
          <w:tcPr>
            <w:tcW w:w="737" w:type="dxa"/>
            <w:vMerge w:val="restart"/>
            <w:tcBorders>
              <w:top w:val="single" w:sz="16" w:space="0" w:color="000000"/>
              <w:left w:val="single" w:sz="16" w:space="0" w:color="000000"/>
              <w:bottom w:val="single" w:sz="16" w:space="0" w:color="000000"/>
              <w:right w:val="nil"/>
            </w:tcBorders>
            <w:shd w:val="clear" w:color="auto" w:fill="FFFFFF"/>
          </w:tcPr>
          <w:p w:rsidR="00AF2328" w:rsidRPr="00331125" w:rsidRDefault="00AF2328" w:rsidP="007E0850">
            <w:pPr>
              <w:autoSpaceDE w:val="0"/>
              <w:autoSpaceDN w:val="0"/>
              <w:adjustRightInd w:val="0"/>
              <w:spacing w:after="0" w:line="240" w:lineRule="auto"/>
              <w:ind w:left="60"/>
              <w:rPr>
                <w:rFonts w:ascii="Times New Roman" w:hAnsi="Times New Roman"/>
                <w:color w:val="000000"/>
                <w:szCs w:val="24"/>
                <w:lang w:val="en-ID"/>
              </w:rPr>
            </w:pPr>
            <w:r w:rsidRPr="00331125">
              <w:rPr>
                <w:rFonts w:ascii="Times New Roman" w:hAnsi="Times New Roman"/>
                <w:color w:val="000000"/>
                <w:szCs w:val="24"/>
                <w:lang w:val="en-ID"/>
              </w:rPr>
              <w:t>Valid</w:t>
            </w:r>
          </w:p>
        </w:tc>
        <w:tc>
          <w:tcPr>
            <w:tcW w:w="737" w:type="dxa"/>
            <w:tcBorders>
              <w:top w:val="single" w:sz="16" w:space="0" w:color="000000"/>
              <w:left w:val="nil"/>
              <w:bottom w:val="nil"/>
              <w:right w:val="single" w:sz="16" w:space="0" w:color="000000"/>
            </w:tcBorders>
            <w:shd w:val="clear" w:color="auto" w:fill="FFFFFF"/>
          </w:tcPr>
          <w:p w:rsidR="00AF2328" w:rsidRPr="00331125" w:rsidRDefault="00AF2328" w:rsidP="007E0850">
            <w:pPr>
              <w:autoSpaceDE w:val="0"/>
              <w:autoSpaceDN w:val="0"/>
              <w:adjustRightInd w:val="0"/>
              <w:spacing w:after="0" w:line="240" w:lineRule="auto"/>
              <w:ind w:left="60"/>
              <w:rPr>
                <w:rFonts w:ascii="Times New Roman" w:hAnsi="Times New Roman"/>
                <w:color w:val="000000"/>
                <w:szCs w:val="24"/>
                <w:lang w:val="en-ID"/>
              </w:rPr>
            </w:pPr>
            <w:r w:rsidRPr="00331125">
              <w:rPr>
                <w:rFonts w:ascii="Times New Roman" w:hAnsi="Times New Roman"/>
                <w:color w:val="000000"/>
                <w:szCs w:val="24"/>
                <w:lang w:val="en-ID"/>
              </w:rPr>
              <w:t>2.00</w:t>
            </w:r>
          </w:p>
        </w:tc>
        <w:tc>
          <w:tcPr>
            <w:tcW w:w="1169" w:type="dxa"/>
            <w:tcBorders>
              <w:top w:val="single" w:sz="16" w:space="0" w:color="000000"/>
              <w:left w:val="single" w:sz="16" w:space="0" w:color="000000"/>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6</w:t>
            </w:r>
          </w:p>
        </w:tc>
        <w:tc>
          <w:tcPr>
            <w:tcW w:w="1030" w:type="dxa"/>
            <w:tcBorders>
              <w:top w:val="single" w:sz="16" w:space="0" w:color="000000"/>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8.7</w:t>
            </w:r>
          </w:p>
        </w:tc>
        <w:tc>
          <w:tcPr>
            <w:tcW w:w="1399" w:type="dxa"/>
            <w:tcBorders>
              <w:top w:val="single" w:sz="16" w:space="0" w:color="000000"/>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8.7</w:t>
            </w:r>
          </w:p>
        </w:tc>
        <w:tc>
          <w:tcPr>
            <w:tcW w:w="2080" w:type="dxa"/>
            <w:tcBorders>
              <w:top w:val="single" w:sz="16" w:space="0" w:color="000000"/>
              <w:bottom w:val="nil"/>
              <w:right w:val="single" w:sz="16" w:space="0" w:color="000000"/>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8.7</w:t>
            </w:r>
          </w:p>
        </w:tc>
      </w:tr>
      <w:tr w:rsidR="00AF2328" w:rsidRPr="00331125" w:rsidTr="007E0850">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rsidR="00AF2328" w:rsidRPr="00331125" w:rsidRDefault="00AF2328" w:rsidP="007E0850">
            <w:pPr>
              <w:autoSpaceDE w:val="0"/>
              <w:autoSpaceDN w:val="0"/>
              <w:adjustRightInd w:val="0"/>
              <w:spacing w:after="0" w:line="240" w:lineRule="auto"/>
              <w:rPr>
                <w:rFonts w:ascii="Times New Roman" w:hAnsi="Times New Roman"/>
                <w:color w:val="000000"/>
                <w:szCs w:val="24"/>
                <w:lang w:val="en-ID"/>
              </w:rPr>
            </w:pPr>
          </w:p>
        </w:tc>
        <w:tc>
          <w:tcPr>
            <w:tcW w:w="737" w:type="dxa"/>
            <w:tcBorders>
              <w:top w:val="nil"/>
              <w:left w:val="nil"/>
              <w:bottom w:val="nil"/>
              <w:right w:val="single" w:sz="16" w:space="0" w:color="000000"/>
            </w:tcBorders>
            <w:shd w:val="clear" w:color="auto" w:fill="FFFFFF"/>
          </w:tcPr>
          <w:p w:rsidR="00AF2328" w:rsidRPr="00331125" w:rsidRDefault="00AF2328" w:rsidP="007E0850">
            <w:pPr>
              <w:autoSpaceDE w:val="0"/>
              <w:autoSpaceDN w:val="0"/>
              <w:adjustRightInd w:val="0"/>
              <w:spacing w:after="0" w:line="240" w:lineRule="auto"/>
              <w:ind w:left="60"/>
              <w:rPr>
                <w:rFonts w:ascii="Times New Roman" w:hAnsi="Times New Roman"/>
                <w:color w:val="000000"/>
                <w:szCs w:val="24"/>
                <w:lang w:val="en-ID"/>
              </w:rPr>
            </w:pPr>
            <w:r w:rsidRPr="00331125">
              <w:rPr>
                <w:rFonts w:ascii="Times New Roman" w:hAnsi="Times New Roman"/>
                <w:color w:val="000000"/>
                <w:szCs w:val="24"/>
                <w:lang w:val="en-ID"/>
              </w:rPr>
              <w:t>3.00</w:t>
            </w:r>
          </w:p>
        </w:tc>
        <w:tc>
          <w:tcPr>
            <w:tcW w:w="1169" w:type="dxa"/>
            <w:tcBorders>
              <w:top w:val="nil"/>
              <w:left w:val="single" w:sz="16" w:space="0" w:color="000000"/>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25</w:t>
            </w:r>
          </w:p>
        </w:tc>
        <w:tc>
          <w:tcPr>
            <w:tcW w:w="1030" w:type="dxa"/>
            <w:tcBorders>
              <w:top w:val="nil"/>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36.2</w:t>
            </w:r>
          </w:p>
        </w:tc>
        <w:tc>
          <w:tcPr>
            <w:tcW w:w="1399" w:type="dxa"/>
            <w:tcBorders>
              <w:top w:val="nil"/>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36.2</w:t>
            </w:r>
          </w:p>
        </w:tc>
        <w:tc>
          <w:tcPr>
            <w:tcW w:w="2080" w:type="dxa"/>
            <w:tcBorders>
              <w:top w:val="nil"/>
              <w:bottom w:val="nil"/>
              <w:right w:val="single" w:sz="16" w:space="0" w:color="000000"/>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44.9</w:t>
            </w:r>
          </w:p>
        </w:tc>
      </w:tr>
      <w:tr w:rsidR="00AF2328" w:rsidRPr="00331125" w:rsidTr="007E0850">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rsidR="00AF2328" w:rsidRPr="00331125" w:rsidRDefault="00AF2328" w:rsidP="007E0850">
            <w:pPr>
              <w:autoSpaceDE w:val="0"/>
              <w:autoSpaceDN w:val="0"/>
              <w:adjustRightInd w:val="0"/>
              <w:spacing w:after="0" w:line="240" w:lineRule="auto"/>
              <w:rPr>
                <w:rFonts w:ascii="Times New Roman" w:hAnsi="Times New Roman"/>
                <w:color w:val="000000"/>
                <w:szCs w:val="24"/>
                <w:lang w:val="en-ID"/>
              </w:rPr>
            </w:pPr>
          </w:p>
        </w:tc>
        <w:tc>
          <w:tcPr>
            <w:tcW w:w="737" w:type="dxa"/>
            <w:tcBorders>
              <w:top w:val="nil"/>
              <w:left w:val="nil"/>
              <w:bottom w:val="nil"/>
              <w:right w:val="single" w:sz="16" w:space="0" w:color="000000"/>
            </w:tcBorders>
            <w:shd w:val="clear" w:color="auto" w:fill="FFFFFF"/>
          </w:tcPr>
          <w:p w:rsidR="00AF2328" w:rsidRPr="00331125" w:rsidRDefault="00AF2328" w:rsidP="007E0850">
            <w:pPr>
              <w:autoSpaceDE w:val="0"/>
              <w:autoSpaceDN w:val="0"/>
              <w:adjustRightInd w:val="0"/>
              <w:spacing w:after="0" w:line="240" w:lineRule="auto"/>
              <w:ind w:left="60"/>
              <w:rPr>
                <w:rFonts w:ascii="Times New Roman" w:hAnsi="Times New Roman"/>
                <w:color w:val="000000"/>
                <w:szCs w:val="24"/>
                <w:lang w:val="en-ID"/>
              </w:rPr>
            </w:pPr>
            <w:r w:rsidRPr="00331125">
              <w:rPr>
                <w:rFonts w:ascii="Times New Roman" w:hAnsi="Times New Roman"/>
                <w:color w:val="000000"/>
                <w:szCs w:val="24"/>
                <w:lang w:val="en-ID"/>
              </w:rPr>
              <w:t>4.00</w:t>
            </w:r>
          </w:p>
        </w:tc>
        <w:tc>
          <w:tcPr>
            <w:tcW w:w="1169" w:type="dxa"/>
            <w:tcBorders>
              <w:top w:val="nil"/>
              <w:left w:val="single" w:sz="16" w:space="0" w:color="000000"/>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29</w:t>
            </w:r>
          </w:p>
        </w:tc>
        <w:tc>
          <w:tcPr>
            <w:tcW w:w="1030" w:type="dxa"/>
            <w:tcBorders>
              <w:top w:val="nil"/>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42.0</w:t>
            </w:r>
          </w:p>
        </w:tc>
        <w:tc>
          <w:tcPr>
            <w:tcW w:w="1399" w:type="dxa"/>
            <w:tcBorders>
              <w:top w:val="nil"/>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42.0</w:t>
            </w:r>
          </w:p>
        </w:tc>
        <w:tc>
          <w:tcPr>
            <w:tcW w:w="2080" w:type="dxa"/>
            <w:tcBorders>
              <w:top w:val="nil"/>
              <w:bottom w:val="nil"/>
              <w:right w:val="single" w:sz="16" w:space="0" w:color="000000"/>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87.0</w:t>
            </w:r>
          </w:p>
        </w:tc>
      </w:tr>
      <w:tr w:rsidR="00AF2328" w:rsidRPr="00331125" w:rsidTr="007E0850">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rsidR="00AF2328" w:rsidRPr="00331125" w:rsidRDefault="00AF2328" w:rsidP="007E0850">
            <w:pPr>
              <w:autoSpaceDE w:val="0"/>
              <w:autoSpaceDN w:val="0"/>
              <w:adjustRightInd w:val="0"/>
              <w:spacing w:after="0" w:line="240" w:lineRule="auto"/>
              <w:rPr>
                <w:rFonts w:ascii="Times New Roman" w:hAnsi="Times New Roman"/>
                <w:color w:val="000000"/>
                <w:szCs w:val="24"/>
                <w:lang w:val="en-ID"/>
              </w:rPr>
            </w:pPr>
          </w:p>
        </w:tc>
        <w:tc>
          <w:tcPr>
            <w:tcW w:w="737" w:type="dxa"/>
            <w:tcBorders>
              <w:top w:val="nil"/>
              <w:left w:val="nil"/>
              <w:bottom w:val="nil"/>
              <w:right w:val="single" w:sz="16" w:space="0" w:color="000000"/>
            </w:tcBorders>
            <w:shd w:val="clear" w:color="auto" w:fill="FFFFFF"/>
          </w:tcPr>
          <w:p w:rsidR="00AF2328" w:rsidRPr="00331125" w:rsidRDefault="00AF2328" w:rsidP="007E0850">
            <w:pPr>
              <w:autoSpaceDE w:val="0"/>
              <w:autoSpaceDN w:val="0"/>
              <w:adjustRightInd w:val="0"/>
              <w:spacing w:after="0" w:line="240" w:lineRule="auto"/>
              <w:ind w:left="60"/>
              <w:rPr>
                <w:rFonts w:ascii="Times New Roman" w:hAnsi="Times New Roman"/>
                <w:color w:val="000000"/>
                <w:szCs w:val="24"/>
                <w:lang w:val="en-ID"/>
              </w:rPr>
            </w:pPr>
            <w:r w:rsidRPr="00331125">
              <w:rPr>
                <w:rFonts w:ascii="Times New Roman" w:hAnsi="Times New Roman"/>
                <w:color w:val="000000"/>
                <w:szCs w:val="24"/>
                <w:lang w:val="en-ID"/>
              </w:rPr>
              <w:t>5.00</w:t>
            </w:r>
          </w:p>
        </w:tc>
        <w:tc>
          <w:tcPr>
            <w:tcW w:w="1169" w:type="dxa"/>
            <w:tcBorders>
              <w:top w:val="nil"/>
              <w:left w:val="single" w:sz="16" w:space="0" w:color="000000"/>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9</w:t>
            </w:r>
          </w:p>
        </w:tc>
        <w:tc>
          <w:tcPr>
            <w:tcW w:w="1030" w:type="dxa"/>
            <w:tcBorders>
              <w:top w:val="nil"/>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13.0</w:t>
            </w:r>
          </w:p>
        </w:tc>
        <w:tc>
          <w:tcPr>
            <w:tcW w:w="1399" w:type="dxa"/>
            <w:tcBorders>
              <w:top w:val="nil"/>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13.0</w:t>
            </w:r>
          </w:p>
        </w:tc>
        <w:tc>
          <w:tcPr>
            <w:tcW w:w="2080" w:type="dxa"/>
            <w:tcBorders>
              <w:top w:val="nil"/>
              <w:bottom w:val="nil"/>
              <w:right w:val="single" w:sz="16" w:space="0" w:color="000000"/>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100.0</w:t>
            </w:r>
          </w:p>
        </w:tc>
      </w:tr>
      <w:tr w:rsidR="00AF2328" w:rsidRPr="00331125" w:rsidTr="007E0850">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rsidR="00AF2328" w:rsidRPr="00331125" w:rsidRDefault="00AF2328" w:rsidP="007E0850">
            <w:pPr>
              <w:autoSpaceDE w:val="0"/>
              <w:autoSpaceDN w:val="0"/>
              <w:adjustRightInd w:val="0"/>
              <w:spacing w:after="0" w:line="240" w:lineRule="auto"/>
              <w:rPr>
                <w:rFonts w:ascii="Times New Roman" w:hAnsi="Times New Roman"/>
                <w:color w:val="000000"/>
                <w:szCs w:val="24"/>
                <w:lang w:val="en-ID"/>
              </w:rPr>
            </w:pPr>
          </w:p>
        </w:tc>
        <w:tc>
          <w:tcPr>
            <w:tcW w:w="737" w:type="dxa"/>
            <w:tcBorders>
              <w:top w:val="nil"/>
              <w:left w:val="nil"/>
              <w:bottom w:val="single" w:sz="16" w:space="0" w:color="000000"/>
              <w:right w:val="single" w:sz="16" w:space="0" w:color="000000"/>
            </w:tcBorders>
            <w:shd w:val="clear" w:color="auto" w:fill="FFFFFF"/>
          </w:tcPr>
          <w:p w:rsidR="00AF2328" w:rsidRPr="00331125" w:rsidRDefault="00AF2328" w:rsidP="007E0850">
            <w:pPr>
              <w:autoSpaceDE w:val="0"/>
              <w:autoSpaceDN w:val="0"/>
              <w:adjustRightInd w:val="0"/>
              <w:spacing w:after="0" w:line="240" w:lineRule="auto"/>
              <w:ind w:left="60"/>
              <w:rPr>
                <w:rFonts w:ascii="Times New Roman" w:hAnsi="Times New Roman"/>
                <w:color w:val="000000"/>
                <w:szCs w:val="24"/>
                <w:lang w:val="en-ID"/>
              </w:rPr>
            </w:pPr>
            <w:r w:rsidRPr="00331125">
              <w:rPr>
                <w:rFonts w:ascii="Times New Roman" w:hAnsi="Times New Roman"/>
                <w:color w:val="000000"/>
                <w:szCs w:val="24"/>
                <w:lang w:val="en-ID"/>
              </w:rPr>
              <w:t>Total</w:t>
            </w:r>
          </w:p>
        </w:tc>
        <w:tc>
          <w:tcPr>
            <w:tcW w:w="1169" w:type="dxa"/>
            <w:tcBorders>
              <w:top w:val="nil"/>
              <w:left w:val="single" w:sz="16" w:space="0" w:color="000000"/>
              <w:bottom w:val="single" w:sz="16" w:space="0" w:color="000000"/>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69</w:t>
            </w:r>
          </w:p>
        </w:tc>
        <w:tc>
          <w:tcPr>
            <w:tcW w:w="1030" w:type="dxa"/>
            <w:tcBorders>
              <w:top w:val="nil"/>
              <w:bottom w:val="single" w:sz="16" w:space="0" w:color="000000"/>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100.0</w:t>
            </w:r>
          </w:p>
        </w:tc>
        <w:tc>
          <w:tcPr>
            <w:tcW w:w="1399" w:type="dxa"/>
            <w:tcBorders>
              <w:top w:val="nil"/>
              <w:bottom w:val="single" w:sz="16" w:space="0" w:color="000000"/>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100.0</w:t>
            </w:r>
          </w:p>
        </w:tc>
        <w:tc>
          <w:tcPr>
            <w:tcW w:w="2080" w:type="dxa"/>
            <w:tcBorders>
              <w:top w:val="nil"/>
              <w:bottom w:val="single" w:sz="16" w:space="0" w:color="000000"/>
              <w:right w:val="single" w:sz="16" w:space="0" w:color="000000"/>
            </w:tcBorders>
            <w:shd w:val="clear" w:color="auto" w:fill="FFFFFF"/>
            <w:vAlign w:val="center"/>
          </w:tcPr>
          <w:p w:rsidR="00AF2328" w:rsidRPr="00331125" w:rsidRDefault="00AF2328" w:rsidP="007E0850">
            <w:pPr>
              <w:autoSpaceDE w:val="0"/>
              <w:autoSpaceDN w:val="0"/>
              <w:adjustRightInd w:val="0"/>
              <w:spacing w:after="0" w:line="240" w:lineRule="auto"/>
              <w:rPr>
                <w:rFonts w:ascii="Times New Roman" w:hAnsi="Times New Roman"/>
                <w:szCs w:val="24"/>
                <w:lang w:val="en-ID"/>
              </w:rPr>
            </w:pPr>
          </w:p>
        </w:tc>
      </w:tr>
    </w:tbl>
    <w:p w:rsidR="00AF2328" w:rsidRPr="006B2168" w:rsidRDefault="00AF2328" w:rsidP="00AF2328">
      <w:pPr>
        <w:autoSpaceDE w:val="0"/>
        <w:autoSpaceDN w:val="0"/>
        <w:adjustRightInd w:val="0"/>
        <w:spacing w:after="0" w:line="240" w:lineRule="auto"/>
        <w:ind w:left="131" w:firstLine="720"/>
        <w:rPr>
          <w:rFonts w:ascii="Times New Roman" w:hAnsi="Times New Roman"/>
          <w:sz w:val="24"/>
          <w:szCs w:val="24"/>
        </w:rPr>
      </w:pPr>
      <w:r w:rsidRPr="006B2168">
        <w:rPr>
          <w:rFonts w:ascii="Times New Roman" w:hAnsi="Times New Roman"/>
          <w:i/>
          <w:iCs/>
          <w:sz w:val="24"/>
          <w:szCs w:val="24"/>
        </w:rPr>
        <w:t>Sumber data: Data Primer Diolah, Tahun 2025</w:t>
      </w:r>
      <w:r w:rsidRPr="006B2168">
        <w:rPr>
          <w:rFonts w:ascii="Times New Roman" w:hAnsi="Times New Roman"/>
          <w:sz w:val="24"/>
          <w:szCs w:val="24"/>
        </w:rPr>
        <w:t xml:space="preserve">. </w:t>
      </w:r>
    </w:p>
    <w:p w:rsidR="00AF2328" w:rsidRPr="006B2168" w:rsidRDefault="00AF2328" w:rsidP="00AF2328">
      <w:pPr>
        <w:autoSpaceDE w:val="0"/>
        <w:autoSpaceDN w:val="0"/>
        <w:adjustRightInd w:val="0"/>
        <w:spacing w:after="0" w:line="480" w:lineRule="auto"/>
        <w:ind w:left="284" w:firstLine="567"/>
        <w:jc w:val="both"/>
        <w:rPr>
          <w:rFonts w:ascii="Times New Roman" w:hAnsi="Times New Roman"/>
          <w:sz w:val="24"/>
          <w:szCs w:val="24"/>
        </w:rPr>
      </w:pPr>
      <w:r w:rsidRPr="006B2168">
        <w:rPr>
          <w:rFonts w:ascii="Times New Roman" w:hAnsi="Times New Roman"/>
          <w:sz w:val="24"/>
          <w:szCs w:val="24"/>
        </w:rPr>
        <w:t>Berdasarkan tabel 4.14 di atas dari pernyataan di atas responden yang menyatakan sangat setuju berjumlah 9 orang 13%, responden yang menyatakan setuju 29 orang atau 42%, responden yang menyatakan kurang setuju 25 orang atau 36.2%, responden yang menyatakan tidak setuju 6 orang atau 8.7%, tidak ada responden yang menyatakan sangat tidak setuju. Jawaban responden yang terbesar adalah setuju 29 orang atau 42%.</w:t>
      </w:r>
    </w:p>
    <w:p w:rsidR="00AF2328" w:rsidRPr="006B2168" w:rsidRDefault="00AF2328" w:rsidP="00AF2328">
      <w:pPr>
        <w:pStyle w:val="ListParagraph"/>
        <w:ind w:left="0" w:firstLine="0"/>
        <w:jc w:val="center"/>
        <w:rPr>
          <w:b/>
          <w:bCs/>
          <w:sz w:val="24"/>
          <w:szCs w:val="24"/>
        </w:rPr>
      </w:pPr>
      <w:r w:rsidRPr="006B2168">
        <w:rPr>
          <w:b/>
          <w:bCs/>
          <w:sz w:val="24"/>
          <w:szCs w:val="24"/>
        </w:rPr>
        <w:lastRenderedPageBreak/>
        <w:t>Tabel 4.15 Pernyataan 6</w:t>
      </w:r>
    </w:p>
    <w:p w:rsidR="00AF2328" w:rsidRPr="006B2168" w:rsidRDefault="00AF2328" w:rsidP="00AF2328">
      <w:pPr>
        <w:pStyle w:val="ListParagraph"/>
        <w:ind w:left="0" w:firstLine="0"/>
        <w:jc w:val="center"/>
        <w:rPr>
          <w:b/>
          <w:bCs/>
          <w:sz w:val="24"/>
          <w:szCs w:val="24"/>
        </w:rPr>
      </w:pPr>
      <w:r w:rsidRPr="006B2168">
        <w:rPr>
          <w:b/>
          <w:bCs/>
          <w:sz w:val="24"/>
          <w:szCs w:val="24"/>
        </w:rPr>
        <w:t>Setiap jasa kirim yang disediakan oleh shopee memberikan pengiriman yang cepat dan efisien.</w:t>
      </w:r>
    </w:p>
    <w:tbl>
      <w:tblPr>
        <w:tblW w:w="700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7"/>
        <w:gridCol w:w="737"/>
        <w:gridCol w:w="1169"/>
        <w:gridCol w:w="1030"/>
        <w:gridCol w:w="1399"/>
        <w:gridCol w:w="1933"/>
      </w:tblGrid>
      <w:tr w:rsidR="00AF2328" w:rsidRPr="00331125" w:rsidTr="007E0850">
        <w:trPr>
          <w:cantSplit/>
          <w:jc w:val="center"/>
        </w:trPr>
        <w:tc>
          <w:tcPr>
            <w:tcW w:w="1474" w:type="dxa"/>
            <w:gridSpan w:val="2"/>
            <w:tcBorders>
              <w:top w:val="single" w:sz="16" w:space="0" w:color="000000"/>
              <w:left w:val="single" w:sz="16" w:space="0" w:color="000000"/>
              <w:bottom w:val="single" w:sz="16" w:space="0" w:color="000000"/>
              <w:right w:val="nil"/>
            </w:tcBorders>
            <w:shd w:val="clear" w:color="auto" w:fill="FFFFFF"/>
            <w:vAlign w:val="bottom"/>
          </w:tcPr>
          <w:p w:rsidR="00AF2328" w:rsidRPr="00331125" w:rsidRDefault="00AF2328" w:rsidP="007E0850">
            <w:pPr>
              <w:autoSpaceDE w:val="0"/>
              <w:autoSpaceDN w:val="0"/>
              <w:adjustRightInd w:val="0"/>
              <w:spacing w:after="0" w:line="240" w:lineRule="auto"/>
              <w:rPr>
                <w:rFonts w:ascii="Times New Roman" w:hAnsi="Times New Roman"/>
                <w:szCs w:val="24"/>
                <w:lang w:val="en-ID"/>
              </w:rPr>
            </w:pPr>
          </w:p>
        </w:tc>
        <w:tc>
          <w:tcPr>
            <w:tcW w:w="1169" w:type="dxa"/>
            <w:tcBorders>
              <w:top w:val="single" w:sz="16" w:space="0" w:color="000000"/>
              <w:left w:val="single" w:sz="16" w:space="0" w:color="000000"/>
              <w:bottom w:val="single" w:sz="16" w:space="0" w:color="000000"/>
            </w:tcBorders>
            <w:shd w:val="clear" w:color="auto" w:fill="FFFFFF"/>
            <w:vAlign w:val="bottom"/>
          </w:tcPr>
          <w:p w:rsidR="00AF2328" w:rsidRPr="00331125" w:rsidRDefault="00AF2328" w:rsidP="007E0850">
            <w:pPr>
              <w:autoSpaceDE w:val="0"/>
              <w:autoSpaceDN w:val="0"/>
              <w:adjustRightInd w:val="0"/>
              <w:spacing w:after="0" w:line="240" w:lineRule="auto"/>
              <w:jc w:val="center"/>
              <w:rPr>
                <w:rFonts w:ascii="Times New Roman" w:hAnsi="Times New Roman"/>
                <w:color w:val="000000"/>
                <w:szCs w:val="24"/>
                <w:lang w:val="en-ID"/>
              </w:rPr>
            </w:pPr>
            <w:r w:rsidRPr="00331125">
              <w:rPr>
                <w:rFonts w:ascii="Times New Roman" w:hAnsi="Times New Roman"/>
                <w:color w:val="000000"/>
                <w:szCs w:val="24"/>
                <w:lang w:val="en-ID"/>
              </w:rPr>
              <w:t>Frequency</w:t>
            </w:r>
          </w:p>
        </w:tc>
        <w:tc>
          <w:tcPr>
            <w:tcW w:w="1030" w:type="dxa"/>
            <w:tcBorders>
              <w:top w:val="single" w:sz="16" w:space="0" w:color="000000"/>
              <w:bottom w:val="single" w:sz="16" w:space="0" w:color="000000"/>
            </w:tcBorders>
            <w:shd w:val="clear" w:color="auto" w:fill="FFFFFF"/>
            <w:vAlign w:val="bottom"/>
          </w:tcPr>
          <w:p w:rsidR="00AF2328" w:rsidRPr="00331125" w:rsidRDefault="00AF2328" w:rsidP="007E0850">
            <w:pPr>
              <w:autoSpaceDE w:val="0"/>
              <w:autoSpaceDN w:val="0"/>
              <w:adjustRightInd w:val="0"/>
              <w:spacing w:after="0" w:line="240" w:lineRule="auto"/>
              <w:jc w:val="center"/>
              <w:rPr>
                <w:rFonts w:ascii="Times New Roman" w:hAnsi="Times New Roman"/>
                <w:color w:val="000000"/>
                <w:szCs w:val="24"/>
                <w:lang w:val="en-ID"/>
              </w:rPr>
            </w:pPr>
            <w:r w:rsidRPr="00331125">
              <w:rPr>
                <w:rFonts w:ascii="Times New Roman" w:hAnsi="Times New Roman"/>
                <w:color w:val="000000"/>
                <w:szCs w:val="24"/>
                <w:lang w:val="en-ID"/>
              </w:rPr>
              <w:t>Percent</w:t>
            </w:r>
          </w:p>
        </w:tc>
        <w:tc>
          <w:tcPr>
            <w:tcW w:w="1399" w:type="dxa"/>
            <w:tcBorders>
              <w:top w:val="single" w:sz="16" w:space="0" w:color="000000"/>
              <w:bottom w:val="single" w:sz="16" w:space="0" w:color="000000"/>
            </w:tcBorders>
            <w:shd w:val="clear" w:color="auto" w:fill="FFFFFF"/>
            <w:vAlign w:val="bottom"/>
          </w:tcPr>
          <w:p w:rsidR="00AF2328" w:rsidRPr="00331125" w:rsidRDefault="00AF2328" w:rsidP="007E0850">
            <w:pPr>
              <w:autoSpaceDE w:val="0"/>
              <w:autoSpaceDN w:val="0"/>
              <w:adjustRightInd w:val="0"/>
              <w:spacing w:after="0" w:line="240" w:lineRule="auto"/>
              <w:jc w:val="center"/>
              <w:rPr>
                <w:rFonts w:ascii="Times New Roman" w:hAnsi="Times New Roman"/>
                <w:color w:val="000000"/>
                <w:szCs w:val="24"/>
                <w:lang w:val="en-ID"/>
              </w:rPr>
            </w:pPr>
            <w:r w:rsidRPr="00331125">
              <w:rPr>
                <w:rFonts w:ascii="Times New Roman" w:hAnsi="Times New Roman"/>
                <w:color w:val="000000"/>
                <w:szCs w:val="24"/>
                <w:lang w:val="en-ID"/>
              </w:rPr>
              <w:t>Valid Percent</w:t>
            </w:r>
          </w:p>
        </w:tc>
        <w:tc>
          <w:tcPr>
            <w:tcW w:w="1933" w:type="dxa"/>
            <w:tcBorders>
              <w:top w:val="single" w:sz="16" w:space="0" w:color="000000"/>
              <w:bottom w:val="single" w:sz="16" w:space="0" w:color="000000"/>
              <w:right w:val="single" w:sz="16" w:space="0" w:color="000000"/>
            </w:tcBorders>
            <w:shd w:val="clear" w:color="auto" w:fill="FFFFFF"/>
            <w:vAlign w:val="bottom"/>
          </w:tcPr>
          <w:p w:rsidR="00AF2328" w:rsidRPr="00331125" w:rsidRDefault="00AF2328" w:rsidP="007E0850">
            <w:pPr>
              <w:autoSpaceDE w:val="0"/>
              <w:autoSpaceDN w:val="0"/>
              <w:adjustRightInd w:val="0"/>
              <w:spacing w:after="0" w:line="240" w:lineRule="auto"/>
              <w:jc w:val="center"/>
              <w:rPr>
                <w:rFonts w:ascii="Times New Roman" w:hAnsi="Times New Roman"/>
                <w:color w:val="000000"/>
                <w:szCs w:val="24"/>
                <w:lang w:val="en-ID"/>
              </w:rPr>
            </w:pPr>
            <w:r w:rsidRPr="00331125">
              <w:rPr>
                <w:rFonts w:ascii="Times New Roman" w:hAnsi="Times New Roman"/>
                <w:color w:val="000000"/>
                <w:szCs w:val="24"/>
                <w:lang w:val="en-ID"/>
              </w:rPr>
              <w:t>Cumulative Percent</w:t>
            </w:r>
          </w:p>
        </w:tc>
      </w:tr>
      <w:tr w:rsidR="00AF2328" w:rsidRPr="00331125" w:rsidTr="007E0850">
        <w:trPr>
          <w:cantSplit/>
          <w:jc w:val="center"/>
        </w:trPr>
        <w:tc>
          <w:tcPr>
            <w:tcW w:w="737" w:type="dxa"/>
            <w:vMerge w:val="restart"/>
            <w:tcBorders>
              <w:top w:val="single" w:sz="16" w:space="0" w:color="000000"/>
              <w:left w:val="single" w:sz="16" w:space="0" w:color="000000"/>
              <w:bottom w:val="single" w:sz="16" w:space="0" w:color="000000"/>
              <w:right w:val="nil"/>
            </w:tcBorders>
            <w:shd w:val="clear" w:color="auto" w:fill="FFFFFF"/>
          </w:tcPr>
          <w:p w:rsidR="00AF2328" w:rsidRPr="00331125" w:rsidRDefault="00AF2328" w:rsidP="007E0850">
            <w:pPr>
              <w:autoSpaceDE w:val="0"/>
              <w:autoSpaceDN w:val="0"/>
              <w:adjustRightInd w:val="0"/>
              <w:spacing w:after="0" w:line="240" w:lineRule="auto"/>
              <w:rPr>
                <w:rFonts w:ascii="Times New Roman" w:hAnsi="Times New Roman"/>
                <w:color w:val="000000"/>
                <w:szCs w:val="24"/>
                <w:lang w:val="en-ID"/>
              </w:rPr>
            </w:pPr>
            <w:r w:rsidRPr="00331125">
              <w:rPr>
                <w:rFonts w:ascii="Times New Roman" w:hAnsi="Times New Roman"/>
                <w:color w:val="000000"/>
                <w:szCs w:val="24"/>
                <w:lang w:val="en-ID"/>
              </w:rPr>
              <w:t>Valid</w:t>
            </w:r>
          </w:p>
        </w:tc>
        <w:tc>
          <w:tcPr>
            <w:tcW w:w="737" w:type="dxa"/>
            <w:tcBorders>
              <w:top w:val="single" w:sz="16" w:space="0" w:color="000000"/>
              <w:left w:val="nil"/>
              <w:bottom w:val="nil"/>
              <w:right w:val="single" w:sz="16" w:space="0" w:color="000000"/>
            </w:tcBorders>
            <w:shd w:val="clear" w:color="auto" w:fill="FFFFFF"/>
          </w:tcPr>
          <w:p w:rsidR="00AF2328" w:rsidRPr="00331125" w:rsidRDefault="00AF2328" w:rsidP="007E0850">
            <w:pPr>
              <w:autoSpaceDE w:val="0"/>
              <w:autoSpaceDN w:val="0"/>
              <w:adjustRightInd w:val="0"/>
              <w:spacing w:after="0" w:line="240" w:lineRule="auto"/>
              <w:rPr>
                <w:rFonts w:ascii="Times New Roman" w:hAnsi="Times New Roman"/>
                <w:color w:val="000000"/>
                <w:szCs w:val="24"/>
                <w:lang w:val="en-ID"/>
              </w:rPr>
            </w:pPr>
            <w:r w:rsidRPr="00331125">
              <w:rPr>
                <w:rFonts w:ascii="Times New Roman" w:hAnsi="Times New Roman"/>
                <w:color w:val="000000"/>
                <w:szCs w:val="24"/>
                <w:lang w:val="en-ID"/>
              </w:rPr>
              <w:t>1.00</w:t>
            </w:r>
          </w:p>
        </w:tc>
        <w:tc>
          <w:tcPr>
            <w:tcW w:w="1169" w:type="dxa"/>
            <w:tcBorders>
              <w:top w:val="single" w:sz="16" w:space="0" w:color="000000"/>
              <w:left w:val="single" w:sz="16" w:space="0" w:color="000000"/>
              <w:bottom w:val="nil"/>
            </w:tcBorders>
            <w:shd w:val="clear" w:color="auto" w:fill="FFFFFF"/>
            <w:vAlign w:val="center"/>
          </w:tcPr>
          <w:p w:rsidR="00AF2328" w:rsidRPr="00331125" w:rsidRDefault="00AF2328" w:rsidP="007E0850">
            <w:pPr>
              <w:autoSpaceDE w:val="0"/>
              <w:autoSpaceDN w:val="0"/>
              <w:adjustRightInd w:val="0"/>
              <w:spacing w:after="0" w:line="240" w:lineRule="auto"/>
              <w:jc w:val="right"/>
              <w:rPr>
                <w:rFonts w:ascii="Times New Roman" w:hAnsi="Times New Roman"/>
                <w:color w:val="000000"/>
                <w:szCs w:val="24"/>
                <w:lang w:val="en-ID"/>
              </w:rPr>
            </w:pPr>
            <w:r w:rsidRPr="00331125">
              <w:rPr>
                <w:rFonts w:ascii="Times New Roman" w:hAnsi="Times New Roman"/>
                <w:color w:val="000000"/>
                <w:szCs w:val="24"/>
                <w:lang w:val="en-ID"/>
              </w:rPr>
              <w:t>1</w:t>
            </w:r>
          </w:p>
        </w:tc>
        <w:tc>
          <w:tcPr>
            <w:tcW w:w="1030" w:type="dxa"/>
            <w:tcBorders>
              <w:top w:val="single" w:sz="16" w:space="0" w:color="000000"/>
              <w:bottom w:val="nil"/>
            </w:tcBorders>
            <w:shd w:val="clear" w:color="auto" w:fill="FFFFFF"/>
            <w:vAlign w:val="center"/>
          </w:tcPr>
          <w:p w:rsidR="00AF2328" w:rsidRPr="00331125" w:rsidRDefault="00AF2328" w:rsidP="007E0850">
            <w:pPr>
              <w:autoSpaceDE w:val="0"/>
              <w:autoSpaceDN w:val="0"/>
              <w:adjustRightInd w:val="0"/>
              <w:spacing w:after="0" w:line="240" w:lineRule="auto"/>
              <w:jc w:val="right"/>
              <w:rPr>
                <w:rFonts w:ascii="Times New Roman" w:hAnsi="Times New Roman"/>
                <w:color w:val="000000"/>
                <w:szCs w:val="24"/>
                <w:lang w:val="en-ID"/>
              </w:rPr>
            </w:pPr>
            <w:r w:rsidRPr="00331125">
              <w:rPr>
                <w:rFonts w:ascii="Times New Roman" w:hAnsi="Times New Roman"/>
                <w:color w:val="000000"/>
                <w:szCs w:val="24"/>
                <w:lang w:val="en-ID"/>
              </w:rPr>
              <w:t>1.4</w:t>
            </w:r>
          </w:p>
        </w:tc>
        <w:tc>
          <w:tcPr>
            <w:tcW w:w="1399" w:type="dxa"/>
            <w:tcBorders>
              <w:top w:val="single" w:sz="16" w:space="0" w:color="000000"/>
              <w:bottom w:val="nil"/>
            </w:tcBorders>
            <w:shd w:val="clear" w:color="auto" w:fill="FFFFFF"/>
            <w:vAlign w:val="center"/>
          </w:tcPr>
          <w:p w:rsidR="00AF2328" w:rsidRPr="00331125" w:rsidRDefault="00AF2328" w:rsidP="007E0850">
            <w:pPr>
              <w:autoSpaceDE w:val="0"/>
              <w:autoSpaceDN w:val="0"/>
              <w:adjustRightInd w:val="0"/>
              <w:spacing w:after="0" w:line="240" w:lineRule="auto"/>
              <w:jc w:val="right"/>
              <w:rPr>
                <w:rFonts w:ascii="Times New Roman" w:hAnsi="Times New Roman"/>
                <w:color w:val="000000"/>
                <w:szCs w:val="24"/>
                <w:lang w:val="en-ID"/>
              </w:rPr>
            </w:pPr>
            <w:r w:rsidRPr="00331125">
              <w:rPr>
                <w:rFonts w:ascii="Times New Roman" w:hAnsi="Times New Roman"/>
                <w:color w:val="000000"/>
                <w:szCs w:val="24"/>
                <w:lang w:val="en-ID"/>
              </w:rPr>
              <w:t>1.4</w:t>
            </w:r>
          </w:p>
        </w:tc>
        <w:tc>
          <w:tcPr>
            <w:tcW w:w="1933" w:type="dxa"/>
            <w:tcBorders>
              <w:top w:val="single" w:sz="16" w:space="0" w:color="000000"/>
              <w:bottom w:val="nil"/>
              <w:right w:val="single" w:sz="16" w:space="0" w:color="000000"/>
            </w:tcBorders>
            <w:shd w:val="clear" w:color="auto" w:fill="FFFFFF"/>
            <w:vAlign w:val="center"/>
          </w:tcPr>
          <w:p w:rsidR="00AF2328" w:rsidRPr="00331125" w:rsidRDefault="00AF2328" w:rsidP="007E0850">
            <w:pPr>
              <w:autoSpaceDE w:val="0"/>
              <w:autoSpaceDN w:val="0"/>
              <w:adjustRightInd w:val="0"/>
              <w:spacing w:after="0" w:line="240" w:lineRule="auto"/>
              <w:jc w:val="right"/>
              <w:rPr>
                <w:rFonts w:ascii="Times New Roman" w:hAnsi="Times New Roman"/>
                <w:color w:val="000000"/>
                <w:szCs w:val="24"/>
                <w:lang w:val="en-ID"/>
              </w:rPr>
            </w:pPr>
            <w:r w:rsidRPr="00331125">
              <w:rPr>
                <w:rFonts w:ascii="Times New Roman" w:hAnsi="Times New Roman"/>
                <w:color w:val="000000"/>
                <w:szCs w:val="24"/>
                <w:lang w:val="en-ID"/>
              </w:rPr>
              <w:t>1.4</w:t>
            </w:r>
          </w:p>
        </w:tc>
      </w:tr>
      <w:tr w:rsidR="00AF2328" w:rsidRPr="00331125" w:rsidTr="007E0850">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rsidR="00AF2328" w:rsidRPr="00331125" w:rsidRDefault="00AF2328" w:rsidP="007E0850">
            <w:pPr>
              <w:autoSpaceDE w:val="0"/>
              <w:autoSpaceDN w:val="0"/>
              <w:adjustRightInd w:val="0"/>
              <w:spacing w:after="0" w:line="240" w:lineRule="auto"/>
              <w:rPr>
                <w:rFonts w:ascii="Times New Roman" w:hAnsi="Times New Roman"/>
                <w:color w:val="000000"/>
                <w:szCs w:val="24"/>
                <w:lang w:val="en-ID"/>
              </w:rPr>
            </w:pPr>
          </w:p>
        </w:tc>
        <w:tc>
          <w:tcPr>
            <w:tcW w:w="737" w:type="dxa"/>
            <w:tcBorders>
              <w:top w:val="nil"/>
              <w:left w:val="nil"/>
              <w:bottom w:val="nil"/>
              <w:right w:val="single" w:sz="16" w:space="0" w:color="000000"/>
            </w:tcBorders>
            <w:shd w:val="clear" w:color="auto" w:fill="FFFFFF"/>
          </w:tcPr>
          <w:p w:rsidR="00AF2328" w:rsidRPr="00331125" w:rsidRDefault="00AF2328" w:rsidP="007E0850">
            <w:pPr>
              <w:autoSpaceDE w:val="0"/>
              <w:autoSpaceDN w:val="0"/>
              <w:adjustRightInd w:val="0"/>
              <w:spacing w:after="0" w:line="240" w:lineRule="auto"/>
              <w:rPr>
                <w:rFonts w:ascii="Times New Roman" w:hAnsi="Times New Roman"/>
                <w:color w:val="000000"/>
                <w:szCs w:val="24"/>
                <w:lang w:val="en-ID"/>
              </w:rPr>
            </w:pPr>
            <w:r w:rsidRPr="00331125">
              <w:rPr>
                <w:rFonts w:ascii="Times New Roman" w:hAnsi="Times New Roman"/>
                <w:color w:val="000000"/>
                <w:szCs w:val="24"/>
                <w:lang w:val="en-ID"/>
              </w:rPr>
              <w:t>2.00</w:t>
            </w:r>
          </w:p>
        </w:tc>
        <w:tc>
          <w:tcPr>
            <w:tcW w:w="1169" w:type="dxa"/>
            <w:tcBorders>
              <w:top w:val="nil"/>
              <w:left w:val="single" w:sz="16" w:space="0" w:color="000000"/>
              <w:bottom w:val="nil"/>
            </w:tcBorders>
            <w:shd w:val="clear" w:color="auto" w:fill="FFFFFF"/>
            <w:vAlign w:val="center"/>
          </w:tcPr>
          <w:p w:rsidR="00AF2328" w:rsidRPr="00331125" w:rsidRDefault="00AF2328" w:rsidP="007E0850">
            <w:pPr>
              <w:autoSpaceDE w:val="0"/>
              <w:autoSpaceDN w:val="0"/>
              <w:adjustRightInd w:val="0"/>
              <w:spacing w:after="0" w:line="240" w:lineRule="auto"/>
              <w:jc w:val="right"/>
              <w:rPr>
                <w:rFonts w:ascii="Times New Roman" w:hAnsi="Times New Roman"/>
                <w:color w:val="000000"/>
                <w:szCs w:val="24"/>
                <w:lang w:val="en-ID"/>
              </w:rPr>
            </w:pPr>
            <w:r w:rsidRPr="00331125">
              <w:rPr>
                <w:rFonts w:ascii="Times New Roman" w:hAnsi="Times New Roman"/>
                <w:color w:val="000000"/>
                <w:szCs w:val="24"/>
                <w:lang w:val="en-ID"/>
              </w:rPr>
              <w:t>5</w:t>
            </w:r>
          </w:p>
        </w:tc>
        <w:tc>
          <w:tcPr>
            <w:tcW w:w="1030" w:type="dxa"/>
            <w:tcBorders>
              <w:top w:val="nil"/>
              <w:bottom w:val="nil"/>
            </w:tcBorders>
            <w:shd w:val="clear" w:color="auto" w:fill="FFFFFF"/>
            <w:vAlign w:val="center"/>
          </w:tcPr>
          <w:p w:rsidR="00AF2328" w:rsidRPr="00331125" w:rsidRDefault="00AF2328" w:rsidP="007E0850">
            <w:pPr>
              <w:autoSpaceDE w:val="0"/>
              <w:autoSpaceDN w:val="0"/>
              <w:adjustRightInd w:val="0"/>
              <w:spacing w:after="0" w:line="240" w:lineRule="auto"/>
              <w:jc w:val="right"/>
              <w:rPr>
                <w:rFonts w:ascii="Times New Roman" w:hAnsi="Times New Roman"/>
                <w:color w:val="000000"/>
                <w:szCs w:val="24"/>
                <w:lang w:val="en-ID"/>
              </w:rPr>
            </w:pPr>
            <w:r w:rsidRPr="00331125">
              <w:rPr>
                <w:rFonts w:ascii="Times New Roman" w:hAnsi="Times New Roman"/>
                <w:color w:val="000000"/>
                <w:szCs w:val="24"/>
                <w:lang w:val="en-ID"/>
              </w:rPr>
              <w:t>7.2</w:t>
            </w:r>
          </w:p>
        </w:tc>
        <w:tc>
          <w:tcPr>
            <w:tcW w:w="1399" w:type="dxa"/>
            <w:tcBorders>
              <w:top w:val="nil"/>
              <w:bottom w:val="nil"/>
            </w:tcBorders>
            <w:shd w:val="clear" w:color="auto" w:fill="FFFFFF"/>
            <w:vAlign w:val="center"/>
          </w:tcPr>
          <w:p w:rsidR="00AF2328" w:rsidRPr="00331125" w:rsidRDefault="00AF2328" w:rsidP="007E0850">
            <w:pPr>
              <w:autoSpaceDE w:val="0"/>
              <w:autoSpaceDN w:val="0"/>
              <w:adjustRightInd w:val="0"/>
              <w:spacing w:after="0" w:line="240" w:lineRule="auto"/>
              <w:jc w:val="right"/>
              <w:rPr>
                <w:rFonts w:ascii="Times New Roman" w:hAnsi="Times New Roman"/>
                <w:color w:val="000000"/>
                <w:szCs w:val="24"/>
                <w:lang w:val="en-ID"/>
              </w:rPr>
            </w:pPr>
            <w:r w:rsidRPr="00331125">
              <w:rPr>
                <w:rFonts w:ascii="Times New Roman" w:hAnsi="Times New Roman"/>
                <w:color w:val="000000"/>
                <w:szCs w:val="24"/>
                <w:lang w:val="en-ID"/>
              </w:rPr>
              <w:t>7.2</w:t>
            </w:r>
          </w:p>
        </w:tc>
        <w:tc>
          <w:tcPr>
            <w:tcW w:w="1933" w:type="dxa"/>
            <w:tcBorders>
              <w:top w:val="nil"/>
              <w:bottom w:val="nil"/>
              <w:right w:val="single" w:sz="16" w:space="0" w:color="000000"/>
            </w:tcBorders>
            <w:shd w:val="clear" w:color="auto" w:fill="FFFFFF"/>
            <w:vAlign w:val="center"/>
          </w:tcPr>
          <w:p w:rsidR="00AF2328" w:rsidRPr="00331125" w:rsidRDefault="00AF2328" w:rsidP="007E0850">
            <w:pPr>
              <w:autoSpaceDE w:val="0"/>
              <w:autoSpaceDN w:val="0"/>
              <w:adjustRightInd w:val="0"/>
              <w:spacing w:after="0" w:line="240" w:lineRule="auto"/>
              <w:jc w:val="right"/>
              <w:rPr>
                <w:rFonts w:ascii="Times New Roman" w:hAnsi="Times New Roman"/>
                <w:color w:val="000000"/>
                <w:szCs w:val="24"/>
                <w:lang w:val="en-ID"/>
              </w:rPr>
            </w:pPr>
            <w:r w:rsidRPr="00331125">
              <w:rPr>
                <w:rFonts w:ascii="Times New Roman" w:hAnsi="Times New Roman"/>
                <w:color w:val="000000"/>
                <w:szCs w:val="24"/>
                <w:lang w:val="en-ID"/>
              </w:rPr>
              <w:t>8.7</w:t>
            </w:r>
          </w:p>
        </w:tc>
      </w:tr>
      <w:tr w:rsidR="00AF2328" w:rsidRPr="00331125" w:rsidTr="007E0850">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rsidR="00AF2328" w:rsidRPr="00331125" w:rsidRDefault="00AF2328" w:rsidP="007E0850">
            <w:pPr>
              <w:autoSpaceDE w:val="0"/>
              <w:autoSpaceDN w:val="0"/>
              <w:adjustRightInd w:val="0"/>
              <w:spacing w:after="0" w:line="240" w:lineRule="auto"/>
              <w:rPr>
                <w:rFonts w:ascii="Times New Roman" w:hAnsi="Times New Roman"/>
                <w:color w:val="000000"/>
                <w:szCs w:val="24"/>
                <w:lang w:val="en-ID"/>
              </w:rPr>
            </w:pPr>
          </w:p>
        </w:tc>
        <w:tc>
          <w:tcPr>
            <w:tcW w:w="737" w:type="dxa"/>
            <w:tcBorders>
              <w:top w:val="nil"/>
              <w:left w:val="nil"/>
              <w:bottom w:val="nil"/>
              <w:right w:val="single" w:sz="16" w:space="0" w:color="000000"/>
            </w:tcBorders>
            <w:shd w:val="clear" w:color="auto" w:fill="FFFFFF"/>
          </w:tcPr>
          <w:p w:rsidR="00AF2328" w:rsidRPr="00331125" w:rsidRDefault="00AF2328" w:rsidP="007E0850">
            <w:pPr>
              <w:autoSpaceDE w:val="0"/>
              <w:autoSpaceDN w:val="0"/>
              <w:adjustRightInd w:val="0"/>
              <w:spacing w:after="0" w:line="240" w:lineRule="auto"/>
              <w:rPr>
                <w:rFonts w:ascii="Times New Roman" w:hAnsi="Times New Roman"/>
                <w:color w:val="000000"/>
                <w:szCs w:val="24"/>
                <w:lang w:val="en-ID"/>
              </w:rPr>
            </w:pPr>
            <w:r w:rsidRPr="00331125">
              <w:rPr>
                <w:rFonts w:ascii="Times New Roman" w:hAnsi="Times New Roman"/>
                <w:color w:val="000000"/>
                <w:szCs w:val="24"/>
                <w:lang w:val="en-ID"/>
              </w:rPr>
              <w:t>3.00</w:t>
            </w:r>
          </w:p>
        </w:tc>
        <w:tc>
          <w:tcPr>
            <w:tcW w:w="1169" w:type="dxa"/>
            <w:tcBorders>
              <w:top w:val="nil"/>
              <w:left w:val="single" w:sz="16" w:space="0" w:color="000000"/>
              <w:bottom w:val="nil"/>
            </w:tcBorders>
            <w:shd w:val="clear" w:color="auto" w:fill="FFFFFF"/>
            <w:vAlign w:val="center"/>
          </w:tcPr>
          <w:p w:rsidR="00AF2328" w:rsidRPr="00331125" w:rsidRDefault="00AF2328" w:rsidP="007E0850">
            <w:pPr>
              <w:autoSpaceDE w:val="0"/>
              <w:autoSpaceDN w:val="0"/>
              <w:adjustRightInd w:val="0"/>
              <w:spacing w:after="0" w:line="240" w:lineRule="auto"/>
              <w:jc w:val="right"/>
              <w:rPr>
                <w:rFonts w:ascii="Times New Roman" w:hAnsi="Times New Roman"/>
                <w:color w:val="000000"/>
                <w:szCs w:val="24"/>
                <w:lang w:val="en-ID"/>
              </w:rPr>
            </w:pPr>
            <w:r w:rsidRPr="00331125">
              <w:rPr>
                <w:rFonts w:ascii="Times New Roman" w:hAnsi="Times New Roman"/>
                <w:color w:val="000000"/>
                <w:szCs w:val="24"/>
                <w:lang w:val="en-ID"/>
              </w:rPr>
              <w:t>23</w:t>
            </w:r>
          </w:p>
        </w:tc>
        <w:tc>
          <w:tcPr>
            <w:tcW w:w="1030" w:type="dxa"/>
            <w:tcBorders>
              <w:top w:val="nil"/>
              <w:bottom w:val="nil"/>
            </w:tcBorders>
            <w:shd w:val="clear" w:color="auto" w:fill="FFFFFF"/>
            <w:vAlign w:val="center"/>
          </w:tcPr>
          <w:p w:rsidR="00AF2328" w:rsidRPr="00331125" w:rsidRDefault="00AF2328" w:rsidP="007E0850">
            <w:pPr>
              <w:autoSpaceDE w:val="0"/>
              <w:autoSpaceDN w:val="0"/>
              <w:adjustRightInd w:val="0"/>
              <w:spacing w:after="0" w:line="240" w:lineRule="auto"/>
              <w:jc w:val="right"/>
              <w:rPr>
                <w:rFonts w:ascii="Times New Roman" w:hAnsi="Times New Roman"/>
                <w:color w:val="000000"/>
                <w:szCs w:val="24"/>
                <w:lang w:val="en-ID"/>
              </w:rPr>
            </w:pPr>
            <w:r w:rsidRPr="00331125">
              <w:rPr>
                <w:rFonts w:ascii="Times New Roman" w:hAnsi="Times New Roman"/>
                <w:color w:val="000000"/>
                <w:szCs w:val="24"/>
                <w:lang w:val="en-ID"/>
              </w:rPr>
              <w:t>33.3</w:t>
            </w:r>
          </w:p>
        </w:tc>
        <w:tc>
          <w:tcPr>
            <w:tcW w:w="1399" w:type="dxa"/>
            <w:tcBorders>
              <w:top w:val="nil"/>
              <w:bottom w:val="nil"/>
            </w:tcBorders>
            <w:shd w:val="clear" w:color="auto" w:fill="FFFFFF"/>
            <w:vAlign w:val="center"/>
          </w:tcPr>
          <w:p w:rsidR="00AF2328" w:rsidRPr="00331125" w:rsidRDefault="00AF2328" w:rsidP="007E0850">
            <w:pPr>
              <w:autoSpaceDE w:val="0"/>
              <w:autoSpaceDN w:val="0"/>
              <w:adjustRightInd w:val="0"/>
              <w:spacing w:after="0" w:line="240" w:lineRule="auto"/>
              <w:jc w:val="right"/>
              <w:rPr>
                <w:rFonts w:ascii="Times New Roman" w:hAnsi="Times New Roman"/>
                <w:color w:val="000000"/>
                <w:szCs w:val="24"/>
                <w:lang w:val="en-ID"/>
              </w:rPr>
            </w:pPr>
            <w:r w:rsidRPr="00331125">
              <w:rPr>
                <w:rFonts w:ascii="Times New Roman" w:hAnsi="Times New Roman"/>
                <w:color w:val="000000"/>
                <w:szCs w:val="24"/>
                <w:lang w:val="en-ID"/>
              </w:rPr>
              <w:t>33.3</w:t>
            </w:r>
          </w:p>
        </w:tc>
        <w:tc>
          <w:tcPr>
            <w:tcW w:w="1933" w:type="dxa"/>
            <w:tcBorders>
              <w:top w:val="nil"/>
              <w:bottom w:val="nil"/>
              <w:right w:val="single" w:sz="16" w:space="0" w:color="000000"/>
            </w:tcBorders>
            <w:shd w:val="clear" w:color="auto" w:fill="FFFFFF"/>
            <w:vAlign w:val="center"/>
          </w:tcPr>
          <w:p w:rsidR="00AF2328" w:rsidRPr="00331125" w:rsidRDefault="00AF2328" w:rsidP="007E0850">
            <w:pPr>
              <w:autoSpaceDE w:val="0"/>
              <w:autoSpaceDN w:val="0"/>
              <w:adjustRightInd w:val="0"/>
              <w:spacing w:after="0" w:line="240" w:lineRule="auto"/>
              <w:jc w:val="right"/>
              <w:rPr>
                <w:rFonts w:ascii="Times New Roman" w:hAnsi="Times New Roman"/>
                <w:color w:val="000000"/>
                <w:szCs w:val="24"/>
                <w:lang w:val="en-ID"/>
              </w:rPr>
            </w:pPr>
            <w:r w:rsidRPr="00331125">
              <w:rPr>
                <w:rFonts w:ascii="Times New Roman" w:hAnsi="Times New Roman"/>
                <w:color w:val="000000"/>
                <w:szCs w:val="24"/>
                <w:lang w:val="en-ID"/>
              </w:rPr>
              <w:t>42.0</w:t>
            </w:r>
          </w:p>
        </w:tc>
      </w:tr>
      <w:tr w:rsidR="00AF2328" w:rsidRPr="00331125" w:rsidTr="007E0850">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rsidR="00AF2328" w:rsidRPr="00331125" w:rsidRDefault="00AF2328" w:rsidP="007E0850">
            <w:pPr>
              <w:autoSpaceDE w:val="0"/>
              <w:autoSpaceDN w:val="0"/>
              <w:adjustRightInd w:val="0"/>
              <w:spacing w:after="0" w:line="240" w:lineRule="auto"/>
              <w:rPr>
                <w:rFonts w:ascii="Times New Roman" w:hAnsi="Times New Roman"/>
                <w:color w:val="000000"/>
                <w:szCs w:val="24"/>
                <w:lang w:val="en-ID"/>
              </w:rPr>
            </w:pPr>
          </w:p>
        </w:tc>
        <w:tc>
          <w:tcPr>
            <w:tcW w:w="737" w:type="dxa"/>
            <w:tcBorders>
              <w:top w:val="nil"/>
              <w:left w:val="nil"/>
              <w:bottom w:val="nil"/>
              <w:right w:val="single" w:sz="16" w:space="0" w:color="000000"/>
            </w:tcBorders>
            <w:shd w:val="clear" w:color="auto" w:fill="FFFFFF"/>
          </w:tcPr>
          <w:p w:rsidR="00AF2328" w:rsidRPr="00331125" w:rsidRDefault="00AF2328" w:rsidP="007E0850">
            <w:pPr>
              <w:autoSpaceDE w:val="0"/>
              <w:autoSpaceDN w:val="0"/>
              <w:adjustRightInd w:val="0"/>
              <w:spacing w:after="0" w:line="240" w:lineRule="auto"/>
              <w:rPr>
                <w:rFonts w:ascii="Times New Roman" w:hAnsi="Times New Roman"/>
                <w:color w:val="000000"/>
                <w:szCs w:val="24"/>
                <w:lang w:val="en-ID"/>
              </w:rPr>
            </w:pPr>
            <w:r w:rsidRPr="00331125">
              <w:rPr>
                <w:rFonts w:ascii="Times New Roman" w:hAnsi="Times New Roman"/>
                <w:color w:val="000000"/>
                <w:szCs w:val="24"/>
                <w:lang w:val="en-ID"/>
              </w:rPr>
              <w:t>4.00</w:t>
            </w:r>
          </w:p>
        </w:tc>
        <w:tc>
          <w:tcPr>
            <w:tcW w:w="1169" w:type="dxa"/>
            <w:tcBorders>
              <w:top w:val="nil"/>
              <w:left w:val="single" w:sz="16" w:space="0" w:color="000000"/>
              <w:bottom w:val="nil"/>
            </w:tcBorders>
            <w:shd w:val="clear" w:color="auto" w:fill="FFFFFF"/>
            <w:vAlign w:val="center"/>
          </w:tcPr>
          <w:p w:rsidR="00AF2328" w:rsidRPr="00331125" w:rsidRDefault="00AF2328" w:rsidP="007E0850">
            <w:pPr>
              <w:autoSpaceDE w:val="0"/>
              <w:autoSpaceDN w:val="0"/>
              <w:adjustRightInd w:val="0"/>
              <w:spacing w:after="0" w:line="240" w:lineRule="auto"/>
              <w:jc w:val="right"/>
              <w:rPr>
                <w:rFonts w:ascii="Times New Roman" w:hAnsi="Times New Roman"/>
                <w:color w:val="000000"/>
                <w:szCs w:val="24"/>
                <w:lang w:val="en-ID"/>
              </w:rPr>
            </w:pPr>
            <w:r w:rsidRPr="00331125">
              <w:rPr>
                <w:rFonts w:ascii="Times New Roman" w:hAnsi="Times New Roman"/>
                <w:color w:val="000000"/>
                <w:szCs w:val="24"/>
                <w:lang w:val="en-ID"/>
              </w:rPr>
              <w:t>32</w:t>
            </w:r>
          </w:p>
        </w:tc>
        <w:tc>
          <w:tcPr>
            <w:tcW w:w="1030" w:type="dxa"/>
            <w:tcBorders>
              <w:top w:val="nil"/>
              <w:bottom w:val="nil"/>
            </w:tcBorders>
            <w:shd w:val="clear" w:color="auto" w:fill="FFFFFF"/>
            <w:vAlign w:val="center"/>
          </w:tcPr>
          <w:p w:rsidR="00AF2328" w:rsidRPr="00331125" w:rsidRDefault="00AF2328" w:rsidP="007E0850">
            <w:pPr>
              <w:autoSpaceDE w:val="0"/>
              <w:autoSpaceDN w:val="0"/>
              <w:adjustRightInd w:val="0"/>
              <w:spacing w:after="0" w:line="240" w:lineRule="auto"/>
              <w:jc w:val="right"/>
              <w:rPr>
                <w:rFonts w:ascii="Times New Roman" w:hAnsi="Times New Roman"/>
                <w:color w:val="000000"/>
                <w:szCs w:val="24"/>
                <w:lang w:val="en-ID"/>
              </w:rPr>
            </w:pPr>
            <w:r w:rsidRPr="00331125">
              <w:rPr>
                <w:rFonts w:ascii="Times New Roman" w:hAnsi="Times New Roman"/>
                <w:color w:val="000000"/>
                <w:szCs w:val="24"/>
                <w:lang w:val="en-ID"/>
              </w:rPr>
              <w:t>46.4</w:t>
            </w:r>
          </w:p>
        </w:tc>
        <w:tc>
          <w:tcPr>
            <w:tcW w:w="1399" w:type="dxa"/>
            <w:tcBorders>
              <w:top w:val="nil"/>
              <w:bottom w:val="nil"/>
            </w:tcBorders>
            <w:shd w:val="clear" w:color="auto" w:fill="FFFFFF"/>
            <w:vAlign w:val="center"/>
          </w:tcPr>
          <w:p w:rsidR="00AF2328" w:rsidRPr="00331125" w:rsidRDefault="00AF2328" w:rsidP="007E0850">
            <w:pPr>
              <w:autoSpaceDE w:val="0"/>
              <w:autoSpaceDN w:val="0"/>
              <w:adjustRightInd w:val="0"/>
              <w:spacing w:after="0" w:line="240" w:lineRule="auto"/>
              <w:jc w:val="right"/>
              <w:rPr>
                <w:rFonts w:ascii="Times New Roman" w:hAnsi="Times New Roman"/>
                <w:color w:val="000000"/>
                <w:szCs w:val="24"/>
                <w:lang w:val="en-ID"/>
              </w:rPr>
            </w:pPr>
            <w:r w:rsidRPr="00331125">
              <w:rPr>
                <w:rFonts w:ascii="Times New Roman" w:hAnsi="Times New Roman"/>
                <w:color w:val="000000"/>
                <w:szCs w:val="24"/>
                <w:lang w:val="en-ID"/>
              </w:rPr>
              <w:t>46.4</w:t>
            </w:r>
          </w:p>
        </w:tc>
        <w:tc>
          <w:tcPr>
            <w:tcW w:w="1933" w:type="dxa"/>
            <w:tcBorders>
              <w:top w:val="nil"/>
              <w:bottom w:val="nil"/>
              <w:right w:val="single" w:sz="16" w:space="0" w:color="000000"/>
            </w:tcBorders>
            <w:shd w:val="clear" w:color="auto" w:fill="FFFFFF"/>
            <w:vAlign w:val="center"/>
          </w:tcPr>
          <w:p w:rsidR="00AF2328" w:rsidRPr="00331125" w:rsidRDefault="00AF2328" w:rsidP="007E0850">
            <w:pPr>
              <w:autoSpaceDE w:val="0"/>
              <w:autoSpaceDN w:val="0"/>
              <w:adjustRightInd w:val="0"/>
              <w:spacing w:after="0" w:line="240" w:lineRule="auto"/>
              <w:jc w:val="right"/>
              <w:rPr>
                <w:rFonts w:ascii="Times New Roman" w:hAnsi="Times New Roman"/>
                <w:color w:val="000000"/>
                <w:szCs w:val="24"/>
                <w:lang w:val="en-ID"/>
              </w:rPr>
            </w:pPr>
            <w:r w:rsidRPr="00331125">
              <w:rPr>
                <w:rFonts w:ascii="Times New Roman" w:hAnsi="Times New Roman"/>
                <w:color w:val="000000"/>
                <w:szCs w:val="24"/>
                <w:lang w:val="en-ID"/>
              </w:rPr>
              <w:t>88.4</w:t>
            </w:r>
          </w:p>
        </w:tc>
      </w:tr>
      <w:tr w:rsidR="00AF2328" w:rsidRPr="00331125" w:rsidTr="007E0850">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rsidR="00AF2328" w:rsidRPr="00331125" w:rsidRDefault="00AF2328" w:rsidP="007E0850">
            <w:pPr>
              <w:autoSpaceDE w:val="0"/>
              <w:autoSpaceDN w:val="0"/>
              <w:adjustRightInd w:val="0"/>
              <w:spacing w:after="0" w:line="240" w:lineRule="auto"/>
              <w:rPr>
                <w:rFonts w:ascii="Times New Roman" w:hAnsi="Times New Roman"/>
                <w:color w:val="000000"/>
                <w:szCs w:val="24"/>
                <w:lang w:val="en-ID"/>
              </w:rPr>
            </w:pPr>
          </w:p>
        </w:tc>
        <w:tc>
          <w:tcPr>
            <w:tcW w:w="737" w:type="dxa"/>
            <w:tcBorders>
              <w:top w:val="nil"/>
              <w:left w:val="nil"/>
              <w:bottom w:val="nil"/>
              <w:right w:val="single" w:sz="16" w:space="0" w:color="000000"/>
            </w:tcBorders>
            <w:shd w:val="clear" w:color="auto" w:fill="FFFFFF"/>
          </w:tcPr>
          <w:p w:rsidR="00AF2328" w:rsidRPr="00331125" w:rsidRDefault="00AF2328" w:rsidP="007E0850">
            <w:pPr>
              <w:autoSpaceDE w:val="0"/>
              <w:autoSpaceDN w:val="0"/>
              <w:adjustRightInd w:val="0"/>
              <w:spacing w:after="0" w:line="240" w:lineRule="auto"/>
              <w:rPr>
                <w:rFonts w:ascii="Times New Roman" w:hAnsi="Times New Roman"/>
                <w:color w:val="000000"/>
                <w:szCs w:val="24"/>
                <w:lang w:val="en-ID"/>
              </w:rPr>
            </w:pPr>
            <w:r w:rsidRPr="00331125">
              <w:rPr>
                <w:rFonts w:ascii="Times New Roman" w:hAnsi="Times New Roman"/>
                <w:color w:val="000000"/>
                <w:szCs w:val="24"/>
                <w:lang w:val="en-ID"/>
              </w:rPr>
              <w:t>5.00</w:t>
            </w:r>
          </w:p>
        </w:tc>
        <w:tc>
          <w:tcPr>
            <w:tcW w:w="1169" w:type="dxa"/>
            <w:tcBorders>
              <w:top w:val="nil"/>
              <w:left w:val="single" w:sz="16" w:space="0" w:color="000000"/>
              <w:bottom w:val="nil"/>
            </w:tcBorders>
            <w:shd w:val="clear" w:color="auto" w:fill="FFFFFF"/>
            <w:vAlign w:val="center"/>
          </w:tcPr>
          <w:p w:rsidR="00AF2328" w:rsidRPr="00331125" w:rsidRDefault="00AF2328" w:rsidP="007E0850">
            <w:pPr>
              <w:autoSpaceDE w:val="0"/>
              <w:autoSpaceDN w:val="0"/>
              <w:adjustRightInd w:val="0"/>
              <w:spacing w:after="0" w:line="240" w:lineRule="auto"/>
              <w:jc w:val="right"/>
              <w:rPr>
                <w:rFonts w:ascii="Times New Roman" w:hAnsi="Times New Roman"/>
                <w:color w:val="000000"/>
                <w:szCs w:val="24"/>
                <w:lang w:val="en-ID"/>
              </w:rPr>
            </w:pPr>
            <w:r w:rsidRPr="00331125">
              <w:rPr>
                <w:rFonts w:ascii="Times New Roman" w:hAnsi="Times New Roman"/>
                <w:color w:val="000000"/>
                <w:szCs w:val="24"/>
                <w:lang w:val="en-ID"/>
              </w:rPr>
              <w:t>8</w:t>
            </w:r>
          </w:p>
        </w:tc>
        <w:tc>
          <w:tcPr>
            <w:tcW w:w="1030" w:type="dxa"/>
            <w:tcBorders>
              <w:top w:val="nil"/>
              <w:bottom w:val="nil"/>
            </w:tcBorders>
            <w:shd w:val="clear" w:color="auto" w:fill="FFFFFF"/>
            <w:vAlign w:val="center"/>
          </w:tcPr>
          <w:p w:rsidR="00AF2328" w:rsidRPr="00331125" w:rsidRDefault="00AF2328" w:rsidP="007E0850">
            <w:pPr>
              <w:autoSpaceDE w:val="0"/>
              <w:autoSpaceDN w:val="0"/>
              <w:adjustRightInd w:val="0"/>
              <w:spacing w:after="0" w:line="240" w:lineRule="auto"/>
              <w:jc w:val="right"/>
              <w:rPr>
                <w:rFonts w:ascii="Times New Roman" w:hAnsi="Times New Roman"/>
                <w:color w:val="000000"/>
                <w:szCs w:val="24"/>
                <w:lang w:val="en-ID"/>
              </w:rPr>
            </w:pPr>
            <w:r w:rsidRPr="00331125">
              <w:rPr>
                <w:rFonts w:ascii="Times New Roman" w:hAnsi="Times New Roman"/>
                <w:color w:val="000000"/>
                <w:szCs w:val="24"/>
                <w:lang w:val="en-ID"/>
              </w:rPr>
              <w:t>11.6</w:t>
            </w:r>
          </w:p>
        </w:tc>
        <w:tc>
          <w:tcPr>
            <w:tcW w:w="1399" w:type="dxa"/>
            <w:tcBorders>
              <w:top w:val="nil"/>
              <w:bottom w:val="nil"/>
            </w:tcBorders>
            <w:shd w:val="clear" w:color="auto" w:fill="FFFFFF"/>
            <w:vAlign w:val="center"/>
          </w:tcPr>
          <w:p w:rsidR="00AF2328" w:rsidRPr="00331125" w:rsidRDefault="00AF2328" w:rsidP="007E0850">
            <w:pPr>
              <w:autoSpaceDE w:val="0"/>
              <w:autoSpaceDN w:val="0"/>
              <w:adjustRightInd w:val="0"/>
              <w:spacing w:after="0" w:line="240" w:lineRule="auto"/>
              <w:jc w:val="right"/>
              <w:rPr>
                <w:rFonts w:ascii="Times New Roman" w:hAnsi="Times New Roman"/>
                <w:color w:val="000000"/>
                <w:szCs w:val="24"/>
                <w:lang w:val="en-ID"/>
              </w:rPr>
            </w:pPr>
            <w:r w:rsidRPr="00331125">
              <w:rPr>
                <w:rFonts w:ascii="Times New Roman" w:hAnsi="Times New Roman"/>
                <w:color w:val="000000"/>
                <w:szCs w:val="24"/>
                <w:lang w:val="en-ID"/>
              </w:rPr>
              <w:t>11.6</w:t>
            </w:r>
          </w:p>
        </w:tc>
        <w:tc>
          <w:tcPr>
            <w:tcW w:w="1933" w:type="dxa"/>
            <w:tcBorders>
              <w:top w:val="nil"/>
              <w:bottom w:val="nil"/>
              <w:right w:val="single" w:sz="16" w:space="0" w:color="000000"/>
            </w:tcBorders>
            <w:shd w:val="clear" w:color="auto" w:fill="FFFFFF"/>
            <w:vAlign w:val="center"/>
          </w:tcPr>
          <w:p w:rsidR="00AF2328" w:rsidRPr="00331125" w:rsidRDefault="00AF2328" w:rsidP="007E0850">
            <w:pPr>
              <w:autoSpaceDE w:val="0"/>
              <w:autoSpaceDN w:val="0"/>
              <w:adjustRightInd w:val="0"/>
              <w:spacing w:after="0" w:line="240" w:lineRule="auto"/>
              <w:jc w:val="right"/>
              <w:rPr>
                <w:rFonts w:ascii="Times New Roman" w:hAnsi="Times New Roman"/>
                <w:color w:val="000000"/>
                <w:szCs w:val="24"/>
                <w:lang w:val="en-ID"/>
              </w:rPr>
            </w:pPr>
            <w:r w:rsidRPr="00331125">
              <w:rPr>
                <w:rFonts w:ascii="Times New Roman" w:hAnsi="Times New Roman"/>
                <w:color w:val="000000"/>
                <w:szCs w:val="24"/>
                <w:lang w:val="en-ID"/>
              </w:rPr>
              <w:t>100.0</w:t>
            </w:r>
          </w:p>
        </w:tc>
      </w:tr>
      <w:tr w:rsidR="00AF2328" w:rsidRPr="00331125" w:rsidTr="007E0850">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rsidR="00AF2328" w:rsidRPr="00331125" w:rsidRDefault="00AF2328" w:rsidP="007E0850">
            <w:pPr>
              <w:autoSpaceDE w:val="0"/>
              <w:autoSpaceDN w:val="0"/>
              <w:adjustRightInd w:val="0"/>
              <w:spacing w:after="0" w:line="240" w:lineRule="auto"/>
              <w:rPr>
                <w:rFonts w:ascii="Times New Roman" w:hAnsi="Times New Roman"/>
                <w:color w:val="000000"/>
                <w:szCs w:val="24"/>
                <w:lang w:val="en-ID"/>
              </w:rPr>
            </w:pPr>
          </w:p>
        </w:tc>
        <w:tc>
          <w:tcPr>
            <w:tcW w:w="737" w:type="dxa"/>
            <w:tcBorders>
              <w:top w:val="nil"/>
              <w:left w:val="nil"/>
              <w:bottom w:val="single" w:sz="16" w:space="0" w:color="000000"/>
              <w:right w:val="single" w:sz="16" w:space="0" w:color="000000"/>
            </w:tcBorders>
            <w:shd w:val="clear" w:color="auto" w:fill="FFFFFF"/>
          </w:tcPr>
          <w:p w:rsidR="00AF2328" w:rsidRPr="00331125" w:rsidRDefault="00AF2328" w:rsidP="007E0850">
            <w:pPr>
              <w:autoSpaceDE w:val="0"/>
              <w:autoSpaceDN w:val="0"/>
              <w:adjustRightInd w:val="0"/>
              <w:spacing w:after="0" w:line="240" w:lineRule="auto"/>
              <w:ind w:left="60"/>
              <w:rPr>
                <w:rFonts w:ascii="Times New Roman" w:hAnsi="Times New Roman"/>
                <w:color w:val="000000"/>
                <w:szCs w:val="24"/>
                <w:lang w:val="en-ID"/>
              </w:rPr>
            </w:pPr>
            <w:r w:rsidRPr="00331125">
              <w:rPr>
                <w:rFonts w:ascii="Times New Roman" w:hAnsi="Times New Roman"/>
                <w:color w:val="000000"/>
                <w:szCs w:val="24"/>
                <w:lang w:val="en-ID"/>
              </w:rPr>
              <w:t>Total</w:t>
            </w:r>
          </w:p>
        </w:tc>
        <w:tc>
          <w:tcPr>
            <w:tcW w:w="1169" w:type="dxa"/>
            <w:tcBorders>
              <w:top w:val="nil"/>
              <w:left w:val="single" w:sz="16" w:space="0" w:color="000000"/>
              <w:bottom w:val="single" w:sz="16" w:space="0" w:color="000000"/>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69</w:t>
            </w:r>
          </w:p>
        </w:tc>
        <w:tc>
          <w:tcPr>
            <w:tcW w:w="1030" w:type="dxa"/>
            <w:tcBorders>
              <w:top w:val="nil"/>
              <w:bottom w:val="single" w:sz="16" w:space="0" w:color="000000"/>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100.0</w:t>
            </w:r>
          </w:p>
        </w:tc>
        <w:tc>
          <w:tcPr>
            <w:tcW w:w="1399" w:type="dxa"/>
            <w:tcBorders>
              <w:top w:val="nil"/>
              <w:bottom w:val="single" w:sz="16" w:space="0" w:color="000000"/>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100.0</w:t>
            </w:r>
          </w:p>
        </w:tc>
        <w:tc>
          <w:tcPr>
            <w:tcW w:w="1933" w:type="dxa"/>
            <w:tcBorders>
              <w:top w:val="nil"/>
              <w:bottom w:val="single" w:sz="16" w:space="0" w:color="000000"/>
              <w:right w:val="single" w:sz="16" w:space="0" w:color="000000"/>
            </w:tcBorders>
            <w:shd w:val="clear" w:color="auto" w:fill="FFFFFF"/>
            <w:vAlign w:val="center"/>
          </w:tcPr>
          <w:p w:rsidR="00AF2328" w:rsidRPr="00331125" w:rsidRDefault="00AF2328" w:rsidP="007E0850">
            <w:pPr>
              <w:autoSpaceDE w:val="0"/>
              <w:autoSpaceDN w:val="0"/>
              <w:adjustRightInd w:val="0"/>
              <w:spacing w:after="0" w:line="240" w:lineRule="auto"/>
              <w:rPr>
                <w:rFonts w:ascii="Times New Roman" w:hAnsi="Times New Roman"/>
                <w:szCs w:val="24"/>
                <w:lang w:val="en-ID"/>
              </w:rPr>
            </w:pPr>
          </w:p>
        </w:tc>
      </w:tr>
    </w:tbl>
    <w:p w:rsidR="00AF2328" w:rsidRPr="006B2168" w:rsidRDefault="00AF2328" w:rsidP="00AF2328">
      <w:pPr>
        <w:autoSpaceDE w:val="0"/>
        <w:autoSpaceDN w:val="0"/>
        <w:adjustRightInd w:val="0"/>
        <w:spacing w:after="0"/>
        <w:ind w:left="131" w:firstLine="720"/>
        <w:rPr>
          <w:rFonts w:ascii="Times New Roman" w:hAnsi="Times New Roman"/>
          <w:sz w:val="24"/>
          <w:szCs w:val="24"/>
        </w:rPr>
      </w:pPr>
      <w:r w:rsidRPr="006B2168">
        <w:rPr>
          <w:rFonts w:ascii="Times New Roman" w:hAnsi="Times New Roman"/>
          <w:i/>
          <w:iCs/>
          <w:sz w:val="24"/>
          <w:szCs w:val="24"/>
        </w:rPr>
        <w:t>Sumber data: Data Primer Diolah, Tahun 2025</w:t>
      </w:r>
      <w:r w:rsidRPr="006B2168">
        <w:rPr>
          <w:rFonts w:ascii="Times New Roman" w:hAnsi="Times New Roman"/>
          <w:sz w:val="24"/>
          <w:szCs w:val="24"/>
        </w:rPr>
        <w:t xml:space="preserve">. </w:t>
      </w:r>
    </w:p>
    <w:p w:rsidR="00AF2328" w:rsidRPr="006B2168" w:rsidRDefault="00AF2328" w:rsidP="00AF2328">
      <w:pPr>
        <w:autoSpaceDE w:val="0"/>
        <w:autoSpaceDN w:val="0"/>
        <w:adjustRightInd w:val="0"/>
        <w:spacing w:after="0" w:line="480" w:lineRule="auto"/>
        <w:ind w:firstLine="709"/>
        <w:jc w:val="both"/>
        <w:rPr>
          <w:rFonts w:ascii="Times New Roman" w:hAnsi="Times New Roman"/>
          <w:sz w:val="24"/>
          <w:szCs w:val="24"/>
          <w:lang w:val="en-ID"/>
        </w:rPr>
      </w:pPr>
      <w:r w:rsidRPr="006B2168">
        <w:rPr>
          <w:rFonts w:ascii="Times New Roman" w:hAnsi="Times New Roman"/>
          <w:sz w:val="24"/>
          <w:szCs w:val="24"/>
        </w:rPr>
        <w:t>Berdasarkan tabel 4.15 di atas dari pernyataan di atas responden yang menyatakan sangat setuju berjumlah 8 orang 11.6%, responden yang menyatakan setuju 32 orang atau 46.4%, responden yang menyatakan kurang setuju 23 orang atau 33.3%, responden yang menyatakan tidak  setuju 5 orang atau 7.2%, responden yang menyatakan sangat tidak setuju 1 orang atau 1.4%. Jawaban responden yang terbesar adalah setuju 32 orang atau 46.4%.</w:t>
      </w:r>
    </w:p>
    <w:p w:rsidR="00AF2328" w:rsidRPr="00577DF4" w:rsidRDefault="00AF2328" w:rsidP="00AF2328">
      <w:pPr>
        <w:pStyle w:val="Heading3"/>
        <w:spacing w:line="480" w:lineRule="auto"/>
        <w:rPr>
          <w:rFonts w:ascii="Times New Roman" w:hAnsi="Times New Roman"/>
          <w:b/>
          <w:sz w:val="24"/>
          <w:szCs w:val="24"/>
        </w:rPr>
      </w:pPr>
      <w:bookmarkStart w:id="21" w:name="_Toc202541122"/>
      <w:r w:rsidRPr="00577DF4">
        <w:rPr>
          <w:rFonts w:ascii="Times New Roman" w:hAnsi="Times New Roman"/>
          <w:b/>
          <w:sz w:val="24"/>
          <w:szCs w:val="24"/>
        </w:rPr>
        <w:t>4.1.3.2 Hasil Jawaban Responden Variabel Y (Keputusan Pembelian)</w:t>
      </w:r>
      <w:bookmarkEnd w:id="21"/>
    </w:p>
    <w:p w:rsidR="00AF2328" w:rsidRPr="006B2168" w:rsidRDefault="00AF2328" w:rsidP="00AF2328">
      <w:pPr>
        <w:pStyle w:val="ListParagraph"/>
        <w:spacing w:line="480" w:lineRule="auto"/>
        <w:ind w:left="273" w:firstLine="578"/>
        <w:rPr>
          <w:sz w:val="24"/>
          <w:szCs w:val="24"/>
        </w:rPr>
      </w:pPr>
      <w:r w:rsidRPr="006B2168">
        <w:rPr>
          <w:sz w:val="24"/>
          <w:szCs w:val="24"/>
        </w:rPr>
        <w:t>Variabel Keputusan Pembelian terdiri dari lima (5) pernyataan, untuk masing-masing pernyataan akan diuruaikan sebagai berikut:</w:t>
      </w:r>
    </w:p>
    <w:p w:rsidR="00AF2328" w:rsidRPr="006B2168" w:rsidRDefault="00AF2328" w:rsidP="00AF2328">
      <w:pPr>
        <w:pStyle w:val="ListParagraph"/>
        <w:ind w:left="0"/>
        <w:jc w:val="center"/>
        <w:rPr>
          <w:b/>
          <w:bCs/>
          <w:sz w:val="24"/>
          <w:szCs w:val="24"/>
        </w:rPr>
      </w:pPr>
      <w:r w:rsidRPr="006B2168">
        <w:rPr>
          <w:b/>
          <w:bCs/>
          <w:sz w:val="24"/>
          <w:szCs w:val="24"/>
        </w:rPr>
        <w:t>Tabel 4.16 Pernyataan 1</w:t>
      </w:r>
    </w:p>
    <w:p w:rsidR="00AF2328" w:rsidRPr="006B2168" w:rsidRDefault="00AF2328" w:rsidP="00AF2328">
      <w:pPr>
        <w:pStyle w:val="ListParagraph"/>
        <w:ind w:left="0" w:firstLine="0"/>
        <w:jc w:val="center"/>
        <w:rPr>
          <w:b/>
          <w:bCs/>
          <w:sz w:val="24"/>
          <w:szCs w:val="24"/>
        </w:rPr>
      </w:pPr>
      <w:r w:rsidRPr="006B2168">
        <w:rPr>
          <w:b/>
          <w:bCs/>
          <w:sz w:val="24"/>
          <w:szCs w:val="24"/>
        </w:rPr>
        <w:t>Saya memilih pembelian produk pada Shopee cahaya lestari sesuai dengan kebutuhan saya.</w:t>
      </w:r>
    </w:p>
    <w:tbl>
      <w:tblPr>
        <w:tblW w:w="715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7"/>
        <w:gridCol w:w="737"/>
        <w:gridCol w:w="1169"/>
        <w:gridCol w:w="1030"/>
        <w:gridCol w:w="1399"/>
        <w:gridCol w:w="2080"/>
      </w:tblGrid>
      <w:tr w:rsidR="00AF2328" w:rsidRPr="00331125" w:rsidTr="007E0850">
        <w:trPr>
          <w:cantSplit/>
          <w:jc w:val="center"/>
        </w:trPr>
        <w:tc>
          <w:tcPr>
            <w:tcW w:w="1474" w:type="dxa"/>
            <w:gridSpan w:val="2"/>
            <w:tcBorders>
              <w:top w:val="single" w:sz="16" w:space="0" w:color="000000"/>
              <w:left w:val="single" w:sz="16" w:space="0" w:color="000000"/>
              <w:bottom w:val="single" w:sz="16" w:space="0" w:color="000000"/>
              <w:right w:val="nil"/>
            </w:tcBorders>
            <w:shd w:val="clear" w:color="auto" w:fill="FFFFFF"/>
            <w:vAlign w:val="bottom"/>
          </w:tcPr>
          <w:p w:rsidR="00AF2328" w:rsidRPr="00331125" w:rsidRDefault="00AF2328" w:rsidP="007E0850">
            <w:pPr>
              <w:autoSpaceDE w:val="0"/>
              <w:autoSpaceDN w:val="0"/>
              <w:adjustRightInd w:val="0"/>
              <w:spacing w:after="0" w:line="240" w:lineRule="auto"/>
              <w:rPr>
                <w:rFonts w:ascii="Times New Roman" w:hAnsi="Times New Roman"/>
                <w:szCs w:val="24"/>
                <w:lang w:val="en-ID"/>
              </w:rPr>
            </w:pPr>
          </w:p>
        </w:tc>
        <w:tc>
          <w:tcPr>
            <w:tcW w:w="1169" w:type="dxa"/>
            <w:tcBorders>
              <w:top w:val="single" w:sz="16" w:space="0" w:color="000000"/>
              <w:left w:val="single" w:sz="16" w:space="0" w:color="000000"/>
              <w:bottom w:val="single" w:sz="16" w:space="0" w:color="000000"/>
            </w:tcBorders>
            <w:shd w:val="clear" w:color="auto" w:fill="FFFFFF"/>
            <w:vAlign w:val="bottom"/>
          </w:tcPr>
          <w:p w:rsidR="00AF2328" w:rsidRPr="00331125" w:rsidRDefault="00AF2328" w:rsidP="007E0850">
            <w:pPr>
              <w:autoSpaceDE w:val="0"/>
              <w:autoSpaceDN w:val="0"/>
              <w:adjustRightInd w:val="0"/>
              <w:spacing w:after="0" w:line="240" w:lineRule="auto"/>
              <w:ind w:left="60"/>
              <w:jc w:val="center"/>
              <w:rPr>
                <w:rFonts w:ascii="Times New Roman" w:hAnsi="Times New Roman"/>
                <w:color w:val="000000"/>
                <w:szCs w:val="24"/>
                <w:lang w:val="en-ID"/>
              </w:rPr>
            </w:pPr>
            <w:r w:rsidRPr="00331125">
              <w:rPr>
                <w:rFonts w:ascii="Times New Roman" w:hAnsi="Times New Roman"/>
                <w:color w:val="000000"/>
                <w:szCs w:val="24"/>
                <w:lang w:val="en-ID"/>
              </w:rPr>
              <w:t>Frequency</w:t>
            </w:r>
          </w:p>
        </w:tc>
        <w:tc>
          <w:tcPr>
            <w:tcW w:w="1030" w:type="dxa"/>
            <w:tcBorders>
              <w:top w:val="single" w:sz="16" w:space="0" w:color="000000"/>
              <w:bottom w:val="single" w:sz="16" w:space="0" w:color="000000"/>
            </w:tcBorders>
            <w:shd w:val="clear" w:color="auto" w:fill="FFFFFF"/>
            <w:vAlign w:val="bottom"/>
          </w:tcPr>
          <w:p w:rsidR="00AF2328" w:rsidRPr="00331125" w:rsidRDefault="00AF2328" w:rsidP="007E0850">
            <w:pPr>
              <w:autoSpaceDE w:val="0"/>
              <w:autoSpaceDN w:val="0"/>
              <w:adjustRightInd w:val="0"/>
              <w:spacing w:after="0" w:line="240" w:lineRule="auto"/>
              <w:ind w:left="60"/>
              <w:jc w:val="center"/>
              <w:rPr>
                <w:rFonts w:ascii="Times New Roman" w:hAnsi="Times New Roman"/>
                <w:color w:val="000000"/>
                <w:szCs w:val="24"/>
                <w:lang w:val="en-ID"/>
              </w:rPr>
            </w:pPr>
            <w:r w:rsidRPr="00331125">
              <w:rPr>
                <w:rFonts w:ascii="Times New Roman" w:hAnsi="Times New Roman"/>
                <w:color w:val="000000"/>
                <w:szCs w:val="24"/>
                <w:lang w:val="en-ID"/>
              </w:rPr>
              <w:t>Percent</w:t>
            </w:r>
          </w:p>
        </w:tc>
        <w:tc>
          <w:tcPr>
            <w:tcW w:w="1399" w:type="dxa"/>
            <w:tcBorders>
              <w:top w:val="single" w:sz="16" w:space="0" w:color="000000"/>
              <w:bottom w:val="single" w:sz="16" w:space="0" w:color="000000"/>
            </w:tcBorders>
            <w:shd w:val="clear" w:color="auto" w:fill="FFFFFF"/>
            <w:vAlign w:val="bottom"/>
          </w:tcPr>
          <w:p w:rsidR="00AF2328" w:rsidRPr="00331125" w:rsidRDefault="00AF2328" w:rsidP="007E0850">
            <w:pPr>
              <w:autoSpaceDE w:val="0"/>
              <w:autoSpaceDN w:val="0"/>
              <w:adjustRightInd w:val="0"/>
              <w:spacing w:after="0" w:line="240" w:lineRule="auto"/>
              <w:ind w:left="60"/>
              <w:jc w:val="center"/>
              <w:rPr>
                <w:rFonts w:ascii="Times New Roman" w:hAnsi="Times New Roman"/>
                <w:color w:val="000000"/>
                <w:szCs w:val="24"/>
                <w:lang w:val="en-ID"/>
              </w:rPr>
            </w:pPr>
            <w:r w:rsidRPr="00331125">
              <w:rPr>
                <w:rFonts w:ascii="Times New Roman" w:hAnsi="Times New Roman"/>
                <w:color w:val="000000"/>
                <w:szCs w:val="24"/>
                <w:lang w:val="en-ID"/>
              </w:rPr>
              <w:t>Valid Percent</w:t>
            </w:r>
          </w:p>
        </w:tc>
        <w:tc>
          <w:tcPr>
            <w:tcW w:w="2080" w:type="dxa"/>
            <w:tcBorders>
              <w:top w:val="single" w:sz="16" w:space="0" w:color="000000"/>
              <w:bottom w:val="single" w:sz="16" w:space="0" w:color="000000"/>
              <w:right w:val="single" w:sz="16" w:space="0" w:color="000000"/>
            </w:tcBorders>
            <w:shd w:val="clear" w:color="auto" w:fill="FFFFFF"/>
            <w:vAlign w:val="bottom"/>
          </w:tcPr>
          <w:p w:rsidR="00AF2328" w:rsidRPr="00331125" w:rsidRDefault="00AF2328" w:rsidP="007E0850">
            <w:pPr>
              <w:autoSpaceDE w:val="0"/>
              <w:autoSpaceDN w:val="0"/>
              <w:adjustRightInd w:val="0"/>
              <w:spacing w:after="0" w:line="240" w:lineRule="auto"/>
              <w:ind w:left="60"/>
              <w:jc w:val="center"/>
              <w:rPr>
                <w:rFonts w:ascii="Times New Roman" w:hAnsi="Times New Roman"/>
                <w:color w:val="000000"/>
                <w:szCs w:val="24"/>
                <w:lang w:val="en-ID"/>
              </w:rPr>
            </w:pPr>
            <w:r w:rsidRPr="00331125">
              <w:rPr>
                <w:rFonts w:ascii="Times New Roman" w:hAnsi="Times New Roman"/>
                <w:color w:val="000000"/>
                <w:szCs w:val="24"/>
                <w:lang w:val="en-ID"/>
              </w:rPr>
              <w:t>Cumulative Percent</w:t>
            </w:r>
          </w:p>
        </w:tc>
      </w:tr>
      <w:tr w:rsidR="00AF2328" w:rsidRPr="00331125" w:rsidTr="007E0850">
        <w:trPr>
          <w:cantSplit/>
          <w:jc w:val="center"/>
        </w:trPr>
        <w:tc>
          <w:tcPr>
            <w:tcW w:w="737" w:type="dxa"/>
            <w:vMerge w:val="restart"/>
            <w:tcBorders>
              <w:top w:val="single" w:sz="16" w:space="0" w:color="000000"/>
              <w:left w:val="single" w:sz="16" w:space="0" w:color="000000"/>
              <w:bottom w:val="single" w:sz="16" w:space="0" w:color="000000"/>
              <w:right w:val="nil"/>
            </w:tcBorders>
            <w:shd w:val="clear" w:color="auto" w:fill="FFFFFF"/>
          </w:tcPr>
          <w:p w:rsidR="00AF2328" w:rsidRPr="00331125" w:rsidRDefault="00AF2328" w:rsidP="007E0850">
            <w:pPr>
              <w:autoSpaceDE w:val="0"/>
              <w:autoSpaceDN w:val="0"/>
              <w:adjustRightInd w:val="0"/>
              <w:spacing w:after="0" w:line="240" w:lineRule="auto"/>
              <w:ind w:left="60"/>
              <w:rPr>
                <w:rFonts w:ascii="Times New Roman" w:hAnsi="Times New Roman"/>
                <w:color w:val="000000"/>
                <w:szCs w:val="24"/>
                <w:lang w:val="en-ID"/>
              </w:rPr>
            </w:pPr>
            <w:r w:rsidRPr="00331125">
              <w:rPr>
                <w:rFonts w:ascii="Times New Roman" w:hAnsi="Times New Roman"/>
                <w:color w:val="000000"/>
                <w:szCs w:val="24"/>
                <w:lang w:val="en-ID"/>
              </w:rPr>
              <w:t>Valid</w:t>
            </w:r>
          </w:p>
        </w:tc>
        <w:tc>
          <w:tcPr>
            <w:tcW w:w="737" w:type="dxa"/>
            <w:tcBorders>
              <w:top w:val="single" w:sz="16" w:space="0" w:color="000000"/>
              <w:left w:val="nil"/>
              <w:bottom w:val="nil"/>
              <w:right w:val="single" w:sz="16" w:space="0" w:color="000000"/>
            </w:tcBorders>
            <w:shd w:val="clear" w:color="auto" w:fill="FFFFFF"/>
          </w:tcPr>
          <w:p w:rsidR="00AF2328" w:rsidRPr="00331125" w:rsidRDefault="00AF2328" w:rsidP="007E0850">
            <w:pPr>
              <w:autoSpaceDE w:val="0"/>
              <w:autoSpaceDN w:val="0"/>
              <w:adjustRightInd w:val="0"/>
              <w:spacing w:after="0" w:line="240" w:lineRule="auto"/>
              <w:ind w:left="60"/>
              <w:rPr>
                <w:rFonts w:ascii="Times New Roman" w:hAnsi="Times New Roman"/>
                <w:color w:val="000000"/>
                <w:szCs w:val="24"/>
                <w:lang w:val="en-ID"/>
              </w:rPr>
            </w:pPr>
            <w:r w:rsidRPr="00331125">
              <w:rPr>
                <w:rFonts w:ascii="Times New Roman" w:hAnsi="Times New Roman"/>
                <w:color w:val="000000"/>
                <w:szCs w:val="24"/>
                <w:lang w:val="en-ID"/>
              </w:rPr>
              <w:t>2.00</w:t>
            </w:r>
          </w:p>
        </w:tc>
        <w:tc>
          <w:tcPr>
            <w:tcW w:w="1169" w:type="dxa"/>
            <w:tcBorders>
              <w:top w:val="single" w:sz="16" w:space="0" w:color="000000"/>
              <w:left w:val="single" w:sz="16" w:space="0" w:color="000000"/>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2</w:t>
            </w:r>
          </w:p>
        </w:tc>
        <w:tc>
          <w:tcPr>
            <w:tcW w:w="1030" w:type="dxa"/>
            <w:tcBorders>
              <w:top w:val="single" w:sz="16" w:space="0" w:color="000000"/>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2.9</w:t>
            </w:r>
          </w:p>
        </w:tc>
        <w:tc>
          <w:tcPr>
            <w:tcW w:w="1399" w:type="dxa"/>
            <w:tcBorders>
              <w:top w:val="single" w:sz="16" w:space="0" w:color="000000"/>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2.9</w:t>
            </w:r>
          </w:p>
        </w:tc>
        <w:tc>
          <w:tcPr>
            <w:tcW w:w="2080" w:type="dxa"/>
            <w:tcBorders>
              <w:top w:val="single" w:sz="16" w:space="0" w:color="000000"/>
              <w:bottom w:val="nil"/>
              <w:right w:val="single" w:sz="16" w:space="0" w:color="000000"/>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2.9</w:t>
            </w:r>
          </w:p>
        </w:tc>
      </w:tr>
      <w:tr w:rsidR="00AF2328" w:rsidRPr="00331125" w:rsidTr="007E0850">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rsidR="00AF2328" w:rsidRPr="00331125" w:rsidRDefault="00AF2328" w:rsidP="007E0850">
            <w:pPr>
              <w:autoSpaceDE w:val="0"/>
              <w:autoSpaceDN w:val="0"/>
              <w:adjustRightInd w:val="0"/>
              <w:spacing w:after="0" w:line="240" w:lineRule="auto"/>
              <w:rPr>
                <w:rFonts w:ascii="Times New Roman" w:hAnsi="Times New Roman"/>
                <w:color w:val="000000"/>
                <w:szCs w:val="24"/>
                <w:lang w:val="en-ID"/>
              </w:rPr>
            </w:pPr>
          </w:p>
        </w:tc>
        <w:tc>
          <w:tcPr>
            <w:tcW w:w="737" w:type="dxa"/>
            <w:tcBorders>
              <w:top w:val="nil"/>
              <w:left w:val="nil"/>
              <w:bottom w:val="nil"/>
              <w:right w:val="single" w:sz="16" w:space="0" w:color="000000"/>
            </w:tcBorders>
            <w:shd w:val="clear" w:color="auto" w:fill="FFFFFF"/>
          </w:tcPr>
          <w:p w:rsidR="00AF2328" w:rsidRPr="00331125" w:rsidRDefault="00AF2328" w:rsidP="007E0850">
            <w:pPr>
              <w:autoSpaceDE w:val="0"/>
              <w:autoSpaceDN w:val="0"/>
              <w:adjustRightInd w:val="0"/>
              <w:spacing w:after="0" w:line="240" w:lineRule="auto"/>
              <w:ind w:left="60"/>
              <w:rPr>
                <w:rFonts w:ascii="Times New Roman" w:hAnsi="Times New Roman"/>
                <w:color w:val="000000"/>
                <w:szCs w:val="24"/>
                <w:lang w:val="en-ID"/>
              </w:rPr>
            </w:pPr>
            <w:r w:rsidRPr="00331125">
              <w:rPr>
                <w:rFonts w:ascii="Times New Roman" w:hAnsi="Times New Roman"/>
                <w:color w:val="000000"/>
                <w:szCs w:val="24"/>
                <w:lang w:val="en-ID"/>
              </w:rPr>
              <w:t>3.00</w:t>
            </w:r>
          </w:p>
        </w:tc>
        <w:tc>
          <w:tcPr>
            <w:tcW w:w="1169" w:type="dxa"/>
            <w:tcBorders>
              <w:top w:val="nil"/>
              <w:left w:val="single" w:sz="16" w:space="0" w:color="000000"/>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21</w:t>
            </w:r>
          </w:p>
        </w:tc>
        <w:tc>
          <w:tcPr>
            <w:tcW w:w="1030" w:type="dxa"/>
            <w:tcBorders>
              <w:top w:val="nil"/>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30.4</w:t>
            </w:r>
          </w:p>
        </w:tc>
        <w:tc>
          <w:tcPr>
            <w:tcW w:w="1399" w:type="dxa"/>
            <w:tcBorders>
              <w:top w:val="nil"/>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30.4</w:t>
            </w:r>
          </w:p>
        </w:tc>
        <w:tc>
          <w:tcPr>
            <w:tcW w:w="2080" w:type="dxa"/>
            <w:tcBorders>
              <w:top w:val="nil"/>
              <w:bottom w:val="nil"/>
              <w:right w:val="single" w:sz="16" w:space="0" w:color="000000"/>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33.3</w:t>
            </w:r>
          </w:p>
        </w:tc>
      </w:tr>
      <w:tr w:rsidR="00AF2328" w:rsidRPr="00331125" w:rsidTr="007E0850">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rsidR="00AF2328" w:rsidRPr="00331125" w:rsidRDefault="00AF2328" w:rsidP="007E0850">
            <w:pPr>
              <w:autoSpaceDE w:val="0"/>
              <w:autoSpaceDN w:val="0"/>
              <w:adjustRightInd w:val="0"/>
              <w:spacing w:after="0" w:line="240" w:lineRule="auto"/>
              <w:rPr>
                <w:rFonts w:ascii="Times New Roman" w:hAnsi="Times New Roman"/>
                <w:color w:val="000000"/>
                <w:szCs w:val="24"/>
                <w:lang w:val="en-ID"/>
              </w:rPr>
            </w:pPr>
          </w:p>
        </w:tc>
        <w:tc>
          <w:tcPr>
            <w:tcW w:w="737" w:type="dxa"/>
            <w:tcBorders>
              <w:top w:val="nil"/>
              <w:left w:val="nil"/>
              <w:bottom w:val="nil"/>
              <w:right w:val="single" w:sz="16" w:space="0" w:color="000000"/>
            </w:tcBorders>
            <w:shd w:val="clear" w:color="auto" w:fill="FFFFFF"/>
          </w:tcPr>
          <w:p w:rsidR="00AF2328" w:rsidRPr="00331125" w:rsidRDefault="00AF2328" w:rsidP="007E0850">
            <w:pPr>
              <w:autoSpaceDE w:val="0"/>
              <w:autoSpaceDN w:val="0"/>
              <w:adjustRightInd w:val="0"/>
              <w:spacing w:after="0" w:line="240" w:lineRule="auto"/>
              <w:ind w:left="60"/>
              <w:rPr>
                <w:rFonts w:ascii="Times New Roman" w:hAnsi="Times New Roman"/>
                <w:color w:val="000000"/>
                <w:szCs w:val="24"/>
                <w:lang w:val="en-ID"/>
              </w:rPr>
            </w:pPr>
            <w:r w:rsidRPr="00331125">
              <w:rPr>
                <w:rFonts w:ascii="Times New Roman" w:hAnsi="Times New Roman"/>
                <w:color w:val="000000"/>
                <w:szCs w:val="24"/>
                <w:lang w:val="en-ID"/>
              </w:rPr>
              <w:t>4.00</w:t>
            </w:r>
          </w:p>
        </w:tc>
        <w:tc>
          <w:tcPr>
            <w:tcW w:w="1169" w:type="dxa"/>
            <w:tcBorders>
              <w:top w:val="nil"/>
              <w:left w:val="single" w:sz="16" w:space="0" w:color="000000"/>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42</w:t>
            </w:r>
          </w:p>
        </w:tc>
        <w:tc>
          <w:tcPr>
            <w:tcW w:w="1030" w:type="dxa"/>
            <w:tcBorders>
              <w:top w:val="nil"/>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60.9</w:t>
            </w:r>
          </w:p>
        </w:tc>
        <w:tc>
          <w:tcPr>
            <w:tcW w:w="1399" w:type="dxa"/>
            <w:tcBorders>
              <w:top w:val="nil"/>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60.9</w:t>
            </w:r>
          </w:p>
        </w:tc>
        <w:tc>
          <w:tcPr>
            <w:tcW w:w="2080" w:type="dxa"/>
            <w:tcBorders>
              <w:top w:val="nil"/>
              <w:bottom w:val="nil"/>
              <w:right w:val="single" w:sz="16" w:space="0" w:color="000000"/>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94.2</w:t>
            </w:r>
          </w:p>
        </w:tc>
      </w:tr>
      <w:tr w:rsidR="00AF2328" w:rsidRPr="00331125" w:rsidTr="007E0850">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rsidR="00AF2328" w:rsidRPr="00331125" w:rsidRDefault="00AF2328" w:rsidP="007E0850">
            <w:pPr>
              <w:autoSpaceDE w:val="0"/>
              <w:autoSpaceDN w:val="0"/>
              <w:adjustRightInd w:val="0"/>
              <w:spacing w:after="0" w:line="240" w:lineRule="auto"/>
              <w:rPr>
                <w:rFonts w:ascii="Times New Roman" w:hAnsi="Times New Roman"/>
                <w:color w:val="000000"/>
                <w:szCs w:val="24"/>
                <w:lang w:val="en-ID"/>
              </w:rPr>
            </w:pPr>
          </w:p>
        </w:tc>
        <w:tc>
          <w:tcPr>
            <w:tcW w:w="737" w:type="dxa"/>
            <w:tcBorders>
              <w:top w:val="nil"/>
              <w:left w:val="nil"/>
              <w:bottom w:val="nil"/>
              <w:right w:val="single" w:sz="16" w:space="0" w:color="000000"/>
            </w:tcBorders>
            <w:shd w:val="clear" w:color="auto" w:fill="FFFFFF"/>
          </w:tcPr>
          <w:p w:rsidR="00AF2328" w:rsidRPr="00331125" w:rsidRDefault="00AF2328" w:rsidP="007E0850">
            <w:pPr>
              <w:autoSpaceDE w:val="0"/>
              <w:autoSpaceDN w:val="0"/>
              <w:adjustRightInd w:val="0"/>
              <w:spacing w:after="0" w:line="240" w:lineRule="auto"/>
              <w:ind w:left="60"/>
              <w:rPr>
                <w:rFonts w:ascii="Times New Roman" w:hAnsi="Times New Roman"/>
                <w:color w:val="000000"/>
                <w:szCs w:val="24"/>
                <w:lang w:val="en-ID"/>
              </w:rPr>
            </w:pPr>
            <w:r w:rsidRPr="00331125">
              <w:rPr>
                <w:rFonts w:ascii="Times New Roman" w:hAnsi="Times New Roman"/>
                <w:color w:val="000000"/>
                <w:szCs w:val="24"/>
                <w:lang w:val="en-ID"/>
              </w:rPr>
              <w:t>5.00</w:t>
            </w:r>
          </w:p>
        </w:tc>
        <w:tc>
          <w:tcPr>
            <w:tcW w:w="1169" w:type="dxa"/>
            <w:tcBorders>
              <w:top w:val="nil"/>
              <w:left w:val="single" w:sz="16" w:space="0" w:color="000000"/>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4</w:t>
            </w:r>
          </w:p>
        </w:tc>
        <w:tc>
          <w:tcPr>
            <w:tcW w:w="1030" w:type="dxa"/>
            <w:tcBorders>
              <w:top w:val="nil"/>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5.8</w:t>
            </w:r>
          </w:p>
        </w:tc>
        <w:tc>
          <w:tcPr>
            <w:tcW w:w="1399" w:type="dxa"/>
            <w:tcBorders>
              <w:top w:val="nil"/>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5.8</w:t>
            </w:r>
          </w:p>
        </w:tc>
        <w:tc>
          <w:tcPr>
            <w:tcW w:w="2080" w:type="dxa"/>
            <w:tcBorders>
              <w:top w:val="nil"/>
              <w:bottom w:val="nil"/>
              <w:right w:val="single" w:sz="16" w:space="0" w:color="000000"/>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100.0</w:t>
            </w:r>
          </w:p>
        </w:tc>
      </w:tr>
      <w:tr w:rsidR="00AF2328" w:rsidRPr="00331125" w:rsidTr="007E0850">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rsidR="00AF2328" w:rsidRPr="00331125" w:rsidRDefault="00AF2328" w:rsidP="007E0850">
            <w:pPr>
              <w:autoSpaceDE w:val="0"/>
              <w:autoSpaceDN w:val="0"/>
              <w:adjustRightInd w:val="0"/>
              <w:spacing w:after="0" w:line="240" w:lineRule="auto"/>
              <w:rPr>
                <w:rFonts w:ascii="Times New Roman" w:hAnsi="Times New Roman"/>
                <w:color w:val="000000"/>
                <w:szCs w:val="24"/>
                <w:lang w:val="en-ID"/>
              </w:rPr>
            </w:pPr>
          </w:p>
        </w:tc>
        <w:tc>
          <w:tcPr>
            <w:tcW w:w="737" w:type="dxa"/>
            <w:tcBorders>
              <w:top w:val="nil"/>
              <w:left w:val="nil"/>
              <w:bottom w:val="single" w:sz="16" w:space="0" w:color="000000"/>
              <w:right w:val="single" w:sz="16" w:space="0" w:color="000000"/>
            </w:tcBorders>
            <w:shd w:val="clear" w:color="auto" w:fill="FFFFFF"/>
          </w:tcPr>
          <w:p w:rsidR="00AF2328" w:rsidRPr="00331125" w:rsidRDefault="00AF2328" w:rsidP="007E0850">
            <w:pPr>
              <w:autoSpaceDE w:val="0"/>
              <w:autoSpaceDN w:val="0"/>
              <w:adjustRightInd w:val="0"/>
              <w:spacing w:after="0" w:line="240" w:lineRule="auto"/>
              <w:ind w:left="60"/>
              <w:rPr>
                <w:rFonts w:ascii="Times New Roman" w:hAnsi="Times New Roman"/>
                <w:color w:val="000000"/>
                <w:szCs w:val="24"/>
                <w:lang w:val="en-ID"/>
              </w:rPr>
            </w:pPr>
            <w:r w:rsidRPr="00331125">
              <w:rPr>
                <w:rFonts w:ascii="Times New Roman" w:hAnsi="Times New Roman"/>
                <w:color w:val="000000"/>
                <w:szCs w:val="24"/>
                <w:lang w:val="en-ID"/>
              </w:rPr>
              <w:t>Total</w:t>
            </w:r>
          </w:p>
        </w:tc>
        <w:tc>
          <w:tcPr>
            <w:tcW w:w="1169" w:type="dxa"/>
            <w:tcBorders>
              <w:top w:val="nil"/>
              <w:left w:val="single" w:sz="16" w:space="0" w:color="000000"/>
              <w:bottom w:val="single" w:sz="16" w:space="0" w:color="000000"/>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69</w:t>
            </w:r>
          </w:p>
        </w:tc>
        <w:tc>
          <w:tcPr>
            <w:tcW w:w="1030" w:type="dxa"/>
            <w:tcBorders>
              <w:top w:val="nil"/>
              <w:bottom w:val="single" w:sz="16" w:space="0" w:color="000000"/>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100.0</w:t>
            </w:r>
          </w:p>
        </w:tc>
        <w:tc>
          <w:tcPr>
            <w:tcW w:w="1399" w:type="dxa"/>
            <w:tcBorders>
              <w:top w:val="nil"/>
              <w:bottom w:val="single" w:sz="16" w:space="0" w:color="000000"/>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100.0</w:t>
            </w:r>
          </w:p>
        </w:tc>
        <w:tc>
          <w:tcPr>
            <w:tcW w:w="2080" w:type="dxa"/>
            <w:tcBorders>
              <w:top w:val="nil"/>
              <w:bottom w:val="single" w:sz="16" w:space="0" w:color="000000"/>
              <w:right w:val="single" w:sz="16" w:space="0" w:color="000000"/>
            </w:tcBorders>
            <w:shd w:val="clear" w:color="auto" w:fill="FFFFFF"/>
            <w:vAlign w:val="center"/>
          </w:tcPr>
          <w:p w:rsidR="00AF2328" w:rsidRPr="00331125" w:rsidRDefault="00AF2328" w:rsidP="007E0850">
            <w:pPr>
              <w:autoSpaceDE w:val="0"/>
              <w:autoSpaceDN w:val="0"/>
              <w:adjustRightInd w:val="0"/>
              <w:spacing w:after="0" w:line="240" w:lineRule="auto"/>
              <w:rPr>
                <w:rFonts w:ascii="Times New Roman" w:hAnsi="Times New Roman"/>
                <w:szCs w:val="24"/>
                <w:lang w:val="en-ID"/>
              </w:rPr>
            </w:pPr>
          </w:p>
        </w:tc>
      </w:tr>
    </w:tbl>
    <w:p w:rsidR="00AF2328" w:rsidRPr="006B2168" w:rsidRDefault="00AF2328" w:rsidP="00AF2328">
      <w:pPr>
        <w:autoSpaceDE w:val="0"/>
        <w:autoSpaceDN w:val="0"/>
        <w:adjustRightInd w:val="0"/>
        <w:spacing w:after="0"/>
        <w:ind w:left="131" w:firstLine="720"/>
        <w:rPr>
          <w:rFonts w:ascii="Times New Roman" w:hAnsi="Times New Roman"/>
          <w:sz w:val="24"/>
          <w:szCs w:val="24"/>
        </w:rPr>
      </w:pPr>
      <w:r w:rsidRPr="006B2168">
        <w:rPr>
          <w:rFonts w:ascii="Times New Roman" w:hAnsi="Times New Roman"/>
          <w:i/>
          <w:iCs/>
          <w:sz w:val="24"/>
          <w:szCs w:val="24"/>
        </w:rPr>
        <w:t>Sumber data: Data Primer Diolah, Tahun 2025</w:t>
      </w:r>
      <w:r w:rsidRPr="006B2168">
        <w:rPr>
          <w:rFonts w:ascii="Times New Roman" w:hAnsi="Times New Roman"/>
          <w:sz w:val="24"/>
          <w:szCs w:val="24"/>
        </w:rPr>
        <w:t xml:space="preserve">. </w:t>
      </w:r>
    </w:p>
    <w:p w:rsidR="00AF2328" w:rsidRPr="006B2168" w:rsidRDefault="00AF2328" w:rsidP="00AF2328">
      <w:pPr>
        <w:autoSpaceDE w:val="0"/>
        <w:autoSpaceDN w:val="0"/>
        <w:adjustRightInd w:val="0"/>
        <w:spacing w:after="0" w:line="360" w:lineRule="auto"/>
        <w:ind w:left="284" w:firstLine="567"/>
        <w:jc w:val="both"/>
        <w:rPr>
          <w:rFonts w:ascii="Times New Roman" w:hAnsi="Times New Roman"/>
          <w:sz w:val="24"/>
          <w:szCs w:val="24"/>
        </w:rPr>
      </w:pPr>
    </w:p>
    <w:p w:rsidR="00AF2328" w:rsidRPr="006B2168" w:rsidRDefault="00AF2328" w:rsidP="00AF2328">
      <w:pPr>
        <w:autoSpaceDE w:val="0"/>
        <w:autoSpaceDN w:val="0"/>
        <w:adjustRightInd w:val="0"/>
        <w:spacing w:after="0" w:line="480" w:lineRule="auto"/>
        <w:ind w:left="284" w:firstLine="567"/>
        <w:jc w:val="both"/>
        <w:rPr>
          <w:rFonts w:ascii="Times New Roman" w:hAnsi="Times New Roman"/>
          <w:sz w:val="24"/>
          <w:szCs w:val="24"/>
        </w:rPr>
      </w:pPr>
      <w:r w:rsidRPr="006B2168">
        <w:rPr>
          <w:rFonts w:ascii="Times New Roman" w:hAnsi="Times New Roman"/>
          <w:sz w:val="24"/>
          <w:szCs w:val="24"/>
        </w:rPr>
        <w:t xml:space="preserve">Berdasarkan tabel 4.16 di atas dari pernyataan di atas responden yang menyatakan sangat setuju berjumlah 4 orang 5.8%, responden yang menyatakan setuju 42 orang atau 60.9%, responden yang menyatakan kurang setuju 21 orang atau 30.4%, responden yang </w:t>
      </w:r>
      <w:r w:rsidRPr="006B2168">
        <w:rPr>
          <w:rFonts w:ascii="Times New Roman" w:hAnsi="Times New Roman"/>
          <w:sz w:val="24"/>
          <w:szCs w:val="24"/>
        </w:rPr>
        <w:lastRenderedPageBreak/>
        <w:t>menyatakan tidak setuju 2 orang atau 2.9%, tidak ada responden yang menyatakan sangat tidak setuju. Jawaban responden yang terbesar adalah setuju 42 orang atau 60.9%.</w:t>
      </w:r>
    </w:p>
    <w:p w:rsidR="00AF2328" w:rsidRPr="006B2168" w:rsidRDefault="00AF2328" w:rsidP="00AF2328">
      <w:pPr>
        <w:pStyle w:val="ListParagraph"/>
        <w:ind w:left="0"/>
        <w:jc w:val="center"/>
        <w:rPr>
          <w:b/>
          <w:bCs/>
          <w:sz w:val="24"/>
          <w:szCs w:val="24"/>
        </w:rPr>
      </w:pPr>
      <w:r w:rsidRPr="006B2168">
        <w:rPr>
          <w:b/>
          <w:bCs/>
          <w:sz w:val="24"/>
          <w:szCs w:val="24"/>
        </w:rPr>
        <w:t>Tabel 4.17 Pernyataan 2</w:t>
      </w:r>
    </w:p>
    <w:p w:rsidR="00AF2328" w:rsidRPr="006B2168" w:rsidRDefault="00AF2328" w:rsidP="00AF2328">
      <w:pPr>
        <w:pStyle w:val="ListParagraph"/>
        <w:ind w:left="0" w:firstLine="0"/>
        <w:jc w:val="center"/>
        <w:rPr>
          <w:b/>
          <w:bCs/>
          <w:sz w:val="24"/>
          <w:szCs w:val="24"/>
        </w:rPr>
      </w:pPr>
      <w:r w:rsidRPr="006B2168">
        <w:rPr>
          <w:b/>
          <w:bCs/>
          <w:sz w:val="24"/>
          <w:szCs w:val="24"/>
        </w:rPr>
        <w:t>Saya memilih barang dengan merek yang sudah terkenal dibandingkan dengan barang tanpa merek.</w:t>
      </w:r>
    </w:p>
    <w:tbl>
      <w:tblPr>
        <w:tblW w:w="715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7"/>
        <w:gridCol w:w="737"/>
        <w:gridCol w:w="1169"/>
        <w:gridCol w:w="1030"/>
        <w:gridCol w:w="1399"/>
        <w:gridCol w:w="2080"/>
      </w:tblGrid>
      <w:tr w:rsidR="00AF2328" w:rsidRPr="00331125" w:rsidTr="007E0850">
        <w:trPr>
          <w:cantSplit/>
          <w:jc w:val="center"/>
        </w:trPr>
        <w:tc>
          <w:tcPr>
            <w:tcW w:w="1474" w:type="dxa"/>
            <w:gridSpan w:val="2"/>
            <w:tcBorders>
              <w:top w:val="single" w:sz="16" w:space="0" w:color="000000"/>
              <w:left w:val="single" w:sz="16" w:space="0" w:color="000000"/>
              <w:bottom w:val="single" w:sz="16" w:space="0" w:color="000000"/>
              <w:right w:val="nil"/>
            </w:tcBorders>
            <w:shd w:val="clear" w:color="auto" w:fill="FFFFFF"/>
            <w:vAlign w:val="bottom"/>
          </w:tcPr>
          <w:p w:rsidR="00AF2328" w:rsidRPr="00331125" w:rsidRDefault="00AF2328" w:rsidP="007E0850">
            <w:pPr>
              <w:autoSpaceDE w:val="0"/>
              <w:autoSpaceDN w:val="0"/>
              <w:adjustRightInd w:val="0"/>
              <w:spacing w:after="0" w:line="240" w:lineRule="auto"/>
              <w:ind w:left="127"/>
              <w:rPr>
                <w:rFonts w:ascii="Times New Roman" w:hAnsi="Times New Roman"/>
                <w:szCs w:val="24"/>
                <w:lang w:val="en-ID"/>
              </w:rPr>
            </w:pPr>
          </w:p>
        </w:tc>
        <w:tc>
          <w:tcPr>
            <w:tcW w:w="1169" w:type="dxa"/>
            <w:tcBorders>
              <w:top w:val="single" w:sz="16" w:space="0" w:color="000000"/>
              <w:left w:val="single" w:sz="16" w:space="0" w:color="000000"/>
              <w:bottom w:val="single" w:sz="16" w:space="0" w:color="000000"/>
            </w:tcBorders>
            <w:shd w:val="clear" w:color="auto" w:fill="FFFFFF"/>
            <w:vAlign w:val="bottom"/>
          </w:tcPr>
          <w:p w:rsidR="00AF2328" w:rsidRPr="00331125" w:rsidRDefault="00AF2328" w:rsidP="007E0850">
            <w:pPr>
              <w:autoSpaceDE w:val="0"/>
              <w:autoSpaceDN w:val="0"/>
              <w:adjustRightInd w:val="0"/>
              <w:spacing w:after="0" w:line="240" w:lineRule="auto"/>
              <w:ind w:left="60"/>
              <w:jc w:val="center"/>
              <w:rPr>
                <w:rFonts w:ascii="Times New Roman" w:hAnsi="Times New Roman"/>
                <w:color w:val="000000"/>
                <w:szCs w:val="24"/>
                <w:lang w:val="en-ID"/>
              </w:rPr>
            </w:pPr>
            <w:r w:rsidRPr="00331125">
              <w:rPr>
                <w:rFonts w:ascii="Times New Roman" w:hAnsi="Times New Roman"/>
                <w:color w:val="000000"/>
                <w:szCs w:val="24"/>
                <w:lang w:val="en-ID"/>
              </w:rPr>
              <w:t>Frequency</w:t>
            </w:r>
          </w:p>
        </w:tc>
        <w:tc>
          <w:tcPr>
            <w:tcW w:w="1030" w:type="dxa"/>
            <w:tcBorders>
              <w:top w:val="single" w:sz="16" w:space="0" w:color="000000"/>
              <w:bottom w:val="single" w:sz="16" w:space="0" w:color="000000"/>
            </w:tcBorders>
            <w:shd w:val="clear" w:color="auto" w:fill="FFFFFF"/>
            <w:vAlign w:val="bottom"/>
          </w:tcPr>
          <w:p w:rsidR="00AF2328" w:rsidRPr="00331125" w:rsidRDefault="00AF2328" w:rsidP="007E0850">
            <w:pPr>
              <w:autoSpaceDE w:val="0"/>
              <w:autoSpaceDN w:val="0"/>
              <w:adjustRightInd w:val="0"/>
              <w:spacing w:after="0" w:line="240" w:lineRule="auto"/>
              <w:ind w:left="60"/>
              <w:jc w:val="center"/>
              <w:rPr>
                <w:rFonts w:ascii="Times New Roman" w:hAnsi="Times New Roman"/>
                <w:color w:val="000000"/>
                <w:szCs w:val="24"/>
                <w:lang w:val="en-ID"/>
              </w:rPr>
            </w:pPr>
            <w:r w:rsidRPr="00331125">
              <w:rPr>
                <w:rFonts w:ascii="Times New Roman" w:hAnsi="Times New Roman"/>
                <w:color w:val="000000"/>
                <w:szCs w:val="24"/>
                <w:lang w:val="en-ID"/>
              </w:rPr>
              <w:t>Percent</w:t>
            </w:r>
          </w:p>
        </w:tc>
        <w:tc>
          <w:tcPr>
            <w:tcW w:w="1399" w:type="dxa"/>
            <w:tcBorders>
              <w:top w:val="single" w:sz="16" w:space="0" w:color="000000"/>
              <w:bottom w:val="single" w:sz="16" w:space="0" w:color="000000"/>
            </w:tcBorders>
            <w:shd w:val="clear" w:color="auto" w:fill="FFFFFF"/>
            <w:vAlign w:val="bottom"/>
          </w:tcPr>
          <w:p w:rsidR="00AF2328" w:rsidRPr="00331125" w:rsidRDefault="00AF2328" w:rsidP="007E0850">
            <w:pPr>
              <w:autoSpaceDE w:val="0"/>
              <w:autoSpaceDN w:val="0"/>
              <w:adjustRightInd w:val="0"/>
              <w:spacing w:after="0" w:line="240" w:lineRule="auto"/>
              <w:ind w:left="60"/>
              <w:jc w:val="center"/>
              <w:rPr>
                <w:rFonts w:ascii="Times New Roman" w:hAnsi="Times New Roman"/>
                <w:color w:val="000000"/>
                <w:szCs w:val="24"/>
                <w:lang w:val="en-ID"/>
              </w:rPr>
            </w:pPr>
            <w:r w:rsidRPr="00331125">
              <w:rPr>
                <w:rFonts w:ascii="Times New Roman" w:hAnsi="Times New Roman"/>
                <w:color w:val="000000"/>
                <w:szCs w:val="24"/>
                <w:lang w:val="en-ID"/>
              </w:rPr>
              <w:t>Valid Percent</w:t>
            </w:r>
          </w:p>
        </w:tc>
        <w:tc>
          <w:tcPr>
            <w:tcW w:w="2080" w:type="dxa"/>
            <w:tcBorders>
              <w:top w:val="single" w:sz="16" w:space="0" w:color="000000"/>
              <w:bottom w:val="single" w:sz="16" w:space="0" w:color="000000"/>
              <w:right w:val="single" w:sz="16" w:space="0" w:color="000000"/>
            </w:tcBorders>
            <w:shd w:val="clear" w:color="auto" w:fill="FFFFFF"/>
            <w:vAlign w:val="bottom"/>
          </w:tcPr>
          <w:p w:rsidR="00AF2328" w:rsidRPr="00331125" w:rsidRDefault="00AF2328" w:rsidP="007E0850">
            <w:pPr>
              <w:autoSpaceDE w:val="0"/>
              <w:autoSpaceDN w:val="0"/>
              <w:adjustRightInd w:val="0"/>
              <w:spacing w:after="0" w:line="240" w:lineRule="auto"/>
              <w:ind w:left="60"/>
              <w:jc w:val="center"/>
              <w:rPr>
                <w:rFonts w:ascii="Times New Roman" w:hAnsi="Times New Roman"/>
                <w:color w:val="000000"/>
                <w:szCs w:val="24"/>
                <w:lang w:val="en-ID"/>
              </w:rPr>
            </w:pPr>
            <w:r w:rsidRPr="00331125">
              <w:rPr>
                <w:rFonts w:ascii="Times New Roman" w:hAnsi="Times New Roman"/>
                <w:color w:val="000000"/>
                <w:szCs w:val="24"/>
                <w:lang w:val="en-ID"/>
              </w:rPr>
              <w:t>Cumulative Percent</w:t>
            </w:r>
          </w:p>
        </w:tc>
      </w:tr>
      <w:tr w:rsidR="00AF2328" w:rsidRPr="00331125" w:rsidTr="007E0850">
        <w:trPr>
          <w:cantSplit/>
          <w:jc w:val="center"/>
        </w:trPr>
        <w:tc>
          <w:tcPr>
            <w:tcW w:w="737" w:type="dxa"/>
            <w:vMerge w:val="restart"/>
            <w:tcBorders>
              <w:top w:val="single" w:sz="16" w:space="0" w:color="000000"/>
              <w:left w:val="single" w:sz="16" w:space="0" w:color="000000"/>
              <w:bottom w:val="single" w:sz="16" w:space="0" w:color="000000"/>
              <w:right w:val="nil"/>
            </w:tcBorders>
            <w:shd w:val="clear" w:color="auto" w:fill="FFFFFF"/>
          </w:tcPr>
          <w:p w:rsidR="00AF2328" w:rsidRPr="00331125" w:rsidRDefault="00AF2328" w:rsidP="007E0850">
            <w:pPr>
              <w:autoSpaceDE w:val="0"/>
              <w:autoSpaceDN w:val="0"/>
              <w:adjustRightInd w:val="0"/>
              <w:spacing w:after="0" w:line="240" w:lineRule="auto"/>
              <w:ind w:left="60"/>
              <w:rPr>
                <w:rFonts w:ascii="Times New Roman" w:hAnsi="Times New Roman"/>
                <w:color w:val="000000"/>
                <w:szCs w:val="24"/>
                <w:lang w:val="en-ID"/>
              </w:rPr>
            </w:pPr>
            <w:r w:rsidRPr="00331125">
              <w:rPr>
                <w:rFonts w:ascii="Times New Roman" w:hAnsi="Times New Roman"/>
                <w:color w:val="000000"/>
                <w:szCs w:val="24"/>
                <w:lang w:val="en-ID"/>
              </w:rPr>
              <w:t>Valid</w:t>
            </w:r>
          </w:p>
        </w:tc>
        <w:tc>
          <w:tcPr>
            <w:tcW w:w="737" w:type="dxa"/>
            <w:tcBorders>
              <w:top w:val="single" w:sz="16" w:space="0" w:color="000000"/>
              <w:left w:val="nil"/>
              <w:bottom w:val="nil"/>
              <w:right w:val="single" w:sz="16" w:space="0" w:color="000000"/>
            </w:tcBorders>
            <w:shd w:val="clear" w:color="auto" w:fill="FFFFFF"/>
          </w:tcPr>
          <w:p w:rsidR="00AF2328" w:rsidRPr="00331125" w:rsidRDefault="00AF2328" w:rsidP="007E0850">
            <w:pPr>
              <w:autoSpaceDE w:val="0"/>
              <w:autoSpaceDN w:val="0"/>
              <w:adjustRightInd w:val="0"/>
              <w:spacing w:after="0" w:line="240" w:lineRule="auto"/>
              <w:ind w:left="60"/>
              <w:rPr>
                <w:rFonts w:ascii="Times New Roman" w:hAnsi="Times New Roman"/>
                <w:color w:val="000000"/>
                <w:szCs w:val="24"/>
                <w:lang w:val="en-ID"/>
              </w:rPr>
            </w:pPr>
            <w:r w:rsidRPr="00331125">
              <w:rPr>
                <w:rFonts w:ascii="Times New Roman" w:hAnsi="Times New Roman"/>
                <w:color w:val="000000"/>
                <w:szCs w:val="24"/>
                <w:lang w:val="en-ID"/>
              </w:rPr>
              <w:t>2.00</w:t>
            </w:r>
          </w:p>
        </w:tc>
        <w:tc>
          <w:tcPr>
            <w:tcW w:w="1169" w:type="dxa"/>
            <w:tcBorders>
              <w:top w:val="single" w:sz="16" w:space="0" w:color="000000"/>
              <w:left w:val="single" w:sz="16" w:space="0" w:color="000000"/>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2</w:t>
            </w:r>
          </w:p>
        </w:tc>
        <w:tc>
          <w:tcPr>
            <w:tcW w:w="1030" w:type="dxa"/>
            <w:tcBorders>
              <w:top w:val="single" w:sz="16" w:space="0" w:color="000000"/>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2.9</w:t>
            </w:r>
          </w:p>
        </w:tc>
        <w:tc>
          <w:tcPr>
            <w:tcW w:w="1399" w:type="dxa"/>
            <w:tcBorders>
              <w:top w:val="single" w:sz="16" w:space="0" w:color="000000"/>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2.9</w:t>
            </w:r>
          </w:p>
        </w:tc>
        <w:tc>
          <w:tcPr>
            <w:tcW w:w="2080" w:type="dxa"/>
            <w:tcBorders>
              <w:top w:val="single" w:sz="16" w:space="0" w:color="000000"/>
              <w:bottom w:val="nil"/>
              <w:right w:val="single" w:sz="16" w:space="0" w:color="000000"/>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2.9</w:t>
            </w:r>
          </w:p>
        </w:tc>
      </w:tr>
      <w:tr w:rsidR="00AF2328" w:rsidRPr="00331125" w:rsidTr="007E0850">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rsidR="00AF2328" w:rsidRPr="00331125" w:rsidRDefault="00AF2328" w:rsidP="007E0850">
            <w:pPr>
              <w:autoSpaceDE w:val="0"/>
              <w:autoSpaceDN w:val="0"/>
              <w:adjustRightInd w:val="0"/>
              <w:spacing w:after="0" w:line="240" w:lineRule="auto"/>
              <w:rPr>
                <w:rFonts w:ascii="Times New Roman" w:hAnsi="Times New Roman"/>
                <w:color w:val="000000"/>
                <w:szCs w:val="24"/>
                <w:lang w:val="en-ID"/>
              </w:rPr>
            </w:pPr>
          </w:p>
        </w:tc>
        <w:tc>
          <w:tcPr>
            <w:tcW w:w="737" w:type="dxa"/>
            <w:tcBorders>
              <w:top w:val="nil"/>
              <w:left w:val="nil"/>
              <w:bottom w:val="nil"/>
              <w:right w:val="single" w:sz="16" w:space="0" w:color="000000"/>
            </w:tcBorders>
            <w:shd w:val="clear" w:color="auto" w:fill="FFFFFF"/>
          </w:tcPr>
          <w:p w:rsidR="00AF2328" w:rsidRPr="00331125" w:rsidRDefault="00AF2328" w:rsidP="007E0850">
            <w:pPr>
              <w:autoSpaceDE w:val="0"/>
              <w:autoSpaceDN w:val="0"/>
              <w:adjustRightInd w:val="0"/>
              <w:spacing w:after="0" w:line="240" w:lineRule="auto"/>
              <w:ind w:left="60"/>
              <w:rPr>
                <w:rFonts w:ascii="Times New Roman" w:hAnsi="Times New Roman"/>
                <w:color w:val="000000"/>
                <w:szCs w:val="24"/>
                <w:lang w:val="en-ID"/>
              </w:rPr>
            </w:pPr>
            <w:r w:rsidRPr="00331125">
              <w:rPr>
                <w:rFonts w:ascii="Times New Roman" w:hAnsi="Times New Roman"/>
                <w:color w:val="000000"/>
                <w:szCs w:val="24"/>
                <w:lang w:val="en-ID"/>
              </w:rPr>
              <w:t>3.00</w:t>
            </w:r>
          </w:p>
        </w:tc>
        <w:tc>
          <w:tcPr>
            <w:tcW w:w="1169" w:type="dxa"/>
            <w:tcBorders>
              <w:top w:val="nil"/>
              <w:left w:val="single" w:sz="16" w:space="0" w:color="000000"/>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19</w:t>
            </w:r>
          </w:p>
        </w:tc>
        <w:tc>
          <w:tcPr>
            <w:tcW w:w="1030" w:type="dxa"/>
            <w:tcBorders>
              <w:top w:val="nil"/>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27.5</w:t>
            </w:r>
          </w:p>
        </w:tc>
        <w:tc>
          <w:tcPr>
            <w:tcW w:w="1399" w:type="dxa"/>
            <w:tcBorders>
              <w:top w:val="nil"/>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27.5</w:t>
            </w:r>
          </w:p>
        </w:tc>
        <w:tc>
          <w:tcPr>
            <w:tcW w:w="2080" w:type="dxa"/>
            <w:tcBorders>
              <w:top w:val="nil"/>
              <w:bottom w:val="nil"/>
              <w:right w:val="single" w:sz="16" w:space="0" w:color="000000"/>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30.4</w:t>
            </w:r>
          </w:p>
        </w:tc>
      </w:tr>
      <w:tr w:rsidR="00AF2328" w:rsidRPr="00331125" w:rsidTr="007E0850">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rsidR="00AF2328" w:rsidRPr="00331125" w:rsidRDefault="00AF2328" w:rsidP="007E0850">
            <w:pPr>
              <w:autoSpaceDE w:val="0"/>
              <w:autoSpaceDN w:val="0"/>
              <w:adjustRightInd w:val="0"/>
              <w:spacing w:after="0" w:line="240" w:lineRule="auto"/>
              <w:rPr>
                <w:rFonts w:ascii="Times New Roman" w:hAnsi="Times New Roman"/>
                <w:color w:val="000000"/>
                <w:szCs w:val="24"/>
                <w:lang w:val="en-ID"/>
              </w:rPr>
            </w:pPr>
          </w:p>
        </w:tc>
        <w:tc>
          <w:tcPr>
            <w:tcW w:w="737" w:type="dxa"/>
            <w:tcBorders>
              <w:top w:val="nil"/>
              <w:left w:val="nil"/>
              <w:bottom w:val="nil"/>
              <w:right w:val="single" w:sz="16" w:space="0" w:color="000000"/>
            </w:tcBorders>
            <w:shd w:val="clear" w:color="auto" w:fill="FFFFFF"/>
          </w:tcPr>
          <w:p w:rsidR="00AF2328" w:rsidRPr="00331125" w:rsidRDefault="00AF2328" w:rsidP="007E0850">
            <w:pPr>
              <w:autoSpaceDE w:val="0"/>
              <w:autoSpaceDN w:val="0"/>
              <w:adjustRightInd w:val="0"/>
              <w:spacing w:after="0" w:line="240" w:lineRule="auto"/>
              <w:ind w:left="60"/>
              <w:rPr>
                <w:rFonts w:ascii="Times New Roman" w:hAnsi="Times New Roman"/>
                <w:color w:val="000000"/>
                <w:szCs w:val="24"/>
                <w:lang w:val="en-ID"/>
              </w:rPr>
            </w:pPr>
            <w:r w:rsidRPr="00331125">
              <w:rPr>
                <w:rFonts w:ascii="Times New Roman" w:hAnsi="Times New Roman"/>
                <w:color w:val="000000"/>
                <w:szCs w:val="24"/>
                <w:lang w:val="en-ID"/>
              </w:rPr>
              <w:t>4.00</w:t>
            </w:r>
          </w:p>
        </w:tc>
        <w:tc>
          <w:tcPr>
            <w:tcW w:w="1169" w:type="dxa"/>
            <w:tcBorders>
              <w:top w:val="nil"/>
              <w:left w:val="single" w:sz="16" w:space="0" w:color="000000"/>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41</w:t>
            </w:r>
          </w:p>
        </w:tc>
        <w:tc>
          <w:tcPr>
            <w:tcW w:w="1030" w:type="dxa"/>
            <w:tcBorders>
              <w:top w:val="nil"/>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59.4</w:t>
            </w:r>
          </w:p>
        </w:tc>
        <w:tc>
          <w:tcPr>
            <w:tcW w:w="1399" w:type="dxa"/>
            <w:tcBorders>
              <w:top w:val="nil"/>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59.4</w:t>
            </w:r>
          </w:p>
        </w:tc>
        <w:tc>
          <w:tcPr>
            <w:tcW w:w="2080" w:type="dxa"/>
            <w:tcBorders>
              <w:top w:val="nil"/>
              <w:bottom w:val="nil"/>
              <w:right w:val="single" w:sz="16" w:space="0" w:color="000000"/>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89.9</w:t>
            </w:r>
          </w:p>
        </w:tc>
      </w:tr>
      <w:tr w:rsidR="00AF2328" w:rsidRPr="00331125" w:rsidTr="007E0850">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rsidR="00AF2328" w:rsidRPr="00331125" w:rsidRDefault="00AF2328" w:rsidP="007E0850">
            <w:pPr>
              <w:autoSpaceDE w:val="0"/>
              <w:autoSpaceDN w:val="0"/>
              <w:adjustRightInd w:val="0"/>
              <w:spacing w:after="0" w:line="240" w:lineRule="auto"/>
              <w:rPr>
                <w:rFonts w:ascii="Times New Roman" w:hAnsi="Times New Roman"/>
                <w:color w:val="000000"/>
                <w:szCs w:val="24"/>
                <w:lang w:val="en-ID"/>
              </w:rPr>
            </w:pPr>
          </w:p>
        </w:tc>
        <w:tc>
          <w:tcPr>
            <w:tcW w:w="737" w:type="dxa"/>
            <w:tcBorders>
              <w:top w:val="nil"/>
              <w:left w:val="nil"/>
              <w:bottom w:val="nil"/>
              <w:right w:val="single" w:sz="16" w:space="0" w:color="000000"/>
            </w:tcBorders>
            <w:shd w:val="clear" w:color="auto" w:fill="FFFFFF"/>
          </w:tcPr>
          <w:p w:rsidR="00AF2328" w:rsidRPr="00331125" w:rsidRDefault="00AF2328" w:rsidP="007E0850">
            <w:pPr>
              <w:autoSpaceDE w:val="0"/>
              <w:autoSpaceDN w:val="0"/>
              <w:adjustRightInd w:val="0"/>
              <w:spacing w:after="0" w:line="240" w:lineRule="auto"/>
              <w:ind w:left="60"/>
              <w:rPr>
                <w:rFonts w:ascii="Times New Roman" w:hAnsi="Times New Roman"/>
                <w:color w:val="000000"/>
                <w:szCs w:val="24"/>
                <w:lang w:val="en-ID"/>
              </w:rPr>
            </w:pPr>
            <w:r w:rsidRPr="00331125">
              <w:rPr>
                <w:rFonts w:ascii="Times New Roman" w:hAnsi="Times New Roman"/>
                <w:color w:val="000000"/>
                <w:szCs w:val="24"/>
                <w:lang w:val="en-ID"/>
              </w:rPr>
              <w:t>5.00</w:t>
            </w:r>
          </w:p>
        </w:tc>
        <w:tc>
          <w:tcPr>
            <w:tcW w:w="1169" w:type="dxa"/>
            <w:tcBorders>
              <w:top w:val="nil"/>
              <w:left w:val="single" w:sz="16" w:space="0" w:color="000000"/>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7</w:t>
            </w:r>
          </w:p>
        </w:tc>
        <w:tc>
          <w:tcPr>
            <w:tcW w:w="1030" w:type="dxa"/>
            <w:tcBorders>
              <w:top w:val="nil"/>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10.1</w:t>
            </w:r>
          </w:p>
        </w:tc>
        <w:tc>
          <w:tcPr>
            <w:tcW w:w="1399" w:type="dxa"/>
            <w:tcBorders>
              <w:top w:val="nil"/>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10.1</w:t>
            </w:r>
          </w:p>
        </w:tc>
        <w:tc>
          <w:tcPr>
            <w:tcW w:w="2080" w:type="dxa"/>
            <w:tcBorders>
              <w:top w:val="nil"/>
              <w:bottom w:val="nil"/>
              <w:right w:val="single" w:sz="16" w:space="0" w:color="000000"/>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100.0</w:t>
            </w:r>
          </w:p>
        </w:tc>
      </w:tr>
      <w:tr w:rsidR="00AF2328" w:rsidRPr="00331125" w:rsidTr="007E0850">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rsidR="00AF2328" w:rsidRPr="00331125" w:rsidRDefault="00AF2328" w:rsidP="007E0850">
            <w:pPr>
              <w:autoSpaceDE w:val="0"/>
              <w:autoSpaceDN w:val="0"/>
              <w:adjustRightInd w:val="0"/>
              <w:spacing w:after="0" w:line="240" w:lineRule="auto"/>
              <w:rPr>
                <w:rFonts w:ascii="Times New Roman" w:hAnsi="Times New Roman"/>
                <w:color w:val="000000"/>
                <w:szCs w:val="24"/>
                <w:lang w:val="en-ID"/>
              </w:rPr>
            </w:pPr>
          </w:p>
        </w:tc>
        <w:tc>
          <w:tcPr>
            <w:tcW w:w="737" w:type="dxa"/>
            <w:tcBorders>
              <w:top w:val="nil"/>
              <w:left w:val="nil"/>
              <w:bottom w:val="single" w:sz="16" w:space="0" w:color="000000"/>
              <w:right w:val="single" w:sz="16" w:space="0" w:color="000000"/>
            </w:tcBorders>
            <w:shd w:val="clear" w:color="auto" w:fill="FFFFFF"/>
          </w:tcPr>
          <w:p w:rsidR="00AF2328" w:rsidRPr="00331125" w:rsidRDefault="00AF2328" w:rsidP="007E0850">
            <w:pPr>
              <w:autoSpaceDE w:val="0"/>
              <w:autoSpaceDN w:val="0"/>
              <w:adjustRightInd w:val="0"/>
              <w:spacing w:after="0" w:line="240" w:lineRule="auto"/>
              <w:ind w:left="60"/>
              <w:rPr>
                <w:rFonts w:ascii="Times New Roman" w:hAnsi="Times New Roman"/>
                <w:color w:val="000000"/>
                <w:szCs w:val="24"/>
                <w:lang w:val="en-ID"/>
              </w:rPr>
            </w:pPr>
            <w:r w:rsidRPr="00331125">
              <w:rPr>
                <w:rFonts w:ascii="Times New Roman" w:hAnsi="Times New Roman"/>
                <w:color w:val="000000"/>
                <w:szCs w:val="24"/>
                <w:lang w:val="en-ID"/>
              </w:rPr>
              <w:t>Total</w:t>
            </w:r>
          </w:p>
        </w:tc>
        <w:tc>
          <w:tcPr>
            <w:tcW w:w="1169" w:type="dxa"/>
            <w:tcBorders>
              <w:top w:val="nil"/>
              <w:left w:val="single" w:sz="16" w:space="0" w:color="000000"/>
              <w:bottom w:val="single" w:sz="16" w:space="0" w:color="000000"/>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69</w:t>
            </w:r>
          </w:p>
        </w:tc>
        <w:tc>
          <w:tcPr>
            <w:tcW w:w="1030" w:type="dxa"/>
            <w:tcBorders>
              <w:top w:val="nil"/>
              <w:bottom w:val="single" w:sz="16" w:space="0" w:color="000000"/>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100.0</w:t>
            </w:r>
          </w:p>
        </w:tc>
        <w:tc>
          <w:tcPr>
            <w:tcW w:w="1399" w:type="dxa"/>
            <w:tcBorders>
              <w:top w:val="nil"/>
              <w:bottom w:val="single" w:sz="16" w:space="0" w:color="000000"/>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100.0</w:t>
            </w:r>
          </w:p>
        </w:tc>
        <w:tc>
          <w:tcPr>
            <w:tcW w:w="2080" w:type="dxa"/>
            <w:tcBorders>
              <w:top w:val="nil"/>
              <w:bottom w:val="single" w:sz="16" w:space="0" w:color="000000"/>
              <w:right w:val="single" w:sz="16" w:space="0" w:color="000000"/>
            </w:tcBorders>
            <w:shd w:val="clear" w:color="auto" w:fill="FFFFFF"/>
            <w:vAlign w:val="center"/>
          </w:tcPr>
          <w:p w:rsidR="00AF2328" w:rsidRPr="00331125" w:rsidRDefault="00AF2328" w:rsidP="007E0850">
            <w:pPr>
              <w:autoSpaceDE w:val="0"/>
              <w:autoSpaceDN w:val="0"/>
              <w:adjustRightInd w:val="0"/>
              <w:spacing w:after="0" w:line="240" w:lineRule="auto"/>
              <w:rPr>
                <w:rFonts w:ascii="Times New Roman" w:hAnsi="Times New Roman"/>
                <w:szCs w:val="24"/>
                <w:lang w:val="en-ID"/>
              </w:rPr>
            </w:pPr>
          </w:p>
        </w:tc>
      </w:tr>
    </w:tbl>
    <w:p w:rsidR="00AF2328" w:rsidRPr="006B2168" w:rsidRDefault="00AF2328" w:rsidP="00AF2328">
      <w:pPr>
        <w:autoSpaceDE w:val="0"/>
        <w:autoSpaceDN w:val="0"/>
        <w:adjustRightInd w:val="0"/>
        <w:spacing w:after="0"/>
        <w:rPr>
          <w:rFonts w:ascii="Times New Roman" w:hAnsi="Times New Roman"/>
          <w:sz w:val="24"/>
          <w:szCs w:val="24"/>
        </w:rPr>
      </w:pPr>
      <w:r w:rsidRPr="006B2168">
        <w:rPr>
          <w:rFonts w:ascii="Times New Roman" w:hAnsi="Times New Roman"/>
          <w:i/>
          <w:iCs/>
          <w:sz w:val="24"/>
          <w:szCs w:val="24"/>
        </w:rPr>
        <w:tab/>
        <w:t xml:space="preserve"> Sumber data: Data Primer Diolah, Tahun 2025</w:t>
      </w:r>
      <w:r w:rsidRPr="006B2168">
        <w:rPr>
          <w:rFonts w:ascii="Times New Roman" w:hAnsi="Times New Roman"/>
          <w:sz w:val="24"/>
          <w:szCs w:val="24"/>
        </w:rPr>
        <w:t xml:space="preserve">. </w:t>
      </w:r>
    </w:p>
    <w:p w:rsidR="00AF2328" w:rsidRPr="006B2168" w:rsidRDefault="00AF2328" w:rsidP="00AF2328">
      <w:pPr>
        <w:autoSpaceDE w:val="0"/>
        <w:autoSpaceDN w:val="0"/>
        <w:adjustRightInd w:val="0"/>
        <w:spacing w:after="0" w:line="240" w:lineRule="auto"/>
        <w:ind w:left="284" w:firstLine="567"/>
        <w:jc w:val="both"/>
        <w:rPr>
          <w:rFonts w:ascii="Times New Roman" w:hAnsi="Times New Roman"/>
          <w:sz w:val="24"/>
          <w:szCs w:val="24"/>
        </w:rPr>
      </w:pPr>
    </w:p>
    <w:p w:rsidR="00AF2328" w:rsidRPr="006B2168" w:rsidRDefault="00AF2328" w:rsidP="00AF2328">
      <w:pPr>
        <w:autoSpaceDE w:val="0"/>
        <w:autoSpaceDN w:val="0"/>
        <w:adjustRightInd w:val="0"/>
        <w:spacing w:after="0" w:line="480" w:lineRule="auto"/>
        <w:ind w:left="284" w:firstLine="567"/>
        <w:jc w:val="both"/>
        <w:rPr>
          <w:rFonts w:ascii="Times New Roman" w:hAnsi="Times New Roman"/>
          <w:sz w:val="24"/>
          <w:szCs w:val="24"/>
        </w:rPr>
      </w:pPr>
      <w:r w:rsidRPr="006B2168">
        <w:rPr>
          <w:rFonts w:ascii="Times New Roman" w:hAnsi="Times New Roman"/>
          <w:sz w:val="24"/>
          <w:szCs w:val="24"/>
        </w:rPr>
        <w:t>Berdasarkan tabel 4.17 di atas dari pernyataan di atas responden yang menyatakan sangat setuju berjumlah 7 orang 10.1%, responden yang menyatakan setuju 41 orang atau 59.4%, responden yang menyatakan kurang setuju 19 orang atau 27.5%, responden yang menyatakan tidak setuju 2 orang atau 2.9%, tidak ada responden yang menyatakan sangat tidak setuju. Jawaban responden yang terbesar adalah setuju 41 orang atau 59.4%.</w:t>
      </w:r>
    </w:p>
    <w:p w:rsidR="00AF2328" w:rsidRPr="006B2168" w:rsidRDefault="00AF2328" w:rsidP="00AF2328">
      <w:pPr>
        <w:pStyle w:val="ListParagraph"/>
        <w:ind w:left="0" w:firstLine="0"/>
        <w:jc w:val="center"/>
        <w:rPr>
          <w:b/>
          <w:bCs/>
          <w:sz w:val="24"/>
          <w:szCs w:val="24"/>
        </w:rPr>
      </w:pPr>
      <w:r w:rsidRPr="006B2168">
        <w:rPr>
          <w:b/>
          <w:bCs/>
          <w:sz w:val="24"/>
          <w:szCs w:val="24"/>
        </w:rPr>
        <w:t>Tabel 4.18 Pernyataan 3</w:t>
      </w:r>
    </w:p>
    <w:p w:rsidR="00AF2328" w:rsidRPr="006B2168" w:rsidRDefault="00AF2328" w:rsidP="00AF2328">
      <w:pPr>
        <w:pStyle w:val="ListParagraph"/>
        <w:ind w:left="0" w:firstLine="0"/>
        <w:jc w:val="center"/>
        <w:rPr>
          <w:b/>
          <w:bCs/>
          <w:sz w:val="24"/>
          <w:szCs w:val="24"/>
        </w:rPr>
      </w:pPr>
      <w:r w:rsidRPr="006B2168">
        <w:rPr>
          <w:b/>
          <w:bCs/>
          <w:sz w:val="24"/>
          <w:szCs w:val="24"/>
        </w:rPr>
        <w:t>Saya lebih memilih membeli produk dengan harga yang jauh lebih murah meskipun penyalur memiliki reputasi keterlambatan dalam pengiriman.</w:t>
      </w:r>
    </w:p>
    <w:tbl>
      <w:tblPr>
        <w:tblW w:w="708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7"/>
        <w:gridCol w:w="737"/>
        <w:gridCol w:w="1169"/>
        <w:gridCol w:w="1030"/>
        <w:gridCol w:w="1399"/>
        <w:gridCol w:w="2015"/>
      </w:tblGrid>
      <w:tr w:rsidR="00AF2328" w:rsidRPr="00331125" w:rsidTr="007E0850">
        <w:trPr>
          <w:cantSplit/>
          <w:jc w:val="center"/>
        </w:trPr>
        <w:tc>
          <w:tcPr>
            <w:tcW w:w="1474" w:type="dxa"/>
            <w:gridSpan w:val="2"/>
            <w:tcBorders>
              <w:top w:val="single" w:sz="16" w:space="0" w:color="000000"/>
              <w:left w:val="single" w:sz="16" w:space="0" w:color="000000"/>
              <w:bottom w:val="single" w:sz="16" w:space="0" w:color="000000"/>
              <w:right w:val="nil"/>
            </w:tcBorders>
            <w:shd w:val="clear" w:color="auto" w:fill="FFFFFF"/>
            <w:vAlign w:val="bottom"/>
          </w:tcPr>
          <w:p w:rsidR="00AF2328" w:rsidRPr="00331125" w:rsidRDefault="00AF2328" w:rsidP="007E0850">
            <w:pPr>
              <w:autoSpaceDE w:val="0"/>
              <w:autoSpaceDN w:val="0"/>
              <w:adjustRightInd w:val="0"/>
              <w:spacing w:after="0" w:line="240" w:lineRule="auto"/>
              <w:ind w:left="411" w:hanging="411"/>
              <w:rPr>
                <w:rFonts w:ascii="Times New Roman" w:hAnsi="Times New Roman"/>
                <w:szCs w:val="24"/>
                <w:lang w:val="en-ID"/>
              </w:rPr>
            </w:pPr>
          </w:p>
        </w:tc>
        <w:tc>
          <w:tcPr>
            <w:tcW w:w="1169" w:type="dxa"/>
            <w:tcBorders>
              <w:top w:val="single" w:sz="16" w:space="0" w:color="000000"/>
              <w:left w:val="single" w:sz="16" w:space="0" w:color="000000"/>
              <w:bottom w:val="single" w:sz="16" w:space="0" w:color="000000"/>
            </w:tcBorders>
            <w:shd w:val="clear" w:color="auto" w:fill="FFFFFF"/>
            <w:vAlign w:val="bottom"/>
          </w:tcPr>
          <w:p w:rsidR="00AF2328" w:rsidRPr="00331125" w:rsidRDefault="00AF2328" w:rsidP="007E0850">
            <w:pPr>
              <w:autoSpaceDE w:val="0"/>
              <w:autoSpaceDN w:val="0"/>
              <w:adjustRightInd w:val="0"/>
              <w:spacing w:after="0" w:line="240" w:lineRule="auto"/>
              <w:ind w:left="60"/>
              <w:jc w:val="center"/>
              <w:rPr>
                <w:rFonts w:ascii="Times New Roman" w:hAnsi="Times New Roman"/>
                <w:color w:val="000000"/>
                <w:szCs w:val="24"/>
                <w:lang w:val="en-ID"/>
              </w:rPr>
            </w:pPr>
            <w:r w:rsidRPr="00331125">
              <w:rPr>
                <w:rFonts w:ascii="Times New Roman" w:hAnsi="Times New Roman"/>
                <w:color w:val="000000"/>
                <w:szCs w:val="24"/>
                <w:lang w:val="en-ID"/>
              </w:rPr>
              <w:t>Frequency</w:t>
            </w:r>
          </w:p>
        </w:tc>
        <w:tc>
          <w:tcPr>
            <w:tcW w:w="1030" w:type="dxa"/>
            <w:tcBorders>
              <w:top w:val="single" w:sz="16" w:space="0" w:color="000000"/>
              <w:bottom w:val="single" w:sz="16" w:space="0" w:color="000000"/>
            </w:tcBorders>
            <w:shd w:val="clear" w:color="auto" w:fill="FFFFFF"/>
            <w:vAlign w:val="bottom"/>
          </w:tcPr>
          <w:p w:rsidR="00AF2328" w:rsidRPr="00331125" w:rsidRDefault="00AF2328" w:rsidP="007E0850">
            <w:pPr>
              <w:autoSpaceDE w:val="0"/>
              <w:autoSpaceDN w:val="0"/>
              <w:adjustRightInd w:val="0"/>
              <w:spacing w:after="0" w:line="240" w:lineRule="auto"/>
              <w:ind w:left="60"/>
              <w:jc w:val="center"/>
              <w:rPr>
                <w:rFonts w:ascii="Times New Roman" w:hAnsi="Times New Roman"/>
                <w:color w:val="000000"/>
                <w:szCs w:val="24"/>
                <w:lang w:val="en-ID"/>
              </w:rPr>
            </w:pPr>
            <w:r w:rsidRPr="00331125">
              <w:rPr>
                <w:rFonts w:ascii="Times New Roman" w:hAnsi="Times New Roman"/>
                <w:color w:val="000000"/>
                <w:szCs w:val="24"/>
                <w:lang w:val="en-ID"/>
              </w:rPr>
              <w:t>Percent</w:t>
            </w:r>
          </w:p>
        </w:tc>
        <w:tc>
          <w:tcPr>
            <w:tcW w:w="1399" w:type="dxa"/>
            <w:tcBorders>
              <w:top w:val="single" w:sz="16" w:space="0" w:color="000000"/>
              <w:bottom w:val="single" w:sz="16" w:space="0" w:color="000000"/>
            </w:tcBorders>
            <w:shd w:val="clear" w:color="auto" w:fill="FFFFFF"/>
            <w:vAlign w:val="bottom"/>
          </w:tcPr>
          <w:p w:rsidR="00AF2328" w:rsidRPr="00331125" w:rsidRDefault="00AF2328" w:rsidP="007E0850">
            <w:pPr>
              <w:autoSpaceDE w:val="0"/>
              <w:autoSpaceDN w:val="0"/>
              <w:adjustRightInd w:val="0"/>
              <w:spacing w:after="0" w:line="240" w:lineRule="auto"/>
              <w:ind w:left="60"/>
              <w:jc w:val="center"/>
              <w:rPr>
                <w:rFonts w:ascii="Times New Roman" w:hAnsi="Times New Roman"/>
                <w:color w:val="000000"/>
                <w:szCs w:val="24"/>
                <w:lang w:val="en-ID"/>
              </w:rPr>
            </w:pPr>
            <w:r w:rsidRPr="00331125">
              <w:rPr>
                <w:rFonts w:ascii="Times New Roman" w:hAnsi="Times New Roman"/>
                <w:color w:val="000000"/>
                <w:szCs w:val="24"/>
                <w:lang w:val="en-ID"/>
              </w:rPr>
              <w:t>Valid Percent</w:t>
            </w:r>
          </w:p>
        </w:tc>
        <w:tc>
          <w:tcPr>
            <w:tcW w:w="2015" w:type="dxa"/>
            <w:tcBorders>
              <w:top w:val="single" w:sz="16" w:space="0" w:color="000000"/>
              <w:bottom w:val="single" w:sz="16" w:space="0" w:color="000000"/>
              <w:right w:val="single" w:sz="16" w:space="0" w:color="000000"/>
            </w:tcBorders>
            <w:shd w:val="clear" w:color="auto" w:fill="FFFFFF"/>
            <w:vAlign w:val="bottom"/>
          </w:tcPr>
          <w:p w:rsidR="00AF2328" w:rsidRPr="00331125" w:rsidRDefault="00AF2328" w:rsidP="007E0850">
            <w:pPr>
              <w:autoSpaceDE w:val="0"/>
              <w:autoSpaceDN w:val="0"/>
              <w:adjustRightInd w:val="0"/>
              <w:spacing w:after="0" w:line="240" w:lineRule="auto"/>
              <w:ind w:left="60"/>
              <w:jc w:val="center"/>
              <w:rPr>
                <w:rFonts w:ascii="Times New Roman" w:hAnsi="Times New Roman"/>
                <w:color w:val="000000"/>
                <w:szCs w:val="24"/>
                <w:lang w:val="en-ID"/>
              </w:rPr>
            </w:pPr>
            <w:r w:rsidRPr="00331125">
              <w:rPr>
                <w:rFonts w:ascii="Times New Roman" w:hAnsi="Times New Roman"/>
                <w:color w:val="000000"/>
                <w:szCs w:val="24"/>
                <w:lang w:val="en-ID"/>
              </w:rPr>
              <w:t>Cumulative Percent</w:t>
            </w:r>
          </w:p>
        </w:tc>
      </w:tr>
      <w:tr w:rsidR="00AF2328" w:rsidRPr="00331125" w:rsidTr="007E0850">
        <w:trPr>
          <w:cantSplit/>
          <w:jc w:val="center"/>
        </w:trPr>
        <w:tc>
          <w:tcPr>
            <w:tcW w:w="737" w:type="dxa"/>
            <w:vMerge w:val="restart"/>
            <w:tcBorders>
              <w:top w:val="single" w:sz="16" w:space="0" w:color="000000"/>
              <w:left w:val="single" w:sz="16" w:space="0" w:color="000000"/>
              <w:bottom w:val="single" w:sz="16" w:space="0" w:color="000000"/>
              <w:right w:val="nil"/>
            </w:tcBorders>
            <w:shd w:val="clear" w:color="auto" w:fill="FFFFFF"/>
          </w:tcPr>
          <w:p w:rsidR="00AF2328" w:rsidRPr="00331125" w:rsidRDefault="00AF2328" w:rsidP="007E0850">
            <w:pPr>
              <w:autoSpaceDE w:val="0"/>
              <w:autoSpaceDN w:val="0"/>
              <w:adjustRightInd w:val="0"/>
              <w:spacing w:after="0" w:line="240" w:lineRule="auto"/>
              <w:ind w:left="60"/>
              <w:rPr>
                <w:rFonts w:ascii="Times New Roman" w:hAnsi="Times New Roman"/>
                <w:color w:val="000000"/>
                <w:szCs w:val="24"/>
                <w:lang w:val="en-ID"/>
              </w:rPr>
            </w:pPr>
            <w:r w:rsidRPr="00331125">
              <w:rPr>
                <w:rFonts w:ascii="Times New Roman" w:hAnsi="Times New Roman"/>
                <w:color w:val="000000"/>
                <w:szCs w:val="24"/>
                <w:lang w:val="en-ID"/>
              </w:rPr>
              <w:t>Valid</w:t>
            </w:r>
          </w:p>
        </w:tc>
        <w:tc>
          <w:tcPr>
            <w:tcW w:w="737" w:type="dxa"/>
            <w:tcBorders>
              <w:top w:val="single" w:sz="16" w:space="0" w:color="000000"/>
              <w:left w:val="nil"/>
              <w:bottom w:val="nil"/>
              <w:right w:val="single" w:sz="16" w:space="0" w:color="000000"/>
            </w:tcBorders>
            <w:shd w:val="clear" w:color="auto" w:fill="FFFFFF"/>
          </w:tcPr>
          <w:p w:rsidR="00AF2328" w:rsidRPr="00331125" w:rsidRDefault="00AF2328" w:rsidP="007E0850">
            <w:pPr>
              <w:autoSpaceDE w:val="0"/>
              <w:autoSpaceDN w:val="0"/>
              <w:adjustRightInd w:val="0"/>
              <w:spacing w:after="0" w:line="240" w:lineRule="auto"/>
              <w:ind w:left="60"/>
              <w:rPr>
                <w:rFonts w:ascii="Times New Roman" w:hAnsi="Times New Roman"/>
                <w:color w:val="000000"/>
                <w:szCs w:val="24"/>
                <w:lang w:val="en-ID"/>
              </w:rPr>
            </w:pPr>
            <w:r w:rsidRPr="00331125">
              <w:rPr>
                <w:rFonts w:ascii="Times New Roman" w:hAnsi="Times New Roman"/>
                <w:color w:val="000000"/>
                <w:szCs w:val="24"/>
                <w:lang w:val="en-ID"/>
              </w:rPr>
              <w:t>2.00</w:t>
            </w:r>
          </w:p>
        </w:tc>
        <w:tc>
          <w:tcPr>
            <w:tcW w:w="1169" w:type="dxa"/>
            <w:tcBorders>
              <w:top w:val="single" w:sz="16" w:space="0" w:color="000000"/>
              <w:left w:val="single" w:sz="16" w:space="0" w:color="000000"/>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3</w:t>
            </w:r>
          </w:p>
        </w:tc>
        <w:tc>
          <w:tcPr>
            <w:tcW w:w="1030" w:type="dxa"/>
            <w:tcBorders>
              <w:top w:val="single" w:sz="16" w:space="0" w:color="000000"/>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4.3</w:t>
            </w:r>
          </w:p>
        </w:tc>
        <w:tc>
          <w:tcPr>
            <w:tcW w:w="1399" w:type="dxa"/>
            <w:tcBorders>
              <w:top w:val="single" w:sz="16" w:space="0" w:color="000000"/>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4.3</w:t>
            </w:r>
          </w:p>
        </w:tc>
        <w:tc>
          <w:tcPr>
            <w:tcW w:w="2015" w:type="dxa"/>
            <w:tcBorders>
              <w:top w:val="single" w:sz="16" w:space="0" w:color="000000"/>
              <w:bottom w:val="nil"/>
              <w:right w:val="single" w:sz="16" w:space="0" w:color="000000"/>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4.3</w:t>
            </w:r>
          </w:p>
        </w:tc>
      </w:tr>
      <w:tr w:rsidR="00AF2328" w:rsidRPr="00331125" w:rsidTr="007E0850">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rsidR="00AF2328" w:rsidRPr="00331125" w:rsidRDefault="00AF2328" w:rsidP="007E0850">
            <w:pPr>
              <w:autoSpaceDE w:val="0"/>
              <w:autoSpaceDN w:val="0"/>
              <w:adjustRightInd w:val="0"/>
              <w:spacing w:after="0" w:line="240" w:lineRule="auto"/>
              <w:rPr>
                <w:rFonts w:ascii="Times New Roman" w:hAnsi="Times New Roman"/>
                <w:color w:val="000000"/>
                <w:szCs w:val="24"/>
                <w:lang w:val="en-ID"/>
              </w:rPr>
            </w:pPr>
          </w:p>
        </w:tc>
        <w:tc>
          <w:tcPr>
            <w:tcW w:w="737" w:type="dxa"/>
            <w:tcBorders>
              <w:top w:val="nil"/>
              <w:left w:val="nil"/>
              <w:bottom w:val="nil"/>
              <w:right w:val="single" w:sz="16" w:space="0" w:color="000000"/>
            </w:tcBorders>
            <w:shd w:val="clear" w:color="auto" w:fill="FFFFFF"/>
          </w:tcPr>
          <w:p w:rsidR="00AF2328" w:rsidRPr="00331125" w:rsidRDefault="00AF2328" w:rsidP="007E0850">
            <w:pPr>
              <w:autoSpaceDE w:val="0"/>
              <w:autoSpaceDN w:val="0"/>
              <w:adjustRightInd w:val="0"/>
              <w:spacing w:after="0" w:line="240" w:lineRule="auto"/>
              <w:ind w:left="60"/>
              <w:rPr>
                <w:rFonts w:ascii="Times New Roman" w:hAnsi="Times New Roman"/>
                <w:color w:val="000000"/>
                <w:szCs w:val="24"/>
                <w:lang w:val="en-ID"/>
              </w:rPr>
            </w:pPr>
            <w:r w:rsidRPr="00331125">
              <w:rPr>
                <w:rFonts w:ascii="Times New Roman" w:hAnsi="Times New Roman"/>
                <w:color w:val="000000"/>
                <w:szCs w:val="24"/>
                <w:lang w:val="en-ID"/>
              </w:rPr>
              <w:t>3.00</w:t>
            </w:r>
          </w:p>
        </w:tc>
        <w:tc>
          <w:tcPr>
            <w:tcW w:w="1169" w:type="dxa"/>
            <w:tcBorders>
              <w:top w:val="nil"/>
              <w:left w:val="single" w:sz="16" w:space="0" w:color="000000"/>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26</w:t>
            </w:r>
          </w:p>
        </w:tc>
        <w:tc>
          <w:tcPr>
            <w:tcW w:w="1030" w:type="dxa"/>
            <w:tcBorders>
              <w:top w:val="nil"/>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37.7</w:t>
            </w:r>
          </w:p>
        </w:tc>
        <w:tc>
          <w:tcPr>
            <w:tcW w:w="1399" w:type="dxa"/>
            <w:tcBorders>
              <w:top w:val="nil"/>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37.7</w:t>
            </w:r>
          </w:p>
        </w:tc>
        <w:tc>
          <w:tcPr>
            <w:tcW w:w="2015" w:type="dxa"/>
            <w:tcBorders>
              <w:top w:val="nil"/>
              <w:bottom w:val="nil"/>
              <w:right w:val="single" w:sz="16" w:space="0" w:color="000000"/>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42.0</w:t>
            </w:r>
          </w:p>
        </w:tc>
      </w:tr>
      <w:tr w:rsidR="00AF2328" w:rsidRPr="00331125" w:rsidTr="007E0850">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rsidR="00AF2328" w:rsidRPr="00331125" w:rsidRDefault="00AF2328" w:rsidP="007E0850">
            <w:pPr>
              <w:autoSpaceDE w:val="0"/>
              <w:autoSpaceDN w:val="0"/>
              <w:adjustRightInd w:val="0"/>
              <w:spacing w:after="0" w:line="240" w:lineRule="auto"/>
              <w:rPr>
                <w:rFonts w:ascii="Times New Roman" w:hAnsi="Times New Roman"/>
                <w:color w:val="000000"/>
                <w:szCs w:val="24"/>
                <w:lang w:val="en-ID"/>
              </w:rPr>
            </w:pPr>
          </w:p>
        </w:tc>
        <w:tc>
          <w:tcPr>
            <w:tcW w:w="737" w:type="dxa"/>
            <w:tcBorders>
              <w:top w:val="nil"/>
              <w:left w:val="nil"/>
              <w:bottom w:val="nil"/>
              <w:right w:val="single" w:sz="16" w:space="0" w:color="000000"/>
            </w:tcBorders>
            <w:shd w:val="clear" w:color="auto" w:fill="FFFFFF"/>
          </w:tcPr>
          <w:p w:rsidR="00AF2328" w:rsidRPr="00331125" w:rsidRDefault="00AF2328" w:rsidP="007E0850">
            <w:pPr>
              <w:autoSpaceDE w:val="0"/>
              <w:autoSpaceDN w:val="0"/>
              <w:adjustRightInd w:val="0"/>
              <w:spacing w:after="0" w:line="240" w:lineRule="auto"/>
              <w:ind w:left="60"/>
              <w:rPr>
                <w:rFonts w:ascii="Times New Roman" w:hAnsi="Times New Roman"/>
                <w:color w:val="000000"/>
                <w:szCs w:val="24"/>
                <w:lang w:val="en-ID"/>
              </w:rPr>
            </w:pPr>
            <w:r w:rsidRPr="00331125">
              <w:rPr>
                <w:rFonts w:ascii="Times New Roman" w:hAnsi="Times New Roman"/>
                <w:color w:val="000000"/>
                <w:szCs w:val="24"/>
                <w:lang w:val="en-ID"/>
              </w:rPr>
              <w:t>4.00</w:t>
            </w:r>
          </w:p>
        </w:tc>
        <w:tc>
          <w:tcPr>
            <w:tcW w:w="1169" w:type="dxa"/>
            <w:tcBorders>
              <w:top w:val="nil"/>
              <w:left w:val="single" w:sz="16" w:space="0" w:color="000000"/>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34</w:t>
            </w:r>
          </w:p>
        </w:tc>
        <w:tc>
          <w:tcPr>
            <w:tcW w:w="1030" w:type="dxa"/>
            <w:tcBorders>
              <w:top w:val="nil"/>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49.3</w:t>
            </w:r>
          </w:p>
        </w:tc>
        <w:tc>
          <w:tcPr>
            <w:tcW w:w="1399" w:type="dxa"/>
            <w:tcBorders>
              <w:top w:val="nil"/>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49.3</w:t>
            </w:r>
          </w:p>
        </w:tc>
        <w:tc>
          <w:tcPr>
            <w:tcW w:w="2015" w:type="dxa"/>
            <w:tcBorders>
              <w:top w:val="nil"/>
              <w:bottom w:val="nil"/>
              <w:right w:val="single" w:sz="16" w:space="0" w:color="000000"/>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91.3</w:t>
            </w:r>
          </w:p>
        </w:tc>
      </w:tr>
      <w:tr w:rsidR="00AF2328" w:rsidRPr="00331125" w:rsidTr="007E0850">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rsidR="00AF2328" w:rsidRPr="00331125" w:rsidRDefault="00AF2328" w:rsidP="007E0850">
            <w:pPr>
              <w:autoSpaceDE w:val="0"/>
              <w:autoSpaceDN w:val="0"/>
              <w:adjustRightInd w:val="0"/>
              <w:spacing w:after="0" w:line="240" w:lineRule="auto"/>
              <w:rPr>
                <w:rFonts w:ascii="Times New Roman" w:hAnsi="Times New Roman"/>
                <w:color w:val="000000"/>
                <w:szCs w:val="24"/>
                <w:lang w:val="en-ID"/>
              </w:rPr>
            </w:pPr>
          </w:p>
        </w:tc>
        <w:tc>
          <w:tcPr>
            <w:tcW w:w="737" w:type="dxa"/>
            <w:tcBorders>
              <w:top w:val="nil"/>
              <w:left w:val="nil"/>
              <w:bottom w:val="nil"/>
              <w:right w:val="single" w:sz="16" w:space="0" w:color="000000"/>
            </w:tcBorders>
            <w:shd w:val="clear" w:color="auto" w:fill="FFFFFF"/>
          </w:tcPr>
          <w:p w:rsidR="00AF2328" w:rsidRPr="00331125" w:rsidRDefault="00AF2328" w:rsidP="007E0850">
            <w:pPr>
              <w:autoSpaceDE w:val="0"/>
              <w:autoSpaceDN w:val="0"/>
              <w:adjustRightInd w:val="0"/>
              <w:spacing w:after="0" w:line="240" w:lineRule="auto"/>
              <w:ind w:left="60"/>
              <w:rPr>
                <w:rFonts w:ascii="Times New Roman" w:hAnsi="Times New Roman"/>
                <w:color w:val="000000"/>
                <w:szCs w:val="24"/>
                <w:lang w:val="en-ID"/>
              </w:rPr>
            </w:pPr>
            <w:r w:rsidRPr="00331125">
              <w:rPr>
                <w:rFonts w:ascii="Times New Roman" w:hAnsi="Times New Roman"/>
                <w:color w:val="000000"/>
                <w:szCs w:val="24"/>
                <w:lang w:val="en-ID"/>
              </w:rPr>
              <w:t>5.00</w:t>
            </w:r>
          </w:p>
        </w:tc>
        <w:tc>
          <w:tcPr>
            <w:tcW w:w="1169" w:type="dxa"/>
            <w:tcBorders>
              <w:top w:val="nil"/>
              <w:left w:val="single" w:sz="16" w:space="0" w:color="000000"/>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6</w:t>
            </w:r>
          </w:p>
        </w:tc>
        <w:tc>
          <w:tcPr>
            <w:tcW w:w="1030" w:type="dxa"/>
            <w:tcBorders>
              <w:top w:val="nil"/>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8.7</w:t>
            </w:r>
          </w:p>
        </w:tc>
        <w:tc>
          <w:tcPr>
            <w:tcW w:w="1399" w:type="dxa"/>
            <w:tcBorders>
              <w:top w:val="nil"/>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8.7</w:t>
            </w:r>
          </w:p>
        </w:tc>
        <w:tc>
          <w:tcPr>
            <w:tcW w:w="2015" w:type="dxa"/>
            <w:tcBorders>
              <w:top w:val="nil"/>
              <w:bottom w:val="nil"/>
              <w:right w:val="single" w:sz="16" w:space="0" w:color="000000"/>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100.0</w:t>
            </w:r>
          </w:p>
        </w:tc>
      </w:tr>
      <w:tr w:rsidR="00AF2328" w:rsidRPr="00331125" w:rsidTr="007E0850">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rsidR="00AF2328" w:rsidRPr="00331125" w:rsidRDefault="00AF2328" w:rsidP="007E0850">
            <w:pPr>
              <w:autoSpaceDE w:val="0"/>
              <w:autoSpaceDN w:val="0"/>
              <w:adjustRightInd w:val="0"/>
              <w:spacing w:after="0" w:line="240" w:lineRule="auto"/>
              <w:rPr>
                <w:rFonts w:ascii="Times New Roman" w:hAnsi="Times New Roman"/>
                <w:color w:val="000000"/>
                <w:szCs w:val="24"/>
                <w:lang w:val="en-ID"/>
              </w:rPr>
            </w:pPr>
          </w:p>
        </w:tc>
        <w:tc>
          <w:tcPr>
            <w:tcW w:w="737" w:type="dxa"/>
            <w:tcBorders>
              <w:top w:val="nil"/>
              <w:left w:val="nil"/>
              <w:bottom w:val="single" w:sz="16" w:space="0" w:color="000000"/>
              <w:right w:val="single" w:sz="16" w:space="0" w:color="000000"/>
            </w:tcBorders>
            <w:shd w:val="clear" w:color="auto" w:fill="FFFFFF"/>
          </w:tcPr>
          <w:p w:rsidR="00AF2328" w:rsidRPr="00331125" w:rsidRDefault="00AF2328" w:rsidP="007E0850">
            <w:pPr>
              <w:autoSpaceDE w:val="0"/>
              <w:autoSpaceDN w:val="0"/>
              <w:adjustRightInd w:val="0"/>
              <w:spacing w:after="0" w:line="240" w:lineRule="auto"/>
              <w:ind w:left="60"/>
              <w:rPr>
                <w:rFonts w:ascii="Times New Roman" w:hAnsi="Times New Roman"/>
                <w:color w:val="000000"/>
                <w:szCs w:val="24"/>
                <w:lang w:val="en-ID"/>
              </w:rPr>
            </w:pPr>
            <w:r w:rsidRPr="00331125">
              <w:rPr>
                <w:rFonts w:ascii="Times New Roman" w:hAnsi="Times New Roman"/>
                <w:color w:val="000000"/>
                <w:szCs w:val="24"/>
                <w:lang w:val="en-ID"/>
              </w:rPr>
              <w:t>Total</w:t>
            </w:r>
          </w:p>
        </w:tc>
        <w:tc>
          <w:tcPr>
            <w:tcW w:w="1169" w:type="dxa"/>
            <w:tcBorders>
              <w:top w:val="nil"/>
              <w:left w:val="single" w:sz="16" w:space="0" w:color="000000"/>
              <w:bottom w:val="single" w:sz="16" w:space="0" w:color="000000"/>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69</w:t>
            </w:r>
          </w:p>
        </w:tc>
        <w:tc>
          <w:tcPr>
            <w:tcW w:w="1030" w:type="dxa"/>
            <w:tcBorders>
              <w:top w:val="nil"/>
              <w:bottom w:val="single" w:sz="16" w:space="0" w:color="000000"/>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100.0</w:t>
            </w:r>
          </w:p>
        </w:tc>
        <w:tc>
          <w:tcPr>
            <w:tcW w:w="1399" w:type="dxa"/>
            <w:tcBorders>
              <w:top w:val="nil"/>
              <w:bottom w:val="single" w:sz="16" w:space="0" w:color="000000"/>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100.0</w:t>
            </w:r>
          </w:p>
        </w:tc>
        <w:tc>
          <w:tcPr>
            <w:tcW w:w="2015" w:type="dxa"/>
            <w:tcBorders>
              <w:top w:val="nil"/>
              <w:bottom w:val="single" w:sz="16" w:space="0" w:color="000000"/>
              <w:right w:val="single" w:sz="16" w:space="0" w:color="000000"/>
            </w:tcBorders>
            <w:shd w:val="clear" w:color="auto" w:fill="FFFFFF"/>
            <w:vAlign w:val="center"/>
          </w:tcPr>
          <w:p w:rsidR="00AF2328" w:rsidRPr="00331125" w:rsidRDefault="00AF2328" w:rsidP="007E0850">
            <w:pPr>
              <w:autoSpaceDE w:val="0"/>
              <w:autoSpaceDN w:val="0"/>
              <w:adjustRightInd w:val="0"/>
              <w:spacing w:after="0" w:line="240" w:lineRule="auto"/>
              <w:rPr>
                <w:rFonts w:ascii="Times New Roman" w:hAnsi="Times New Roman"/>
                <w:szCs w:val="24"/>
                <w:lang w:val="en-ID"/>
              </w:rPr>
            </w:pPr>
          </w:p>
        </w:tc>
      </w:tr>
    </w:tbl>
    <w:p w:rsidR="00AF2328" w:rsidRPr="006B2168" w:rsidRDefault="00AF2328" w:rsidP="00AF2328">
      <w:pPr>
        <w:autoSpaceDE w:val="0"/>
        <w:autoSpaceDN w:val="0"/>
        <w:adjustRightInd w:val="0"/>
        <w:spacing w:after="0"/>
        <w:ind w:left="131" w:firstLine="720"/>
        <w:rPr>
          <w:rFonts w:ascii="Times New Roman" w:hAnsi="Times New Roman"/>
          <w:sz w:val="24"/>
          <w:szCs w:val="24"/>
        </w:rPr>
      </w:pPr>
      <w:r w:rsidRPr="006B2168">
        <w:rPr>
          <w:rFonts w:ascii="Times New Roman" w:hAnsi="Times New Roman"/>
          <w:i/>
          <w:iCs/>
          <w:sz w:val="24"/>
          <w:szCs w:val="24"/>
        </w:rPr>
        <w:t>Sumber data: Data Primer Diolah, Tahun 2025</w:t>
      </w:r>
      <w:r w:rsidRPr="006B2168">
        <w:rPr>
          <w:rFonts w:ascii="Times New Roman" w:hAnsi="Times New Roman"/>
          <w:sz w:val="24"/>
          <w:szCs w:val="24"/>
        </w:rPr>
        <w:t xml:space="preserve">. </w:t>
      </w:r>
    </w:p>
    <w:p w:rsidR="00AF2328" w:rsidRPr="006B2168" w:rsidRDefault="00AF2328" w:rsidP="00AF2328">
      <w:pPr>
        <w:autoSpaceDE w:val="0"/>
        <w:autoSpaceDN w:val="0"/>
        <w:adjustRightInd w:val="0"/>
        <w:spacing w:after="0" w:line="480" w:lineRule="auto"/>
        <w:ind w:left="284" w:firstLine="567"/>
        <w:jc w:val="both"/>
        <w:rPr>
          <w:rFonts w:ascii="Times New Roman" w:hAnsi="Times New Roman"/>
          <w:sz w:val="24"/>
          <w:szCs w:val="24"/>
        </w:rPr>
      </w:pPr>
      <w:r w:rsidRPr="006B2168">
        <w:rPr>
          <w:rFonts w:ascii="Times New Roman" w:hAnsi="Times New Roman"/>
          <w:sz w:val="24"/>
          <w:szCs w:val="24"/>
        </w:rPr>
        <w:t>Berdasarkan tabel 4.18 di atas dari pernyataan di atas responden yang menyatakan sangat setuju berjumlah 6 orang 8.7%, responden yang menyatakan setuju 34 orang atau 49.3%, responden yang menyatakan kurang setuju 26 orang atau 37.7%, responden yang menyatakan tidak setuju 3 orang atau 4.3%, tidak ada responden yang menyatakan sangat tidak setuju. Jawaban responden yang terbesar adalah setuju 34 orang atau 49.3%.</w:t>
      </w:r>
    </w:p>
    <w:p w:rsidR="00AF2328" w:rsidRPr="006B2168" w:rsidRDefault="00AF2328" w:rsidP="00AF2328">
      <w:pPr>
        <w:pStyle w:val="ListParagraph"/>
        <w:ind w:left="0"/>
        <w:jc w:val="center"/>
        <w:rPr>
          <w:b/>
          <w:bCs/>
          <w:sz w:val="24"/>
          <w:szCs w:val="24"/>
        </w:rPr>
      </w:pPr>
      <w:r w:rsidRPr="006B2168">
        <w:rPr>
          <w:b/>
          <w:bCs/>
          <w:sz w:val="24"/>
          <w:szCs w:val="24"/>
        </w:rPr>
        <w:lastRenderedPageBreak/>
        <w:t>Tabel 4.19 Pernyataan 4</w:t>
      </w:r>
    </w:p>
    <w:p w:rsidR="00AF2328" w:rsidRPr="006B2168" w:rsidRDefault="00AF2328" w:rsidP="00AF2328">
      <w:pPr>
        <w:pStyle w:val="ListParagraph"/>
        <w:ind w:left="0"/>
        <w:jc w:val="center"/>
        <w:rPr>
          <w:b/>
          <w:bCs/>
          <w:sz w:val="24"/>
          <w:szCs w:val="24"/>
        </w:rPr>
      </w:pPr>
      <w:r w:rsidRPr="006B2168">
        <w:rPr>
          <w:b/>
          <w:bCs/>
          <w:sz w:val="24"/>
          <w:szCs w:val="24"/>
        </w:rPr>
        <w:t>Saya sering berbelanja dishopee cahaya lestari setiap minggunya.</w:t>
      </w:r>
    </w:p>
    <w:tbl>
      <w:tblPr>
        <w:tblW w:w="715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7"/>
        <w:gridCol w:w="737"/>
        <w:gridCol w:w="1169"/>
        <w:gridCol w:w="1030"/>
        <w:gridCol w:w="1399"/>
        <w:gridCol w:w="2080"/>
      </w:tblGrid>
      <w:tr w:rsidR="00AF2328" w:rsidRPr="00331125" w:rsidTr="007E0850">
        <w:trPr>
          <w:cantSplit/>
          <w:jc w:val="center"/>
        </w:trPr>
        <w:tc>
          <w:tcPr>
            <w:tcW w:w="1474" w:type="dxa"/>
            <w:gridSpan w:val="2"/>
            <w:tcBorders>
              <w:top w:val="single" w:sz="16" w:space="0" w:color="000000"/>
              <w:left w:val="single" w:sz="16" w:space="0" w:color="000000"/>
              <w:bottom w:val="single" w:sz="16" w:space="0" w:color="000000"/>
              <w:right w:val="nil"/>
            </w:tcBorders>
            <w:shd w:val="clear" w:color="auto" w:fill="FFFFFF"/>
            <w:vAlign w:val="bottom"/>
          </w:tcPr>
          <w:p w:rsidR="00AF2328" w:rsidRPr="00331125" w:rsidRDefault="00AF2328" w:rsidP="007E0850">
            <w:pPr>
              <w:autoSpaceDE w:val="0"/>
              <w:autoSpaceDN w:val="0"/>
              <w:adjustRightInd w:val="0"/>
              <w:spacing w:after="0" w:line="240" w:lineRule="auto"/>
              <w:ind w:left="411"/>
              <w:rPr>
                <w:rFonts w:ascii="Times New Roman" w:hAnsi="Times New Roman"/>
                <w:szCs w:val="24"/>
                <w:lang w:val="en-ID"/>
              </w:rPr>
            </w:pPr>
          </w:p>
        </w:tc>
        <w:tc>
          <w:tcPr>
            <w:tcW w:w="1169" w:type="dxa"/>
            <w:tcBorders>
              <w:top w:val="single" w:sz="16" w:space="0" w:color="000000"/>
              <w:left w:val="single" w:sz="16" w:space="0" w:color="000000"/>
              <w:bottom w:val="single" w:sz="16" w:space="0" w:color="000000"/>
            </w:tcBorders>
            <w:shd w:val="clear" w:color="auto" w:fill="FFFFFF"/>
            <w:vAlign w:val="bottom"/>
          </w:tcPr>
          <w:p w:rsidR="00AF2328" w:rsidRPr="00331125" w:rsidRDefault="00AF2328" w:rsidP="007E0850">
            <w:pPr>
              <w:autoSpaceDE w:val="0"/>
              <w:autoSpaceDN w:val="0"/>
              <w:adjustRightInd w:val="0"/>
              <w:spacing w:after="0" w:line="240" w:lineRule="auto"/>
              <w:ind w:left="60"/>
              <w:jc w:val="center"/>
              <w:rPr>
                <w:rFonts w:ascii="Times New Roman" w:hAnsi="Times New Roman"/>
                <w:color w:val="000000"/>
                <w:szCs w:val="24"/>
                <w:lang w:val="en-ID"/>
              </w:rPr>
            </w:pPr>
            <w:r w:rsidRPr="00331125">
              <w:rPr>
                <w:rFonts w:ascii="Times New Roman" w:hAnsi="Times New Roman"/>
                <w:color w:val="000000"/>
                <w:szCs w:val="24"/>
                <w:lang w:val="en-ID"/>
              </w:rPr>
              <w:t>Frequency</w:t>
            </w:r>
          </w:p>
        </w:tc>
        <w:tc>
          <w:tcPr>
            <w:tcW w:w="1030" w:type="dxa"/>
            <w:tcBorders>
              <w:top w:val="single" w:sz="16" w:space="0" w:color="000000"/>
              <w:bottom w:val="single" w:sz="16" w:space="0" w:color="000000"/>
            </w:tcBorders>
            <w:shd w:val="clear" w:color="auto" w:fill="FFFFFF"/>
            <w:vAlign w:val="bottom"/>
          </w:tcPr>
          <w:p w:rsidR="00AF2328" w:rsidRPr="00331125" w:rsidRDefault="00AF2328" w:rsidP="007E0850">
            <w:pPr>
              <w:autoSpaceDE w:val="0"/>
              <w:autoSpaceDN w:val="0"/>
              <w:adjustRightInd w:val="0"/>
              <w:spacing w:after="0" w:line="240" w:lineRule="auto"/>
              <w:ind w:left="60"/>
              <w:jc w:val="center"/>
              <w:rPr>
                <w:rFonts w:ascii="Times New Roman" w:hAnsi="Times New Roman"/>
                <w:color w:val="000000"/>
                <w:szCs w:val="24"/>
                <w:lang w:val="en-ID"/>
              </w:rPr>
            </w:pPr>
            <w:r w:rsidRPr="00331125">
              <w:rPr>
                <w:rFonts w:ascii="Times New Roman" w:hAnsi="Times New Roman"/>
                <w:color w:val="000000"/>
                <w:szCs w:val="24"/>
                <w:lang w:val="en-ID"/>
              </w:rPr>
              <w:t>Percent</w:t>
            </w:r>
          </w:p>
        </w:tc>
        <w:tc>
          <w:tcPr>
            <w:tcW w:w="1399" w:type="dxa"/>
            <w:tcBorders>
              <w:top w:val="single" w:sz="16" w:space="0" w:color="000000"/>
              <w:bottom w:val="single" w:sz="16" w:space="0" w:color="000000"/>
            </w:tcBorders>
            <w:shd w:val="clear" w:color="auto" w:fill="FFFFFF"/>
            <w:vAlign w:val="bottom"/>
          </w:tcPr>
          <w:p w:rsidR="00AF2328" w:rsidRPr="00331125" w:rsidRDefault="00AF2328" w:rsidP="007E0850">
            <w:pPr>
              <w:autoSpaceDE w:val="0"/>
              <w:autoSpaceDN w:val="0"/>
              <w:adjustRightInd w:val="0"/>
              <w:spacing w:after="0" w:line="240" w:lineRule="auto"/>
              <w:ind w:left="60"/>
              <w:jc w:val="center"/>
              <w:rPr>
                <w:rFonts w:ascii="Times New Roman" w:hAnsi="Times New Roman"/>
                <w:color w:val="000000"/>
                <w:szCs w:val="24"/>
                <w:lang w:val="en-ID"/>
              </w:rPr>
            </w:pPr>
            <w:r w:rsidRPr="00331125">
              <w:rPr>
                <w:rFonts w:ascii="Times New Roman" w:hAnsi="Times New Roman"/>
                <w:color w:val="000000"/>
                <w:szCs w:val="24"/>
                <w:lang w:val="en-ID"/>
              </w:rPr>
              <w:t>Valid Percent</w:t>
            </w:r>
          </w:p>
        </w:tc>
        <w:tc>
          <w:tcPr>
            <w:tcW w:w="2080" w:type="dxa"/>
            <w:tcBorders>
              <w:top w:val="single" w:sz="16" w:space="0" w:color="000000"/>
              <w:bottom w:val="single" w:sz="16" w:space="0" w:color="000000"/>
              <w:right w:val="single" w:sz="16" w:space="0" w:color="000000"/>
            </w:tcBorders>
            <w:shd w:val="clear" w:color="auto" w:fill="FFFFFF"/>
            <w:vAlign w:val="bottom"/>
          </w:tcPr>
          <w:p w:rsidR="00AF2328" w:rsidRPr="00331125" w:rsidRDefault="00AF2328" w:rsidP="007E0850">
            <w:pPr>
              <w:autoSpaceDE w:val="0"/>
              <w:autoSpaceDN w:val="0"/>
              <w:adjustRightInd w:val="0"/>
              <w:spacing w:after="0" w:line="240" w:lineRule="auto"/>
              <w:ind w:left="60"/>
              <w:jc w:val="center"/>
              <w:rPr>
                <w:rFonts w:ascii="Times New Roman" w:hAnsi="Times New Roman"/>
                <w:color w:val="000000"/>
                <w:szCs w:val="24"/>
                <w:lang w:val="en-ID"/>
              </w:rPr>
            </w:pPr>
            <w:r w:rsidRPr="00331125">
              <w:rPr>
                <w:rFonts w:ascii="Times New Roman" w:hAnsi="Times New Roman"/>
                <w:color w:val="000000"/>
                <w:szCs w:val="24"/>
                <w:lang w:val="en-ID"/>
              </w:rPr>
              <w:t>Cumulative Percent</w:t>
            </w:r>
          </w:p>
        </w:tc>
      </w:tr>
      <w:tr w:rsidR="00AF2328" w:rsidRPr="00331125" w:rsidTr="007E0850">
        <w:trPr>
          <w:cantSplit/>
          <w:jc w:val="center"/>
        </w:trPr>
        <w:tc>
          <w:tcPr>
            <w:tcW w:w="737" w:type="dxa"/>
            <w:vMerge w:val="restart"/>
            <w:tcBorders>
              <w:top w:val="single" w:sz="16" w:space="0" w:color="000000"/>
              <w:left w:val="single" w:sz="16" w:space="0" w:color="000000"/>
              <w:bottom w:val="single" w:sz="16" w:space="0" w:color="000000"/>
              <w:right w:val="nil"/>
            </w:tcBorders>
            <w:shd w:val="clear" w:color="auto" w:fill="FFFFFF"/>
          </w:tcPr>
          <w:p w:rsidR="00AF2328" w:rsidRPr="00331125" w:rsidRDefault="00AF2328" w:rsidP="007E0850">
            <w:pPr>
              <w:autoSpaceDE w:val="0"/>
              <w:autoSpaceDN w:val="0"/>
              <w:adjustRightInd w:val="0"/>
              <w:spacing w:after="0" w:line="240" w:lineRule="auto"/>
              <w:ind w:left="60"/>
              <w:rPr>
                <w:rFonts w:ascii="Times New Roman" w:hAnsi="Times New Roman"/>
                <w:color w:val="000000"/>
                <w:szCs w:val="24"/>
                <w:lang w:val="en-ID"/>
              </w:rPr>
            </w:pPr>
            <w:r w:rsidRPr="00331125">
              <w:rPr>
                <w:rFonts w:ascii="Times New Roman" w:hAnsi="Times New Roman"/>
                <w:color w:val="000000"/>
                <w:szCs w:val="24"/>
                <w:lang w:val="en-ID"/>
              </w:rPr>
              <w:t>Valid</w:t>
            </w:r>
          </w:p>
        </w:tc>
        <w:tc>
          <w:tcPr>
            <w:tcW w:w="737" w:type="dxa"/>
            <w:tcBorders>
              <w:top w:val="single" w:sz="16" w:space="0" w:color="000000"/>
              <w:left w:val="nil"/>
              <w:bottom w:val="nil"/>
              <w:right w:val="single" w:sz="16" w:space="0" w:color="000000"/>
            </w:tcBorders>
            <w:shd w:val="clear" w:color="auto" w:fill="FFFFFF"/>
          </w:tcPr>
          <w:p w:rsidR="00AF2328" w:rsidRPr="00331125" w:rsidRDefault="00AF2328" w:rsidP="007E0850">
            <w:pPr>
              <w:autoSpaceDE w:val="0"/>
              <w:autoSpaceDN w:val="0"/>
              <w:adjustRightInd w:val="0"/>
              <w:spacing w:after="0" w:line="240" w:lineRule="auto"/>
              <w:ind w:left="60"/>
              <w:rPr>
                <w:rFonts w:ascii="Times New Roman" w:hAnsi="Times New Roman"/>
                <w:color w:val="000000"/>
                <w:szCs w:val="24"/>
                <w:lang w:val="en-ID"/>
              </w:rPr>
            </w:pPr>
            <w:r w:rsidRPr="00331125">
              <w:rPr>
                <w:rFonts w:ascii="Times New Roman" w:hAnsi="Times New Roman"/>
                <w:color w:val="000000"/>
                <w:szCs w:val="24"/>
                <w:lang w:val="en-ID"/>
              </w:rPr>
              <w:t>2.00</w:t>
            </w:r>
          </w:p>
        </w:tc>
        <w:tc>
          <w:tcPr>
            <w:tcW w:w="1169" w:type="dxa"/>
            <w:tcBorders>
              <w:top w:val="single" w:sz="16" w:space="0" w:color="000000"/>
              <w:left w:val="single" w:sz="16" w:space="0" w:color="000000"/>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1</w:t>
            </w:r>
          </w:p>
        </w:tc>
        <w:tc>
          <w:tcPr>
            <w:tcW w:w="1030" w:type="dxa"/>
            <w:tcBorders>
              <w:top w:val="single" w:sz="16" w:space="0" w:color="000000"/>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1.4</w:t>
            </w:r>
          </w:p>
        </w:tc>
        <w:tc>
          <w:tcPr>
            <w:tcW w:w="1399" w:type="dxa"/>
            <w:tcBorders>
              <w:top w:val="single" w:sz="16" w:space="0" w:color="000000"/>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1.4</w:t>
            </w:r>
          </w:p>
        </w:tc>
        <w:tc>
          <w:tcPr>
            <w:tcW w:w="2080" w:type="dxa"/>
            <w:tcBorders>
              <w:top w:val="single" w:sz="16" w:space="0" w:color="000000"/>
              <w:bottom w:val="nil"/>
              <w:right w:val="single" w:sz="16" w:space="0" w:color="000000"/>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1.4</w:t>
            </w:r>
          </w:p>
        </w:tc>
      </w:tr>
      <w:tr w:rsidR="00AF2328" w:rsidRPr="00331125" w:rsidTr="007E0850">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rsidR="00AF2328" w:rsidRPr="00331125" w:rsidRDefault="00AF2328" w:rsidP="007E0850">
            <w:pPr>
              <w:autoSpaceDE w:val="0"/>
              <w:autoSpaceDN w:val="0"/>
              <w:adjustRightInd w:val="0"/>
              <w:spacing w:after="0" w:line="240" w:lineRule="auto"/>
              <w:rPr>
                <w:rFonts w:ascii="Times New Roman" w:hAnsi="Times New Roman"/>
                <w:color w:val="000000"/>
                <w:szCs w:val="24"/>
                <w:lang w:val="en-ID"/>
              </w:rPr>
            </w:pPr>
          </w:p>
        </w:tc>
        <w:tc>
          <w:tcPr>
            <w:tcW w:w="737" w:type="dxa"/>
            <w:tcBorders>
              <w:top w:val="nil"/>
              <w:left w:val="nil"/>
              <w:bottom w:val="nil"/>
              <w:right w:val="single" w:sz="16" w:space="0" w:color="000000"/>
            </w:tcBorders>
            <w:shd w:val="clear" w:color="auto" w:fill="FFFFFF"/>
          </w:tcPr>
          <w:p w:rsidR="00AF2328" w:rsidRPr="00331125" w:rsidRDefault="00AF2328" w:rsidP="007E0850">
            <w:pPr>
              <w:autoSpaceDE w:val="0"/>
              <w:autoSpaceDN w:val="0"/>
              <w:adjustRightInd w:val="0"/>
              <w:spacing w:after="0" w:line="240" w:lineRule="auto"/>
              <w:ind w:left="60"/>
              <w:rPr>
                <w:rFonts w:ascii="Times New Roman" w:hAnsi="Times New Roman"/>
                <w:color w:val="000000"/>
                <w:szCs w:val="24"/>
                <w:lang w:val="en-ID"/>
              </w:rPr>
            </w:pPr>
            <w:r w:rsidRPr="00331125">
              <w:rPr>
                <w:rFonts w:ascii="Times New Roman" w:hAnsi="Times New Roman"/>
                <w:color w:val="000000"/>
                <w:szCs w:val="24"/>
                <w:lang w:val="en-ID"/>
              </w:rPr>
              <w:t>3.00</w:t>
            </w:r>
          </w:p>
        </w:tc>
        <w:tc>
          <w:tcPr>
            <w:tcW w:w="1169" w:type="dxa"/>
            <w:tcBorders>
              <w:top w:val="nil"/>
              <w:left w:val="single" w:sz="16" w:space="0" w:color="000000"/>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28</w:t>
            </w:r>
          </w:p>
        </w:tc>
        <w:tc>
          <w:tcPr>
            <w:tcW w:w="1030" w:type="dxa"/>
            <w:tcBorders>
              <w:top w:val="nil"/>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40.6</w:t>
            </w:r>
          </w:p>
        </w:tc>
        <w:tc>
          <w:tcPr>
            <w:tcW w:w="1399" w:type="dxa"/>
            <w:tcBorders>
              <w:top w:val="nil"/>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40.6</w:t>
            </w:r>
          </w:p>
        </w:tc>
        <w:tc>
          <w:tcPr>
            <w:tcW w:w="2080" w:type="dxa"/>
            <w:tcBorders>
              <w:top w:val="nil"/>
              <w:bottom w:val="nil"/>
              <w:right w:val="single" w:sz="16" w:space="0" w:color="000000"/>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42.0</w:t>
            </w:r>
          </w:p>
        </w:tc>
      </w:tr>
      <w:tr w:rsidR="00AF2328" w:rsidRPr="00331125" w:rsidTr="007E0850">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rsidR="00AF2328" w:rsidRPr="00331125" w:rsidRDefault="00AF2328" w:rsidP="007E0850">
            <w:pPr>
              <w:autoSpaceDE w:val="0"/>
              <w:autoSpaceDN w:val="0"/>
              <w:adjustRightInd w:val="0"/>
              <w:spacing w:after="0" w:line="240" w:lineRule="auto"/>
              <w:rPr>
                <w:rFonts w:ascii="Times New Roman" w:hAnsi="Times New Roman"/>
                <w:color w:val="000000"/>
                <w:szCs w:val="24"/>
                <w:lang w:val="en-ID"/>
              </w:rPr>
            </w:pPr>
          </w:p>
        </w:tc>
        <w:tc>
          <w:tcPr>
            <w:tcW w:w="737" w:type="dxa"/>
            <w:tcBorders>
              <w:top w:val="nil"/>
              <w:left w:val="nil"/>
              <w:bottom w:val="nil"/>
              <w:right w:val="single" w:sz="16" w:space="0" w:color="000000"/>
            </w:tcBorders>
            <w:shd w:val="clear" w:color="auto" w:fill="FFFFFF"/>
          </w:tcPr>
          <w:p w:rsidR="00AF2328" w:rsidRPr="00331125" w:rsidRDefault="00AF2328" w:rsidP="007E0850">
            <w:pPr>
              <w:autoSpaceDE w:val="0"/>
              <w:autoSpaceDN w:val="0"/>
              <w:adjustRightInd w:val="0"/>
              <w:spacing w:after="0" w:line="240" w:lineRule="auto"/>
              <w:ind w:left="60"/>
              <w:rPr>
                <w:rFonts w:ascii="Times New Roman" w:hAnsi="Times New Roman"/>
                <w:color w:val="000000"/>
                <w:szCs w:val="24"/>
                <w:lang w:val="en-ID"/>
              </w:rPr>
            </w:pPr>
            <w:r w:rsidRPr="00331125">
              <w:rPr>
                <w:rFonts w:ascii="Times New Roman" w:hAnsi="Times New Roman"/>
                <w:color w:val="000000"/>
                <w:szCs w:val="24"/>
                <w:lang w:val="en-ID"/>
              </w:rPr>
              <w:t>4.00</w:t>
            </w:r>
          </w:p>
        </w:tc>
        <w:tc>
          <w:tcPr>
            <w:tcW w:w="1169" w:type="dxa"/>
            <w:tcBorders>
              <w:top w:val="nil"/>
              <w:left w:val="single" w:sz="16" w:space="0" w:color="000000"/>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37</w:t>
            </w:r>
          </w:p>
        </w:tc>
        <w:tc>
          <w:tcPr>
            <w:tcW w:w="1030" w:type="dxa"/>
            <w:tcBorders>
              <w:top w:val="nil"/>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53.6</w:t>
            </w:r>
          </w:p>
        </w:tc>
        <w:tc>
          <w:tcPr>
            <w:tcW w:w="1399" w:type="dxa"/>
            <w:tcBorders>
              <w:top w:val="nil"/>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53.6</w:t>
            </w:r>
          </w:p>
        </w:tc>
        <w:tc>
          <w:tcPr>
            <w:tcW w:w="2080" w:type="dxa"/>
            <w:tcBorders>
              <w:top w:val="nil"/>
              <w:bottom w:val="nil"/>
              <w:right w:val="single" w:sz="16" w:space="0" w:color="000000"/>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95.7</w:t>
            </w:r>
          </w:p>
        </w:tc>
      </w:tr>
      <w:tr w:rsidR="00AF2328" w:rsidRPr="00331125" w:rsidTr="007E0850">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rsidR="00AF2328" w:rsidRPr="00331125" w:rsidRDefault="00AF2328" w:rsidP="007E0850">
            <w:pPr>
              <w:autoSpaceDE w:val="0"/>
              <w:autoSpaceDN w:val="0"/>
              <w:adjustRightInd w:val="0"/>
              <w:spacing w:after="0" w:line="240" w:lineRule="auto"/>
              <w:rPr>
                <w:rFonts w:ascii="Times New Roman" w:hAnsi="Times New Roman"/>
                <w:color w:val="000000"/>
                <w:szCs w:val="24"/>
                <w:lang w:val="en-ID"/>
              </w:rPr>
            </w:pPr>
          </w:p>
        </w:tc>
        <w:tc>
          <w:tcPr>
            <w:tcW w:w="737" w:type="dxa"/>
            <w:tcBorders>
              <w:top w:val="nil"/>
              <w:left w:val="nil"/>
              <w:bottom w:val="nil"/>
              <w:right w:val="single" w:sz="16" w:space="0" w:color="000000"/>
            </w:tcBorders>
            <w:shd w:val="clear" w:color="auto" w:fill="FFFFFF"/>
          </w:tcPr>
          <w:p w:rsidR="00AF2328" w:rsidRPr="00331125" w:rsidRDefault="00AF2328" w:rsidP="007E0850">
            <w:pPr>
              <w:autoSpaceDE w:val="0"/>
              <w:autoSpaceDN w:val="0"/>
              <w:adjustRightInd w:val="0"/>
              <w:spacing w:after="0" w:line="240" w:lineRule="auto"/>
              <w:ind w:left="60"/>
              <w:rPr>
                <w:rFonts w:ascii="Times New Roman" w:hAnsi="Times New Roman"/>
                <w:color w:val="000000"/>
                <w:szCs w:val="24"/>
                <w:lang w:val="en-ID"/>
              </w:rPr>
            </w:pPr>
            <w:r w:rsidRPr="00331125">
              <w:rPr>
                <w:rFonts w:ascii="Times New Roman" w:hAnsi="Times New Roman"/>
                <w:color w:val="000000"/>
                <w:szCs w:val="24"/>
                <w:lang w:val="en-ID"/>
              </w:rPr>
              <w:t>5.00</w:t>
            </w:r>
          </w:p>
        </w:tc>
        <w:tc>
          <w:tcPr>
            <w:tcW w:w="1169" w:type="dxa"/>
            <w:tcBorders>
              <w:top w:val="nil"/>
              <w:left w:val="single" w:sz="16" w:space="0" w:color="000000"/>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3</w:t>
            </w:r>
          </w:p>
        </w:tc>
        <w:tc>
          <w:tcPr>
            <w:tcW w:w="1030" w:type="dxa"/>
            <w:tcBorders>
              <w:top w:val="nil"/>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4.3</w:t>
            </w:r>
          </w:p>
        </w:tc>
        <w:tc>
          <w:tcPr>
            <w:tcW w:w="1399" w:type="dxa"/>
            <w:tcBorders>
              <w:top w:val="nil"/>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4.3</w:t>
            </w:r>
          </w:p>
        </w:tc>
        <w:tc>
          <w:tcPr>
            <w:tcW w:w="2080" w:type="dxa"/>
            <w:tcBorders>
              <w:top w:val="nil"/>
              <w:bottom w:val="nil"/>
              <w:right w:val="single" w:sz="16" w:space="0" w:color="000000"/>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100.0</w:t>
            </w:r>
          </w:p>
        </w:tc>
      </w:tr>
      <w:tr w:rsidR="00AF2328" w:rsidRPr="00331125" w:rsidTr="007E0850">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rsidR="00AF2328" w:rsidRPr="00331125" w:rsidRDefault="00AF2328" w:rsidP="007E0850">
            <w:pPr>
              <w:autoSpaceDE w:val="0"/>
              <w:autoSpaceDN w:val="0"/>
              <w:adjustRightInd w:val="0"/>
              <w:spacing w:after="0" w:line="240" w:lineRule="auto"/>
              <w:rPr>
                <w:rFonts w:ascii="Times New Roman" w:hAnsi="Times New Roman"/>
                <w:color w:val="000000"/>
                <w:szCs w:val="24"/>
                <w:lang w:val="en-ID"/>
              </w:rPr>
            </w:pPr>
          </w:p>
        </w:tc>
        <w:tc>
          <w:tcPr>
            <w:tcW w:w="737" w:type="dxa"/>
            <w:tcBorders>
              <w:top w:val="nil"/>
              <w:left w:val="nil"/>
              <w:bottom w:val="single" w:sz="16" w:space="0" w:color="000000"/>
              <w:right w:val="single" w:sz="16" w:space="0" w:color="000000"/>
            </w:tcBorders>
            <w:shd w:val="clear" w:color="auto" w:fill="FFFFFF"/>
          </w:tcPr>
          <w:p w:rsidR="00AF2328" w:rsidRPr="00331125" w:rsidRDefault="00AF2328" w:rsidP="007E0850">
            <w:pPr>
              <w:autoSpaceDE w:val="0"/>
              <w:autoSpaceDN w:val="0"/>
              <w:adjustRightInd w:val="0"/>
              <w:spacing w:after="0" w:line="240" w:lineRule="auto"/>
              <w:ind w:left="60"/>
              <w:rPr>
                <w:rFonts w:ascii="Times New Roman" w:hAnsi="Times New Roman"/>
                <w:color w:val="000000"/>
                <w:szCs w:val="24"/>
                <w:lang w:val="en-ID"/>
              </w:rPr>
            </w:pPr>
            <w:r w:rsidRPr="00331125">
              <w:rPr>
                <w:rFonts w:ascii="Times New Roman" w:hAnsi="Times New Roman"/>
                <w:color w:val="000000"/>
                <w:szCs w:val="24"/>
                <w:lang w:val="en-ID"/>
              </w:rPr>
              <w:t>Total</w:t>
            </w:r>
          </w:p>
        </w:tc>
        <w:tc>
          <w:tcPr>
            <w:tcW w:w="1169" w:type="dxa"/>
            <w:tcBorders>
              <w:top w:val="nil"/>
              <w:left w:val="single" w:sz="16" w:space="0" w:color="000000"/>
              <w:bottom w:val="single" w:sz="16" w:space="0" w:color="000000"/>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69</w:t>
            </w:r>
          </w:p>
        </w:tc>
        <w:tc>
          <w:tcPr>
            <w:tcW w:w="1030" w:type="dxa"/>
            <w:tcBorders>
              <w:top w:val="nil"/>
              <w:bottom w:val="single" w:sz="16" w:space="0" w:color="000000"/>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100.0</w:t>
            </w:r>
          </w:p>
        </w:tc>
        <w:tc>
          <w:tcPr>
            <w:tcW w:w="1399" w:type="dxa"/>
            <w:tcBorders>
              <w:top w:val="nil"/>
              <w:bottom w:val="single" w:sz="16" w:space="0" w:color="000000"/>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100.0</w:t>
            </w:r>
          </w:p>
        </w:tc>
        <w:tc>
          <w:tcPr>
            <w:tcW w:w="2080" w:type="dxa"/>
            <w:tcBorders>
              <w:top w:val="nil"/>
              <w:bottom w:val="single" w:sz="16" w:space="0" w:color="000000"/>
              <w:right w:val="single" w:sz="16" w:space="0" w:color="000000"/>
            </w:tcBorders>
            <w:shd w:val="clear" w:color="auto" w:fill="FFFFFF"/>
            <w:vAlign w:val="center"/>
          </w:tcPr>
          <w:p w:rsidR="00AF2328" w:rsidRPr="00331125" w:rsidRDefault="00AF2328" w:rsidP="007E0850">
            <w:pPr>
              <w:autoSpaceDE w:val="0"/>
              <w:autoSpaceDN w:val="0"/>
              <w:adjustRightInd w:val="0"/>
              <w:spacing w:after="0" w:line="240" w:lineRule="auto"/>
              <w:rPr>
                <w:rFonts w:ascii="Times New Roman" w:hAnsi="Times New Roman"/>
                <w:szCs w:val="24"/>
                <w:lang w:val="en-ID"/>
              </w:rPr>
            </w:pPr>
          </w:p>
        </w:tc>
      </w:tr>
    </w:tbl>
    <w:p w:rsidR="00AF2328" w:rsidRPr="006B2168" w:rsidRDefault="00AF2328" w:rsidP="00AF2328">
      <w:pPr>
        <w:autoSpaceDE w:val="0"/>
        <w:autoSpaceDN w:val="0"/>
        <w:adjustRightInd w:val="0"/>
        <w:spacing w:after="0"/>
        <w:ind w:left="131" w:firstLine="720"/>
        <w:rPr>
          <w:rFonts w:ascii="Times New Roman" w:hAnsi="Times New Roman"/>
          <w:sz w:val="24"/>
          <w:szCs w:val="24"/>
        </w:rPr>
      </w:pPr>
      <w:r w:rsidRPr="006B2168">
        <w:rPr>
          <w:rFonts w:ascii="Times New Roman" w:hAnsi="Times New Roman"/>
          <w:i/>
          <w:iCs/>
          <w:sz w:val="24"/>
          <w:szCs w:val="24"/>
        </w:rPr>
        <w:t>Sumber data: Data Primer Diolah, Tahun 2025</w:t>
      </w:r>
      <w:r w:rsidRPr="006B2168">
        <w:rPr>
          <w:rFonts w:ascii="Times New Roman" w:hAnsi="Times New Roman"/>
          <w:sz w:val="24"/>
          <w:szCs w:val="24"/>
        </w:rPr>
        <w:t xml:space="preserve">. </w:t>
      </w:r>
    </w:p>
    <w:p w:rsidR="00AF2328" w:rsidRPr="006B2168" w:rsidRDefault="00AF2328" w:rsidP="00AF2328">
      <w:pPr>
        <w:autoSpaceDE w:val="0"/>
        <w:autoSpaceDN w:val="0"/>
        <w:adjustRightInd w:val="0"/>
        <w:spacing w:after="0" w:line="240" w:lineRule="auto"/>
        <w:ind w:left="284" w:firstLine="567"/>
        <w:jc w:val="both"/>
        <w:rPr>
          <w:rFonts w:ascii="Times New Roman" w:hAnsi="Times New Roman"/>
          <w:sz w:val="24"/>
          <w:szCs w:val="24"/>
        </w:rPr>
      </w:pPr>
    </w:p>
    <w:p w:rsidR="00AF2328" w:rsidRPr="006B2168" w:rsidRDefault="00AF2328" w:rsidP="00AF2328">
      <w:pPr>
        <w:autoSpaceDE w:val="0"/>
        <w:autoSpaceDN w:val="0"/>
        <w:adjustRightInd w:val="0"/>
        <w:spacing w:after="0" w:line="480" w:lineRule="auto"/>
        <w:ind w:firstLine="567"/>
        <w:jc w:val="both"/>
        <w:rPr>
          <w:rFonts w:ascii="Times New Roman" w:hAnsi="Times New Roman"/>
          <w:sz w:val="24"/>
          <w:szCs w:val="24"/>
          <w:lang w:val="en-ID"/>
        </w:rPr>
      </w:pPr>
      <w:r w:rsidRPr="006B2168">
        <w:rPr>
          <w:rFonts w:ascii="Times New Roman" w:hAnsi="Times New Roman"/>
          <w:sz w:val="24"/>
          <w:szCs w:val="24"/>
        </w:rPr>
        <w:t>Berdasarkan tabel 4.19 di atas dari pernyataan di atas responden yang menyatakan sangat setuju berjumlah 3 orang 4.3%, responden yang menyatakan setuju 37 orang atau 53.6%, responden yang menyatakan kurang setuju 28 orang atau 40.6%, responden yang menyatakan tidak setuju 1 orang atau 1.4%, tidak ada responden yang menyatakan sangat tidak setuju. Jawaban responden yang terbesar adalah setuju 37 orang atau 53.6%.</w:t>
      </w:r>
    </w:p>
    <w:p w:rsidR="00AF2328" w:rsidRPr="006B2168" w:rsidRDefault="00AF2328" w:rsidP="00AF2328">
      <w:pPr>
        <w:pStyle w:val="ListParagraph"/>
        <w:ind w:left="0"/>
        <w:jc w:val="center"/>
        <w:rPr>
          <w:b/>
          <w:bCs/>
          <w:sz w:val="24"/>
          <w:szCs w:val="24"/>
        </w:rPr>
      </w:pPr>
      <w:r w:rsidRPr="006B2168">
        <w:rPr>
          <w:b/>
          <w:bCs/>
          <w:sz w:val="24"/>
          <w:szCs w:val="24"/>
        </w:rPr>
        <w:t>Tabel 4.20 Pernyataan 5</w:t>
      </w:r>
    </w:p>
    <w:p w:rsidR="00AF2328" w:rsidRPr="006B2168" w:rsidRDefault="00AF2328" w:rsidP="00AF2328">
      <w:pPr>
        <w:pStyle w:val="ListParagraph"/>
        <w:ind w:left="0"/>
        <w:jc w:val="center"/>
        <w:rPr>
          <w:b/>
          <w:bCs/>
          <w:sz w:val="24"/>
          <w:szCs w:val="24"/>
        </w:rPr>
      </w:pPr>
      <w:r w:rsidRPr="006B2168">
        <w:rPr>
          <w:b/>
          <w:bCs/>
          <w:sz w:val="24"/>
          <w:szCs w:val="24"/>
        </w:rPr>
        <w:t>Saya melakukan pembelian produk Obat obatan di Shopee cahaya lestari dengan jumlah item lebih dari 1 dalam waktu yang bersamaan.</w:t>
      </w:r>
    </w:p>
    <w:tbl>
      <w:tblPr>
        <w:tblW w:w="715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7"/>
        <w:gridCol w:w="737"/>
        <w:gridCol w:w="1169"/>
        <w:gridCol w:w="1030"/>
        <w:gridCol w:w="1399"/>
        <w:gridCol w:w="2080"/>
      </w:tblGrid>
      <w:tr w:rsidR="00AF2328" w:rsidRPr="00331125" w:rsidTr="007E0850">
        <w:trPr>
          <w:cantSplit/>
          <w:jc w:val="center"/>
        </w:trPr>
        <w:tc>
          <w:tcPr>
            <w:tcW w:w="1474" w:type="dxa"/>
            <w:gridSpan w:val="2"/>
            <w:tcBorders>
              <w:top w:val="single" w:sz="16" w:space="0" w:color="000000"/>
              <w:left w:val="single" w:sz="16" w:space="0" w:color="000000"/>
              <w:bottom w:val="single" w:sz="16" w:space="0" w:color="000000"/>
              <w:right w:val="nil"/>
            </w:tcBorders>
            <w:shd w:val="clear" w:color="auto" w:fill="FFFFFF"/>
            <w:vAlign w:val="bottom"/>
          </w:tcPr>
          <w:p w:rsidR="00AF2328" w:rsidRPr="00331125" w:rsidRDefault="00AF2328" w:rsidP="007E0850">
            <w:pPr>
              <w:autoSpaceDE w:val="0"/>
              <w:autoSpaceDN w:val="0"/>
              <w:adjustRightInd w:val="0"/>
              <w:spacing w:after="0" w:line="240" w:lineRule="auto"/>
              <w:rPr>
                <w:rFonts w:ascii="Times New Roman" w:hAnsi="Times New Roman"/>
                <w:szCs w:val="24"/>
                <w:lang w:val="en-ID"/>
              </w:rPr>
            </w:pPr>
          </w:p>
        </w:tc>
        <w:tc>
          <w:tcPr>
            <w:tcW w:w="1169" w:type="dxa"/>
            <w:tcBorders>
              <w:top w:val="single" w:sz="16" w:space="0" w:color="000000"/>
              <w:left w:val="single" w:sz="16" w:space="0" w:color="000000"/>
              <w:bottom w:val="single" w:sz="16" w:space="0" w:color="000000"/>
            </w:tcBorders>
            <w:shd w:val="clear" w:color="auto" w:fill="FFFFFF"/>
            <w:vAlign w:val="bottom"/>
          </w:tcPr>
          <w:p w:rsidR="00AF2328" w:rsidRPr="00331125" w:rsidRDefault="00AF2328" w:rsidP="007E0850">
            <w:pPr>
              <w:autoSpaceDE w:val="0"/>
              <w:autoSpaceDN w:val="0"/>
              <w:adjustRightInd w:val="0"/>
              <w:spacing w:after="0" w:line="240" w:lineRule="auto"/>
              <w:ind w:left="60"/>
              <w:jc w:val="center"/>
              <w:rPr>
                <w:rFonts w:ascii="Times New Roman" w:hAnsi="Times New Roman"/>
                <w:color w:val="000000"/>
                <w:szCs w:val="24"/>
                <w:lang w:val="en-ID"/>
              </w:rPr>
            </w:pPr>
            <w:r w:rsidRPr="00331125">
              <w:rPr>
                <w:rFonts w:ascii="Times New Roman" w:hAnsi="Times New Roman"/>
                <w:color w:val="000000"/>
                <w:szCs w:val="24"/>
                <w:lang w:val="en-ID"/>
              </w:rPr>
              <w:t>Frequency</w:t>
            </w:r>
          </w:p>
        </w:tc>
        <w:tc>
          <w:tcPr>
            <w:tcW w:w="1030" w:type="dxa"/>
            <w:tcBorders>
              <w:top w:val="single" w:sz="16" w:space="0" w:color="000000"/>
              <w:bottom w:val="single" w:sz="16" w:space="0" w:color="000000"/>
            </w:tcBorders>
            <w:shd w:val="clear" w:color="auto" w:fill="FFFFFF"/>
            <w:vAlign w:val="bottom"/>
          </w:tcPr>
          <w:p w:rsidR="00AF2328" w:rsidRPr="00331125" w:rsidRDefault="00AF2328" w:rsidP="007E0850">
            <w:pPr>
              <w:autoSpaceDE w:val="0"/>
              <w:autoSpaceDN w:val="0"/>
              <w:adjustRightInd w:val="0"/>
              <w:spacing w:after="0" w:line="240" w:lineRule="auto"/>
              <w:ind w:left="60"/>
              <w:jc w:val="center"/>
              <w:rPr>
                <w:rFonts w:ascii="Times New Roman" w:hAnsi="Times New Roman"/>
                <w:color w:val="000000"/>
                <w:szCs w:val="24"/>
                <w:lang w:val="en-ID"/>
              </w:rPr>
            </w:pPr>
            <w:r w:rsidRPr="00331125">
              <w:rPr>
                <w:rFonts w:ascii="Times New Roman" w:hAnsi="Times New Roman"/>
                <w:color w:val="000000"/>
                <w:szCs w:val="24"/>
                <w:lang w:val="en-ID"/>
              </w:rPr>
              <w:t>Percent</w:t>
            </w:r>
          </w:p>
        </w:tc>
        <w:tc>
          <w:tcPr>
            <w:tcW w:w="1399" w:type="dxa"/>
            <w:tcBorders>
              <w:top w:val="single" w:sz="16" w:space="0" w:color="000000"/>
              <w:bottom w:val="single" w:sz="16" w:space="0" w:color="000000"/>
            </w:tcBorders>
            <w:shd w:val="clear" w:color="auto" w:fill="FFFFFF"/>
            <w:vAlign w:val="bottom"/>
          </w:tcPr>
          <w:p w:rsidR="00AF2328" w:rsidRPr="00331125" w:rsidRDefault="00AF2328" w:rsidP="007E0850">
            <w:pPr>
              <w:autoSpaceDE w:val="0"/>
              <w:autoSpaceDN w:val="0"/>
              <w:adjustRightInd w:val="0"/>
              <w:spacing w:after="0" w:line="240" w:lineRule="auto"/>
              <w:ind w:left="60"/>
              <w:jc w:val="center"/>
              <w:rPr>
                <w:rFonts w:ascii="Times New Roman" w:hAnsi="Times New Roman"/>
                <w:color w:val="000000"/>
                <w:szCs w:val="24"/>
                <w:lang w:val="en-ID"/>
              </w:rPr>
            </w:pPr>
            <w:r w:rsidRPr="00331125">
              <w:rPr>
                <w:rFonts w:ascii="Times New Roman" w:hAnsi="Times New Roman"/>
                <w:color w:val="000000"/>
                <w:szCs w:val="24"/>
                <w:lang w:val="en-ID"/>
              </w:rPr>
              <w:t>Valid Percent</w:t>
            </w:r>
          </w:p>
        </w:tc>
        <w:tc>
          <w:tcPr>
            <w:tcW w:w="2080" w:type="dxa"/>
            <w:tcBorders>
              <w:top w:val="single" w:sz="16" w:space="0" w:color="000000"/>
              <w:bottom w:val="single" w:sz="16" w:space="0" w:color="000000"/>
              <w:right w:val="single" w:sz="16" w:space="0" w:color="000000"/>
            </w:tcBorders>
            <w:shd w:val="clear" w:color="auto" w:fill="FFFFFF"/>
            <w:vAlign w:val="bottom"/>
          </w:tcPr>
          <w:p w:rsidR="00AF2328" w:rsidRPr="00331125" w:rsidRDefault="00AF2328" w:rsidP="007E0850">
            <w:pPr>
              <w:autoSpaceDE w:val="0"/>
              <w:autoSpaceDN w:val="0"/>
              <w:adjustRightInd w:val="0"/>
              <w:spacing w:after="0" w:line="240" w:lineRule="auto"/>
              <w:ind w:left="60"/>
              <w:jc w:val="center"/>
              <w:rPr>
                <w:rFonts w:ascii="Times New Roman" w:hAnsi="Times New Roman"/>
                <w:color w:val="000000"/>
                <w:szCs w:val="24"/>
                <w:lang w:val="en-ID"/>
              </w:rPr>
            </w:pPr>
            <w:r w:rsidRPr="00331125">
              <w:rPr>
                <w:rFonts w:ascii="Times New Roman" w:hAnsi="Times New Roman"/>
                <w:color w:val="000000"/>
                <w:szCs w:val="24"/>
                <w:lang w:val="en-ID"/>
              </w:rPr>
              <w:t>Cumulative Percent</w:t>
            </w:r>
          </w:p>
        </w:tc>
      </w:tr>
      <w:tr w:rsidR="00AF2328" w:rsidRPr="00331125" w:rsidTr="007E0850">
        <w:trPr>
          <w:cantSplit/>
          <w:jc w:val="center"/>
        </w:trPr>
        <w:tc>
          <w:tcPr>
            <w:tcW w:w="737" w:type="dxa"/>
            <w:vMerge w:val="restart"/>
            <w:tcBorders>
              <w:top w:val="single" w:sz="16" w:space="0" w:color="000000"/>
              <w:left w:val="single" w:sz="16" w:space="0" w:color="000000"/>
              <w:bottom w:val="single" w:sz="16" w:space="0" w:color="000000"/>
              <w:right w:val="nil"/>
            </w:tcBorders>
            <w:shd w:val="clear" w:color="auto" w:fill="FFFFFF"/>
          </w:tcPr>
          <w:p w:rsidR="00AF2328" w:rsidRPr="00331125" w:rsidRDefault="00AF2328" w:rsidP="007E0850">
            <w:pPr>
              <w:autoSpaceDE w:val="0"/>
              <w:autoSpaceDN w:val="0"/>
              <w:adjustRightInd w:val="0"/>
              <w:spacing w:after="0" w:line="240" w:lineRule="auto"/>
              <w:ind w:left="60"/>
              <w:rPr>
                <w:rFonts w:ascii="Times New Roman" w:hAnsi="Times New Roman"/>
                <w:color w:val="000000"/>
                <w:szCs w:val="24"/>
                <w:lang w:val="en-ID"/>
              </w:rPr>
            </w:pPr>
            <w:r w:rsidRPr="00331125">
              <w:rPr>
                <w:rFonts w:ascii="Times New Roman" w:hAnsi="Times New Roman"/>
                <w:color w:val="000000"/>
                <w:szCs w:val="24"/>
                <w:lang w:val="en-ID"/>
              </w:rPr>
              <w:t>Valid</w:t>
            </w:r>
          </w:p>
        </w:tc>
        <w:tc>
          <w:tcPr>
            <w:tcW w:w="737" w:type="dxa"/>
            <w:tcBorders>
              <w:top w:val="single" w:sz="16" w:space="0" w:color="000000"/>
              <w:left w:val="nil"/>
              <w:bottom w:val="nil"/>
              <w:right w:val="single" w:sz="16" w:space="0" w:color="000000"/>
            </w:tcBorders>
            <w:shd w:val="clear" w:color="auto" w:fill="FFFFFF"/>
          </w:tcPr>
          <w:p w:rsidR="00AF2328" w:rsidRPr="00331125" w:rsidRDefault="00AF2328" w:rsidP="007E0850">
            <w:pPr>
              <w:autoSpaceDE w:val="0"/>
              <w:autoSpaceDN w:val="0"/>
              <w:adjustRightInd w:val="0"/>
              <w:spacing w:after="0" w:line="240" w:lineRule="auto"/>
              <w:ind w:left="60"/>
              <w:rPr>
                <w:rFonts w:ascii="Times New Roman" w:hAnsi="Times New Roman"/>
                <w:color w:val="000000"/>
                <w:szCs w:val="24"/>
                <w:lang w:val="en-ID"/>
              </w:rPr>
            </w:pPr>
            <w:r w:rsidRPr="00331125">
              <w:rPr>
                <w:rFonts w:ascii="Times New Roman" w:hAnsi="Times New Roman"/>
                <w:color w:val="000000"/>
                <w:szCs w:val="24"/>
                <w:lang w:val="en-ID"/>
              </w:rPr>
              <w:t>2.00</w:t>
            </w:r>
          </w:p>
        </w:tc>
        <w:tc>
          <w:tcPr>
            <w:tcW w:w="1169" w:type="dxa"/>
            <w:tcBorders>
              <w:top w:val="single" w:sz="16" w:space="0" w:color="000000"/>
              <w:left w:val="single" w:sz="16" w:space="0" w:color="000000"/>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1</w:t>
            </w:r>
          </w:p>
        </w:tc>
        <w:tc>
          <w:tcPr>
            <w:tcW w:w="1030" w:type="dxa"/>
            <w:tcBorders>
              <w:top w:val="single" w:sz="16" w:space="0" w:color="000000"/>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1.4</w:t>
            </w:r>
          </w:p>
        </w:tc>
        <w:tc>
          <w:tcPr>
            <w:tcW w:w="1399" w:type="dxa"/>
            <w:tcBorders>
              <w:top w:val="single" w:sz="16" w:space="0" w:color="000000"/>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1.4</w:t>
            </w:r>
          </w:p>
        </w:tc>
        <w:tc>
          <w:tcPr>
            <w:tcW w:w="2080" w:type="dxa"/>
            <w:tcBorders>
              <w:top w:val="single" w:sz="16" w:space="0" w:color="000000"/>
              <w:bottom w:val="nil"/>
              <w:right w:val="single" w:sz="16" w:space="0" w:color="000000"/>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1.4</w:t>
            </w:r>
          </w:p>
        </w:tc>
      </w:tr>
      <w:tr w:rsidR="00AF2328" w:rsidRPr="00331125" w:rsidTr="007E0850">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rsidR="00AF2328" w:rsidRPr="00331125" w:rsidRDefault="00AF2328" w:rsidP="007E0850">
            <w:pPr>
              <w:autoSpaceDE w:val="0"/>
              <w:autoSpaceDN w:val="0"/>
              <w:adjustRightInd w:val="0"/>
              <w:spacing w:after="0" w:line="240" w:lineRule="auto"/>
              <w:rPr>
                <w:rFonts w:ascii="Times New Roman" w:hAnsi="Times New Roman"/>
                <w:color w:val="000000"/>
                <w:szCs w:val="24"/>
                <w:lang w:val="en-ID"/>
              </w:rPr>
            </w:pPr>
          </w:p>
        </w:tc>
        <w:tc>
          <w:tcPr>
            <w:tcW w:w="737" w:type="dxa"/>
            <w:tcBorders>
              <w:top w:val="nil"/>
              <w:left w:val="nil"/>
              <w:bottom w:val="nil"/>
              <w:right w:val="single" w:sz="16" w:space="0" w:color="000000"/>
            </w:tcBorders>
            <w:shd w:val="clear" w:color="auto" w:fill="FFFFFF"/>
          </w:tcPr>
          <w:p w:rsidR="00AF2328" w:rsidRPr="00331125" w:rsidRDefault="00AF2328" w:rsidP="007E0850">
            <w:pPr>
              <w:autoSpaceDE w:val="0"/>
              <w:autoSpaceDN w:val="0"/>
              <w:adjustRightInd w:val="0"/>
              <w:spacing w:after="0" w:line="240" w:lineRule="auto"/>
              <w:ind w:left="60"/>
              <w:rPr>
                <w:rFonts w:ascii="Times New Roman" w:hAnsi="Times New Roman"/>
                <w:color w:val="000000"/>
                <w:szCs w:val="24"/>
                <w:lang w:val="en-ID"/>
              </w:rPr>
            </w:pPr>
            <w:r w:rsidRPr="00331125">
              <w:rPr>
                <w:rFonts w:ascii="Times New Roman" w:hAnsi="Times New Roman"/>
                <w:color w:val="000000"/>
                <w:szCs w:val="24"/>
                <w:lang w:val="en-ID"/>
              </w:rPr>
              <w:t>3.00</w:t>
            </w:r>
          </w:p>
        </w:tc>
        <w:tc>
          <w:tcPr>
            <w:tcW w:w="1169" w:type="dxa"/>
            <w:tcBorders>
              <w:top w:val="nil"/>
              <w:left w:val="single" w:sz="16" w:space="0" w:color="000000"/>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26</w:t>
            </w:r>
          </w:p>
        </w:tc>
        <w:tc>
          <w:tcPr>
            <w:tcW w:w="1030" w:type="dxa"/>
            <w:tcBorders>
              <w:top w:val="nil"/>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37.7</w:t>
            </w:r>
          </w:p>
        </w:tc>
        <w:tc>
          <w:tcPr>
            <w:tcW w:w="1399" w:type="dxa"/>
            <w:tcBorders>
              <w:top w:val="nil"/>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37.7</w:t>
            </w:r>
          </w:p>
        </w:tc>
        <w:tc>
          <w:tcPr>
            <w:tcW w:w="2080" w:type="dxa"/>
            <w:tcBorders>
              <w:top w:val="nil"/>
              <w:bottom w:val="nil"/>
              <w:right w:val="single" w:sz="16" w:space="0" w:color="000000"/>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39.1</w:t>
            </w:r>
          </w:p>
        </w:tc>
      </w:tr>
      <w:tr w:rsidR="00AF2328" w:rsidRPr="00331125" w:rsidTr="007E0850">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rsidR="00AF2328" w:rsidRPr="00331125" w:rsidRDefault="00AF2328" w:rsidP="007E0850">
            <w:pPr>
              <w:autoSpaceDE w:val="0"/>
              <w:autoSpaceDN w:val="0"/>
              <w:adjustRightInd w:val="0"/>
              <w:spacing w:after="0" w:line="240" w:lineRule="auto"/>
              <w:rPr>
                <w:rFonts w:ascii="Times New Roman" w:hAnsi="Times New Roman"/>
                <w:color w:val="000000"/>
                <w:szCs w:val="24"/>
                <w:lang w:val="en-ID"/>
              </w:rPr>
            </w:pPr>
          </w:p>
        </w:tc>
        <w:tc>
          <w:tcPr>
            <w:tcW w:w="737" w:type="dxa"/>
            <w:tcBorders>
              <w:top w:val="nil"/>
              <w:left w:val="nil"/>
              <w:bottom w:val="nil"/>
              <w:right w:val="single" w:sz="16" w:space="0" w:color="000000"/>
            </w:tcBorders>
            <w:shd w:val="clear" w:color="auto" w:fill="FFFFFF"/>
          </w:tcPr>
          <w:p w:rsidR="00AF2328" w:rsidRPr="00331125" w:rsidRDefault="00AF2328" w:rsidP="007E0850">
            <w:pPr>
              <w:autoSpaceDE w:val="0"/>
              <w:autoSpaceDN w:val="0"/>
              <w:adjustRightInd w:val="0"/>
              <w:spacing w:after="0" w:line="240" w:lineRule="auto"/>
              <w:ind w:left="60"/>
              <w:rPr>
                <w:rFonts w:ascii="Times New Roman" w:hAnsi="Times New Roman"/>
                <w:color w:val="000000"/>
                <w:szCs w:val="24"/>
                <w:lang w:val="en-ID"/>
              </w:rPr>
            </w:pPr>
            <w:r w:rsidRPr="00331125">
              <w:rPr>
                <w:rFonts w:ascii="Times New Roman" w:hAnsi="Times New Roman"/>
                <w:color w:val="000000"/>
                <w:szCs w:val="24"/>
                <w:lang w:val="en-ID"/>
              </w:rPr>
              <w:t>4.00</w:t>
            </w:r>
          </w:p>
        </w:tc>
        <w:tc>
          <w:tcPr>
            <w:tcW w:w="1169" w:type="dxa"/>
            <w:tcBorders>
              <w:top w:val="nil"/>
              <w:left w:val="single" w:sz="16" w:space="0" w:color="000000"/>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32</w:t>
            </w:r>
          </w:p>
        </w:tc>
        <w:tc>
          <w:tcPr>
            <w:tcW w:w="1030" w:type="dxa"/>
            <w:tcBorders>
              <w:top w:val="nil"/>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46.4</w:t>
            </w:r>
          </w:p>
        </w:tc>
        <w:tc>
          <w:tcPr>
            <w:tcW w:w="1399" w:type="dxa"/>
            <w:tcBorders>
              <w:top w:val="nil"/>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46.4</w:t>
            </w:r>
          </w:p>
        </w:tc>
        <w:tc>
          <w:tcPr>
            <w:tcW w:w="2080" w:type="dxa"/>
            <w:tcBorders>
              <w:top w:val="nil"/>
              <w:bottom w:val="nil"/>
              <w:right w:val="single" w:sz="16" w:space="0" w:color="000000"/>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85.5</w:t>
            </w:r>
          </w:p>
        </w:tc>
      </w:tr>
      <w:tr w:rsidR="00AF2328" w:rsidRPr="00331125" w:rsidTr="007E0850">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rsidR="00AF2328" w:rsidRPr="00331125" w:rsidRDefault="00AF2328" w:rsidP="007E0850">
            <w:pPr>
              <w:autoSpaceDE w:val="0"/>
              <w:autoSpaceDN w:val="0"/>
              <w:adjustRightInd w:val="0"/>
              <w:spacing w:after="0" w:line="240" w:lineRule="auto"/>
              <w:rPr>
                <w:rFonts w:ascii="Times New Roman" w:hAnsi="Times New Roman"/>
                <w:color w:val="000000"/>
                <w:szCs w:val="24"/>
                <w:lang w:val="en-ID"/>
              </w:rPr>
            </w:pPr>
          </w:p>
        </w:tc>
        <w:tc>
          <w:tcPr>
            <w:tcW w:w="737" w:type="dxa"/>
            <w:tcBorders>
              <w:top w:val="nil"/>
              <w:left w:val="nil"/>
              <w:bottom w:val="nil"/>
              <w:right w:val="single" w:sz="16" w:space="0" w:color="000000"/>
            </w:tcBorders>
            <w:shd w:val="clear" w:color="auto" w:fill="FFFFFF"/>
          </w:tcPr>
          <w:p w:rsidR="00AF2328" w:rsidRPr="00331125" w:rsidRDefault="00AF2328" w:rsidP="007E0850">
            <w:pPr>
              <w:autoSpaceDE w:val="0"/>
              <w:autoSpaceDN w:val="0"/>
              <w:adjustRightInd w:val="0"/>
              <w:spacing w:after="0" w:line="240" w:lineRule="auto"/>
              <w:ind w:left="60"/>
              <w:rPr>
                <w:rFonts w:ascii="Times New Roman" w:hAnsi="Times New Roman"/>
                <w:color w:val="000000"/>
                <w:szCs w:val="24"/>
                <w:lang w:val="en-ID"/>
              </w:rPr>
            </w:pPr>
            <w:r w:rsidRPr="00331125">
              <w:rPr>
                <w:rFonts w:ascii="Times New Roman" w:hAnsi="Times New Roman"/>
                <w:color w:val="000000"/>
                <w:szCs w:val="24"/>
                <w:lang w:val="en-ID"/>
              </w:rPr>
              <w:t>5.00</w:t>
            </w:r>
          </w:p>
        </w:tc>
        <w:tc>
          <w:tcPr>
            <w:tcW w:w="1169" w:type="dxa"/>
            <w:tcBorders>
              <w:top w:val="nil"/>
              <w:left w:val="single" w:sz="16" w:space="0" w:color="000000"/>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10</w:t>
            </w:r>
          </w:p>
        </w:tc>
        <w:tc>
          <w:tcPr>
            <w:tcW w:w="1030" w:type="dxa"/>
            <w:tcBorders>
              <w:top w:val="nil"/>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14.5</w:t>
            </w:r>
          </w:p>
        </w:tc>
        <w:tc>
          <w:tcPr>
            <w:tcW w:w="1399" w:type="dxa"/>
            <w:tcBorders>
              <w:top w:val="nil"/>
              <w:bottom w:val="nil"/>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14.5</w:t>
            </w:r>
          </w:p>
        </w:tc>
        <w:tc>
          <w:tcPr>
            <w:tcW w:w="2080" w:type="dxa"/>
            <w:tcBorders>
              <w:top w:val="nil"/>
              <w:bottom w:val="nil"/>
              <w:right w:val="single" w:sz="16" w:space="0" w:color="000000"/>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100.0</w:t>
            </w:r>
          </w:p>
        </w:tc>
      </w:tr>
      <w:tr w:rsidR="00AF2328" w:rsidRPr="00331125" w:rsidTr="007E0850">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rsidR="00AF2328" w:rsidRPr="00331125" w:rsidRDefault="00AF2328" w:rsidP="007E0850">
            <w:pPr>
              <w:autoSpaceDE w:val="0"/>
              <w:autoSpaceDN w:val="0"/>
              <w:adjustRightInd w:val="0"/>
              <w:spacing w:after="0" w:line="240" w:lineRule="auto"/>
              <w:rPr>
                <w:rFonts w:ascii="Times New Roman" w:hAnsi="Times New Roman"/>
                <w:color w:val="000000"/>
                <w:szCs w:val="24"/>
                <w:lang w:val="en-ID"/>
              </w:rPr>
            </w:pPr>
          </w:p>
        </w:tc>
        <w:tc>
          <w:tcPr>
            <w:tcW w:w="737" w:type="dxa"/>
            <w:tcBorders>
              <w:top w:val="nil"/>
              <w:left w:val="nil"/>
              <w:bottom w:val="single" w:sz="16" w:space="0" w:color="000000"/>
              <w:right w:val="single" w:sz="16" w:space="0" w:color="000000"/>
            </w:tcBorders>
            <w:shd w:val="clear" w:color="auto" w:fill="FFFFFF"/>
          </w:tcPr>
          <w:p w:rsidR="00AF2328" w:rsidRPr="00331125" w:rsidRDefault="00AF2328" w:rsidP="007E0850">
            <w:pPr>
              <w:autoSpaceDE w:val="0"/>
              <w:autoSpaceDN w:val="0"/>
              <w:adjustRightInd w:val="0"/>
              <w:spacing w:after="0" w:line="240" w:lineRule="auto"/>
              <w:ind w:left="60"/>
              <w:rPr>
                <w:rFonts w:ascii="Times New Roman" w:hAnsi="Times New Roman"/>
                <w:color w:val="000000"/>
                <w:szCs w:val="24"/>
                <w:lang w:val="en-ID"/>
              </w:rPr>
            </w:pPr>
            <w:r w:rsidRPr="00331125">
              <w:rPr>
                <w:rFonts w:ascii="Times New Roman" w:hAnsi="Times New Roman"/>
                <w:color w:val="000000"/>
                <w:szCs w:val="24"/>
                <w:lang w:val="en-ID"/>
              </w:rPr>
              <w:t>Total</w:t>
            </w:r>
          </w:p>
        </w:tc>
        <w:tc>
          <w:tcPr>
            <w:tcW w:w="1169" w:type="dxa"/>
            <w:tcBorders>
              <w:top w:val="nil"/>
              <w:left w:val="single" w:sz="16" w:space="0" w:color="000000"/>
              <w:bottom w:val="single" w:sz="16" w:space="0" w:color="000000"/>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69</w:t>
            </w:r>
          </w:p>
        </w:tc>
        <w:tc>
          <w:tcPr>
            <w:tcW w:w="1030" w:type="dxa"/>
            <w:tcBorders>
              <w:top w:val="nil"/>
              <w:bottom w:val="single" w:sz="16" w:space="0" w:color="000000"/>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100.0</w:t>
            </w:r>
          </w:p>
        </w:tc>
        <w:tc>
          <w:tcPr>
            <w:tcW w:w="1399" w:type="dxa"/>
            <w:tcBorders>
              <w:top w:val="nil"/>
              <w:bottom w:val="single" w:sz="16" w:space="0" w:color="000000"/>
            </w:tcBorders>
            <w:shd w:val="clear" w:color="auto" w:fill="FFFFFF"/>
            <w:vAlign w:val="center"/>
          </w:tcPr>
          <w:p w:rsidR="00AF2328" w:rsidRPr="00331125"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331125">
              <w:rPr>
                <w:rFonts w:ascii="Times New Roman" w:hAnsi="Times New Roman"/>
                <w:color w:val="000000"/>
                <w:szCs w:val="24"/>
                <w:lang w:val="en-ID"/>
              </w:rPr>
              <w:t>100.0</w:t>
            </w:r>
          </w:p>
        </w:tc>
        <w:tc>
          <w:tcPr>
            <w:tcW w:w="2080" w:type="dxa"/>
            <w:tcBorders>
              <w:top w:val="nil"/>
              <w:bottom w:val="single" w:sz="16" w:space="0" w:color="000000"/>
              <w:right w:val="single" w:sz="16" w:space="0" w:color="000000"/>
            </w:tcBorders>
            <w:shd w:val="clear" w:color="auto" w:fill="FFFFFF"/>
            <w:vAlign w:val="center"/>
          </w:tcPr>
          <w:p w:rsidR="00AF2328" w:rsidRPr="00331125" w:rsidRDefault="00AF2328" w:rsidP="007E0850">
            <w:pPr>
              <w:autoSpaceDE w:val="0"/>
              <w:autoSpaceDN w:val="0"/>
              <w:adjustRightInd w:val="0"/>
              <w:spacing w:after="0" w:line="240" w:lineRule="auto"/>
              <w:rPr>
                <w:rFonts w:ascii="Times New Roman" w:hAnsi="Times New Roman"/>
                <w:szCs w:val="24"/>
                <w:lang w:val="en-ID"/>
              </w:rPr>
            </w:pPr>
          </w:p>
        </w:tc>
      </w:tr>
    </w:tbl>
    <w:p w:rsidR="00AF2328" w:rsidRPr="006B2168" w:rsidRDefault="00AF2328" w:rsidP="00AF2328">
      <w:pPr>
        <w:autoSpaceDE w:val="0"/>
        <w:autoSpaceDN w:val="0"/>
        <w:adjustRightInd w:val="0"/>
        <w:spacing w:after="0"/>
        <w:ind w:left="131" w:firstLine="720"/>
        <w:rPr>
          <w:rFonts w:ascii="Times New Roman" w:hAnsi="Times New Roman"/>
          <w:sz w:val="24"/>
          <w:szCs w:val="24"/>
        </w:rPr>
      </w:pPr>
      <w:r w:rsidRPr="006B2168">
        <w:rPr>
          <w:rFonts w:ascii="Times New Roman" w:hAnsi="Times New Roman"/>
          <w:i/>
          <w:iCs/>
          <w:sz w:val="24"/>
          <w:szCs w:val="24"/>
        </w:rPr>
        <w:t>Sumber data: Data Primer Diolah, Tahun 2025</w:t>
      </w:r>
      <w:r w:rsidRPr="006B2168">
        <w:rPr>
          <w:rFonts w:ascii="Times New Roman" w:hAnsi="Times New Roman"/>
          <w:sz w:val="24"/>
          <w:szCs w:val="24"/>
        </w:rPr>
        <w:t xml:space="preserve">. </w:t>
      </w:r>
    </w:p>
    <w:p w:rsidR="00AF2328" w:rsidRPr="006B2168" w:rsidRDefault="00AF2328" w:rsidP="00AF2328">
      <w:pPr>
        <w:autoSpaceDE w:val="0"/>
        <w:autoSpaceDN w:val="0"/>
        <w:adjustRightInd w:val="0"/>
        <w:spacing w:after="0" w:line="360" w:lineRule="auto"/>
        <w:ind w:left="284" w:firstLine="567"/>
        <w:jc w:val="both"/>
        <w:rPr>
          <w:rFonts w:ascii="Times New Roman" w:hAnsi="Times New Roman"/>
          <w:sz w:val="24"/>
          <w:szCs w:val="24"/>
        </w:rPr>
      </w:pPr>
    </w:p>
    <w:p w:rsidR="00AF2328" w:rsidRPr="006B2168" w:rsidRDefault="00AF2328" w:rsidP="00AF2328">
      <w:pPr>
        <w:autoSpaceDE w:val="0"/>
        <w:autoSpaceDN w:val="0"/>
        <w:adjustRightInd w:val="0"/>
        <w:spacing w:after="0" w:line="480" w:lineRule="auto"/>
        <w:ind w:left="284" w:firstLine="567"/>
        <w:jc w:val="both"/>
        <w:rPr>
          <w:rFonts w:ascii="Times New Roman" w:hAnsi="Times New Roman"/>
          <w:sz w:val="24"/>
          <w:szCs w:val="24"/>
        </w:rPr>
      </w:pPr>
      <w:r w:rsidRPr="006B2168">
        <w:rPr>
          <w:rFonts w:ascii="Times New Roman" w:hAnsi="Times New Roman"/>
          <w:sz w:val="24"/>
          <w:szCs w:val="24"/>
        </w:rPr>
        <w:t>Berdasarkan tabel 4.20 di atas dari pernyataan di atas responden yang menyatakan sangat setuju berjumlah 10 orang 14.5%, responden yang menyatakan setuju 32 orang atau 46.4%, responden yang menyatakan kurang setuju 26 orang atau 37.7%, responden yang menyatakan tidak setuju 1 orang atau 1.4%, tidak ada responden yang menyatakan sangat tidak setuju. Jawaban responden yang terbesar adalah setuju 32 orang atau 46.4%.</w:t>
      </w:r>
    </w:p>
    <w:p w:rsidR="00AF2328" w:rsidRPr="006B2168" w:rsidRDefault="00AF2328" w:rsidP="00AF2328">
      <w:pPr>
        <w:pStyle w:val="Heading3"/>
        <w:rPr>
          <w:rFonts w:ascii="Times New Roman" w:hAnsi="Times New Roman"/>
          <w:b/>
          <w:sz w:val="24"/>
          <w:szCs w:val="24"/>
        </w:rPr>
      </w:pPr>
      <w:bookmarkStart w:id="22" w:name="_Toc202540058"/>
      <w:bookmarkStart w:id="23" w:name="_Toc202541123"/>
      <w:r w:rsidRPr="006B2168">
        <w:rPr>
          <w:rFonts w:ascii="Times New Roman" w:hAnsi="Times New Roman"/>
          <w:b/>
          <w:sz w:val="24"/>
          <w:szCs w:val="24"/>
        </w:rPr>
        <w:t>4.1.4 Uji Validitas</w:t>
      </w:r>
      <w:r w:rsidRPr="006B2168">
        <w:rPr>
          <w:rFonts w:ascii="Times New Roman" w:hAnsi="Times New Roman"/>
          <w:b/>
          <w:sz w:val="24"/>
          <w:szCs w:val="24"/>
          <w:lang w:val="id-ID"/>
        </w:rPr>
        <w:t xml:space="preserve"> dan </w:t>
      </w:r>
      <w:r w:rsidRPr="006B2168">
        <w:rPr>
          <w:rFonts w:ascii="Times New Roman" w:hAnsi="Times New Roman"/>
          <w:b/>
          <w:sz w:val="24"/>
          <w:szCs w:val="24"/>
        </w:rPr>
        <w:t>Reliabilitas</w:t>
      </w:r>
      <w:r w:rsidRPr="006B2168">
        <w:rPr>
          <w:rFonts w:ascii="Times New Roman" w:hAnsi="Times New Roman"/>
          <w:b/>
          <w:sz w:val="24"/>
          <w:szCs w:val="24"/>
          <w:lang w:val="id-ID"/>
        </w:rPr>
        <w:t xml:space="preserve"> Data</w:t>
      </w:r>
      <w:bookmarkEnd w:id="22"/>
      <w:bookmarkEnd w:id="23"/>
    </w:p>
    <w:p w:rsidR="00AF2328" w:rsidRPr="006B2168" w:rsidRDefault="00AF2328" w:rsidP="00AF2328">
      <w:pPr>
        <w:pStyle w:val="ListParagraph"/>
        <w:widowControl/>
        <w:numPr>
          <w:ilvl w:val="0"/>
          <w:numId w:val="30"/>
        </w:numPr>
        <w:autoSpaceDE/>
        <w:autoSpaceDN/>
        <w:spacing w:line="480" w:lineRule="auto"/>
        <w:ind w:left="426" w:hanging="426"/>
        <w:contextualSpacing/>
        <w:rPr>
          <w:b/>
          <w:sz w:val="24"/>
          <w:szCs w:val="24"/>
        </w:rPr>
      </w:pPr>
      <w:r w:rsidRPr="006B2168">
        <w:rPr>
          <w:b/>
          <w:sz w:val="24"/>
          <w:szCs w:val="24"/>
        </w:rPr>
        <w:t>Uji Validitas</w:t>
      </w:r>
    </w:p>
    <w:p w:rsidR="00AF2328" w:rsidRDefault="00AF2328" w:rsidP="00AF2328">
      <w:pPr>
        <w:pStyle w:val="ListParagraph"/>
        <w:spacing w:line="480" w:lineRule="auto"/>
        <w:ind w:left="0" w:firstLine="643"/>
        <w:rPr>
          <w:sz w:val="24"/>
          <w:szCs w:val="24"/>
        </w:rPr>
      </w:pPr>
      <w:r w:rsidRPr="006B2168">
        <w:rPr>
          <w:sz w:val="24"/>
          <w:szCs w:val="24"/>
        </w:rPr>
        <w:lastRenderedPageBreak/>
        <w:t xml:space="preserve">Uji validitas digunakan untuk mengukur valid atau tidaknya setiap butir pertanyaan yang diberikan kepada responden didalam mendefinisikan suatu variabel.Siregar, Sofyan (2020:75) validitas atau kesahihan menunjukkan sejauh mana suatu alat ukur mampu mengukur apa yang ingin di ukur (a valid measure if it succeesfully measure the pheomeo). Suatu instrumen penelitian dikatakan valid, bila: 1. Koefisien korelasi product moment melebihi 0,3 (Soegiyono, 1999). 2. Koefisien korelasi </w:t>
      </w:r>
      <w:r>
        <w:rPr>
          <w:sz w:val="24"/>
          <w:szCs w:val="24"/>
        </w:rPr>
        <w:t>product moment &gt; r-tabel (a; n-3</w:t>
      </w:r>
      <w:r w:rsidRPr="006B2168">
        <w:rPr>
          <w:sz w:val="24"/>
          <w:szCs w:val="24"/>
        </w:rPr>
        <w:t xml:space="preserve">) n = jumlah sampel, sehingga untuk penelitian ini df = </w:t>
      </w:r>
      <w:r w:rsidRPr="00A52D17">
        <w:rPr>
          <w:sz w:val="24"/>
          <w:szCs w:val="24"/>
        </w:rPr>
        <w:t>30-3 =27</w:t>
      </w:r>
      <w:r w:rsidRPr="006B2168">
        <w:rPr>
          <w:sz w:val="24"/>
          <w:szCs w:val="24"/>
        </w:rPr>
        <w:t xml:space="preserve"> dengan nilai signifikasi 0,05 maka besar nilai r-Tabel adalah </w:t>
      </w:r>
      <w:r w:rsidRPr="00A52D17">
        <w:rPr>
          <w:sz w:val="24"/>
          <w:szCs w:val="24"/>
        </w:rPr>
        <w:t>0.367</w:t>
      </w:r>
      <w:r w:rsidRPr="006B2168">
        <w:rPr>
          <w:sz w:val="24"/>
          <w:szCs w:val="24"/>
        </w:rPr>
        <w:t xml:space="preserve">. 3. Nilai sig &lt; 0,05 dikatakan valid.. Untuk hasil uji validitas pada program </w:t>
      </w:r>
      <w:r w:rsidRPr="006B2168">
        <w:rPr>
          <w:i/>
          <w:sz w:val="24"/>
          <w:szCs w:val="24"/>
        </w:rPr>
        <w:t>Voucher</w:t>
      </w:r>
      <w:r w:rsidRPr="006B2168">
        <w:rPr>
          <w:sz w:val="24"/>
          <w:szCs w:val="24"/>
        </w:rPr>
        <w:t xml:space="preserve"> diskon hargadapat dilihat pada tabel dibawah ini:</w:t>
      </w:r>
    </w:p>
    <w:p w:rsidR="00AF2328" w:rsidRPr="006B2168" w:rsidRDefault="00AF2328" w:rsidP="00AF2328">
      <w:pPr>
        <w:pStyle w:val="ListParagraph"/>
        <w:ind w:left="0" w:firstLine="0"/>
        <w:jc w:val="center"/>
        <w:rPr>
          <w:b/>
          <w:bCs/>
          <w:color w:val="000000"/>
          <w:sz w:val="24"/>
          <w:szCs w:val="24"/>
        </w:rPr>
      </w:pPr>
      <w:r>
        <w:rPr>
          <w:sz w:val="24"/>
          <w:szCs w:val="24"/>
        </w:rPr>
        <w:br w:type="page"/>
      </w:r>
      <w:r w:rsidRPr="006B2168">
        <w:rPr>
          <w:b/>
          <w:bCs/>
          <w:color w:val="000000"/>
          <w:sz w:val="24"/>
          <w:szCs w:val="24"/>
        </w:rPr>
        <w:lastRenderedPageBreak/>
        <w:t xml:space="preserve">Tabel </w:t>
      </w:r>
      <w:r w:rsidRPr="006B2168">
        <w:rPr>
          <w:b/>
          <w:bCs/>
          <w:color w:val="000000"/>
          <w:sz w:val="24"/>
          <w:szCs w:val="24"/>
          <w:lang w:val="id-ID"/>
        </w:rPr>
        <w:t>4</w:t>
      </w:r>
      <w:r w:rsidRPr="006B2168">
        <w:rPr>
          <w:b/>
          <w:bCs/>
          <w:color w:val="000000"/>
          <w:sz w:val="24"/>
          <w:szCs w:val="24"/>
        </w:rPr>
        <w:t>.21</w:t>
      </w:r>
    </w:p>
    <w:p w:rsidR="00AF2328" w:rsidRPr="006B2168" w:rsidRDefault="00AF2328" w:rsidP="00AF2328">
      <w:pPr>
        <w:spacing w:after="0" w:line="240" w:lineRule="auto"/>
        <w:ind w:left="346"/>
        <w:contextualSpacing/>
        <w:jc w:val="center"/>
        <w:rPr>
          <w:rFonts w:ascii="Times New Roman" w:hAnsi="Times New Roman"/>
          <w:b/>
          <w:bCs/>
          <w:color w:val="000000"/>
          <w:sz w:val="24"/>
          <w:szCs w:val="24"/>
        </w:rPr>
      </w:pPr>
      <w:r w:rsidRPr="006B2168">
        <w:rPr>
          <w:rFonts w:ascii="Times New Roman" w:hAnsi="Times New Roman"/>
          <w:b/>
          <w:bCs/>
          <w:color w:val="000000"/>
          <w:sz w:val="24"/>
          <w:szCs w:val="24"/>
        </w:rPr>
        <w:t xml:space="preserve">Hasil Uji Validitas Instrumen </w:t>
      </w:r>
      <w:r w:rsidRPr="006B2168">
        <w:rPr>
          <w:rFonts w:ascii="Times New Roman" w:hAnsi="Times New Roman"/>
          <w:b/>
          <w:bCs/>
          <w:sz w:val="24"/>
          <w:szCs w:val="24"/>
        </w:rPr>
        <w:t xml:space="preserve">Program </w:t>
      </w:r>
      <w:r w:rsidRPr="006B2168">
        <w:rPr>
          <w:rFonts w:ascii="Times New Roman" w:hAnsi="Times New Roman"/>
          <w:b/>
          <w:bCs/>
          <w:i/>
          <w:sz w:val="24"/>
          <w:szCs w:val="24"/>
        </w:rPr>
        <w:t>Voucher</w:t>
      </w:r>
      <w:r w:rsidRPr="006B2168">
        <w:rPr>
          <w:rFonts w:ascii="Times New Roman" w:hAnsi="Times New Roman"/>
          <w:b/>
          <w:bCs/>
          <w:sz w:val="24"/>
          <w:szCs w:val="24"/>
        </w:rPr>
        <w:t xml:space="preserve"> Diskon Harga </w:t>
      </w:r>
      <w:r w:rsidRPr="006B2168">
        <w:rPr>
          <w:rFonts w:ascii="Times New Roman" w:hAnsi="Times New Roman"/>
          <w:b/>
          <w:bCs/>
          <w:color w:val="000000"/>
          <w:sz w:val="24"/>
          <w:szCs w:val="24"/>
        </w:rPr>
        <w:t>(X</w:t>
      </w:r>
      <w:r w:rsidRPr="006B2168">
        <w:rPr>
          <w:rFonts w:ascii="Times New Roman" w:hAnsi="Times New Roman"/>
          <w:b/>
          <w:bCs/>
          <w:color w:val="000000"/>
          <w:sz w:val="24"/>
          <w:szCs w:val="24"/>
          <w:vertAlign w:val="subscript"/>
        </w:rPr>
        <w:t>1</w:t>
      </w:r>
      <w:r w:rsidRPr="006B2168">
        <w:rPr>
          <w:rFonts w:ascii="Times New Roman" w:hAnsi="Times New Roman"/>
          <w:b/>
          <w:bCs/>
          <w:color w:val="000000"/>
          <w:sz w:val="24"/>
          <w:szCs w:val="24"/>
        </w:rPr>
        <w:t>)</w:t>
      </w:r>
    </w:p>
    <w:tbl>
      <w:tblPr>
        <w:tblW w:w="7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22"/>
        <w:gridCol w:w="2110"/>
        <w:gridCol w:w="1824"/>
        <w:gridCol w:w="1827"/>
      </w:tblGrid>
      <w:tr w:rsidR="00AF2328" w:rsidRPr="006B2168" w:rsidTr="007E0850">
        <w:trPr>
          <w:trHeight w:val="317"/>
          <w:jc w:val="center"/>
        </w:trPr>
        <w:tc>
          <w:tcPr>
            <w:tcW w:w="1822" w:type="dxa"/>
            <w:shd w:val="clear" w:color="auto" w:fill="E6E6E6"/>
            <w:vAlign w:val="center"/>
          </w:tcPr>
          <w:p w:rsidR="00AF2328" w:rsidRPr="006B2168" w:rsidRDefault="00AF2328" w:rsidP="007E0850">
            <w:pPr>
              <w:tabs>
                <w:tab w:val="left" w:pos="360"/>
                <w:tab w:val="left" w:pos="540"/>
                <w:tab w:val="left" w:pos="720"/>
                <w:tab w:val="left" w:pos="748"/>
                <w:tab w:val="left" w:pos="935"/>
                <w:tab w:val="left" w:pos="1122"/>
                <w:tab w:val="left" w:pos="1276"/>
                <w:tab w:val="left" w:pos="1309"/>
                <w:tab w:val="left" w:pos="1418"/>
                <w:tab w:val="left" w:pos="1496"/>
                <w:tab w:val="left" w:pos="1620"/>
                <w:tab w:val="left" w:pos="1683"/>
                <w:tab w:val="left" w:pos="1800"/>
                <w:tab w:val="left" w:pos="1870"/>
                <w:tab w:val="left" w:pos="2057"/>
                <w:tab w:val="left" w:pos="2244"/>
                <w:tab w:val="left" w:pos="2431"/>
                <w:tab w:val="left" w:pos="2618"/>
              </w:tabs>
              <w:spacing w:after="0"/>
              <w:contextualSpacing/>
              <w:jc w:val="center"/>
              <w:rPr>
                <w:rFonts w:ascii="Times New Roman" w:hAnsi="Times New Roman"/>
                <w:color w:val="000000"/>
                <w:sz w:val="24"/>
                <w:szCs w:val="24"/>
              </w:rPr>
            </w:pPr>
            <w:r w:rsidRPr="006B2168">
              <w:rPr>
                <w:rFonts w:ascii="Times New Roman" w:hAnsi="Times New Roman"/>
                <w:color w:val="000000"/>
                <w:sz w:val="24"/>
                <w:szCs w:val="24"/>
              </w:rPr>
              <w:t>No. Butir</w:t>
            </w:r>
          </w:p>
        </w:tc>
        <w:tc>
          <w:tcPr>
            <w:tcW w:w="2110" w:type="dxa"/>
            <w:shd w:val="clear" w:color="auto" w:fill="E6E6E6"/>
            <w:vAlign w:val="center"/>
          </w:tcPr>
          <w:p w:rsidR="00AF2328" w:rsidRPr="006B2168" w:rsidRDefault="00AF2328" w:rsidP="007E0850">
            <w:pPr>
              <w:pStyle w:val="Heading2"/>
              <w:tabs>
                <w:tab w:val="left" w:pos="540"/>
                <w:tab w:val="left" w:pos="748"/>
                <w:tab w:val="left" w:pos="935"/>
                <w:tab w:val="left" w:pos="1122"/>
                <w:tab w:val="left" w:pos="1276"/>
                <w:tab w:val="left" w:pos="1309"/>
                <w:tab w:val="left" w:pos="1418"/>
                <w:tab w:val="left" w:pos="1496"/>
                <w:tab w:val="left" w:pos="1620"/>
                <w:tab w:val="left" w:pos="1683"/>
                <w:tab w:val="left" w:pos="1870"/>
                <w:tab w:val="left" w:pos="2057"/>
                <w:tab w:val="left" w:pos="2244"/>
                <w:tab w:val="left" w:pos="2431"/>
                <w:tab w:val="left" w:pos="2618"/>
              </w:tabs>
              <w:spacing w:before="0" w:beforeAutospacing="0" w:after="0" w:afterAutospacing="0" w:line="240" w:lineRule="auto"/>
              <w:contextualSpacing/>
              <w:rPr>
                <w:b w:val="0"/>
                <w:bCs/>
                <w:color w:val="000000"/>
              </w:rPr>
            </w:pPr>
            <w:bookmarkStart w:id="24" w:name="_Toc201240222"/>
            <w:bookmarkStart w:id="25" w:name="_Toc201302984"/>
            <w:bookmarkStart w:id="26" w:name="_Toc202540059"/>
            <w:bookmarkStart w:id="27" w:name="_Toc202540214"/>
            <w:bookmarkStart w:id="28" w:name="_Toc202541124"/>
            <w:r w:rsidRPr="006B2168">
              <w:rPr>
                <w:b w:val="0"/>
                <w:bCs/>
              </w:rPr>
              <w:t>r</w:t>
            </w:r>
            <w:r w:rsidRPr="006B2168">
              <w:rPr>
                <w:b w:val="0"/>
                <w:bCs/>
                <w:vertAlign w:val="subscript"/>
              </w:rPr>
              <w:t>hitung</w:t>
            </w:r>
            <w:bookmarkEnd w:id="24"/>
            <w:bookmarkEnd w:id="25"/>
            <w:bookmarkEnd w:id="26"/>
            <w:bookmarkEnd w:id="27"/>
            <w:bookmarkEnd w:id="28"/>
          </w:p>
        </w:tc>
        <w:tc>
          <w:tcPr>
            <w:tcW w:w="1824" w:type="dxa"/>
            <w:shd w:val="clear" w:color="auto" w:fill="E6E6E6"/>
            <w:vAlign w:val="center"/>
          </w:tcPr>
          <w:p w:rsidR="00AF2328" w:rsidRPr="006B2168" w:rsidRDefault="00AF2328" w:rsidP="007E0850">
            <w:pPr>
              <w:tabs>
                <w:tab w:val="left" w:pos="360"/>
                <w:tab w:val="left" w:pos="540"/>
                <w:tab w:val="left" w:pos="720"/>
                <w:tab w:val="left" w:pos="748"/>
                <w:tab w:val="left" w:pos="935"/>
                <w:tab w:val="left" w:pos="1122"/>
                <w:tab w:val="left" w:pos="1276"/>
                <w:tab w:val="left" w:pos="1309"/>
                <w:tab w:val="left" w:pos="1418"/>
                <w:tab w:val="left" w:pos="1496"/>
                <w:tab w:val="left" w:pos="1620"/>
                <w:tab w:val="left" w:pos="1683"/>
                <w:tab w:val="left" w:pos="1800"/>
                <w:tab w:val="left" w:pos="1870"/>
                <w:tab w:val="left" w:pos="2057"/>
                <w:tab w:val="left" w:pos="2244"/>
                <w:tab w:val="left" w:pos="2431"/>
                <w:tab w:val="left" w:pos="2618"/>
              </w:tabs>
              <w:spacing w:after="0"/>
              <w:contextualSpacing/>
              <w:jc w:val="center"/>
              <w:rPr>
                <w:rFonts w:ascii="Times New Roman" w:hAnsi="Times New Roman"/>
                <w:bCs/>
                <w:color w:val="000000"/>
                <w:sz w:val="24"/>
                <w:szCs w:val="24"/>
              </w:rPr>
            </w:pPr>
            <w:r w:rsidRPr="006B2168">
              <w:rPr>
                <w:rFonts w:ascii="Times New Roman" w:hAnsi="Times New Roman"/>
                <w:bCs/>
                <w:sz w:val="24"/>
                <w:szCs w:val="24"/>
              </w:rPr>
              <w:t xml:space="preserve">r </w:t>
            </w:r>
            <w:r w:rsidRPr="006B2168">
              <w:rPr>
                <w:rFonts w:ascii="Times New Roman" w:hAnsi="Times New Roman"/>
                <w:bCs/>
                <w:sz w:val="24"/>
                <w:szCs w:val="24"/>
                <w:vertAlign w:val="subscript"/>
              </w:rPr>
              <w:t>tabel</w:t>
            </w:r>
          </w:p>
        </w:tc>
        <w:tc>
          <w:tcPr>
            <w:tcW w:w="1827" w:type="dxa"/>
            <w:tcBorders>
              <w:bottom w:val="single" w:sz="4" w:space="0" w:color="auto"/>
            </w:tcBorders>
            <w:shd w:val="clear" w:color="auto" w:fill="E6E6E6"/>
            <w:vAlign w:val="center"/>
          </w:tcPr>
          <w:p w:rsidR="00AF2328" w:rsidRPr="006B2168" w:rsidRDefault="00AF2328" w:rsidP="007E0850">
            <w:pPr>
              <w:tabs>
                <w:tab w:val="left" w:pos="360"/>
                <w:tab w:val="left" w:pos="540"/>
                <w:tab w:val="left" w:pos="720"/>
                <w:tab w:val="left" w:pos="748"/>
                <w:tab w:val="left" w:pos="935"/>
                <w:tab w:val="left" w:pos="1122"/>
                <w:tab w:val="left" w:pos="1276"/>
                <w:tab w:val="left" w:pos="1309"/>
                <w:tab w:val="left" w:pos="1418"/>
                <w:tab w:val="left" w:pos="1496"/>
                <w:tab w:val="left" w:pos="1620"/>
                <w:tab w:val="left" w:pos="1683"/>
                <w:tab w:val="left" w:pos="1800"/>
                <w:tab w:val="left" w:pos="1870"/>
                <w:tab w:val="left" w:pos="2057"/>
                <w:tab w:val="left" w:pos="2244"/>
                <w:tab w:val="left" w:pos="2431"/>
                <w:tab w:val="left" w:pos="2618"/>
              </w:tabs>
              <w:spacing w:after="0"/>
              <w:contextualSpacing/>
              <w:jc w:val="center"/>
              <w:rPr>
                <w:rFonts w:ascii="Times New Roman" w:hAnsi="Times New Roman"/>
                <w:color w:val="000000"/>
                <w:sz w:val="24"/>
                <w:szCs w:val="24"/>
              </w:rPr>
            </w:pPr>
            <w:r w:rsidRPr="006B2168">
              <w:rPr>
                <w:rFonts w:ascii="Times New Roman" w:hAnsi="Times New Roman"/>
                <w:color w:val="000000"/>
                <w:sz w:val="24"/>
                <w:szCs w:val="24"/>
              </w:rPr>
              <w:t>Status</w:t>
            </w:r>
          </w:p>
        </w:tc>
      </w:tr>
      <w:tr w:rsidR="00AF2328" w:rsidRPr="006B2168" w:rsidTr="007E0850">
        <w:trPr>
          <w:trHeight w:val="241"/>
          <w:jc w:val="center"/>
        </w:trPr>
        <w:tc>
          <w:tcPr>
            <w:tcW w:w="1822" w:type="dxa"/>
          </w:tcPr>
          <w:p w:rsidR="00AF2328" w:rsidRPr="006B2168" w:rsidRDefault="00AF2328" w:rsidP="007E0850">
            <w:pPr>
              <w:tabs>
                <w:tab w:val="left" w:pos="360"/>
                <w:tab w:val="left" w:pos="540"/>
                <w:tab w:val="left" w:pos="720"/>
                <w:tab w:val="left" w:pos="748"/>
                <w:tab w:val="left" w:pos="935"/>
                <w:tab w:val="left" w:pos="1122"/>
                <w:tab w:val="left" w:pos="1276"/>
                <w:tab w:val="left" w:pos="1309"/>
                <w:tab w:val="left" w:pos="1418"/>
                <w:tab w:val="left" w:pos="1496"/>
                <w:tab w:val="left" w:pos="1620"/>
                <w:tab w:val="left" w:pos="1683"/>
                <w:tab w:val="left" w:pos="1800"/>
                <w:tab w:val="left" w:pos="1870"/>
                <w:tab w:val="left" w:pos="2057"/>
                <w:tab w:val="left" w:pos="2244"/>
                <w:tab w:val="left" w:pos="2431"/>
                <w:tab w:val="left" w:pos="2618"/>
              </w:tabs>
              <w:spacing w:after="0"/>
              <w:contextualSpacing/>
              <w:jc w:val="center"/>
              <w:rPr>
                <w:rFonts w:ascii="Times New Roman" w:hAnsi="Times New Roman"/>
                <w:color w:val="000000"/>
                <w:sz w:val="24"/>
                <w:szCs w:val="24"/>
              </w:rPr>
            </w:pPr>
            <w:r w:rsidRPr="006B2168">
              <w:rPr>
                <w:rFonts w:ascii="Times New Roman" w:hAnsi="Times New Roman"/>
                <w:color w:val="000000"/>
                <w:sz w:val="24"/>
                <w:szCs w:val="24"/>
              </w:rPr>
              <w:t>1.</w:t>
            </w:r>
          </w:p>
        </w:tc>
        <w:tc>
          <w:tcPr>
            <w:tcW w:w="2110" w:type="dxa"/>
          </w:tcPr>
          <w:p w:rsidR="00AF2328" w:rsidRPr="006B2168" w:rsidRDefault="00AF2328" w:rsidP="007E0850">
            <w:pPr>
              <w:tabs>
                <w:tab w:val="left" w:pos="374"/>
                <w:tab w:val="left" w:pos="561"/>
                <w:tab w:val="left" w:pos="748"/>
                <w:tab w:val="left" w:pos="935"/>
                <w:tab w:val="left" w:pos="1134"/>
                <w:tab w:val="left" w:pos="1276"/>
                <w:tab w:val="left" w:pos="1309"/>
                <w:tab w:val="left" w:pos="1496"/>
                <w:tab w:val="left" w:pos="1560"/>
                <w:tab w:val="left" w:pos="1683"/>
                <w:tab w:val="left" w:pos="1843"/>
                <w:tab w:val="left" w:pos="1870"/>
                <w:tab w:val="left" w:pos="2057"/>
                <w:tab w:val="left" w:pos="2127"/>
                <w:tab w:val="left" w:pos="2244"/>
                <w:tab w:val="left" w:pos="2431"/>
                <w:tab w:val="left" w:pos="2618"/>
              </w:tabs>
              <w:spacing w:after="0"/>
              <w:contextualSpacing/>
              <w:jc w:val="center"/>
              <w:rPr>
                <w:rFonts w:ascii="Times New Roman" w:hAnsi="Times New Roman"/>
                <w:color w:val="000000"/>
                <w:sz w:val="24"/>
                <w:szCs w:val="24"/>
              </w:rPr>
            </w:pPr>
            <w:r w:rsidRPr="006B2168">
              <w:rPr>
                <w:rFonts w:ascii="Times New Roman" w:hAnsi="Times New Roman"/>
                <w:color w:val="000000"/>
                <w:sz w:val="24"/>
                <w:szCs w:val="24"/>
              </w:rPr>
              <w:t>0,535</w:t>
            </w:r>
          </w:p>
        </w:tc>
        <w:tc>
          <w:tcPr>
            <w:tcW w:w="1824" w:type="dxa"/>
          </w:tcPr>
          <w:p w:rsidR="00AF2328" w:rsidRPr="006B2168" w:rsidRDefault="00AF2328" w:rsidP="007E0850">
            <w:pPr>
              <w:tabs>
                <w:tab w:val="left" w:pos="374"/>
                <w:tab w:val="left" w:pos="561"/>
                <w:tab w:val="left" w:pos="748"/>
                <w:tab w:val="left" w:pos="935"/>
                <w:tab w:val="left" w:pos="1134"/>
                <w:tab w:val="left" w:pos="1276"/>
                <w:tab w:val="left" w:pos="1309"/>
                <w:tab w:val="left" w:pos="1496"/>
                <w:tab w:val="left" w:pos="1560"/>
                <w:tab w:val="left" w:pos="1683"/>
                <w:tab w:val="left" w:pos="1843"/>
                <w:tab w:val="left" w:pos="1870"/>
                <w:tab w:val="left" w:pos="2057"/>
                <w:tab w:val="left" w:pos="2127"/>
                <w:tab w:val="left" w:pos="2244"/>
                <w:tab w:val="left" w:pos="2431"/>
                <w:tab w:val="left" w:pos="2618"/>
              </w:tabs>
              <w:spacing w:after="0"/>
              <w:contextualSpacing/>
              <w:jc w:val="center"/>
              <w:rPr>
                <w:rFonts w:ascii="Times New Roman" w:hAnsi="Times New Roman"/>
                <w:color w:val="000000"/>
                <w:sz w:val="24"/>
                <w:szCs w:val="24"/>
              </w:rPr>
            </w:pPr>
            <w:r w:rsidRPr="006B2168">
              <w:rPr>
                <w:rFonts w:ascii="Times New Roman" w:hAnsi="Times New Roman"/>
                <w:sz w:val="24"/>
                <w:szCs w:val="24"/>
              </w:rPr>
              <w:t>0,367</w:t>
            </w:r>
          </w:p>
        </w:tc>
        <w:tc>
          <w:tcPr>
            <w:tcW w:w="1827" w:type="dxa"/>
            <w:shd w:val="clear" w:color="auto" w:fill="auto"/>
          </w:tcPr>
          <w:p w:rsidR="00AF2328" w:rsidRPr="006B2168" w:rsidRDefault="00AF2328" w:rsidP="007E0850">
            <w:pPr>
              <w:tabs>
                <w:tab w:val="left" w:pos="360"/>
                <w:tab w:val="left" w:pos="540"/>
                <w:tab w:val="left" w:pos="720"/>
                <w:tab w:val="left" w:pos="748"/>
                <w:tab w:val="left" w:pos="935"/>
                <w:tab w:val="left" w:pos="1122"/>
                <w:tab w:val="left" w:pos="1276"/>
                <w:tab w:val="left" w:pos="1309"/>
                <w:tab w:val="left" w:pos="1418"/>
                <w:tab w:val="left" w:pos="1496"/>
                <w:tab w:val="left" w:pos="1620"/>
                <w:tab w:val="left" w:pos="1683"/>
                <w:tab w:val="left" w:pos="1800"/>
                <w:tab w:val="left" w:pos="1870"/>
                <w:tab w:val="left" w:pos="2057"/>
                <w:tab w:val="left" w:pos="2244"/>
                <w:tab w:val="left" w:pos="2431"/>
                <w:tab w:val="left" w:pos="2618"/>
              </w:tabs>
              <w:spacing w:after="0"/>
              <w:contextualSpacing/>
              <w:jc w:val="center"/>
              <w:rPr>
                <w:rFonts w:ascii="Times New Roman" w:hAnsi="Times New Roman"/>
                <w:color w:val="000000"/>
                <w:sz w:val="24"/>
                <w:szCs w:val="24"/>
              </w:rPr>
            </w:pPr>
            <w:r w:rsidRPr="006B2168">
              <w:rPr>
                <w:rFonts w:ascii="Times New Roman" w:hAnsi="Times New Roman"/>
                <w:color w:val="000000"/>
                <w:sz w:val="24"/>
                <w:szCs w:val="24"/>
              </w:rPr>
              <w:t>Valid</w:t>
            </w:r>
          </w:p>
        </w:tc>
      </w:tr>
      <w:tr w:rsidR="00AF2328" w:rsidRPr="006B2168" w:rsidTr="007E0850">
        <w:trPr>
          <w:jc w:val="center"/>
        </w:trPr>
        <w:tc>
          <w:tcPr>
            <w:tcW w:w="1822" w:type="dxa"/>
          </w:tcPr>
          <w:p w:rsidR="00AF2328" w:rsidRPr="006B2168" w:rsidRDefault="00AF2328" w:rsidP="007E0850">
            <w:pPr>
              <w:tabs>
                <w:tab w:val="left" w:pos="360"/>
                <w:tab w:val="left" w:pos="540"/>
                <w:tab w:val="left" w:pos="720"/>
                <w:tab w:val="left" w:pos="748"/>
                <w:tab w:val="left" w:pos="935"/>
                <w:tab w:val="left" w:pos="1122"/>
                <w:tab w:val="left" w:pos="1276"/>
                <w:tab w:val="left" w:pos="1309"/>
                <w:tab w:val="left" w:pos="1418"/>
                <w:tab w:val="left" w:pos="1496"/>
                <w:tab w:val="left" w:pos="1620"/>
                <w:tab w:val="left" w:pos="1683"/>
                <w:tab w:val="left" w:pos="1800"/>
                <w:tab w:val="left" w:pos="1870"/>
                <w:tab w:val="left" w:pos="2057"/>
                <w:tab w:val="left" w:pos="2244"/>
                <w:tab w:val="left" w:pos="2431"/>
                <w:tab w:val="left" w:pos="2618"/>
              </w:tabs>
              <w:spacing w:after="0"/>
              <w:contextualSpacing/>
              <w:jc w:val="center"/>
              <w:rPr>
                <w:rFonts w:ascii="Times New Roman" w:hAnsi="Times New Roman"/>
                <w:color w:val="000000"/>
                <w:sz w:val="24"/>
                <w:szCs w:val="24"/>
              </w:rPr>
            </w:pPr>
            <w:r w:rsidRPr="006B2168">
              <w:rPr>
                <w:rFonts w:ascii="Times New Roman" w:hAnsi="Times New Roman"/>
                <w:color w:val="000000"/>
                <w:sz w:val="24"/>
                <w:szCs w:val="24"/>
              </w:rPr>
              <w:t>2.</w:t>
            </w:r>
          </w:p>
        </w:tc>
        <w:tc>
          <w:tcPr>
            <w:tcW w:w="2110" w:type="dxa"/>
          </w:tcPr>
          <w:p w:rsidR="00AF2328" w:rsidRPr="006B2168" w:rsidRDefault="00AF2328" w:rsidP="007E0850">
            <w:pPr>
              <w:tabs>
                <w:tab w:val="left" w:pos="374"/>
                <w:tab w:val="left" w:pos="561"/>
                <w:tab w:val="left" w:pos="748"/>
                <w:tab w:val="left" w:pos="935"/>
                <w:tab w:val="left" w:pos="1134"/>
                <w:tab w:val="left" w:pos="1276"/>
                <w:tab w:val="left" w:pos="1309"/>
                <w:tab w:val="left" w:pos="1496"/>
                <w:tab w:val="left" w:pos="1560"/>
                <w:tab w:val="left" w:pos="1683"/>
                <w:tab w:val="left" w:pos="1843"/>
                <w:tab w:val="left" w:pos="1870"/>
                <w:tab w:val="left" w:pos="2057"/>
                <w:tab w:val="left" w:pos="2127"/>
                <w:tab w:val="left" w:pos="2244"/>
                <w:tab w:val="left" w:pos="2431"/>
                <w:tab w:val="left" w:pos="2618"/>
              </w:tabs>
              <w:spacing w:after="0"/>
              <w:contextualSpacing/>
              <w:jc w:val="center"/>
              <w:rPr>
                <w:rFonts w:ascii="Times New Roman" w:hAnsi="Times New Roman"/>
                <w:color w:val="000000"/>
                <w:sz w:val="24"/>
                <w:szCs w:val="24"/>
                <w:lang w:val="id-ID"/>
              </w:rPr>
            </w:pPr>
            <w:r w:rsidRPr="006B2168">
              <w:rPr>
                <w:rFonts w:ascii="Times New Roman" w:hAnsi="Times New Roman"/>
                <w:color w:val="000000"/>
                <w:sz w:val="24"/>
                <w:szCs w:val="24"/>
              </w:rPr>
              <w:t>0,564</w:t>
            </w:r>
          </w:p>
        </w:tc>
        <w:tc>
          <w:tcPr>
            <w:tcW w:w="1824" w:type="dxa"/>
          </w:tcPr>
          <w:p w:rsidR="00AF2328" w:rsidRPr="006B2168" w:rsidRDefault="00AF2328" w:rsidP="007E0850">
            <w:pPr>
              <w:tabs>
                <w:tab w:val="left" w:pos="374"/>
                <w:tab w:val="left" w:pos="561"/>
                <w:tab w:val="left" w:pos="748"/>
                <w:tab w:val="left" w:pos="935"/>
                <w:tab w:val="left" w:pos="1134"/>
                <w:tab w:val="left" w:pos="1276"/>
                <w:tab w:val="left" w:pos="1309"/>
                <w:tab w:val="left" w:pos="1496"/>
                <w:tab w:val="left" w:pos="1560"/>
                <w:tab w:val="left" w:pos="1683"/>
                <w:tab w:val="left" w:pos="1843"/>
                <w:tab w:val="left" w:pos="1870"/>
                <w:tab w:val="left" w:pos="2057"/>
                <w:tab w:val="left" w:pos="2127"/>
                <w:tab w:val="left" w:pos="2244"/>
                <w:tab w:val="left" w:pos="2431"/>
                <w:tab w:val="left" w:pos="2618"/>
              </w:tabs>
              <w:spacing w:after="0"/>
              <w:contextualSpacing/>
              <w:jc w:val="center"/>
              <w:rPr>
                <w:rFonts w:ascii="Times New Roman" w:hAnsi="Times New Roman"/>
                <w:color w:val="000000"/>
                <w:sz w:val="24"/>
                <w:szCs w:val="24"/>
              </w:rPr>
            </w:pPr>
            <w:r w:rsidRPr="006B2168">
              <w:rPr>
                <w:rFonts w:ascii="Times New Roman" w:hAnsi="Times New Roman"/>
                <w:sz w:val="24"/>
                <w:szCs w:val="24"/>
              </w:rPr>
              <w:t>0,367</w:t>
            </w:r>
          </w:p>
        </w:tc>
        <w:tc>
          <w:tcPr>
            <w:tcW w:w="1827" w:type="dxa"/>
            <w:shd w:val="clear" w:color="auto" w:fill="auto"/>
          </w:tcPr>
          <w:p w:rsidR="00AF2328" w:rsidRPr="006B2168" w:rsidRDefault="00AF2328" w:rsidP="007E0850">
            <w:pPr>
              <w:tabs>
                <w:tab w:val="left" w:pos="360"/>
                <w:tab w:val="left" w:pos="540"/>
                <w:tab w:val="left" w:pos="720"/>
                <w:tab w:val="left" w:pos="748"/>
                <w:tab w:val="left" w:pos="935"/>
                <w:tab w:val="left" w:pos="1122"/>
                <w:tab w:val="left" w:pos="1276"/>
                <w:tab w:val="left" w:pos="1309"/>
                <w:tab w:val="left" w:pos="1418"/>
                <w:tab w:val="left" w:pos="1496"/>
                <w:tab w:val="left" w:pos="1620"/>
                <w:tab w:val="left" w:pos="1683"/>
                <w:tab w:val="left" w:pos="1800"/>
                <w:tab w:val="left" w:pos="1870"/>
                <w:tab w:val="left" w:pos="2057"/>
                <w:tab w:val="left" w:pos="2244"/>
                <w:tab w:val="left" w:pos="2431"/>
                <w:tab w:val="left" w:pos="2618"/>
              </w:tabs>
              <w:spacing w:after="0"/>
              <w:contextualSpacing/>
              <w:jc w:val="center"/>
              <w:rPr>
                <w:rFonts w:ascii="Times New Roman" w:hAnsi="Times New Roman"/>
                <w:color w:val="000000"/>
                <w:sz w:val="24"/>
                <w:szCs w:val="24"/>
              </w:rPr>
            </w:pPr>
            <w:r w:rsidRPr="006B2168">
              <w:rPr>
                <w:rFonts w:ascii="Times New Roman" w:hAnsi="Times New Roman"/>
                <w:color w:val="000000"/>
                <w:sz w:val="24"/>
                <w:szCs w:val="24"/>
              </w:rPr>
              <w:t>Valid</w:t>
            </w:r>
          </w:p>
        </w:tc>
      </w:tr>
      <w:tr w:rsidR="00AF2328" w:rsidRPr="006B2168" w:rsidTr="007E0850">
        <w:trPr>
          <w:jc w:val="center"/>
        </w:trPr>
        <w:tc>
          <w:tcPr>
            <w:tcW w:w="1822" w:type="dxa"/>
          </w:tcPr>
          <w:p w:rsidR="00AF2328" w:rsidRPr="006B2168" w:rsidRDefault="00AF2328" w:rsidP="007E0850">
            <w:pPr>
              <w:tabs>
                <w:tab w:val="left" w:pos="360"/>
                <w:tab w:val="left" w:pos="540"/>
                <w:tab w:val="left" w:pos="720"/>
                <w:tab w:val="left" w:pos="748"/>
                <w:tab w:val="left" w:pos="935"/>
                <w:tab w:val="left" w:pos="1122"/>
                <w:tab w:val="left" w:pos="1276"/>
                <w:tab w:val="left" w:pos="1309"/>
                <w:tab w:val="left" w:pos="1418"/>
                <w:tab w:val="left" w:pos="1496"/>
                <w:tab w:val="left" w:pos="1620"/>
                <w:tab w:val="left" w:pos="1683"/>
                <w:tab w:val="left" w:pos="1800"/>
                <w:tab w:val="left" w:pos="1870"/>
                <w:tab w:val="left" w:pos="2057"/>
                <w:tab w:val="left" w:pos="2244"/>
                <w:tab w:val="left" w:pos="2431"/>
                <w:tab w:val="left" w:pos="2618"/>
              </w:tabs>
              <w:spacing w:after="0"/>
              <w:contextualSpacing/>
              <w:jc w:val="center"/>
              <w:rPr>
                <w:rFonts w:ascii="Times New Roman" w:hAnsi="Times New Roman"/>
                <w:color w:val="000000"/>
                <w:sz w:val="24"/>
                <w:szCs w:val="24"/>
              </w:rPr>
            </w:pPr>
            <w:r w:rsidRPr="006B2168">
              <w:rPr>
                <w:rFonts w:ascii="Times New Roman" w:hAnsi="Times New Roman"/>
                <w:color w:val="000000"/>
                <w:sz w:val="24"/>
                <w:szCs w:val="24"/>
              </w:rPr>
              <w:t>3.</w:t>
            </w:r>
          </w:p>
        </w:tc>
        <w:tc>
          <w:tcPr>
            <w:tcW w:w="2110" w:type="dxa"/>
          </w:tcPr>
          <w:p w:rsidR="00AF2328" w:rsidRPr="006B2168" w:rsidRDefault="00AF2328" w:rsidP="007E0850">
            <w:pPr>
              <w:tabs>
                <w:tab w:val="left" w:pos="374"/>
                <w:tab w:val="left" w:pos="561"/>
                <w:tab w:val="left" w:pos="748"/>
                <w:tab w:val="left" w:pos="935"/>
                <w:tab w:val="left" w:pos="1134"/>
                <w:tab w:val="left" w:pos="1276"/>
                <w:tab w:val="left" w:pos="1309"/>
                <w:tab w:val="left" w:pos="1496"/>
                <w:tab w:val="left" w:pos="1560"/>
                <w:tab w:val="left" w:pos="1683"/>
                <w:tab w:val="left" w:pos="1843"/>
                <w:tab w:val="left" w:pos="1870"/>
                <w:tab w:val="left" w:pos="2057"/>
                <w:tab w:val="left" w:pos="2127"/>
                <w:tab w:val="left" w:pos="2244"/>
                <w:tab w:val="left" w:pos="2431"/>
                <w:tab w:val="left" w:pos="2618"/>
              </w:tabs>
              <w:spacing w:after="0"/>
              <w:contextualSpacing/>
              <w:jc w:val="center"/>
              <w:rPr>
                <w:rFonts w:ascii="Times New Roman" w:hAnsi="Times New Roman"/>
                <w:color w:val="000000"/>
                <w:sz w:val="24"/>
                <w:szCs w:val="24"/>
              </w:rPr>
            </w:pPr>
            <w:r w:rsidRPr="006B2168">
              <w:rPr>
                <w:rFonts w:ascii="Times New Roman" w:hAnsi="Times New Roman"/>
                <w:color w:val="000000"/>
                <w:sz w:val="24"/>
                <w:szCs w:val="24"/>
              </w:rPr>
              <w:t>0</w:t>
            </w:r>
            <w:r w:rsidRPr="006B2168">
              <w:rPr>
                <w:rFonts w:ascii="Times New Roman" w:hAnsi="Times New Roman"/>
                <w:color w:val="000000"/>
                <w:sz w:val="24"/>
                <w:szCs w:val="24"/>
                <w:lang w:val="id-ID"/>
              </w:rPr>
              <w:t>,</w:t>
            </w:r>
            <w:r w:rsidRPr="006B2168">
              <w:rPr>
                <w:rFonts w:ascii="Times New Roman" w:hAnsi="Times New Roman"/>
                <w:color w:val="000000"/>
                <w:sz w:val="24"/>
                <w:szCs w:val="24"/>
              </w:rPr>
              <w:t>564</w:t>
            </w:r>
          </w:p>
        </w:tc>
        <w:tc>
          <w:tcPr>
            <w:tcW w:w="1824" w:type="dxa"/>
          </w:tcPr>
          <w:p w:rsidR="00AF2328" w:rsidRPr="006B2168" w:rsidRDefault="00AF2328" w:rsidP="007E0850">
            <w:pPr>
              <w:tabs>
                <w:tab w:val="left" w:pos="374"/>
                <w:tab w:val="left" w:pos="561"/>
                <w:tab w:val="left" w:pos="748"/>
                <w:tab w:val="left" w:pos="935"/>
                <w:tab w:val="left" w:pos="1134"/>
                <w:tab w:val="left" w:pos="1276"/>
                <w:tab w:val="left" w:pos="1309"/>
                <w:tab w:val="left" w:pos="1496"/>
                <w:tab w:val="left" w:pos="1560"/>
                <w:tab w:val="left" w:pos="1683"/>
                <w:tab w:val="left" w:pos="1843"/>
                <w:tab w:val="left" w:pos="1870"/>
                <w:tab w:val="left" w:pos="2057"/>
                <w:tab w:val="left" w:pos="2127"/>
                <w:tab w:val="left" w:pos="2244"/>
                <w:tab w:val="left" w:pos="2431"/>
                <w:tab w:val="left" w:pos="2618"/>
              </w:tabs>
              <w:spacing w:after="0"/>
              <w:contextualSpacing/>
              <w:jc w:val="center"/>
              <w:rPr>
                <w:rFonts w:ascii="Times New Roman" w:hAnsi="Times New Roman"/>
                <w:color w:val="000000"/>
                <w:sz w:val="24"/>
                <w:szCs w:val="24"/>
              </w:rPr>
            </w:pPr>
            <w:r w:rsidRPr="006B2168">
              <w:rPr>
                <w:rFonts w:ascii="Times New Roman" w:hAnsi="Times New Roman"/>
                <w:sz w:val="24"/>
                <w:szCs w:val="24"/>
              </w:rPr>
              <w:t>0,367</w:t>
            </w:r>
          </w:p>
        </w:tc>
        <w:tc>
          <w:tcPr>
            <w:tcW w:w="1827" w:type="dxa"/>
            <w:shd w:val="clear" w:color="auto" w:fill="auto"/>
          </w:tcPr>
          <w:p w:rsidR="00AF2328" w:rsidRPr="006B2168" w:rsidRDefault="00AF2328" w:rsidP="007E0850">
            <w:pPr>
              <w:tabs>
                <w:tab w:val="left" w:pos="360"/>
                <w:tab w:val="left" w:pos="540"/>
                <w:tab w:val="left" w:pos="720"/>
                <w:tab w:val="left" w:pos="748"/>
                <w:tab w:val="left" w:pos="935"/>
                <w:tab w:val="left" w:pos="1122"/>
                <w:tab w:val="left" w:pos="1276"/>
                <w:tab w:val="left" w:pos="1309"/>
                <w:tab w:val="left" w:pos="1418"/>
                <w:tab w:val="left" w:pos="1496"/>
                <w:tab w:val="left" w:pos="1620"/>
                <w:tab w:val="left" w:pos="1683"/>
                <w:tab w:val="left" w:pos="1800"/>
                <w:tab w:val="left" w:pos="1870"/>
                <w:tab w:val="left" w:pos="2057"/>
                <w:tab w:val="left" w:pos="2244"/>
                <w:tab w:val="left" w:pos="2431"/>
                <w:tab w:val="left" w:pos="2618"/>
              </w:tabs>
              <w:spacing w:after="0"/>
              <w:contextualSpacing/>
              <w:jc w:val="center"/>
              <w:rPr>
                <w:rFonts w:ascii="Times New Roman" w:hAnsi="Times New Roman"/>
                <w:color w:val="000000"/>
                <w:sz w:val="24"/>
                <w:szCs w:val="24"/>
              </w:rPr>
            </w:pPr>
            <w:r w:rsidRPr="006B2168">
              <w:rPr>
                <w:rFonts w:ascii="Times New Roman" w:hAnsi="Times New Roman"/>
                <w:color w:val="000000"/>
                <w:sz w:val="24"/>
                <w:szCs w:val="24"/>
              </w:rPr>
              <w:t>Valid</w:t>
            </w:r>
          </w:p>
        </w:tc>
      </w:tr>
      <w:tr w:rsidR="00AF2328" w:rsidRPr="006B2168" w:rsidTr="007E0850">
        <w:trPr>
          <w:jc w:val="center"/>
        </w:trPr>
        <w:tc>
          <w:tcPr>
            <w:tcW w:w="1822" w:type="dxa"/>
          </w:tcPr>
          <w:p w:rsidR="00AF2328" w:rsidRPr="006B2168" w:rsidRDefault="00AF2328" w:rsidP="007E0850">
            <w:pPr>
              <w:tabs>
                <w:tab w:val="left" w:pos="360"/>
                <w:tab w:val="left" w:pos="540"/>
                <w:tab w:val="left" w:pos="720"/>
                <w:tab w:val="left" w:pos="748"/>
                <w:tab w:val="left" w:pos="935"/>
                <w:tab w:val="left" w:pos="1122"/>
                <w:tab w:val="left" w:pos="1276"/>
                <w:tab w:val="left" w:pos="1309"/>
                <w:tab w:val="left" w:pos="1418"/>
                <w:tab w:val="left" w:pos="1496"/>
                <w:tab w:val="left" w:pos="1620"/>
                <w:tab w:val="left" w:pos="1683"/>
                <w:tab w:val="left" w:pos="1800"/>
                <w:tab w:val="left" w:pos="1870"/>
                <w:tab w:val="left" w:pos="2057"/>
                <w:tab w:val="left" w:pos="2244"/>
                <w:tab w:val="left" w:pos="2431"/>
                <w:tab w:val="left" w:pos="2618"/>
              </w:tabs>
              <w:spacing w:after="0"/>
              <w:contextualSpacing/>
              <w:jc w:val="center"/>
              <w:rPr>
                <w:rFonts w:ascii="Times New Roman" w:hAnsi="Times New Roman"/>
                <w:color w:val="000000"/>
                <w:sz w:val="24"/>
                <w:szCs w:val="24"/>
              </w:rPr>
            </w:pPr>
            <w:r w:rsidRPr="006B2168">
              <w:rPr>
                <w:rFonts w:ascii="Times New Roman" w:hAnsi="Times New Roman"/>
                <w:color w:val="000000"/>
                <w:sz w:val="24"/>
                <w:szCs w:val="24"/>
              </w:rPr>
              <w:t>4.</w:t>
            </w:r>
          </w:p>
        </w:tc>
        <w:tc>
          <w:tcPr>
            <w:tcW w:w="2110" w:type="dxa"/>
          </w:tcPr>
          <w:p w:rsidR="00AF2328" w:rsidRPr="006B2168" w:rsidRDefault="00AF2328" w:rsidP="007E0850">
            <w:pPr>
              <w:tabs>
                <w:tab w:val="left" w:pos="374"/>
                <w:tab w:val="left" w:pos="561"/>
                <w:tab w:val="left" w:pos="748"/>
                <w:tab w:val="left" w:pos="935"/>
                <w:tab w:val="left" w:pos="1134"/>
                <w:tab w:val="left" w:pos="1276"/>
                <w:tab w:val="left" w:pos="1309"/>
                <w:tab w:val="left" w:pos="1496"/>
                <w:tab w:val="left" w:pos="1560"/>
                <w:tab w:val="left" w:pos="1683"/>
                <w:tab w:val="left" w:pos="1843"/>
                <w:tab w:val="left" w:pos="1870"/>
                <w:tab w:val="left" w:pos="2057"/>
                <w:tab w:val="left" w:pos="2127"/>
                <w:tab w:val="left" w:pos="2244"/>
                <w:tab w:val="left" w:pos="2431"/>
                <w:tab w:val="left" w:pos="2618"/>
              </w:tabs>
              <w:spacing w:after="0"/>
              <w:contextualSpacing/>
              <w:jc w:val="center"/>
              <w:rPr>
                <w:rFonts w:ascii="Times New Roman" w:hAnsi="Times New Roman"/>
                <w:color w:val="000000"/>
                <w:sz w:val="24"/>
                <w:szCs w:val="24"/>
              </w:rPr>
            </w:pPr>
            <w:r w:rsidRPr="006B2168">
              <w:rPr>
                <w:rFonts w:ascii="Times New Roman" w:hAnsi="Times New Roman"/>
                <w:color w:val="000000"/>
                <w:sz w:val="24"/>
                <w:szCs w:val="24"/>
              </w:rPr>
              <w:t>0,605</w:t>
            </w:r>
          </w:p>
        </w:tc>
        <w:tc>
          <w:tcPr>
            <w:tcW w:w="1824" w:type="dxa"/>
          </w:tcPr>
          <w:p w:rsidR="00AF2328" w:rsidRPr="006B2168" w:rsidRDefault="00AF2328" w:rsidP="007E0850">
            <w:pPr>
              <w:tabs>
                <w:tab w:val="left" w:pos="374"/>
                <w:tab w:val="left" w:pos="561"/>
                <w:tab w:val="left" w:pos="748"/>
                <w:tab w:val="left" w:pos="935"/>
                <w:tab w:val="left" w:pos="1134"/>
                <w:tab w:val="left" w:pos="1276"/>
                <w:tab w:val="left" w:pos="1309"/>
                <w:tab w:val="left" w:pos="1496"/>
                <w:tab w:val="left" w:pos="1560"/>
                <w:tab w:val="left" w:pos="1683"/>
                <w:tab w:val="left" w:pos="1843"/>
                <w:tab w:val="left" w:pos="1870"/>
                <w:tab w:val="left" w:pos="2057"/>
                <w:tab w:val="left" w:pos="2127"/>
                <w:tab w:val="left" w:pos="2244"/>
                <w:tab w:val="left" w:pos="2431"/>
                <w:tab w:val="left" w:pos="2618"/>
              </w:tabs>
              <w:spacing w:after="0"/>
              <w:contextualSpacing/>
              <w:jc w:val="center"/>
              <w:rPr>
                <w:rFonts w:ascii="Times New Roman" w:hAnsi="Times New Roman"/>
                <w:color w:val="000000"/>
                <w:sz w:val="24"/>
                <w:szCs w:val="24"/>
              </w:rPr>
            </w:pPr>
            <w:r w:rsidRPr="006B2168">
              <w:rPr>
                <w:rFonts w:ascii="Times New Roman" w:hAnsi="Times New Roman"/>
                <w:sz w:val="24"/>
                <w:szCs w:val="24"/>
              </w:rPr>
              <w:t>0,367</w:t>
            </w:r>
          </w:p>
        </w:tc>
        <w:tc>
          <w:tcPr>
            <w:tcW w:w="1827" w:type="dxa"/>
            <w:shd w:val="clear" w:color="auto" w:fill="auto"/>
          </w:tcPr>
          <w:p w:rsidR="00AF2328" w:rsidRPr="006B2168" w:rsidRDefault="00AF2328" w:rsidP="007E0850">
            <w:pPr>
              <w:tabs>
                <w:tab w:val="left" w:pos="360"/>
                <w:tab w:val="left" w:pos="540"/>
                <w:tab w:val="left" w:pos="720"/>
                <w:tab w:val="left" w:pos="748"/>
                <w:tab w:val="left" w:pos="935"/>
                <w:tab w:val="left" w:pos="1122"/>
                <w:tab w:val="left" w:pos="1276"/>
                <w:tab w:val="left" w:pos="1309"/>
                <w:tab w:val="left" w:pos="1418"/>
                <w:tab w:val="left" w:pos="1496"/>
                <w:tab w:val="left" w:pos="1620"/>
                <w:tab w:val="left" w:pos="1683"/>
                <w:tab w:val="left" w:pos="1800"/>
                <w:tab w:val="left" w:pos="1870"/>
                <w:tab w:val="left" w:pos="2057"/>
                <w:tab w:val="left" w:pos="2244"/>
                <w:tab w:val="left" w:pos="2431"/>
                <w:tab w:val="left" w:pos="2618"/>
              </w:tabs>
              <w:spacing w:after="0"/>
              <w:contextualSpacing/>
              <w:jc w:val="center"/>
              <w:rPr>
                <w:rFonts w:ascii="Times New Roman" w:hAnsi="Times New Roman"/>
                <w:color w:val="000000"/>
                <w:sz w:val="24"/>
                <w:szCs w:val="24"/>
              </w:rPr>
            </w:pPr>
            <w:r w:rsidRPr="006B2168">
              <w:rPr>
                <w:rFonts w:ascii="Times New Roman" w:hAnsi="Times New Roman"/>
                <w:color w:val="000000"/>
                <w:sz w:val="24"/>
                <w:szCs w:val="24"/>
              </w:rPr>
              <w:t>Valid</w:t>
            </w:r>
          </w:p>
        </w:tc>
      </w:tr>
      <w:tr w:rsidR="00AF2328" w:rsidRPr="006B2168" w:rsidTr="007E0850">
        <w:trPr>
          <w:jc w:val="center"/>
        </w:trPr>
        <w:tc>
          <w:tcPr>
            <w:tcW w:w="1822" w:type="dxa"/>
          </w:tcPr>
          <w:p w:rsidR="00AF2328" w:rsidRPr="006B2168" w:rsidRDefault="00AF2328" w:rsidP="007E0850">
            <w:pPr>
              <w:tabs>
                <w:tab w:val="left" w:pos="360"/>
                <w:tab w:val="left" w:pos="540"/>
                <w:tab w:val="left" w:pos="720"/>
                <w:tab w:val="left" w:pos="748"/>
                <w:tab w:val="left" w:pos="935"/>
                <w:tab w:val="left" w:pos="1122"/>
                <w:tab w:val="left" w:pos="1276"/>
                <w:tab w:val="left" w:pos="1309"/>
                <w:tab w:val="left" w:pos="1418"/>
                <w:tab w:val="left" w:pos="1496"/>
                <w:tab w:val="left" w:pos="1620"/>
                <w:tab w:val="left" w:pos="1683"/>
                <w:tab w:val="left" w:pos="1800"/>
                <w:tab w:val="left" w:pos="1870"/>
                <w:tab w:val="left" w:pos="2057"/>
                <w:tab w:val="left" w:pos="2244"/>
                <w:tab w:val="left" w:pos="2431"/>
                <w:tab w:val="left" w:pos="2618"/>
              </w:tabs>
              <w:spacing w:after="0"/>
              <w:contextualSpacing/>
              <w:jc w:val="center"/>
              <w:rPr>
                <w:rFonts w:ascii="Times New Roman" w:hAnsi="Times New Roman"/>
                <w:color w:val="000000"/>
                <w:sz w:val="24"/>
                <w:szCs w:val="24"/>
              </w:rPr>
            </w:pPr>
            <w:r w:rsidRPr="006B2168">
              <w:rPr>
                <w:rFonts w:ascii="Times New Roman" w:hAnsi="Times New Roman"/>
                <w:color w:val="000000"/>
                <w:sz w:val="24"/>
                <w:szCs w:val="24"/>
              </w:rPr>
              <w:t>5.</w:t>
            </w:r>
          </w:p>
        </w:tc>
        <w:tc>
          <w:tcPr>
            <w:tcW w:w="2110" w:type="dxa"/>
          </w:tcPr>
          <w:p w:rsidR="00AF2328" w:rsidRPr="006B2168" w:rsidRDefault="00AF2328" w:rsidP="007E0850">
            <w:pPr>
              <w:tabs>
                <w:tab w:val="left" w:pos="374"/>
                <w:tab w:val="left" w:pos="561"/>
                <w:tab w:val="left" w:pos="748"/>
                <w:tab w:val="left" w:pos="935"/>
                <w:tab w:val="left" w:pos="1134"/>
                <w:tab w:val="left" w:pos="1276"/>
                <w:tab w:val="left" w:pos="1309"/>
                <w:tab w:val="left" w:pos="1496"/>
                <w:tab w:val="left" w:pos="1560"/>
                <w:tab w:val="left" w:pos="1683"/>
                <w:tab w:val="left" w:pos="1843"/>
                <w:tab w:val="left" w:pos="1870"/>
                <w:tab w:val="left" w:pos="2057"/>
                <w:tab w:val="left" w:pos="2127"/>
                <w:tab w:val="left" w:pos="2244"/>
                <w:tab w:val="left" w:pos="2431"/>
                <w:tab w:val="left" w:pos="2618"/>
              </w:tabs>
              <w:spacing w:after="0"/>
              <w:contextualSpacing/>
              <w:jc w:val="center"/>
              <w:rPr>
                <w:rFonts w:ascii="Times New Roman" w:hAnsi="Times New Roman"/>
                <w:color w:val="000000"/>
                <w:sz w:val="24"/>
                <w:szCs w:val="24"/>
                <w:lang w:val="id-ID"/>
              </w:rPr>
            </w:pPr>
            <w:r w:rsidRPr="006B2168">
              <w:rPr>
                <w:rFonts w:ascii="Times New Roman" w:hAnsi="Times New Roman"/>
                <w:color w:val="000000"/>
                <w:sz w:val="24"/>
                <w:szCs w:val="24"/>
              </w:rPr>
              <w:t>0,724</w:t>
            </w:r>
          </w:p>
        </w:tc>
        <w:tc>
          <w:tcPr>
            <w:tcW w:w="1824" w:type="dxa"/>
          </w:tcPr>
          <w:p w:rsidR="00AF2328" w:rsidRPr="006B2168" w:rsidRDefault="00AF2328" w:rsidP="007E0850">
            <w:pPr>
              <w:tabs>
                <w:tab w:val="left" w:pos="374"/>
                <w:tab w:val="left" w:pos="561"/>
                <w:tab w:val="left" w:pos="748"/>
                <w:tab w:val="left" w:pos="935"/>
                <w:tab w:val="left" w:pos="1134"/>
                <w:tab w:val="left" w:pos="1276"/>
                <w:tab w:val="left" w:pos="1309"/>
                <w:tab w:val="left" w:pos="1496"/>
                <w:tab w:val="left" w:pos="1560"/>
                <w:tab w:val="left" w:pos="1683"/>
                <w:tab w:val="left" w:pos="1843"/>
                <w:tab w:val="left" w:pos="1870"/>
                <w:tab w:val="left" w:pos="2057"/>
                <w:tab w:val="left" w:pos="2127"/>
                <w:tab w:val="left" w:pos="2244"/>
                <w:tab w:val="left" w:pos="2431"/>
                <w:tab w:val="left" w:pos="2618"/>
              </w:tabs>
              <w:spacing w:after="0"/>
              <w:contextualSpacing/>
              <w:jc w:val="center"/>
              <w:rPr>
                <w:rFonts w:ascii="Times New Roman" w:hAnsi="Times New Roman"/>
                <w:color w:val="000000"/>
                <w:sz w:val="24"/>
                <w:szCs w:val="24"/>
              </w:rPr>
            </w:pPr>
            <w:r w:rsidRPr="006B2168">
              <w:rPr>
                <w:rFonts w:ascii="Times New Roman" w:hAnsi="Times New Roman"/>
                <w:sz w:val="24"/>
                <w:szCs w:val="24"/>
              </w:rPr>
              <w:t>0,367</w:t>
            </w:r>
          </w:p>
        </w:tc>
        <w:tc>
          <w:tcPr>
            <w:tcW w:w="1827" w:type="dxa"/>
            <w:shd w:val="clear" w:color="auto" w:fill="auto"/>
          </w:tcPr>
          <w:p w:rsidR="00AF2328" w:rsidRPr="006B2168" w:rsidRDefault="00AF2328" w:rsidP="007E0850">
            <w:pPr>
              <w:tabs>
                <w:tab w:val="left" w:pos="360"/>
                <w:tab w:val="left" w:pos="540"/>
                <w:tab w:val="left" w:pos="720"/>
                <w:tab w:val="left" w:pos="748"/>
                <w:tab w:val="left" w:pos="935"/>
                <w:tab w:val="left" w:pos="1122"/>
                <w:tab w:val="left" w:pos="1276"/>
                <w:tab w:val="left" w:pos="1309"/>
                <w:tab w:val="left" w:pos="1418"/>
                <w:tab w:val="left" w:pos="1496"/>
                <w:tab w:val="left" w:pos="1620"/>
                <w:tab w:val="left" w:pos="1683"/>
                <w:tab w:val="left" w:pos="1800"/>
                <w:tab w:val="left" w:pos="1870"/>
                <w:tab w:val="left" w:pos="2057"/>
                <w:tab w:val="left" w:pos="2244"/>
                <w:tab w:val="left" w:pos="2431"/>
                <w:tab w:val="left" w:pos="2618"/>
              </w:tabs>
              <w:spacing w:after="0"/>
              <w:contextualSpacing/>
              <w:jc w:val="center"/>
              <w:rPr>
                <w:rFonts w:ascii="Times New Roman" w:hAnsi="Times New Roman"/>
                <w:color w:val="000000"/>
                <w:sz w:val="24"/>
                <w:szCs w:val="24"/>
              </w:rPr>
            </w:pPr>
            <w:r w:rsidRPr="006B2168">
              <w:rPr>
                <w:rFonts w:ascii="Times New Roman" w:hAnsi="Times New Roman"/>
                <w:color w:val="000000"/>
                <w:sz w:val="24"/>
                <w:szCs w:val="24"/>
              </w:rPr>
              <w:t>Valid</w:t>
            </w:r>
          </w:p>
        </w:tc>
      </w:tr>
      <w:tr w:rsidR="00AF2328" w:rsidRPr="006B2168" w:rsidTr="007E0850">
        <w:trPr>
          <w:jc w:val="center"/>
        </w:trPr>
        <w:tc>
          <w:tcPr>
            <w:tcW w:w="1822" w:type="dxa"/>
          </w:tcPr>
          <w:p w:rsidR="00AF2328" w:rsidRPr="006B2168" w:rsidRDefault="00AF2328" w:rsidP="007E0850">
            <w:pPr>
              <w:tabs>
                <w:tab w:val="left" w:pos="360"/>
                <w:tab w:val="left" w:pos="540"/>
                <w:tab w:val="left" w:pos="720"/>
                <w:tab w:val="left" w:pos="748"/>
                <w:tab w:val="left" w:pos="935"/>
                <w:tab w:val="left" w:pos="1122"/>
                <w:tab w:val="left" w:pos="1276"/>
                <w:tab w:val="left" w:pos="1309"/>
                <w:tab w:val="left" w:pos="1418"/>
                <w:tab w:val="left" w:pos="1496"/>
                <w:tab w:val="left" w:pos="1620"/>
                <w:tab w:val="left" w:pos="1683"/>
                <w:tab w:val="left" w:pos="1800"/>
                <w:tab w:val="left" w:pos="1870"/>
                <w:tab w:val="left" w:pos="2057"/>
                <w:tab w:val="left" w:pos="2244"/>
                <w:tab w:val="left" w:pos="2431"/>
                <w:tab w:val="left" w:pos="2618"/>
              </w:tabs>
              <w:spacing w:after="0"/>
              <w:contextualSpacing/>
              <w:jc w:val="center"/>
              <w:rPr>
                <w:rFonts w:ascii="Times New Roman" w:hAnsi="Times New Roman"/>
                <w:color w:val="000000"/>
                <w:sz w:val="24"/>
                <w:szCs w:val="24"/>
              </w:rPr>
            </w:pPr>
            <w:r w:rsidRPr="006B2168">
              <w:rPr>
                <w:rFonts w:ascii="Times New Roman" w:hAnsi="Times New Roman"/>
                <w:color w:val="000000"/>
                <w:sz w:val="24"/>
                <w:szCs w:val="24"/>
                <w:lang w:val="id-ID"/>
              </w:rPr>
              <w:t>6</w:t>
            </w:r>
            <w:r w:rsidRPr="006B2168">
              <w:rPr>
                <w:rFonts w:ascii="Times New Roman" w:hAnsi="Times New Roman"/>
                <w:color w:val="000000"/>
                <w:sz w:val="24"/>
                <w:szCs w:val="24"/>
              </w:rPr>
              <w:t>.</w:t>
            </w:r>
          </w:p>
        </w:tc>
        <w:tc>
          <w:tcPr>
            <w:tcW w:w="2110" w:type="dxa"/>
          </w:tcPr>
          <w:p w:rsidR="00AF2328" w:rsidRPr="006B2168" w:rsidRDefault="00AF2328" w:rsidP="007E0850">
            <w:pPr>
              <w:tabs>
                <w:tab w:val="left" w:pos="374"/>
                <w:tab w:val="left" w:pos="561"/>
                <w:tab w:val="left" w:pos="748"/>
                <w:tab w:val="left" w:pos="935"/>
                <w:tab w:val="left" w:pos="1134"/>
                <w:tab w:val="left" w:pos="1276"/>
                <w:tab w:val="left" w:pos="1309"/>
                <w:tab w:val="left" w:pos="1496"/>
                <w:tab w:val="left" w:pos="1560"/>
                <w:tab w:val="left" w:pos="1683"/>
                <w:tab w:val="left" w:pos="1843"/>
                <w:tab w:val="left" w:pos="1870"/>
                <w:tab w:val="left" w:pos="2057"/>
                <w:tab w:val="left" w:pos="2127"/>
                <w:tab w:val="left" w:pos="2244"/>
                <w:tab w:val="left" w:pos="2431"/>
                <w:tab w:val="left" w:pos="2618"/>
              </w:tabs>
              <w:spacing w:after="0"/>
              <w:contextualSpacing/>
              <w:jc w:val="center"/>
              <w:rPr>
                <w:rFonts w:ascii="Times New Roman" w:hAnsi="Times New Roman"/>
                <w:color w:val="000000"/>
                <w:sz w:val="24"/>
                <w:szCs w:val="24"/>
                <w:lang w:val="id-ID"/>
              </w:rPr>
            </w:pPr>
            <w:r w:rsidRPr="006B2168">
              <w:rPr>
                <w:rFonts w:ascii="Times New Roman" w:hAnsi="Times New Roman"/>
                <w:color w:val="000000"/>
                <w:sz w:val="24"/>
                <w:szCs w:val="24"/>
              </w:rPr>
              <w:t>0,558</w:t>
            </w:r>
          </w:p>
        </w:tc>
        <w:tc>
          <w:tcPr>
            <w:tcW w:w="1824" w:type="dxa"/>
          </w:tcPr>
          <w:p w:rsidR="00AF2328" w:rsidRPr="006B2168" w:rsidRDefault="00AF2328" w:rsidP="007E0850">
            <w:pPr>
              <w:tabs>
                <w:tab w:val="left" w:pos="374"/>
                <w:tab w:val="left" w:pos="561"/>
                <w:tab w:val="left" w:pos="748"/>
                <w:tab w:val="left" w:pos="935"/>
                <w:tab w:val="left" w:pos="1134"/>
                <w:tab w:val="left" w:pos="1276"/>
                <w:tab w:val="left" w:pos="1309"/>
                <w:tab w:val="left" w:pos="1496"/>
                <w:tab w:val="left" w:pos="1560"/>
                <w:tab w:val="left" w:pos="1683"/>
                <w:tab w:val="left" w:pos="1843"/>
                <w:tab w:val="left" w:pos="1870"/>
                <w:tab w:val="left" w:pos="2057"/>
                <w:tab w:val="left" w:pos="2127"/>
                <w:tab w:val="left" w:pos="2244"/>
                <w:tab w:val="left" w:pos="2431"/>
                <w:tab w:val="left" w:pos="2618"/>
              </w:tabs>
              <w:spacing w:after="0"/>
              <w:contextualSpacing/>
              <w:jc w:val="center"/>
              <w:rPr>
                <w:rFonts w:ascii="Times New Roman" w:hAnsi="Times New Roman"/>
                <w:color w:val="000000"/>
                <w:sz w:val="24"/>
                <w:szCs w:val="24"/>
              </w:rPr>
            </w:pPr>
            <w:r w:rsidRPr="006B2168">
              <w:rPr>
                <w:rFonts w:ascii="Times New Roman" w:hAnsi="Times New Roman"/>
                <w:sz w:val="24"/>
                <w:szCs w:val="24"/>
              </w:rPr>
              <w:t>0,367</w:t>
            </w:r>
          </w:p>
        </w:tc>
        <w:tc>
          <w:tcPr>
            <w:tcW w:w="1827" w:type="dxa"/>
            <w:shd w:val="clear" w:color="auto" w:fill="auto"/>
          </w:tcPr>
          <w:p w:rsidR="00AF2328" w:rsidRPr="006B2168" w:rsidRDefault="00AF2328" w:rsidP="007E0850">
            <w:pPr>
              <w:tabs>
                <w:tab w:val="left" w:pos="360"/>
                <w:tab w:val="left" w:pos="540"/>
                <w:tab w:val="left" w:pos="720"/>
                <w:tab w:val="left" w:pos="748"/>
                <w:tab w:val="left" w:pos="935"/>
                <w:tab w:val="left" w:pos="1122"/>
                <w:tab w:val="left" w:pos="1276"/>
                <w:tab w:val="left" w:pos="1309"/>
                <w:tab w:val="left" w:pos="1418"/>
                <w:tab w:val="left" w:pos="1496"/>
                <w:tab w:val="left" w:pos="1620"/>
                <w:tab w:val="left" w:pos="1683"/>
                <w:tab w:val="left" w:pos="1800"/>
                <w:tab w:val="left" w:pos="1870"/>
                <w:tab w:val="left" w:pos="2057"/>
                <w:tab w:val="left" w:pos="2244"/>
                <w:tab w:val="left" w:pos="2431"/>
                <w:tab w:val="left" w:pos="2618"/>
              </w:tabs>
              <w:spacing w:after="0"/>
              <w:contextualSpacing/>
              <w:jc w:val="center"/>
              <w:rPr>
                <w:rFonts w:ascii="Times New Roman" w:hAnsi="Times New Roman"/>
                <w:color w:val="000000"/>
                <w:sz w:val="24"/>
                <w:szCs w:val="24"/>
              </w:rPr>
            </w:pPr>
            <w:r w:rsidRPr="006B2168">
              <w:rPr>
                <w:rFonts w:ascii="Times New Roman" w:hAnsi="Times New Roman"/>
                <w:color w:val="000000"/>
                <w:sz w:val="24"/>
                <w:szCs w:val="24"/>
              </w:rPr>
              <w:t>Valid</w:t>
            </w:r>
          </w:p>
        </w:tc>
      </w:tr>
    </w:tbl>
    <w:p w:rsidR="00AF2328" w:rsidRPr="006B2168" w:rsidRDefault="00AF2328" w:rsidP="00AF2328">
      <w:pPr>
        <w:tabs>
          <w:tab w:val="left" w:pos="378"/>
          <w:tab w:val="left" w:pos="561"/>
          <w:tab w:val="left" w:pos="748"/>
          <w:tab w:val="left" w:pos="935"/>
          <w:tab w:val="left" w:pos="1120"/>
          <w:tab w:val="left" w:pos="1276"/>
          <w:tab w:val="left" w:pos="1309"/>
          <w:tab w:val="left" w:pos="1496"/>
          <w:tab w:val="left" w:pos="1560"/>
          <w:tab w:val="left" w:pos="1683"/>
          <w:tab w:val="left" w:pos="1843"/>
          <w:tab w:val="left" w:pos="1870"/>
          <w:tab w:val="left" w:pos="2057"/>
          <w:tab w:val="left" w:pos="2127"/>
          <w:tab w:val="left" w:pos="2244"/>
          <w:tab w:val="left" w:pos="2431"/>
          <w:tab w:val="left" w:pos="2618"/>
        </w:tabs>
        <w:spacing w:after="0"/>
        <w:contextualSpacing/>
        <w:jc w:val="both"/>
        <w:rPr>
          <w:rFonts w:ascii="Times New Roman" w:hAnsi="Times New Roman"/>
          <w:iCs/>
          <w:color w:val="000000"/>
          <w:sz w:val="24"/>
          <w:szCs w:val="24"/>
          <w:lang w:val="zh-CN"/>
        </w:rPr>
      </w:pPr>
      <w:r w:rsidRPr="006B2168">
        <w:rPr>
          <w:rFonts w:ascii="Times New Roman" w:hAnsi="Times New Roman"/>
          <w:color w:val="000000"/>
          <w:sz w:val="24"/>
          <w:szCs w:val="24"/>
        </w:rPr>
        <w:tab/>
      </w:r>
      <w:r w:rsidRPr="006B2168">
        <w:rPr>
          <w:rFonts w:ascii="Times New Roman" w:hAnsi="Times New Roman"/>
          <w:color w:val="000000"/>
          <w:sz w:val="24"/>
          <w:szCs w:val="24"/>
        </w:rPr>
        <w:tab/>
      </w:r>
      <w:r w:rsidRPr="006B2168">
        <w:rPr>
          <w:rFonts w:ascii="Times New Roman" w:hAnsi="Times New Roman"/>
          <w:color w:val="000000"/>
          <w:sz w:val="24"/>
          <w:szCs w:val="24"/>
        </w:rPr>
        <w:tab/>
        <w:t>Sumber :</w:t>
      </w:r>
      <w:r w:rsidRPr="006B2168">
        <w:rPr>
          <w:rFonts w:ascii="Times New Roman" w:hAnsi="Times New Roman"/>
          <w:i/>
          <w:color w:val="000000"/>
          <w:sz w:val="24"/>
          <w:szCs w:val="24"/>
        </w:rPr>
        <w:t xml:space="preserve">Data Penelitian Diolah </w:t>
      </w:r>
      <w:r w:rsidRPr="006B2168">
        <w:rPr>
          <w:rFonts w:ascii="Times New Roman" w:hAnsi="Times New Roman"/>
          <w:iCs/>
          <w:color w:val="000000"/>
          <w:sz w:val="24"/>
          <w:szCs w:val="24"/>
          <w:lang w:val="zh-CN"/>
        </w:rPr>
        <w:t>(202</w:t>
      </w:r>
      <w:r w:rsidRPr="006B2168">
        <w:rPr>
          <w:rFonts w:ascii="Times New Roman" w:hAnsi="Times New Roman"/>
          <w:iCs/>
          <w:color w:val="000000"/>
          <w:sz w:val="24"/>
          <w:szCs w:val="24"/>
        </w:rPr>
        <w:t>5</w:t>
      </w:r>
      <w:r w:rsidRPr="006B2168">
        <w:rPr>
          <w:rFonts w:ascii="Times New Roman" w:hAnsi="Times New Roman"/>
          <w:iCs/>
          <w:color w:val="000000"/>
          <w:sz w:val="24"/>
          <w:szCs w:val="24"/>
          <w:lang w:val="zh-CN"/>
        </w:rPr>
        <w:t>)</w:t>
      </w:r>
    </w:p>
    <w:p w:rsidR="00AF2328" w:rsidRPr="006B2168" w:rsidRDefault="00AF2328" w:rsidP="00AF2328">
      <w:pPr>
        <w:tabs>
          <w:tab w:val="left" w:pos="374"/>
          <w:tab w:val="left" w:pos="561"/>
          <w:tab w:val="left" w:pos="748"/>
          <w:tab w:val="left" w:pos="935"/>
          <w:tab w:val="left" w:pos="1134"/>
          <w:tab w:val="left" w:pos="1276"/>
          <w:tab w:val="left" w:pos="1309"/>
          <w:tab w:val="left" w:pos="1496"/>
          <w:tab w:val="left" w:pos="1560"/>
          <w:tab w:val="left" w:pos="1683"/>
          <w:tab w:val="left" w:pos="1843"/>
          <w:tab w:val="left" w:pos="1870"/>
          <w:tab w:val="left" w:pos="2057"/>
          <w:tab w:val="left" w:pos="2127"/>
          <w:tab w:val="left" w:pos="2244"/>
          <w:tab w:val="left" w:pos="2431"/>
          <w:tab w:val="left" w:pos="2618"/>
        </w:tabs>
        <w:spacing w:after="0"/>
        <w:contextualSpacing/>
        <w:rPr>
          <w:rFonts w:ascii="Times New Roman" w:hAnsi="Times New Roman"/>
          <w:color w:val="000000"/>
          <w:sz w:val="24"/>
          <w:szCs w:val="24"/>
          <w:lang w:val="id-ID"/>
        </w:rPr>
      </w:pPr>
    </w:p>
    <w:p w:rsidR="00AF2328" w:rsidRPr="006B2168" w:rsidRDefault="00AF2328" w:rsidP="00AF2328">
      <w:pPr>
        <w:pStyle w:val="ListParagraph"/>
        <w:spacing w:line="480" w:lineRule="auto"/>
        <w:ind w:left="0" w:firstLine="709"/>
        <w:rPr>
          <w:sz w:val="24"/>
          <w:szCs w:val="24"/>
        </w:rPr>
      </w:pPr>
      <w:r w:rsidRPr="006B2168">
        <w:rPr>
          <w:sz w:val="24"/>
          <w:szCs w:val="24"/>
        </w:rPr>
        <w:t xml:space="preserve">Dari tabel 4.21 Berdasarkan pengujian dari butir pernyataan 1 sampai 6 untuk variabel program </w:t>
      </w:r>
      <w:r w:rsidRPr="006B2168">
        <w:rPr>
          <w:i/>
          <w:sz w:val="24"/>
          <w:szCs w:val="24"/>
        </w:rPr>
        <w:t>Voucher</w:t>
      </w:r>
      <w:r w:rsidRPr="006B2168">
        <w:rPr>
          <w:sz w:val="24"/>
          <w:szCs w:val="24"/>
        </w:rPr>
        <w:t xml:space="preserve"> diskon harga(X</w:t>
      </w:r>
      <w:r w:rsidRPr="006B2168">
        <w:rPr>
          <w:sz w:val="24"/>
          <w:szCs w:val="24"/>
          <w:vertAlign w:val="subscript"/>
        </w:rPr>
        <w:t>1</w:t>
      </w:r>
      <w:r w:rsidRPr="006B2168">
        <w:rPr>
          <w:sz w:val="24"/>
          <w:szCs w:val="24"/>
        </w:rPr>
        <w:t xml:space="preserve">) dengan </w:t>
      </w:r>
      <w:r>
        <w:rPr>
          <w:sz w:val="24"/>
          <w:szCs w:val="24"/>
        </w:rPr>
        <w:t>27</w:t>
      </w:r>
      <w:r w:rsidRPr="006B2168">
        <w:rPr>
          <w:sz w:val="24"/>
          <w:szCs w:val="24"/>
        </w:rPr>
        <w:t xml:space="preserve"> responden dan diperoleh rt</w:t>
      </w:r>
      <w:r w:rsidRPr="006B2168">
        <w:rPr>
          <w:sz w:val="24"/>
          <w:szCs w:val="24"/>
          <w:vertAlign w:val="subscript"/>
        </w:rPr>
        <w:t>abel</w:t>
      </w:r>
      <w:r w:rsidRPr="006B2168">
        <w:rPr>
          <w:sz w:val="24"/>
          <w:szCs w:val="24"/>
        </w:rPr>
        <w:t xml:space="preserve"> sebesar </w:t>
      </w:r>
      <w:r>
        <w:rPr>
          <w:sz w:val="24"/>
          <w:szCs w:val="24"/>
        </w:rPr>
        <w:t>0,367</w:t>
      </w:r>
      <w:r w:rsidRPr="006B2168">
        <w:rPr>
          <w:sz w:val="24"/>
          <w:szCs w:val="24"/>
        </w:rPr>
        <w:t xml:space="preserve"> ternyata semua pernyataan mempunyai status valid karena nilai korelasi r</w:t>
      </w:r>
      <w:r w:rsidRPr="006B2168">
        <w:rPr>
          <w:sz w:val="24"/>
          <w:szCs w:val="24"/>
          <w:vertAlign w:val="subscript"/>
        </w:rPr>
        <w:t>hitung</w:t>
      </w:r>
      <w:r w:rsidRPr="006B2168">
        <w:rPr>
          <w:sz w:val="24"/>
          <w:szCs w:val="24"/>
        </w:rPr>
        <w:t>&gt; r</w:t>
      </w:r>
      <w:r w:rsidRPr="006B2168">
        <w:rPr>
          <w:sz w:val="24"/>
          <w:szCs w:val="24"/>
          <w:vertAlign w:val="subscript"/>
        </w:rPr>
        <w:t xml:space="preserve">tabel </w:t>
      </w:r>
      <w:r w:rsidRPr="006B2168">
        <w:rPr>
          <w:sz w:val="24"/>
          <w:szCs w:val="24"/>
        </w:rPr>
        <w:t>sehingga instrumen layak digunakan dalam penelitian ini.</w:t>
      </w:r>
    </w:p>
    <w:p w:rsidR="00AF2328" w:rsidRPr="006B2168" w:rsidRDefault="00AF2328" w:rsidP="00AF2328">
      <w:pPr>
        <w:spacing w:after="0" w:line="240" w:lineRule="auto"/>
        <w:contextualSpacing/>
        <w:jc w:val="center"/>
        <w:rPr>
          <w:rFonts w:ascii="Times New Roman" w:hAnsi="Times New Roman"/>
          <w:b/>
          <w:bCs/>
          <w:color w:val="000000"/>
          <w:sz w:val="24"/>
          <w:szCs w:val="24"/>
        </w:rPr>
      </w:pPr>
      <w:r w:rsidRPr="006B2168">
        <w:rPr>
          <w:rFonts w:ascii="Times New Roman" w:hAnsi="Times New Roman"/>
          <w:b/>
          <w:bCs/>
          <w:color w:val="000000"/>
          <w:sz w:val="24"/>
          <w:szCs w:val="24"/>
        </w:rPr>
        <w:t xml:space="preserve">Tabel </w:t>
      </w:r>
      <w:r w:rsidRPr="006B2168">
        <w:rPr>
          <w:rFonts w:ascii="Times New Roman" w:hAnsi="Times New Roman"/>
          <w:b/>
          <w:bCs/>
          <w:color w:val="000000"/>
          <w:sz w:val="24"/>
          <w:szCs w:val="24"/>
          <w:lang w:val="id-ID"/>
        </w:rPr>
        <w:t>4</w:t>
      </w:r>
      <w:r w:rsidRPr="006B2168">
        <w:rPr>
          <w:rFonts w:ascii="Times New Roman" w:hAnsi="Times New Roman"/>
          <w:b/>
          <w:bCs/>
          <w:color w:val="000000"/>
          <w:sz w:val="24"/>
          <w:szCs w:val="24"/>
        </w:rPr>
        <w:t>.22</w:t>
      </w:r>
    </w:p>
    <w:p w:rsidR="00AF2328" w:rsidRPr="006B2168" w:rsidRDefault="00AF2328" w:rsidP="00AF2328">
      <w:pPr>
        <w:spacing w:after="0" w:line="240" w:lineRule="auto"/>
        <w:contextualSpacing/>
        <w:jc w:val="center"/>
        <w:rPr>
          <w:rFonts w:ascii="Times New Roman" w:hAnsi="Times New Roman"/>
          <w:b/>
          <w:bCs/>
          <w:color w:val="000000"/>
          <w:sz w:val="24"/>
          <w:szCs w:val="24"/>
        </w:rPr>
      </w:pPr>
      <w:r w:rsidRPr="006B2168">
        <w:rPr>
          <w:rFonts w:ascii="Times New Roman" w:hAnsi="Times New Roman"/>
          <w:b/>
          <w:bCs/>
          <w:color w:val="000000"/>
          <w:sz w:val="24"/>
          <w:szCs w:val="24"/>
        </w:rPr>
        <w:t xml:space="preserve">Hasil Uji Validitas Instrumen </w:t>
      </w:r>
      <w:r w:rsidRPr="006B2168">
        <w:rPr>
          <w:rFonts w:ascii="Times New Roman" w:hAnsi="Times New Roman"/>
          <w:b/>
          <w:bCs/>
          <w:sz w:val="24"/>
          <w:szCs w:val="24"/>
        </w:rPr>
        <w:t>Gratis Ongkir</w:t>
      </w:r>
      <w:r w:rsidRPr="006B2168">
        <w:rPr>
          <w:rFonts w:ascii="Times New Roman" w:hAnsi="Times New Roman"/>
          <w:b/>
          <w:bCs/>
          <w:color w:val="000000"/>
          <w:sz w:val="24"/>
          <w:szCs w:val="24"/>
        </w:rPr>
        <w:t>(X</w:t>
      </w:r>
      <w:r w:rsidRPr="006B2168">
        <w:rPr>
          <w:rFonts w:ascii="Times New Roman" w:hAnsi="Times New Roman"/>
          <w:b/>
          <w:bCs/>
          <w:color w:val="000000"/>
          <w:sz w:val="24"/>
          <w:szCs w:val="24"/>
          <w:vertAlign w:val="subscript"/>
        </w:rPr>
        <w:t>2</w:t>
      </w:r>
      <w:r w:rsidRPr="006B2168">
        <w:rPr>
          <w:rFonts w:ascii="Times New Roman" w:hAnsi="Times New Roman"/>
          <w:b/>
          <w:bCs/>
          <w:color w:val="000000"/>
          <w:sz w:val="24"/>
          <w:szCs w:val="24"/>
        </w:rPr>
        <w:t>)</w:t>
      </w:r>
    </w:p>
    <w:tbl>
      <w:tblPr>
        <w:tblW w:w="39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3"/>
        <w:gridCol w:w="885"/>
        <w:gridCol w:w="876"/>
        <w:gridCol w:w="923"/>
      </w:tblGrid>
      <w:tr w:rsidR="00AF2328" w:rsidRPr="006B2168" w:rsidTr="007E0850">
        <w:trPr>
          <w:trHeight w:val="317"/>
          <w:jc w:val="center"/>
        </w:trPr>
        <w:tc>
          <w:tcPr>
            <w:tcW w:w="1243" w:type="dxa"/>
            <w:shd w:val="clear" w:color="auto" w:fill="E6E6E6"/>
            <w:vAlign w:val="center"/>
          </w:tcPr>
          <w:p w:rsidR="00AF2328" w:rsidRPr="006B2168" w:rsidRDefault="00AF2328" w:rsidP="007E0850">
            <w:pPr>
              <w:tabs>
                <w:tab w:val="left" w:pos="360"/>
                <w:tab w:val="left" w:pos="540"/>
                <w:tab w:val="left" w:pos="720"/>
                <w:tab w:val="left" w:pos="748"/>
                <w:tab w:val="left" w:pos="935"/>
                <w:tab w:val="left" w:pos="1122"/>
                <w:tab w:val="left" w:pos="1276"/>
                <w:tab w:val="left" w:pos="1309"/>
                <w:tab w:val="left" w:pos="1418"/>
                <w:tab w:val="left" w:pos="1496"/>
                <w:tab w:val="left" w:pos="1620"/>
                <w:tab w:val="left" w:pos="1683"/>
                <w:tab w:val="left" w:pos="1800"/>
                <w:tab w:val="left" w:pos="1870"/>
                <w:tab w:val="left" w:pos="2057"/>
                <w:tab w:val="left" w:pos="2244"/>
                <w:tab w:val="left" w:pos="2431"/>
                <w:tab w:val="left" w:pos="2618"/>
              </w:tabs>
              <w:spacing w:after="0" w:line="240" w:lineRule="auto"/>
              <w:contextualSpacing/>
              <w:jc w:val="center"/>
              <w:rPr>
                <w:rFonts w:ascii="Times New Roman" w:hAnsi="Times New Roman"/>
                <w:color w:val="000000"/>
                <w:sz w:val="24"/>
                <w:szCs w:val="24"/>
              </w:rPr>
            </w:pPr>
            <w:r w:rsidRPr="006B2168">
              <w:rPr>
                <w:rFonts w:ascii="Times New Roman" w:hAnsi="Times New Roman"/>
                <w:color w:val="000000"/>
                <w:sz w:val="24"/>
                <w:szCs w:val="24"/>
              </w:rPr>
              <w:t>No. Butir</w:t>
            </w:r>
          </w:p>
        </w:tc>
        <w:tc>
          <w:tcPr>
            <w:tcW w:w="885" w:type="dxa"/>
            <w:shd w:val="clear" w:color="auto" w:fill="E6E6E6"/>
            <w:vAlign w:val="center"/>
          </w:tcPr>
          <w:p w:rsidR="00AF2328" w:rsidRPr="006B2168" w:rsidRDefault="00AF2328" w:rsidP="007E0850">
            <w:pPr>
              <w:pStyle w:val="Heading2"/>
              <w:tabs>
                <w:tab w:val="left" w:pos="540"/>
                <w:tab w:val="left" w:pos="748"/>
                <w:tab w:val="left" w:pos="935"/>
                <w:tab w:val="left" w:pos="1122"/>
                <w:tab w:val="left" w:pos="1276"/>
                <w:tab w:val="left" w:pos="1309"/>
                <w:tab w:val="left" w:pos="1418"/>
                <w:tab w:val="left" w:pos="1496"/>
                <w:tab w:val="left" w:pos="1620"/>
                <w:tab w:val="left" w:pos="1683"/>
                <w:tab w:val="left" w:pos="1870"/>
                <w:tab w:val="left" w:pos="2057"/>
                <w:tab w:val="left" w:pos="2244"/>
                <w:tab w:val="left" w:pos="2431"/>
                <w:tab w:val="left" w:pos="2618"/>
              </w:tabs>
              <w:spacing w:before="0" w:beforeAutospacing="0" w:after="0" w:afterAutospacing="0" w:line="240" w:lineRule="auto"/>
              <w:contextualSpacing/>
              <w:rPr>
                <w:b w:val="0"/>
                <w:bCs/>
                <w:color w:val="000000"/>
              </w:rPr>
            </w:pPr>
            <w:bookmarkStart w:id="29" w:name="_Toc201240223"/>
            <w:bookmarkStart w:id="30" w:name="_Toc201302985"/>
            <w:bookmarkStart w:id="31" w:name="_Toc202540060"/>
            <w:bookmarkStart w:id="32" w:name="_Toc202540215"/>
            <w:bookmarkStart w:id="33" w:name="_Toc202541125"/>
            <w:r w:rsidRPr="006B2168">
              <w:rPr>
                <w:b w:val="0"/>
                <w:bCs/>
              </w:rPr>
              <w:t>r</w:t>
            </w:r>
            <w:r w:rsidRPr="006B2168">
              <w:rPr>
                <w:b w:val="0"/>
                <w:bCs/>
                <w:vertAlign w:val="subscript"/>
              </w:rPr>
              <w:t>hitung</w:t>
            </w:r>
            <w:bookmarkEnd w:id="29"/>
            <w:bookmarkEnd w:id="30"/>
            <w:bookmarkEnd w:id="31"/>
            <w:bookmarkEnd w:id="32"/>
            <w:bookmarkEnd w:id="33"/>
          </w:p>
        </w:tc>
        <w:tc>
          <w:tcPr>
            <w:tcW w:w="876" w:type="dxa"/>
            <w:shd w:val="clear" w:color="auto" w:fill="E6E6E6"/>
            <w:vAlign w:val="center"/>
          </w:tcPr>
          <w:p w:rsidR="00AF2328" w:rsidRPr="006B2168" w:rsidRDefault="00AF2328" w:rsidP="007E0850">
            <w:pPr>
              <w:tabs>
                <w:tab w:val="left" w:pos="360"/>
                <w:tab w:val="left" w:pos="540"/>
                <w:tab w:val="left" w:pos="720"/>
                <w:tab w:val="left" w:pos="748"/>
                <w:tab w:val="left" w:pos="935"/>
                <w:tab w:val="left" w:pos="1122"/>
                <w:tab w:val="left" w:pos="1276"/>
                <w:tab w:val="left" w:pos="1309"/>
                <w:tab w:val="left" w:pos="1418"/>
                <w:tab w:val="left" w:pos="1496"/>
                <w:tab w:val="left" w:pos="1620"/>
                <w:tab w:val="left" w:pos="1683"/>
                <w:tab w:val="left" w:pos="1800"/>
                <w:tab w:val="left" w:pos="1870"/>
                <w:tab w:val="left" w:pos="2057"/>
                <w:tab w:val="left" w:pos="2244"/>
                <w:tab w:val="left" w:pos="2431"/>
                <w:tab w:val="left" w:pos="2618"/>
              </w:tabs>
              <w:spacing w:after="0" w:line="240" w:lineRule="auto"/>
              <w:contextualSpacing/>
              <w:jc w:val="center"/>
              <w:rPr>
                <w:rFonts w:ascii="Times New Roman" w:hAnsi="Times New Roman"/>
                <w:bCs/>
                <w:color w:val="000000"/>
                <w:sz w:val="24"/>
                <w:szCs w:val="24"/>
              </w:rPr>
            </w:pPr>
            <w:r w:rsidRPr="006B2168">
              <w:rPr>
                <w:rFonts w:ascii="Times New Roman" w:hAnsi="Times New Roman"/>
                <w:bCs/>
                <w:sz w:val="24"/>
                <w:szCs w:val="24"/>
              </w:rPr>
              <w:t xml:space="preserve">r </w:t>
            </w:r>
            <w:r w:rsidRPr="006B2168">
              <w:rPr>
                <w:rFonts w:ascii="Times New Roman" w:hAnsi="Times New Roman"/>
                <w:bCs/>
                <w:sz w:val="24"/>
                <w:szCs w:val="24"/>
                <w:vertAlign w:val="subscript"/>
              </w:rPr>
              <w:t>tabel</w:t>
            </w:r>
          </w:p>
        </w:tc>
        <w:tc>
          <w:tcPr>
            <w:tcW w:w="923" w:type="dxa"/>
            <w:tcBorders>
              <w:bottom w:val="single" w:sz="4" w:space="0" w:color="auto"/>
            </w:tcBorders>
            <w:shd w:val="clear" w:color="auto" w:fill="E6E6E6"/>
            <w:vAlign w:val="center"/>
          </w:tcPr>
          <w:p w:rsidR="00AF2328" w:rsidRPr="006B2168" w:rsidRDefault="00AF2328" w:rsidP="007E0850">
            <w:pPr>
              <w:tabs>
                <w:tab w:val="left" w:pos="360"/>
                <w:tab w:val="left" w:pos="540"/>
                <w:tab w:val="left" w:pos="720"/>
                <w:tab w:val="left" w:pos="748"/>
                <w:tab w:val="left" w:pos="935"/>
                <w:tab w:val="left" w:pos="1122"/>
                <w:tab w:val="left" w:pos="1276"/>
                <w:tab w:val="left" w:pos="1309"/>
                <w:tab w:val="left" w:pos="1418"/>
                <w:tab w:val="left" w:pos="1496"/>
                <w:tab w:val="left" w:pos="1620"/>
                <w:tab w:val="left" w:pos="1683"/>
                <w:tab w:val="left" w:pos="1800"/>
                <w:tab w:val="left" w:pos="1870"/>
                <w:tab w:val="left" w:pos="2057"/>
                <w:tab w:val="left" w:pos="2244"/>
                <w:tab w:val="left" w:pos="2431"/>
                <w:tab w:val="left" w:pos="2618"/>
              </w:tabs>
              <w:spacing w:after="0" w:line="240" w:lineRule="auto"/>
              <w:contextualSpacing/>
              <w:jc w:val="center"/>
              <w:rPr>
                <w:rFonts w:ascii="Times New Roman" w:hAnsi="Times New Roman"/>
                <w:color w:val="000000"/>
                <w:sz w:val="24"/>
                <w:szCs w:val="24"/>
              </w:rPr>
            </w:pPr>
            <w:r w:rsidRPr="006B2168">
              <w:rPr>
                <w:rFonts w:ascii="Times New Roman" w:hAnsi="Times New Roman"/>
                <w:color w:val="000000"/>
                <w:sz w:val="24"/>
                <w:szCs w:val="24"/>
              </w:rPr>
              <w:t>Status</w:t>
            </w:r>
          </w:p>
        </w:tc>
      </w:tr>
      <w:tr w:rsidR="00AF2328" w:rsidRPr="006B2168" w:rsidTr="007E0850">
        <w:trPr>
          <w:trHeight w:val="241"/>
          <w:jc w:val="center"/>
        </w:trPr>
        <w:tc>
          <w:tcPr>
            <w:tcW w:w="1243" w:type="dxa"/>
          </w:tcPr>
          <w:p w:rsidR="00AF2328" w:rsidRPr="006B2168" w:rsidRDefault="00AF2328" w:rsidP="007E0850">
            <w:pPr>
              <w:tabs>
                <w:tab w:val="left" w:pos="360"/>
                <w:tab w:val="left" w:pos="540"/>
                <w:tab w:val="left" w:pos="720"/>
                <w:tab w:val="left" w:pos="748"/>
                <w:tab w:val="left" w:pos="935"/>
                <w:tab w:val="left" w:pos="1122"/>
                <w:tab w:val="left" w:pos="1276"/>
                <w:tab w:val="left" w:pos="1309"/>
                <w:tab w:val="left" w:pos="1418"/>
                <w:tab w:val="left" w:pos="1496"/>
                <w:tab w:val="left" w:pos="1620"/>
                <w:tab w:val="left" w:pos="1683"/>
                <w:tab w:val="left" w:pos="1800"/>
                <w:tab w:val="left" w:pos="1870"/>
                <w:tab w:val="left" w:pos="2057"/>
                <w:tab w:val="left" w:pos="2244"/>
                <w:tab w:val="left" w:pos="2431"/>
                <w:tab w:val="left" w:pos="2618"/>
              </w:tabs>
              <w:spacing w:after="0" w:line="240" w:lineRule="auto"/>
              <w:contextualSpacing/>
              <w:jc w:val="center"/>
              <w:rPr>
                <w:rFonts w:ascii="Times New Roman" w:hAnsi="Times New Roman"/>
                <w:color w:val="000000"/>
                <w:sz w:val="24"/>
                <w:szCs w:val="24"/>
              </w:rPr>
            </w:pPr>
            <w:r w:rsidRPr="006B2168">
              <w:rPr>
                <w:rFonts w:ascii="Times New Roman" w:hAnsi="Times New Roman"/>
                <w:color w:val="000000"/>
                <w:sz w:val="24"/>
                <w:szCs w:val="24"/>
              </w:rPr>
              <w:t>1.</w:t>
            </w:r>
          </w:p>
        </w:tc>
        <w:tc>
          <w:tcPr>
            <w:tcW w:w="885" w:type="dxa"/>
          </w:tcPr>
          <w:p w:rsidR="00AF2328" w:rsidRPr="006B2168" w:rsidRDefault="00AF2328" w:rsidP="007E0850">
            <w:pPr>
              <w:tabs>
                <w:tab w:val="left" w:pos="374"/>
                <w:tab w:val="left" w:pos="561"/>
                <w:tab w:val="left" w:pos="748"/>
                <w:tab w:val="left" w:pos="935"/>
                <w:tab w:val="left" w:pos="1134"/>
                <w:tab w:val="left" w:pos="1276"/>
                <w:tab w:val="left" w:pos="1309"/>
                <w:tab w:val="left" w:pos="1496"/>
                <w:tab w:val="left" w:pos="1560"/>
                <w:tab w:val="left" w:pos="1683"/>
                <w:tab w:val="left" w:pos="1843"/>
                <w:tab w:val="left" w:pos="1870"/>
                <w:tab w:val="left" w:pos="2057"/>
                <w:tab w:val="left" w:pos="2127"/>
                <w:tab w:val="left" w:pos="2244"/>
                <w:tab w:val="left" w:pos="2431"/>
                <w:tab w:val="left" w:pos="2618"/>
              </w:tabs>
              <w:spacing w:after="0" w:line="240" w:lineRule="auto"/>
              <w:contextualSpacing/>
              <w:jc w:val="center"/>
              <w:rPr>
                <w:rFonts w:ascii="Times New Roman" w:hAnsi="Times New Roman"/>
                <w:color w:val="000000"/>
                <w:sz w:val="24"/>
                <w:szCs w:val="24"/>
              </w:rPr>
            </w:pPr>
            <w:r w:rsidRPr="006B2168">
              <w:rPr>
                <w:rFonts w:ascii="Times New Roman" w:hAnsi="Times New Roman"/>
                <w:color w:val="000000"/>
                <w:sz w:val="24"/>
                <w:szCs w:val="24"/>
              </w:rPr>
              <w:t>0,607</w:t>
            </w:r>
          </w:p>
        </w:tc>
        <w:tc>
          <w:tcPr>
            <w:tcW w:w="876" w:type="dxa"/>
          </w:tcPr>
          <w:p w:rsidR="00AF2328" w:rsidRPr="006B2168" w:rsidRDefault="00AF2328" w:rsidP="007E0850">
            <w:pPr>
              <w:tabs>
                <w:tab w:val="left" w:pos="374"/>
                <w:tab w:val="left" w:pos="561"/>
                <w:tab w:val="left" w:pos="748"/>
                <w:tab w:val="left" w:pos="935"/>
                <w:tab w:val="left" w:pos="1134"/>
                <w:tab w:val="left" w:pos="1276"/>
                <w:tab w:val="left" w:pos="1309"/>
                <w:tab w:val="left" w:pos="1496"/>
                <w:tab w:val="left" w:pos="1560"/>
                <w:tab w:val="left" w:pos="1683"/>
                <w:tab w:val="left" w:pos="1843"/>
                <w:tab w:val="left" w:pos="1870"/>
                <w:tab w:val="left" w:pos="2057"/>
                <w:tab w:val="left" w:pos="2127"/>
                <w:tab w:val="left" w:pos="2244"/>
                <w:tab w:val="left" w:pos="2431"/>
                <w:tab w:val="left" w:pos="2618"/>
              </w:tabs>
              <w:spacing w:after="0" w:line="240" w:lineRule="auto"/>
              <w:contextualSpacing/>
              <w:jc w:val="center"/>
              <w:rPr>
                <w:rFonts w:ascii="Times New Roman" w:hAnsi="Times New Roman"/>
                <w:color w:val="000000"/>
                <w:sz w:val="24"/>
                <w:szCs w:val="24"/>
              </w:rPr>
            </w:pPr>
            <w:r w:rsidRPr="006B2168">
              <w:rPr>
                <w:rFonts w:ascii="Times New Roman" w:hAnsi="Times New Roman"/>
                <w:sz w:val="24"/>
                <w:szCs w:val="24"/>
              </w:rPr>
              <w:t>0,367</w:t>
            </w:r>
          </w:p>
        </w:tc>
        <w:tc>
          <w:tcPr>
            <w:tcW w:w="923" w:type="dxa"/>
            <w:shd w:val="clear" w:color="auto" w:fill="auto"/>
          </w:tcPr>
          <w:p w:rsidR="00AF2328" w:rsidRPr="006B2168" w:rsidRDefault="00AF2328" w:rsidP="007E0850">
            <w:pPr>
              <w:tabs>
                <w:tab w:val="left" w:pos="360"/>
                <w:tab w:val="left" w:pos="540"/>
                <w:tab w:val="left" w:pos="720"/>
                <w:tab w:val="left" w:pos="748"/>
                <w:tab w:val="left" w:pos="935"/>
                <w:tab w:val="left" w:pos="1122"/>
                <w:tab w:val="left" w:pos="1276"/>
                <w:tab w:val="left" w:pos="1309"/>
                <w:tab w:val="left" w:pos="1418"/>
                <w:tab w:val="left" w:pos="1496"/>
                <w:tab w:val="left" w:pos="1620"/>
                <w:tab w:val="left" w:pos="1683"/>
                <w:tab w:val="left" w:pos="1800"/>
                <w:tab w:val="left" w:pos="1870"/>
                <w:tab w:val="left" w:pos="2057"/>
                <w:tab w:val="left" w:pos="2244"/>
                <w:tab w:val="left" w:pos="2431"/>
                <w:tab w:val="left" w:pos="2618"/>
              </w:tabs>
              <w:spacing w:after="0" w:line="240" w:lineRule="auto"/>
              <w:contextualSpacing/>
              <w:jc w:val="center"/>
              <w:rPr>
                <w:rFonts w:ascii="Times New Roman" w:hAnsi="Times New Roman"/>
                <w:color w:val="000000"/>
                <w:sz w:val="24"/>
                <w:szCs w:val="24"/>
              </w:rPr>
            </w:pPr>
            <w:r w:rsidRPr="006B2168">
              <w:rPr>
                <w:rFonts w:ascii="Times New Roman" w:hAnsi="Times New Roman"/>
                <w:color w:val="000000"/>
                <w:sz w:val="24"/>
                <w:szCs w:val="24"/>
              </w:rPr>
              <w:t>Valid</w:t>
            </w:r>
          </w:p>
        </w:tc>
      </w:tr>
      <w:tr w:rsidR="00AF2328" w:rsidRPr="006B2168" w:rsidTr="007E0850">
        <w:trPr>
          <w:jc w:val="center"/>
        </w:trPr>
        <w:tc>
          <w:tcPr>
            <w:tcW w:w="1243" w:type="dxa"/>
          </w:tcPr>
          <w:p w:rsidR="00AF2328" w:rsidRPr="006B2168" w:rsidRDefault="00AF2328" w:rsidP="007E0850">
            <w:pPr>
              <w:tabs>
                <w:tab w:val="left" w:pos="360"/>
                <w:tab w:val="left" w:pos="540"/>
                <w:tab w:val="left" w:pos="720"/>
                <w:tab w:val="left" w:pos="748"/>
                <w:tab w:val="left" w:pos="935"/>
                <w:tab w:val="left" w:pos="1122"/>
                <w:tab w:val="left" w:pos="1276"/>
                <w:tab w:val="left" w:pos="1309"/>
                <w:tab w:val="left" w:pos="1418"/>
                <w:tab w:val="left" w:pos="1496"/>
                <w:tab w:val="left" w:pos="1620"/>
                <w:tab w:val="left" w:pos="1683"/>
                <w:tab w:val="left" w:pos="1800"/>
                <w:tab w:val="left" w:pos="1870"/>
                <w:tab w:val="left" w:pos="2057"/>
                <w:tab w:val="left" w:pos="2244"/>
                <w:tab w:val="left" w:pos="2431"/>
                <w:tab w:val="left" w:pos="2618"/>
              </w:tabs>
              <w:spacing w:after="0" w:line="240" w:lineRule="auto"/>
              <w:contextualSpacing/>
              <w:jc w:val="center"/>
              <w:rPr>
                <w:rFonts w:ascii="Times New Roman" w:hAnsi="Times New Roman"/>
                <w:color w:val="000000"/>
                <w:sz w:val="24"/>
                <w:szCs w:val="24"/>
              </w:rPr>
            </w:pPr>
            <w:r w:rsidRPr="006B2168">
              <w:rPr>
                <w:rFonts w:ascii="Times New Roman" w:hAnsi="Times New Roman"/>
                <w:color w:val="000000"/>
                <w:sz w:val="24"/>
                <w:szCs w:val="24"/>
              </w:rPr>
              <w:t>2.</w:t>
            </w:r>
          </w:p>
        </w:tc>
        <w:tc>
          <w:tcPr>
            <w:tcW w:w="885" w:type="dxa"/>
          </w:tcPr>
          <w:p w:rsidR="00AF2328" w:rsidRPr="006B2168" w:rsidRDefault="00AF2328" w:rsidP="007E0850">
            <w:pPr>
              <w:tabs>
                <w:tab w:val="left" w:pos="374"/>
                <w:tab w:val="left" w:pos="561"/>
                <w:tab w:val="left" w:pos="748"/>
                <w:tab w:val="left" w:pos="935"/>
                <w:tab w:val="left" w:pos="1134"/>
                <w:tab w:val="left" w:pos="1276"/>
                <w:tab w:val="left" w:pos="1309"/>
                <w:tab w:val="left" w:pos="1496"/>
                <w:tab w:val="left" w:pos="1560"/>
                <w:tab w:val="left" w:pos="1683"/>
                <w:tab w:val="left" w:pos="1843"/>
                <w:tab w:val="left" w:pos="1870"/>
                <w:tab w:val="left" w:pos="2057"/>
                <w:tab w:val="left" w:pos="2127"/>
                <w:tab w:val="left" w:pos="2244"/>
                <w:tab w:val="left" w:pos="2431"/>
                <w:tab w:val="left" w:pos="2618"/>
              </w:tabs>
              <w:spacing w:after="0" w:line="240" w:lineRule="auto"/>
              <w:contextualSpacing/>
              <w:jc w:val="center"/>
              <w:rPr>
                <w:rFonts w:ascii="Times New Roman" w:hAnsi="Times New Roman"/>
                <w:color w:val="000000"/>
                <w:sz w:val="24"/>
                <w:szCs w:val="24"/>
                <w:lang w:val="id-ID"/>
              </w:rPr>
            </w:pPr>
            <w:r w:rsidRPr="006B2168">
              <w:rPr>
                <w:rFonts w:ascii="Times New Roman" w:hAnsi="Times New Roman"/>
                <w:color w:val="000000"/>
                <w:sz w:val="24"/>
                <w:szCs w:val="24"/>
              </w:rPr>
              <w:t>0,611</w:t>
            </w:r>
          </w:p>
        </w:tc>
        <w:tc>
          <w:tcPr>
            <w:tcW w:w="876" w:type="dxa"/>
          </w:tcPr>
          <w:p w:rsidR="00AF2328" w:rsidRPr="006B2168" w:rsidRDefault="00AF2328" w:rsidP="007E0850">
            <w:pPr>
              <w:tabs>
                <w:tab w:val="left" w:pos="374"/>
                <w:tab w:val="left" w:pos="561"/>
                <w:tab w:val="left" w:pos="748"/>
                <w:tab w:val="left" w:pos="935"/>
                <w:tab w:val="left" w:pos="1134"/>
                <w:tab w:val="left" w:pos="1276"/>
                <w:tab w:val="left" w:pos="1309"/>
                <w:tab w:val="left" w:pos="1496"/>
                <w:tab w:val="left" w:pos="1560"/>
                <w:tab w:val="left" w:pos="1683"/>
                <w:tab w:val="left" w:pos="1843"/>
                <w:tab w:val="left" w:pos="1870"/>
                <w:tab w:val="left" w:pos="2057"/>
                <w:tab w:val="left" w:pos="2127"/>
                <w:tab w:val="left" w:pos="2244"/>
                <w:tab w:val="left" w:pos="2431"/>
                <w:tab w:val="left" w:pos="2618"/>
              </w:tabs>
              <w:spacing w:after="0" w:line="240" w:lineRule="auto"/>
              <w:contextualSpacing/>
              <w:jc w:val="center"/>
              <w:rPr>
                <w:rFonts w:ascii="Times New Roman" w:hAnsi="Times New Roman"/>
                <w:color w:val="000000"/>
                <w:sz w:val="24"/>
                <w:szCs w:val="24"/>
              </w:rPr>
            </w:pPr>
            <w:r w:rsidRPr="006B2168">
              <w:rPr>
                <w:rFonts w:ascii="Times New Roman" w:hAnsi="Times New Roman"/>
                <w:sz w:val="24"/>
                <w:szCs w:val="24"/>
              </w:rPr>
              <w:t>0,367</w:t>
            </w:r>
          </w:p>
        </w:tc>
        <w:tc>
          <w:tcPr>
            <w:tcW w:w="923" w:type="dxa"/>
            <w:shd w:val="clear" w:color="auto" w:fill="auto"/>
          </w:tcPr>
          <w:p w:rsidR="00AF2328" w:rsidRPr="006B2168" w:rsidRDefault="00AF2328" w:rsidP="007E0850">
            <w:pPr>
              <w:tabs>
                <w:tab w:val="left" w:pos="360"/>
                <w:tab w:val="left" w:pos="540"/>
                <w:tab w:val="left" w:pos="720"/>
                <w:tab w:val="left" w:pos="748"/>
                <w:tab w:val="left" w:pos="935"/>
                <w:tab w:val="left" w:pos="1122"/>
                <w:tab w:val="left" w:pos="1276"/>
                <w:tab w:val="left" w:pos="1309"/>
                <w:tab w:val="left" w:pos="1418"/>
                <w:tab w:val="left" w:pos="1496"/>
                <w:tab w:val="left" w:pos="1620"/>
                <w:tab w:val="left" w:pos="1683"/>
                <w:tab w:val="left" w:pos="1800"/>
                <w:tab w:val="left" w:pos="1870"/>
                <w:tab w:val="left" w:pos="2057"/>
                <w:tab w:val="left" w:pos="2244"/>
                <w:tab w:val="left" w:pos="2431"/>
                <w:tab w:val="left" w:pos="2618"/>
              </w:tabs>
              <w:spacing w:after="0" w:line="240" w:lineRule="auto"/>
              <w:contextualSpacing/>
              <w:jc w:val="center"/>
              <w:rPr>
                <w:rFonts w:ascii="Times New Roman" w:hAnsi="Times New Roman"/>
                <w:color w:val="000000"/>
                <w:sz w:val="24"/>
                <w:szCs w:val="24"/>
              </w:rPr>
            </w:pPr>
            <w:r w:rsidRPr="006B2168">
              <w:rPr>
                <w:rFonts w:ascii="Times New Roman" w:hAnsi="Times New Roman"/>
                <w:color w:val="000000"/>
                <w:sz w:val="24"/>
                <w:szCs w:val="24"/>
              </w:rPr>
              <w:t>Valid</w:t>
            </w:r>
          </w:p>
        </w:tc>
      </w:tr>
      <w:tr w:rsidR="00AF2328" w:rsidRPr="006B2168" w:rsidTr="007E0850">
        <w:trPr>
          <w:jc w:val="center"/>
        </w:trPr>
        <w:tc>
          <w:tcPr>
            <w:tcW w:w="1243" w:type="dxa"/>
          </w:tcPr>
          <w:p w:rsidR="00AF2328" w:rsidRPr="006B2168" w:rsidRDefault="00AF2328" w:rsidP="007E0850">
            <w:pPr>
              <w:tabs>
                <w:tab w:val="left" w:pos="360"/>
                <w:tab w:val="left" w:pos="540"/>
                <w:tab w:val="left" w:pos="720"/>
                <w:tab w:val="left" w:pos="748"/>
                <w:tab w:val="left" w:pos="935"/>
                <w:tab w:val="left" w:pos="1122"/>
                <w:tab w:val="left" w:pos="1276"/>
                <w:tab w:val="left" w:pos="1309"/>
                <w:tab w:val="left" w:pos="1418"/>
                <w:tab w:val="left" w:pos="1496"/>
                <w:tab w:val="left" w:pos="1620"/>
                <w:tab w:val="left" w:pos="1683"/>
                <w:tab w:val="left" w:pos="1800"/>
                <w:tab w:val="left" w:pos="1870"/>
                <w:tab w:val="left" w:pos="2057"/>
                <w:tab w:val="left" w:pos="2244"/>
                <w:tab w:val="left" w:pos="2431"/>
                <w:tab w:val="left" w:pos="2618"/>
              </w:tabs>
              <w:spacing w:after="0" w:line="240" w:lineRule="auto"/>
              <w:contextualSpacing/>
              <w:jc w:val="center"/>
              <w:rPr>
                <w:rFonts w:ascii="Times New Roman" w:hAnsi="Times New Roman"/>
                <w:color w:val="000000"/>
                <w:sz w:val="24"/>
                <w:szCs w:val="24"/>
              </w:rPr>
            </w:pPr>
            <w:r w:rsidRPr="006B2168">
              <w:rPr>
                <w:rFonts w:ascii="Times New Roman" w:hAnsi="Times New Roman"/>
                <w:color w:val="000000"/>
                <w:sz w:val="24"/>
                <w:szCs w:val="24"/>
              </w:rPr>
              <w:t>3.</w:t>
            </w:r>
          </w:p>
        </w:tc>
        <w:tc>
          <w:tcPr>
            <w:tcW w:w="885" w:type="dxa"/>
          </w:tcPr>
          <w:p w:rsidR="00AF2328" w:rsidRPr="006B2168" w:rsidRDefault="00AF2328" w:rsidP="007E0850">
            <w:pPr>
              <w:tabs>
                <w:tab w:val="left" w:pos="374"/>
                <w:tab w:val="left" w:pos="561"/>
                <w:tab w:val="left" w:pos="748"/>
                <w:tab w:val="left" w:pos="935"/>
                <w:tab w:val="left" w:pos="1134"/>
                <w:tab w:val="left" w:pos="1276"/>
                <w:tab w:val="left" w:pos="1309"/>
                <w:tab w:val="left" w:pos="1496"/>
                <w:tab w:val="left" w:pos="1560"/>
                <w:tab w:val="left" w:pos="1683"/>
                <w:tab w:val="left" w:pos="1843"/>
                <w:tab w:val="left" w:pos="1870"/>
                <w:tab w:val="left" w:pos="2057"/>
                <w:tab w:val="left" w:pos="2127"/>
                <w:tab w:val="left" w:pos="2244"/>
                <w:tab w:val="left" w:pos="2431"/>
                <w:tab w:val="left" w:pos="2618"/>
              </w:tabs>
              <w:spacing w:after="0" w:line="240" w:lineRule="auto"/>
              <w:contextualSpacing/>
              <w:jc w:val="center"/>
              <w:rPr>
                <w:rFonts w:ascii="Times New Roman" w:hAnsi="Times New Roman"/>
                <w:color w:val="000000"/>
                <w:sz w:val="24"/>
                <w:szCs w:val="24"/>
              </w:rPr>
            </w:pPr>
            <w:r w:rsidRPr="006B2168">
              <w:rPr>
                <w:rFonts w:ascii="Times New Roman" w:hAnsi="Times New Roman"/>
                <w:color w:val="000000"/>
                <w:sz w:val="24"/>
                <w:szCs w:val="24"/>
              </w:rPr>
              <w:t>0</w:t>
            </w:r>
            <w:r w:rsidRPr="006B2168">
              <w:rPr>
                <w:rFonts w:ascii="Times New Roman" w:hAnsi="Times New Roman"/>
                <w:color w:val="000000"/>
                <w:sz w:val="24"/>
                <w:szCs w:val="24"/>
                <w:lang w:val="id-ID"/>
              </w:rPr>
              <w:t>,</w:t>
            </w:r>
            <w:r w:rsidRPr="006B2168">
              <w:rPr>
                <w:rFonts w:ascii="Times New Roman" w:hAnsi="Times New Roman"/>
                <w:color w:val="000000"/>
                <w:sz w:val="24"/>
                <w:szCs w:val="24"/>
              </w:rPr>
              <w:t>842</w:t>
            </w:r>
          </w:p>
        </w:tc>
        <w:tc>
          <w:tcPr>
            <w:tcW w:w="876" w:type="dxa"/>
          </w:tcPr>
          <w:p w:rsidR="00AF2328" w:rsidRPr="006B2168" w:rsidRDefault="00AF2328" w:rsidP="007E0850">
            <w:pPr>
              <w:tabs>
                <w:tab w:val="left" w:pos="374"/>
                <w:tab w:val="left" w:pos="561"/>
                <w:tab w:val="left" w:pos="748"/>
                <w:tab w:val="left" w:pos="935"/>
                <w:tab w:val="left" w:pos="1134"/>
                <w:tab w:val="left" w:pos="1276"/>
                <w:tab w:val="left" w:pos="1309"/>
                <w:tab w:val="left" w:pos="1496"/>
                <w:tab w:val="left" w:pos="1560"/>
                <w:tab w:val="left" w:pos="1683"/>
                <w:tab w:val="left" w:pos="1843"/>
                <w:tab w:val="left" w:pos="1870"/>
                <w:tab w:val="left" w:pos="2057"/>
                <w:tab w:val="left" w:pos="2127"/>
                <w:tab w:val="left" w:pos="2244"/>
                <w:tab w:val="left" w:pos="2431"/>
                <w:tab w:val="left" w:pos="2618"/>
              </w:tabs>
              <w:spacing w:after="0" w:line="240" w:lineRule="auto"/>
              <w:contextualSpacing/>
              <w:jc w:val="center"/>
              <w:rPr>
                <w:rFonts w:ascii="Times New Roman" w:hAnsi="Times New Roman"/>
                <w:color w:val="000000"/>
                <w:sz w:val="24"/>
                <w:szCs w:val="24"/>
              </w:rPr>
            </w:pPr>
            <w:r w:rsidRPr="006B2168">
              <w:rPr>
                <w:rFonts w:ascii="Times New Roman" w:hAnsi="Times New Roman"/>
                <w:sz w:val="24"/>
                <w:szCs w:val="24"/>
              </w:rPr>
              <w:t>0,367</w:t>
            </w:r>
          </w:p>
        </w:tc>
        <w:tc>
          <w:tcPr>
            <w:tcW w:w="923" w:type="dxa"/>
            <w:shd w:val="clear" w:color="auto" w:fill="auto"/>
          </w:tcPr>
          <w:p w:rsidR="00AF2328" w:rsidRPr="006B2168" w:rsidRDefault="00AF2328" w:rsidP="007E0850">
            <w:pPr>
              <w:tabs>
                <w:tab w:val="left" w:pos="360"/>
                <w:tab w:val="left" w:pos="540"/>
                <w:tab w:val="left" w:pos="720"/>
                <w:tab w:val="left" w:pos="748"/>
                <w:tab w:val="left" w:pos="935"/>
                <w:tab w:val="left" w:pos="1122"/>
                <w:tab w:val="left" w:pos="1276"/>
                <w:tab w:val="left" w:pos="1309"/>
                <w:tab w:val="left" w:pos="1418"/>
                <w:tab w:val="left" w:pos="1496"/>
                <w:tab w:val="left" w:pos="1620"/>
                <w:tab w:val="left" w:pos="1683"/>
                <w:tab w:val="left" w:pos="1800"/>
                <w:tab w:val="left" w:pos="1870"/>
                <w:tab w:val="left" w:pos="2057"/>
                <w:tab w:val="left" w:pos="2244"/>
                <w:tab w:val="left" w:pos="2431"/>
                <w:tab w:val="left" w:pos="2618"/>
              </w:tabs>
              <w:spacing w:after="0" w:line="240" w:lineRule="auto"/>
              <w:contextualSpacing/>
              <w:jc w:val="center"/>
              <w:rPr>
                <w:rFonts w:ascii="Times New Roman" w:hAnsi="Times New Roman"/>
                <w:color w:val="000000"/>
                <w:sz w:val="24"/>
                <w:szCs w:val="24"/>
              </w:rPr>
            </w:pPr>
            <w:r w:rsidRPr="006B2168">
              <w:rPr>
                <w:rFonts w:ascii="Times New Roman" w:hAnsi="Times New Roman"/>
                <w:color w:val="000000"/>
                <w:sz w:val="24"/>
                <w:szCs w:val="24"/>
              </w:rPr>
              <w:t>Valid</w:t>
            </w:r>
          </w:p>
        </w:tc>
      </w:tr>
      <w:tr w:rsidR="00AF2328" w:rsidRPr="006B2168" w:rsidTr="007E0850">
        <w:trPr>
          <w:jc w:val="center"/>
        </w:trPr>
        <w:tc>
          <w:tcPr>
            <w:tcW w:w="1243" w:type="dxa"/>
          </w:tcPr>
          <w:p w:rsidR="00AF2328" w:rsidRPr="006B2168" w:rsidRDefault="00AF2328" w:rsidP="007E0850">
            <w:pPr>
              <w:tabs>
                <w:tab w:val="left" w:pos="360"/>
                <w:tab w:val="left" w:pos="540"/>
                <w:tab w:val="left" w:pos="720"/>
                <w:tab w:val="left" w:pos="748"/>
                <w:tab w:val="left" w:pos="935"/>
                <w:tab w:val="left" w:pos="1122"/>
                <w:tab w:val="left" w:pos="1276"/>
                <w:tab w:val="left" w:pos="1309"/>
                <w:tab w:val="left" w:pos="1418"/>
                <w:tab w:val="left" w:pos="1496"/>
                <w:tab w:val="left" w:pos="1620"/>
                <w:tab w:val="left" w:pos="1683"/>
                <w:tab w:val="left" w:pos="1800"/>
                <w:tab w:val="left" w:pos="1870"/>
                <w:tab w:val="left" w:pos="2057"/>
                <w:tab w:val="left" w:pos="2244"/>
                <w:tab w:val="left" w:pos="2431"/>
                <w:tab w:val="left" w:pos="2618"/>
              </w:tabs>
              <w:spacing w:after="0" w:line="240" w:lineRule="auto"/>
              <w:contextualSpacing/>
              <w:jc w:val="center"/>
              <w:rPr>
                <w:rFonts w:ascii="Times New Roman" w:hAnsi="Times New Roman"/>
                <w:color w:val="000000"/>
                <w:sz w:val="24"/>
                <w:szCs w:val="24"/>
              </w:rPr>
            </w:pPr>
            <w:r w:rsidRPr="006B2168">
              <w:rPr>
                <w:rFonts w:ascii="Times New Roman" w:hAnsi="Times New Roman"/>
                <w:color w:val="000000"/>
                <w:sz w:val="24"/>
                <w:szCs w:val="24"/>
              </w:rPr>
              <w:t>4.</w:t>
            </w:r>
          </w:p>
        </w:tc>
        <w:tc>
          <w:tcPr>
            <w:tcW w:w="885" w:type="dxa"/>
          </w:tcPr>
          <w:p w:rsidR="00AF2328" w:rsidRPr="006B2168" w:rsidRDefault="00AF2328" w:rsidP="007E0850">
            <w:pPr>
              <w:tabs>
                <w:tab w:val="left" w:pos="374"/>
                <w:tab w:val="left" w:pos="561"/>
                <w:tab w:val="left" w:pos="748"/>
                <w:tab w:val="left" w:pos="935"/>
                <w:tab w:val="left" w:pos="1134"/>
                <w:tab w:val="left" w:pos="1276"/>
                <w:tab w:val="left" w:pos="1309"/>
                <w:tab w:val="left" w:pos="1496"/>
                <w:tab w:val="left" w:pos="1560"/>
                <w:tab w:val="left" w:pos="1683"/>
                <w:tab w:val="left" w:pos="1843"/>
                <w:tab w:val="left" w:pos="1870"/>
                <w:tab w:val="left" w:pos="2057"/>
                <w:tab w:val="left" w:pos="2127"/>
                <w:tab w:val="left" w:pos="2244"/>
                <w:tab w:val="left" w:pos="2431"/>
                <w:tab w:val="left" w:pos="2618"/>
              </w:tabs>
              <w:spacing w:after="0" w:line="240" w:lineRule="auto"/>
              <w:contextualSpacing/>
              <w:jc w:val="center"/>
              <w:rPr>
                <w:rFonts w:ascii="Times New Roman" w:hAnsi="Times New Roman"/>
                <w:color w:val="000000"/>
                <w:sz w:val="24"/>
                <w:szCs w:val="24"/>
              </w:rPr>
            </w:pPr>
            <w:r w:rsidRPr="006B2168">
              <w:rPr>
                <w:rFonts w:ascii="Times New Roman" w:hAnsi="Times New Roman"/>
                <w:color w:val="000000"/>
                <w:sz w:val="24"/>
                <w:szCs w:val="24"/>
              </w:rPr>
              <w:t>0,842</w:t>
            </w:r>
          </w:p>
        </w:tc>
        <w:tc>
          <w:tcPr>
            <w:tcW w:w="876" w:type="dxa"/>
          </w:tcPr>
          <w:p w:rsidR="00AF2328" w:rsidRPr="006B2168" w:rsidRDefault="00AF2328" w:rsidP="007E0850">
            <w:pPr>
              <w:tabs>
                <w:tab w:val="left" w:pos="374"/>
                <w:tab w:val="left" w:pos="561"/>
                <w:tab w:val="left" w:pos="748"/>
                <w:tab w:val="left" w:pos="935"/>
                <w:tab w:val="left" w:pos="1134"/>
                <w:tab w:val="left" w:pos="1276"/>
                <w:tab w:val="left" w:pos="1309"/>
                <w:tab w:val="left" w:pos="1496"/>
                <w:tab w:val="left" w:pos="1560"/>
                <w:tab w:val="left" w:pos="1683"/>
                <w:tab w:val="left" w:pos="1843"/>
                <w:tab w:val="left" w:pos="1870"/>
                <w:tab w:val="left" w:pos="2057"/>
                <w:tab w:val="left" w:pos="2127"/>
                <w:tab w:val="left" w:pos="2244"/>
                <w:tab w:val="left" w:pos="2431"/>
                <w:tab w:val="left" w:pos="2618"/>
              </w:tabs>
              <w:spacing w:after="0" w:line="240" w:lineRule="auto"/>
              <w:contextualSpacing/>
              <w:jc w:val="center"/>
              <w:rPr>
                <w:rFonts w:ascii="Times New Roman" w:hAnsi="Times New Roman"/>
                <w:color w:val="000000"/>
                <w:sz w:val="24"/>
                <w:szCs w:val="24"/>
              </w:rPr>
            </w:pPr>
            <w:r w:rsidRPr="006B2168">
              <w:rPr>
                <w:rFonts w:ascii="Times New Roman" w:hAnsi="Times New Roman"/>
                <w:sz w:val="24"/>
                <w:szCs w:val="24"/>
              </w:rPr>
              <w:t>0,367</w:t>
            </w:r>
          </w:p>
        </w:tc>
        <w:tc>
          <w:tcPr>
            <w:tcW w:w="923" w:type="dxa"/>
            <w:shd w:val="clear" w:color="auto" w:fill="auto"/>
          </w:tcPr>
          <w:p w:rsidR="00AF2328" w:rsidRPr="006B2168" w:rsidRDefault="00AF2328" w:rsidP="007E0850">
            <w:pPr>
              <w:tabs>
                <w:tab w:val="left" w:pos="360"/>
                <w:tab w:val="left" w:pos="540"/>
                <w:tab w:val="left" w:pos="720"/>
                <w:tab w:val="left" w:pos="748"/>
                <w:tab w:val="left" w:pos="935"/>
                <w:tab w:val="left" w:pos="1122"/>
                <w:tab w:val="left" w:pos="1276"/>
                <w:tab w:val="left" w:pos="1309"/>
                <w:tab w:val="left" w:pos="1418"/>
                <w:tab w:val="left" w:pos="1496"/>
                <w:tab w:val="left" w:pos="1620"/>
                <w:tab w:val="left" w:pos="1683"/>
                <w:tab w:val="left" w:pos="1800"/>
                <w:tab w:val="left" w:pos="1870"/>
                <w:tab w:val="left" w:pos="2057"/>
                <w:tab w:val="left" w:pos="2244"/>
                <w:tab w:val="left" w:pos="2431"/>
                <w:tab w:val="left" w:pos="2618"/>
              </w:tabs>
              <w:spacing w:after="0" w:line="240" w:lineRule="auto"/>
              <w:contextualSpacing/>
              <w:jc w:val="center"/>
              <w:rPr>
                <w:rFonts w:ascii="Times New Roman" w:hAnsi="Times New Roman"/>
                <w:color w:val="000000"/>
                <w:sz w:val="24"/>
                <w:szCs w:val="24"/>
              </w:rPr>
            </w:pPr>
            <w:r w:rsidRPr="006B2168">
              <w:rPr>
                <w:rFonts w:ascii="Times New Roman" w:hAnsi="Times New Roman"/>
                <w:color w:val="000000"/>
                <w:sz w:val="24"/>
                <w:szCs w:val="24"/>
              </w:rPr>
              <w:t>Valid</w:t>
            </w:r>
          </w:p>
        </w:tc>
      </w:tr>
      <w:tr w:rsidR="00AF2328" w:rsidRPr="006B2168" w:rsidTr="007E0850">
        <w:trPr>
          <w:jc w:val="center"/>
        </w:trPr>
        <w:tc>
          <w:tcPr>
            <w:tcW w:w="1243" w:type="dxa"/>
          </w:tcPr>
          <w:p w:rsidR="00AF2328" w:rsidRPr="006B2168" w:rsidRDefault="00AF2328" w:rsidP="007E0850">
            <w:pPr>
              <w:tabs>
                <w:tab w:val="left" w:pos="360"/>
                <w:tab w:val="left" w:pos="540"/>
                <w:tab w:val="left" w:pos="720"/>
                <w:tab w:val="left" w:pos="748"/>
                <w:tab w:val="left" w:pos="935"/>
                <w:tab w:val="left" w:pos="1122"/>
                <w:tab w:val="left" w:pos="1276"/>
                <w:tab w:val="left" w:pos="1309"/>
                <w:tab w:val="left" w:pos="1418"/>
                <w:tab w:val="left" w:pos="1496"/>
                <w:tab w:val="left" w:pos="1620"/>
                <w:tab w:val="left" w:pos="1683"/>
                <w:tab w:val="left" w:pos="1800"/>
                <w:tab w:val="left" w:pos="1870"/>
                <w:tab w:val="left" w:pos="2057"/>
                <w:tab w:val="left" w:pos="2244"/>
                <w:tab w:val="left" w:pos="2431"/>
                <w:tab w:val="left" w:pos="2618"/>
              </w:tabs>
              <w:spacing w:after="0" w:line="240" w:lineRule="auto"/>
              <w:contextualSpacing/>
              <w:jc w:val="center"/>
              <w:rPr>
                <w:rFonts w:ascii="Times New Roman" w:hAnsi="Times New Roman"/>
                <w:color w:val="000000"/>
                <w:sz w:val="24"/>
                <w:szCs w:val="24"/>
              </w:rPr>
            </w:pPr>
            <w:r w:rsidRPr="006B2168">
              <w:rPr>
                <w:rFonts w:ascii="Times New Roman" w:hAnsi="Times New Roman"/>
                <w:color w:val="000000"/>
                <w:sz w:val="24"/>
                <w:szCs w:val="24"/>
              </w:rPr>
              <w:t>5.</w:t>
            </w:r>
          </w:p>
        </w:tc>
        <w:tc>
          <w:tcPr>
            <w:tcW w:w="885" w:type="dxa"/>
          </w:tcPr>
          <w:p w:rsidR="00AF2328" w:rsidRPr="006B2168" w:rsidRDefault="00AF2328" w:rsidP="007E0850">
            <w:pPr>
              <w:tabs>
                <w:tab w:val="left" w:pos="374"/>
                <w:tab w:val="left" w:pos="561"/>
                <w:tab w:val="left" w:pos="748"/>
                <w:tab w:val="left" w:pos="935"/>
                <w:tab w:val="left" w:pos="1134"/>
                <w:tab w:val="left" w:pos="1276"/>
                <w:tab w:val="left" w:pos="1309"/>
                <w:tab w:val="left" w:pos="1496"/>
                <w:tab w:val="left" w:pos="1560"/>
                <w:tab w:val="left" w:pos="1683"/>
                <w:tab w:val="left" w:pos="1843"/>
                <w:tab w:val="left" w:pos="1870"/>
                <w:tab w:val="left" w:pos="2057"/>
                <w:tab w:val="left" w:pos="2127"/>
                <w:tab w:val="left" w:pos="2244"/>
                <w:tab w:val="left" w:pos="2431"/>
                <w:tab w:val="left" w:pos="2618"/>
              </w:tabs>
              <w:spacing w:after="0" w:line="240" w:lineRule="auto"/>
              <w:contextualSpacing/>
              <w:jc w:val="center"/>
              <w:rPr>
                <w:rFonts w:ascii="Times New Roman" w:hAnsi="Times New Roman"/>
                <w:color w:val="000000"/>
                <w:sz w:val="24"/>
                <w:szCs w:val="24"/>
                <w:lang w:val="id-ID"/>
              </w:rPr>
            </w:pPr>
            <w:r w:rsidRPr="006B2168">
              <w:rPr>
                <w:rFonts w:ascii="Times New Roman" w:hAnsi="Times New Roman"/>
                <w:color w:val="000000"/>
                <w:sz w:val="24"/>
                <w:szCs w:val="24"/>
              </w:rPr>
              <w:t>0,415</w:t>
            </w:r>
          </w:p>
        </w:tc>
        <w:tc>
          <w:tcPr>
            <w:tcW w:w="876" w:type="dxa"/>
          </w:tcPr>
          <w:p w:rsidR="00AF2328" w:rsidRPr="006B2168" w:rsidRDefault="00AF2328" w:rsidP="007E0850">
            <w:pPr>
              <w:tabs>
                <w:tab w:val="left" w:pos="374"/>
                <w:tab w:val="left" w:pos="561"/>
                <w:tab w:val="left" w:pos="748"/>
                <w:tab w:val="left" w:pos="935"/>
                <w:tab w:val="left" w:pos="1134"/>
                <w:tab w:val="left" w:pos="1276"/>
                <w:tab w:val="left" w:pos="1309"/>
                <w:tab w:val="left" w:pos="1496"/>
                <w:tab w:val="left" w:pos="1560"/>
                <w:tab w:val="left" w:pos="1683"/>
                <w:tab w:val="left" w:pos="1843"/>
                <w:tab w:val="left" w:pos="1870"/>
                <w:tab w:val="left" w:pos="2057"/>
                <w:tab w:val="left" w:pos="2127"/>
                <w:tab w:val="left" w:pos="2244"/>
                <w:tab w:val="left" w:pos="2431"/>
                <w:tab w:val="left" w:pos="2618"/>
              </w:tabs>
              <w:spacing w:after="0" w:line="240" w:lineRule="auto"/>
              <w:contextualSpacing/>
              <w:jc w:val="center"/>
              <w:rPr>
                <w:rFonts w:ascii="Times New Roman" w:hAnsi="Times New Roman"/>
                <w:color w:val="000000"/>
                <w:sz w:val="24"/>
                <w:szCs w:val="24"/>
              </w:rPr>
            </w:pPr>
            <w:r w:rsidRPr="006B2168">
              <w:rPr>
                <w:rFonts w:ascii="Times New Roman" w:hAnsi="Times New Roman"/>
                <w:sz w:val="24"/>
                <w:szCs w:val="24"/>
              </w:rPr>
              <w:t>0,367</w:t>
            </w:r>
          </w:p>
        </w:tc>
        <w:tc>
          <w:tcPr>
            <w:tcW w:w="923" w:type="dxa"/>
            <w:shd w:val="clear" w:color="auto" w:fill="auto"/>
          </w:tcPr>
          <w:p w:rsidR="00AF2328" w:rsidRPr="006B2168" w:rsidRDefault="00AF2328" w:rsidP="007E0850">
            <w:pPr>
              <w:tabs>
                <w:tab w:val="left" w:pos="360"/>
                <w:tab w:val="left" w:pos="540"/>
                <w:tab w:val="left" w:pos="720"/>
                <w:tab w:val="left" w:pos="748"/>
                <w:tab w:val="left" w:pos="935"/>
                <w:tab w:val="left" w:pos="1122"/>
                <w:tab w:val="left" w:pos="1276"/>
                <w:tab w:val="left" w:pos="1309"/>
                <w:tab w:val="left" w:pos="1418"/>
                <w:tab w:val="left" w:pos="1496"/>
                <w:tab w:val="left" w:pos="1620"/>
                <w:tab w:val="left" w:pos="1683"/>
                <w:tab w:val="left" w:pos="1800"/>
                <w:tab w:val="left" w:pos="1870"/>
                <w:tab w:val="left" w:pos="2057"/>
                <w:tab w:val="left" w:pos="2244"/>
                <w:tab w:val="left" w:pos="2431"/>
                <w:tab w:val="left" w:pos="2618"/>
              </w:tabs>
              <w:spacing w:after="0" w:line="240" w:lineRule="auto"/>
              <w:contextualSpacing/>
              <w:jc w:val="center"/>
              <w:rPr>
                <w:rFonts w:ascii="Times New Roman" w:hAnsi="Times New Roman"/>
                <w:color w:val="000000"/>
                <w:sz w:val="24"/>
                <w:szCs w:val="24"/>
              </w:rPr>
            </w:pPr>
            <w:r w:rsidRPr="006B2168">
              <w:rPr>
                <w:rFonts w:ascii="Times New Roman" w:hAnsi="Times New Roman"/>
                <w:color w:val="000000"/>
                <w:sz w:val="24"/>
                <w:szCs w:val="24"/>
              </w:rPr>
              <w:t>Valid</w:t>
            </w:r>
          </w:p>
        </w:tc>
      </w:tr>
      <w:tr w:rsidR="00AF2328" w:rsidRPr="006B2168" w:rsidTr="007E0850">
        <w:trPr>
          <w:jc w:val="center"/>
        </w:trPr>
        <w:tc>
          <w:tcPr>
            <w:tcW w:w="1243" w:type="dxa"/>
          </w:tcPr>
          <w:p w:rsidR="00AF2328" w:rsidRPr="006B2168" w:rsidRDefault="00AF2328" w:rsidP="007E0850">
            <w:pPr>
              <w:tabs>
                <w:tab w:val="left" w:pos="360"/>
                <w:tab w:val="left" w:pos="540"/>
                <w:tab w:val="left" w:pos="720"/>
                <w:tab w:val="left" w:pos="748"/>
                <w:tab w:val="left" w:pos="935"/>
                <w:tab w:val="left" w:pos="1122"/>
                <w:tab w:val="left" w:pos="1276"/>
                <w:tab w:val="left" w:pos="1309"/>
                <w:tab w:val="left" w:pos="1418"/>
                <w:tab w:val="left" w:pos="1496"/>
                <w:tab w:val="left" w:pos="1620"/>
                <w:tab w:val="left" w:pos="1683"/>
                <w:tab w:val="left" w:pos="1800"/>
                <w:tab w:val="left" w:pos="1870"/>
                <w:tab w:val="left" w:pos="2057"/>
                <w:tab w:val="left" w:pos="2244"/>
                <w:tab w:val="left" w:pos="2431"/>
                <w:tab w:val="left" w:pos="2618"/>
              </w:tabs>
              <w:spacing w:after="0" w:line="240" w:lineRule="auto"/>
              <w:contextualSpacing/>
              <w:jc w:val="center"/>
              <w:rPr>
                <w:rFonts w:ascii="Times New Roman" w:hAnsi="Times New Roman"/>
                <w:color w:val="000000"/>
                <w:sz w:val="24"/>
                <w:szCs w:val="24"/>
              </w:rPr>
            </w:pPr>
            <w:r w:rsidRPr="006B2168">
              <w:rPr>
                <w:rFonts w:ascii="Times New Roman" w:hAnsi="Times New Roman"/>
                <w:color w:val="000000"/>
                <w:sz w:val="24"/>
                <w:szCs w:val="24"/>
                <w:lang w:val="id-ID"/>
              </w:rPr>
              <w:t>6</w:t>
            </w:r>
            <w:r w:rsidRPr="006B2168">
              <w:rPr>
                <w:rFonts w:ascii="Times New Roman" w:hAnsi="Times New Roman"/>
                <w:color w:val="000000"/>
                <w:sz w:val="24"/>
                <w:szCs w:val="24"/>
              </w:rPr>
              <w:t>.</w:t>
            </w:r>
          </w:p>
        </w:tc>
        <w:tc>
          <w:tcPr>
            <w:tcW w:w="885" w:type="dxa"/>
          </w:tcPr>
          <w:p w:rsidR="00AF2328" w:rsidRPr="006B2168" w:rsidRDefault="00AF2328" w:rsidP="007E0850">
            <w:pPr>
              <w:tabs>
                <w:tab w:val="left" w:pos="374"/>
                <w:tab w:val="left" w:pos="561"/>
                <w:tab w:val="left" w:pos="748"/>
                <w:tab w:val="left" w:pos="935"/>
                <w:tab w:val="left" w:pos="1134"/>
                <w:tab w:val="left" w:pos="1276"/>
                <w:tab w:val="left" w:pos="1309"/>
                <w:tab w:val="left" w:pos="1496"/>
                <w:tab w:val="left" w:pos="1560"/>
                <w:tab w:val="left" w:pos="1683"/>
                <w:tab w:val="left" w:pos="1843"/>
                <w:tab w:val="left" w:pos="1870"/>
                <w:tab w:val="left" w:pos="2057"/>
                <w:tab w:val="left" w:pos="2127"/>
                <w:tab w:val="left" w:pos="2244"/>
                <w:tab w:val="left" w:pos="2431"/>
                <w:tab w:val="left" w:pos="2618"/>
              </w:tabs>
              <w:spacing w:after="0" w:line="240" w:lineRule="auto"/>
              <w:contextualSpacing/>
              <w:jc w:val="center"/>
              <w:rPr>
                <w:rFonts w:ascii="Times New Roman" w:hAnsi="Times New Roman"/>
                <w:color w:val="000000"/>
                <w:sz w:val="24"/>
                <w:szCs w:val="24"/>
                <w:lang w:val="id-ID"/>
              </w:rPr>
            </w:pPr>
            <w:r w:rsidRPr="006B2168">
              <w:rPr>
                <w:rFonts w:ascii="Times New Roman" w:hAnsi="Times New Roman"/>
                <w:color w:val="000000"/>
                <w:sz w:val="24"/>
                <w:szCs w:val="24"/>
              </w:rPr>
              <w:t>0,796</w:t>
            </w:r>
          </w:p>
        </w:tc>
        <w:tc>
          <w:tcPr>
            <w:tcW w:w="876" w:type="dxa"/>
          </w:tcPr>
          <w:p w:rsidR="00AF2328" w:rsidRPr="006B2168" w:rsidRDefault="00AF2328" w:rsidP="007E0850">
            <w:pPr>
              <w:tabs>
                <w:tab w:val="left" w:pos="374"/>
                <w:tab w:val="left" w:pos="561"/>
                <w:tab w:val="left" w:pos="748"/>
                <w:tab w:val="left" w:pos="935"/>
                <w:tab w:val="left" w:pos="1134"/>
                <w:tab w:val="left" w:pos="1276"/>
                <w:tab w:val="left" w:pos="1309"/>
                <w:tab w:val="left" w:pos="1496"/>
                <w:tab w:val="left" w:pos="1560"/>
                <w:tab w:val="left" w:pos="1683"/>
                <w:tab w:val="left" w:pos="1843"/>
                <w:tab w:val="left" w:pos="1870"/>
                <w:tab w:val="left" w:pos="2057"/>
                <w:tab w:val="left" w:pos="2127"/>
                <w:tab w:val="left" w:pos="2244"/>
                <w:tab w:val="left" w:pos="2431"/>
                <w:tab w:val="left" w:pos="2618"/>
              </w:tabs>
              <w:spacing w:after="0" w:line="240" w:lineRule="auto"/>
              <w:contextualSpacing/>
              <w:jc w:val="center"/>
              <w:rPr>
                <w:rFonts w:ascii="Times New Roman" w:hAnsi="Times New Roman"/>
                <w:color w:val="000000"/>
                <w:sz w:val="24"/>
                <w:szCs w:val="24"/>
              </w:rPr>
            </w:pPr>
            <w:r w:rsidRPr="006B2168">
              <w:rPr>
                <w:rFonts w:ascii="Times New Roman" w:hAnsi="Times New Roman"/>
                <w:sz w:val="24"/>
                <w:szCs w:val="24"/>
              </w:rPr>
              <w:t>0,367</w:t>
            </w:r>
          </w:p>
        </w:tc>
        <w:tc>
          <w:tcPr>
            <w:tcW w:w="923" w:type="dxa"/>
            <w:shd w:val="clear" w:color="auto" w:fill="auto"/>
          </w:tcPr>
          <w:p w:rsidR="00AF2328" w:rsidRPr="006B2168" w:rsidRDefault="00AF2328" w:rsidP="007E0850">
            <w:pPr>
              <w:tabs>
                <w:tab w:val="left" w:pos="360"/>
                <w:tab w:val="left" w:pos="540"/>
                <w:tab w:val="left" w:pos="720"/>
                <w:tab w:val="left" w:pos="748"/>
                <w:tab w:val="left" w:pos="935"/>
                <w:tab w:val="left" w:pos="1122"/>
                <w:tab w:val="left" w:pos="1276"/>
                <w:tab w:val="left" w:pos="1309"/>
                <w:tab w:val="left" w:pos="1418"/>
                <w:tab w:val="left" w:pos="1496"/>
                <w:tab w:val="left" w:pos="1620"/>
                <w:tab w:val="left" w:pos="1683"/>
                <w:tab w:val="left" w:pos="1800"/>
                <w:tab w:val="left" w:pos="1870"/>
                <w:tab w:val="left" w:pos="2057"/>
                <w:tab w:val="left" w:pos="2244"/>
                <w:tab w:val="left" w:pos="2431"/>
                <w:tab w:val="left" w:pos="2618"/>
              </w:tabs>
              <w:spacing w:after="0" w:line="240" w:lineRule="auto"/>
              <w:contextualSpacing/>
              <w:jc w:val="center"/>
              <w:rPr>
                <w:rFonts w:ascii="Times New Roman" w:hAnsi="Times New Roman"/>
                <w:color w:val="000000"/>
                <w:sz w:val="24"/>
                <w:szCs w:val="24"/>
              </w:rPr>
            </w:pPr>
            <w:r w:rsidRPr="006B2168">
              <w:rPr>
                <w:rFonts w:ascii="Times New Roman" w:hAnsi="Times New Roman"/>
                <w:color w:val="000000"/>
                <w:sz w:val="24"/>
                <w:szCs w:val="24"/>
              </w:rPr>
              <w:t>Valid</w:t>
            </w:r>
          </w:p>
        </w:tc>
      </w:tr>
    </w:tbl>
    <w:p w:rsidR="00AF2328" w:rsidRPr="006B2168" w:rsidRDefault="00AF2328" w:rsidP="00AF2328">
      <w:pPr>
        <w:tabs>
          <w:tab w:val="left" w:pos="378"/>
          <w:tab w:val="left" w:pos="561"/>
          <w:tab w:val="left" w:pos="748"/>
          <w:tab w:val="left" w:pos="935"/>
          <w:tab w:val="left" w:pos="1120"/>
          <w:tab w:val="left" w:pos="1276"/>
          <w:tab w:val="left" w:pos="1309"/>
          <w:tab w:val="left" w:pos="1496"/>
          <w:tab w:val="left" w:pos="1560"/>
          <w:tab w:val="left" w:pos="1683"/>
          <w:tab w:val="left" w:pos="1843"/>
          <w:tab w:val="left" w:pos="1870"/>
          <w:tab w:val="left" w:pos="2057"/>
          <w:tab w:val="left" w:pos="2127"/>
          <w:tab w:val="left" w:pos="2244"/>
          <w:tab w:val="left" w:pos="2431"/>
          <w:tab w:val="left" w:pos="2618"/>
        </w:tabs>
        <w:spacing w:after="0"/>
        <w:contextualSpacing/>
        <w:jc w:val="both"/>
        <w:rPr>
          <w:rFonts w:ascii="Times New Roman" w:hAnsi="Times New Roman"/>
          <w:iCs/>
          <w:color w:val="000000"/>
          <w:sz w:val="24"/>
          <w:szCs w:val="24"/>
          <w:lang w:val="zh-CN"/>
        </w:rPr>
      </w:pPr>
      <w:r w:rsidRPr="006B2168">
        <w:rPr>
          <w:rFonts w:ascii="Times New Roman" w:hAnsi="Times New Roman"/>
          <w:color w:val="000000"/>
          <w:sz w:val="24"/>
          <w:szCs w:val="24"/>
        </w:rPr>
        <w:tab/>
      </w:r>
      <w:r w:rsidRPr="006B2168">
        <w:rPr>
          <w:rFonts w:ascii="Times New Roman" w:hAnsi="Times New Roman"/>
          <w:color w:val="000000"/>
          <w:sz w:val="24"/>
          <w:szCs w:val="24"/>
        </w:rPr>
        <w:tab/>
      </w:r>
      <w:r w:rsidRPr="006B2168">
        <w:rPr>
          <w:rFonts w:ascii="Times New Roman" w:hAnsi="Times New Roman"/>
          <w:color w:val="000000"/>
          <w:sz w:val="24"/>
          <w:szCs w:val="24"/>
        </w:rPr>
        <w:tab/>
        <w:t>Sumber :</w:t>
      </w:r>
      <w:r w:rsidRPr="006B2168">
        <w:rPr>
          <w:rFonts w:ascii="Times New Roman" w:hAnsi="Times New Roman"/>
          <w:i/>
          <w:color w:val="000000"/>
          <w:sz w:val="24"/>
          <w:szCs w:val="24"/>
        </w:rPr>
        <w:t xml:space="preserve">Data Penelitian Diolah </w:t>
      </w:r>
      <w:r w:rsidRPr="006B2168">
        <w:rPr>
          <w:rFonts w:ascii="Times New Roman" w:hAnsi="Times New Roman"/>
          <w:iCs/>
          <w:color w:val="000000"/>
          <w:sz w:val="24"/>
          <w:szCs w:val="24"/>
          <w:lang w:val="zh-CN"/>
        </w:rPr>
        <w:t>(202</w:t>
      </w:r>
      <w:r w:rsidRPr="006B2168">
        <w:rPr>
          <w:rFonts w:ascii="Times New Roman" w:hAnsi="Times New Roman"/>
          <w:iCs/>
          <w:color w:val="000000"/>
          <w:sz w:val="24"/>
          <w:szCs w:val="24"/>
        </w:rPr>
        <w:t>5</w:t>
      </w:r>
      <w:r w:rsidRPr="006B2168">
        <w:rPr>
          <w:rFonts w:ascii="Times New Roman" w:hAnsi="Times New Roman"/>
          <w:iCs/>
          <w:color w:val="000000"/>
          <w:sz w:val="24"/>
          <w:szCs w:val="24"/>
          <w:lang w:val="zh-CN"/>
        </w:rPr>
        <w:t>)</w:t>
      </w:r>
    </w:p>
    <w:p w:rsidR="00AF2328" w:rsidRPr="006B2168" w:rsidRDefault="00AF2328" w:rsidP="00AF2328">
      <w:pPr>
        <w:tabs>
          <w:tab w:val="left" w:pos="374"/>
          <w:tab w:val="left" w:pos="561"/>
          <w:tab w:val="left" w:pos="748"/>
          <w:tab w:val="left" w:pos="935"/>
          <w:tab w:val="left" w:pos="1134"/>
          <w:tab w:val="left" w:pos="1276"/>
          <w:tab w:val="left" w:pos="1309"/>
          <w:tab w:val="left" w:pos="1496"/>
          <w:tab w:val="left" w:pos="1560"/>
          <w:tab w:val="left" w:pos="1683"/>
          <w:tab w:val="left" w:pos="1843"/>
          <w:tab w:val="left" w:pos="1870"/>
          <w:tab w:val="left" w:pos="2057"/>
          <w:tab w:val="left" w:pos="2127"/>
          <w:tab w:val="left" w:pos="2244"/>
          <w:tab w:val="left" w:pos="2431"/>
          <w:tab w:val="left" w:pos="2618"/>
        </w:tabs>
        <w:spacing w:after="0"/>
        <w:contextualSpacing/>
        <w:rPr>
          <w:rFonts w:ascii="Times New Roman" w:hAnsi="Times New Roman"/>
          <w:color w:val="000000"/>
          <w:sz w:val="24"/>
          <w:szCs w:val="24"/>
          <w:lang w:val="id-ID"/>
        </w:rPr>
      </w:pPr>
    </w:p>
    <w:p w:rsidR="00AF2328" w:rsidRPr="006B2168" w:rsidRDefault="00AF2328" w:rsidP="00AF2328">
      <w:pPr>
        <w:pStyle w:val="ListParagraph"/>
        <w:spacing w:line="480" w:lineRule="auto"/>
        <w:ind w:left="0" w:firstLine="709"/>
        <w:rPr>
          <w:sz w:val="24"/>
          <w:szCs w:val="24"/>
        </w:rPr>
      </w:pPr>
      <w:r w:rsidRPr="006B2168">
        <w:rPr>
          <w:sz w:val="24"/>
          <w:szCs w:val="24"/>
        </w:rPr>
        <w:t>Dari tabel 4.21 Berdasarkan pengujian dari butir pernyataan 1 sampai 6 untuk variabel gratis ongkir(X</w:t>
      </w:r>
      <w:r w:rsidRPr="006B2168">
        <w:rPr>
          <w:sz w:val="24"/>
          <w:szCs w:val="24"/>
          <w:vertAlign w:val="subscript"/>
        </w:rPr>
        <w:t>2</w:t>
      </w:r>
      <w:r w:rsidRPr="006B2168">
        <w:rPr>
          <w:sz w:val="24"/>
          <w:szCs w:val="24"/>
        </w:rPr>
        <w:t xml:space="preserve">) dengan </w:t>
      </w:r>
      <w:r>
        <w:rPr>
          <w:sz w:val="24"/>
          <w:szCs w:val="24"/>
        </w:rPr>
        <w:t>27</w:t>
      </w:r>
      <w:r w:rsidRPr="006B2168">
        <w:rPr>
          <w:sz w:val="24"/>
          <w:szCs w:val="24"/>
        </w:rPr>
        <w:t xml:space="preserve"> responden dan diperoleh rt</w:t>
      </w:r>
      <w:r w:rsidRPr="006B2168">
        <w:rPr>
          <w:sz w:val="24"/>
          <w:szCs w:val="24"/>
          <w:vertAlign w:val="subscript"/>
        </w:rPr>
        <w:t>abel</w:t>
      </w:r>
      <w:r w:rsidRPr="006B2168">
        <w:rPr>
          <w:sz w:val="24"/>
          <w:szCs w:val="24"/>
        </w:rPr>
        <w:t xml:space="preserve"> sebesar </w:t>
      </w:r>
      <w:r>
        <w:rPr>
          <w:sz w:val="24"/>
          <w:szCs w:val="24"/>
        </w:rPr>
        <w:t>0,367</w:t>
      </w:r>
      <w:r w:rsidRPr="006B2168">
        <w:rPr>
          <w:sz w:val="24"/>
          <w:szCs w:val="24"/>
        </w:rPr>
        <w:t xml:space="preserve"> ternyata semua pernyataan mempunyai status valid karena nilai korelasi r</w:t>
      </w:r>
      <w:r w:rsidRPr="006B2168">
        <w:rPr>
          <w:sz w:val="24"/>
          <w:szCs w:val="24"/>
          <w:vertAlign w:val="subscript"/>
        </w:rPr>
        <w:t>hitung</w:t>
      </w:r>
      <w:r w:rsidRPr="006B2168">
        <w:rPr>
          <w:sz w:val="24"/>
          <w:szCs w:val="24"/>
        </w:rPr>
        <w:t>&gt; r</w:t>
      </w:r>
      <w:r w:rsidRPr="006B2168">
        <w:rPr>
          <w:sz w:val="24"/>
          <w:szCs w:val="24"/>
          <w:vertAlign w:val="subscript"/>
        </w:rPr>
        <w:t xml:space="preserve">tabel </w:t>
      </w:r>
      <w:r w:rsidRPr="006B2168">
        <w:rPr>
          <w:sz w:val="24"/>
          <w:szCs w:val="24"/>
        </w:rPr>
        <w:t>sehingga instrumen layak digunakan dalam penelitian ini.</w:t>
      </w:r>
    </w:p>
    <w:p w:rsidR="00AF2328" w:rsidRDefault="00AF2328" w:rsidP="00AF2328">
      <w:pPr>
        <w:spacing w:after="0"/>
        <w:contextualSpacing/>
        <w:jc w:val="center"/>
        <w:rPr>
          <w:rFonts w:ascii="Times New Roman" w:hAnsi="Times New Roman"/>
          <w:b/>
          <w:bCs/>
          <w:color w:val="000000"/>
          <w:sz w:val="24"/>
          <w:szCs w:val="24"/>
        </w:rPr>
      </w:pPr>
    </w:p>
    <w:p w:rsidR="00AF2328" w:rsidRDefault="00AF2328" w:rsidP="00AF2328">
      <w:pPr>
        <w:spacing w:after="0"/>
        <w:contextualSpacing/>
        <w:jc w:val="center"/>
        <w:rPr>
          <w:rFonts w:ascii="Times New Roman" w:hAnsi="Times New Roman"/>
          <w:b/>
          <w:bCs/>
          <w:color w:val="000000"/>
          <w:sz w:val="24"/>
          <w:szCs w:val="24"/>
        </w:rPr>
      </w:pPr>
    </w:p>
    <w:p w:rsidR="00AF2328" w:rsidRDefault="00AF2328" w:rsidP="00AF2328">
      <w:pPr>
        <w:spacing w:after="0"/>
        <w:contextualSpacing/>
        <w:jc w:val="center"/>
        <w:rPr>
          <w:rFonts w:ascii="Times New Roman" w:hAnsi="Times New Roman"/>
          <w:b/>
          <w:bCs/>
          <w:color w:val="000000"/>
          <w:sz w:val="24"/>
          <w:szCs w:val="24"/>
        </w:rPr>
      </w:pPr>
    </w:p>
    <w:p w:rsidR="00AF2328" w:rsidRDefault="00AF2328" w:rsidP="00AF2328">
      <w:pPr>
        <w:spacing w:after="0"/>
        <w:contextualSpacing/>
        <w:jc w:val="center"/>
        <w:rPr>
          <w:rFonts w:ascii="Times New Roman" w:hAnsi="Times New Roman"/>
          <w:b/>
          <w:bCs/>
          <w:color w:val="000000"/>
          <w:sz w:val="24"/>
          <w:szCs w:val="24"/>
        </w:rPr>
      </w:pPr>
    </w:p>
    <w:p w:rsidR="00AF2328" w:rsidRPr="006B2168" w:rsidRDefault="00AF2328" w:rsidP="00AF2328">
      <w:pPr>
        <w:spacing w:after="0"/>
        <w:contextualSpacing/>
        <w:jc w:val="center"/>
        <w:rPr>
          <w:rFonts w:ascii="Times New Roman" w:hAnsi="Times New Roman"/>
          <w:b/>
          <w:bCs/>
          <w:color w:val="000000"/>
          <w:sz w:val="24"/>
          <w:szCs w:val="24"/>
        </w:rPr>
      </w:pPr>
      <w:r w:rsidRPr="006B2168">
        <w:rPr>
          <w:rFonts w:ascii="Times New Roman" w:hAnsi="Times New Roman"/>
          <w:b/>
          <w:bCs/>
          <w:color w:val="000000"/>
          <w:sz w:val="24"/>
          <w:szCs w:val="24"/>
        </w:rPr>
        <w:t xml:space="preserve">Tabel </w:t>
      </w:r>
      <w:r w:rsidRPr="006B2168">
        <w:rPr>
          <w:rFonts w:ascii="Times New Roman" w:hAnsi="Times New Roman"/>
          <w:b/>
          <w:bCs/>
          <w:color w:val="000000"/>
          <w:sz w:val="24"/>
          <w:szCs w:val="24"/>
          <w:lang w:val="id-ID"/>
        </w:rPr>
        <w:t>4</w:t>
      </w:r>
      <w:r w:rsidRPr="006B2168">
        <w:rPr>
          <w:rFonts w:ascii="Times New Roman" w:hAnsi="Times New Roman"/>
          <w:b/>
          <w:bCs/>
          <w:color w:val="000000"/>
          <w:sz w:val="24"/>
          <w:szCs w:val="24"/>
        </w:rPr>
        <w:t>.23</w:t>
      </w:r>
    </w:p>
    <w:p w:rsidR="00AF2328" w:rsidRPr="006B2168" w:rsidRDefault="00AF2328" w:rsidP="00AF2328">
      <w:pPr>
        <w:spacing w:after="0"/>
        <w:contextualSpacing/>
        <w:jc w:val="center"/>
        <w:rPr>
          <w:rFonts w:ascii="Times New Roman" w:hAnsi="Times New Roman"/>
          <w:b/>
          <w:bCs/>
          <w:color w:val="000000"/>
          <w:sz w:val="24"/>
          <w:szCs w:val="24"/>
        </w:rPr>
      </w:pPr>
      <w:r w:rsidRPr="006B2168">
        <w:rPr>
          <w:rFonts w:ascii="Times New Roman" w:hAnsi="Times New Roman"/>
          <w:b/>
          <w:bCs/>
          <w:color w:val="000000"/>
          <w:sz w:val="24"/>
          <w:szCs w:val="24"/>
        </w:rPr>
        <w:t xml:space="preserve">Hasil Uji Validitas Instrumen </w:t>
      </w:r>
      <w:r w:rsidRPr="006B2168">
        <w:rPr>
          <w:rFonts w:ascii="Times New Roman" w:hAnsi="Times New Roman"/>
          <w:b/>
          <w:bCs/>
          <w:sz w:val="24"/>
          <w:szCs w:val="24"/>
        </w:rPr>
        <w:t>Keputusan Pembelian</w:t>
      </w:r>
      <w:r w:rsidRPr="006B2168">
        <w:rPr>
          <w:rFonts w:ascii="Times New Roman" w:hAnsi="Times New Roman"/>
          <w:b/>
          <w:bCs/>
          <w:color w:val="000000"/>
          <w:sz w:val="24"/>
          <w:szCs w:val="24"/>
        </w:rPr>
        <w:t>(Y)</w:t>
      </w:r>
    </w:p>
    <w:tbl>
      <w:tblPr>
        <w:tblW w:w="39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3"/>
        <w:gridCol w:w="885"/>
        <w:gridCol w:w="876"/>
        <w:gridCol w:w="923"/>
      </w:tblGrid>
      <w:tr w:rsidR="00AF2328" w:rsidRPr="006B2168" w:rsidTr="007E0850">
        <w:trPr>
          <w:trHeight w:val="317"/>
          <w:jc w:val="center"/>
        </w:trPr>
        <w:tc>
          <w:tcPr>
            <w:tcW w:w="1243" w:type="dxa"/>
            <w:shd w:val="clear" w:color="auto" w:fill="E6E6E6"/>
            <w:vAlign w:val="center"/>
          </w:tcPr>
          <w:p w:rsidR="00AF2328" w:rsidRPr="006B2168" w:rsidRDefault="00AF2328" w:rsidP="007E0850">
            <w:pPr>
              <w:tabs>
                <w:tab w:val="left" w:pos="360"/>
                <w:tab w:val="left" w:pos="540"/>
                <w:tab w:val="left" w:pos="720"/>
                <w:tab w:val="left" w:pos="748"/>
                <w:tab w:val="left" w:pos="935"/>
                <w:tab w:val="left" w:pos="1122"/>
                <w:tab w:val="left" w:pos="1276"/>
                <w:tab w:val="left" w:pos="1309"/>
                <w:tab w:val="left" w:pos="1418"/>
                <w:tab w:val="left" w:pos="1496"/>
                <w:tab w:val="left" w:pos="1620"/>
                <w:tab w:val="left" w:pos="1683"/>
                <w:tab w:val="left" w:pos="1800"/>
                <w:tab w:val="left" w:pos="1870"/>
                <w:tab w:val="left" w:pos="2057"/>
                <w:tab w:val="left" w:pos="2244"/>
                <w:tab w:val="left" w:pos="2431"/>
                <w:tab w:val="left" w:pos="2618"/>
              </w:tabs>
              <w:spacing w:after="0" w:line="240" w:lineRule="auto"/>
              <w:contextualSpacing/>
              <w:jc w:val="center"/>
              <w:rPr>
                <w:rFonts w:ascii="Times New Roman" w:hAnsi="Times New Roman"/>
                <w:color w:val="000000"/>
                <w:sz w:val="24"/>
                <w:szCs w:val="24"/>
              </w:rPr>
            </w:pPr>
            <w:r w:rsidRPr="006B2168">
              <w:rPr>
                <w:rFonts w:ascii="Times New Roman" w:hAnsi="Times New Roman"/>
                <w:color w:val="000000"/>
                <w:sz w:val="24"/>
                <w:szCs w:val="24"/>
              </w:rPr>
              <w:lastRenderedPageBreak/>
              <w:t>No. Butir</w:t>
            </w:r>
          </w:p>
        </w:tc>
        <w:tc>
          <w:tcPr>
            <w:tcW w:w="885" w:type="dxa"/>
            <w:shd w:val="clear" w:color="auto" w:fill="E6E6E6"/>
            <w:vAlign w:val="center"/>
          </w:tcPr>
          <w:p w:rsidR="00AF2328" w:rsidRPr="006B2168" w:rsidRDefault="00AF2328" w:rsidP="007E0850">
            <w:pPr>
              <w:pStyle w:val="Heading2"/>
              <w:tabs>
                <w:tab w:val="left" w:pos="540"/>
                <w:tab w:val="left" w:pos="748"/>
                <w:tab w:val="left" w:pos="935"/>
                <w:tab w:val="left" w:pos="1122"/>
                <w:tab w:val="left" w:pos="1276"/>
                <w:tab w:val="left" w:pos="1309"/>
                <w:tab w:val="left" w:pos="1418"/>
                <w:tab w:val="left" w:pos="1496"/>
                <w:tab w:val="left" w:pos="1620"/>
                <w:tab w:val="left" w:pos="1683"/>
                <w:tab w:val="left" w:pos="1870"/>
                <w:tab w:val="left" w:pos="2057"/>
                <w:tab w:val="left" w:pos="2244"/>
                <w:tab w:val="left" w:pos="2431"/>
                <w:tab w:val="left" w:pos="2618"/>
              </w:tabs>
              <w:spacing w:before="0" w:beforeAutospacing="0" w:after="0" w:afterAutospacing="0" w:line="240" w:lineRule="auto"/>
              <w:contextualSpacing/>
              <w:rPr>
                <w:b w:val="0"/>
                <w:bCs/>
                <w:color w:val="000000"/>
              </w:rPr>
            </w:pPr>
            <w:bookmarkStart w:id="34" w:name="_Toc201240224"/>
            <w:bookmarkStart w:id="35" w:name="_Toc201302986"/>
            <w:bookmarkStart w:id="36" w:name="_Toc202540061"/>
            <w:bookmarkStart w:id="37" w:name="_Toc202540216"/>
            <w:bookmarkStart w:id="38" w:name="_Toc202541126"/>
            <w:r w:rsidRPr="006B2168">
              <w:rPr>
                <w:b w:val="0"/>
                <w:bCs/>
              </w:rPr>
              <w:t>r</w:t>
            </w:r>
            <w:r w:rsidRPr="006B2168">
              <w:rPr>
                <w:b w:val="0"/>
                <w:bCs/>
                <w:vertAlign w:val="subscript"/>
              </w:rPr>
              <w:t>hitung</w:t>
            </w:r>
            <w:bookmarkEnd w:id="34"/>
            <w:bookmarkEnd w:id="35"/>
            <w:bookmarkEnd w:id="36"/>
            <w:bookmarkEnd w:id="37"/>
            <w:bookmarkEnd w:id="38"/>
          </w:p>
        </w:tc>
        <w:tc>
          <w:tcPr>
            <w:tcW w:w="876" w:type="dxa"/>
            <w:shd w:val="clear" w:color="auto" w:fill="E6E6E6"/>
            <w:vAlign w:val="center"/>
          </w:tcPr>
          <w:p w:rsidR="00AF2328" w:rsidRPr="006B2168" w:rsidRDefault="00AF2328" w:rsidP="007E0850">
            <w:pPr>
              <w:tabs>
                <w:tab w:val="left" w:pos="360"/>
                <w:tab w:val="left" w:pos="540"/>
                <w:tab w:val="left" w:pos="720"/>
                <w:tab w:val="left" w:pos="748"/>
                <w:tab w:val="left" w:pos="935"/>
                <w:tab w:val="left" w:pos="1122"/>
                <w:tab w:val="left" w:pos="1276"/>
                <w:tab w:val="left" w:pos="1309"/>
                <w:tab w:val="left" w:pos="1418"/>
                <w:tab w:val="left" w:pos="1496"/>
                <w:tab w:val="left" w:pos="1620"/>
                <w:tab w:val="left" w:pos="1683"/>
                <w:tab w:val="left" w:pos="1800"/>
                <w:tab w:val="left" w:pos="1870"/>
                <w:tab w:val="left" w:pos="2057"/>
                <w:tab w:val="left" w:pos="2244"/>
                <w:tab w:val="left" w:pos="2431"/>
                <w:tab w:val="left" w:pos="2618"/>
              </w:tabs>
              <w:spacing w:after="0" w:line="240" w:lineRule="auto"/>
              <w:contextualSpacing/>
              <w:jc w:val="center"/>
              <w:rPr>
                <w:rFonts w:ascii="Times New Roman" w:hAnsi="Times New Roman"/>
                <w:bCs/>
                <w:color w:val="000000"/>
                <w:sz w:val="24"/>
                <w:szCs w:val="24"/>
              </w:rPr>
            </w:pPr>
            <w:r w:rsidRPr="006B2168">
              <w:rPr>
                <w:rFonts w:ascii="Times New Roman" w:hAnsi="Times New Roman"/>
                <w:bCs/>
                <w:sz w:val="24"/>
                <w:szCs w:val="24"/>
              </w:rPr>
              <w:t xml:space="preserve">r </w:t>
            </w:r>
            <w:r w:rsidRPr="006B2168">
              <w:rPr>
                <w:rFonts w:ascii="Times New Roman" w:hAnsi="Times New Roman"/>
                <w:bCs/>
                <w:sz w:val="24"/>
                <w:szCs w:val="24"/>
                <w:vertAlign w:val="subscript"/>
              </w:rPr>
              <w:t>tabel</w:t>
            </w:r>
          </w:p>
        </w:tc>
        <w:tc>
          <w:tcPr>
            <w:tcW w:w="923" w:type="dxa"/>
            <w:tcBorders>
              <w:bottom w:val="single" w:sz="4" w:space="0" w:color="auto"/>
            </w:tcBorders>
            <w:shd w:val="clear" w:color="auto" w:fill="E6E6E6"/>
            <w:vAlign w:val="center"/>
          </w:tcPr>
          <w:p w:rsidR="00AF2328" w:rsidRPr="006B2168" w:rsidRDefault="00AF2328" w:rsidP="007E0850">
            <w:pPr>
              <w:tabs>
                <w:tab w:val="left" w:pos="360"/>
                <w:tab w:val="left" w:pos="540"/>
                <w:tab w:val="left" w:pos="720"/>
                <w:tab w:val="left" w:pos="748"/>
                <w:tab w:val="left" w:pos="935"/>
                <w:tab w:val="left" w:pos="1122"/>
                <w:tab w:val="left" w:pos="1276"/>
                <w:tab w:val="left" w:pos="1309"/>
                <w:tab w:val="left" w:pos="1418"/>
                <w:tab w:val="left" w:pos="1496"/>
                <w:tab w:val="left" w:pos="1620"/>
                <w:tab w:val="left" w:pos="1683"/>
                <w:tab w:val="left" w:pos="1800"/>
                <w:tab w:val="left" w:pos="1870"/>
                <w:tab w:val="left" w:pos="2057"/>
                <w:tab w:val="left" w:pos="2244"/>
                <w:tab w:val="left" w:pos="2431"/>
                <w:tab w:val="left" w:pos="2618"/>
              </w:tabs>
              <w:spacing w:after="0" w:line="240" w:lineRule="auto"/>
              <w:contextualSpacing/>
              <w:jc w:val="center"/>
              <w:rPr>
                <w:rFonts w:ascii="Times New Roman" w:hAnsi="Times New Roman"/>
                <w:color w:val="000000"/>
                <w:sz w:val="24"/>
                <w:szCs w:val="24"/>
              </w:rPr>
            </w:pPr>
            <w:r w:rsidRPr="006B2168">
              <w:rPr>
                <w:rFonts w:ascii="Times New Roman" w:hAnsi="Times New Roman"/>
                <w:color w:val="000000"/>
                <w:sz w:val="24"/>
                <w:szCs w:val="24"/>
              </w:rPr>
              <w:t>Status</w:t>
            </w:r>
          </w:p>
        </w:tc>
      </w:tr>
      <w:tr w:rsidR="00AF2328" w:rsidRPr="006B2168" w:rsidTr="007E0850">
        <w:trPr>
          <w:trHeight w:val="241"/>
          <w:jc w:val="center"/>
        </w:trPr>
        <w:tc>
          <w:tcPr>
            <w:tcW w:w="1243" w:type="dxa"/>
          </w:tcPr>
          <w:p w:rsidR="00AF2328" w:rsidRPr="006B2168" w:rsidRDefault="00AF2328" w:rsidP="007E0850">
            <w:pPr>
              <w:tabs>
                <w:tab w:val="left" w:pos="360"/>
                <w:tab w:val="left" w:pos="540"/>
                <w:tab w:val="left" w:pos="720"/>
                <w:tab w:val="left" w:pos="748"/>
                <w:tab w:val="left" w:pos="935"/>
                <w:tab w:val="left" w:pos="1122"/>
                <w:tab w:val="left" w:pos="1276"/>
                <w:tab w:val="left" w:pos="1309"/>
                <w:tab w:val="left" w:pos="1418"/>
                <w:tab w:val="left" w:pos="1496"/>
                <w:tab w:val="left" w:pos="1620"/>
                <w:tab w:val="left" w:pos="1683"/>
                <w:tab w:val="left" w:pos="1800"/>
                <w:tab w:val="left" w:pos="1870"/>
                <w:tab w:val="left" w:pos="2057"/>
                <w:tab w:val="left" w:pos="2244"/>
                <w:tab w:val="left" w:pos="2431"/>
                <w:tab w:val="left" w:pos="2618"/>
              </w:tabs>
              <w:spacing w:after="0" w:line="240" w:lineRule="auto"/>
              <w:contextualSpacing/>
              <w:jc w:val="center"/>
              <w:rPr>
                <w:rFonts w:ascii="Times New Roman" w:hAnsi="Times New Roman"/>
                <w:color w:val="000000"/>
                <w:sz w:val="24"/>
                <w:szCs w:val="24"/>
              </w:rPr>
            </w:pPr>
            <w:r w:rsidRPr="006B2168">
              <w:rPr>
                <w:rFonts w:ascii="Times New Roman" w:hAnsi="Times New Roman"/>
                <w:color w:val="000000"/>
                <w:sz w:val="24"/>
                <w:szCs w:val="24"/>
              </w:rPr>
              <w:t>1.</w:t>
            </w:r>
          </w:p>
        </w:tc>
        <w:tc>
          <w:tcPr>
            <w:tcW w:w="885" w:type="dxa"/>
          </w:tcPr>
          <w:p w:rsidR="00AF2328" w:rsidRPr="006B2168" w:rsidRDefault="00AF2328" w:rsidP="007E0850">
            <w:pPr>
              <w:tabs>
                <w:tab w:val="left" w:pos="374"/>
                <w:tab w:val="left" w:pos="561"/>
                <w:tab w:val="left" w:pos="748"/>
                <w:tab w:val="left" w:pos="935"/>
                <w:tab w:val="left" w:pos="1134"/>
                <w:tab w:val="left" w:pos="1276"/>
                <w:tab w:val="left" w:pos="1309"/>
                <w:tab w:val="left" w:pos="1496"/>
                <w:tab w:val="left" w:pos="1560"/>
                <w:tab w:val="left" w:pos="1683"/>
                <w:tab w:val="left" w:pos="1843"/>
                <w:tab w:val="left" w:pos="1870"/>
                <w:tab w:val="left" w:pos="2057"/>
                <w:tab w:val="left" w:pos="2127"/>
                <w:tab w:val="left" w:pos="2244"/>
                <w:tab w:val="left" w:pos="2431"/>
                <w:tab w:val="left" w:pos="2618"/>
              </w:tabs>
              <w:spacing w:after="0" w:line="240" w:lineRule="auto"/>
              <w:contextualSpacing/>
              <w:jc w:val="center"/>
              <w:rPr>
                <w:rFonts w:ascii="Times New Roman" w:hAnsi="Times New Roman"/>
                <w:color w:val="000000"/>
                <w:sz w:val="24"/>
                <w:szCs w:val="24"/>
              </w:rPr>
            </w:pPr>
            <w:r w:rsidRPr="006B2168">
              <w:rPr>
                <w:rFonts w:ascii="Times New Roman" w:hAnsi="Times New Roman"/>
                <w:color w:val="000000"/>
                <w:sz w:val="24"/>
                <w:szCs w:val="24"/>
              </w:rPr>
              <w:t>0,519</w:t>
            </w:r>
          </w:p>
        </w:tc>
        <w:tc>
          <w:tcPr>
            <w:tcW w:w="876" w:type="dxa"/>
          </w:tcPr>
          <w:p w:rsidR="00AF2328" w:rsidRPr="006B2168" w:rsidRDefault="00AF2328" w:rsidP="007E0850">
            <w:pPr>
              <w:tabs>
                <w:tab w:val="left" w:pos="374"/>
                <w:tab w:val="left" w:pos="561"/>
                <w:tab w:val="left" w:pos="748"/>
                <w:tab w:val="left" w:pos="935"/>
                <w:tab w:val="left" w:pos="1134"/>
                <w:tab w:val="left" w:pos="1276"/>
                <w:tab w:val="left" w:pos="1309"/>
                <w:tab w:val="left" w:pos="1496"/>
                <w:tab w:val="left" w:pos="1560"/>
                <w:tab w:val="left" w:pos="1683"/>
                <w:tab w:val="left" w:pos="1843"/>
                <w:tab w:val="left" w:pos="1870"/>
                <w:tab w:val="left" w:pos="2057"/>
                <w:tab w:val="left" w:pos="2127"/>
                <w:tab w:val="left" w:pos="2244"/>
                <w:tab w:val="left" w:pos="2431"/>
                <w:tab w:val="left" w:pos="2618"/>
              </w:tabs>
              <w:spacing w:after="0" w:line="240" w:lineRule="auto"/>
              <w:contextualSpacing/>
              <w:jc w:val="center"/>
              <w:rPr>
                <w:rFonts w:ascii="Times New Roman" w:hAnsi="Times New Roman"/>
                <w:color w:val="000000"/>
                <w:sz w:val="24"/>
                <w:szCs w:val="24"/>
              </w:rPr>
            </w:pPr>
            <w:r w:rsidRPr="006B2168">
              <w:rPr>
                <w:rFonts w:ascii="Times New Roman" w:hAnsi="Times New Roman"/>
                <w:sz w:val="24"/>
                <w:szCs w:val="24"/>
              </w:rPr>
              <w:t>0,367</w:t>
            </w:r>
          </w:p>
        </w:tc>
        <w:tc>
          <w:tcPr>
            <w:tcW w:w="923" w:type="dxa"/>
            <w:shd w:val="clear" w:color="auto" w:fill="auto"/>
          </w:tcPr>
          <w:p w:rsidR="00AF2328" w:rsidRPr="006B2168" w:rsidRDefault="00AF2328" w:rsidP="007E0850">
            <w:pPr>
              <w:tabs>
                <w:tab w:val="left" w:pos="360"/>
                <w:tab w:val="left" w:pos="540"/>
                <w:tab w:val="left" w:pos="720"/>
                <w:tab w:val="left" w:pos="748"/>
                <w:tab w:val="left" w:pos="935"/>
                <w:tab w:val="left" w:pos="1122"/>
                <w:tab w:val="left" w:pos="1276"/>
                <w:tab w:val="left" w:pos="1309"/>
                <w:tab w:val="left" w:pos="1418"/>
                <w:tab w:val="left" w:pos="1496"/>
                <w:tab w:val="left" w:pos="1620"/>
                <w:tab w:val="left" w:pos="1683"/>
                <w:tab w:val="left" w:pos="1800"/>
                <w:tab w:val="left" w:pos="1870"/>
                <w:tab w:val="left" w:pos="2057"/>
                <w:tab w:val="left" w:pos="2244"/>
                <w:tab w:val="left" w:pos="2431"/>
                <w:tab w:val="left" w:pos="2618"/>
              </w:tabs>
              <w:spacing w:after="0" w:line="240" w:lineRule="auto"/>
              <w:contextualSpacing/>
              <w:jc w:val="center"/>
              <w:rPr>
                <w:rFonts w:ascii="Times New Roman" w:hAnsi="Times New Roman"/>
                <w:color w:val="000000"/>
                <w:sz w:val="24"/>
                <w:szCs w:val="24"/>
              </w:rPr>
            </w:pPr>
            <w:r w:rsidRPr="006B2168">
              <w:rPr>
                <w:rFonts w:ascii="Times New Roman" w:hAnsi="Times New Roman"/>
                <w:color w:val="000000"/>
                <w:sz w:val="24"/>
                <w:szCs w:val="24"/>
              </w:rPr>
              <w:t>Valid</w:t>
            </w:r>
          </w:p>
        </w:tc>
      </w:tr>
      <w:tr w:rsidR="00AF2328" w:rsidRPr="006B2168" w:rsidTr="007E0850">
        <w:trPr>
          <w:jc w:val="center"/>
        </w:trPr>
        <w:tc>
          <w:tcPr>
            <w:tcW w:w="1243" w:type="dxa"/>
          </w:tcPr>
          <w:p w:rsidR="00AF2328" w:rsidRPr="006B2168" w:rsidRDefault="00AF2328" w:rsidP="007E0850">
            <w:pPr>
              <w:tabs>
                <w:tab w:val="left" w:pos="360"/>
                <w:tab w:val="left" w:pos="540"/>
                <w:tab w:val="left" w:pos="720"/>
                <w:tab w:val="left" w:pos="748"/>
                <w:tab w:val="left" w:pos="935"/>
                <w:tab w:val="left" w:pos="1122"/>
                <w:tab w:val="left" w:pos="1276"/>
                <w:tab w:val="left" w:pos="1309"/>
                <w:tab w:val="left" w:pos="1418"/>
                <w:tab w:val="left" w:pos="1496"/>
                <w:tab w:val="left" w:pos="1620"/>
                <w:tab w:val="left" w:pos="1683"/>
                <w:tab w:val="left" w:pos="1800"/>
                <w:tab w:val="left" w:pos="1870"/>
                <w:tab w:val="left" w:pos="2057"/>
                <w:tab w:val="left" w:pos="2244"/>
                <w:tab w:val="left" w:pos="2431"/>
                <w:tab w:val="left" w:pos="2618"/>
              </w:tabs>
              <w:spacing w:after="0" w:line="240" w:lineRule="auto"/>
              <w:contextualSpacing/>
              <w:jc w:val="center"/>
              <w:rPr>
                <w:rFonts w:ascii="Times New Roman" w:hAnsi="Times New Roman"/>
                <w:color w:val="000000"/>
                <w:sz w:val="24"/>
                <w:szCs w:val="24"/>
              </w:rPr>
            </w:pPr>
            <w:r w:rsidRPr="006B2168">
              <w:rPr>
                <w:rFonts w:ascii="Times New Roman" w:hAnsi="Times New Roman"/>
                <w:color w:val="000000"/>
                <w:sz w:val="24"/>
                <w:szCs w:val="24"/>
              </w:rPr>
              <w:t>2.</w:t>
            </w:r>
          </w:p>
        </w:tc>
        <w:tc>
          <w:tcPr>
            <w:tcW w:w="885" w:type="dxa"/>
          </w:tcPr>
          <w:p w:rsidR="00AF2328" w:rsidRPr="006B2168" w:rsidRDefault="00AF2328" w:rsidP="007E0850">
            <w:pPr>
              <w:tabs>
                <w:tab w:val="left" w:pos="374"/>
                <w:tab w:val="left" w:pos="561"/>
                <w:tab w:val="left" w:pos="748"/>
                <w:tab w:val="left" w:pos="935"/>
                <w:tab w:val="left" w:pos="1134"/>
                <w:tab w:val="left" w:pos="1276"/>
                <w:tab w:val="left" w:pos="1309"/>
                <w:tab w:val="left" w:pos="1496"/>
                <w:tab w:val="left" w:pos="1560"/>
                <w:tab w:val="left" w:pos="1683"/>
                <w:tab w:val="left" w:pos="1843"/>
                <w:tab w:val="left" w:pos="1870"/>
                <w:tab w:val="left" w:pos="2057"/>
                <w:tab w:val="left" w:pos="2127"/>
                <w:tab w:val="left" w:pos="2244"/>
                <w:tab w:val="left" w:pos="2431"/>
                <w:tab w:val="left" w:pos="2618"/>
              </w:tabs>
              <w:spacing w:after="0" w:line="240" w:lineRule="auto"/>
              <w:contextualSpacing/>
              <w:jc w:val="center"/>
              <w:rPr>
                <w:rFonts w:ascii="Times New Roman" w:hAnsi="Times New Roman"/>
                <w:color w:val="000000"/>
                <w:sz w:val="24"/>
                <w:szCs w:val="24"/>
                <w:lang w:val="id-ID"/>
              </w:rPr>
            </w:pPr>
            <w:r w:rsidRPr="006B2168">
              <w:rPr>
                <w:rFonts w:ascii="Times New Roman" w:hAnsi="Times New Roman"/>
                <w:color w:val="000000"/>
                <w:sz w:val="24"/>
                <w:szCs w:val="24"/>
              </w:rPr>
              <w:t>0,605</w:t>
            </w:r>
          </w:p>
        </w:tc>
        <w:tc>
          <w:tcPr>
            <w:tcW w:w="876" w:type="dxa"/>
          </w:tcPr>
          <w:p w:rsidR="00AF2328" w:rsidRPr="006B2168" w:rsidRDefault="00AF2328" w:rsidP="007E0850">
            <w:pPr>
              <w:tabs>
                <w:tab w:val="left" w:pos="374"/>
                <w:tab w:val="left" w:pos="561"/>
                <w:tab w:val="left" w:pos="748"/>
                <w:tab w:val="left" w:pos="935"/>
                <w:tab w:val="left" w:pos="1134"/>
                <w:tab w:val="left" w:pos="1276"/>
                <w:tab w:val="left" w:pos="1309"/>
                <w:tab w:val="left" w:pos="1496"/>
                <w:tab w:val="left" w:pos="1560"/>
                <w:tab w:val="left" w:pos="1683"/>
                <w:tab w:val="left" w:pos="1843"/>
                <w:tab w:val="left" w:pos="1870"/>
                <w:tab w:val="left" w:pos="2057"/>
                <w:tab w:val="left" w:pos="2127"/>
                <w:tab w:val="left" w:pos="2244"/>
                <w:tab w:val="left" w:pos="2431"/>
                <w:tab w:val="left" w:pos="2618"/>
              </w:tabs>
              <w:spacing w:after="0" w:line="240" w:lineRule="auto"/>
              <w:contextualSpacing/>
              <w:jc w:val="center"/>
              <w:rPr>
                <w:rFonts w:ascii="Times New Roman" w:hAnsi="Times New Roman"/>
                <w:color w:val="000000"/>
                <w:sz w:val="24"/>
                <w:szCs w:val="24"/>
              </w:rPr>
            </w:pPr>
            <w:r w:rsidRPr="006B2168">
              <w:rPr>
                <w:rFonts w:ascii="Times New Roman" w:hAnsi="Times New Roman"/>
                <w:sz w:val="24"/>
                <w:szCs w:val="24"/>
              </w:rPr>
              <w:t>0,367</w:t>
            </w:r>
          </w:p>
        </w:tc>
        <w:tc>
          <w:tcPr>
            <w:tcW w:w="923" w:type="dxa"/>
            <w:shd w:val="clear" w:color="auto" w:fill="auto"/>
          </w:tcPr>
          <w:p w:rsidR="00AF2328" w:rsidRPr="006B2168" w:rsidRDefault="00AF2328" w:rsidP="007E0850">
            <w:pPr>
              <w:tabs>
                <w:tab w:val="left" w:pos="360"/>
                <w:tab w:val="left" w:pos="540"/>
                <w:tab w:val="left" w:pos="720"/>
                <w:tab w:val="left" w:pos="748"/>
                <w:tab w:val="left" w:pos="935"/>
                <w:tab w:val="left" w:pos="1122"/>
                <w:tab w:val="left" w:pos="1276"/>
                <w:tab w:val="left" w:pos="1309"/>
                <w:tab w:val="left" w:pos="1418"/>
                <w:tab w:val="left" w:pos="1496"/>
                <w:tab w:val="left" w:pos="1620"/>
                <w:tab w:val="left" w:pos="1683"/>
                <w:tab w:val="left" w:pos="1800"/>
                <w:tab w:val="left" w:pos="1870"/>
                <w:tab w:val="left" w:pos="2057"/>
                <w:tab w:val="left" w:pos="2244"/>
                <w:tab w:val="left" w:pos="2431"/>
                <w:tab w:val="left" w:pos="2618"/>
              </w:tabs>
              <w:spacing w:after="0" w:line="240" w:lineRule="auto"/>
              <w:contextualSpacing/>
              <w:jc w:val="center"/>
              <w:rPr>
                <w:rFonts w:ascii="Times New Roman" w:hAnsi="Times New Roman"/>
                <w:color w:val="000000"/>
                <w:sz w:val="24"/>
                <w:szCs w:val="24"/>
              </w:rPr>
            </w:pPr>
            <w:r w:rsidRPr="006B2168">
              <w:rPr>
                <w:rFonts w:ascii="Times New Roman" w:hAnsi="Times New Roman"/>
                <w:color w:val="000000"/>
                <w:sz w:val="24"/>
                <w:szCs w:val="24"/>
              </w:rPr>
              <w:t>Valid</w:t>
            </w:r>
          </w:p>
        </w:tc>
      </w:tr>
      <w:tr w:rsidR="00AF2328" w:rsidRPr="006B2168" w:rsidTr="007E0850">
        <w:trPr>
          <w:jc w:val="center"/>
        </w:trPr>
        <w:tc>
          <w:tcPr>
            <w:tcW w:w="1243" w:type="dxa"/>
          </w:tcPr>
          <w:p w:rsidR="00AF2328" w:rsidRPr="006B2168" w:rsidRDefault="00AF2328" w:rsidP="007E0850">
            <w:pPr>
              <w:tabs>
                <w:tab w:val="left" w:pos="360"/>
                <w:tab w:val="left" w:pos="540"/>
                <w:tab w:val="left" w:pos="720"/>
                <w:tab w:val="left" w:pos="748"/>
                <w:tab w:val="left" w:pos="935"/>
                <w:tab w:val="left" w:pos="1122"/>
                <w:tab w:val="left" w:pos="1276"/>
                <w:tab w:val="left" w:pos="1309"/>
                <w:tab w:val="left" w:pos="1418"/>
                <w:tab w:val="left" w:pos="1496"/>
                <w:tab w:val="left" w:pos="1620"/>
                <w:tab w:val="left" w:pos="1683"/>
                <w:tab w:val="left" w:pos="1800"/>
                <w:tab w:val="left" w:pos="1870"/>
                <w:tab w:val="left" w:pos="2057"/>
                <w:tab w:val="left" w:pos="2244"/>
                <w:tab w:val="left" w:pos="2431"/>
                <w:tab w:val="left" w:pos="2618"/>
              </w:tabs>
              <w:spacing w:after="0" w:line="240" w:lineRule="auto"/>
              <w:contextualSpacing/>
              <w:jc w:val="center"/>
              <w:rPr>
                <w:rFonts w:ascii="Times New Roman" w:hAnsi="Times New Roman"/>
                <w:color w:val="000000"/>
                <w:sz w:val="24"/>
                <w:szCs w:val="24"/>
              </w:rPr>
            </w:pPr>
            <w:r w:rsidRPr="006B2168">
              <w:rPr>
                <w:rFonts w:ascii="Times New Roman" w:hAnsi="Times New Roman"/>
                <w:color w:val="000000"/>
                <w:sz w:val="24"/>
                <w:szCs w:val="24"/>
              </w:rPr>
              <w:t>3.</w:t>
            </w:r>
          </w:p>
        </w:tc>
        <w:tc>
          <w:tcPr>
            <w:tcW w:w="885" w:type="dxa"/>
          </w:tcPr>
          <w:p w:rsidR="00AF2328" w:rsidRPr="006B2168" w:rsidRDefault="00AF2328" w:rsidP="007E0850">
            <w:pPr>
              <w:tabs>
                <w:tab w:val="left" w:pos="374"/>
                <w:tab w:val="left" w:pos="561"/>
                <w:tab w:val="left" w:pos="748"/>
                <w:tab w:val="left" w:pos="935"/>
                <w:tab w:val="left" w:pos="1134"/>
                <w:tab w:val="left" w:pos="1276"/>
                <w:tab w:val="left" w:pos="1309"/>
                <w:tab w:val="left" w:pos="1496"/>
                <w:tab w:val="left" w:pos="1560"/>
                <w:tab w:val="left" w:pos="1683"/>
                <w:tab w:val="left" w:pos="1843"/>
                <w:tab w:val="left" w:pos="1870"/>
                <w:tab w:val="left" w:pos="2057"/>
                <w:tab w:val="left" w:pos="2127"/>
                <w:tab w:val="left" w:pos="2244"/>
                <w:tab w:val="left" w:pos="2431"/>
                <w:tab w:val="left" w:pos="2618"/>
              </w:tabs>
              <w:spacing w:after="0" w:line="240" w:lineRule="auto"/>
              <w:contextualSpacing/>
              <w:jc w:val="center"/>
              <w:rPr>
                <w:rFonts w:ascii="Times New Roman" w:hAnsi="Times New Roman"/>
                <w:color w:val="000000"/>
                <w:sz w:val="24"/>
                <w:szCs w:val="24"/>
              </w:rPr>
            </w:pPr>
            <w:r w:rsidRPr="006B2168">
              <w:rPr>
                <w:rFonts w:ascii="Times New Roman" w:hAnsi="Times New Roman"/>
                <w:color w:val="000000"/>
                <w:sz w:val="24"/>
                <w:szCs w:val="24"/>
              </w:rPr>
              <w:t>0</w:t>
            </w:r>
            <w:r w:rsidRPr="006B2168">
              <w:rPr>
                <w:rFonts w:ascii="Times New Roman" w:hAnsi="Times New Roman"/>
                <w:color w:val="000000"/>
                <w:sz w:val="24"/>
                <w:szCs w:val="24"/>
                <w:lang w:val="id-ID"/>
              </w:rPr>
              <w:t>,</w:t>
            </w:r>
            <w:r w:rsidRPr="006B2168">
              <w:rPr>
                <w:rFonts w:ascii="Times New Roman" w:hAnsi="Times New Roman"/>
                <w:color w:val="000000"/>
                <w:sz w:val="24"/>
                <w:szCs w:val="24"/>
              </w:rPr>
              <w:t>643</w:t>
            </w:r>
          </w:p>
        </w:tc>
        <w:tc>
          <w:tcPr>
            <w:tcW w:w="876" w:type="dxa"/>
          </w:tcPr>
          <w:p w:rsidR="00AF2328" w:rsidRPr="006B2168" w:rsidRDefault="00AF2328" w:rsidP="007E0850">
            <w:pPr>
              <w:tabs>
                <w:tab w:val="left" w:pos="374"/>
                <w:tab w:val="left" w:pos="561"/>
                <w:tab w:val="left" w:pos="748"/>
                <w:tab w:val="left" w:pos="935"/>
                <w:tab w:val="left" w:pos="1134"/>
                <w:tab w:val="left" w:pos="1276"/>
                <w:tab w:val="left" w:pos="1309"/>
                <w:tab w:val="left" w:pos="1496"/>
                <w:tab w:val="left" w:pos="1560"/>
                <w:tab w:val="left" w:pos="1683"/>
                <w:tab w:val="left" w:pos="1843"/>
                <w:tab w:val="left" w:pos="1870"/>
                <w:tab w:val="left" w:pos="2057"/>
                <w:tab w:val="left" w:pos="2127"/>
                <w:tab w:val="left" w:pos="2244"/>
                <w:tab w:val="left" w:pos="2431"/>
                <w:tab w:val="left" w:pos="2618"/>
              </w:tabs>
              <w:spacing w:after="0" w:line="240" w:lineRule="auto"/>
              <w:contextualSpacing/>
              <w:jc w:val="center"/>
              <w:rPr>
                <w:rFonts w:ascii="Times New Roman" w:hAnsi="Times New Roman"/>
                <w:color w:val="000000"/>
                <w:sz w:val="24"/>
                <w:szCs w:val="24"/>
              </w:rPr>
            </w:pPr>
            <w:r w:rsidRPr="006B2168">
              <w:rPr>
                <w:rFonts w:ascii="Times New Roman" w:hAnsi="Times New Roman"/>
                <w:sz w:val="24"/>
                <w:szCs w:val="24"/>
              </w:rPr>
              <w:t>0,367</w:t>
            </w:r>
          </w:p>
        </w:tc>
        <w:tc>
          <w:tcPr>
            <w:tcW w:w="923" w:type="dxa"/>
            <w:shd w:val="clear" w:color="auto" w:fill="auto"/>
          </w:tcPr>
          <w:p w:rsidR="00AF2328" w:rsidRPr="006B2168" w:rsidRDefault="00AF2328" w:rsidP="007E0850">
            <w:pPr>
              <w:tabs>
                <w:tab w:val="left" w:pos="360"/>
                <w:tab w:val="left" w:pos="540"/>
                <w:tab w:val="left" w:pos="720"/>
                <w:tab w:val="left" w:pos="748"/>
                <w:tab w:val="left" w:pos="935"/>
                <w:tab w:val="left" w:pos="1122"/>
                <w:tab w:val="left" w:pos="1276"/>
                <w:tab w:val="left" w:pos="1309"/>
                <w:tab w:val="left" w:pos="1418"/>
                <w:tab w:val="left" w:pos="1496"/>
                <w:tab w:val="left" w:pos="1620"/>
                <w:tab w:val="left" w:pos="1683"/>
                <w:tab w:val="left" w:pos="1800"/>
                <w:tab w:val="left" w:pos="1870"/>
                <w:tab w:val="left" w:pos="2057"/>
                <w:tab w:val="left" w:pos="2244"/>
                <w:tab w:val="left" w:pos="2431"/>
                <w:tab w:val="left" w:pos="2618"/>
              </w:tabs>
              <w:spacing w:after="0" w:line="240" w:lineRule="auto"/>
              <w:contextualSpacing/>
              <w:jc w:val="center"/>
              <w:rPr>
                <w:rFonts w:ascii="Times New Roman" w:hAnsi="Times New Roman"/>
                <w:color w:val="000000"/>
                <w:sz w:val="24"/>
                <w:szCs w:val="24"/>
              </w:rPr>
            </w:pPr>
            <w:r w:rsidRPr="006B2168">
              <w:rPr>
                <w:rFonts w:ascii="Times New Roman" w:hAnsi="Times New Roman"/>
                <w:color w:val="000000"/>
                <w:sz w:val="24"/>
                <w:szCs w:val="24"/>
              </w:rPr>
              <w:t>Valid</w:t>
            </w:r>
          </w:p>
        </w:tc>
      </w:tr>
      <w:tr w:rsidR="00AF2328" w:rsidRPr="006B2168" w:rsidTr="007E0850">
        <w:trPr>
          <w:jc w:val="center"/>
        </w:trPr>
        <w:tc>
          <w:tcPr>
            <w:tcW w:w="1243" w:type="dxa"/>
          </w:tcPr>
          <w:p w:rsidR="00AF2328" w:rsidRPr="006B2168" w:rsidRDefault="00AF2328" w:rsidP="007E0850">
            <w:pPr>
              <w:tabs>
                <w:tab w:val="left" w:pos="360"/>
                <w:tab w:val="left" w:pos="540"/>
                <w:tab w:val="left" w:pos="720"/>
                <w:tab w:val="left" w:pos="748"/>
                <w:tab w:val="left" w:pos="935"/>
                <w:tab w:val="left" w:pos="1122"/>
                <w:tab w:val="left" w:pos="1276"/>
                <w:tab w:val="left" w:pos="1309"/>
                <w:tab w:val="left" w:pos="1418"/>
                <w:tab w:val="left" w:pos="1496"/>
                <w:tab w:val="left" w:pos="1620"/>
                <w:tab w:val="left" w:pos="1683"/>
                <w:tab w:val="left" w:pos="1800"/>
                <w:tab w:val="left" w:pos="1870"/>
                <w:tab w:val="left" w:pos="2057"/>
                <w:tab w:val="left" w:pos="2244"/>
                <w:tab w:val="left" w:pos="2431"/>
                <w:tab w:val="left" w:pos="2618"/>
              </w:tabs>
              <w:spacing w:after="0" w:line="240" w:lineRule="auto"/>
              <w:contextualSpacing/>
              <w:jc w:val="center"/>
              <w:rPr>
                <w:rFonts w:ascii="Times New Roman" w:hAnsi="Times New Roman"/>
                <w:color w:val="000000"/>
                <w:sz w:val="24"/>
                <w:szCs w:val="24"/>
              </w:rPr>
            </w:pPr>
            <w:r w:rsidRPr="006B2168">
              <w:rPr>
                <w:rFonts w:ascii="Times New Roman" w:hAnsi="Times New Roman"/>
                <w:color w:val="000000"/>
                <w:sz w:val="24"/>
                <w:szCs w:val="24"/>
              </w:rPr>
              <w:t>4.</w:t>
            </w:r>
          </w:p>
        </w:tc>
        <w:tc>
          <w:tcPr>
            <w:tcW w:w="885" w:type="dxa"/>
          </w:tcPr>
          <w:p w:rsidR="00AF2328" w:rsidRPr="006B2168" w:rsidRDefault="00AF2328" w:rsidP="007E0850">
            <w:pPr>
              <w:tabs>
                <w:tab w:val="left" w:pos="374"/>
                <w:tab w:val="left" w:pos="561"/>
                <w:tab w:val="left" w:pos="748"/>
                <w:tab w:val="left" w:pos="935"/>
                <w:tab w:val="left" w:pos="1134"/>
                <w:tab w:val="left" w:pos="1276"/>
                <w:tab w:val="left" w:pos="1309"/>
                <w:tab w:val="left" w:pos="1496"/>
                <w:tab w:val="left" w:pos="1560"/>
                <w:tab w:val="left" w:pos="1683"/>
                <w:tab w:val="left" w:pos="1843"/>
                <w:tab w:val="left" w:pos="1870"/>
                <w:tab w:val="left" w:pos="2057"/>
                <w:tab w:val="left" w:pos="2127"/>
                <w:tab w:val="left" w:pos="2244"/>
                <w:tab w:val="left" w:pos="2431"/>
                <w:tab w:val="left" w:pos="2618"/>
              </w:tabs>
              <w:spacing w:after="0" w:line="240" w:lineRule="auto"/>
              <w:contextualSpacing/>
              <w:jc w:val="center"/>
              <w:rPr>
                <w:rFonts w:ascii="Times New Roman" w:hAnsi="Times New Roman"/>
                <w:color w:val="000000"/>
                <w:sz w:val="24"/>
                <w:szCs w:val="24"/>
              </w:rPr>
            </w:pPr>
            <w:r w:rsidRPr="006B2168">
              <w:rPr>
                <w:rFonts w:ascii="Times New Roman" w:hAnsi="Times New Roman"/>
                <w:color w:val="000000"/>
                <w:sz w:val="24"/>
                <w:szCs w:val="24"/>
              </w:rPr>
              <w:t>0,664</w:t>
            </w:r>
          </w:p>
        </w:tc>
        <w:tc>
          <w:tcPr>
            <w:tcW w:w="876" w:type="dxa"/>
          </w:tcPr>
          <w:p w:rsidR="00AF2328" w:rsidRPr="006B2168" w:rsidRDefault="00AF2328" w:rsidP="007E0850">
            <w:pPr>
              <w:tabs>
                <w:tab w:val="left" w:pos="374"/>
                <w:tab w:val="left" w:pos="561"/>
                <w:tab w:val="left" w:pos="748"/>
                <w:tab w:val="left" w:pos="935"/>
                <w:tab w:val="left" w:pos="1134"/>
                <w:tab w:val="left" w:pos="1276"/>
                <w:tab w:val="left" w:pos="1309"/>
                <w:tab w:val="left" w:pos="1496"/>
                <w:tab w:val="left" w:pos="1560"/>
                <w:tab w:val="left" w:pos="1683"/>
                <w:tab w:val="left" w:pos="1843"/>
                <w:tab w:val="left" w:pos="1870"/>
                <w:tab w:val="left" w:pos="2057"/>
                <w:tab w:val="left" w:pos="2127"/>
                <w:tab w:val="left" w:pos="2244"/>
                <w:tab w:val="left" w:pos="2431"/>
                <w:tab w:val="left" w:pos="2618"/>
              </w:tabs>
              <w:spacing w:after="0" w:line="240" w:lineRule="auto"/>
              <w:contextualSpacing/>
              <w:jc w:val="center"/>
              <w:rPr>
                <w:rFonts w:ascii="Times New Roman" w:hAnsi="Times New Roman"/>
                <w:color w:val="000000"/>
                <w:sz w:val="24"/>
                <w:szCs w:val="24"/>
              </w:rPr>
            </w:pPr>
            <w:r w:rsidRPr="006B2168">
              <w:rPr>
                <w:rFonts w:ascii="Times New Roman" w:hAnsi="Times New Roman"/>
                <w:sz w:val="24"/>
                <w:szCs w:val="24"/>
              </w:rPr>
              <w:t>0,367</w:t>
            </w:r>
          </w:p>
        </w:tc>
        <w:tc>
          <w:tcPr>
            <w:tcW w:w="923" w:type="dxa"/>
            <w:shd w:val="clear" w:color="auto" w:fill="auto"/>
          </w:tcPr>
          <w:p w:rsidR="00AF2328" w:rsidRPr="006B2168" w:rsidRDefault="00AF2328" w:rsidP="007E0850">
            <w:pPr>
              <w:tabs>
                <w:tab w:val="left" w:pos="360"/>
                <w:tab w:val="left" w:pos="540"/>
                <w:tab w:val="left" w:pos="720"/>
                <w:tab w:val="left" w:pos="748"/>
                <w:tab w:val="left" w:pos="935"/>
                <w:tab w:val="left" w:pos="1122"/>
                <w:tab w:val="left" w:pos="1276"/>
                <w:tab w:val="left" w:pos="1309"/>
                <w:tab w:val="left" w:pos="1418"/>
                <w:tab w:val="left" w:pos="1496"/>
                <w:tab w:val="left" w:pos="1620"/>
                <w:tab w:val="left" w:pos="1683"/>
                <w:tab w:val="left" w:pos="1800"/>
                <w:tab w:val="left" w:pos="1870"/>
                <w:tab w:val="left" w:pos="2057"/>
                <w:tab w:val="left" w:pos="2244"/>
                <w:tab w:val="left" w:pos="2431"/>
                <w:tab w:val="left" w:pos="2618"/>
              </w:tabs>
              <w:spacing w:after="0" w:line="240" w:lineRule="auto"/>
              <w:contextualSpacing/>
              <w:jc w:val="center"/>
              <w:rPr>
                <w:rFonts w:ascii="Times New Roman" w:hAnsi="Times New Roman"/>
                <w:color w:val="000000"/>
                <w:sz w:val="24"/>
                <w:szCs w:val="24"/>
              </w:rPr>
            </w:pPr>
            <w:r w:rsidRPr="006B2168">
              <w:rPr>
                <w:rFonts w:ascii="Times New Roman" w:hAnsi="Times New Roman"/>
                <w:color w:val="000000"/>
                <w:sz w:val="24"/>
                <w:szCs w:val="24"/>
              </w:rPr>
              <w:t>Valid</w:t>
            </w:r>
          </w:p>
        </w:tc>
      </w:tr>
      <w:tr w:rsidR="00AF2328" w:rsidRPr="006B2168" w:rsidTr="007E0850">
        <w:trPr>
          <w:jc w:val="center"/>
        </w:trPr>
        <w:tc>
          <w:tcPr>
            <w:tcW w:w="1243" w:type="dxa"/>
          </w:tcPr>
          <w:p w:rsidR="00AF2328" w:rsidRPr="006B2168" w:rsidRDefault="00AF2328" w:rsidP="007E0850">
            <w:pPr>
              <w:tabs>
                <w:tab w:val="left" w:pos="360"/>
                <w:tab w:val="left" w:pos="540"/>
                <w:tab w:val="left" w:pos="720"/>
                <w:tab w:val="left" w:pos="748"/>
                <w:tab w:val="left" w:pos="935"/>
                <w:tab w:val="left" w:pos="1122"/>
                <w:tab w:val="left" w:pos="1276"/>
                <w:tab w:val="left" w:pos="1309"/>
                <w:tab w:val="left" w:pos="1418"/>
                <w:tab w:val="left" w:pos="1496"/>
                <w:tab w:val="left" w:pos="1620"/>
                <w:tab w:val="left" w:pos="1683"/>
                <w:tab w:val="left" w:pos="1800"/>
                <w:tab w:val="left" w:pos="1870"/>
                <w:tab w:val="left" w:pos="2057"/>
                <w:tab w:val="left" w:pos="2244"/>
                <w:tab w:val="left" w:pos="2431"/>
                <w:tab w:val="left" w:pos="2618"/>
              </w:tabs>
              <w:spacing w:after="0" w:line="240" w:lineRule="auto"/>
              <w:contextualSpacing/>
              <w:jc w:val="center"/>
              <w:rPr>
                <w:rFonts w:ascii="Times New Roman" w:hAnsi="Times New Roman"/>
                <w:color w:val="000000"/>
                <w:sz w:val="24"/>
                <w:szCs w:val="24"/>
              </w:rPr>
            </w:pPr>
            <w:r w:rsidRPr="006B2168">
              <w:rPr>
                <w:rFonts w:ascii="Times New Roman" w:hAnsi="Times New Roman"/>
                <w:color w:val="000000"/>
                <w:sz w:val="24"/>
                <w:szCs w:val="24"/>
              </w:rPr>
              <w:t>5.</w:t>
            </w:r>
          </w:p>
        </w:tc>
        <w:tc>
          <w:tcPr>
            <w:tcW w:w="885" w:type="dxa"/>
          </w:tcPr>
          <w:p w:rsidR="00AF2328" w:rsidRPr="006B2168" w:rsidRDefault="00AF2328" w:rsidP="007E0850">
            <w:pPr>
              <w:tabs>
                <w:tab w:val="left" w:pos="374"/>
                <w:tab w:val="left" w:pos="561"/>
                <w:tab w:val="left" w:pos="748"/>
                <w:tab w:val="left" w:pos="935"/>
                <w:tab w:val="left" w:pos="1134"/>
                <w:tab w:val="left" w:pos="1276"/>
                <w:tab w:val="left" w:pos="1309"/>
                <w:tab w:val="left" w:pos="1496"/>
                <w:tab w:val="left" w:pos="1560"/>
                <w:tab w:val="left" w:pos="1683"/>
                <w:tab w:val="left" w:pos="1843"/>
                <w:tab w:val="left" w:pos="1870"/>
                <w:tab w:val="left" w:pos="2057"/>
                <w:tab w:val="left" w:pos="2127"/>
                <w:tab w:val="left" w:pos="2244"/>
                <w:tab w:val="left" w:pos="2431"/>
                <w:tab w:val="left" w:pos="2618"/>
              </w:tabs>
              <w:spacing w:after="0" w:line="240" w:lineRule="auto"/>
              <w:contextualSpacing/>
              <w:jc w:val="center"/>
              <w:rPr>
                <w:rFonts w:ascii="Times New Roman" w:hAnsi="Times New Roman"/>
                <w:color w:val="000000"/>
                <w:sz w:val="24"/>
                <w:szCs w:val="24"/>
                <w:lang w:val="id-ID"/>
              </w:rPr>
            </w:pPr>
            <w:r w:rsidRPr="006B2168">
              <w:rPr>
                <w:rFonts w:ascii="Times New Roman" w:hAnsi="Times New Roman"/>
                <w:color w:val="000000"/>
                <w:sz w:val="24"/>
                <w:szCs w:val="24"/>
              </w:rPr>
              <w:t>0,793</w:t>
            </w:r>
          </w:p>
        </w:tc>
        <w:tc>
          <w:tcPr>
            <w:tcW w:w="876" w:type="dxa"/>
          </w:tcPr>
          <w:p w:rsidR="00AF2328" w:rsidRPr="006B2168" w:rsidRDefault="00AF2328" w:rsidP="007E0850">
            <w:pPr>
              <w:tabs>
                <w:tab w:val="left" w:pos="374"/>
                <w:tab w:val="left" w:pos="561"/>
                <w:tab w:val="left" w:pos="748"/>
                <w:tab w:val="left" w:pos="935"/>
                <w:tab w:val="left" w:pos="1134"/>
                <w:tab w:val="left" w:pos="1276"/>
                <w:tab w:val="left" w:pos="1309"/>
                <w:tab w:val="left" w:pos="1496"/>
                <w:tab w:val="left" w:pos="1560"/>
                <w:tab w:val="left" w:pos="1683"/>
                <w:tab w:val="left" w:pos="1843"/>
                <w:tab w:val="left" w:pos="1870"/>
                <w:tab w:val="left" w:pos="2057"/>
                <w:tab w:val="left" w:pos="2127"/>
                <w:tab w:val="left" w:pos="2244"/>
                <w:tab w:val="left" w:pos="2431"/>
                <w:tab w:val="left" w:pos="2618"/>
              </w:tabs>
              <w:spacing w:after="0" w:line="240" w:lineRule="auto"/>
              <w:contextualSpacing/>
              <w:jc w:val="center"/>
              <w:rPr>
                <w:rFonts w:ascii="Times New Roman" w:hAnsi="Times New Roman"/>
                <w:color w:val="000000"/>
                <w:sz w:val="24"/>
                <w:szCs w:val="24"/>
              </w:rPr>
            </w:pPr>
            <w:r w:rsidRPr="006B2168">
              <w:rPr>
                <w:rFonts w:ascii="Times New Roman" w:hAnsi="Times New Roman"/>
                <w:sz w:val="24"/>
                <w:szCs w:val="24"/>
              </w:rPr>
              <w:t>0,367</w:t>
            </w:r>
          </w:p>
        </w:tc>
        <w:tc>
          <w:tcPr>
            <w:tcW w:w="923" w:type="dxa"/>
            <w:shd w:val="clear" w:color="auto" w:fill="auto"/>
          </w:tcPr>
          <w:p w:rsidR="00AF2328" w:rsidRPr="006B2168" w:rsidRDefault="00AF2328" w:rsidP="007E0850">
            <w:pPr>
              <w:tabs>
                <w:tab w:val="left" w:pos="360"/>
                <w:tab w:val="left" w:pos="540"/>
                <w:tab w:val="left" w:pos="720"/>
                <w:tab w:val="left" w:pos="748"/>
                <w:tab w:val="left" w:pos="935"/>
                <w:tab w:val="left" w:pos="1122"/>
                <w:tab w:val="left" w:pos="1276"/>
                <w:tab w:val="left" w:pos="1309"/>
                <w:tab w:val="left" w:pos="1418"/>
                <w:tab w:val="left" w:pos="1496"/>
                <w:tab w:val="left" w:pos="1620"/>
                <w:tab w:val="left" w:pos="1683"/>
                <w:tab w:val="left" w:pos="1800"/>
                <w:tab w:val="left" w:pos="1870"/>
                <w:tab w:val="left" w:pos="2057"/>
                <w:tab w:val="left" w:pos="2244"/>
                <w:tab w:val="left" w:pos="2431"/>
                <w:tab w:val="left" w:pos="2618"/>
              </w:tabs>
              <w:spacing w:after="0" w:line="240" w:lineRule="auto"/>
              <w:contextualSpacing/>
              <w:jc w:val="center"/>
              <w:rPr>
                <w:rFonts w:ascii="Times New Roman" w:hAnsi="Times New Roman"/>
                <w:color w:val="000000"/>
                <w:sz w:val="24"/>
                <w:szCs w:val="24"/>
              </w:rPr>
            </w:pPr>
            <w:r w:rsidRPr="006B2168">
              <w:rPr>
                <w:rFonts w:ascii="Times New Roman" w:hAnsi="Times New Roman"/>
                <w:color w:val="000000"/>
                <w:sz w:val="24"/>
                <w:szCs w:val="24"/>
              </w:rPr>
              <w:t>Valid</w:t>
            </w:r>
          </w:p>
        </w:tc>
      </w:tr>
    </w:tbl>
    <w:p w:rsidR="00AF2328" w:rsidRPr="006B2168" w:rsidRDefault="00AF2328" w:rsidP="00AF2328">
      <w:pPr>
        <w:tabs>
          <w:tab w:val="left" w:pos="378"/>
          <w:tab w:val="left" w:pos="561"/>
          <w:tab w:val="left" w:pos="748"/>
          <w:tab w:val="left" w:pos="935"/>
          <w:tab w:val="left" w:pos="1120"/>
          <w:tab w:val="left" w:pos="1276"/>
          <w:tab w:val="left" w:pos="1309"/>
          <w:tab w:val="left" w:pos="1496"/>
          <w:tab w:val="left" w:pos="1560"/>
          <w:tab w:val="left" w:pos="1683"/>
          <w:tab w:val="left" w:pos="1843"/>
          <w:tab w:val="left" w:pos="1870"/>
          <w:tab w:val="left" w:pos="2057"/>
          <w:tab w:val="left" w:pos="2127"/>
          <w:tab w:val="left" w:pos="2244"/>
          <w:tab w:val="left" w:pos="2431"/>
          <w:tab w:val="left" w:pos="2618"/>
        </w:tabs>
        <w:spacing w:after="0"/>
        <w:contextualSpacing/>
        <w:jc w:val="both"/>
        <w:rPr>
          <w:rFonts w:ascii="Times New Roman" w:hAnsi="Times New Roman"/>
          <w:iCs/>
          <w:color w:val="000000"/>
          <w:sz w:val="24"/>
          <w:szCs w:val="24"/>
          <w:lang w:val="zh-CN"/>
        </w:rPr>
      </w:pPr>
      <w:r w:rsidRPr="006B2168">
        <w:rPr>
          <w:rFonts w:ascii="Times New Roman" w:hAnsi="Times New Roman"/>
          <w:color w:val="000000"/>
          <w:sz w:val="24"/>
          <w:szCs w:val="24"/>
        </w:rPr>
        <w:tab/>
      </w:r>
      <w:r w:rsidRPr="006B2168">
        <w:rPr>
          <w:rFonts w:ascii="Times New Roman" w:hAnsi="Times New Roman"/>
          <w:color w:val="000000"/>
          <w:sz w:val="24"/>
          <w:szCs w:val="24"/>
        </w:rPr>
        <w:tab/>
      </w:r>
      <w:r w:rsidRPr="006B2168">
        <w:rPr>
          <w:rFonts w:ascii="Times New Roman" w:hAnsi="Times New Roman"/>
          <w:color w:val="000000"/>
          <w:sz w:val="24"/>
          <w:szCs w:val="24"/>
        </w:rPr>
        <w:tab/>
        <w:t>Sumber :</w:t>
      </w:r>
      <w:r w:rsidRPr="006B2168">
        <w:rPr>
          <w:rFonts w:ascii="Times New Roman" w:hAnsi="Times New Roman"/>
          <w:i/>
          <w:color w:val="000000"/>
          <w:sz w:val="24"/>
          <w:szCs w:val="24"/>
        </w:rPr>
        <w:t xml:space="preserve">Data Penelitian Diolah </w:t>
      </w:r>
      <w:r w:rsidRPr="006B2168">
        <w:rPr>
          <w:rFonts w:ascii="Times New Roman" w:hAnsi="Times New Roman"/>
          <w:iCs/>
          <w:color w:val="000000"/>
          <w:sz w:val="24"/>
          <w:szCs w:val="24"/>
          <w:lang w:val="zh-CN"/>
        </w:rPr>
        <w:t>(202</w:t>
      </w:r>
      <w:r w:rsidRPr="006B2168">
        <w:rPr>
          <w:rFonts w:ascii="Times New Roman" w:hAnsi="Times New Roman"/>
          <w:iCs/>
          <w:color w:val="000000"/>
          <w:sz w:val="24"/>
          <w:szCs w:val="24"/>
        </w:rPr>
        <w:t>5</w:t>
      </w:r>
      <w:r w:rsidRPr="006B2168">
        <w:rPr>
          <w:rFonts w:ascii="Times New Roman" w:hAnsi="Times New Roman"/>
          <w:iCs/>
          <w:color w:val="000000"/>
          <w:sz w:val="24"/>
          <w:szCs w:val="24"/>
          <w:lang w:val="zh-CN"/>
        </w:rPr>
        <w:t>)</w:t>
      </w:r>
    </w:p>
    <w:p w:rsidR="00AF2328" w:rsidRPr="006B2168" w:rsidRDefault="00AF2328" w:rsidP="00AF2328">
      <w:pPr>
        <w:tabs>
          <w:tab w:val="left" w:pos="374"/>
          <w:tab w:val="left" w:pos="561"/>
          <w:tab w:val="left" w:pos="748"/>
          <w:tab w:val="left" w:pos="935"/>
          <w:tab w:val="left" w:pos="1134"/>
          <w:tab w:val="left" w:pos="1276"/>
          <w:tab w:val="left" w:pos="1309"/>
          <w:tab w:val="left" w:pos="1496"/>
          <w:tab w:val="left" w:pos="1560"/>
          <w:tab w:val="left" w:pos="1683"/>
          <w:tab w:val="left" w:pos="1843"/>
          <w:tab w:val="left" w:pos="1870"/>
          <w:tab w:val="left" w:pos="2057"/>
          <w:tab w:val="left" w:pos="2127"/>
          <w:tab w:val="left" w:pos="2244"/>
          <w:tab w:val="left" w:pos="2431"/>
          <w:tab w:val="left" w:pos="2618"/>
        </w:tabs>
        <w:spacing w:after="0"/>
        <w:contextualSpacing/>
        <w:rPr>
          <w:rFonts w:ascii="Times New Roman" w:hAnsi="Times New Roman"/>
          <w:color w:val="000000"/>
          <w:sz w:val="24"/>
          <w:szCs w:val="24"/>
          <w:lang w:val="id-ID"/>
        </w:rPr>
      </w:pPr>
    </w:p>
    <w:p w:rsidR="00AF2328" w:rsidRPr="006B2168" w:rsidRDefault="00AF2328" w:rsidP="00AF2328">
      <w:pPr>
        <w:pStyle w:val="ListParagraph"/>
        <w:spacing w:line="480" w:lineRule="auto"/>
        <w:ind w:left="0" w:firstLine="709"/>
        <w:rPr>
          <w:sz w:val="24"/>
          <w:szCs w:val="24"/>
        </w:rPr>
      </w:pPr>
      <w:r w:rsidRPr="006B2168">
        <w:rPr>
          <w:sz w:val="24"/>
          <w:szCs w:val="24"/>
        </w:rPr>
        <w:t xml:space="preserve">Dari tabel 4.21 Berdasarkan pengujian dari butir pernyataan 1 sampai 5 untuk variabel keputusan pembelian(Y) dengan </w:t>
      </w:r>
      <w:r>
        <w:rPr>
          <w:sz w:val="24"/>
          <w:szCs w:val="24"/>
        </w:rPr>
        <w:t>27</w:t>
      </w:r>
      <w:r w:rsidRPr="006B2168">
        <w:rPr>
          <w:sz w:val="24"/>
          <w:szCs w:val="24"/>
        </w:rPr>
        <w:t xml:space="preserve"> responden dan diperoleh rt</w:t>
      </w:r>
      <w:r w:rsidRPr="006B2168">
        <w:rPr>
          <w:sz w:val="24"/>
          <w:szCs w:val="24"/>
          <w:vertAlign w:val="subscript"/>
        </w:rPr>
        <w:t>abel</w:t>
      </w:r>
      <w:r w:rsidRPr="006B2168">
        <w:rPr>
          <w:sz w:val="24"/>
          <w:szCs w:val="24"/>
        </w:rPr>
        <w:t xml:space="preserve"> sebesar </w:t>
      </w:r>
      <w:r>
        <w:rPr>
          <w:sz w:val="24"/>
          <w:szCs w:val="24"/>
        </w:rPr>
        <w:t>0,367</w:t>
      </w:r>
      <w:r w:rsidRPr="006B2168">
        <w:rPr>
          <w:sz w:val="24"/>
          <w:szCs w:val="24"/>
        </w:rPr>
        <w:t xml:space="preserve"> ternyata semua pernyataan mempunyai status valid karena nilai korelasi r</w:t>
      </w:r>
      <w:r w:rsidRPr="006B2168">
        <w:rPr>
          <w:sz w:val="24"/>
          <w:szCs w:val="24"/>
          <w:vertAlign w:val="subscript"/>
        </w:rPr>
        <w:t>hitung</w:t>
      </w:r>
      <w:r w:rsidRPr="006B2168">
        <w:rPr>
          <w:sz w:val="24"/>
          <w:szCs w:val="24"/>
        </w:rPr>
        <w:t>&gt; r</w:t>
      </w:r>
      <w:r w:rsidRPr="006B2168">
        <w:rPr>
          <w:sz w:val="24"/>
          <w:szCs w:val="24"/>
          <w:vertAlign w:val="subscript"/>
        </w:rPr>
        <w:t xml:space="preserve">tabel </w:t>
      </w:r>
      <w:r w:rsidRPr="006B2168">
        <w:rPr>
          <w:sz w:val="24"/>
          <w:szCs w:val="24"/>
        </w:rPr>
        <w:t>sehingga instrumen layak digunakan dalam penelitian ini.</w:t>
      </w:r>
    </w:p>
    <w:p w:rsidR="00AF2328" w:rsidRPr="006B2168" w:rsidRDefault="00AF2328" w:rsidP="00AF2328">
      <w:pPr>
        <w:pStyle w:val="ListParagraph"/>
        <w:widowControl/>
        <w:numPr>
          <w:ilvl w:val="0"/>
          <w:numId w:val="30"/>
        </w:numPr>
        <w:autoSpaceDE/>
        <w:autoSpaceDN/>
        <w:spacing w:line="480" w:lineRule="auto"/>
        <w:ind w:left="426" w:hanging="426"/>
        <w:contextualSpacing/>
        <w:rPr>
          <w:b/>
          <w:sz w:val="24"/>
          <w:szCs w:val="24"/>
        </w:rPr>
      </w:pPr>
      <w:r w:rsidRPr="006B2168">
        <w:rPr>
          <w:b/>
          <w:sz w:val="24"/>
          <w:szCs w:val="24"/>
        </w:rPr>
        <w:t>Uji Reliabilitas</w:t>
      </w:r>
    </w:p>
    <w:p w:rsidR="00AF2328" w:rsidRPr="006B2168" w:rsidRDefault="00AF2328" w:rsidP="00AF2328">
      <w:pPr>
        <w:spacing w:after="0" w:line="480" w:lineRule="auto"/>
        <w:ind w:firstLine="720"/>
        <w:contextualSpacing/>
        <w:jc w:val="both"/>
        <w:rPr>
          <w:rFonts w:ascii="Times New Roman" w:hAnsi="Times New Roman"/>
          <w:sz w:val="24"/>
          <w:szCs w:val="24"/>
        </w:rPr>
      </w:pPr>
      <w:r w:rsidRPr="006B2168">
        <w:rPr>
          <w:rFonts w:ascii="Times New Roman" w:hAnsi="Times New Roman"/>
          <w:sz w:val="24"/>
          <w:szCs w:val="24"/>
        </w:rPr>
        <w:t xml:space="preserve">Uji reliabilitas digunakan untuk menentukan apakah kuesioner tetap konsisten apabila digunakan lebih dari satu kali.Uji statistik Cronbach Alpha (α) digunakan untuk menguji tingkat reliabel suatu variabel. Suatu variabel dikatakan reliabel jika nilai Cronbach Alpha &gt; 0,60. Apabila alpha mendekati satu, maka reliabilitas datanya semakin terpercaya </w:t>
      </w:r>
      <w:r w:rsidR="006F6A70" w:rsidRPr="006B2168">
        <w:rPr>
          <w:rFonts w:ascii="Times New Roman" w:hAnsi="Times New Roman"/>
          <w:sz w:val="24"/>
          <w:szCs w:val="24"/>
        </w:rPr>
        <w:fldChar w:fldCharType="begin" w:fldLock="1"/>
      </w:r>
      <w:r w:rsidRPr="006B2168">
        <w:rPr>
          <w:rFonts w:ascii="Times New Roman" w:hAnsi="Times New Roman"/>
          <w:sz w:val="24"/>
          <w:szCs w:val="24"/>
        </w:rPr>
        <w:instrText>ADDIN CSL_CITATION {"citationItems":[{"id":"ITEM-1","itemData":{"author":[{"dropping-particle":"","family":"Ghozali","given":"Imam","non-dropping-particle":"","parse-names":false,"suffix":""}],"id":"ITEM-1","issued":{"date-parts":[["2016"]]},"publisher":"Universitas Diponegoro","publisher-place":"Semarang","title":"Aplikasi Analisis Multivariate Dengan Program SPSS","type":"book"},"uris":["http://www.mendeley.com/documents/?uuid=46a08cab-6aba-4f1b-aee6-19ddb6f8ceb2"]}],"mendeley":{"formattedCitation":"(Ghozali, 2016)","plainTextFormattedCitation":"(Ghozali, 2016)","previouslyFormattedCitation":"(Ghozali, 2016)"},"properties":{"noteIndex":0},"schema":"https://github.com/citation-style-language/schema/raw/master/csl-citation.json"}</w:instrText>
      </w:r>
      <w:r w:rsidR="006F6A70" w:rsidRPr="006B2168">
        <w:rPr>
          <w:rFonts w:ascii="Times New Roman" w:hAnsi="Times New Roman"/>
          <w:sz w:val="24"/>
          <w:szCs w:val="24"/>
        </w:rPr>
        <w:fldChar w:fldCharType="separate"/>
      </w:r>
      <w:r w:rsidRPr="006B2168">
        <w:rPr>
          <w:rFonts w:ascii="Times New Roman" w:hAnsi="Times New Roman"/>
          <w:noProof/>
          <w:sz w:val="24"/>
          <w:szCs w:val="24"/>
        </w:rPr>
        <w:t>(Ghozali, 2018)</w:t>
      </w:r>
      <w:r w:rsidR="006F6A70" w:rsidRPr="006B2168">
        <w:rPr>
          <w:rFonts w:ascii="Times New Roman" w:hAnsi="Times New Roman"/>
          <w:sz w:val="24"/>
          <w:szCs w:val="24"/>
        </w:rPr>
        <w:fldChar w:fldCharType="end"/>
      </w:r>
      <w:r w:rsidRPr="006B2168">
        <w:rPr>
          <w:rFonts w:ascii="Times New Roman" w:hAnsi="Times New Roman"/>
          <w:sz w:val="24"/>
          <w:szCs w:val="24"/>
        </w:rPr>
        <w:t xml:space="preserve">. </w:t>
      </w:r>
    </w:p>
    <w:p w:rsidR="00AF2328" w:rsidRPr="006B2168" w:rsidRDefault="00AF2328" w:rsidP="00AF2328">
      <w:pPr>
        <w:spacing w:after="0"/>
        <w:contextualSpacing/>
        <w:jc w:val="center"/>
        <w:rPr>
          <w:rFonts w:ascii="Times New Roman" w:eastAsia="DengXian" w:hAnsi="Times New Roman"/>
          <w:b/>
          <w:color w:val="000000"/>
          <w:sz w:val="24"/>
          <w:szCs w:val="24"/>
          <w:lang w:eastAsia="zh-CN"/>
        </w:rPr>
      </w:pPr>
      <w:r w:rsidRPr="006B2168">
        <w:rPr>
          <w:rFonts w:ascii="Times New Roman" w:hAnsi="Times New Roman"/>
          <w:b/>
          <w:color w:val="000000"/>
          <w:sz w:val="24"/>
          <w:szCs w:val="24"/>
        </w:rPr>
        <w:t xml:space="preserve">Tabel </w:t>
      </w:r>
      <w:r w:rsidRPr="006B2168">
        <w:rPr>
          <w:rFonts w:ascii="Times New Roman" w:hAnsi="Times New Roman"/>
          <w:b/>
          <w:color w:val="000000"/>
          <w:sz w:val="24"/>
          <w:szCs w:val="24"/>
          <w:lang w:val="id-ID"/>
        </w:rPr>
        <w:t>4</w:t>
      </w:r>
      <w:r w:rsidRPr="006B2168">
        <w:rPr>
          <w:rFonts w:ascii="Times New Roman" w:hAnsi="Times New Roman"/>
          <w:b/>
          <w:color w:val="000000"/>
          <w:sz w:val="24"/>
          <w:szCs w:val="24"/>
        </w:rPr>
        <w:t>.24</w:t>
      </w:r>
    </w:p>
    <w:p w:rsidR="00AF2328" w:rsidRPr="006B2168" w:rsidRDefault="00AF2328" w:rsidP="00AF2328">
      <w:pPr>
        <w:spacing w:after="0"/>
        <w:contextualSpacing/>
        <w:jc w:val="center"/>
        <w:rPr>
          <w:rFonts w:ascii="Times New Roman" w:hAnsi="Times New Roman"/>
          <w:b/>
          <w:color w:val="000000"/>
          <w:sz w:val="24"/>
          <w:szCs w:val="24"/>
          <w:lang w:val="id-ID"/>
        </w:rPr>
      </w:pPr>
      <w:r w:rsidRPr="006B2168">
        <w:rPr>
          <w:rFonts w:ascii="Times New Roman" w:hAnsi="Times New Roman"/>
          <w:b/>
          <w:color w:val="000000"/>
          <w:sz w:val="24"/>
          <w:szCs w:val="24"/>
          <w:lang w:val="zh-CN"/>
        </w:rPr>
        <w:t>Ringkasan Pengujian Reliabilitas Instrumen</w:t>
      </w:r>
    </w:p>
    <w:tbl>
      <w:tblPr>
        <w:tblW w:w="6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02"/>
        <w:gridCol w:w="1916"/>
        <w:gridCol w:w="1136"/>
      </w:tblGrid>
      <w:tr w:rsidR="00AF2328" w:rsidRPr="006B2168" w:rsidTr="007E0850">
        <w:trPr>
          <w:trHeight w:val="417"/>
          <w:jc w:val="center"/>
        </w:trPr>
        <w:tc>
          <w:tcPr>
            <w:tcW w:w="3802" w:type="dxa"/>
            <w:shd w:val="clear" w:color="auto" w:fill="E6E6E6"/>
            <w:vAlign w:val="center"/>
          </w:tcPr>
          <w:p w:rsidR="00AF2328" w:rsidRPr="006B2168" w:rsidRDefault="00AF2328" w:rsidP="007E0850">
            <w:pPr>
              <w:tabs>
                <w:tab w:val="left" w:pos="360"/>
                <w:tab w:val="left" w:pos="540"/>
                <w:tab w:val="left" w:pos="720"/>
                <w:tab w:val="left" w:pos="748"/>
                <w:tab w:val="left" w:pos="935"/>
                <w:tab w:val="left" w:pos="1122"/>
                <w:tab w:val="left" w:pos="1276"/>
                <w:tab w:val="left" w:pos="1309"/>
                <w:tab w:val="left" w:pos="1418"/>
                <w:tab w:val="left" w:pos="1496"/>
                <w:tab w:val="left" w:pos="1620"/>
                <w:tab w:val="left" w:pos="1683"/>
                <w:tab w:val="left" w:pos="1800"/>
                <w:tab w:val="left" w:pos="1870"/>
                <w:tab w:val="left" w:pos="2057"/>
                <w:tab w:val="left" w:pos="2244"/>
                <w:tab w:val="left" w:pos="2431"/>
                <w:tab w:val="left" w:pos="2618"/>
              </w:tabs>
              <w:spacing w:after="0"/>
              <w:contextualSpacing/>
              <w:jc w:val="center"/>
              <w:rPr>
                <w:rFonts w:ascii="Times New Roman" w:hAnsi="Times New Roman"/>
                <w:color w:val="000000"/>
                <w:sz w:val="24"/>
                <w:szCs w:val="24"/>
                <w:lang w:val="zh-CN"/>
              </w:rPr>
            </w:pPr>
            <w:r w:rsidRPr="006B2168">
              <w:rPr>
                <w:rFonts w:ascii="Times New Roman" w:hAnsi="Times New Roman"/>
                <w:color w:val="000000"/>
                <w:sz w:val="24"/>
                <w:szCs w:val="24"/>
                <w:lang w:val="zh-CN"/>
              </w:rPr>
              <w:t>Variabel</w:t>
            </w:r>
          </w:p>
        </w:tc>
        <w:tc>
          <w:tcPr>
            <w:tcW w:w="1916" w:type="dxa"/>
            <w:shd w:val="clear" w:color="auto" w:fill="E6E6E6"/>
            <w:vAlign w:val="center"/>
          </w:tcPr>
          <w:p w:rsidR="00AF2328" w:rsidRPr="006B2168" w:rsidRDefault="00AF2328" w:rsidP="007E0850">
            <w:pPr>
              <w:pStyle w:val="Heading2"/>
              <w:tabs>
                <w:tab w:val="left" w:pos="540"/>
                <w:tab w:val="left" w:pos="748"/>
                <w:tab w:val="left" w:pos="935"/>
                <w:tab w:val="left" w:pos="1122"/>
                <w:tab w:val="left" w:pos="1276"/>
                <w:tab w:val="left" w:pos="1309"/>
                <w:tab w:val="left" w:pos="1418"/>
                <w:tab w:val="left" w:pos="1496"/>
                <w:tab w:val="left" w:pos="1620"/>
                <w:tab w:val="left" w:pos="1683"/>
                <w:tab w:val="left" w:pos="1870"/>
                <w:tab w:val="left" w:pos="2057"/>
                <w:tab w:val="left" w:pos="2244"/>
                <w:tab w:val="left" w:pos="2431"/>
                <w:tab w:val="left" w:pos="2618"/>
              </w:tabs>
              <w:spacing w:before="0" w:beforeAutospacing="0" w:after="0" w:afterAutospacing="0" w:line="240" w:lineRule="auto"/>
              <w:contextualSpacing/>
              <w:rPr>
                <w:b w:val="0"/>
                <w:bCs/>
                <w:color w:val="000000"/>
                <w:lang w:val="zh-CN"/>
              </w:rPr>
            </w:pPr>
            <w:bookmarkStart w:id="39" w:name="_Toc201240225"/>
            <w:bookmarkStart w:id="40" w:name="_Toc201302987"/>
            <w:bookmarkStart w:id="41" w:name="_Toc202540062"/>
            <w:bookmarkStart w:id="42" w:name="_Toc202540217"/>
            <w:bookmarkStart w:id="43" w:name="_Toc202541127"/>
            <w:r w:rsidRPr="006B2168">
              <w:rPr>
                <w:b w:val="0"/>
                <w:bCs/>
                <w:color w:val="000000"/>
                <w:lang w:val="zh-CN"/>
              </w:rPr>
              <w:t>Cronbach Alpha</w:t>
            </w:r>
            <w:bookmarkEnd w:id="39"/>
            <w:bookmarkEnd w:id="40"/>
            <w:bookmarkEnd w:id="41"/>
            <w:bookmarkEnd w:id="42"/>
            <w:bookmarkEnd w:id="43"/>
          </w:p>
        </w:tc>
        <w:tc>
          <w:tcPr>
            <w:tcW w:w="1136" w:type="dxa"/>
            <w:shd w:val="clear" w:color="auto" w:fill="E6E6E6"/>
            <w:vAlign w:val="center"/>
          </w:tcPr>
          <w:p w:rsidR="00AF2328" w:rsidRPr="006B2168" w:rsidRDefault="00AF2328" w:rsidP="007E0850">
            <w:pPr>
              <w:tabs>
                <w:tab w:val="left" w:pos="360"/>
                <w:tab w:val="left" w:pos="540"/>
                <w:tab w:val="left" w:pos="720"/>
                <w:tab w:val="left" w:pos="748"/>
                <w:tab w:val="left" w:pos="935"/>
                <w:tab w:val="left" w:pos="1122"/>
                <w:tab w:val="left" w:pos="1276"/>
                <w:tab w:val="left" w:pos="1309"/>
                <w:tab w:val="left" w:pos="1418"/>
                <w:tab w:val="left" w:pos="1496"/>
                <w:tab w:val="left" w:pos="1620"/>
                <w:tab w:val="left" w:pos="1683"/>
                <w:tab w:val="left" w:pos="1800"/>
                <w:tab w:val="left" w:pos="1870"/>
                <w:tab w:val="left" w:pos="2057"/>
                <w:tab w:val="left" w:pos="2244"/>
                <w:tab w:val="left" w:pos="2431"/>
                <w:tab w:val="left" w:pos="2618"/>
              </w:tabs>
              <w:spacing w:after="0"/>
              <w:contextualSpacing/>
              <w:jc w:val="center"/>
              <w:rPr>
                <w:rFonts w:ascii="Times New Roman" w:hAnsi="Times New Roman"/>
                <w:color w:val="000000"/>
                <w:sz w:val="24"/>
                <w:szCs w:val="24"/>
                <w:lang w:val="zh-CN"/>
              </w:rPr>
            </w:pPr>
            <w:r w:rsidRPr="006B2168">
              <w:rPr>
                <w:rFonts w:ascii="Times New Roman" w:hAnsi="Times New Roman"/>
                <w:color w:val="000000"/>
                <w:sz w:val="24"/>
                <w:szCs w:val="24"/>
                <w:lang w:val="zh-CN"/>
              </w:rPr>
              <w:t>Status</w:t>
            </w:r>
          </w:p>
        </w:tc>
      </w:tr>
      <w:tr w:rsidR="00AF2328" w:rsidRPr="006B2168" w:rsidTr="007E0850">
        <w:trPr>
          <w:trHeight w:val="332"/>
          <w:jc w:val="center"/>
        </w:trPr>
        <w:tc>
          <w:tcPr>
            <w:tcW w:w="3802" w:type="dxa"/>
          </w:tcPr>
          <w:p w:rsidR="00AF2328" w:rsidRPr="006B2168" w:rsidRDefault="00AF2328" w:rsidP="007E0850">
            <w:pPr>
              <w:tabs>
                <w:tab w:val="left" w:pos="360"/>
                <w:tab w:val="left" w:pos="540"/>
                <w:tab w:val="left" w:pos="720"/>
                <w:tab w:val="left" w:pos="748"/>
                <w:tab w:val="left" w:pos="935"/>
                <w:tab w:val="left" w:pos="1122"/>
                <w:tab w:val="left" w:pos="1276"/>
                <w:tab w:val="left" w:pos="1309"/>
                <w:tab w:val="left" w:pos="1418"/>
                <w:tab w:val="left" w:pos="1496"/>
                <w:tab w:val="left" w:pos="1620"/>
                <w:tab w:val="left" w:pos="1683"/>
                <w:tab w:val="left" w:pos="1800"/>
                <w:tab w:val="left" w:pos="1870"/>
                <w:tab w:val="left" w:pos="2057"/>
                <w:tab w:val="left" w:pos="2244"/>
                <w:tab w:val="left" w:pos="2431"/>
                <w:tab w:val="left" w:pos="2618"/>
              </w:tabs>
              <w:spacing w:after="0"/>
              <w:contextualSpacing/>
              <w:jc w:val="both"/>
              <w:rPr>
                <w:rFonts w:ascii="Times New Roman" w:hAnsi="Times New Roman"/>
                <w:color w:val="000000"/>
                <w:sz w:val="24"/>
                <w:szCs w:val="24"/>
                <w:lang w:val="zh-CN"/>
              </w:rPr>
            </w:pPr>
            <w:r w:rsidRPr="006B2168">
              <w:rPr>
                <w:rFonts w:ascii="Times New Roman" w:hAnsi="Times New Roman"/>
                <w:sz w:val="24"/>
                <w:szCs w:val="24"/>
              </w:rPr>
              <w:t xml:space="preserve">Program </w:t>
            </w:r>
            <w:r w:rsidRPr="006B2168">
              <w:rPr>
                <w:rFonts w:ascii="Times New Roman" w:hAnsi="Times New Roman"/>
                <w:i/>
                <w:sz w:val="24"/>
                <w:szCs w:val="24"/>
              </w:rPr>
              <w:t>Voucher</w:t>
            </w:r>
            <w:r w:rsidRPr="006B2168">
              <w:rPr>
                <w:rFonts w:ascii="Times New Roman" w:hAnsi="Times New Roman"/>
                <w:sz w:val="24"/>
                <w:szCs w:val="24"/>
              </w:rPr>
              <w:t xml:space="preserve"> Diskon Harga</w:t>
            </w:r>
            <w:r w:rsidRPr="006B2168">
              <w:rPr>
                <w:rFonts w:ascii="Times New Roman" w:hAnsi="Times New Roman"/>
                <w:color w:val="000000"/>
                <w:sz w:val="24"/>
                <w:szCs w:val="24"/>
                <w:lang w:val="zh-CN"/>
              </w:rPr>
              <w:t>(</w:t>
            </w:r>
            <w:r w:rsidRPr="006B2168">
              <w:rPr>
                <w:rFonts w:ascii="Times New Roman" w:hAnsi="Times New Roman"/>
                <w:sz w:val="24"/>
                <w:szCs w:val="24"/>
              </w:rPr>
              <w:t>X</w:t>
            </w:r>
            <w:r w:rsidRPr="006B2168">
              <w:rPr>
                <w:rFonts w:ascii="Times New Roman" w:hAnsi="Times New Roman"/>
                <w:sz w:val="24"/>
                <w:szCs w:val="24"/>
                <w:vertAlign w:val="subscript"/>
              </w:rPr>
              <w:t>1</w:t>
            </w:r>
            <w:r w:rsidRPr="006B2168">
              <w:rPr>
                <w:rFonts w:ascii="Times New Roman" w:hAnsi="Times New Roman"/>
                <w:sz w:val="24"/>
                <w:szCs w:val="24"/>
                <w:lang w:val="zh-CN"/>
              </w:rPr>
              <w:t>)</w:t>
            </w:r>
          </w:p>
        </w:tc>
        <w:tc>
          <w:tcPr>
            <w:tcW w:w="1916" w:type="dxa"/>
          </w:tcPr>
          <w:p w:rsidR="00AF2328" w:rsidRPr="006B2168" w:rsidRDefault="00AF2328" w:rsidP="007E0850">
            <w:pPr>
              <w:tabs>
                <w:tab w:val="left" w:pos="374"/>
                <w:tab w:val="left" w:pos="561"/>
                <w:tab w:val="left" w:pos="748"/>
                <w:tab w:val="left" w:pos="935"/>
                <w:tab w:val="left" w:pos="1134"/>
                <w:tab w:val="left" w:pos="1276"/>
                <w:tab w:val="left" w:pos="1309"/>
                <w:tab w:val="left" w:pos="1496"/>
                <w:tab w:val="left" w:pos="1560"/>
                <w:tab w:val="left" w:pos="1683"/>
                <w:tab w:val="left" w:pos="1843"/>
                <w:tab w:val="left" w:pos="1870"/>
                <w:tab w:val="left" w:pos="2057"/>
                <w:tab w:val="left" w:pos="2127"/>
                <w:tab w:val="left" w:pos="2244"/>
                <w:tab w:val="left" w:pos="2431"/>
                <w:tab w:val="left" w:pos="2618"/>
              </w:tabs>
              <w:spacing w:after="0"/>
              <w:contextualSpacing/>
              <w:jc w:val="center"/>
              <w:rPr>
                <w:rFonts w:ascii="Times New Roman" w:hAnsi="Times New Roman"/>
                <w:color w:val="000000"/>
                <w:sz w:val="24"/>
                <w:szCs w:val="24"/>
              </w:rPr>
            </w:pPr>
            <w:r w:rsidRPr="006B2168">
              <w:rPr>
                <w:rFonts w:ascii="Times New Roman" w:hAnsi="Times New Roman"/>
                <w:color w:val="000000"/>
                <w:sz w:val="24"/>
                <w:szCs w:val="24"/>
              </w:rPr>
              <w:t>0,632</w:t>
            </w:r>
          </w:p>
        </w:tc>
        <w:tc>
          <w:tcPr>
            <w:tcW w:w="1136" w:type="dxa"/>
          </w:tcPr>
          <w:p w:rsidR="00AF2328" w:rsidRPr="006B2168" w:rsidRDefault="00AF2328" w:rsidP="007E0850">
            <w:pPr>
              <w:tabs>
                <w:tab w:val="left" w:pos="374"/>
                <w:tab w:val="left" w:pos="561"/>
                <w:tab w:val="left" w:pos="748"/>
                <w:tab w:val="left" w:pos="935"/>
                <w:tab w:val="left" w:pos="1134"/>
                <w:tab w:val="left" w:pos="1276"/>
                <w:tab w:val="left" w:pos="1309"/>
                <w:tab w:val="left" w:pos="1496"/>
                <w:tab w:val="left" w:pos="1560"/>
                <w:tab w:val="left" w:pos="1683"/>
                <w:tab w:val="left" w:pos="1843"/>
                <w:tab w:val="left" w:pos="1870"/>
                <w:tab w:val="left" w:pos="2057"/>
                <w:tab w:val="left" w:pos="2127"/>
                <w:tab w:val="left" w:pos="2244"/>
                <w:tab w:val="left" w:pos="2431"/>
                <w:tab w:val="left" w:pos="2618"/>
              </w:tabs>
              <w:spacing w:after="0"/>
              <w:contextualSpacing/>
              <w:jc w:val="center"/>
              <w:rPr>
                <w:rFonts w:ascii="Times New Roman" w:hAnsi="Times New Roman"/>
                <w:color w:val="000000"/>
                <w:sz w:val="24"/>
                <w:szCs w:val="24"/>
                <w:lang w:val="zh-CN"/>
              </w:rPr>
            </w:pPr>
            <w:r w:rsidRPr="006B2168">
              <w:rPr>
                <w:rFonts w:ascii="Times New Roman" w:hAnsi="Times New Roman"/>
                <w:color w:val="000000"/>
                <w:sz w:val="24"/>
                <w:szCs w:val="24"/>
                <w:lang w:val="zh-CN"/>
              </w:rPr>
              <w:t>Reliabel</w:t>
            </w:r>
          </w:p>
        </w:tc>
      </w:tr>
      <w:tr w:rsidR="00AF2328" w:rsidRPr="006B2168" w:rsidTr="007E0850">
        <w:trPr>
          <w:trHeight w:val="332"/>
          <w:jc w:val="center"/>
        </w:trPr>
        <w:tc>
          <w:tcPr>
            <w:tcW w:w="3802" w:type="dxa"/>
          </w:tcPr>
          <w:p w:rsidR="00AF2328" w:rsidRPr="006B2168" w:rsidRDefault="00AF2328" w:rsidP="007E0850">
            <w:pPr>
              <w:tabs>
                <w:tab w:val="left" w:pos="360"/>
                <w:tab w:val="left" w:pos="540"/>
                <w:tab w:val="left" w:pos="720"/>
                <w:tab w:val="left" w:pos="748"/>
                <w:tab w:val="left" w:pos="935"/>
                <w:tab w:val="left" w:pos="1122"/>
                <w:tab w:val="left" w:pos="1276"/>
                <w:tab w:val="left" w:pos="1309"/>
                <w:tab w:val="left" w:pos="1418"/>
                <w:tab w:val="left" w:pos="1496"/>
                <w:tab w:val="left" w:pos="1620"/>
                <w:tab w:val="left" w:pos="1683"/>
                <w:tab w:val="left" w:pos="1800"/>
                <w:tab w:val="left" w:pos="1870"/>
                <w:tab w:val="left" w:pos="2057"/>
                <w:tab w:val="left" w:pos="2244"/>
                <w:tab w:val="left" w:pos="2431"/>
                <w:tab w:val="left" w:pos="2618"/>
              </w:tabs>
              <w:spacing w:after="0"/>
              <w:contextualSpacing/>
              <w:jc w:val="both"/>
              <w:rPr>
                <w:rFonts w:ascii="Times New Roman" w:hAnsi="Times New Roman"/>
                <w:color w:val="000000"/>
                <w:sz w:val="24"/>
                <w:szCs w:val="24"/>
                <w:lang w:val="zh-CN"/>
              </w:rPr>
            </w:pPr>
            <w:r w:rsidRPr="006B2168">
              <w:rPr>
                <w:rFonts w:ascii="Times New Roman" w:hAnsi="Times New Roman"/>
                <w:sz w:val="24"/>
                <w:szCs w:val="24"/>
              </w:rPr>
              <w:t>Gratis Ongkir</w:t>
            </w:r>
            <w:r w:rsidRPr="006B2168">
              <w:rPr>
                <w:rFonts w:ascii="Times New Roman" w:hAnsi="Times New Roman"/>
                <w:color w:val="000000"/>
                <w:sz w:val="24"/>
                <w:szCs w:val="24"/>
                <w:lang w:val="zh-CN"/>
              </w:rPr>
              <w:t>(</w:t>
            </w:r>
            <w:r w:rsidRPr="006B2168">
              <w:rPr>
                <w:rFonts w:ascii="Times New Roman" w:hAnsi="Times New Roman"/>
                <w:sz w:val="24"/>
                <w:szCs w:val="24"/>
              </w:rPr>
              <w:t>X</w:t>
            </w:r>
            <w:r w:rsidRPr="006B2168">
              <w:rPr>
                <w:rFonts w:ascii="Times New Roman" w:hAnsi="Times New Roman"/>
                <w:sz w:val="24"/>
                <w:szCs w:val="24"/>
                <w:vertAlign w:val="subscript"/>
              </w:rPr>
              <w:t>2</w:t>
            </w:r>
            <w:r w:rsidRPr="006B2168">
              <w:rPr>
                <w:rFonts w:ascii="Times New Roman" w:hAnsi="Times New Roman"/>
                <w:sz w:val="24"/>
                <w:szCs w:val="24"/>
                <w:lang w:val="zh-CN"/>
              </w:rPr>
              <w:t>)</w:t>
            </w:r>
          </w:p>
        </w:tc>
        <w:tc>
          <w:tcPr>
            <w:tcW w:w="1916" w:type="dxa"/>
          </w:tcPr>
          <w:p w:rsidR="00AF2328" w:rsidRPr="006B2168" w:rsidRDefault="00AF2328" w:rsidP="007E0850">
            <w:pPr>
              <w:tabs>
                <w:tab w:val="left" w:pos="374"/>
                <w:tab w:val="left" w:pos="561"/>
                <w:tab w:val="left" w:pos="748"/>
                <w:tab w:val="left" w:pos="935"/>
                <w:tab w:val="left" w:pos="1134"/>
                <w:tab w:val="left" w:pos="1276"/>
                <w:tab w:val="left" w:pos="1309"/>
                <w:tab w:val="left" w:pos="1496"/>
                <w:tab w:val="left" w:pos="1560"/>
                <w:tab w:val="left" w:pos="1683"/>
                <w:tab w:val="left" w:pos="1843"/>
                <w:tab w:val="left" w:pos="1870"/>
                <w:tab w:val="left" w:pos="2057"/>
                <w:tab w:val="left" w:pos="2127"/>
                <w:tab w:val="left" w:pos="2244"/>
                <w:tab w:val="left" w:pos="2431"/>
                <w:tab w:val="left" w:pos="2618"/>
              </w:tabs>
              <w:spacing w:after="0"/>
              <w:contextualSpacing/>
              <w:jc w:val="center"/>
              <w:rPr>
                <w:rFonts w:ascii="Times New Roman" w:hAnsi="Times New Roman"/>
                <w:color w:val="000000"/>
                <w:sz w:val="24"/>
                <w:szCs w:val="24"/>
              </w:rPr>
            </w:pPr>
            <w:r w:rsidRPr="006B2168">
              <w:rPr>
                <w:rFonts w:ascii="Times New Roman" w:hAnsi="Times New Roman"/>
                <w:color w:val="000000"/>
                <w:sz w:val="24"/>
                <w:szCs w:val="24"/>
              </w:rPr>
              <w:t>0,757</w:t>
            </w:r>
          </w:p>
        </w:tc>
        <w:tc>
          <w:tcPr>
            <w:tcW w:w="1136" w:type="dxa"/>
          </w:tcPr>
          <w:p w:rsidR="00AF2328" w:rsidRPr="006B2168" w:rsidRDefault="00AF2328" w:rsidP="007E0850">
            <w:pPr>
              <w:tabs>
                <w:tab w:val="left" w:pos="374"/>
                <w:tab w:val="left" w:pos="561"/>
                <w:tab w:val="left" w:pos="748"/>
                <w:tab w:val="left" w:pos="935"/>
                <w:tab w:val="left" w:pos="1134"/>
                <w:tab w:val="left" w:pos="1276"/>
                <w:tab w:val="left" w:pos="1309"/>
                <w:tab w:val="left" w:pos="1496"/>
                <w:tab w:val="left" w:pos="1560"/>
                <w:tab w:val="left" w:pos="1683"/>
                <w:tab w:val="left" w:pos="1843"/>
                <w:tab w:val="left" w:pos="1870"/>
                <w:tab w:val="left" w:pos="2057"/>
                <w:tab w:val="left" w:pos="2127"/>
                <w:tab w:val="left" w:pos="2244"/>
                <w:tab w:val="left" w:pos="2431"/>
                <w:tab w:val="left" w:pos="2618"/>
              </w:tabs>
              <w:spacing w:after="0"/>
              <w:contextualSpacing/>
              <w:jc w:val="center"/>
              <w:rPr>
                <w:rFonts w:ascii="Times New Roman" w:hAnsi="Times New Roman"/>
                <w:color w:val="000000"/>
                <w:sz w:val="24"/>
                <w:szCs w:val="24"/>
              </w:rPr>
            </w:pPr>
            <w:r w:rsidRPr="006B2168">
              <w:rPr>
                <w:rFonts w:ascii="Times New Roman" w:hAnsi="Times New Roman"/>
                <w:color w:val="000000"/>
                <w:sz w:val="24"/>
                <w:szCs w:val="24"/>
                <w:lang w:val="zh-CN"/>
              </w:rPr>
              <w:t>Reliabel</w:t>
            </w:r>
          </w:p>
        </w:tc>
      </w:tr>
      <w:tr w:rsidR="00AF2328" w:rsidRPr="006B2168" w:rsidTr="007E0850">
        <w:trPr>
          <w:trHeight w:val="360"/>
          <w:jc w:val="center"/>
        </w:trPr>
        <w:tc>
          <w:tcPr>
            <w:tcW w:w="3802" w:type="dxa"/>
          </w:tcPr>
          <w:p w:rsidR="00AF2328" w:rsidRPr="006B2168" w:rsidRDefault="00AF2328" w:rsidP="007E0850">
            <w:pPr>
              <w:tabs>
                <w:tab w:val="left" w:pos="360"/>
                <w:tab w:val="left" w:pos="540"/>
                <w:tab w:val="left" w:pos="720"/>
                <w:tab w:val="left" w:pos="748"/>
                <w:tab w:val="left" w:pos="935"/>
                <w:tab w:val="left" w:pos="1122"/>
                <w:tab w:val="left" w:pos="1276"/>
                <w:tab w:val="left" w:pos="1309"/>
                <w:tab w:val="left" w:pos="1418"/>
                <w:tab w:val="left" w:pos="1496"/>
                <w:tab w:val="left" w:pos="1620"/>
                <w:tab w:val="left" w:pos="1683"/>
                <w:tab w:val="left" w:pos="1800"/>
                <w:tab w:val="left" w:pos="1870"/>
                <w:tab w:val="left" w:pos="2057"/>
                <w:tab w:val="left" w:pos="2244"/>
                <w:tab w:val="left" w:pos="2431"/>
                <w:tab w:val="left" w:pos="2618"/>
              </w:tabs>
              <w:spacing w:after="0"/>
              <w:contextualSpacing/>
              <w:jc w:val="both"/>
              <w:rPr>
                <w:rFonts w:ascii="Times New Roman" w:hAnsi="Times New Roman"/>
                <w:sz w:val="24"/>
                <w:szCs w:val="24"/>
              </w:rPr>
            </w:pPr>
            <w:r w:rsidRPr="006B2168">
              <w:rPr>
                <w:rFonts w:ascii="Times New Roman" w:hAnsi="Times New Roman"/>
                <w:sz w:val="24"/>
                <w:szCs w:val="24"/>
              </w:rPr>
              <w:t>Keputusan Pembelian</w:t>
            </w:r>
            <w:r w:rsidRPr="006B2168">
              <w:rPr>
                <w:rFonts w:ascii="Times New Roman" w:hAnsi="Times New Roman"/>
                <w:color w:val="000000"/>
                <w:sz w:val="24"/>
                <w:szCs w:val="24"/>
                <w:lang w:val="zh-CN"/>
              </w:rPr>
              <w:t xml:space="preserve"> (Y)</w:t>
            </w:r>
          </w:p>
        </w:tc>
        <w:tc>
          <w:tcPr>
            <w:tcW w:w="1916" w:type="dxa"/>
          </w:tcPr>
          <w:p w:rsidR="00AF2328" w:rsidRPr="006B2168" w:rsidRDefault="00AF2328" w:rsidP="007E0850">
            <w:pPr>
              <w:tabs>
                <w:tab w:val="left" w:pos="374"/>
                <w:tab w:val="left" w:pos="561"/>
                <w:tab w:val="left" w:pos="748"/>
                <w:tab w:val="left" w:pos="935"/>
                <w:tab w:val="left" w:pos="1134"/>
                <w:tab w:val="left" w:pos="1276"/>
                <w:tab w:val="left" w:pos="1309"/>
                <w:tab w:val="left" w:pos="1496"/>
                <w:tab w:val="left" w:pos="1560"/>
                <w:tab w:val="left" w:pos="1683"/>
                <w:tab w:val="left" w:pos="1843"/>
                <w:tab w:val="left" w:pos="1870"/>
                <w:tab w:val="left" w:pos="2057"/>
                <w:tab w:val="left" w:pos="2127"/>
                <w:tab w:val="left" w:pos="2244"/>
                <w:tab w:val="left" w:pos="2431"/>
                <w:tab w:val="left" w:pos="2618"/>
              </w:tabs>
              <w:spacing w:after="0"/>
              <w:contextualSpacing/>
              <w:jc w:val="center"/>
              <w:rPr>
                <w:rFonts w:ascii="Times New Roman" w:hAnsi="Times New Roman"/>
                <w:color w:val="000000"/>
                <w:sz w:val="24"/>
                <w:szCs w:val="24"/>
              </w:rPr>
            </w:pPr>
            <w:r w:rsidRPr="006B2168">
              <w:rPr>
                <w:rFonts w:ascii="Times New Roman" w:hAnsi="Times New Roman"/>
                <w:color w:val="000000"/>
                <w:sz w:val="24"/>
                <w:szCs w:val="24"/>
              </w:rPr>
              <w:t>0,652</w:t>
            </w:r>
          </w:p>
        </w:tc>
        <w:tc>
          <w:tcPr>
            <w:tcW w:w="1136" w:type="dxa"/>
          </w:tcPr>
          <w:p w:rsidR="00AF2328" w:rsidRPr="006B2168" w:rsidRDefault="00AF2328" w:rsidP="007E0850">
            <w:pPr>
              <w:tabs>
                <w:tab w:val="left" w:pos="374"/>
                <w:tab w:val="left" w:pos="561"/>
                <w:tab w:val="left" w:pos="748"/>
                <w:tab w:val="left" w:pos="935"/>
                <w:tab w:val="left" w:pos="1134"/>
                <w:tab w:val="left" w:pos="1276"/>
                <w:tab w:val="left" w:pos="1309"/>
                <w:tab w:val="left" w:pos="1496"/>
                <w:tab w:val="left" w:pos="1560"/>
                <w:tab w:val="left" w:pos="1683"/>
                <w:tab w:val="left" w:pos="1843"/>
                <w:tab w:val="left" w:pos="1870"/>
                <w:tab w:val="left" w:pos="2057"/>
                <w:tab w:val="left" w:pos="2127"/>
                <w:tab w:val="left" w:pos="2244"/>
                <w:tab w:val="left" w:pos="2431"/>
                <w:tab w:val="left" w:pos="2618"/>
              </w:tabs>
              <w:spacing w:after="0"/>
              <w:contextualSpacing/>
              <w:jc w:val="center"/>
              <w:rPr>
                <w:rFonts w:ascii="Times New Roman" w:hAnsi="Times New Roman"/>
                <w:color w:val="000000"/>
                <w:sz w:val="24"/>
                <w:szCs w:val="24"/>
                <w:lang w:val="zh-CN"/>
              </w:rPr>
            </w:pPr>
            <w:r w:rsidRPr="006B2168">
              <w:rPr>
                <w:rFonts w:ascii="Times New Roman" w:hAnsi="Times New Roman"/>
                <w:color w:val="000000"/>
                <w:sz w:val="24"/>
                <w:szCs w:val="24"/>
                <w:lang w:val="zh-CN"/>
              </w:rPr>
              <w:t>Reliabel</w:t>
            </w:r>
          </w:p>
        </w:tc>
      </w:tr>
    </w:tbl>
    <w:p w:rsidR="00AF2328" w:rsidRPr="006B2168" w:rsidRDefault="00AF2328" w:rsidP="00AF2328">
      <w:pPr>
        <w:spacing w:after="0" w:line="480" w:lineRule="auto"/>
        <w:ind w:left="567" w:firstLine="720"/>
        <w:contextualSpacing/>
        <w:jc w:val="both"/>
        <w:rPr>
          <w:rFonts w:ascii="Times New Roman" w:hAnsi="Times New Roman"/>
          <w:sz w:val="24"/>
          <w:szCs w:val="24"/>
        </w:rPr>
      </w:pPr>
      <w:r w:rsidRPr="006B2168">
        <w:rPr>
          <w:rFonts w:ascii="Times New Roman" w:hAnsi="Times New Roman"/>
          <w:color w:val="000000"/>
          <w:sz w:val="24"/>
          <w:szCs w:val="24"/>
        </w:rPr>
        <w:t>Sumber :</w:t>
      </w:r>
      <w:r w:rsidRPr="006B2168">
        <w:rPr>
          <w:rFonts w:ascii="Times New Roman" w:hAnsi="Times New Roman"/>
          <w:i/>
          <w:color w:val="000000"/>
          <w:sz w:val="24"/>
          <w:szCs w:val="24"/>
        </w:rPr>
        <w:t xml:space="preserve">Data Penelitian Diolah </w:t>
      </w:r>
      <w:r w:rsidRPr="006B2168">
        <w:rPr>
          <w:rFonts w:ascii="Times New Roman" w:hAnsi="Times New Roman"/>
          <w:iCs/>
          <w:color w:val="000000"/>
          <w:sz w:val="24"/>
          <w:szCs w:val="24"/>
          <w:lang w:val="zh-CN"/>
        </w:rPr>
        <w:t>(202</w:t>
      </w:r>
      <w:r w:rsidRPr="006B2168">
        <w:rPr>
          <w:rFonts w:ascii="Times New Roman" w:hAnsi="Times New Roman"/>
          <w:iCs/>
          <w:color w:val="000000"/>
          <w:sz w:val="24"/>
          <w:szCs w:val="24"/>
        </w:rPr>
        <w:t>5</w:t>
      </w:r>
      <w:r w:rsidRPr="006B2168">
        <w:rPr>
          <w:rFonts w:ascii="Times New Roman" w:hAnsi="Times New Roman"/>
          <w:iCs/>
          <w:color w:val="000000"/>
          <w:sz w:val="24"/>
          <w:szCs w:val="24"/>
          <w:lang w:val="zh-CN"/>
        </w:rPr>
        <w:t>)</w:t>
      </w:r>
    </w:p>
    <w:p w:rsidR="00AF2328" w:rsidRPr="006B2168" w:rsidRDefault="00AF2328" w:rsidP="00AF2328">
      <w:pPr>
        <w:spacing w:after="0" w:line="480" w:lineRule="auto"/>
        <w:ind w:firstLine="720"/>
        <w:contextualSpacing/>
        <w:jc w:val="both"/>
        <w:rPr>
          <w:rFonts w:ascii="Times New Roman" w:hAnsi="Times New Roman"/>
          <w:sz w:val="24"/>
          <w:szCs w:val="24"/>
        </w:rPr>
      </w:pPr>
      <w:r w:rsidRPr="006B2168">
        <w:rPr>
          <w:rFonts w:ascii="Times New Roman" w:hAnsi="Times New Roman"/>
          <w:sz w:val="24"/>
          <w:szCs w:val="24"/>
          <w:lang w:val="zh-CN"/>
        </w:rPr>
        <w:t xml:space="preserve">Dari tabel di atas maka dapat diketahui bahwa reliabilitas instrument manajemen perusahaan tentang </w:t>
      </w:r>
      <w:r w:rsidRPr="006B2168">
        <w:rPr>
          <w:rFonts w:ascii="Times New Roman" w:hAnsi="Times New Roman"/>
          <w:sz w:val="24"/>
          <w:szCs w:val="24"/>
        </w:rPr>
        <w:t xml:space="preserve">program </w:t>
      </w:r>
      <w:r w:rsidRPr="006B2168">
        <w:rPr>
          <w:rFonts w:ascii="Times New Roman" w:hAnsi="Times New Roman"/>
          <w:i/>
          <w:sz w:val="24"/>
          <w:szCs w:val="24"/>
        </w:rPr>
        <w:t>Voucher</w:t>
      </w:r>
      <w:r w:rsidRPr="006B2168">
        <w:rPr>
          <w:rFonts w:ascii="Times New Roman" w:hAnsi="Times New Roman"/>
          <w:sz w:val="24"/>
          <w:szCs w:val="24"/>
        </w:rPr>
        <w:t xml:space="preserve"> diskon harga</w:t>
      </w:r>
      <w:r w:rsidRPr="006B2168">
        <w:rPr>
          <w:rFonts w:ascii="Times New Roman" w:hAnsi="Times New Roman"/>
          <w:sz w:val="24"/>
          <w:szCs w:val="24"/>
          <w:lang w:val="zh-CN"/>
        </w:rPr>
        <w:t>(Variabel X</w:t>
      </w:r>
      <w:r w:rsidRPr="006B2168">
        <w:rPr>
          <w:rFonts w:ascii="Times New Roman" w:hAnsi="Times New Roman"/>
          <w:sz w:val="24"/>
          <w:szCs w:val="24"/>
          <w:vertAlign w:val="subscript"/>
          <w:lang w:val="zh-CN"/>
        </w:rPr>
        <w:t>1</w:t>
      </w:r>
      <w:r w:rsidRPr="006B2168">
        <w:rPr>
          <w:rFonts w:ascii="Times New Roman" w:hAnsi="Times New Roman"/>
          <w:sz w:val="24"/>
          <w:szCs w:val="24"/>
          <w:lang w:val="zh-CN"/>
        </w:rPr>
        <w:t>) sebesar 0,</w:t>
      </w:r>
      <w:r w:rsidRPr="006B2168">
        <w:rPr>
          <w:rFonts w:ascii="Times New Roman" w:hAnsi="Times New Roman"/>
          <w:sz w:val="24"/>
          <w:szCs w:val="24"/>
        </w:rPr>
        <w:t>632</w:t>
      </w:r>
      <w:r w:rsidRPr="006B2168">
        <w:rPr>
          <w:rFonts w:ascii="Times New Roman" w:hAnsi="Times New Roman"/>
          <w:sz w:val="24"/>
          <w:szCs w:val="24"/>
          <w:lang w:val="zh-CN"/>
        </w:rPr>
        <w:t xml:space="preserve"> (reliabel), Instrument </w:t>
      </w:r>
      <w:r w:rsidRPr="006B2168">
        <w:rPr>
          <w:rFonts w:ascii="Times New Roman" w:hAnsi="Times New Roman"/>
          <w:sz w:val="24"/>
          <w:szCs w:val="24"/>
        </w:rPr>
        <w:t>gratis ongkos kirim</w:t>
      </w:r>
      <w:r w:rsidRPr="006B2168">
        <w:rPr>
          <w:rFonts w:ascii="Times New Roman" w:hAnsi="Times New Roman"/>
          <w:sz w:val="24"/>
          <w:szCs w:val="24"/>
          <w:lang w:val="zh-CN"/>
        </w:rPr>
        <w:t xml:space="preserve"> (Variabel X</w:t>
      </w:r>
      <w:r w:rsidRPr="006B2168">
        <w:rPr>
          <w:rFonts w:ascii="Times New Roman" w:hAnsi="Times New Roman"/>
          <w:sz w:val="24"/>
          <w:szCs w:val="24"/>
          <w:vertAlign w:val="subscript"/>
          <w:lang w:val="zh-CN"/>
        </w:rPr>
        <w:t>2</w:t>
      </w:r>
      <w:r w:rsidRPr="006B2168">
        <w:rPr>
          <w:rFonts w:ascii="Times New Roman" w:hAnsi="Times New Roman"/>
          <w:sz w:val="24"/>
          <w:szCs w:val="24"/>
          <w:lang w:val="zh-CN"/>
        </w:rPr>
        <w:t>) sebesar 0,</w:t>
      </w:r>
      <w:r w:rsidRPr="006B2168">
        <w:rPr>
          <w:rFonts w:ascii="Times New Roman" w:hAnsi="Times New Roman"/>
          <w:sz w:val="24"/>
          <w:szCs w:val="24"/>
        </w:rPr>
        <w:t>757</w:t>
      </w:r>
      <w:r w:rsidRPr="006B2168">
        <w:rPr>
          <w:rFonts w:ascii="Times New Roman" w:hAnsi="Times New Roman"/>
          <w:sz w:val="24"/>
          <w:szCs w:val="24"/>
          <w:lang w:val="zh-CN"/>
        </w:rPr>
        <w:t xml:space="preserve"> (reliabel), </w:t>
      </w:r>
      <w:r w:rsidRPr="006B2168">
        <w:rPr>
          <w:rFonts w:ascii="Times New Roman" w:hAnsi="Times New Roman"/>
          <w:sz w:val="24"/>
          <w:szCs w:val="24"/>
        </w:rPr>
        <w:t>keputusan pembelian</w:t>
      </w:r>
      <w:r w:rsidRPr="006B2168">
        <w:rPr>
          <w:rFonts w:ascii="Times New Roman" w:hAnsi="Times New Roman"/>
          <w:sz w:val="24"/>
          <w:szCs w:val="24"/>
          <w:lang w:val="zh-CN"/>
        </w:rPr>
        <w:t xml:space="preserve"> (Variabel Y) sebesar 0,</w:t>
      </w:r>
      <w:r w:rsidRPr="006B2168">
        <w:rPr>
          <w:rFonts w:ascii="Times New Roman" w:hAnsi="Times New Roman"/>
          <w:sz w:val="24"/>
          <w:szCs w:val="24"/>
        </w:rPr>
        <w:t>652</w:t>
      </w:r>
      <w:r w:rsidRPr="006B2168">
        <w:rPr>
          <w:rFonts w:ascii="Times New Roman" w:hAnsi="Times New Roman"/>
          <w:sz w:val="24"/>
          <w:szCs w:val="24"/>
          <w:lang w:val="zh-CN"/>
        </w:rPr>
        <w:t xml:space="preserve"> (reliabel). Nilai </w:t>
      </w:r>
      <w:r w:rsidRPr="006B2168">
        <w:rPr>
          <w:rFonts w:ascii="Times New Roman" w:hAnsi="Times New Roman"/>
          <w:i/>
          <w:sz w:val="24"/>
          <w:szCs w:val="24"/>
          <w:lang w:val="zh-CN"/>
        </w:rPr>
        <w:t>Cronbach Alpha</w:t>
      </w:r>
      <w:r w:rsidRPr="006B2168">
        <w:rPr>
          <w:rFonts w:ascii="Times New Roman" w:hAnsi="Times New Roman"/>
          <w:sz w:val="24"/>
          <w:szCs w:val="24"/>
          <w:lang w:val="zh-CN"/>
        </w:rPr>
        <w:t xml:space="preserve"> lebih besar dari 0,6 maka data bisa dikatakan reliabelitas</w:t>
      </w:r>
      <w:r w:rsidRPr="006B2168">
        <w:rPr>
          <w:rFonts w:ascii="Times New Roman" w:hAnsi="Times New Roman"/>
          <w:sz w:val="24"/>
          <w:szCs w:val="24"/>
        </w:rPr>
        <w:t>.</w:t>
      </w:r>
    </w:p>
    <w:p w:rsidR="00AF2328" w:rsidRPr="006B2168" w:rsidRDefault="00AF2328" w:rsidP="00AF2328">
      <w:pPr>
        <w:pStyle w:val="Heading3"/>
        <w:rPr>
          <w:rFonts w:ascii="Times New Roman" w:hAnsi="Times New Roman"/>
          <w:b/>
          <w:sz w:val="24"/>
          <w:szCs w:val="24"/>
        </w:rPr>
      </w:pPr>
      <w:bookmarkStart w:id="44" w:name="_Hlk141004886"/>
      <w:bookmarkStart w:id="45" w:name="_Toc202540063"/>
      <w:bookmarkStart w:id="46" w:name="_Toc202541128"/>
      <w:r w:rsidRPr="006B2168">
        <w:rPr>
          <w:rFonts w:ascii="Times New Roman" w:hAnsi="Times New Roman"/>
          <w:b/>
          <w:sz w:val="24"/>
          <w:szCs w:val="24"/>
        </w:rPr>
        <w:lastRenderedPageBreak/>
        <w:t>4.1.5 Uji Asumsi Klasik</w:t>
      </w:r>
      <w:bookmarkEnd w:id="44"/>
      <w:bookmarkEnd w:id="45"/>
      <w:bookmarkEnd w:id="46"/>
    </w:p>
    <w:p w:rsidR="00AF2328" w:rsidRPr="006B2168" w:rsidRDefault="00AF2328" w:rsidP="00AF2328">
      <w:pPr>
        <w:pStyle w:val="ListParagraph"/>
        <w:spacing w:line="480" w:lineRule="auto"/>
        <w:ind w:left="0" w:firstLine="709"/>
        <w:rPr>
          <w:b/>
          <w:sz w:val="24"/>
          <w:szCs w:val="24"/>
        </w:rPr>
      </w:pPr>
      <w:r w:rsidRPr="006B2168">
        <w:rPr>
          <w:sz w:val="24"/>
          <w:szCs w:val="24"/>
        </w:rPr>
        <w:t>Sebelum melakukan pengujian hipotesis, terlebih dahulu dilakukan pengujian asumsi klasik, pengujian ini dilakukan untuk mendeteksi terpenuhnya asumsi-asumsi dalam model regresi linier berganda dan untuk menginterprestasikan data agar lebih relevan dalam menganalisis. Pengujian asumsi klasik meliputi:</w:t>
      </w:r>
    </w:p>
    <w:p w:rsidR="00AF2328" w:rsidRPr="006B2168" w:rsidRDefault="00AF2328" w:rsidP="00AF2328">
      <w:pPr>
        <w:pStyle w:val="ListParagraph"/>
        <w:widowControl/>
        <w:numPr>
          <w:ilvl w:val="3"/>
          <w:numId w:val="20"/>
        </w:numPr>
        <w:autoSpaceDE/>
        <w:autoSpaceDN/>
        <w:spacing w:line="480" w:lineRule="auto"/>
        <w:ind w:left="426" w:hanging="425"/>
        <w:contextualSpacing/>
        <w:rPr>
          <w:b/>
          <w:sz w:val="24"/>
          <w:szCs w:val="24"/>
        </w:rPr>
      </w:pPr>
      <w:r w:rsidRPr="006B2168">
        <w:rPr>
          <w:b/>
          <w:sz w:val="24"/>
          <w:szCs w:val="24"/>
        </w:rPr>
        <w:t xml:space="preserve">Uji Normalitas </w:t>
      </w:r>
    </w:p>
    <w:p w:rsidR="00AF2328" w:rsidRDefault="00AF2328" w:rsidP="00AF2328">
      <w:pPr>
        <w:pStyle w:val="ListParagraph"/>
        <w:spacing w:line="480" w:lineRule="auto"/>
        <w:ind w:left="0" w:firstLine="709"/>
        <w:rPr>
          <w:sz w:val="24"/>
          <w:szCs w:val="24"/>
        </w:rPr>
      </w:pPr>
      <w:r>
        <w:rPr>
          <w:noProof/>
          <w:sz w:val="24"/>
          <w:szCs w:val="24"/>
          <w:lang w:val="en-US"/>
        </w:rPr>
        <w:drawing>
          <wp:anchor distT="0" distB="0" distL="114300" distR="114300" simplePos="0" relativeHeight="251661312" behindDoc="1" locked="0" layoutInCell="1" allowOverlap="1">
            <wp:simplePos x="0" y="0"/>
            <wp:positionH relativeFrom="column">
              <wp:posOffset>1334770</wp:posOffset>
            </wp:positionH>
            <wp:positionV relativeFrom="paragraph">
              <wp:posOffset>2328545</wp:posOffset>
            </wp:positionV>
            <wp:extent cx="2675255" cy="214185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75255" cy="2141855"/>
                    </a:xfrm>
                    <a:prstGeom prst="rect">
                      <a:avLst/>
                    </a:prstGeom>
                    <a:noFill/>
                    <a:ln>
                      <a:noFill/>
                    </a:ln>
                  </pic:spPr>
                </pic:pic>
              </a:graphicData>
            </a:graphic>
          </wp:anchor>
        </w:drawing>
      </w:r>
      <w:r w:rsidRPr="006B2168">
        <w:rPr>
          <w:sz w:val="24"/>
          <w:szCs w:val="24"/>
        </w:rPr>
        <w:t>Uji normalitas menguji data variabel bebas dan data variabel terikat pada persamaan regresi yang dihasilkan, apakah berdistibusi normal atau berdistribusi tidak normal. Pengujian normalitas dilakukan dengan uji histrogram dan uji normal probability plot. Regresi memenuhi asumsi normalitas jika data menyebar disekitar garis diagonal dan mengikuti arah garis diagonal atau grafik histogramnya menunjukkan pola distribusi normal. Hasil dari uji normalitas dengan menggunakan program SPSS 23 sebagai berikut :</w:t>
      </w:r>
    </w:p>
    <w:p w:rsidR="00AF2328" w:rsidRDefault="00AF2328" w:rsidP="00AF2328">
      <w:pPr>
        <w:pStyle w:val="ListParagraph"/>
        <w:spacing w:line="480" w:lineRule="auto"/>
        <w:ind w:left="0" w:firstLine="709"/>
        <w:rPr>
          <w:sz w:val="24"/>
          <w:szCs w:val="24"/>
        </w:rPr>
      </w:pPr>
    </w:p>
    <w:p w:rsidR="00AF2328" w:rsidRDefault="00AF2328" w:rsidP="00AF2328">
      <w:pPr>
        <w:pStyle w:val="ListParagraph"/>
        <w:spacing w:line="480" w:lineRule="auto"/>
        <w:ind w:left="0" w:firstLine="709"/>
        <w:rPr>
          <w:sz w:val="24"/>
          <w:szCs w:val="24"/>
        </w:rPr>
      </w:pPr>
    </w:p>
    <w:p w:rsidR="00AF2328" w:rsidRDefault="00AF2328" w:rsidP="00AF2328">
      <w:pPr>
        <w:pStyle w:val="ListParagraph"/>
        <w:spacing w:line="480" w:lineRule="auto"/>
        <w:ind w:left="0" w:firstLine="709"/>
        <w:rPr>
          <w:sz w:val="24"/>
          <w:szCs w:val="24"/>
        </w:rPr>
      </w:pPr>
    </w:p>
    <w:p w:rsidR="00AF2328" w:rsidRDefault="00AF2328" w:rsidP="00AF2328">
      <w:pPr>
        <w:pStyle w:val="ListParagraph"/>
        <w:spacing w:line="480" w:lineRule="auto"/>
        <w:ind w:left="0" w:firstLine="709"/>
        <w:rPr>
          <w:sz w:val="24"/>
          <w:szCs w:val="24"/>
        </w:rPr>
      </w:pPr>
    </w:p>
    <w:p w:rsidR="00AF2328" w:rsidRDefault="00AF2328" w:rsidP="00AF2328">
      <w:pPr>
        <w:pStyle w:val="ListParagraph"/>
        <w:spacing w:line="480" w:lineRule="auto"/>
        <w:ind w:left="0" w:firstLine="709"/>
        <w:rPr>
          <w:sz w:val="24"/>
          <w:szCs w:val="24"/>
        </w:rPr>
      </w:pPr>
    </w:p>
    <w:p w:rsidR="00AF2328" w:rsidRDefault="00AF2328" w:rsidP="00AF2328">
      <w:pPr>
        <w:pStyle w:val="ListParagraph"/>
        <w:spacing w:line="480" w:lineRule="auto"/>
        <w:ind w:left="0" w:firstLine="709"/>
        <w:rPr>
          <w:sz w:val="24"/>
          <w:szCs w:val="24"/>
        </w:rPr>
      </w:pPr>
    </w:p>
    <w:p w:rsidR="00AF2328" w:rsidRPr="006B2168" w:rsidRDefault="00AF2328" w:rsidP="00AF2328">
      <w:pPr>
        <w:autoSpaceDE w:val="0"/>
        <w:autoSpaceDN w:val="0"/>
        <w:adjustRightInd w:val="0"/>
        <w:spacing w:after="0"/>
        <w:jc w:val="center"/>
        <w:rPr>
          <w:rFonts w:ascii="Times New Roman" w:hAnsi="Times New Roman"/>
          <w:b/>
          <w:sz w:val="24"/>
          <w:szCs w:val="24"/>
        </w:rPr>
      </w:pPr>
      <w:r w:rsidRPr="006B2168">
        <w:rPr>
          <w:rFonts w:ascii="Times New Roman" w:hAnsi="Times New Roman"/>
          <w:b/>
          <w:sz w:val="24"/>
          <w:szCs w:val="24"/>
        </w:rPr>
        <w:t xml:space="preserve">Gambar </w:t>
      </w:r>
      <w:r w:rsidRPr="006B2168">
        <w:rPr>
          <w:rFonts w:ascii="Times New Roman" w:hAnsi="Times New Roman"/>
          <w:b/>
          <w:color w:val="000000"/>
          <w:sz w:val="24"/>
          <w:szCs w:val="24"/>
        </w:rPr>
        <w:t>4</w:t>
      </w:r>
      <w:r w:rsidRPr="006B2168">
        <w:rPr>
          <w:rFonts w:ascii="Times New Roman" w:hAnsi="Times New Roman"/>
          <w:b/>
          <w:sz w:val="24"/>
          <w:szCs w:val="24"/>
        </w:rPr>
        <w:t xml:space="preserve">.1 </w:t>
      </w:r>
    </w:p>
    <w:p w:rsidR="00AF2328" w:rsidRPr="006B2168" w:rsidRDefault="00AF2328" w:rsidP="00AF2328">
      <w:pPr>
        <w:autoSpaceDE w:val="0"/>
        <w:autoSpaceDN w:val="0"/>
        <w:adjustRightInd w:val="0"/>
        <w:spacing w:after="0"/>
        <w:jc w:val="center"/>
        <w:rPr>
          <w:rFonts w:ascii="Times New Roman" w:hAnsi="Times New Roman"/>
          <w:b/>
          <w:sz w:val="24"/>
          <w:szCs w:val="24"/>
        </w:rPr>
      </w:pPr>
      <w:r w:rsidRPr="006B2168">
        <w:rPr>
          <w:rFonts w:ascii="Times New Roman" w:hAnsi="Times New Roman"/>
          <w:b/>
          <w:sz w:val="24"/>
          <w:szCs w:val="24"/>
        </w:rPr>
        <w:t>Grafik Histogram</w:t>
      </w:r>
    </w:p>
    <w:p w:rsidR="00AF2328" w:rsidRPr="006B2168" w:rsidRDefault="00AF2328" w:rsidP="00AF2328">
      <w:pPr>
        <w:autoSpaceDE w:val="0"/>
        <w:autoSpaceDN w:val="0"/>
        <w:adjustRightInd w:val="0"/>
        <w:spacing w:after="0" w:line="480" w:lineRule="auto"/>
        <w:ind w:left="426" w:firstLine="720"/>
        <w:jc w:val="both"/>
        <w:rPr>
          <w:rFonts w:ascii="Times New Roman" w:hAnsi="Times New Roman"/>
          <w:sz w:val="24"/>
          <w:szCs w:val="24"/>
        </w:rPr>
      </w:pPr>
      <w:r w:rsidRPr="006B2168">
        <w:rPr>
          <w:rFonts w:ascii="Times New Roman" w:hAnsi="Times New Roman"/>
          <w:sz w:val="24"/>
          <w:szCs w:val="24"/>
        </w:rPr>
        <w:t xml:space="preserve">Berdasarkan tampilan gambar 4.1 di atas terlihat bahwa grafik histogram menunjukkan adanya gambaran pola data yang baik.Kurva </w:t>
      </w:r>
      <w:r w:rsidRPr="006B2168">
        <w:rPr>
          <w:rFonts w:ascii="Times New Roman" w:hAnsi="Times New Roman"/>
          <w:i/>
          <w:sz w:val="24"/>
          <w:szCs w:val="24"/>
        </w:rPr>
        <w:t>dependent</w:t>
      </w:r>
      <w:r w:rsidRPr="006B2168">
        <w:rPr>
          <w:rFonts w:ascii="Times New Roman" w:hAnsi="Times New Roman"/>
          <w:sz w:val="24"/>
          <w:szCs w:val="24"/>
        </w:rPr>
        <w:t xml:space="preserve"> dan </w:t>
      </w:r>
      <w:r w:rsidRPr="006B2168">
        <w:rPr>
          <w:rFonts w:ascii="Times New Roman" w:hAnsi="Times New Roman"/>
          <w:i/>
          <w:sz w:val="24"/>
          <w:szCs w:val="24"/>
        </w:rPr>
        <w:t>regression standarized residual</w:t>
      </w:r>
      <w:r w:rsidRPr="006B2168">
        <w:rPr>
          <w:rFonts w:ascii="Times New Roman" w:hAnsi="Times New Roman"/>
          <w:sz w:val="24"/>
          <w:szCs w:val="24"/>
        </w:rPr>
        <w:t xml:space="preserve"> membentuk gambar seperti lonceng dan mengikuti arah garis diagonal sehingga memenuhi asumsi normalitas.</w:t>
      </w:r>
    </w:p>
    <w:p w:rsidR="00AF2328" w:rsidRPr="006B2168" w:rsidRDefault="00AF2328" w:rsidP="00AF2328">
      <w:pPr>
        <w:autoSpaceDE w:val="0"/>
        <w:autoSpaceDN w:val="0"/>
        <w:adjustRightInd w:val="0"/>
        <w:spacing w:after="0" w:line="400" w:lineRule="atLeast"/>
        <w:rPr>
          <w:rFonts w:ascii="Times New Roman" w:hAnsi="Times New Roman"/>
          <w:sz w:val="24"/>
          <w:szCs w:val="24"/>
          <w:lang w:val="en-ID"/>
        </w:rPr>
      </w:pPr>
    </w:p>
    <w:p w:rsidR="00AF2328" w:rsidRPr="006B2168" w:rsidRDefault="00AF2328" w:rsidP="00AF2328">
      <w:pPr>
        <w:autoSpaceDE w:val="0"/>
        <w:autoSpaceDN w:val="0"/>
        <w:adjustRightInd w:val="0"/>
        <w:spacing w:after="0"/>
        <w:rPr>
          <w:rFonts w:ascii="Times New Roman" w:hAnsi="Times New Roman"/>
          <w:sz w:val="24"/>
          <w:szCs w:val="24"/>
          <w:lang w:val="en-ID" w:eastAsia="id-ID"/>
        </w:rPr>
      </w:pPr>
    </w:p>
    <w:p w:rsidR="00AF2328" w:rsidRPr="006B2168" w:rsidRDefault="00AF2328" w:rsidP="00AF2328">
      <w:pPr>
        <w:autoSpaceDE w:val="0"/>
        <w:autoSpaceDN w:val="0"/>
        <w:adjustRightInd w:val="0"/>
        <w:spacing w:after="0"/>
        <w:rPr>
          <w:rFonts w:ascii="Times New Roman" w:hAnsi="Times New Roman"/>
          <w:sz w:val="24"/>
          <w:szCs w:val="24"/>
          <w:lang w:val="en-ID" w:eastAsia="id-ID"/>
        </w:rPr>
      </w:pPr>
      <w:r>
        <w:rPr>
          <w:rFonts w:ascii="Times New Roman" w:hAnsi="Times New Roman"/>
          <w:noProof/>
          <w:sz w:val="24"/>
          <w:szCs w:val="24"/>
        </w:rPr>
        <w:drawing>
          <wp:anchor distT="0" distB="0" distL="114300" distR="114300" simplePos="0" relativeHeight="251659264" behindDoc="1" locked="0" layoutInCell="1" allowOverlap="1">
            <wp:simplePos x="0" y="0"/>
            <wp:positionH relativeFrom="column">
              <wp:posOffset>546735</wp:posOffset>
            </wp:positionH>
            <wp:positionV relativeFrom="paragraph">
              <wp:posOffset>-401955</wp:posOffset>
            </wp:positionV>
            <wp:extent cx="3790950" cy="30353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90950" cy="3035300"/>
                    </a:xfrm>
                    <a:prstGeom prst="rect">
                      <a:avLst/>
                    </a:prstGeom>
                    <a:noFill/>
                    <a:ln>
                      <a:noFill/>
                    </a:ln>
                  </pic:spPr>
                </pic:pic>
              </a:graphicData>
            </a:graphic>
          </wp:anchor>
        </w:drawing>
      </w:r>
    </w:p>
    <w:p w:rsidR="00AF2328" w:rsidRPr="006B2168" w:rsidRDefault="00AF2328" w:rsidP="00AF2328">
      <w:pPr>
        <w:autoSpaceDE w:val="0"/>
        <w:autoSpaceDN w:val="0"/>
        <w:adjustRightInd w:val="0"/>
        <w:spacing w:after="0"/>
        <w:rPr>
          <w:rFonts w:ascii="Times New Roman" w:hAnsi="Times New Roman"/>
          <w:sz w:val="24"/>
          <w:szCs w:val="24"/>
          <w:lang w:val="en-ID" w:eastAsia="id-ID"/>
        </w:rPr>
      </w:pPr>
    </w:p>
    <w:p w:rsidR="00AF2328" w:rsidRPr="006B2168" w:rsidRDefault="00AF2328" w:rsidP="00AF2328">
      <w:pPr>
        <w:autoSpaceDE w:val="0"/>
        <w:autoSpaceDN w:val="0"/>
        <w:adjustRightInd w:val="0"/>
        <w:spacing w:after="0" w:line="400" w:lineRule="atLeast"/>
        <w:rPr>
          <w:rFonts w:ascii="Times New Roman" w:hAnsi="Times New Roman"/>
          <w:sz w:val="24"/>
          <w:szCs w:val="24"/>
          <w:lang w:val="en-ID" w:eastAsia="id-ID"/>
        </w:rPr>
      </w:pPr>
    </w:p>
    <w:p w:rsidR="00AF2328" w:rsidRPr="006B2168" w:rsidRDefault="00AF2328" w:rsidP="00AF2328">
      <w:pPr>
        <w:autoSpaceDE w:val="0"/>
        <w:autoSpaceDN w:val="0"/>
        <w:adjustRightInd w:val="0"/>
        <w:spacing w:after="0"/>
        <w:rPr>
          <w:rFonts w:ascii="Times New Roman" w:hAnsi="Times New Roman"/>
          <w:sz w:val="24"/>
          <w:szCs w:val="24"/>
          <w:lang w:val="en-ID" w:eastAsia="id-ID"/>
        </w:rPr>
      </w:pPr>
    </w:p>
    <w:p w:rsidR="00AF2328" w:rsidRPr="006B2168" w:rsidRDefault="00AF2328" w:rsidP="00AF2328">
      <w:pPr>
        <w:autoSpaceDE w:val="0"/>
        <w:autoSpaceDN w:val="0"/>
        <w:adjustRightInd w:val="0"/>
        <w:spacing w:after="0" w:line="400" w:lineRule="atLeast"/>
        <w:rPr>
          <w:rFonts w:ascii="Times New Roman" w:hAnsi="Times New Roman"/>
          <w:sz w:val="24"/>
          <w:szCs w:val="24"/>
          <w:lang w:val="en-ID" w:eastAsia="id-ID"/>
        </w:rPr>
      </w:pPr>
    </w:p>
    <w:p w:rsidR="00AF2328" w:rsidRPr="006B2168" w:rsidRDefault="00AF2328" w:rsidP="00AF2328">
      <w:pPr>
        <w:autoSpaceDE w:val="0"/>
        <w:autoSpaceDN w:val="0"/>
        <w:adjustRightInd w:val="0"/>
        <w:spacing w:after="0"/>
        <w:rPr>
          <w:rFonts w:ascii="Times New Roman" w:hAnsi="Times New Roman"/>
          <w:sz w:val="24"/>
          <w:szCs w:val="24"/>
          <w:lang w:val="en-ID"/>
        </w:rPr>
      </w:pPr>
    </w:p>
    <w:p w:rsidR="00AF2328" w:rsidRPr="006B2168" w:rsidRDefault="00AF2328" w:rsidP="00AF2328">
      <w:pPr>
        <w:autoSpaceDE w:val="0"/>
        <w:autoSpaceDN w:val="0"/>
        <w:adjustRightInd w:val="0"/>
        <w:spacing w:after="0"/>
        <w:rPr>
          <w:rFonts w:ascii="Times New Roman" w:hAnsi="Times New Roman"/>
          <w:sz w:val="24"/>
          <w:szCs w:val="24"/>
          <w:lang w:val="en-ID"/>
        </w:rPr>
      </w:pPr>
    </w:p>
    <w:p w:rsidR="00AF2328" w:rsidRPr="006B2168" w:rsidRDefault="00AF2328" w:rsidP="00AF2328">
      <w:pPr>
        <w:autoSpaceDE w:val="0"/>
        <w:autoSpaceDN w:val="0"/>
        <w:adjustRightInd w:val="0"/>
        <w:spacing w:after="0" w:line="400" w:lineRule="atLeast"/>
        <w:rPr>
          <w:rFonts w:ascii="Times New Roman" w:hAnsi="Times New Roman"/>
          <w:sz w:val="24"/>
          <w:szCs w:val="24"/>
          <w:lang w:val="en-ID"/>
        </w:rPr>
      </w:pPr>
    </w:p>
    <w:p w:rsidR="00AF2328" w:rsidRPr="006B2168" w:rsidRDefault="00AF2328" w:rsidP="00AF2328">
      <w:pPr>
        <w:autoSpaceDE w:val="0"/>
        <w:autoSpaceDN w:val="0"/>
        <w:adjustRightInd w:val="0"/>
        <w:spacing w:after="0"/>
        <w:rPr>
          <w:rFonts w:ascii="Times New Roman" w:hAnsi="Times New Roman"/>
          <w:sz w:val="24"/>
          <w:szCs w:val="24"/>
          <w:lang w:val="en-ID"/>
        </w:rPr>
      </w:pPr>
    </w:p>
    <w:p w:rsidR="00AF2328" w:rsidRPr="006B2168" w:rsidRDefault="00AF2328" w:rsidP="00AF2328">
      <w:pPr>
        <w:autoSpaceDE w:val="0"/>
        <w:autoSpaceDN w:val="0"/>
        <w:adjustRightInd w:val="0"/>
        <w:spacing w:after="0"/>
        <w:rPr>
          <w:rFonts w:ascii="Times New Roman" w:hAnsi="Times New Roman"/>
          <w:sz w:val="24"/>
          <w:szCs w:val="24"/>
          <w:lang w:val="en-ID"/>
        </w:rPr>
      </w:pPr>
    </w:p>
    <w:p w:rsidR="00AF2328" w:rsidRPr="006B2168" w:rsidRDefault="00AF2328" w:rsidP="00AF2328">
      <w:pPr>
        <w:autoSpaceDE w:val="0"/>
        <w:autoSpaceDN w:val="0"/>
        <w:adjustRightInd w:val="0"/>
        <w:spacing w:after="0"/>
        <w:rPr>
          <w:rFonts w:ascii="Times New Roman" w:hAnsi="Times New Roman"/>
          <w:sz w:val="24"/>
          <w:szCs w:val="24"/>
          <w:lang w:val="en-ID"/>
        </w:rPr>
      </w:pPr>
    </w:p>
    <w:p w:rsidR="00AF2328" w:rsidRPr="006B2168" w:rsidRDefault="00AF2328" w:rsidP="00AF2328">
      <w:pPr>
        <w:autoSpaceDE w:val="0"/>
        <w:autoSpaceDN w:val="0"/>
        <w:adjustRightInd w:val="0"/>
        <w:spacing w:after="0"/>
        <w:rPr>
          <w:rFonts w:ascii="Times New Roman" w:hAnsi="Times New Roman"/>
          <w:sz w:val="24"/>
          <w:szCs w:val="24"/>
          <w:lang w:val="en-ID"/>
        </w:rPr>
      </w:pPr>
    </w:p>
    <w:p w:rsidR="00AF2328" w:rsidRPr="006B2168" w:rsidRDefault="00AF2328" w:rsidP="00AF2328">
      <w:pPr>
        <w:autoSpaceDE w:val="0"/>
        <w:autoSpaceDN w:val="0"/>
        <w:adjustRightInd w:val="0"/>
        <w:spacing w:after="0"/>
        <w:jc w:val="center"/>
        <w:rPr>
          <w:rFonts w:ascii="Times New Roman" w:hAnsi="Times New Roman"/>
          <w:b/>
          <w:sz w:val="24"/>
          <w:szCs w:val="24"/>
        </w:rPr>
      </w:pPr>
    </w:p>
    <w:p w:rsidR="00AF2328" w:rsidRPr="006B2168" w:rsidRDefault="00AF2328" w:rsidP="00AF2328">
      <w:pPr>
        <w:autoSpaceDE w:val="0"/>
        <w:autoSpaceDN w:val="0"/>
        <w:adjustRightInd w:val="0"/>
        <w:spacing w:after="0"/>
        <w:jc w:val="center"/>
        <w:rPr>
          <w:rFonts w:ascii="Times New Roman" w:hAnsi="Times New Roman"/>
          <w:b/>
          <w:sz w:val="24"/>
          <w:szCs w:val="24"/>
        </w:rPr>
      </w:pPr>
      <w:r w:rsidRPr="006B2168">
        <w:rPr>
          <w:rFonts w:ascii="Times New Roman" w:hAnsi="Times New Roman"/>
          <w:b/>
          <w:sz w:val="24"/>
          <w:szCs w:val="24"/>
        </w:rPr>
        <w:t xml:space="preserve">Gambar </w:t>
      </w:r>
      <w:r w:rsidRPr="006B2168">
        <w:rPr>
          <w:rFonts w:ascii="Times New Roman" w:hAnsi="Times New Roman"/>
          <w:b/>
          <w:color w:val="000000"/>
          <w:sz w:val="24"/>
          <w:szCs w:val="24"/>
        </w:rPr>
        <w:t>4</w:t>
      </w:r>
      <w:r w:rsidRPr="006B2168">
        <w:rPr>
          <w:rFonts w:ascii="Times New Roman" w:hAnsi="Times New Roman"/>
          <w:b/>
          <w:sz w:val="24"/>
          <w:szCs w:val="24"/>
        </w:rPr>
        <w:t>.2</w:t>
      </w:r>
    </w:p>
    <w:p w:rsidR="00AF2328" w:rsidRPr="006B2168" w:rsidRDefault="00AF2328" w:rsidP="00AF2328">
      <w:pPr>
        <w:tabs>
          <w:tab w:val="left" w:pos="1900"/>
        </w:tabs>
        <w:spacing w:after="0"/>
        <w:jc w:val="center"/>
        <w:rPr>
          <w:rFonts w:ascii="Times New Roman" w:hAnsi="Times New Roman"/>
          <w:b/>
          <w:sz w:val="24"/>
          <w:szCs w:val="24"/>
        </w:rPr>
      </w:pPr>
      <w:r w:rsidRPr="006B2168">
        <w:rPr>
          <w:rFonts w:ascii="Times New Roman" w:hAnsi="Times New Roman"/>
          <w:b/>
          <w:sz w:val="24"/>
          <w:szCs w:val="24"/>
        </w:rPr>
        <w:t>Penelitian menggunakan P-Plot</w:t>
      </w:r>
    </w:p>
    <w:p w:rsidR="00AF2328" w:rsidRPr="006B2168" w:rsidRDefault="00AF2328" w:rsidP="00AF2328">
      <w:pPr>
        <w:tabs>
          <w:tab w:val="left" w:pos="1900"/>
        </w:tabs>
        <w:spacing w:after="0"/>
        <w:jc w:val="center"/>
        <w:rPr>
          <w:rFonts w:ascii="Times New Roman" w:hAnsi="Times New Roman"/>
          <w:b/>
          <w:sz w:val="24"/>
          <w:szCs w:val="24"/>
        </w:rPr>
      </w:pPr>
    </w:p>
    <w:p w:rsidR="00AF2328" w:rsidRDefault="00AF2328" w:rsidP="00AF2328">
      <w:pPr>
        <w:autoSpaceDE w:val="0"/>
        <w:autoSpaceDN w:val="0"/>
        <w:adjustRightInd w:val="0"/>
        <w:spacing w:after="0" w:line="480" w:lineRule="auto"/>
        <w:ind w:firstLine="709"/>
        <w:contextualSpacing/>
        <w:jc w:val="both"/>
        <w:rPr>
          <w:rFonts w:ascii="Times New Roman" w:hAnsi="Times New Roman"/>
          <w:sz w:val="24"/>
          <w:szCs w:val="24"/>
        </w:rPr>
      </w:pPr>
      <w:r w:rsidRPr="006B2168">
        <w:rPr>
          <w:rFonts w:ascii="Times New Roman" w:hAnsi="Times New Roman"/>
          <w:sz w:val="24"/>
          <w:szCs w:val="24"/>
        </w:rPr>
        <w:t xml:space="preserve">Berdasarkan gambar grafik </w:t>
      </w:r>
      <w:r w:rsidRPr="006B2168">
        <w:rPr>
          <w:rFonts w:ascii="Times New Roman" w:hAnsi="Times New Roman"/>
          <w:color w:val="000000"/>
          <w:sz w:val="24"/>
          <w:szCs w:val="24"/>
        </w:rPr>
        <w:t>4</w:t>
      </w:r>
      <w:r w:rsidRPr="006B2168">
        <w:rPr>
          <w:rFonts w:ascii="Times New Roman" w:hAnsi="Times New Roman"/>
          <w:sz w:val="24"/>
          <w:szCs w:val="24"/>
        </w:rPr>
        <w:t xml:space="preserve">.2 normal </w:t>
      </w:r>
      <w:r w:rsidRPr="006B2168">
        <w:rPr>
          <w:rFonts w:ascii="Times New Roman" w:hAnsi="Times New Roman"/>
          <w:i/>
          <w:sz w:val="24"/>
          <w:szCs w:val="24"/>
        </w:rPr>
        <w:t>probability plot</w:t>
      </w:r>
      <w:r w:rsidRPr="006B2168">
        <w:rPr>
          <w:rFonts w:ascii="Times New Roman" w:hAnsi="Times New Roman"/>
          <w:sz w:val="24"/>
          <w:szCs w:val="24"/>
        </w:rPr>
        <w:t xml:space="preserve"> di atas dapat dilihat bahwa gambaran data menunjukkan pola yang baik dan data menyebar sekitar garis diagonal dan mengikuti arah garis diagonal, maka grafik normal </w:t>
      </w:r>
      <w:r w:rsidRPr="006B2168">
        <w:rPr>
          <w:rFonts w:ascii="Times New Roman" w:hAnsi="Times New Roman"/>
          <w:i/>
          <w:sz w:val="24"/>
          <w:szCs w:val="24"/>
        </w:rPr>
        <w:t>probability plot</w:t>
      </w:r>
      <w:r w:rsidRPr="006B2168">
        <w:rPr>
          <w:rFonts w:ascii="Times New Roman" w:hAnsi="Times New Roman"/>
          <w:sz w:val="24"/>
          <w:szCs w:val="24"/>
        </w:rPr>
        <w:t xml:space="preserve"> tersebut terdistribusi secara normal.</w:t>
      </w:r>
    </w:p>
    <w:p w:rsidR="00AF2328" w:rsidRPr="006B2168" w:rsidRDefault="00AF2328" w:rsidP="00AF2328">
      <w:pPr>
        <w:autoSpaceDE w:val="0"/>
        <w:autoSpaceDN w:val="0"/>
        <w:adjustRightInd w:val="0"/>
        <w:spacing w:after="0" w:line="240" w:lineRule="auto"/>
        <w:contextualSpacing/>
        <w:jc w:val="center"/>
        <w:rPr>
          <w:rFonts w:ascii="Times New Roman" w:hAnsi="Times New Roman"/>
          <w:b/>
          <w:sz w:val="24"/>
          <w:szCs w:val="24"/>
        </w:rPr>
      </w:pPr>
      <w:r>
        <w:rPr>
          <w:rFonts w:ascii="Times New Roman" w:hAnsi="Times New Roman"/>
          <w:sz w:val="24"/>
          <w:szCs w:val="24"/>
        </w:rPr>
        <w:br w:type="page"/>
      </w:r>
      <w:r w:rsidRPr="006B2168">
        <w:rPr>
          <w:rFonts w:ascii="Times New Roman" w:hAnsi="Times New Roman"/>
          <w:b/>
          <w:sz w:val="24"/>
          <w:szCs w:val="24"/>
        </w:rPr>
        <w:lastRenderedPageBreak/>
        <w:t>Tabel 4.25</w:t>
      </w:r>
    </w:p>
    <w:p w:rsidR="00AF2328" w:rsidRPr="006B2168" w:rsidRDefault="00AF2328" w:rsidP="00AF2328">
      <w:pPr>
        <w:autoSpaceDE w:val="0"/>
        <w:autoSpaceDN w:val="0"/>
        <w:adjustRightInd w:val="0"/>
        <w:spacing w:after="0" w:line="240" w:lineRule="auto"/>
        <w:jc w:val="center"/>
        <w:rPr>
          <w:rFonts w:ascii="Times New Roman" w:eastAsia="SimSun" w:hAnsi="Times New Roman"/>
          <w:b/>
          <w:sz w:val="24"/>
          <w:szCs w:val="24"/>
          <w:lang w:val="en-ID"/>
        </w:rPr>
      </w:pPr>
      <w:bookmarkStart w:id="47" w:name="_Hlk139880168"/>
      <w:r w:rsidRPr="006B2168">
        <w:rPr>
          <w:rFonts w:ascii="Times New Roman" w:hAnsi="Times New Roman"/>
          <w:b/>
          <w:sz w:val="24"/>
          <w:szCs w:val="24"/>
        </w:rPr>
        <w:t>Uji Kolmogorov-Smirnov (K-S)</w:t>
      </w:r>
      <w:bookmarkEnd w:id="47"/>
    </w:p>
    <w:tbl>
      <w:tblPr>
        <w:tblW w:w="536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445"/>
        <w:gridCol w:w="1445"/>
        <w:gridCol w:w="1475"/>
      </w:tblGrid>
      <w:tr w:rsidR="00AF2328" w:rsidRPr="006B2168" w:rsidTr="007E0850">
        <w:trPr>
          <w:cantSplit/>
          <w:jc w:val="center"/>
        </w:trPr>
        <w:tc>
          <w:tcPr>
            <w:tcW w:w="5365" w:type="dxa"/>
            <w:gridSpan w:val="3"/>
            <w:tcBorders>
              <w:top w:val="nil"/>
              <w:left w:val="nil"/>
              <w:bottom w:val="nil"/>
              <w:right w:val="nil"/>
            </w:tcBorders>
            <w:shd w:val="clear" w:color="auto" w:fill="FFFFFF"/>
            <w:vAlign w:val="center"/>
          </w:tcPr>
          <w:p w:rsidR="00AF2328" w:rsidRPr="006B2168" w:rsidRDefault="00AF2328" w:rsidP="007E0850">
            <w:pPr>
              <w:autoSpaceDE w:val="0"/>
              <w:autoSpaceDN w:val="0"/>
              <w:adjustRightInd w:val="0"/>
              <w:spacing w:after="0" w:line="240" w:lineRule="auto"/>
              <w:ind w:left="60"/>
              <w:jc w:val="center"/>
              <w:rPr>
                <w:rFonts w:ascii="Times New Roman" w:hAnsi="Times New Roman"/>
                <w:color w:val="000000"/>
                <w:sz w:val="24"/>
                <w:szCs w:val="24"/>
                <w:lang w:val="en-ID"/>
              </w:rPr>
            </w:pPr>
            <w:bookmarkStart w:id="48" w:name="_Hlk139882395"/>
            <w:r w:rsidRPr="006B2168">
              <w:rPr>
                <w:rFonts w:ascii="Times New Roman" w:hAnsi="Times New Roman"/>
                <w:b/>
                <w:bCs/>
                <w:color w:val="000000"/>
                <w:sz w:val="24"/>
                <w:szCs w:val="24"/>
                <w:lang w:val="en-ID"/>
              </w:rPr>
              <w:t>One-Sample Kolmogorov-Smirnov Test</w:t>
            </w:r>
          </w:p>
        </w:tc>
      </w:tr>
      <w:tr w:rsidR="00AF2328" w:rsidRPr="006B2168" w:rsidTr="007E0850">
        <w:trPr>
          <w:cantSplit/>
          <w:jc w:val="center"/>
        </w:trPr>
        <w:tc>
          <w:tcPr>
            <w:tcW w:w="3890" w:type="dxa"/>
            <w:gridSpan w:val="2"/>
            <w:tcBorders>
              <w:top w:val="single" w:sz="16" w:space="0" w:color="000000"/>
              <w:left w:val="single" w:sz="16" w:space="0" w:color="000000"/>
              <w:bottom w:val="single" w:sz="16" w:space="0" w:color="000000"/>
              <w:right w:val="nil"/>
            </w:tcBorders>
            <w:shd w:val="clear" w:color="auto" w:fill="FFFFFF"/>
            <w:vAlign w:val="bottom"/>
          </w:tcPr>
          <w:p w:rsidR="00AF2328" w:rsidRPr="006B2168" w:rsidRDefault="00AF2328" w:rsidP="007E0850">
            <w:pPr>
              <w:autoSpaceDE w:val="0"/>
              <w:autoSpaceDN w:val="0"/>
              <w:adjustRightInd w:val="0"/>
              <w:spacing w:after="0" w:line="240" w:lineRule="auto"/>
              <w:rPr>
                <w:rFonts w:ascii="Times New Roman" w:hAnsi="Times New Roman"/>
                <w:sz w:val="24"/>
                <w:szCs w:val="24"/>
                <w:lang w:val="en-ID"/>
              </w:rPr>
            </w:pPr>
          </w:p>
        </w:tc>
        <w:tc>
          <w:tcPr>
            <w:tcW w:w="147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AF2328" w:rsidRPr="006B2168" w:rsidRDefault="00AF2328" w:rsidP="007E0850">
            <w:pPr>
              <w:autoSpaceDE w:val="0"/>
              <w:autoSpaceDN w:val="0"/>
              <w:adjustRightInd w:val="0"/>
              <w:spacing w:after="0" w:line="240" w:lineRule="auto"/>
              <w:ind w:left="60"/>
              <w:jc w:val="center"/>
              <w:rPr>
                <w:rFonts w:ascii="Times New Roman" w:hAnsi="Times New Roman"/>
                <w:color w:val="000000"/>
                <w:sz w:val="24"/>
                <w:szCs w:val="24"/>
                <w:lang w:val="en-ID"/>
              </w:rPr>
            </w:pPr>
            <w:r w:rsidRPr="006B2168">
              <w:rPr>
                <w:rFonts w:ascii="Times New Roman" w:hAnsi="Times New Roman"/>
                <w:color w:val="000000"/>
                <w:sz w:val="24"/>
                <w:szCs w:val="24"/>
                <w:lang w:val="en-ID"/>
              </w:rPr>
              <w:t>Unstandardized Residual</w:t>
            </w:r>
          </w:p>
        </w:tc>
      </w:tr>
      <w:tr w:rsidR="00AF2328" w:rsidRPr="006B2168" w:rsidTr="007E0850">
        <w:trPr>
          <w:cantSplit/>
          <w:jc w:val="center"/>
        </w:trPr>
        <w:tc>
          <w:tcPr>
            <w:tcW w:w="3890" w:type="dxa"/>
            <w:gridSpan w:val="2"/>
            <w:tcBorders>
              <w:top w:val="single" w:sz="16" w:space="0" w:color="000000"/>
              <w:left w:val="single" w:sz="16" w:space="0" w:color="000000"/>
              <w:bottom w:val="nil"/>
              <w:right w:val="nil"/>
            </w:tcBorders>
            <w:shd w:val="clear" w:color="auto" w:fill="FFFFFF"/>
          </w:tcPr>
          <w:p w:rsidR="00AF2328" w:rsidRPr="006B2168" w:rsidRDefault="00AF2328" w:rsidP="007E0850">
            <w:pPr>
              <w:autoSpaceDE w:val="0"/>
              <w:autoSpaceDN w:val="0"/>
              <w:adjustRightInd w:val="0"/>
              <w:spacing w:after="0" w:line="240" w:lineRule="auto"/>
              <w:ind w:left="60"/>
              <w:rPr>
                <w:rFonts w:ascii="Times New Roman" w:hAnsi="Times New Roman"/>
                <w:color w:val="000000"/>
                <w:sz w:val="24"/>
                <w:szCs w:val="24"/>
                <w:lang w:val="en-ID"/>
              </w:rPr>
            </w:pPr>
            <w:r w:rsidRPr="006B2168">
              <w:rPr>
                <w:rFonts w:ascii="Times New Roman" w:hAnsi="Times New Roman"/>
                <w:color w:val="000000"/>
                <w:sz w:val="24"/>
                <w:szCs w:val="24"/>
                <w:lang w:val="en-ID"/>
              </w:rPr>
              <w:t>N</w:t>
            </w:r>
          </w:p>
        </w:tc>
        <w:tc>
          <w:tcPr>
            <w:tcW w:w="1475" w:type="dxa"/>
            <w:tcBorders>
              <w:top w:val="single" w:sz="16" w:space="0" w:color="000000"/>
              <w:left w:val="single" w:sz="16" w:space="0" w:color="000000"/>
              <w:bottom w:val="nil"/>
              <w:right w:val="single" w:sz="16" w:space="0" w:color="000000"/>
            </w:tcBorders>
            <w:shd w:val="clear" w:color="auto" w:fill="FFFFFF"/>
            <w:vAlign w:val="center"/>
          </w:tcPr>
          <w:p w:rsidR="00AF2328" w:rsidRPr="006B2168" w:rsidRDefault="00AF2328" w:rsidP="007E0850">
            <w:pPr>
              <w:autoSpaceDE w:val="0"/>
              <w:autoSpaceDN w:val="0"/>
              <w:adjustRightInd w:val="0"/>
              <w:spacing w:after="0" w:line="240" w:lineRule="auto"/>
              <w:ind w:left="60"/>
              <w:jc w:val="right"/>
              <w:rPr>
                <w:rFonts w:ascii="Times New Roman" w:hAnsi="Times New Roman"/>
                <w:color w:val="000000"/>
                <w:sz w:val="24"/>
                <w:szCs w:val="24"/>
                <w:lang w:val="en-ID"/>
              </w:rPr>
            </w:pPr>
            <w:r w:rsidRPr="006B2168">
              <w:rPr>
                <w:rFonts w:ascii="Times New Roman" w:hAnsi="Times New Roman"/>
                <w:color w:val="000000"/>
                <w:sz w:val="24"/>
                <w:szCs w:val="24"/>
                <w:lang w:val="en-ID"/>
              </w:rPr>
              <w:t>69</w:t>
            </w:r>
          </w:p>
        </w:tc>
      </w:tr>
      <w:tr w:rsidR="00AF2328" w:rsidRPr="006B2168" w:rsidTr="007E0850">
        <w:trPr>
          <w:cantSplit/>
          <w:jc w:val="center"/>
        </w:trPr>
        <w:tc>
          <w:tcPr>
            <w:tcW w:w="2445" w:type="dxa"/>
            <w:vMerge w:val="restart"/>
            <w:tcBorders>
              <w:top w:val="nil"/>
              <w:left w:val="single" w:sz="16" w:space="0" w:color="000000"/>
              <w:bottom w:val="nil"/>
              <w:right w:val="nil"/>
            </w:tcBorders>
            <w:shd w:val="clear" w:color="auto" w:fill="FFFFFF"/>
          </w:tcPr>
          <w:p w:rsidR="00AF2328" w:rsidRPr="006B2168" w:rsidRDefault="00AF2328" w:rsidP="007E0850">
            <w:pPr>
              <w:autoSpaceDE w:val="0"/>
              <w:autoSpaceDN w:val="0"/>
              <w:adjustRightInd w:val="0"/>
              <w:spacing w:after="0" w:line="240" w:lineRule="auto"/>
              <w:ind w:left="60"/>
              <w:rPr>
                <w:rFonts w:ascii="Times New Roman" w:hAnsi="Times New Roman"/>
                <w:color w:val="000000"/>
                <w:sz w:val="24"/>
                <w:szCs w:val="24"/>
                <w:lang w:val="en-ID"/>
              </w:rPr>
            </w:pPr>
            <w:r w:rsidRPr="006B2168">
              <w:rPr>
                <w:rFonts w:ascii="Times New Roman" w:hAnsi="Times New Roman"/>
                <w:color w:val="000000"/>
                <w:sz w:val="24"/>
                <w:szCs w:val="24"/>
                <w:lang w:val="en-ID"/>
              </w:rPr>
              <w:t>Normal Parameters</w:t>
            </w:r>
            <w:r w:rsidRPr="006B2168">
              <w:rPr>
                <w:rFonts w:ascii="Times New Roman" w:hAnsi="Times New Roman"/>
                <w:color w:val="000000"/>
                <w:sz w:val="24"/>
                <w:szCs w:val="24"/>
                <w:vertAlign w:val="superscript"/>
                <w:lang w:val="en-ID"/>
              </w:rPr>
              <w:t>a,b</w:t>
            </w:r>
          </w:p>
        </w:tc>
        <w:tc>
          <w:tcPr>
            <w:tcW w:w="1445" w:type="dxa"/>
            <w:tcBorders>
              <w:top w:val="nil"/>
              <w:left w:val="nil"/>
              <w:bottom w:val="nil"/>
              <w:right w:val="single" w:sz="16" w:space="0" w:color="000000"/>
            </w:tcBorders>
            <w:shd w:val="clear" w:color="auto" w:fill="FFFFFF"/>
          </w:tcPr>
          <w:p w:rsidR="00AF2328" w:rsidRPr="006B2168" w:rsidRDefault="00AF2328" w:rsidP="007E0850">
            <w:pPr>
              <w:autoSpaceDE w:val="0"/>
              <w:autoSpaceDN w:val="0"/>
              <w:adjustRightInd w:val="0"/>
              <w:spacing w:after="0" w:line="240" w:lineRule="auto"/>
              <w:ind w:left="60"/>
              <w:rPr>
                <w:rFonts w:ascii="Times New Roman" w:hAnsi="Times New Roman"/>
                <w:color w:val="000000"/>
                <w:sz w:val="24"/>
                <w:szCs w:val="24"/>
                <w:lang w:val="en-ID"/>
              </w:rPr>
            </w:pPr>
            <w:r w:rsidRPr="006B2168">
              <w:rPr>
                <w:rFonts w:ascii="Times New Roman" w:hAnsi="Times New Roman"/>
                <w:color w:val="000000"/>
                <w:sz w:val="24"/>
                <w:szCs w:val="24"/>
                <w:lang w:val="en-ID"/>
              </w:rPr>
              <w:t>Mean</w:t>
            </w:r>
          </w:p>
        </w:tc>
        <w:tc>
          <w:tcPr>
            <w:tcW w:w="1475" w:type="dxa"/>
            <w:tcBorders>
              <w:top w:val="nil"/>
              <w:left w:val="single" w:sz="16" w:space="0" w:color="000000"/>
              <w:bottom w:val="nil"/>
              <w:right w:val="single" w:sz="16" w:space="0" w:color="000000"/>
            </w:tcBorders>
            <w:shd w:val="clear" w:color="auto" w:fill="FFFFFF"/>
            <w:vAlign w:val="center"/>
          </w:tcPr>
          <w:p w:rsidR="00AF2328" w:rsidRPr="006B2168" w:rsidRDefault="00AF2328" w:rsidP="007E0850">
            <w:pPr>
              <w:autoSpaceDE w:val="0"/>
              <w:autoSpaceDN w:val="0"/>
              <w:adjustRightInd w:val="0"/>
              <w:spacing w:after="0" w:line="240" w:lineRule="auto"/>
              <w:ind w:left="60"/>
              <w:jc w:val="right"/>
              <w:rPr>
                <w:rFonts w:ascii="Times New Roman" w:hAnsi="Times New Roman"/>
                <w:color w:val="000000"/>
                <w:sz w:val="24"/>
                <w:szCs w:val="24"/>
                <w:lang w:val="en-ID"/>
              </w:rPr>
            </w:pPr>
            <w:r w:rsidRPr="006B2168">
              <w:rPr>
                <w:rFonts w:ascii="Times New Roman" w:hAnsi="Times New Roman"/>
                <w:color w:val="000000"/>
                <w:sz w:val="24"/>
                <w:szCs w:val="24"/>
                <w:lang w:val="en-ID"/>
              </w:rPr>
              <w:t>.0000000</w:t>
            </w:r>
          </w:p>
        </w:tc>
      </w:tr>
      <w:tr w:rsidR="00AF2328" w:rsidRPr="006B2168" w:rsidTr="007E0850">
        <w:trPr>
          <w:cantSplit/>
          <w:jc w:val="center"/>
        </w:trPr>
        <w:tc>
          <w:tcPr>
            <w:tcW w:w="2445" w:type="dxa"/>
            <w:vMerge/>
            <w:tcBorders>
              <w:top w:val="nil"/>
              <w:left w:val="single" w:sz="16" w:space="0" w:color="000000"/>
              <w:bottom w:val="nil"/>
              <w:right w:val="nil"/>
            </w:tcBorders>
            <w:shd w:val="clear" w:color="auto" w:fill="FFFFFF"/>
          </w:tcPr>
          <w:p w:rsidR="00AF2328" w:rsidRPr="006B2168" w:rsidRDefault="00AF2328" w:rsidP="007E0850">
            <w:pPr>
              <w:autoSpaceDE w:val="0"/>
              <w:autoSpaceDN w:val="0"/>
              <w:adjustRightInd w:val="0"/>
              <w:spacing w:after="0" w:line="240" w:lineRule="auto"/>
              <w:rPr>
                <w:rFonts w:ascii="Times New Roman" w:hAnsi="Times New Roman"/>
                <w:color w:val="000000"/>
                <w:sz w:val="24"/>
                <w:szCs w:val="24"/>
                <w:lang w:val="en-ID"/>
              </w:rPr>
            </w:pPr>
          </w:p>
        </w:tc>
        <w:tc>
          <w:tcPr>
            <w:tcW w:w="1445" w:type="dxa"/>
            <w:tcBorders>
              <w:top w:val="nil"/>
              <w:left w:val="nil"/>
              <w:bottom w:val="nil"/>
              <w:right w:val="single" w:sz="16" w:space="0" w:color="000000"/>
            </w:tcBorders>
            <w:shd w:val="clear" w:color="auto" w:fill="FFFFFF"/>
          </w:tcPr>
          <w:p w:rsidR="00AF2328" w:rsidRPr="006B2168" w:rsidRDefault="00AF2328" w:rsidP="007E0850">
            <w:pPr>
              <w:autoSpaceDE w:val="0"/>
              <w:autoSpaceDN w:val="0"/>
              <w:adjustRightInd w:val="0"/>
              <w:spacing w:after="0" w:line="240" w:lineRule="auto"/>
              <w:ind w:left="60"/>
              <w:rPr>
                <w:rFonts w:ascii="Times New Roman" w:hAnsi="Times New Roman"/>
                <w:color w:val="000000"/>
                <w:sz w:val="24"/>
                <w:szCs w:val="24"/>
                <w:lang w:val="en-ID"/>
              </w:rPr>
            </w:pPr>
            <w:r w:rsidRPr="006B2168">
              <w:rPr>
                <w:rFonts w:ascii="Times New Roman" w:hAnsi="Times New Roman"/>
                <w:color w:val="000000"/>
                <w:sz w:val="24"/>
                <w:szCs w:val="24"/>
                <w:lang w:val="en-ID"/>
              </w:rPr>
              <w:t>Std. Deviation</w:t>
            </w:r>
          </w:p>
        </w:tc>
        <w:tc>
          <w:tcPr>
            <w:tcW w:w="1475" w:type="dxa"/>
            <w:tcBorders>
              <w:top w:val="nil"/>
              <w:left w:val="single" w:sz="16" w:space="0" w:color="000000"/>
              <w:bottom w:val="nil"/>
              <w:right w:val="single" w:sz="16" w:space="0" w:color="000000"/>
            </w:tcBorders>
            <w:shd w:val="clear" w:color="auto" w:fill="FFFFFF"/>
            <w:vAlign w:val="center"/>
          </w:tcPr>
          <w:p w:rsidR="00AF2328" w:rsidRPr="006B2168" w:rsidRDefault="00AF2328" w:rsidP="007E0850">
            <w:pPr>
              <w:autoSpaceDE w:val="0"/>
              <w:autoSpaceDN w:val="0"/>
              <w:adjustRightInd w:val="0"/>
              <w:spacing w:after="0" w:line="240" w:lineRule="auto"/>
              <w:ind w:left="60"/>
              <w:jc w:val="right"/>
              <w:rPr>
                <w:rFonts w:ascii="Times New Roman" w:hAnsi="Times New Roman"/>
                <w:color w:val="000000"/>
                <w:sz w:val="24"/>
                <w:szCs w:val="24"/>
                <w:lang w:val="en-ID"/>
              </w:rPr>
            </w:pPr>
            <w:r w:rsidRPr="006B2168">
              <w:rPr>
                <w:rFonts w:ascii="Times New Roman" w:hAnsi="Times New Roman"/>
                <w:color w:val="000000"/>
                <w:sz w:val="24"/>
                <w:szCs w:val="24"/>
                <w:lang w:val="en-ID"/>
              </w:rPr>
              <w:t>1.54718671</w:t>
            </w:r>
          </w:p>
        </w:tc>
      </w:tr>
      <w:tr w:rsidR="00AF2328" w:rsidRPr="006B2168" w:rsidTr="007E0850">
        <w:trPr>
          <w:cantSplit/>
          <w:jc w:val="center"/>
        </w:trPr>
        <w:tc>
          <w:tcPr>
            <w:tcW w:w="2445" w:type="dxa"/>
            <w:vMerge w:val="restart"/>
            <w:tcBorders>
              <w:top w:val="nil"/>
              <w:left w:val="single" w:sz="16" w:space="0" w:color="000000"/>
              <w:bottom w:val="nil"/>
              <w:right w:val="nil"/>
            </w:tcBorders>
            <w:shd w:val="clear" w:color="auto" w:fill="FFFFFF"/>
          </w:tcPr>
          <w:p w:rsidR="00AF2328" w:rsidRPr="006B2168" w:rsidRDefault="00AF2328" w:rsidP="007E0850">
            <w:pPr>
              <w:autoSpaceDE w:val="0"/>
              <w:autoSpaceDN w:val="0"/>
              <w:adjustRightInd w:val="0"/>
              <w:spacing w:after="0" w:line="240" w:lineRule="auto"/>
              <w:ind w:left="60"/>
              <w:rPr>
                <w:rFonts w:ascii="Times New Roman" w:hAnsi="Times New Roman"/>
                <w:color w:val="000000"/>
                <w:sz w:val="24"/>
                <w:szCs w:val="24"/>
                <w:lang w:val="en-ID"/>
              </w:rPr>
            </w:pPr>
            <w:r w:rsidRPr="006B2168">
              <w:rPr>
                <w:rFonts w:ascii="Times New Roman" w:hAnsi="Times New Roman"/>
                <w:color w:val="000000"/>
                <w:sz w:val="24"/>
                <w:szCs w:val="24"/>
                <w:lang w:val="en-ID"/>
              </w:rPr>
              <w:t>Most Extreme Differences</w:t>
            </w:r>
          </w:p>
        </w:tc>
        <w:tc>
          <w:tcPr>
            <w:tcW w:w="1445" w:type="dxa"/>
            <w:tcBorders>
              <w:top w:val="nil"/>
              <w:left w:val="nil"/>
              <w:bottom w:val="nil"/>
              <w:right w:val="single" w:sz="16" w:space="0" w:color="000000"/>
            </w:tcBorders>
            <w:shd w:val="clear" w:color="auto" w:fill="FFFFFF"/>
          </w:tcPr>
          <w:p w:rsidR="00AF2328" w:rsidRPr="006B2168" w:rsidRDefault="00AF2328" w:rsidP="007E0850">
            <w:pPr>
              <w:autoSpaceDE w:val="0"/>
              <w:autoSpaceDN w:val="0"/>
              <w:adjustRightInd w:val="0"/>
              <w:spacing w:after="0" w:line="240" w:lineRule="auto"/>
              <w:ind w:left="60"/>
              <w:rPr>
                <w:rFonts w:ascii="Times New Roman" w:hAnsi="Times New Roman"/>
                <w:color w:val="000000"/>
                <w:sz w:val="24"/>
                <w:szCs w:val="24"/>
                <w:lang w:val="en-ID"/>
              </w:rPr>
            </w:pPr>
            <w:r w:rsidRPr="006B2168">
              <w:rPr>
                <w:rFonts w:ascii="Times New Roman" w:hAnsi="Times New Roman"/>
                <w:color w:val="000000"/>
                <w:sz w:val="24"/>
                <w:szCs w:val="24"/>
                <w:lang w:val="en-ID"/>
              </w:rPr>
              <w:t>Absolute</w:t>
            </w:r>
          </w:p>
        </w:tc>
        <w:tc>
          <w:tcPr>
            <w:tcW w:w="1475" w:type="dxa"/>
            <w:tcBorders>
              <w:top w:val="nil"/>
              <w:left w:val="single" w:sz="16" w:space="0" w:color="000000"/>
              <w:bottom w:val="nil"/>
              <w:right w:val="single" w:sz="16" w:space="0" w:color="000000"/>
            </w:tcBorders>
            <w:shd w:val="clear" w:color="auto" w:fill="FFFFFF"/>
            <w:vAlign w:val="center"/>
          </w:tcPr>
          <w:p w:rsidR="00AF2328" w:rsidRPr="006B2168" w:rsidRDefault="00AF2328" w:rsidP="007E0850">
            <w:pPr>
              <w:autoSpaceDE w:val="0"/>
              <w:autoSpaceDN w:val="0"/>
              <w:adjustRightInd w:val="0"/>
              <w:spacing w:after="0" w:line="240" w:lineRule="auto"/>
              <w:ind w:left="60"/>
              <w:jc w:val="right"/>
              <w:rPr>
                <w:rFonts w:ascii="Times New Roman" w:hAnsi="Times New Roman"/>
                <w:color w:val="000000"/>
                <w:sz w:val="24"/>
                <w:szCs w:val="24"/>
                <w:lang w:val="en-ID"/>
              </w:rPr>
            </w:pPr>
            <w:r w:rsidRPr="006B2168">
              <w:rPr>
                <w:rFonts w:ascii="Times New Roman" w:hAnsi="Times New Roman"/>
                <w:color w:val="000000"/>
                <w:sz w:val="24"/>
                <w:szCs w:val="24"/>
                <w:lang w:val="en-ID"/>
              </w:rPr>
              <w:t>.085</w:t>
            </w:r>
          </w:p>
        </w:tc>
      </w:tr>
      <w:tr w:rsidR="00AF2328" w:rsidRPr="006B2168" w:rsidTr="007E0850">
        <w:trPr>
          <w:cantSplit/>
          <w:jc w:val="center"/>
        </w:trPr>
        <w:tc>
          <w:tcPr>
            <w:tcW w:w="2445" w:type="dxa"/>
            <w:vMerge/>
            <w:tcBorders>
              <w:top w:val="nil"/>
              <w:left w:val="single" w:sz="16" w:space="0" w:color="000000"/>
              <w:bottom w:val="nil"/>
              <w:right w:val="nil"/>
            </w:tcBorders>
            <w:shd w:val="clear" w:color="auto" w:fill="FFFFFF"/>
          </w:tcPr>
          <w:p w:rsidR="00AF2328" w:rsidRPr="006B2168" w:rsidRDefault="00AF2328" w:rsidP="007E0850">
            <w:pPr>
              <w:autoSpaceDE w:val="0"/>
              <w:autoSpaceDN w:val="0"/>
              <w:adjustRightInd w:val="0"/>
              <w:spacing w:after="0" w:line="240" w:lineRule="auto"/>
              <w:rPr>
                <w:rFonts w:ascii="Times New Roman" w:hAnsi="Times New Roman"/>
                <w:color w:val="000000"/>
                <w:sz w:val="24"/>
                <w:szCs w:val="24"/>
                <w:lang w:val="en-ID"/>
              </w:rPr>
            </w:pPr>
          </w:p>
        </w:tc>
        <w:tc>
          <w:tcPr>
            <w:tcW w:w="1445" w:type="dxa"/>
            <w:tcBorders>
              <w:top w:val="nil"/>
              <w:left w:val="nil"/>
              <w:bottom w:val="nil"/>
              <w:right w:val="single" w:sz="16" w:space="0" w:color="000000"/>
            </w:tcBorders>
            <w:shd w:val="clear" w:color="auto" w:fill="FFFFFF"/>
          </w:tcPr>
          <w:p w:rsidR="00AF2328" w:rsidRPr="006B2168" w:rsidRDefault="00AF2328" w:rsidP="007E0850">
            <w:pPr>
              <w:autoSpaceDE w:val="0"/>
              <w:autoSpaceDN w:val="0"/>
              <w:adjustRightInd w:val="0"/>
              <w:spacing w:after="0" w:line="240" w:lineRule="auto"/>
              <w:ind w:left="60"/>
              <w:rPr>
                <w:rFonts w:ascii="Times New Roman" w:hAnsi="Times New Roman"/>
                <w:color w:val="000000"/>
                <w:sz w:val="24"/>
                <w:szCs w:val="24"/>
                <w:lang w:val="en-ID"/>
              </w:rPr>
            </w:pPr>
            <w:r w:rsidRPr="006B2168">
              <w:rPr>
                <w:rFonts w:ascii="Times New Roman" w:hAnsi="Times New Roman"/>
                <w:color w:val="000000"/>
                <w:sz w:val="24"/>
                <w:szCs w:val="24"/>
                <w:lang w:val="en-ID"/>
              </w:rPr>
              <w:t>Positive</w:t>
            </w:r>
          </w:p>
        </w:tc>
        <w:tc>
          <w:tcPr>
            <w:tcW w:w="1475" w:type="dxa"/>
            <w:tcBorders>
              <w:top w:val="nil"/>
              <w:left w:val="single" w:sz="16" w:space="0" w:color="000000"/>
              <w:bottom w:val="nil"/>
              <w:right w:val="single" w:sz="16" w:space="0" w:color="000000"/>
            </w:tcBorders>
            <w:shd w:val="clear" w:color="auto" w:fill="FFFFFF"/>
            <w:vAlign w:val="center"/>
          </w:tcPr>
          <w:p w:rsidR="00AF2328" w:rsidRPr="006B2168" w:rsidRDefault="00AF2328" w:rsidP="007E0850">
            <w:pPr>
              <w:autoSpaceDE w:val="0"/>
              <w:autoSpaceDN w:val="0"/>
              <w:adjustRightInd w:val="0"/>
              <w:spacing w:after="0" w:line="240" w:lineRule="auto"/>
              <w:ind w:left="60"/>
              <w:jc w:val="right"/>
              <w:rPr>
                <w:rFonts w:ascii="Times New Roman" w:hAnsi="Times New Roman"/>
                <w:color w:val="000000"/>
                <w:sz w:val="24"/>
                <w:szCs w:val="24"/>
                <w:lang w:val="en-ID"/>
              </w:rPr>
            </w:pPr>
            <w:r w:rsidRPr="006B2168">
              <w:rPr>
                <w:rFonts w:ascii="Times New Roman" w:hAnsi="Times New Roman"/>
                <w:color w:val="000000"/>
                <w:sz w:val="24"/>
                <w:szCs w:val="24"/>
                <w:lang w:val="en-ID"/>
              </w:rPr>
              <w:t>.052</w:t>
            </w:r>
          </w:p>
        </w:tc>
      </w:tr>
      <w:tr w:rsidR="00AF2328" w:rsidRPr="006B2168" w:rsidTr="007E0850">
        <w:trPr>
          <w:cantSplit/>
          <w:jc w:val="center"/>
        </w:trPr>
        <w:tc>
          <w:tcPr>
            <w:tcW w:w="2445" w:type="dxa"/>
            <w:vMerge/>
            <w:tcBorders>
              <w:top w:val="nil"/>
              <w:left w:val="single" w:sz="16" w:space="0" w:color="000000"/>
              <w:bottom w:val="nil"/>
              <w:right w:val="nil"/>
            </w:tcBorders>
            <w:shd w:val="clear" w:color="auto" w:fill="FFFFFF"/>
          </w:tcPr>
          <w:p w:rsidR="00AF2328" w:rsidRPr="006B2168" w:rsidRDefault="00AF2328" w:rsidP="007E0850">
            <w:pPr>
              <w:autoSpaceDE w:val="0"/>
              <w:autoSpaceDN w:val="0"/>
              <w:adjustRightInd w:val="0"/>
              <w:spacing w:after="0" w:line="240" w:lineRule="auto"/>
              <w:rPr>
                <w:rFonts w:ascii="Times New Roman" w:hAnsi="Times New Roman"/>
                <w:color w:val="000000"/>
                <w:sz w:val="24"/>
                <w:szCs w:val="24"/>
                <w:lang w:val="en-ID"/>
              </w:rPr>
            </w:pPr>
          </w:p>
        </w:tc>
        <w:tc>
          <w:tcPr>
            <w:tcW w:w="1445" w:type="dxa"/>
            <w:tcBorders>
              <w:top w:val="nil"/>
              <w:left w:val="nil"/>
              <w:bottom w:val="nil"/>
              <w:right w:val="single" w:sz="16" w:space="0" w:color="000000"/>
            </w:tcBorders>
            <w:shd w:val="clear" w:color="auto" w:fill="FFFFFF"/>
          </w:tcPr>
          <w:p w:rsidR="00AF2328" w:rsidRPr="006B2168" w:rsidRDefault="00AF2328" w:rsidP="007E0850">
            <w:pPr>
              <w:autoSpaceDE w:val="0"/>
              <w:autoSpaceDN w:val="0"/>
              <w:adjustRightInd w:val="0"/>
              <w:spacing w:after="0" w:line="240" w:lineRule="auto"/>
              <w:ind w:left="60"/>
              <w:rPr>
                <w:rFonts w:ascii="Times New Roman" w:hAnsi="Times New Roman"/>
                <w:color w:val="000000"/>
                <w:sz w:val="24"/>
                <w:szCs w:val="24"/>
                <w:lang w:val="en-ID"/>
              </w:rPr>
            </w:pPr>
            <w:r w:rsidRPr="006B2168">
              <w:rPr>
                <w:rFonts w:ascii="Times New Roman" w:hAnsi="Times New Roman"/>
                <w:color w:val="000000"/>
                <w:sz w:val="24"/>
                <w:szCs w:val="24"/>
                <w:lang w:val="en-ID"/>
              </w:rPr>
              <w:t>Negative</w:t>
            </w:r>
          </w:p>
        </w:tc>
        <w:tc>
          <w:tcPr>
            <w:tcW w:w="1475" w:type="dxa"/>
            <w:tcBorders>
              <w:top w:val="nil"/>
              <w:left w:val="single" w:sz="16" w:space="0" w:color="000000"/>
              <w:bottom w:val="nil"/>
              <w:right w:val="single" w:sz="16" w:space="0" w:color="000000"/>
            </w:tcBorders>
            <w:shd w:val="clear" w:color="auto" w:fill="FFFFFF"/>
            <w:vAlign w:val="center"/>
          </w:tcPr>
          <w:p w:rsidR="00AF2328" w:rsidRPr="006B2168" w:rsidRDefault="00AF2328" w:rsidP="007E0850">
            <w:pPr>
              <w:autoSpaceDE w:val="0"/>
              <w:autoSpaceDN w:val="0"/>
              <w:adjustRightInd w:val="0"/>
              <w:spacing w:after="0" w:line="240" w:lineRule="auto"/>
              <w:ind w:left="60"/>
              <w:jc w:val="right"/>
              <w:rPr>
                <w:rFonts w:ascii="Times New Roman" w:hAnsi="Times New Roman"/>
                <w:color w:val="000000"/>
                <w:sz w:val="24"/>
                <w:szCs w:val="24"/>
                <w:lang w:val="en-ID"/>
              </w:rPr>
            </w:pPr>
            <w:r w:rsidRPr="006B2168">
              <w:rPr>
                <w:rFonts w:ascii="Times New Roman" w:hAnsi="Times New Roman"/>
                <w:color w:val="000000"/>
                <w:sz w:val="24"/>
                <w:szCs w:val="24"/>
                <w:lang w:val="en-ID"/>
              </w:rPr>
              <w:t>-.085</w:t>
            </w:r>
          </w:p>
        </w:tc>
      </w:tr>
      <w:tr w:rsidR="00AF2328" w:rsidRPr="006B2168" w:rsidTr="007E0850">
        <w:trPr>
          <w:cantSplit/>
          <w:jc w:val="center"/>
        </w:trPr>
        <w:tc>
          <w:tcPr>
            <w:tcW w:w="3890" w:type="dxa"/>
            <w:gridSpan w:val="2"/>
            <w:tcBorders>
              <w:top w:val="nil"/>
              <w:left w:val="single" w:sz="16" w:space="0" w:color="000000"/>
              <w:bottom w:val="nil"/>
              <w:right w:val="nil"/>
            </w:tcBorders>
            <w:shd w:val="clear" w:color="auto" w:fill="FFFFFF"/>
          </w:tcPr>
          <w:p w:rsidR="00AF2328" w:rsidRPr="006B2168" w:rsidRDefault="00AF2328" w:rsidP="007E0850">
            <w:pPr>
              <w:autoSpaceDE w:val="0"/>
              <w:autoSpaceDN w:val="0"/>
              <w:adjustRightInd w:val="0"/>
              <w:spacing w:after="0" w:line="240" w:lineRule="auto"/>
              <w:ind w:left="60"/>
              <w:rPr>
                <w:rFonts w:ascii="Times New Roman" w:hAnsi="Times New Roman"/>
                <w:color w:val="000000"/>
                <w:sz w:val="24"/>
                <w:szCs w:val="24"/>
                <w:lang w:val="en-ID"/>
              </w:rPr>
            </w:pPr>
            <w:r w:rsidRPr="006B2168">
              <w:rPr>
                <w:rFonts w:ascii="Times New Roman" w:hAnsi="Times New Roman"/>
                <w:color w:val="000000"/>
                <w:sz w:val="24"/>
                <w:szCs w:val="24"/>
                <w:lang w:val="en-ID"/>
              </w:rPr>
              <w:t>Test Statistic</w:t>
            </w:r>
          </w:p>
        </w:tc>
        <w:tc>
          <w:tcPr>
            <w:tcW w:w="1475" w:type="dxa"/>
            <w:tcBorders>
              <w:top w:val="nil"/>
              <w:left w:val="single" w:sz="16" w:space="0" w:color="000000"/>
              <w:bottom w:val="nil"/>
              <w:right w:val="single" w:sz="16" w:space="0" w:color="000000"/>
            </w:tcBorders>
            <w:shd w:val="clear" w:color="auto" w:fill="FFFFFF"/>
            <w:vAlign w:val="center"/>
          </w:tcPr>
          <w:p w:rsidR="00AF2328" w:rsidRPr="006B2168" w:rsidRDefault="00AF2328" w:rsidP="007E0850">
            <w:pPr>
              <w:autoSpaceDE w:val="0"/>
              <w:autoSpaceDN w:val="0"/>
              <w:adjustRightInd w:val="0"/>
              <w:spacing w:after="0" w:line="240" w:lineRule="auto"/>
              <w:ind w:left="60"/>
              <w:jc w:val="right"/>
              <w:rPr>
                <w:rFonts w:ascii="Times New Roman" w:hAnsi="Times New Roman"/>
                <w:color w:val="000000"/>
                <w:sz w:val="24"/>
                <w:szCs w:val="24"/>
                <w:lang w:val="en-ID"/>
              </w:rPr>
            </w:pPr>
            <w:r w:rsidRPr="006B2168">
              <w:rPr>
                <w:rFonts w:ascii="Times New Roman" w:hAnsi="Times New Roman"/>
                <w:color w:val="000000"/>
                <w:sz w:val="24"/>
                <w:szCs w:val="24"/>
                <w:lang w:val="en-ID"/>
              </w:rPr>
              <w:t>.085</w:t>
            </w:r>
          </w:p>
        </w:tc>
      </w:tr>
      <w:tr w:rsidR="00AF2328" w:rsidRPr="006B2168" w:rsidTr="007E0850">
        <w:trPr>
          <w:cantSplit/>
          <w:jc w:val="center"/>
        </w:trPr>
        <w:tc>
          <w:tcPr>
            <w:tcW w:w="3890" w:type="dxa"/>
            <w:gridSpan w:val="2"/>
            <w:tcBorders>
              <w:top w:val="nil"/>
              <w:left w:val="single" w:sz="16" w:space="0" w:color="000000"/>
              <w:bottom w:val="single" w:sz="16" w:space="0" w:color="000000"/>
              <w:right w:val="nil"/>
            </w:tcBorders>
            <w:shd w:val="clear" w:color="auto" w:fill="FFFFFF"/>
          </w:tcPr>
          <w:p w:rsidR="00AF2328" w:rsidRPr="006B2168" w:rsidRDefault="00AF2328" w:rsidP="007E0850">
            <w:pPr>
              <w:autoSpaceDE w:val="0"/>
              <w:autoSpaceDN w:val="0"/>
              <w:adjustRightInd w:val="0"/>
              <w:spacing w:after="0" w:line="240" w:lineRule="auto"/>
              <w:ind w:left="60"/>
              <w:rPr>
                <w:rFonts w:ascii="Times New Roman" w:hAnsi="Times New Roman"/>
                <w:color w:val="000000"/>
                <w:sz w:val="24"/>
                <w:szCs w:val="24"/>
                <w:lang w:val="en-ID"/>
              </w:rPr>
            </w:pPr>
            <w:r w:rsidRPr="006B2168">
              <w:rPr>
                <w:rFonts w:ascii="Times New Roman" w:hAnsi="Times New Roman"/>
                <w:color w:val="000000"/>
                <w:sz w:val="24"/>
                <w:szCs w:val="24"/>
                <w:lang w:val="en-ID"/>
              </w:rPr>
              <w:t>Asymp. Sig. (2-tailed)</w:t>
            </w:r>
          </w:p>
        </w:tc>
        <w:tc>
          <w:tcPr>
            <w:tcW w:w="1475" w:type="dxa"/>
            <w:tcBorders>
              <w:top w:val="nil"/>
              <w:left w:val="single" w:sz="16" w:space="0" w:color="000000"/>
              <w:bottom w:val="single" w:sz="16" w:space="0" w:color="000000"/>
              <w:right w:val="single" w:sz="16" w:space="0" w:color="000000"/>
            </w:tcBorders>
            <w:shd w:val="clear" w:color="auto" w:fill="FFFFFF"/>
            <w:vAlign w:val="center"/>
          </w:tcPr>
          <w:p w:rsidR="00AF2328" w:rsidRPr="006B2168" w:rsidRDefault="00AF2328" w:rsidP="007E0850">
            <w:pPr>
              <w:autoSpaceDE w:val="0"/>
              <w:autoSpaceDN w:val="0"/>
              <w:adjustRightInd w:val="0"/>
              <w:spacing w:after="0" w:line="240" w:lineRule="auto"/>
              <w:ind w:left="60"/>
              <w:jc w:val="right"/>
              <w:rPr>
                <w:rFonts w:ascii="Times New Roman" w:hAnsi="Times New Roman"/>
                <w:color w:val="000000"/>
                <w:sz w:val="24"/>
                <w:szCs w:val="24"/>
                <w:lang w:val="en-ID"/>
              </w:rPr>
            </w:pPr>
            <w:r w:rsidRPr="006B2168">
              <w:rPr>
                <w:rFonts w:ascii="Times New Roman" w:hAnsi="Times New Roman"/>
                <w:color w:val="000000"/>
                <w:sz w:val="24"/>
                <w:szCs w:val="24"/>
                <w:lang w:val="en-ID"/>
              </w:rPr>
              <w:t>.200</w:t>
            </w:r>
            <w:r w:rsidRPr="006B2168">
              <w:rPr>
                <w:rFonts w:ascii="Times New Roman" w:hAnsi="Times New Roman"/>
                <w:color w:val="000000"/>
                <w:sz w:val="24"/>
                <w:szCs w:val="24"/>
                <w:vertAlign w:val="superscript"/>
                <w:lang w:val="en-ID"/>
              </w:rPr>
              <w:t>c,d</w:t>
            </w:r>
          </w:p>
        </w:tc>
      </w:tr>
      <w:tr w:rsidR="00AF2328" w:rsidRPr="006B2168" w:rsidTr="007E0850">
        <w:trPr>
          <w:cantSplit/>
          <w:jc w:val="center"/>
        </w:trPr>
        <w:tc>
          <w:tcPr>
            <w:tcW w:w="5365" w:type="dxa"/>
            <w:gridSpan w:val="3"/>
            <w:tcBorders>
              <w:top w:val="nil"/>
              <w:left w:val="nil"/>
              <w:bottom w:val="nil"/>
              <w:right w:val="nil"/>
            </w:tcBorders>
            <w:shd w:val="clear" w:color="auto" w:fill="FFFFFF"/>
          </w:tcPr>
          <w:p w:rsidR="00AF2328" w:rsidRPr="006B2168" w:rsidRDefault="00AF2328" w:rsidP="007E0850">
            <w:pPr>
              <w:autoSpaceDE w:val="0"/>
              <w:autoSpaceDN w:val="0"/>
              <w:adjustRightInd w:val="0"/>
              <w:spacing w:after="0" w:line="240" w:lineRule="auto"/>
              <w:ind w:left="60"/>
              <w:rPr>
                <w:rFonts w:ascii="Times New Roman" w:hAnsi="Times New Roman"/>
                <w:color w:val="000000"/>
                <w:sz w:val="24"/>
                <w:szCs w:val="24"/>
                <w:lang w:val="en-ID"/>
              </w:rPr>
            </w:pPr>
            <w:r w:rsidRPr="006B2168">
              <w:rPr>
                <w:rFonts w:ascii="Times New Roman" w:hAnsi="Times New Roman"/>
                <w:color w:val="000000"/>
                <w:sz w:val="24"/>
                <w:szCs w:val="24"/>
                <w:lang w:val="en-ID"/>
              </w:rPr>
              <w:t>a. Test distribution is Normal.</w:t>
            </w:r>
          </w:p>
        </w:tc>
      </w:tr>
      <w:tr w:rsidR="00AF2328" w:rsidRPr="006B2168" w:rsidTr="007E0850">
        <w:trPr>
          <w:cantSplit/>
          <w:jc w:val="center"/>
        </w:trPr>
        <w:tc>
          <w:tcPr>
            <w:tcW w:w="5365" w:type="dxa"/>
            <w:gridSpan w:val="3"/>
            <w:tcBorders>
              <w:top w:val="nil"/>
              <w:left w:val="nil"/>
              <w:bottom w:val="nil"/>
              <w:right w:val="nil"/>
            </w:tcBorders>
            <w:shd w:val="clear" w:color="auto" w:fill="FFFFFF"/>
          </w:tcPr>
          <w:p w:rsidR="00AF2328" w:rsidRPr="006B2168" w:rsidRDefault="00AF2328" w:rsidP="007E0850">
            <w:pPr>
              <w:autoSpaceDE w:val="0"/>
              <w:autoSpaceDN w:val="0"/>
              <w:adjustRightInd w:val="0"/>
              <w:spacing w:after="0" w:line="240" w:lineRule="auto"/>
              <w:ind w:left="60"/>
              <w:rPr>
                <w:rFonts w:ascii="Times New Roman" w:hAnsi="Times New Roman"/>
                <w:color w:val="000000"/>
                <w:sz w:val="24"/>
                <w:szCs w:val="24"/>
                <w:lang w:val="en-ID"/>
              </w:rPr>
            </w:pPr>
            <w:r w:rsidRPr="006B2168">
              <w:rPr>
                <w:rFonts w:ascii="Times New Roman" w:hAnsi="Times New Roman"/>
                <w:color w:val="000000"/>
                <w:sz w:val="24"/>
                <w:szCs w:val="24"/>
                <w:lang w:val="en-ID"/>
              </w:rPr>
              <w:t>b. Calculated from data.</w:t>
            </w:r>
          </w:p>
        </w:tc>
      </w:tr>
      <w:tr w:rsidR="00AF2328" w:rsidRPr="006B2168" w:rsidTr="007E0850">
        <w:trPr>
          <w:cantSplit/>
          <w:jc w:val="center"/>
        </w:trPr>
        <w:tc>
          <w:tcPr>
            <w:tcW w:w="5365" w:type="dxa"/>
            <w:gridSpan w:val="3"/>
            <w:tcBorders>
              <w:top w:val="nil"/>
              <w:left w:val="nil"/>
              <w:bottom w:val="nil"/>
              <w:right w:val="nil"/>
            </w:tcBorders>
            <w:shd w:val="clear" w:color="auto" w:fill="FFFFFF"/>
          </w:tcPr>
          <w:p w:rsidR="00AF2328" w:rsidRPr="006B2168" w:rsidRDefault="00AF2328" w:rsidP="007E0850">
            <w:pPr>
              <w:autoSpaceDE w:val="0"/>
              <w:autoSpaceDN w:val="0"/>
              <w:adjustRightInd w:val="0"/>
              <w:spacing w:after="0" w:line="240" w:lineRule="auto"/>
              <w:ind w:left="60"/>
              <w:rPr>
                <w:rFonts w:ascii="Times New Roman" w:hAnsi="Times New Roman"/>
                <w:color w:val="000000"/>
                <w:sz w:val="24"/>
                <w:szCs w:val="24"/>
                <w:lang w:val="en-ID"/>
              </w:rPr>
            </w:pPr>
            <w:r w:rsidRPr="006B2168">
              <w:rPr>
                <w:rFonts w:ascii="Times New Roman" w:hAnsi="Times New Roman"/>
                <w:color w:val="000000"/>
                <w:sz w:val="24"/>
                <w:szCs w:val="24"/>
                <w:lang w:val="en-ID"/>
              </w:rPr>
              <w:t>c. Lilliefors Significance Correction.</w:t>
            </w:r>
          </w:p>
        </w:tc>
      </w:tr>
      <w:tr w:rsidR="00AF2328" w:rsidRPr="006B2168" w:rsidTr="007E0850">
        <w:trPr>
          <w:cantSplit/>
          <w:jc w:val="center"/>
        </w:trPr>
        <w:tc>
          <w:tcPr>
            <w:tcW w:w="5365" w:type="dxa"/>
            <w:gridSpan w:val="3"/>
            <w:tcBorders>
              <w:top w:val="nil"/>
              <w:left w:val="nil"/>
              <w:bottom w:val="nil"/>
              <w:right w:val="nil"/>
            </w:tcBorders>
            <w:shd w:val="clear" w:color="auto" w:fill="FFFFFF"/>
          </w:tcPr>
          <w:p w:rsidR="00AF2328" w:rsidRPr="006B2168" w:rsidRDefault="00AF2328" w:rsidP="007E0850">
            <w:pPr>
              <w:autoSpaceDE w:val="0"/>
              <w:autoSpaceDN w:val="0"/>
              <w:adjustRightInd w:val="0"/>
              <w:spacing w:after="0" w:line="240" w:lineRule="auto"/>
              <w:ind w:left="60"/>
              <w:rPr>
                <w:rFonts w:ascii="Times New Roman" w:hAnsi="Times New Roman"/>
                <w:color w:val="000000"/>
                <w:sz w:val="24"/>
                <w:szCs w:val="24"/>
                <w:lang w:val="en-ID"/>
              </w:rPr>
            </w:pPr>
            <w:r w:rsidRPr="006B2168">
              <w:rPr>
                <w:rFonts w:ascii="Times New Roman" w:hAnsi="Times New Roman"/>
                <w:color w:val="000000"/>
                <w:sz w:val="24"/>
                <w:szCs w:val="24"/>
                <w:lang w:val="en-ID"/>
              </w:rPr>
              <w:t>d. This is a lower bound of the true significance.</w:t>
            </w:r>
          </w:p>
        </w:tc>
      </w:tr>
    </w:tbl>
    <w:p w:rsidR="00AF2328" w:rsidRPr="006B2168" w:rsidRDefault="00AF2328" w:rsidP="00AF2328">
      <w:pPr>
        <w:autoSpaceDE w:val="0"/>
        <w:autoSpaceDN w:val="0"/>
        <w:adjustRightInd w:val="0"/>
        <w:spacing w:after="0" w:line="360" w:lineRule="auto"/>
        <w:ind w:left="426" w:firstLine="720"/>
        <w:contextualSpacing/>
        <w:jc w:val="both"/>
        <w:rPr>
          <w:rFonts w:ascii="Times New Roman" w:hAnsi="Times New Roman"/>
          <w:sz w:val="24"/>
          <w:szCs w:val="24"/>
        </w:rPr>
      </w:pPr>
    </w:p>
    <w:p w:rsidR="00AF2328" w:rsidRPr="006B2168" w:rsidRDefault="00AF2328" w:rsidP="00AF2328">
      <w:pPr>
        <w:autoSpaceDE w:val="0"/>
        <w:autoSpaceDN w:val="0"/>
        <w:adjustRightInd w:val="0"/>
        <w:spacing w:after="0" w:line="480" w:lineRule="auto"/>
        <w:ind w:firstLine="720"/>
        <w:contextualSpacing/>
        <w:jc w:val="both"/>
        <w:rPr>
          <w:rFonts w:ascii="Times New Roman" w:hAnsi="Times New Roman"/>
          <w:sz w:val="24"/>
          <w:szCs w:val="24"/>
        </w:rPr>
      </w:pPr>
      <w:r w:rsidRPr="006B2168">
        <w:rPr>
          <w:rFonts w:ascii="Times New Roman" w:hAnsi="Times New Roman"/>
          <w:sz w:val="24"/>
          <w:szCs w:val="24"/>
        </w:rPr>
        <w:t xml:space="preserve">Hasil pengujian uji normalitas dengan uji </w:t>
      </w:r>
      <w:r w:rsidRPr="006B2168">
        <w:rPr>
          <w:rFonts w:ascii="Times New Roman" w:hAnsi="Times New Roman"/>
          <w:i/>
          <w:sz w:val="24"/>
          <w:szCs w:val="24"/>
        </w:rPr>
        <w:t>Kolmogorof-Smirnov</w:t>
      </w:r>
      <w:r w:rsidRPr="006B2168">
        <w:rPr>
          <w:rFonts w:ascii="Times New Roman" w:hAnsi="Times New Roman"/>
          <w:sz w:val="24"/>
          <w:szCs w:val="24"/>
        </w:rPr>
        <w:t xml:space="preserve"> yang tersaji pada tabel 4.25, memperlihatkan besarnya test signifikan diatas 0,05 atau 5% yaitu 0,200. Dengan demikian dapat disimpulkan bahwa nilai seluruh variabel memiliki distribusi normal</w:t>
      </w:r>
      <w:bookmarkEnd w:id="48"/>
    </w:p>
    <w:p w:rsidR="00AF2328" w:rsidRPr="006B2168" w:rsidRDefault="00AF2328" w:rsidP="00AF2328">
      <w:pPr>
        <w:pStyle w:val="ListParagraph"/>
        <w:widowControl/>
        <w:numPr>
          <w:ilvl w:val="3"/>
          <w:numId w:val="20"/>
        </w:numPr>
        <w:autoSpaceDE/>
        <w:autoSpaceDN/>
        <w:spacing w:line="480" w:lineRule="auto"/>
        <w:ind w:left="426" w:hanging="425"/>
        <w:contextualSpacing/>
        <w:rPr>
          <w:b/>
          <w:sz w:val="24"/>
          <w:szCs w:val="24"/>
        </w:rPr>
      </w:pPr>
      <w:r w:rsidRPr="006B2168">
        <w:rPr>
          <w:b/>
          <w:sz w:val="24"/>
          <w:szCs w:val="24"/>
        </w:rPr>
        <w:t>Uji Multikolinieritas</w:t>
      </w:r>
    </w:p>
    <w:p w:rsidR="00AF2328" w:rsidRPr="006B2168" w:rsidRDefault="00AF2328" w:rsidP="00AF2328">
      <w:pPr>
        <w:pStyle w:val="ListParagraph"/>
        <w:spacing w:line="480" w:lineRule="auto"/>
        <w:ind w:left="0" w:firstLine="708"/>
        <w:rPr>
          <w:sz w:val="24"/>
          <w:szCs w:val="24"/>
        </w:rPr>
      </w:pPr>
      <w:r w:rsidRPr="006B2168">
        <w:rPr>
          <w:sz w:val="24"/>
          <w:szCs w:val="24"/>
        </w:rPr>
        <w:t xml:space="preserve">Salah satu asumsi model regresi linier adalah tidak terdapat korelasi yang sempurna atau korelasi tidak sempurna tetapi sangat tinggi pada variabel-variabel bebasnya. Uji multikolinieritas mengukur tingkat keeratan tingkat asosiasi (keeratan) hubungan atau pengaruh antar variabel bebas melalui besaran koefisien korelasi. Multikoliniearitas dapat diketahui dengan menunjukkan adanya nilai </w:t>
      </w:r>
      <w:r w:rsidRPr="006B2168">
        <w:rPr>
          <w:i/>
          <w:sz w:val="24"/>
          <w:szCs w:val="24"/>
        </w:rPr>
        <w:t>tolerance</w:t>
      </w:r>
      <w:r w:rsidRPr="006B2168">
        <w:rPr>
          <w:sz w:val="24"/>
          <w:szCs w:val="24"/>
        </w:rPr>
        <w:t>&lt;0.10 atau sama dengan nilai VIF &gt;10. Hasil dari uji multikolinieritas dengan menggunakan program SPSS 23 adalah sebagai berikut :</w:t>
      </w:r>
    </w:p>
    <w:p w:rsidR="00AF2328" w:rsidRDefault="00AF2328" w:rsidP="00AF2328">
      <w:pPr>
        <w:autoSpaceDE w:val="0"/>
        <w:autoSpaceDN w:val="0"/>
        <w:adjustRightInd w:val="0"/>
        <w:spacing w:after="0"/>
        <w:jc w:val="center"/>
        <w:rPr>
          <w:rFonts w:ascii="Times New Roman" w:hAnsi="Times New Roman"/>
          <w:b/>
          <w:sz w:val="24"/>
          <w:szCs w:val="24"/>
        </w:rPr>
      </w:pPr>
    </w:p>
    <w:p w:rsidR="00AF2328" w:rsidRDefault="00AF2328" w:rsidP="00AF2328">
      <w:pPr>
        <w:autoSpaceDE w:val="0"/>
        <w:autoSpaceDN w:val="0"/>
        <w:adjustRightInd w:val="0"/>
        <w:spacing w:after="0"/>
        <w:jc w:val="center"/>
        <w:rPr>
          <w:rFonts w:ascii="Times New Roman" w:hAnsi="Times New Roman"/>
          <w:b/>
          <w:sz w:val="24"/>
          <w:szCs w:val="24"/>
        </w:rPr>
      </w:pPr>
    </w:p>
    <w:p w:rsidR="00AF2328" w:rsidRPr="006B2168" w:rsidRDefault="00AF2328" w:rsidP="00AF2328">
      <w:pPr>
        <w:autoSpaceDE w:val="0"/>
        <w:autoSpaceDN w:val="0"/>
        <w:adjustRightInd w:val="0"/>
        <w:spacing w:after="0"/>
        <w:jc w:val="center"/>
        <w:rPr>
          <w:rFonts w:ascii="Times New Roman" w:hAnsi="Times New Roman"/>
          <w:b/>
          <w:sz w:val="24"/>
          <w:szCs w:val="24"/>
        </w:rPr>
      </w:pPr>
      <w:r w:rsidRPr="006B2168">
        <w:rPr>
          <w:rFonts w:ascii="Times New Roman" w:hAnsi="Times New Roman"/>
          <w:b/>
          <w:sz w:val="24"/>
          <w:szCs w:val="24"/>
        </w:rPr>
        <w:t>Tabel 4.26</w:t>
      </w:r>
    </w:p>
    <w:p w:rsidR="00AF2328" w:rsidRPr="006B2168" w:rsidRDefault="00AF2328" w:rsidP="00AF2328">
      <w:pPr>
        <w:autoSpaceDE w:val="0"/>
        <w:autoSpaceDN w:val="0"/>
        <w:adjustRightInd w:val="0"/>
        <w:spacing w:after="0"/>
        <w:jc w:val="center"/>
        <w:rPr>
          <w:rFonts w:ascii="Times New Roman" w:hAnsi="Times New Roman"/>
          <w:b/>
          <w:sz w:val="24"/>
          <w:szCs w:val="24"/>
        </w:rPr>
      </w:pPr>
      <w:r w:rsidRPr="006B2168">
        <w:rPr>
          <w:rFonts w:ascii="Times New Roman" w:hAnsi="Times New Roman"/>
          <w:b/>
          <w:sz w:val="24"/>
          <w:szCs w:val="24"/>
        </w:rPr>
        <w:t>Uji Multikolinieritas</w:t>
      </w:r>
    </w:p>
    <w:tbl>
      <w:tblPr>
        <w:tblW w:w="773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84"/>
        <w:gridCol w:w="1194"/>
        <w:gridCol w:w="803"/>
        <w:gridCol w:w="7"/>
        <w:gridCol w:w="985"/>
        <w:gridCol w:w="7"/>
        <w:gridCol w:w="1410"/>
        <w:gridCol w:w="7"/>
        <w:gridCol w:w="701"/>
        <w:gridCol w:w="7"/>
        <w:gridCol w:w="560"/>
        <w:gridCol w:w="7"/>
        <w:gridCol w:w="1046"/>
        <w:gridCol w:w="7"/>
        <w:gridCol w:w="701"/>
        <w:gridCol w:w="7"/>
      </w:tblGrid>
      <w:tr w:rsidR="00AF2328" w:rsidRPr="006B2168" w:rsidTr="007E0850">
        <w:trPr>
          <w:cantSplit/>
          <w:jc w:val="center"/>
        </w:trPr>
        <w:tc>
          <w:tcPr>
            <w:tcW w:w="1478" w:type="dxa"/>
            <w:gridSpan w:val="2"/>
            <w:vMerge w:val="restart"/>
            <w:tcBorders>
              <w:top w:val="single" w:sz="16" w:space="0" w:color="000000"/>
              <w:left w:val="single" w:sz="16" w:space="0" w:color="000000"/>
              <w:bottom w:val="nil"/>
              <w:right w:val="nil"/>
            </w:tcBorders>
            <w:shd w:val="clear" w:color="auto" w:fill="FFFFFF"/>
            <w:vAlign w:val="bottom"/>
          </w:tcPr>
          <w:p w:rsidR="00AF2328" w:rsidRPr="006B2168" w:rsidRDefault="00AF2328" w:rsidP="007E0850">
            <w:pPr>
              <w:autoSpaceDE w:val="0"/>
              <w:autoSpaceDN w:val="0"/>
              <w:adjustRightInd w:val="0"/>
              <w:spacing w:after="0" w:line="240" w:lineRule="auto"/>
              <w:ind w:left="60"/>
              <w:contextualSpacing/>
              <w:rPr>
                <w:rFonts w:ascii="Times New Roman" w:hAnsi="Times New Roman"/>
                <w:color w:val="000000"/>
                <w:sz w:val="24"/>
                <w:szCs w:val="24"/>
                <w:lang w:val="en-ID"/>
              </w:rPr>
            </w:pPr>
            <w:r w:rsidRPr="006B2168">
              <w:rPr>
                <w:rFonts w:ascii="Times New Roman" w:hAnsi="Times New Roman"/>
                <w:color w:val="000000"/>
                <w:sz w:val="24"/>
                <w:szCs w:val="24"/>
                <w:lang w:val="en-ID"/>
              </w:rPr>
              <w:t>Model</w:t>
            </w:r>
          </w:p>
        </w:tc>
        <w:tc>
          <w:tcPr>
            <w:tcW w:w="1802" w:type="dxa"/>
            <w:gridSpan w:val="4"/>
            <w:tcBorders>
              <w:top w:val="single" w:sz="16" w:space="0" w:color="000000"/>
              <w:left w:val="single" w:sz="16" w:space="0" w:color="000000"/>
            </w:tcBorders>
            <w:shd w:val="clear" w:color="auto" w:fill="FFFFFF"/>
            <w:vAlign w:val="bottom"/>
          </w:tcPr>
          <w:p w:rsidR="00AF2328" w:rsidRPr="006B2168" w:rsidRDefault="00AF2328" w:rsidP="007E0850">
            <w:pPr>
              <w:autoSpaceDE w:val="0"/>
              <w:autoSpaceDN w:val="0"/>
              <w:adjustRightInd w:val="0"/>
              <w:spacing w:after="0" w:line="240" w:lineRule="auto"/>
              <w:ind w:left="60"/>
              <w:contextualSpacing/>
              <w:jc w:val="center"/>
              <w:rPr>
                <w:rFonts w:ascii="Times New Roman" w:hAnsi="Times New Roman"/>
                <w:color w:val="000000"/>
                <w:sz w:val="24"/>
                <w:szCs w:val="24"/>
                <w:lang w:val="en-ID"/>
              </w:rPr>
            </w:pPr>
            <w:r w:rsidRPr="006B2168">
              <w:rPr>
                <w:rFonts w:ascii="Times New Roman" w:hAnsi="Times New Roman"/>
                <w:color w:val="000000"/>
                <w:sz w:val="24"/>
                <w:szCs w:val="24"/>
                <w:lang w:val="en-ID"/>
              </w:rPr>
              <w:t>Unstandardized Coefficients</w:t>
            </w:r>
          </w:p>
        </w:tc>
        <w:tc>
          <w:tcPr>
            <w:tcW w:w="1417" w:type="dxa"/>
            <w:gridSpan w:val="2"/>
            <w:tcBorders>
              <w:top w:val="single" w:sz="16" w:space="0" w:color="000000"/>
            </w:tcBorders>
            <w:shd w:val="clear" w:color="auto" w:fill="FFFFFF"/>
            <w:vAlign w:val="bottom"/>
          </w:tcPr>
          <w:p w:rsidR="00AF2328" w:rsidRPr="006B2168" w:rsidRDefault="00AF2328" w:rsidP="007E0850">
            <w:pPr>
              <w:autoSpaceDE w:val="0"/>
              <w:autoSpaceDN w:val="0"/>
              <w:adjustRightInd w:val="0"/>
              <w:spacing w:after="0" w:line="240" w:lineRule="auto"/>
              <w:ind w:left="60"/>
              <w:contextualSpacing/>
              <w:jc w:val="center"/>
              <w:rPr>
                <w:rFonts w:ascii="Times New Roman" w:hAnsi="Times New Roman"/>
                <w:color w:val="000000"/>
                <w:sz w:val="24"/>
                <w:szCs w:val="24"/>
                <w:lang w:val="en-ID"/>
              </w:rPr>
            </w:pPr>
            <w:r w:rsidRPr="006B2168">
              <w:rPr>
                <w:rFonts w:ascii="Times New Roman" w:hAnsi="Times New Roman"/>
                <w:color w:val="000000"/>
                <w:sz w:val="24"/>
                <w:szCs w:val="24"/>
                <w:lang w:val="en-ID"/>
              </w:rPr>
              <w:t>Standardized Coefficients</w:t>
            </w:r>
          </w:p>
        </w:tc>
        <w:tc>
          <w:tcPr>
            <w:tcW w:w="708" w:type="dxa"/>
            <w:gridSpan w:val="2"/>
            <w:vMerge w:val="restart"/>
            <w:tcBorders>
              <w:top w:val="single" w:sz="16" w:space="0" w:color="000000"/>
            </w:tcBorders>
            <w:shd w:val="clear" w:color="auto" w:fill="FFFFFF"/>
            <w:vAlign w:val="bottom"/>
          </w:tcPr>
          <w:p w:rsidR="00AF2328" w:rsidRPr="006B2168" w:rsidRDefault="00AF2328" w:rsidP="007E0850">
            <w:pPr>
              <w:autoSpaceDE w:val="0"/>
              <w:autoSpaceDN w:val="0"/>
              <w:adjustRightInd w:val="0"/>
              <w:spacing w:after="0" w:line="240" w:lineRule="auto"/>
              <w:ind w:left="60"/>
              <w:contextualSpacing/>
              <w:jc w:val="center"/>
              <w:rPr>
                <w:rFonts w:ascii="Times New Roman" w:hAnsi="Times New Roman"/>
                <w:color w:val="000000"/>
                <w:sz w:val="24"/>
                <w:szCs w:val="24"/>
                <w:lang w:val="en-ID"/>
              </w:rPr>
            </w:pPr>
            <w:r w:rsidRPr="006B2168">
              <w:rPr>
                <w:rFonts w:ascii="Times New Roman" w:hAnsi="Times New Roman"/>
                <w:color w:val="000000"/>
                <w:sz w:val="24"/>
                <w:szCs w:val="24"/>
                <w:lang w:val="en-ID"/>
              </w:rPr>
              <w:t>t</w:t>
            </w:r>
          </w:p>
        </w:tc>
        <w:tc>
          <w:tcPr>
            <w:tcW w:w="567" w:type="dxa"/>
            <w:gridSpan w:val="2"/>
            <w:vMerge w:val="restart"/>
            <w:tcBorders>
              <w:top w:val="single" w:sz="16" w:space="0" w:color="000000"/>
            </w:tcBorders>
            <w:shd w:val="clear" w:color="auto" w:fill="FFFFFF"/>
            <w:vAlign w:val="bottom"/>
          </w:tcPr>
          <w:p w:rsidR="00AF2328" w:rsidRPr="006B2168" w:rsidRDefault="00AF2328" w:rsidP="007E0850">
            <w:pPr>
              <w:autoSpaceDE w:val="0"/>
              <w:autoSpaceDN w:val="0"/>
              <w:adjustRightInd w:val="0"/>
              <w:spacing w:after="0" w:line="240" w:lineRule="auto"/>
              <w:ind w:left="60"/>
              <w:contextualSpacing/>
              <w:jc w:val="center"/>
              <w:rPr>
                <w:rFonts w:ascii="Times New Roman" w:hAnsi="Times New Roman"/>
                <w:color w:val="000000"/>
                <w:sz w:val="24"/>
                <w:szCs w:val="24"/>
                <w:lang w:val="en-ID"/>
              </w:rPr>
            </w:pPr>
            <w:r w:rsidRPr="006B2168">
              <w:rPr>
                <w:rFonts w:ascii="Times New Roman" w:hAnsi="Times New Roman"/>
                <w:color w:val="000000"/>
                <w:sz w:val="24"/>
                <w:szCs w:val="24"/>
                <w:lang w:val="en-ID"/>
              </w:rPr>
              <w:t>Sig.</w:t>
            </w:r>
          </w:p>
        </w:tc>
        <w:tc>
          <w:tcPr>
            <w:tcW w:w="1761" w:type="dxa"/>
            <w:gridSpan w:val="4"/>
            <w:tcBorders>
              <w:top w:val="single" w:sz="16" w:space="0" w:color="000000"/>
              <w:right w:val="single" w:sz="16" w:space="0" w:color="000000"/>
            </w:tcBorders>
            <w:shd w:val="clear" w:color="auto" w:fill="FFFFFF"/>
            <w:vAlign w:val="bottom"/>
          </w:tcPr>
          <w:p w:rsidR="00AF2328" w:rsidRPr="006B2168" w:rsidRDefault="00AF2328" w:rsidP="007E0850">
            <w:pPr>
              <w:autoSpaceDE w:val="0"/>
              <w:autoSpaceDN w:val="0"/>
              <w:adjustRightInd w:val="0"/>
              <w:spacing w:after="0" w:line="240" w:lineRule="auto"/>
              <w:ind w:left="60"/>
              <w:contextualSpacing/>
              <w:jc w:val="center"/>
              <w:rPr>
                <w:rFonts w:ascii="Times New Roman" w:hAnsi="Times New Roman"/>
                <w:color w:val="000000"/>
                <w:sz w:val="24"/>
                <w:szCs w:val="24"/>
                <w:lang w:val="en-ID"/>
              </w:rPr>
            </w:pPr>
            <w:r w:rsidRPr="006B2168">
              <w:rPr>
                <w:rFonts w:ascii="Times New Roman" w:hAnsi="Times New Roman"/>
                <w:color w:val="000000"/>
                <w:sz w:val="24"/>
                <w:szCs w:val="24"/>
                <w:lang w:val="en-ID"/>
              </w:rPr>
              <w:t>Collinearity Statistics</w:t>
            </w:r>
          </w:p>
        </w:tc>
      </w:tr>
      <w:tr w:rsidR="00AF2328" w:rsidRPr="006B2168" w:rsidTr="007E0850">
        <w:trPr>
          <w:cantSplit/>
          <w:trHeight w:val="46"/>
          <w:jc w:val="center"/>
        </w:trPr>
        <w:tc>
          <w:tcPr>
            <w:tcW w:w="1478" w:type="dxa"/>
            <w:gridSpan w:val="2"/>
            <w:vMerge/>
            <w:tcBorders>
              <w:top w:val="single" w:sz="16" w:space="0" w:color="000000"/>
              <w:left w:val="single" w:sz="16" w:space="0" w:color="000000"/>
              <w:bottom w:val="nil"/>
              <w:right w:val="nil"/>
            </w:tcBorders>
            <w:shd w:val="clear" w:color="auto" w:fill="FFFFFF"/>
            <w:vAlign w:val="bottom"/>
          </w:tcPr>
          <w:p w:rsidR="00AF2328" w:rsidRPr="006B2168" w:rsidRDefault="00AF2328" w:rsidP="007E0850">
            <w:pPr>
              <w:autoSpaceDE w:val="0"/>
              <w:autoSpaceDN w:val="0"/>
              <w:adjustRightInd w:val="0"/>
              <w:spacing w:after="0" w:line="240" w:lineRule="auto"/>
              <w:contextualSpacing/>
              <w:rPr>
                <w:rFonts w:ascii="Times New Roman" w:hAnsi="Times New Roman"/>
                <w:color w:val="000000"/>
                <w:sz w:val="24"/>
                <w:szCs w:val="24"/>
                <w:lang w:val="en-ID"/>
              </w:rPr>
            </w:pPr>
          </w:p>
        </w:tc>
        <w:tc>
          <w:tcPr>
            <w:tcW w:w="810" w:type="dxa"/>
            <w:gridSpan w:val="2"/>
            <w:tcBorders>
              <w:left w:val="single" w:sz="16" w:space="0" w:color="000000"/>
              <w:bottom w:val="single" w:sz="16" w:space="0" w:color="000000"/>
            </w:tcBorders>
            <w:shd w:val="clear" w:color="auto" w:fill="FFFFFF"/>
            <w:vAlign w:val="bottom"/>
          </w:tcPr>
          <w:p w:rsidR="00AF2328" w:rsidRPr="006B2168" w:rsidRDefault="00AF2328" w:rsidP="007E0850">
            <w:pPr>
              <w:autoSpaceDE w:val="0"/>
              <w:autoSpaceDN w:val="0"/>
              <w:adjustRightInd w:val="0"/>
              <w:spacing w:after="0" w:line="240" w:lineRule="auto"/>
              <w:ind w:left="60"/>
              <w:contextualSpacing/>
              <w:jc w:val="center"/>
              <w:rPr>
                <w:rFonts w:ascii="Times New Roman" w:hAnsi="Times New Roman"/>
                <w:color w:val="000000"/>
                <w:sz w:val="24"/>
                <w:szCs w:val="24"/>
                <w:lang w:val="en-ID"/>
              </w:rPr>
            </w:pPr>
            <w:r w:rsidRPr="006B2168">
              <w:rPr>
                <w:rFonts w:ascii="Times New Roman" w:hAnsi="Times New Roman"/>
                <w:color w:val="000000"/>
                <w:sz w:val="24"/>
                <w:szCs w:val="24"/>
                <w:lang w:val="en-ID"/>
              </w:rPr>
              <w:t>B</w:t>
            </w:r>
          </w:p>
        </w:tc>
        <w:tc>
          <w:tcPr>
            <w:tcW w:w="992" w:type="dxa"/>
            <w:gridSpan w:val="2"/>
            <w:tcBorders>
              <w:bottom w:val="single" w:sz="16" w:space="0" w:color="000000"/>
            </w:tcBorders>
            <w:shd w:val="clear" w:color="auto" w:fill="FFFFFF"/>
            <w:vAlign w:val="bottom"/>
          </w:tcPr>
          <w:p w:rsidR="00AF2328" w:rsidRPr="006B2168" w:rsidRDefault="00AF2328" w:rsidP="007E0850">
            <w:pPr>
              <w:autoSpaceDE w:val="0"/>
              <w:autoSpaceDN w:val="0"/>
              <w:adjustRightInd w:val="0"/>
              <w:spacing w:after="0" w:line="240" w:lineRule="auto"/>
              <w:ind w:left="60"/>
              <w:contextualSpacing/>
              <w:jc w:val="center"/>
              <w:rPr>
                <w:rFonts w:ascii="Times New Roman" w:hAnsi="Times New Roman"/>
                <w:color w:val="000000"/>
                <w:sz w:val="24"/>
                <w:szCs w:val="24"/>
                <w:lang w:val="en-ID"/>
              </w:rPr>
            </w:pPr>
            <w:r w:rsidRPr="006B2168">
              <w:rPr>
                <w:rFonts w:ascii="Times New Roman" w:hAnsi="Times New Roman"/>
                <w:color w:val="000000"/>
                <w:sz w:val="24"/>
                <w:szCs w:val="24"/>
                <w:lang w:val="en-ID"/>
              </w:rPr>
              <w:t>Std. Error</w:t>
            </w:r>
          </w:p>
        </w:tc>
        <w:tc>
          <w:tcPr>
            <w:tcW w:w="1417" w:type="dxa"/>
            <w:gridSpan w:val="2"/>
            <w:tcBorders>
              <w:bottom w:val="single" w:sz="16" w:space="0" w:color="000000"/>
            </w:tcBorders>
            <w:shd w:val="clear" w:color="auto" w:fill="FFFFFF"/>
            <w:vAlign w:val="bottom"/>
          </w:tcPr>
          <w:p w:rsidR="00AF2328" w:rsidRPr="006B2168" w:rsidRDefault="00AF2328" w:rsidP="007E0850">
            <w:pPr>
              <w:autoSpaceDE w:val="0"/>
              <w:autoSpaceDN w:val="0"/>
              <w:adjustRightInd w:val="0"/>
              <w:spacing w:after="0" w:line="240" w:lineRule="auto"/>
              <w:ind w:left="60"/>
              <w:contextualSpacing/>
              <w:jc w:val="center"/>
              <w:rPr>
                <w:rFonts w:ascii="Times New Roman" w:hAnsi="Times New Roman"/>
                <w:color w:val="000000"/>
                <w:sz w:val="24"/>
                <w:szCs w:val="24"/>
                <w:lang w:val="en-ID"/>
              </w:rPr>
            </w:pPr>
            <w:r w:rsidRPr="006B2168">
              <w:rPr>
                <w:rFonts w:ascii="Times New Roman" w:hAnsi="Times New Roman"/>
                <w:color w:val="000000"/>
                <w:sz w:val="24"/>
                <w:szCs w:val="24"/>
                <w:lang w:val="en-ID"/>
              </w:rPr>
              <w:t>Beta</w:t>
            </w:r>
          </w:p>
        </w:tc>
        <w:tc>
          <w:tcPr>
            <w:tcW w:w="708" w:type="dxa"/>
            <w:gridSpan w:val="2"/>
            <w:vMerge/>
            <w:tcBorders>
              <w:top w:val="single" w:sz="16" w:space="0" w:color="000000"/>
            </w:tcBorders>
            <w:shd w:val="clear" w:color="auto" w:fill="FFFFFF"/>
            <w:vAlign w:val="bottom"/>
          </w:tcPr>
          <w:p w:rsidR="00AF2328" w:rsidRPr="006B2168" w:rsidRDefault="00AF2328" w:rsidP="007E0850">
            <w:pPr>
              <w:autoSpaceDE w:val="0"/>
              <w:autoSpaceDN w:val="0"/>
              <w:adjustRightInd w:val="0"/>
              <w:spacing w:after="0" w:line="240" w:lineRule="auto"/>
              <w:contextualSpacing/>
              <w:rPr>
                <w:rFonts w:ascii="Times New Roman" w:hAnsi="Times New Roman"/>
                <w:color w:val="000000"/>
                <w:sz w:val="24"/>
                <w:szCs w:val="24"/>
                <w:lang w:val="en-ID"/>
              </w:rPr>
            </w:pPr>
          </w:p>
        </w:tc>
        <w:tc>
          <w:tcPr>
            <w:tcW w:w="567" w:type="dxa"/>
            <w:gridSpan w:val="2"/>
            <w:vMerge/>
            <w:tcBorders>
              <w:top w:val="single" w:sz="16" w:space="0" w:color="000000"/>
            </w:tcBorders>
            <w:shd w:val="clear" w:color="auto" w:fill="FFFFFF"/>
            <w:vAlign w:val="bottom"/>
          </w:tcPr>
          <w:p w:rsidR="00AF2328" w:rsidRPr="006B2168" w:rsidRDefault="00AF2328" w:rsidP="007E0850">
            <w:pPr>
              <w:autoSpaceDE w:val="0"/>
              <w:autoSpaceDN w:val="0"/>
              <w:adjustRightInd w:val="0"/>
              <w:spacing w:after="0" w:line="240" w:lineRule="auto"/>
              <w:contextualSpacing/>
              <w:rPr>
                <w:rFonts w:ascii="Times New Roman" w:hAnsi="Times New Roman"/>
                <w:color w:val="000000"/>
                <w:sz w:val="24"/>
                <w:szCs w:val="24"/>
                <w:lang w:val="en-ID"/>
              </w:rPr>
            </w:pPr>
          </w:p>
        </w:tc>
        <w:tc>
          <w:tcPr>
            <w:tcW w:w="1053" w:type="dxa"/>
            <w:gridSpan w:val="2"/>
            <w:tcBorders>
              <w:bottom w:val="single" w:sz="16" w:space="0" w:color="000000"/>
            </w:tcBorders>
            <w:shd w:val="clear" w:color="auto" w:fill="FFFFFF"/>
            <w:vAlign w:val="bottom"/>
          </w:tcPr>
          <w:p w:rsidR="00AF2328" w:rsidRPr="006B2168" w:rsidRDefault="00AF2328" w:rsidP="007E0850">
            <w:pPr>
              <w:autoSpaceDE w:val="0"/>
              <w:autoSpaceDN w:val="0"/>
              <w:adjustRightInd w:val="0"/>
              <w:spacing w:after="0" w:line="240" w:lineRule="auto"/>
              <w:ind w:left="60"/>
              <w:contextualSpacing/>
              <w:jc w:val="center"/>
              <w:rPr>
                <w:rFonts w:ascii="Times New Roman" w:hAnsi="Times New Roman"/>
                <w:color w:val="000000"/>
                <w:sz w:val="24"/>
                <w:szCs w:val="24"/>
                <w:lang w:val="en-ID"/>
              </w:rPr>
            </w:pPr>
            <w:r w:rsidRPr="006B2168">
              <w:rPr>
                <w:rFonts w:ascii="Times New Roman" w:hAnsi="Times New Roman"/>
                <w:color w:val="000000"/>
                <w:sz w:val="24"/>
                <w:szCs w:val="24"/>
                <w:lang w:val="en-ID"/>
              </w:rPr>
              <w:t>Tolerance</w:t>
            </w:r>
          </w:p>
        </w:tc>
        <w:tc>
          <w:tcPr>
            <w:tcW w:w="708" w:type="dxa"/>
            <w:gridSpan w:val="2"/>
            <w:tcBorders>
              <w:bottom w:val="single" w:sz="16" w:space="0" w:color="000000"/>
              <w:right w:val="single" w:sz="16" w:space="0" w:color="000000"/>
            </w:tcBorders>
            <w:shd w:val="clear" w:color="auto" w:fill="FFFFFF"/>
            <w:vAlign w:val="bottom"/>
          </w:tcPr>
          <w:p w:rsidR="00AF2328" w:rsidRPr="006B2168" w:rsidRDefault="00AF2328" w:rsidP="007E0850">
            <w:pPr>
              <w:autoSpaceDE w:val="0"/>
              <w:autoSpaceDN w:val="0"/>
              <w:adjustRightInd w:val="0"/>
              <w:spacing w:after="0" w:line="240" w:lineRule="auto"/>
              <w:ind w:left="60"/>
              <w:contextualSpacing/>
              <w:jc w:val="center"/>
              <w:rPr>
                <w:rFonts w:ascii="Times New Roman" w:hAnsi="Times New Roman"/>
                <w:color w:val="000000"/>
                <w:sz w:val="24"/>
                <w:szCs w:val="24"/>
                <w:lang w:val="en-ID"/>
              </w:rPr>
            </w:pPr>
            <w:r w:rsidRPr="006B2168">
              <w:rPr>
                <w:rFonts w:ascii="Times New Roman" w:hAnsi="Times New Roman"/>
                <w:color w:val="000000"/>
                <w:sz w:val="24"/>
                <w:szCs w:val="24"/>
                <w:lang w:val="en-ID"/>
              </w:rPr>
              <w:t>VIF</w:t>
            </w:r>
          </w:p>
        </w:tc>
      </w:tr>
      <w:tr w:rsidR="00AF2328" w:rsidRPr="006B2168" w:rsidTr="007E0850">
        <w:trPr>
          <w:gridAfter w:val="1"/>
          <w:wAfter w:w="7" w:type="dxa"/>
          <w:cantSplit/>
          <w:jc w:val="center"/>
        </w:trPr>
        <w:tc>
          <w:tcPr>
            <w:tcW w:w="284" w:type="dxa"/>
            <w:vMerge w:val="restart"/>
            <w:tcBorders>
              <w:top w:val="single" w:sz="16" w:space="0" w:color="000000"/>
              <w:left w:val="single" w:sz="16" w:space="0" w:color="000000"/>
              <w:bottom w:val="single" w:sz="16" w:space="0" w:color="000000"/>
              <w:right w:val="nil"/>
            </w:tcBorders>
            <w:shd w:val="clear" w:color="auto" w:fill="FFFFFF"/>
          </w:tcPr>
          <w:p w:rsidR="00AF2328" w:rsidRPr="006B2168" w:rsidRDefault="00AF2328" w:rsidP="007E0850">
            <w:pPr>
              <w:autoSpaceDE w:val="0"/>
              <w:autoSpaceDN w:val="0"/>
              <w:adjustRightInd w:val="0"/>
              <w:spacing w:after="0" w:line="240" w:lineRule="auto"/>
              <w:ind w:left="60"/>
              <w:contextualSpacing/>
              <w:rPr>
                <w:rFonts w:ascii="Times New Roman" w:hAnsi="Times New Roman"/>
                <w:color w:val="000000"/>
                <w:sz w:val="24"/>
                <w:szCs w:val="24"/>
                <w:lang w:val="en-ID"/>
              </w:rPr>
            </w:pPr>
            <w:r w:rsidRPr="006B2168">
              <w:rPr>
                <w:rFonts w:ascii="Times New Roman" w:hAnsi="Times New Roman"/>
                <w:color w:val="000000"/>
                <w:sz w:val="24"/>
                <w:szCs w:val="24"/>
                <w:lang w:val="en-ID"/>
              </w:rPr>
              <w:t>1</w:t>
            </w:r>
          </w:p>
        </w:tc>
        <w:tc>
          <w:tcPr>
            <w:tcW w:w="1194" w:type="dxa"/>
            <w:tcBorders>
              <w:top w:val="single" w:sz="16" w:space="0" w:color="000000"/>
              <w:left w:val="nil"/>
              <w:bottom w:val="nil"/>
              <w:right w:val="single" w:sz="16" w:space="0" w:color="000000"/>
            </w:tcBorders>
            <w:shd w:val="clear" w:color="auto" w:fill="FFFFFF"/>
          </w:tcPr>
          <w:p w:rsidR="00AF2328" w:rsidRPr="006B2168" w:rsidRDefault="00AF2328" w:rsidP="007E0850">
            <w:pPr>
              <w:autoSpaceDE w:val="0"/>
              <w:autoSpaceDN w:val="0"/>
              <w:adjustRightInd w:val="0"/>
              <w:spacing w:after="0" w:line="240" w:lineRule="auto"/>
              <w:ind w:left="60"/>
              <w:contextualSpacing/>
              <w:rPr>
                <w:rFonts w:ascii="Times New Roman" w:hAnsi="Times New Roman"/>
                <w:color w:val="000000"/>
                <w:sz w:val="24"/>
                <w:szCs w:val="24"/>
                <w:lang w:val="en-ID"/>
              </w:rPr>
            </w:pPr>
            <w:r w:rsidRPr="006B2168">
              <w:rPr>
                <w:rFonts w:ascii="Times New Roman" w:hAnsi="Times New Roman"/>
                <w:color w:val="000000"/>
                <w:sz w:val="24"/>
                <w:szCs w:val="24"/>
                <w:lang w:val="en-ID"/>
              </w:rPr>
              <w:t>(Constant)</w:t>
            </w:r>
          </w:p>
        </w:tc>
        <w:tc>
          <w:tcPr>
            <w:tcW w:w="803" w:type="dxa"/>
            <w:tcBorders>
              <w:top w:val="single" w:sz="16" w:space="0" w:color="000000"/>
              <w:left w:val="single" w:sz="16" w:space="0" w:color="000000"/>
              <w:bottom w:val="nil"/>
            </w:tcBorders>
            <w:shd w:val="clear" w:color="auto" w:fill="FFFFFF"/>
            <w:vAlign w:val="center"/>
          </w:tcPr>
          <w:p w:rsidR="00AF2328" w:rsidRPr="006B2168" w:rsidRDefault="00AF2328" w:rsidP="007E0850">
            <w:pPr>
              <w:autoSpaceDE w:val="0"/>
              <w:autoSpaceDN w:val="0"/>
              <w:adjustRightInd w:val="0"/>
              <w:spacing w:after="0" w:line="240" w:lineRule="auto"/>
              <w:ind w:left="60"/>
              <w:contextualSpacing/>
              <w:jc w:val="right"/>
              <w:rPr>
                <w:rFonts w:ascii="Times New Roman" w:hAnsi="Times New Roman"/>
                <w:color w:val="000000"/>
                <w:sz w:val="24"/>
                <w:szCs w:val="24"/>
                <w:lang w:val="en-ID"/>
              </w:rPr>
            </w:pPr>
            <w:r w:rsidRPr="006B2168">
              <w:rPr>
                <w:rFonts w:ascii="Times New Roman" w:hAnsi="Times New Roman"/>
                <w:color w:val="000000"/>
                <w:sz w:val="24"/>
                <w:szCs w:val="24"/>
                <w:lang w:val="en-ID"/>
              </w:rPr>
              <w:t>1.040</w:t>
            </w:r>
          </w:p>
        </w:tc>
        <w:tc>
          <w:tcPr>
            <w:tcW w:w="992" w:type="dxa"/>
            <w:gridSpan w:val="2"/>
            <w:tcBorders>
              <w:top w:val="single" w:sz="16" w:space="0" w:color="000000"/>
              <w:bottom w:val="nil"/>
            </w:tcBorders>
            <w:shd w:val="clear" w:color="auto" w:fill="FFFFFF"/>
            <w:vAlign w:val="center"/>
          </w:tcPr>
          <w:p w:rsidR="00AF2328" w:rsidRPr="006B2168" w:rsidRDefault="00AF2328" w:rsidP="007E0850">
            <w:pPr>
              <w:autoSpaceDE w:val="0"/>
              <w:autoSpaceDN w:val="0"/>
              <w:adjustRightInd w:val="0"/>
              <w:spacing w:after="0" w:line="240" w:lineRule="auto"/>
              <w:ind w:left="60"/>
              <w:contextualSpacing/>
              <w:jc w:val="right"/>
              <w:rPr>
                <w:rFonts w:ascii="Times New Roman" w:hAnsi="Times New Roman"/>
                <w:color w:val="000000"/>
                <w:sz w:val="24"/>
                <w:szCs w:val="24"/>
                <w:lang w:val="en-ID"/>
              </w:rPr>
            </w:pPr>
            <w:r w:rsidRPr="006B2168">
              <w:rPr>
                <w:rFonts w:ascii="Times New Roman" w:hAnsi="Times New Roman"/>
                <w:color w:val="000000"/>
                <w:sz w:val="24"/>
                <w:szCs w:val="24"/>
                <w:lang w:val="en-ID"/>
              </w:rPr>
              <w:t>1.854</w:t>
            </w:r>
          </w:p>
        </w:tc>
        <w:tc>
          <w:tcPr>
            <w:tcW w:w="1417" w:type="dxa"/>
            <w:gridSpan w:val="2"/>
            <w:tcBorders>
              <w:top w:val="single" w:sz="16" w:space="0" w:color="000000"/>
              <w:bottom w:val="nil"/>
            </w:tcBorders>
            <w:shd w:val="clear" w:color="auto" w:fill="FFFFFF"/>
            <w:vAlign w:val="center"/>
          </w:tcPr>
          <w:p w:rsidR="00AF2328" w:rsidRPr="006B2168" w:rsidRDefault="00AF2328" w:rsidP="007E0850">
            <w:pPr>
              <w:autoSpaceDE w:val="0"/>
              <w:autoSpaceDN w:val="0"/>
              <w:adjustRightInd w:val="0"/>
              <w:spacing w:after="0" w:line="240" w:lineRule="auto"/>
              <w:contextualSpacing/>
              <w:rPr>
                <w:rFonts w:ascii="Times New Roman" w:hAnsi="Times New Roman"/>
                <w:sz w:val="24"/>
                <w:szCs w:val="24"/>
                <w:lang w:val="en-ID"/>
              </w:rPr>
            </w:pPr>
          </w:p>
        </w:tc>
        <w:tc>
          <w:tcPr>
            <w:tcW w:w="708" w:type="dxa"/>
            <w:gridSpan w:val="2"/>
            <w:tcBorders>
              <w:top w:val="single" w:sz="16" w:space="0" w:color="000000"/>
              <w:bottom w:val="nil"/>
            </w:tcBorders>
            <w:shd w:val="clear" w:color="auto" w:fill="FFFFFF"/>
            <w:vAlign w:val="center"/>
          </w:tcPr>
          <w:p w:rsidR="00AF2328" w:rsidRPr="006B2168" w:rsidRDefault="00AF2328" w:rsidP="007E0850">
            <w:pPr>
              <w:autoSpaceDE w:val="0"/>
              <w:autoSpaceDN w:val="0"/>
              <w:adjustRightInd w:val="0"/>
              <w:spacing w:after="0" w:line="240" w:lineRule="auto"/>
              <w:ind w:left="60"/>
              <w:contextualSpacing/>
              <w:jc w:val="right"/>
              <w:rPr>
                <w:rFonts w:ascii="Times New Roman" w:hAnsi="Times New Roman"/>
                <w:color w:val="000000"/>
                <w:sz w:val="24"/>
                <w:szCs w:val="24"/>
                <w:lang w:val="en-ID"/>
              </w:rPr>
            </w:pPr>
            <w:r w:rsidRPr="006B2168">
              <w:rPr>
                <w:rFonts w:ascii="Times New Roman" w:hAnsi="Times New Roman"/>
                <w:color w:val="000000"/>
                <w:sz w:val="24"/>
                <w:szCs w:val="24"/>
                <w:lang w:val="en-ID"/>
              </w:rPr>
              <w:t>.561</w:t>
            </w:r>
          </w:p>
        </w:tc>
        <w:tc>
          <w:tcPr>
            <w:tcW w:w="567" w:type="dxa"/>
            <w:gridSpan w:val="2"/>
            <w:tcBorders>
              <w:top w:val="single" w:sz="16" w:space="0" w:color="000000"/>
              <w:bottom w:val="nil"/>
            </w:tcBorders>
            <w:shd w:val="clear" w:color="auto" w:fill="FFFFFF"/>
            <w:vAlign w:val="center"/>
          </w:tcPr>
          <w:p w:rsidR="00AF2328" w:rsidRPr="006B2168" w:rsidRDefault="00AF2328" w:rsidP="007E0850">
            <w:pPr>
              <w:autoSpaceDE w:val="0"/>
              <w:autoSpaceDN w:val="0"/>
              <w:adjustRightInd w:val="0"/>
              <w:spacing w:after="0" w:line="240" w:lineRule="auto"/>
              <w:ind w:left="60"/>
              <w:contextualSpacing/>
              <w:jc w:val="right"/>
              <w:rPr>
                <w:rFonts w:ascii="Times New Roman" w:hAnsi="Times New Roman"/>
                <w:color w:val="000000"/>
                <w:sz w:val="24"/>
                <w:szCs w:val="24"/>
                <w:lang w:val="en-ID"/>
              </w:rPr>
            </w:pPr>
            <w:r w:rsidRPr="006B2168">
              <w:rPr>
                <w:rFonts w:ascii="Times New Roman" w:hAnsi="Times New Roman"/>
                <w:color w:val="000000"/>
                <w:sz w:val="24"/>
                <w:szCs w:val="24"/>
                <w:lang w:val="en-ID"/>
              </w:rPr>
              <w:t>.577</w:t>
            </w:r>
          </w:p>
        </w:tc>
        <w:tc>
          <w:tcPr>
            <w:tcW w:w="1053" w:type="dxa"/>
            <w:gridSpan w:val="2"/>
            <w:tcBorders>
              <w:top w:val="single" w:sz="16" w:space="0" w:color="000000"/>
              <w:bottom w:val="nil"/>
            </w:tcBorders>
            <w:shd w:val="clear" w:color="auto" w:fill="FFFFFF"/>
            <w:vAlign w:val="center"/>
          </w:tcPr>
          <w:p w:rsidR="00AF2328" w:rsidRPr="006B2168" w:rsidRDefault="00AF2328" w:rsidP="007E0850">
            <w:pPr>
              <w:autoSpaceDE w:val="0"/>
              <w:autoSpaceDN w:val="0"/>
              <w:adjustRightInd w:val="0"/>
              <w:spacing w:after="0" w:line="240" w:lineRule="auto"/>
              <w:contextualSpacing/>
              <w:rPr>
                <w:rFonts w:ascii="Times New Roman" w:hAnsi="Times New Roman"/>
                <w:sz w:val="24"/>
                <w:szCs w:val="24"/>
                <w:lang w:val="en-ID"/>
              </w:rPr>
            </w:pPr>
          </w:p>
        </w:tc>
        <w:tc>
          <w:tcPr>
            <w:tcW w:w="708" w:type="dxa"/>
            <w:gridSpan w:val="2"/>
            <w:tcBorders>
              <w:top w:val="single" w:sz="16" w:space="0" w:color="000000"/>
              <w:bottom w:val="nil"/>
              <w:right w:val="single" w:sz="16" w:space="0" w:color="000000"/>
            </w:tcBorders>
            <w:shd w:val="clear" w:color="auto" w:fill="FFFFFF"/>
            <w:vAlign w:val="center"/>
          </w:tcPr>
          <w:p w:rsidR="00AF2328" w:rsidRPr="006B2168" w:rsidRDefault="00AF2328" w:rsidP="007E0850">
            <w:pPr>
              <w:autoSpaceDE w:val="0"/>
              <w:autoSpaceDN w:val="0"/>
              <w:adjustRightInd w:val="0"/>
              <w:spacing w:after="0" w:line="240" w:lineRule="auto"/>
              <w:contextualSpacing/>
              <w:rPr>
                <w:rFonts w:ascii="Times New Roman" w:hAnsi="Times New Roman"/>
                <w:sz w:val="24"/>
                <w:szCs w:val="24"/>
                <w:lang w:val="en-ID"/>
              </w:rPr>
            </w:pPr>
          </w:p>
        </w:tc>
      </w:tr>
      <w:tr w:rsidR="00AF2328" w:rsidRPr="006B2168" w:rsidTr="007E0850">
        <w:trPr>
          <w:gridAfter w:val="1"/>
          <w:wAfter w:w="7" w:type="dxa"/>
          <w:cantSplit/>
          <w:jc w:val="center"/>
        </w:trPr>
        <w:tc>
          <w:tcPr>
            <w:tcW w:w="284" w:type="dxa"/>
            <w:vMerge/>
            <w:tcBorders>
              <w:top w:val="single" w:sz="16" w:space="0" w:color="000000"/>
              <w:left w:val="single" w:sz="16" w:space="0" w:color="000000"/>
              <w:bottom w:val="single" w:sz="16" w:space="0" w:color="000000"/>
              <w:right w:val="nil"/>
            </w:tcBorders>
            <w:shd w:val="clear" w:color="auto" w:fill="FFFFFF"/>
          </w:tcPr>
          <w:p w:rsidR="00AF2328" w:rsidRPr="006B2168" w:rsidRDefault="00AF2328" w:rsidP="007E0850">
            <w:pPr>
              <w:autoSpaceDE w:val="0"/>
              <w:autoSpaceDN w:val="0"/>
              <w:adjustRightInd w:val="0"/>
              <w:spacing w:after="0" w:line="240" w:lineRule="auto"/>
              <w:contextualSpacing/>
              <w:rPr>
                <w:rFonts w:ascii="Times New Roman" w:hAnsi="Times New Roman"/>
                <w:sz w:val="24"/>
                <w:szCs w:val="24"/>
                <w:lang w:val="en-ID"/>
              </w:rPr>
            </w:pPr>
          </w:p>
        </w:tc>
        <w:tc>
          <w:tcPr>
            <w:tcW w:w="1194" w:type="dxa"/>
            <w:tcBorders>
              <w:top w:val="nil"/>
              <w:left w:val="nil"/>
              <w:bottom w:val="nil"/>
              <w:right w:val="single" w:sz="16" w:space="0" w:color="000000"/>
            </w:tcBorders>
            <w:shd w:val="clear" w:color="auto" w:fill="FFFFFF"/>
          </w:tcPr>
          <w:p w:rsidR="00AF2328" w:rsidRPr="006B2168" w:rsidRDefault="00AF2328" w:rsidP="007E0850">
            <w:pPr>
              <w:autoSpaceDE w:val="0"/>
              <w:autoSpaceDN w:val="0"/>
              <w:adjustRightInd w:val="0"/>
              <w:spacing w:after="0" w:line="240" w:lineRule="auto"/>
              <w:ind w:left="60"/>
              <w:contextualSpacing/>
              <w:rPr>
                <w:rFonts w:ascii="Times New Roman" w:hAnsi="Times New Roman"/>
                <w:color w:val="000000"/>
                <w:sz w:val="24"/>
                <w:szCs w:val="24"/>
                <w:lang w:val="en-ID"/>
              </w:rPr>
            </w:pPr>
            <w:r w:rsidRPr="006B2168">
              <w:rPr>
                <w:rFonts w:ascii="Times New Roman" w:hAnsi="Times New Roman"/>
                <w:color w:val="000000"/>
                <w:sz w:val="24"/>
                <w:szCs w:val="24"/>
                <w:lang w:val="en-ID"/>
              </w:rPr>
              <w:t>x1</w:t>
            </w:r>
          </w:p>
        </w:tc>
        <w:tc>
          <w:tcPr>
            <w:tcW w:w="803" w:type="dxa"/>
            <w:tcBorders>
              <w:top w:val="nil"/>
              <w:left w:val="single" w:sz="16" w:space="0" w:color="000000"/>
              <w:bottom w:val="nil"/>
            </w:tcBorders>
            <w:shd w:val="clear" w:color="auto" w:fill="FFFFFF"/>
            <w:vAlign w:val="center"/>
          </w:tcPr>
          <w:p w:rsidR="00AF2328" w:rsidRPr="006B2168" w:rsidRDefault="00AF2328" w:rsidP="007E0850">
            <w:pPr>
              <w:autoSpaceDE w:val="0"/>
              <w:autoSpaceDN w:val="0"/>
              <w:adjustRightInd w:val="0"/>
              <w:spacing w:after="0" w:line="240" w:lineRule="auto"/>
              <w:ind w:left="60"/>
              <w:contextualSpacing/>
              <w:jc w:val="right"/>
              <w:rPr>
                <w:rFonts w:ascii="Times New Roman" w:hAnsi="Times New Roman"/>
                <w:color w:val="000000"/>
                <w:sz w:val="24"/>
                <w:szCs w:val="24"/>
                <w:lang w:val="en-ID"/>
              </w:rPr>
            </w:pPr>
            <w:r w:rsidRPr="006B2168">
              <w:rPr>
                <w:rFonts w:ascii="Times New Roman" w:hAnsi="Times New Roman"/>
                <w:color w:val="000000"/>
                <w:sz w:val="24"/>
                <w:szCs w:val="24"/>
                <w:lang w:val="en-ID"/>
              </w:rPr>
              <w:t>.339</w:t>
            </w:r>
          </w:p>
        </w:tc>
        <w:tc>
          <w:tcPr>
            <w:tcW w:w="992" w:type="dxa"/>
            <w:gridSpan w:val="2"/>
            <w:tcBorders>
              <w:top w:val="nil"/>
              <w:bottom w:val="nil"/>
            </w:tcBorders>
            <w:shd w:val="clear" w:color="auto" w:fill="FFFFFF"/>
            <w:vAlign w:val="center"/>
          </w:tcPr>
          <w:p w:rsidR="00AF2328" w:rsidRPr="006B2168" w:rsidRDefault="00AF2328" w:rsidP="007E0850">
            <w:pPr>
              <w:autoSpaceDE w:val="0"/>
              <w:autoSpaceDN w:val="0"/>
              <w:adjustRightInd w:val="0"/>
              <w:spacing w:after="0" w:line="240" w:lineRule="auto"/>
              <w:ind w:left="60"/>
              <w:contextualSpacing/>
              <w:jc w:val="right"/>
              <w:rPr>
                <w:rFonts w:ascii="Times New Roman" w:hAnsi="Times New Roman"/>
                <w:color w:val="000000"/>
                <w:sz w:val="24"/>
                <w:szCs w:val="24"/>
                <w:lang w:val="en-ID"/>
              </w:rPr>
            </w:pPr>
            <w:r w:rsidRPr="006B2168">
              <w:rPr>
                <w:rFonts w:ascii="Times New Roman" w:hAnsi="Times New Roman"/>
                <w:color w:val="000000"/>
                <w:sz w:val="24"/>
                <w:szCs w:val="24"/>
                <w:lang w:val="en-ID"/>
              </w:rPr>
              <w:t>.096</w:t>
            </w:r>
          </w:p>
        </w:tc>
        <w:tc>
          <w:tcPr>
            <w:tcW w:w="1417" w:type="dxa"/>
            <w:gridSpan w:val="2"/>
            <w:tcBorders>
              <w:top w:val="nil"/>
              <w:bottom w:val="nil"/>
            </w:tcBorders>
            <w:shd w:val="clear" w:color="auto" w:fill="FFFFFF"/>
            <w:vAlign w:val="center"/>
          </w:tcPr>
          <w:p w:rsidR="00AF2328" w:rsidRPr="006B2168" w:rsidRDefault="00AF2328" w:rsidP="007E0850">
            <w:pPr>
              <w:autoSpaceDE w:val="0"/>
              <w:autoSpaceDN w:val="0"/>
              <w:adjustRightInd w:val="0"/>
              <w:spacing w:after="0" w:line="240" w:lineRule="auto"/>
              <w:ind w:left="60"/>
              <w:contextualSpacing/>
              <w:jc w:val="right"/>
              <w:rPr>
                <w:rFonts w:ascii="Times New Roman" w:hAnsi="Times New Roman"/>
                <w:color w:val="000000"/>
                <w:sz w:val="24"/>
                <w:szCs w:val="24"/>
                <w:lang w:val="en-ID"/>
              </w:rPr>
            </w:pPr>
            <w:r w:rsidRPr="006B2168">
              <w:rPr>
                <w:rFonts w:ascii="Times New Roman" w:hAnsi="Times New Roman"/>
                <w:color w:val="000000"/>
                <w:sz w:val="24"/>
                <w:szCs w:val="24"/>
                <w:lang w:val="en-ID"/>
              </w:rPr>
              <w:t>.293</w:t>
            </w:r>
          </w:p>
        </w:tc>
        <w:tc>
          <w:tcPr>
            <w:tcW w:w="708" w:type="dxa"/>
            <w:gridSpan w:val="2"/>
            <w:tcBorders>
              <w:top w:val="nil"/>
              <w:bottom w:val="nil"/>
            </w:tcBorders>
            <w:shd w:val="clear" w:color="auto" w:fill="FFFFFF"/>
            <w:vAlign w:val="center"/>
          </w:tcPr>
          <w:p w:rsidR="00AF2328" w:rsidRPr="006B2168" w:rsidRDefault="00AF2328" w:rsidP="007E0850">
            <w:pPr>
              <w:autoSpaceDE w:val="0"/>
              <w:autoSpaceDN w:val="0"/>
              <w:adjustRightInd w:val="0"/>
              <w:spacing w:after="0" w:line="240" w:lineRule="auto"/>
              <w:ind w:left="60"/>
              <w:contextualSpacing/>
              <w:jc w:val="right"/>
              <w:rPr>
                <w:rFonts w:ascii="Times New Roman" w:hAnsi="Times New Roman"/>
                <w:color w:val="000000"/>
                <w:sz w:val="24"/>
                <w:szCs w:val="24"/>
                <w:lang w:val="en-ID"/>
              </w:rPr>
            </w:pPr>
            <w:r w:rsidRPr="006B2168">
              <w:rPr>
                <w:rFonts w:ascii="Times New Roman" w:hAnsi="Times New Roman"/>
                <w:color w:val="000000"/>
                <w:sz w:val="24"/>
                <w:szCs w:val="24"/>
                <w:lang w:val="en-ID"/>
              </w:rPr>
              <w:t>3.520</w:t>
            </w:r>
          </w:p>
        </w:tc>
        <w:tc>
          <w:tcPr>
            <w:tcW w:w="567" w:type="dxa"/>
            <w:gridSpan w:val="2"/>
            <w:tcBorders>
              <w:top w:val="nil"/>
              <w:bottom w:val="nil"/>
            </w:tcBorders>
            <w:shd w:val="clear" w:color="auto" w:fill="FFFFFF"/>
            <w:vAlign w:val="center"/>
          </w:tcPr>
          <w:p w:rsidR="00AF2328" w:rsidRPr="006B2168" w:rsidRDefault="00AF2328" w:rsidP="007E0850">
            <w:pPr>
              <w:autoSpaceDE w:val="0"/>
              <w:autoSpaceDN w:val="0"/>
              <w:adjustRightInd w:val="0"/>
              <w:spacing w:after="0" w:line="240" w:lineRule="auto"/>
              <w:ind w:left="60"/>
              <w:contextualSpacing/>
              <w:jc w:val="right"/>
              <w:rPr>
                <w:rFonts w:ascii="Times New Roman" w:hAnsi="Times New Roman"/>
                <w:color w:val="000000"/>
                <w:sz w:val="24"/>
                <w:szCs w:val="24"/>
                <w:lang w:val="en-ID"/>
              </w:rPr>
            </w:pPr>
            <w:r w:rsidRPr="006B2168">
              <w:rPr>
                <w:rFonts w:ascii="Times New Roman" w:hAnsi="Times New Roman"/>
                <w:color w:val="000000"/>
                <w:sz w:val="24"/>
                <w:szCs w:val="24"/>
                <w:lang w:val="en-ID"/>
              </w:rPr>
              <w:t>.001</w:t>
            </w:r>
          </w:p>
        </w:tc>
        <w:tc>
          <w:tcPr>
            <w:tcW w:w="1053" w:type="dxa"/>
            <w:gridSpan w:val="2"/>
            <w:tcBorders>
              <w:top w:val="nil"/>
              <w:bottom w:val="nil"/>
            </w:tcBorders>
            <w:shd w:val="clear" w:color="auto" w:fill="FFFFFF"/>
            <w:vAlign w:val="center"/>
          </w:tcPr>
          <w:p w:rsidR="00AF2328" w:rsidRPr="006B2168" w:rsidRDefault="00AF2328" w:rsidP="007E0850">
            <w:pPr>
              <w:autoSpaceDE w:val="0"/>
              <w:autoSpaceDN w:val="0"/>
              <w:adjustRightInd w:val="0"/>
              <w:spacing w:after="0" w:line="240" w:lineRule="auto"/>
              <w:ind w:left="60"/>
              <w:contextualSpacing/>
              <w:jc w:val="right"/>
              <w:rPr>
                <w:rFonts w:ascii="Times New Roman" w:hAnsi="Times New Roman"/>
                <w:color w:val="000000"/>
                <w:sz w:val="24"/>
                <w:szCs w:val="24"/>
                <w:lang w:val="en-ID"/>
              </w:rPr>
            </w:pPr>
            <w:r w:rsidRPr="006B2168">
              <w:rPr>
                <w:rFonts w:ascii="Times New Roman" w:hAnsi="Times New Roman"/>
                <w:color w:val="000000"/>
                <w:sz w:val="24"/>
                <w:szCs w:val="24"/>
                <w:lang w:val="en-ID"/>
              </w:rPr>
              <w:t>.764</w:t>
            </w:r>
          </w:p>
        </w:tc>
        <w:tc>
          <w:tcPr>
            <w:tcW w:w="708" w:type="dxa"/>
            <w:gridSpan w:val="2"/>
            <w:tcBorders>
              <w:top w:val="nil"/>
              <w:bottom w:val="nil"/>
              <w:right w:val="single" w:sz="16" w:space="0" w:color="000000"/>
            </w:tcBorders>
            <w:shd w:val="clear" w:color="auto" w:fill="FFFFFF"/>
            <w:vAlign w:val="center"/>
          </w:tcPr>
          <w:p w:rsidR="00AF2328" w:rsidRPr="006B2168" w:rsidRDefault="00AF2328" w:rsidP="007E0850">
            <w:pPr>
              <w:autoSpaceDE w:val="0"/>
              <w:autoSpaceDN w:val="0"/>
              <w:adjustRightInd w:val="0"/>
              <w:spacing w:after="0" w:line="240" w:lineRule="auto"/>
              <w:ind w:left="60"/>
              <w:contextualSpacing/>
              <w:jc w:val="right"/>
              <w:rPr>
                <w:rFonts w:ascii="Times New Roman" w:hAnsi="Times New Roman"/>
                <w:color w:val="000000"/>
                <w:sz w:val="24"/>
                <w:szCs w:val="24"/>
                <w:lang w:val="en-ID"/>
              </w:rPr>
            </w:pPr>
            <w:r w:rsidRPr="006B2168">
              <w:rPr>
                <w:rFonts w:ascii="Times New Roman" w:hAnsi="Times New Roman"/>
                <w:color w:val="000000"/>
                <w:sz w:val="24"/>
                <w:szCs w:val="24"/>
                <w:lang w:val="en-ID"/>
              </w:rPr>
              <w:t>1.309</w:t>
            </w:r>
          </w:p>
        </w:tc>
      </w:tr>
      <w:tr w:rsidR="00AF2328" w:rsidRPr="006B2168" w:rsidTr="007E0850">
        <w:trPr>
          <w:gridAfter w:val="1"/>
          <w:wAfter w:w="7" w:type="dxa"/>
          <w:cantSplit/>
          <w:jc w:val="center"/>
        </w:trPr>
        <w:tc>
          <w:tcPr>
            <w:tcW w:w="284" w:type="dxa"/>
            <w:vMerge/>
            <w:tcBorders>
              <w:top w:val="single" w:sz="16" w:space="0" w:color="000000"/>
              <w:left w:val="single" w:sz="16" w:space="0" w:color="000000"/>
              <w:bottom w:val="single" w:sz="16" w:space="0" w:color="000000"/>
              <w:right w:val="nil"/>
            </w:tcBorders>
            <w:shd w:val="clear" w:color="auto" w:fill="FFFFFF"/>
          </w:tcPr>
          <w:p w:rsidR="00AF2328" w:rsidRPr="006B2168" w:rsidRDefault="00AF2328" w:rsidP="007E0850">
            <w:pPr>
              <w:autoSpaceDE w:val="0"/>
              <w:autoSpaceDN w:val="0"/>
              <w:adjustRightInd w:val="0"/>
              <w:spacing w:after="0" w:line="240" w:lineRule="auto"/>
              <w:contextualSpacing/>
              <w:rPr>
                <w:rFonts w:ascii="Times New Roman" w:hAnsi="Times New Roman"/>
                <w:color w:val="000000"/>
                <w:sz w:val="24"/>
                <w:szCs w:val="24"/>
                <w:lang w:val="en-ID"/>
              </w:rPr>
            </w:pPr>
          </w:p>
        </w:tc>
        <w:tc>
          <w:tcPr>
            <w:tcW w:w="1194" w:type="dxa"/>
            <w:tcBorders>
              <w:top w:val="nil"/>
              <w:left w:val="nil"/>
              <w:bottom w:val="single" w:sz="16" w:space="0" w:color="000000"/>
              <w:right w:val="single" w:sz="16" w:space="0" w:color="000000"/>
            </w:tcBorders>
            <w:shd w:val="clear" w:color="auto" w:fill="FFFFFF"/>
          </w:tcPr>
          <w:p w:rsidR="00AF2328" w:rsidRPr="006B2168" w:rsidRDefault="00AF2328" w:rsidP="007E0850">
            <w:pPr>
              <w:autoSpaceDE w:val="0"/>
              <w:autoSpaceDN w:val="0"/>
              <w:adjustRightInd w:val="0"/>
              <w:spacing w:after="0" w:line="240" w:lineRule="auto"/>
              <w:ind w:left="60"/>
              <w:contextualSpacing/>
              <w:rPr>
                <w:rFonts w:ascii="Times New Roman" w:hAnsi="Times New Roman"/>
                <w:color w:val="000000"/>
                <w:sz w:val="24"/>
                <w:szCs w:val="24"/>
                <w:lang w:val="en-ID"/>
              </w:rPr>
            </w:pPr>
            <w:r w:rsidRPr="006B2168">
              <w:rPr>
                <w:rFonts w:ascii="Times New Roman" w:hAnsi="Times New Roman"/>
                <w:color w:val="000000"/>
                <w:sz w:val="24"/>
                <w:szCs w:val="24"/>
                <w:lang w:val="en-ID"/>
              </w:rPr>
              <w:t>x2</w:t>
            </w:r>
          </w:p>
        </w:tc>
        <w:tc>
          <w:tcPr>
            <w:tcW w:w="803" w:type="dxa"/>
            <w:tcBorders>
              <w:top w:val="nil"/>
              <w:left w:val="single" w:sz="16" w:space="0" w:color="000000"/>
              <w:bottom w:val="single" w:sz="16" w:space="0" w:color="000000"/>
            </w:tcBorders>
            <w:shd w:val="clear" w:color="auto" w:fill="FFFFFF"/>
            <w:vAlign w:val="center"/>
          </w:tcPr>
          <w:p w:rsidR="00AF2328" w:rsidRPr="006B2168" w:rsidRDefault="00AF2328" w:rsidP="007E0850">
            <w:pPr>
              <w:autoSpaceDE w:val="0"/>
              <w:autoSpaceDN w:val="0"/>
              <w:adjustRightInd w:val="0"/>
              <w:spacing w:after="0" w:line="240" w:lineRule="auto"/>
              <w:ind w:left="60"/>
              <w:contextualSpacing/>
              <w:jc w:val="right"/>
              <w:rPr>
                <w:rFonts w:ascii="Times New Roman" w:hAnsi="Times New Roman"/>
                <w:color w:val="000000"/>
                <w:sz w:val="24"/>
                <w:szCs w:val="24"/>
                <w:lang w:val="en-ID"/>
              </w:rPr>
            </w:pPr>
            <w:r w:rsidRPr="006B2168">
              <w:rPr>
                <w:rFonts w:ascii="Times New Roman" w:hAnsi="Times New Roman"/>
                <w:color w:val="000000"/>
                <w:sz w:val="24"/>
                <w:szCs w:val="24"/>
                <w:lang w:val="en-ID"/>
              </w:rPr>
              <w:t>.474</w:t>
            </w:r>
          </w:p>
        </w:tc>
        <w:tc>
          <w:tcPr>
            <w:tcW w:w="992" w:type="dxa"/>
            <w:gridSpan w:val="2"/>
            <w:tcBorders>
              <w:top w:val="nil"/>
              <w:bottom w:val="single" w:sz="16" w:space="0" w:color="000000"/>
            </w:tcBorders>
            <w:shd w:val="clear" w:color="auto" w:fill="FFFFFF"/>
            <w:vAlign w:val="center"/>
          </w:tcPr>
          <w:p w:rsidR="00AF2328" w:rsidRPr="006B2168" w:rsidRDefault="00AF2328" w:rsidP="007E0850">
            <w:pPr>
              <w:autoSpaceDE w:val="0"/>
              <w:autoSpaceDN w:val="0"/>
              <w:adjustRightInd w:val="0"/>
              <w:spacing w:after="0" w:line="240" w:lineRule="auto"/>
              <w:ind w:left="60"/>
              <w:contextualSpacing/>
              <w:jc w:val="right"/>
              <w:rPr>
                <w:rFonts w:ascii="Times New Roman" w:hAnsi="Times New Roman"/>
                <w:color w:val="000000"/>
                <w:sz w:val="24"/>
                <w:szCs w:val="24"/>
                <w:lang w:val="en-ID"/>
              </w:rPr>
            </w:pPr>
            <w:r w:rsidRPr="006B2168">
              <w:rPr>
                <w:rFonts w:ascii="Times New Roman" w:hAnsi="Times New Roman"/>
                <w:color w:val="000000"/>
                <w:sz w:val="24"/>
                <w:szCs w:val="24"/>
                <w:lang w:val="en-ID"/>
              </w:rPr>
              <w:t>.063</w:t>
            </w:r>
          </w:p>
        </w:tc>
        <w:tc>
          <w:tcPr>
            <w:tcW w:w="1417" w:type="dxa"/>
            <w:gridSpan w:val="2"/>
            <w:tcBorders>
              <w:top w:val="nil"/>
              <w:bottom w:val="single" w:sz="16" w:space="0" w:color="000000"/>
            </w:tcBorders>
            <w:shd w:val="clear" w:color="auto" w:fill="FFFFFF"/>
            <w:vAlign w:val="center"/>
          </w:tcPr>
          <w:p w:rsidR="00AF2328" w:rsidRPr="006B2168" w:rsidRDefault="00AF2328" w:rsidP="007E0850">
            <w:pPr>
              <w:autoSpaceDE w:val="0"/>
              <w:autoSpaceDN w:val="0"/>
              <w:adjustRightInd w:val="0"/>
              <w:spacing w:after="0" w:line="240" w:lineRule="auto"/>
              <w:ind w:left="60"/>
              <w:contextualSpacing/>
              <w:jc w:val="right"/>
              <w:rPr>
                <w:rFonts w:ascii="Times New Roman" w:hAnsi="Times New Roman"/>
                <w:color w:val="000000"/>
                <w:sz w:val="24"/>
                <w:szCs w:val="24"/>
                <w:lang w:val="en-ID"/>
              </w:rPr>
            </w:pPr>
            <w:r w:rsidRPr="006B2168">
              <w:rPr>
                <w:rFonts w:ascii="Times New Roman" w:hAnsi="Times New Roman"/>
                <w:color w:val="000000"/>
                <w:sz w:val="24"/>
                <w:szCs w:val="24"/>
                <w:lang w:val="en-ID"/>
              </w:rPr>
              <w:t>.622</w:t>
            </w:r>
          </w:p>
        </w:tc>
        <w:tc>
          <w:tcPr>
            <w:tcW w:w="708" w:type="dxa"/>
            <w:gridSpan w:val="2"/>
            <w:tcBorders>
              <w:top w:val="nil"/>
              <w:bottom w:val="single" w:sz="16" w:space="0" w:color="000000"/>
            </w:tcBorders>
            <w:shd w:val="clear" w:color="auto" w:fill="FFFFFF"/>
            <w:vAlign w:val="center"/>
          </w:tcPr>
          <w:p w:rsidR="00AF2328" w:rsidRPr="006B2168" w:rsidRDefault="00AF2328" w:rsidP="007E0850">
            <w:pPr>
              <w:autoSpaceDE w:val="0"/>
              <w:autoSpaceDN w:val="0"/>
              <w:adjustRightInd w:val="0"/>
              <w:spacing w:after="0" w:line="240" w:lineRule="auto"/>
              <w:ind w:left="60"/>
              <w:contextualSpacing/>
              <w:jc w:val="right"/>
              <w:rPr>
                <w:rFonts w:ascii="Times New Roman" w:hAnsi="Times New Roman"/>
                <w:color w:val="000000"/>
                <w:sz w:val="24"/>
                <w:szCs w:val="24"/>
                <w:lang w:val="en-ID"/>
              </w:rPr>
            </w:pPr>
            <w:r w:rsidRPr="006B2168">
              <w:rPr>
                <w:rFonts w:ascii="Times New Roman" w:hAnsi="Times New Roman"/>
                <w:color w:val="000000"/>
                <w:sz w:val="24"/>
                <w:szCs w:val="24"/>
                <w:lang w:val="en-ID"/>
              </w:rPr>
              <w:t>7.463</w:t>
            </w:r>
          </w:p>
        </w:tc>
        <w:tc>
          <w:tcPr>
            <w:tcW w:w="567" w:type="dxa"/>
            <w:gridSpan w:val="2"/>
            <w:tcBorders>
              <w:top w:val="nil"/>
              <w:bottom w:val="single" w:sz="16" w:space="0" w:color="000000"/>
            </w:tcBorders>
            <w:shd w:val="clear" w:color="auto" w:fill="FFFFFF"/>
            <w:vAlign w:val="center"/>
          </w:tcPr>
          <w:p w:rsidR="00AF2328" w:rsidRPr="006B2168" w:rsidRDefault="00AF2328" w:rsidP="007E0850">
            <w:pPr>
              <w:autoSpaceDE w:val="0"/>
              <w:autoSpaceDN w:val="0"/>
              <w:adjustRightInd w:val="0"/>
              <w:spacing w:after="0" w:line="240" w:lineRule="auto"/>
              <w:ind w:left="60"/>
              <w:contextualSpacing/>
              <w:jc w:val="right"/>
              <w:rPr>
                <w:rFonts w:ascii="Times New Roman" w:hAnsi="Times New Roman"/>
                <w:color w:val="000000"/>
                <w:sz w:val="24"/>
                <w:szCs w:val="24"/>
                <w:lang w:val="en-ID"/>
              </w:rPr>
            </w:pPr>
            <w:r w:rsidRPr="006B2168">
              <w:rPr>
                <w:rFonts w:ascii="Times New Roman" w:hAnsi="Times New Roman"/>
                <w:color w:val="000000"/>
                <w:sz w:val="24"/>
                <w:szCs w:val="24"/>
                <w:lang w:val="en-ID"/>
              </w:rPr>
              <w:t>.000</w:t>
            </w:r>
          </w:p>
        </w:tc>
        <w:tc>
          <w:tcPr>
            <w:tcW w:w="1053" w:type="dxa"/>
            <w:gridSpan w:val="2"/>
            <w:tcBorders>
              <w:top w:val="nil"/>
              <w:bottom w:val="single" w:sz="16" w:space="0" w:color="000000"/>
            </w:tcBorders>
            <w:shd w:val="clear" w:color="auto" w:fill="FFFFFF"/>
            <w:vAlign w:val="center"/>
          </w:tcPr>
          <w:p w:rsidR="00AF2328" w:rsidRPr="006B2168" w:rsidRDefault="00AF2328" w:rsidP="007E0850">
            <w:pPr>
              <w:autoSpaceDE w:val="0"/>
              <w:autoSpaceDN w:val="0"/>
              <w:adjustRightInd w:val="0"/>
              <w:spacing w:after="0" w:line="240" w:lineRule="auto"/>
              <w:ind w:left="60"/>
              <w:contextualSpacing/>
              <w:jc w:val="right"/>
              <w:rPr>
                <w:rFonts w:ascii="Times New Roman" w:hAnsi="Times New Roman"/>
                <w:color w:val="000000"/>
                <w:sz w:val="24"/>
                <w:szCs w:val="24"/>
                <w:lang w:val="en-ID"/>
              </w:rPr>
            </w:pPr>
            <w:r w:rsidRPr="006B2168">
              <w:rPr>
                <w:rFonts w:ascii="Times New Roman" w:hAnsi="Times New Roman"/>
                <w:color w:val="000000"/>
                <w:sz w:val="24"/>
                <w:szCs w:val="24"/>
                <w:lang w:val="en-ID"/>
              </w:rPr>
              <w:t>.764</w:t>
            </w:r>
          </w:p>
        </w:tc>
        <w:tc>
          <w:tcPr>
            <w:tcW w:w="708" w:type="dxa"/>
            <w:gridSpan w:val="2"/>
            <w:tcBorders>
              <w:top w:val="nil"/>
              <w:bottom w:val="single" w:sz="16" w:space="0" w:color="000000"/>
              <w:right w:val="single" w:sz="16" w:space="0" w:color="000000"/>
            </w:tcBorders>
            <w:shd w:val="clear" w:color="auto" w:fill="FFFFFF"/>
            <w:vAlign w:val="center"/>
          </w:tcPr>
          <w:p w:rsidR="00AF2328" w:rsidRPr="006B2168" w:rsidRDefault="00AF2328" w:rsidP="007E0850">
            <w:pPr>
              <w:autoSpaceDE w:val="0"/>
              <w:autoSpaceDN w:val="0"/>
              <w:adjustRightInd w:val="0"/>
              <w:spacing w:after="0" w:line="240" w:lineRule="auto"/>
              <w:ind w:left="60"/>
              <w:contextualSpacing/>
              <w:jc w:val="right"/>
              <w:rPr>
                <w:rFonts w:ascii="Times New Roman" w:hAnsi="Times New Roman"/>
                <w:color w:val="000000"/>
                <w:sz w:val="24"/>
                <w:szCs w:val="24"/>
                <w:lang w:val="en-ID"/>
              </w:rPr>
            </w:pPr>
            <w:r w:rsidRPr="006B2168">
              <w:rPr>
                <w:rFonts w:ascii="Times New Roman" w:hAnsi="Times New Roman"/>
                <w:color w:val="000000"/>
                <w:sz w:val="24"/>
                <w:szCs w:val="24"/>
                <w:lang w:val="en-ID"/>
              </w:rPr>
              <w:t>1.309</w:t>
            </w:r>
          </w:p>
        </w:tc>
      </w:tr>
    </w:tbl>
    <w:p w:rsidR="00AF2328" w:rsidRPr="006B2168" w:rsidRDefault="00AF2328" w:rsidP="00AF2328">
      <w:pPr>
        <w:autoSpaceDE w:val="0"/>
        <w:autoSpaceDN w:val="0"/>
        <w:adjustRightInd w:val="0"/>
        <w:spacing w:after="0"/>
        <w:ind w:left="284"/>
        <w:rPr>
          <w:rFonts w:ascii="Times New Roman" w:hAnsi="Times New Roman"/>
          <w:color w:val="000000"/>
          <w:sz w:val="24"/>
          <w:szCs w:val="24"/>
          <w:lang w:val="en-ID"/>
        </w:rPr>
      </w:pPr>
      <w:r w:rsidRPr="006B2168">
        <w:rPr>
          <w:rFonts w:ascii="Times New Roman" w:hAnsi="Times New Roman"/>
          <w:color w:val="000000"/>
          <w:sz w:val="24"/>
          <w:szCs w:val="24"/>
          <w:lang w:val="en-ID"/>
        </w:rPr>
        <w:t>a. Dependent Variable: y</w:t>
      </w:r>
    </w:p>
    <w:p w:rsidR="00AF2328" w:rsidRPr="006B2168" w:rsidRDefault="00AF2328" w:rsidP="00AF2328">
      <w:pPr>
        <w:autoSpaceDE w:val="0"/>
        <w:autoSpaceDN w:val="0"/>
        <w:adjustRightInd w:val="0"/>
        <w:spacing w:after="0"/>
        <w:ind w:firstLine="720"/>
        <w:rPr>
          <w:rFonts w:ascii="Times New Roman" w:hAnsi="Times New Roman"/>
          <w:sz w:val="24"/>
          <w:szCs w:val="24"/>
        </w:rPr>
      </w:pPr>
      <w:r w:rsidRPr="006B2168">
        <w:rPr>
          <w:rFonts w:ascii="Times New Roman" w:hAnsi="Times New Roman"/>
          <w:sz w:val="24"/>
          <w:szCs w:val="24"/>
        </w:rPr>
        <w:t xml:space="preserve"> Sumber: Output SPSS, diolah Peneliti (2025)</w:t>
      </w:r>
    </w:p>
    <w:p w:rsidR="00AF2328" w:rsidRPr="006B2168" w:rsidRDefault="00AF2328" w:rsidP="00AF2328">
      <w:pPr>
        <w:autoSpaceDE w:val="0"/>
        <w:autoSpaceDN w:val="0"/>
        <w:adjustRightInd w:val="0"/>
        <w:spacing w:after="0" w:line="240" w:lineRule="auto"/>
        <w:ind w:firstLine="720"/>
        <w:jc w:val="both"/>
        <w:rPr>
          <w:rFonts w:ascii="Times New Roman" w:hAnsi="Times New Roman"/>
          <w:sz w:val="24"/>
          <w:szCs w:val="24"/>
        </w:rPr>
      </w:pPr>
    </w:p>
    <w:p w:rsidR="00AF2328" w:rsidRPr="006B2168" w:rsidRDefault="00AF2328" w:rsidP="00AF2328">
      <w:pPr>
        <w:autoSpaceDE w:val="0"/>
        <w:autoSpaceDN w:val="0"/>
        <w:adjustRightInd w:val="0"/>
        <w:spacing w:after="0" w:line="480" w:lineRule="auto"/>
        <w:ind w:firstLine="720"/>
        <w:jc w:val="both"/>
        <w:rPr>
          <w:rFonts w:ascii="Times New Roman" w:hAnsi="Times New Roman"/>
          <w:sz w:val="24"/>
          <w:szCs w:val="24"/>
        </w:rPr>
      </w:pPr>
      <w:r w:rsidRPr="006B2168">
        <w:rPr>
          <w:rFonts w:ascii="Times New Roman" w:hAnsi="Times New Roman"/>
          <w:sz w:val="24"/>
          <w:szCs w:val="24"/>
        </w:rPr>
        <w:t>Pada Tabel 4.26 dapat dibuat kesimpulan sebagai berikut:</w:t>
      </w:r>
    </w:p>
    <w:p w:rsidR="00AF2328" w:rsidRPr="006B2168" w:rsidRDefault="00AF2328" w:rsidP="00AF2328">
      <w:pPr>
        <w:pStyle w:val="ListParagraph"/>
        <w:widowControl/>
        <w:numPr>
          <w:ilvl w:val="0"/>
          <w:numId w:val="21"/>
        </w:numPr>
        <w:adjustRightInd w:val="0"/>
        <w:spacing w:line="480" w:lineRule="auto"/>
        <w:ind w:left="567"/>
        <w:contextualSpacing/>
        <w:rPr>
          <w:sz w:val="24"/>
          <w:szCs w:val="24"/>
          <w:lang w:val="fr-FR"/>
        </w:rPr>
      </w:pPr>
      <w:r w:rsidRPr="006B2168">
        <w:rPr>
          <w:sz w:val="24"/>
          <w:szCs w:val="24"/>
        </w:rPr>
        <w:t xml:space="preserve">Program </w:t>
      </w:r>
      <w:r w:rsidRPr="006B2168">
        <w:rPr>
          <w:i/>
          <w:sz w:val="24"/>
          <w:szCs w:val="24"/>
        </w:rPr>
        <w:t>Voucher</w:t>
      </w:r>
      <w:r w:rsidRPr="006B2168">
        <w:rPr>
          <w:sz w:val="24"/>
          <w:szCs w:val="24"/>
        </w:rPr>
        <w:t xml:space="preserve"> diskon harga</w:t>
      </w:r>
      <w:r w:rsidRPr="006B2168">
        <w:rPr>
          <w:sz w:val="24"/>
          <w:szCs w:val="24"/>
          <w:lang w:val="fr-FR"/>
        </w:rPr>
        <w:t xml:space="preserve"> (X</w:t>
      </w:r>
      <w:r w:rsidRPr="006B2168">
        <w:rPr>
          <w:sz w:val="24"/>
          <w:szCs w:val="24"/>
          <w:vertAlign w:val="subscript"/>
          <w:lang w:val="fr-FR"/>
        </w:rPr>
        <w:t>1</w:t>
      </w:r>
      <w:r w:rsidRPr="006B2168">
        <w:rPr>
          <w:sz w:val="24"/>
          <w:szCs w:val="24"/>
          <w:lang w:val="fr-FR"/>
        </w:rPr>
        <w:t xml:space="preserve">) dengan nilai </w:t>
      </w:r>
      <w:r w:rsidRPr="006B2168">
        <w:rPr>
          <w:i/>
          <w:sz w:val="24"/>
          <w:szCs w:val="24"/>
          <w:lang w:val="fr-FR"/>
        </w:rPr>
        <w:t>tolerance</w:t>
      </w:r>
      <w:r w:rsidRPr="006B2168">
        <w:rPr>
          <w:sz w:val="24"/>
          <w:szCs w:val="24"/>
          <w:lang w:val="fr-FR"/>
        </w:rPr>
        <w:t xml:space="preserve"> sebesar 0,764 lebih besar dari 0,10 dan nilai VIF sebesar 1,309 lebih kecil dari 10.</w:t>
      </w:r>
    </w:p>
    <w:p w:rsidR="00AF2328" w:rsidRPr="006B2168" w:rsidRDefault="00AF2328" w:rsidP="00AF2328">
      <w:pPr>
        <w:pStyle w:val="ListParagraph"/>
        <w:widowControl/>
        <w:numPr>
          <w:ilvl w:val="0"/>
          <w:numId w:val="21"/>
        </w:numPr>
        <w:adjustRightInd w:val="0"/>
        <w:spacing w:line="480" w:lineRule="auto"/>
        <w:ind w:left="567"/>
        <w:contextualSpacing/>
        <w:rPr>
          <w:sz w:val="24"/>
          <w:szCs w:val="24"/>
          <w:lang w:val="fr-FR"/>
        </w:rPr>
      </w:pPr>
      <w:r w:rsidRPr="006B2168">
        <w:rPr>
          <w:sz w:val="24"/>
          <w:szCs w:val="24"/>
        </w:rPr>
        <w:t>Gratis ongkir</w:t>
      </w:r>
      <w:r w:rsidRPr="006B2168">
        <w:rPr>
          <w:sz w:val="24"/>
          <w:szCs w:val="24"/>
          <w:lang w:val="fr-FR"/>
        </w:rPr>
        <w:t xml:space="preserve"> (X</w:t>
      </w:r>
      <w:r w:rsidRPr="006B2168">
        <w:rPr>
          <w:sz w:val="24"/>
          <w:szCs w:val="24"/>
          <w:vertAlign w:val="subscript"/>
          <w:lang w:val="fr-FR"/>
        </w:rPr>
        <w:t>2</w:t>
      </w:r>
      <w:r w:rsidRPr="006B2168">
        <w:rPr>
          <w:sz w:val="24"/>
          <w:szCs w:val="24"/>
          <w:lang w:val="fr-FR"/>
        </w:rPr>
        <w:t xml:space="preserve">) dengan nilai </w:t>
      </w:r>
      <w:r w:rsidRPr="006B2168">
        <w:rPr>
          <w:i/>
          <w:sz w:val="24"/>
          <w:szCs w:val="24"/>
          <w:lang w:val="fr-FR"/>
        </w:rPr>
        <w:t>tolerance</w:t>
      </w:r>
      <w:r w:rsidRPr="006B2168">
        <w:rPr>
          <w:sz w:val="24"/>
          <w:szCs w:val="24"/>
          <w:lang w:val="fr-FR"/>
        </w:rPr>
        <w:t xml:space="preserve"> sebesar 0,764 lebih besar dari 0,10 dan nilai VIF sebesar 1,309 lebih kecil dari 10.</w:t>
      </w:r>
    </w:p>
    <w:p w:rsidR="00AF2328" w:rsidRPr="006B2168" w:rsidRDefault="00AF2328" w:rsidP="00AF2328">
      <w:pPr>
        <w:pStyle w:val="ListParagraph"/>
        <w:adjustRightInd w:val="0"/>
        <w:spacing w:line="480" w:lineRule="auto"/>
        <w:ind w:left="0" w:firstLine="708"/>
        <w:rPr>
          <w:sz w:val="24"/>
          <w:szCs w:val="24"/>
          <w:lang w:val="fr-FR"/>
        </w:rPr>
      </w:pPr>
      <w:r w:rsidRPr="006B2168">
        <w:rPr>
          <w:sz w:val="24"/>
          <w:szCs w:val="24"/>
          <w:lang w:val="fr-FR"/>
        </w:rPr>
        <w:t xml:space="preserve">Karena nilai </w:t>
      </w:r>
      <w:r w:rsidRPr="006B2168">
        <w:rPr>
          <w:i/>
          <w:sz w:val="24"/>
          <w:szCs w:val="24"/>
          <w:lang w:val="fr-FR"/>
        </w:rPr>
        <w:t>tolerance</w:t>
      </w:r>
      <w:r w:rsidRPr="006B2168">
        <w:rPr>
          <w:sz w:val="24"/>
          <w:szCs w:val="24"/>
          <w:lang w:val="fr-FR"/>
        </w:rPr>
        <w:t xml:space="preserve"> yang diperoleh untuk setiap variabel lebih besar dari 0,10 dan nilai VIF yang diperoleh untuk setiap variabel lebih kecil dari 10, maka artinya data variabel </w:t>
      </w:r>
      <w:r w:rsidRPr="006B2168">
        <w:rPr>
          <w:sz w:val="24"/>
          <w:szCs w:val="24"/>
        </w:rPr>
        <w:t xml:space="preserve">program </w:t>
      </w:r>
      <w:r w:rsidRPr="006B2168">
        <w:rPr>
          <w:i/>
          <w:sz w:val="24"/>
          <w:szCs w:val="24"/>
        </w:rPr>
        <w:t>Voucher</w:t>
      </w:r>
      <w:r w:rsidRPr="006B2168">
        <w:rPr>
          <w:sz w:val="24"/>
          <w:szCs w:val="24"/>
        </w:rPr>
        <w:t xml:space="preserve"> diskon harga d</w:t>
      </w:r>
      <w:r w:rsidRPr="006B2168">
        <w:rPr>
          <w:sz w:val="24"/>
          <w:szCs w:val="24"/>
          <w:lang w:val="id-ID"/>
        </w:rPr>
        <w:t xml:space="preserve">an </w:t>
      </w:r>
      <w:r w:rsidRPr="006B2168">
        <w:rPr>
          <w:sz w:val="24"/>
          <w:szCs w:val="24"/>
        </w:rPr>
        <w:t>gratis ongkir</w:t>
      </w:r>
      <w:r w:rsidRPr="006B2168">
        <w:rPr>
          <w:sz w:val="24"/>
          <w:szCs w:val="24"/>
          <w:lang w:val="fr-FR"/>
        </w:rPr>
        <w:t>bebas dari adanya gejala multikolinearitas.</w:t>
      </w:r>
    </w:p>
    <w:p w:rsidR="00AF2328" w:rsidRPr="006B2168" w:rsidRDefault="00AF2328" w:rsidP="00AF2328">
      <w:pPr>
        <w:pStyle w:val="ListParagraph"/>
        <w:widowControl/>
        <w:numPr>
          <w:ilvl w:val="3"/>
          <w:numId w:val="20"/>
        </w:numPr>
        <w:autoSpaceDE/>
        <w:autoSpaceDN/>
        <w:spacing w:line="480" w:lineRule="auto"/>
        <w:ind w:left="426" w:hanging="425"/>
        <w:contextualSpacing/>
        <w:rPr>
          <w:b/>
          <w:sz w:val="24"/>
          <w:szCs w:val="24"/>
        </w:rPr>
      </w:pPr>
      <w:r w:rsidRPr="006B2168">
        <w:rPr>
          <w:b/>
          <w:sz w:val="24"/>
          <w:szCs w:val="24"/>
        </w:rPr>
        <w:t>Uji Heteroskedastisitas</w:t>
      </w:r>
    </w:p>
    <w:p w:rsidR="00AF2328" w:rsidRPr="006B2168" w:rsidRDefault="00AF2328" w:rsidP="00AF2328">
      <w:pPr>
        <w:pStyle w:val="ListParagraph"/>
        <w:spacing w:line="480" w:lineRule="auto"/>
        <w:ind w:left="0" w:firstLine="708"/>
        <w:rPr>
          <w:sz w:val="24"/>
          <w:szCs w:val="24"/>
        </w:rPr>
      </w:pPr>
      <w:r w:rsidRPr="006B2168">
        <w:rPr>
          <w:sz w:val="24"/>
          <w:szCs w:val="24"/>
        </w:rPr>
        <w:t>Uji heteroskedastisitas merupakan suatu pengujian yang dilakukan untuk menguji sama atau tidak varians dari residual dari observasi yang satu dengan observasi yang lain. Hasil analisis uji heterokedastisitas menggunakan grafik scatterplot ditunjukkan pada gambar berikut ini:</w:t>
      </w:r>
    </w:p>
    <w:p w:rsidR="00AF2328" w:rsidRPr="006B2168" w:rsidRDefault="00AF2328" w:rsidP="00AF2328">
      <w:pPr>
        <w:pStyle w:val="ListParagraph"/>
        <w:spacing w:line="360" w:lineRule="auto"/>
        <w:ind w:left="426" w:firstLine="708"/>
        <w:rPr>
          <w:sz w:val="24"/>
          <w:szCs w:val="24"/>
        </w:rPr>
      </w:pPr>
    </w:p>
    <w:p w:rsidR="00AF2328" w:rsidRPr="006B2168" w:rsidRDefault="00AF2328" w:rsidP="00AF2328">
      <w:pPr>
        <w:autoSpaceDE w:val="0"/>
        <w:autoSpaceDN w:val="0"/>
        <w:adjustRightInd w:val="0"/>
        <w:spacing w:after="0" w:line="360" w:lineRule="auto"/>
        <w:rPr>
          <w:rFonts w:ascii="Times New Roman" w:hAnsi="Times New Roman"/>
          <w:sz w:val="24"/>
          <w:szCs w:val="24"/>
          <w:lang w:val="en-ID"/>
        </w:rPr>
      </w:pPr>
    </w:p>
    <w:p w:rsidR="00AF2328" w:rsidRPr="006B2168" w:rsidRDefault="00AF2328" w:rsidP="00AF2328">
      <w:pPr>
        <w:autoSpaceDE w:val="0"/>
        <w:autoSpaceDN w:val="0"/>
        <w:adjustRightInd w:val="0"/>
        <w:spacing w:after="0" w:line="360" w:lineRule="auto"/>
        <w:rPr>
          <w:rFonts w:ascii="Times New Roman" w:hAnsi="Times New Roman"/>
          <w:sz w:val="24"/>
          <w:szCs w:val="24"/>
          <w:lang w:val="en-ID"/>
        </w:rPr>
      </w:pPr>
    </w:p>
    <w:p w:rsidR="00AF2328" w:rsidRPr="006B2168" w:rsidRDefault="00AF2328" w:rsidP="00AF2328">
      <w:pPr>
        <w:autoSpaceDE w:val="0"/>
        <w:autoSpaceDN w:val="0"/>
        <w:adjustRightInd w:val="0"/>
        <w:spacing w:after="0" w:line="360" w:lineRule="auto"/>
        <w:rPr>
          <w:rFonts w:ascii="Times New Roman" w:hAnsi="Times New Roman"/>
          <w:sz w:val="24"/>
          <w:szCs w:val="24"/>
          <w:lang w:val="en-ID"/>
        </w:rPr>
      </w:pPr>
      <w:r>
        <w:rPr>
          <w:rFonts w:ascii="Times New Roman" w:hAnsi="Times New Roman"/>
          <w:noProof/>
          <w:sz w:val="24"/>
          <w:szCs w:val="24"/>
        </w:rPr>
        <w:drawing>
          <wp:anchor distT="0" distB="0" distL="114300" distR="114300" simplePos="0" relativeHeight="251660288" behindDoc="1" locked="0" layoutInCell="1" allowOverlap="1">
            <wp:simplePos x="0" y="0"/>
            <wp:positionH relativeFrom="column">
              <wp:posOffset>826770</wp:posOffset>
            </wp:positionH>
            <wp:positionV relativeFrom="paragraph">
              <wp:posOffset>-694690</wp:posOffset>
            </wp:positionV>
            <wp:extent cx="3548380" cy="28409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48380" cy="2840990"/>
                    </a:xfrm>
                    <a:prstGeom prst="rect">
                      <a:avLst/>
                    </a:prstGeom>
                    <a:noFill/>
                    <a:ln>
                      <a:noFill/>
                    </a:ln>
                  </pic:spPr>
                </pic:pic>
              </a:graphicData>
            </a:graphic>
          </wp:anchor>
        </w:drawing>
      </w:r>
    </w:p>
    <w:p w:rsidR="00AF2328" w:rsidRPr="006B2168" w:rsidRDefault="00AF2328" w:rsidP="00AF2328">
      <w:pPr>
        <w:autoSpaceDE w:val="0"/>
        <w:autoSpaceDN w:val="0"/>
        <w:adjustRightInd w:val="0"/>
        <w:spacing w:after="0" w:line="360" w:lineRule="auto"/>
        <w:rPr>
          <w:rFonts w:ascii="Times New Roman" w:hAnsi="Times New Roman"/>
          <w:sz w:val="24"/>
          <w:szCs w:val="24"/>
          <w:lang w:val="en-ID" w:eastAsia="id-ID"/>
        </w:rPr>
      </w:pPr>
    </w:p>
    <w:p w:rsidR="00AF2328" w:rsidRPr="006B2168" w:rsidRDefault="00AF2328" w:rsidP="00AF2328">
      <w:pPr>
        <w:autoSpaceDE w:val="0"/>
        <w:autoSpaceDN w:val="0"/>
        <w:adjustRightInd w:val="0"/>
        <w:spacing w:after="0" w:line="360" w:lineRule="auto"/>
        <w:rPr>
          <w:rFonts w:ascii="Times New Roman" w:hAnsi="Times New Roman"/>
          <w:sz w:val="24"/>
          <w:szCs w:val="24"/>
          <w:lang w:val="en-ID" w:eastAsia="id-ID"/>
        </w:rPr>
      </w:pPr>
    </w:p>
    <w:p w:rsidR="00AF2328" w:rsidRPr="006B2168" w:rsidRDefault="00AF2328" w:rsidP="00AF2328">
      <w:pPr>
        <w:autoSpaceDE w:val="0"/>
        <w:autoSpaceDN w:val="0"/>
        <w:adjustRightInd w:val="0"/>
        <w:spacing w:after="0" w:line="360" w:lineRule="auto"/>
        <w:rPr>
          <w:rFonts w:ascii="Times New Roman" w:hAnsi="Times New Roman"/>
          <w:sz w:val="24"/>
          <w:szCs w:val="24"/>
          <w:lang w:val="en-ID" w:eastAsia="id-ID"/>
        </w:rPr>
      </w:pPr>
    </w:p>
    <w:p w:rsidR="00AF2328" w:rsidRPr="006B2168" w:rsidRDefault="00AF2328" w:rsidP="00AF2328">
      <w:pPr>
        <w:autoSpaceDE w:val="0"/>
        <w:autoSpaceDN w:val="0"/>
        <w:adjustRightInd w:val="0"/>
        <w:spacing w:after="0" w:line="360" w:lineRule="auto"/>
        <w:rPr>
          <w:rFonts w:ascii="Times New Roman" w:hAnsi="Times New Roman"/>
          <w:sz w:val="24"/>
          <w:szCs w:val="24"/>
          <w:lang w:val="en-ID" w:eastAsia="id-ID"/>
        </w:rPr>
      </w:pPr>
    </w:p>
    <w:p w:rsidR="00AF2328" w:rsidRPr="006B2168" w:rsidRDefault="00AF2328" w:rsidP="00AF2328">
      <w:pPr>
        <w:autoSpaceDE w:val="0"/>
        <w:autoSpaceDN w:val="0"/>
        <w:adjustRightInd w:val="0"/>
        <w:spacing w:after="0" w:line="360" w:lineRule="auto"/>
        <w:rPr>
          <w:rFonts w:ascii="Times New Roman" w:hAnsi="Times New Roman"/>
          <w:sz w:val="24"/>
          <w:szCs w:val="24"/>
          <w:lang w:val="en-ID" w:eastAsia="id-ID"/>
        </w:rPr>
      </w:pPr>
    </w:p>
    <w:p w:rsidR="00AF2328" w:rsidRPr="006B2168" w:rsidRDefault="00AF2328" w:rsidP="00AF2328">
      <w:pPr>
        <w:autoSpaceDE w:val="0"/>
        <w:autoSpaceDN w:val="0"/>
        <w:adjustRightInd w:val="0"/>
        <w:spacing w:after="0" w:line="360" w:lineRule="auto"/>
        <w:rPr>
          <w:rFonts w:ascii="Times New Roman" w:hAnsi="Times New Roman"/>
          <w:sz w:val="24"/>
          <w:szCs w:val="24"/>
          <w:lang w:val="en-ID" w:eastAsia="id-ID"/>
        </w:rPr>
      </w:pPr>
    </w:p>
    <w:p w:rsidR="00AF2328" w:rsidRPr="006B2168" w:rsidRDefault="00AF2328" w:rsidP="00AF2328">
      <w:pPr>
        <w:autoSpaceDE w:val="0"/>
        <w:autoSpaceDN w:val="0"/>
        <w:adjustRightInd w:val="0"/>
        <w:spacing w:after="0" w:line="360" w:lineRule="auto"/>
        <w:rPr>
          <w:rFonts w:ascii="Times New Roman" w:hAnsi="Times New Roman"/>
          <w:sz w:val="24"/>
          <w:szCs w:val="24"/>
          <w:lang w:val="en-ID"/>
        </w:rPr>
      </w:pPr>
    </w:p>
    <w:p w:rsidR="00AF2328" w:rsidRPr="006B2168" w:rsidRDefault="00AF2328" w:rsidP="00AF2328">
      <w:pPr>
        <w:spacing w:after="0"/>
        <w:jc w:val="center"/>
        <w:rPr>
          <w:rFonts w:ascii="Times New Roman" w:hAnsi="Times New Roman"/>
          <w:b/>
          <w:sz w:val="24"/>
          <w:szCs w:val="24"/>
        </w:rPr>
      </w:pPr>
      <w:r w:rsidRPr="006B2168">
        <w:rPr>
          <w:rFonts w:ascii="Times New Roman" w:hAnsi="Times New Roman"/>
          <w:b/>
          <w:sz w:val="24"/>
          <w:szCs w:val="24"/>
        </w:rPr>
        <w:t>Gambar 4.3</w:t>
      </w:r>
    </w:p>
    <w:p w:rsidR="00AF2328" w:rsidRPr="006B2168" w:rsidRDefault="00AF2328" w:rsidP="00AF2328">
      <w:pPr>
        <w:autoSpaceDE w:val="0"/>
        <w:autoSpaceDN w:val="0"/>
        <w:adjustRightInd w:val="0"/>
        <w:spacing w:after="0"/>
        <w:jc w:val="center"/>
        <w:rPr>
          <w:rFonts w:ascii="Times New Roman" w:hAnsi="Times New Roman"/>
          <w:b/>
          <w:sz w:val="24"/>
          <w:szCs w:val="24"/>
        </w:rPr>
      </w:pPr>
      <w:r w:rsidRPr="006B2168">
        <w:rPr>
          <w:rFonts w:ascii="Times New Roman" w:hAnsi="Times New Roman"/>
          <w:b/>
          <w:sz w:val="24"/>
          <w:szCs w:val="24"/>
        </w:rPr>
        <w:t xml:space="preserve">Uji Heterokedastisitas </w:t>
      </w:r>
    </w:p>
    <w:p w:rsidR="00AF2328" w:rsidRPr="006B2168" w:rsidRDefault="00AF2328" w:rsidP="00AF2328">
      <w:pPr>
        <w:autoSpaceDE w:val="0"/>
        <w:autoSpaceDN w:val="0"/>
        <w:adjustRightInd w:val="0"/>
        <w:spacing w:after="0" w:line="360" w:lineRule="auto"/>
        <w:ind w:left="562" w:firstLine="708"/>
        <w:contextualSpacing/>
        <w:jc w:val="both"/>
        <w:rPr>
          <w:rFonts w:ascii="Times New Roman" w:hAnsi="Times New Roman"/>
          <w:sz w:val="24"/>
          <w:szCs w:val="24"/>
        </w:rPr>
      </w:pPr>
    </w:p>
    <w:p w:rsidR="00AF2328" w:rsidRPr="006B2168" w:rsidRDefault="00AF2328" w:rsidP="00AF2328">
      <w:pPr>
        <w:autoSpaceDE w:val="0"/>
        <w:autoSpaceDN w:val="0"/>
        <w:adjustRightInd w:val="0"/>
        <w:spacing w:after="0" w:line="480" w:lineRule="auto"/>
        <w:ind w:firstLine="708"/>
        <w:contextualSpacing/>
        <w:jc w:val="both"/>
        <w:rPr>
          <w:rFonts w:ascii="Times New Roman" w:hAnsi="Times New Roman"/>
          <w:sz w:val="24"/>
          <w:szCs w:val="24"/>
        </w:rPr>
      </w:pPr>
      <w:r w:rsidRPr="006B2168">
        <w:rPr>
          <w:rFonts w:ascii="Times New Roman" w:hAnsi="Times New Roman"/>
          <w:sz w:val="24"/>
          <w:szCs w:val="24"/>
        </w:rPr>
        <w:t>Pada gambar 4.3 grafik scatterplot dapat terlihat bahwa hasil grafik scatterplot menunjukkan data tersebar secara acak dan tidak membentuk pola tertentu.Data tersebar baik diatas maupun dibawah angka 0 pada sumbu Y. Hal ini menunjukkan bahwa tidak terdapat heterokedastisitas.</w:t>
      </w:r>
    </w:p>
    <w:p w:rsidR="00AF2328" w:rsidRPr="006B2168" w:rsidRDefault="00AF2328" w:rsidP="00AF2328">
      <w:pPr>
        <w:pStyle w:val="Heading3"/>
        <w:rPr>
          <w:rFonts w:ascii="Times New Roman" w:hAnsi="Times New Roman"/>
          <w:b/>
          <w:sz w:val="24"/>
          <w:szCs w:val="24"/>
        </w:rPr>
      </w:pPr>
      <w:bookmarkStart w:id="49" w:name="_Hlk141004986"/>
      <w:bookmarkStart w:id="50" w:name="_Toc202540064"/>
      <w:bookmarkStart w:id="51" w:name="_Toc202541129"/>
      <w:r w:rsidRPr="006B2168">
        <w:rPr>
          <w:rFonts w:ascii="Times New Roman" w:hAnsi="Times New Roman"/>
          <w:b/>
          <w:sz w:val="24"/>
          <w:szCs w:val="24"/>
        </w:rPr>
        <w:t>4.1.6 Analisis Regresi Linear Berganda</w:t>
      </w:r>
      <w:bookmarkEnd w:id="49"/>
      <w:bookmarkEnd w:id="50"/>
      <w:bookmarkEnd w:id="51"/>
    </w:p>
    <w:p w:rsidR="00AF2328" w:rsidRPr="006B2168" w:rsidRDefault="00AF2328" w:rsidP="00AF2328">
      <w:pPr>
        <w:pStyle w:val="ListParagraph"/>
        <w:spacing w:line="480" w:lineRule="auto"/>
        <w:ind w:left="0" w:firstLine="567"/>
        <w:rPr>
          <w:sz w:val="24"/>
          <w:szCs w:val="24"/>
        </w:rPr>
      </w:pPr>
      <w:r w:rsidRPr="006B2168">
        <w:rPr>
          <w:sz w:val="24"/>
          <w:szCs w:val="24"/>
        </w:rPr>
        <w:t>Berdasarkan perhitungan analisis regresi linier berganda yang dilakukan melalui statistik, maka diperoleh hasil sebagai berikut :</w:t>
      </w:r>
    </w:p>
    <w:p w:rsidR="00AF2328" w:rsidRPr="006B2168" w:rsidRDefault="00AF2328" w:rsidP="00AF2328">
      <w:pPr>
        <w:spacing w:after="0"/>
        <w:contextualSpacing/>
        <w:jc w:val="center"/>
        <w:rPr>
          <w:rFonts w:ascii="Times New Roman" w:hAnsi="Times New Roman"/>
          <w:b/>
          <w:color w:val="000000"/>
          <w:sz w:val="24"/>
          <w:szCs w:val="24"/>
        </w:rPr>
      </w:pPr>
      <w:r w:rsidRPr="006B2168">
        <w:rPr>
          <w:rFonts w:ascii="Times New Roman" w:hAnsi="Times New Roman"/>
          <w:b/>
          <w:sz w:val="24"/>
          <w:szCs w:val="24"/>
        </w:rPr>
        <w:t>Tabel 4.27</w:t>
      </w:r>
    </w:p>
    <w:p w:rsidR="00AF2328" w:rsidRPr="006B2168" w:rsidRDefault="00AF2328" w:rsidP="00AF2328">
      <w:pPr>
        <w:pStyle w:val="BodyTextIndent3"/>
        <w:spacing w:after="0"/>
        <w:ind w:left="0"/>
        <w:contextualSpacing/>
        <w:jc w:val="center"/>
        <w:rPr>
          <w:b/>
          <w:sz w:val="24"/>
          <w:szCs w:val="24"/>
        </w:rPr>
      </w:pPr>
      <w:r w:rsidRPr="006B2168">
        <w:rPr>
          <w:b/>
          <w:sz w:val="24"/>
          <w:szCs w:val="24"/>
        </w:rPr>
        <w:t>Regresi Linear Berganda</w:t>
      </w:r>
    </w:p>
    <w:p w:rsidR="00AF2328" w:rsidRPr="006B2168" w:rsidRDefault="00AF2328" w:rsidP="00AF2328">
      <w:pPr>
        <w:pStyle w:val="BodyTextIndent3"/>
        <w:spacing w:after="0"/>
        <w:ind w:left="0"/>
        <w:contextualSpacing/>
        <w:jc w:val="center"/>
        <w:rPr>
          <w:b/>
          <w:sz w:val="24"/>
          <w:szCs w:val="24"/>
        </w:rPr>
      </w:pPr>
      <w:r w:rsidRPr="006B2168">
        <w:rPr>
          <w:b/>
          <w:bCs/>
          <w:color w:val="000000"/>
          <w:sz w:val="24"/>
          <w:szCs w:val="24"/>
          <w:lang w:val="en-ID"/>
        </w:rPr>
        <w:t>Coefficients</w:t>
      </w:r>
      <w:r w:rsidRPr="006B2168">
        <w:rPr>
          <w:b/>
          <w:bCs/>
          <w:color w:val="000000"/>
          <w:sz w:val="24"/>
          <w:szCs w:val="24"/>
          <w:vertAlign w:val="superscript"/>
          <w:lang w:val="en-ID"/>
        </w:rPr>
        <w:t>a</w:t>
      </w:r>
    </w:p>
    <w:tbl>
      <w:tblPr>
        <w:tblW w:w="745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43"/>
        <w:gridCol w:w="1060"/>
        <w:gridCol w:w="803"/>
        <w:gridCol w:w="7"/>
        <w:gridCol w:w="985"/>
        <w:gridCol w:w="7"/>
        <w:gridCol w:w="1410"/>
        <w:gridCol w:w="7"/>
        <w:gridCol w:w="701"/>
        <w:gridCol w:w="7"/>
        <w:gridCol w:w="560"/>
        <w:gridCol w:w="7"/>
        <w:gridCol w:w="1046"/>
        <w:gridCol w:w="708"/>
      </w:tblGrid>
      <w:tr w:rsidR="00AF2328" w:rsidRPr="00C63943" w:rsidTr="007E0850">
        <w:trPr>
          <w:cantSplit/>
          <w:jc w:val="center"/>
        </w:trPr>
        <w:tc>
          <w:tcPr>
            <w:tcW w:w="1203" w:type="dxa"/>
            <w:gridSpan w:val="2"/>
            <w:vMerge w:val="restart"/>
            <w:tcBorders>
              <w:top w:val="single" w:sz="16" w:space="0" w:color="000000"/>
              <w:left w:val="single" w:sz="16" w:space="0" w:color="000000"/>
              <w:bottom w:val="nil"/>
              <w:right w:val="nil"/>
            </w:tcBorders>
            <w:shd w:val="clear" w:color="auto" w:fill="FFFFFF"/>
            <w:vAlign w:val="bottom"/>
          </w:tcPr>
          <w:p w:rsidR="00AF2328" w:rsidRPr="00C63943" w:rsidRDefault="00AF2328" w:rsidP="007E0850">
            <w:pPr>
              <w:autoSpaceDE w:val="0"/>
              <w:autoSpaceDN w:val="0"/>
              <w:adjustRightInd w:val="0"/>
              <w:spacing w:after="0" w:line="240" w:lineRule="auto"/>
              <w:ind w:left="60"/>
              <w:contextualSpacing/>
              <w:rPr>
                <w:rFonts w:ascii="Times New Roman" w:hAnsi="Times New Roman"/>
                <w:color w:val="000000"/>
                <w:szCs w:val="24"/>
                <w:lang w:val="en-ID"/>
              </w:rPr>
            </w:pPr>
            <w:r w:rsidRPr="00C63943">
              <w:rPr>
                <w:rFonts w:ascii="Times New Roman" w:hAnsi="Times New Roman"/>
                <w:color w:val="000000"/>
                <w:szCs w:val="24"/>
                <w:lang w:val="en-ID"/>
              </w:rPr>
              <w:t>Model</w:t>
            </w:r>
          </w:p>
        </w:tc>
        <w:tc>
          <w:tcPr>
            <w:tcW w:w="1802" w:type="dxa"/>
            <w:gridSpan w:val="4"/>
            <w:tcBorders>
              <w:top w:val="single" w:sz="16" w:space="0" w:color="000000"/>
              <w:left w:val="single" w:sz="16" w:space="0" w:color="000000"/>
            </w:tcBorders>
            <w:shd w:val="clear" w:color="auto" w:fill="FFFFFF"/>
            <w:vAlign w:val="bottom"/>
          </w:tcPr>
          <w:p w:rsidR="00AF2328" w:rsidRPr="00C63943" w:rsidRDefault="00AF2328" w:rsidP="007E0850">
            <w:pPr>
              <w:autoSpaceDE w:val="0"/>
              <w:autoSpaceDN w:val="0"/>
              <w:adjustRightInd w:val="0"/>
              <w:spacing w:after="0" w:line="240" w:lineRule="auto"/>
              <w:ind w:left="60"/>
              <w:contextualSpacing/>
              <w:jc w:val="center"/>
              <w:rPr>
                <w:rFonts w:ascii="Times New Roman" w:hAnsi="Times New Roman"/>
                <w:color w:val="000000"/>
                <w:szCs w:val="24"/>
                <w:lang w:val="en-ID"/>
              </w:rPr>
            </w:pPr>
            <w:r w:rsidRPr="00C63943">
              <w:rPr>
                <w:rFonts w:ascii="Times New Roman" w:hAnsi="Times New Roman"/>
                <w:color w:val="000000"/>
                <w:szCs w:val="24"/>
                <w:lang w:val="en-ID"/>
              </w:rPr>
              <w:t>Unstandardized Coefficients</w:t>
            </w:r>
          </w:p>
        </w:tc>
        <w:tc>
          <w:tcPr>
            <w:tcW w:w="1417" w:type="dxa"/>
            <w:gridSpan w:val="2"/>
            <w:tcBorders>
              <w:top w:val="single" w:sz="16" w:space="0" w:color="000000"/>
            </w:tcBorders>
            <w:shd w:val="clear" w:color="auto" w:fill="FFFFFF"/>
            <w:vAlign w:val="bottom"/>
          </w:tcPr>
          <w:p w:rsidR="00AF2328" w:rsidRPr="00C63943" w:rsidRDefault="00AF2328" w:rsidP="007E0850">
            <w:pPr>
              <w:autoSpaceDE w:val="0"/>
              <w:autoSpaceDN w:val="0"/>
              <w:adjustRightInd w:val="0"/>
              <w:spacing w:after="0" w:line="240" w:lineRule="auto"/>
              <w:ind w:left="60"/>
              <w:contextualSpacing/>
              <w:jc w:val="center"/>
              <w:rPr>
                <w:rFonts w:ascii="Times New Roman" w:hAnsi="Times New Roman"/>
                <w:color w:val="000000"/>
                <w:szCs w:val="24"/>
                <w:lang w:val="en-ID"/>
              </w:rPr>
            </w:pPr>
            <w:r w:rsidRPr="00C63943">
              <w:rPr>
                <w:rFonts w:ascii="Times New Roman" w:hAnsi="Times New Roman"/>
                <w:color w:val="000000"/>
                <w:szCs w:val="24"/>
                <w:lang w:val="en-ID"/>
              </w:rPr>
              <w:t>Standardized Coefficients</w:t>
            </w:r>
          </w:p>
        </w:tc>
        <w:tc>
          <w:tcPr>
            <w:tcW w:w="708" w:type="dxa"/>
            <w:gridSpan w:val="2"/>
            <w:vMerge w:val="restart"/>
            <w:tcBorders>
              <w:top w:val="single" w:sz="16" w:space="0" w:color="000000"/>
            </w:tcBorders>
            <w:shd w:val="clear" w:color="auto" w:fill="FFFFFF"/>
            <w:vAlign w:val="bottom"/>
          </w:tcPr>
          <w:p w:rsidR="00AF2328" w:rsidRPr="00C63943" w:rsidRDefault="00AF2328" w:rsidP="007E0850">
            <w:pPr>
              <w:autoSpaceDE w:val="0"/>
              <w:autoSpaceDN w:val="0"/>
              <w:adjustRightInd w:val="0"/>
              <w:spacing w:after="0" w:line="240" w:lineRule="auto"/>
              <w:ind w:left="60"/>
              <w:contextualSpacing/>
              <w:jc w:val="center"/>
              <w:rPr>
                <w:rFonts w:ascii="Times New Roman" w:hAnsi="Times New Roman"/>
                <w:color w:val="000000"/>
                <w:szCs w:val="24"/>
                <w:lang w:val="en-ID"/>
              </w:rPr>
            </w:pPr>
            <w:r w:rsidRPr="00C63943">
              <w:rPr>
                <w:rFonts w:ascii="Times New Roman" w:hAnsi="Times New Roman"/>
                <w:color w:val="000000"/>
                <w:szCs w:val="24"/>
                <w:lang w:val="en-ID"/>
              </w:rPr>
              <w:t>t</w:t>
            </w:r>
          </w:p>
        </w:tc>
        <w:tc>
          <w:tcPr>
            <w:tcW w:w="567" w:type="dxa"/>
            <w:gridSpan w:val="2"/>
            <w:vMerge w:val="restart"/>
            <w:tcBorders>
              <w:top w:val="single" w:sz="16" w:space="0" w:color="000000"/>
            </w:tcBorders>
            <w:shd w:val="clear" w:color="auto" w:fill="FFFFFF"/>
            <w:vAlign w:val="bottom"/>
          </w:tcPr>
          <w:p w:rsidR="00AF2328" w:rsidRPr="00C63943" w:rsidRDefault="00AF2328" w:rsidP="007E0850">
            <w:pPr>
              <w:autoSpaceDE w:val="0"/>
              <w:autoSpaceDN w:val="0"/>
              <w:adjustRightInd w:val="0"/>
              <w:spacing w:after="0" w:line="240" w:lineRule="auto"/>
              <w:ind w:left="60"/>
              <w:contextualSpacing/>
              <w:jc w:val="center"/>
              <w:rPr>
                <w:rFonts w:ascii="Times New Roman" w:hAnsi="Times New Roman"/>
                <w:color w:val="000000"/>
                <w:szCs w:val="24"/>
                <w:lang w:val="en-ID"/>
              </w:rPr>
            </w:pPr>
            <w:r w:rsidRPr="00C63943">
              <w:rPr>
                <w:rFonts w:ascii="Times New Roman" w:hAnsi="Times New Roman"/>
                <w:color w:val="000000"/>
                <w:szCs w:val="24"/>
                <w:lang w:val="en-ID"/>
              </w:rPr>
              <w:t>Sig.</w:t>
            </w:r>
          </w:p>
        </w:tc>
        <w:tc>
          <w:tcPr>
            <w:tcW w:w="1754" w:type="dxa"/>
            <w:gridSpan w:val="2"/>
            <w:tcBorders>
              <w:top w:val="single" w:sz="16" w:space="0" w:color="000000"/>
              <w:right w:val="single" w:sz="16" w:space="0" w:color="000000"/>
            </w:tcBorders>
            <w:shd w:val="clear" w:color="auto" w:fill="FFFFFF"/>
            <w:vAlign w:val="bottom"/>
          </w:tcPr>
          <w:p w:rsidR="00AF2328" w:rsidRPr="00C63943" w:rsidRDefault="00AF2328" w:rsidP="007E0850">
            <w:pPr>
              <w:autoSpaceDE w:val="0"/>
              <w:autoSpaceDN w:val="0"/>
              <w:adjustRightInd w:val="0"/>
              <w:spacing w:after="0" w:line="240" w:lineRule="auto"/>
              <w:ind w:left="60"/>
              <w:contextualSpacing/>
              <w:jc w:val="center"/>
              <w:rPr>
                <w:rFonts w:ascii="Times New Roman" w:hAnsi="Times New Roman"/>
                <w:color w:val="000000"/>
                <w:szCs w:val="24"/>
                <w:lang w:val="en-ID"/>
              </w:rPr>
            </w:pPr>
            <w:r w:rsidRPr="00C63943">
              <w:rPr>
                <w:rFonts w:ascii="Times New Roman" w:hAnsi="Times New Roman"/>
                <w:color w:val="000000"/>
                <w:szCs w:val="24"/>
                <w:lang w:val="en-ID"/>
              </w:rPr>
              <w:t>Collinearity Statistics</w:t>
            </w:r>
          </w:p>
        </w:tc>
      </w:tr>
      <w:tr w:rsidR="00AF2328" w:rsidRPr="00C63943" w:rsidTr="007E0850">
        <w:trPr>
          <w:cantSplit/>
          <w:jc w:val="center"/>
        </w:trPr>
        <w:tc>
          <w:tcPr>
            <w:tcW w:w="1203" w:type="dxa"/>
            <w:gridSpan w:val="2"/>
            <w:vMerge/>
            <w:tcBorders>
              <w:top w:val="single" w:sz="16" w:space="0" w:color="000000"/>
              <w:left w:val="single" w:sz="16" w:space="0" w:color="000000"/>
              <w:bottom w:val="nil"/>
              <w:right w:val="nil"/>
            </w:tcBorders>
            <w:shd w:val="clear" w:color="auto" w:fill="FFFFFF"/>
            <w:vAlign w:val="bottom"/>
          </w:tcPr>
          <w:p w:rsidR="00AF2328" w:rsidRPr="00C63943" w:rsidRDefault="00AF2328" w:rsidP="007E0850">
            <w:pPr>
              <w:autoSpaceDE w:val="0"/>
              <w:autoSpaceDN w:val="0"/>
              <w:adjustRightInd w:val="0"/>
              <w:spacing w:after="0" w:line="240" w:lineRule="auto"/>
              <w:contextualSpacing/>
              <w:rPr>
                <w:rFonts w:ascii="Times New Roman" w:hAnsi="Times New Roman"/>
                <w:color w:val="000000"/>
                <w:szCs w:val="24"/>
                <w:lang w:val="en-ID"/>
              </w:rPr>
            </w:pPr>
          </w:p>
        </w:tc>
        <w:tc>
          <w:tcPr>
            <w:tcW w:w="810" w:type="dxa"/>
            <w:gridSpan w:val="2"/>
            <w:tcBorders>
              <w:left w:val="single" w:sz="16" w:space="0" w:color="000000"/>
              <w:bottom w:val="single" w:sz="16" w:space="0" w:color="000000"/>
            </w:tcBorders>
            <w:shd w:val="clear" w:color="auto" w:fill="FFFFFF"/>
            <w:vAlign w:val="bottom"/>
          </w:tcPr>
          <w:p w:rsidR="00AF2328" w:rsidRPr="00C63943" w:rsidRDefault="00AF2328" w:rsidP="007E0850">
            <w:pPr>
              <w:autoSpaceDE w:val="0"/>
              <w:autoSpaceDN w:val="0"/>
              <w:adjustRightInd w:val="0"/>
              <w:spacing w:after="0" w:line="240" w:lineRule="auto"/>
              <w:ind w:left="60"/>
              <w:contextualSpacing/>
              <w:jc w:val="center"/>
              <w:rPr>
                <w:rFonts w:ascii="Times New Roman" w:hAnsi="Times New Roman"/>
                <w:color w:val="000000"/>
                <w:szCs w:val="24"/>
                <w:lang w:val="en-ID"/>
              </w:rPr>
            </w:pPr>
            <w:r w:rsidRPr="00C63943">
              <w:rPr>
                <w:rFonts w:ascii="Times New Roman" w:hAnsi="Times New Roman"/>
                <w:color w:val="000000"/>
                <w:szCs w:val="24"/>
                <w:lang w:val="en-ID"/>
              </w:rPr>
              <w:t>B</w:t>
            </w:r>
          </w:p>
        </w:tc>
        <w:tc>
          <w:tcPr>
            <w:tcW w:w="992" w:type="dxa"/>
            <w:gridSpan w:val="2"/>
            <w:tcBorders>
              <w:bottom w:val="single" w:sz="16" w:space="0" w:color="000000"/>
            </w:tcBorders>
            <w:shd w:val="clear" w:color="auto" w:fill="FFFFFF"/>
            <w:vAlign w:val="bottom"/>
          </w:tcPr>
          <w:p w:rsidR="00AF2328" w:rsidRPr="00C63943" w:rsidRDefault="00AF2328" w:rsidP="007E0850">
            <w:pPr>
              <w:autoSpaceDE w:val="0"/>
              <w:autoSpaceDN w:val="0"/>
              <w:adjustRightInd w:val="0"/>
              <w:spacing w:after="0" w:line="240" w:lineRule="auto"/>
              <w:ind w:left="60"/>
              <w:contextualSpacing/>
              <w:jc w:val="center"/>
              <w:rPr>
                <w:rFonts w:ascii="Times New Roman" w:hAnsi="Times New Roman"/>
                <w:color w:val="000000"/>
                <w:szCs w:val="24"/>
                <w:lang w:val="en-ID"/>
              </w:rPr>
            </w:pPr>
            <w:r w:rsidRPr="00C63943">
              <w:rPr>
                <w:rFonts w:ascii="Times New Roman" w:hAnsi="Times New Roman"/>
                <w:color w:val="000000"/>
                <w:szCs w:val="24"/>
                <w:lang w:val="en-ID"/>
              </w:rPr>
              <w:t>Std. Error</w:t>
            </w:r>
          </w:p>
        </w:tc>
        <w:tc>
          <w:tcPr>
            <w:tcW w:w="1417" w:type="dxa"/>
            <w:gridSpan w:val="2"/>
            <w:tcBorders>
              <w:bottom w:val="single" w:sz="16" w:space="0" w:color="000000"/>
            </w:tcBorders>
            <w:shd w:val="clear" w:color="auto" w:fill="FFFFFF"/>
            <w:vAlign w:val="bottom"/>
          </w:tcPr>
          <w:p w:rsidR="00AF2328" w:rsidRPr="00C63943" w:rsidRDefault="00AF2328" w:rsidP="007E0850">
            <w:pPr>
              <w:autoSpaceDE w:val="0"/>
              <w:autoSpaceDN w:val="0"/>
              <w:adjustRightInd w:val="0"/>
              <w:spacing w:after="0" w:line="240" w:lineRule="auto"/>
              <w:ind w:left="60"/>
              <w:contextualSpacing/>
              <w:jc w:val="center"/>
              <w:rPr>
                <w:rFonts w:ascii="Times New Roman" w:hAnsi="Times New Roman"/>
                <w:color w:val="000000"/>
                <w:szCs w:val="24"/>
                <w:lang w:val="en-ID"/>
              </w:rPr>
            </w:pPr>
            <w:r w:rsidRPr="00C63943">
              <w:rPr>
                <w:rFonts w:ascii="Times New Roman" w:hAnsi="Times New Roman"/>
                <w:color w:val="000000"/>
                <w:szCs w:val="24"/>
                <w:lang w:val="en-ID"/>
              </w:rPr>
              <w:t>Beta</w:t>
            </w:r>
          </w:p>
        </w:tc>
        <w:tc>
          <w:tcPr>
            <w:tcW w:w="708" w:type="dxa"/>
            <w:gridSpan w:val="2"/>
            <w:vMerge/>
            <w:tcBorders>
              <w:top w:val="single" w:sz="16" w:space="0" w:color="000000"/>
            </w:tcBorders>
            <w:shd w:val="clear" w:color="auto" w:fill="FFFFFF"/>
            <w:vAlign w:val="bottom"/>
          </w:tcPr>
          <w:p w:rsidR="00AF2328" w:rsidRPr="00C63943" w:rsidRDefault="00AF2328" w:rsidP="007E0850">
            <w:pPr>
              <w:autoSpaceDE w:val="0"/>
              <w:autoSpaceDN w:val="0"/>
              <w:adjustRightInd w:val="0"/>
              <w:spacing w:after="0" w:line="240" w:lineRule="auto"/>
              <w:contextualSpacing/>
              <w:rPr>
                <w:rFonts w:ascii="Times New Roman" w:hAnsi="Times New Roman"/>
                <w:color w:val="000000"/>
                <w:szCs w:val="24"/>
                <w:lang w:val="en-ID"/>
              </w:rPr>
            </w:pPr>
          </w:p>
        </w:tc>
        <w:tc>
          <w:tcPr>
            <w:tcW w:w="567" w:type="dxa"/>
            <w:gridSpan w:val="2"/>
            <w:vMerge/>
            <w:tcBorders>
              <w:top w:val="single" w:sz="16" w:space="0" w:color="000000"/>
            </w:tcBorders>
            <w:shd w:val="clear" w:color="auto" w:fill="FFFFFF"/>
            <w:vAlign w:val="bottom"/>
          </w:tcPr>
          <w:p w:rsidR="00AF2328" w:rsidRPr="00C63943" w:rsidRDefault="00AF2328" w:rsidP="007E0850">
            <w:pPr>
              <w:autoSpaceDE w:val="0"/>
              <w:autoSpaceDN w:val="0"/>
              <w:adjustRightInd w:val="0"/>
              <w:spacing w:after="0" w:line="240" w:lineRule="auto"/>
              <w:contextualSpacing/>
              <w:rPr>
                <w:rFonts w:ascii="Times New Roman" w:hAnsi="Times New Roman"/>
                <w:color w:val="000000"/>
                <w:szCs w:val="24"/>
                <w:lang w:val="en-ID"/>
              </w:rPr>
            </w:pPr>
          </w:p>
        </w:tc>
        <w:tc>
          <w:tcPr>
            <w:tcW w:w="1046" w:type="dxa"/>
            <w:tcBorders>
              <w:bottom w:val="single" w:sz="16" w:space="0" w:color="000000"/>
            </w:tcBorders>
            <w:shd w:val="clear" w:color="auto" w:fill="FFFFFF"/>
            <w:vAlign w:val="bottom"/>
          </w:tcPr>
          <w:p w:rsidR="00AF2328" w:rsidRPr="00C63943" w:rsidRDefault="00AF2328" w:rsidP="007E0850">
            <w:pPr>
              <w:autoSpaceDE w:val="0"/>
              <w:autoSpaceDN w:val="0"/>
              <w:adjustRightInd w:val="0"/>
              <w:spacing w:after="0" w:line="240" w:lineRule="auto"/>
              <w:ind w:left="60"/>
              <w:contextualSpacing/>
              <w:jc w:val="center"/>
              <w:rPr>
                <w:rFonts w:ascii="Times New Roman" w:hAnsi="Times New Roman"/>
                <w:color w:val="000000"/>
                <w:szCs w:val="24"/>
                <w:lang w:val="en-ID"/>
              </w:rPr>
            </w:pPr>
            <w:r w:rsidRPr="00C63943">
              <w:rPr>
                <w:rFonts w:ascii="Times New Roman" w:hAnsi="Times New Roman"/>
                <w:color w:val="000000"/>
                <w:szCs w:val="24"/>
                <w:lang w:val="en-ID"/>
              </w:rPr>
              <w:t>Tolerance</w:t>
            </w:r>
          </w:p>
        </w:tc>
        <w:tc>
          <w:tcPr>
            <w:tcW w:w="708" w:type="dxa"/>
            <w:tcBorders>
              <w:bottom w:val="single" w:sz="16" w:space="0" w:color="000000"/>
              <w:right w:val="single" w:sz="16" w:space="0" w:color="000000"/>
            </w:tcBorders>
            <w:shd w:val="clear" w:color="auto" w:fill="FFFFFF"/>
            <w:vAlign w:val="bottom"/>
          </w:tcPr>
          <w:p w:rsidR="00AF2328" w:rsidRPr="00C63943" w:rsidRDefault="00AF2328" w:rsidP="007E0850">
            <w:pPr>
              <w:autoSpaceDE w:val="0"/>
              <w:autoSpaceDN w:val="0"/>
              <w:adjustRightInd w:val="0"/>
              <w:spacing w:after="0" w:line="240" w:lineRule="auto"/>
              <w:ind w:left="60"/>
              <w:contextualSpacing/>
              <w:jc w:val="center"/>
              <w:rPr>
                <w:rFonts w:ascii="Times New Roman" w:hAnsi="Times New Roman"/>
                <w:color w:val="000000"/>
                <w:szCs w:val="24"/>
                <w:lang w:val="en-ID"/>
              </w:rPr>
            </w:pPr>
            <w:r w:rsidRPr="00C63943">
              <w:rPr>
                <w:rFonts w:ascii="Times New Roman" w:hAnsi="Times New Roman"/>
                <w:color w:val="000000"/>
                <w:szCs w:val="24"/>
                <w:lang w:val="en-ID"/>
              </w:rPr>
              <w:t>VIF</w:t>
            </w:r>
          </w:p>
        </w:tc>
      </w:tr>
      <w:tr w:rsidR="00AF2328" w:rsidRPr="00C63943" w:rsidTr="007E0850">
        <w:trPr>
          <w:cantSplit/>
          <w:jc w:val="center"/>
        </w:trPr>
        <w:tc>
          <w:tcPr>
            <w:tcW w:w="143" w:type="dxa"/>
            <w:vMerge w:val="restart"/>
            <w:tcBorders>
              <w:top w:val="single" w:sz="16" w:space="0" w:color="000000"/>
              <w:left w:val="single" w:sz="16" w:space="0" w:color="000000"/>
              <w:bottom w:val="single" w:sz="16" w:space="0" w:color="000000"/>
              <w:right w:val="nil"/>
            </w:tcBorders>
            <w:shd w:val="clear" w:color="auto" w:fill="FFFFFF"/>
          </w:tcPr>
          <w:p w:rsidR="00AF2328" w:rsidRPr="00C63943" w:rsidRDefault="00AF2328" w:rsidP="007E0850">
            <w:pPr>
              <w:autoSpaceDE w:val="0"/>
              <w:autoSpaceDN w:val="0"/>
              <w:adjustRightInd w:val="0"/>
              <w:spacing w:after="0" w:line="240" w:lineRule="auto"/>
              <w:ind w:left="60"/>
              <w:contextualSpacing/>
              <w:rPr>
                <w:rFonts w:ascii="Times New Roman" w:hAnsi="Times New Roman"/>
                <w:color w:val="000000"/>
                <w:szCs w:val="24"/>
                <w:lang w:val="en-ID"/>
              </w:rPr>
            </w:pPr>
            <w:r w:rsidRPr="00C63943">
              <w:rPr>
                <w:rFonts w:ascii="Times New Roman" w:hAnsi="Times New Roman"/>
                <w:color w:val="000000"/>
                <w:szCs w:val="24"/>
                <w:lang w:val="en-ID"/>
              </w:rPr>
              <w:t>1</w:t>
            </w:r>
          </w:p>
        </w:tc>
        <w:tc>
          <w:tcPr>
            <w:tcW w:w="1060" w:type="dxa"/>
            <w:tcBorders>
              <w:top w:val="single" w:sz="16" w:space="0" w:color="000000"/>
              <w:left w:val="nil"/>
              <w:bottom w:val="nil"/>
              <w:right w:val="single" w:sz="16" w:space="0" w:color="000000"/>
            </w:tcBorders>
            <w:shd w:val="clear" w:color="auto" w:fill="FFFFFF"/>
          </w:tcPr>
          <w:p w:rsidR="00AF2328" w:rsidRPr="00C63943" w:rsidRDefault="00AF2328" w:rsidP="007E0850">
            <w:pPr>
              <w:autoSpaceDE w:val="0"/>
              <w:autoSpaceDN w:val="0"/>
              <w:adjustRightInd w:val="0"/>
              <w:spacing w:after="0" w:line="240" w:lineRule="auto"/>
              <w:ind w:left="60"/>
              <w:contextualSpacing/>
              <w:rPr>
                <w:rFonts w:ascii="Times New Roman" w:hAnsi="Times New Roman"/>
                <w:color w:val="000000"/>
                <w:szCs w:val="24"/>
                <w:lang w:val="en-ID"/>
              </w:rPr>
            </w:pPr>
            <w:r w:rsidRPr="00C63943">
              <w:rPr>
                <w:rFonts w:ascii="Times New Roman" w:hAnsi="Times New Roman"/>
                <w:color w:val="000000"/>
                <w:szCs w:val="24"/>
                <w:lang w:val="en-ID"/>
              </w:rPr>
              <w:t>(Constan)</w:t>
            </w:r>
          </w:p>
        </w:tc>
        <w:tc>
          <w:tcPr>
            <w:tcW w:w="803" w:type="dxa"/>
            <w:tcBorders>
              <w:top w:val="single" w:sz="16" w:space="0" w:color="000000"/>
              <w:left w:val="single" w:sz="16" w:space="0" w:color="000000"/>
              <w:bottom w:val="nil"/>
            </w:tcBorders>
            <w:shd w:val="clear" w:color="auto" w:fill="FFFFFF"/>
            <w:vAlign w:val="center"/>
          </w:tcPr>
          <w:p w:rsidR="00AF2328" w:rsidRPr="00C63943" w:rsidRDefault="00AF2328" w:rsidP="007E0850">
            <w:pPr>
              <w:autoSpaceDE w:val="0"/>
              <w:autoSpaceDN w:val="0"/>
              <w:adjustRightInd w:val="0"/>
              <w:spacing w:after="0" w:line="240" w:lineRule="auto"/>
              <w:ind w:left="60"/>
              <w:contextualSpacing/>
              <w:jc w:val="right"/>
              <w:rPr>
                <w:rFonts w:ascii="Times New Roman" w:hAnsi="Times New Roman"/>
                <w:color w:val="000000"/>
                <w:szCs w:val="24"/>
                <w:lang w:val="en-ID"/>
              </w:rPr>
            </w:pPr>
            <w:r w:rsidRPr="00C63943">
              <w:rPr>
                <w:rFonts w:ascii="Times New Roman" w:hAnsi="Times New Roman"/>
                <w:color w:val="000000"/>
                <w:szCs w:val="24"/>
                <w:lang w:val="en-ID"/>
              </w:rPr>
              <w:t>1.040</w:t>
            </w:r>
          </w:p>
        </w:tc>
        <w:tc>
          <w:tcPr>
            <w:tcW w:w="992" w:type="dxa"/>
            <w:gridSpan w:val="2"/>
            <w:tcBorders>
              <w:top w:val="single" w:sz="16" w:space="0" w:color="000000"/>
              <w:bottom w:val="nil"/>
            </w:tcBorders>
            <w:shd w:val="clear" w:color="auto" w:fill="FFFFFF"/>
            <w:vAlign w:val="center"/>
          </w:tcPr>
          <w:p w:rsidR="00AF2328" w:rsidRPr="00C63943" w:rsidRDefault="00AF2328" w:rsidP="007E0850">
            <w:pPr>
              <w:autoSpaceDE w:val="0"/>
              <w:autoSpaceDN w:val="0"/>
              <w:adjustRightInd w:val="0"/>
              <w:spacing w:after="0" w:line="240" w:lineRule="auto"/>
              <w:ind w:left="60"/>
              <w:contextualSpacing/>
              <w:jc w:val="right"/>
              <w:rPr>
                <w:rFonts w:ascii="Times New Roman" w:hAnsi="Times New Roman"/>
                <w:color w:val="000000"/>
                <w:szCs w:val="24"/>
                <w:lang w:val="en-ID"/>
              </w:rPr>
            </w:pPr>
            <w:r w:rsidRPr="00C63943">
              <w:rPr>
                <w:rFonts w:ascii="Times New Roman" w:hAnsi="Times New Roman"/>
                <w:color w:val="000000"/>
                <w:szCs w:val="24"/>
                <w:lang w:val="en-ID"/>
              </w:rPr>
              <w:t>1.854</w:t>
            </w:r>
          </w:p>
        </w:tc>
        <w:tc>
          <w:tcPr>
            <w:tcW w:w="1417" w:type="dxa"/>
            <w:gridSpan w:val="2"/>
            <w:tcBorders>
              <w:top w:val="single" w:sz="16" w:space="0" w:color="000000"/>
              <w:bottom w:val="nil"/>
            </w:tcBorders>
            <w:shd w:val="clear" w:color="auto" w:fill="FFFFFF"/>
            <w:vAlign w:val="center"/>
          </w:tcPr>
          <w:p w:rsidR="00AF2328" w:rsidRPr="00C63943" w:rsidRDefault="00AF2328" w:rsidP="007E0850">
            <w:pPr>
              <w:autoSpaceDE w:val="0"/>
              <w:autoSpaceDN w:val="0"/>
              <w:adjustRightInd w:val="0"/>
              <w:spacing w:after="0" w:line="240" w:lineRule="auto"/>
              <w:contextualSpacing/>
              <w:rPr>
                <w:rFonts w:ascii="Times New Roman" w:hAnsi="Times New Roman"/>
                <w:szCs w:val="24"/>
                <w:lang w:val="en-ID"/>
              </w:rPr>
            </w:pPr>
          </w:p>
        </w:tc>
        <w:tc>
          <w:tcPr>
            <w:tcW w:w="708" w:type="dxa"/>
            <w:gridSpan w:val="2"/>
            <w:tcBorders>
              <w:top w:val="single" w:sz="16" w:space="0" w:color="000000"/>
              <w:bottom w:val="nil"/>
            </w:tcBorders>
            <w:shd w:val="clear" w:color="auto" w:fill="FFFFFF"/>
            <w:vAlign w:val="center"/>
          </w:tcPr>
          <w:p w:rsidR="00AF2328" w:rsidRPr="00C63943" w:rsidRDefault="00AF2328" w:rsidP="007E0850">
            <w:pPr>
              <w:autoSpaceDE w:val="0"/>
              <w:autoSpaceDN w:val="0"/>
              <w:adjustRightInd w:val="0"/>
              <w:spacing w:after="0" w:line="240" w:lineRule="auto"/>
              <w:ind w:left="60"/>
              <w:contextualSpacing/>
              <w:jc w:val="right"/>
              <w:rPr>
                <w:rFonts w:ascii="Times New Roman" w:hAnsi="Times New Roman"/>
                <w:color w:val="000000"/>
                <w:szCs w:val="24"/>
                <w:lang w:val="en-ID"/>
              </w:rPr>
            </w:pPr>
            <w:r w:rsidRPr="00C63943">
              <w:rPr>
                <w:rFonts w:ascii="Times New Roman" w:hAnsi="Times New Roman"/>
                <w:color w:val="000000"/>
                <w:szCs w:val="24"/>
                <w:lang w:val="en-ID"/>
              </w:rPr>
              <w:t>.561</w:t>
            </w:r>
          </w:p>
        </w:tc>
        <w:tc>
          <w:tcPr>
            <w:tcW w:w="567" w:type="dxa"/>
            <w:gridSpan w:val="2"/>
            <w:tcBorders>
              <w:top w:val="single" w:sz="16" w:space="0" w:color="000000"/>
              <w:bottom w:val="nil"/>
            </w:tcBorders>
            <w:shd w:val="clear" w:color="auto" w:fill="FFFFFF"/>
            <w:vAlign w:val="center"/>
          </w:tcPr>
          <w:p w:rsidR="00AF2328" w:rsidRPr="00C63943" w:rsidRDefault="00AF2328" w:rsidP="007E0850">
            <w:pPr>
              <w:autoSpaceDE w:val="0"/>
              <w:autoSpaceDN w:val="0"/>
              <w:adjustRightInd w:val="0"/>
              <w:spacing w:after="0" w:line="240" w:lineRule="auto"/>
              <w:ind w:left="60"/>
              <w:contextualSpacing/>
              <w:jc w:val="right"/>
              <w:rPr>
                <w:rFonts w:ascii="Times New Roman" w:hAnsi="Times New Roman"/>
                <w:color w:val="000000"/>
                <w:szCs w:val="24"/>
                <w:lang w:val="en-ID"/>
              </w:rPr>
            </w:pPr>
            <w:r w:rsidRPr="00C63943">
              <w:rPr>
                <w:rFonts w:ascii="Times New Roman" w:hAnsi="Times New Roman"/>
                <w:color w:val="000000"/>
                <w:szCs w:val="24"/>
                <w:lang w:val="en-ID"/>
              </w:rPr>
              <w:t>.577</w:t>
            </w:r>
          </w:p>
        </w:tc>
        <w:tc>
          <w:tcPr>
            <w:tcW w:w="1053" w:type="dxa"/>
            <w:gridSpan w:val="2"/>
            <w:tcBorders>
              <w:top w:val="single" w:sz="16" w:space="0" w:color="000000"/>
              <w:bottom w:val="nil"/>
            </w:tcBorders>
            <w:shd w:val="clear" w:color="auto" w:fill="FFFFFF"/>
            <w:vAlign w:val="center"/>
          </w:tcPr>
          <w:p w:rsidR="00AF2328" w:rsidRPr="00C63943" w:rsidRDefault="00AF2328" w:rsidP="007E0850">
            <w:pPr>
              <w:autoSpaceDE w:val="0"/>
              <w:autoSpaceDN w:val="0"/>
              <w:adjustRightInd w:val="0"/>
              <w:spacing w:after="0" w:line="240" w:lineRule="auto"/>
              <w:contextualSpacing/>
              <w:rPr>
                <w:rFonts w:ascii="Times New Roman" w:hAnsi="Times New Roman"/>
                <w:szCs w:val="24"/>
                <w:lang w:val="en-ID"/>
              </w:rPr>
            </w:pPr>
          </w:p>
        </w:tc>
        <w:tc>
          <w:tcPr>
            <w:tcW w:w="708" w:type="dxa"/>
            <w:tcBorders>
              <w:top w:val="single" w:sz="16" w:space="0" w:color="000000"/>
              <w:bottom w:val="nil"/>
              <w:right w:val="single" w:sz="16" w:space="0" w:color="000000"/>
            </w:tcBorders>
            <w:shd w:val="clear" w:color="auto" w:fill="FFFFFF"/>
            <w:vAlign w:val="center"/>
          </w:tcPr>
          <w:p w:rsidR="00AF2328" w:rsidRPr="00C63943" w:rsidRDefault="00AF2328" w:rsidP="007E0850">
            <w:pPr>
              <w:autoSpaceDE w:val="0"/>
              <w:autoSpaceDN w:val="0"/>
              <w:adjustRightInd w:val="0"/>
              <w:spacing w:after="0" w:line="240" w:lineRule="auto"/>
              <w:contextualSpacing/>
              <w:rPr>
                <w:rFonts w:ascii="Times New Roman" w:hAnsi="Times New Roman"/>
                <w:szCs w:val="24"/>
                <w:lang w:val="en-ID"/>
              </w:rPr>
            </w:pPr>
          </w:p>
        </w:tc>
      </w:tr>
      <w:tr w:rsidR="00AF2328" w:rsidRPr="00C63943" w:rsidTr="007E0850">
        <w:trPr>
          <w:cantSplit/>
          <w:jc w:val="center"/>
        </w:trPr>
        <w:tc>
          <w:tcPr>
            <w:tcW w:w="143" w:type="dxa"/>
            <w:vMerge/>
            <w:tcBorders>
              <w:top w:val="single" w:sz="16" w:space="0" w:color="000000"/>
              <w:left w:val="single" w:sz="16" w:space="0" w:color="000000"/>
              <w:bottom w:val="single" w:sz="16" w:space="0" w:color="000000"/>
              <w:right w:val="nil"/>
            </w:tcBorders>
            <w:shd w:val="clear" w:color="auto" w:fill="FFFFFF"/>
          </w:tcPr>
          <w:p w:rsidR="00AF2328" w:rsidRPr="00C63943" w:rsidRDefault="00AF2328" w:rsidP="007E0850">
            <w:pPr>
              <w:autoSpaceDE w:val="0"/>
              <w:autoSpaceDN w:val="0"/>
              <w:adjustRightInd w:val="0"/>
              <w:spacing w:after="0" w:line="240" w:lineRule="auto"/>
              <w:contextualSpacing/>
              <w:rPr>
                <w:rFonts w:ascii="Times New Roman" w:hAnsi="Times New Roman"/>
                <w:szCs w:val="24"/>
                <w:lang w:val="en-ID"/>
              </w:rPr>
            </w:pPr>
          </w:p>
        </w:tc>
        <w:tc>
          <w:tcPr>
            <w:tcW w:w="1060" w:type="dxa"/>
            <w:tcBorders>
              <w:top w:val="nil"/>
              <w:left w:val="nil"/>
              <w:bottom w:val="nil"/>
              <w:right w:val="single" w:sz="16" w:space="0" w:color="000000"/>
            </w:tcBorders>
            <w:shd w:val="clear" w:color="auto" w:fill="FFFFFF"/>
          </w:tcPr>
          <w:p w:rsidR="00AF2328" w:rsidRPr="00C63943" w:rsidRDefault="00AF2328" w:rsidP="007E0850">
            <w:pPr>
              <w:autoSpaceDE w:val="0"/>
              <w:autoSpaceDN w:val="0"/>
              <w:adjustRightInd w:val="0"/>
              <w:spacing w:after="0" w:line="240" w:lineRule="auto"/>
              <w:ind w:left="60"/>
              <w:contextualSpacing/>
              <w:rPr>
                <w:rFonts w:ascii="Times New Roman" w:hAnsi="Times New Roman"/>
                <w:color w:val="000000"/>
                <w:szCs w:val="24"/>
                <w:lang w:val="en-ID"/>
              </w:rPr>
            </w:pPr>
            <w:r w:rsidRPr="00C63943">
              <w:rPr>
                <w:rFonts w:ascii="Times New Roman" w:hAnsi="Times New Roman"/>
                <w:color w:val="000000"/>
                <w:szCs w:val="24"/>
                <w:lang w:val="en-ID"/>
              </w:rPr>
              <w:t>x1</w:t>
            </w:r>
          </w:p>
        </w:tc>
        <w:tc>
          <w:tcPr>
            <w:tcW w:w="803" w:type="dxa"/>
            <w:tcBorders>
              <w:top w:val="nil"/>
              <w:left w:val="single" w:sz="16" w:space="0" w:color="000000"/>
              <w:bottom w:val="nil"/>
            </w:tcBorders>
            <w:shd w:val="clear" w:color="auto" w:fill="FFFFFF"/>
            <w:vAlign w:val="center"/>
          </w:tcPr>
          <w:p w:rsidR="00AF2328" w:rsidRPr="00C63943" w:rsidRDefault="00AF2328" w:rsidP="007E0850">
            <w:pPr>
              <w:autoSpaceDE w:val="0"/>
              <w:autoSpaceDN w:val="0"/>
              <w:adjustRightInd w:val="0"/>
              <w:spacing w:after="0" w:line="240" w:lineRule="auto"/>
              <w:ind w:left="60"/>
              <w:contextualSpacing/>
              <w:jc w:val="right"/>
              <w:rPr>
                <w:rFonts w:ascii="Times New Roman" w:hAnsi="Times New Roman"/>
                <w:color w:val="000000"/>
                <w:szCs w:val="24"/>
                <w:lang w:val="en-ID"/>
              </w:rPr>
            </w:pPr>
            <w:r w:rsidRPr="00C63943">
              <w:rPr>
                <w:rFonts w:ascii="Times New Roman" w:hAnsi="Times New Roman"/>
                <w:color w:val="000000"/>
                <w:szCs w:val="24"/>
                <w:lang w:val="en-ID"/>
              </w:rPr>
              <w:t>.339</w:t>
            </w:r>
          </w:p>
        </w:tc>
        <w:tc>
          <w:tcPr>
            <w:tcW w:w="992" w:type="dxa"/>
            <w:gridSpan w:val="2"/>
            <w:tcBorders>
              <w:top w:val="nil"/>
              <w:bottom w:val="nil"/>
            </w:tcBorders>
            <w:shd w:val="clear" w:color="auto" w:fill="FFFFFF"/>
            <w:vAlign w:val="center"/>
          </w:tcPr>
          <w:p w:rsidR="00AF2328" w:rsidRPr="00C63943" w:rsidRDefault="00AF2328" w:rsidP="007E0850">
            <w:pPr>
              <w:autoSpaceDE w:val="0"/>
              <w:autoSpaceDN w:val="0"/>
              <w:adjustRightInd w:val="0"/>
              <w:spacing w:after="0" w:line="240" w:lineRule="auto"/>
              <w:ind w:left="60"/>
              <w:contextualSpacing/>
              <w:jc w:val="right"/>
              <w:rPr>
                <w:rFonts w:ascii="Times New Roman" w:hAnsi="Times New Roman"/>
                <w:color w:val="000000"/>
                <w:szCs w:val="24"/>
                <w:lang w:val="en-ID"/>
              </w:rPr>
            </w:pPr>
            <w:r w:rsidRPr="00C63943">
              <w:rPr>
                <w:rFonts w:ascii="Times New Roman" w:hAnsi="Times New Roman"/>
                <w:color w:val="000000"/>
                <w:szCs w:val="24"/>
                <w:lang w:val="en-ID"/>
              </w:rPr>
              <w:t>.096</w:t>
            </w:r>
          </w:p>
        </w:tc>
        <w:tc>
          <w:tcPr>
            <w:tcW w:w="1417" w:type="dxa"/>
            <w:gridSpan w:val="2"/>
            <w:tcBorders>
              <w:top w:val="nil"/>
              <w:bottom w:val="nil"/>
            </w:tcBorders>
            <w:shd w:val="clear" w:color="auto" w:fill="FFFFFF"/>
            <w:vAlign w:val="center"/>
          </w:tcPr>
          <w:p w:rsidR="00AF2328" w:rsidRPr="00C63943" w:rsidRDefault="00AF2328" w:rsidP="007E0850">
            <w:pPr>
              <w:autoSpaceDE w:val="0"/>
              <w:autoSpaceDN w:val="0"/>
              <w:adjustRightInd w:val="0"/>
              <w:spacing w:after="0" w:line="240" w:lineRule="auto"/>
              <w:ind w:left="60"/>
              <w:contextualSpacing/>
              <w:jc w:val="right"/>
              <w:rPr>
                <w:rFonts w:ascii="Times New Roman" w:hAnsi="Times New Roman"/>
                <w:color w:val="000000"/>
                <w:szCs w:val="24"/>
                <w:lang w:val="en-ID"/>
              </w:rPr>
            </w:pPr>
            <w:r w:rsidRPr="00C63943">
              <w:rPr>
                <w:rFonts w:ascii="Times New Roman" w:hAnsi="Times New Roman"/>
                <w:color w:val="000000"/>
                <w:szCs w:val="24"/>
                <w:lang w:val="en-ID"/>
              </w:rPr>
              <w:t>.293</w:t>
            </w:r>
          </w:p>
        </w:tc>
        <w:tc>
          <w:tcPr>
            <w:tcW w:w="708" w:type="dxa"/>
            <w:gridSpan w:val="2"/>
            <w:tcBorders>
              <w:top w:val="nil"/>
              <w:bottom w:val="nil"/>
            </w:tcBorders>
            <w:shd w:val="clear" w:color="auto" w:fill="FFFFFF"/>
            <w:vAlign w:val="center"/>
          </w:tcPr>
          <w:p w:rsidR="00AF2328" w:rsidRPr="00C63943" w:rsidRDefault="00AF2328" w:rsidP="007E0850">
            <w:pPr>
              <w:autoSpaceDE w:val="0"/>
              <w:autoSpaceDN w:val="0"/>
              <w:adjustRightInd w:val="0"/>
              <w:spacing w:after="0" w:line="240" w:lineRule="auto"/>
              <w:ind w:left="60"/>
              <w:contextualSpacing/>
              <w:jc w:val="right"/>
              <w:rPr>
                <w:rFonts w:ascii="Times New Roman" w:hAnsi="Times New Roman"/>
                <w:color w:val="000000"/>
                <w:szCs w:val="24"/>
                <w:lang w:val="en-ID"/>
              </w:rPr>
            </w:pPr>
            <w:r w:rsidRPr="00C63943">
              <w:rPr>
                <w:rFonts w:ascii="Times New Roman" w:hAnsi="Times New Roman"/>
                <w:color w:val="000000"/>
                <w:szCs w:val="24"/>
                <w:lang w:val="en-ID"/>
              </w:rPr>
              <w:t>3.520</w:t>
            </w:r>
          </w:p>
        </w:tc>
        <w:tc>
          <w:tcPr>
            <w:tcW w:w="567" w:type="dxa"/>
            <w:gridSpan w:val="2"/>
            <w:tcBorders>
              <w:top w:val="nil"/>
              <w:bottom w:val="nil"/>
            </w:tcBorders>
            <w:shd w:val="clear" w:color="auto" w:fill="FFFFFF"/>
            <w:vAlign w:val="center"/>
          </w:tcPr>
          <w:p w:rsidR="00AF2328" w:rsidRPr="00C63943" w:rsidRDefault="00AF2328" w:rsidP="007E0850">
            <w:pPr>
              <w:autoSpaceDE w:val="0"/>
              <w:autoSpaceDN w:val="0"/>
              <w:adjustRightInd w:val="0"/>
              <w:spacing w:after="0" w:line="240" w:lineRule="auto"/>
              <w:ind w:left="60"/>
              <w:contextualSpacing/>
              <w:jc w:val="right"/>
              <w:rPr>
                <w:rFonts w:ascii="Times New Roman" w:hAnsi="Times New Roman"/>
                <w:color w:val="000000"/>
                <w:szCs w:val="24"/>
                <w:lang w:val="en-ID"/>
              </w:rPr>
            </w:pPr>
            <w:r w:rsidRPr="00C63943">
              <w:rPr>
                <w:rFonts w:ascii="Times New Roman" w:hAnsi="Times New Roman"/>
                <w:color w:val="000000"/>
                <w:szCs w:val="24"/>
                <w:lang w:val="en-ID"/>
              </w:rPr>
              <w:t>.001</w:t>
            </w:r>
          </w:p>
        </w:tc>
        <w:tc>
          <w:tcPr>
            <w:tcW w:w="1053" w:type="dxa"/>
            <w:gridSpan w:val="2"/>
            <w:tcBorders>
              <w:top w:val="nil"/>
              <w:bottom w:val="nil"/>
            </w:tcBorders>
            <w:shd w:val="clear" w:color="auto" w:fill="FFFFFF"/>
            <w:vAlign w:val="center"/>
          </w:tcPr>
          <w:p w:rsidR="00AF2328" w:rsidRPr="00C63943" w:rsidRDefault="00AF2328" w:rsidP="007E0850">
            <w:pPr>
              <w:autoSpaceDE w:val="0"/>
              <w:autoSpaceDN w:val="0"/>
              <w:adjustRightInd w:val="0"/>
              <w:spacing w:after="0" w:line="240" w:lineRule="auto"/>
              <w:ind w:left="60"/>
              <w:contextualSpacing/>
              <w:jc w:val="right"/>
              <w:rPr>
                <w:rFonts w:ascii="Times New Roman" w:hAnsi="Times New Roman"/>
                <w:color w:val="000000"/>
                <w:szCs w:val="24"/>
                <w:lang w:val="en-ID"/>
              </w:rPr>
            </w:pPr>
            <w:r w:rsidRPr="00C63943">
              <w:rPr>
                <w:rFonts w:ascii="Times New Roman" w:hAnsi="Times New Roman"/>
                <w:color w:val="000000"/>
                <w:szCs w:val="24"/>
                <w:lang w:val="en-ID"/>
              </w:rPr>
              <w:t>.764</w:t>
            </w:r>
          </w:p>
        </w:tc>
        <w:tc>
          <w:tcPr>
            <w:tcW w:w="708" w:type="dxa"/>
            <w:tcBorders>
              <w:top w:val="nil"/>
              <w:bottom w:val="nil"/>
              <w:right w:val="single" w:sz="16" w:space="0" w:color="000000"/>
            </w:tcBorders>
            <w:shd w:val="clear" w:color="auto" w:fill="FFFFFF"/>
            <w:vAlign w:val="center"/>
          </w:tcPr>
          <w:p w:rsidR="00AF2328" w:rsidRPr="00C63943" w:rsidRDefault="00AF2328" w:rsidP="007E0850">
            <w:pPr>
              <w:autoSpaceDE w:val="0"/>
              <w:autoSpaceDN w:val="0"/>
              <w:adjustRightInd w:val="0"/>
              <w:spacing w:after="0" w:line="240" w:lineRule="auto"/>
              <w:ind w:left="60"/>
              <w:contextualSpacing/>
              <w:jc w:val="right"/>
              <w:rPr>
                <w:rFonts w:ascii="Times New Roman" w:hAnsi="Times New Roman"/>
                <w:color w:val="000000"/>
                <w:szCs w:val="24"/>
                <w:lang w:val="en-ID"/>
              </w:rPr>
            </w:pPr>
            <w:r w:rsidRPr="00C63943">
              <w:rPr>
                <w:rFonts w:ascii="Times New Roman" w:hAnsi="Times New Roman"/>
                <w:color w:val="000000"/>
                <w:szCs w:val="24"/>
                <w:lang w:val="en-ID"/>
              </w:rPr>
              <w:t>1.309</w:t>
            </w:r>
          </w:p>
        </w:tc>
      </w:tr>
      <w:tr w:rsidR="00AF2328" w:rsidRPr="00C63943" w:rsidTr="007E0850">
        <w:trPr>
          <w:cantSplit/>
          <w:jc w:val="center"/>
        </w:trPr>
        <w:tc>
          <w:tcPr>
            <w:tcW w:w="143" w:type="dxa"/>
            <w:vMerge/>
            <w:tcBorders>
              <w:top w:val="single" w:sz="16" w:space="0" w:color="000000"/>
              <w:left w:val="single" w:sz="16" w:space="0" w:color="000000"/>
              <w:bottom w:val="single" w:sz="16" w:space="0" w:color="000000"/>
              <w:right w:val="nil"/>
            </w:tcBorders>
            <w:shd w:val="clear" w:color="auto" w:fill="FFFFFF"/>
          </w:tcPr>
          <w:p w:rsidR="00AF2328" w:rsidRPr="00C63943" w:rsidRDefault="00AF2328" w:rsidP="007E0850">
            <w:pPr>
              <w:autoSpaceDE w:val="0"/>
              <w:autoSpaceDN w:val="0"/>
              <w:adjustRightInd w:val="0"/>
              <w:spacing w:after="0" w:line="240" w:lineRule="auto"/>
              <w:contextualSpacing/>
              <w:rPr>
                <w:rFonts w:ascii="Times New Roman" w:hAnsi="Times New Roman"/>
                <w:color w:val="000000"/>
                <w:szCs w:val="24"/>
                <w:lang w:val="en-ID"/>
              </w:rPr>
            </w:pPr>
          </w:p>
        </w:tc>
        <w:tc>
          <w:tcPr>
            <w:tcW w:w="1060" w:type="dxa"/>
            <w:tcBorders>
              <w:top w:val="nil"/>
              <w:left w:val="nil"/>
              <w:bottom w:val="single" w:sz="16" w:space="0" w:color="000000"/>
              <w:right w:val="single" w:sz="16" w:space="0" w:color="000000"/>
            </w:tcBorders>
            <w:shd w:val="clear" w:color="auto" w:fill="FFFFFF"/>
          </w:tcPr>
          <w:p w:rsidR="00AF2328" w:rsidRPr="00C63943" w:rsidRDefault="00AF2328" w:rsidP="007E0850">
            <w:pPr>
              <w:autoSpaceDE w:val="0"/>
              <w:autoSpaceDN w:val="0"/>
              <w:adjustRightInd w:val="0"/>
              <w:spacing w:after="0" w:line="240" w:lineRule="auto"/>
              <w:ind w:left="60"/>
              <w:contextualSpacing/>
              <w:rPr>
                <w:rFonts w:ascii="Times New Roman" w:hAnsi="Times New Roman"/>
                <w:color w:val="000000"/>
                <w:szCs w:val="24"/>
                <w:lang w:val="en-ID"/>
              </w:rPr>
            </w:pPr>
            <w:r w:rsidRPr="00C63943">
              <w:rPr>
                <w:rFonts w:ascii="Times New Roman" w:hAnsi="Times New Roman"/>
                <w:color w:val="000000"/>
                <w:szCs w:val="24"/>
                <w:lang w:val="en-ID"/>
              </w:rPr>
              <w:t>x2</w:t>
            </w:r>
          </w:p>
        </w:tc>
        <w:tc>
          <w:tcPr>
            <w:tcW w:w="803" w:type="dxa"/>
            <w:tcBorders>
              <w:top w:val="nil"/>
              <w:left w:val="single" w:sz="16" w:space="0" w:color="000000"/>
              <w:bottom w:val="single" w:sz="16" w:space="0" w:color="000000"/>
            </w:tcBorders>
            <w:shd w:val="clear" w:color="auto" w:fill="FFFFFF"/>
            <w:vAlign w:val="center"/>
          </w:tcPr>
          <w:p w:rsidR="00AF2328" w:rsidRPr="00C63943" w:rsidRDefault="00AF2328" w:rsidP="007E0850">
            <w:pPr>
              <w:autoSpaceDE w:val="0"/>
              <w:autoSpaceDN w:val="0"/>
              <w:adjustRightInd w:val="0"/>
              <w:spacing w:after="0" w:line="240" w:lineRule="auto"/>
              <w:ind w:left="60"/>
              <w:contextualSpacing/>
              <w:jc w:val="right"/>
              <w:rPr>
                <w:rFonts w:ascii="Times New Roman" w:hAnsi="Times New Roman"/>
                <w:color w:val="000000"/>
                <w:szCs w:val="24"/>
                <w:lang w:val="en-ID"/>
              </w:rPr>
            </w:pPr>
            <w:r w:rsidRPr="00C63943">
              <w:rPr>
                <w:rFonts w:ascii="Times New Roman" w:hAnsi="Times New Roman"/>
                <w:color w:val="000000"/>
                <w:szCs w:val="24"/>
                <w:lang w:val="en-ID"/>
              </w:rPr>
              <w:t>.474</w:t>
            </w:r>
          </w:p>
        </w:tc>
        <w:tc>
          <w:tcPr>
            <w:tcW w:w="992" w:type="dxa"/>
            <w:gridSpan w:val="2"/>
            <w:tcBorders>
              <w:top w:val="nil"/>
              <w:bottom w:val="single" w:sz="16" w:space="0" w:color="000000"/>
            </w:tcBorders>
            <w:shd w:val="clear" w:color="auto" w:fill="FFFFFF"/>
            <w:vAlign w:val="center"/>
          </w:tcPr>
          <w:p w:rsidR="00AF2328" w:rsidRPr="00C63943" w:rsidRDefault="00AF2328" w:rsidP="007E0850">
            <w:pPr>
              <w:autoSpaceDE w:val="0"/>
              <w:autoSpaceDN w:val="0"/>
              <w:adjustRightInd w:val="0"/>
              <w:spacing w:after="0" w:line="240" w:lineRule="auto"/>
              <w:ind w:left="60"/>
              <w:contextualSpacing/>
              <w:jc w:val="right"/>
              <w:rPr>
                <w:rFonts w:ascii="Times New Roman" w:hAnsi="Times New Roman"/>
                <w:color w:val="000000"/>
                <w:szCs w:val="24"/>
                <w:lang w:val="en-ID"/>
              </w:rPr>
            </w:pPr>
            <w:r w:rsidRPr="00C63943">
              <w:rPr>
                <w:rFonts w:ascii="Times New Roman" w:hAnsi="Times New Roman"/>
                <w:color w:val="000000"/>
                <w:szCs w:val="24"/>
                <w:lang w:val="en-ID"/>
              </w:rPr>
              <w:t>.063</w:t>
            </w:r>
          </w:p>
        </w:tc>
        <w:tc>
          <w:tcPr>
            <w:tcW w:w="1417" w:type="dxa"/>
            <w:gridSpan w:val="2"/>
            <w:tcBorders>
              <w:top w:val="nil"/>
              <w:bottom w:val="single" w:sz="16" w:space="0" w:color="000000"/>
            </w:tcBorders>
            <w:shd w:val="clear" w:color="auto" w:fill="FFFFFF"/>
            <w:vAlign w:val="center"/>
          </w:tcPr>
          <w:p w:rsidR="00AF2328" w:rsidRPr="00C63943" w:rsidRDefault="00AF2328" w:rsidP="007E0850">
            <w:pPr>
              <w:autoSpaceDE w:val="0"/>
              <w:autoSpaceDN w:val="0"/>
              <w:adjustRightInd w:val="0"/>
              <w:spacing w:after="0" w:line="240" w:lineRule="auto"/>
              <w:ind w:left="60"/>
              <w:contextualSpacing/>
              <w:jc w:val="right"/>
              <w:rPr>
                <w:rFonts w:ascii="Times New Roman" w:hAnsi="Times New Roman"/>
                <w:color w:val="000000"/>
                <w:szCs w:val="24"/>
                <w:lang w:val="en-ID"/>
              </w:rPr>
            </w:pPr>
            <w:r w:rsidRPr="00C63943">
              <w:rPr>
                <w:rFonts w:ascii="Times New Roman" w:hAnsi="Times New Roman"/>
                <w:color w:val="000000"/>
                <w:szCs w:val="24"/>
                <w:lang w:val="en-ID"/>
              </w:rPr>
              <w:t>.622</w:t>
            </w:r>
          </w:p>
        </w:tc>
        <w:tc>
          <w:tcPr>
            <w:tcW w:w="708" w:type="dxa"/>
            <w:gridSpan w:val="2"/>
            <w:tcBorders>
              <w:top w:val="nil"/>
              <w:bottom w:val="single" w:sz="16" w:space="0" w:color="000000"/>
            </w:tcBorders>
            <w:shd w:val="clear" w:color="auto" w:fill="FFFFFF"/>
            <w:vAlign w:val="center"/>
          </w:tcPr>
          <w:p w:rsidR="00AF2328" w:rsidRPr="00C63943" w:rsidRDefault="00AF2328" w:rsidP="007E0850">
            <w:pPr>
              <w:autoSpaceDE w:val="0"/>
              <w:autoSpaceDN w:val="0"/>
              <w:adjustRightInd w:val="0"/>
              <w:spacing w:after="0" w:line="240" w:lineRule="auto"/>
              <w:ind w:left="60"/>
              <w:contextualSpacing/>
              <w:jc w:val="right"/>
              <w:rPr>
                <w:rFonts w:ascii="Times New Roman" w:hAnsi="Times New Roman"/>
                <w:color w:val="000000"/>
                <w:szCs w:val="24"/>
                <w:lang w:val="en-ID"/>
              </w:rPr>
            </w:pPr>
            <w:r w:rsidRPr="00C63943">
              <w:rPr>
                <w:rFonts w:ascii="Times New Roman" w:hAnsi="Times New Roman"/>
                <w:color w:val="000000"/>
                <w:szCs w:val="24"/>
                <w:lang w:val="en-ID"/>
              </w:rPr>
              <w:t>7.463</w:t>
            </w:r>
          </w:p>
        </w:tc>
        <w:tc>
          <w:tcPr>
            <w:tcW w:w="567" w:type="dxa"/>
            <w:gridSpan w:val="2"/>
            <w:tcBorders>
              <w:top w:val="nil"/>
              <w:bottom w:val="single" w:sz="16" w:space="0" w:color="000000"/>
            </w:tcBorders>
            <w:shd w:val="clear" w:color="auto" w:fill="FFFFFF"/>
            <w:vAlign w:val="center"/>
          </w:tcPr>
          <w:p w:rsidR="00AF2328" w:rsidRPr="00C63943" w:rsidRDefault="00AF2328" w:rsidP="007E0850">
            <w:pPr>
              <w:autoSpaceDE w:val="0"/>
              <w:autoSpaceDN w:val="0"/>
              <w:adjustRightInd w:val="0"/>
              <w:spacing w:after="0" w:line="240" w:lineRule="auto"/>
              <w:ind w:left="60"/>
              <w:contextualSpacing/>
              <w:jc w:val="right"/>
              <w:rPr>
                <w:rFonts w:ascii="Times New Roman" w:hAnsi="Times New Roman"/>
                <w:color w:val="000000"/>
                <w:szCs w:val="24"/>
                <w:lang w:val="en-ID"/>
              </w:rPr>
            </w:pPr>
            <w:r w:rsidRPr="00C63943">
              <w:rPr>
                <w:rFonts w:ascii="Times New Roman" w:hAnsi="Times New Roman"/>
                <w:color w:val="000000"/>
                <w:szCs w:val="24"/>
                <w:lang w:val="en-ID"/>
              </w:rPr>
              <w:t>.000</w:t>
            </w:r>
          </w:p>
        </w:tc>
        <w:tc>
          <w:tcPr>
            <w:tcW w:w="1053" w:type="dxa"/>
            <w:gridSpan w:val="2"/>
            <w:tcBorders>
              <w:top w:val="nil"/>
              <w:bottom w:val="single" w:sz="16" w:space="0" w:color="000000"/>
            </w:tcBorders>
            <w:shd w:val="clear" w:color="auto" w:fill="FFFFFF"/>
            <w:vAlign w:val="center"/>
          </w:tcPr>
          <w:p w:rsidR="00AF2328" w:rsidRPr="00C63943" w:rsidRDefault="00AF2328" w:rsidP="007E0850">
            <w:pPr>
              <w:autoSpaceDE w:val="0"/>
              <w:autoSpaceDN w:val="0"/>
              <w:adjustRightInd w:val="0"/>
              <w:spacing w:after="0" w:line="240" w:lineRule="auto"/>
              <w:ind w:left="60"/>
              <w:contextualSpacing/>
              <w:jc w:val="right"/>
              <w:rPr>
                <w:rFonts w:ascii="Times New Roman" w:hAnsi="Times New Roman"/>
                <w:color w:val="000000"/>
                <w:szCs w:val="24"/>
                <w:lang w:val="en-ID"/>
              </w:rPr>
            </w:pPr>
            <w:r w:rsidRPr="00C63943">
              <w:rPr>
                <w:rFonts w:ascii="Times New Roman" w:hAnsi="Times New Roman"/>
                <w:color w:val="000000"/>
                <w:szCs w:val="24"/>
                <w:lang w:val="en-ID"/>
              </w:rPr>
              <w:t>.764</w:t>
            </w:r>
          </w:p>
        </w:tc>
        <w:tc>
          <w:tcPr>
            <w:tcW w:w="708" w:type="dxa"/>
            <w:tcBorders>
              <w:top w:val="nil"/>
              <w:bottom w:val="single" w:sz="16" w:space="0" w:color="000000"/>
              <w:right w:val="single" w:sz="16" w:space="0" w:color="000000"/>
            </w:tcBorders>
            <w:shd w:val="clear" w:color="auto" w:fill="FFFFFF"/>
            <w:vAlign w:val="center"/>
          </w:tcPr>
          <w:p w:rsidR="00AF2328" w:rsidRPr="00C63943" w:rsidRDefault="00AF2328" w:rsidP="007E0850">
            <w:pPr>
              <w:autoSpaceDE w:val="0"/>
              <w:autoSpaceDN w:val="0"/>
              <w:adjustRightInd w:val="0"/>
              <w:spacing w:after="0" w:line="240" w:lineRule="auto"/>
              <w:ind w:left="60"/>
              <w:contextualSpacing/>
              <w:jc w:val="right"/>
              <w:rPr>
                <w:rFonts w:ascii="Times New Roman" w:hAnsi="Times New Roman"/>
                <w:color w:val="000000"/>
                <w:szCs w:val="24"/>
                <w:lang w:val="en-ID"/>
              </w:rPr>
            </w:pPr>
            <w:r w:rsidRPr="00C63943">
              <w:rPr>
                <w:rFonts w:ascii="Times New Roman" w:hAnsi="Times New Roman"/>
                <w:color w:val="000000"/>
                <w:szCs w:val="24"/>
                <w:lang w:val="en-ID"/>
              </w:rPr>
              <w:t>1.309</w:t>
            </w:r>
          </w:p>
        </w:tc>
      </w:tr>
    </w:tbl>
    <w:p w:rsidR="00AF2328" w:rsidRPr="006B2168" w:rsidRDefault="00AF2328" w:rsidP="00AF2328">
      <w:pPr>
        <w:pStyle w:val="BodyTextIndent3"/>
        <w:spacing w:after="0"/>
        <w:ind w:left="748" w:hanging="748"/>
        <w:jc w:val="both"/>
        <w:rPr>
          <w:sz w:val="24"/>
          <w:szCs w:val="24"/>
        </w:rPr>
      </w:pPr>
      <w:r w:rsidRPr="006B2168">
        <w:rPr>
          <w:sz w:val="24"/>
          <w:szCs w:val="24"/>
        </w:rPr>
        <w:tab/>
      </w:r>
      <w:r w:rsidRPr="006B2168">
        <w:rPr>
          <w:sz w:val="24"/>
          <w:szCs w:val="24"/>
        </w:rPr>
        <w:tab/>
      </w:r>
      <w:r w:rsidRPr="006B2168">
        <w:rPr>
          <w:color w:val="000000"/>
          <w:sz w:val="24"/>
          <w:szCs w:val="24"/>
          <w:lang w:val="en-ID"/>
        </w:rPr>
        <w:t>a. Dependent Variable: y</w:t>
      </w:r>
    </w:p>
    <w:p w:rsidR="00AF2328" w:rsidRPr="006B2168" w:rsidRDefault="00AF2328" w:rsidP="00AF2328">
      <w:pPr>
        <w:pStyle w:val="BodyTextIndent3"/>
        <w:tabs>
          <w:tab w:val="left" w:pos="374"/>
          <w:tab w:val="left" w:pos="567"/>
          <w:tab w:val="left" w:pos="748"/>
          <w:tab w:val="left" w:pos="935"/>
          <w:tab w:val="left" w:pos="1309"/>
          <w:tab w:val="left" w:pos="1418"/>
          <w:tab w:val="left" w:pos="1496"/>
          <w:tab w:val="left" w:pos="1683"/>
          <w:tab w:val="left" w:pos="1870"/>
          <w:tab w:val="left" w:pos="2057"/>
          <w:tab w:val="left" w:pos="2431"/>
          <w:tab w:val="left" w:pos="2618"/>
        </w:tabs>
        <w:spacing w:after="0"/>
        <w:ind w:left="748" w:hanging="748"/>
        <w:jc w:val="both"/>
        <w:rPr>
          <w:b/>
          <w:sz w:val="24"/>
          <w:szCs w:val="24"/>
        </w:rPr>
      </w:pPr>
      <w:r w:rsidRPr="006B2168">
        <w:rPr>
          <w:sz w:val="24"/>
          <w:szCs w:val="24"/>
        </w:rPr>
        <w:tab/>
      </w:r>
      <w:r w:rsidRPr="006B2168">
        <w:rPr>
          <w:sz w:val="24"/>
          <w:szCs w:val="24"/>
        </w:rPr>
        <w:tab/>
        <w:t>(Sumber: Output SPSS, diolah Peneliti, 2025)</w:t>
      </w:r>
    </w:p>
    <w:p w:rsidR="00AF2328" w:rsidRPr="006B2168" w:rsidRDefault="00AF2328" w:rsidP="00AF2328">
      <w:pPr>
        <w:autoSpaceDE w:val="0"/>
        <w:autoSpaceDN w:val="0"/>
        <w:adjustRightInd w:val="0"/>
        <w:spacing w:after="0" w:line="480" w:lineRule="auto"/>
        <w:ind w:left="720" w:firstLine="567"/>
        <w:contextualSpacing/>
        <w:jc w:val="both"/>
        <w:rPr>
          <w:rFonts w:ascii="Times New Roman" w:hAnsi="Times New Roman"/>
          <w:sz w:val="24"/>
          <w:szCs w:val="24"/>
          <w:vertAlign w:val="subscript"/>
        </w:rPr>
      </w:pPr>
      <w:r w:rsidRPr="006B2168">
        <w:rPr>
          <w:rFonts w:ascii="Times New Roman" w:hAnsi="Times New Roman"/>
          <w:sz w:val="24"/>
          <w:szCs w:val="24"/>
        </w:rPr>
        <w:t>Berdasarkan output SPSS di atas, maka diperoleh persamaan regresi sebagai berikut : Y = 1,040 + 0,339X</w:t>
      </w:r>
      <w:r w:rsidRPr="006B2168">
        <w:rPr>
          <w:rFonts w:ascii="Times New Roman" w:hAnsi="Times New Roman"/>
          <w:sz w:val="24"/>
          <w:szCs w:val="24"/>
          <w:vertAlign w:val="subscript"/>
        </w:rPr>
        <w:t>1</w:t>
      </w:r>
      <w:r w:rsidRPr="006B2168">
        <w:rPr>
          <w:rFonts w:ascii="Times New Roman" w:hAnsi="Times New Roman"/>
          <w:sz w:val="24"/>
          <w:szCs w:val="24"/>
        </w:rPr>
        <w:t xml:space="preserve"> +0,474X</w:t>
      </w:r>
      <w:r w:rsidRPr="006B2168">
        <w:rPr>
          <w:rFonts w:ascii="Times New Roman" w:hAnsi="Times New Roman"/>
          <w:sz w:val="24"/>
          <w:szCs w:val="24"/>
          <w:vertAlign w:val="subscript"/>
        </w:rPr>
        <w:t xml:space="preserve">2 </w:t>
      </w:r>
      <w:r w:rsidRPr="006B2168">
        <w:rPr>
          <w:rFonts w:ascii="Times New Roman" w:hAnsi="Times New Roman"/>
          <w:sz w:val="24"/>
          <w:szCs w:val="24"/>
        </w:rPr>
        <w:t>+ e</w:t>
      </w:r>
    </w:p>
    <w:p w:rsidR="00AF2328" w:rsidRPr="006B2168" w:rsidRDefault="00AF2328" w:rsidP="00AF2328">
      <w:pPr>
        <w:autoSpaceDE w:val="0"/>
        <w:autoSpaceDN w:val="0"/>
        <w:adjustRightInd w:val="0"/>
        <w:spacing w:after="0" w:line="480" w:lineRule="auto"/>
        <w:ind w:left="720" w:firstLine="567"/>
        <w:contextualSpacing/>
        <w:jc w:val="both"/>
        <w:rPr>
          <w:rFonts w:ascii="Times New Roman" w:hAnsi="Times New Roman"/>
          <w:sz w:val="24"/>
          <w:szCs w:val="24"/>
        </w:rPr>
      </w:pPr>
      <w:r w:rsidRPr="006B2168">
        <w:rPr>
          <w:rFonts w:ascii="Times New Roman" w:hAnsi="Times New Roman"/>
          <w:sz w:val="24"/>
          <w:szCs w:val="24"/>
        </w:rPr>
        <w:t>Model tersebut menunjukkan arti bahwa:</w:t>
      </w:r>
    </w:p>
    <w:p w:rsidR="00AF2328" w:rsidRPr="006B2168" w:rsidRDefault="00AF2328" w:rsidP="00AF2328">
      <w:pPr>
        <w:pStyle w:val="ListParagraph"/>
        <w:widowControl/>
        <w:numPr>
          <w:ilvl w:val="6"/>
          <w:numId w:val="22"/>
        </w:numPr>
        <w:adjustRightInd w:val="0"/>
        <w:spacing w:line="480" w:lineRule="auto"/>
        <w:ind w:left="567" w:hanging="283"/>
        <w:contextualSpacing/>
        <w:rPr>
          <w:sz w:val="24"/>
          <w:szCs w:val="24"/>
        </w:rPr>
      </w:pPr>
      <w:r w:rsidRPr="006B2168">
        <w:rPr>
          <w:sz w:val="24"/>
          <w:szCs w:val="24"/>
        </w:rPr>
        <w:t>Konstanta = 1,040</w:t>
      </w:r>
    </w:p>
    <w:p w:rsidR="00AF2328" w:rsidRPr="006B2168" w:rsidRDefault="00AF2328" w:rsidP="00AF2328">
      <w:pPr>
        <w:pStyle w:val="ListParagraph"/>
        <w:adjustRightInd w:val="0"/>
        <w:spacing w:line="480" w:lineRule="auto"/>
        <w:ind w:left="567" w:firstLine="0"/>
        <w:rPr>
          <w:sz w:val="24"/>
          <w:szCs w:val="24"/>
        </w:rPr>
      </w:pPr>
      <w:r w:rsidRPr="006B2168">
        <w:rPr>
          <w:sz w:val="24"/>
          <w:szCs w:val="24"/>
        </w:rPr>
        <w:t xml:space="preserve">Jika variabel program </w:t>
      </w:r>
      <w:r w:rsidRPr="006B2168">
        <w:rPr>
          <w:i/>
          <w:sz w:val="24"/>
          <w:szCs w:val="24"/>
        </w:rPr>
        <w:t>Voucher</w:t>
      </w:r>
      <w:r w:rsidRPr="006B2168">
        <w:rPr>
          <w:sz w:val="24"/>
          <w:szCs w:val="24"/>
        </w:rPr>
        <w:t xml:space="preserve"> diskon harga d</w:t>
      </w:r>
      <w:r w:rsidRPr="006B2168">
        <w:rPr>
          <w:sz w:val="24"/>
          <w:szCs w:val="24"/>
          <w:lang w:val="id-ID"/>
        </w:rPr>
        <w:t xml:space="preserve">an </w:t>
      </w:r>
      <w:r w:rsidRPr="006B2168">
        <w:rPr>
          <w:sz w:val="24"/>
          <w:szCs w:val="24"/>
        </w:rPr>
        <w:t>gratis ongkirdiasumsikan tetap maka keputusan pembelianakan meningkat sebesar 1,040.</w:t>
      </w:r>
    </w:p>
    <w:p w:rsidR="00AF2328" w:rsidRPr="006B2168" w:rsidRDefault="00AF2328" w:rsidP="00AF2328">
      <w:pPr>
        <w:pStyle w:val="ListParagraph"/>
        <w:widowControl/>
        <w:numPr>
          <w:ilvl w:val="6"/>
          <w:numId w:val="22"/>
        </w:numPr>
        <w:adjustRightInd w:val="0"/>
        <w:spacing w:line="480" w:lineRule="auto"/>
        <w:ind w:left="567" w:hanging="283"/>
        <w:contextualSpacing/>
        <w:rPr>
          <w:sz w:val="24"/>
          <w:szCs w:val="24"/>
        </w:rPr>
      </w:pPr>
      <w:r w:rsidRPr="006B2168">
        <w:rPr>
          <w:sz w:val="24"/>
          <w:szCs w:val="24"/>
        </w:rPr>
        <w:t xml:space="preserve">Koefisien Program </w:t>
      </w:r>
      <w:r w:rsidRPr="006B2168">
        <w:rPr>
          <w:i/>
          <w:sz w:val="24"/>
          <w:szCs w:val="24"/>
        </w:rPr>
        <w:t>Voucher</w:t>
      </w:r>
      <w:r w:rsidRPr="006B2168">
        <w:rPr>
          <w:sz w:val="24"/>
          <w:szCs w:val="24"/>
        </w:rPr>
        <w:t xml:space="preserve"> Diskon Harga X</w:t>
      </w:r>
      <w:r w:rsidRPr="006B2168">
        <w:rPr>
          <w:sz w:val="24"/>
          <w:szCs w:val="24"/>
          <w:vertAlign w:val="subscript"/>
        </w:rPr>
        <w:t>1</w:t>
      </w:r>
    </w:p>
    <w:p w:rsidR="00AF2328" w:rsidRPr="006B2168" w:rsidRDefault="00AF2328" w:rsidP="00AF2328">
      <w:pPr>
        <w:pStyle w:val="ListParagraph"/>
        <w:adjustRightInd w:val="0"/>
        <w:spacing w:line="480" w:lineRule="auto"/>
        <w:ind w:left="567" w:firstLine="0"/>
        <w:rPr>
          <w:sz w:val="24"/>
          <w:szCs w:val="24"/>
        </w:rPr>
      </w:pPr>
      <w:r w:rsidRPr="006B2168">
        <w:rPr>
          <w:sz w:val="24"/>
          <w:szCs w:val="24"/>
        </w:rPr>
        <w:lastRenderedPageBreak/>
        <w:t xml:space="preserve">Nilai koefisien program </w:t>
      </w:r>
      <w:r w:rsidRPr="006B2168">
        <w:rPr>
          <w:i/>
          <w:sz w:val="24"/>
          <w:szCs w:val="24"/>
        </w:rPr>
        <w:t>Voucher</w:t>
      </w:r>
      <w:r w:rsidRPr="006B2168">
        <w:rPr>
          <w:sz w:val="24"/>
          <w:szCs w:val="24"/>
        </w:rPr>
        <w:t xml:space="preserve"> diskon harga sebesar 0,339. Menyatakan bahwa setiap terjadi kenaikan 100% untuk program </w:t>
      </w:r>
      <w:r w:rsidRPr="006B2168">
        <w:rPr>
          <w:i/>
          <w:sz w:val="24"/>
          <w:szCs w:val="24"/>
        </w:rPr>
        <w:t>Voucher</w:t>
      </w:r>
      <w:r w:rsidRPr="006B2168">
        <w:rPr>
          <w:sz w:val="24"/>
          <w:szCs w:val="24"/>
        </w:rPr>
        <w:t xml:space="preserve"> diskon harga akan diikuti terjadi kenaikan keputusan pembeliansebesar 33,9%.</w:t>
      </w:r>
    </w:p>
    <w:p w:rsidR="00AF2328" w:rsidRPr="006B2168" w:rsidRDefault="00AF2328" w:rsidP="00AF2328">
      <w:pPr>
        <w:pStyle w:val="ListParagraph"/>
        <w:widowControl/>
        <w:numPr>
          <w:ilvl w:val="6"/>
          <w:numId w:val="22"/>
        </w:numPr>
        <w:adjustRightInd w:val="0"/>
        <w:spacing w:line="480" w:lineRule="auto"/>
        <w:ind w:left="567" w:hanging="283"/>
        <w:contextualSpacing/>
        <w:rPr>
          <w:sz w:val="24"/>
          <w:szCs w:val="24"/>
        </w:rPr>
      </w:pPr>
      <w:r w:rsidRPr="006B2168">
        <w:rPr>
          <w:sz w:val="24"/>
          <w:szCs w:val="24"/>
        </w:rPr>
        <w:t>Koefisien Gratis OngkirX</w:t>
      </w:r>
      <w:r w:rsidRPr="006B2168">
        <w:rPr>
          <w:sz w:val="24"/>
          <w:szCs w:val="24"/>
          <w:vertAlign w:val="subscript"/>
        </w:rPr>
        <w:t>2</w:t>
      </w:r>
    </w:p>
    <w:p w:rsidR="00AF2328" w:rsidRPr="006B2168" w:rsidRDefault="00AF2328" w:rsidP="00AF2328">
      <w:pPr>
        <w:pStyle w:val="ListParagraph"/>
        <w:adjustRightInd w:val="0"/>
        <w:spacing w:line="480" w:lineRule="auto"/>
        <w:ind w:left="567" w:firstLine="0"/>
        <w:rPr>
          <w:sz w:val="24"/>
          <w:szCs w:val="24"/>
        </w:rPr>
      </w:pPr>
      <w:r w:rsidRPr="006B2168">
        <w:rPr>
          <w:sz w:val="24"/>
          <w:szCs w:val="24"/>
        </w:rPr>
        <w:t>Nilai koefisien gratis ongkirsebesar 0,474. Menyatakan bahwa setiap terjadi kenaikan 100% untuk gratis ongkirakan diikuti terjadi kenaikan keputusan pembeliansebesar 47,4%.</w:t>
      </w:r>
    </w:p>
    <w:p w:rsidR="00AF2328" w:rsidRPr="006B2168" w:rsidRDefault="00AF2328" w:rsidP="00AF2328">
      <w:pPr>
        <w:pStyle w:val="Heading3"/>
        <w:rPr>
          <w:rFonts w:ascii="Times New Roman" w:hAnsi="Times New Roman"/>
          <w:b/>
          <w:sz w:val="24"/>
          <w:szCs w:val="24"/>
        </w:rPr>
      </w:pPr>
      <w:bookmarkStart w:id="52" w:name="_Hlk141005003"/>
      <w:bookmarkStart w:id="53" w:name="_Toc202540065"/>
      <w:bookmarkStart w:id="54" w:name="_Toc202541130"/>
      <w:r w:rsidRPr="006B2168">
        <w:rPr>
          <w:rFonts w:ascii="Times New Roman" w:hAnsi="Times New Roman"/>
          <w:b/>
          <w:sz w:val="24"/>
          <w:szCs w:val="24"/>
        </w:rPr>
        <w:t>4.1.7 Uji Parsial (Uji t)</w:t>
      </w:r>
      <w:bookmarkEnd w:id="52"/>
      <w:bookmarkEnd w:id="53"/>
      <w:bookmarkEnd w:id="54"/>
    </w:p>
    <w:p w:rsidR="00AF2328" w:rsidRPr="006B2168" w:rsidRDefault="00AF2328" w:rsidP="00AF2328">
      <w:pPr>
        <w:pStyle w:val="ListParagraph"/>
        <w:spacing w:line="480" w:lineRule="auto"/>
        <w:ind w:left="0" w:firstLine="709"/>
        <w:rPr>
          <w:sz w:val="24"/>
          <w:szCs w:val="24"/>
          <w:lang w:val="fr-FR"/>
        </w:rPr>
      </w:pPr>
      <w:r w:rsidRPr="006B2168">
        <w:rPr>
          <w:sz w:val="24"/>
          <w:szCs w:val="24"/>
        </w:rPr>
        <w:t xml:space="preserve">Untuk mengetahui pengaruh variabel bebas program </w:t>
      </w:r>
      <w:r w:rsidRPr="006B2168">
        <w:rPr>
          <w:i/>
          <w:sz w:val="24"/>
          <w:szCs w:val="24"/>
        </w:rPr>
        <w:t>Voucher</w:t>
      </w:r>
      <w:r w:rsidRPr="006B2168">
        <w:rPr>
          <w:sz w:val="24"/>
          <w:szCs w:val="24"/>
        </w:rPr>
        <w:t xml:space="preserve"> diskon harga d</w:t>
      </w:r>
      <w:r w:rsidRPr="006B2168">
        <w:rPr>
          <w:sz w:val="24"/>
          <w:szCs w:val="24"/>
          <w:lang w:val="id-ID"/>
        </w:rPr>
        <w:t xml:space="preserve">an </w:t>
      </w:r>
      <w:r w:rsidRPr="006B2168">
        <w:rPr>
          <w:sz w:val="24"/>
          <w:szCs w:val="24"/>
        </w:rPr>
        <w:t xml:space="preserve">gratis ongkirterhadap variabel terikat yaitu keputusan pembelian maka perlu dilakukan uji t. Pengujian secara parsial dapat dilihat dari uji t, apabila nilai probabilitasnya &lt; 0,05, Ho ditolak yang berarti ada pengaruh yang signifikan. </w:t>
      </w:r>
      <w:r w:rsidRPr="006B2168">
        <w:rPr>
          <w:sz w:val="24"/>
          <w:szCs w:val="24"/>
          <w:lang w:val="fr-FR"/>
        </w:rPr>
        <w:t>Hasil uji parsial dapat dilihat pada tabel berikut ini:</w:t>
      </w:r>
    </w:p>
    <w:p w:rsidR="00AF2328" w:rsidRPr="006B2168" w:rsidRDefault="00AF2328" w:rsidP="00AF2328">
      <w:pPr>
        <w:autoSpaceDE w:val="0"/>
        <w:autoSpaceDN w:val="0"/>
        <w:adjustRightInd w:val="0"/>
        <w:spacing w:after="0" w:line="240" w:lineRule="auto"/>
        <w:jc w:val="center"/>
        <w:rPr>
          <w:rFonts w:ascii="Times New Roman" w:hAnsi="Times New Roman"/>
          <w:b/>
          <w:sz w:val="24"/>
          <w:szCs w:val="24"/>
          <w:lang w:val="fr-FR"/>
        </w:rPr>
      </w:pPr>
      <w:r w:rsidRPr="006B2168">
        <w:rPr>
          <w:rFonts w:ascii="Times New Roman" w:hAnsi="Times New Roman"/>
          <w:b/>
          <w:sz w:val="24"/>
          <w:szCs w:val="24"/>
          <w:lang w:val="fr-FR"/>
        </w:rPr>
        <w:t>Tabel 4.28</w:t>
      </w:r>
    </w:p>
    <w:p w:rsidR="00AF2328" w:rsidRPr="006B2168" w:rsidRDefault="00AF2328" w:rsidP="00AF2328">
      <w:pPr>
        <w:autoSpaceDE w:val="0"/>
        <w:autoSpaceDN w:val="0"/>
        <w:adjustRightInd w:val="0"/>
        <w:spacing w:after="0" w:line="240" w:lineRule="auto"/>
        <w:jc w:val="center"/>
        <w:rPr>
          <w:rFonts w:ascii="Times New Roman" w:hAnsi="Times New Roman"/>
          <w:b/>
          <w:sz w:val="24"/>
          <w:szCs w:val="24"/>
          <w:lang w:val="fr-FR"/>
        </w:rPr>
      </w:pPr>
      <w:r w:rsidRPr="006B2168">
        <w:rPr>
          <w:rFonts w:ascii="Times New Roman" w:hAnsi="Times New Roman"/>
          <w:b/>
          <w:sz w:val="24"/>
          <w:szCs w:val="24"/>
          <w:lang w:val="fr-FR"/>
        </w:rPr>
        <w:t>Uji t</w:t>
      </w:r>
      <w:r w:rsidRPr="006B2168">
        <w:rPr>
          <w:rFonts w:ascii="Times New Roman" w:hAnsi="Times New Roman"/>
          <w:b/>
          <w:bCs/>
          <w:color w:val="000000"/>
          <w:sz w:val="24"/>
          <w:szCs w:val="24"/>
          <w:lang w:val="en-ID"/>
        </w:rPr>
        <w:t xml:space="preserve"> Coefficients</w:t>
      </w:r>
      <w:r w:rsidRPr="006B2168">
        <w:rPr>
          <w:rFonts w:ascii="Times New Roman" w:hAnsi="Times New Roman"/>
          <w:b/>
          <w:bCs/>
          <w:color w:val="000000"/>
          <w:sz w:val="24"/>
          <w:szCs w:val="24"/>
          <w:vertAlign w:val="superscript"/>
          <w:lang w:val="en-ID"/>
        </w:rPr>
        <w:t>a</w:t>
      </w:r>
    </w:p>
    <w:tbl>
      <w:tblPr>
        <w:tblW w:w="7525" w:type="dxa"/>
        <w:tblInd w:w="4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84"/>
        <w:gridCol w:w="1174"/>
        <w:gridCol w:w="803"/>
        <w:gridCol w:w="7"/>
        <w:gridCol w:w="985"/>
        <w:gridCol w:w="7"/>
        <w:gridCol w:w="1269"/>
        <w:gridCol w:w="7"/>
        <w:gridCol w:w="701"/>
        <w:gridCol w:w="7"/>
        <w:gridCol w:w="560"/>
        <w:gridCol w:w="7"/>
        <w:gridCol w:w="1006"/>
        <w:gridCol w:w="708"/>
      </w:tblGrid>
      <w:tr w:rsidR="00AF2328" w:rsidRPr="00C63943" w:rsidTr="007E0850">
        <w:trPr>
          <w:cantSplit/>
        </w:trPr>
        <w:tc>
          <w:tcPr>
            <w:tcW w:w="1458" w:type="dxa"/>
            <w:gridSpan w:val="2"/>
            <w:vMerge w:val="restart"/>
            <w:tcBorders>
              <w:top w:val="single" w:sz="16" w:space="0" w:color="000000"/>
              <w:left w:val="single" w:sz="16" w:space="0" w:color="000000"/>
              <w:bottom w:val="nil"/>
              <w:right w:val="nil"/>
            </w:tcBorders>
            <w:shd w:val="clear" w:color="auto" w:fill="FFFFFF"/>
            <w:vAlign w:val="bottom"/>
          </w:tcPr>
          <w:p w:rsidR="00AF2328" w:rsidRPr="00C63943" w:rsidRDefault="00AF2328" w:rsidP="007E0850">
            <w:pPr>
              <w:autoSpaceDE w:val="0"/>
              <w:autoSpaceDN w:val="0"/>
              <w:adjustRightInd w:val="0"/>
              <w:spacing w:after="0" w:line="240" w:lineRule="auto"/>
              <w:ind w:left="60"/>
              <w:contextualSpacing/>
              <w:rPr>
                <w:rFonts w:ascii="Times New Roman" w:hAnsi="Times New Roman"/>
                <w:color w:val="000000"/>
                <w:szCs w:val="24"/>
                <w:lang w:val="en-ID"/>
              </w:rPr>
            </w:pPr>
            <w:r w:rsidRPr="00C63943">
              <w:rPr>
                <w:rFonts w:ascii="Times New Roman" w:hAnsi="Times New Roman"/>
                <w:color w:val="000000"/>
                <w:szCs w:val="24"/>
                <w:lang w:val="en-ID"/>
              </w:rPr>
              <w:t>Model</w:t>
            </w:r>
          </w:p>
        </w:tc>
        <w:tc>
          <w:tcPr>
            <w:tcW w:w="1802" w:type="dxa"/>
            <w:gridSpan w:val="4"/>
            <w:tcBorders>
              <w:top w:val="single" w:sz="16" w:space="0" w:color="000000"/>
              <w:left w:val="single" w:sz="16" w:space="0" w:color="000000"/>
            </w:tcBorders>
            <w:shd w:val="clear" w:color="auto" w:fill="FFFFFF"/>
            <w:vAlign w:val="bottom"/>
          </w:tcPr>
          <w:p w:rsidR="00AF2328" w:rsidRPr="00C63943" w:rsidRDefault="00AF2328" w:rsidP="007E0850">
            <w:pPr>
              <w:autoSpaceDE w:val="0"/>
              <w:autoSpaceDN w:val="0"/>
              <w:adjustRightInd w:val="0"/>
              <w:spacing w:after="0" w:line="240" w:lineRule="auto"/>
              <w:ind w:left="60"/>
              <w:contextualSpacing/>
              <w:jc w:val="center"/>
              <w:rPr>
                <w:rFonts w:ascii="Times New Roman" w:hAnsi="Times New Roman"/>
                <w:color w:val="000000"/>
                <w:szCs w:val="24"/>
                <w:lang w:val="en-ID"/>
              </w:rPr>
            </w:pPr>
            <w:r w:rsidRPr="00C63943">
              <w:rPr>
                <w:rFonts w:ascii="Times New Roman" w:hAnsi="Times New Roman"/>
                <w:color w:val="000000"/>
                <w:szCs w:val="24"/>
                <w:lang w:val="en-ID"/>
              </w:rPr>
              <w:t>Unstandardized Coefficients</w:t>
            </w:r>
          </w:p>
        </w:tc>
        <w:tc>
          <w:tcPr>
            <w:tcW w:w="1276" w:type="dxa"/>
            <w:gridSpan w:val="2"/>
            <w:tcBorders>
              <w:top w:val="single" w:sz="16" w:space="0" w:color="000000"/>
            </w:tcBorders>
            <w:shd w:val="clear" w:color="auto" w:fill="FFFFFF"/>
            <w:vAlign w:val="bottom"/>
          </w:tcPr>
          <w:p w:rsidR="00AF2328" w:rsidRPr="00C63943" w:rsidRDefault="00AF2328" w:rsidP="007E0850">
            <w:pPr>
              <w:autoSpaceDE w:val="0"/>
              <w:autoSpaceDN w:val="0"/>
              <w:adjustRightInd w:val="0"/>
              <w:spacing w:after="0" w:line="240" w:lineRule="auto"/>
              <w:ind w:left="60"/>
              <w:contextualSpacing/>
              <w:jc w:val="center"/>
              <w:rPr>
                <w:rFonts w:ascii="Times New Roman" w:hAnsi="Times New Roman"/>
                <w:color w:val="000000"/>
                <w:szCs w:val="24"/>
                <w:lang w:val="en-ID"/>
              </w:rPr>
            </w:pPr>
            <w:r w:rsidRPr="00C63943">
              <w:rPr>
                <w:rFonts w:ascii="Times New Roman" w:hAnsi="Times New Roman"/>
                <w:color w:val="000000"/>
                <w:szCs w:val="24"/>
                <w:lang w:val="en-ID"/>
              </w:rPr>
              <w:t>Standardized Coefficients</w:t>
            </w:r>
          </w:p>
        </w:tc>
        <w:tc>
          <w:tcPr>
            <w:tcW w:w="708" w:type="dxa"/>
            <w:gridSpan w:val="2"/>
            <w:vMerge w:val="restart"/>
            <w:tcBorders>
              <w:top w:val="single" w:sz="16" w:space="0" w:color="000000"/>
            </w:tcBorders>
            <w:shd w:val="clear" w:color="auto" w:fill="FFFFFF"/>
            <w:vAlign w:val="bottom"/>
          </w:tcPr>
          <w:p w:rsidR="00AF2328" w:rsidRPr="00C63943" w:rsidRDefault="00AF2328" w:rsidP="007E0850">
            <w:pPr>
              <w:autoSpaceDE w:val="0"/>
              <w:autoSpaceDN w:val="0"/>
              <w:adjustRightInd w:val="0"/>
              <w:spacing w:after="0" w:line="240" w:lineRule="auto"/>
              <w:ind w:left="60"/>
              <w:contextualSpacing/>
              <w:jc w:val="center"/>
              <w:rPr>
                <w:rFonts w:ascii="Times New Roman" w:hAnsi="Times New Roman"/>
                <w:color w:val="000000"/>
                <w:szCs w:val="24"/>
                <w:lang w:val="en-ID"/>
              </w:rPr>
            </w:pPr>
            <w:r w:rsidRPr="00C63943">
              <w:rPr>
                <w:rFonts w:ascii="Times New Roman" w:hAnsi="Times New Roman"/>
                <w:color w:val="000000"/>
                <w:szCs w:val="24"/>
                <w:lang w:val="en-ID"/>
              </w:rPr>
              <w:t>t</w:t>
            </w:r>
          </w:p>
        </w:tc>
        <w:tc>
          <w:tcPr>
            <w:tcW w:w="567" w:type="dxa"/>
            <w:gridSpan w:val="2"/>
            <w:vMerge w:val="restart"/>
            <w:tcBorders>
              <w:top w:val="single" w:sz="16" w:space="0" w:color="000000"/>
            </w:tcBorders>
            <w:shd w:val="clear" w:color="auto" w:fill="FFFFFF"/>
            <w:vAlign w:val="bottom"/>
          </w:tcPr>
          <w:p w:rsidR="00AF2328" w:rsidRPr="00C63943" w:rsidRDefault="00AF2328" w:rsidP="007E0850">
            <w:pPr>
              <w:autoSpaceDE w:val="0"/>
              <w:autoSpaceDN w:val="0"/>
              <w:adjustRightInd w:val="0"/>
              <w:spacing w:after="0" w:line="240" w:lineRule="auto"/>
              <w:ind w:left="60"/>
              <w:contextualSpacing/>
              <w:jc w:val="center"/>
              <w:rPr>
                <w:rFonts w:ascii="Times New Roman" w:hAnsi="Times New Roman"/>
                <w:color w:val="000000"/>
                <w:szCs w:val="24"/>
                <w:lang w:val="en-ID"/>
              </w:rPr>
            </w:pPr>
            <w:r w:rsidRPr="00C63943">
              <w:rPr>
                <w:rFonts w:ascii="Times New Roman" w:hAnsi="Times New Roman"/>
                <w:color w:val="000000"/>
                <w:szCs w:val="24"/>
                <w:lang w:val="en-ID"/>
              </w:rPr>
              <w:t>Sig.</w:t>
            </w:r>
          </w:p>
        </w:tc>
        <w:tc>
          <w:tcPr>
            <w:tcW w:w="1714" w:type="dxa"/>
            <w:gridSpan w:val="2"/>
            <w:tcBorders>
              <w:top w:val="single" w:sz="16" w:space="0" w:color="000000"/>
              <w:right w:val="single" w:sz="16" w:space="0" w:color="000000"/>
            </w:tcBorders>
            <w:shd w:val="clear" w:color="auto" w:fill="FFFFFF"/>
            <w:vAlign w:val="bottom"/>
          </w:tcPr>
          <w:p w:rsidR="00AF2328" w:rsidRPr="00C63943" w:rsidRDefault="00AF2328" w:rsidP="007E0850">
            <w:pPr>
              <w:autoSpaceDE w:val="0"/>
              <w:autoSpaceDN w:val="0"/>
              <w:adjustRightInd w:val="0"/>
              <w:spacing w:after="0" w:line="240" w:lineRule="auto"/>
              <w:ind w:left="60"/>
              <w:contextualSpacing/>
              <w:jc w:val="center"/>
              <w:rPr>
                <w:rFonts w:ascii="Times New Roman" w:hAnsi="Times New Roman"/>
                <w:color w:val="000000"/>
                <w:szCs w:val="24"/>
                <w:lang w:val="en-ID"/>
              </w:rPr>
            </w:pPr>
            <w:r w:rsidRPr="00C63943">
              <w:rPr>
                <w:rFonts w:ascii="Times New Roman" w:hAnsi="Times New Roman"/>
                <w:color w:val="000000"/>
                <w:szCs w:val="24"/>
                <w:lang w:val="en-ID"/>
              </w:rPr>
              <w:t>Collinearity Statistics</w:t>
            </w:r>
          </w:p>
        </w:tc>
      </w:tr>
      <w:tr w:rsidR="00AF2328" w:rsidRPr="00C63943" w:rsidTr="007E0850">
        <w:trPr>
          <w:cantSplit/>
        </w:trPr>
        <w:tc>
          <w:tcPr>
            <w:tcW w:w="1458" w:type="dxa"/>
            <w:gridSpan w:val="2"/>
            <w:vMerge/>
            <w:tcBorders>
              <w:top w:val="single" w:sz="16" w:space="0" w:color="000000"/>
              <w:left w:val="single" w:sz="16" w:space="0" w:color="000000"/>
              <w:bottom w:val="nil"/>
              <w:right w:val="nil"/>
            </w:tcBorders>
            <w:shd w:val="clear" w:color="auto" w:fill="FFFFFF"/>
            <w:vAlign w:val="bottom"/>
          </w:tcPr>
          <w:p w:rsidR="00AF2328" w:rsidRPr="00C63943" w:rsidRDefault="00AF2328" w:rsidP="007E0850">
            <w:pPr>
              <w:autoSpaceDE w:val="0"/>
              <w:autoSpaceDN w:val="0"/>
              <w:adjustRightInd w:val="0"/>
              <w:spacing w:after="0" w:line="240" w:lineRule="auto"/>
              <w:contextualSpacing/>
              <w:rPr>
                <w:rFonts w:ascii="Times New Roman" w:hAnsi="Times New Roman"/>
                <w:color w:val="000000"/>
                <w:szCs w:val="24"/>
                <w:lang w:val="en-ID"/>
              </w:rPr>
            </w:pPr>
          </w:p>
        </w:tc>
        <w:tc>
          <w:tcPr>
            <w:tcW w:w="810" w:type="dxa"/>
            <w:gridSpan w:val="2"/>
            <w:tcBorders>
              <w:left w:val="single" w:sz="16" w:space="0" w:color="000000"/>
              <w:bottom w:val="single" w:sz="16" w:space="0" w:color="000000"/>
            </w:tcBorders>
            <w:shd w:val="clear" w:color="auto" w:fill="FFFFFF"/>
            <w:vAlign w:val="bottom"/>
          </w:tcPr>
          <w:p w:rsidR="00AF2328" w:rsidRPr="00C63943" w:rsidRDefault="00AF2328" w:rsidP="007E0850">
            <w:pPr>
              <w:autoSpaceDE w:val="0"/>
              <w:autoSpaceDN w:val="0"/>
              <w:adjustRightInd w:val="0"/>
              <w:spacing w:after="0" w:line="240" w:lineRule="auto"/>
              <w:ind w:left="60"/>
              <w:contextualSpacing/>
              <w:jc w:val="center"/>
              <w:rPr>
                <w:rFonts w:ascii="Times New Roman" w:hAnsi="Times New Roman"/>
                <w:color w:val="000000"/>
                <w:szCs w:val="24"/>
                <w:lang w:val="en-ID"/>
              </w:rPr>
            </w:pPr>
            <w:r w:rsidRPr="00C63943">
              <w:rPr>
                <w:rFonts w:ascii="Times New Roman" w:hAnsi="Times New Roman"/>
                <w:color w:val="000000"/>
                <w:szCs w:val="24"/>
                <w:lang w:val="en-ID"/>
              </w:rPr>
              <w:t>B</w:t>
            </w:r>
          </w:p>
        </w:tc>
        <w:tc>
          <w:tcPr>
            <w:tcW w:w="992" w:type="dxa"/>
            <w:gridSpan w:val="2"/>
            <w:tcBorders>
              <w:bottom w:val="single" w:sz="16" w:space="0" w:color="000000"/>
            </w:tcBorders>
            <w:shd w:val="clear" w:color="auto" w:fill="FFFFFF"/>
            <w:vAlign w:val="bottom"/>
          </w:tcPr>
          <w:p w:rsidR="00AF2328" w:rsidRPr="00C63943" w:rsidRDefault="00AF2328" w:rsidP="007E0850">
            <w:pPr>
              <w:autoSpaceDE w:val="0"/>
              <w:autoSpaceDN w:val="0"/>
              <w:adjustRightInd w:val="0"/>
              <w:spacing w:after="0" w:line="240" w:lineRule="auto"/>
              <w:ind w:left="60"/>
              <w:contextualSpacing/>
              <w:jc w:val="center"/>
              <w:rPr>
                <w:rFonts w:ascii="Times New Roman" w:hAnsi="Times New Roman"/>
                <w:color w:val="000000"/>
                <w:szCs w:val="24"/>
                <w:lang w:val="en-ID"/>
              </w:rPr>
            </w:pPr>
            <w:r w:rsidRPr="00C63943">
              <w:rPr>
                <w:rFonts w:ascii="Times New Roman" w:hAnsi="Times New Roman"/>
                <w:color w:val="000000"/>
                <w:szCs w:val="24"/>
                <w:lang w:val="en-ID"/>
              </w:rPr>
              <w:t>Std. Error</w:t>
            </w:r>
          </w:p>
        </w:tc>
        <w:tc>
          <w:tcPr>
            <w:tcW w:w="1276" w:type="dxa"/>
            <w:gridSpan w:val="2"/>
            <w:tcBorders>
              <w:bottom w:val="single" w:sz="16" w:space="0" w:color="000000"/>
            </w:tcBorders>
            <w:shd w:val="clear" w:color="auto" w:fill="FFFFFF"/>
            <w:vAlign w:val="bottom"/>
          </w:tcPr>
          <w:p w:rsidR="00AF2328" w:rsidRPr="00C63943" w:rsidRDefault="00AF2328" w:rsidP="007E0850">
            <w:pPr>
              <w:autoSpaceDE w:val="0"/>
              <w:autoSpaceDN w:val="0"/>
              <w:adjustRightInd w:val="0"/>
              <w:spacing w:after="0" w:line="240" w:lineRule="auto"/>
              <w:ind w:left="60"/>
              <w:contextualSpacing/>
              <w:jc w:val="center"/>
              <w:rPr>
                <w:rFonts w:ascii="Times New Roman" w:hAnsi="Times New Roman"/>
                <w:color w:val="000000"/>
                <w:szCs w:val="24"/>
                <w:lang w:val="en-ID"/>
              </w:rPr>
            </w:pPr>
            <w:r w:rsidRPr="00C63943">
              <w:rPr>
                <w:rFonts w:ascii="Times New Roman" w:hAnsi="Times New Roman"/>
                <w:color w:val="000000"/>
                <w:szCs w:val="24"/>
                <w:lang w:val="en-ID"/>
              </w:rPr>
              <w:t>Beta</w:t>
            </w:r>
          </w:p>
        </w:tc>
        <w:tc>
          <w:tcPr>
            <w:tcW w:w="708" w:type="dxa"/>
            <w:gridSpan w:val="2"/>
            <w:vMerge/>
            <w:tcBorders>
              <w:top w:val="single" w:sz="16" w:space="0" w:color="000000"/>
            </w:tcBorders>
            <w:shd w:val="clear" w:color="auto" w:fill="FFFFFF"/>
            <w:vAlign w:val="bottom"/>
          </w:tcPr>
          <w:p w:rsidR="00AF2328" w:rsidRPr="00C63943" w:rsidRDefault="00AF2328" w:rsidP="007E0850">
            <w:pPr>
              <w:autoSpaceDE w:val="0"/>
              <w:autoSpaceDN w:val="0"/>
              <w:adjustRightInd w:val="0"/>
              <w:spacing w:after="0" w:line="240" w:lineRule="auto"/>
              <w:contextualSpacing/>
              <w:rPr>
                <w:rFonts w:ascii="Times New Roman" w:hAnsi="Times New Roman"/>
                <w:color w:val="000000"/>
                <w:szCs w:val="24"/>
                <w:lang w:val="en-ID"/>
              </w:rPr>
            </w:pPr>
          </w:p>
        </w:tc>
        <w:tc>
          <w:tcPr>
            <w:tcW w:w="567" w:type="dxa"/>
            <w:gridSpan w:val="2"/>
            <w:vMerge/>
            <w:tcBorders>
              <w:top w:val="single" w:sz="16" w:space="0" w:color="000000"/>
            </w:tcBorders>
            <w:shd w:val="clear" w:color="auto" w:fill="FFFFFF"/>
            <w:vAlign w:val="bottom"/>
          </w:tcPr>
          <w:p w:rsidR="00AF2328" w:rsidRPr="00C63943" w:rsidRDefault="00AF2328" w:rsidP="007E0850">
            <w:pPr>
              <w:autoSpaceDE w:val="0"/>
              <w:autoSpaceDN w:val="0"/>
              <w:adjustRightInd w:val="0"/>
              <w:spacing w:after="0" w:line="240" w:lineRule="auto"/>
              <w:contextualSpacing/>
              <w:rPr>
                <w:rFonts w:ascii="Times New Roman" w:hAnsi="Times New Roman"/>
                <w:color w:val="000000"/>
                <w:szCs w:val="24"/>
                <w:lang w:val="en-ID"/>
              </w:rPr>
            </w:pPr>
          </w:p>
        </w:tc>
        <w:tc>
          <w:tcPr>
            <w:tcW w:w="1006" w:type="dxa"/>
            <w:tcBorders>
              <w:bottom w:val="single" w:sz="16" w:space="0" w:color="000000"/>
            </w:tcBorders>
            <w:shd w:val="clear" w:color="auto" w:fill="FFFFFF"/>
            <w:vAlign w:val="bottom"/>
          </w:tcPr>
          <w:p w:rsidR="00AF2328" w:rsidRPr="00C63943" w:rsidRDefault="00AF2328" w:rsidP="007E0850">
            <w:pPr>
              <w:autoSpaceDE w:val="0"/>
              <w:autoSpaceDN w:val="0"/>
              <w:adjustRightInd w:val="0"/>
              <w:spacing w:after="0" w:line="240" w:lineRule="auto"/>
              <w:ind w:left="60"/>
              <w:contextualSpacing/>
              <w:jc w:val="center"/>
              <w:rPr>
                <w:rFonts w:ascii="Times New Roman" w:hAnsi="Times New Roman"/>
                <w:color w:val="000000"/>
                <w:szCs w:val="24"/>
                <w:lang w:val="en-ID"/>
              </w:rPr>
            </w:pPr>
            <w:r w:rsidRPr="00C63943">
              <w:rPr>
                <w:rFonts w:ascii="Times New Roman" w:hAnsi="Times New Roman"/>
                <w:color w:val="000000"/>
                <w:szCs w:val="24"/>
                <w:lang w:val="en-ID"/>
              </w:rPr>
              <w:t>Tolerance</w:t>
            </w:r>
          </w:p>
        </w:tc>
        <w:tc>
          <w:tcPr>
            <w:tcW w:w="708" w:type="dxa"/>
            <w:tcBorders>
              <w:bottom w:val="single" w:sz="16" w:space="0" w:color="000000"/>
              <w:right w:val="single" w:sz="16" w:space="0" w:color="000000"/>
            </w:tcBorders>
            <w:shd w:val="clear" w:color="auto" w:fill="FFFFFF"/>
            <w:vAlign w:val="bottom"/>
          </w:tcPr>
          <w:p w:rsidR="00AF2328" w:rsidRPr="00C63943" w:rsidRDefault="00AF2328" w:rsidP="007E0850">
            <w:pPr>
              <w:autoSpaceDE w:val="0"/>
              <w:autoSpaceDN w:val="0"/>
              <w:adjustRightInd w:val="0"/>
              <w:spacing w:after="0" w:line="240" w:lineRule="auto"/>
              <w:ind w:left="60"/>
              <w:contextualSpacing/>
              <w:jc w:val="center"/>
              <w:rPr>
                <w:rFonts w:ascii="Times New Roman" w:hAnsi="Times New Roman"/>
                <w:color w:val="000000"/>
                <w:szCs w:val="24"/>
                <w:lang w:val="en-ID"/>
              </w:rPr>
            </w:pPr>
            <w:r w:rsidRPr="00C63943">
              <w:rPr>
                <w:rFonts w:ascii="Times New Roman" w:hAnsi="Times New Roman"/>
                <w:color w:val="000000"/>
                <w:szCs w:val="24"/>
                <w:lang w:val="en-ID"/>
              </w:rPr>
              <w:t>VIF</w:t>
            </w:r>
          </w:p>
        </w:tc>
      </w:tr>
      <w:tr w:rsidR="00AF2328" w:rsidRPr="00C63943" w:rsidTr="007E0850">
        <w:trPr>
          <w:cantSplit/>
        </w:trPr>
        <w:tc>
          <w:tcPr>
            <w:tcW w:w="284" w:type="dxa"/>
            <w:vMerge w:val="restart"/>
            <w:tcBorders>
              <w:top w:val="single" w:sz="16" w:space="0" w:color="000000"/>
              <w:left w:val="single" w:sz="16" w:space="0" w:color="000000"/>
              <w:bottom w:val="single" w:sz="16" w:space="0" w:color="000000"/>
              <w:right w:val="nil"/>
            </w:tcBorders>
            <w:shd w:val="clear" w:color="auto" w:fill="FFFFFF"/>
          </w:tcPr>
          <w:p w:rsidR="00AF2328" w:rsidRPr="00C63943" w:rsidRDefault="00AF2328" w:rsidP="007E0850">
            <w:pPr>
              <w:autoSpaceDE w:val="0"/>
              <w:autoSpaceDN w:val="0"/>
              <w:adjustRightInd w:val="0"/>
              <w:spacing w:after="0" w:line="240" w:lineRule="auto"/>
              <w:ind w:left="60"/>
              <w:contextualSpacing/>
              <w:rPr>
                <w:rFonts w:ascii="Times New Roman" w:hAnsi="Times New Roman"/>
                <w:color w:val="000000"/>
                <w:szCs w:val="24"/>
                <w:lang w:val="en-ID"/>
              </w:rPr>
            </w:pPr>
            <w:r w:rsidRPr="00C63943">
              <w:rPr>
                <w:rFonts w:ascii="Times New Roman" w:hAnsi="Times New Roman"/>
                <w:color w:val="000000"/>
                <w:szCs w:val="24"/>
                <w:lang w:val="en-ID"/>
              </w:rPr>
              <w:t>1</w:t>
            </w:r>
          </w:p>
        </w:tc>
        <w:tc>
          <w:tcPr>
            <w:tcW w:w="1174" w:type="dxa"/>
            <w:tcBorders>
              <w:top w:val="single" w:sz="16" w:space="0" w:color="000000"/>
              <w:left w:val="nil"/>
              <w:bottom w:val="nil"/>
              <w:right w:val="single" w:sz="16" w:space="0" w:color="000000"/>
            </w:tcBorders>
            <w:shd w:val="clear" w:color="auto" w:fill="FFFFFF"/>
          </w:tcPr>
          <w:p w:rsidR="00AF2328" w:rsidRPr="00C63943" w:rsidRDefault="00AF2328" w:rsidP="007E0850">
            <w:pPr>
              <w:autoSpaceDE w:val="0"/>
              <w:autoSpaceDN w:val="0"/>
              <w:adjustRightInd w:val="0"/>
              <w:spacing w:after="0" w:line="240" w:lineRule="auto"/>
              <w:ind w:left="60"/>
              <w:contextualSpacing/>
              <w:rPr>
                <w:rFonts w:ascii="Times New Roman" w:hAnsi="Times New Roman"/>
                <w:color w:val="000000"/>
                <w:szCs w:val="24"/>
                <w:lang w:val="en-ID"/>
              </w:rPr>
            </w:pPr>
            <w:r w:rsidRPr="00C63943">
              <w:rPr>
                <w:rFonts w:ascii="Times New Roman" w:hAnsi="Times New Roman"/>
                <w:color w:val="000000"/>
                <w:szCs w:val="24"/>
                <w:lang w:val="en-ID"/>
              </w:rPr>
              <w:t>(Constant)</w:t>
            </w:r>
          </w:p>
        </w:tc>
        <w:tc>
          <w:tcPr>
            <w:tcW w:w="803" w:type="dxa"/>
            <w:tcBorders>
              <w:top w:val="single" w:sz="16" w:space="0" w:color="000000"/>
              <w:left w:val="single" w:sz="16" w:space="0" w:color="000000"/>
              <w:bottom w:val="nil"/>
            </w:tcBorders>
            <w:shd w:val="clear" w:color="auto" w:fill="FFFFFF"/>
            <w:vAlign w:val="center"/>
          </w:tcPr>
          <w:p w:rsidR="00AF2328" w:rsidRPr="00C63943" w:rsidRDefault="00AF2328" w:rsidP="007E0850">
            <w:pPr>
              <w:autoSpaceDE w:val="0"/>
              <w:autoSpaceDN w:val="0"/>
              <w:adjustRightInd w:val="0"/>
              <w:spacing w:after="0" w:line="240" w:lineRule="auto"/>
              <w:ind w:left="60"/>
              <w:contextualSpacing/>
              <w:jc w:val="right"/>
              <w:rPr>
                <w:rFonts w:ascii="Times New Roman" w:hAnsi="Times New Roman"/>
                <w:color w:val="000000"/>
                <w:szCs w:val="24"/>
                <w:lang w:val="en-ID"/>
              </w:rPr>
            </w:pPr>
            <w:r w:rsidRPr="00C63943">
              <w:rPr>
                <w:rFonts w:ascii="Times New Roman" w:hAnsi="Times New Roman"/>
                <w:color w:val="000000"/>
                <w:szCs w:val="24"/>
                <w:lang w:val="en-ID"/>
              </w:rPr>
              <w:t>1.040</w:t>
            </w:r>
          </w:p>
        </w:tc>
        <w:tc>
          <w:tcPr>
            <w:tcW w:w="992" w:type="dxa"/>
            <w:gridSpan w:val="2"/>
            <w:tcBorders>
              <w:top w:val="single" w:sz="16" w:space="0" w:color="000000"/>
              <w:bottom w:val="nil"/>
            </w:tcBorders>
            <w:shd w:val="clear" w:color="auto" w:fill="FFFFFF"/>
            <w:vAlign w:val="center"/>
          </w:tcPr>
          <w:p w:rsidR="00AF2328" w:rsidRPr="00C63943" w:rsidRDefault="00AF2328" w:rsidP="007E0850">
            <w:pPr>
              <w:autoSpaceDE w:val="0"/>
              <w:autoSpaceDN w:val="0"/>
              <w:adjustRightInd w:val="0"/>
              <w:spacing w:after="0" w:line="240" w:lineRule="auto"/>
              <w:ind w:left="60"/>
              <w:contextualSpacing/>
              <w:jc w:val="right"/>
              <w:rPr>
                <w:rFonts w:ascii="Times New Roman" w:hAnsi="Times New Roman"/>
                <w:color w:val="000000"/>
                <w:szCs w:val="24"/>
                <w:lang w:val="en-ID"/>
              </w:rPr>
            </w:pPr>
            <w:r w:rsidRPr="00C63943">
              <w:rPr>
                <w:rFonts w:ascii="Times New Roman" w:hAnsi="Times New Roman"/>
                <w:color w:val="000000"/>
                <w:szCs w:val="24"/>
                <w:lang w:val="en-ID"/>
              </w:rPr>
              <w:t>1.854</w:t>
            </w:r>
          </w:p>
        </w:tc>
        <w:tc>
          <w:tcPr>
            <w:tcW w:w="1276" w:type="dxa"/>
            <w:gridSpan w:val="2"/>
            <w:tcBorders>
              <w:top w:val="single" w:sz="16" w:space="0" w:color="000000"/>
              <w:bottom w:val="nil"/>
            </w:tcBorders>
            <w:shd w:val="clear" w:color="auto" w:fill="FFFFFF"/>
            <w:vAlign w:val="center"/>
          </w:tcPr>
          <w:p w:rsidR="00AF2328" w:rsidRPr="00C63943" w:rsidRDefault="00AF2328" w:rsidP="007E0850">
            <w:pPr>
              <w:autoSpaceDE w:val="0"/>
              <w:autoSpaceDN w:val="0"/>
              <w:adjustRightInd w:val="0"/>
              <w:spacing w:after="0" w:line="240" w:lineRule="auto"/>
              <w:contextualSpacing/>
              <w:rPr>
                <w:rFonts w:ascii="Times New Roman" w:hAnsi="Times New Roman"/>
                <w:szCs w:val="24"/>
                <w:lang w:val="en-ID"/>
              </w:rPr>
            </w:pPr>
          </w:p>
        </w:tc>
        <w:tc>
          <w:tcPr>
            <w:tcW w:w="708" w:type="dxa"/>
            <w:gridSpan w:val="2"/>
            <w:tcBorders>
              <w:top w:val="single" w:sz="16" w:space="0" w:color="000000"/>
              <w:bottom w:val="nil"/>
            </w:tcBorders>
            <w:shd w:val="clear" w:color="auto" w:fill="FFFFFF"/>
            <w:vAlign w:val="center"/>
          </w:tcPr>
          <w:p w:rsidR="00AF2328" w:rsidRPr="00C63943" w:rsidRDefault="00AF2328" w:rsidP="007E0850">
            <w:pPr>
              <w:autoSpaceDE w:val="0"/>
              <w:autoSpaceDN w:val="0"/>
              <w:adjustRightInd w:val="0"/>
              <w:spacing w:after="0" w:line="240" w:lineRule="auto"/>
              <w:ind w:left="60"/>
              <w:contextualSpacing/>
              <w:jc w:val="right"/>
              <w:rPr>
                <w:rFonts w:ascii="Times New Roman" w:hAnsi="Times New Roman"/>
                <w:color w:val="000000"/>
                <w:szCs w:val="24"/>
                <w:lang w:val="en-ID"/>
              </w:rPr>
            </w:pPr>
            <w:r w:rsidRPr="00C63943">
              <w:rPr>
                <w:rFonts w:ascii="Times New Roman" w:hAnsi="Times New Roman"/>
                <w:color w:val="000000"/>
                <w:szCs w:val="24"/>
                <w:lang w:val="en-ID"/>
              </w:rPr>
              <w:t>.561</w:t>
            </w:r>
          </w:p>
        </w:tc>
        <w:tc>
          <w:tcPr>
            <w:tcW w:w="567" w:type="dxa"/>
            <w:gridSpan w:val="2"/>
            <w:tcBorders>
              <w:top w:val="single" w:sz="16" w:space="0" w:color="000000"/>
              <w:bottom w:val="nil"/>
            </w:tcBorders>
            <w:shd w:val="clear" w:color="auto" w:fill="FFFFFF"/>
            <w:vAlign w:val="center"/>
          </w:tcPr>
          <w:p w:rsidR="00AF2328" w:rsidRPr="00C63943" w:rsidRDefault="00AF2328" w:rsidP="007E0850">
            <w:pPr>
              <w:autoSpaceDE w:val="0"/>
              <w:autoSpaceDN w:val="0"/>
              <w:adjustRightInd w:val="0"/>
              <w:spacing w:after="0" w:line="240" w:lineRule="auto"/>
              <w:ind w:left="60"/>
              <w:contextualSpacing/>
              <w:jc w:val="right"/>
              <w:rPr>
                <w:rFonts w:ascii="Times New Roman" w:hAnsi="Times New Roman"/>
                <w:color w:val="000000"/>
                <w:szCs w:val="24"/>
                <w:lang w:val="en-ID"/>
              </w:rPr>
            </w:pPr>
            <w:r w:rsidRPr="00C63943">
              <w:rPr>
                <w:rFonts w:ascii="Times New Roman" w:hAnsi="Times New Roman"/>
                <w:color w:val="000000"/>
                <w:szCs w:val="24"/>
                <w:lang w:val="en-ID"/>
              </w:rPr>
              <w:t>.577</w:t>
            </w:r>
          </w:p>
        </w:tc>
        <w:tc>
          <w:tcPr>
            <w:tcW w:w="1013" w:type="dxa"/>
            <w:gridSpan w:val="2"/>
            <w:tcBorders>
              <w:top w:val="single" w:sz="16" w:space="0" w:color="000000"/>
              <w:bottom w:val="nil"/>
            </w:tcBorders>
            <w:shd w:val="clear" w:color="auto" w:fill="FFFFFF"/>
            <w:vAlign w:val="center"/>
          </w:tcPr>
          <w:p w:rsidR="00AF2328" w:rsidRPr="00C63943" w:rsidRDefault="00AF2328" w:rsidP="007E0850">
            <w:pPr>
              <w:autoSpaceDE w:val="0"/>
              <w:autoSpaceDN w:val="0"/>
              <w:adjustRightInd w:val="0"/>
              <w:spacing w:after="0" w:line="240" w:lineRule="auto"/>
              <w:contextualSpacing/>
              <w:rPr>
                <w:rFonts w:ascii="Times New Roman" w:hAnsi="Times New Roman"/>
                <w:szCs w:val="24"/>
                <w:lang w:val="en-ID"/>
              </w:rPr>
            </w:pPr>
          </w:p>
        </w:tc>
        <w:tc>
          <w:tcPr>
            <w:tcW w:w="708" w:type="dxa"/>
            <w:tcBorders>
              <w:top w:val="single" w:sz="16" w:space="0" w:color="000000"/>
              <w:bottom w:val="nil"/>
              <w:right w:val="single" w:sz="16" w:space="0" w:color="000000"/>
            </w:tcBorders>
            <w:shd w:val="clear" w:color="auto" w:fill="FFFFFF"/>
            <w:vAlign w:val="center"/>
          </w:tcPr>
          <w:p w:rsidR="00AF2328" w:rsidRPr="00C63943" w:rsidRDefault="00AF2328" w:rsidP="007E0850">
            <w:pPr>
              <w:autoSpaceDE w:val="0"/>
              <w:autoSpaceDN w:val="0"/>
              <w:adjustRightInd w:val="0"/>
              <w:spacing w:after="0" w:line="240" w:lineRule="auto"/>
              <w:contextualSpacing/>
              <w:rPr>
                <w:rFonts w:ascii="Times New Roman" w:hAnsi="Times New Roman"/>
                <w:szCs w:val="24"/>
                <w:lang w:val="en-ID"/>
              </w:rPr>
            </w:pPr>
          </w:p>
        </w:tc>
      </w:tr>
      <w:tr w:rsidR="00AF2328" w:rsidRPr="00C63943" w:rsidTr="007E0850">
        <w:trPr>
          <w:cantSplit/>
        </w:trPr>
        <w:tc>
          <w:tcPr>
            <w:tcW w:w="284" w:type="dxa"/>
            <w:vMerge/>
            <w:tcBorders>
              <w:top w:val="single" w:sz="16" w:space="0" w:color="000000"/>
              <w:left w:val="single" w:sz="16" w:space="0" w:color="000000"/>
              <w:bottom w:val="single" w:sz="16" w:space="0" w:color="000000"/>
              <w:right w:val="nil"/>
            </w:tcBorders>
            <w:shd w:val="clear" w:color="auto" w:fill="FFFFFF"/>
          </w:tcPr>
          <w:p w:rsidR="00AF2328" w:rsidRPr="00C63943" w:rsidRDefault="00AF2328" w:rsidP="007E0850">
            <w:pPr>
              <w:autoSpaceDE w:val="0"/>
              <w:autoSpaceDN w:val="0"/>
              <w:adjustRightInd w:val="0"/>
              <w:spacing w:after="0" w:line="240" w:lineRule="auto"/>
              <w:contextualSpacing/>
              <w:rPr>
                <w:rFonts w:ascii="Times New Roman" w:hAnsi="Times New Roman"/>
                <w:szCs w:val="24"/>
                <w:lang w:val="en-ID"/>
              </w:rPr>
            </w:pPr>
          </w:p>
        </w:tc>
        <w:tc>
          <w:tcPr>
            <w:tcW w:w="1174" w:type="dxa"/>
            <w:tcBorders>
              <w:top w:val="nil"/>
              <w:left w:val="nil"/>
              <w:bottom w:val="nil"/>
              <w:right w:val="single" w:sz="16" w:space="0" w:color="000000"/>
            </w:tcBorders>
            <w:shd w:val="clear" w:color="auto" w:fill="FFFFFF"/>
          </w:tcPr>
          <w:p w:rsidR="00AF2328" w:rsidRPr="00C63943" w:rsidRDefault="00AF2328" w:rsidP="007E0850">
            <w:pPr>
              <w:autoSpaceDE w:val="0"/>
              <w:autoSpaceDN w:val="0"/>
              <w:adjustRightInd w:val="0"/>
              <w:spacing w:after="0" w:line="240" w:lineRule="auto"/>
              <w:ind w:left="60"/>
              <w:contextualSpacing/>
              <w:rPr>
                <w:rFonts w:ascii="Times New Roman" w:hAnsi="Times New Roman"/>
                <w:color w:val="000000"/>
                <w:szCs w:val="24"/>
                <w:lang w:val="en-ID"/>
              </w:rPr>
            </w:pPr>
            <w:r w:rsidRPr="00C63943">
              <w:rPr>
                <w:rFonts w:ascii="Times New Roman" w:hAnsi="Times New Roman"/>
                <w:color w:val="000000"/>
                <w:szCs w:val="24"/>
                <w:lang w:val="en-ID"/>
              </w:rPr>
              <w:t>x1</w:t>
            </w:r>
          </w:p>
        </w:tc>
        <w:tc>
          <w:tcPr>
            <w:tcW w:w="803" w:type="dxa"/>
            <w:tcBorders>
              <w:top w:val="nil"/>
              <w:left w:val="single" w:sz="16" w:space="0" w:color="000000"/>
              <w:bottom w:val="nil"/>
            </w:tcBorders>
            <w:shd w:val="clear" w:color="auto" w:fill="FFFFFF"/>
            <w:vAlign w:val="center"/>
          </w:tcPr>
          <w:p w:rsidR="00AF2328" w:rsidRPr="00C63943" w:rsidRDefault="00AF2328" w:rsidP="007E0850">
            <w:pPr>
              <w:autoSpaceDE w:val="0"/>
              <w:autoSpaceDN w:val="0"/>
              <w:adjustRightInd w:val="0"/>
              <w:spacing w:after="0" w:line="240" w:lineRule="auto"/>
              <w:ind w:left="60"/>
              <w:contextualSpacing/>
              <w:jc w:val="right"/>
              <w:rPr>
                <w:rFonts w:ascii="Times New Roman" w:hAnsi="Times New Roman"/>
                <w:color w:val="000000"/>
                <w:szCs w:val="24"/>
                <w:lang w:val="en-ID"/>
              </w:rPr>
            </w:pPr>
            <w:r w:rsidRPr="00C63943">
              <w:rPr>
                <w:rFonts w:ascii="Times New Roman" w:hAnsi="Times New Roman"/>
                <w:color w:val="000000"/>
                <w:szCs w:val="24"/>
                <w:lang w:val="en-ID"/>
              </w:rPr>
              <w:t>.339</w:t>
            </w:r>
          </w:p>
        </w:tc>
        <w:tc>
          <w:tcPr>
            <w:tcW w:w="992" w:type="dxa"/>
            <w:gridSpan w:val="2"/>
            <w:tcBorders>
              <w:top w:val="nil"/>
              <w:bottom w:val="nil"/>
            </w:tcBorders>
            <w:shd w:val="clear" w:color="auto" w:fill="FFFFFF"/>
            <w:vAlign w:val="center"/>
          </w:tcPr>
          <w:p w:rsidR="00AF2328" w:rsidRPr="00C63943" w:rsidRDefault="00AF2328" w:rsidP="007E0850">
            <w:pPr>
              <w:autoSpaceDE w:val="0"/>
              <w:autoSpaceDN w:val="0"/>
              <w:adjustRightInd w:val="0"/>
              <w:spacing w:after="0" w:line="240" w:lineRule="auto"/>
              <w:ind w:left="60"/>
              <w:contextualSpacing/>
              <w:jc w:val="right"/>
              <w:rPr>
                <w:rFonts w:ascii="Times New Roman" w:hAnsi="Times New Roman"/>
                <w:color w:val="000000"/>
                <w:szCs w:val="24"/>
                <w:lang w:val="en-ID"/>
              </w:rPr>
            </w:pPr>
            <w:r w:rsidRPr="00C63943">
              <w:rPr>
                <w:rFonts w:ascii="Times New Roman" w:hAnsi="Times New Roman"/>
                <w:color w:val="000000"/>
                <w:szCs w:val="24"/>
                <w:lang w:val="en-ID"/>
              </w:rPr>
              <w:t>.096</w:t>
            </w:r>
          </w:p>
        </w:tc>
        <w:tc>
          <w:tcPr>
            <w:tcW w:w="1276" w:type="dxa"/>
            <w:gridSpan w:val="2"/>
            <w:tcBorders>
              <w:top w:val="nil"/>
              <w:bottom w:val="nil"/>
            </w:tcBorders>
            <w:shd w:val="clear" w:color="auto" w:fill="FFFFFF"/>
            <w:vAlign w:val="center"/>
          </w:tcPr>
          <w:p w:rsidR="00AF2328" w:rsidRPr="00C63943" w:rsidRDefault="00AF2328" w:rsidP="007E0850">
            <w:pPr>
              <w:autoSpaceDE w:val="0"/>
              <w:autoSpaceDN w:val="0"/>
              <w:adjustRightInd w:val="0"/>
              <w:spacing w:after="0" w:line="240" w:lineRule="auto"/>
              <w:ind w:left="60"/>
              <w:contextualSpacing/>
              <w:jc w:val="right"/>
              <w:rPr>
                <w:rFonts w:ascii="Times New Roman" w:hAnsi="Times New Roman"/>
                <w:color w:val="000000"/>
                <w:szCs w:val="24"/>
                <w:lang w:val="en-ID"/>
              </w:rPr>
            </w:pPr>
            <w:r w:rsidRPr="00C63943">
              <w:rPr>
                <w:rFonts w:ascii="Times New Roman" w:hAnsi="Times New Roman"/>
                <w:color w:val="000000"/>
                <w:szCs w:val="24"/>
                <w:lang w:val="en-ID"/>
              </w:rPr>
              <w:t>.293</w:t>
            </w:r>
          </w:p>
        </w:tc>
        <w:tc>
          <w:tcPr>
            <w:tcW w:w="708" w:type="dxa"/>
            <w:gridSpan w:val="2"/>
            <w:tcBorders>
              <w:top w:val="nil"/>
              <w:bottom w:val="nil"/>
            </w:tcBorders>
            <w:shd w:val="clear" w:color="auto" w:fill="FFFFFF"/>
            <w:vAlign w:val="center"/>
          </w:tcPr>
          <w:p w:rsidR="00AF2328" w:rsidRPr="00C63943" w:rsidRDefault="00AF2328" w:rsidP="007E0850">
            <w:pPr>
              <w:autoSpaceDE w:val="0"/>
              <w:autoSpaceDN w:val="0"/>
              <w:adjustRightInd w:val="0"/>
              <w:spacing w:after="0" w:line="240" w:lineRule="auto"/>
              <w:ind w:left="60"/>
              <w:contextualSpacing/>
              <w:jc w:val="right"/>
              <w:rPr>
                <w:rFonts w:ascii="Times New Roman" w:hAnsi="Times New Roman"/>
                <w:color w:val="000000"/>
                <w:szCs w:val="24"/>
                <w:lang w:val="en-ID"/>
              </w:rPr>
            </w:pPr>
            <w:r w:rsidRPr="00C63943">
              <w:rPr>
                <w:rFonts w:ascii="Times New Roman" w:hAnsi="Times New Roman"/>
                <w:color w:val="000000"/>
                <w:szCs w:val="24"/>
                <w:lang w:val="en-ID"/>
              </w:rPr>
              <w:t>3.520</w:t>
            </w:r>
          </w:p>
        </w:tc>
        <w:tc>
          <w:tcPr>
            <w:tcW w:w="567" w:type="dxa"/>
            <w:gridSpan w:val="2"/>
            <w:tcBorders>
              <w:top w:val="nil"/>
              <w:bottom w:val="nil"/>
            </w:tcBorders>
            <w:shd w:val="clear" w:color="auto" w:fill="FFFFFF"/>
            <w:vAlign w:val="center"/>
          </w:tcPr>
          <w:p w:rsidR="00AF2328" w:rsidRPr="00C63943" w:rsidRDefault="00AF2328" w:rsidP="007E0850">
            <w:pPr>
              <w:autoSpaceDE w:val="0"/>
              <w:autoSpaceDN w:val="0"/>
              <w:adjustRightInd w:val="0"/>
              <w:spacing w:after="0" w:line="240" w:lineRule="auto"/>
              <w:ind w:left="60"/>
              <w:contextualSpacing/>
              <w:jc w:val="right"/>
              <w:rPr>
                <w:rFonts w:ascii="Times New Roman" w:hAnsi="Times New Roman"/>
                <w:color w:val="000000"/>
                <w:szCs w:val="24"/>
                <w:lang w:val="en-ID"/>
              </w:rPr>
            </w:pPr>
            <w:r w:rsidRPr="00C63943">
              <w:rPr>
                <w:rFonts w:ascii="Times New Roman" w:hAnsi="Times New Roman"/>
                <w:color w:val="000000"/>
                <w:szCs w:val="24"/>
                <w:lang w:val="en-ID"/>
              </w:rPr>
              <w:t>.001</w:t>
            </w:r>
          </w:p>
        </w:tc>
        <w:tc>
          <w:tcPr>
            <w:tcW w:w="1013" w:type="dxa"/>
            <w:gridSpan w:val="2"/>
            <w:tcBorders>
              <w:top w:val="nil"/>
              <w:bottom w:val="nil"/>
            </w:tcBorders>
            <w:shd w:val="clear" w:color="auto" w:fill="FFFFFF"/>
            <w:vAlign w:val="center"/>
          </w:tcPr>
          <w:p w:rsidR="00AF2328" w:rsidRPr="00C63943" w:rsidRDefault="00AF2328" w:rsidP="007E0850">
            <w:pPr>
              <w:autoSpaceDE w:val="0"/>
              <w:autoSpaceDN w:val="0"/>
              <w:adjustRightInd w:val="0"/>
              <w:spacing w:after="0" w:line="240" w:lineRule="auto"/>
              <w:ind w:left="60"/>
              <w:contextualSpacing/>
              <w:jc w:val="right"/>
              <w:rPr>
                <w:rFonts w:ascii="Times New Roman" w:hAnsi="Times New Roman"/>
                <w:color w:val="000000"/>
                <w:szCs w:val="24"/>
                <w:lang w:val="en-ID"/>
              </w:rPr>
            </w:pPr>
            <w:r w:rsidRPr="00C63943">
              <w:rPr>
                <w:rFonts w:ascii="Times New Roman" w:hAnsi="Times New Roman"/>
                <w:color w:val="000000"/>
                <w:szCs w:val="24"/>
                <w:lang w:val="en-ID"/>
              </w:rPr>
              <w:t>.764</w:t>
            </w:r>
          </w:p>
        </w:tc>
        <w:tc>
          <w:tcPr>
            <w:tcW w:w="708" w:type="dxa"/>
            <w:tcBorders>
              <w:top w:val="nil"/>
              <w:bottom w:val="nil"/>
              <w:right w:val="single" w:sz="16" w:space="0" w:color="000000"/>
            </w:tcBorders>
            <w:shd w:val="clear" w:color="auto" w:fill="FFFFFF"/>
            <w:vAlign w:val="center"/>
          </w:tcPr>
          <w:p w:rsidR="00AF2328" w:rsidRPr="00C63943" w:rsidRDefault="00AF2328" w:rsidP="007E0850">
            <w:pPr>
              <w:autoSpaceDE w:val="0"/>
              <w:autoSpaceDN w:val="0"/>
              <w:adjustRightInd w:val="0"/>
              <w:spacing w:after="0" w:line="240" w:lineRule="auto"/>
              <w:ind w:left="60"/>
              <w:contextualSpacing/>
              <w:jc w:val="right"/>
              <w:rPr>
                <w:rFonts w:ascii="Times New Roman" w:hAnsi="Times New Roman"/>
                <w:color w:val="000000"/>
                <w:szCs w:val="24"/>
                <w:lang w:val="en-ID"/>
              </w:rPr>
            </w:pPr>
            <w:r w:rsidRPr="00C63943">
              <w:rPr>
                <w:rFonts w:ascii="Times New Roman" w:hAnsi="Times New Roman"/>
                <w:color w:val="000000"/>
                <w:szCs w:val="24"/>
                <w:lang w:val="en-ID"/>
              </w:rPr>
              <w:t>1.309</w:t>
            </w:r>
          </w:p>
        </w:tc>
      </w:tr>
      <w:tr w:rsidR="00AF2328" w:rsidRPr="00C63943" w:rsidTr="007E0850">
        <w:trPr>
          <w:cantSplit/>
        </w:trPr>
        <w:tc>
          <w:tcPr>
            <w:tcW w:w="284" w:type="dxa"/>
            <w:vMerge/>
            <w:tcBorders>
              <w:top w:val="single" w:sz="16" w:space="0" w:color="000000"/>
              <w:left w:val="single" w:sz="16" w:space="0" w:color="000000"/>
              <w:bottom w:val="single" w:sz="16" w:space="0" w:color="000000"/>
              <w:right w:val="nil"/>
            </w:tcBorders>
            <w:shd w:val="clear" w:color="auto" w:fill="FFFFFF"/>
          </w:tcPr>
          <w:p w:rsidR="00AF2328" w:rsidRPr="00C63943" w:rsidRDefault="00AF2328" w:rsidP="007E0850">
            <w:pPr>
              <w:autoSpaceDE w:val="0"/>
              <w:autoSpaceDN w:val="0"/>
              <w:adjustRightInd w:val="0"/>
              <w:spacing w:after="0" w:line="240" w:lineRule="auto"/>
              <w:contextualSpacing/>
              <w:rPr>
                <w:rFonts w:ascii="Times New Roman" w:hAnsi="Times New Roman"/>
                <w:color w:val="000000"/>
                <w:szCs w:val="24"/>
                <w:lang w:val="en-ID"/>
              </w:rPr>
            </w:pPr>
          </w:p>
        </w:tc>
        <w:tc>
          <w:tcPr>
            <w:tcW w:w="1174" w:type="dxa"/>
            <w:tcBorders>
              <w:top w:val="nil"/>
              <w:left w:val="nil"/>
              <w:bottom w:val="single" w:sz="16" w:space="0" w:color="000000"/>
              <w:right w:val="single" w:sz="16" w:space="0" w:color="000000"/>
            </w:tcBorders>
            <w:shd w:val="clear" w:color="auto" w:fill="FFFFFF"/>
          </w:tcPr>
          <w:p w:rsidR="00AF2328" w:rsidRPr="00C63943" w:rsidRDefault="00AF2328" w:rsidP="007E0850">
            <w:pPr>
              <w:autoSpaceDE w:val="0"/>
              <w:autoSpaceDN w:val="0"/>
              <w:adjustRightInd w:val="0"/>
              <w:spacing w:after="0" w:line="240" w:lineRule="auto"/>
              <w:ind w:left="60"/>
              <w:contextualSpacing/>
              <w:rPr>
                <w:rFonts w:ascii="Times New Roman" w:hAnsi="Times New Roman"/>
                <w:color w:val="000000"/>
                <w:szCs w:val="24"/>
                <w:lang w:val="en-ID"/>
              </w:rPr>
            </w:pPr>
            <w:r w:rsidRPr="00C63943">
              <w:rPr>
                <w:rFonts w:ascii="Times New Roman" w:hAnsi="Times New Roman"/>
                <w:color w:val="000000"/>
                <w:szCs w:val="24"/>
                <w:lang w:val="en-ID"/>
              </w:rPr>
              <w:t>x2</w:t>
            </w:r>
          </w:p>
        </w:tc>
        <w:tc>
          <w:tcPr>
            <w:tcW w:w="803" w:type="dxa"/>
            <w:tcBorders>
              <w:top w:val="nil"/>
              <w:left w:val="single" w:sz="16" w:space="0" w:color="000000"/>
              <w:bottom w:val="single" w:sz="16" w:space="0" w:color="000000"/>
            </w:tcBorders>
            <w:shd w:val="clear" w:color="auto" w:fill="FFFFFF"/>
            <w:vAlign w:val="center"/>
          </w:tcPr>
          <w:p w:rsidR="00AF2328" w:rsidRPr="00C63943" w:rsidRDefault="00AF2328" w:rsidP="007E0850">
            <w:pPr>
              <w:autoSpaceDE w:val="0"/>
              <w:autoSpaceDN w:val="0"/>
              <w:adjustRightInd w:val="0"/>
              <w:spacing w:after="0" w:line="240" w:lineRule="auto"/>
              <w:ind w:left="60"/>
              <w:contextualSpacing/>
              <w:jc w:val="right"/>
              <w:rPr>
                <w:rFonts w:ascii="Times New Roman" w:hAnsi="Times New Roman"/>
                <w:color w:val="000000"/>
                <w:szCs w:val="24"/>
                <w:lang w:val="en-ID"/>
              </w:rPr>
            </w:pPr>
            <w:r w:rsidRPr="00C63943">
              <w:rPr>
                <w:rFonts w:ascii="Times New Roman" w:hAnsi="Times New Roman"/>
                <w:color w:val="000000"/>
                <w:szCs w:val="24"/>
                <w:lang w:val="en-ID"/>
              </w:rPr>
              <w:t>.474</w:t>
            </w:r>
          </w:p>
        </w:tc>
        <w:tc>
          <w:tcPr>
            <w:tcW w:w="992" w:type="dxa"/>
            <w:gridSpan w:val="2"/>
            <w:tcBorders>
              <w:top w:val="nil"/>
              <w:bottom w:val="single" w:sz="16" w:space="0" w:color="000000"/>
            </w:tcBorders>
            <w:shd w:val="clear" w:color="auto" w:fill="FFFFFF"/>
            <w:vAlign w:val="center"/>
          </w:tcPr>
          <w:p w:rsidR="00AF2328" w:rsidRPr="00C63943" w:rsidRDefault="00AF2328" w:rsidP="007E0850">
            <w:pPr>
              <w:autoSpaceDE w:val="0"/>
              <w:autoSpaceDN w:val="0"/>
              <w:adjustRightInd w:val="0"/>
              <w:spacing w:after="0" w:line="240" w:lineRule="auto"/>
              <w:ind w:left="60"/>
              <w:contextualSpacing/>
              <w:jc w:val="right"/>
              <w:rPr>
                <w:rFonts w:ascii="Times New Roman" w:hAnsi="Times New Roman"/>
                <w:color w:val="000000"/>
                <w:szCs w:val="24"/>
                <w:lang w:val="en-ID"/>
              </w:rPr>
            </w:pPr>
            <w:r w:rsidRPr="00C63943">
              <w:rPr>
                <w:rFonts w:ascii="Times New Roman" w:hAnsi="Times New Roman"/>
                <w:color w:val="000000"/>
                <w:szCs w:val="24"/>
                <w:lang w:val="en-ID"/>
              </w:rPr>
              <w:t>.063</w:t>
            </w:r>
          </w:p>
        </w:tc>
        <w:tc>
          <w:tcPr>
            <w:tcW w:w="1276" w:type="dxa"/>
            <w:gridSpan w:val="2"/>
            <w:tcBorders>
              <w:top w:val="nil"/>
              <w:bottom w:val="single" w:sz="16" w:space="0" w:color="000000"/>
            </w:tcBorders>
            <w:shd w:val="clear" w:color="auto" w:fill="FFFFFF"/>
            <w:vAlign w:val="center"/>
          </w:tcPr>
          <w:p w:rsidR="00AF2328" w:rsidRPr="00C63943" w:rsidRDefault="00AF2328" w:rsidP="007E0850">
            <w:pPr>
              <w:autoSpaceDE w:val="0"/>
              <w:autoSpaceDN w:val="0"/>
              <w:adjustRightInd w:val="0"/>
              <w:spacing w:after="0" w:line="240" w:lineRule="auto"/>
              <w:ind w:left="60"/>
              <w:contextualSpacing/>
              <w:jc w:val="right"/>
              <w:rPr>
                <w:rFonts w:ascii="Times New Roman" w:hAnsi="Times New Roman"/>
                <w:color w:val="000000"/>
                <w:szCs w:val="24"/>
                <w:lang w:val="en-ID"/>
              </w:rPr>
            </w:pPr>
            <w:r w:rsidRPr="00C63943">
              <w:rPr>
                <w:rFonts w:ascii="Times New Roman" w:hAnsi="Times New Roman"/>
                <w:color w:val="000000"/>
                <w:szCs w:val="24"/>
                <w:lang w:val="en-ID"/>
              </w:rPr>
              <w:t>.622</w:t>
            </w:r>
          </w:p>
        </w:tc>
        <w:tc>
          <w:tcPr>
            <w:tcW w:w="708" w:type="dxa"/>
            <w:gridSpan w:val="2"/>
            <w:tcBorders>
              <w:top w:val="nil"/>
              <w:bottom w:val="single" w:sz="16" w:space="0" w:color="000000"/>
            </w:tcBorders>
            <w:shd w:val="clear" w:color="auto" w:fill="FFFFFF"/>
            <w:vAlign w:val="center"/>
          </w:tcPr>
          <w:p w:rsidR="00AF2328" w:rsidRPr="00C63943" w:rsidRDefault="00AF2328" w:rsidP="007E0850">
            <w:pPr>
              <w:autoSpaceDE w:val="0"/>
              <w:autoSpaceDN w:val="0"/>
              <w:adjustRightInd w:val="0"/>
              <w:spacing w:after="0" w:line="240" w:lineRule="auto"/>
              <w:ind w:left="60"/>
              <w:contextualSpacing/>
              <w:jc w:val="right"/>
              <w:rPr>
                <w:rFonts w:ascii="Times New Roman" w:hAnsi="Times New Roman"/>
                <w:color w:val="000000"/>
                <w:szCs w:val="24"/>
                <w:lang w:val="en-ID"/>
              </w:rPr>
            </w:pPr>
            <w:r w:rsidRPr="00C63943">
              <w:rPr>
                <w:rFonts w:ascii="Times New Roman" w:hAnsi="Times New Roman"/>
                <w:color w:val="000000"/>
                <w:szCs w:val="24"/>
                <w:lang w:val="en-ID"/>
              </w:rPr>
              <w:t>7.463</w:t>
            </w:r>
          </w:p>
        </w:tc>
        <w:tc>
          <w:tcPr>
            <w:tcW w:w="567" w:type="dxa"/>
            <w:gridSpan w:val="2"/>
            <w:tcBorders>
              <w:top w:val="nil"/>
              <w:bottom w:val="single" w:sz="16" w:space="0" w:color="000000"/>
            </w:tcBorders>
            <w:shd w:val="clear" w:color="auto" w:fill="FFFFFF"/>
            <w:vAlign w:val="center"/>
          </w:tcPr>
          <w:p w:rsidR="00AF2328" w:rsidRPr="00C63943" w:rsidRDefault="00AF2328" w:rsidP="007E0850">
            <w:pPr>
              <w:autoSpaceDE w:val="0"/>
              <w:autoSpaceDN w:val="0"/>
              <w:adjustRightInd w:val="0"/>
              <w:spacing w:after="0" w:line="240" w:lineRule="auto"/>
              <w:ind w:left="60"/>
              <w:contextualSpacing/>
              <w:jc w:val="right"/>
              <w:rPr>
                <w:rFonts w:ascii="Times New Roman" w:hAnsi="Times New Roman"/>
                <w:color w:val="000000"/>
                <w:szCs w:val="24"/>
                <w:lang w:val="en-ID"/>
              </w:rPr>
            </w:pPr>
            <w:r w:rsidRPr="00C63943">
              <w:rPr>
                <w:rFonts w:ascii="Times New Roman" w:hAnsi="Times New Roman"/>
                <w:color w:val="000000"/>
                <w:szCs w:val="24"/>
                <w:lang w:val="en-ID"/>
              </w:rPr>
              <w:t>.000</w:t>
            </w:r>
          </w:p>
        </w:tc>
        <w:tc>
          <w:tcPr>
            <w:tcW w:w="1013" w:type="dxa"/>
            <w:gridSpan w:val="2"/>
            <w:tcBorders>
              <w:top w:val="nil"/>
              <w:bottom w:val="single" w:sz="16" w:space="0" w:color="000000"/>
            </w:tcBorders>
            <w:shd w:val="clear" w:color="auto" w:fill="FFFFFF"/>
            <w:vAlign w:val="center"/>
          </w:tcPr>
          <w:p w:rsidR="00AF2328" w:rsidRPr="00C63943" w:rsidRDefault="00AF2328" w:rsidP="007E0850">
            <w:pPr>
              <w:autoSpaceDE w:val="0"/>
              <w:autoSpaceDN w:val="0"/>
              <w:adjustRightInd w:val="0"/>
              <w:spacing w:after="0" w:line="240" w:lineRule="auto"/>
              <w:ind w:left="60"/>
              <w:contextualSpacing/>
              <w:jc w:val="right"/>
              <w:rPr>
                <w:rFonts w:ascii="Times New Roman" w:hAnsi="Times New Roman"/>
                <w:color w:val="000000"/>
                <w:szCs w:val="24"/>
                <w:lang w:val="en-ID"/>
              </w:rPr>
            </w:pPr>
            <w:r w:rsidRPr="00C63943">
              <w:rPr>
                <w:rFonts w:ascii="Times New Roman" w:hAnsi="Times New Roman"/>
                <w:color w:val="000000"/>
                <w:szCs w:val="24"/>
                <w:lang w:val="en-ID"/>
              </w:rPr>
              <w:t>.764</w:t>
            </w:r>
          </w:p>
        </w:tc>
        <w:tc>
          <w:tcPr>
            <w:tcW w:w="708" w:type="dxa"/>
            <w:tcBorders>
              <w:top w:val="nil"/>
              <w:bottom w:val="single" w:sz="16" w:space="0" w:color="000000"/>
              <w:right w:val="single" w:sz="16" w:space="0" w:color="000000"/>
            </w:tcBorders>
            <w:shd w:val="clear" w:color="auto" w:fill="FFFFFF"/>
            <w:vAlign w:val="center"/>
          </w:tcPr>
          <w:p w:rsidR="00AF2328" w:rsidRPr="00C63943" w:rsidRDefault="00AF2328" w:rsidP="007E0850">
            <w:pPr>
              <w:autoSpaceDE w:val="0"/>
              <w:autoSpaceDN w:val="0"/>
              <w:adjustRightInd w:val="0"/>
              <w:spacing w:after="0" w:line="240" w:lineRule="auto"/>
              <w:ind w:left="60"/>
              <w:contextualSpacing/>
              <w:jc w:val="right"/>
              <w:rPr>
                <w:rFonts w:ascii="Times New Roman" w:hAnsi="Times New Roman"/>
                <w:color w:val="000000"/>
                <w:szCs w:val="24"/>
                <w:lang w:val="en-ID"/>
              </w:rPr>
            </w:pPr>
            <w:r w:rsidRPr="00C63943">
              <w:rPr>
                <w:rFonts w:ascii="Times New Roman" w:hAnsi="Times New Roman"/>
                <w:color w:val="000000"/>
                <w:szCs w:val="24"/>
                <w:lang w:val="en-ID"/>
              </w:rPr>
              <w:t>1.309</w:t>
            </w:r>
          </w:p>
        </w:tc>
      </w:tr>
    </w:tbl>
    <w:p w:rsidR="00AF2328" w:rsidRPr="006B2168" w:rsidRDefault="00AF2328" w:rsidP="00AF2328">
      <w:pPr>
        <w:autoSpaceDE w:val="0"/>
        <w:autoSpaceDN w:val="0"/>
        <w:adjustRightInd w:val="0"/>
        <w:spacing w:after="0" w:line="240" w:lineRule="auto"/>
        <w:ind w:left="426"/>
        <w:rPr>
          <w:rFonts w:ascii="Times New Roman" w:hAnsi="Times New Roman"/>
          <w:color w:val="000000"/>
          <w:sz w:val="24"/>
          <w:szCs w:val="24"/>
          <w:lang w:val="en-ID"/>
        </w:rPr>
      </w:pPr>
      <w:r w:rsidRPr="006B2168">
        <w:rPr>
          <w:rFonts w:ascii="Times New Roman" w:hAnsi="Times New Roman"/>
          <w:color w:val="000000"/>
          <w:sz w:val="24"/>
          <w:szCs w:val="24"/>
          <w:lang w:val="en-ID"/>
        </w:rPr>
        <w:t>a. Dependent Variable: y</w:t>
      </w:r>
    </w:p>
    <w:p w:rsidR="00AF2328" w:rsidRPr="006B2168" w:rsidRDefault="00AF2328" w:rsidP="00AF2328">
      <w:pPr>
        <w:autoSpaceDE w:val="0"/>
        <w:autoSpaceDN w:val="0"/>
        <w:adjustRightInd w:val="0"/>
        <w:spacing w:after="0" w:line="480" w:lineRule="auto"/>
        <w:rPr>
          <w:rFonts w:ascii="Times New Roman" w:hAnsi="Times New Roman"/>
          <w:sz w:val="24"/>
          <w:szCs w:val="24"/>
        </w:rPr>
      </w:pPr>
      <w:r w:rsidRPr="006B2168">
        <w:rPr>
          <w:rFonts w:ascii="Times New Roman" w:hAnsi="Times New Roman"/>
          <w:sz w:val="24"/>
          <w:szCs w:val="24"/>
        </w:rPr>
        <w:tab/>
        <w:t>(Sumber: Output SPSS, diolah Peneliti, 2025)</w:t>
      </w:r>
    </w:p>
    <w:p w:rsidR="00AF2328" w:rsidRPr="006B2168" w:rsidRDefault="00AF2328" w:rsidP="00AF2328">
      <w:pPr>
        <w:spacing w:after="0" w:line="480" w:lineRule="auto"/>
        <w:ind w:left="142" w:firstLine="567"/>
        <w:contextualSpacing/>
        <w:jc w:val="both"/>
        <w:rPr>
          <w:rFonts w:ascii="Times New Roman" w:hAnsi="Times New Roman"/>
          <w:sz w:val="24"/>
          <w:szCs w:val="24"/>
        </w:rPr>
      </w:pPr>
      <w:bookmarkStart w:id="55" w:name="_Hlk201180439"/>
      <w:r w:rsidRPr="006B2168">
        <w:rPr>
          <w:rFonts w:ascii="Times New Roman" w:hAnsi="Times New Roman"/>
          <w:color w:val="000000"/>
          <w:sz w:val="24"/>
          <w:szCs w:val="24"/>
        </w:rPr>
        <w:t>Untuk ttabel dapat dilihat pada tabel statistik dengan nilai signifikansi</w:t>
      </w:r>
      <w:r w:rsidRPr="006B2168">
        <w:rPr>
          <w:rFonts w:ascii="Times New Roman" w:hAnsi="Times New Roman"/>
          <w:color w:val="000000"/>
          <w:sz w:val="24"/>
          <w:szCs w:val="24"/>
        </w:rPr>
        <w:br/>
        <w:t>0,05 dengan df (</w:t>
      </w:r>
      <w:r w:rsidRPr="006B2168">
        <w:rPr>
          <w:rFonts w:ascii="Times New Roman" w:hAnsi="Times New Roman"/>
          <w:i/>
          <w:iCs/>
          <w:color w:val="000000"/>
          <w:sz w:val="24"/>
          <w:szCs w:val="24"/>
        </w:rPr>
        <w:t>degree of freedom</w:t>
      </w:r>
      <w:r w:rsidRPr="006B2168">
        <w:rPr>
          <w:rFonts w:ascii="Times New Roman" w:hAnsi="Times New Roman"/>
          <w:color w:val="000000"/>
          <w:sz w:val="24"/>
          <w:szCs w:val="24"/>
        </w:rPr>
        <w:t xml:space="preserve">) = n – k  atau 69 – 2  = 67 (k adalah jumlah variabel independen dan n adalah jumlah responden). Didapat ttabel sebesar </w:t>
      </w:r>
      <w:r w:rsidRPr="006B2168">
        <w:rPr>
          <w:rFonts w:ascii="Times New Roman" w:hAnsi="Times New Roman"/>
          <w:sz w:val="24"/>
          <w:szCs w:val="24"/>
        </w:rPr>
        <w:t xml:space="preserve">1,996. Berdasarkan hasil uji parsial untuk variabel program </w:t>
      </w:r>
      <w:r w:rsidRPr="006B2168">
        <w:rPr>
          <w:rFonts w:ascii="Times New Roman" w:hAnsi="Times New Roman"/>
          <w:i/>
          <w:sz w:val="24"/>
          <w:szCs w:val="24"/>
        </w:rPr>
        <w:t>Voucher</w:t>
      </w:r>
      <w:r w:rsidRPr="006B2168">
        <w:rPr>
          <w:rFonts w:ascii="Times New Roman" w:hAnsi="Times New Roman"/>
          <w:sz w:val="24"/>
          <w:szCs w:val="24"/>
        </w:rPr>
        <w:t xml:space="preserve"> diskon harga diperoleh t</w:t>
      </w:r>
      <w:r w:rsidRPr="006B2168">
        <w:rPr>
          <w:rFonts w:ascii="Times New Roman" w:hAnsi="Times New Roman"/>
          <w:sz w:val="24"/>
          <w:szCs w:val="24"/>
          <w:vertAlign w:val="subscript"/>
        </w:rPr>
        <w:t>hitung</w:t>
      </w:r>
      <w:r w:rsidRPr="006B2168">
        <w:rPr>
          <w:rFonts w:ascii="Times New Roman" w:hAnsi="Times New Roman"/>
          <w:sz w:val="24"/>
          <w:szCs w:val="24"/>
        </w:rPr>
        <w:t xml:space="preserve"> (3,520) &gt; t</w:t>
      </w:r>
      <w:r w:rsidRPr="006B2168">
        <w:rPr>
          <w:rFonts w:ascii="Times New Roman" w:hAnsi="Times New Roman"/>
          <w:sz w:val="24"/>
          <w:szCs w:val="24"/>
          <w:vertAlign w:val="subscript"/>
        </w:rPr>
        <w:t xml:space="preserve">tabel </w:t>
      </w:r>
      <w:r w:rsidRPr="006B2168">
        <w:rPr>
          <w:rFonts w:ascii="Times New Roman" w:hAnsi="Times New Roman"/>
          <w:sz w:val="24"/>
          <w:szCs w:val="24"/>
        </w:rPr>
        <w:t xml:space="preserve">(1,996) dengan nilai signifikansi sebesar 0,001&lt; 0,05 maka Ho di tolak dan Ha diterima. Hal ini menunjukan bahwa secara parsial bahwa ada pengaruh signifikan bebas program </w:t>
      </w:r>
      <w:r w:rsidRPr="006B2168">
        <w:rPr>
          <w:rFonts w:ascii="Times New Roman" w:hAnsi="Times New Roman"/>
          <w:i/>
          <w:sz w:val="24"/>
          <w:szCs w:val="24"/>
        </w:rPr>
        <w:lastRenderedPageBreak/>
        <w:t>Voucher</w:t>
      </w:r>
      <w:r w:rsidRPr="006B2168">
        <w:rPr>
          <w:rFonts w:ascii="Times New Roman" w:hAnsi="Times New Roman"/>
          <w:sz w:val="24"/>
          <w:szCs w:val="24"/>
        </w:rPr>
        <w:t>diskon harga terhadap keputusan pembelian pada masyarakat Mandala 1 Medan Denai yang melakukan pembelian produk оbat-obatan di Shopee Cahaya Lestari.</w:t>
      </w:r>
    </w:p>
    <w:p w:rsidR="00AF2328" w:rsidRPr="006B2168" w:rsidRDefault="00AF2328" w:rsidP="00AF2328">
      <w:pPr>
        <w:spacing w:after="0" w:line="480" w:lineRule="auto"/>
        <w:ind w:firstLine="709"/>
        <w:contextualSpacing/>
        <w:jc w:val="both"/>
        <w:rPr>
          <w:rFonts w:ascii="Times New Roman" w:hAnsi="Times New Roman"/>
          <w:sz w:val="24"/>
          <w:szCs w:val="24"/>
        </w:rPr>
      </w:pPr>
      <w:r w:rsidRPr="006B2168">
        <w:rPr>
          <w:rFonts w:ascii="Times New Roman" w:hAnsi="Times New Roman"/>
          <w:sz w:val="24"/>
          <w:szCs w:val="24"/>
        </w:rPr>
        <w:t>Berdasarkan hasil uji parsial untuk variabel gratis ongkirdiperoleh t</w:t>
      </w:r>
      <w:r w:rsidRPr="006B2168">
        <w:rPr>
          <w:rFonts w:ascii="Times New Roman" w:hAnsi="Times New Roman"/>
          <w:sz w:val="24"/>
          <w:szCs w:val="24"/>
          <w:vertAlign w:val="subscript"/>
        </w:rPr>
        <w:t>hitung</w:t>
      </w:r>
      <w:r w:rsidRPr="006B2168">
        <w:rPr>
          <w:rFonts w:ascii="Times New Roman" w:hAnsi="Times New Roman"/>
          <w:sz w:val="24"/>
          <w:szCs w:val="24"/>
        </w:rPr>
        <w:t xml:space="preserve"> (7,463) &gt; t</w:t>
      </w:r>
      <w:r w:rsidRPr="006B2168">
        <w:rPr>
          <w:rFonts w:ascii="Times New Roman" w:hAnsi="Times New Roman"/>
          <w:sz w:val="24"/>
          <w:szCs w:val="24"/>
          <w:vertAlign w:val="subscript"/>
        </w:rPr>
        <w:t xml:space="preserve">tabel </w:t>
      </w:r>
      <w:r w:rsidRPr="006B2168">
        <w:rPr>
          <w:rFonts w:ascii="Times New Roman" w:hAnsi="Times New Roman"/>
          <w:sz w:val="24"/>
          <w:szCs w:val="24"/>
        </w:rPr>
        <w:t>(1,996) dengan nilai signifikansi sebesar 0,000&lt; 0,05 maka Ho di tolak dan Ha diterima. Hal ini menunjukan bahwa secara parsial bahwa ada pengaruh signifikan bebas gratis ongkirterhadap keputusan pembelian pada masyarakat Mandala 1 Medan Denai yang melakukan pembelian produk оbat-obatan di Shopee Cahaya Lestari</w:t>
      </w:r>
      <w:bookmarkEnd w:id="55"/>
      <w:r w:rsidRPr="006B2168">
        <w:rPr>
          <w:rFonts w:ascii="Times New Roman" w:hAnsi="Times New Roman"/>
          <w:sz w:val="24"/>
          <w:szCs w:val="24"/>
        </w:rPr>
        <w:t>.</w:t>
      </w:r>
    </w:p>
    <w:p w:rsidR="00AF2328" w:rsidRPr="006B2168" w:rsidRDefault="00AF2328" w:rsidP="00AF2328">
      <w:pPr>
        <w:pStyle w:val="Heading3"/>
        <w:rPr>
          <w:rFonts w:ascii="Times New Roman" w:hAnsi="Times New Roman"/>
          <w:b/>
          <w:sz w:val="24"/>
          <w:szCs w:val="24"/>
        </w:rPr>
      </w:pPr>
      <w:bookmarkStart w:id="56" w:name="_Hlk141005019"/>
      <w:bookmarkStart w:id="57" w:name="_Toc202540066"/>
      <w:bookmarkStart w:id="58" w:name="_Toc202541131"/>
      <w:r w:rsidRPr="006B2168">
        <w:rPr>
          <w:rFonts w:ascii="Times New Roman" w:hAnsi="Times New Roman"/>
          <w:b/>
          <w:sz w:val="24"/>
          <w:szCs w:val="24"/>
        </w:rPr>
        <w:t>4.1.8  Uji Simultan (Uji F)</w:t>
      </w:r>
      <w:bookmarkEnd w:id="56"/>
      <w:bookmarkEnd w:id="57"/>
      <w:bookmarkEnd w:id="58"/>
    </w:p>
    <w:p w:rsidR="00AF2328" w:rsidRPr="006B2168" w:rsidRDefault="00AF2328" w:rsidP="00AF2328">
      <w:pPr>
        <w:spacing w:after="0" w:line="480" w:lineRule="auto"/>
        <w:ind w:firstLine="851"/>
        <w:contextualSpacing/>
        <w:jc w:val="both"/>
        <w:rPr>
          <w:rFonts w:ascii="Times New Roman" w:hAnsi="Times New Roman"/>
          <w:sz w:val="24"/>
          <w:szCs w:val="24"/>
        </w:rPr>
      </w:pPr>
      <w:r w:rsidRPr="006B2168">
        <w:rPr>
          <w:rFonts w:ascii="Times New Roman" w:hAnsi="Times New Roman"/>
          <w:sz w:val="24"/>
          <w:szCs w:val="24"/>
        </w:rPr>
        <w:t xml:space="preserve">Uji simultan digunakan untuk mengetahui pengaruh dari variabel bebas program </w:t>
      </w:r>
      <w:r w:rsidRPr="006B2168">
        <w:rPr>
          <w:rFonts w:ascii="Times New Roman" w:hAnsi="Times New Roman"/>
          <w:i/>
          <w:sz w:val="24"/>
          <w:szCs w:val="24"/>
        </w:rPr>
        <w:t>Voucher</w:t>
      </w:r>
      <w:r w:rsidRPr="006B2168">
        <w:rPr>
          <w:rFonts w:ascii="Times New Roman" w:hAnsi="Times New Roman"/>
          <w:sz w:val="24"/>
          <w:szCs w:val="24"/>
        </w:rPr>
        <w:t xml:space="preserve"> diskon harga d</w:t>
      </w:r>
      <w:r w:rsidRPr="006B2168">
        <w:rPr>
          <w:rFonts w:ascii="Times New Roman" w:hAnsi="Times New Roman"/>
          <w:sz w:val="24"/>
          <w:szCs w:val="24"/>
          <w:lang w:val="id-ID"/>
        </w:rPr>
        <w:t xml:space="preserve">an </w:t>
      </w:r>
      <w:r w:rsidRPr="006B2168">
        <w:rPr>
          <w:rFonts w:ascii="Times New Roman" w:hAnsi="Times New Roman"/>
          <w:sz w:val="24"/>
          <w:szCs w:val="24"/>
        </w:rPr>
        <w:t>gratis ongkirterhadap variabel terikat yaitu keputusan pembelian secara bersama-sama. Berdasarkan pengujian dengan SPSS versi 23 diperoleh output ANOVA pada tabel berikut ini:</w:t>
      </w:r>
    </w:p>
    <w:p w:rsidR="00AF2328" w:rsidRDefault="00AF2328" w:rsidP="00AF2328">
      <w:pPr>
        <w:autoSpaceDE w:val="0"/>
        <w:autoSpaceDN w:val="0"/>
        <w:adjustRightInd w:val="0"/>
        <w:spacing w:after="0" w:line="240" w:lineRule="auto"/>
        <w:jc w:val="center"/>
        <w:rPr>
          <w:rFonts w:ascii="Times New Roman" w:hAnsi="Times New Roman"/>
          <w:b/>
          <w:szCs w:val="24"/>
        </w:rPr>
      </w:pPr>
    </w:p>
    <w:p w:rsidR="00AF2328" w:rsidRDefault="00AF2328" w:rsidP="00AF2328">
      <w:pPr>
        <w:autoSpaceDE w:val="0"/>
        <w:autoSpaceDN w:val="0"/>
        <w:adjustRightInd w:val="0"/>
        <w:spacing w:after="0" w:line="240" w:lineRule="auto"/>
        <w:jc w:val="center"/>
        <w:rPr>
          <w:rFonts w:ascii="Times New Roman" w:hAnsi="Times New Roman"/>
          <w:b/>
          <w:szCs w:val="24"/>
        </w:rPr>
      </w:pPr>
    </w:p>
    <w:p w:rsidR="00AF2328" w:rsidRDefault="00AF2328" w:rsidP="00AF2328">
      <w:pPr>
        <w:autoSpaceDE w:val="0"/>
        <w:autoSpaceDN w:val="0"/>
        <w:adjustRightInd w:val="0"/>
        <w:spacing w:after="0" w:line="240" w:lineRule="auto"/>
        <w:jc w:val="center"/>
        <w:rPr>
          <w:rFonts w:ascii="Times New Roman" w:hAnsi="Times New Roman"/>
          <w:b/>
          <w:szCs w:val="24"/>
        </w:rPr>
      </w:pPr>
    </w:p>
    <w:p w:rsidR="00AF2328" w:rsidRDefault="00AF2328" w:rsidP="00AF2328">
      <w:pPr>
        <w:autoSpaceDE w:val="0"/>
        <w:autoSpaceDN w:val="0"/>
        <w:adjustRightInd w:val="0"/>
        <w:spacing w:after="0" w:line="240" w:lineRule="auto"/>
        <w:jc w:val="center"/>
        <w:rPr>
          <w:rFonts w:ascii="Times New Roman" w:hAnsi="Times New Roman"/>
          <w:b/>
          <w:szCs w:val="24"/>
        </w:rPr>
      </w:pPr>
    </w:p>
    <w:p w:rsidR="00AF2328" w:rsidRDefault="00AF2328" w:rsidP="00AF2328">
      <w:pPr>
        <w:autoSpaceDE w:val="0"/>
        <w:autoSpaceDN w:val="0"/>
        <w:adjustRightInd w:val="0"/>
        <w:spacing w:after="0" w:line="240" w:lineRule="auto"/>
        <w:jc w:val="center"/>
        <w:rPr>
          <w:rFonts w:ascii="Times New Roman" w:hAnsi="Times New Roman"/>
          <w:b/>
          <w:szCs w:val="24"/>
        </w:rPr>
      </w:pPr>
    </w:p>
    <w:p w:rsidR="00AF2328" w:rsidRDefault="00AF2328" w:rsidP="00AF2328">
      <w:pPr>
        <w:autoSpaceDE w:val="0"/>
        <w:autoSpaceDN w:val="0"/>
        <w:adjustRightInd w:val="0"/>
        <w:spacing w:after="0" w:line="240" w:lineRule="auto"/>
        <w:jc w:val="center"/>
        <w:rPr>
          <w:rFonts w:ascii="Times New Roman" w:hAnsi="Times New Roman"/>
          <w:b/>
          <w:szCs w:val="24"/>
        </w:rPr>
      </w:pPr>
    </w:p>
    <w:p w:rsidR="00AF2328" w:rsidRDefault="00AF2328" w:rsidP="00AF2328">
      <w:pPr>
        <w:autoSpaceDE w:val="0"/>
        <w:autoSpaceDN w:val="0"/>
        <w:adjustRightInd w:val="0"/>
        <w:spacing w:after="0" w:line="240" w:lineRule="auto"/>
        <w:jc w:val="center"/>
        <w:rPr>
          <w:rFonts w:ascii="Times New Roman" w:hAnsi="Times New Roman"/>
          <w:b/>
          <w:szCs w:val="24"/>
        </w:rPr>
      </w:pPr>
    </w:p>
    <w:p w:rsidR="00AF2328" w:rsidRPr="00C63943" w:rsidRDefault="00AF2328" w:rsidP="00AF2328">
      <w:pPr>
        <w:autoSpaceDE w:val="0"/>
        <w:autoSpaceDN w:val="0"/>
        <w:adjustRightInd w:val="0"/>
        <w:spacing w:after="0" w:line="240" w:lineRule="auto"/>
        <w:jc w:val="center"/>
        <w:rPr>
          <w:rFonts w:ascii="Times New Roman" w:hAnsi="Times New Roman"/>
          <w:b/>
          <w:szCs w:val="24"/>
        </w:rPr>
      </w:pPr>
      <w:r w:rsidRPr="00C63943">
        <w:rPr>
          <w:rFonts w:ascii="Times New Roman" w:hAnsi="Times New Roman"/>
          <w:b/>
          <w:szCs w:val="24"/>
        </w:rPr>
        <w:t>Tabel 4.28</w:t>
      </w:r>
    </w:p>
    <w:p w:rsidR="00AF2328" w:rsidRPr="00C63943" w:rsidRDefault="00AF2328" w:rsidP="00AF2328">
      <w:pPr>
        <w:autoSpaceDE w:val="0"/>
        <w:autoSpaceDN w:val="0"/>
        <w:adjustRightInd w:val="0"/>
        <w:spacing w:after="0" w:line="240" w:lineRule="auto"/>
        <w:jc w:val="center"/>
        <w:rPr>
          <w:rFonts w:ascii="Times New Roman" w:hAnsi="Times New Roman"/>
          <w:b/>
          <w:szCs w:val="24"/>
        </w:rPr>
      </w:pPr>
      <w:r w:rsidRPr="00C63943">
        <w:rPr>
          <w:rFonts w:ascii="Times New Roman" w:hAnsi="Times New Roman"/>
          <w:b/>
          <w:szCs w:val="24"/>
        </w:rPr>
        <w:t>Uji F</w:t>
      </w:r>
    </w:p>
    <w:tbl>
      <w:tblPr>
        <w:tblW w:w="796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8"/>
        <w:gridCol w:w="1291"/>
        <w:gridCol w:w="1476"/>
        <w:gridCol w:w="1014"/>
        <w:gridCol w:w="1415"/>
        <w:gridCol w:w="1014"/>
        <w:gridCol w:w="1014"/>
      </w:tblGrid>
      <w:tr w:rsidR="00AF2328" w:rsidRPr="00C63943" w:rsidTr="007E0850">
        <w:trPr>
          <w:cantSplit/>
          <w:jc w:val="center"/>
        </w:trPr>
        <w:tc>
          <w:tcPr>
            <w:tcW w:w="7962" w:type="dxa"/>
            <w:gridSpan w:val="7"/>
            <w:tcBorders>
              <w:top w:val="nil"/>
              <w:left w:val="nil"/>
              <w:bottom w:val="nil"/>
              <w:right w:val="nil"/>
            </w:tcBorders>
            <w:shd w:val="clear" w:color="auto" w:fill="FFFFFF"/>
            <w:vAlign w:val="center"/>
          </w:tcPr>
          <w:p w:rsidR="00AF2328" w:rsidRPr="00C63943" w:rsidRDefault="00AF2328" w:rsidP="007E0850">
            <w:pPr>
              <w:autoSpaceDE w:val="0"/>
              <w:autoSpaceDN w:val="0"/>
              <w:adjustRightInd w:val="0"/>
              <w:spacing w:after="0" w:line="240" w:lineRule="auto"/>
              <w:ind w:left="60"/>
              <w:jc w:val="center"/>
              <w:rPr>
                <w:rFonts w:ascii="Times New Roman" w:hAnsi="Times New Roman"/>
                <w:color w:val="000000"/>
                <w:szCs w:val="24"/>
                <w:lang w:val="en-ID"/>
              </w:rPr>
            </w:pPr>
            <w:bookmarkStart w:id="59" w:name="_Hlk201180464"/>
            <w:r w:rsidRPr="00C63943">
              <w:rPr>
                <w:rFonts w:ascii="Times New Roman" w:hAnsi="Times New Roman"/>
                <w:b/>
                <w:bCs/>
                <w:color w:val="000000"/>
                <w:szCs w:val="24"/>
                <w:lang w:val="en-ID"/>
              </w:rPr>
              <w:t>ANOVA</w:t>
            </w:r>
            <w:r w:rsidRPr="00C63943">
              <w:rPr>
                <w:rFonts w:ascii="Times New Roman" w:hAnsi="Times New Roman"/>
                <w:b/>
                <w:bCs/>
                <w:color w:val="000000"/>
                <w:szCs w:val="24"/>
                <w:vertAlign w:val="superscript"/>
                <w:lang w:val="en-ID"/>
              </w:rPr>
              <w:t>a</w:t>
            </w:r>
          </w:p>
        </w:tc>
      </w:tr>
      <w:tr w:rsidR="00AF2328" w:rsidRPr="00C63943" w:rsidTr="007E0850">
        <w:trPr>
          <w:cantSplit/>
          <w:jc w:val="center"/>
        </w:trPr>
        <w:tc>
          <w:tcPr>
            <w:tcW w:w="2029" w:type="dxa"/>
            <w:gridSpan w:val="2"/>
            <w:tcBorders>
              <w:top w:val="single" w:sz="16" w:space="0" w:color="000000"/>
              <w:left w:val="single" w:sz="16" w:space="0" w:color="000000"/>
              <w:bottom w:val="single" w:sz="16" w:space="0" w:color="000000"/>
              <w:right w:val="nil"/>
            </w:tcBorders>
            <w:shd w:val="clear" w:color="auto" w:fill="FFFFFF"/>
            <w:vAlign w:val="bottom"/>
          </w:tcPr>
          <w:p w:rsidR="00AF2328" w:rsidRPr="00C63943" w:rsidRDefault="00AF2328" w:rsidP="007E0850">
            <w:pPr>
              <w:autoSpaceDE w:val="0"/>
              <w:autoSpaceDN w:val="0"/>
              <w:adjustRightInd w:val="0"/>
              <w:spacing w:after="0" w:line="240" w:lineRule="auto"/>
              <w:ind w:left="60"/>
              <w:rPr>
                <w:rFonts w:ascii="Times New Roman" w:hAnsi="Times New Roman"/>
                <w:color w:val="000000"/>
                <w:szCs w:val="24"/>
                <w:lang w:val="en-ID"/>
              </w:rPr>
            </w:pPr>
            <w:r w:rsidRPr="00C63943">
              <w:rPr>
                <w:rFonts w:ascii="Times New Roman" w:hAnsi="Times New Roman"/>
                <w:color w:val="000000"/>
                <w:szCs w:val="24"/>
                <w:lang w:val="en-ID"/>
              </w:rPr>
              <w:t>Model</w:t>
            </w:r>
          </w:p>
        </w:tc>
        <w:tc>
          <w:tcPr>
            <w:tcW w:w="1476" w:type="dxa"/>
            <w:tcBorders>
              <w:top w:val="single" w:sz="16" w:space="0" w:color="000000"/>
              <w:left w:val="single" w:sz="16" w:space="0" w:color="000000"/>
              <w:bottom w:val="single" w:sz="16" w:space="0" w:color="000000"/>
            </w:tcBorders>
            <w:shd w:val="clear" w:color="auto" w:fill="FFFFFF"/>
            <w:vAlign w:val="bottom"/>
          </w:tcPr>
          <w:p w:rsidR="00AF2328" w:rsidRPr="00C63943" w:rsidRDefault="00AF2328" w:rsidP="007E0850">
            <w:pPr>
              <w:autoSpaceDE w:val="0"/>
              <w:autoSpaceDN w:val="0"/>
              <w:adjustRightInd w:val="0"/>
              <w:spacing w:after="0" w:line="240" w:lineRule="auto"/>
              <w:ind w:left="60"/>
              <w:jc w:val="center"/>
              <w:rPr>
                <w:rFonts w:ascii="Times New Roman" w:hAnsi="Times New Roman"/>
                <w:color w:val="000000"/>
                <w:szCs w:val="24"/>
                <w:lang w:val="en-ID"/>
              </w:rPr>
            </w:pPr>
            <w:r w:rsidRPr="00C63943">
              <w:rPr>
                <w:rFonts w:ascii="Times New Roman" w:hAnsi="Times New Roman"/>
                <w:color w:val="000000"/>
                <w:szCs w:val="24"/>
                <w:lang w:val="en-ID"/>
              </w:rPr>
              <w:t>Sum of Squares</w:t>
            </w:r>
          </w:p>
        </w:tc>
        <w:tc>
          <w:tcPr>
            <w:tcW w:w="1014" w:type="dxa"/>
            <w:tcBorders>
              <w:top w:val="single" w:sz="16" w:space="0" w:color="000000"/>
              <w:bottom w:val="single" w:sz="16" w:space="0" w:color="000000"/>
            </w:tcBorders>
            <w:shd w:val="clear" w:color="auto" w:fill="FFFFFF"/>
            <w:vAlign w:val="bottom"/>
          </w:tcPr>
          <w:p w:rsidR="00AF2328" w:rsidRPr="00C63943" w:rsidRDefault="00AF2328" w:rsidP="007E0850">
            <w:pPr>
              <w:autoSpaceDE w:val="0"/>
              <w:autoSpaceDN w:val="0"/>
              <w:adjustRightInd w:val="0"/>
              <w:spacing w:after="0" w:line="240" w:lineRule="auto"/>
              <w:ind w:left="60"/>
              <w:jc w:val="center"/>
              <w:rPr>
                <w:rFonts w:ascii="Times New Roman" w:hAnsi="Times New Roman"/>
                <w:color w:val="000000"/>
                <w:szCs w:val="24"/>
                <w:lang w:val="en-ID"/>
              </w:rPr>
            </w:pPr>
            <w:r w:rsidRPr="00C63943">
              <w:rPr>
                <w:rFonts w:ascii="Times New Roman" w:hAnsi="Times New Roman"/>
                <w:color w:val="000000"/>
                <w:szCs w:val="24"/>
                <w:lang w:val="en-ID"/>
              </w:rPr>
              <w:t>df</w:t>
            </w:r>
          </w:p>
        </w:tc>
        <w:tc>
          <w:tcPr>
            <w:tcW w:w="1415" w:type="dxa"/>
            <w:tcBorders>
              <w:top w:val="single" w:sz="16" w:space="0" w:color="000000"/>
              <w:bottom w:val="single" w:sz="16" w:space="0" w:color="000000"/>
            </w:tcBorders>
            <w:shd w:val="clear" w:color="auto" w:fill="FFFFFF"/>
            <w:vAlign w:val="bottom"/>
          </w:tcPr>
          <w:p w:rsidR="00AF2328" w:rsidRPr="00C63943" w:rsidRDefault="00AF2328" w:rsidP="007E0850">
            <w:pPr>
              <w:autoSpaceDE w:val="0"/>
              <w:autoSpaceDN w:val="0"/>
              <w:adjustRightInd w:val="0"/>
              <w:spacing w:after="0" w:line="240" w:lineRule="auto"/>
              <w:ind w:left="60"/>
              <w:jc w:val="center"/>
              <w:rPr>
                <w:rFonts w:ascii="Times New Roman" w:hAnsi="Times New Roman"/>
                <w:color w:val="000000"/>
                <w:szCs w:val="24"/>
                <w:lang w:val="en-ID"/>
              </w:rPr>
            </w:pPr>
            <w:r w:rsidRPr="00C63943">
              <w:rPr>
                <w:rFonts w:ascii="Times New Roman" w:hAnsi="Times New Roman"/>
                <w:color w:val="000000"/>
                <w:szCs w:val="24"/>
                <w:lang w:val="en-ID"/>
              </w:rPr>
              <w:t>Mean Square</w:t>
            </w:r>
          </w:p>
        </w:tc>
        <w:tc>
          <w:tcPr>
            <w:tcW w:w="1014" w:type="dxa"/>
            <w:tcBorders>
              <w:top w:val="single" w:sz="16" w:space="0" w:color="000000"/>
              <w:bottom w:val="single" w:sz="16" w:space="0" w:color="000000"/>
            </w:tcBorders>
            <w:shd w:val="clear" w:color="auto" w:fill="FFFFFF"/>
            <w:vAlign w:val="bottom"/>
          </w:tcPr>
          <w:p w:rsidR="00AF2328" w:rsidRPr="00C63943" w:rsidRDefault="00AF2328" w:rsidP="007E0850">
            <w:pPr>
              <w:autoSpaceDE w:val="0"/>
              <w:autoSpaceDN w:val="0"/>
              <w:adjustRightInd w:val="0"/>
              <w:spacing w:after="0" w:line="240" w:lineRule="auto"/>
              <w:ind w:left="60"/>
              <w:jc w:val="center"/>
              <w:rPr>
                <w:rFonts w:ascii="Times New Roman" w:hAnsi="Times New Roman"/>
                <w:color w:val="000000"/>
                <w:szCs w:val="24"/>
                <w:lang w:val="en-ID"/>
              </w:rPr>
            </w:pPr>
            <w:r w:rsidRPr="00C63943">
              <w:rPr>
                <w:rFonts w:ascii="Times New Roman" w:hAnsi="Times New Roman"/>
                <w:color w:val="000000"/>
                <w:szCs w:val="24"/>
                <w:lang w:val="en-ID"/>
              </w:rPr>
              <w:t>F</w:t>
            </w:r>
          </w:p>
        </w:tc>
        <w:tc>
          <w:tcPr>
            <w:tcW w:w="1014" w:type="dxa"/>
            <w:tcBorders>
              <w:top w:val="single" w:sz="16" w:space="0" w:color="000000"/>
              <w:bottom w:val="single" w:sz="16" w:space="0" w:color="000000"/>
              <w:right w:val="single" w:sz="16" w:space="0" w:color="000000"/>
            </w:tcBorders>
            <w:shd w:val="clear" w:color="auto" w:fill="FFFFFF"/>
            <w:vAlign w:val="bottom"/>
          </w:tcPr>
          <w:p w:rsidR="00AF2328" w:rsidRPr="00C63943" w:rsidRDefault="00AF2328" w:rsidP="007E0850">
            <w:pPr>
              <w:autoSpaceDE w:val="0"/>
              <w:autoSpaceDN w:val="0"/>
              <w:adjustRightInd w:val="0"/>
              <w:spacing w:after="0" w:line="240" w:lineRule="auto"/>
              <w:ind w:left="60"/>
              <w:jc w:val="center"/>
              <w:rPr>
                <w:rFonts w:ascii="Times New Roman" w:hAnsi="Times New Roman"/>
                <w:color w:val="000000"/>
                <w:szCs w:val="24"/>
                <w:lang w:val="en-ID"/>
              </w:rPr>
            </w:pPr>
            <w:r w:rsidRPr="00C63943">
              <w:rPr>
                <w:rFonts w:ascii="Times New Roman" w:hAnsi="Times New Roman"/>
                <w:color w:val="000000"/>
                <w:szCs w:val="24"/>
                <w:lang w:val="en-ID"/>
              </w:rPr>
              <w:t>Sig.</w:t>
            </w:r>
          </w:p>
        </w:tc>
      </w:tr>
      <w:tr w:rsidR="00AF2328" w:rsidRPr="00C63943" w:rsidTr="007E0850">
        <w:trPr>
          <w:cantSplit/>
          <w:jc w:val="center"/>
        </w:trPr>
        <w:tc>
          <w:tcPr>
            <w:tcW w:w="738" w:type="dxa"/>
            <w:vMerge w:val="restart"/>
            <w:tcBorders>
              <w:top w:val="single" w:sz="16" w:space="0" w:color="000000"/>
              <w:left w:val="single" w:sz="16" w:space="0" w:color="000000"/>
              <w:bottom w:val="single" w:sz="16" w:space="0" w:color="000000"/>
              <w:right w:val="nil"/>
            </w:tcBorders>
            <w:shd w:val="clear" w:color="auto" w:fill="FFFFFF"/>
          </w:tcPr>
          <w:p w:rsidR="00AF2328" w:rsidRPr="00C63943" w:rsidRDefault="00AF2328" w:rsidP="007E0850">
            <w:pPr>
              <w:autoSpaceDE w:val="0"/>
              <w:autoSpaceDN w:val="0"/>
              <w:adjustRightInd w:val="0"/>
              <w:spacing w:after="0" w:line="240" w:lineRule="auto"/>
              <w:ind w:left="60"/>
              <w:rPr>
                <w:rFonts w:ascii="Times New Roman" w:hAnsi="Times New Roman"/>
                <w:color w:val="000000"/>
                <w:szCs w:val="24"/>
                <w:lang w:val="en-ID"/>
              </w:rPr>
            </w:pPr>
            <w:r w:rsidRPr="00C63943">
              <w:rPr>
                <w:rFonts w:ascii="Times New Roman" w:hAnsi="Times New Roman"/>
                <w:color w:val="000000"/>
                <w:szCs w:val="24"/>
                <w:lang w:val="en-ID"/>
              </w:rPr>
              <w:t>1</w:t>
            </w:r>
          </w:p>
        </w:tc>
        <w:tc>
          <w:tcPr>
            <w:tcW w:w="1291" w:type="dxa"/>
            <w:tcBorders>
              <w:top w:val="single" w:sz="16" w:space="0" w:color="000000"/>
              <w:left w:val="nil"/>
              <w:bottom w:val="nil"/>
              <w:right w:val="single" w:sz="16" w:space="0" w:color="000000"/>
            </w:tcBorders>
            <w:shd w:val="clear" w:color="auto" w:fill="FFFFFF"/>
          </w:tcPr>
          <w:p w:rsidR="00AF2328" w:rsidRPr="00C63943" w:rsidRDefault="00AF2328" w:rsidP="007E0850">
            <w:pPr>
              <w:autoSpaceDE w:val="0"/>
              <w:autoSpaceDN w:val="0"/>
              <w:adjustRightInd w:val="0"/>
              <w:spacing w:after="0" w:line="240" w:lineRule="auto"/>
              <w:ind w:left="60"/>
              <w:rPr>
                <w:rFonts w:ascii="Times New Roman" w:hAnsi="Times New Roman"/>
                <w:color w:val="000000"/>
                <w:szCs w:val="24"/>
                <w:lang w:val="en-ID"/>
              </w:rPr>
            </w:pPr>
            <w:r w:rsidRPr="00C63943">
              <w:rPr>
                <w:rFonts w:ascii="Times New Roman" w:hAnsi="Times New Roman"/>
                <w:color w:val="000000"/>
                <w:szCs w:val="24"/>
                <w:lang w:val="en-ID"/>
              </w:rPr>
              <w:t>Regression</w:t>
            </w:r>
          </w:p>
        </w:tc>
        <w:tc>
          <w:tcPr>
            <w:tcW w:w="1476" w:type="dxa"/>
            <w:tcBorders>
              <w:top w:val="single" w:sz="16" w:space="0" w:color="000000"/>
              <w:left w:val="single" w:sz="16" w:space="0" w:color="000000"/>
              <w:bottom w:val="nil"/>
            </w:tcBorders>
            <w:shd w:val="clear" w:color="auto" w:fill="FFFFFF"/>
            <w:vAlign w:val="center"/>
          </w:tcPr>
          <w:p w:rsidR="00AF2328" w:rsidRPr="00C63943"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C63943">
              <w:rPr>
                <w:rFonts w:ascii="Times New Roman" w:hAnsi="Times New Roman"/>
                <w:color w:val="000000"/>
                <w:szCs w:val="24"/>
                <w:lang w:val="en-ID"/>
              </w:rPr>
              <w:t>302.179</w:t>
            </w:r>
          </w:p>
        </w:tc>
        <w:tc>
          <w:tcPr>
            <w:tcW w:w="1014" w:type="dxa"/>
            <w:tcBorders>
              <w:top w:val="single" w:sz="16" w:space="0" w:color="000000"/>
              <w:bottom w:val="nil"/>
            </w:tcBorders>
            <w:shd w:val="clear" w:color="auto" w:fill="FFFFFF"/>
            <w:vAlign w:val="center"/>
          </w:tcPr>
          <w:p w:rsidR="00AF2328" w:rsidRPr="00C63943"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C63943">
              <w:rPr>
                <w:rFonts w:ascii="Times New Roman" w:hAnsi="Times New Roman"/>
                <w:color w:val="000000"/>
                <w:szCs w:val="24"/>
                <w:lang w:val="en-ID"/>
              </w:rPr>
              <w:t>2</w:t>
            </w:r>
          </w:p>
        </w:tc>
        <w:tc>
          <w:tcPr>
            <w:tcW w:w="1415" w:type="dxa"/>
            <w:tcBorders>
              <w:top w:val="single" w:sz="16" w:space="0" w:color="000000"/>
              <w:bottom w:val="nil"/>
            </w:tcBorders>
            <w:shd w:val="clear" w:color="auto" w:fill="FFFFFF"/>
            <w:vAlign w:val="center"/>
          </w:tcPr>
          <w:p w:rsidR="00AF2328" w:rsidRPr="00C63943"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C63943">
              <w:rPr>
                <w:rFonts w:ascii="Times New Roman" w:hAnsi="Times New Roman"/>
                <w:color w:val="000000"/>
                <w:szCs w:val="24"/>
                <w:lang w:val="en-ID"/>
              </w:rPr>
              <w:t>151.090</w:t>
            </w:r>
          </w:p>
        </w:tc>
        <w:tc>
          <w:tcPr>
            <w:tcW w:w="1014" w:type="dxa"/>
            <w:tcBorders>
              <w:top w:val="single" w:sz="16" w:space="0" w:color="000000"/>
              <w:bottom w:val="nil"/>
            </w:tcBorders>
            <w:shd w:val="clear" w:color="auto" w:fill="FFFFFF"/>
            <w:vAlign w:val="center"/>
          </w:tcPr>
          <w:p w:rsidR="00AF2328" w:rsidRPr="00C63943"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C63943">
              <w:rPr>
                <w:rFonts w:ascii="Times New Roman" w:hAnsi="Times New Roman"/>
                <w:color w:val="000000"/>
                <w:szCs w:val="24"/>
                <w:lang w:val="en-ID"/>
              </w:rPr>
              <w:t>61.261</w:t>
            </w:r>
          </w:p>
        </w:tc>
        <w:tc>
          <w:tcPr>
            <w:tcW w:w="1014" w:type="dxa"/>
            <w:tcBorders>
              <w:top w:val="single" w:sz="16" w:space="0" w:color="000000"/>
              <w:bottom w:val="nil"/>
              <w:right w:val="single" w:sz="16" w:space="0" w:color="000000"/>
            </w:tcBorders>
            <w:shd w:val="clear" w:color="auto" w:fill="FFFFFF"/>
            <w:vAlign w:val="center"/>
          </w:tcPr>
          <w:p w:rsidR="00AF2328" w:rsidRPr="00C63943"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C63943">
              <w:rPr>
                <w:rFonts w:ascii="Times New Roman" w:hAnsi="Times New Roman"/>
                <w:color w:val="000000"/>
                <w:szCs w:val="24"/>
                <w:lang w:val="en-ID"/>
              </w:rPr>
              <w:t>.000</w:t>
            </w:r>
            <w:r w:rsidRPr="00C63943">
              <w:rPr>
                <w:rFonts w:ascii="Times New Roman" w:hAnsi="Times New Roman"/>
                <w:color w:val="000000"/>
                <w:szCs w:val="24"/>
                <w:vertAlign w:val="superscript"/>
                <w:lang w:val="en-ID"/>
              </w:rPr>
              <w:t>b</w:t>
            </w:r>
          </w:p>
        </w:tc>
      </w:tr>
      <w:tr w:rsidR="00AF2328" w:rsidRPr="00C63943" w:rsidTr="007E0850">
        <w:trPr>
          <w:cantSplit/>
          <w:jc w:val="center"/>
        </w:trPr>
        <w:tc>
          <w:tcPr>
            <w:tcW w:w="738" w:type="dxa"/>
            <w:vMerge/>
            <w:tcBorders>
              <w:top w:val="single" w:sz="16" w:space="0" w:color="000000"/>
              <w:left w:val="single" w:sz="16" w:space="0" w:color="000000"/>
              <w:bottom w:val="single" w:sz="16" w:space="0" w:color="000000"/>
              <w:right w:val="nil"/>
            </w:tcBorders>
            <w:shd w:val="clear" w:color="auto" w:fill="FFFFFF"/>
          </w:tcPr>
          <w:p w:rsidR="00AF2328" w:rsidRPr="00C63943" w:rsidRDefault="00AF2328" w:rsidP="007E0850">
            <w:pPr>
              <w:autoSpaceDE w:val="0"/>
              <w:autoSpaceDN w:val="0"/>
              <w:adjustRightInd w:val="0"/>
              <w:spacing w:after="0" w:line="240" w:lineRule="auto"/>
              <w:rPr>
                <w:rFonts w:ascii="Times New Roman" w:hAnsi="Times New Roman"/>
                <w:color w:val="000000"/>
                <w:szCs w:val="24"/>
                <w:lang w:val="en-ID"/>
              </w:rPr>
            </w:pPr>
          </w:p>
        </w:tc>
        <w:tc>
          <w:tcPr>
            <w:tcW w:w="1291" w:type="dxa"/>
            <w:tcBorders>
              <w:top w:val="nil"/>
              <w:left w:val="nil"/>
              <w:bottom w:val="nil"/>
              <w:right w:val="single" w:sz="16" w:space="0" w:color="000000"/>
            </w:tcBorders>
            <w:shd w:val="clear" w:color="auto" w:fill="FFFFFF"/>
          </w:tcPr>
          <w:p w:rsidR="00AF2328" w:rsidRPr="00C63943" w:rsidRDefault="00AF2328" w:rsidP="007E0850">
            <w:pPr>
              <w:autoSpaceDE w:val="0"/>
              <w:autoSpaceDN w:val="0"/>
              <w:adjustRightInd w:val="0"/>
              <w:spacing w:after="0" w:line="240" w:lineRule="auto"/>
              <w:ind w:left="60"/>
              <w:rPr>
                <w:rFonts w:ascii="Times New Roman" w:hAnsi="Times New Roman"/>
                <w:color w:val="000000"/>
                <w:szCs w:val="24"/>
                <w:lang w:val="en-ID"/>
              </w:rPr>
            </w:pPr>
            <w:r w:rsidRPr="00C63943">
              <w:rPr>
                <w:rFonts w:ascii="Times New Roman" w:hAnsi="Times New Roman"/>
                <w:color w:val="000000"/>
                <w:szCs w:val="24"/>
                <w:lang w:val="en-ID"/>
              </w:rPr>
              <w:t>Residual</w:t>
            </w:r>
          </w:p>
        </w:tc>
        <w:tc>
          <w:tcPr>
            <w:tcW w:w="1476" w:type="dxa"/>
            <w:tcBorders>
              <w:top w:val="nil"/>
              <w:left w:val="single" w:sz="16" w:space="0" w:color="000000"/>
              <w:bottom w:val="nil"/>
            </w:tcBorders>
            <w:shd w:val="clear" w:color="auto" w:fill="FFFFFF"/>
            <w:vAlign w:val="center"/>
          </w:tcPr>
          <w:p w:rsidR="00AF2328" w:rsidRPr="00C63943"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C63943">
              <w:rPr>
                <w:rFonts w:ascii="Times New Roman" w:hAnsi="Times New Roman"/>
                <w:color w:val="000000"/>
                <w:szCs w:val="24"/>
                <w:lang w:val="en-ID"/>
              </w:rPr>
              <w:t>162.777</w:t>
            </w:r>
          </w:p>
        </w:tc>
        <w:tc>
          <w:tcPr>
            <w:tcW w:w="1014" w:type="dxa"/>
            <w:tcBorders>
              <w:top w:val="nil"/>
              <w:bottom w:val="nil"/>
            </w:tcBorders>
            <w:shd w:val="clear" w:color="auto" w:fill="FFFFFF"/>
            <w:vAlign w:val="center"/>
          </w:tcPr>
          <w:p w:rsidR="00AF2328" w:rsidRPr="00C63943"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C63943">
              <w:rPr>
                <w:rFonts w:ascii="Times New Roman" w:hAnsi="Times New Roman"/>
                <w:color w:val="000000"/>
                <w:szCs w:val="24"/>
                <w:lang w:val="en-ID"/>
              </w:rPr>
              <w:t>66</w:t>
            </w:r>
          </w:p>
        </w:tc>
        <w:tc>
          <w:tcPr>
            <w:tcW w:w="1415" w:type="dxa"/>
            <w:tcBorders>
              <w:top w:val="nil"/>
              <w:bottom w:val="nil"/>
            </w:tcBorders>
            <w:shd w:val="clear" w:color="auto" w:fill="FFFFFF"/>
            <w:vAlign w:val="center"/>
          </w:tcPr>
          <w:p w:rsidR="00AF2328" w:rsidRPr="00C63943"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C63943">
              <w:rPr>
                <w:rFonts w:ascii="Times New Roman" w:hAnsi="Times New Roman"/>
                <w:color w:val="000000"/>
                <w:szCs w:val="24"/>
                <w:lang w:val="en-ID"/>
              </w:rPr>
              <w:t>2.466</w:t>
            </w:r>
          </w:p>
        </w:tc>
        <w:tc>
          <w:tcPr>
            <w:tcW w:w="1014" w:type="dxa"/>
            <w:tcBorders>
              <w:top w:val="nil"/>
              <w:bottom w:val="nil"/>
            </w:tcBorders>
            <w:shd w:val="clear" w:color="auto" w:fill="FFFFFF"/>
            <w:vAlign w:val="center"/>
          </w:tcPr>
          <w:p w:rsidR="00AF2328" w:rsidRPr="00C63943" w:rsidRDefault="00AF2328" w:rsidP="007E0850">
            <w:pPr>
              <w:autoSpaceDE w:val="0"/>
              <w:autoSpaceDN w:val="0"/>
              <w:adjustRightInd w:val="0"/>
              <w:spacing w:after="0" w:line="240" w:lineRule="auto"/>
              <w:rPr>
                <w:rFonts w:ascii="Times New Roman" w:hAnsi="Times New Roman"/>
                <w:szCs w:val="24"/>
                <w:lang w:val="en-ID"/>
              </w:rPr>
            </w:pPr>
          </w:p>
        </w:tc>
        <w:tc>
          <w:tcPr>
            <w:tcW w:w="1014" w:type="dxa"/>
            <w:tcBorders>
              <w:top w:val="nil"/>
              <w:bottom w:val="nil"/>
              <w:right w:val="single" w:sz="16" w:space="0" w:color="000000"/>
            </w:tcBorders>
            <w:shd w:val="clear" w:color="auto" w:fill="FFFFFF"/>
            <w:vAlign w:val="center"/>
          </w:tcPr>
          <w:p w:rsidR="00AF2328" w:rsidRPr="00C63943" w:rsidRDefault="00AF2328" w:rsidP="007E0850">
            <w:pPr>
              <w:autoSpaceDE w:val="0"/>
              <w:autoSpaceDN w:val="0"/>
              <w:adjustRightInd w:val="0"/>
              <w:spacing w:after="0" w:line="240" w:lineRule="auto"/>
              <w:rPr>
                <w:rFonts w:ascii="Times New Roman" w:hAnsi="Times New Roman"/>
                <w:szCs w:val="24"/>
                <w:lang w:val="en-ID"/>
              </w:rPr>
            </w:pPr>
          </w:p>
        </w:tc>
      </w:tr>
      <w:tr w:rsidR="00AF2328" w:rsidRPr="00C63943" w:rsidTr="007E0850">
        <w:trPr>
          <w:cantSplit/>
          <w:jc w:val="center"/>
        </w:trPr>
        <w:tc>
          <w:tcPr>
            <w:tcW w:w="738" w:type="dxa"/>
            <w:vMerge/>
            <w:tcBorders>
              <w:top w:val="single" w:sz="16" w:space="0" w:color="000000"/>
              <w:left w:val="single" w:sz="16" w:space="0" w:color="000000"/>
              <w:bottom w:val="single" w:sz="16" w:space="0" w:color="000000"/>
              <w:right w:val="nil"/>
            </w:tcBorders>
            <w:shd w:val="clear" w:color="auto" w:fill="FFFFFF"/>
          </w:tcPr>
          <w:p w:rsidR="00AF2328" w:rsidRPr="00C63943" w:rsidRDefault="00AF2328" w:rsidP="007E0850">
            <w:pPr>
              <w:autoSpaceDE w:val="0"/>
              <w:autoSpaceDN w:val="0"/>
              <w:adjustRightInd w:val="0"/>
              <w:spacing w:after="0" w:line="240" w:lineRule="auto"/>
              <w:rPr>
                <w:rFonts w:ascii="Times New Roman" w:hAnsi="Times New Roman"/>
                <w:szCs w:val="24"/>
                <w:lang w:val="en-ID"/>
              </w:rPr>
            </w:pPr>
          </w:p>
        </w:tc>
        <w:tc>
          <w:tcPr>
            <w:tcW w:w="1291" w:type="dxa"/>
            <w:tcBorders>
              <w:top w:val="nil"/>
              <w:left w:val="nil"/>
              <w:bottom w:val="single" w:sz="16" w:space="0" w:color="000000"/>
              <w:right w:val="single" w:sz="16" w:space="0" w:color="000000"/>
            </w:tcBorders>
            <w:shd w:val="clear" w:color="auto" w:fill="FFFFFF"/>
          </w:tcPr>
          <w:p w:rsidR="00AF2328" w:rsidRPr="00C63943" w:rsidRDefault="00AF2328" w:rsidP="007E0850">
            <w:pPr>
              <w:autoSpaceDE w:val="0"/>
              <w:autoSpaceDN w:val="0"/>
              <w:adjustRightInd w:val="0"/>
              <w:spacing w:after="0" w:line="240" w:lineRule="auto"/>
              <w:ind w:left="60"/>
              <w:rPr>
                <w:rFonts w:ascii="Times New Roman" w:hAnsi="Times New Roman"/>
                <w:color w:val="000000"/>
                <w:szCs w:val="24"/>
                <w:lang w:val="en-ID"/>
              </w:rPr>
            </w:pPr>
            <w:r w:rsidRPr="00C63943">
              <w:rPr>
                <w:rFonts w:ascii="Times New Roman" w:hAnsi="Times New Roman"/>
                <w:color w:val="000000"/>
                <w:szCs w:val="24"/>
                <w:lang w:val="en-ID"/>
              </w:rPr>
              <w:t>Total</w:t>
            </w:r>
          </w:p>
        </w:tc>
        <w:tc>
          <w:tcPr>
            <w:tcW w:w="1476" w:type="dxa"/>
            <w:tcBorders>
              <w:top w:val="nil"/>
              <w:left w:val="single" w:sz="16" w:space="0" w:color="000000"/>
              <w:bottom w:val="single" w:sz="16" w:space="0" w:color="000000"/>
            </w:tcBorders>
            <w:shd w:val="clear" w:color="auto" w:fill="FFFFFF"/>
            <w:vAlign w:val="center"/>
          </w:tcPr>
          <w:p w:rsidR="00AF2328" w:rsidRPr="00C63943"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C63943">
              <w:rPr>
                <w:rFonts w:ascii="Times New Roman" w:hAnsi="Times New Roman"/>
                <w:color w:val="000000"/>
                <w:szCs w:val="24"/>
                <w:lang w:val="en-ID"/>
              </w:rPr>
              <w:t>464.957</w:t>
            </w:r>
          </w:p>
        </w:tc>
        <w:tc>
          <w:tcPr>
            <w:tcW w:w="1014" w:type="dxa"/>
            <w:tcBorders>
              <w:top w:val="nil"/>
              <w:bottom w:val="single" w:sz="16" w:space="0" w:color="000000"/>
            </w:tcBorders>
            <w:shd w:val="clear" w:color="auto" w:fill="FFFFFF"/>
            <w:vAlign w:val="center"/>
          </w:tcPr>
          <w:p w:rsidR="00AF2328" w:rsidRPr="00C63943"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C63943">
              <w:rPr>
                <w:rFonts w:ascii="Times New Roman" w:hAnsi="Times New Roman"/>
                <w:color w:val="000000"/>
                <w:szCs w:val="24"/>
                <w:lang w:val="en-ID"/>
              </w:rPr>
              <w:t>68</w:t>
            </w:r>
          </w:p>
        </w:tc>
        <w:tc>
          <w:tcPr>
            <w:tcW w:w="1415" w:type="dxa"/>
            <w:tcBorders>
              <w:top w:val="nil"/>
              <w:bottom w:val="single" w:sz="16" w:space="0" w:color="000000"/>
            </w:tcBorders>
            <w:shd w:val="clear" w:color="auto" w:fill="FFFFFF"/>
            <w:vAlign w:val="center"/>
          </w:tcPr>
          <w:p w:rsidR="00AF2328" w:rsidRPr="00C63943" w:rsidRDefault="00AF2328" w:rsidP="007E0850">
            <w:pPr>
              <w:autoSpaceDE w:val="0"/>
              <w:autoSpaceDN w:val="0"/>
              <w:adjustRightInd w:val="0"/>
              <w:spacing w:after="0" w:line="240" w:lineRule="auto"/>
              <w:rPr>
                <w:rFonts w:ascii="Times New Roman" w:hAnsi="Times New Roman"/>
                <w:szCs w:val="24"/>
                <w:lang w:val="en-ID"/>
              </w:rPr>
            </w:pPr>
          </w:p>
        </w:tc>
        <w:tc>
          <w:tcPr>
            <w:tcW w:w="1014" w:type="dxa"/>
            <w:tcBorders>
              <w:top w:val="nil"/>
              <w:bottom w:val="single" w:sz="16" w:space="0" w:color="000000"/>
            </w:tcBorders>
            <w:shd w:val="clear" w:color="auto" w:fill="FFFFFF"/>
            <w:vAlign w:val="center"/>
          </w:tcPr>
          <w:p w:rsidR="00AF2328" w:rsidRPr="00C63943" w:rsidRDefault="00AF2328" w:rsidP="007E0850">
            <w:pPr>
              <w:autoSpaceDE w:val="0"/>
              <w:autoSpaceDN w:val="0"/>
              <w:adjustRightInd w:val="0"/>
              <w:spacing w:after="0" w:line="240" w:lineRule="auto"/>
              <w:rPr>
                <w:rFonts w:ascii="Times New Roman" w:hAnsi="Times New Roman"/>
                <w:szCs w:val="24"/>
                <w:lang w:val="en-ID"/>
              </w:rPr>
            </w:pPr>
          </w:p>
        </w:tc>
        <w:tc>
          <w:tcPr>
            <w:tcW w:w="1014" w:type="dxa"/>
            <w:tcBorders>
              <w:top w:val="nil"/>
              <w:bottom w:val="single" w:sz="16" w:space="0" w:color="000000"/>
              <w:right w:val="single" w:sz="16" w:space="0" w:color="000000"/>
            </w:tcBorders>
            <w:shd w:val="clear" w:color="auto" w:fill="FFFFFF"/>
            <w:vAlign w:val="center"/>
          </w:tcPr>
          <w:p w:rsidR="00AF2328" w:rsidRPr="00C63943" w:rsidRDefault="00AF2328" w:rsidP="007E0850">
            <w:pPr>
              <w:autoSpaceDE w:val="0"/>
              <w:autoSpaceDN w:val="0"/>
              <w:adjustRightInd w:val="0"/>
              <w:spacing w:after="0" w:line="240" w:lineRule="auto"/>
              <w:rPr>
                <w:rFonts w:ascii="Times New Roman" w:hAnsi="Times New Roman"/>
                <w:szCs w:val="24"/>
                <w:lang w:val="en-ID"/>
              </w:rPr>
            </w:pPr>
          </w:p>
        </w:tc>
      </w:tr>
      <w:tr w:rsidR="00AF2328" w:rsidRPr="00C63943" w:rsidTr="007E0850">
        <w:trPr>
          <w:cantSplit/>
          <w:jc w:val="center"/>
        </w:trPr>
        <w:tc>
          <w:tcPr>
            <w:tcW w:w="7962" w:type="dxa"/>
            <w:gridSpan w:val="7"/>
            <w:tcBorders>
              <w:top w:val="nil"/>
              <w:left w:val="nil"/>
              <w:bottom w:val="nil"/>
              <w:right w:val="nil"/>
            </w:tcBorders>
            <w:shd w:val="clear" w:color="auto" w:fill="FFFFFF"/>
          </w:tcPr>
          <w:p w:rsidR="00AF2328" w:rsidRPr="00C63943" w:rsidRDefault="00AF2328" w:rsidP="007E0850">
            <w:pPr>
              <w:autoSpaceDE w:val="0"/>
              <w:autoSpaceDN w:val="0"/>
              <w:adjustRightInd w:val="0"/>
              <w:spacing w:after="0" w:line="240" w:lineRule="auto"/>
              <w:ind w:left="60"/>
              <w:rPr>
                <w:rFonts w:ascii="Times New Roman" w:hAnsi="Times New Roman"/>
                <w:color w:val="000000"/>
                <w:szCs w:val="24"/>
                <w:lang w:val="en-ID"/>
              </w:rPr>
            </w:pPr>
            <w:r w:rsidRPr="00C63943">
              <w:rPr>
                <w:rFonts w:ascii="Times New Roman" w:hAnsi="Times New Roman"/>
                <w:color w:val="000000"/>
                <w:szCs w:val="24"/>
                <w:lang w:val="en-ID"/>
              </w:rPr>
              <w:t>a. Dependent Variable: y</w:t>
            </w:r>
          </w:p>
        </w:tc>
      </w:tr>
      <w:tr w:rsidR="00AF2328" w:rsidRPr="00C63943" w:rsidTr="007E0850">
        <w:trPr>
          <w:cantSplit/>
          <w:jc w:val="center"/>
        </w:trPr>
        <w:tc>
          <w:tcPr>
            <w:tcW w:w="7962" w:type="dxa"/>
            <w:gridSpan w:val="7"/>
            <w:tcBorders>
              <w:top w:val="nil"/>
              <w:left w:val="nil"/>
              <w:bottom w:val="nil"/>
              <w:right w:val="nil"/>
            </w:tcBorders>
            <w:shd w:val="clear" w:color="auto" w:fill="FFFFFF"/>
          </w:tcPr>
          <w:p w:rsidR="00AF2328" w:rsidRPr="00C63943" w:rsidRDefault="00AF2328" w:rsidP="007E0850">
            <w:pPr>
              <w:autoSpaceDE w:val="0"/>
              <w:autoSpaceDN w:val="0"/>
              <w:adjustRightInd w:val="0"/>
              <w:spacing w:after="0" w:line="240" w:lineRule="auto"/>
              <w:ind w:left="60"/>
              <w:rPr>
                <w:rFonts w:ascii="Times New Roman" w:hAnsi="Times New Roman"/>
                <w:color w:val="000000"/>
                <w:szCs w:val="24"/>
                <w:lang w:val="en-ID"/>
              </w:rPr>
            </w:pPr>
            <w:r w:rsidRPr="00C63943">
              <w:rPr>
                <w:rFonts w:ascii="Times New Roman" w:hAnsi="Times New Roman"/>
                <w:color w:val="000000"/>
                <w:szCs w:val="24"/>
                <w:lang w:val="en-ID"/>
              </w:rPr>
              <w:t>b. Predictors: (Constant), x2, x1</w:t>
            </w:r>
          </w:p>
        </w:tc>
      </w:tr>
      <w:bookmarkEnd w:id="59"/>
    </w:tbl>
    <w:p w:rsidR="00AF2328" w:rsidRPr="006B2168" w:rsidRDefault="00AF2328" w:rsidP="00AF2328">
      <w:pPr>
        <w:autoSpaceDE w:val="0"/>
        <w:autoSpaceDN w:val="0"/>
        <w:adjustRightInd w:val="0"/>
        <w:spacing w:after="0" w:line="400" w:lineRule="atLeast"/>
        <w:rPr>
          <w:rFonts w:ascii="Times New Roman" w:hAnsi="Times New Roman"/>
          <w:sz w:val="24"/>
          <w:szCs w:val="24"/>
          <w:lang w:val="en-ID"/>
        </w:rPr>
      </w:pPr>
    </w:p>
    <w:p w:rsidR="00AF2328" w:rsidRPr="006B2168" w:rsidRDefault="00AF2328" w:rsidP="00AF2328">
      <w:pPr>
        <w:spacing w:after="0" w:line="480" w:lineRule="auto"/>
        <w:ind w:firstLine="709"/>
        <w:contextualSpacing/>
        <w:jc w:val="both"/>
        <w:rPr>
          <w:rFonts w:ascii="Times New Roman" w:hAnsi="Times New Roman"/>
          <w:sz w:val="24"/>
          <w:szCs w:val="24"/>
        </w:rPr>
      </w:pPr>
      <w:bookmarkStart w:id="60" w:name="_Hlk201180497"/>
      <w:r w:rsidRPr="006B2168">
        <w:rPr>
          <w:rFonts w:ascii="Times New Roman" w:hAnsi="Times New Roman"/>
          <w:color w:val="000000"/>
          <w:sz w:val="24"/>
          <w:szCs w:val="24"/>
        </w:rPr>
        <w:t>Untuk Ftabel dapat dilihat pada tabel statistik dengan nilai signifikansi</w:t>
      </w:r>
      <w:r w:rsidRPr="006B2168">
        <w:rPr>
          <w:rFonts w:ascii="Times New Roman" w:hAnsi="Times New Roman"/>
          <w:color w:val="000000"/>
          <w:sz w:val="24"/>
          <w:szCs w:val="24"/>
        </w:rPr>
        <w:br/>
        <w:t>0,05 dengan df (</w:t>
      </w:r>
      <w:r w:rsidRPr="006B2168">
        <w:rPr>
          <w:rFonts w:ascii="Times New Roman" w:hAnsi="Times New Roman"/>
          <w:i/>
          <w:iCs/>
          <w:color w:val="000000"/>
          <w:sz w:val="24"/>
          <w:szCs w:val="24"/>
        </w:rPr>
        <w:t>degree of freedom</w:t>
      </w:r>
      <w:r w:rsidRPr="006B2168">
        <w:rPr>
          <w:rFonts w:ascii="Times New Roman" w:hAnsi="Times New Roman"/>
          <w:color w:val="000000"/>
          <w:sz w:val="24"/>
          <w:szCs w:val="24"/>
        </w:rPr>
        <w:t xml:space="preserve">) = n – k-1  atau 69 – 2-1  = 66 (k adalah jumlah variabel independen dan n adalah jumlah responden). Didapat Ftabel sebesar </w:t>
      </w:r>
      <w:r w:rsidRPr="006B2168">
        <w:rPr>
          <w:rFonts w:ascii="Times New Roman" w:hAnsi="Times New Roman"/>
          <w:sz w:val="24"/>
          <w:szCs w:val="24"/>
        </w:rPr>
        <w:t xml:space="preserve">3,14. Dari uji ANOVA atau </w:t>
      </w:r>
      <w:r w:rsidRPr="006B2168">
        <w:rPr>
          <w:rFonts w:ascii="Times New Roman" w:hAnsi="Times New Roman"/>
          <w:sz w:val="24"/>
          <w:szCs w:val="24"/>
        </w:rPr>
        <w:lastRenderedPageBreak/>
        <w:t>F test di dapat nilai F</w:t>
      </w:r>
      <w:r w:rsidRPr="006B2168">
        <w:rPr>
          <w:rFonts w:ascii="Times New Roman" w:hAnsi="Times New Roman"/>
          <w:sz w:val="24"/>
          <w:szCs w:val="24"/>
          <w:vertAlign w:val="subscript"/>
        </w:rPr>
        <w:t>hitung</w:t>
      </w:r>
      <w:r w:rsidRPr="006B2168">
        <w:rPr>
          <w:rFonts w:ascii="Times New Roman" w:hAnsi="Times New Roman"/>
          <w:sz w:val="24"/>
          <w:szCs w:val="24"/>
        </w:rPr>
        <w:t xml:space="preserve"> (61,261) &gt; F</w:t>
      </w:r>
      <w:r w:rsidRPr="006B2168">
        <w:rPr>
          <w:rFonts w:ascii="Times New Roman" w:hAnsi="Times New Roman"/>
          <w:sz w:val="24"/>
          <w:szCs w:val="24"/>
          <w:vertAlign w:val="subscript"/>
        </w:rPr>
        <w:t>tabel</w:t>
      </w:r>
      <w:r w:rsidRPr="006B2168">
        <w:rPr>
          <w:rFonts w:ascii="Times New Roman" w:hAnsi="Times New Roman"/>
          <w:sz w:val="24"/>
          <w:szCs w:val="24"/>
        </w:rPr>
        <w:t xml:space="preserve"> (3,14) dengan tingkat signifikasi 0.000. Karena probabilitas signifikan jauh lebih kecil dari 0.05 maka Ho di tolak dan Ha diterima. Hal ini menunjukan bahwa secara simultan yang menyatakan bahwa ada pengaruh signifikan program </w:t>
      </w:r>
      <w:r w:rsidRPr="006B2168">
        <w:rPr>
          <w:rFonts w:ascii="Times New Roman" w:hAnsi="Times New Roman"/>
          <w:i/>
          <w:sz w:val="24"/>
          <w:szCs w:val="24"/>
        </w:rPr>
        <w:t>Voucher</w:t>
      </w:r>
      <w:r w:rsidRPr="006B2168">
        <w:rPr>
          <w:rFonts w:ascii="Times New Roman" w:hAnsi="Times New Roman"/>
          <w:sz w:val="24"/>
          <w:szCs w:val="24"/>
        </w:rPr>
        <w:t xml:space="preserve"> diskon harga d</w:t>
      </w:r>
      <w:r w:rsidRPr="006B2168">
        <w:rPr>
          <w:rFonts w:ascii="Times New Roman" w:hAnsi="Times New Roman"/>
          <w:sz w:val="24"/>
          <w:szCs w:val="24"/>
          <w:lang w:val="id-ID"/>
        </w:rPr>
        <w:t xml:space="preserve">an </w:t>
      </w:r>
      <w:r w:rsidRPr="006B2168">
        <w:rPr>
          <w:rFonts w:ascii="Times New Roman" w:hAnsi="Times New Roman"/>
          <w:sz w:val="24"/>
          <w:szCs w:val="24"/>
        </w:rPr>
        <w:t>gratis ongkirsecara bersama-sama terhadap keputusan pembelian pada masyarakat Mandala 1 Medan Denai yang melakukan pembelian produk оbat-obatan di Shopee Cahaya Lestari</w:t>
      </w:r>
      <w:bookmarkEnd w:id="60"/>
      <w:r w:rsidRPr="006B2168">
        <w:rPr>
          <w:rFonts w:ascii="Times New Roman" w:hAnsi="Times New Roman"/>
          <w:sz w:val="24"/>
          <w:szCs w:val="24"/>
        </w:rPr>
        <w:t>.</w:t>
      </w:r>
    </w:p>
    <w:p w:rsidR="00AF2328" w:rsidRPr="006B2168" w:rsidRDefault="00AF2328" w:rsidP="00AF2328">
      <w:pPr>
        <w:pStyle w:val="Heading3"/>
        <w:spacing w:after="0" w:line="480" w:lineRule="auto"/>
        <w:rPr>
          <w:rFonts w:ascii="Times New Roman" w:hAnsi="Times New Roman"/>
          <w:b/>
          <w:sz w:val="24"/>
          <w:szCs w:val="24"/>
        </w:rPr>
      </w:pPr>
      <w:bookmarkStart w:id="61" w:name="_Hlk141005037"/>
      <w:bookmarkStart w:id="62" w:name="_Toc202540067"/>
      <w:bookmarkStart w:id="63" w:name="_Toc202541132"/>
      <w:r w:rsidRPr="006B2168">
        <w:rPr>
          <w:rFonts w:ascii="Times New Roman" w:hAnsi="Times New Roman"/>
          <w:b/>
          <w:sz w:val="24"/>
          <w:szCs w:val="24"/>
        </w:rPr>
        <w:t>4.1.9 Koefisien Determinasi</w:t>
      </w:r>
      <w:bookmarkEnd w:id="61"/>
      <w:bookmarkEnd w:id="62"/>
      <w:bookmarkEnd w:id="63"/>
    </w:p>
    <w:p w:rsidR="00AF2328" w:rsidRPr="006B2168" w:rsidRDefault="00AF2328" w:rsidP="00AF2328">
      <w:pPr>
        <w:spacing w:after="0" w:line="480" w:lineRule="auto"/>
        <w:ind w:firstLine="709"/>
        <w:contextualSpacing/>
        <w:jc w:val="both"/>
        <w:rPr>
          <w:rFonts w:ascii="Times New Roman" w:hAnsi="Times New Roman"/>
          <w:sz w:val="24"/>
          <w:szCs w:val="24"/>
        </w:rPr>
      </w:pPr>
      <w:r w:rsidRPr="006B2168">
        <w:rPr>
          <w:rFonts w:ascii="Times New Roman" w:hAnsi="Times New Roman"/>
          <w:sz w:val="24"/>
          <w:szCs w:val="24"/>
        </w:rPr>
        <w:t xml:space="preserve">Untuk mengetahui besarnya kontribusi program </w:t>
      </w:r>
      <w:r w:rsidRPr="006B2168">
        <w:rPr>
          <w:rFonts w:ascii="Times New Roman" w:hAnsi="Times New Roman"/>
          <w:i/>
          <w:sz w:val="24"/>
          <w:szCs w:val="24"/>
        </w:rPr>
        <w:t>Voucher</w:t>
      </w:r>
      <w:r w:rsidRPr="006B2168">
        <w:rPr>
          <w:rFonts w:ascii="Times New Roman" w:hAnsi="Times New Roman"/>
          <w:sz w:val="24"/>
          <w:szCs w:val="24"/>
        </w:rPr>
        <w:t xml:space="preserve"> diskon harga d</w:t>
      </w:r>
      <w:r w:rsidRPr="006B2168">
        <w:rPr>
          <w:rFonts w:ascii="Times New Roman" w:hAnsi="Times New Roman"/>
          <w:sz w:val="24"/>
          <w:szCs w:val="24"/>
          <w:lang w:val="id-ID"/>
        </w:rPr>
        <w:t xml:space="preserve">an </w:t>
      </w:r>
      <w:r w:rsidRPr="006B2168">
        <w:rPr>
          <w:rFonts w:ascii="Times New Roman" w:hAnsi="Times New Roman"/>
          <w:sz w:val="24"/>
          <w:szCs w:val="24"/>
        </w:rPr>
        <w:t xml:space="preserve">gratis ongkirsecara bersama-sama terhadap keputusan pembelian secara simultan dapat diketahui berdasarkan nilai </w:t>
      </w:r>
      <w:r w:rsidRPr="006B2168">
        <w:rPr>
          <w:rFonts w:ascii="Times New Roman" w:hAnsi="Times New Roman"/>
          <w:i/>
          <w:iCs/>
          <w:sz w:val="24"/>
          <w:szCs w:val="24"/>
        </w:rPr>
        <w:t xml:space="preserve">Adjusted </w:t>
      </w:r>
      <w:r w:rsidRPr="006B2168">
        <w:rPr>
          <w:rFonts w:ascii="Times New Roman" w:hAnsi="Times New Roman"/>
          <w:i/>
          <w:sz w:val="24"/>
          <w:szCs w:val="24"/>
        </w:rPr>
        <w:t>R Square</w:t>
      </w:r>
      <w:r w:rsidRPr="006B2168">
        <w:rPr>
          <w:rFonts w:ascii="Times New Roman" w:hAnsi="Times New Roman"/>
          <w:sz w:val="24"/>
          <w:szCs w:val="24"/>
        </w:rPr>
        <w:t xml:space="preserve"> pada tabel sebagai berikut:</w:t>
      </w:r>
    </w:p>
    <w:p w:rsidR="00AF2328" w:rsidRDefault="00AF2328" w:rsidP="00AF2328">
      <w:pPr>
        <w:autoSpaceDE w:val="0"/>
        <w:autoSpaceDN w:val="0"/>
        <w:adjustRightInd w:val="0"/>
        <w:spacing w:after="0"/>
        <w:jc w:val="center"/>
        <w:rPr>
          <w:rFonts w:ascii="Times New Roman" w:hAnsi="Times New Roman"/>
          <w:b/>
          <w:sz w:val="24"/>
          <w:szCs w:val="24"/>
        </w:rPr>
      </w:pPr>
    </w:p>
    <w:p w:rsidR="00AF2328" w:rsidRDefault="00AF2328" w:rsidP="00AF2328">
      <w:pPr>
        <w:autoSpaceDE w:val="0"/>
        <w:autoSpaceDN w:val="0"/>
        <w:adjustRightInd w:val="0"/>
        <w:spacing w:after="0"/>
        <w:jc w:val="center"/>
        <w:rPr>
          <w:rFonts w:ascii="Times New Roman" w:hAnsi="Times New Roman"/>
          <w:b/>
          <w:sz w:val="24"/>
          <w:szCs w:val="24"/>
        </w:rPr>
      </w:pPr>
    </w:p>
    <w:p w:rsidR="00AF2328" w:rsidRDefault="00AF2328" w:rsidP="00AF2328">
      <w:pPr>
        <w:autoSpaceDE w:val="0"/>
        <w:autoSpaceDN w:val="0"/>
        <w:adjustRightInd w:val="0"/>
        <w:spacing w:after="0"/>
        <w:jc w:val="center"/>
        <w:rPr>
          <w:rFonts w:ascii="Times New Roman" w:hAnsi="Times New Roman"/>
          <w:b/>
          <w:sz w:val="24"/>
          <w:szCs w:val="24"/>
        </w:rPr>
      </w:pPr>
    </w:p>
    <w:p w:rsidR="00AF2328" w:rsidRDefault="00AF2328" w:rsidP="00AF2328">
      <w:pPr>
        <w:autoSpaceDE w:val="0"/>
        <w:autoSpaceDN w:val="0"/>
        <w:adjustRightInd w:val="0"/>
        <w:spacing w:after="0"/>
        <w:jc w:val="center"/>
        <w:rPr>
          <w:rFonts w:ascii="Times New Roman" w:hAnsi="Times New Roman"/>
          <w:b/>
          <w:sz w:val="24"/>
          <w:szCs w:val="24"/>
        </w:rPr>
      </w:pPr>
    </w:p>
    <w:p w:rsidR="00AF2328" w:rsidRDefault="00AF2328" w:rsidP="00AF2328">
      <w:pPr>
        <w:autoSpaceDE w:val="0"/>
        <w:autoSpaceDN w:val="0"/>
        <w:adjustRightInd w:val="0"/>
        <w:spacing w:after="0"/>
        <w:jc w:val="center"/>
        <w:rPr>
          <w:rFonts w:ascii="Times New Roman" w:hAnsi="Times New Roman"/>
          <w:b/>
          <w:sz w:val="24"/>
          <w:szCs w:val="24"/>
        </w:rPr>
      </w:pPr>
    </w:p>
    <w:p w:rsidR="00AF2328" w:rsidRDefault="00AF2328" w:rsidP="00AF2328">
      <w:pPr>
        <w:autoSpaceDE w:val="0"/>
        <w:autoSpaceDN w:val="0"/>
        <w:adjustRightInd w:val="0"/>
        <w:spacing w:after="0"/>
        <w:jc w:val="center"/>
        <w:rPr>
          <w:rFonts w:ascii="Times New Roman" w:hAnsi="Times New Roman"/>
          <w:b/>
          <w:sz w:val="24"/>
          <w:szCs w:val="24"/>
        </w:rPr>
      </w:pPr>
    </w:p>
    <w:p w:rsidR="00AF2328" w:rsidRPr="006B2168" w:rsidRDefault="00AF2328" w:rsidP="00AF2328">
      <w:pPr>
        <w:autoSpaceDE w:val="0"/>
        <w:autoSpaceDN w:val="0"/>
        <w:adjustRightInd w:val="0"/>
        <w:spacing w:after="0"/>
        <w:jc w:val="center"/>
        <w:rPr>
          <w:rFonts w:ascii="Times New Roman" w:hAnsi="Times New Roman"/>
          <w:b/>
          <w:sz w:val="24"/>
          <w:szCs w:val="24"/>
        </w:rPr>
      </w:pPr>
      <w:r w:rsidRPr="006B2168">
        <w:rPr>
          <w:rFonts w:ascii="Times New Roman" w:hAnsi="Times New Roman"/>
          <w:b/>
          <w:sz w:val="24"/>
          <w:szCs w:val="24"/>
        </w:rPr>
        <w:t>Tabel 4.30</w:t>
      </w:r>
    </w:p>
    <w:p w:rsidR="00AF2328" w:rsidRPr="006B2168" w:rsidRDefault="00AF2328" w:rsidP="00AF2328">
      <w:pPr>
        <w:autoSpaceDE w:val="0"/>
        <w:autoSpaceDN w:val="0"/>
        <w:adjustRightInd w:val="0"/>
        <w:spacing w:after="0"/>
        <w:jc w:val="center"/>
        <w:rPr>
          <w:rFonts w:ascii="Times New Roman" w:hAnsi="Times New Roman"/>
          <w:b/>
          <w:sz w:val="24"/>
          <w:szCs w:val="24"/>
        </w:rPr>
      </w:pPr>
      <w:r w:rsidRPr="006B2168">
        <w:rPr>
          <w:rFonts w:ascii="Times New Roman" w:hAnsi="Times New Roman"/>
          <w:b/>
          <w:sz w:val="24"/>
          <w:szCs w:val="24"/>
        </w:rPr>
        <w:t>Koefisien Determinasi</w:t>
      </w:r>
    </w:p>
    <w:p w:rsidR="00AF2328" w:rsidRPr="006B2168" w:rsidRDefault="00AF2328" w:rsidP="00AF2328">
      <w:pPr>
        <w:autoSpaceDE w:val="0"/>
        <w:autoSpaceDN w:val="0"/>
        <w:adjustRightInd w:val="0"/>
        <w:spacing w:after="0"/>
        <w:jc w:val="center"/>
        <w:rPr>
          <w:rFonts w:ascii="Times New Roman" w:hAnsi="Times New Roman"/>
          <w:b/>
          <w:sz w:val="24"/>
          <w:szCs w:val="24"/>
        </w:rPr>
      </w:pPr>
      <w:r w:rsidRPr="006B2168">
        <w:rPr>
          <w:rFonts w:ascii="Times New Roman" w:hAnsi="Times New Roman"/>
          <w:b/>
          <w:bCs/>
          <w:color w:val="000000"/>
          <w:sz w:val="24"/>
          <w:szCs w:val="24"/>
          <w:lang w:val="en-ID"/>
        </w:rPr>
        <w:t>Model Summary</w:t>
      </w:r>
      <w:r w:rsidRPr="006B2168">
        <w:rPr>
          <w:rFonts w:ascii="Times New Roman" w:hAnsi="Times New Roman"/>
          <w:b/>
          <w:bCs/>
          <w:color w:val="000000"/>
          <w:sz w:val="24"/>
          <w:szCs w:val="24"/>
          <w:vertAlign w:val="superscript"/>
          <w:lang w:val="en-ID"/>
        </w:rPr>
        <w:t>b</w:t>
      </w:r>
    </w:p>
    <w:tbl>
      <w:tblPr>
        <w:tblW w:w="146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70"/>
        <w:gridCol w:w="1105"/>
        <w:gridCol w:w="1190"/>
        <w:gridCol w:w="1609"/>
        <w:gridCol w:w="1609"/>
        <w:gridCol w:w="1609"/>
        <w:gridCol w:w="6654"/>
      </w:tblGrid>
      <w:tr w:rsidR="00AF2328" w:rsidRPr="00C63943" w:rsidTr="007E0850">
        <w:trPr>
          <w:gridAfter w:val="1"/>
          <w:wAfter w:w="6654" w:type="dxa"/>
          <w:cantSplit/>
        </w:trPr>
        <w:tc>
          <w:tcPr>
            <w:tcW w:w="870" w:type="dxa"/>
            <w:vMerge w:val="restart"/>
            <w:tcBorders>
              <w:top w:val="single" w:sz="16" w:space="0" w:color="000000"/>
              <w:left w:val="single" w:sz="16" w:space="0" w:color="000000"/>
              <w:bottom w:val="nil"/>
              <w:right w:val="single" w:sz="16" w:space="0" w:color="000000"/>
            </w:tcBorders>
            <w:shd w:val="clear" w:color="auto" w:fill="FFFFFF"/>
            <w:vAlign w:val="bottom"/>
          </w:tcPr>
          <w:p w:rsidR="00AF2328" w:rsidRPr="00C63943" w:rsidRDefault="00AF2328" w:rsidP="007E0850">
            <w:pPr>
              <w:autoSpaceDE w:val="0"/>
              <w:autoSpaceDN w:val="0"/>
              <w:adjustRightInd w:val="0"/>
              <w:spacing w:after="0" w:line="240" w:lineRule="auto"/>
              <w:ind w:left="60"/>
              <w:rPr>
                <w:rFonts w:ascii="Times New Roman" w:hAnsi="Times New Roman"/>
                <w:color w:val="000000"/>
                <w:szCs w:val="24"/>
                <w:lang w:val="en-ID"/>
              </w:rPr>
            </w:pPr>
            <w:bookmarkStart w:id="64" w:name="_Hlk201180514"/>
            <w:r w:rsidRPr="00C63943">
              <w:rPr>
                <w:rFonts w:ascii="Times New Roman" w:hAnsi="Times New Roman"/>
                <w:color w:val="000000"/>
                <w:szCs w:val="24"/>
                <w:lang w:val="en-ID"/>
              </w:rPr>
              <w:t>Model</w:t>
            </w:r>
          </w:p>
        </w:tc>
        <w:tc>
          <w:tcPr>
            <w:tcW w:w="1105" w:type="dxa"/>
            <w:vMerge w:val="restart"/>
            <w:tcBorders>
              <w:top w:val="single" w:sz="16" w:space="0" w:color="000000"/>
              <w:left w:val="single" w:sz="16" w:space="0" w:color="000000"/>
            </w:tcBorders>
            <w:shd w:val="clear" w:color="auto" w:fill="FFFFFF"/>
            <w:vAlign w:val="bottom"/>
          </w:tcPr>
          <w:p w:rsidR="00AF2328" w:rsidRPr="00C63943" w:rsidRDefault="00AF2328" w:rsidP="007E0850">
            <w:pPr>
              <w:autoSpaceDE w:val="0"/>
              <w:autoSpaceDN w:val="0"/>
              <w:adjustRightInd w:val="0"/>
              <w:spacing w:after="0" w:line="240" w:lineRule="auto"/>
              <w:ind w:left="60"/>
              <w:jc w:val="center"/>
              <w:rPr>
                <w:rFonts w:ascii="Times New Roman" w:hAnsi="Times New Roman"/>
                <w:color w:val="000000"/>
                <w:szCs w:val="24"/>
                <w:lang w:val="en-ID"/>
              </w:rPr>
            </w:pPr>
            <w:r w:rsidRPr="00C63943">
              <w:rPr>
                <w:rFonts w:ascii="Times New Roman" w:hAnsi="Times New Roman"/>
                <w:color w:val="000000"/>
                <w:szCs w:val="24"/>
                <w:lang w:val="en-ID"/>
              </w:rPr>
              <w:t>R</w:t>
            </w:r>
          </w:p>
        </w:tc>
        <w:tc>
          <w:tcPr>
            <w:tcW w:w="1190" w:type="dxa"/>
            <w:vMerge w:val="restart"/>
            <w:tcBorders>
              <w:top w:val="single" w:sz="16" w:space="0" w:color="000000"/>
            </w:tcBorders>
            <w:shd w:val="clear" w:color="auto" w:fill="FFFFFF"/>
            <w:vAlign w:val="bottom"/>
          </w:tcPr>
          <w:p w:rsidR="00AF2328" w:rsidRPr="00C63943" w:rsidRDefault="00AF2328" w:rsidP="007E0850">
            <w:pPr>
              <w:autoSpaceDE w:val="0"/>
              <w:autoSpaceDN w:val="0"/>
              <w:adjustRightInd w:val="0"/>
              <w:spacing w:after="0" w:line="240" w:lineRule="auto"/>
              <w:ind w:left="60"/>
              <w:jc w:val="center"/>
              <w:rPr>
                <w:rFonts w:ascii="Times New Roman" w:hAnsi="Times New Roman"/>
                <w:color w:val="000000"/>
                <w:szCs w:val="24"/>
                <w:lang w:val="en-ID"/>
              </w:rPr>
            </w:pPr>
            <w:r w:rsidRPr="00C63943">
              <w:rPr>
                <w:rFonts w:ascii="Times New Roman" w:hAnsi="Times New Roman"/>
                <w:color w:val="000000"/>
                <w:szCs w:val="24"/>
                <w:lang w:val="en-ID"/>
              </w:rPr>
              <w:t>R Square</w:t>
            </w:r>
          </w:p>
        </w:tc>
        <w:tc>
          <w:tcPr>
            <w:tcW w:w="1609" w:type="dxa"/>
            <w:vMerge w:val="restart"/>
            <w:tcBorders>
              <w:top w:val="single" w:sz="16" w:space="0" w:color="000000"/>
            </w:tcBorders>
            <w:shd w:val="clear" w:color="auto" w:fill="FFFFFF"/>
            <w:vAlign w:val="bottom"/>
          </w:tcPr>
          <w:p w:rsidR="00AF2328" w:rsidRPr="00C63943" w:rsidRDefault="00AF2328" w:rsidP="007E0850">
            <w:pPr>
              <w:autoSpaceDE w:val="0"/>
              <w:autoSpaceDN w:val="0"/>
              <w:adjustRightInd w:val="0"/>
              <w:spacing w:after="0" w:line="240" w:lineRule="auto"/>
              <w:ind w:left="60"/>
              <w:jc w:val="center"/>
              <w:rPr>
                <w:rFonts w:ascii="Times New Roman" w:hAnsi="Times New Roman"/>
                <w:color w:val="000000"/>
                <w:szCs w:val="24"/>
                <w:lang w:val="en-ID"/>
              </w:rPr>
            </w:pPr>
            <w:r w:rsidRPr="00C63943">
              <w:rPr>
                <w:rFonts w:ascii="Times New Roman" w:hAnsi="Times New Roman"/>
                <w:color w:val="000000"/>
                <w:szCs w:val="24"/>
                <w:lang w:val="en-ID"/>
              </w:rPr>
              <w:t>Adjusted R Square</w:t>
            </w:r>
          </w:p>
        </w:tc>
        <w:tc>
          <w:tcPr>
            <w:tcW w:w="1609" w:type="dxa"/>
            <w:vMerge w:val="restart"/>
            <w:tcBorders>
              <w:top w:val="single" w:sz="16" w:space="0" w:color="000000"/>
            </w:tcBorders>
            <w:shd w:val="clear" w:color="auto" w:fill="FFFFFF"/>
            <w:vAlign w:val="bottom"/>
          </w:tcPr>
          <w:p w:rsidR="00AF2328" w:rsidRPr="00C63943" w:rsidRDefault="00AF2328" w:rsidP="007E0850">
            <w:pPr>
              <w:autoSpaceDE w:val="0"/>
              <w:autoSpaceDN w:val="0"/>
              <w:adjustRightInd w:val="0"/>
              <w:spacing w:after="0" w:line="240" w:lineRule="auto"/>
              <w:ind w:left="60"/>
              <w:jc w:val="center"/>
              <w:rPr>
                <w:rFonts w:ascii="Times New Roman" w:hAnsi="Times New Roman"/>
                <w:color w:val="000000"/>
                <w:szCs w:val="24"/>
                <w:lang w:val="en-ID"/>
              </w:rPr>
            </w:pPr>
            <w:r w:rsidRPr="00C63943">
              <w:rPr>
                <w:rFonts w:ascii="Times New Roman" w:hAnsi="Times New Roman"/>
                <w:color w:val="000000"/>
                <w:szCs w:val="24"/>
                <w:lang w:val="en-ID"/>
              </w:rPr>
              <w:t>Std. Error of the Estimate</w:t>
            </w:r>
          </w:p>
        </w:tc>
        <w:tc>
          <w:tcPr>
            <w:tcW w:w="1609" w:type="dxa"/>
            <w:tcBorders>
              <w:top w:val="single" w:sz="16" w:space="0" w:color="000000"/>
              <w:right w:val="single" w:sz="16" w:space="0" w:color="000000"/>
            </w:tcBorders>
            <w:shd w:val="clear" w:color="auto" w:fill="FFFFFF"/>
            <w:vAlign w:val="bottom"/>
          </w:tcPr>
          <w:p w:rsidR="00AF2328" w:rsidRPr="00C63943" w:rsidRDefault="00AF2328" w:rsidP="007E0850">
            <w:pPr>
              <w:autoSpaceDE w:val="0"/>
              <w:autoSpaceDN w:val="0"/>
              <w:adjustRightInd w:val="0"/>
              <w:spacing w:after="0" w:line="240" w:lineRule="auto"/>
              <w:ind w:left="60"/>
              <w:jc w:val="center"/>
              <w:rPr>
                <w:rFonts w:ascii="Times New Roman" w:hAnsi="Times New Roman"/>
                <w:color w:val="000000"/>
                <w:szCs w:val="24"/>
                <w:lang w:val="en-ID"/>
              </w:rPr>
            </w:pPr>
            <w:r w:rsidRPr="00C63943">
              <w:rPr>
                <w:rFonts w:ascii="Times New Roman" w:hAnsi="Times New Roman"/>
                <w:color w:val="000000"/>
                <w:szCs w:val="24"/>
                <w:lang w:val="en-ID"/>
              </w:rPr>
              <w:t>Durbin-Watson</w:t>
            </w:r>
          </w:p>
        </w:tc>
      </w:tr>
      <w:tr w:rsidR="00AF2328" w:rsidRPr="00C63943" w:rsidTr="007E0850">
        <w:trPr>
          <w:gridAfter w:val="1"/>
          <w:wAfter w:w="6654" w:type="dxa"/>
          <w:cantSplit/>
        </w:trPr>
        <w:tc>
          <w:tcPr>
            <w:tcW w:w="870" w:type="dxa"/>
            <w:vMerge/>
            <w:tcBorders>
              <w:top w:val="single" w:sz="16" w:space="0" w:color="000000"/>
              <w:left w:val="single" w:sz="16" w:space="0" w:color="000000"/>
              <w:bottom w:val="nil"/>
              <w:right w:val="single" w:sz="16" w:space="0" w:color="000000"/>
            </w:tcBorders>
            <w:shd w:val="clear" w:color="auto" w:fill="FFFFFF"/>
            <w:vAlign w:val="bottom"/>
          </w:tcPr>
          <w:p w:rsidR="00AF2328" w:rsidRPr="00C63943" w:rsidRDefault="00AF2328" w:rsidP="007E0850">
            <w:pPr>
              <w:autoSpaceDE w:val="0"/>
              <w:autoSpaceDN w:val="0"/>
              <w:adjustRightInd w:val="0"/>
              <w:spacing w:after="0" w:line="240" w:lineRule="auto"/>
              <w:rPr>
                <w:rFonts w:ascii="Times New Roman" w:hAnsi="Times New Roman"/>
                <w:color w:val="000000"/>
                <w:szCs w:val="24"/>
                <w:lang w:val="en-ID"/>
              </w:rPr>
            </w:pPr>
          </w:p>
        </w:tc>
        <w:tc>
          <w:tcPr>
            <w:tcW w:w="1105" w:type="dxa"/>
            <w:vMerge/>
            <w:tcBorders>
              <w:top w:val="single" w:sz="16" w:space="0" w:color="000000"/>
              <w:left w:val="single" w:sz="16" w:space="0" w:color="000000"/>
            </w:tcBorders>
            <w:shd w:val="clear" w:color="auto" w:fill="FFFFFF"/>
            <w:vAlign w:val="bottom"/>
          </w:tcPr>
          <w:p w:rsidR="00AF2328" w:rsidRPr="00C63943" w:rsidRDefault="00AF2328" w:rsidP="007E0850">
            <w:pPr>
              <w:autoSpaceDE w:val="0"/>
              <w:autoSpaceDN w:val="0"/>
              <w:adjustRightInd w:val="0"/>
              <w:spacing w:after="0" w:line="240" w:lineRule="auto"/>
              <w:rPr>
                <w:rFonts w:ascii="Times New Roman" w:hAnsi="Times New Roman"/>
                <w:color w:val="000000"/>
                <w:szCs w:val="24"/>
                <w:lang w:val="en-ID"/>
              </w:rPr>
            </w:pPr>
          </w:p>
        </w:tc>
        <w:tc>
          <w:tcPr>
            <w:tcW w:w="1190" w:type="dxa"/>
            <w:vMerge/>
            <w:tcBorders>
              <w:top w:val="single" w:sz="16" w:space="0" w:color="000000"/>
            </w:tcBorders>
            <w:shd w:val="clear" w:color="auto" w:fill="FFFFFF"/>
            <w:vAlign w:val="bottom"/>
          </w:tcPr>
          <w:p w:rsidR="00AF2328" w:rsidRPr="00C63943" w:rsidRDefault="00AF2328" w:rsidP="007E0850">
            <w:pPr>
              <w:autoSpaceDE w:val="0"/>
              <w:autoSpaceDN w:val="0"/>
              <w:adjustRightInd w:val="0"/>
              <w:spacing w:after="0" w:line="240" w:lineRule="auto"/>
              <w:rPr>
                <w:rFonts w:ascii="Times New Roman" w:hAnsi="Times New Roman"/>
                <w:color w:val="000000"/>
                <w:szCs w:val="24"/>
                <w:lang w:val="en-ID"/>
              </w:rPr>
            </w:pPr>
          </w:p>
        </w:tc>
        <w:tc>
          <w:tcPr>
            <w:tcW w:w="1609" w:type="dxa"/>
            <w:vMerge/>
            <w:tcBorders>
              <w:top w:val="single" w:sz="16" w:space="0" w:color="000000"/>
            </w:tcBorders>
            <w:shd w:val="clear" w:color="auto" w:fill="FFFFFF"/>
            <w:vAlign w:val="bottom"/>
          </w:tcPr>
          <w:p w:rsidR="00AF2328" w:rsidRPr="00C63943" w:rsidRDefault="00AF2328" w:rsidP="007E0850">
            <w:pPr>
              <w:autoSpaceDE w:val="0"/>
              <w:autoSpaceDN w:val="0"/>
              <w:adjustRightInd w:val="0"/>
              <w:spacing w:after="0" w:line="240" w:lineRule="auto"/>
              <w:rPr>
                <w:rFonts w:ascii="Times New Roman" w:hAnsi="Times New Roman"/>
                <w:color w:val="000000"/>
                <w:szCs w:val="24"/>
                <w:lang w:val="en-ID"/>
              </w:rPr>
            </w:pPr>
          </w:p>
        </w:tc>
        <w:tc>
          <w:tcPr>
            <w:tcW w:w="1609" w:type="dxa"/>
            <w:vMerge/>
            <w:tcBorders>
              <w:top w:val="single" w:sz="16" w:space="0" w:color="000000"/>
            </w:tcBorders>
            <w:shd w:val="clear" w:color="auto" w:fill="FFFFFF"/>
            <w:vAlign w:val="bottom"/>
          </w:tcPr>
          <w:p w:rsidR="00AF2328" w:rsidRPr="00C63943" w:rsidRDefault="00AF2328" w:rsidP="007E0850">
            <w:pPr>
              <w:autoSpaceDE w:val="0"/>
              <w:autoSpaceDN w:val="0"/>
              <w:adjustRightInd w:val="0"/>
              <w:spacing w:after="0" w:line="240" w:lineRule="auto"/>
              <w:rPr>
                <w:rFonts w:ascii="Times New Roman" w:hAnsi="Times New Roman"/>
                <w:color w:val="000000"/>
                <w:szCs w:val="24"/>
                <w:lang w:val="en-ID"/>
              </w:rPr>
            </w:pPr>
          </w:p>
        </w:tc>
        <w:tc>
          <w:tcPr>
            <w:tcW w:w="1609" w:type="dxa"/>
            <w:tcBorders>
              <w:top w:val="single" w:sz="16" w:space="0" w:color="000000"/>
              <w:right w:val="single" w:sz="16" w:space="0" w:color="000000"/>
            </w:tcBorders>
            <w:shd w:val="clear" w:color="auto" w:fill="FFFFFF"/>
            <w:vAlign w:val="bottom"/>
          </w:tcPr>
          <w:p w:rsidR="00AF2328" w:rsidRPr="00C63943" w:rsidRDefault="00AF2328" w:rsidP="007E0850">
            <w:pPr>
              <w:autoSpaceDE w:val="0"/>
              <w:autoSpaceDN w:val="0"/>
              <w:adjustRightInd w:val="0"/>
              <w:spacing w:after="0" w:line="240" w:lineRule="auto"/>
              <w:rPr>
                <w:rFonts w:ascii="Times New Roman" w:hAnsi="Times New Roman"/>
                <w:color w:val="000000"/>
                <w:szCs w:val="24"/>
                <w:lang w:val="en-ID"/>
              </w:rPr>
            </w:pPr>
          </w:p>
        </w:tc>
      </w:tr>
      <w:tr w:rsidR="00AF2328" w:rsidRPr="00C63943" w:rsidTr="007E0850">
        <w:trPr>
          <w:gridAfter w:val="1"/>
          <w:wAfter w:w="6654" w:type="dxa"/>
          <w:cantSplit/>
        </w:trPr>
        <w:tc>
          <w:tcPr>
            <w:tcW w:w="870" w:type="dxa"/>
            <w:tcBorders>
              <w:top w:val="single" w:sz="16" w:space="0" w:color="000000"/>
              <w:left w:val="single" w:sz="16" w:space="0" w:color="000000"/>
              <w:bottom w:val="single" w:sz="16" w:space="0" w:color="000000"/>
              <w:right w:val="single" w:sz="16" w:space="0" w:color="000000"/>
            </w:tcBorders>
            <w:shd w:val="clear" w:color="auto" w:fill="FFFFFF"/>
          </w:tcPr>
          <w:p w:rsidR="00AF2328" w:rsidRPr="00C63943" w:rsidRDefault="00AF2328" w:rsidP="007E0850">
            <w:pPr>
              <w:autoSpaceDE w:val="0"/>
              <w:autoSpaceDN w:val="0"/>
              <w:adjustRightInd w:val="0"/>
              <w:spacing w:after="0" w:line="240" w:lineRule="auto"/>
              <w:ind w:left="60"/>
              <w:rPr>
                <w:rFonts w:ascii="Times New Roman" w:hAnsi="Times New Roman"/>
                <w:color w:val="000000"/>
                <w:szCs w:val="24"/>
                <w:lang w:val="en-ID"/>
              </w:rPr>
            </w:pPr>
            <w:r w:rsidRPr="00C63943">
              <w:rPr>
                <w:rFonts w:ascii="Times New Roman" w:hAnsi="Times New Roman"/>
                <w:color w:val="000000"/>
                <w:szCs w:val="24"/>
                <w:lang w:val="en-ID"/>
              </w:rPr>
              <w:t>1</w:t>
            </w:r>
          </w:p>
        </w:tc>
        <w:tc>
          <w:tcPr>
            <w:tcW w:w="1105" w:type="dxa"/>
            <w:tcBorders>
              <w:top w:val="single" w:sz="16" w:space="0" w:color="000000"/>
              <w:left w:val="single" w:sz="16" w:space="0" w:color="000000"/>
              <w:bottom w:val="single" w:sz="16" w:space="0" w:color="000000"/>
            </w:tcBorders>
            <w:shd w:val="clear" w:color="auto" w:fill="FFFFFF"/>
            <w:vAlign w:val="center"/>
          </w:tcPr>
          <w:p w:rsidR="00AF2328" w:rsidRPr="00C63943"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C63943">
              <w:rPr>
                <w:rFonts w:ascii="Times New Roman" w:hAnsi="Times New Roman"/>
                <w:color w:val="000000"/>
                <w:szCs w:val="24"/>
                <w:lang w:val="en-ID"/>
              </w:rPr>
              <w:t>.806</w:t>
            </w:r>
            <w:r w:rsidRPr="00C63943">
              <w:rPr>
                <w:rFonts w:ascii="Times New Roman" w:hAnsi="Times New Roman"/>
                <w:color w:val="000000"/>
                <w:szCs w:val="24"/>
                <w:vertAlign w:val="superscript"/>
                <w:lang w:val="en-ID"/>
              </w:rPr>
              <w:t>a</w:t>
            </w:r>
          </w:p>
        </w:tc>
        <w:tc>
          <w:tcPr>
            <w:tcW w:w="1190" w:type="dxa"/>
            <w:tcBorders>
              <w:top w:val="single" w:sz="16" w:space="0" w:color="000000"/>
              <w:bottom w:val="single" w:sz="16" w:space="0" w:color="000000"/>
            </w:tcBorders>
            <w:shd w:val="clear" w:color="auto" w:fill="FFFFFF"/>
            <w:vAlign w:val="center"/>
          </w:tcPr>
          <w:p w:rsidR="00AF2328" w:rsidRPr="00C63943"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C63943">
              <w:rPr>
                <w:rFonts w:ascii="Times New Roman" w:hAnsi="Times New Roman"/>
                <w:color w:val="000000"/>
                <w:szCs w:val="24"/>
                <w:lang w:val="en-ID"/>
              </w:rPr>
              <w:t>.650</w:t>
            </w:r>
          </w:p>
        </w:tc>
        <w:tc>
          <w:tcPr>
            <w:tcW w:w="1609" w:type="dxa"/>
            <w:tcBorders>
              <w:top w:val="single" w:sz="16" w:space="0" w:color="000000"/>
              <w:bottom w:val="single" w:sz="16" w:space="0" w:color="000000"/>
            </w:tcBorders>
            <w:shd w:val="clear" w:color="auto" w:fill="FFFFFF"/>
            <w:vAlign w:val="center"/>
          </w:tcPr>
          <w:p w:rsidR="00AF2328" w:rsidRPr="00C63943"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C63943">
              <w:rPr>
                <w:rFonts w:ascii="Times New Roman" w:hAnsi="Times New Roman"/>
                <w:color w:val="000000"/>
                <w:szCs w:val="24"/>
                <w:lang w:val="en-ID"/>
              </w:rPr>
              <w:t>.639</w:t>
            </w:r>
          </w:p>
        </w:tc>
        <w:tc>
          <w:tcPr>
            <w:tcW w:w="1609" w:type="dxa"/>
            <w:tcBorders>
              <w:top w:val="single" w:sz="16" w:space="0" w:color="000000"/>
              <w:bottom w:val="single" w:sz="16" w:space="0" w:color="000000"/>
            </w:tcBorders>
            <w:shd w:val="clear" w:color="auto" w:fill="FFFFFF"/>
            <w:vAlign w:val="center"/>
          </w:tcPr>
          <w:p w:rsidR="00AF2328" w:rsidRPr="00C63943"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C63943">
              <w:rPr>
                <w:rFonts w:ascii="Times New Roman" w:hAnsi="Times New Roman"/>
                <w:color w:val="000000"/>
                <w:szCs w:val="24"/>
                <w:lang w:val="en-ID"/>
              </w:rPr>
              <w:t>1.57045</w:t>
            </w:r>
          </w:p>
        </w:tc>
        <w:tc>
          <w:tcPr>
            <w:tcW w:w="1609" w:type="dxa"/>
            <w:tcBorders>
              <w:top w:val="single" w:sz="16" w:space="0" w:color="000000"/>
              <w:bottom w:val="single" w:sz="16" w:space="0" w:color="000000"/>
              <w:right w:val="single" w:sz="16" w:space="0" w:color="000000"/>
            </w:tcBorders>
            <w:shd w:val="clear" w:color="auto" w:fill="FFFFFF"/>
            <w:vAlign w:val="center"/>
          </w:tcPr>
          <w:p w:rsidR="00AF2328" w:rsidRPr="00C63943" w:rsidRDefault="00AF2328" w:rsidP="007E0850">
            <w:pPr>
              <w:autoSpaceDE w:val="0"/>
              <w:autoSpaceDN w:val="0"/>
              <w:adjustRightInd w:val="0"/>
              <w:spacing w:after="0" w:line="240" w:lineRule="auto"/>
              <w:ind w:left="60"/>
              <w:jc w:val="right"/>
              <w:rPr>
                <w:rFonts w:ascii="Times New Roman" w:hAnsi="Times New Roman"/>
                <w:color w:val="000000"/>
                <w:szCs w:val="24"/>
                <w:lang w:val="en-ID"/>
              </w:rPr>
            </w:pPr>
            <w:r w:rsidRPr="00C63943">
              <w:rPr>
                <w:rFonts w:ascii="Times New Roman" w:hAnsi="Times New Roman"/>
                <w:color w:val="000000"/>
                <w:szCs w:val="24"/>
                <w:lang w:val="en-ID"/>
              </w:rPr>
              <w:t>1.761</w:t>
            </w:r>
          </w:p>
        </w:tc>
      </w:tr>
      <w:tr w:rsidR="00AF2328" w:rsidRPr="00C63943" w:rsidTr="007E0850">
        <w:trPr>
          <w:cantSplit/>
        </w:trPr>
        <w:tc>
          <w:tcPr>
            <w:tcW w:w="14646" w:type="dxa"/>
            <w:gridSpan w:val="7"/>
            <w:tcBorders>
              <w:top w:val="nil"/>
              <w:left w:val="nil"/>
              <w:bottom w:val="nil"/>
              <w:right w:val="nil"/>
            </w:tcBorders>
            <w:shd w:val="clear" w:color="auto" w:fill="FFFFFF"/>
          </w:tcPr>
          <w:p w:rsidR="00AF2328" w:rsidRPr="00C63943" w:rsidRDefault="00AF2328" w:rsidP="007E0850">
            <w:pPr>
              <w:autoSpaceDE w:val="0"/>
              <w:autoSpaceDN w:val="0"/>
              <w:adjustRightInd w:val="0"/>
              <w:spacing w:after="0" w:line="240" w:lineRule="auto"/>
              <w:ind w:left="60"/>
              <w:rPr>
                <w:rFonts w:ascii="Times New Roman" w:hAnsi="Times New Roman"/>
                <w:color w:val="000000"/>
                <w:szCs w:val="24"/>
                <w:lang w:val="en-ID"/>
              </w:rPr>
            </w:pPr>
            <w:r w:rsidRPr="00C63943">
              <w:rPr>
                <w:rFonts w:ascii="Times New Roman" w:hAnsi="Times New Roman"/>
                <w:color w:val="000000"/>
                <w:szCs w:val="24"/>
                <w:lang w:val="en-ID"/>
              </w:rPr>
              <w:t>a. Predictors: (Constant), x2, x1</w:t>
            </w:r>
          </w:p>
        </w:tc>
      </w:tr>
      <w:tr w:rsidR="00AF2328" w:rsidRPr="00C63943" w:rsidTr="007E0850">
        <w:trPr>
          <w:cantSplit/>
        </w:trPr>
        <w:tc>
          <w:tcPr>
            <w:tcW w:w="14646" w:type="dxa"/>
            <w:gridSpan w:val="7"/>
            <w:tcBorders>
              <w:top w:val="nil"/>
              <w:left w:val="nil"/>
              <w:bottom w:val="nil"/>
              <w:right w:val="nil"/>
            </w:tcBorders>
            <w:shd w:val="clear" w:color="auto" w:fill="FFFFFF"/>
          </w:tcPr>
          <w:p w:rsidR="00AF2328" w:rsidRPr="00C63943" w:rsidRDefault="00AF2328" w:rsidP="007E0850">
            <w:pPr>
              <w:autoSpaceDE w:val="0"/>
              <w:autoSpaceDN w:val="0"/>
              <w:adjustRightInd w:val="0"/>
              <w:spacing w:after="0" w:line="240" w:lineRule="auto"/>
              <w:ind w:left="60"/>
              <w:rPr>
                <w:rFonts w:ascii="Times New Roman" w:hAnsi="Times New Roman"/>
                <w:color w:val="000000"/>
                <w:szCs w:val="24"/>
                <w:lang w:val="en-ID"/>
              </w:rPr>
            </w:pPr>
            <w:r w:rsidRPr="00C63943">
              <w:rPr>
                <w:rFonts w:ascii="Times New Roman" w:hAnsi="Times New Roman"/>
                <w:color w:val="000000"/>
                <w:szCs w:val="24"/>
                <w:lang w:val="en-ID"/>
              </w:rPr>
              <w:t>b. Dependent Variable: y</w:t>
            </w:r>
          </w:p>
        </w:tc>
      </w:tr>
      <w:bookmarkEnd w:id="64"/>
    </w:tbl>
    <w:p w:rsidR="00AF2328" w:rsidRDefault="00AF2328" w:rsidP="00AF2328">
      <w:pPr>
        <w:pStyle w:val="ListParagraph"/>
        <w:adjustRightInd w:val="0"/>
        <w:ind w:left="0" w:firstLine="709"/>
        <w:rPr>
          <w:sz w:val="24"/>
          <w:szCs w:val="24"/>
        </w:rPr>
      </w:pPr>
    </w:p>
    <w:p w:rsidR="00AF2328" w:rsidRPr="006B2168" w:rsidRDefault="00AF2328" w:rsidP="00AF2328">
      <w:pPr>
        <w:pStyle w:val="ListParagraph"/>
        <w:adjustRightInd w:val="0"/>
        <w:spacing w:line="480" w:lineRule="auto"/>
        <w:ind w:left="0" w:firstLine="709"/>
        <w:rPr>
          <w:sz w:val="24"/>
          <w:szCs w:val="24"/>
        </w:rPr>
      </w:pPr>
      <w:r w:rsidRPr="006B2168">
        <w:rPr>
          <w:sz w:val="24"/>
          <w:szCs w:val="24"/>
        </w:rPr>
        <w:t xml:space="preserve">Berdasarkan tabel 4.30 diatas dapat dilihat nilai </w:t>
      </w:r>
      <w:bookmarkStart w:id="65" w:name="_Hlk201180537"/>
      <w:r w:rsidRPr="006B2168">
        <w:rPr>
          <w:i/>
          <w:sz w:val="24"/>
          <w:szCs w:val="24"/>
        </w:rPr>
        <w:t>Adjusted</w:t>
      </w:r>
      <w:r w:rsidRPr="006B2168">
        <w:rPr>
          <w:sz w:val="24"/>
          <w:szCs w:val="24"/>
        </w:rPr>
        <w:t xml:space="preserve"> R </w:t>
      </w:r>
      <w:r w:rsidRPr="006B2168">
        <w:rPr>
          <w:i/>
          <w:sz w:val="24"/>
          <w:szCs w:val="24"/>
        </w:rPr>
        <w:t>Square</w:t>
      </w:r>
      <w:r w:rsidRPr="006B2168">
        <w:rPr>
          <w:sz w:val="24"/>
          <w:szCs w:val="24"/>
        </w:rPr>
        <w:t xml:space="preserve"> sebesar 0,639 atau 63,9% yang artinya pengaruh program </w:t>
      </w:r>
      <w:r w:rsidRPr="006B2168">
        <w:rPr>
          <w:i/>
          <w:sz w:val="24"/>
          <w:szCs w:val="24"/>
        </w:rPr>
        <w:t>Voucher</w:t>
      </w:r>
      <w:r w:rsidRPr="006B2168">
        <w:rPr>
          <w:sz w:val="24"/>
          <w:szCs w:val="24"/>
        </w:rPr>
        <w:t xml:space="preserve"> diskon harga d</w:t>
      </w:r>
      <w:r w:rsidRPr="006B2168">
        <w:rPr>
          <w:sz w:val="24"/>
          <w:szCs w:val="24"/>
          <w:lang w:val="id-ID"/>
        </w:rPr>
        <w:t xml:space="preserve">an </w:t>
      </w:r>
      <w:r w:rsidRPr="006B2168">
        <w:rPr>
          <w:sz w:val="24"/>
          <w:szCs w:val="24"/>
        </w:rPr>
        <w:t>gratis ongkir terhadap keputusan pembelian pada masyarakat Mandala 1 Medan Denai yang melakukan pembelian produk оbat-obatan di Shopee Cahaya Lestari sebesar 63,9%, sedangkan sisanya 36,1% variabel lain yang tidak diteliti oleh penelitian ini, misalnya kualitas produk, promosi dan variabel lainnya</w:t>
      </w:r>
      <w:bookmarkEnd w:id="65"/>
      <w:r w:rsidRPr="006B2168">
        <w:rPr>
          <w:sz w:val="24"/>
          <w:szCs w:val="24"/>
        </w:rPr>
        <w:t>.</w:t>
      </w:r>
    </w:p>
    <w:p w:rsidR="00AF2328" w:rsidRPr="006B2168" w:rsidRDefault="00AF2328" w:rsidP="00AF2328">
      <w:pPr>
        <w:pStyle w:val="Heading2"/>
        <w:spacing w:before="0" w:beforeAutospacing="0" w:after="0" w:afterAutospacing="0" w:line="480" w:lineRule="auto"/>
      </w:pPr>
      <w:bookmarkStart w:id="66" w:name="_Toc202540068"/>
      <w:bookmarkStart w:id="67" w:name="_Toc202541133"/>
      <w:r w:rsidRPr="006B2168">
        <w:lastRenderedPageBreak/>
        <w:t>4.2 Pembahasan</w:t>
      </w:r>
      <w:bookmarkEnd w:id="66"/>
      <w:bookmarkEnd w:id="67"/>
    </w:p>
    <w:p w:rsidR="00AF2328" w:rsidRPr="006B2168" w:rsidRDefault="00AF2328" w:rsidP="00AF2328">
      <w:pPr>
        <w:pStyle w:val="ListParagraph"/>
        <w:overflowPunct w:val="0"/>
        <w:adjustRightInd w:val="0"/>
        <w:spacing w:line="480" w:lineRule="auto"/>
        <w:ind w:left="0" w:firstLine="720"/>
        <w:textAlignment w:val="baseline"/>
        <w:rPr>
          <w:color w:val="000000"/>
          <w:sz w:val="24"/>
          <w:szCs w:val="24"/>
        </w:rPr>
      </w:pPr>
      <w:r w:rsidRPr="006B2168">
        <w:rPr>
          <w:color w:val="000000"/>
          <w:sz w:val="24"/>
          <w:szCs w:val="24"/>
        </w:rPr>
        <w:t>Dari hasil penelitian terlihat bahwa semua variabel bebas (</w:t>
      </w:r>
      <w:r w:rsidRPr="006B2168">
        <w:rPr>
          <w:i/>
          <w:sz w:val="24"/>
          <w:szCs w:val="24"/>
        </w:rPr>
        <w:t>Voucher</w:t>
      </w:r>
      <w:r w:rsidRPr="006B2168">
        <w:rPr>
          <w:sz w:val="24"/>
          <w:szCs w:val="24"/>
        </w:rPr>
        <w:t xml:space="preserve"> diskon harga d</w:t>
      </w:r>
      <w:r w:rsidRPr="006B2168">
        <w:rPr>
          <w:sz w:val="24"/>
          <w:szCs w:val="24"/>
          <w:lang w:val="id-ID"/>
        </w:rPr>
        <w:t xml:space="preserve">an </w:t>
      </w:r>
      <w:r w:rsidRPr="006B2168">
        <w:rPr>
          <w:sz w:val="24"/>
          <w:szCs w:val="24"/>
        </w:rPr>
        <w:t>gratis ongkir</w:t>
      </w:r>
      <w:r w:rsidRPr="006B2168">
        <w:rPr>
          <w:color w:val="000000"/>
          <w:sz w:val="24"/>
          <w:szCs w:val="24"/>
        </w:rPr>
        <w:t>), berarti seluruh variabel bebas mempunyai pengaruh yang searah terhadap variabel Y (</w:t>
      </w:r>
      <w:r w:rsidRPr="006B2168">
        <w:rPr>
          <w:sz w:val="24"/>
          <w:szCs w:val="24"/>
        </w:rPr>
        <w:t>keputusan pembelian</w:t>
      </w:r>
      <w:r w:rsidRPr="006B2168">
        <w:rPr>
          <w:color w:val="000000"/>
          <w:sz w:val="24"/>
          <w:szCs w:val="24"/>
        </w:rPr>
        <w:t>). Lebih rinci hasil analisis dan pengujian tersebut dapat dijelaskan sebagai berikut :</w:t>
      </w:r>
    </w:p>
    <w:p w:rsidR="00AF2328" w:rsidRPr="006B2168" w:rsidRDefault="00AF2328" w:rsidP="00AF2328">
      <w:pPr>
        <w:pStyle w:val="ListParagraph"/>
        <w:widowControl/>
        <w:numPr>
          <w:ilvl w:val="0"/>
          <w:numId w:val="23"/>
        </w:numPr>
        <w:overflowPunct w:val="0"/>
        <w:adjustRightInd w:val="0"/>
        <w:spacing w:line="480" w:lineRule="auto"/>
        <w:ind w:left="567" w:hanging="425"/>
        <w:contextualSpacing/>
        <w:textAlignment w:val="baseline"/>
        <w:rPr>
          <w:b/>
          <w:color w:val="000000"/>
          <w:sz w:val="24"/>
          <w:szCs w:val="24"/>
        </w:rPr>
      </w:pPr>
      <w:r w:rsidRPr="006B2168">
        <w:rPr>
          <w:b/>
          <w:bCs/>
          <w:color w:val="000000"/>
          <w:sz w:val="24"/>
          <w:szCs w:val="24"/>
        </w:rPr>
        <w:t xml:space="preserve">Pengaruh Program </w:t>
      </w:r>
      <w:r w:rsidRPr="006B2168">
        <w:rPr>
          <w:b/>
          <w:bCs/>
          <w:i/>
          <w:sz w:val="24"/>
          <w:szCs w:val="24"/>
        </w:rPr>
        <w:t>Voucher</w:t>
      </w:r>
      <w:r w:rsidRPr="006B2168">
        <w:rPr>
          <w:b/>
          <w:bCs/>
          <w:sz w:val="24"/>
          <w:szCs w:val="24"/>
        </w:rPr>
        <w:t xml:space="preserve"> Diskon Harga</w:t>
      </w:r>
      <w:r w:rsidRPr="006B2168">
        <w:rPr>
          <w:b/>
          <w:bCs/>
          <w:color w:val="000000"/>
          <w:sz w:val="24"/>
          <w:szCs w:val="24"/>
        </w:rPr>
        <w:t xml:space="preserve"> Terhadap </w:t>
      </w:r>
      <w:r w:rsidRPr="006B2168">
        <w:rPr>
          <w:b/>
          <w:bCs/>
          <w:sz w:val="24"/>
          <w:szCs w:val="24"/>
        </w:rPr>
        <w:t>Keputusan Pembelian</w:t>
      </w:r>
    </w:p>
    <w:p w:rsidR="00AF2328" w:rsidRPr="006B2168" w:rsidRDefault="00AF2328" w:rsidP="00AF2328">
      <w:pPr>
        <w:overflowPunct w:val="0"/>
        <w:autoSpaceDE w:val="0"/>
        <w:autoSpaceDN w:val="0"/>
        <w:adjustRightInd w:val="0"/>
        <w:spacing w:after="0" w:line="480" w:lineRule="auto"/>
        <w:ind w:left="142" w:firstLine="709"/>
        <w:jc w:val="both"/>
        <w:textAlignment w:val="baseline"/>
        <w:rPr>
          <w:rFonts w:ascii="Times New Roman" w:hAnsi="Times New Roman"/>
          <w:sz w:val="24"/>
          <w:szCs w:val="24"/>
        </w:rPr>
      </w:pPr>
      <w:r w:rsidRPr="006B2168">
        <w:rPr>
          <w:rFonts w:ascii="Times New Roman" w:hAnsi="Times New Roman"/>
          <w:sz w:val="24"/>
          <w:szCs w:val="24"/>
        </w:rPr>
        <w:t xml:space="preserve">Berdasarkan hasil uji parsial untuk variabel program </w:t>
      </w:r>
      <w:r w:rsidRPr="006B2168">
        <w:rPr>
          <w:rFonts w:ascii="Times New Roman" w:hAnsi="Times New Roman"/>
          <w:i/>
          <w:sz w:val="24"/>
          <w:szCs w:val="24"/>
        </w:rPr>
        <w:t>Voucher</w:t>
      </w:r>
      <w:r w:rsidRPr="006B2168">
        <w:rPr>
          <w:rFonts w:ascii="Times New Roman" w:hAnsi="Times New Roman"/>
          <w:sz w:val="24"/>
          <w:szCs w:val="24"/>
        </w:rPr>
        <w:t xml:space="preserve"> diskon harga diperoleh t</w:t>
      </w:r>
      <w:r w:rsidRPr="006B2168">
        <w:rPr>
          <w:rFonts w:ascii="Times New Roman" w:hAnsi="Times New Roman"/>
          <w:sz w:val="24"/>
          <w:szCs w:val="24"/>
          <w:vertAlign w:val="subscript"/>
        </w:rPr>
        <w:t>hitung</w:t>
      </w:r>
      <w:r w:rsidRPr="006B2168">
        <w:rPr>
          <w:rFonts w:ascii="Times New Roman" w:hAnsi="Times New Roman"/>
          <w:sz w:val="24"/>
          <w:szCs w:val="24"/>
        </w:rPr>
        <w:t xml:space="preserve"> (3,520) &gt; t</w:t>
      </w:r>
      <w:r w:rsidRPr="006B2168">
        <w:rPr>
          <w:rFonts w:ascii="Times New Roman" w:hAnsi="Times New Roman"/>
          <w:sz w:val="24"/>
          <w:szCs w:val="24"/>
          <w:vertAlign w:val="subscript"/>
        </w:rPr>
        <w:t xml:space="preserve">tabel </w:t>
      </w:r>
      <w:r w:rsidRPr="006B2168">
        <w:rPr>
          <w:rFonts w:ascii="Times New Roman" w:hAnsi="Times New Roman"/>
          <w:sz w:val="24"/>
          <w:szCs w:val="24"/>
        </w:rPr>
        <w:t xml:space="preserve">(1,996) dengan nilai signifikansi sebesar 0,001&lt; 0,05 maka Ho di tolak dan Ha diterima. Hal ini menunjukan bahwa secara parsial bahwa ada pengaruh signifikan bebas program </w:t>
      </w:r>
      <w:r w:rsidRPr="006B2168">
        <w:rPr>
          <w:rFonts w:ascii="Times New Roman" w:hAnsi="Times New Roman"/>
          <w:i/>
          <w:sz w:val="24"/>
          <w:szCs w:val="24"/>
        </w:rPr>
        <w:t>Voucher</w:t>
      </w:r>
      <w:r w:rsidRPr="006B2168">
        <w:rPr>
          <w:rFonts w:ascii="Times New Roman" w:hAnsi="Times New Roman"/>
          <w:sz w:val="24"/>
          <w:szCs w:val="24"/>
        </w:rPr>
        <w:t xml:space="preserve"> diskon harga terhadap keputusan pembelian pada masyarakat Mandala 1 Medan Denai yang melakukan pembelian produk оbat-obatan di Shopee Cahaya Lestari.</w:t>
      </w:r>
    </w:p>
    <w:p w:rsidR="00AF2328" w:rsidRPr="006B2168" w:rsidRDefault="00AF2328" w:rsidP="00AF2328">
      <w:pPr>
        <w:overflowPunct w:val="0"/>
        <w:autoSpaceDE w:val="0"/>
        <w:autoSpaceDN w:val="0"/>
        <w:adjustRightInd w:val="0"/>
        <w:spacing w:after="0" w:line="480" w:lineRule="auto"/>
        <w:ind w:left="142" w:firstLine="709"/>
        <w:jc w:val="both"/>
        <w:textAlignment w:val="baseline"/>
        <w:rPr>
          <w:rFonts w:ascii="Times New Roman" w:eastAsia="TimesNewRomanPSMT" w:hAnsi="Times New Roman"/>
          <w:color w:val="000000"/>
          <w:sz w:val="24"/>
          <w:szCs w:val="24"/>
        </w:rPr>
      </w:pPr>
      <w:r w:rsidRPr="006B2168">
        <w:rPr>
          <w:rFonts w:ascii="Times New Roman" w:hAnsi="Times New Roman"/>
          <w:i/>
          <w:sz w:val="24"/>
          <w:szCs w:val="24"/>
        </w:rPr>
        <w:t>Voucher</w:t>
      </w:r>
      <w:r w:rsidRPr="006B2168">
        <w:rPr>
          <w:rFonts w:ascii="Times New Roman" w:hAnsi="Times New Roman"/>
          <w:sz w:val="24"/>
          <w:szCs w:val="24"/>
        </w:rPr>
        <w:t xml:space="preserve"> diskon harga</w:t>
      </w:r>
      <w:r w:rsidRPr="006B2168">
        <w:rPr>
          <w:rFonts w:ascii="Times New Roman" w:eastAsia="TimesNewRomanPSMT" w:hAnsi="Times New Roman"/>
          <w:color w:val="000000"/>
          <w:sz w:val="24"/>
          <w:szCs w:val="24"/>
        </w:rPr>
        <w:t>merupakan alat pemasaran yang efektif untuk mempengaruhi keputusan pembelian konsumen. Dengan memahami mekanisme kerja potongan harga, dampaknya terhadap persepsi nilai produk, dan strategi pemasaran yang tepat, bisnis dapat meningkatkan penjualan dan keuntungan.Namun, potongan harga juga harus digunakan dengan bijaksana dan berhati-hati, karena dapat berdampak negatif terhadap persepsi kualitas produk atau citra merek jika tidak digunakan dengan benar.</w:t>
      </w:r>
    </w:p>
    <w:p w:rsidR="00AF2328" w:rsidRPr="006B2168" w:rsidRDefault="00AF2328" w:rsidP="00AF2328">
      <w:pPr>
        <w:overflowPunct w:val="0"/>
        <w:autoSpaceDE w:val="0"/>
        <w:autoSpaceDN w:val="0"/>
        <w:adjustRightInd w:val="0"/>
        <w:spacing w:after="0" w:line="480" w:lineRule="auto"/>
        <w:ind w:left="142" w:firstLine="709"/>
        <w:jc w:val="both"/>
        <w:textAlignment w:val="baseline"/>
        <w:rPr>
          <w:rFonts w:ascii="Times New Roman" w:eastAsia="TimesNewRomanPSMT" w:hAnsi="Times New Roman"/>
          <w:color w:val="000000"/>
          <w:sz w:val="24"/>
          <w:szCs w:val="24"/>
        </w:rPr>
      </w:pPr>
      <w:r w:rsidRPr="006B2168">
        <w:rPr>
          <w:rFonts w:ascii="Times New Roman" w:hAnsi="Times New Roman"/>
          <w:i/>
          <w:sz w:val="24"/>
          <w:szCs w:val="24"/>
        </w:rPr>
        <w:t>Voucher</w:t>
      </w:r>
      <w:r w:rsidRPr="006B2168">
        <w:rPr>
          <w:rFonts w:ascii="Times New Roman" w:hAnsi="Times New Roman"/>
          <w:sz w:val="24"/>
          <w:szCs w:val="24"/>
        </w:rPr>
        <w:t xml:space="preserve"> diskon harga</w:t>
      </w:r>
      <w:r w:rsidRPr="006B2168">
        <w:rPr>
          <w:rFonts w:ascii="Times New Roman" w:eastAsia="TimesNewRomanPSMT" w:hAnsi="Times New Roman"/>
          <w:color w:val="000000"/>
          <w:sz w:val="24"/>
          <w:szCs w:val="24"/>
        </w:rPr>
        <w:t xml:space="preserve">berfungsi sebagai insentif bagi konsumen untuk melakukan pembelian. Dengan menawarkan harga yang lebih rendah, produk menjadi lebih menarik dan mudah dijangkau.Konsumen cenderung lebih mudah terpengaruh oleh potongan harga jika produk tersebut sedang dalam kondisi kompetitif atau memiliki banyak alternatif. Mekanisme kerja potongan harga juga melibatkan psikologi konsumen, di mana persepsi nilai produk akan meningkat saat harga diturunkan, sehingga mendorong konsumen untuk bertindak lebih cepat. </w:t>
      </w:r>
      <w:r w:rsidRPr="006B2168">
        <w:rPr>
          <w:rFonts w:ascii="Times New Roman" w:hAnsi="Times New Roman"/>
          <w:sz w:val="24"/>
          <w:szCs w:val="24"/>
        </w:rPr>
        <w:lastRenderedPageBreak/>
        <w:t xml:space="preserve">Keberadaan pemberian potongan harga terhadap konsumen sebagai penghargaan seringkali menyebabkan pembelian dalam jumlah yang besar </w:t>
      </w:r>
      <w:r w:rsidR="006F6A70" w:rsidRPr="006B2168">
        <w:rPr>
          <w:rFonts w:ascii="Times New Roman" w:hAnsi="Times New Roman"/>
          <w:sz w:val="24"/>
          <w:szCs w:val="24"/>
        </w:rPr>
        <w:fldChar w:fldCharType="begin" w:fldLock="1"/>
      </w:r>
      <w:r w:rsidRPr="006B2168">
        <w:rPr>
          <w:rFonts w:ascii="Times New Roman" w:hAnsi="Times New Roman"/>
          <w:sz w:val="24"/>
          <w:szCs w:val="24"/>
        </w:rPr>
        <w:instrText>ADDIN CSL_CITATION {"citationItems":[{"id":"ITEM-1","itemData":{"author":[{"dropping-particle":"","family":"Hermawan","given":"A","non-dropping-particle":"","parse-names":false,"suffix":""}],"id":"ITEM-1","issued":{"date-parts":[["2016"]]},"publisher":"Erlangga","publisher-place":"Malang","title":"Komunikasi Pemasaran","type":"book"},"uris":["http://www.mendeley.com/documents/?uuid=c15ef4aa-14e6-46ab-9cfb-4459091737f8"]}],"mendeley":{"formattedCitation":"(Hermawan, 2016)","plainTextFormattedCitation":"(Hermawan, 2016)","previouslyFormattedCitation":"(Hermawan, 2016)"},"properties":{"noteIndex":0},"schema":"https://github.com/citation-style-language/schema/raw/master/csl-citation.json"}</w:instrText>
      </w:r>
      <w:r w:rsidR="006F6A70" w:rsidRPr="006B2168">
        <w:rPr>
          <w:rFonts w:ascii="Times New Roman" w:hAnsi="Times New Roman"/>
          <w:sz w:val="24"/>
          <w:szCs w:val="24"/>
        </w:rPr>
        <w:fldChar w:fldCharType="separate"/>
      </w:r>
      <w:r w:rsidRPr="006B2168">
        <w:rPr>
          <w:rFonts w:ascii="Times New Roman" w:hAnsi="Times New Roman"/>
          <w:noProof/>
          <w:sz w:val="24"/>
          <w:szCs w:val="24"/>
        </w:rPr>
        <w:t>(Hermawan, 2016)</w:t>
      </w:r>
      <w:r w:rsidR="006F6A70" w:rsidRPr="006B2168">
        <w:rPr>
          <w:rFonts w:ascii="Times New Roman" w:hAnsi="Times New Roman"/>
          <w:sz w:val="24"/>
          <w:szCs w:val="24"/>
        </w:rPr>
        <w:fldChar w:fldCharType="end"/>
      </w:r>
      <w:r w:rsidRPr="006B2168">
        <w:rPr>
          <w:rFonts w:ascii="Times New Roman" w:hAnsi="Times New Roman"/>
          <w:sz w:val="24"/>
          <w:szCs w:val="24"/>
        </w:rPr>
        <w:t>.</w:t>
      </w:r>
    </w:p>
    <w:p w:rsidR="00AF2328" w:rsidRPr="006B2168" w:rsidRDefault="00AF2328" w:rsidP="00AF2328">
      <w:pPr>
        <w:overflowPunct w:val="0"/>
        <w:autoSpaceDE w:val="0"/>
        <w:autoSpaceDN w:val="0"/>
        <w:adjustRightInd w:val="0"/>
        <w:spacing w:after="0" w:line="480" w:lineRule="auto"/>
        <w:ind w:left="142" w:firstLine="709"/>
        <w:jc w:val="both"/>
        <w:textAlignment w:val="baseline"/>
        <w:rPr>
          <w:rFonts w:ascii="Times New Roman" w:eastAsia="TimesNewRomanPSMT" w:hAnsi="Times New Roman"/>
          <w:color w:val="000000"/>
          <w:sz w:val="24"/>
          <w:szCs w:val="24"/>
        </w:rPr>
      </w:pPr>
      <w:r w:rsidRPr="006B2168">
        <w:rPr>
          <w:rFonts w:ascii="Times New Roman" w:eastAsia="TimesNewRomanPSMT" w:hAnsi="Times New Roman"/>
          <w:color w:val="000000"/>
          <w:sz w:val="24"/>
          <w:szCs w:val="24"/>
        </w:rPr>
        <w:t xml:space="preserve">Berdasarkan penelitian sebelumnya dilakukan oleh </w:t>
      </w:r>
      <w:r w:rsidR="006F6A70" w:rsidRPr="006B2168">
        <w:rPr>
          <w:rFonts w:ascii="Times New Roman" w:eastAsia="TimesNewRomanPSMT" w:hAnsi="Times New Roman"/>
          <w:color w:val="000000"/>
          <w:sz w:val="24"/>
          <w:szCs w:val="24"/>
        </w:rPr>
        <w:fldChar w:fldCharType="begin" w:fldLock="1"/>
      </w:r>
      <w:r w:rsidRPr="006B2168">
        <w:rPr>
          <w:rFonts w:ascii="Times New Roman" w:eastAsia="TimesNewRomanPSMT" w:hAnsi="Times New Roman"/>
          <w:color w:val="000000"/>
          <w:sz w:val="24"/>
          <w:szCs w:val="24"/>
        </w:rPr>
        <w:instrText>ADDIN CSL_CITATION {"citationItems":[{"id":"ITEM-1","itemData":{"author":[{"dropping-particle":"","family":"Azizi","given":"Ferdian","non-dropping-particle":"","parse-names":false,"suffix":""},{"dropping-particle":"","family":"Yateno","given":"","non-dropping-particle":"","parse-names":false,"suffix":""}],"container-title":"Jurnal Manajemen DIVERSIFIKASI","id":"ITEM-1","issue":"2","issued":{"date-parts":[["2021"]]},"page":"260-277","title":"Pengaruh Kualitas Produk, Diskon dan Tagline “Gratis Ongkir” terhadap Keputusan Pembelian Pada Market Place Shopee (Studi Kasus Pada Mahasiswa FEB, Universitas Muhammadiyah Metro)","type":"article-journal","volume":"1"},"uris":["http://www.mendeley.com/documents/?uuid=8258b53c-7e9f-4d40-8331-0ae6af026f3e"]}],"mendeley":{"formattedCitation":"(Azizi &amp; Yateno, 2021)","plainTextFormattedCitation":"(Azizi &amp; Yateno, 2021)","previouslyFormattedCitation":"(Azizi &amp; Yateno, 2021)"},"properties":{"noteIndex":0},"schema":"https://github.com/citation-style-language/schema/raw/master/csl-citation.json"}</w:instrText>
      </w:r>
      <w:r w:rsidR="006F6A70" w:rsidRPr="006B2168">
        <w:rPr>
          <w:rFonts w:ascii="Times New Roman" w:eastAsia="TimesNewRomanPSMT" w:hAnsi="Times New Roman"/>
          <w:color w:val="000000"/>
          <w:sz w:val="24"/>
          <w:szCs w:val="24"/>
        </w:rPr>
        <w:fldChar w:fldCharType="separate"/>
      </w:r>
      <w:r w:rsidRPr="006B2168">
        <w:rPr>
          <w:rFonts w:ascii="Times New Roman" w:eastAsia="TimesNewRomanPSMT" w:hAnsi="Times New Roman"/>
          <w:noProof/>
          <w:color w:val="000000"/>
          <w:sz w:val="24"/>
          <w:szCs w:val="24"/>
        </w:rPr>
        <w:t>(Azizi &amp; Yateno, 2021)</w:t>
      </w:r>
      <w:r w:rsidR="006F6A70" w:rsidRPr="006B2168">
        <w:rPr>
          <w:rFonts w:ascii="Times New Roman" w:eastAsia="TimesNewRomanPSMT" w:hAnsi="Times New Roman"/>
          <w:color w:val="000000"/>
          <w:sz w:val="24"/>
          <w:szCs w:val="24"/>
        </w:rPr>
        <w:fldChar w:fldCharType="end"/>
      </w:r>
      <w:r w:rsidRPr="006B2168">
        <w:rPr>
          <w:rFonts w:ascii="Times New Roman" w:eastAsia="TimesNewRomanPSMT" w:hAnsi="Times New Roman"/>
          <w:color w:val="000000"/>
          <w:sz w:val="24"/>
          <w:szCs w:val="24"/>
        </w:rPr>
        <w:t xml:space="preserve"> menyimpulkan bahwa program </w:t>
      </w:r>
      <w:r w:rsidRPr="006B2168">
        <w:rPr>
          <w:rFonts w:ascii="Times New Roman" w:hAnsi="Times New Roman"/>
          <w:i/>
          <w:sz w:val="24"/>
          <w:szCs w:val="24"/>
        </w:rPr>
        <w:t>Voucher</w:t>
      </w:r>
      <w:r w:rsidRPr="006B2168">
        <w:rPr>
          <w:rFonts w:ascii="Times New Roman" w:hAnsi="Times New Roman"/>
          <w:sz w:val="24"/>
          <w:szCs w:val="24"/>
        </w:rPr>
        <w:t xml:space="preserve"> diskon harga</w:t>
      </w:r>
      <w:r w:rsidRPr="006B2168">
        <w:rPr>
          <w:rFonts w:ascii="Times New Roman" w:eastAsia="TimesNewRomanPSMT" w:hAnsi="Times New Roman"/>
          <w:color w:val="000000"/>
          <w:sz w:val="24"/>
          <w:szCs w:val="24"/>
        </w:rPr>
        <w:t xml:space="preserve">berpengaruh positif dan signifikan terhadap </w:t>
      </w:r>
      <w:r w:rsidRPr="006B2168">
        <w:rPr>
          <w:rFonts w:ascii="Times New Roman" w:hAnsi="Times New Roman"/>
          <w:sz w:val="24"/>
          <w:szCs w:val="24"/>
        </w:rPr>
        <w:t>keputusan pembelian</w:t>
      </w:r>
      <w:r w:rsidRPr="006B2168">
        <w:rPr>
          <w:rFonts w:ascii="Times New Roman" w:hAnsi="Times New Roman"/>
          <w:color w:val="000000"/>
          <w:sz w:val="24"/>
          <w:szCs w:val="24"/>
        </w:rPr>
        <w:t xml:space="preserve">. </w:t>
      </w:r>
    </w:p>
    <w:p w:rsidR="00AF2328" w:rsidRPr="006B2168" w:rsidRDefault="00AF2328" w:rsidP="00AF2328">
      <w:pPr>
        <w:pStyle w:val="ListParagraph"/>
        <w:widowControl/>
        <w:numPr>
          <w:ilvl w:val="0"/>
          <w:numId w:val="23"/>
        </w:numPr>
        <w:overflowPunct w:val="0"/>
        <w:adjustRightInd w:val="0"/>
        <w:spacing w:line="480" w:lineRule="auto"/>
        <w:ind w:left="567" w:hanging="425"/>
        <w:contextualSpacing/>
        <w:textAlignment w:val="baseline"/>
        <w:rPr>
          <w:b/>
          <w:color w:val="000000"/>
          <w:sz w:val="24"/>
          <w:szCs w:val="24"/>
        </w:rPr>
      </w:pPr>
      <w:r w:rsidRPr="006B2168">
        <w:rPr>
          <w:b/>
          <w:bCs/>
          <w:color w:val="000000"/>
          <w:sz w:val="24"/>
          <w:szCs w:val="24"/>
        </w:rPr>
        <w:t xml:space="preserve">Pengaruh </w:t>
      </w:r>
      <w:r w:rsidRPr="006B2168">
        <w:rPr>
          <w:b/>
          <w:bCs/>
          <w:sz w:val="24"/>
          <w:szCs w:val="24"/>
        </w:rPr>
        <w:t>Gratis Ongkir</w:t>
      </w:r>
      <w:r w:rsidRPr="006B2168">
        <w:rPr>
          <w:b/>
          <w:bCs/>
          <w:color w:val="000000"/>
          <w:sz w:val="24"/>
          <w:szCs w:val="24"/>
        </w:rPr>
        <w:t xml:space="preserve"> Terhadap </w:t>
      </w:r>
      <w:r w:rsidRPr="006B2168">
        <w:rPr>
          <w:b/>
          <w:bCs/>
          <w:sz w:val="24"/>
          <w:szCs w:val="24"/>
        </w:rPr>
        <w:t>Keputusan Pembelian</w:t>
      </w:r>
    </w:p>
    <w:p w:rsidR="00AF2328" w:rsidRPr="006B2168" w:rsidRDefault="00AF2328" w:rsidP="00AF2328">
      <w:pPr>
        <w:overflowPunct w:val="0"/>
        <w:autoSpaceDE w:val="0"/>
        <w:autoSpaceDN w:val="0"/>
        <w:adjustRightInd w:val="0"/>
        <w:spacing w:after="0" w:line="480" w:lineRule="auto"/>
        <w:ind w:left="142" w:firstLine="720"/>
        <w:jc w:val="both"/>
        <w:textAlignment w:val="baseline"/>
        <w:rPr>
          <w:rFonts w:ascii="Times New Roman" w:hAnsi="Times New Roman"/>
          <w:sz w:val="24"/>
          <w:szCs w:val="24"/>
        </w:rPr>
      </w:pPr>
      <w:r w:rsidRPr="006B2168">
        <w:rPr>
          <w:rFonts w:ascii="Times New Roman" w:hAnsi="Times New Roman"/>
          <w:sz w:val="24"/>
          <w:szCs w:val="24"/>
        </w:rPr>
        <w:t>Berdasarkan hasil uji parsial untuk variabel gratis ongkirdiperoleh t</w:t>
      </w:r>
      <w:r w:rsidRPr="006B2168">
        <w:rPr>
          <w:rFonts w:ascii="Times New Roman" w:hAnsi="Times New Roman"/>
          <w:sz w:val="24"/>
          <w:szCs w:val="24"/>
          <w:vertAlign w:val="subscript"/>
        </w:rPr>
        <w:t>hitung</w:t>
      </w:r>
      <w:r w:rsidRPr="006B2168">
        <w:rPr>
          <w:rFonts w:ascii="Times New Roman" w:hAnsi="Times New Roman"/>
          <w:sz w:val="24"/>
          <w:szCs w:val="24"/>
        </w:rPr>
        <w:t xml:space="preserve"> (7,463) &gt; t</w:t>
      </w:r>
      <w:r w:rsidRPr="006B2168">
        <w:rPr>
          <w:rFonts w:ascii="Times New Roman" w:hAnsi="Times New Roman"/>
          <w:sz w:val="24"/>
          <w:szCs w:val="24"/>
          <w:vertAlign w:val="subscript"/>
        </w:rPr>
        <w:t xml:space="preserve">tabel </w:t>
      </w:r>
      <w:r w:rsidRPr="006B2168">
        <w:rPr>
          <w:rFonts w:ascii="Times New Roman" w:hAnsi="Times New Roman"/>
          <w:sz w:val="24"/>
          <w:szCs w:val="24"/>
        </w:rPr>
        <w:t>(1,996) dengan nilai signifikansi sebesar 0,000&lt; 0,05 maka Ho di tolak dan Ha diterima. Hal ini menunjukan bahwa secara parsial bahwa ada pengaruh signifikan bebas gratis ongkirterhadap keputusan pembelian pada masyarakat Mandala 1 Medan Denai yang melakukan pembelian produk оbat-obatan di Shopee Cahaya Lestari.</w:t>
      </w:r>
    </w:p>
    <w:p w:rsidR="00AF2328" w:rsidRPr="006B2168" w:rsidRDefault="00AF2328" w:rsidP="00AF2328">
      <w:pPr>
        <w:overflowPunct w:val="0"/>
        <w:autoSpaceDE w:val="0"/>
        <w:autoSpaceDN w:val="0"/>
        <w:adjustRightInd w:val="0"/>
        <w:spacing w:after="0" w:line="480" w:lineRule="auto"/>
        <w:ind w:left="142" w:firstLine="720"/>
        <w:jc w:val="both"/>
        <w:textAlignment w:val="baseline"/>
        <w:rPr>
          <w:rFonts w:ascii="Times New Roman" w:eastAsia="TimesNewRomanPSMT" w:hAnsi="Times New Roman"/>
          <w:color w:val="000000"/>
          <w:sz w:val="24"/>
          <w:szCs w:val="24"/>
        </w:rPr>
      </w:pPr>
      <w:r w:rsidRPr="006B2168">
        <w:rPr>
          <w:rFonts w:ascii="Times New Roman" w:eastAsia="TimesNewRomanPSMT" w:hAnsi="Times New Roman"/>
          <w:color w:val="000000"/>
          <w:sz w:val="24"/>
          <w:szCs w:val="24"/>
        </w:rPr>
        <w:t>Ongkos kirim seringkali menjadi pertimbangan utama bagi konsumen, terutama dalam transaksi online.Gratis ongkir menghilangkan beban biaya ini, sehingga membuat produk menjadi lebih terjangkau dan menarik.Gratis ongkir membuat produk terasa lebih berharga bagi konsumen. Mereka merasa mendapatkan keuntungan tambahan tanpa harus membayar biaya pengiriman</w:t>
      </w:r>
    </w:p>
    <w:p w:rsidR="00AF2328" w:rsidRPr="006B2168" w:rsidRDefault="00AF2328" w:rsidP="00AF2328">
      <w:pPr>
        <w:overflowPunct w:val="0"/>
        <w:autoSpaceDE w:val="0"/>
        <w:autoSpaceDN w:val="0"/>
        <w:adjustRightInd w:val="0"/>
        <w:spacing w:after="0" w:line="480" w:lineRule="auto"/>
        <w:ind w:left="142" w:firstLine="720"/>
        <w:jc w:val="both"/>
        <w:textAlignment w:val="baseline"/>
        <w:rPr>
          <w:rFonts w:ascii="Times New Roman" w:eastAsia="TimesNewRomanPSMT" w:hAnsi="Times New Roman"/>
          <w:color w:val="000000"/>
          <w:sz w:val="24"/>
          <w:szCs w:val="24"/>
        </w:rPr>
      </w:pPr>
      <w:r w:rsidRPr="006B2168">
        <w:rPr>
          <w:rFonts w:ascii="Times New Roman" w:eastAsia="TimesNewRomanPSMT" w:hAnsi="Times New Roman"/>
          <w:color w:val="000000"/>
          <w:sz w:val="24"/>
          <w:szCs w:val="24"/>
        </w:rPr>
        <w:t>Gratis ongkir juga dapat mempengaruhi keputusan pembelian melalui faktor psikologis dan sosial, dimana konsumen mungkin merasa mendapatkan tawaran yang lebih baik dan lebih berharga, atau merasa diuntungkan karena dapat berbelanja tanpa harus membayar biaya tambahan. Gratis ongkir dapat dilihat sebagai bagian dari bauran pemasaran (</w:t>
      </w:r>
      <w:r w:rsidRPr="006B2168">
        <w:rPr>
          <w:rFonts w:ascii="Times New Roman" w:eastAsia="TimesNewRomanPSMT" w:hAnsi="Times New Roman"/>
          <w:i/>
          <w:iCs/>
          <w:color w:val="000000"/>
          <w:sz w:val="24"/>
          <w:szCs w:val="24"/>
        </w:rPr>
        <w:t>marketing mix</w:t>
      </w:r>
      <w:r w:rsidRPr="006B2168">
        <w:rPr>
          <w:rFonts w:ascii="Times New Roman" w:eastAsia="TimesNewRomanPSMT" w:hAnsi="Times New Roman"/>
          <w:color w:val="000000"/>
          <w:sz w:val="24"/>
          <w:szCs w:val="24"/>
        </w:rPr>
        <w:t xml:space="preserve">) yang efektif untuk meningkatkan penjualan dan keputusan pembelian </w:t>
      </w:r>
      <w:r w:rsidR="006F6A70" w:rsidRPr="006B2168">
        <w:rPr>
          <w:rFonts w:ascii="Times New Roman" w:eastAsia="TimesNewRomanPSMT" w:hAnsi="Times New Roman"/>
          <w:color w:val="000000"/>
          <w:sz w:val="24"/>
          <w:szCs w:val="24"/>
        </w:rPr>
        <w:fldChar w:fldCharType="begin" w:fldLock="1"/>
      </w:r>
      <w:r w:rsidRPr="006B2168">
        <w:rPr>
          <w:rFonts w:ascii="Times New Roman" w:eastAsia="TimesNewRomanPSMT" w:hAnsi="Times New Roman"/>
          <w:color w:val="000000"/>
          <w:sz w:val="24"/>
          <w:szCs w:val="24"/>
        </w:rPr>
        <w:instrText>ADDIN CSL_CITATION {"citationItems":[{"id":"ITEM-1","itemData":{"author":[{"dropping-particle":"","family":"Melfaliza","given":"Dara","non-dropping-particle":"","parse-names":false,"suffix":""},{"dropping-particle":"","family":"Nizam","given":"Ahmad","non-dropping-particle":"","parse-names":false,"suffix":""}],"container-title":"Jurnal Ilmiah Mahaisiswa Ekonomi Islam","id":"ITEM-1","issue":"2","issued":{"date-parts":[["2022"]]},"page":"1-13","title":"Pengaruh Promo Gratis Ongkir, Customer Review Dan Diskon Terhadap Keputusan Pembelian Melalui Aplikasi Shopee","type":"article-journal","volume":"4"},"uris":["http://www.mendeley.com/documents/?uuid=1ca17019-7c19-4fcd-863e-7b3ecbc1918f"]}],"mendeley":{"formattedCitation":"(Melfaliza &amp; Nizam, 2022)","plainTextFormattedCitation":"(Melfaliza &amp; Nizam, 2022)","previouslyFormattedCitation":"(Melfaliza &amp; Nizam, 2022)"},"properties":{"noteIndex":0},"schema":"https://github.com/citation-style-language/schema/raw/master/csl-citation.json"}</w:instrText>
      </w:r>
      <w:r w:rsidR="006F6A70" w:rsidRPr="006B2168">
        <w:rPr>
          <w:rFonts w:ascii="Times New Roman" w:eastAsia="TimesNewRomanPSMT" w:hAnsi="Times New Roman"/>
          <w:color w:val="000000"/>
          <w:sz w:val="24"/>
          <w:szCs w:val="24"/>
        </w:rPr>
        <w:fldChar w:fldCharType="separate"/>
      </w:r>
      <w:r w:rsidRPr="006B2168">
        <w:rPr>
          <w:rFonts w:ascii="Times New Roman" w:eastAsia="TimesNewRomanPSMT" w:hAnsi="Times New Roman"/>
          <w:noProof/>
          <w:color w:val="000000"/>
          <w:sz w:val="24"/>
          <w:szCs w:val="24"/>
        </w:rPr>
        <w:t>(Melfaliza &amp; Nizam, 2022)</w:t>
      </w:r>
      <w:r w:rsidR="006F6A70" w:rsidRPr="006B2168">
        <w:rPr>
          <w:rFonts w:ascii="Times New Roman" w:eastAsia="TimesNewRomanPSMT" w:hAnsi="Times New Roman"/>
          <w:color w:val="000000"/>
          <w:sz w:val="24"/>
          <w:szCs w:val="24"/>
        </w:rPr>
        <w:fldChar w:fldCharType="end"/>
      </w:r>
      <w:r w:rsidRPr="006B2168">
        <w:rPr>
          <w:rFonts w:ascii="Times New Roman" w:eastAsia="TimesNewRomanPSMT" w:hAnsi="Times New Roman"/>
          <w:color w:val="000000"/>
          <w:sz w:val="24"/>
          <w:szCs w:val="24"/>
        </w:rPr>
        <w:t>.</w:t>
      </w:r>
    </w:p>
    <w:p w:rsidR="00AF2328" w:rsidRPr="006B2168" w:rsidRDefault="00AF2328" w:rsidP="00AF2328">
      <w:pPr>
        <w:overflowPunct w:val="0"/>
        <w:autoSpaceDE w:val="0"/>
        <w:autoSpaceDN w:val="0"/>
        <w:adjustRightInd w:val="0"/>
        <w:spacing w:after="0" w:line="480" w:lineRule="auto"/>
        <w:ind w:left="142" w:firstLine="720"/>
        <w:jc w:val="both"/>
        <w:textAlignment w:val="baseline"/>
        <w:rPr>
          <w:rFonts w:ascii="Times New Roman" w:hAnsi="Times New Roman"/>
          <w:sz w:val="24"/>
          <w:szCs w:val="24"/>
        </w:rPr>
      </w:pPr>
      <w:r w:rsidRPr="006B2168">
        <w:rPr>
          <w:rFonts w:ascii="Times New Roman" w:eastAsia="TimesNewRomanPSMT" w:hAnsi="Times New Roman"/>
          <w:color w:val="000000"/>
          <w:sz w:val="24"/>
          <w:szCs w:val="24"/>
        </w:rPr>
        <w:lastRenderedPageBreak/>
        <w:t xml:space="preserve">Berdasarkan penelitian sebelumnya dilakukan oleh </w:t>
      </w:r>
      <w:r w:rsidR="006F6A70" w:rsidRPr="006B2168">
        <w:rPr>
          <w:rFonts w:ascii="Times New Roman" w:eastAsia="TimesNewRomanPSMT" w:hAnsi="Times New Roman"/>
          <w:color w:val="000000"/>
          <w:sz w:val="24"/>
          <w:szCs w:val="24"/>
        </w:rPr>
        <w:fldChar w:fldCharType="begin" w:fldLock="1"/>
      </w:r>
      <w:r w:rsidRPr="006B2168">
        <w:rPr>
          <w:rFonts w:ascii="Times New Roman" w:eastAsia="TimesNewRomanPSMT" w:hAnsi="Times New Roman"/>
          <w:color w:val="000000"/>
          <w:sz w:val="24"/>
          <w:szCs w:val="24"/>
        </w:rPr>
        <w:instrText>ADDIN CSL_CITATION {"citationItems":[{"id":"ITEM-1","itemData":{"author":[{"dropping-particle":"","family":"Kusumayanti","given":"Kepi","non-dropping-particle":"","parse-names":false,"suffix":""}],"container-title":"Jurnal AL-AMAL","id":"ITEM-1","issue":"1","issued":{"date-parts":[["2023"]]},"page":"28-34","title":"Pengaruh Gratis Ongkir Terhadap Keputusan Memilih Belanja Tiktok Shop","type":"article-journal","volume":"2"},"uris":["http://www.mendeley.com/documents/?uuid=65889338-f466-4d28-9cc5-c33ade853069"]}],"mendeley":{"formattedCitation":"(Kusumayanti, 2023)","plainTextFormattedCitation":"(Kusumayanti, 2023)"},"properties":{"noteIndex":0},"schema":"https://github.com/citation-style-language/schema/raw/master/csl-citation.json"}</w:instrText>
      </w:r>
      <w:r w:rsidR="006F6A70" w:rsidRPr="006B2168">
        <w:rPr>
          <w:rFonts w:ascii="Times New Roman" w:eastAsia="TimesNewRomanPSMT" w:hAnsi="Times New Roman"/>
          <w:color w:val="000000"/>
          <w:sz w:val="24"/>
          <w:szCs w:val="24"/>
        </w:rPr>
        <w:fldChar w:fldCharType="separate"/>
      </w:r>
      <w:r w:rsidRPr="006B2168">
        <w:rPr>
          <w:rFonts w:ascii="Times New Roman" w:eastAsia="TimesNewRomanPSMT" w:hAnsi="Times New Roman"/>
          <w:noProof/>
          <w:color w:val="000000"/>
          <w:sz w:val="24"/>
          <w:szCs w:val="24"/>
        </w:rPr>
        <w:t>(Kusumayanti, 2023)</w:t>
      </w:r>
      <w:r w:rsidR="006F6A70" w:rsidRPr="006B2168">
        <w:rPr>
          <w:rFonts w:ascii="Times New Roman" w:eastAsia="TimesNewRomanPSMT" w:hAnsi="Times New Roman"/>
          <w:color w:val="000000"/>
          <w:sz w:val="24"/>
          <w:szCs w:val="24"/>
        </w:rPr>
        <w:fldChar w:fldCharType="end"/>
      </w:r>
      <w:r w:rsidRPr="006B2168">
        <w:rPr>
          <w:rFonts w:ascii="Times New Roman" w:eastAsia="TimesNewRomanPSMT" w:hAnsi="Times New Roman"/>
          <w:color w:val="000000"/>
          <w:sz w:val="24"/>
          <w:szCs w:val="24"/>
        </w:rPr>
        <w:t xml:space="preserve"> menyimpulkan bahwa </w:t>
      </w:r>
      <w:r w:rsidRPr="006B2168">
        <w:rPr>
          <w:rFonts w:ascii="Times New Roman" w:hAnsi="Times New Roman"/>
          <w:sz w:val="24"/>
          <w:szCs w:val="24"/>
        </w:rPr>
        <w:t>gratis ongkir</w:t>
      </w:r>
      <w:r w:rsidRPr="006B2168">
        <w:rPr>
          <w:rFonts w:ascii="Times New Roman" w:eastAsia="TimesNewRomanPSMT" w:hAnsi="Times New Roman"/>
          <w:color w:val="000000"/>
          <w:sz w:val="24"/>
          <w:szCs w:val="24"/>
        </w:rPr>
        <w:t xml:space="preserve">berpengaruh positif dan signifikan terhadap </w:t>
      </w:r>
      <w:r w:rsidRPr="006B2168">
        <w:rPr>
          <w:rFonts w:ascii="Times New Roman" w:hAnsi="Times New Roman"/>
          <w:sz w:val="24"/>
          <w:szCs w:val="24"/>
        </w:rPr>
        <w:t>keputusan pembelian</w:t>
      </w:r>
      <w:r w:rsidRPr="006B2168">
        <w:rPr>
          <w:rFonts w:ascii="Times New Roman" w:hAnsi="Times New Roman"/>
          <w:color w:val="000000"/>
          <w:sz w:val="24"/>
          <w:szCs w:val="24"/>
        </w:rPr>
        <w:t>.</w:t>
      </w:r>
    </w:p>
    <w:p w:rsidR="00AF2328" w:rsidRPr="006B2168" w:rsidRDefault="00AF2328" w:rsidP="00AF2328">
      <w:pPr>
        <w:pStyle w:val="ListParagraph"/>
        <w:widowControl/>
        <w:numPr>
          <w:ilvl w:val="0"/>
          <w:numId w:val="23"/>
        </w:numPr>
        <w:overflowPunct w:val="0"/>
        <w:adjustRightInd w:val="0"/>
        <w:spacing w:line="480" w:lineRule="auto"/>
        <w:ind w:left="567" w:hanging="425"/>
        <w:contextualSpacing/>
        <w:textAlignment w:val="baseline"/>
        <w:rPr>
          <w:b/>
          <w:color w:val="000000"/>
          <w:sz w:val="24"/>
          <w:szCs w:val="24"/>
        </w:rPr>
      </w:pPr>
      <w:r w:rsidRPr="006B2168">
        <w:rPr>
          <w:b/>
          <w:bCs/>
          <w:sz w:val="24"/>
          <w:szCs w:val="24"/>
          <w:lang w:val="id-ID"/>
        </w:rPr>
        <w:t xml:space="preserve">Pengaruh Program </w:t>
      </w:r>
      <w:r w:rsidRPr="006B2168">
        <w:rPr>
          <w:b/>
          <w:bCs/>
          <w:i/>
          <w:sz w:val="24"/>
          <w:szCs w:val="24"/>
        </w:rPr>
        <w:t>Voucher</w:t>
      </w:r>
      <w:r w:rsidRPr="006B2168">
        <w:rPr>
          <w:b/>
          <w:bCs/>
          <w:sz w:val="24"/>
          <w:szCs w:val="24"/>
        </w:rPr>
        <w:t xml:space="preserve"> Diskon Harga</w:t>
      </w:r>
      <w:r w:rsidRPr="006B2168">
        <w:rPr>
          <w:b/>
          <w:bCs/>
          <w:sz w:val="24"/>
          <w:szCs w:val="24"/>
          <w:lang w:val="id-ID"/>
        </w:rPr>
        <w:t xml:space="preserve">Dan </w:t>
      </w:r>
      <w:r w:rsidRPr="006B2168">
        <w:rPr>
          <w:b/>
          <w:bCs/>
          <w:sz w:val="24"/>
          <w:szCs w:val="24"/>
        </w:rPr>
        <w:t>Gratis Ongkir</w:t>
      </w:r>
      <w:r w:rsidRPr="006B2168">
        <w:rPr>
          <w:b/>
          <w:bCs/>
          <w:sz w:val="24"/>
          <w:szCs w:val="24"/>
          <w:lang w:val="id-ID"/>
        </w:rPr>
        <w:t xml:space="preserve">Terhadap </w:t>
      </w:r>
      <w:r w:rsidRPr="006B2168">
        <w:rPr>
          <w:b/>
          <w:bCs/>
          <w:sz w:val="24"/>
          <w:szCs w:val="24"/>
        </w:rPr>
        <w:t>Keputusan Pembelian</w:t>
      </w:r>
    </w:p>
    <w:p w:rsidR="00AF2328" w:rsidRPr="006B2168" w:rsidRDefault="00AF2328" w:rsidP="00AF2328">
      <w:pPr>
        <w:overflowPunct w:val="0"/>
        <w:autoSpaceDE w:val="0"/>
        <w:autoSpaceDN w:val="0"/>
        <w:adjustRightInd w:val="0"/>
        <w:spacing w:after="0" w:line="480" w:lineRule="auto"/>
        <w:ind w:left="142" w:firstLine="720"/>
        <w:jc w:val="both"/>
        <w:textAlignment w:val="baseline"/>
        <w:rPr>
          <w:rFonts w:ascii="Times New Roman" w:hAnsi="Times New Roman"/>
          <w:sz w:val="24"/>
          <w:szCs w:val="24"/>
        </w:rPr>
      </w:pPr>
      <w:r w:rsidRPr="006B2168">
        <w:rPr>
          <w:rFonts w:ascii="Times New Roman" w:hAnsi="Times New Roman"/>
          <w:sz w:val="24"/>
          <w:szCs w:val="24"/>
        </w:rPr>
        <w:t xml:space="preserve">Pengujian yang dilakukan secara simultan menunjukkan bahwa variabel </w:t>
      </w:r>
      <w:r w:rsidRPr="006B2168">
        <w:rPr>
          <w:rFonts w:ascii="Times New Roman" w:hAnsi="Times New Roman"/>
          <w:i/>
          <w:sz w:val="24"/>
          <w:szCs w:val="24"/>
        </w:rPr>
        <w:t>Voucher</w:t>
      </w:r>
      <w:r w:rsidRPr="006B2168">
        <w:rPr>
          <w:rFonts w:ascii="Times New Roman" w:hAnsi="Times New Roman"/>
          <w:sz w:val="24"/>
          <w:szCs w:val="24"/>
        </w:rPr>
        <w:t xml:space="preserve"> diskon harga</w:t>
      </w:r>
      <w:r w:rsidRPr="006B2168">
        <w:rPr>
          <w:rFonts w:ascii="Times New Roman" w:hAnsi="Times New Roman"/>
          <w:sz w:val="24"/>
          <w:szCs w:val="24"/>
          <w:lang w:val="id-ID"/>
        </w:rPr>
        <w:t xml:space="preserve">dan </w:t>
      </w:r>
      <w:r w:rsidRPr="006B2168">
        <w:rPr>
          <w:rFonts w:ascii="Times New Roman" w:hAnsi="Times New Roman"/>
          <w:sz w:val="24"/>
          <w:szCs w:val="24"/>
        </w:rPr>
        <w:t xml:space="preserve">gratis ongkirberpengaruh </w:t>
      </w:r>
      <w:r w:rsidRPr="006B2168">
        <w:rPr>
          <w:rFonts w:ascii="Times New Roman" w:hAnsi="Times New Roman"/>
          <w:sz w:val="24"/>
          <w:szCs w:val="24"/>
          <w:lang w:val="id-ID"/>
        </w:rPr>
        <w:t xml:space="preserve">terhadap </w:t>
      </w:r>
      <w:r w:rsidRPr="006B2168">
        <w:rPr>
          <w:rFonts w:ascii="Times New Roman" w:hAnsi="Times New Roman"/>
          <w:sz w:val="24"/>
          <w:szCs w:val="24"/>
        </w:rPr>
        <w:t>keputusan pembelian pada masyarakat Mandala 1 Medan Denai yang melakukan pembelian produk оbat-obatan di Shopee Cahaya Lestari. Dengan nilai F</w:t>
      </w:r>
      <w:r w:rsidRPr="006B2168">
        <w:rPr>
          <w:rFonts w:ascii="Times New Roman" w:hAnsi="Times New Roman"/>
          <w:sz w:val="24"/>
          <w:szCs w:val="24"/>
          <w:vertAlign w:val="subscript"/>
        </w:rPr>
        <w:t>hitung</w:t>
      </w:r>
      <w:r w:rsidRPr="006B2168">
        <w:rPr>
          <w:rFonts w:ascii="Times New Roman" w:hAnsi="Times New Roman"/>
          <w:sz w:val="24"/>
          <w:szCs w:val="24"/>
        </w:rPr>
        <w:t xml:space="preserve"> (61,261) &gt; F</w:t>
      </w:r>
      <w:r w:rsidRPr="006B2168">
        <w:rPr>
          <w:rFonts w:ascii="Times New Roman" w:hAnsi="Times New Roman"/>
          <w:sz w:val="24"/>
          <w:szCs w:val="24"/>
          <w:vertAlign w:val="subscript"/>
        </w:rPr>
        <w:t>tabel</w:t>
      </w:r>
      <w:r w:rsidRPr="006B2168">
        <w:rPr>
          <w:rFonts w:ascii="Times New Roman" w:hAnsi="Times New Roman"/>
          <w:sz w:val="24"/>
          <w:szCs w:val="24"/>
        </w:rPr>
        <w:t xml:space="preserve"> (3,14) dengan tingkat signifikasi 0.000. Selanjutnya nilai </w:t>
      </w:r>
      <w:r w:rsidRPr="006B2168">
        <w:rPr>
          <w:rFonts w:ascii="Times New Roman" w:hAnsi="Times New Roman"/>
          <w:i/>
          <w:sz w:val="24"/>
          <w:szCs w:val="24"/>
        </w:rPr>
        <w:t>Adjusted</w:t>
      </w:r>
      <w:r w:rsidRPr="006B2168">
        <w:rPr>
          <w:rFonts w:ascii="Times New Roman" w:hAnsi="Times New Roman"/>
          <w:sz w:val="24"/>
          <w:szCs w:val="24"/>
        </w:rPr>
        <w:t xml:space="preserve"> R </w:t>
      </w:r>
      <w:r w:rsidRPr="006B2168">
        <w:rPr>
          <w:rFonts w:ascii="Times New Roman" w:hAnsi="Times New Roman"/>
          <w:i/>
          <w:sz w:val="24"/>
          <w:szCs w:val="24"/>
        </w:rPr>
        <w:t>Square</w:t>
      </w:r>
      <w:r w:rsidRPr="006B2168">
        <w:rPr>
          <w:rFonts w:ascii="Times New Roman" w:hAnsi="Times New Roman"/>
          <w:sz w:val="24"/>
          <w:szCs w:val="24"/>
        </w:rPr>
        <w:t xml:space="preserve"> sebesar 0,639 atau 63,9% yang artinya pengaruh program </w:t>
      </w:r>
      <w:r w:rsidRPr="006B2168">
        <w:rPr>
          <w:rFonts w:ascii="Times New Roman" w:hAnsi="Times New Roman"/>
          <w:i/>
          <w:sz w:val="24"/>
          <w:szCs w:val="24"/>
        </w:rPr>
        <w:t>Voucher</w:t>
      </w:r>
      <w:r w:rsidRPr="006B2168">
        <w:rPr>
          <w:rFonts w:ascii="Times New Roman" w:hAnsi="Times New Roman"/>
          <w:sz w:val="24"/>
          <w:szCs w:val="24"/>
        </w:rPr>
        <w:t xml:space="preserve"> diskon harga d</w:t>
      </w:r>
      <w:r w:rsidRPr="006B2168">
        <w:rPr>
          <w:rFonts w:ascii="Times New Roman" w:hAnsi="Times New Roman"/>
          <w:sz w:val="24"/>
          <w:szCs w:val="24"/>
          <w:lang w:val="id-ID"/>
        </w:rPr>
        <w:t xml:space="preserve">an </w:t>
      </w:r>
      <w:r w:rsidRPr="006B2168">
        <w:rPr>
          <w:rFonts w:ascii="Times New Roman" w:hAnsi="Times New Roman"/>
          <w:sz w:val="24"/>
          <w:szCs w:val="24"/>
        </w:rPr>
        <w:t>gratis ongkir terhadap keputusan pembelian pada masyarakat Mandala 1 Medan Denai yang melakukan pembelian produk оbat-obatan di Shopee Cahaya Lestari sebesar 63,9%, sedangkan sisanya 36,1% variabel lain yang tidak diteliti oleh penelitian ini, misalnya kualitas produk, promosi dan variabel lainnya.</w:t>
      </w:r>
    </w:p>
    <w:p w:rsidR="007F4B12" w:rsidRDefault="007F4B12">
      <w:bookmarkStart w:id="68" w:name="_GoBack"/>
      <w:bookmarkEnd w:id="68"/>
    </w:p>
    <w:sectPr w:rsidR="007F4B12" w:rsidSect="006F6A7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4039" w:rsidRDefault="00ED4039" w:rsidP="00AF2328">
      <w:pPr>
        <w:spacing w:after="0" w:line="240" w:lineRule="auto"/>
      </w:pPr>
      <w:r>
        <w:separator/>
      </w:r>
    </w:p>
  </w:endnote>
  <w:endnote w:type="continuationSeparator" w:id="1">
    <w:p w:rsidR="00ED4039" w:rsidRDefault="00ED4039" w:rsidP="00AF23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w:altName w:val="Calibri"/>
    <w:charset w:val="00"/>
    <w:family w:val="auto"/>
    <w:pitch w:val="variable"/>
    <w:sig w:usb0="00000001" w:usb1="4000207B" w:usb2="00000000" w:usb3="00000000" w:csb0="0000009F" w:csb1="00000000"/>
  </w:font>
  <w:font w:name="DengXian">
    <w:altName w:val="等线"/>
    <w:charset w:val="86"/>
    <w:family w:val="auto"/>
    <w:pitch w:val="variable"/>
    <w:sig w:usb0="A00002BF" w:usb1="38CF7CFA" w:usb2="00000016" w:usb3="00000000" w:csb0="0004000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328" w:rsidRDefault="00AF232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168" w:rsidRPr="00197AD4" w:rsidRDefault="006F6A70">
    <w:pPr>
      <w:pStyle w:val="Footer"/>
      <w:jc w:val="center"/>
      <w:rPr>
        <w:rFonts w:ascii="Times New Roman" w:hAnsi="Times New Roman"/>
        <w:sz w:val="24"/>
      </w:rPr>
    </w:pPr>
    <w:r w:rsidRPr="00197AD4">
      <w:rPr>
        <w:rFonts w:ascii="Times New Roman" w:hAnsi="Times New Roman"/>
        <w:sz w:val="24"/>
      </w:rPr>
      <w:fldChar w:fldCharType="begin"/>
    </w:r>
    <w:r w:rsidR="00AF2328" w:rsidRPr="00197AD4">
      <w:rPr>
        <w:rFonts w:ascii="Times New Roman" w:hAnsi="Times New Roman"/>
        <w:sz w:val="24"/>
      </w:rPr>
      <w:instrText xml:space="preserve"> PAGE   \* MERGEFORMAT </w:instrText>
    </w:r>
    <w:r w:rsidRPr="00197AD4">
      <w:rPr>
        <w:rFonts w:ascii="Times New Roman" w:hAnsi="Times New Roman"/>
        <w:sz w:val="24"/>
      </w:rPr>
      <w:fldChar w:fldCharType="separate"/>
    </w:r>
    <w:r w:rsidR="00BA2404">
      <w:rPr>
        <w:rFonts w:ascii="Times New Roman" w:hAnsi="Times New Roman"/>
        <w:noProof/>
        <w:sz w:val="24"/>
      </w:rPr>
      <w:t>1</w:t>
    </w:r>
    <w:r w:rsidRPr="00197AD4">
      <w:rPr>
        <w:rFonts w:ascii="Times New Roman" w:hAnsi="Times New Roman"/>
        <w:noProof/>
        <w:sz w:val="24"/>
      </w:rPr>
      <w:fldChar w:fldCharType="end"/>
    </w:r>
  </w:p>
  <w:p w:rsidR="006B2168" w:rsidRDefault="00ED4039" w:rsidP="00F34B0F">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328" w:rsidRDefault="00AF232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4039" w:rsidRDefault="00ED4039" w:rsidP="00AF2328">
      <w:pPr>
        <w:spacing w:after="0" w:line="240" w:lineRule="auto"/>
      </w:pPr>
      <w:r>
        <w:separator/>
      </w:r>
    </w:p>
  </w:footnote>
  <w:footnote w:type="continuationSeparator" w:id="1">
    <w:p w:rsidR="00ED4039" w:rsidRDefault="00ED4039" w:rsidP="00AF232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328" w:rsidRDefault="006F6A7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070940" o:spid="_x0000_s2050" type="#_x0000_t75" style="position:absolute;margin-left:0;margin-top:0;width:467.55pt;height:467.55pt;z-index:-251657216;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168" w:rsidRPr="000E7F0E" w:rsidRDefault="006F6A70">
    <w:pPr>
      <w:pStyle w:val="Header"/>
      <w:jc w:val="right"/>
      <w:rPr>
        <w:rFonts w:ascii="Times New Roman" w:hAnsi="Times New Roman"/>
        <w:sz w:val="24"/>
      </w:rPr>
    </w:pPr>
    <w:r>
      <w:rPr>
        <w:rFonts w:ascii="Times New Roman" w:hAnsi="Times New Roman"/>
        <w:noProof/>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070941" o:spid="_x0000_s2051" type="#_x0000_t75" style="position:absolute;left:0;text-align:left;margin-left:0;margin-top:0;width:467.55pt;height:467.55pt;z-index:-251656192;mso-position-horizontal:center;mso-position-horizontal-relative:margin;mso-position-vertical:center;mso-position-vertical-relative:margin" o:allowincell="f">
          <v:imagedata r:id="rId1" o:title="logo umnaw baru" gain="19661f" blacklevel="22938f"/>
          <w10:wrap anchorx="margin" anchory="margin"/>
        </v:shape>
      </w:pict>
    </w:r>
  </w:p>
  <w:p w:rsidR="006B2168" w:rsidRDefault="00ED403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328" w:rsidRDefault="006F6A7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070939" o:spid="_x0000_s2049" type="#_x0000_t75" style="position:absolute;margin-left:0;margin-top:0;width:467.55pt;height:467.55pt;z-index:-251658240;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3688B"/>
    <w:multiLevelType w:val="multilevel"/>
    <w:tmpl w:val="55389A78"/>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b/>
        <w:bCs/>
      </w:rPr>
    </w:lvl>
    <w:lvl w:ilvl="3">
      <w:start w:val="1"/>
      <w:numFmt w:val="decimal"/>
      <w:lvlText w:val="%1.%2.%3.%4"/>
      <w:lvlJc w:val="left"/>
      <w:pPr>
        <w:ind w:left="5399" w:hanging="720"/>
      </w:pPr>
      <w:rPr>
        <w:rFonts w:hint="default"/>
        <w:b/>
        <w:bCs/>
      </w:rPr>
    </w:lvl>
    <w:lvl w:ilvl="4">
      <w:start w:val="1"/>
      <w:numFmt w:val="decimal"/>
      <w:lvlText w:val="%5."/>
      <w:lvlJc w:val="left"/>
      <w:pPr>
        <w:ind w:left="2784" w:hanging="1080"/>
      </w:pPr>
      <w:rPr>
        <w:rFonts w:ascii="Times New Roman" w:eastAsia="SimSun" w:hAnsi="Times New Roman" w:cs="Times New Roman"/>
        <w:b w:val="0"/>
        <w:bCs/>
      </w:rPr>
    </w:lvl>
    <w:lvl w:ilvl="5">
      <w:start w:val="1"/>
      <w:numFmt w:val="decimal"/>
      <w:lvlText w:val="%1.%2.%3.%4.%5.%6"/>
      <w:lvlJc w:val="left"/>
      <w:pPr>
        <w:ind w:left="3210" w:hanging="1080"/>
      </w:pPr>
      <w:rPr>
        <w:rFonts w:hint="default"/>
      </w:rPr>
    </w:lvl>
    <w:lvl w:ilvl="6">
      <w:start w:val="1"/>
      <w:numFmt w:val="decimal"/>
      <w:lvlText w:val="%7."/>
      <w:lvlJc w:val="left"/>
      <w:pPr>
        <w:ind w:left="3996" w:hanging="1440"/>
      </w:p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nsid w:val="07353E1E"/>
    <w:multiLevelType w:val="hybridMultilevel"/>
    <w:tmpl w:val="6D76D1EC"/>
    <w:lvl w:ilvl="0" w:tplc="04090017">
      <w:start w:val="1"/>
      <w:numFmt w:val="lowerLetter"/>
      <w:lvlText w:val="%1)"/>
      <w:lvlJc w:val="left"/>
      <w:pPr>
        <w:ind w:left="720" w:hanging="360"/>
      </w:pPr>
    </w:lvl>
    <w:lvl w:ilvl="1" w:tplc="F750767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D80282"/>
    <w:multiLevelType w:val="hybridMultilevel"/>
    <w:tmpl w:val="E3DC1676"/>
    <w:lvl w:ilvl="0" w:tplc="2EA28364">
      <w:start w:val="1"/>
      <w:numFmt w:val="lowerLetter"/>
      <w:lvlText w:val="%1."/>
      <w:lvlJc w:val="left"/>
      <w:pPr>
        <w:ind w:left="1708" w:hanging="284"/>
      </w:pPr>
      <w:rPr>
        <w:rFonts w:ascii="Times New Roman" w:eastAsia="Times New Roman" w:hAnsi="Times New Roman" w:cs="Times New Roman" w:hint="default"/>
        <w:b w:val="0"/>
        <w:bCs w:val="0"/>
        <w:i w:val="0"/>
        <w:iCs w:val="0"/>
        <w:spacing w:val="-1"/>
        <w:w w:val="100"/>
        <w:sz w:val="24"/>
        <w:szCs w:val="24"/>
        <w:lang w:eastAsia="en-US" w:bidi="ar-SA"/>
      </w:rPr>
    </w:lvl>
    <w:lvl w:ilvl="1" w:tplc="2C4A8F44">
      <w:numFmt w:val="bullet"/>
      <w:lvlText w:val="•"/>
      <w:lvlJc w:val="left"/>
      <w:pPr>
        <w:ind w:left="2593" w:hanging="284"/>
      </w:pPr>
      <w:rPr>
        <w:rFonts w:hint="default"/>
        <w:lang w:eastAsia="en-US" w:bidi="ar-SA"/>
      </w:rPr>
    </w:lvl>
    <w:lvl w:ilvl="2" w:tplc="962EFE84">
      <w:numFmt w:val="bullet"/>
      <w:lvlText w:val="•"/>
      <w:lvlJc w:val="left"/>
      <w:pPr>
        <w:ind w:left="3487" w:hanging="284"/>
      </w:pPr>
      <w:rPr>
        <w:rFonts w:hint="default"/>
        <w:lang w:eastAsia="en-US" w:bidi="ar-SA"/>
      </w:rPr>
    </w:lvl>
    <w:lvl w:ilvl="3" w:tplc="9726F1D0">
      <w:numFmt w:val="bullet"/>
      <w:lvlText w:val="•"/>
      <w:lvlJc w:val="left"/>
      <w:pPr>
        <w:ind w:left="4380" w:hanging="284"/>
      </w:pPr>
      <w:rPr>
        <w:rFonts w:hint="default"/>
        <w:lang w:eastAsia="en-US" w:bidi="ar-SA"/>
      </w:rPr>
    </w:lvl>
    <w:lvl w:ilvl="4" w:tplc="7E40E098">
      <w:numFmt w:val="bullet"/>
      <w:lvlText w:val="•"/>
      <w:lvlJc w:val="left"/>
      <w:pPr>
        <w:ind w:left="5274" w:hanging="284"/>
      </w:pPr>
      <w:rPr>
        <w:rFonts w:hint="default"/>
        <w:lang w:eastAsia="en-US" w:bidi="ar-SA"/>
      </w:rPr>
    </w:lvl>
    <w:lvl w:ilvl="5" w:tplc="A4E2FB9C">
      <w:numFmt w:val="bullet"/>
      <w:lvlText w:val="•"/>
      <w:lvlJc w:val="left"/>
      <w:pPr>
        <w:ind w:left="6168" w:hanging="284"/>
      </w:pPr>
      <w:rPr>
        <w:rFonts w:hint="default"/>
        <w:lang w:eastAsia="en-US" w:bidi="ar-SA"/>
      </w:rPr>
    </w:lvl>
    <w:lvl w:ilvl="6" w:tplc="254AD040">
      <w:numFmt w:val="bullet"/>
      <w:lvlText w:val="•"/>
      <w:lvlJc w:val="left"/>
      <w:pPr>
        <w:ind w:left="7061" w:hanging="284"/>
      </w:pPr>
      <w:rPr>
        <w:rFonts w:hint="default"/>
        <w:lang w:eastAsia="en-US" w:bidi="ar-SA"/>
      </w:rPr>
    </w:lvl>
    <w:lvl w:ilvl="7" w:tplc="C1C063D2">
      <w:numFmt w:val="bullet"/>
      <w:lvlText w:val="•"/>
      <w:lvlJc w:val="left"/>
      <w:pPr>
        <w:ind w:left="7955" w:hanging="284"/>
      </w:pPr>
      <w:rPr>
        <w:rFonts w:hint="default"/>
        <w:lang w:eastAsia="en-US" w:bidi="ar-SA"/>
      </w:rPr>
    </w:lvl>
    <w:lvl w:ilvl="8" w:tplc="E1A63B72">
      <w:numFmt w:val="bullet"/>
      <w:lvlText w:val="•"/>
      <w:lvlJc w:val="left"/>
      <w:pPr>
        <w:ind w:left="8848" w:hanging="284"/>
      </w:pPr>
      <w:rPr>
        <w:rFonts w:hint="default"/>
        <w:lang w:eastAsia="en-US" w:bidi="ar-SA"/>
      </w:rPr>
    </w:lvl>
  </w:abstractNum>
  <w:abstractNum w:abstractNumId="3">
    <w:nsid w:val="16A6177B"/>
    <w:multiLevelType w:val="hybridMultilevel"/>
    <w:tmpl w:val="4BE892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112434"/>
    <w:multiLevelType w:val="hybridMultilevel"/>
    <w:tmpl w:val="90020BAA"/>
    <w:lvl w:ilvl="0" w:tplc="DC44BF0A">
      <w:start w:val="1"/>
      <w:numFmt w:val="decimal"/>
      <w:lvlText w:val="%1."/>
      <w:lvlJc w:val="left"/>
      <w:pPr>
        <w:ind w:left="469" w:hanging="360"/>
      </w:pPr>
      <w:rPr>
        <w:rFonts w:hint="default"/>
      </w:rPr>
    </w:lvl>
    <w:lvl w:ilvl="1" w:tplc="04090019" w:tentative="1">
      <w:start w:val="1"/>
      <w:numFmt w:val="lowerLetter"/>
      <w:lvlText w:val="%2."/>
      <w:lvlJc w:val="left"/>
      <w:pPr>
        <w:ind w:left="1189" w:hanging="360"/>
      </w:pPr>
    </w:lvl>
    <w:lvl w:ilvl="2" w:tplc="0409001B" w:tentative="1">
      <w:start w:val="1"/>
      <w:numFmt w:val="lowerRoman"/>
      <w:lvlText w:val="%3."/>
      <w:lvlJc w:val="right"/>
      <w:pPr>
        <w:ind w:left="1909" w:hanging="180"/>
      </w:pPr>
    </w:lvl>
    <w:lvl w:ilvl="3" w:tplc="0409000F" w:tentative="1">
      <w:start w:val="1"/>
      <w:numFmt w:val="decimal"/>
      <w:lvlText w:val="%4."/>
      <w:lvlJc w:val="left"/>
      <w:pPr>
        <w:ind w:left="2629" w:hanging="360"/>
      </w:pPr>
    </w:lvl>
    <w:lvl w:ilvl="4" w:tplc="04090019" w:tentative="1">
      <w:start w:val="1"/>
      <w:numFmt w:val="lowerLetter"/>
      <w:lvlText w:val="%5."/>
      <w:lvlJc w:val="left"/>
      <w:pPr>
        <w:ind w:left="3349" w:hanging="360"/>
      </w:pPr>
    </w:lvl>
    <w:lvl w:ilvl="5" w:tplc="0409001B" w:tentative="1">
      <w:start w:val="1"/>
      <w:numFmt w:val="lowerRoman"/>
      <w:lvlText w:val="%6."/>
      <w:lvlJc w:val="right"/>
      <w:pPr>
        <w:ind w:left="4069" w:hanging="180"/>
      </w:pPr>
    </w:lvl>
    <w:lvl w:ilvl="6" w:tplc="0409000F" w:tentative="1">
      <w:start w:val="1"/>
      <w:numFmt w:val="decimal"/>
      <w:lvlText w:val="%7."/>
      <w:lvlJc w:val="left"/>
      <w:pPr>
        <w:ind w:left="4789" w:hanging="360"/>
      </w:pPr>
    </w:lvl>
    <w:lvl w:ilvl="7" w:tplc="04090019" w:tentative="1">
      <w:start w:val="1"/>
      <w:numFmt w:val="lowerLetter"/>
      <w:lvlText w:val="%8."/>
      <w:lvlJc w:val="left"/>
      <w:pPr>
        <w:ind w:left="5509" w:hanging="360"/>
      </w:pPr>
    </w:lvl>
    <w:lvl w:ilvl="8" w:tplc="0409001B" w:tentative="1">
      <w:start w:val="1"/>
      <w:numFmt w:val="lowerRoman"/>
      <w:lvlText w:val="%9."/>
      <w:lvlJc w:val="right"/>
      <w:pPr>
        <w:ind w:left="6229" w:hanging="180"/>
      </w:pPr>
    </w:lvl>
  </w:abstractNum>
  <w:abstractNum w:abstractNumId="5">
    <w:nsid w:val="1F0C4540"/>
    <w:multiLevelType w:val="hybridMultilevel"/>
    <w:tmpl w:val="E0C6905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772E49"/>
    <w:multiLevelType w:val="hybridMultilevel"/>
    <w:tmpl w:val="4510E00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7014AD"/>
    <w:multiLevelType w:val="hybridMultilevel"/>
    <w:tmpl w:val="E2349FC6"/>
    <w:lvl w:ilvl="0" w:tplc="28EA2616">
      <w:start w:val="1"/>
      <w:numFmt w:val="decimal"/>
      <w:lvlText w:val="%1."/>
      <w:lvlJc w:val="left"/>
      <w:pPr>
        <w:ind w:left="720" w:hanging="360"/>
      </w:pPr>
      <w:rPr>
        <w:rFonts w:ascii="Times New Roman" w:hAnsi="Times New Roman" w:cs="Times New Roman" w:hint="default"/>
        <w:sz w:val="24"/>
        <w:szCs w:val="24"/>
      </w:rPr>
    </w:lvl>
    <w:lvl w:ilvl="1" w:tplc="F9087424">
      <w:start w:val="1"/>
      <w:numFmt w:val="decimal"/>
      <w:lvlText w:val="%2."/>
      <w:lvlJc w:val="left"/>
      <w:pPr>
        <w:ind w:left="1440" w:hanging="360"/>
      </w:pPr>
      <w:rPr>
        <w:rFonts w:ascii="Times New Roman" w:eastAsia="Calibri" w:hAnsi="Times New Roman" w:cs="Times New Roman"/>
      </w:r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8">
    <w:nsid w:val="29CE7BB1"/>
    <w:multiLevelType w:val="hybridMultilevel"/>
    <w:tmpl w:val="7A3A9274"/>
    <w:lvl w:ilvl="0" w:tplc="BEFEA1B8">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9">
    <w:nsid w:val="2F115648"/>
    <w:multiLevelType w:val="hybridMultilevel"/>
    <w:tmpl w:val="A14C529A"/>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F6C72C8"/>
    <w:multiLevelType w:val="hybridMultilevel"/>
    <w:tmpl w:val="B4907A60"/>
    <w:lvl w:ilvl="0" w:tplc="56D45AEE">
      <w:start w:val="1"/>
      <w:numFmt w:val="decimal"/>
      <w:lvlText w:val="%1."/>
      <w:lvlJc w:val="left"/>
      <w:pPr>
        <w:ind w:left="3764" w:hanging="360"/>
      </w:pPr>
      <w:rPr>
        <w:rFonts w:hint="default"/>
      </w:rPr>
    </w:lvl>
    <w:lvl w:ilvl="1" w:tplc="38090019">
      <w:start w:val="1"/>
      <w:numFmt w:val="lowerLetter"/>
      <w:lvlText w:val="%2."/>
      <w:lvlJc w:val="left"/>
      <w:pPr>
        <w:ind w:left="4484" w:hanging="360"/>
      </w:pPr>
    </w:lvl>
    <w:lvl w:ilvl="2" w:tplc="3809001B" w:tentative="1">
      <w:start w:val="1"/>
      <w:numFmt w:val="lowerRoman"/>
      <w:lvlText w:val="%3."/>
      <w:lvlJc w:val="right"/>
      <w:pPr>
        <w:ind w:left="5204" w:hanging="180"/>
      </w:pPr>
    </w:lvl>
    <w:lvl w:ilvl="3" w:tplc="3809000F" w:tentative="1">
      <w:start w:val="1"/>
      <w:numFmt w:val="decimal"/>
      <w:lvlText w:val="%4."/>
      <w:lvlJc w:val="left"/>
      <w:pPr>
        <w:ind w:left="5924" w:hanging="360"/>
      </w:pPr>
    </w:lvl>
    <w:lvl w:ilvl="4" w:tplc="38090019" w:tentative="1">
      <w:start w:val="1"/>
      <w:numFmt w:val="lowerLetter"/>
      <w:lvlText w:val="%5."/>
      <w:lvlJc w:val="left"/>
      <w:pPr>
        <w:ind w:left="6644" w:hanging="360"/>
      </w:pPr>
    </w:lvl>
    <w:lvl w:ilvl="5" w:tplc="3809001B" w:tentative="1">
      <w:start w:val="1"/>
      <w:numFmt w:val="lowerRoman"/>
      <w:lvlText w:val="%6."/>
      <w:lvlJc w:val="right"/>
      <w:pPr>
        <w:ind w:left="7364" w:hanging="180"/>
      </w:pPr>
    </w:lvl>
    <w:lvl w:ilvl="6" w:tplc="3809000F" w:tentative="1">
      <w:start w:val="1"/>
      <w:numFmt w:val="decimal"/>
      <w:lvlText w:val="%7."/>
      <w:lvlJc w:val="left"/>
      <w:pPr>
        <w:ind w:left="8084" w:hanging="360"/>
      </w:pPr>
    </w:lvl>
    <w:lvl w:ilvl="7" w:tplc="38090019" w:tentative="1">
      <w:start w:val="1"/>
      <w:numFmt w:val="lowerLetter"/>
      <w:lvlText w:val="%8."/>
      <w:lvlJc w:val="left"/>
      <w:pPr>
        <w:ind w:left="8804" w:hanging="360"/>
      </w:pPr>
    </w:lvl>
    <w:lvl w:ilvl="8" w:tplc="3809001B" w:tentative="1">
      <w:start w:val="1"/>
      <w:numFmt w:val="lowerRoman"/>
      <w:lvlText w:val="%9."/>
      <w:lvlJc w:val="right"/>
      <w:pPr>
        <w:ind w:left="9524" w:hanging="180"/>
      </w:pPr>
    </w:lvl>
  </w:abstractNum>
  <w:abstractNum w:abstractNumId="11">
    <w:nsid w:val="31A36F97"/>
    <w:multiLevelType w:val="multilevel"/>
    <w:tmpl w:val="99A625BC"/>
    <w:lvl w:ilvl="0">
      <w:start w:val="5"/>
      <w:numFmt w:val="decimal"/>
      <w:lvlText w:val="%1"/>
      <w:lvlJc w:val="left"/>
      <w:pPr>
        <w:ind w:left="360" w:hanging="360"/>
      </w:pPr>
      <w:rPr>
        <w:rFonts w:hint="default"/>
      </w:rPr>
    </w:lvl>
    <w:lvl w:ilvl="1">
      <w:start w:val="1"/>
      <w:numFmt w:val="decimal"/>
      <w:lvlText w:val="%1.%2"/>
      <w:lvlJc w:val="left"/>
      <w:pPr>
        <w:ind w:left="3240" w:hanging="360"/>
      </w:pPr>
      <w:rPr>
        <w:rFonts w:hint="default"/>
      </w:rPr>
    </w:lvl>
    <w:lvl w:ilvl="2">
      <w:start w:val="1"/>
      <w:numFmt w:val="decimal"/>
      <w:lvlText w:val="%1.%2.%3"/>
      <w:lvlJc w:val="left"/>
      <w:pPr>
        <w:ind w:left="6480" w:hanging="720"/>
      </w:pPr>
      <w:rPr>
        <w:rFonts w:hint="default"/>
      </w:rPr>
    </w:lvl>
    <w:lvl w:ilvl="3">
      <w:start w:val="1"/>
      <w:numFmt w:val="decimal"/>
      <w:lvlText w:val="%1.%2.%3.%4"/>
      <w:lvlJc w:val="left"/>
      <w:pPr>
        <w:ind w:left="9360" w:hanging="720"/>
      </w:pPr>
      <w:rPr>
        <w:rFonts w:hint="default"/>
      </w:rPr>
    </w:lvl>
    <w:lvl w:ilvl="4">
      <w:start w:val="1"/>
      <w:numFmt w:val="decimal"/>
      <w:lvlText w:val="%1.%2.%3.%4.%5"/>
      <w:lvlJc w:val="left"/>
      <w:pPr>
        <w:ind w:left="12600" w:hanging="1080"/>
      </w:pPr>
      <w:rPr>
        <w:rFonts w:hint="default"/>
      </w:rPr>
    </w:lvl>
    <w:lvl w:ilvl="5">
      <w:start w:val="1"/>
      <w:numFmt w:val="decimal"/>
      <w:lvlText w:val="%1.%2.%3.%4.%5.%6"/>
      <w:lvlJc w:val="left"/>
      <w:pPr>
        <w:ind w:left="15480" w:hanging="1080"/>
      </w:pPr>
      <w:rPr>
        <w:rFonts w:hint="default"/>
      </w:rPr>
    </w:lvl>
    <w:lvl w:ilvl="6">
      <w:start w:val="1"/>
      <w:numFmt w:val="decimal"/>
      <w:lvlText w:val="%1.%2.%3.%4.%5.%6.%7"/>
      <w:lvlJc w:val="left"/>
      <w:pPr>
        <w:ind w:left="18720" w:hanging="1440"/>
      </w:pPr>
      <w:rPr>
        <w:rFonts w:hint="default"/>
      </w:rPr>
    </w:lvl>
    <w:lvl w:ilvl="7">
      <w:start w:val="1"/>
      <w:numFmt w:val="decimal"/>
      <w:lvlText w:val="%1.%2.%3.%4.%5.%6.%7.%8"/>
      <w:lvlJc w:val="left"/>
      <w:pPr>
        <w:ind w:left="21600" w:hanging="1440"/>
      </w:pPr>
      <w:rPr>
        <w:rFonts w:hint="default"/>
      </w:rPr>
    </w:lvl>
    <w:lvl w:ilvl="8">
      <w:start w:val="1"/>
      <w:numFmt w:val="decimal"/>
      <w:lvlText w:val="%1.%2.%3.%4.%5.%6.%7.%8.%9"/>
      <w:lvlJc w:val="left"/>
      <w:pPr>
        <w:ind w:left="24840" w:hanging="1800"/>
      </w:pPr>
      <w:rPr>
        <w:rFonts w:hint="default"/>
      </w:rPr>
    </w:lvl>
  </w:abstractNum>
  <w:abstractNum w:abstractNumId="12">
    <w:nsid w:val="38D44AEB"/>
    <w:multiLevelType w:val="hybridMultilevel"/>
    <w:tmpl w:val="6D000B86"/>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3E994076"/>
    <w:multiLevelType w:val="hybridMultilevel"/>
    <w:tmpl w:val="DED04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0025723"/>
    <w:multiLevelType w:val="hybridMultilevel"/>
    <w:tmpl w:val="52B6A860"/>
    <w:lvl w:ilvl="0" w:tplc="EA3800F2">
      <w:start w:val="1"/>
      <w:numFmt w:val="decimal"/>
      <w:lvlText w:val="%1."/>
      <w:lvlJc w:val="left"/>
      <w:pPr>
        <w:ind w:left="109" w:hanging="240"/>
      </w:pPr>
      <w:rPr>
        <w:rFonts w:ascii="Times New Roman" w:eastAsia="Times New Roman" w:hAnsi="Times New Roman" w:cs="Times New Roman" w:hint="default"/>
        <w:w w:val="100"/>
        <w:sz w:val="24"/>
        <w:szCs w:val="24"/>
        <w:lang w:eastAsia="en-US" w:bidi="ar-SA"/>
      </w:rPr>
    </w:lvl>
    <w:lvl w:ilvl="1" w:tplc="A1FA776E">
      <w:numFmt w:val="bullet"/>
      <w:lvlText w:val="•"/>
      <w:lvlJc w:val="left"/>
      <w:pPr>
        <w:ind w:left="255" w:hanging="240"/>
      </w:pPr>
      <w:rPr>
        <w:rFonts w:hint="default"/>
        <w:lang w:eastAsia="en-US" w:bidi="ar-SA"/>
      </w:rPr>
    </w:lvl>
    <w:lvl w:ilvl="2" w:tplc="58B48846">
      <w:numFmt w:val="bullet"/>
      <w:lvlText w:val="•"/>
      <w:lvlJc w:val="left"/>
      <w:pPr>
        <w:ind w:left="411" w:hanging="240"/>
      </w:pPr>
      <w:rPr>
        <w:rFonts w:hint="default"/>
        <w:lang w:eastAsia="en-US" w:bidi="ar-SA"/>
      </w:rPr>
    </w:lvl>
    <w:lvl w:ilvl="3" w:tplc="7F0A4B60">
      <w:numFmt w:val="bullet"/>
      <w:lvlText w:val="•"/>
      <w:lvlJc w:val="left"/>
      <w:pPr>
        <w:ind w:left="566" w:hanging="240"/>
      </w:pPr>
      <w:rPr>
        <w:rFonts w:hint="default"/>
        <w:lang w:eastAsia="en-US" w:bidi="ar-SA"/>
      </w:rPr>
    </w:lvl>
    <w:lvl w:ilvl="4" w:tplc="F72A9508">
      <w:numFmt w:val="bullet"/>
      <w:lvlText w:val="•"/>
      <w:lvlJc w:val="left"/>
      <w:pPr>
        <w:ind w:left="722" w:hanging="240"/>
      </w:pPr>
      <w:rPr>
        <w:rFonts w:hint="default"/>
        <w:lang w:eastAsia="en-US" w:bidi="ar-SA"/>
      </w:rPr>
    </w:lvl>
    <w:lvl w:ilvl="5" w:tplc="0270C102">
      <w:numFmt w:val="bullet"/>
      <w:lvlText w:val="•"/>
      <w:lvlJc w:val="left"/>
      <w:pPr>
        <w:ind w:left="877" w:hanging="240"/>
      </w:pPr>
      <w:rPr>
        <w:rFonts w:hint="default"/>
        <w:lang w:eastAsia="en-US" w:bidi="ar-SA"/>
      </w:rPr>
    </w:lvl>
    <w:lvl w:ilvl="6" w:tplc="E97A9CEE">
      <w:numFmt w:val="bullet"/>
      <w:lvlText w:val="•"/>
      <w:lvlJc w:val="left"/>
      <w:pPr>
        <w:ind w:left="1033" w:hanging="240"/>
      </w:pPr>
      <w:rPr>
        <w:rFonts w:hint="default"/>
        <w:lang w:eastAsia="en-US" w:bidi="ar-SA"/>
      </w:rPr>
    </w:lvl>
    <w:lvl w:ilvl="7" w:tplc="FD0C6C26">
      <w:numFmt w:val="bullet"/>
      <w:lvlText w:val="•"/>
      <w:lvlJc w:val="left"/>
      <w:pPr>
        <w:ind w:left="1188" w:hanging="240"/>
      </w:pPr>
      <w:rPr>
        <w:rFonts w:hint="default"/>
        <w:lang w:eastAsia="en-US" w:bidi="ar-SA"/>
      </w:rPr>
    </w:lvl>
    <w:lvl w:ilvl="8" w:tplc="8A80C6B4">
      <w:numFmt w:val="bullet"/>
      <w:lvlText w:val="•"/>
      <w:lvlJc w:val="left"/>
      <w:pPr>
        <w:ind w:left="1344" w:hanging="240"/>
      </w:pPr>
      <w:rPr>
        <w:rFonts w:hint="default"/>
        <w:lang w:eastAsia="en-US" w:bidi="ar-SA"/>
      </w:rPr>
    </w:lvl>
  </w:abstractNum>
  <w:abstractNum w:abstractNumId="15">
    <w:nsid w:val="44757F0D"/>
    <w:multiLevelType w:val="hybridMultilevel"/>
    <w:tmpl w:val="B9C8D416"/>
    <w:lvl w:ilvl="0" w:tplc="E1C6FA4C">
      <w:start w:val="1"/>
      <w:numFmt w:val="decimal"/>
      <w:lvlText w:val="%1."/>
      <w:lvlJc w:val="left"/>
      <w:pPr>
        <w:ind w:left="109" w:hanging="240"/>
      </w:pPr>
      <w:rPr>
        <w:rFonts w:ascii="Times New Roman" w:eastAsia="Times New Roman" w:hAnsi="Times New Roman" w:cs="Times New Roman" w:hint="default"/>
        <w:w w:val="100"/>
        <w:sz w:val="24"/>
        <w:szCs w:val="24"/>
        <w:lang w:eastAsia="en-US" w:bidi="ar-SA"/>
      </w:rPr>
    </w:lvl>
    <w:lvl w:ilvl="1" w:tplc="E8BACEB6">
      <w:numFmt w:val="bullet"/>
      <w:lvlText w:val="•"/>
      <w:lvlJc w:val="left"/>
      <w:pPr>
        <w:ind w:left="255" w:hanging="240"/>
      </w:pPr>
      <w:rPr>
        <w:rFonts w:hint="default"/>
        <w:lang w:eastAsia="en-US" w:bidi="ar-SA"/>
      </w:rPr>
    </w:lvl>
    <w:lvl w:ilvl="2" w:tplc="9A926D94">
      <w:numFmt w:val="bullet"/>
      <w:lvlText w:val="•"/>
      <w:lvlJc w:val="left"/>
      <w:pPr>
        <w:ind w:left="411" w:hanging="240"/>
      </w:pPr>
      <w:rPr>
        <w:rFonts w:hint="default"/>
        <w:lang w:eastAsia="en-US" w:bidi="ar-SA"/>
      </w:rPr>
    </w:lvl>
    <w:lvl w:ilvl="3" w:tplc="55EA7BA4">
      <w:numFmt w:val="bullet"/>
      <w:lvlText w:val="•"/>
      <w:lvlJc w:val="left"/>
      <w:pPr>
        <w:ind w:left="566" w:hanging="240"/>
      </w:pPr>
      <w:rPr>
        <w:rFonts w:hint="default"/>
        <w:lang w:eastAsia="en-US" w:bidi="ar-SA"/>
      </w:rPr>
    </w:lvl>
    <w:lvl w:ilvl="4" w:tplc="B90CA688">
      <w:numFmt w:val="bullet"/>
      <w:lvlText w:val="•"/>
      <w:lvlJc w:val="left"/>
      <w:pPr>
        <w:ind w:left="722" w:hanging="240"/>
      </w:pPr>
      <w:rPr>
        <w:rFonts w:hint="default"/>
        <w:lang w:eastAsia="en-US" w:bidi="ar-SA"/>
      </w:rPr>
    </w:lvl>
    <w:lvl w:ilvl="5" w:tplc="500C680E">
      <w:numFmt w:val="bullet"/>
      <w:lvlText w:val="•"/>
      <w:lvlJc w:val="left"/>
      <w:pPr>
        <w:ind w:left="877" w:hanging="240"/>
      </w:pPr>
      <w:rPr>
        <w:rFonts w:hint="default"/>
        <w:lang w:eastAsia="en-US" w:bidi="ar-SA"/>
      </w:rPr>
    </w:lvl>
    <w:lvl w:ilvl="6" w:tplc="53BCA5DE">
      <w:numFmt w:val="bullet"/>
      <w:lvlText w:val="•"/>
      <w:lvlJc w:val="left"/>
      <w:pPr>
        <w:ind w:left="1033" w:hanging="240"/>
      </w:pPr>
      <w:rPr>
        <w:rFonts w:hint="default"/>
        <w:lang w:eastAsia="en-US" w:bidi="ar-SA"/>
      </w:rPr>
    </w:lvl>
    <w:lvl w:ilvl="7" w:tplc="A5F4E9B8">
      <w:numFmt w:val="bullet"/>
      <w:lvlText w:val="•"/>
      <w:lvlJc w:val="left"/>
      <w:pPr>
        <w:ind w:left="1188" w:hanging="240"/>
      </w:pPr>
      <w:rPr>
        <w:rFonts w:hint="default"/>
        <w:lang w:eastAsia="en-US" w:bidi="ar-SA"/>
      </w:rPr>
    </w:lvl>
    <w:lvl w:ilvl="8" w:tplc="F9D2B516">
      <w:numFmt w:val="bullet"/>
      <w:lvlText w:val="•"/>
      <w:lvlJc w:val="left"/>
      <w:pPr>
        <w:ind w:left="1344" w:hanging="240"/>
      </w:pPr>
      <w:rPr>
        <w:rFonts w:hint="default"/>
        <w:lang w:eastAsia="en-US" w:bidi="ar-SA"/>
      </w:rPr>
    </w:lvl>
  </w:abstractNum>
  <w:abstractNum w:abstractNumId="16">
    <w:nsid w:val="492B2952"/>
    <w:multiLevelType w:val="hybridMultilevel"/>
    <w:tmpl w:val="AF62F0AC"/>
    <w:lvl w:ilvl="0" w:tplc="0409000B">
      <w:start w:val="1"/>
      <w:numFmt w:val="bullet"/>
      <w:lvlText w:val=""/>
      <w:lvlJc w:val="left"/>
      <w:pPr>
        <w:ind w:left="1211" w:hanging="360"/>
      </w:pPr>
      <w:rPr>
        <w:rFonts w:ascii="Wingdings" w:hAnsi="Wingdings"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7">
    <w:nsid w:val="4A5D2075"/>
    <w:multiLevelType w:val="hybridMultilevel"/>
    <w:tmpl w:val="2D1ABDC2"/>
    <w:lvl w:ilvl="0" w:tplc="04090011">
      <w:start w:val="1"/>
      <w:numFmt w:val="decimal"/>
      <w:lvlText w:val="%1)"/>
      <w:lvlJc w:val="left"/>
      <w:pPr>
        <w:ind w:left="1353" w:hanging="360"/>
      </w:pPr>
    </w:lvl>
    <w:lvl w:ilvl="1" w:tplc="04090017">
      <w:start w:val="1"/>
      <w:numFmt w:val="lowerLetter"/>
      <w:lvlText w:val="%2)"/>
      <w:lvlJc w:val="left"/>
      <w:pPr>
        <w:ind w:left="2073" w:hanging="360"/>
      </w:pPr>
    </w:lvl>
    <w:lvl w:ilvl="2" w:tplc="0AC45C64">
      <w:start w:val="1"/>
      <w:numFmt w:val="decimal"/>
      <w:lvlText w:val="%3."/>
      <w:lvlJc w:val="left"/>
      <w:pPr>
        <w:ind w:left="2973" w:hanging="360"/>
      </w:pPr>
      <w:rPr>
        <w:b/>
      </w:rPr>
    </w:lvl>
    <w:lvl w:ilvl="3" w:tplc="0421000F">
      <w:start w:val="1"/>
      <w:numFmt w:val="decimal"/>
      <w:lvlText w:val="%4."/>
      <w:lvlJc w:val="left"/>
      <w:pPr>
        <w:ind w:left="3513" w:hanging="360"/>
      </w:pPr>
    </w:lvl>
    <w:lvl w:ilvl="4" w:tplc="6EA675AC">
      <w:start w:val="4"/>
      <w:numFmt w:val="upperLetter"/>
      <w:lvlText w:val="%5."/>
      <w:lvlJc w:val="left"/>
      <w:pPr>
        <w:ind w:left="4233" w:hanging="360"/>
      </w:pPr>
    </w:lvl>
    <w:lvl w:ilvl="5" w:tplc="0421001B">
      <w:start w:val="1"/>
      <w:numFmt w:val="lowerRoman"/>
      <w:lvlText w:val="%6."/>
      <w:lvlJc w:val="right"/>
      <w:pPr>
        <w:ind w:left="4953" w:hanging="180"/>
      </w:pPr>
    </w:lvl>
    <w:lvl w:ilvl="6" w:tplc="0421000F">
      <w:start w:val="1"/>
      <w:numFmt w:val="decimal"/>
      <w:lvlText w:val="%7."/>
      <w:lvlJc w:val="left"/>
      <w:pPr>
        <w:ind w:left="5673" w:hanging="360"/>
      </w:pPr>
    </w:lvl>
    <w:lvl w:ilvl="7" w:tplc="04210019">
      <w:start w:val="1"/>
      <w:numFmt w:val="lowerLetter"/>
      <w:lvlText w:val="%8."/>
      <w:lvlJc w:val="left"/>
      <w:pPr>
        <w:ind w:left="6393" w:hanging="360"/>
      </w:pPr>
    </w:lvl>
    <w:lvl w:ilvl="8" w:tplc="0421001B">
      <w:start w:val="1"/>
      <w:numFmt w:val="lowerRoman"/>
      <w:lvlText w:val="%9."/>
      <w:lvlJc w:val="right"/>
      <w:pPr>
        <w:ind w:left="7113" w:hanging="180"/>
      </w:pPr>
    </w:lvl>
  </w:abstractNum>
  <w:abstractNum w:abstractNumId="18">
    <w:nsid w:val="4AF55958"/>
    <w:multiLevelType w:val="hybridMultilevel"/>
    <w:tmpl w:val="079C5BF6"/>
    <w:lvl w:ilvl="0" w:tplc="EC564AF6">
      <w:start w:val="1"/>
      <w:numFmt w:val="decimal"/>
      <w:lvlText w:val="%1."/>
      <w:lvlJc w:val="left"/>
      <w:pPr>
        <w:ind w:left="1080" w:hanging="360"/>
      </w:pPr>
      <w:rPr>
        <w:rFonts w:hint="default"/>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nsid w:val="4F1E00E0"/>
    <w:multiLevelType w:val="hybridMultilevel"/>
    <w:tmpl w:val="3C6C469C"/>
    <w:lvl w:ilvl="0" w:tplc="DC2ADD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F604C2D"/>
    <w:multiLevelType w:val="hybridMultilevel"/>
    <w:tmpl w:val="4224D6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60665CD"/>
    <w:multiLevelType w:val="hybridMultilevel"/>
    <w:tmpl w:val="7666B50A"/>
    <w:lvl w:ilvl="0" w:tplc="E640E99A">
      <w:start w:val="1"/>
      <w:numFmt w:val="decimal"/>
      <w:lvlText w:val="%1."/>
      <w:lvlJc w:val="left"/>
      <w:pPr>
        <w:ind w:left="469" w:hanging="360"/>
      </w:pPr>
      <w:rPr>
        <w:rFonts w:hint="default"/>
      </w:rPr>
    </w:lvl>
    <w:lvl w:ilvl="1" w:tplc="04090019" w:tentative="1">
      <w:start w:val="1"/>
      <w:numFmt w:val="lowerLetter"/>
      <w:lvlText w:val="%2."/>
      <w:lvlJc w:val="left"/>
      <w:pPr>
        <w:ind w:left="1189" w:hanging="360"/>
      </w:pPr>
    </w:lvl>
    <w:lvl w:ilvl="2" w:tplc="0409001B" w:tentative="1">
      <w:start w:val="1"/>
      <w:numFmt w:val="lowerRoman"/>
      <w:lvlText w:val="%3."/>
      <w:lvlJc w:val="right"/>
      <w:pPr>
        <w:ind w:left="1909" w:hanging="180"/>
      </w:pPr>
    </w:lvl>
    <w:lvl w:ilvl="3" w:tplc="0409000F" w:tentative="1">
      <w:start w:val="1"/>
      <w:numFmt w:val="decimal"/>
      <w:lvlText w:val="%4."/>
      <w:lvlJc w:val="left"/>
      <w:pPr>
        <w:ind w:left="2629" w:hanging="360"/>
      </w:pPr>
    </w:lvl>
    <w:lvl w:ilvl="4" w:tplc="04090019" w:tentative="1">
      <w:start w:val="1"/>
      <w:numFmt w:val="lowerLetter"/>
      <w:lvlText w:val="%5."/>
      <w:lvlJc w:val="left"/>
      <w:pPr>
        <w:ind w:left="3349" w:hanging="360"/>
      </w:pPr>
    </w:lvl>
    <w:lvl w:ilvl="5" w:tplc="0409001B" w:tentative="1">
      <w:start w:val="1"/>
      <w:numFmt w:val="lowerRoman"/>
      <w:lvlText w:val="%6."/>
      <w:lvlJc w:val="right"/>
      <w:pPr>
        <w:ind w:left="4069" w:hanging="180"/>
      </w:pPr>
    </w:lvl>
    <w:lvl w:ilvl="6" w:tplc="0409000F" w:tentative="1">
      <w:start w:val="1"/>
      <w:numFmt w:val="decimal"/>
      <w:lvlText w:val="%7."/>
      <w:lvlJc w:val="left"/>
      <w:pPr>
        <w:ind w:left="4789" w:hanging="360"/>
      </w:pPr>
    </w:lvl>
    <w:lvl w:ilvl="7" w:tplc="04090019" w:tentative="1">
      <w:start w:val="1"/>
      <w:numFmt w:val="lowerLetter"/>
      <w:lvlText w:val="%8."/>
      <w:lvlJc w:val="left"/>
      <w:pPr>
        <w:ind w:left="5509" w:hanging="360"/>
      </w:pPr>
    </w:lvl>
    <w:lvl w:ilvl="8" w:tplc="0409001B" w:tentative="1">
      <w:start w:val="1"/>
      <w:numFmt w:val="lowerRoman"/>
      <w:lvlText w:val="%9."/>
      <w:lvlJc w:val="right"/>
      <w:pPr>
        <w:ind w:left="6229" w:hanging="180"/>
      </w:pPr>
    </w:lvl>
  </w:abstractNum>
  <w:abstractNum w:abstractNumId="22">
    <w:nsid w:val="57150CDA"/>
    <w:multiLevelType w:val="multilevel"/>
    <w:tmpl w:val="7CEA905A"/>
    <w:lvl w:ilvl="0">
      <w:start w:val="4"/>
      <w:numFmt w:val="decimal"/>
      <w:lvlText w:val="%1"/>
      <w:lvlJc w:val="left"/>
      <w:pPr>
        <w:ind w:left="360" w:hanging="360"/>
      </w:pPr>
      <w:rPr>
        <w:rFonts w:hint="default"/>
      </w:rPr>
    </w:lvl>
    <w:lvl w:ilvl="1">
      <w:start w:val="1"/>
      <w:numFmt w:val="decimal"/>
      <w:lvlText w:val="%1.%2"/>
      <w:lvlJc w:val="left"/>
      <w:pPr>
        <w:ind w:left="1495" w:hanging="360"/>
      </w:pPr>
      <w:rPr>
        <w:rFonts w:hint="default"/>
        <w:b/>
        <w:bCs/>
      </w:rPr>
    </w:lvl>
    <w:lvl w:ilvl="2">
      <w:start w:val="1"/>
      <w:numFmt w:val="decimal"/>
      <w:lvlText w:val="%1.%2.%3"/>
      <w:lvlJc w:val="left"/>
      <w:pPr>
        <w:ind w:left="2422" w:hanging="720"/>
      </w:pPr>
      <w:rPr>
        <w:rFonts w:hint="default"/>
        <w:b/>
        <w:bCs/>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3">
    <w:nsid w:val="5BDC5D0A"/>
    <w:multiLevelType w:val="hybridMultilevel"/>
    <w:tmpl w:val="29A033B2"/>
    <w:lvl w:ilvl="0" w:tplc="132CE9F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D71143D"/>
    <w:multiLevelType w:val="hybridMultilevel"/>
    <w:tmpl w:val="C41CFA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23A0CEC"/>
    <w:multiLevelType w:val="hybridMultilevel"/>
    <w:tmpl w:val="D2E41B68"/>
    <w:lvl w:ilvl="0" w:tplc="D460ECC0">
      <w:start w:val="1"/>
      <w:numFmt w:val="decimal"/>
      <w:lvlText w:val="%1."/>
      <w:lvlJc w:val="left"/>
      <w:pPr>
        <w:ind w:left="1440" w:hanging="360"/>
      </w:pPr>
      <w:rPr>
        <w:b/>
        <w:bCs/>
      </w:rPr>
    </w:lvl>
    <w:lvl w:ilvl="1" w:tplc="0409000F">
      <w:start w:val="1"/>
      <w:numFmt w:val="decimal"/>
      <w:lvlText w:val="%2."/>
      <w:lvlJc w:val="left"/>
      <w:pPr>
        <w:ind w:left="216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64491887"/>
    <w:multiLevelType w:val="multilevel"/>
    <w:tmpl w:val="64491887"/>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7">
    <w:nsid w:val="65CF118C"/>
    <w:multiLevelType w:val="hybridMultilevel"/>
    <w:tmpl w:val="C3B0C3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9D32449"/>
    <w:multiLevelType w:val="multilevel"/>
    <w:tmpl w:val="7D605CC0"/>
    <w:lvl w:ilvl="0">
      <w:start w:val="4"/>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5"/>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9">
    <w:nsid w:val="703E512B"/>
    <w:multiLevelType w:val="hybridMultilevel"/>
    <w:tmpl w:val="251A9C9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0FA6F65"/>
    <w:multiLevelType w:val="hybridMultilevel"/>
    <w:tmpl w:val="3C76E19E"/>
    <w:lvl w:ilvl="0" w:tplc="04090017">
      <w:start w:val="1"/>
      <w:numFmt w:val="lowerLetter"/>
      <w:lvlText w:val="%1)"/>
      <w:lvlJc w:val="left"/>
      <w:pPr>
        <w:ind w:left="720" w:hanging="360"/>
      </w:pPr>
    </w:lvl>
    <w:lvl w:ilvl="1" w:tplc="158C083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2F73194"/>
    <w:multiLevelType w:val="hybridMultilevel"/>
    <w:tmpl w:val="AB7C371C"/>
    <w:lvl w:ilvl="0" w:tplc="0409000F">
      <w:start w:val="1"/>
      <w:numFmt w:val="decimal"/>
      <w:lvlText w:val="%1."/>
      <w:lvlJc w:val="left"/>
      <w:pPr>
        <w:ind w:left="720" w:hanging="360"/>
      </w:pPr>
      <w:rPr>
        <w:rFonts w:hint="default"/>
      </w:rPr>
    </w:lvl>
    <w:lvl w:ilvl="1" w:tplc="64A47886">
      <w:start w:val="1"/>
      <w:numFmt w:val="lowerLetter"/>
      <w:lvlText w:val="%2."/>
      <w:lvlJc w:val="left"/>
      <w:pPr>
        <w:ind w:left="1440" w:hanging="360"/>
      </w:pPr>
      <w:rPr>
        <w:rFonts w:hint="default"/>
      </w:rPr>
    </w:lvl>
    <w:lvl w:ilvl="2" w:tplc="8E7CC98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46A4D86"/>
    <w:multiLevelType w:val="hybridMultilevel"/>
    <w:tmpl w:val="C9DE071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9493F8D"/>
    <w:multiLevelType w:val="hybridMultilevel"/>
    <w:tmpl w:val="8D8CC8FC"/>
    <w:lvl w:ilvl="0" w:tplc="24E00234">
      <w:start w:val="1"/>
      <w:numFmt w:val="decimal"/>
      <w:lvlText w:val="%1."/>
      <w:lvlJc w:val="left"/>
      <w:pPr>
        <w:ind w:left="1132" w:hanging="425"/>
      </w:pPr>
      <w:rPr>
        <w:rFonts w:ascii="Times New Roman" w:eastAsia="Times New Roman" w:hAnsi="Times New Roman" w:cs="Times New Roman" w:hint="default"/>
        <w:b w:val="0"/>
        <w:bCs w:val="0"/>
        <w:i w:val="0"/>
        <w:iCs w:val="0"/>
        <w:spacing w:val="0"/>
        <w:w w:val="100"/>
        <w:sz w:val="24"/>
        <w:szCs w:val="24"/>
        <w:lang w:eastAsia="en-US" w:bidi="ar-SA"/>
      </w:rPr>
    </w:lvl>
    <w:lvl w:ilvl="1" w:tplc="DD6277FE">
      <w:numFmt w:val="bullet"/>
      <w:lvlText w:val="•"/>
      <w:lvlJc w:val="left"/>
      <w:pPr>
        <w:ind w:left="2018" w:hanging="425"/>
      </w:pPr>
      <w:rPr>
        <w:rFonts w:hint="default"/>
        <w:lang w:eastAsia="en-US" w:bidi="ar-SA"/>
      </w:rPr>
    </w:lvl>
    <w:lvl w:ilvl="2" w:tplc="D844664C">
      <w:numFmt w:val="bullet"/>
      <w:lvlText w:val="•"/>
      <w:lvlJc w:val="left"/>
      <w:pPr>
        <w:ind w:left="2896" w:hanging="425"/>
      </w:pPr>
      <w:rPr>
        <w:rFonts w:hint="default"/>
        <w:lang w:eastAsia="en-US" w:bidi="ar-SA"/>
      </w:rPr>
    </w:lvl>
    <w:lvl w:ilvl="3" w:tplc="D1842D20">
      <w:numFmt w:val="bullet"/>
      <w:lvlText w:val="•"/>
      <w:lvlJc w:val="left"/>
      <w:pPr>
        <w:ind w:left="3775" w:hanging="425"/>
      </w:pPr>
      <w:rPr>
        <w:rFonts w:hint="default"/>
        <w:lang w:eastAsia="en-US" w:bidi="ar-SA"/>
      </w:rPr>
    </w:lvl>
    <w:lvl w:ilvl="4" w:tplc="73B43E1C">
      <w:numFmt w:val="bullet"/>
      <w:lvlText w:val="•"/>
      <w:lvlJc w:val="left"/>
      <w:pPr>
        <w:ind w:left="4653" w:hanging="425"/>
      </w:pPr>
      <w:rPr>
        <w:rFonts w:hint="default"/>
        <w:lang w:eastAsia="en-US" w:bidi="ar-SA"/>
      </w:rPr>
    </w:lvl>
    <w:lvl w:ilvl="5" w:tplc="27681D82">
      <w:numFmt w:val="bullet"/>
      <w:lvlText w:val="•"/>
      <w:lvlJc w:val="left"/>
      <w:pPr>
        <w:ind w:left="5532" w:hanging="425"/>
      </w:pPr>
      <w:rPr>
        <w:rFonts w:hint="default"/>
        <w:lang w:eastAsia="en-US" w:bidi="ar-SA"/>
      </w:rPr>
    </w:lvl>
    <w:lvl w:ilvl="6" w:tplc="8A205370">
      <w:numFmt w:val="bullet"/>
      <w:lvlText w:val="•"/>
      <w:lvlJc w:val="left"/>
      <w:pPr>
        <w:ind w:left="6410" w:hanging="425"/>
      </w:pPr>
      <w:rPr>
        <w:rFonts w:hint="default"/>
        <w:lang w:eastAsia="en-US" w:bidi="ar-SA"/>
      </w:rPr>
    </w:lvl>
    <w:lvl w:ilvl="7" w:tplc="4A1A4B9C">
      <w:numFmt w:val="bullet"/>
      <w:lvlText w:val="•"/>
      <w:lvlJc w:val="left"/>
      <w:pPr>
        <w:ind w:left="7288" w:hanging="425"/>
      </w:pPr>
      <w:rPr>
        <w:rFonts w:hint="default"/>
        <w:lang w:eastAsia="en-US" w:bidi="ar-SA"/>
      </w:rPr>
    </w:lvl>
    <w:lvl w:ilvl="8" w:tplc="F6CC8DC0">
      <w:numFmt w:val="bullet"/>
      <w:lvlText w:val="•"/>
      <w:lvlJc w:val="left"/>
      <w:pPr>
        <w:ind w:left="8167" w:hanging="425"/>
      </w:pPr>
      <w:rPr>
        <w:rFonts w:hint="default"/>
        <w:lang w:eastAsia="en-US" w:bidi="ar-SA"/>
      </w:rPr>
    </w:lvl>
  </w:abstractNum>
  <w:num w:numId="1">
    <w:abstractNumId w:val="33"/>
  </w:num>
  <w:num w:numId="2">
    <w:abstractNumId w:val="30"/>
  </w:num>
  <w:num w:numId="3">
    <w:abstractNumId w:val="24"/>
  </w:num>
  <w:num w:numId="4">
    <w:abstractNumId w:val="15"/>
  </w:num>
  <w:num w:numId="5">
    <w:abstractNumId w:val="14"/>
  </w:num>
  <w:num w:numId="6">
    <w:abstractNumId w:val="12"/>
  </w:num>
  <w:num w:numId="7">
    <w:abstractNumId w:val="2"/>
  </w:num>
  <w:num w:numId="8">
    <w:abstractNumId w:val="3"/>
  </w:num>
  <w:num w:numId="9">
    <w:abstractNumId w:val="19"/>
  </w:num>
  <w:num w:numId="10">
    <w:abstractNumId w:val="21"/>
  </w:num>
  <w:num w:numId="11">
    <w:abstractNumId w:val="4"/>
  </w:num>
  <w:num w:numId="12">
    <w:abstractNumId w:val="8"/>
  </w:num>
  <w:num w:numId="13">
    <w:abstractNumId w:val="23"/>
  </w:num>
  <w:num w:numId="14">
    <w:abstractNumId w:val="27"/>
  </w:num>
  <w:num w:numId="15">
    <w:abstractNumId w:val="13"/>
  </w:num>
  <w:num w:numId="16">
    <w:abstractNumId w:val="31"/>
  </w:num>
  <w:num w:numId="17">
    <w:abstractNumId w:val="20"/>
  </w:num>
  <w:num w:numId="18">
    <w:abstractNumId w:val="6"/>
  </w:num>
  <w:num w:numId="19">
    <w:abstractNumId w:val="26"/>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4"/>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1"/>
  </w:num>
  <w:num w:numId="27">
    <w:abstractNumId w:val="22"/>
  </w:num>
  <w:num w:numId="28">
    <w:abstractNumId w:val="9"/>
  </w:num>
  <w:num w:numId="29">
    <w:abstractNumId w:val="28"/>
  </w:num>
  <w:num w:numId="30">
    <w:abstractNumId w:val="10"/>
  </w:num>
  <w:num w:numId="31">
    <w:abstractNumId w:val="5"/>
  </w:num>
  <w:num w:numId="32">
    <w:abstractNumId w:val="32"/>
  </w:num>
  <w:num w:numId="33">
    <w:abstractNumId w:val="29"/>
  </w:num>
  <w:num w:numId="34">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ocumentProtection w:edit="forms" w:enforcement="1" w:cryptProviderType="rsaFull" w:cryptAlgorithmClass="hash" w:cryptAlgorithmType="typeAny" w:cryptAlgorithmSid="4" w:cryptSpinCount="50000" w:hash="xMdQZ5AlwC/MNFUCHujE5Uc6Alc=" w:salt="KNfvsM3Xv8wgUbogG/vDZw=="/>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AF2328"/>
    <w:rsid w:val="006F6A70"/>
    <w:rsid w:val="007F4B12"/>
    <w:rsid w:val="00AF2328"/>
    <w:rsid w:val="00BA2404"/>
    <w:rsid w:val="00ED40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 type="connector" idref="#AutoShape 13"/>
        <o:r id="V:Rule2" type="connector" idref="#AutoShape 14"/>
        <o:r id="V:Rule3" type="connector" idref="#AutoShape 15"/>
        <o:r id="V:Rule4" type="connector" idref="#AutoShape 16"/>
        <o:r id="V:Rule5" type="connector" idref="#AutoShape 17"/>
        <o:r id="V:Rule6" type="connector" idref="#AutoShape 18"/>
        <o:r id="V:Rule7" type="connector" idref="#AutoShape 19"/>
        <o:r id="V:Rule8" type="connector" idref="#AutoShape 20"/>
        <o:r id="V:Rule9" type="connector" idref="#AutoShape 21"/>
        <o:r id="V:Rule10" type="connector" idref="#AutoShape 2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qFormat="1"/>
    <w:lsdException w:name="caption" w:uiPriority="35" w:qFormat="1"/>
    <w:lsdException w:name="page number" w:uiPriority="0"/>
    <w:lsdException w:name="endnote text" w:qFormat="1"/>
    <w:lsdException w:name="Title" w:semiHidden="0" w:uiPriority="10" w:unhideWhenUsed="0" w:qFormat="1"/>
    <w:lsdException w:name="Default Paragraph Font" w:uiPriority="1"/>
    <w:lsdException w:name="Body Text" w:qFormat="1"/>
    <w:lsdException w:name="Body Text Indent" w:qFormat="1"/>
    <w:lsdException w:name="Subtitle" w:semiHidden="0" w:uiPriority="11" w:unhideWhenUsed="0" w:qFormat="1"/>
    <w:lsdException w:name="Body Text 2" w:qFormat="1"/>
    <w:lsdException w:name="Body Text Indent 2" w:qFormat="1"/>
    <w:lsdException w:name="Body Text Indent 3" w:qFormat="1"/>
    <w:lsdException w:name="Hyperlink" w:qFormat="1"/>
    <w:lsdException w:name="Strong" w:semiHidden="0" w:uiPriority="22" w:unhideWhenUsed="0" w:qFormat="1"/>
    <w:lsdException w:name="Emphasis" w:semiHidden="0" w:uiPriority="20" w:unhideWhenUsed="0" w:qFormat="1"/>
    <w:lsdException w:name="Document Map" w:qFormat="1"/>
    <w:lsdException w:name="Plain Text" w:qFormat="1"/>
    <w:lsdException w:name="Normal (Web)" w:qFormat="1"/>
    <w:lsdException w:name="annotation subject"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328"/>
    <w:pPr>
      <w:spacing w:after="160" w:line="259" w:lineRule="auto"/>
    </w:pPr>
    <w:rPr>
      <w:rFonts w:ascii="Calibri" w:eastAsia="Calibri" w:hAnsi="Calibri" w:cs="Times New Roman"/>
    </w:rPr>
  </w:style>
  <w:style w:type="paragraph" w:styleId="Heading1">
    <w:name w:val="heading 1"/>
    <w:basedOn w:val="Normal"/>
    <w:next w:val="Normal"/>
    <w:link w:val="Heading1Char"/>
    <w:uiPriority w:val="9"/>
    <w:qFormat/>
    <w:rsid w:val="00AF2328"/>
    <w:pPr>
      <w:outlineLvl w:val="0"/>
    </w:pPr>
    <w:rPr>
      <w:rFonts w:ascii="Times New Roman" w:hAnsi="Times New Roman"/>
      <w:sz w:val="24"/>
      <w:szCs w:val="24"/>
    </w:rPr>
  </w:style>
  <w:style w:type="paragraph" w:styleId="Heading2">
    <w:name w:val="heading 2"/>
    <w:basedOn w:val="selectable-text"/>
    <w:next w:val="Normal"/>
    <w:link w:val="Heading2Char"/>
    <w:unhideWhenUsed/>
    <w:qFormat/>
    <w:rsid w:val="00AF2328"/>
    <w:pPr>
      <w:spacing w:line="360" w:lineRule="auto"/>
      <w:jc w:val="both"/>
      <w:outlineLvl w:val="1"/>
    </w:pPr>
    <w:rPr>
      <w:b/>
    </w:rPr>
  </w:style>
  <w:style w:type="paragraph" w:styleId="Heading3">
    <w:name w:val="heading 3"/>
    <w:basedOn w:val="Heading4"/>
    <w:next w:val="Normal"/>
    <w:link w:val="Heading3Char"/>
    <w:uiPriority w:val="9"/>
    <w:unhideWhenUsed/>
    <w:qFormat/>
    <w:rsid w:val="00AF2328"/>
    <w:pPr>
      <w:outlineLvl w:val="2"/>
    </w:pPr>
  </w:style>
  <w:style w:type="paragraph" w:styleId="Heading4">
    <w:name w:val="heading 4"/>
    <w:basedOn w:val="Normal"/>
    <w:next w:val="Normal"/>
    <w:link w:val="Heading4Char"/>
    <w:uiPriority w:val="9"/>
    <w:unhideWhenUsed/>
    <w:qFormat/>
    <w:rsid w:val="00AF2328"/>
    <w:pPr>
      <w:outlineLvl w:val="3"/>
    </w:pPr>
  </w:style>
  <w:style w:type="paragraph" w:styleId="Heading5">
    <w:name w:val="heading 5"/>
    <w:basedOn w:val="Normal"/>
    <w:next w:val="Normal"/>
    <w:link w:val="Heading5Char"/>
    <w:uiPriority w:val="9"/>
    <w:unhideWhenUsed/>
    <w:qFormat/>
    <w:rsid w:val="00AF2328"/>
    <w:pPr>
      <w:keepNext/>
      <w:keepLines/>
      <w:spacing w:before="40" w:after="0" w:line="264" w:lineRule="auto"/>
      <w:outlineLvl w:val="4"/>
    </w:pPr>
    <w:rPr>
      <w:rFonts w:ascii="Trebuchet MS" w:eastAsia="Times New Roman" w:hAnsi="Trebuchet MS"/>
      <w:color w:val="2C3C43"/>
      <w:lang w:val="zh-CN" w:eastAsia="zh-CN"/>
    </w:rPr>
  </w:style>
  <w:style w:type="paragraph" w:styleId="Heading6">
    <w:name w:val="heading 6"/>
    <w:basedOn w:val="Normal"/>
    <w:next w:val="Normal"/>
    <w:link w:val="Heading6Char"/>
    <w:uiPriority w:val="9"/>
    <w:semiHidden/>
    <w:unhideWhenUsed/>
    <w:qFormat/>
    <w:rsid w:val="00AF2328"/>
    <w:pPr>
      <w:keepNext/>
      <w:keepLines/>
      <w:spacing w:before="40" w:after="0" w:line="264" w:lineRule="auto"/>
      <w:outlineLvl w:val="5"/>
    </w:pPr>
    <w:rPr>
      <w:rFonts w:ascii="Trebuchet MS" w:eastAsia="Times New Roman" w:hAnsi="Trebuchet MS"/>
      <w:i/>
      <w:iCs/>
      <w:color w:val="2C3C43"/>
      <w:sz w:val="21"/>
      <w:szCs w:val="21"/>
      <w:lang w:val="zh-CN" w:eastAsia="zh-CN"/>
    </w:rPr>
  </w:style>
  <w:style w:type="paragraph" w:styleId="Heading7">
    <w:name w:val="heading 7"/>
    <w:basedOn w:val="Normal"/>
    <w:next w:val="Normal"/>
    <w:link w:val="Heading7Char"/>
    <w:uiPriority w:val="9"/>
    <w:semiHidden/>
    <w:unhideWhenUsed/>
    <w:qFormat/>
    <w:rsid w:val="00AF2328"/>
    <w:pPr>
      <w:keepNext/>
      <w:keepLines/>
      <w:spacing w:before="40" w:after="0" w:line="264" w:lineRule="auto"/>
      <w:outlineLvl w:val="6"/>
    </w:pPr>
    <w:rPr>
      <w:rFonts w:ascii="Trebuchet MS" w:eastAsia="Times New Roman" w:hAnsi="Trebuchet MS"/>
      <w:i/>
      <w:iCs/>
      <w:color w:val="486113"/>
      <w:sz w:val="21"/>
      <w:szCs w:val="21"/>
      <w:lang w:val="zh-CN" w:eastAsia="zh-CN"/>
    </w:rPr>
  </w:style>
  <w:style w:type="paragraph" w:styleId="Heading8">
    <w:name w:val="heading 8"/>
    <w:basedOn w:val="Normal"/>
    <w:next w:val="Normal"/>
    <w:link w:val="Heading8Char"/>
    <w:uiPriority w:val="9"/>
    <w:semiHidden/>
    <w:unhideWhenUsed/>
    <w:qFormat/>
    <w:rsid w:val="00AF2328"/>
    <w:pPr>
      <w:keepNext/>
      <w:keepLines/>
      <w:spacing w:before="40" w:after="0" w:line="264" w:lineRule="auto"/>
      <w:outlineLvl w:val="7"/>
    </w:pPr>
    <w:rPr>
      <w:rFonts w:ascii="Trebuchet MS" w:eastAsia="Times New Roman" w:hAnsi="Trebuchet MS"/>
      <w:b/>
      <w:bCs/>
      <w:color w:val="2C3C43"/>
      <w:sz w:val="20"/>
      <w:szCs w:val="20"/>
      <w:lang w:val="zh-CN" w:eastAsia="zh-CN"/>
    </w:rPr>
  </w:style>
  <w:style w:type="paragraph" w:styleId="Heading9">
    <w:name w:val="heading 9"/>
    <w:basedOn w:val="Normal"/>
    <w:next w:val="Normal"/>
    <w:link w:val="Heading9Char"/>
    <w:uiPriority w:val="9"/>
    <w:semiHidden/>
    <w:unhideWhenUsed/>
    <w:qFormat/>
    <w:rsid w:val="00AF2328"/>
    <w:pPr>
      <w:keepNext/>
      <w:keepLines/>
      <w:spacing w:before="40" w:after="0" w:line="264" w:lineRule="auto"/>
      <w:outlineLvl w:val="8"/>
    </w:pPr>
    <w:rPr>
      <w:rFonts w:ascii="Trebuchet MS" w:eastAsia="Times New Roman" w:hAnsi="Trebuchet MS"/>
      <w:b/>
      <w:bCs/>
      <w:i/>
      <w:iCs/>
      <w:color w:val="2C3C43"/>
      <w:sz w:val="20"/>
      <w:szCs w:val="20"/>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AF2328"/>
    <w:rPr>
      <w:rFonts w:ascii="Times New Roman" w:eastAsia="Calibri" w:hAnsi="Times New Roman" w:cs="Times New Roman"/>
      <w:sz w:val="24"/>
      <w:szCs w:val="24"/>
    </w:rPr>
  </w:style>
  <w:style w:type="character" w:customStyle="1" w:styleId="Heading2Char">
    <w:name w:val="Heading 2 Char"/>
    <w:basedOn w:val="DefaultParagraphFont"/>
    <w:link w:val="Heading2"/>
    <w:qFormat/>
    <w:rsid w:val="00AF2328"/>
    <w:rPr>
      <w:rFonts w:ascii="Times New Roman" w:eastAsia="Times New Roman" w:hAnsi="Times New Roman" w:cs="Times New Roman"/>
      <w:b/>
      <w:sz w:val="24"/>
      <w:szCs w:val="24"/>
    </w:rPr>
  </w:style>
  <w:style w:type="character" w:customStyle="1" w:styleId="Heading3Char">
    <w:name w:val="Heading 3 Char"/>
    <w:basedOn w:val="DefaultParagraphFont"/>
    <w:link w:val="Heading3"/>
    <w:uiPriority w:val="9"/>
    <w:qFormat/>
    <w:rsid w:val="00AF2328"/>
    <w:rPr>
      <w:rFonts w:ascii="Calibri" w:eastAsia="Calibri" w:hAnsi="Calibri" w:cs="Times New Roman"/>
    </w:rPr>
  </w:style>
  <w:style w:type="character" w:customStyle="1" w:styleId="Heading4Char">
    <w:name w:val="Heading 4 Char"/>
    <w:basedOn w:val="DefaultParagraphFont"/>
    <w:link w:val="Heading4"/>
    <w:uiPriority w:val="9"/>
    <w:rsid w:val="00AF2328"/>
    <w:rPr>
      <w:rFonts w:ascii="Calibri" w:eastAsia="Calibri" w:hAnsi="Calibri" w:cs="Times New Roman"/>
    </w:rPr>
  </w:style>
  <w:style w:type="character" w:customStyle="1" w:styleId="Heading5Char">
    <w:name w:val="Heading 5 Char"/>
    <w:basedOn w:val="DefaultParagraphFont"/>
    <w:link w:val="Heading5"/>
    <w:uiPriority w:val="9"/>
    <w:rsid w:val="00AF2328"/>
    <w:rPr>
      <w:rFonts w:ascii="Trebuchet MS" w:eastAsia="Times New Roman" w:hAnsi="Trebuchet MS" w:cs="Times New Roman"/>
      <w:color w:val="2C3C43"/>
      <w:lang w:val="zh-CN" w:eastAsia="zh-CN"/>
    </w:rPr>
  </w:style>
  <w:style w:type="character" w:customStyle="1" w:styleId="Heading6Char">
    <w:name w:val="Heading 6 Char"/>
    <w:basedOn w:val="DefaultParagraphFont"/>
    <w:link w:val="Heading6"/>
    <w:uiPriority w:val="9"/>
    <w:semiHidden/>
    <w:rsid w:val="00AF2328"/>
    <w:rPr>
      <w:rFonts w:ascii="Trebuchet MS" w:eastAsia="Times New Roman" w:hAnsi="Trebuchet MS" w:cs="Times New Roman"/>
      <w:i/>
      <w:iCs/>
      <w:color w:val="2C3C43"/>
      <w:sz w:val="21"/>
      <w:szCs w:val="21"/>
      <w:lang w:val="zh-CN" w:eastAsia="zh-CN"/>
    </w:rPr>
  </w:style>
  <w:style w:type="character" w:customStyle="1" w:styleId="Heading7Char">
    <w:name w:val="Heading 7 Char"/>
    <w:basedOn w:val="DefaultParagraphFont"/>
    <w:link w:val="Heading7"/>
    <w:uiPriority w:val="9"/>
    <w:semiHidden/>
    <w:rsid w:val="00AF2328"/>
    <w:rPr>
      <w:rFonts w:ascii="Trebuchet MS" w:eastAsia="Times New Roman" w:hAnsi="Trebuchet MS" w:cs="Times New Roman"/>
      <w:i/>
      <w:iCs/>
      <w:color w:val="486113"/>
      <w:sz w:val="21"/>
      <w:szCs w:val="21"/>
      <w:lang w:val="zh-CN" w:eastAsia="zh-CN"/>
    </w:rPr>
  </w:style>
  <w:style w:type="character" w:customStyle="1" w:styleId="Heading8Char">
    <w:name w:val="Heading 8 Char"/>
    <w:basedOn w:val="DefaultParagraphFont"/>
    <w:link w:val="Heading8"/>
    <w:uiPriority w:val="9"/>
    <w:semiHidden/>
    <w:rsid w:val="00AF2328"/>
    <w:rPr>
      <w:rFonts w:ascii="Trebuchet MS" w:eastAsia="Times New Roman" w:hAnsi="Trebuchet MS" w:cs="Times New Roman"/>
      <w:b/>
      <w:bCs/>
      <w:color w:val="2C3C43"/>
      <w:sz w:val="20"/>
      <w:szCs w:val="20"/>
      <w:lang w:val="zh-CN" w:eastAsia="zh-CN"/>
    </w:rPr>
  </w:style>
  <w:style w:type="character" w:customStyle="1" w:styleId="Heading9Char">
    <w:name w:val="Heading 9 Char"/>
    <w:basedOn w:val="DefaultParagraphFont"/>
    <w:link w:val="Heading9"/>
    <w:uiPriority w:val="9"/>
    <w:semiHidden/>
    <w:rsid w:val="00AF2328"/>
    <w:rPr>
      <w:rFonts w:ascii="Trebuchet MS" w:eastAsia="Times New Roman" w:hAnsi="Trebuchet MS" w:cs="Times New Roman"/>
      <w:b/>
      <w:bCs/>
      <w:i/>
      <w:iCs/>
      <w:color w:val="2C3C43"/>
      <w:sz w:val="20"/>
      <w:szCs w:val="20"/>
      <w:lang w:val="zh-CN" w:eastAsia="zh-CN"/>
    </w:rPr>
  </w:style>
  <w:style w:type="paragraph" w:styleId="BodyText">
    <w:name w:val="Body Text"/>
    <w:basedOn w:val="Normal"/>
    <w:link w:val="BodyTextChar"/>
    <w:uiPriority w:val="99"/>
    <w:qFormat/>
    <w:rsid w:val="00AF2328"/>
    <w:pPr>
      <w:widowControl w:val="0"/>
      <w:autoSpaceDE w:val="0"/>
      <w:autoSpaceDN w:val="0"/>
      <w:spacing w:after="0" w:line="240" w:lineRule="auto"/>
    </w:pPr>
    <w:rPr>
      <w:rFonts w:ascii="Times New Roman" w:eastAsia="Times New Roman" w:hAnsi="Times New Roman"/>
      <w:sz w:val="24"/>
      <w:szCs w:val="24"/>
      <w:lang/>
    </w:rPr>
  </w:style>
  <w:style w:type="character" w:customStyle="1" w:styleId="BodyTextChar">
    <w:name w:val="Body Text Char"/>
    <w:basedOn w:val="DefaultParagraphFont"/>
    <w:link w:val="BodyText"/>
    <w:uiPriority w:val="99"/>
    <w:qFormat/>
    <w:rsid w:val="00AF2328"/>
    <w:rPr>
      <w:rFonts w:ascii="Times New Roman" w:eastAsia="Times New Roman" w:hAnsi="Times New Roman" w:cs="Times New Roman"/>
      <w:sz w:val="24"/>
      <w:szCs w:val="24"/>
      <w:lang/>
    </w:rPr>
  </w:style>
  <w:style w:type="paragraph" w:styleId="ListParagraph">
    <w:name w:val="List Paragraph"/>
    <w:aliases w:val="Body Text Char1,Char Char2,Body of text,List Paragraph1,skripsi,List Paragraph2,spasi 2 taiiii,tabel,Body of text+1,Body of text+2,Body of text+3,List Paragraph11,Body of textCxSp,Header Char1,First Level Outline,Normal Paragraph"/>
    <w:basedOn w:val="Normal"/>
    <w:link w:val="ListParagraphChar"/>
    <w:uiPriority w:val="34"/>
    <w:qFormat/>
    <w:rsid w:val="00AF2328"/>
    <w:pPr>
      <w:widowControl w:val="0"/>
      <w:autoSpaceDE w:val="0"/>
      <w:autoSpaceDN w:val="0"/>
      <w:spacing w:after="0" w:line="240" w:lineRule="auto"/>
      <w:ind w:left="1428" w:hanging="359"/>
      <w:jc w:val="both"/>
    </w:pPr>
    <w:rPr>
      <w:rFonts w:ascii="Times New Roman" w:eastAsia="Times New Roman" w:hAnsi="Times New Roman"/>
      <w:lang/>
    </w:rPr>
  </w:style>
  <w:style w:type="paragraph" w:customStyle="1" w:styleId="selectable-text">
    <w:name w:val="selectable-text"/>
    <w:basedOn w:val="Normal"/>
    <w:rsid w:val="00AF2328"/>
    <w:pPr>
      <w:spacing w:before="100" w:beforeAutospacing="1" w:after="100" w:afterAutospacing="1" w:line="240" w:lineRule="auto"/>
    </w:pPr>
    <w:rPr>
      <w:rFonts w:ascii="Times New Roman" w:eastAsia="Times New Roman" w:hAnsi="Times New Roman"/>
      <w:sz w:val="24"/>
      <w:szCs w:val="24"/>
    </w:rPr>
  </w:style>
  <w:style w:type="character" w:customStyle="1" w:styleId="selectable-text1">
    <w:name w:val="selectable-text1"/>
    <w:basedOn w:val="DefaultParagraphFont"/>
    <w:rsid w:val="00AF2328"/>
  </w:style>
  <w:style w:type="paragraph" w:styleId="Header">
    <w:name w:val="header"/>
    <w:basedOn w:val="Normal"/>
    <w:link w:val="HeaderChar"/>
    <w:uiPriority w:val="99"/>
    <w:unhideWhenUsed/>
    <w:qFormat/>
    <w:rsid w:val="00AF2328"/>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AF2328"/>
    <w:rPr>
      <w:rFonts w:ascii="Calibri" w:eastAsia="Calibri" w:hAnsi="Calibri" w:cs="Times New Roman"/>
    </w:rPr>
  </w:style>
  <w:style w:type="paragraph" w:styleId="Footer">
    <w:name w:val="footer"/>
    <w:basedOn w:val="Normal"/>
    <w:link w:val="FooterChar"/>
    <w:uiPriority w:val="99"/>
    <w:unhideWhenUsed/>
    <w:qFormat/>
    <w:rsid w:val="00AF2328"/>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AF2328"/>
    <w:rPr>
      <w:rFonts w:ascii="Calibri" w:eastAsia="Calibri" w:hAnsi="Calibri" w:cs="Times New Roman"/>
    </w:rPr>
  </w:style>
  <w:style w:type="table" w:styleId="TableGrid">
    <w:name w:val="Table Grid"/>
    <w:basedOn w:val="TableNormal"/>
    <w:uiPriority w:val="39"/>
    <w:rsid w:val="00AF2328"/>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AF2328"/>
    <w:pPr>
      <w:widowControl w:val="0"/>
      <w:autoSpaceDE w:val="0"/>
      <w:autoSpaceDN w:val="0"/>
      <w:spacing w:after="0" w:line="240" w:lineRule="auto"/>
    </w:pPr>
    <w:rPr>
      <w:rFonts w:ascii="Times New Roman" w:eastAsia="Times New Roman" w:hAnsi="Times New Roman"/>
      <w:lang/>
    </w:rPr>
  </w:style>
  <w:style w:type="paragraph" w:styleId="NormalWeb">
    <w:name w:val="Normal (Web)"/>
    <w:basedOn w:val="Normal"/>
    <w:uiPriority w:val="99"/>
    <w:unhideWhenUsed/>
    <w:qFormat/>
    <w:rsid w:val="00AF2328"/>
    <w:pPr>
      <w:widowControl w:val="0"/>
      <w:adjustRightInd w:val="0"/>
      <w:spacing w:before="100" w:beforeAutospacing="1" w:after="100" w:afterAutospacing="1" w:line="240" w:lineRule="auto"/>
      <w:jc w:val="both"/>
      <w:textAlignment w:val="baseline"/>
    </w:pPr>
    <w:rPr>
      <w:rFonts w:ascii="Times New Roman" w:eastAsia="Times New Roman" w:hAnsi="Times New Roman"/>
      <w:sz w:val="24"/>
      <w:szCs w:val="24"/>
    </w:rPr>
  </w:style>
  <w:style w:type="paragraph" w:styleId="BalloonText">
    <w:name w:val="Balloon Text"/>
    <w:basedOn w:val="Normal"/>
    <w:link w:val="BalloonTextChar"/>
    <w:uiPriority w:val="99"/>
    <w:unhideWhenUsed/>
    <w:qFormat/>
    <w:rsid w:val="00AF23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qFormat/>
    <w:rsid w:val="00AF2328"/>
    <w:rPr>
      <w:rFonts w:ascii="Tahoma" w:eastAsia="Calibri" w:hAnsi="Tahoma" w:cs="Tahoma"/>
      <w:sz w:val="16"/>
      <w:szCs w:val="16"/>
    </w:rPr>
  </w:style>
  <w:style w:type="paragraph" w:styleId="TOCHeading">
    <w:name w:val="TOC Heading"/>
    <w:basedOn w:val="Heading1"/>
    <w:next w:val="Normal"/>
    <w:uiPriority w:val="39"/>
    <w:unhideWhenUsed/>
    <w:qFormat/>
    <w:rsid w:val="00AF2328"/>
    <w:pPr>
      <w:keepNext/>
      <w:keepLines/>
      <w:spacing w:before="480" w:after="0" w:line="276" w:lineRule="auto"/>
      <w:outlineLvl w:val="9"/>
    </w:pPr>
    <w:rPr>
      <w:rFonts w:ascii="Calibri Light" w:eastAsia="Times New Roman" w:hAnsi="Calibri Light"/>
      <w:bCs/>
      <w:color w:val="2E74B5"/>
      <w:sz w:val="28"/>
      <w:szCs w:val="28"/>
      <w:lang w:eastAsia="ja-JP"/>
    </w:rPr>
  </w:style>
  <w:style w:type="paragraph" w:styleId="TOC1">
    <w:name w:val="toc 1"/>
    <w:basedOn w:val="Normal"/>
    <w:next w:val="Normal"/>
    <w:autoRedefine/>
    <w:uiPriority w:val="39"/>
    <w:unhideWhenUsed/>
    <w:rsid w:val="00AF2328"/>
    <w:pPr>
      <w:tabs>
        <w:tab w:val="right" w:leader="dot" w:pos="7928"/>
      </w:tabs>
      <w:spacing w:after="0" w:line="360" w:lineRule="auto"/>
      <w:jc w:val="both"/>
    </w:pPr>
    <w:rPr>
      <w:rFonts w:ascii="Times New Roman" w:hAnsi="Times New Roman"/>
      <w:b/>
      <w:bCs/>
      <w:noProof/>
      <w:sz w:val="24"/>
      <w:szCs w:val="24"/>
    </w:rPr>
  </w:style>
  <w:style w:type="paragraph" w:styleId="TOC2">
    <w:name w:val="toc 2"/>
    <w:basedOn w:val="Normal"/>
    <w:next w:val="Normal"/>
    <w:autoRedefine/>
    <w:uiPriority w:val="39"/>
    <w:unhideWhenUsed/>
    <w:rsid w:val="00AF2328"/>
    <w:pPr>
      <w:tabs>
        <w:tab w:val="right" w:leader="dot" w:pos="7928"/>
      </w:tabs>
      <w:spacing w:after="0" w:line="360" w:lineRule="auto"/>
      <w:ind w:left="709"/>
    </w:pPr>
  </w:style>
  <w:style w:type="paragraph" w:styleId="TOC3">
    <w:name w:val="toc 3"/>
    <w:basedOn w:val="Normal"/>
    <w:next w:val="Normal"/>
    <w:autoRedefine/>
    <w:uiPriority w:val="39"/>
    <w:unhideWhenUsed/>
    <w:rsid w:val="00AF2328"/>
    <w:pPr>
      <w:spacing w:after="100"/>
      <w:ind w:left="440"/>
    </w:pPr>
  </w:style>
  <w:style w:type="character" w:styleId="Hyperlink">
    <w:name w:val="Hyperlink"/>
    <w:uiPriority w:val="99"/>
    <w:unhideWhenUsed/>
    <w:qFormat/>
    <w:rsid w:val="00AF2328"/>
    <w:rPr>
      <w:color w:val="0563C1"/>
      <w:u w:val="single"/>
    </w:rPr>
  </w:style>
  <w:style w:type="character" w:styleId="PlaceholderText">
    <w:name w:val="Placeholder Text"/>
    <w:uiPriority w:val="99"/>
    <w:rsid w:val="00AF2328"/>
    <w:rPr>
      <w:color w:val="808080"/>
    </w:rPr>
  </w:style>
  <w:style w:type="paragraph" w:styleId="BodyText2">
    <w:name w:val="Body Text 2"/>
    <w:basedOn w:val="Normal"/>
    <w:link w:val="BodyText2Char"/>
    <w:uiPriority w:val="99"/>
    <w:qFormat/>
    <w:rsid w:val="00AF2328"/>
    <w:pPr>
      <w:spacing w:after="120" w:line="480" w:lineRule="auto"/>
    </w:pPr>
    <w:rPr>
      <w:rFonts w:ascii="Times New Roman" w:eastAsia="Times New Roman" w:hAnsi="Times New Roman"/>
      <w:sz w:val="24"/>
      <w:szCs w:val="24"/>
    </w:rPr>
  </w:style>
  <w:style w:type="character" w:customStyle="1" w:styleId="BodyText2Char">
    <w:name w:val="Body Text 2 Char"/>
    <w:basedOn w:val="DefaultParagraphFont"/>
    <w:link w:val="BodyText2"/>
    <w:uiPriority w:val="99"/>
    <w:qFormat/>
    <w:rsid w:val="00AF2328"/>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qFormat/>
    <w:rsid w:val="00AF2328"/>
    <w:pPr>
      <w:spacing w:after="120" w:line="240" w:lineRule="auto"/>
      <w:ind w:left="360"/>
    </w:pPr>
    <w:rPr>
      <w:rFonts w:ascii="Times New Roman" w:eastAsia="Times New Roman" w:hAnsi="Times New Roman"/>
      <w:sz w:val="24"/>
    </w:rPr>
  </w:style>
  <w:style w:type="character" w:customStyle="1" w:styleId="BodyTextIndentChar">
    <w:name w:val="Body Text Indent Char"/>
    <w:basedOn w:val="DefaultParagraphFont"/>
    <w:link w:val="BodyTextIndent"/>
    <w:uiPriority w:val="99"/>
    <w:qFormat/>
    <w:rsid w:val="00AF2328"/>
    <w:rPr>
      <w:rFonts w:ascii="Times New Roman" w:eastAsia="Times New Roman" w:hAnsi="Times New Roman" w:cs="Times New Roman"/>
      <w:sz w:val="24"/>
    </w:rPr>
  </w:style>
  <w:style w:type="paragraph" w:styleId="BodyTextIndent2">
    <w:name w:val="Body Text Indent 2"/>
    <w:basedOn w:val="Normal"/>
    <w:link w:val="BodyTextIndent2Char"/>
    <w:uiPriority w:val="99"/>
    <w:unhideWhenUsed/>
    <w:qFormat/>
    <w:rsid w:val="00AF2328"/>
    <w:pPr>
      <w:spacing w:after="120" w:line="480" w:lineRule="auto"/>
      <w:ind w:left="283"/>
    </w:pPr>
    <w:rPr>
      <w:rFonts w:ascii="Times New Roman" w:eastAsia="Times New Roman" w:hAnsi="Times New Roman"/>
      <w:sz w:val="24"/>
    </w:rPr>
  </w:style>
  <w:style w:type="character" w:customStyle="1" w:styleId="BodyTextIndent2Char">
    <w:name w:val="Body Text Indent 2 Char"/>
    <w:basedOn w:val="DefaultParagraphFont"/>
    <w:link w:val="BodyTextIndent2"/>
    <w:uiPriority w:val="99"/>
    <w:qFormat/>
    <w:rsid w:val="00AF2328"/>
    <w:rPr>
      <w:rFonts w:ascii="Times New Roman" w:eastAsia="Times New Roman" w:hAnsi="Times New Roman" w:cs="Times New Roman"/>
      <w:sz w:val="24"/>
    </w:rPr>
  </w:style>
  <w:style w:type="paragraph" w:styleId="BodyTextIndent3">
    <w:name w:val="Body Text Indent 3"/>
    <w:basedOn w:val="Normal"/>
    <w:link w:val="BodyTextIndent3Char"/>
    <w:uiPriority w:val="99"/>
    <w:qFormat/>
    <w:rsid w:val="00AF2328"/>
    <w:pPr>
      <w:spacing w:after="120" w:line="240" w:lineRule="auto"/>
      <w:ind w:left="283"/>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uiPriority w:val="99"/>
    <w:qFormat/>
    <w:rsid w:val="00AF2328"/>
    <w:rPr>
      <w:rFonts w:ascii="Times New Roman" w:eastAsia="Times New Roman" w:hAnsi="Times New Roman" w:cs="Times New Roman"/>
      <w:sz w:val="16"/>
      <w:szCs w:val="16"/>
    </w:rPr>
  </w:style>
  <w:style w:type="character" w:styleId="CommentReference">
    <w:name w:val="annotation reference"/>
    <w:uiPriority w:val="99"/>
    <w:unhideWhenUsed/>
    <w:rsid w:val="00AF2328"/>
    <w:rPr>
      <w:sz w:val="16"/>
      <w:szCs w:val="16"/>
    </w:rPr>
  </w:style>
  <w:style w:type="paragraph" w:styleId="CommentText">
    <w:name w:val="annotation text"/>
    <w:basedOn w:val="Normal"/>
    <w:link w:val="CommentTextChar"/>
    <w:uiPriority w:val="99"/>
    <w:unhideWhenUsed/>
    <w:qFormat/>
    <w:rsid w:val="00AF2328"/>
    <w:pPr>
      <w:spacing w:after="0" w:line="240" w:lineRule="auto"/>
    </w:pPr>
    <w:rPr>
      <w:rFonts w:ascii="Times New Roman" w:eastAsia="SimSun" w:hAnsi="Times New Roman"/>
      <w:sz w:val="20"/>
      <w:szCs w:val="20"/>
    </w:rPr>
  </w:style>
  <w:style w:type="character" w:customStyle="1" w:styleId="CommentTextChar">
    <w:name w:val="Comment Text Char"/>
    <w:basedOn w:val="DefaultParagraphFont"/>
    <w:link w:val="CommentText"/>
    <w:uiPriority w:val="99"/>
    <w:rsid w:val="00AF2328"/>
    <w:rPr>
      <w:rFonts w:ascii="Times New Roman" w:eastAsia="SimSun" w:hAnsi="Times New Roman" w:cs="Times New Roman"/>
      <w:sz w:val="20"/>
      <w:szCs w:val="20"/>
    </w:rPr>
  </w:style>
  <w:style w:type="character" w:customStyle="1" w:styleId="CommentSubjectChar">
    <w:name w:val="Comment Subject Char"/>
    <w:link w:val="CommentSubject"/>
    <w:uiPriority w:val="99"/>
    <w:semiHidden/>
    <w:rsid w:val="00AF2328"/>
    <w:rPr>
      <w:rFonts w:ascii="Times New Roman" w:eastAsia="SimSun" w:hAnsi="Times New Roman"/>
      <w:b/>
      <w:bCs/>
      <w:sz w:val="20"/>
      <w:szCs w:val="20"/>
    </w:rPr>
  </w:style>
  <w:style w:type="paragraph" w:styleId="CommentSubject">
    <w:name w:val="annotation subject"/>
    <w:basedOn w:val="CommentText"/>
    <w:next w:val="CommentText"/>
    <w:link w:val="CommentSubjectChar"/>
    <w:uiPriority w:val="99"/>
    <w:semiHidden/>
    <w:unhideWhenUsed/>
    <w:qFormat/>
    <w:rsid w:val="00AF2328"/>
    <w:rPr>
      <w:rFonts w:cstheme="minorBidi"/>
      <w:b/>
      <w:bCs/>
    </w:rPr>
  </w:style>
  <w:style w:type="character" w:customStyle="1" w:styleId="CommentSubjectChar1">
    <w:name w:val="Comment Subject Char1"/>
    <w:basedOn w:val="CommentTextChar"/>
    <w:uiPriority w:val="99"/>
    <w:semiHidden/>
    <w:rsid w:val="00AF2328"/>
    <w:rPr>
      <w:rFonts w:ascii="Times New Roman" w:eastAsia="SimSun" w:hAnsi="Times New Roman" w:cs="Times New Roman"/>
      <w:b/>
      <w:bCs/>
      <w:sz w:val="20"/>
      <w:szCs w:val="20"/>
    </w:rPr>
  </w:style>
  <w:style w:type="paragraph" w:styleId="DocumentMap">
    <w:name w:val="Document Map"/>
    <w:basedOn w:val="Normal"/>
    <w:link w:val="DocumentMapChar"/>
    <w:uiPriority w:val="99"/>
    <w:qFormat/>
    <w:rsid w:val="00AF2328"/>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qFormat/>
    <w:rsid w:val="00AF2328"/>
    <w:rPr>
      <w:rFonts w:ascii="Tahoma" w:eastAsia="Times New Roman" w:hAnsi="Tahoma" w:cs="Tahoma"/>
      <w:sz w:val="16"/>
      <w:szCs w:val="16"/>
    </w:rPr>
  </w:style>
  <w:style w:type="character" w:styleId="Emphasis">
    <w:name w:val="Emphasis"/>
    <w:uiPriority w:val="20"/>
    <w:qFormat/>
    <w:rsid w:val="00AF2328"/>
    <w:rPr>
      <w:i/>
      <w:iCs/>
    </w:rPr>
  </w:style>
  <w:style w:type="character" w:customStyle="1" w:styleId="EndnoteTextChar">
    <w:name w:val="Endnote Text Char"/>
    <w:link w:val="EndnoteText"/>
    <w:uiPriority w:val="99"/>
    <w:semiHidden/>
    <w:rsid w:val="00AF2328"/>
    <w:rPr>
      <w:rFonts w:ascii="Times New Roman" w:eastAsia="SimSun" w:hAnsi="Times New Roman"/>
      <w:sz w:val="20"/>
      <w:szCs w:val="20"/>
    </w:rPr>
  </w:style>
  <w:style w:type="paragraph" w:styleId="EndnoteText">
    <w:name w:val="endnote text"/>
    <w:basedOn w:val="Normal"/>
    <w:link w:val="EndnoteTextChar"/>
    <w:uiPriority w:val="99"/>
    <w:semiHidden/>
    <w:unhideWhenUsed/>
    <w:qFormat/>
    <w:rsid w:val="00AF2328"/>
    <w:pPr>
      <w:spacing w:after="0" w:line="240" w:lineRule="auto"/>
    </w:pPr>
    <w:rPr>
      <w:rFonts w:ascii="Times New Roman" w:eastAsia="SimSun" w:hAnsi="Times New Roman" w:cstheme="minorBidi"/>
      <w:sz w:val="20"/>
      <w:szCs w:val="20"/>
    </w:rPr>
  </w:style>
  <w:style w:type="character" w:customStyle="1" w:styleId="EndnoteTextChar1">
    <w:name w:val="Endnote Text Char1"/>
    <w:basedOn w:val="DefaultParagraphFont"/>
    <w:uiPriority w:val="99"/>
    <w:semiHidden/>
    <w:rsid w:val="00AF2328"/>
    <w:rPr>
      <w:rFonts w:ascii="Calibri" w:eastAsia="Calibri" w:hAnsi="Calibri" w:cs="Times New Roman"/>
      <w:sz w:val="20"/>
      <w:szCs w:val="20"/>
    </w:rPr>
  </w:style>
  <w:style w:type="paragraph" w:styleId="FootnoteText">
    <w:name w:val="footnote text"/>
    <w:basedOn w:val="Normal"/>
    <w:link w:val="FootnoteTextChar"/>
    <w:uiPriority w:val="99"/>
    <w:qFormat/>
    <w:rsid w:val="00AF2328"/>
    <w:pPr>
      <w:spacing w:after="0" w:line="240" w:lineRule="auto"/>
    </w:pPr>
    <w:rPr>
      <w:rFonts w:cs="Arial"/>
      <w:sz w:val="20"/>
      <w:szCs w:val="20"/>
    </w:rPr>
  </w:style>
  <w:style w:type="character" w:customStyle="1" w:styleId="FootnoteTextChar">
    <w:name w:val="Footnote Text Char"/>
    <w:basedOn w:val="DefaultParagraphFont"/>
    <w:link w:val="FootnoteText"/>
    <w:uiPriority w:val="99"/>
    <w:qFormat/>
    <w:rsid w:val="00AF2328"/>
    <w:rPr>
      <w:rFonts w:ascii="Calibri" w:eastAsia="Calibri" w:hAnsi="Calibri" w:cs="Arial"/>
      <w:sz w:val="20"/>
      <w:szCs w:val="20"/>
    </w:rPr>
  </w:style>
  <w:style w:type="paragraph" w:styleId="HTMLPreformatted">
    <w:name w:val="HTML Preformatted"/>
    <w:basedOn w:val="Normal"/>
    <w:link w:val="HTMLPreformattedChar"/>
    <w:uiPriority w:val="99"/>
    <w:unhideWhenUsed/>
    <w:rsid w:val="00AF2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F2328"/>
    <w:rPr>
      <w:rFonts w:ascii="Courier New" w:eastAsia="Times New Roman" w:hAnsi="Courier New" w:cs="Courier New"/>
      <w:sz w:val="20"/>
      <w:szCs w:val="20"/>
    </w:rPr>
  </w:style>
  <w:style w:type="character" w:styleId="PageNumber">
    <w:name w:val="page number"/>
    <w:basedOn w:val="DefaultParagraphFont"/>
    <w:rsid w:val="00AF2328"/>
  </w:style>
  <w:style w:type="paragraph" w:styleId="PlainText">
    <w:name w:val="Plain Text"/>
    <w:basedOn w:val="Normal"/>
    <w:link w:val="PlainTextChar"/>
    <w:uiPriority w:val="99"/>
    <w:qFormat/>
    <w:rsid w:val="00AF2328"/>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qFormat/>
    <w:rsid w:val="00AF2328"/>
    <w:rPr>
      <w:rFonts w:ascii="Courier New" w:eastAsia="Times New Roman" w:hAnsi="Courier New" w:cs="Courier New"/>
      <w:sz w:val="20"/>
      <w:szCs w:val="20"/>
    </w:rPr>
  </w:style>
  <w:style w:type="character" w:styleId="Strong">
    <w:name w:val="Strong"/>
    <w:uiPriority w:val="22"/>
    <w:qFormat/>
    <w:rsid w:val="00AF2328"/>
    <w:rPr>
      <w:b/>
      <w:bCs/>
    </w:rPr>
  </w:style>
  <w:style w:type="paragraph" w:styleId="Subtitle">
    <w:name w:val="Subtitle"/>
    <w:basedOn w:val="Normal"/>
    <w:next w:val="Normal"/>
    <w:link w:val="SubtitleChar"/>
    <w:uiPriority w:val="11"/>
    <w:qFormat/>
    <w:rsid w:val="00AF2328"/>
    <w:pPr>
      <w:spacing w:after="120" w:line="240" w:lineRule="auto"/>
    </w:pPr>
    <w:rPr>
      <w:rFonts w:ascii="Trebuchet MS" w:eastAsia="Times New Roman" w:hAnsi="Trebuchet MS"/>
      <w:sz w:val="24"/>
      <w:szCs w:val="24"/>
      <w:lang w:val="zh-CN" w:eastAsia="zh-CN"/>
    </w:rPr>
  </w:style>
  <w:style w:type="character" w:customStyle="1" w:styleId="SubtitleChar">
    <w:name w:val="Subtitle Char"/>
    <w:basedOn w:val="DefaultParagraphFont"/>
    <w:link w:val="Subtitle"/>
    <w:uiPriority w:val="11"/>
    <w:rsid w:val="00AF2328"/>
    <w:rPr>
      <w:rFonts w:ascii="Trebuchet MS" w:eastAsia="Times New Roman" w:hAnsi="Trebuchet MS" w:cs="Times New Roman"/>
      <w:sz w:val="24"/>
      <w:szCs w:val="24"/>
      <w:lang w:val="zh-CN" w:eastAsia="zh-CN"/>
    </w:rPr>
  </w:style>
  <w:style w:type="paragraph" w:styleId="Title">
    <w:name w:val="Title"/>
    <w:basedOn w:val="Normal"/>
    <w:link w:val="TitleChar"/>
    <w:uiPriority w:val="10"/>
    <w:qFormat/>
    <w:rsid w:val="00AF2328"/>
    <w:pPr>
      <w:spacing w:after="0" w:line="240" w:lineRule="auto"/>
      <w:jc w:val="center"/>
    </w:pPr>
    <w:rPr>
      <w:rFonts w:ascii="Times New Roman" w:eastAsia="Times New Roman" w:hAnsi="Times New Roman"/>
      <w:b/>
      <w:sz w:val="26"/>
      <w:szCs w:val="20"/>
    </w:rPr>
  </w:style>
  <w:style w:type="character" w:customStyle="1" w:styleId="TitleChar">
    <w:name w:val="Title Char"/>
    <w:basedOn w:val="DefaultParagraphFont"/>
    <w:link w:val="Title"/>
    <w:uiPriority w:val="10"/>
    <w:rsid w:val="00AF2328"/>
    <w:rPr>
      <w:rFonts w:ascii="Times New Roman" w:eastAsia="Times New Roman" w:hAnsi="Times New Roman" w:cs="Times New Roman"/>
      <w:b/>
      <w:sz w:val="26"/>
      <w:szCs w:val="20"/>
    </w:rPr>
  </w:style>
  <w:style w:type="character" w:customStyle="1" w:styleId="ListParagraphChar">
    <w:name w:val="List Paragraph Char"/>
    <w:aliases w:val="Body Text Char1 Char,Char Char2 Char,Body of text Char,List Paragraph1 Char,skripsi Char,List Paragraph2 Char,spasi 2 taiiii Char,tabel Char,Body of text+1 Char,Body of text+2 Char,Body of text+3 Char,List Paragraph11 Char"/>
    <w:link w:val="ListParagraph"/>
    <w:uiPriority w:val="34"/>
    <w:qFormat/>
    <w:rsid w:val="00AF2328"/>
    <w:rPr>
      <w:rFonts w:ascii="Times New Roman" w:eastAsia="Times New Roman" w:hAnsi="Times New Roman" w:cs="Times New Roman"/>
      <w:lang/>
    </w:rPr>
  </w:style>
  <w:style w:type="paragraph" w:customStyle="1" w:styleId="Default">
    <w:name w:val="Default"/>
    <w:uiPriority w:val="99"/>
    <w:qFormat/>
    <w:rsid w:val="00AF2328"/>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fontstyle93">
    <w:name w:val="fontstyle93"/>
    <w:basedOn w:val="DefaultParagraphFont"/>
    <w:qFormat/>
    <w:rsid w:val="00AF2328"/>
  </w:style>
  <w:style w:type="paragraph" w:styleId="NoSpacing">
    <w:name w:val="No Spacing"/>
    <w:link w:val="NoSpacingChar"/>
    <w:uiPriority w:val="1"/>
    <w:qFormat/>
    <w:rsid w:val="00AF2328"/>
    <w:pPr>
      <w:spacing w:after="0" w:line="240" w:lineRule="auto"/>
    </w:pPr>
    <w:rPr>
      <w:rFonts w:ascii="Calibri" w:eastAsia="Calibri" w:hAnsi="Calibri" w:cs="Times New Roman"/>
      <w:lang w:val="id-ID"/>
    </w:rPr>
  </w:style>
  <w:style w:type="character" w:customStyle="1" w:styleId="NoSpacingChar">
    <w:name w:val="No Spacing Char"/>
    <w:link w:val="NoSpacing"/>
    <w:uiPriority w:val="1"/>
    <w:rsid w:val="00AF2328"/>
    <w:rPr>
      <w:rFonts w:ascii="Calibri" w:eastAsia="Calibri" w:hAnsi="Calibri" w:cs="Times New Roman"/>
      <w:lang w:val="id-ID"/>
    </w:rPr>
  </w:style>
  <w:style w:type="paragraph" w:customStyle="1" w:styleId="kal">
    <w:name w:val="kal"/>
    <w:basedOn w:val="Normal"/>
    <w:uiPriority w:val="99"/>
    <w:qFormat/>
    <w:rsid w:val="00AF2328"/>
    <w:pPr>
      <w:tabs>
        <w:tab w:val="left" w:pos="284"/>
      </w:tabs>
      <w:spacing w:after="0" w:line="480" w:lineRule="auto"/>
      <w:ind w:left="720" w:hanging="720"/>
      <w:jc w:val="both"/>
    </w:pPr>
    <w:rPr>
      <w:rFonts w:ascii="Times New Roman" w:eastAsia="Times New Roman" w:hAnsi="Times New Roman"/>
      <w:sz w:val="24"/>
      <w:szCs w:val="20"/>
    </w:rPr>
  </w:style>
  <w:style w:type="paragraph" w:customStyle="1" w:styleId="ParaAttribute2">
    <w:name w:val="ParaAttribute2"/>
    <w:uiPriority w:val="99"/>
    <w:qFormat/>
    <w:rsid w:val="00AF2328"/>
    <w:pPr>
      <w:widowControl w:val="0"/>
      <w:wordWrap w:val="0"/>
      <w:spacing w:after="0" w:line="269" w:lineRule="exact"/>
    </w:pPr>
    <w:rPr>
      <w:rFonts w:ascii="Times New Roman" w:eastAsia="SimSun" w:hAnsi="Times New Roman" w:cs="Times New Roman"/>
      <w:sz w:val="20"/>
      <w:szCs w:val="20"/>
      <w:lang w:val="id-ID" w:eastAsia="id-ID"/>
    </w:rPr>
  </w:style>
  <w:style w:type="paragraph" w:customStyle="1" w:styleId="ParaAttribute14">
    <w:name w:val="ParaAttribute14"/>
    <w:rsid w:val="00AF2328"/>
    <w:pPr>
      <w:widowControl w:val="0"/>
      <w:wordWrap w:val="0"/>
      <w:spacing w:after="0" w:line="292" w:lineRule="exact"/>
    </w:pPr>
    <w:rPr>
      <w:rFonts w:ascii="Times New Roman" w:eastAsia="SimSun" w:hAnsi="Times New Roman" w:cs="Times New Roman"/>
      <w:sz w:val="20"/>
      <w:szCs w:val="20"/>
      <w:lang w:val="id-ID" w:eastAsia="id-ID"/>
    </w:rPr>
  </w:style>
  <w:style w:type="paragraph" w:customStyle="1" w:styleId="ParaAttribute15">
    <w:name w:val="ParaAttribute15"/>
    <w:rsid w:val="00AF2328"/>
    <w:pPr>
      <w:widowControl w:val="0"/>
      <w:wordWrap w:val="0"/>
      <w:spacing w:after="0" w:line="264" w:lineRule="exact"/>
    </w:pPr>
    <w:rPr>
      <w:rFonts w:ascii="Times New Roman" w:eastAsia="SimSun" w:hAnsi="Times New Roman" w:cs="Times New Roman"/>
      <w:sz w:val="20"/>
      <w:szCs w:val="20"/>
      <w:lang w:val="id-ID" w:eastAsia="id-ID"/>
    </w:rPr>
  </w:style>
  <w:style w:type="paragraph" w:customStyle="1" w:styleId="ParaAttribute16">
    <w:name w:val="ParaAttribute16"/>
    <w:rsid w:val="00AF2328"/>
    <w:pPr>
      <w:widowControl w:val="0"/>
      <w:wordWrap w:val="0"/>
      <w:spacing w:after="0" w:line="288" w:lineRule="exact"/>
    </w:pPr>
    <w:rPr>
      <w:rFonts w:ascii="Times New Roman" w:eastAsia="SimSun" w:hAnsi="Times New Roman" w:cs="Times New Roman"/>
      <w:sz w:val="20"/>
      <w:szCs w:val="20"/>
      <w:lang w:val="id-ID" w:eastAsia="id-ID"/>
    </w:rPr>
  </w:style>
  <w:style w:type="character" w:customStyle="1" w:styleId="CharAttribute0">
    <w:name w:val="CharAttribute0"/>
    <w:rsid w:val="00AF2328"/>
    <w:rPr>
      <w:rFonts w:ascii="Arial" w:eastAsia="Arial" w:hAnsi="Arial"/>
      <w:sz w:val="19"/>
    </w:rPr>
  </w:style>
  <w:style w:type="character" w:customStyle="1" w:styleId="CharAttribute1">
    <w:name w:val="CharAttribute1"/>
    <w:qFormat/>
    <w:rsid w:val="00AF2328"/>
    <w:rPr>
      <w:rFonts w:ascii="Times New Roman" w:eastAsia="Times New Roman" w:hAnsi="Times New Roman"/>
      <w:sz w:val="23"/>
    </w:rPr>
  </w:style>
  <w:style w:type="character" w:customStyle="1" w:styleId="CharAttribute5">
    <w:name w:val="CharAttribute5"/>
    <w:rsid w:val="00AF2328"/>
    <w:rPr>
      <w:rFonts w:ascii="Times New Roman" w:eastAsia="Times New Roman" w:hAnsi="Times New Roman"/>
      <w:sz w:val="15"/>
    </w:rPr>
  </w:style>
  <w:style w:type="character" w:customStyle="1" w:styleId="apple-style-span">
    <w:name w:val="apple-style-span"/>
    <w:basedOn w:val="DefaultParagraphFont"/>
    <w:rsid w:val="00AF2328"/>
  </w:style>
  <w:style w:type="character" w:customStyle="1" w:styleId="fontstyle01">
    <w:name w:val="fontstyle01"/>
    <w:rsid w:val="00AF2328"/>
    <w:rPr>
      <w:rFonts w:ascii="Times New Roman" w:hAnsi="Times New Roman" w:cs="Times New Roman" w:hint="default"/>
      <w:color w:val="000000"/>
      <w:sz w:val="24"/>
      <w:szCs w:val="24"/>
    </w:rPr>
  </w:style>
  <w:style w:type="character" w:customStyle="1" w:styleId="apple-converted-space">
    <w:name w:val="apple-converted-space"/>
    <w:basedOn w:val="DefaultParagraphFont"/>
    <w:rsid w:val="00AF2328"/>
  </w:style>
  <w:style w:type="paragraph" w:customStyle="1" w:styleId="Pa7">
    <w:name w:val="Pa7"/>
    <w:basedOn w:val="Default"/>
    <w:next w:val="Default"/>
    <w:uiPriority w:val="99"/>
    <w:rsid w:val="00AF2328"/>
    <w:pPr>
      <w:spacing w:line="241" w:lineRule="atLeast"/>
    </w:pPr>
    <w:rPr>
      <w:rFonts w:eastAsia="SimSun"/>
      <w:color w:val="auto"/>
    </w:rPr>
  </w:style>
  <w:style w:type="paragraph" w:customStyle="1" w:styleId="Pa25">
    <w:name w:val="Pa25"/>
    <w:basedOn w:val="Default"/>
    <w:next w:val="Default"/>
    <w:uiPriority w:val="99"/>
    <w:rsid w:val="00AF2328"/>
    <w:pPr>
      <w:spacing w:line="241" w:lineRule="atLeast"/>
    </w:pPr>
    <w:rPr>
      <w:rFonts w:eastAsia="SimSun"/>
      <w:color w:val="auto"/>
    </w:rPr>
  </w:style>
  <w:style w:type="paragraph" w:customStyle="1" w:styleId="xl65">
    <w:name w:val="xl65"/>
    <w:basedOn w:val="Normal"/>
    <w:rsid w:val="00AF23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val="id-ID" w:eastAsia="id-ID"/>
    </w:rPr>
  </w:style>
  <w:style w:type="paragraph" w:customStyle="1" w:styleId="xl66">
    <w:name w:val="xl66"/>
    <w:basedOn w:val="Normal"/>
    <w:rsid w:val="00AF23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id-ID" w:eastAsia="id-ID"/>
    </w:rPr>
  </w:style>
  <w:style w:type="paragraph" w:customStyle="1" w:styleId="xl67">
    <w:name w:val="xl67"/>
    <w:basedOn w:val="Normal"/>
    <w:rsid w:val="00AF23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id-ID" w:eastAsia="id-ID"/>
    </w:rPr>
  </w:style>
  <w:style w:type="paragraph" w:customStyle="1" w:styleId="xl68">
    <w:name w:val="xl68"/>
    <w:basedOn w:val="Normal"/>
    <w:rsid w:val="00AF23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id-ID" w:eastAsia="id-ID"/>
    </w:rPr>
  </w:style>
  <w:style w:type="paragraph" w:customStyle="1" w:styleId="xl69">
    <w:name w:val="xl69"/>
    <w:basedOn w:val="Normal"/>
    <w:rsid w:val="00AF2328"/>
    <w:pPr>
      <w:spacing w:before="100" w:beforeAutospacing="1" w:after="100" w:afterAutospacing="1" w:line="240" w:lineRule="auto"/>
      <w:jc w:val="center"/>
      <w:textAlignment w:val="center"/>
    </w:pPr>
    <w:rPr>
      <w:rFonts w:ascii="Times New Roman" w:eastAsia="Times New Roman" w:hAnsi="Times New Roman"/>
      <w:b/>
      <w:bCs/>
      <w:sz w:val="32"/>
      <w:szCs w:val="32"/>
      <w:lang w:val="id-ID" w:eastAsia="id-ID"/>
    </w:rPr>
  </w:style>
  <w:style w:type="paragraph" w:customStyle="1" w:styleId="xl70">
    <w:name w:val="xl70"/>
    <w:basedOn w:val="Normal"/>
    <w:rsid w:val="00AF2328"/>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32"/>
      <w:szCs w:val="32"/>
      <w:lang w:val="id-ID" w:eastAsia="id-ID"/>
    </w:rPr>
  </w:style>
  <w:style w:type="paragraph" w:customStyle="1" w:styleId="xl71">
    <w:name w:val="xl71"/>
    <w:basedOn w:val="Normal"/>
    <w:rsid w:val="00AF2328"/>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id-ID" w:eastAsia="id-ID"/>
    </w:rPr>
  </w:style>
  <w:style w:type="paragraph" w:customStyle="1" w:styleId="xl72">
    <w:name w:val="xl72"/>
    <w:basedOn w:val="Normal"/>
    <w:rsid w:val="00AF2328"/>
    <w:pPr>
      <w:pBdr>
        <w:top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id-ID" w:eastAsia="id-ID"/>
    </w:rPr>
  </w:style>
  <w:style w:type="paragraph" w:customStyle="1" w:styleId="xl73">
    <w:name w:val="xl73"/>
    <w:basedOn w:val="Normal"/>
    <w:rsid w:val="00AF2328"/>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id-ID" w:eastAsia="id-ID"/>
    </w:rPr>
  </w:style>
  <w:style w:type="paragraph" w:customStyle="1" w:styleId="xl74">
    <w:name w:val="xl74"/>
    <w:basedOn w:val="Normal"/>
    <w:rsid w:val="00AF2328"/>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id-ID" w:eastAsia="id-ID"/>
    </w:rPr>
  </w:style>
  <w:style w:type="paragraph" w:customStyle="1" w:styleId="xl75">
    <w:name w:val="xl75"/>
    <w:basedOn w:val="Normal"/>
    <w:rsid w:val="00AF2328"/>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id-ID" w:eastAsia="id-ID"/>
    </w:rPr>
  </w:style>
  <w:style w:type="paragraph" w:customStyle="1" w:styleId="xl76">
    <w:name w:val="xl76"/>
    <w:basedOn w:val="Normal"/>
    <w:rsid w:val="00AF2328"/>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id-ID" w:eastAsia="id-ID"/>
    </w:rPr>
  </w:style>
  <w:style w:type="paragraph" w:customStyle="1" w:styleId="xl77">
    <w:name w:val="xl77"/>
    <w:basedOn w:val="Normal"/>
    <w:rsid w:val="00AF2328"/>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id-ID" w:eastAsia="id-ID"/>
    </w:rPr>
  </w:style>
  <w:style w:type="paragraph" w:styleId="Quote">
    <w:name w:val="Quote"/>
    <w:basedOn w:val="Normal"/>
    <w:next w:val="Normal"/>
    <w:link w:val="QuoteChar"/>
    <w:uiPriority w:val="29"/>
    <w:qFormat/>
    <w:rsid w:val="00AF2328"/>
    <w:pPr>
      <w:spacing w:before="160" w:after="120" w:line="264" w:lineRule="auto"/>
      <w:ind w:left="720" w:right="720"/>
    </w:pPr>
    <w:rPr>
      <w:rFonts w:ascii="Trebuchet MS" w:eastAsia="Trebuchet MS" w:hAnsi="Trebuchet MS"/>
      <w:i/>
      <w:iCs/>
      <w:color w:val="404040"/>
      <w:sz w:val="20"/>
      <w:szCs w:val="20"/>
      <w:lang w:val="zh-CN" w:eastAsia="zh-CN"/>
    </w:rPr>
  </w:style>
  <w:style w:type="character" w:customStyle="1" w:styleId="QuoteChar">
    <w:name w:val="Quote Char"/>
    <w:basedOn w:val="DefaultParagraphFont"/>
    <w:link w:val="Quote"/>
    <w:uiPriority w:val="29"/>
    <w:rsid w:val="00AF2328"/>
    <w:rPr>
      <w:rFonts w:ascii="Trebuchet MS" w:eastAsia="Trebuchet MS" w:hAnsi="Trebuchet MS" w:cs="Times New Roman"/>
      <w:i/>
      <w:iCs/>
      <w:color w:val="404040"/>
      <w:sz w:val="20"/>
      <w:szCs w:val="20"/>
      <w:lang w:val="zh-CN" w:eastAsia="zh-CN"/>
    </w:rPr>
  </w:style>
  <w:style w:type="paragraph" w:styleId="IntenseQuote">
    <w:name w:val="Intense Quote"/>
    <w:basedOn w:val="Normal"/>
    <w:next w:val="Normal"/>
    <w:link w:val="IntenseQuoteChar"/>
    <w:uiPriority w:val="30"/>
    <w:qFormat/>
    <w:rsid w:val="00AF2328"/>
    <w:pPr>
      <w:pBdr>
        <w:left w:val="single" w:sz="18" w:space="12" w:color="90C226"/>
      </w:pBdr>
      <w:spacing w:before="100" w:beforeAutospacing="1" w:after="120" w:line="300" w:lineRule="auto"/>
      <w:ind w:left="1224" w:right="1224"/>
    </w:pPr>
    <w:rPr>
      <w:rFonts w:ascii="Trebuchet MS" w:eastAsia="Times New Roman" w:hAnsi="Trebuchet MS"/>
      <w:color w:val="90C226"/>
      <w:sz w:val="28"/>
      <w:szCs w:val="28"/>
      <w:lang w:val="zh-CN" w:eastAsia="zh-CN"/>
    </w:rPr>
  </w:style>
  <w:style w:type="character" w:customStyle="1" w:styleId="IntenseQuoteChar">
    <w:name w:val="Intense Quote Char"/>
    <w:basedOn w:val="DefaultParagraphFont"/>
    <w:link w:val="IntenseQuote"/>
    <w:uiPriority w:val="30"/>
    <w:rsid w:val="00AF2328"/>
    <w:rPr>
      <w:rFonts w:ascii="Trebuchet MS" w:eastAsia="Times New Roman" w:hAnsi="Trebuchet MS" w:cs="Times New Roman"/>
      <w:color w:val="90C226"/>
      <w:sz w:val="28"/>
      <w:szCs w:val="28"/>
      <w:lang w:val="zh-CN" w:eastAsia="zh-CN"/>
    </w:rPr>
  </w:style>
  <w:style w:type="character" w:customStyle="1" w:styleId="SubtleEmphasis1">
    <w:name w:val="Subtle Emphasis1"/>
    <w:uiPriority w:val="19"/>
    <w:qFormat/>
    <w:rsid w:val="00AF2328"/>
    <w:rPr>
      <w:i/>
      <w:iCs/>
      <w:color w:val="404040"/>
    </w:rPr>
  </w:style>
  <w:style w:type="character" w:customStyle="1" w:styleId="IntenseEmphasis1">
    <w:name w:val="Intense Emphasis1"/>
    <w:uiPriority w:val="21"/>
    <w:qFormat/>
    <w:rsid w:val="00AF2328"/>
    <w:rPr>
      <w:b/>
      <w:bCs/>
      <w:i/>
      <w:iCs/>
    </w:rPr>
  </w:style>
  <w:style w:type="character" w:customStyle="1" w:styleId="SubtleReference1">
    <w:name w:val="Subtle Reference1"/>
    <w:uiPriority w:val="31"/>
    <w:qFormat/>
    <w:rsid w:val="00AF2328"/>
    <w:rPr>
      <w:smallCaps/>
      <w:color w:val="404040"/>
      <w:u w:val="single" w:color="7F7F7F"/>
    </w:rPr>
  </w:style>
  <w:style w:type="character" w:customStyle="1" w:styleId="IntenseReference1">
    <w:name w:val="Intense Reference1"/>
    <w:uiPriority w:val="32"/>
    <w:qFormat/>
    <w:rsid w:val="00AF2328"/>
    <w:rPr>
      <w:b/>
      <w:bCs/>
      <w:smallCaps/>
      <w:spacing w:val="5"/>
      <w:u w:val="single"/>
    </w:rPr>
  </w:style>
  <w:style w:type="character" w:customStyle="1" w:styleId="BookTitle1">
    <w:name w:val="Book Title1"/>
    <w:uiPriority w:val="33"/>
    <w:qFormat/>
    <w:rsid w:val="00AF2328"/>
    <w:rPr>
      <w:b/>
      <w:bCs/>
      <w:smallCaps/>
    </w:rPr>
  </w:style>
  <w:style w:type="paragraph" w:customStyle="1" w:styleId="Bibliography1">
    <w:name w:val="Bibliography1"/>
    <w:basedOn w:val="Normal"/>
    <w:next w:val="Normal"/>
    <w:uiPriority w:val="37"/>
    <w:unhideWhenUsed/>
    <w:rsid w:val="00AF2328"/>
    <w:pPr>
      <w:spacing w:after="200" w:line="276" w:lineRule="auto"/>
    </w:pPr>
  </w:style>
  <w:style w:type="character" w:customStyle="1" w:styleId="15">
    <w:name w:val="15"/>
    <w:rsid w:val="00AF2328"/>
    <w:rPr>
      <w:rFonts w:ascii="Times New Roman" w:hAnsi="Times New Roman" w:cs="Times New Roman" w:hint="default"/>
    </w:rPr>
  </w:style>
  <w:style w:type="paragraph" w:customStyle="1" w:styleId="xl63">
    <w:name w:val="xl63"/>
    <w:basedOn w:val="Normal"/>
    <w:rsid w:val="00AF23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Calibri"/>
      <w:b/>
      <w:bCs/>
      <w:sz w:val="24"/>
      <w:szCs w:val="24"/>
      <w:lang w:val="id-ID" w:eastAsia="id-ID"/>
    </w:rPr>
  </w:style>
  <w:style w:type="paragraph" w:customStyle="1" w:styleId="xl64">
    <w:name w:val="xl64"/>
    <w:basedOn w:val="Normal"/>
    <w:rsid w:val="00AF23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id-ID" w:eastAsia="id-ID"/>
    </w:rPr>
  </w:style>
  <w:style w:type="character" w:customStyle="1" w:styleId="y2iqfc">
    <w:name w:val="y2iqfc"/>
    <w:basedOn w:val="DefaultParagraphFont"/>
    <w:rsid w:val="00AF2328"/>
  </w:style>
  <w:style w:type="character" w:customStyle="1" w:styleId="markedcontent">
    <w:name w:val="markedcontent"/>
    <w:basedOn w:val="DefaultParagraphFont"/>
    <w:rsid w:val="00AF2328"/>
  </w:style>
  <w:style w:type="character" w:customStyle="1" w:styleId="fontstyle21">
    <w:name w:val="fontstyle21"/>
    <w:rsid w:val="00AF2328"/>
    <w:rPr>
      <w:rFonts w:ascii="Times New Roman" w:hAnsi="Times New Roman" w:cs="Times New Roman" w:hint="default"/>
      <w:color w:val="000000"/>
      <w:sz w:val="24"/>
      <w:szCs w:val="24"/>
    </w:rPr>
  </w:style>
  <w:style w:type="character" w:customStyle="1" w:styleId="fontstyle31">
    <w:name w:val="fontstyle31"/>
    <w:rsid w:val="00AF2328"/>
    <w:rPr>
      <w:rFonts w:ascii="Times New Roman" w:hAnsi="Times New Roman" w:cs="Times New Roman" w:hint="default"/>
      <w:i/>
      <w:iCs/>
      <w:color w:val="000000"/>
      <w:sz w:val="24"/>
      <w:szCs w:val="24"/>
    </w:rPr>
  </w:style>
  <w:style w:type="character" w:customStyle="1" w:styleId="fontstyle41">
    <w:name w:val="fontstyle41"/>
    <w:rsid w:val="00AF2328"/>
    <w:rPr>
      <w:rFonts w:ascii="Times New Roman" w:hAnsi="Times New Roman" w:cs="Times New Roman" w:hint="default"/>
      <w:b w:val="0"/>
      <w:bCs w:val="0"/>
      <w:i/>
      <w:iCs/>
      <w:color w:val="000000"/>
      <w:sz w:val="22"/>
      <w:szCs w:val="22"/>
    </w:rPr>
  </w:style>
  <w:style w:type="paragraph" w:customStyle="1" w:styleId="msonormal0">
    <w:name w:val="msonormal"/>
    <w:basedOn w:val="Normal"/>
    <w:qFormat/>
    <w:rsid w:val="00AF2328"/>
    <w:pPr>
      <w:spacing w:before="100" w:beforeAutospacing="1" w:after="100" w:afterAutospacing="1" w:line="240" w:lineRule="auto"/>
    </w:pPr>
    <w:rPr>
      <w:rFonts w:ascii="Times New Roman" w:eastAsia="Times New Roman" w:hAnsi="Times New Roman"/>
      <w:sz w:val="24"/>
      <w:szCs w:val="24"/>
    </w:rPr>
  </w:style>
  <w:style w:type="paragraph" w:customStyle="1" w:styleId="NoSpacing1">
    <w:name w:val="No Spacing1"/>
    <w:uiPriority w:val="1"/>
    <w:qFormat/>
    <w:rsid w:val="00AF2328"/>
    <w:pPr>
      <w:spacing w:after="0" w:line="240" w:lineRule="auto"/>
    </w:pPr>
    <w:rPr>
      <w:rFonts w:ascii="Calibri" w:eastAsia="Calibri" w:hAnsi="Calibri" w:cs="Times New Roman"/>
      <w:lang w:val="id-ID"/>
    </w:rPr>
  </w:style>
  <w:style w:type="character" w:customStyle="1" w:styleId="CharAttribute2">
    <w:name w:val="CharAttribute2"/>
    <w:qFormat/>
    <w:rsid w:val="00AF2328"/>
    <w:rPr>
      <w:rFonts w:ascii="Times New" w:eastAsia="Times New" w:hAnsi="Times New" w:hint="default"/>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qFormat="1"/>
    <w:lsdException w:name="caption" w:uiPriority="35" w:qFormat="1"/>
    <w:lsdException w:name="page number" w:uiPriority="0"/>
    <w:lsdException w:name="endnote text" w:qFormat="1"/>
    <w:lsdException w:name="Title" w:semiHidden="0" w:uiPriority="10" w:unhideWhenUsed="0" w:qFormat="1"/>
    <w:lsdException w:name="Default Paragraph Font" w:uiPriority="1"/>
    <w:lsdException w:name="Body Text" w:qFormat="1"/>
    <w:lsdException w:name="Body Text Indent" w:qFormat="1"/>
    <w:lsdException w:name="Subtitle" w:semiHidden="0" w:uiPriority="11" w:unhideWhenUsed="0" w:qFormat="1"/>
    <w:lsdException w:name="Body Text 2" w:qFormat="1"/>
    <w:lsdException w:name="Body Text Indent 2" w:qFormat="1"/>
    <w:lsdException w:name="Body Text Indent 3" w:qFormat="1"/>
    <w:lsdException w:name="Hyperlink" w:qFormat="1"/>
    <w:lsdException w:name="Strong" w:semiHidden="0" w:uiPriority="22" w:unhideWhenUsed="0" w:qFormat="1"/>
    <w:lsdException w:name="Emphasis" w:semiHidden="0" w:uiPriority="20" w:unhideWhenUsed="0" w:qFormat="1"/>
    <w:lsdException w:name="Document Map" w:qFormat="1"/>
    <w:lsdException w:name="Plain Text" w:qFormat="1"/>
    <w:lsdException w:name="Normal (Web)" w:qFormat="1"/>
    <w:lsdException w:name="annotation subject"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328"/>
    <w:pPr>
      <w:spacing w:after="160" w:line="259" w:lineRule="auto"/>
    </w:pPr>
    <w:rPr>
      <w:rFonts w:ascii="Calibri" w:eastAsia="Calibri" w:hAnsi="Calibri" w:cs="Times New Roman"/>
    </w:rPr>
  </w:style>
  <w:style w:type="paragraph" w:styleId="Heading1">
    <w:name w:val="heading 1"/>
    <w:basedOn w:val="Normal"/>
    <w:next w:val="Normal"/>
    <w:link w:val="Heading1Char"/>
    <w:uiPriority w:val="9"/>
    <w:qFormat/>
    <w:rsid w:val="00AF2328"/>
    <w:pPr>
      <w:outlineLvl w:val="0"/>
    </w:pPr>
    <w:rPr>
      <w:rFonts w:ascii="Times New Roman" w:hAnsi="Times New Roman"/>
      <w:sz w:val="24"/>
      <w:szCs w:val="24"/>
    </w:rPr>
  </w:style>
  <w:style w:type="paragraph" w:styleId="Heading2">
    <w:name w:val="heading 2"/>
    <w:basedOn w:val="selectable-text"/>
    <w:next w:val="Normal"/>
    <w:link w:val="Heading2Char"/>
    <w:unhideWhenUsed/>
    <w:qFormat/>
    <w:rsid w:val="00AF2328"/>
    <w:pPr>
      <w:spacing w:line="360" w:lineRule="auto"/>
      <w:jc w:val="both"/>
      <w:outlineLvl w:val="1"/>
    </w:pPr>
    <w:rPr>
      <w:b/>
    </w:rPr>
  </w:style>
  <w:style w:type="paragraph" w:styleId="Heading3">
    <w:name w:val="heading 3"/>
    <w:basedOn w:val="Heading4"/>
    <w:next w:val="Normal"/>
    <w:link w:val="Heading3Char"/>
    <w:uiPriority w:val="9"/>
    <w:unhideWhenUsed/>
    <w:qFormat/>
    <w:rsid w:val="00AF2328"/>
    <w:pPr>
      <w:outlineLvl w:val="2"/>
    </w:pPr>
  </w:style>
  <w:style w:type="paragraph" w:styleId="Heading4">
    <w:name w:val="heading 4"/>
    <w:basedOn w:val="Normal"/>
    <w:next w:val="Normal"/>
    <w:link w:val="Heading4Char"/>
    <w:uiPriority w:val="9"/>
    <w:unhideWhenUsed/>
    <w:qFormat/>
    <w:rsid w:val="00AF2328"/>
    <w:pPr>
      <w:outlineLvl w:val="3"/>
    </w:pPr>
  </w:style>
  <w:style w:type="paragraph" w:styleId="Heading5">
    <w:name w:val="heading 5"/>
    <w:basedOn w:val="Normal"/>
    <w:next w:val="Normal"/>
    <w:link w:val="Heading5Char"/>
    <w:uiPriority w:val="9"/>
    <w:unhideWhenUsed/>
    <w:qFormat/>
    <w:rsid w:val="00AF2328"/>
    <w:pPr>
      <w:keepNext/>
      <w:keepLines/>
      <w:spacing w:before="40" w:after="0" w:line="264" w:lineRule="auto"/>
      <w:outlineLvl w:val="4"/>
    </w:pPr>
    <w:rPr>
      <w:rFonts w:ascii="Trebuchet MS" w:eastAsia="Times New Roman" w:hAnsi="Trebuchet MS"/>
      <w:color w:val="2C3C43"/>
      <w:lang w:val="zh-CN" w:eastAsia="zh-CN"/>
    </w:rPr>
  </w:style>
  <w:style w:type="paragraph" w:styleId="Heading6">
    <w:name w:val="heading 6"/>
    <w:basedOn w:val="Normal"/>
    <w:next w:val="Normal"/>
    <w:link w:val="Heading6Char"/>
    <w:uiPriority w:val="9"/>
    <w:semiHidden/>
    <w:unhideWhenUsed/>
    <w:qFormat/>
    <w:rsid w:val="00AF2328"/>
    <w:pPr>
      <w:keepNext/>
      <w:keepLines/>
      <w:spacing w:before="40" w:after="0" w:line="264" w:lineRule="auto"/>
      <w:outlineLvl w:val="5"/>
    </w:pPr>
    <w:rPr>
      <w:rFonts w:ascii="Trebuchet MS" w:eastAsia="Times New Roman" w:hAnsi="Trebuchet MS"/>
      <w:i/>
      <w:iCs/>
      <w:color w:val="2C3C43"/>
      <w:sz w:val="21"/>
      <w:szCs w:val="21"/>
      <w:lang w:val="zh-CN" w:eastAsia="zh-CN"/>
    </w:rPr>
  </w:style>
  <w:style w:type="paragraph" w:styleId="Heading7">
    <w:name w:val="heading 7"/>
    <w:basedOn w:val="Normal"/>
    <w:next w:val="Normal"/>
    <w:link w:val="Heading7Char"/>
    <w:uiPriority w:val="9"/>
    <w:semiHidden/>
    <w:unhideWhenUsed/>
    <w:qFormat/>
    <w:rsid w:val="00AF2328"/>
    <w:pPr>
      <w:keepNext/>
      <w:keepLines/>
      <w:spacing w:before="40" w:after="0" w:line="264" w:lineRule="auto"/>
      <w:outlineLvl w:val="6"/>
    </w:pPr>
    <w:rPr>
      <w:rFonts w:ascii="Trebuchet MS" w:eastAsia="Times New Roman" w:hAnsi="Trebuchet MS"/>
      <w:i/>
      <w:iCs/>
      <w:color w:val="486113"/>
      <w:sz w:val="21"/>
      <w:szCs w:val="21"/>
      <w:lang w:val="zh-CN" w:eastAsia="zh-CN"/>
    </w:rPr>
  </w:style>
  <w:style w:type="paragraph" w:styleId="Heading8">
    <w:name w:val="heading 8"/>
    <w:basedOn w:val="Normal"/>
    <w:next w:val="Normal"/>
    <w:link w:val="Heading8Char"/>
    <w:uiPriority w:val="9"/>
    <w:semiHidden/>
    <w:unhideWhenUsed/>
    <w:qFormat/>
    <w:rsid w:val="00AF2328"/>
    <w:pPr>
      <w:keepNext/>
      <w:keepLines/>
      <w:spacing w:before="40" w:after="0" w:line="264" w:lineRule="auto"/>
      <w:outlineLvl w:val="7"/>
    </w:pPr>
    <w:rPr>
      <w:rFonts w:ascii="Trebuchet MS" w:eastAsia="Times New Roman" w:hAnsi="Trebuchet MS"/>
      <w:b/>
      <w:bCs/>
      <w:color w:val="2C3C43"/>
      <w:sz w:val="20"/>
      <w:szCs w:val="20"/>
      <w:lang w:val="zh-CN" w:eastAsia="zh-CN"/>
    </w:rPr>
  </w:style>
  <w:style w:type="paragraph" w:styleId="Heading9">
    <w:name w:val="heading 9"/>
    <w:basedOn w:val="Normal"/>
    <w:next w:val="Normal"/>
    <w:link w:val="Heading9Char"/>
    <w:uiPriority w:val="9"/>
    <w:semiHidden/>
    <w:unhideWhenUsed/>
    <w:qFormat/>
    <w:rsid w:val="00AF2328"/>
    <w:pPr>
      <w:keepNext/>
      <w:keepLines/>
      <w:spacing w:before="40" w:after="0" w:line="264" w:lineRule="auto"/>
      <w:outlineLvl w:val="8"/>
    </w:pPr>
    <w:rPr>
      <w:rFonts w:ascii="Trebuchet MS" w:eastAsia="Times New Roman" w:hAnsi="Trebuchet MS"/>
      <w:b/>
      <w:bCs/>
      <w:i/>
      <w:iCs/>
      <w:color w:val="2C3C43"/>
      <w:sz w:val="20"/>
      <w:szCs w:val="20"/>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AF2328"/>
    <w:rPr>
      <w:rFonts w:ascii="Times New Roman" w:eastAsia="Calibri" w:hAnsi="Times New Roman" w:cs="Times New Roman"/>
      <w:sz w:val="24"/>
      <w:szCs w:val="24"/>
    </w:rPr>
  </w:style>
  <w:style w:type="character" w:customStyle="1" w:styleId="Heading2Char">
    <w:name w:val="Heading 2 Char"/>
    <w:basedOn w:val="DefaultParagraphFont"/>
    <w:link w:val="Heading2"/>
    <w:qFormat/>
    <w:rsid w:val="00AF2328"/>
    <w:rPr>
      <w:rFonts w:ascii="Times New Roman" w:eastAsia="Times New Roman" w:hAnsi="Times New Roman" w:cs="Times New Roman"/>
      <w:b/>
      <w:sz w:val="24"/>
      <w:szCs w:val="24"/>
    </w:rPr>
  </w:style>
  <w:style w:type="character" w:customStyle="1" w:styleId="Heading3Char">
    <w:name w:val="Heading 3 Char"/>
    <w:basedOn w:val="DefaultParagraphFont"/>
    <w:link w:val="Heading3"/>
    <w:uiPriority w:val="9"/>
    <w:qFormat/>
    <w:rsid w:val="00AF2328"/>
    <w:rPr>
      <w:rFonts w:ascii="Calibri" w:eastAsia="Calibri" w:hAnsi="Calibri" w:cs="Times New Roman"/>
    </w:rPr>
  </w:style>
  <w:style w:type="character" w:customStyle="1" w:styleId="Heading4Char">
    <w:name w:val="Heading 4 Char"/>
    <w:basedOn w:val="DefaultParagraphFont"/>
    <w:link w:val="Heading4"/>
    <w:uiPriority w:val="9"/>
    <w:rsid w:val="00AF2328"/>
    <w:rPr>
      <w:rFonts w:ascii="Calibri" w:eastAsia="Calibri" w:hAnsi="Calibri" w:cs="Times New Roman"/>
    </w:rPr>
  </w:style>
  <w:style w:type="character" w:customStyle="1" w:styleId="Heading5Char">
    <w:name w:val="Heading 5 Char"/>
    <w:basedOn w:val="DefaultParagraphFont"/>
    <w:link w:val="Heading5"/>
    <w:uiPriority w:val="9"/>
    <w:rsid w:val="00AF2328"/>
    <w:rPr>
      <w:rFonts w:ascii="Trebuchet MS" w:eastAsia="Times New Roman" w:hAnsi="Trebuchet MS" w:cs="Times New Roman"/>
      <w:color w:val="2C3C43"/>
      <w:lang w:val="zh-CN" w:eastAsia="zh-CN"/>
    </w:rPr>
  </w:style>
  <w:style w:type="character" w:customStyle="1" w:styleId="Heading6Char">
    <w:name w:val="Heading 6 Char"/>
    <w:basedOn w:val="DefaultParagraphFont"/>
    <w:link w:val="Heading6"/>
    <w:uiPriority w:val="9"/>
    <w:semiHidden/>
    <w:rsid w:val="00AF2328"/>
    <w:rPr>
      <w:rFonts w:ascii="Trebuchet MS" w:eastAsia="Times New Roman" w:hAnsi="Trebuchet MS" w:cs="Times New Roman"/>
      <w:i/>
      <w:iCs/>
      <w:color w:val="2C3C43"/>
      <w:sz w:val="21"/>
      <w:szCs w:val="21"/>
      <w:lang w:val="zh-CN" w:eastAsia="zh-CN"/>
    </w:rPr>
  </w:style>
  <w:style w:type="character" w:customStyle="1" w:styleId="Heading7Char">
    <w:name w:val="Heading 7 Char"/>
    <w:basedOn w:val="DefaultParagraphFont"/>
    <w:link w:val="Heading7"/>
    <w:uiPriority w:val="9"/>
    <w:semiHidden/>
    <w:rsid w:val="00AF2328"/>
    <w:rPr>
      <w:rFonts w:ascii="Trebuchet MS" w:eastAsia="Times New Roman" w:hAnsi="Trebuchet MS" w:cs="Times New Roman"/>
      <w:i/>
      <w:iCs/>
      <w:color w:val="486113"/>
      <w:sz w:val="21"/>
      <w:szCs w:val="21"/>
      <w:lang w:val="zh-CN" w:eastAsia="zh-CN"/>
    </w:rPr>
  </w:style>
  <w:style w:type="character" w:customStyle="1" w:styleId="Heading8Char">
    <w:name w:val="Heading 8 Char"/>
    <w:basedOn w:val="DefaultParagraphFont"/>
    <w:link w:val="Heading8"/>
    <w:uiPriority w:val="9"/>
    <w:semiHidden/>
    <w:rsid w:val="00AF2328"/>
    <w:rPr>
      <w:rFonts w:ascii="Trebuchet MS" w:eastAsia="Times New Roman" w:hAnsi="Trebuchet MS" w:cs="Times New Roman"/>
      <w:b/>
      <w:bCs/>
      <w:color w:val="2C3C43"/>
      <w:sz w:val="20"/>
      <w:szCs w:val="20"/>
      <w:lang w:val="zh-CN" w:eastAsia="zh-CN"/>
    </w:rPr>
  </w:style>
  <w:style w:type="character" w:customStyle="1" w:styleId="Heading9Char">
    <w:name w:val="Heading 9 Char"/>
    <w:basedOn w:val="DefaultParagraphFont"/>
    <w:link w:val="Heading9"/>
    <w:uiPriority w:val="9"/>
    <w:semiHidden/>
    <w:rsid w:val="00AF2328"/>
    <w:rPr>
      <w:rFonts w:ascii="Trebuchet MS" w:eastAsia="Times New Roman" w:hAnsi="Trebuchet MS" w:cs="Times New Roman"/>
      <w:b/>
      <w:bCs/>
      <w:i/>
      <w:iCs/>
      <w:color w:val="2C3C43"/>
      <w:sz w:val="20"/>
      <w:szCs w:val="20"/>
      <w:lang w:val="zh-CN" w:eastAsia="zh-CN"/>
    </w:rPr>
  </w:style>
  <w:style w:type="paragraph" w:styleId="BodyText">
    <w:name w:val="Body Text"/>
    <w:basedOn w:val="Normal"/>
    <w:link w:val="BodyTextChar"/>
    <w:uiPriority w:val="99"/>
    <w:qFormat/>
    <w:rsid w:val="00AF2328"/>
    <w:pPr>
      <w:widowControl w:val="0"/>
      <w:autoSpaceDE w:val="0"/>
      <w:autoSpaceDN w:val="0"/>
      <w:spacing w:after="0" w:line="240" w:lineRule="auto"/>
    </w:pPr>
    <w:rPr>
      <w:rFonts w:ascii="Times New Roman" w:eastAsia="Times New Roman" w:hAnsi="Times New Roman"/>
      <w:sz w:val="24"/>
      <w:szCs w:val="24"/>
      <w:lang w:val="id"/>
    </w:rPr>
  </w:style>
  <w:style w:type="character" w:customStyle="1" w:styleId="BodyTextChar">
    <w:name w:val="Body Text Char"/>
    <w:basedOn w:val="DefaultParagraphFont"/>
    <w:link w:val="BodyText"/>
    <w:uiPriority w:val="99"/>
    <w:qFormat/>
    <w:rsid w:val="00AF2328"/>
    <w:rPr>
      <w:rFonts w:ascii="Times New Roman" w:eastAsia="Times New Roman" w:hAnsi="Times New Roman" w:cs="Times New Roman"/>
      <w:sz w:val="24"/>
      <w:szCs w:val="24"/>
      <w:lang w:val="id"/>
    </w:rPr>
  </w:style>
  <w:style w:type="paragraph" w:styleId="ListParagraph">
    <w:name w:val="List Paragraph"/>
    <w:aliases w:val="Body Text Char1,Char Char2,Body of text,List Paragraph1,skripsi,List Paragraph2,spasi 2 taiiii,tabel,Body of text+1,Body of text+2,Body of text+3,List Paragraph11,Body of textCxSp,Header Char1,First Level Outline,Normal Paragraph"/>
    <w:basedOn w:val="Normal"/>
    <w:link w:val="ListParagraphChar"/>
    <w:uiPriority w:val="34"/>
    <w:qFormat/>
    <w:rsid w:val="00AF2328"/>
    <w:pPr>
      <w:widowControl w:val="0"/>
      <w:autoSpaceDE w:val="0"/>
      <w:autoSpaceDN w:val="0"/>
      <w:spacing w:after="0" w:line="240" w:lineRule="auto"/>
      <w:ind w:left="1428" w:hanging="359"/>
      <w:jc w:val="both"/>
    </w:pPr>
    <w:rPr>
      <w:rFonts w:ascii="Times New Roman" w:eastAsia="Times New Roman" w:hAnsi="Times New Roman"/>
      <w:lang w:val="id"/>
    </w:rPr>
  </w:style>
  <w:style w:type="paragraph" w:customStyle="1" w:styleId="selectable-text">
    <w:name w:val="selectable-text"/>
    <w:basedOn w:val="Normal"/>
    <w:rsid w:val="00AF2328"/>
    <w:pPr>
      <w:spacing w:before="100" w:beforeAutospacing="1" w:after="100" w:afterAutospacing="1" w:line="240" w:lineRule="auto"/>
    </w:pPr>
    <w:rPr>
      <w:rFonts w:ascii="Times New Roman" w:eastAsia="Times New Roman" w:hAnsi="Times New Roman"/>
      <w:sz w:val="24"/>
      <w:szCs w:val="24"/>
    </w:rPr>
  </w:style>
  <w:style w:type="character" w:customStyle="1" w:styleId="selectable-text1">
    <w:name w:val="selectable-text1"/>
    <w:basedOn w:val="DefaultParagraphFont"/>
    <w:rsid w:val="00AF2328"/>
  </w:style>
  <w:style w:type="paragraph" w:styleId="Header">
    <w:name w:val="header"/>
    <w:basedOn w:val="Normal"/>
    <w:link w:val="HeaderChar"/>
    <w:uiPriority w:val="99"/>
    <w:unhideWhenUsed/>
    <w:qFormat/>
    <w:rsid w:val="00AF2328"/>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AF2328"/>
    <w:rPr>
      <w:rFonts w:ascii="Calibri" w:eastAsia="Calibri" w:hAnsi="Calibri" w:cs="Times New Roman"/>
    </w:rPr>
  </w:style>
  <w:style w:type="paragraph" w:styleId="Footer">
    <w:name w:val="footer"/>
    <w:basedOn w:val="Normal"/>
    <w:link w:val="FooterChar"/>
    <w:uiPriority w:val="99"/>
    <w:unhideWhenUsed/>
    <w:qFormat/>
    <w:rsid w:val="00AF2328"/>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AF2328"/>
    <w:rPr>
      <w:rFonts w:ascii="Calibri" w:eastAsia="Calibri" w:hAnsi="Calibri" w:cs="Times New Roman"/>
    </w:rPr>
  </w:style>
  <w:style w:type="table" w:styleId="TableGrid">
    <w:name w:val="Table Grid"/>
    <w:basedOn w:val="TableNormal"/>
    <w:uiPriority w:val="39"/>
    <w:rsid w:val="00AF2328"/>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AF2328"/>
    <w:pPr>
      <w:widowControl w:val="0"/>
      <w:autoSpaceDE w:val="0"/>
      <w:autoSpaceDN w:val="0"/>
      <w:spacing w:after="0" w:line="240" w:lineRule="auto"/>
    </w:pPr>
    <w:rPr>
      <w:rFonts w:ascii="Times New Roman" w:eastAsia="Times New Roman" w:hAnsi="Times New Roman"/>
      <w:lang w:val="id"/>
    </w:rPr>
  </w:style>
  <w:style w:type="paragraph" w:styleId="NormalWeb">
    <w:name w:val="Normal (Web)"/>
    <w:basedOn w:val="Normal"/>
    <w:uiPriority w:val="99"/>
    <w:unhideWhenUsed/>
    <w:qFormat/>
    <w:rsid w:val="00AF2328"/>
    <w:pPr>
      <w:widowControl w:val="0"/>
      <w:adjustRightInd w:val="0"/>
      <w:spacing w:before="100" w:beforeAutospacing="1" w:after="100" w:afterAutospacing="1" w:line="240" w:lineRule="auto"/>
      <w:jc w:val="both"/>
      <w:textAlignment w:val="baseline"/>
    </w:pPr>
    <w:rPr>
      <w:rFonts w:ascii="Times New Roman" w:eastAsia="Times New Roman" w:hAnsi="Times New Roman"/>
      <w:sz w:val="24"/>
      <w:szCs w:val="24"/>
    </w:rPr>
  </w:style>
  <w:style w:type="paragraph" w:styleId="BalloonText">
    <w:name w:val="Balloon Text"/>
    <w:basedOn w:val="Normal"/>
    <w:link w:val="BalloonTextChar"/>
    <w:uiPriority w:val="99"/>
    <w:unhideWhenUsed/>
    <w:qFormat/>
    <w:rsid w:val="00AF23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qFormat/>
    <w:rsid w:val="00AF2328"/>
    <w:rPr>
      <w:rFonts w:ascii="Tahoma" w:eastAsia="Calibri" w:hAnsi="Tahoma" w:cs="Tahoma"/>
      <w:sz w:val="16"/>
      <w:szCs w:val="16"/>
    </w:rPr>
  </w:style>
  <w:style w:type="paragraph" w:styleId="TOCHeading">
    <w:name w:val="TOC Heading"/>
    <w:basedOn w:val="Heading1"/>
    <w:next w:val="Normal"/>
    <w:uiPriority w:val="39"/>
    <w:unhideWhenUsed/>
    <w:qFormat/>
    <w:rsid w:val="00AF2328"/>
    <w:pPr>
      <w:keepNext/>
      <w:keepLines/>
      <w:spacing w:before="480" w:after="0" w:line="276" w:lineRule="auto"/>
      <w:outlineLvl w:val="9"/>
    </w:pPr>
    <w:rPr>
      <w:rFonts w:ascii="Calibri Light" w:eastAsia="Times New Roman" w:hAnsi="Calibri Light"/>
      <w:bCs/>
      <w:color w:val="2E74B5"/>
      <w:sz w:val="28"/>
      <w:szCs w:val="28"/>
      <w:lang w:eastAsia="ja-JP"/>
    </w:rPr>
  </w:style>
  <w:style w:type="paragraph" w:styleId="TOC1">
    <w:name w:val="toc 1"/>
    <w:basedOn w:val="Normal"/>
    <w:next w:val="Normal"/>
    <w:autoRedefine/>
    <w:uiPriority w:val="39"/>
    <w:unhideWhenUsed/>
    <w:rsid w:val="00AF2328"/>
    <w:pPr>
      <w:tabs>
        <w:tab w:val="right" w:leader="dot" w:pos="7928"/>
      </w:tabs>
      <w:spacing w:after="0" w:line="360" w:lineRule="auto"/>
      <w:jc w:val="both"/>
    </w:pPr>
    <w:rPr>
      <w:rFonts w:ascii="Times New Roman" w:hAnsi="Times New Roman"/>
      <w:b/>
      <w:bCs/>
      <w:noProof/>
      <w:sz w:val="24"/>
      <w:szCs w:val="24"/>
    </w:rPr>
  </w:style>
  <w:style w:type="paragraph" w:styleId="TOC2">
    <w:name w:val="toc 2"/>
    <w:basedOn w:val="Normal"/>
    <w:next w:val="Normal"/>
    <w:autoRedefine/>
    <w:uiPriority w:val="39"/>
    <w:unhideWhenUsed/>
    <w:rsid w:val="00AF2328"/>
    <w:pPr>
      <w:tabs>
        <w:tab w:val="right" w:leader="dot" w:pos="7928"/>
      </w:tabs>
      <w:spacing w:after="0" w:line="360" w:lineRule="auto"/>
      <w:ind w:left="709"/>
    </w:pPr>
  </w:style>
  <w:style w:type="paragraph" w:styleId="TOC3">
    <w:name w:val="toc 3"/>
    <w:basedOn w:val="Normal"/>
    <w:next w:val="Normal"/>
    <w:autoRedefine/>
    <w:uiPriority w:val="39"/>
    <w:unhideWhenUsed/>
    <w:rsid w:val="00AF2328"/>
    <w:pPr>
      <w:spacing w:after="100"/>
      <w:ind w:left="440"/>
    </w:pPr>
  </w:style>
  <w:style w:type="character" w:styleId="Hyperlink">
    <w:name w:val="Hyperlink"/>
    <w:uiPriority w:val="99"/>
    <w:unhideWhenUsed/>
    <w:qFormat/>
    <w:rsid w:val="00AF2328"/>
    <w:rPr>
      <w:color w:val="0563C1"/>
      <w:u w:val="single"/>
    </w:rPr>
  </w:style>
  <w:style w:type="character" w:styleId="PlaceholderText">
    <w:name w:val="Placeholder Text"/>
    <w:uiPriority w:val="99"/>
    <w:rsid w:val="00AF2328"/>
    <w:rPr>
      <w:color w:val="808080"/>
    </w:rPr>
  </w:style>
  <w:style w:type="paragraph" w:styleId="BodyText2">
    <w:name w:val="Body Text 2"/>
    <w:basedOn w:val="Normal"/>
    <w:link w:val="BodyText2Char"/>
    <w:uiPriority w:val="99"/>
    <w:qFormat/>
    <w:rsid w:val="00AF2328"/>
    <w:pPr>
      <w:spacing w:after="120" w:line="480" w:lineRule="auto"/>
    </w:pPr>
    <w:rPr>
      <w:rFonts w:ascii="Times New Roman" w:eastAsia="Times New Roman" w:hAnsi="Times New Roman"/>
      <w:sz w:val="24"/>
      <w:szCs w:val="24"/>
    </w:rPr>
  </w:style>
  <w:style w:type="character" w:customStyle="1" w:styleId="BodyText2Char">
    <w:name w:val="Body Text 2 Char"/>
    <w:basedOn w:val="DefaultParagraphFont"/>
    <w:link w:val="BodyText2"/>
    <w:uiPriority w:val="99"/>
    <w:qFormat/>
    <w:rsid w:val="00AF2328"/>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qFormat/>
    <w:rsid w:val="00AF2328"/>
    <w:pPr>
      <w:spacing w:after="120" w:line="240" w:lineRule="auto"/>
      <w:ind w:left="360"/>
    </w:pPr>
    <w:rPr>
      <w:rFonts w:ascii="Times New Roman" w:eastAsia="Times New Roman" w:hAnsi="Times New Roman"/>
      <w:sz w:val="24"/>
    </w:rPr>
  </w:style>
  <w:style w:type="character" w:customStyle="1" w:styleId="BodyTextIndentChar">
    <w:name w:val="Body Text Indent Char"/>
    <w:basedOn w:val="DefaultParagraphFont"/>
    <w:link w:val="BodyTextIndent"/>
    <w:uiPriority w:val="99"/>
    <w:qFormat/>
    <w:rsid w:val="00AF2328"/>
    <w:rPr>
      <w:rFonts w:ascii="Times New Roman" w:eastAsia="Times New Roman" w:hAnsi="Times New Roman" w:cs="Times New Roman"/>
      <w:sz w:val="24"/>
    </w:rPr>
  </w:style>
  <w:style w:type="paragraph" w:styleId="BodyTextIndent2">
    <w:name w:val="Body Text Indent 2"/>
    <w:basedOn w:val="Normal"/>
    <w:link w:val="BodyTextIndent2Char"/>
    <w:uiPriority w:val="99"/>
    <w:unhideWhenUsed/>
    <w:qFormat/>
    <w:rsid w:val="00AF2328"/>
    <w:pPr>
      <w:spacing w:after="120" w:line="480" w:lineRule="auto"/>
      <w:ind w:left="283"/>
    </w:pPr>
    <w:rPr>
      <w:rFonts w:ascii="Times New Roman" w:eastAsia="Times New Roman" w:hAnsi="Times New Roman"/>
      <w:sz w:val="24"/>
    </w:rPr>
  </w:style>
  <w:style w:type="character" w:customStyle="1" w:styleId="BodyTextIndent2Char">
    <w:name w:val="Body Text Indent 2 Char"/>
    <w:basedOn w:val="DefaultParagraphFont"/>
    <w:link w:val="BodyTextIndent2"/>
    <w:uiPriority w:val="99"/>
    <w:qFormat/>
    <w:rsid w:val="00AF2328"/>
    <w:rPr>
      <w:rFonts w:ascii="Times New Roman" w:eastAsia="Times New Roman" w:hAnsi="Times New Roman" w:cs="Times New Roman"/>
      <w:sz w:val="24"/>
    </w:rPr>
  </w:style>
  <w:style w:type="paragraph" w:styleId="BodyTextIndent3">
    <w:name w:val="Body Text Indent 3"/>
    <w:basedOn w:val="Normal"/>
    <w:link w:val="BodyTextIndent3Char"/>
    <w:uiPriority w:val="99"/>
    <w:qFormat/>
    <w:rsid w:val="00AF2328"/>
    <w:pPr>
      <w:spacing w:after="120" w:line="240" w:lineRule="auto"/>
      <w:ind w:left="283"/>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uiPriority w:val="99"/>
    <w:qFormat/>
    <w:rsid w:val="00AF2328"/>
    <w:rPr>
      <w:rFonts w:ascii="Times New Roman" w:eastAsia="Times New Roman" w:hAnsi="Times New Roman" w:cs="Times New Roman"/>
      <w:sz w:val="16"/>
      <w:szCs w:val="16"/>
    </w:rPr>
  </w:style>
  <w:style w:type="character" w:styleId="CommentReference">
    <w:name w:val="annotation reference"/>
    <w:uiPriority w:val="99"/>
    <w:unhideWhenUsed/>
    <w:rsid w:val="00AF2328"/>
    <w:rPr>
      <w:sz w:val="16"/>
      <w:szCs w:val="16"/>
    </w:rPr>
  </w:style>
  <w:style w:type="paragraph" w:styleId="CommentText">
    <w:name w:val="annotation text"/>
    <w:basedOn w:val="Normal"/>
    <w:link w:val="CommentTextChar"/>
    <w:uiPriority w:val="99"/>
    <w:unhideWhenUsed/>
    <w:qFormat/>
    <w:rsid w:val="00AF2328"/>
    <w:pPr>
      <w:spacing w:after="0" w:line="240" w:lineRule="auto"/>
    </w:pPr>
    <w:rPr>
      <w:rFonts w:ascii="Times New Roman" w:eastAsia="SimSun" w:hAnsi="Times New Roman"/>
      <w:sz w:val="20"/>
      <w:szCs w:val="20"/>
    </w:rPr>
  </w:style>
  <w:style w:type="character" w:customStyle="1" w:styleId="CommentTextChar">
    <w:name w:val="Comment Text Char"/>
    <w:basedOn w:val="DefaultParagraphFont"/>
    <w:link w:val="CommentText"/>
    <w:uiPriority w:val="99"/>
    <w:rsid w:val="00AF2328"/>
    <w:rPr>
      <w:rFonts w:ascii="Times New Roman" w:eastAsia="SimSun" w:hAnsi="Times New Roman" w:cs="Times New Roman"/>
      <w:sz w:val="20"/>
      <w:szCs w:val="20"/>
    </w:rPr>
  </w:style>
  <w:style w:type="character" w:customStyle="1" w:styleId="CommentSubjectChar">
    <w:name w:val="Comment Subject Char"/>
    <w:link w:val="CommentSubject"/>
    <w:uiPriority w:val="99"/>
    <w:semiHidden/>
    <w:rsid w:val="00AF2328"/>
    <w:rPr>
      <w:rFonts w:ascii="Times New Roman" w:eastAsia="SimSun" w:hAnsi="Times New Roman"/>
      <w:b/>
      <w:bCs/>
      <w:sz w:val="20"/>
      <w:szCs w:val="20"/>
    </w:rPr>
  </w:style>
  <w:style w:type="paragraph" w:styleId="CommentSubject">
    <w:name w:val="annotation subject"/>
    <w:basedOn w:val="CommentText"/>
    <w:next w:val="CommentText"/>
    <w:link w:val="CommentSubjectChar"/>
    <w:uiPriority w:val="99"/>
    <w:semiHidden/>
    <w:unhideWhenUsed/>
    <w:qFormat/>
    <w:rsid w:val="00AF2328"/>
    <w:rPr>
      <w:rFonts w:cstheme="minorBidi"/>
      <w:b/>
      <w:bCs/>
    </w:rPr>
  </w:style>
  <w:style w:type="character" w:customStyle="1" w:styleId="CommentSubjectChar1">
    <w:name w:val="Comment Subject Char1"/>
    <w:basedOn w:val="CommentTextChar"/>
    <w:uiPriority w:val="99"/>
    <w:semiHidden/>
    <w:rsid w:val="00AF2328"/>
    <w:rPr>
      <w:rFonts w:ascii="Times New Roman" w:eastAsia="SimSun" w:hAnsi="Times New Roman" w:cs="Times New Roman"/>
      <w:b/>
      <w:bCs/>
      <w:sz w:val="20"/>
      <w:szCs w:val="20"/>
    </w:rPr>
  </w:style>
  <w:style w:type="paragraph" w:styleId="DocumentMap">
    <w:name w:val="Document Map"/>
    <w:basedOn w:val="Normal"/>
    <w:link w:val="DocumentMapChar"/>
    <w:uiPriority w:val="99"/>
    <w:qFormat/>
    <w:rsid w:val="00AF2328"/>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qFormat/>
    <w:rsid w:val="00AF2328"/>
    <w:rPr>
      <w:rFonts w:ascii="Tahoma" w:eastAsia="Times New Roman" w:hAnsi="Tahoma" w:cs="Tahoma"/>
      <w:sz w:val="16"/>
      <w:szCs w:val="16"/>
    </w:rPr>
  </w:style>
  <w:style w:type="character" w:styleId="Emphasis">
    <w:name w:val="Emphasis"/>
    <w:uiPriority w:val="20"/>
    <w:qFormat/>
    <w:rsid w:val="00AF2328"/>
    <w:rPr>
      <w:i/>
      <w:iCs/>
    </w:rPr>
  </w:style>
  <w:style w:type="character" w:customStyle="1" w:styleId="EndnoteTextChar">
    <w:name w:val="Endnote Text Char"/>
    <w:link w:val="EndnoteText"/>
    <w:uiPriority w:val="99"/>
    <w:semiHidden/>
    <w:rsid w:val="00AF2328"/>
    <w:rPr>
      <w:rFonts w:ascii="Times New Roman" w:eastAsia="SimSun" w:hAnsi="Times New Roman"/>
      <w:sz w:val="20"/>
      <w:szCs w:val="20"/>
    </w:rPr>
  </w:style>
  <w:style w:type="paragraph" w:styleId="EndnoteText">
    <w:name w:val="endnote text"/>
    <w:basedOn w:val="Normal"/>
    <w:link w:val="EndnoteTextChar"/>
    <w:uiPriority w:val="99"/>
    <w:semiHidden/>
    <w:unhideWhenUsed/>
    <w:qFormat/>
    <w:rsid w:val="00AF2328"/>
    <w:pPr>
      <w:spacing w:after="0" w:line="240" w:lineRule="auto"/>
    </w:pPr>
    <w:rPr>
      <w:rFonts w:ascii="Times New Roman" w:eastAsia="SimSun" w:hAnsi="Times New Roman" w:cstheme="minorBidi"/>
      <w:sz w:val="20"/>
      <w:szCs w:val="20"/>
    </w:rPr>
  </w:style>
  <w:style w:type="character" w:customStyle="1" w:styleId="EndnoteTextChar1">
    <w:name w:val="Endnote Text Char1"/>
    <w:basedOn w:val="DefaultParagraphFont"/>
    <w:uiPriority w:val="99"/>
    <w:semiHidden/>
    <w:rsid w:val="00AF2328"/>
    <w:rPr>
      <w:rFonts w:ascii="Calibri" w:eastAsia="Calibri" w:hAnsi="Calibri" w:cs="Times New Roman"/>
      <w:sz w:val="20"/>
      <w:szCs w:val="20"/>
    </w:rPr>
  </w:style>
  <w:style w:type="paragraph" w:styleId="FootnoteText">
    <w:name w:val="footnote text"/>
    <w:basedOn w:val="Normal"/>
    <w:link w:val="FootnoteTextChar"/>
    <w:uiPriority w:val="99"/>
    <w:qFormat/>
    <w:rsid w:val="00AF2328"/>
    <w:pPr>
      <w:spacing w:after="0" w:line="240" w:lineRule="auto"/>
    </w:pPr>
    <w:rPr>
      <w:rFonts w:cs="Arial"/>
      <w:sz w:val="20"/>
      <w:szCs w:val="20"/>
    </w:rPr>
  </w:style>
  <w:style w:type="character" w:customStyle="1" w:styleId="FootnoteTextChar">
    <w:name w:val="Footnote Text Char"/>
    <w:basedOn w:val="DefaultParagraphFont"/>
    <w:link w:val="FootnoteText"/>
    <w:uiPriority w:val="99"/>
    <w:qFormat/>
    <w:rsid w:val="00AF2328"/>
    <w:rPr>
      <w:rFonts w:ascii="Calibri" w:eastAsia="Calibri" w:hAnsi="Calibri" w:cs="Arial"/>
      <w:sz w:val="20"/>
      <w:szCs w:val="20"/>
    </w:rPr>
  </w:style>
  <w:style w:type="paragraph" w:styleId="HTMLPreformatted">
    <w:name w:val="HTML Preformatted"/>
    <w:basedOn w:val="Normal"/>
    <w:link w:val="HTMLPreformattedChar"/>
    <w:uiPriority w:val="99"/>
    <w:unhideWhenUsed/>
    <w:rsid w:val="00AF2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F2328"/>
    <w:rPr>
      <w:rFonts w:ascii="Courier New" w:eastAsia="Times New Roman" w:hAnsi="Courier New" w:cs="Courier New"/>
      <w:sz w:val="20"/>
      <w:szCs w:val="20"/>
    </w:rPr>
  </w:style>
  <w:style w:type="character" w:styleId="PageNumber">
    <w:name w:val="page number"/>
    <w:basedOn w:val="DefaultParagraphFont"/>
    <w:rsid w:val="00AF2328"/>
  </w:style>
  <w:style w:type="paragraph" w:styleId="PlainText">
    <w:name w:val="Plain Text"/>
    <w:basedOn w:val="Normal"/>
    <w:link w:val="PlainTextChar"/>
    <w:uiPriority w:val="99"/>
    <w:qFormat/>
    <w:rsid w:val="00AF2328"/>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qFormat/>
    <w:rsid w:val="00AF2328"/>
    <w:rPr>
      <w:rFonts w:ascii="Courier New" w:eastAsia="Times New Roman" w:hAnsi="Courier New" w:cs="Courier New"/>
      <w:sz w:val="20"/>
      <w:szCs w:val="20"/>
    </w:rPr>
  </w:style>
  <w:style w:type="character" w:styleId="Strong">
    <w:name w:val="Strong"/>
    <w:uiPriority w:val="22"/>
    <w:qFormat/>
    <w:rsid w:val="00AF2328"/>
    <w:rPr>
      <w:b/>
      <w:bCs/>
    </w:rPr>
  </w:style>
  <w:style w:type="paragraph" w:styleId="Subtitle">
    <w:name w:val="Subtitle"/>
    <w:basedOn w:val="Normal"/>
    <w:next w:val="Normal"/>
    <w:link w:val="SubtitleChar"/>
    <w:uiPriority w:val="11"/>
    <w:qFormat/>
    <w:rsid w:val="00AF2328"/>
    <w:pPr>
      <w:spacing w:after="120" w:line="240" w:lineRule="auto"/>
    </w:pPr>
    <w:rPr>
      <w:rFonts w:ascii="Trebuchet MS" w:eastAsia="Times New Roman" w:hAnsi="Trebuchet MS"/>
      <w:sz w:val="24"/>
      <w:szCs w:val="24"/>
      <w:lang w:val="zh-CN" w:eastAsia="zh-CN"/>
    </w:rPr>
  </w:style>
  <w:style w:type="character" w:customStyle="1" w:styleId="SubtitleChar">
    <w:name w:val="Subtitle Char"/>
    <w:basedOn w:val="DefaultParagraphFont"/>
    <w:link w:val="Subtitle"/>
    <w:uiPriority w:val="11"/>
    <w:rsid w:val="00AF2328"/>
    <w:rPr>
      <w:rFonts w:ascii="Trebuchet MS" w:eastAsia="Times New Roman" w:hAnsi="Trebuchet MS" w:cs="Times New Roman"/>
      <w:sz w:val="24"/>
      <w:szCs w:val="24"/>
      <w:lang w:val="zh-CN" w:eastAsia="zh-CN"/>
    </w:rPr>
  </w:style>
  <w:style w:type="paragraph" w:styleId="Title">
    <w:name w:val="Title"/>
    <w:basedOn w:val="Normal"/>
    <w:link w:val="TitleChar"/>
    <w:uiPriority w:val="10"/>
    <w:qFormat/>
    <w:rsid w:val="00AF2328"/>
    <w:pPr>
      <w:spacing w:after="0" w:line="240" w:lineRule="auto"/>
      <w:jc w:val="center"/>
    </w:pPr>
    <w:rPr>
      <w:rFonts w:ascii="Times New Roman" w:eastAsia="Times New Roman" w:hAnsi="Times New Roman"/>
      <w:b/>
      <w:sz w:val="26"/>
      <w:szCs w:val="20"/>
    </w:rPr>
  </w:style>
  <w:style w:type="character" w:customStyle="1" w:styleId="TitleChar">
    <w:name w:val="Title Char"/>
    <w:basedOn w:val="DefaultParagraphFont"/>
    <w:link w:val="Title"/>
    <w:uiPriority w:val="10"/>
    <w:rsid w:val="00AF2328"/>
    <w:rPr>
      <w:rFonts w:ascii="Times New Roman" w:eastAsia="Times New Roman" w:hAnsi="Times New Roman" w:cs="Times New Roman"/>
      <w:b/>
      <w:sz w:val="26"/>
      <w:szCs w:val="20"/>
    </w:rPr>
  </w:style>
  <w:style w:type="character" w:customStyle="1" w:styleId="ListParagraphChar">
    <w:name w:val="List Paragraph Char"/>
    <w:aliases w:val="Body Text Char1 Char,Char Char2 Char,Body of text Char,List Paragraph1 Char,skripsi Char,List Paragraph2 Char,spasi 2 taiiii Char,tabel Char,Body of text+1 Char,Body of text+2 Char,Body of text+3 Char,List Paragraph11 Char"/>
    <w:link w:val="ListParagraph"/>
    <w:uiPriority w:val="34"/>
    <w:qFormat/>
    <w:rsid w:val="00AF2328"/>
    <w:rPr>
      <w:rFonts w:ascii="Times New Roman" w:eastAsia="Times New Roman" w:hAnsi="Times New Roman" w:cs="Times New Roman"/>
      <w:lang w:val="id"/>
    </w:rPr>
  </w:style>
  <w:style w:type="paragraph" w:customStyle="1" w:styleId="Default">
    <w:name w:val="Default"/>
    <w:uiPriority w:val="99"/>
    <w:qFormat/>
    <w:rsid w:val="00AF2328"/>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fontstyle93">
    <w:name w:val="fontstyle93"/>
    <w:basedOn w:val="DefaultParagraphFont"/>
    <w:qFormat/>
    <w:rsid w:val="00AF2328"/>
  </w:style>
  <w:style w:type="paragraph" w:styleId="NoSpacing">
    <w:name w:val="No Spacing"/>
    <w:link w:val="NoSpacingChar"/>
    <w:uiPriority w:val="1"/>
    <w:qFormat/>
    <w:rsid w:val="00AF2328"/>
    <w:pPr>
      <w:spacing w:after="0" w:line="240" w:lineRule="auto"/>
    </w:pPr>
    <w:rPr>
      <w:rFonts w:ascii="Calibri" w:eastAsia="Calibri" w:hAnsi="Calibri" w:cs="Times New Roman"/>
      <w:lang w:val="id-ID"/>
    </w:rPr>
  </w:style>
  <w:style w:type="character" w:customStyle="1" w:styleId="NoSpacingChar">
    <w:name w:val="No Spacing Char"/>
    <w:link w:val="NoSpacing"/>
    <w:uiPriority w:val="1"/>
    <w:rsid w:val="00AF2328"/>
    <w:rPr>
      <w:rFonts w:ascii="Calibri" w:eastAsia="Calibri" w:hAnsi="Calibri" w:cs="Times New Roman"/>
      <w:lang w:val="id-ID"/>
    </w:rPr>
  </w:style>
  <w:style w:type="paragraph" w:customStyle="1" w:styleId="kal">
    <w:name w:val="kal"/>
    <w:basedOn w:val="Normal"/>
    <w:uiPriority w:val="99"/>
    <w:qFormat/>
    <w:rsid w:val="00AF2328"/>
    <w:pPr>
      <w:tabs>
        <w:tab w:val="left" w:pos="284"/>
      </w:tabs>
      <w:spacing w:after="0" w:line="480" w:lineRule="auto"/>
      <w:ind w:left="720" w:hanging="720"/>
      <w:jc w:val="both"/>
    </w:pPr>
    <w:rPr>
      <w:rFonts w:ascii="Times New Roman" w:eastAsia="Times New Roman" w:hAnsi="Times New Roman"/>
      <w:sz w:val="24"/>
      <w:szCs w:val="20"/>
    </w:rPr>
  </w:style>
  <w:style w:type="paragraph" w:customStyle="1" w:styleId="ParaAttribute2">
    <w:name w:val="ParaAttribute2"/>
    <w:uiPriority w:val="99"/>
    <w:qFormat/>
    <w:rsid w:val="00AF2328"/>
    <w:pPr>
      <w:widowControl w:val="0"/>
      <w:wordWrap w:val="0"/>
      <w:spacing w:after="0" w:line="269" w:lineRule="exact"/>
    </w:pPr>
    <w:rPr>
      <w:rFonts w:ascii="Times New Roman" w:eastAsia="SimSun" w:hAnsi="Times New Roman" w:cs="Times New Roman"/>
      <w:sz w:val="20"/>
      <w:szCs w:val="20"/>
      <w:lang w:val="id-ID" w:eastAsia="id-ID"/>
    </w:rPr>
  </w:style>
  <w:style w:type="paragraph" w:customStyle="1" w:styleId="ParaAttribute14">
    <w:name w:val="ParaAttribute14"/>
    <w:rsid w:val="00AF2328"/>
    <w:pPr>
      <w:widowControl w:val="0"/>
      <w:wordWrap w:val="0"/>
      <w:spacing w:after="0" w:line="292" w:lineRule="exact"/>
    </w:pPr>
    <w:rPr>
      <w:rFonts w:ascii="Times New Roman" w:eastAsia="SimSun" w:hAnsi="Times New Roman" w:cs="Times New Roman"/>
      <w:sz w:val="20"/>
      <w:szCs w:val="20"/>
      <w:lang w:val="id-ID" w:eastAsia="id-ID"/>
    </w:rPr>
  </w:style>
  <w:style w:type="paragraph" w:customStyle="1" w:styleId="ParaAttribute15">
    <w:name w:val="ParaAttribute15"/>
    <w:rsid w:val="00AF2328"/>
    <w:pPr>
      <w:widowControl w:val="0"/>
      <w:wordWrap w:val="0"/>
      <w:spacing w:after="0" w:line="264" w:lineRule="exact"/>
    </w:pPr>
    <w:rPr>
      <w:rFonts w:ascii="Times New Roman" w:eastAsia="SimSun" w:hAnsi="Times New Roman" w:cs="Times New Roman"/>
      <w:sz w:val="20"/>
      <w:szCs w:val="20"/>
      <w:lang w:val="id-ID" w:eastAsia="id-ID"/>
    </w:rPr>
  </w:style>
  <w:style w:type="paragraph" w:customStyle="1" w:styleId="ParaAttribute16">
    <w:name w:val="ParaAttribute16"/>
    <w:rsid w:val="00AF2328"/>
    <w:pPr>
      <w:widowControl w:val="0"/>
      <w:wordWrap w:val="0"/>
      <w:spacing w:after="0" w:line="288" w:lineRule="exact"/>
    </w:pPr>
    <w:rPr>
      <w:rFonts w:ascii="Times New Roman" w:eastAsia="SimSun" w:hAnsi="Times New Roman" w:cs="Times New Roman"/>
      <w:sz w:val="20"/>
      <w:szCs w:val="20"/>
      <w:lang w:val="id-ID" w:eastAsia="id-ID"/>
    </w:rPr>
  </w:style>
  <w:style w:type="character" w:customStyle="1" w:styleId="CharAttribute0">
    <w:name w:val="CharAttribute0"/>
    <w:rsid w:val="00AF2328"/>
    <w:rPr>
      <w:rFonts w:ascii="Arial" w:eastAsia="Arial" w:hAnsi="Arial"/>
      <w:sz w:val="19"/>
    </w:rPr>
  </w:style>
  <w:style w:type="character" w:customStyle="1" w:styleId="CharAttribute1">
    <w:name w:val="CharAttribute1"/>
    <w:qFormat/>
    <w:rsid w:val="00AF2328"/>
    <w:rPr>
      <w:rFonts w:ascii="Times New Roman" w:eastAsia="Times New Roman" w:hAnsi="Times New Roman"/>
      <w:sz w:val="23"/>
    </w:rPr>
  </w:style>
  <w:style w:type="character" w:customStyle="1" w:styleId="CharAttribute5">
    <w:name w:val="CharAttribute5"/>
    <w:rsid w:val="00AF2328"/>
    <w:rPr>
      <w:rFonts w:ascii="Times New Roman" w:eastAsia="Times New Roman" w:hAnsi="Times New Roman"/>
      <w:sz w:val="15"/>
    </w:rPr>
  </w:style>
  <w:style w:type="character" w:customStyle="1" w:styleId="apple-style-span">
    <w:name w:val="apple-style-span"/>
    <w:basedOn w:val="DefaultParagraphFont"/>
    <w:rsid w:val="00AF2328"/>
  </w:style>
  <w:style w:type="character" w:customStyle="1" w:styleId="fontstyle01">
    <w:name w:val="fontstyle01"/>
    <w:rsid w:val="00AF2328"/>
    <w:rPr>
      <w:rFonts w:ascii="Times New Roman" w:hAnsi="Times New Roman" w:cs="Times New Roman" w:hint="default"/>
      <w:color w:val="000000"/>
      <w:sz w:val="24"/>
      <w:szCs w:val="24"/>
    </w:rPr>
  </w:style>
  <w:style w:type="character" w:customStyle="1" w:styleId="apple-converted-space">
    <w:name w:val="apple-converted-space"/>
    <w:basedOn w:val="DefaultParagraphFont"/>
    <w:rsid w:val="00AF2328"/>
  </w:style>
  <w:style w:type="paragraph" w:customStyle="1" w:styleId="Pa7">
    <w:name w:val="Pa7"/>
    <w:basedOn w:val="Default"/>
    <w:next w:val="Default"/>
    <w:uiPriority w:val="99"/>
    <w:rsid w:val="00AF2328"/>
    <w:pPr>
      <w:spacing w:line="241" w:lineRule="atLeast"/>
    </w:pPr>
    <w:rPr>
      <w:rFonts w:eastAsia="SimSun"/>
      <w:color w:val="auto"/>
    </w:rPr>
  </w:style>
  <w:style w:type="paragraph" w:customStyle="1" w:styleId="Pa25">
    <w:name w:val="Pa25"/>
    <w:basedOn w:val="Default"/>
    <w:next w:val="Default"/>
    <w:uiPriority w:val="99"/>
    <w:rsid w:val="00AF2328"/>
    <w:pPr>
      <w:spacing w:line="241" w:lineRule="atLeast"/>
    </w:pPr>
    <w:rPr>
      <w:rFonts w:eastAsia="SimSun"/>
      <w:color w:val="auto"/>
    </w:rPr>
  </w:style>
  <w:style w:type="paragraph" w:customStyle="1" w:styleId="xl65">
    <w:name w:val="xl65"/>
    <w:basedOn w:val="Normal"/>
    <w:rsid w:val="00AF23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val="id-ID" w:eastAsia="id-ID"/>
    </w:rPr>
  </w:style>
  <w:style w:type="paragraph" w:customStyle="1" w:styleId="xl66">
    <w:name w:val="xl66"/>
    <w:basedOn w:val="Normal"/>
    <w:rsid w:val="00AF23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id-ID" w:eastAsia="id-ID"/>
    </w:rPr>
  </w:style>
  <w:style w:type="paragraph" w:customStyle="1" w:styleId="xl67">
    <w:name w:val="xl67"/>
    <w:basedOn w:val="Normal"/>
    <w:rsid w:val="00AF23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id-ID" w:eastAsia="id-ID"/>
    </w:rPr>
  </w:style>
  <w:style w:type="paragraph" w:customStyle="1" w:styleId="xl68">
    <w:name w:val="xl68"/>
    <w:basedOn w:val="Normal"/>
    <w:rsid w:val="00AF23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id-ID" w:eastAsia="id-ID"/>
    </w:rPr>
  </w:style>
  <w:style w:type="paragraph" w:customStyle="1" w:styleId="xl69">
    <w:name w:val="xl69"/>
    <w:basedOn w:val="Normal"/>
    <w:rsid w:val="00AF2328"/>
    <w:pPr>
      <w:spacing w:before="100" w:beforeAutospacing="1" w:after="100" w:afterAutospacing="1" w:line="240" w:lineRule="auto"/>
      <w:jc w:val="center"/>
      <w:textAlignment w:val="center"/>
    </w:pPr>
    <w:rPr>
      <w:rFonts w:ascii="Times New Roman" w:eastAsia="Times New Roman" w:hAnsi="Times New Roman"/>
      <w:b/>
      <w:bCs/>
      <w:sz w:val="32"/>
      <w:szCs w:val="32"/>
      <w:lang w:val="id-ID" w:eastAsia="id-ID"/>
    </w:rPr>
  </w:style>
  <w:style w:type="paragraph" w:customStyle="1" w:styleId="xl70">
    <w:name w:val="xl70"/>
    <w:basedOn w:val="Normal"/>
    <w:rsid w:val="00AF2328"/>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32"/>
      <w:szCs w:val="32"/>
      <w:lang w:val="id-ID" w:eastAsia="id-ID"/>
    </w:rPr>
  </w:style>
  <w:style w:type="paragraph" w:customStyle="1" w:styleId="xl71">
    <w:name w:val="xl71"/>
    <w:basedOn w:val="Normal"/>
    <w:rsid w:val="00AF2328"/>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id-ID" w:eastAsia="id-ID"/>
    </w:rPr>
  </w:style>
  <w:style w:type="paragraph" w:customStyle="1" w:styleId="xl72">
    <w:name w:val="xl72"/>
    <w:basedOn w:val="Normal"/>
    <w:rsid w:val="00AF2328"/>
    <w:pPr>
      <w:pBdr>
        <w:top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id-ID" w:eastAsia="id-ID"/>
    </w:rPr>
  </w:style>
  <w:style w:type="paragraph" w:customStyle="1" w:styleId="xl73">
    <w:name w:val="xl73"/>
    <w:basedOn w:val="Normal"/>
    <w:rsid w:val="00AF2328"/>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id-ID" w:eastAsia="id-ID"/>
    </w:rPr>
  </w:style>
  <w:style w:type="paragraph" w:customStyle="1" w:styleId="xl74">
    <w:name w:val="xl74"/>
    <w:basedOn w:val="Normal"/>
    <w:rsid w:val="00AF2328"/>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id-ID" w:eastAsia="id-ID"/>
    </w:rPr>
  </w:style>
  <w:style w:type="paragraph" w:customStyle="1" w:styleId="xl75">
    <w:name w:val="xl75"/>
    <w:basedOn w:val="Normal"/>
    <w:rsid w:val="00AF2328"/>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id-ID" w:eastAsia="id-ID"/>
    </w:rPr>
  </w:style>
  <w:style w:type="paragraph" w:customStyle="1" w:styleId="xl76">
    <w:name w:val="xl76"/>
    <w:basedOn w:val="Normal"/>
    <w:rsid w:val="00AF2328"/>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id-ID" w:eastAsia="id-ID"/>
    </w:rPr>
  </w:style>
  <w:style w:type="paragraph" w:customStyle="1" w:styleId="xl77">
    <w:name w:val="xl77"/>
    <w:basedOn w:val="Normal"/>
    <w:rsid w:val="00AF2328"/>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id-ID" w:eastAsia="id-ID"/>
    </w:rPr>
  </w:style>
  <w:style w:type="paragraph" w:styleId="Quote">
    <w:name w:val="Quote"/>
    <w:basedOn w:val="Normal"/>
    <w:next w:val="Normal"/>
    <w:link w:val="QuoteChar"/>
    <w:uiPriority w:val="29"/>
    <w:qFormat/>
    <w:rsid w:val="00AF2328"/>
    <w:pPr>
      <w:spacing w:before="160" w:after="120" w:line="264" w:lineRule="auto"/>
      <w:ind w:left="720" w:right="720"/>
    </w:pPr>
    <w:rPr>
      <w:rFonts w:ascii="Trebuchet MS" w:eastAsia="Trebuchet MS" w:hAnsi="Trebuchet MS"/>
      <w:i/>
      <w:iCs/>
      <w:color w:val="404040"/>
      <w:sz w:val="20"/>
      <w:szCs w:val="20"/>
      <w:lang w:val="zh-CN" w:eastAsia="zh-CN"/>
    </w:rPr>
  </w:style>
  <w:style w:type="character" w:customStyle="1" w:styleId="QuoteChar">
    <w:name w:val="Quote Char"/>
    <w:basedOn w:val="DefaultParagraphFont"/>
    <w:link w:val="Quote"/>
    <w:uiPriority w:val="29"/>
    <w:rsid w:val="00AF2328"/>
    <w:rPr>
      <w:rFonts w:ascii="Trebuchet MS" w:eastAsia="Trebuchet MS" w:hAnsi="Trebuchet MS" w:cs="Times New Roman"/>
      <w:i/>
      <w:iCs/>
      <w:color w:val="404040"/>
      <w:sz w:val="20"/>
      <w:szCs w:val="20"/>
      <w:lang w:val="zh-CN" w:eastAsia="zh-CN"/>
    </w:rPr>
  </w:style>
  <w:style w:type="paragraph" w:styleId="IntenseQuote">
    <w:name w:val="Intense Quote"/>
    <w:basedOn w:val="Normal"/>
    <w:next w:val="Normal"/>
    <w:link w:val="IntenseQuoteChar"/>
    <w:uiPriority w:val="30"/>
    <w:qFormat/>
    <w:rsid w:val="00AF2328"/>
    <w:pPr>
      <w:pBdr>
        <w:left w:val="single" w:sz="18" w:space="12" w:color="90C226"/>
      </w:pBdr>
      <w:spacing w:before="100" w:beforeAutospacing="1" w:after="120" w:line="300" w:lineRule="auto"/>
      <w:ind w:left="1224" w:right="1224"/>
    </w:pPr>
    <w:rPr>
      <w:rFonts w:ascii="Trebuchet MS" w:eastAsia="Times New Roman" w:hAnsi="Trebuchet MS"/>
      <w:color w:val="90C226"/>
      <w:sz w:val="28"/>
      <w:szCs w:val="28"/>
      <w:lang w:val="zh-CN" w:eastAsia="zh-CN"/>
    </w:rPr>
  </w:style>
  <w:style w:type="character" w:customStyle="1" w:styleId="IntenseQuoteChar">
    <w:name w:val="Intense Quote Char"/>
    <w:basedOn w:val="DefaultParagraphFont"/>
    <w:link w:val="IntenseQuote"/>
    <w:uiPriority w:val="30"/>
    <w:rsid w:val="00AF2328"/>
    <w:rPr>
      <w:rFonts w:ascii="Trebuchet MS" w:eastAsia="Times New Roman" w:hAnsi="Trebuchet MS" w:cs="Times New Roman"/>
      <w:color w:val="90C226"/>
      <w:sz w:val="28"/>
      <w:szCs w:val="28"/>
      <w:lang w:val="zh-CN" w:eastAsia="zh-CN"/>
    </w:rPr>
  </w:style>
  <w:style w:type="character" w:customStyle="1" w:styleId="SubtleEmphasis1">
    <w:name w:val="Subtle Emphasis1"/>
    <w:uiPriority w:val="19"/>
    <w:qFormat/>
    <w:rsid w:val="00AF2328"/>
    <w:rPr>
      <w:i/>
      <w:iCs/>
      <w:color w:val="404040"/>
    </w:rPr>
  </w:style>
  <w:style w:type="character" w:customStyle="1" w:styleId="IntenseEmphasis1">
    <w:name w:val="Intense Emphasis1"/>
    <w:uiPriority w:val="21"/>
    <w:qFormat/>
    <w:rsid w:val="00AF2328"/>
    <w:rPr>
      <w:b/>
      <w:bCs/>
      <w:i/>
      <w:iCs/>
    </w:rPr>
  </w:style>
  <w:style w:type="character" w:customStyle="1" w:styleId="SubtleReference1">
    <w:name w:val="Subtle Reference1"/>
    <w:uiPriority w:val="31"/>
    <w:qFormat/>
    <w:rsid w:val="00AF2328"/>
    <w:rPr>
      <w:smallCaps/>
      <w:color w:val="404040"/>
      <w:u w:val="single" w:color="7F7F7F"/>
    </w:rPr>
  </w:style>
  <w:style w:type="character" w:customStyle="1" w:styleId="IntenseReference1">
    <w:name w:val="Intense Reference1"/>
    <w:uiPriority w:val="32"/>
    <w:qFormat/>
    <w:rsid w:val="00AF2328"/>
    <w:rPr>
      <w:b/>
      <w:bCs/>
      <w:smallCaps/>
      <w:spacing w:val="5"/>
      <w:u w:val="single"/>
    </w:rPr>
  </w:style>
  <w:style w:type="character" w:customStyle="1" w:styleId="BookTitle1">
    <w:name w:val="Book Title1"/>
    <w:uiPriority w:val="33"/>
    <w:qFormat/>
    <w:rsid w:val="00AF2328"/>
    <w:rPr>
      <w:b/>
      <w:bCs/>
      <w:smallCaps/>
    </w:rPr>
  </w:style>
  <w:style w:type="paragraph" w:customStyle="1" w:styleId="Bibliography1">
    <w:name w:val="Bibliography1"/>
    <w:basedOn w:val="Normal"/>
    <w:next w:val="Normal"/>
    <w:uiPriority w:val="37"/>
    <w:unhideWhenUsed/>
    <w:rsid w:val="00AF2328"/>
    <w:pPr>
      <w:spacing w:after="200" w:line="276" w:lineRule="auto"/>
    </w:pPr>
  </w:style>
  <w:style w:type="character" w:customStyle="1" w:styleId="15">
    <w:name w:val="15"/>
    <w:rsid w:val="00AF2328"/>
    <w:rPr>
      <w:rFonts w:ascii="Times New Roman" w:hAnsi="Times New Roman" w:cs="Times New Roman" w:hint="default"/>
    </w:rPr>
  </w:style>
  <w:style w:type="paragraph" w:customStyle="1" w:styleId="xl63">
    <w:name w:val="xl63"/>
    <w:basedOn w:val="Normal"/>
    <w:rsid w:val="00AF23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Calibri"/>
      <w:b/>
      <w:bCs/>
      <w:sz w:val="24"/>
      <w:szCs w:val="24"/>
      <w:lang w:val="id-ID" w:eastAsia="id-ID"/>
    </w:rPr>
  </w:style>
  <w:style w:type="paragraph" w:customStyle="1" w:styleId="xl64">
    <w:name w:val="xl64"/>
    <w:basedOn w:val="Normal"/>
    <w:rsid w:val="00AF23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id-ID" w:eastAsia="id-ID"/>
    </w:rPr>
  </w:style>
  <w:style w:type="character" w:customStyle="1" w:styleId="y2iqfc">
    <w:name w:val="y2iqfc"/>
    <w:basedOn w:val="DefaultParagraphFont"/>
    <w:rsid w:val="00AF2328"/>
  </w:style>
  <w:style w:type="character" w:customStyle="1" w:styleId="markedcontent">
    <w:name w:val="markedcontent"/>
    <w:basedOn w:val="DefaultParagraphFont"/>
    <w:rsid w:val="00AF2328"/>
  </w:style>
  <w:style w:type="character" w:customStyle="1" w:styleId="fontstyle21">
    <w:name w:val="fontstyle21"/>
    <w:rsid w:val="00AF2328"/>
    <w:rPr>
      <w:rFonts w:ascii="Times New Roman" w:hAnsi="Times New Roman" w:cs="Times New Roman" w:hint="default"/>
      <w:color w:val="000000"/>
      <w:sz w:val="24"/>
      <w:szCs w:val="24"/>
    </w:rPr>
  </w:style>
  <w:style w:type="character" w:customStyle="1" w:styleId="fontstyle31">
    <w:name w:val="fontstyle31"/>
    <w:rsid w:val="00AF2328"/>
    <w:rPr>
      <w:rFonts w:ascii="Times New Roman" w:hAnsi="Times New Roman" w:cs="Times New Roman" w:hint="default"/>
      <w:i/>
      <w:iCs/>
      <w:color w:val="000000"/>
      <w:sz w:val="24"/>
      <w:szCs w:val="24"/>
    </w:rPr>
  </w:style>
  <w:style w:type="character" w:customStyle="1" w:styleId="fontstyle41">
    <w:name w:val="fontstyle41"/>
    <w:rsid w:val="00AF2328"/>
    <w:rPr>
      <w:rFonts w:ascii="Times New Roman" w:hAnsi="Times New Roman" w:cs="Times New Roman" w:hint="default"/>
      <w:b w:val="0"/>
      <w:bCs w:val="0"/>
      <w:i/>
      <w:iCs/>
      <w:color w:val="000000"/>
      <w:sz w:val="22"/>
      <w:szCs w:val="22"/>
    </w:rPr>
  </w:style>
  <w:style w:type="paragraph" w:customStyle="1" w:styleId="msonormal0">
    <w:name w:val="msonormal"/>
    <w:basedOn w:val="Normal"/>
    <w:qFormat/>
    <w:rsid w:val="00AF2328"/>
    <w:pPr>
      <w:spacing w:before="100" w:beforeAutospacing="1" w:after="100" w:afterAutospacing="1" w:line="240" w:lineRule="auto"/>
    </w:pPr>
    <w:rPr>
      <w:rFonts w:ascii="Times New Roman" w:eastAsia="Times New Roman" w:hAnsi="Times New Roman"/>
      <w:sz w:val="24"/>
      <w:szCs w:val="24"/>
    </w:rPr>
  </w:style>
  <w:style w:type="paragraph" w:customStyle="1" w:styleId="NoSpacing1">
    <w:name w:val="No Spacing1"/>
    <w:uiPriority w:val="1"/>
    <w:qFormat/>
    <w:rsid w:val="00AF2328"/>
    <w:pPr>
      <w:spacing w:after="0" w:line="240" w:lineRule="auto"/>
    </w:pPr>
    <w:rPr>
      <w:rFonts w:ascii="Calibri" w:eastAsia="Calibri" w:hAnsi="Calibri" w:cs="Times New Roman"/>
      <w:lang w:val="id-ID"/>
    </w:rPr>
  </w:style>
  <w:style w:type="character" w:customStyle="1" w:styleId="CharAttribute2">
    <w:name w:val="CharAttribute2"/>
    <w:qFormat/>
    <w:rsid w:val="00AF2328"/>
    <w:rPr>
      <w:rFonts w:ascii="Times New" w:eastAsia="Times New" w:hAnsi="Times New" w:hint="default"/>
      <w:sz w:val="2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png"/><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6425</Words>
  <Characters>36626</Characters>
  <Application>Microsoft Office Word</Application>
  <DocSecurity>0</DocSecurity>
  <Lines>305</Lines>
  <Paragraphs>85</Paragraphs>
  <ScaleCrop>false</ScaleCrop>
  <Company/>
  <LinksUpToDate>false</LinksUpToDate>
  <CharactersWithSpaces>42966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Win7</cp:lastModifiedBy>
  <cp:revision>2</cp:revision>
  <dcterms:created xsi:type="dcterms:W3CDTF">2025-12-03T02:13:00Z</dcterms:created>
  <dcterms:modified xsi:type="dcterms:W3CDTF">2025-12-03T02:13:00Z</dcterms:modified>
</cp:coreProperties>
</file>