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A8" w:rsidRDefault="00C411A8">
      <w:pPr>
        <w:pStyle w:val="BodyText"/>
        <w:spacing w:before="53"/>
        <w:jc w:val="left"/>
      </w:pPr>
    </w:p>
    <w:p w:rsidR="00C411A8" w:rsidRDefault="004503F7">
      <w:pPr>
        <w:pStyle w:val="Heading1"/>
        <w:spacing w:line="360" w:lineRule="auto"/>
        <w:ind w:left="3602" w:right="3177" w:firstLine="1"/>
        <w:jc w:val="center"/>
      </w:pPr>
      <w:r>
        <w:t xml:space="preserve">BAB I </w:t>
      </w:r>
      <w:r>
        <w:rPr>
          <w:spacing w:val="-2"/>
        </w:rPr>
        <w:t>PENDAHULUAN</w:t>
      </w:r>
    </w:p>
    <w:p w:rsidR="00C411A8" w:rsidRDefault="00C411A8">
      <w:pPr>
        <w:pStyle w:val="BodyText"/>
        <w:spacing w:before="153"/>
        <w:jc w:val="left"/>
        <w:rPr>
          <w:b/>
        </w:rPr>
      </w:pPr>
    </w:p>
    <w:p w:rsidR="00C411A8" w:rsidRDefault="004503F7">
      <w:pPr>
        <w:pStyle w:val="ListParagraph"/>
        <w:numPr>
          <w:ilvl w:val="1"/>
          <w:numId w:val="5"/>
        </w:numPr>
        <w:tabs>
          <w:tab w:val="left" w:pos="928"/>
        </w:tabs>
        <w:spacing w:before="1"/>
        <w:rPr>
          <w:b/>
          <w:sz w:val="24"/>
        </w:rPr>
      </w:pPr>
      <w:r>
        <w:rPr>
          <w:b/>
          <w:sz w:val="24"/>
        </w:rPr>
        <w:t xml:space="preserve">LatarBelakang </w:t>
      </w:r>
      <w:r>
        <w:rPr>
          <w:b/>
          <w:spacing w:val="-2"/>
          <w:sz w:val="24"/>
        </w:rPr>
        <w:t>Penelitian</w:t>
      </w:r>
    </w:p>
    <w:p w:rsidR="00C411A8" w:rsidRDefault="004503F7">
      <w:pPr>
        <w:pStyle w:val="BodyText"/>
        <w:spacing w:before="276" w:line="480" w:lineRule="auto"/>
        <w:ind w:left="568" w:right="137" w:firstLine="360"/>
      </w:pPr>
      <w:r>
        <w:t>Pendidikan pada dasarnya adalah interaksi dua arah antara guru dan peserta didik dalam kegiatan belajar mengajar untuk mencapai tujuan pendidikan yang berlangsungdalamprosespembelajaran.Duniapendidikantidakakan</w:t>
      </w:r>
      <w:r>
        <w:t>terlepasdari proses pembelajaran yang meliputi guru, peserta didik, dan lingkungan (N.T &amp; Landong, 2024). Proses pembelajaran berlangsung dalam suatu kerangka yang terstruktur baik secara formal maupun non-formal dengan melibatkan komponen pentingsepertime</w:t>
      </w:r>
      <w:r>
        <w:t xml:space="preserve">todepembelajaran,mediapembelajaransertalingkunganbelajar yangkondusif.Pendidikanmenjadifondasiyangdapatmembantumengembangkan kemampuan peserta didik dan mempersiapkan peserta didik pada kemampuan pemecahan masalah, komunikasi, serta membuat keputusan (N.T </w:t>
      </w:r>
      <w:r>
        <w:t>&amp; Landong, 2024</w:t>
      </w:r>
      <w:r>
        <w:rPr>
          <w:rFonts w:ascii="Calibri"/>
        </w:rPr>
        <w:t>)</w:t>
      </w:r>
      <w:r>
        <w:t>.Keterampilaninimenjadibekalyangsangatdibutuhkandalammenghadapi tantangandiduniayangsemakinkompleksdandinamisdimasayangakan</w:t>
      </w:r>
      <w:r>
        <w:rPr>
          <w:spacing w:val="-2"/>
        </w:rPr>
        <w:t>datang.</w:t>
      </w:r>
    </w:p>
    <w:p w:rsidR="00C411A8" w:rsidRDefault="004503F7">
      <w:pPr>
        <w:pStyle w:val="BodyText"/>
        <w:spacing w:before="159" w:line="480" w:lineRule="auto"/>
        <w:ind w:left="568" w:right="137" w:firstLine="360"/>
      </w:pPr>
      <w:r>
        <w:t xml:space="preserve">Perkembangan ilmu pengetahuan dan teknologi (IPTEK) memiliki pengaruh yang sangat besar dalam berbagai aspek </w:t>
      </w:r>
      <w:r>
        <w:t>kehidupan sehari-hari. Kemajuan IPTEK telah mengubah cara manusia bekerja, berkomunikasi, belajar, hingga memenuhi kebutuhan dasar. Pada bidang pendidikan, teknologi menyediakan akses luas ke sumberbelajardigital,mempermudahprosespembelajaran,danmendorongi</w:t>
      </w:r>
      <w:r>
        <w:t>novasi dalam metode pengajaran yang berdampak signifikan.</w:t>
      </w:r>
    </w:p>
    <w:p w:rsidR="00C411A8" w:rsidRDefault="00C411A8">
      <w:pPr>
        <w:pStyle w:val="BodyText"/>
        <w:jc w:val="left"/>
        <w:rPr>
          <w:sz w:val="22"/>
        </w:rPr>
      </w:pPr>
    </w:p>
    <w:p w:rsidR="00C411A8" w:rsidRDefault="00C411A8">
      <w:pPr>
        <w:pStyle w:val="BodyText"/>
        <w:jc w:val="left"/>
        <w:rPr>
          <w:sz w:val="22"/>
        </w:rPr>
      </w:pPr>
    </w:p>
    <w:p w:rsidR="00C411A8" w:rsidRDefault="00C411A8">
      <w:pPr>
        <w:pStyle w:val="BodyText"/>
        <w:jc w:val="left"/>
        <w:rPr>
          <w:sz w:val="22"/>
        </w:rPr>
      </w:pPr>
    </w:p>
    <w:p w:rsidR="00C411A8" w:rsidRDefault="00C411A8">
      <w:pPr>
        <w:pStyle w:val="BodyText"/>
        <w:jc w:val="left"/>
        <w:rPr>
          <w:sz w:val="22"/>
        </w:rPr>
      </w:pPr>
    </w:p>
    <w:p w:rsidR="00C411A8" w:rsidRDefault="00C411A8">
      <w:pPr>
        <w:pStyle w:val="BodyText"/>
        <w:jc w:val="left"/>
        <w:rPr>
          <w:sz w:val="22"/>
        </w:rPr>
      </w:pPr>
    </w:p>
    <w:p w:rsidR="00C411A8" w:rsidRDefault="00C411A8">
      <w:pPr>
        <w:pStyle w:val="BodyText"/>
        <w:spacing w:before="137"/>
        <w:jc w:val="left"/>
        <w:rPr>
          <w:sz w:val="22"/>
        </w:rPr>
      </w:pPr>
    </w:p>
    <w:p w:rsidR="00C411A8" w:rsidRDefault="004503F7">
      <w:pPr>
        <w:ind w:left="426"/>
        <w:jc w:val="center"/>
        <w:rPr>
          <w:rFonts w:ascii="Calibri"/>
        </w:rPr>
      </w:pPr>
      <w:r>
        <w:rPr>
          <w:rFonts w:ascii="Calibri"/>
          <w:spacing w:val="-10"/>
        </w:rPr>
        <w:lastRenderedPageBreak/>
        <w:t>1</w:t>
      </w:r>
    </w:p>
    <w:p w:rsidR="00C411A8" w:rsidRDefault="00C411A8">
      <w:pPr>
        <w:jc w:val="center"/>
        <w:rPr>
          <w:rFonts w:ascii="Calibri"/>
        </w:rPr>
        <w:sectPr w:rsidR="00C411A8">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C411A8" w:rsidRDefault="00C411A8">
      <w:pPr>
        <w:pStyle w:val="BodyText"/>
        <w:spacing w:before="36"/>
        <w:jc w:val="left"/>
        <w:rPr>
          <w:rFonts w:ascii="Calibri"/>
        </w:rPr>
      </w:pPr>
    </w:p>
    <w:p w:rsidR="00C411A8" w:rsidRDefault="004503F7">
      <w:pPr>
        <w:pStyle w:val="BodyText"/>
        <w:spacing w:line="480" w:lineRule="auto"/>
        <w:ind w:left="568" w:right="138" w:firstLine="360"/>
      </w:pPr>
      <w:r>
        <w:t xml:space="preserve">Proses pembelajaran saat ini dilingkungan sekolah dasar memiliki tantangan utama dalam pembelajaran khususnya pada pembelajaran PKn yakni kurangnya inovasi dan variasi dalam pengembangan bahan ajar PKn. Berdasarkan observasi awal, di UPT SDN 064034 Medan, </w:t>
      </w:r>
      <w:r>
        <w:t>dalam proses pembelajaran guru masih menggunakan bahan ajar yang ketergantungan terhadap buku pegangan yang diterbitkan oleh Kemendikbud membuat pembelajaran tidak tepat sasaran. Model pembelajaran yang diterapkan kepada siswa kurang bervariasi cenderung m</w:t>
      </w:r>
      <w:r>
        <w:t>enerapkan metode ceramah dan diskusi terbatas tanpa dukungan media pembelajaran yang inovatif. Dimana para era digital saat ini pemanfaatan dan pengembangan bahan ajar digital dan media pembelajaran lebih interaktif yang dibutuhkanuntuk menarikminat danmen</w:t>
      </w:r>
      <w:r>
        <w:t>ingkatkan motivasibelajarpeserta</w:t>
      </w:r>
      <w:r>
        <w:rPr>
          <w:spacing w:val="-2"/>
        </w:rPr>
        <w:t xml:space="preserve"> didik.</w:t>
      </w:r>
    </w:p>
    <w:p w:rsidR="00C411A8" w:rsidRDefault="004503F7">
      <w:pPr>
        <w:pStyle w:val="BodyText"/>
        <w:spacing w:before="160" w:line="480" w:lineRule="auto"/>
        <w:ind w:left="568" w:right="139" w:firstLine="360"/>
      </w:pPr>
      <w:r>
        <w:t>Penggunaan bahan ajar yang terfokus hanya pada buku yang diterbitkan oleh Kemendikbudinimembuatpenyampaianmaterimenjadikurangmenarikperhatian pesertadidikhaliniterlihatpadasaatpembelajaran,pesertadidikterlihatacuhsaa</w:t>
      </w:r>
      <w:r>
        <w:t>t guru menjelaskan materi. Maka dengan keterbatasan tersebut menyebabkan rendahnyaketerlibatanpesertadidikdalamprosespembelajaranyangberlangsung sehingga cukup berdampak pada kurangnya pemahaman dan motivasi khususnya materi Pkn yang diajarkan.</w:t>
      </w:r>
    </w:p>
    <w:p w:rsidR="00C411A8" w:rsidRDefault="004503F7">
      <w:pPr>
        <w:pStyle w:val="BodyText"/>
        <w:spacing w:before="162" w:line="480" w:lineRule="auto"/>
        <w:ind w:left="568" w:right="141" w:firstLine="360"/>
      </w:pPr>
      <w:r>
        <w:t>Kemajuan te</w:t>
      </w:r>
      <w:r>
        <w:t>knologi dalam dunia pendidikan seharusnya dimanfaatkan secara optimal guna meningkatkan kualitas pembelajaran. Namun, dalam praktiknya pembelajaran PKn di tingkat sekolah dasar masih belum sepenuhnya mengintegrasikan bahan ajar berbasis teknologi digital s</w:t>
      </w:r>
      <w:r>
        <w:t>ecara efektif. Padahal, pemanfaatanbahanajardigitalberpotensimenciptakanpengalamanbelajar</w:t>
      </w:r>
      <w:r>
        <w:rPr>
          <w:spacing w:val="-4"/>
        </w:rPr>
        <w:t>yang</w:t>
      </w:r>
    </w:p>
    <w:p w:rsidR="00C411A8" w:rsidRDefault="00C411A8">
      <w:pPr>
        <w:pStyle w:val="BodyText"/>
        <w:spacing w:line="480" w:lineRule="auto"/>
        <w:sectPr w:rsidR="00C411A8">
          <w:headerReference w:type="even" r:id="rId14"/>
          <w:headerReference w:type="default" r:id="rId15"/>
          <w:headerReference w:type="first" r:id="rId16"/>
          <w:pgSz w:w="11910" w:h="16840"/>
          <w:pgMar w:top="1920" w:right="1559" w:bottom="280" w:left="1700" w:header="754" w:footer="0" w:gutter="0"/>
          <w:pgNumType w:start="2"/>
          <w:cols w:space="720"/>
        </w:sectPr>
      </w:pPr>
    </w:p>
    <w:p w:rsidR="00C411A8" w:rsidRDefault="00C411A8">
      <w:pPr>
        <w:pStyle w:val="BodyText"/>
        <w:spacing w:before="53"/>
        <w:jc w:val="left"/>
      </w:pPr>
    </w:p>
    <w:p w:rsidR="00C411A8" w:rsidRDefault="004503F7">
      <w:pPr>
        <w:pStyle w:val="BodyText"/>
        <w:spacing w:line="480" w:lineRule="auto"/>
        <w:ind w:left="568" w:right="143"/>
      </w:pPr>
      <w:r>
        <w:t>lebih interaktif dan dinamis, sehingga dapat meningka</w:t>
      </w:r>
      <w:r>
        <w:t>tkan pemahaman serta daya serap peserta didik terhadap materi yang diajarkan.</w:t>
      </w:r>
    </w:p>
    <w:p w:rsidR="00C411A8" w:rsidRDefault="004503F7">
      <w:pPr>
        <w:pStyle w:val="BodyText"/>
        <w:spacing w:before="161" w:line="480" w:lineRule="auto"/>
        <w:ind w:left="568" w:right="139" w:firstLine="360"/>
      </w:pPr>
      <w:r>
        <w:rPr>
          <w:spacing w:val="-2"/>
        </w:rPr>
        <w:t xml:space="preserve">Motivasi belajarpesertadidikmerupakanaspekpentingyangperludiperhatikan </w:t>
      </w:r>
      <w:r>
        <w:t>dalam pembelajaran PKn(Magdalena, Haq, et al., 2020). Rendahnya variasi metode pengajaran serta keterbatasa</w:t>
      </w:r>
      <w:r>
        <w:t>n sumber belajar sering kali berdampak pada kurangnya motivasi dan partisipasi peserta didik selama proses pembelajaran. Kondisiinitercermindariminimnyaketerlibatanpesertadidikdalamdiskusikelas, rendahnya antusiasme dalam menyelesaikan tugas, serta kurangn</w:t>
      </w:r>
      <w:r>
        <w:t>ya efektivitas dalam memahami konsep-konsep kewarganegaraan yang diajarkan.</w:t>
      </w:r>
    </w:p>
    <w:p w:rsidR="00C411A8" w:rsidRDefault="004503F7">
      <w:pPr>
        <w:pStyle w:val="BodyText"/>
        <w:spacing w:before="159" w:line="480" w:lineRule="auto"/>
        <w:ind w:left="568" w:right="136" w:firstLine="360"/>
      </w:pPr>
      <w:r>
        <w:t xml:space="preserve">Salah satu pilihan solusi yang dapat diterapkan untuk mengatasi permasalahan ini adalah dengan mengembangkan bahan ajar digital berbantuan </w:t>
      </w:r>
      <w:r>
        <w:rPr>
          <w:i/>
        </w:rPr>
        <w:t xml:space="preserve">Canva </w:t>
      </w:r>
      <w:r>
        <w:t xml:space="preserve">yang terintegrasi dalam model </w:t>
      </w:r>
      <w:r>
        <w:rPr>
          <w:i/>
        </w:rPr>
        <w:t>Discovery Learning</w:t>
      </w:r>
      <w:r>
        <w:t xml:space="preserve">. </w:t>
      </w:r>
      <w:r>
        <w:rPr>
          <w:i/>
        </w:rPr>
        <w:t xml:space="preserve">Canva </w:t>
      </w:r>
      <w:r>
        <w:t xml:space="preserve">sebagai platform desain, menyediakan berbagai fitur untuk menciptakan bahan ajar yang menarik dan interaktif seperti gambar, infografis, video, dan animasi (Harahap et al., 2022). Penggunaan </w:t>
      </w:r>
      <w:r>
        <w:rPr>
          <w:i/>
        </w:rPr>
        <w:t xml:space="preserve">Canva </w:t>
      </w:r>
      <w:r>
        <w:t>memungkinkan guru untuk menyajika</w:t>
      </w:r>
      <w:r>
        <w:t>n materi PKn dengan pendekatan yang lebih kreatif dan efektif sehingga mempermudah pemahaman peserta didik terhadap materi yang disampaikan.</w:t>
      </w:r>
    </w:p>
    <w:p w:rsidR="00C411A8" w:rsidRDefault="004503F7">
      <w:pPr>
        <w:pStyle w:val="BodyText"/>
        <w:spacing w:before="162" w:line="480" w:lineRule="auto"/>
        <w:ind w:left="568" w:right="137" w:firstLine="360"/>
      </w:pPr>
      <w:r>
        <w:t xml:space="preserve">Model pembelajaran </w:t>
      </w:r>
      <w:r>
        <w:rPr>
          <w:i/>
        </w:rPr>
        <w:t xml:space="preserve">Discovery Learning </w:t>
      </w:r>
      <w:r>
        <w:t>merupakan pendekatan yang relevan untuk meningkatkan partisipasi aktif peserta didik dalam pembelajaran PKn. Pendekatan ini menekankan pentingnya eksplorasi mandiri, dimana peserta didik diberikan kesempatan untuk mengidentifikasi dan menemukan konsep-kons</w:t>
      </w:r>
      <w:r>
        <w:t>ep pembelajaranmelaluiberbagaiaktivitasinvestigatif(Yadietal.,2022).</w:t>
      </w:r>
      <w:r>
        <w:rPr>
          <w:spacing w:val="-2"/>
        </w:rPr>
        <w:t>Dengan</w:t>
      </w:r>
    </w:p>
    <w:p w:rsidR="00C411A8" w:rsidRDefault="00C411A8">
      <w:pPr>
        <w:pStyle w:val="BodyText"/>
        <w:spacing w:line="480" w:lineRule="auto"/>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BodyText"/>
        <w:spacing w:line="480" w:lineRule="auto"/>
        <w:ind w:left="568" w:right="141"/>
      </w:pPr>
      <w:r>
        <w:t>demikian, peserta didik tidak hanya dapat mengembangkan kemampuan berpikir kritis dan kreatif, tetapi juga memperoleh pemahaman yang lebih mendalam terhadap mater</w:t>
      </w:r>
      <w:r>
        <w:t>i PKn yang di ajarkan.</w:t>
      </w:r>
    </w:p>
    <w:p w:rsidR="00C411A8" w:rsidRDefault="004503F7">
      <w:pPr>
        <w:pStyle w:val="BodyText"/>
        <w:spacing w:before="161" w:line="480" w:lineRule="auto"/>
        <w:ind w:left="568" w:right="139" w:firstLine="360"/>
      </w:pPr>
      <w:r>
        <w:t xml:space="preserve">Integrasi antara bahan ajar digital berbantuan </w:t>
      </w:r>
      <w:r>
        <w:rPr>
          <w:i/>
        </w:rPr>
        <w:t xml:space="preserve">Canva </w:t>
      </w:r>
      <w:r>
        <w:t xml:space="preserve">dengan model </w:t>
      </w:r>
      <w:r>
        <w:rPr>
          <w:i/>
        </w:rPr>
        <w:t>Discovery Learning</w:t>
      </w:r>
      <w:r>
        <w:t>diyakinidapatmeningkatkanefektivitaspembelajaranPKn.Pemanfaatan bahan ajar digital yang menarik berpotensi memotivasi peserta didik untuk lebih aktif</w:t>
      </w:r>
      <w:r>
        <w:t xml:space="preserve"> dalam proses pembelajaran, sementara penerapan model </w:t>
      </w:r>
      <w:r>
        <w:rPr>
          <w:i/>
        </w:rPr>
        <w:t xml:space="preserve">Discovery Learning </w:t>
      </w:r>
      <w:r>
        <w:t>memberikan kesempatan bagi peserta didik untuk terlibat dalam pengalaman pembelajaran yang lebih bermakna dan kontekstual.</w:t>
      </w:r>
    </w:p>
    <w:p w:rsidR="00C411A8" w:rsidRDefault="004503F7">
      <w:pPr>
        <w:pStyle w:val="BodyText"/>
        <w:spacing w:before="159" w:line="480" w:lineRule="auto"/>
        <w:ind w:left="568" w:right="138" w:firstLine="360"/>
      </w:pPr>
      <w:r>
        <w:t xml:space="preserve">Penerapan bahan ajar digital berbantuan </w:t>
      </w:r>
      <w:r>
        <w:rPr>
          <w:i/>
        </w:rPr>
        <w:t xml:space="preserve">Canva </w:t>
      </w:r>
      <w:r>
        <w:t xml:space="preserve">dalam model </w:t>
      </w:r>
      <w:r>
        <w:rPr>
          <w:i/>
        </w:rPr>
        <w:t>Di</w:t>
      </w:r>
      <w:r>
        <w:rPr>
          <w:i/>
        </w:rPr>
        <w:t xml:space="preserve">scovery Learning </w:t>
      </w:r>
      <w:r>
        <w:t>sejalan dengan upaya untuk meningkatkan kualitas pendidikan di era digital. Melalui inovasi dalam bahan ajar, diharapkan proses pembelajaran PKn di tingkat sekolah dasar dapat menjadi lebih efektif dalam menanamkan nilai-nilai kebangsaanse</w:t>
      </w:r>
      <w:r>
        <w:t xml:space="preserve">rtamemperdalampemahamanpesertadidikterhadapkonsep-konsep </w:t>
      </w:r>
      <w:r>
        <w:rPr>
          <w:spacing w:val="-2"/>
        </w:rPr>
        <w:t>kewarganegaraan.</w:t>
      </w:r>
    </w:p>
    <w:p w:rsidR="00C411A8" w:rsidRDefault="004503F7">
      <w:pPr>
        <w:pStyle w:val="BodyText"/>
        <w:spacing w:before="162" w:line="480" w:lineRule="auto"/>
        <w:ind w:left="568" w:right="136" w:firstLine="360"/>
      </w:pPr>
      <w:r>
        <w:t xml:space="preserve">Melalui penelitian ini, pengembangan bahan ajar berbantuan </w:t>
      </w:r>
      <w:r>
        <w:rPr>
          <w:i/>
        </w:rPr>
        <w:t xml:space="preserve">Canva </w:t>
      </w:r>
      <w:r>
        <w:t xml:space="preserve">dalam model </w:t>
      </w:r>
      <w:r>
        <w:rPr>
          <w:i/>
        </w:rPr>
        <w:t xml:space="preserve">Discovery Learning </w:t>
      </w:r>
      <w:r>
        <w:t>diharapkan dapat menjadi solusi efektif dalam meningkatkan motivasi dan keterlibatan p</w:t>
      </w:r>
      <w:r>
        <w:t>eserta didik dalam pembelajaran PKn. Dengan menggunakan pendekatan yang lebih inovatif dan berbasis teknologi, pembelajaranPKndiharapkanmenjadilebihmenarik,interaktif,sertamemberikan dampak positif yang lebih signifikan bagi peserta didik. Dengan demikian,</w:t>
      </w:r>
      <w:r>
        <w:t xml:space="preserve"> penelitianinimenjadilangkahawaldalammerancangdan</w:t>
      </w:r>
      <w:r>
        <w:rPr>
          <w:spacing w:val="-2"/>
        </w:rPr>
        <w:t>mengimplementasikan</w:t>
      </w:r>
    </w:p>
    <w:p w:rsidR="00C411A8" w:rsidRDefault="00C411A8">
      <w:pPr>
        <w:pStyle w:val="BodyText"/>
        <w:spacing w:line="480" w:lineRule="auto"/>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BodyText"/>
        <w:spacing w:line="480" w:lineRule="auto"/>
        <w:ind w:left="568" w:right="141"/>
      </w:pPr>
      <w:r>
        <w:t>bahan ajar digital yang lebih efektif untuk meningkatkan kualitas pembelajaran PKn. Hasil dari penelitian ini diharapkan dapat memberikan kontribusi signifikan bagi dun</w:t>
      </w:r>
      <w:r>
        <w:t xml:space="preserve">ia pendidikan, khususnya dalam pengembangan media pembelajaran berbasis teknologiyang bertujuan untuk meningkatkan motivasi belajar peserta </w:t>
      </w:r>
      <w:r>
        <w:rPr>
          <w:spacing w:val="-2"/>
        </w:rPr>
        <w:t>didik.</w:t>
      </w:r>
    </w:p>
    <w:p w:rsidR="00C411A8" w:rsidRDefault="004503F7">
      <w:pPr>
        <w:pStyle w:val="BodyText"/>
        <w:spacing w:before="161" w:line="480" w:lineRule="auto"/>
        <w:ind w:left="568" w:right="139" w:firstLine="360"/>
      </w:pPr>
      <w:r>
        <w:t>Seiring dengan kemajuan teknologi dunia pedidikan mengalami perubahan signifikan dalam metode pengajaran. Pen</w:t>
      </w:r>
      <w:r>
        <w:t>ggunaan bahan ajar berbasis digital kini semakin mendorong untuk meningkatkan efektivitas pembelajaran serta menarik minat belajar peserta didik. Teknologi digital dalam pendidikan memberikan berbagai manfaat antara lain meningkatkan aksesibilitas terhadap</w:t>
      </w:r>
      <w:r>
        <w:t xml:space="preserve"> sumber belajar, menciptakanpengalamanpembelajaranyanglebihinteraktif,sertamemperbanyak metode pengajaran dengan berbagai fitur multimedia (Julita &amp; Dheni Purnasari, 2022). Salah satu aplikasi yang menunjukkan potensi besar dalam pengembangan bahan ajar di</w:t>
      </w:r>
      <w:r>
        <w:t xml:space="preserve">gital adalah </w:t>
      </w:r>
      <w:r>
        <w:rPr>
          <w:i/>
        </w:rPr>
        <w:t xml:space="preserve">Canva </w:t>
      </w:r>
      <w:r>
        <w:t>yang menawarkan kemudahan dalam pembuatan materi visual yang menarik dan interaktif.</w:t>
      </w:r>
    </w:p>
    <w:p w:rsidR="00C411A8" w:rsidRDefault="004503F7">
      <w:pPr>
        <w:pStyle w:val="BodyText"/>
        <w:spacing w:before="160" w:line="480" w:lineRule="auto"/>
        <w:ind w:left="568" w:right="138" w:firstLine="360"/>
      </w:pPr>
      <w:r>
        <w:t>BerdasarkanobservasiawalyangpenelitilakukandiUPTSDN064034Medan, menemukanbahwapembelajaranPKnmasihdidominasiolehmodelpembelajaran konvensional dengan pe</w:t>
      </w:r>
      <w:r>
        <w:t>nggunaan bahan ajar yang terbatas pada buku yang diterbitkan oleh Kemendikbud. Keterbatasan variasi media pembelajaran ini berdampakpadarendahnyaminatdanmotivasibelajarpesertadidikyangtercermin darirendahnyatingkatpartisipasisertakurangnyaketerlibatanpeser</w:t>
      </w:r>
      <w:r>
        <w:t>tadidikdalam diskusi kelas. Selain itu, pemanfaatan teknologi digital dalam pembelajaran masih belumoptimal,meskipunfasilitassepertiproyektorsudahtersediadi</w:t>
      </w:r>
      <w:r>
        <w:rPr>
          <w:spacing w:val="-2"/>
        </w:rPr>
        <w:t>sekolah</w:t>
      </w:r>
    </w:p>
    <w:p w:rsidR="00C411A8" w:rsidRDefault="00C411A8">
      <w:pPr>
        <w:pStyle w:val="BodyText"/>
        <w:spacing w:line="480" w:lineRule="auto"/>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BodyText"/>
        <w:spacing w:line="480" w:lineRule="auto"/>
        <w:ind w:left="568" w:right="139"/>
      </w:pPr>
      <w:r>
        <w:t xml:space="preserve">namun jarang digunakan. Salah satu pendekatan pembelajaran yang berpotensi meningkatkan keterlibatan siswa adalah </w:t>
      </w:r>
      <w:r>
        <w:rPr>
          <w:i/>
        </w:rPr>
        <w:t xml:space="preserve">Discovery Learning </w:t>
      </w:r>
      <w:r>
        <w:t>yang memberikan kesempatan bagi peserta didik untuk secara aktif mengeksplorasi dan menemukan konsep-konsep pembelajaran se</w:t>
      </w:r>
      <w:r>
        <w:t xml:space="preserve">cara mandiri. Model pembelajaran ini dapat diintegrasikan dengan bahan ajar digital berbantuan </w:t>
      </w:r>
      <w:r>
        <w:rPr>
          <w:i/>
        </w:rPr>
        <w:t xml:space="preserve">Canva </w:t>
      </w:r>
      <w:r>
        <w:t>guna menciptakan lingkunganbelajaryanglebihinteraktifdaninovatif.Olehkarenaitu,penelitianini bertujuanuntukmengembangkanbahanajardigitalberbantuan</w:t>
      </w:r>
      <w:r>
        <w:rPr>
          <w:i/>
        </w:rPr>
        <w:t>Canva</w:t>
      </w:r>
      <w:r>
        <w:t>dala</w:t>
      </w:r>
      <w:r>
        <w:t xml:space="preserve">mmodel </w:t>
      </w:r>
      <w:r>
        <w:rPr>
          <w:i/>
        </w:rPr>
        <w:t xml:space="preserve">Discovery Learning </w:t>
      </w:r>
      <w:r>
        <w:t>sebagai upaya untuk meningkatkan motivasi belajar peserta didik dalam mata pelajaran PKn.</w:t>
      </w:r>
    </w:p>
    <w:p w:rsidR="00C411A8" w:rsidRDefault="004503F7">
      <w:pPr>
        <w:pStyle w:val="Heading1"/>
        <w:numPr>
          <w:ilvl w:val="1"/>
          <w:numId w:val="5"/>
        </w:numPr>
        <w:tabs>
          <w:tab w:val="left" w:pos="928"/>
        </w:tabs>
        <w:spacing w:before="159"/>
      </w:pPr>
      <w:r>
        <w:t>Identifikasi</w:t>
      </w:r>
      <w:r>
        <w:rPr>
          <w:spacing w:val="-2"/>
        </w:rPr>
        <w:t>Masalah</w:t>
      </w:r>
    </w:p>
    <w:p w:rsidR="00C411A8" w:rsidRDefault="00C411A8">
      <w:pPr>
        <w:pStyle w:val="BodyText"/>
        <w:jc w:val="left"/>
        <w:rPr>
          <w:b/>
        </w:rPr>
      </w:pPr>
    </w:p>
    <w:p w:rsidR="00C411A8" w:rsidRDefault="004503F7">
      <w:pPr>
        <w:pStyle w:val="BodyText"/>
        <w:spacing w:line="480" w:lineRule="auto"/>
        <w:ind w:left="568" w:firstLine="360"/>
        <w:jc w:val="left"/>
      </w:pPr>
      <w:r>
        <w:t>Berdasarkanlatarbelakangdiatas,permasalahanyangterindentifikasiadalah sebagai berikut:</w:t>
      </w:r>
    </w:p>
    <w:p w:rsidR="00C411A8" w:rsidRDefault="004503F7">
      <w:pPr>
        <w:pStyle w:val="ListParagraph"/>
        <w:numPr>
          <w:ilvl w:val="0"/>
          <w:numId w:val="4"/>
        </w:numPr>
        <w:tabs>
          <w:tab w:val="left" w:pos="928"/>
        </w:tabs>
        <w:spacing w:before="162" w:line="480" w:lineRule="auto"/>
        <w:ind w:right="141"/>
        <w:rPr>
          <w:sz w:val="24"/>
        </w:rPr>
      </w:pPr>
      <w:r>
        <w:rPr>
          <w:sz w:val="24"/>
        </w:rPr>
        <w:t>Gurubelummenggunakanmediapembela</w:t>
      </w:r>
      <w:r>
        <w:rPr>
          <w:sz w:val="24"/>
        </w:rPr>
        <w:t>jaranyangbervariasipada pembelajaran PKn.</w:t>
      </w:r>
    </w:p>
    <w:p w:rsidR="00C411A8" w:rsidRDefault="004503F7">
      <w:pPr>
        <w:pStyle w:val="ListParagraph"/>
        <w:numPr>
          <w:ilvl w:val="0"/>
          <w:numId w:val="4"/>
        </w:numPr>
        <w:tabs>
          <w:tab w:val="left" w:pos="928"/>
        </w:tabs>
        <w:spacing w:line="480" w:lineRule="auto"/>
        <w:ind w:right="139"/>
        <w:rPr>
          <w:sz w:val="24"/>
        </w:rPr>
      </w:pPr>
      <w:r>
        <w:rPr>
          <w:sz w:val="24"/>
        </w:rPr>
        <w:t>Sumberbelajaryangdigunakanguruhanyabukuyangditerbitkanoleh Kemendikbud sehingga dalam penyampaian materi dianggap kurang menarik.</w:t>
      </w:r>
    </w:p>
    <w:p w:rsidR="00C411A8" w:rsidRDefault="004503F7">
      <w:pPr>
        <w:pStyle w:val="ListParagraph"/>
        <w:numPr>
          <w:ilvl w:val="0"/>
          <w:numId w:val="4"/>
        </w:numPr>
        <w:tabs>
          <w:tab w:val="left" w:pos="928"/>
        </w:tabs>
        <w:spacing w:line="480" w:lineRule="auto"/>
        <w:ind w:right="141"/>
        <w:rPr>
          <w:sz w:val="24"/>
        </w:rPr>
      </w:pPr>
      <w:r>
        <w:rPr>
          <w:sz w:val="24"/>
        </w:rPr>
        <w:t>Prosespembelajaranbelummenggunakanmediayangberbasisteknologidigital secara optimal u</w:t>
      </w:r>
      <w:r>
        <w:rPr>
          <w:sz w:val="24"/>
        </w:rPr>
        <w:t>ntuk meningkatkan proses pembelajaran PKn.</w:t>
      </w:r>
    </w:p>
    <w:p w:rsidR="00C411A8" w:rsidRDefault="004503F7">
      <w:pPr>
        <w:pStyle w:val="ListParagraph"/>
        <w:numPr>
          <w:ilvl w:val="0"/>
          <w:numId w:val="4"/>
        </w:numPr>
        <w:tabs>
          <w:tab w:val="left" w:pos="928"/>
        </w:tabs>
        <w:spacing w:before="1"/>
        <w:rPr>
          <w:sz w:val="24"/>
        </w:rPr>
      </w:pPr>
      <w:r>
        <w:rPr>
          <w:sz w:val="24"/>
        </w:rPr>
        <w:t>MotivasidanpartisipasipesertadidikdalampembelajaranPKnmasih</w:t>
      </w:r>
      <w:r>
        <w:rPr>
          <w:spacing w:val="-2"/>
          <w:sz w:val="24"/>
        </w:rPr>
        <w:t>rendah.</w:t>
      </w:r>
    </w:p>
    <w:p w:rsidR="00C411A8" w:rsidRDefault="004503F7">
      <w:pPr>
        <w:pStyle w:val="ListParagraph"/>
        <w:numPr>
          <w:ilvl w:val="0"/>
          <w:numId w:val="4"/>
        </w:numPr>
        <w:tabs>
          <w:tab w:val="left" w:pos="928"/>
        </w:tabs>
        <w:spacing w:before="276" w:line="480" w:lineRule="auto"/>
        <w:ind w:right="136"/>
        <w:rPr>
          <w:sz w:val="24"/>
        </w:rPr>
      </w:pPr>
      <w:r>
        <w:rPr>
          <w:sz w:val="24"/>
        </w:rPr>
        <w:t xml:space="preserve">Pemanfaatan model pembelajaran inovatif seperti </w:t>
      </w:r>
      <w:r>
        <w:rPr>
          <w:i/>
          <w:sz w:val="24"/>
        </w:rPr>
        <w:t xml:space="preserve">Discovery Learning </w:t>
      </w:r>
      <w:r>
        <w:rPr>
          <w:sz w:val="24"/>
        </w:rPr>
        <w:t>belum diterapkan secara maksimal dalam pembelajaran PKn.</w:t>
      </w:r>
    </w:p>
    <w:p w:rsidR="00C411A8" w:rsidRDefault="00C411A8">
      <w:pPr>
        <w:pStyle w:val="ListParagraph"/>
        <w:spacing w:line="480" w:lineRule="auto"/>
        <w:jc w:val="left"/>
        <w:rPr>
          <w:sz w:val="24"/>
        </w:rPr>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Heading1"/>
        <w:numPr>
          <w:ilvl w:val="1"/>
          <w:numId w:val="5"/>
        </w:numPr>
        <w:tabs>
          <w:tab w:val="left" w:pos="928"/>
        </w:tabs>
      </w:pPr>
      <w:r>
        <w:t>Batasan</w:t>
      </w:r>
      <w:r>
        <w:rPr>
          <w:spacing w:val="-2"/>
        </w:rPr>
        <w:t>Masalah</w:t>
      </w:r>
    </w:p>
    <w:p w:rsidR="00C411A8" w:rsidRDefault="00C411A8">
      <w:pPr>
        <w:pStyle w:val="BodyText"/>
        <w:jc w:val="left"/>
        <w:rPr>
          <w:b/>
        </w:rPr>
      </w:pPr>
    </w:p>
    <w:p w:rsidR="00C411A8" w:rsidRDefault="004503F7">
      <w:pPr>
        <w:spacing w:line="480" w:lineRule="auto"/>
        <w:ind w:left="568" w:right="138" w:firstLine="360"/>
        <w:jc w:val="both"/>
        <w:rPr>
          <w:b/>
          <w:sz w:val="24"/>
        </w:rPr>
      </w:pPr>
      <w:r>
        <w:rPr>
          <w:sz w:val="24"/>
        </w:rPr>
        <w:t>Masalah yang teridentifikasi diatas merupakan masalah yang cukup luas dan kompleks. Agar peneliti lebih terarah dan fokus untuk mencapai tujuan,maka peneliti membatasi masalah pada “</w:t>
      </w:r>
      <w:r>
        <w:rPr>
          <w:b/>
          <w:sz w:val="24"/>
        </w:rPr>
        <w:t>Pengembangan Bahan Ajar digital berbantuan</w:t>
      </w:r>
      <w:r>
        <w:rPr>
          <w:b/>
          <w:i/>
          <w:sz w:val="24"/>
        </w:rPr>
        <w:t>Canva</w:t>
      </w:r>
      <w:r>
        <w:rPr>
          <w:b/>
          <w:sz w:val="24"/>
        </w:rPr>
        <w:t>padaModel</w:t>
      </w:r>
      <w:r>
        <w:rPr>
          <w:b/>
          <w:i/>
          <w:sz w:val="24"/>
        </w:rPr>
        <w:t>Di</w:t>
      </w:r>
      <w:r>
        <w:rPr>
          <w:b/>
          <w:i/>
          <w:sz w:val="24"/>
        </w:rPr>
        <w:t>scoveryLearning</w:t>
      </w:r>
      <w:r>
        <w:rPr>
          <w:b/>
          <w:sz w:val="24"/>
        </w:rPr>
        <w:t>padaMataPelajaranPKn Materi “Kerjasama dilingkunganku” untuk meningkatkan motivasi belajar peserta didik kelas IV UPT SDN 064034 Medan”.</w:t>
      </w:r>
    </w:p>
    <w:p w:rsidR="00C411A8" w:rsidRDefault="004503F7">
      <w:pPr>
        <w:pStyle w:val="Heading1"/>
        <w:numPr>
          <w:ilvl w:val="1"/>
          <w:numId w:val="5"/>
        </w:numPr>
        <w:tabs>
          <w:tab w:val="left" w:pos="928"/>
        </w:tabs>
        <w:spacing w:before="162"/>
      </w:pPr>
      <w:r>
        <w:t>Rumusan</w:t>
      </w:r>
      <w:r>
        <w:rPr>
          <w:spacing w:val="-2"/>
        </w:rPr>
        <w:t xml:space="preserve"> Masalah</w:t>
      </w:r>
    </w:p>
    <w:p w:rsidR="00C411A8" w:rsidRDefault="004503F7">
      <w:pPr>
        <w:pStyle w:val="BodyText"/>
        <w:spacing w:before="276" w:line="480" w:lineRule="auto"/>
        <w:ind w:left="568" w:right="140" w:firstLine="360"/>
      </w:pPr>
      <w:r>
        <w:t>Berdasarkan uraian pada latar belakang, identifikasi masalah, dan batasan masalahmaka</w:t>
      </w:r>
      <w:r>
        <w:t>rumusanmasalahyangakandikemukakanpadapenelitianiniadalah sebagai berikut:</w:t>
      </w:r>
    </w:p>
    <w:p w:rsidR="00C411A8" w:rsidRDefault="004503F7">
      <w:pPr>
        <w:pStyle w:val="ListParagraph"/>
        <w:numPr>
          <w:ilvl w:val="0"/>
          <w:numId w:val="3"/>
        </w:numPr>
        <w:tabs>
          <w:tab w:val="left" w:pos="928"/>
        </w:tabs>
        <w:spacing w:before="159" w:line="480" w:lineRule="auto"/>
        <w:ind w:right="138"/>
        <w:jc w:val="both"/>
        <w:rPr>
          <w:sz w:val="24"/>
        </w:rPr>
      </w:pPr>
      <w:r>
        <w:rPr>
          <w:sz w:val="24"/>
        </w:rPr>
        <w:t xml:space="preserve">Bagaimana kevalidan 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dilingkunganku” untuk meningkatkan motivasi belajar ke</w:t>
      </w:r>
      <w:r>
        <w:rPr>
          <w:sz w:val="24"/>
        </w:rPr>
        <w:t>las IV UPT SDN 064034 Medan ?</w:t>
      </w:r>
    </w:p>
    <w:p w:rsidR="00C411A8" w:rsidRDefault="004503F7">
      <w:pPr>
        <w:pStyle w:val="ListParagraph"/>
        <w:numPr>
          <w:ilvl w:val="0"/>
          <w:numId w:val="3"/>
        </w:numPr>
        <w:tabs>
          <w:tab w:val="left" w:pos="928"/>
        </w:tabs>
        <w:spacing w:line="480" w:lineRule="auto"/>
        <w:ind w:right="137"/>
        <w:jc w:val="both"/>
        <w:rPr>
          <w:sz w:val="24"/>
        </w:rPr>
      </w:pPr>
      <w:r>
        <w:rPr>
          <w:sz w:val="24"/>
        </w:rPr>
        <w:t xml:space="preserve">Bagaimana keefektifan 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dilingkunganku” untuk meningkatkan motivasi belajar kelas IV UPT SDN 064034 Medan ?</w:t>
      </w:r>
    </w:p>
    <w:p w:rsidR="00C411A8" w:rsidRDefault="004503F7">
      <w:pPr>
        <w:pStyle w:val="ListParagraph"/>
        <w:numPr>
          <w:ilvl w:val="0"/>
          <w:numId w:val="3"/>
        </w:numPr>
        <w:tabs>
          <w:tab w:val="left" w:pos="928"/>
        </w:tabs>
        <w:spacing w:before="1" w:line="480" w:lineRule="auto"/>
        <w:ind w:right="136"/>
        <w:jc w:val="both"/>
        <w:rPr>
          <w:sz w:val="24"/>
        </w:rPr>
      </w:pPr>
      <w:r>
        <w:rPr>
          <w:sz w:val="24"/>
        </w:rPr>
        <w:t>Bagaimana ke</w:t>
      </w:r>
      <w:r>
        <w:rPr>
          <w:sz w:val="24"/>
        </w:rPr>
        <w:t xml:space="preserve">praktisan 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dilingkunganku” untuk meningkatkan motivasi belajar kelas IV UPT SDN 064034 Medan ?</w:t>
      </w:r>
    </w:p>
    <w:p w:rsidR="00C411A8" w:rsidRDefault="00C411A8">
      <w:pPr>
        <w:pStyle w:val="ListParagraph"/>
        <w:spacing w:line="480" w:lineRule="auto"/>
        <w:rPr>
          <w:sz w:val="24"/>
        </w:rPr>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ListParagraph"/>
        <w:numPr>
          <w:ilvl w:val="0"/>
          <w:numId w:val="3"/>
        </w:numPr>
        <w:tabs>
          <w:tab w:val="left" w:pos="928"/>
        </w:tabs>
        <w:spacing w:line="480" w:lineRule="auto"/>
        <w:ind w:right="137"/>
        <w:jc w:val="both"/>
        <w:rPr>
          <w:sz w:val="24"/>
        </w:rPr>
      </w:pPr>
      <w:r>
        <w:rPr>
          <w:sz w:val="24"/>
        </w:rPr>
        <w:t>Bagaimana peningkatan motivasi bela</w:t>
      </w:r>
      <w:r>
        <w:rPr>
          <w:sz w:val="24"/>
        </w:rPr>
        <w:t xml:space="preserve">jar peserta didik terhadap Bahan Ajar digital berbasis </w:t>
      </w:r>
      <w:r>
        <w:rPr>
          <w:i/>
          <w:sz w:val="24"/>
        </w:rPr>
        <w:t xml:space="preserve">Canva </w:t>
      </w:r>
      <w:r>
        <w:rPr>
          <w:sz w:val="24"/>
        </w:rPr>
        <w:t xml:space="preserve">pada Model </w:t>
      </w:r>
      <w:r>
        <w:rPr>
          <w:i/>
          <w:sz w:val="24"/>
        </w:rPr>
        <w:t xml:space="preserve">Discovery Learning </w:t>
      </w:r>
      <w:r>
        <w:rPr>
          <w:sz w:val="24"/>
        </w:rPr>
        <w:t>pada Mata Pelajaran PKn Materi “Kerjasama dilingkunganku”?</w:t>
      </w:r>
    </w:p>
    <w:p w:rsidR="00C411A8" w:rsidRDefault="004503F7">
      <w:pPr>
        <w:pStyle w:val="Heading1"/>
        <w:numPr>
          <w:ilvl w:val="1"/>
          <w:numId w:val="5"/>
        </w:numPr>
        <w:tabs>
          <w:tab w:val="left" w:pos="928"/>
        </w:tabs>
        <w:spacing w:before="161"/>
      </w:pPr>
      <w:r>
        <w:t>Tujuan</w:t>
      </w:r>
      <w:r>
        <w:rPr>
          <w:spacing w:val="-2"/>
        </w:rPr>
        <w:t>Penelitian</w:t>
      </w:r>
    </w:p>
    <w:p w:rsidR="00C411A8" w:rsidRDefault="00C411A8">
      <w:pPr>
        <w:pStyle w:val="BodyText"/>
        <w:jc w:val="left"/>
        <w:rPr>
          <w:b/>
        </w:rPr>
      </w:pPr>
    </w:p>
    <w:p w:rsidR="00C411A8" w:rsidRDefault="004503F7">
      <w:pPr>
        <w:pStyle w:val="BodyText"/>
        <w:spacing w:line="480" w:lineRule="auto"/>
        <w:ind w:left="568" w:right="144" w:firstLine="360"/>
      </w:pPr>
      <w:r>
        <w:t>Berdasarkan rumusan masalah dalam penelitian diatas, maka tujuan penelitian ini adalah sebagai berikut:</w:t>
      </w:r>
    </w:p>
    <w:p w:rsidR="00C411A8" w:rsidRDefault="004503F7">
      <w:pPr>
        <w:pStyle w:val="ListParagraph"/>
        <w:numPr>
          <w:ilvl w:val="0"/>
          <w:numId w:val="2"/>
        </w:numPr>
        <w:tabs>
          <w:tab w:val="left" w:pos="928"/>
        </w:tabs>
        <w:spacing w:before="159" w:line="480" w:lineRule="auto"/>
        <w:ind w:right="138"/>
        <w:jc w:val="both"/>
        <w:rPr>
          <w:sz w:val="24"/>
        </w:rPr>
      </w:pPr>
      <w:r>
        <w:rPr>
          <w:sz w:val="24"/>
        </w:rPr>
        <w:t xml:space="preserve">Untuk mengetahui bagaimana kevalidan 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w:t>
      </w:r>
      <w:r>
        <w:rPr>
          <w:sz w:val="24"/>
        </w:rPr>
        <w:t>unganku” untuk meningkatkan motivasi belajar peserta didik kelas IV UPT SDN 064034 Medan.</w:t>
      </w:r>
    </w:p>
    <w:p w:rsidR="00C411A8" w:rsidRDefault="004503F7">
      <w:pPr>
        <w:pStyle w:val="ListParagraph"/>
        <w:numPr>
          <w:ilvl w:val="0"/>
          <w:numId w:val="2"/>
        </w:numPr>
        <w:tabs>
          <w:tab w:val="left" w:pos="928"/>
        </w:tabs>
        <w:spacing w:line="480" w:lineRule="auto"/>
        <w:ind w:right="136"/>
        <w:jc w:val="both"/>
        <w:rPr>
          <w:sz w:val="24"/>
        </w:rPr>
      </w:pPr>
      <w:r>
        <w:rPr>
          <w:sz w:val="24"/>
        </w:rPr>
        <w:t xml:space="preserve">Untuk mengetahui bagaimana keefektifanBahan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dilingkunganku” untu</w:t>
      </w:r>
      <w:r>
        <w:rPr>
          <w:sz w:val="24"/>
        </w:rPr>
        <w:t>k meningkatkan motivasi belajar peserta didik kelas IV UPT SDN 064034 Medan.</w:t>
      </w:r>
    </w:p>
    <w:p w:rsidR="00C411A8" w:rsidRDefault="004503F7">
      <w:pPr>
        <w:pStyle w:val="ListParagraph"/>
        <w:numPr>
          <w:ilvl w:val="0"/>
          <w:numId w:val="2"/>
        </w:numPr>
        <w:tabs>
          <w:tab w:val="left" w:pos="928"/>
        </w:tabs>
        <w:spacing w:before="1" w:line="480" w:lineRule="auto"/>
        <w:ind w:right="138"/>
        <w:jc w:val="both"/>
        <w:rPr>
          <w:sz w:val="24"/>
        </w:rPr>
      </w:pPr>
      <w:r>
        <w:rPr>
          <w:sz w:val="24"/>
        </w:rPr>
        <w:t>UntukmengetahuibagaimanakepraktisanBahanAjardigitalberbantuan</w:t>
      </w:r>
      <w:r>
        <w:rPr>
          <w:i/>
          <w:sz w:val="24"/>
        </w:rPr>
        <w:t xml:space="preserve">Canva </w:t>
      </w:r>
      <w:r>
        <w:rPr>
          <w:sz w:val="24"/>
        </w:rPr>
        <w:t xml:space="preserve">pada Model </w:t>
      </w:r>
      <w:r>
        <w:rPr>
          <w:i/>
          <w:sz w:val="24"/>
        </w:rPr>
        <w:t xml:space="preserve">Discovery Learning </w:t>
      </w:r>
      <w:r>
        <w:rPr>
          <w:sz w:val="24"/>
        </w:rPr>
        <w:t>pada Mata Pelajaran PKn Materi “Kerjasama dilingkunganku” untuk meningkatkan motiv</w:t>
      </w:r>
      <w:r>
        <w:rPr>
          <w:sz w:val="24"/>
        </w:rPr>
        <w:t>asi belajar peserta didik kelas IV UPT SDN 064034 Medan.</w:t>
      </w:r>
    </w:p>
    <w:p w:rsidR="00C411A8" w:rsidRDefault="004503F7">
      <w:pPr>
        <w:pStyle w:val="ListParagraph"/>
        <w:numPr>
          <w:ilvl w:val="0"/>
          <w:numId w:val="2"/>
        </w:numPr>
        <w:tabs>
          <w:tab w:val="left" w:pos="928"/>
        </w:tabs>
        <w:spacing w:before="1" w:line="480" w:lineRule="auto"/>
        <w:ind w:right="138"/>
        <w:jc w:val="both"/>
        <w:rPr>
          <w:sz w:val="24"/>
        </w:rPr>
      </w:pPr>
      <w:r>
        <w:rPr>
          <w:sz w:val="24"/>
        </w:rPr>
        <w:t xml:space="preserve">Untuk mengetahui peningkatan motivasi belajar peserta didik terhadap Bahan Ajar digital berbantuan </w:t>
      </w:r>
      <w:r>
        <w:rPr>
          <w:i/>
          <w:sz w:val="24"/>
        </w:rPr>
        <w:t xml:space="preserve">Canva </w:t>
      </w:r>
      <w:r>
        <w:rPr>
          <w:sz w:val="24"/>
        </w:rPr>
        <w:t xml:space="preserve">pada Model </w:t>
      </w:r>
      <w:r>
        <w:rPr>
          <w:i/>
          <w:sz w:val="24"/>
        </w:rPr>
        <w:t xml:space="preserve">Discovery Learning </w:t>
      </w:r>
      <w:r>
        <w:rPr>
          <w:sz w:val="24"/>
        </w:rPr>
        <w:t>pada Mata Pelajaran PKn Materi “Kerjasama dilingkunganku”</w:t>
      </w:r>
    </w:p>
    <w:p w:rsidR="00C411A8" w:rsidRDefault="00C411A8">
      <w:pPr>
        <w:pStyle w:val="ListParagraph"/>
        <w:spacing w:line="480" w:lineRule="auto"/>
        <w:rPr>
          <w:sz w:val="24"/>
        </w:rPr>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Heading1"/>
        <w:numPr>
          <w:ilvl w:val="1"/>
          <w:numId w:val="5"/>
        </w:numPr>
        <w:tabs>
          <w:tab w:val="left" w:pos="928"/>
        </w:tabs>
      </w:pPr>
      <w:r>
        <w:t>Manfaat</w:t>
      </w:r>
      <w:r>
        <w:rPr>
          <w:spacing w:val="-2"/>
        </w:rPr>
        <w:t>Penelitian</w:t>
      </w:r>
    </w:p>
    <w:p w:rsidR="00C411A8" w:rsidRDefault="00C411A8">
      <w:pPr>
        <w:pStyle w:val="BodyText"/>
        <w:jc w:val="left"/>
        <w:rPr>
          <w:b/>
        </w:rPr>
      </w:pPr>
    </w:p>
    <w:p w:rsidR="00C411A8" w:rsidRDefault="004503F7">
      <w:pPr>
        <w:pStyle w:val="BodyText"/>
        <w:spacing w:line="480" w:lineRule="auto"/>
        <w:ind w:left="568" w:right="140" w:firstLine="360"/>
      </w:pPr>
      <w:r>
        <w:t xml:space="preserve">Pengembangan Bahan Ajar Digital berbantuan </w:t>
      </w:r>
      <w:r>
        <w:rPr>
          <w:i/>
        </w:rPr>
        <w:t xml:space="preserve">Canva </w:t>
      </w:r>
      <w:r>
        <w:t xml:space="preserve">pada Model </w:t>
      </w:r>
      <w:r>
        <w:rPr>
          <w:i/>
        </w:rPr>
        <w:t xml:space="preserve">Discovery Learning </w:t>
      </w:r>
      <w:r>
        <w:t>pada Mata Pelajaran PKn yang digunakan dalam penelitian ini memiliki dua manfaat yaitu sebagai berikut:</w:t>
      </w:r>
    </w:p>
    <w:p w:rsidR="00C411A8" w:rsidRDefault="004503F7">
      <w:pPr>
        <w:pStyle w:val="ListParagraph"/>
        <w:numPr>
          <w:ilvl w:val="0"/>
          <w:numId w:val="1"/>
        </w:numPr>
        <w:tabs>
          <w:tab w:val="left" w:pos="927"/>
        </w:tabs>
        <w:spacing w:before="161"/>
        <w:ind w:left="927" w:hanging="359"/>
        <w:jc w:val="both"/>
        <w:rPr>
          <w:sz w:val="24"/>
        </w:rPr>
      </w:pPr>
      <w:r>
        <w:rPr>
          <w:sz w:val="24"/>
        </w:rPr>
        <w:t>Manfaat</w:t>
      </w:r>
      <w:r>
        <w:rPr>
          <w:spacing w:val="-2"/>
          <w:sz w:val="24"/>
        </w:rPr>
        <w:t>Teoritis</w:t>
      </w:r>
    </w:p>
    <w:p w:rsidR="00C411A8" w:rsidRDefault="00C411A8">
      <w:pPr>
        <w:pStyle w:val="BodyText"/>
        <w:spacing w:before="159"/>
        <w:jc w:val="left"/>
      </w:pPr>
    </w:p>
    <w:p w:rsidR="00C411A8" w:rsidRDefault="004503F7">
      <w:pPr>
        <w:pStyle w:val="BodyText"/>
        <w:spacing w:line="480" w:lineRule="auto"/>
        <w:ind w:left="568" w:right="139" w:firstLine="360"/>
      </w:pPr>
      <w:r>
        <w:t xml:space="preserve">Secara Teoritis, Penelitian ini diharapkan dapat memperkaya referensi dalam pengembangan bahan ajar digital berbantuan </w:t>
      </w:r>
      <w:r>
        <w:rPr>
          <w:i/>
        </w:rPr>
        <w:t xml:space="preserve">Canva </w:t>
      </w:r>
      <w:r>
        <w:t xml:space="preserve">yang dikombinasikan dengan model </w:t>
      </w:r>
      <w:r>
        <w:rPr>
          <w:i/>
        </w:rPr>
        <w:t xml:space="preserve">Discovery Learning </w:t>
      </w:r>
      <w:r>
        <w:t>pada mata pelajaran Pendidikan Kewarganegaraan (PKn)kemudianpenelitianinidapatm</w:t>
      </w:r>
      <w:r>
        <w:t xml:space="preserve">emberikanwawasanlebihmendalamtentang efektivitas penerapan model </w:t>
      </w:r>
      <w:r>
        <w:rPr>
          <w:i/>
        </w:rPr>
        <w:t xml:space="preserve">Discovery Learning </w:t>
      </w:r>
      <w:r>
        <w:t xml:space="preserve">untuk meningkatkan motivasi belajar peserta didik, khususnya pada pembelajaran PKn di sekolah dasar. Selain itu, hasil penelitian ini dapat menjadi landasan teoritis untuk </w:t>
      </w:r>
      <w:r>
        <w:t>mengembangkan media pembelajaran digital yang menarik dan sesuai dengan perkembangan teknologi di era modern.</w:t>
      </w:r>
    </w:p>
    <w:p w:rsidR="00C411A8" w:rsidRDefault="004503F7">
      <w:pPr>
        <w:pStyle w:val="ListParagraph"/>
        <w:numPr>
          <w:ilvl w:val="0"/>
          <w:numId w:val="1"/>
        </w:numPr>
        <w:tabs>
          <w:tab w:val="left" w:pos="928"/>
        </w:tabs>
        <w:spacing w:before="162"/>
        <w:jc w:val="both"/>
        <w:rPr>
          <w:sz w:val="24"/>
        </w:rPr>
      </w:pPr>
      <w:r>
        <w:rPr>
          <w:sz w:val="24"/>
        </w:rPr>
        <w:t>Manfaat</w:t>
      </w:r>
      <w:r>
        <w:rPr>
          <w:spacing w:val="-2"/>
          <w:sz w:val="24"/>
        </w:rPr>
        <w:t>Praktis</w:t>
      </w:r>
    </w:p>
    <w:p w:rsidR="00C411A8" w:rsidRDefault="004503F7">
      <w:pPr>
        <w:pStyle w:val="ListParagraph"/>
        <w:numPr>
          <w:ilvl w:val="0"/>
          <w:numId w:val="1"/>
        </w:numPr>
        <w:tabs>
          <w:tab w:val="left" w:pos="927"/>
        </w:tabs>
        <w:spacing w:before="276"/>
        <w:ind w:left="927" w:hanging="359"/>
        <w:jc w:val="both"/>
        <w:rPr>
          <w:sz w:val="24"/>
        </w:rPr>
      </w:pPr>
      <w:r>
        <w:rPr>
          <w:sz w:val="24"/>
        </w:rPr>
        <w:t>Bagi</w:t>
      </w:r>
      <w:r>
        <w:rPr>
          <w:spacing w:val="-4"/>
          <w:sz w:val="24"/>
        </w:rPr>
        <w:t>Guru</w:t>
      </w:r>
    </w:p>
    <w:p w:rsidR="00C411A8" w:rsidRDefault="00C411A8">
      <w:pPr>
        <w:pStyle w:val="BodyText"/>
        <w:spacing w:before="158"/>
        <w:jc w:val="left"/>
      </w:pPr>
    </w:p>
    <w:p w:rsidR="00C411A8" w:rsidRDefault="004503F7">
      <w:pPr>
        <w:pStyle w:val="BodyText"/>
        <w:spacing w:line="480" w:lineRule="auto"/>
        <w:ind w:left="568" w:right="139" w:firstLine="720"/>
      </w:pPr>
      <w:r>
        <w:t xml:space="preserve">Memberikan alternatif bahan ajar digital berbantuan </w:t>
      </w:r>
      <w:r>
        <w:rPr>
          <w:i/>
        </w:rPr>
        <w:t xml:space="preserve">Canva </w:t>
      </w:r>
      <w:r>
        <w:t xml:space="preserve">yang interaktif dan mudah digunakan untuk meningkatkan efektivitas pembelajaran. Membantu guru dalam mengimplementasikan model </w:t>
      </w:r>
      <w:r>
        <w:rPr>
          <w:i/>
        </w:rPr>
        <w:t xml:space="preserve">Discovery Learning </w:t>
      </w:r>
      <w:r>
        <w:t>pada pembelajaran PKn secara lebih kreatif dan terstruktur.</w:t>
      </w:r>
    </w:p>
    <w:p w:rsidR="00C411A8" w:rsidRDefault="00C411A8">
      <w:pPr>
        <w:pStyle w:val="BodyText"/>
        <w:spacing w:line="480" w:lineRule="auto"/>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ListParagraph"/>
        <w:numPr>
          <w:ilvl w:val="0"/>
          <w:numId w:val="1"/>
        </w:numPr>
        <w:tabs>
          <w:tab w:val="left" w:pos="928"/>
        </w:tabs>
        <w:jc w:val="both"/>
        <w:rPr>
          <w:sz w:val="24"/>
        </w:rPr>
      </w:pPr>
      <w:r>
        <w:rPr>
          <w:sz w:val="24"/>
        </w:rPr>
        <w:t>BagiPeserta</w:t>
      </w:r>
      <w:r>
        <w:rPr>
          <w:spacing w:val="-2"/>
          <w:sz w:val="24"/>
        </w:rPr>
        <w:t>didik</w:t>
      </w:r>
    </w:p>
    <w:p w:rsidR="00C411A8" w:rsidRDefault="00C411A8">
      <w:pPr>
        <w:pStyle w:val="BodyText"/>
        <w:spacing w:before="161"/>
        <w:jc w:val="left"/>
      </w:pPr>
    </w:p>
    <w:p w:rsidR="00C411A8" w:rsidRDefault="004503F7">
      <w:pPr>
        <w:pStyle w:val="BodyText"/>
        <w:spacing w:line="480" w:lineRule="auto"/>
        <w:ind w:left="568" w:right="137" w:firstLine="720"/>
      </w:pPr>
      <w:r>
        <w:t xml:space="preserve">Meningkatkan motivasi belajar peserta didik melalui penggunaan media digitalyangmenarikdanrelevandengankontekspembelajaran.Membantupeserta didik memahami konsep kerjasama melalui pendekatan yang lebih praktis dan kontekstual, sehingga pembelajaran menjadi </w:t>
      </w:r>
      <w:r>
        <w:t>lebih bermakna.</w:t>
      </w:r>
    </w:p>
    <w:p w:rsidR="00C411A8" w:rsidRDefault="004503F7">
      <w:pPr>
        <w:pStyle w:val="ListParagraph"/>
        <w:numPr>
          <w:ilvl w:val="0"/>
          <w:numId w:val="1"/>
        </w:numPr>
        <w:tabs>
          <w:tab w:val="left" w:pos="927"/>
        </w:tabs>
        <w:spacing w:before="159"/>
        <w:ind w:left="927" w:hanging="359"/>
        <w:jc w:val="both"/>
        <w:rPr>
          <w:sz w:val="24"/>
        </w:rPr>
      </w:pPr>
      <w:r>
        <w:rPr>
          <w:sz w:val="24"/>
        </w:rPr>
        <w:t>Bagi</w:t>
      </w:r>
      <w:r>
        <w:rPr>
          <w:spacing w:val="-2"/>
          <w:sz w:val="24"/>
        </w:rPr>
        <w:t>Sekolah</w:t>
      </w:r>
    </w:p>
    <w:p w:rsidR="00C411A8" w:rsidRDefault="00C411A8">
      <w:pPr>
        <w:pStyle w:val="BodyText"/>
        <w:spacing w:before="161"/>
        <w:jc w:val="left"/>
      </w:pPr>
    </w:p>
    <w:p w:rsidR="00C411A8" w:rsidRDefault="004503F7">
      <w:pPr>
        <w:pStyle w:val="BodyText"/>
        <w:spacing w:line="480" w:lineRule="auto"/>
        <w:ind w:left="568" w:right="140" w:firstLine="720"/>
      </w:pPr>
      <w:r>
        <w:t>Menyediakan referensi untuk pengembangan media pembelajaran digital yang dapat diterapkan secara luas di lingkungan sekolah dasar. Mendukung upaya peningkatan kualitas pembelajaran berbasis teknologi untuk menciptakan pembelaja</w:t>
      </w:r>
      <w:r>
        <w:t>ran yang modern dan efektif.</w:t>
      </w:r>
    </w:p>
    <w:p w:rsidR="00C411A8" w:rsidRDefault="004503F7">
      <w:pPr>
        <w:pStyle w:val="ListParagraph"/>
        <w:numPr>
          <w:ilvl w:val="0"/>
          <w:numId w:val="1"/>
        </w:numPr>
        <w:tabs>
          <w:tab w:val="left" w:pos="926"/>
        </w:tabs>
        <w:spacing w:before="159"/>
        <w:ind w:left="926" w:hanging="358"/>
        <w:jc w:val="both"/>
        <w:rPr>
          <w:sz w:val="24"/>
        </w:rPr>
      </w:pPr>
      <w:r>
        <w:rPr>
          <w:sz w:val="24"/>
        </w:rPr>
        <w:t>BagiPeneliti</w:t>
      </w:r>
      <w:r>
        <w:rPr>
          <w:spacing w:val="-4"/>
          <w:sz w:val="24"/>
        </w:rPr>
        <w:t>Lain</w:t>
      </w:r>
    </w:p>
    <w:p w:rsidR="00C411A8" w:rsidRDefault="00C411A8">
      <w:pPr>
        <w:pStyle w:val="BodyText"/>
        <w:spacing w:before="160"/>
        <w:jc w:val="left"/>
      </w:pPr>
    </w:p>
    <w:p w:rsidR="00C411A8" w:rsidRDefault="004503F7">
      <w:pPr>
        <w:pStyle w:val="BodyText"/>
        <w:spacing w:before="1" w:line="480" w:lineRule="auto"/>
        <w:ind w:left="568" w:right="140" w:firstLine="360"/>
      </w:pPr>
      <w:r>
        <w:t xml:space="preserve">Menjadi referensi dalam penelitian lanjutan terkait pengembangan bahan ajar digital dengan memanfaatkan </w:t>
      </w:r>
      <w:r>
        <w:rPr>
          <w:i/>
        </w:rPr>
        <w:t xml:space="preserve">Canva </w:t>
      </w:r>
      <w:r>
        <w:t>dan model pembelajaran inovatif lainnya. Memberikan inspirasi untuk eksplorasi lebih lanjut mengena</w:t>
      </w:r>
      <w:r>
        <w:t>i integrasi teknologi dalam pembelajaran PKn.</w:t>
      </w:r>
    </w:p>
    <w:p w:rsidR="00C411A8" w:rsidRDefault="004503F7">
      <w:pPr>
        <w:pStyle w:val="Heading1"/>
        <w:numPr>
          <w:ilvl w:val="1"/>
          <w:numId w:val="5"/>
        </w:numPr>
        <w:tabs>
          <w:tab w:val="left" w:pos="928"/>
        </w:tabs>
        <w:spacing w:before="161"/>
      </w:pPr>
      <w:r>
        <w:t>Anggapan</w:t>
      </w:r>
      <w:r>
        <w:rPr>
          <w:spacing w:val="-2"/>
        </w:rPr>
        <w:t>Dasar</w:t>
      </w:r>
    </w:p>
    <w:p w:rsidR="00C411A8" w:rsidRDefault="00C411A8">
      <w:pPr>
        <w:pStyle w:val="BodyText"/>
        <w:jc w:val="left"/>
        <w:rPr>
          <w:b/>
        </w:rPr>
      </w:pPr>
    </w:p>
    <w:p w:rsidR="00C411A8" w:rsidRDefault="004503F7">
      <w:pPr>
        <w:pStyle w:val="BodyText"/>
        <w:spacing w:line="480" w:lineRule="auto"/>
        <w:ind w:left="568" w:right="139" w:firstLine="360"/>
      </w:pPr>
      <w:r>
        <w:t xml:space="preserve">Yang menjadi anggapan dasar pada penelitian yang berjudul “Pengembangan Bahan Ajar digital berbantuan </w:t>
      </w:r>
      <w:r>
        <w:rPr>
          <w:i/>
        </w:rPr>
        <w:t xml:space="preserve">Canva </w:t>
      </w:r>
      <w:r>
        <w:t xml:space="preserve">pada Model </w:t>
      </w:r>
      <w:r>
        <w:rPr>
          <w:i/>
        </w:rPr>
        <w:t xml:space="preserve">Discovery Learning </w:t>
      </w:r>
      <w:r>
        <w:t>pada Mata Pelajaran PKn Materi “Kerjasama dilingkunganku”</w:t>
      </w:r>
      <w:r>
        <w:t xml:space="preserve"> untuk meningkatkan motivasi belajar peserta didik kelas IV UPT SDN 064034 Medan” yaitu, bahan ajar digital berbantuan </w:t>
      </w:r>
      <w:r>
        <w:rPr>
          <w:i/>
        </w:rPr>
        <w:t xml:space="preserve">Canva </w:t>
      </w:r>
      <w:r>
        <w:t>dapat meningkatkan keterlibatan dan motivasi belajar peserta didik.Model</w:t>
      </w:r>
      <w:r>
        <w:rPr>
          <w:i/>
        </w:rPr>
        <w:t>DiscoveryLearning</w:t>
      </w:r>
      <w:r>
        <w:t>memberikanpengalamanbelajaryanglebih</w:t>
      </w:r>
      <w:r>
        <w:rPr>
          <w:spacing w:val="-2"/>
        </w:rPr>
        <w:t>aktif</w:t>
      </w:r>
    </w:p>
    <w:p w:rsidR="00C411A8" w:rsidRDefault="00C411A8">
      <w:pPr>
        <w:pStyle w:val="BodyText"/>
        <w:spacing w:line="480" w:lineRule="auto"/>
        <w:sectPr w:rsidR="00C411A8">
          <w:pgSz w:w="11910" w:h="16840"/>
          <w:pgMar w:top="1920" w:right="1559" w:bottom="280" w:left="1700" w:header="754" w:footer="0" w:gutter="0"/>
          <w:cols w:space="720"/>
        </w:sectPr>
      </w:pPr>
    </w:p>
    <w:p w:rsidR="00C411A8" w:rsidRDefault="00C411A8">
      <w:pPr>
        <w:pStyle w:val="BodyText"/>
        <w:spacing w:before="53"/>
        <w:jc w:val="left"/>
      </w:pPr>
    </w:p>
    <w:p w:rsidR="00C411A8" w:rsidRDefault="004503F7">
      <w:pPr>
        <w:pStyle w:val="BodyText"/>
        <w:spacing w:line="480" w:lineRule="auto"/>
        <w:ind w:left="568" w:right="140"/>
      </w:pPr>
      <w:r>
        <w:t xml:space="preserve">danmandiribagipesertadidik.Denganadanyaintegrasiteknologidalambahanajar dapat membantu guru dalam menciptakan pembelajaran yang lebih menarik dan </w:t>
      </w:r>
      <w:r>
        <w:rPr>
          <w:spacing w:val="-2"/>
        </w:rPr>
        <w:t>efektif.</w:t>
      </w:r>
    </w:p>
    <w:sectPr w:rsidR="00C411A8" w:rsidSect="00C411A8">
      <w:pgSz w:w="11910" w:h="16840"/>
      <w:pgMar w:top="1920" w:right="1559" w:bottom="280" w:left="1700" w:header="75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3F7" w:rsidRDefault="004503F7" w:rsidP="00C411A8">
      <w:r>
        <w:separator/>
      </w:r>
    </w:p>
  </w:endnote>
  <w:endnote w:type="continuationSeparator" w:id="1">
    <w:p w:rsidR="004503F7" w:rsidRDefault="004503F7" w:rsidP="00C41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3F7" w:rsidRDefault="004503F7" w:rsidP="00C411A8">
      <w:r>
        <w:separator/>
      </w:r>
    </w:p>
  </w:footnote>
  <w:footnote w:type="continuationSeparator" w:id="1">
    <w:p w:rsidR="004503F7" w:rsidRDefault="004503F7" w:rsidP="00C41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2"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3"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1"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5"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A8" w:rsidRDefault="00005C48">
    <w:pPr>
      <w:pStyle w:val="BodyText"/>
      <w:spacing w:line="14" w:lineRule="auto"/>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6"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C411A8" w:rsidRPr="00C411A8">
      <w:rPr>
        <w:sz w:val="20"/>
      </w:rPr>
      <w:pict>
        <v:shapetype id="_x0000_t202" coordsize="21600,21600" o:spt="202" path="m,l,21600r21600,l21600,xe">
          <v:stroke joinstyle="miter"/>
          <v:path gradientshapeok="t" o:connecttype="rect"/>
        </v:shapetype>
        <v:shape id="docshape1" o:spid="_x0000_s1025" type="#_x0000_t202" style="position:absolute;margin-left:498.2pt;margin-top:36.7pt;width:16.3pt;height:13.05pt;z-index:-251658752;mso-position-horizontal-relative:page;mso-position-vertical-relative:page" filled="f" stroked="f">
          <v:textbox inset="0,0,0,0">
            <w:txbxContent>
              <w:p w:rsidR="00C411A8" w:rsidRDefault="00C411A8">
                <w:pPr>
                  <w:spacing w:line="245" w:lineRule="exact"/>
                  <w:ind w:left="20"/>
                  <w:rPr>
                    <w:rFonts w:ascii="Calibri"/>
                  </w:rPr>
                </w:pPr>
                <w:r>
                  <w:rPr>
                    <w:rFonts w:ascii="Calibri"/>
                    <w:spacing w:val="-5"/>
                  </w:rPr>
                  <w:fldChar w:fldCharType="begin"/>
                </w:r>
                <w:r w:rsidR="004503F7">
                  <w:rPr>
                    <w:rFonts w:ascii="Calibri"/>
                    <w:spacing w:val="-5"/>
                  </w:rPr>
                  <w:instrText xml:space="preserve"> PAGE </w:instrText>
                </w:r>
                <w:r>
                  <w:rPr>
                    <w:rFonts w:ascii="Calibri"/>
                    <w:spacing w:val="-5"/>
                  </w:rPr>
                  <w:fldChar w:fldCharType="separate"/>
                </w:r>
                <w:r w:rsidR="00005C48">
                  <w:rPr>
                    <w:rFonts w:ascii="Calibri"/>
                    <w:noProof/>
                    <w:spacing w:val="-5"/>
                  </w:rPr>
                  <w:t>11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C48" w:rsidRDefault="00005C4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09384"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4678"/>
    <w:multiLevelType w:val="hybridMultilevel"/>
    <w:tmpl w:val="558C6CAC"/>
    <w:lvl w:ilvl="0" w:tplc="85D4B330">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BB8465E0">
      <w:numFmt w:val="bullet"/>
      <w:lvlText w:val="•"/>
      <w:lvlJc w:val="left"/>
      <w:pPr>
        <w:ind w:left="1692" w:hanging="360"/>
      </w:pPr>
      <w:rPr>
        <w:rFonts w:hint="default"/>
        <w:lang w:eastAsia="en-US" w:bidi="ar-SA"/>
      </w:rPr>
    </w:lvl>
    <w:lvl w:ilvl="2" w:tplc="C81C4DF0">
      <w:numFmt w:val="bullet"/>
      <w:lvlText w:val="•"/>
      <w:lvlJc w:val="left"/>
      <w:pPr>
        <w:ind w:left="2465" w:hanging="360"/>
      </w:pPr>
      <w:rPr>
        <w:rFonts w:hint="default"/>
        <w:lang w:eastAsia="en-US" w:bidi="ar-SA"/>
      </w:rPr>
    </w:lvl>
    <w:lvl w:ilvl="3" w:tplc="8882829A">
      <w:numFmt w:val="bullet"/>
      <w:lvlText w:val="•"/>
      <w:lvlJc w:val="left"/>
      <w:pPr>
        <w:ind w:left="3238" w:hanging="360"/>
      </w:pPr>
      <w:rPr>
        <w:rFonts w:hint="default"/>
        <w:lang w:eastAsia="en-US" w:bidi="ar-SA"/>
      </w:rPr>
    </w:lvl>
    <w:lvl w:ilvl="4" w:tplc="C9961660">
      <w:numFmt w:val="bullet"/>
      <w:lvlText w:val="•"/>
      <w:lvlJc w:val="left"/>
      <w:pPr>
        <w:ind w:left="4010" w:hanging="360"/>
      </w:pPr>
      <w:rPr>
        <w:rFonts w:hint="default"/>
        <w:lang w:eastAsia="en-US" w:bidi="ar-SA"/>
      </w:rPr>
    </w:lvl>
    <w:lvl w:ilvl="5" w:tplc="E1E0D4DE">
      <w:numFmt w:val="bullet"/>
      <w:lvlText w:val="•"/>
      <w:lvlJc w:val="left"/>
      <w:pPr>
        <w:ind w:left="4783" w:hanging="360"/>
      </w:pPr>
      <w:rPr>
        <w:rFonts w:hint="default"/>
        <w:lang w:eastAsia="en-US" w:bidi="ar-SA"/>
      </w:rPr>
    </w:lvl>
    <w:lvl w:ilvl="6" w:tplc="D03C4D16">
      <w:numFmt w:val="bullet"/>
      <w:lvlText w:val="•"/>
      <w:lvlJc w:val="left"/>
      <w:pPr>
        <w:ind w:left="5556" w:hanging="360"/>
      </w:pPr>
      <w:rPr>
        <w:rFonts w:hint="default"/>
        <w:lang w:eastAsia="en-US" w:bidi="ar-SA"/>
      </w:rPr>
    </w:lvl>
    <w:lvl w:ilvl="7" w:tplc="9970E670">
      <w:numFmt w:val="bullet"/>
      <w:lvlText w:val="•"/>
      <w:lvlJc w:val="left"/>
      <w:pPr>
        <w:ind w:left="6329" w:hanging="360"/>
      </w:pPr>
      <w:rPr>
        <w:rFonts w:hint="default"/>
        <w:lang w:eastAsia="en-US" w:bidi="ar-SA"/>
      </w:rPr>
    </w:lvl>
    <w:lvl w:ilvl="8" w:tplc="121ADA0C">
      <w:numFmt w:val="bullet"/>
      <w:lvlText w:val="•"/>
      <w:lvlJc w:val="left"/>
      <w:pPr>
        <w:ind w:left="7101" w:hanging="360"/>
      </w:pPr>
      <w:rPr>
        <w:rFonts w:hint="default"/>
        <w:lang w:eastAsia="en-US" w:bidi="ar-SA"/>
      </w:rPr>
    </w:lvl>
  </w:abstractNum>
  <w:abstractNum w:abstractNumId="1">
    <w:nsid w:val="4A39262B"/>
    <w:multiLevelType w:val="hybridMultilevel"/>
    <w:tmpl w:val="E3CC9AD4"/>
    <w:lvl w:ilvl="0" w:tplc="32D44F2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69ADBE0">
      <w:numFmt w:val="bullet"/>
      <w:lvlText w:val="•"/>
      <w:lvlJc w:val="left"/>
      <w:pPr>
        <w:ind w:left="1692" w:hanging="360"/>
      </w:pPr>
      <w:rPr>
        <w:rFonts w:hint="default"/>
        <w:lang w:eastAsia="en-US" w:bidi="ar-SA"/>
      </w:rPr>
    </w:lvl>
    <w:lvl w:ilvl="2" w:tplc="E4B0B18C">
      <w:numFmt w:val="bullet"/>
      <w:lvlText w:val="•"/>
      <w:lvlJc w:val="left"/>
      <w:pPr>
        <w:ind w:left="2465" w:hanging="360"/>
      </w:pPr>
      <w:rPr>
        <w:rFonts w:hint="default"/>
        <w:lang w:eastAsia="en-US" w:bidi="ar-SA"/>
      </w:rPr>
    </w:lvl>
    <w:lvl w:ilvl="3" w:tplc="C7BC2D64">
      <w:numFmt w:val="bullet"/>
      <w:lvlText w:val="•"/>
      <w:lvlJc w:val="left"/>
      <w:pPr>
        <w:ind w:left="3238" w:hanging="360"/>
      </w:pPr>
      <w:rPr>
        <w:rFonts w:hint="default"/>
        <w:lang w:eastAsia="en-US" w:bidi="ar-SA"/>
      </w:rPr>
    </w:lvl>
    <w:lvl w:ilvl="4" w:tplc="AADE7A12">
      <w:numFmt w:val="bullet"/>
      <w:lvlText w:val="•"/>
      <w:lvlJc w:val="left"/>
      <w:pPr>
        <w:ind w:left="4010" w:hanging="360"/>
      </w:pPr>
      <w:rPr>
        <w:rFonts w:hint="default"/>
        <w:lang w:eastAsia="en-US" w:bidi="ar-SA"/>
      </w:rPr>
    </w:lvl>
    <w:lvl w:ilvl="5" w:tplc="7A2C90F6">
      <w:numFmt w:val="bullet"/>
      <w:lvlText w:val="•"/>
      <w:lvlJc w:val="left"/>
      <w:pPr>
        <w:ind w:left="4783" w:hanging="360"/>
      </w:pPr>
      <w:rPr>
        <w:rFonts w:hint="default"/>
        <w:lang w:eastAsia="en-US" w:bidi="ar-SA"/>
      </w:rPr>
    </w:lvl>
    <w:lvl w:ilvl="6" w:tplc="B276DE04">
      <w:numFmt w:val="bullet"/>
      <w:lvlText w:val="•"/>
      <w:lvlJc w:val="left"/>
      <w:pPr>
        <w:ind w:left="5556" w:hanging="360"/>
      </w:pPr>
      <w:rPr>
        <w:rFonts w:hint="default"/>
        <w:lang w:eastAsia="en-US" w:bidi="ar-SA"/>
      </w:rPr>
    </w:lvl>
    <w:lvl w:ilvl="7" w:tplc="FF54BDB4">
      <w:numFmt w:val="bullet"/>
      <w:lvlText w:val="•"/>
      <w:lvlJc w:val="left"/>
      <w:pPr>
        <w:ind w:left="6329" w:hanging="360"/>
      </w:pPr>
      <w:rPr>
        <w:rFonts w:hint="default"/>
        <w:lang w:eastAsia="en-US" w:bidi="ar-SA"/>
      </w:rPr>
    </w:lvl>
    <w:lvl w:ilvl="8" w:tplc="32F2F11E">
      <w:numFmt w:val="bullet"/>
      <w:lvlText w:val="•"/>
      <w:lvlJc w:val="left"/>
      <w:pPr>
        <w:ind w:left="7101" w:hanging="360"/>
      </w:pPr>
      <w:rPr>
        <w:rFonts w:hint="default"/>
        <w:lang w:eastAsia="en-US" w:bidi="ar-SA"/>
      </w:rPr>
    </w:lvl>
  </w:abstractNum>
  <w:abstractNum w:abstractNumId="2">
    <w:nsid w:val="559B666B"/>
    <w:multiLevelType w:val="hybridMultilevel"/>
    <w:tmpl w:val="AC84F18A"/>
    <w:lvl w:ilvl="0" w:tplc="FE800F4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30D63A">
      <w:numFmt w:val="bullet"/>
      <w:lvlText w:val="•"/>
      <w:lvlJc w:val="left"/>
      <w:pPr>
        <w:ind w:left="1692" w:hanging="360"/>
      </w:pPr>
      <w:rPr>
        <w:rFonts w:hint="default"/>
        <w:lang w:eastAsia="en-US" w:bidi="ar-SA"/>
      </w:rPr>
    </w:lvl>
    <w:lvl w:ilvl="2" w:tplc="19CE419A">
      <w:numFmt w:val="bullet"/>
      <w:lvlText w:val="•"/>
      <w:lvlJc w:val="left"/>
      <w:pPr>
        <w:ind w:left="2465" w:hanging="360"/>
      </w:pPr>
      <w:rPr>
        <w:rFonts w:hint="default"/>
        <w:lang w:eastAsia="en-US" w:bidi="ar-SA"/>
      </w:rPr>
    </w:lvl>
    <w:lvl w:ilvl="3" w:tplc="2FAC4476">
      <w:numFmt w:val="bullet"/>
      <w:lvlText w:val="•"/>
      <w:lvlJc w:val="left"/>
      <w:pPr>
        <w:ind w:left="3238" w:hanging="360"/>
      </w:pPr>
      <w:rPr>
        <w:rFonts w:hint="default"/>
        <w:lang w:eastAsia="en-US" w:bidi="ar-SA"/>
      </w:rPr>
    </w:lvl>
    <w:lvl w:ilvl="4" w:tplc="E1889CF0">
      <w:numFmt w:val="bullet"/>
      <w:lvlText w:val="•"/>
      <w:lvlJc w:val="left"/>
      <w:pPr>
        <w:ind w:left="4010" w:hanging="360"/>
      </w:pPr>
      <w:rPr>
        <w:rFonts w:hint="default"/>
        <w:lang w:eastAsia="en-US" w:bidi="ar-SA"/>
      </w:rPr>
    </w:lvl>
    <w:lvl w:ilvl="5" w:tplc="2AEAA1FC">
      <w:numFmt w:val="bullet"/>
      <w:lvlText w:val="•"/>
      <w:lvlJc w:val="left"/>
      <w:pPr>
        <w:ind w:left="4783" w:hanging="360"/>
      </w:pPr>
      <w:rPr>
        <w:rFonts w:hint="default"/>
        <w:lang w:eastAsia="en-US" w:bidi="ar-SA"/>
      </w:rPr>
    </w:lvl>
    <w:lvl w:ilvl="6" w:tplc="F1B43B1C">
      <w:numFmt w:val="bullet"/>
      <w:lvlText w:val="•"/>
      <w:lvlJc w:val="left"/>
      <w:pPr>
        <w:ind w:left="5556" w:hanging="360"/>
      </w:pPr>
      <w:rPr>
        <w:rFonts w:hint="default"/>
        <w:lang w:eastAsia="en-US" w:bidi="ar-SA"/>
      </w:rPr>
    </w:lvl>
    <w:lvl w:ilvl="7" w:tplc="2C9A750E">
      <w:numFmt w:val="bullet"/>
      <w:lvlText w:val="•"/>
      <w:lvlJc w:val="left"/>
      <w:pPr>
        <w:ind w:left="6329" w:hanging="360"/>
      </w:pPr>
      <w:rPr>
        <w:rFonts w:hint="default"/>
        <w:lang w:eastAsia="en-US" w:bidi="ar-SA"/>
      </w:rPr>
    </w:lvl>
    <w:lvl w:ilvl="8" w:tplc="2EE453D0">
      <w:numFmt w:val="bullet"/>
      <w:lvlText w:val="•"/>
      <w:lvlJc w:val="left"/>
      <w:pPr>
        <w:ind w:left="7101" w:hanging="360"/>
      </w:pPr>
      <w:rPr>
        <w:rFonts w:hint="default"/>
        <w:lang w:eastAsia="en-US" w:bidi="ar-SA"/>
      </w:rPr>
    </w:lvl>
  </w:abstractNum>
  <w:abstractNum w:abstractNumId="3">
    <w:nsid w:val="56AA0BA3"/>
    <w:multiLevelType w:val="hybridMultilevel"/>
    <w:tmpl w:val="31D2D4B0"/>
    <w:lvl w:ilvl="0" w:tplc="0FA80D0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0EAB42">
      <w:numFmt w:val="bullet"/>
      <w:lvlText w:val="•"/>
      <w:lvlJc w:val="left"/>
      <w:pPr>
        <w:ind w:left="1692" w:hanging="360"/>
      </w:pPr>
      <w:rPr>
        <w:rFonts w:hint="default"/>
        <w:lang w:eastAsia="en-US" w:bidi="ar-SA"/>
      </w:rPr>
    </w:lvl>
    <w:lvl w:ilvl="2" w:tplc="713EB700">
      <w:numFmt w:val="bullet"/>
      <w:lvlText w:val="•"/>
      <w:lvlJc w:val="left"/>
      <w:pPr>
        <w:ind w:left="2465" w:hanging="360"/>
      </w:pPr>
      <w:rPr>
        <w:rFonts w:hint="default"/>
        <w:lang w:eastAsia="en-US" w:bidi="ar-SA"/>
      </w:rPr>
    </w:lvl>
    <w:lvl w:ilvl="3" w:tplc="FDF2BA50">
      <w:numFmt w:val="bullet"/>
      <w:lvlText w:val="•"/>
      <w:lvlJc w:val="left"/>
      <w:pPr>
        <w:ind w:left="3238" w:hanging="360"/>
      </w:pPr>
      <w:rPr>
        <w:rFonts w:hint="default"/>
        <w:lang w:eastAsia="en-US" w:bidi="ar-SA"/>
      </w:rPr>
    </w:lvl>
    <w:lvl w:ilvl="4" w:tplc="12941248">
      <w:numFmt w:val="bullet"/>
      <w:lvlText w:val="•"/>
      <w:lvlJc w:val="left"/>
      <w:pPr>
        <w:ind w:left="4010" w:hanging="360"/>
      </w:pPr>
      <w:rPr>
        <w:rFonts w:hint="default"/>
        <w:lang w:eastAsia="en-US" w:bidi="ar-SA"/>
      </w:rPr>
    </w:lvl>
    <w:lvl w:ilvl="5" w:tplc="CFC20672">
      <w:numFmt w:val="bullet"/>
      <w:lvlText w:val="•"/>
      <w:lvlJc w:val="left"/>
      <w:pPr>
        <w:ind w:left="4783" w:hanging="360"/>
      </w:pPr>
      <w:rPr>
        <w:rFonts w:hint="default"/>
        <w:lang w:eastAsia="en-US" w:bidi="ar-SA"/>
      </w:rPr>
    </w:lvl>
    <w:lvl w:ilvl="6" w:tplc="B5B4425A">
      <w:numFmt w:val="bullet"/>
      <w:lvlText w:val="•"/>
      <w:lvlJc w:val="left"/>
      <w:pPr>
        <w:ind w:left="5556" w:hanging="360"/>
      </w:pPr>
      <w:rPr>
        <w:rFonts w:hint="default"/>
        <w:lang w:eastAsia="en-US" w:bidi="ar-SA"/>
      </w:rPr>
    </w:lvl>
    <w:lvl w:ilvl="7" w:tplc="091E3538">
      <w:numFmt w:val="bullet"/>
      <w:lvlText w:val="•"/>
      <w:lvlJc w:val="left"/>
      <w:pPr>
        <w:ind w:left="6329" w:hanging="360"/>
      </w:pPr>
      <w:rPr>
        <w:rFonts w:hint="default"/>
        <w:lang w:eastAsia="en-US" w:bidi="ar-SA"/>
      </w:rPr>
    </w:lvl>
    <w:lvl w:ilvl="8" w:tplc="2D7428C0">
      <w:numFmt w:val="bullet"/>
      <w:lvlText w:val="•"/>
      <w:lvlJc w:val="left"/>
      <w:pPr>
        <w:ind w:left="7101" w:hanging="360"/>
      </w:pPr>
      <w:rPr>
        <w:rFonts w:hint="default"/>
        <w:lang w:eastAsia="en-US" w:bidi="ar-SA"/>
      </w:rPr>
    </w:lvl>
  </w:abstractNum>
  <w:abstractNum w:abstractNumId="4">
    <w:nsid w:val="5CA14C42"/>
    <w:multiLevelType w:val="hybridMultilevel"/>
    <w:tmpl w:val="2D3CCE3C"/>
    <w:lvl w:ilvl="0" w:tplc="4AF89A6E">
      <w:start w:val="1"/>
      <w:numFmt w:val="decimal"/>
      <w:lvlText w:val="%1"/>
      <w:lvlJc w:val="left"/>
      <w:pPr>
        <w:ind w:left="928" w:hanging="360"/>
        <w:jc w:val="left"/>
      </w:pPr>
      <w:rPr>
        <w:rFonts w:hint="default"/>
        <w:lang w:eastAsia="en-US" w:bidi="ar-SA"/>
      </w:rPr>
    </w:lvl>
    <w:lvl w:ilvl="1" w:tplc="EC02CCFE">
      <w:numFmt w:val="none"/>
      <w:lvlText w:val=""/>
      <w:lvlJc w:val="left"/>
      <w:pPr>
        <w:tabs>
          <w:tab w:val="num" w:pos="360"/>
        </w:tabs>
      </w:pPr>
    </w:lvl>
    <w:lvl w:ilvl="2" w:tplc="DD08F85C">
      <w:numFmt w:val="bullet"/>
      <w:lvlText w:val="•"/>
      <w:lvlJc w:val="left"/>
      <w:pPr>
        <w:ind w:left="2465" w:hanging="360"/>
      </w:pPr>
      <w:rPr>
        <w:rFonts w:hint="default"/>
        <w:lang w:eastAsia="en-US" w:bidi="ar-SA"/>
      </w:rPr>
    </w:lvl>
    <w:lvl w:ilvl="3" w:tplc="83361C94">
      <w:numFmt w:val="bullet"/>
      <w:lvlText w:val="•"/>
      <w:lvlJc w:val="left"/>
      <w:pPr>
        <w:ind w:left="3238" w:hanging="360"/>
      </w:pPr>
      <w:rPr>
        <w:rFonts w:hint="default"/>
        <w:lang w:eastAsia="en-US" w:bidi="ar-SA"/>
      </w:rPr>
    </w:lvl>
    <w:lvl w:ilvl="4" w:tplc="A20E6968">
      <w:numFmt w:val="bullet"/>
      <w:lvlText w:val="•"/>
      <w:lvlJc w:val="left"/>
      <w:pPr>
        <w:ind w:left="4010" w:hanging="360"/>
      </w:pPr>
      <w:rPr>
        <w:rFonts w:hint="default"/>
        <w:lang w:eastAsia="en-US" w:bidi="ar-SA"/>
      </w:rPr>
    </w:lvl>
    <w:lvl w:ilvl="5" w:tplc="4B1AB2E8">
      <w:numFmt w:val="bullet"/>
      <w:lvlText w:val="•"/>
      <w:lvlJc w:val="left"/>
      <w:pPr>
        <w:ind w:left="4783" w:hanging="360"/>
      </w:pPr>
      <w:rPr>
        <w:rFonts w:hint="default"/>
        <w:lang w:eastAsia="en-US" w:bidi="ar-SA"/>
      </w:rPr>
    </w:lvl>
    <w:lvl w:ilvl="6" w:tplc="DA8E1A1A">
      <w:numFmt w:val="bullet"/>
      <w:lvlText w:val="•"/>
      <w:lvlJc w:val="left"/>
      <w:pPr>
        <w:ind w:left="5556" w:hanging="360"/>
      </w:pPr>
      <w:rPr>
        <w:rFonts w:hint="default"/>
        <w:lang w:eastAsia="en-US" w:bidi="ar-SA"/>
      </w:rPr>
    </w:lvl>
    <w:lvl w:ilvl="7" w:tplc="CA56D86C">
      <w:numFmt w:val="bullet"/>
      <w:lvlText w:val="•"/>
      <w:lvlJc w:val="left"/>
      <w:pPr>
        <w:ind w:left="6329" w:hanging="360"/>
      </w:pPr>
      <w:rPr>
        <w:rFonts w:hint="default"/>
        <w:lang w:eastAsia="en-US" w:bidi="ar-SA"/>
      </w:rPr>
    </w:lvl>
    <w:lvl w:ilvl="8" w:tplc="6760470E">
      <w:numFmt w:val="bullet"/>
      <w:lvlText w:val="•"/>
      <w:lvlJc w:val="left"/>
      <w:pPr>
        <w:ind w:left="7101" w:hanging="360"/>
      </w:pPr>
      <w:rPr>
        <w:rFonts w:hint="default"/>
        <w:lang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q4iLbJ3u45IHw5+4l/vIWdkRNuo=" w:salt="cKCZ1LKYjJReXZOroqEzH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411A8"/>
    <w:rsid w:val="00005C48"/>
    <w:rsid w:val="004503F7"/>
    <w:rsid w:val="00C41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11A8"/>
    <w:rPr>
      <w:rFonts w:ascii="Times New Roman" w:eastAsia="Times New Roman" w:hAnsi="Times New Roman" w:cs="Times New Roman"/>
      <w:lang/>
    </w:rPr>
  </w:style>
  <w:style w:type="paragraph" w:styleId="Heading1">
    <w:name w:val="heading 1"/>
    <w:basedOn w:val="Normal"/>
    <w:uiPriority w:val="1"/>
    <w:qFormat/>
    <w:rsid w:val="00C411A8"/>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11A8"/>
    <w:pPr>
      <w:jc w:val="both"/>
    </w:pPr>
    <w:rPr>
      <w:sz w:val="24"/>
      <w:szCs w:val="24"/>
    </w:rPr>
  </w:style>
  <w:style w:type="paragraph" w:styleId="ListParagraph">
    <w:name w:val="List Paragraph"/>
    <w:basedOn w:val="Normal"/>
    <w:uiPriority w:val="1"/>
    <w:qFormat/>
    <w:rsid w:val="00C411A8"/>
    <w:pPr>
      <w:ind w:left="928" w:hanging="360"/>
      <w:jc w:val="both"/>
    </w:pPr>
  </w:style>
  <w:style w:type="paragraph" w:customStyle="1" w:styleId="TableParagraph">
    <w:name w:val="Table Paragraph"/>
    <w:basedOn w:val="Normal"/>
    <w:uiPriority w:val="1"/>
    <w:qFormat/>
    <w:rsid w:val="00C411A8"/>
  </w:style>
  <w:style w:type="paragraph" w:styleId="Header">
    <w:name w:val="header"/>
    <w:basedOn w:val="Normal"/>
    <w:link w:val="HeaderChar"/>
    <w:uiPriority w:val="99"/>
    <w:semiHidden/>
    <w:unhideWhenUsed/>
    <w:rsid w:val="00005C48"/>
    <w:pPr>
      <w:tabs>
        <w:tab w:val="center" w:pos="4680"/>
        <w:tab w:val="right" w:pos="9360"/>
      </w:tabs>
    </w:pPr>
  </w:style>
  <w:style w:type="character" w:customStyle="1" w:styleId="HeaderChar">
    <w:name w:val="Header Char"/>
    <w:basedOn w:val="DefaultParagraphFont"/>
    <w:link w:val="Header"/>
    <w:uiPriority w:val="99"/>
    <w:semiHidden/>
    <w:rsid w:val="00005C48"/>
    <w:rPr>
      <w:rFonts w:ascii="Times New Roman" w:eastAsia="Times New Roman" w:hAnsi="Times New Roman" w:cs="Times New Roman"/>
      <w:lang/>
    </w:rPr>
  </w:style>
  <w:style w:type="paragraph" w:styleId="Footer">
    <w:name w:val="footer"/>
    <w:basedOn w:val="Normal"/>
    <w:link w:val="FooterChar"/>
    <w:uiPriority w:val="99"/>
    <w:semiHidden/>
    <w:unhideWhenUsed/>
    <w:rsid w:val="00005C48"/>
    <w:pPr>
      <w:tabs>
        <w:tab w:val="center" w:pos="4680"/>
        <w:tab w:val="right" w:pos="9360"/>
      </w:tabs>
    </w:pPr>
  </w:style>
  <w:style w:type="character" w:customStyle="1" w:styleId="FooterChar">
    <w:name w:val="Footer Char"/>
    <w:basedOn w:val="DefaultParagraphFont"/>
    <w:link w:val="Footer"/>
    <w:uiPriority w:val="99"/>
    <w:semiHidden/>
    <w:rsid w:val="00005C48"/>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82C52-C2D3-4808-9FDC-8C9F1606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2025-12-03T08:27:00Z</dcterms:created>
  <dcterms:modified xsi:type="dcterms:W3CDTF">2025-12-03T08:27:00Z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