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F2C" w:rsidRPr="002E1D93" w:rsidRDefault="003B1F2C" w:rsidP="003B1F2C">
      <w:pPr>
        <w:pStyle w:val="Heading1"/>
        <w:spacing w:before="0"/>
        <w:jc w:val="center"/>
        <w:rPr>
          <w:b w:val="0"/>
          <w:bCs w:val="0"/>
          <w:lang w:val="id-ID"/>
        </w:rPr>
      </w:pPr>
      <w:bookmarkStart w:id="0" w:name="_Toc213235377"/>
      <w:bookmarkStart w:id="1" w:name="_GoBack"/>
      <w:bookmarkEnd w:id="1"/>
      <w:r w:rsidRPr="002E1D93">
        <w:rPr>
          <w:lang w:val="id-ID"/>
        </w:rPr>
        <w:t>BAB I</w:t>
      </w:r>
      <w:bookmarkEnd w:id="0"/>
    </w:p>
    <w:p w:rsidR="003B1F2C" w:rsidRPr="002E1D93" w:rsidRDefault="003B1F2C" w:rsidP="003B1F2C">
      <w:pPr>
        <w:pStyle w:val="Heading1"/>
        <w:jc w:val="center"/>
        <w:rPr>
          <w:b w:val="0"/>
          <w:bCs w:val="0"/>
          <w:lang w:val="id-ID"/>
        </w:rPr>
      </w:pPr>
      <w:bookmarkStart w:id="2" w:name="_Toc213235378"/>
      <w:r w:rsidRPr="002E1D93">
        <w:rPr>
          <w:lang w:val="id-ID"/>
        </w:rPr>
        <w:t>PENDAHULUAN</w:t>
      </w:r>
      <w:bookmarkEnd w:id="2"/>
    </w:p>
    <w:p w:rsidR="003B1F2C" w:rsidRPr="002E1D93" w:rsidRDefault="003B1F2C" w:rsidP="003B1F2C">
      <w:pPr>
        <w:pStyle w:val="Heading2"/>
        <w:numPr>
          <w:ilvl w:val="0"/>
          <w:numId w:val="26"/>
        </w:numPr>
        <w:spacing w:before="160" w:after="80" w:line="480" w:lineRule="auto"/>
        <w:ind w:left="567" w:hanging="567"/>
        <w:rPr>
          <w:b w:val="0"/>
          <w:bCs w:val="0"/>
          <w:lang w:val="id-ID"/>
        </w:rPr>
      </w:pPr>
      <w:bookmarkStart w:id="3" w:name="_Toc213235379"/>
      <w:r w:rsidRPr="002E1D93">
        <w:rPr>
          <w:lang w:val="id-ID"/>
        </w:rPr>
        <w:t>Latar Belakang Masalah</w:t>
      </w:r>
      <w:bookmarkEnd w:id="3"/>
    </w:p>
    <w:p w:rsidR="003B1F2C" w:rsidRPr="002E1D93" w:rsidRDefault="003B1F2C" w:rsidP="003B1F2C">
      <w:pPr>
        <w:pStyle w:val="ListParagraph"/>
        <w:spacing w:after="0" w:line="480" w:lineRule="auto"/>
        <w:ind w:left="0" w:firstLine="426"/>
        <w:jc w:val="both"/>
        <w:rPr>
          <w:sz w:val="24"/>
          <w:szCs w:val="24"/>
          <w:lang w:val="id-ID"/>
        </w:rPr>
      </w:pPr>
      <w:bookmarkStart w:id="4" w:name="_Hlk212883018"/>
      <w:r w:rsidRPr="002E1D93">
        <w:rPr>
          <w:sz w:val="24"/>
          <w:szCs w:val="24"/>
          <w:lang w:val="id-ID"/>
        </w:rPr>
        <w:t xml:space="preserve">Dalam era globalisasi, pendidikan memiliki peran yang sangat penting karena kemajuan ilmu pengetahuan dan tegnologi memerlukan peningkatan mutu pendidikan untuk memudahkan siswa dalam mengikuti perkembangan IPTEK. </w:t>
      </w:r>
      <w:bookmarkEnd w:id="4"/>
      <w:r w:rsidRPr="002E1D93">
        <w:rPr>
          <w:sz w:val="24"/>
          <w:szCs w:val="24"/>
          <w:lang w:val="id-ID"/>
        </w:rPr>
        <w:t xml:space="preserve">Setiap individu membutuhkan pendidikan, tanpa batasan waktu dan lokasi tertentu. Selain itu, Allah memberikan keutamaan yang tinggi bagi orang yang memiliki pengetahuan. Undang Undang RI Nomor 20 Tahun 2003 tentang sistem Pendidikan Nasional, Bab 1 Pasal (1) menjelaskan bahwa Pendidikan adalah usaha yang disengaja dan direncanakan untuk menciptakan suasana belajar dan proses pembelajaran, sehingga siswa dapat mengembangkan potensi dirinya secara aktif untuk memiliki kekuatan spiritual keagamaan, pengendalian diri, kepribadian diri, kecerdasan, akhlak mulia, serta keterampilan yang diperlukan bagi dirinya, masyarakat, bangsa, dan negara. Pendidikan berperan penting dalam membentuk SDM yang berdaya saing dan dilakukan secara berkesinambungan, baik secara individu maupun dalam satuan penyelenggaraan </w:t>
      </w:r>
      <w:r w:rsidRPr="002E1D93">
        <w:rPr>
          <w:sz w:val="24"/>
          <w:szCs w:val="24"/>
          <w:lang w:val="id-ID"/>
        </w:rPr>
        <w:fldChar w:fldCharType="begin" w:fldLock="1"/>
      </w:r>
      <w:r>
        <w:rPr>
          <w:sz w:val="24"/>
          <w:szCs w:val="24"/>
          <w:lang w:val="id-ID"/>
        </w:rPr>
        <w:instrText>ADDIN CSL_CITATION {"citationItems":[{"id":"ITEM-1","itemData":{"abstract":"Abstarct The obejctive of the research is to investigate the effect of learning style in students' achievement in basic science subject. The output of the research is journal publication with ISSN. Experiment research design was used to achieve the objective of the study. Normality test was done to show all the data were distributed normally, and homogenity test showed that all data were from the same varians. The result of the research showed that learning style significantly affect to the students' achivement in basic science. The data showed that IA and IB students were visual learners with the result was 12.19.","author":[{"dropping-particle":"","family":"Sujarwo, Nusantara","given":"Muslim","non-dropping-particle":"","parse-names":false,"suffix":""},{"dropping-particle":"","family":"Washliyah","given":"Al","non-dropping-particle":"","parse-names":false,"suffix":""}],"id":"ITEM-1","issue":"1","issued":{"date-parts":[["2016"]]},"page":"34-37","title":"Potensi Kecenderungan Cara Belajar Visual Terhadap Prestasi Belajar Mahasiswa","type":"article-journal","volume":"1"},"uris":["http://www.mendeley.com/documents/?uuid=a8706764-bb83-4d7a-a7d1-1cbeef89cea1"]}],"mendeley":{"formattedCitation":"(Sujarwo, Nusantara &amp; Washliyah, 2016)","manualFormatting":"(Sujarwo, 2016)","plainTextFormattedCitation":"(Sujarwo, Nusantara &amp; Washliyah, 2016)","previouslyFormattedCitation":"(Sujarwo, Nusantara &amp; Washliyah, 2016)"},"properties":{"noteIndex":0},"schema":"https://github.com/citation-style-language/schema/raw/master/csl-citation.json"}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(Sujarwo, 2016)</w:t>
      </w:r>
      <w:r w:rsidRPr="002E1D93">
        <w:rPr>
          <w:sz w:val="24"/>
          <w:szCs w:val="24"/>
          <w:lang w:val="id-ID"/>
        </w:rPr>
        <w:fldChar w:fldCharType="end"/>
      </w:r>
      <w:r w:rsidRPr="002E1D93">
        <w:rPr>
          <w:sz w:val="24"/>
          <w:szCs w:val="24"/>
          <w:lang w:val="id-ID"/>
        </w:rPr>
        <w:t xml:space="preserve">. Pendapat ahli lain pendidikan  adalah  salah  satu  cara  untuk  meningkatkan  SDM. Pengembangan perspektif, nilai, dan keterampilan seseorang juga merupakan bagian penting dari pendidikan yang berkualitas </w:t>
      </w:r>
      <w:r w:rsidRPr="002E1D93">
        <w:rPr>
          <w:sz w:val="24"/>
          <w:szCs w:val="24"/>
          <w:lang w:val="id-ID"/>
        </w:rPr>
        <w:fldChar w:fldCharType="begin" w:fldLock="1"/>
      </w:r>
      <w:r w:rsidRPr="002E1D93">
        <w:rPr>
          <w:sz w:val="24"/>
          <w:szCs w:val="24"/>
          <w:lang w:val="id-ID"/>
        </w:rPr>
        <w:instrText>ADDIN CSL_CITATION {"citationItems":[{"id":"ITEM-1","itemData":{"DOI":"10.58812/jpdws.v2i02.1226","abstract":"Model Project based Learning (PjBL) adalah model pembelajaran yang inovatif dan berpusat kepada mahasiswa dalam menghasilkan suatu proyek pembelajaran. Model PjBL ini menuntut mahasiswa untuk dapat berpikir kritis dan kreatif, sedangkan peran pendidik sebagai fasilitator dalam pembelajaran. Penelitian ini bertujuan untuk meningkatkan kreativitas mahasiswa dalam mendesain media pembelajaran berbasis literasi melalui penerapan model PjBL dalam proses belajar mengajar pada mata kuliah Bahasa Indonesia SD. Peranan media dalam pembelajaran sangatlah penting, sehingga mahasiswa harus diberikan bekal dalam mendesain media pembelajaran yang sesuai untuk menjadi guru yang kreatif dan professional. Penelitian ini menggunakan metode Penelitian Tindakan Kelas (PTK). Subjek dalam penelitian ini adalah mahasiswa Prodi PGSD UMN Al Washliyah. Dalam penelitian ini, pengumpulan data dilakukan dengan cara observasi, catatan lapangan, dan dokumentasi.","author":[{"dropping-particle":"","family":"Sutarini","given":"Sutarini","non-dropping-particle":"","parse-names":false,"suffix":""},{"dropping-particle":"","family":"Sutikno","given":"Sutikno","non-dropping-particle":"","parse-names":false,"suffix":""},{"dropping-particle":"","family":"Rosadi","given":"Mimi","non-dropping-particle":"","parse-names":false,"suffix":""},{"dropping-particle":"","family":"Juwita","given":"Putri","non-dropping-particle":"","parse-names":false,"suffix":""}],"container-title":"Jurnal Pendidikan West Science","id":"ITEM-1","issue":"02","issued":{"date-parts":[["2024"]]},"page":"129-139","title":"Penerapan Model Project Based Learning (PjBL) untuk Meningkatkan Kreativitas Mahasiswa Mendesain Media Pembelajaran Berbasis Literasi Pada Mata Kuliah Bahasa Indonesia SD 1 UMN Al Washliyah","type":"article-journal","volume":"2"},"uris":["http://www.mendeley.com/documents/?uuid=f4146d97-629f-4938-9a43-a4ecf01d25ef"]}],"mendeley":{"formattedCitation":"(Sutarini et al., 2024)","manualFormatting":"(Sutikno dkk., 2024)","plainTextFormattedCitation":"(Sutarini et al., 2024)","previouslyFormattedCitation":"(Sutarini et al., 2024)"},"properties":{"noteIndex":0},"schema":"https://github.com/citation-style-language/schema/raw/master/csl-citation.json"}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(Sutikno dkk., 2024)</w:t>
      </w:r>
      <w:r w:rsidRPr="002E1D93">
        <w:rPr>
          <w:sz w:val="24"/>
          <w:szCs w:val="24"/>
          <w:lang w:val="id-ID"/>
        </w:rPr>
        <w:fldChar w:fldCharType="end"/>
      </w:r>
      <w:r w:rsidRPr="002E1D93">
        <w:rPr>
          <w:sz w:val="24"/>
          <w:szCs w:val="24"/>
          <w:lang w:val="id-ID"/>
        </w:rPr>
        <w:t xml:space="preserve">. Pembelajaran diperlukan dalam rangka mempersiapkan </w:t>
      </w:r>
      <w:r w:rsidRPr="002E1D93">
        <w:rPr>
          <w:sz w:val="24"/>
          <w:szCs w:val="24"/>
          <w:lang w:val="id-ID"/>
        </w:rPr>
        <w:lastRenderedPageBreak/>
        <w:t xml:space="preserve">siswa menghadapi era revolusi industri 4.0 yang menuntut keterampilan abad 21, yakni berpikir kreatif, berpikir kritis, berkomunikasi, dan berkolaborasi </w:t>
      </w:r>
      <w:r w:rsidRPr="002E1D93">
        <w:rPr>
          <w:sz w:val="24"/>
          <w:szCs w:val="24"/>
          <w:lang w:val="id-ID"/>
        </w:rPr>
        <w:fldChar w:fldCharType="begin" w:fldLock="1"/>
      </w:r>
      <w:r w:rsidRPr="002E1D93">
        <w:rPr>
          <w:sz w:val="24"/>
          <w:szCs w:val="24"/>
          <w:lang w:val="id-ID"/>
        </w:rPr>
        <w:instrText>ADDIN CSL_CITATION {"citationItems":[{"id":"ITEM-1","itemData":{"DOI":"10.54259/pakmas.v2i1.848","abstract":"Creative thinking, critical thinking, communicating, and collaborating are 21st century skills needed in the era of the industrial revolution 4.0. Skills are not just knowledge abilities, but are more about showing skills in problem solving using creative, critical thinking, communication, and collaboration. Based on initial observations at MI Jami'atul Qamar Tanjung Morawa, it was found that the problems faced by teachers in learning, including not much information related to the development of 21st century skills, teachers rarely use worksheets as student activity sheets, misconceptions of worksheets as learning tools, lack of teacher skills designing worksheets that contain student activities oriented to real world problems. In response to these problems, activities were carried out to overcome them through Community Service Program activities in the form of a culture-based worksheet design workshop. This program is implemented with 2 methods, namely workshops and mentoring. The workshop was carried out in 3 stages, namely tutorial, training, and simulation (peer demonstration). Meanwhile, assistance is carried out through 3 stages, namely implementation, evaluation and reflection. The output of this service activity is a culture-based worksheet product, and 85% of the achievement of improving teacher skills in designing and implementing culture-based worksheets in mathematics learning.","author":[{"dropping-particle":"","family":"Sukmawarti","given":"","non-dropping-particle":"","parse-names":false,"suffix":""},{"dropping-particle":"","family":"Hidayat","given":"","non-dropping-particle":"","parse-names":false,"suffix":""},{"dropping-particle":"","family":"Lili Amelia Putri","given":"","non-dropping-particle":"","parse-names":false,"suffix":""}],"container-title":"PaKMas: Jurnal Pengabdian Kepada Masyarakat","id":"ITEM-1","issue":"1","issued":{"date-parts":[["2022"]]},"page":"202-207","title":"Workshop Worksheet Berbasis Budaya bagi Guru MI Jami’atul Qamar Tanjung Morawa","type":"article-journal","volume":"2"},"uris":["http://www.mendeley.com/documents/?uuid=41b266bb-969e-4793-ac00-f148ea413222"]}],"mendeley":{"formattedCitation":"(Sukmawarti et al., 2022)","manualFormatting":"(Sukmawarti dkk., 2022)","plainTextFormattedCitation":"(Sukmawarti et al., 2022)","previouslyFormattedCitation":"(Sukmawarti et al., 2022)"},"properties":{"noteIndex":0},"schema":"https://github.com/citation-style-language/schema/raw/master/csl-citation.json"}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(Sukmawarti dkk., 2022)</w:t>
      </w:r>
      <w:r w:rsidRPr="002E1D93">
        <w:rPr>
          <w:sz w:val="24"/>
          <w:szCs w:val="24"/>
          <w:lang w:val="id-ID"/>
        </w:rPr>
        <w:fldChar w:fldCharType="end"/>
      </w:r>
      <w:r w:rsidRPr="002E1D93">
        <w:rPr>
          <w:sz w:val="24"/>
          <w:szCs w:val="24"/>
          <w:lang w:val="id-ID"/>
        </w:rPr>
        <w:t>. Maka dari itu harapan utama dari penerapan media pembelajaran dengan pendekatan adalah untuk meningkatkan kemampuan berpikir kreatif siswa</w:t>
      </w:r>
      <w:r>
        <w:rPr>
          <w:sz w:val="24"/>
          <w:szCs w:val="24"/>
          <w:lang w:val="id-ID"/>
        </w:rPr>
        <w:t xml:space="preserve"> kelas 5 MIS </w:t>
      </w:r>
      <w:r w:rsidRPr="00CA7556">
        <w:rPr>
          <w:i/>
          <w:iCs/>
          <w:sz w:val="24"/>
          <w:szCs w:val="24"/>
          <w:lang w:val="id-ID"/>
        </w:rPr>
        <w:t>Insan Ikhlas Islamic School</w:t>
      </w:r>
      <w:r w:rsidRPr="002E1D93">
        <w:rPr>
          <w:sz w:val="24"/>
          <w:szCs w:val="24"/>
          <w:lang w:val="id-ID"/>
        </w:rPr>
        <w:t xml:space="preserve">. Dalam proses kegiatan pembelajaran di bidang pendidikan tidak lepas dari kurikulum, kurikulum dalam Pendidikan menjadi landasan dalam kegiatan belajar mengajar disekolah. Kurikulum di Indonesia sendiri mengalami banyak perubahan, perubahan kurikulum ini adalah hasil dari analisis kurikulum yang dilakukan oleh pemangku kebijakan </w:t>
      </w:r>
      <w:r w:rsidRPr="002E1D93">
        <w:rPr>
          <w:sz w:val="24"/>
          <w:szCs w:val="24"/>
          <w:lang w:val="id-ID"/>
        </w:rPr>
        <w:fldChar w:fldCharType="begin" w:fldLock="1"/>
      </w:r>
      <w:r w:rsidRPr="002E1D93">
        <w:rPr>
          <w:sz w:val="24"/>
          <w:szCs w:val="24"/>
          <w:lang w:val="id-ID"/>
        </w:rPr>
        <w:instrText>ADDIN CSL_CITATION {"citationItems":[{"id":"ITEM-1","itemData":{"DOI":"10.31004/basicedu.v7i6.6372","ISSN":"2580-3735","abstract":"Kesulitan belajar ialah keadaan peserta didik tidak dapat belajar secara normal, dikarenakan mereka merasakan adanya ancaman, hambatan atau gangguan belajar lainnya. Penelitian ini ditujukan untuk menganalisis kesulitan belajar peserta didik pada mata Pelajaran IPAS Kurikulum Merdeka, mencari tahu factor penyebabnya, bagaimana upaya yang dilakukan peserta didik maupun guru dalam memecahkan masalah ini agar hasil belajar tercapai secara maksimal. Metode yang digunakan ialah pendekatan kualitatif dengan jenis deskriptif kualitatif melalui studi penelitian lapangan. Prosedur penelitian ini memperoleh data melalui observasi dan wawancara bersama 10 peserta didik dan 1 guru di salah satu SD Islam di Palembang. Kesulitan belajar yang dialami peserta didik disebabkan oleh beberapa faktor, yaitu karakteristik yang mencakup gaya belajar, motivasi belajar, dan minat belajar. Peserta didik yang mengalami kesulitan belajar IPAS ini cenderung tidak focus saat proses pembelajaran di kelas karena kurangnya minat belajar pada materi yang diajarkan. Usaha yang dilakukan oleh guru guna membangkitkan minat dan motivasi belajar pada peserta didik ialah dengan menambah variasi dalam pembelajaran yaitu menggunakan games dan tanya jawab serta juga dapat memberikan suatu penghargaan kepada peserta didik yang berhasil menjawab pertanyaan. Hal ini terbukti bisa meningkatkan kembali motivasi dan minat belajar pada peserta didik.","author":[{"dropping-particle":"","family":"Alfatonah","given":"Indah Nur Aziza","non-dropping-particle":"","parse-names":false,"suffix":""},{"dropping-particle":"","family":"Kisda","given":"Yonada Viossa","non-dropping-particle":"","parse-names":false,"suffix":""},{"dropping-particle":"","family":"Septarina","given":"Aisyah","non-dropping-particle":"","parse-names":false,"suffix":""},{"dropping-particle":"","family":"Ravika","given":"Anzela","non-dropping-particle":"","parse-names":false,"suffix":""},{"dropping-particle":"","family":"Jadidah","given":"Ines Tasya","non-dropping-particle":"","parse-names":false,"suffix":""}],"container-title":"Jurnal Basicedu","id":"ITEM-1","issue":"6","issued":{"date-parts":[["2023"]]},"page":"3397-3405","title":"Kesulitan Belajar Peserta Didik pada Mata Pelajaran IPAS Kurikulum Merdeka Kelas IV","type":"article-journal","volume":"7"},"uris":["http://www.mendeley.com/documents/?uuid=b6ba5229-8731-41ca-b911-e65f2874bb36"]}],"mendeley":{"formattedCitation":"(Alfatonah et al., 2023)","manualFormatting":"(Alfatonah dkk., 2023)","plainTextFormattedCitation":"(Alfatonah et al., 2023)","previouslyFormattedCitation":"(Alfatonah et al., 2023)"},"properties":{"noteIndex":0},"schema":"https://github.com/citation-style-language/schema/raw/master/csl-citation.json"}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(Alfatonah dkk., 2023)</w:t>
      </w:r>
      <w:r w:rsidRPr="002E1D93">
        <w:rPr>
          <w:sz w:val="24"/>
          <w:szCs w:val="24"/>
          <w:lang w:val="id-ID"/>
        </w:rPr>
        <w:fldChar w:fldCharType="end"/>
      </w:r>
      <w:r w:rsidRPr="002E1D93">
        <w:rPr>
          <w:sz w:val="24"/>
          <w:szCs w:val="24"/>
          <w:lang w:val="id-ID"/>
        </w:rPr>
        <w:t>.</w:t>
      </w:r>
    </w:p>
    <w:p w:rsidR="003B1F2C" w:rsidRPr="002E1D93" w:rsidRDefault="003B1F2C" w:rsidP="003B1F2C">
      <w:pPr>
        <w:pStyle w:val="ListParagraph"/>
        <w:spacing w:after="0" w:line="480" w:lineRule="auto"/>
        <w:ind w:left="0" w:firstLine="426"/>
        <w:jc w:val="both"/>
        <w:rPr>
          <w:sz w:val="24"/>
          <w:szCs w:val="24"/>
          <w:lang w:val="id-ID"/>
        </w:rPr>
      </w:pPr>
      <w:r>
        <w:rPr>
          <w:rFonts w:cs="Times New Roman"/>
          <w:bCs/>
          <w:sz w:val="24"/>
          <w:szCs w:val="24"/>
          <w:lang w:val="id-ID"/>
        </w:rPr>
        <w:t>P</w:t>
      </w:r>
      <w:r w:rsidRPr="002E1D93">
        <w:rPr>
          <w:rFonts w:cs="Times New Roman"/>
          <w:bCs/>
          <w:sz w:val="24"/>
          <w:szCs w:val="24"/>
          <w:lang w:val="id-ID"/>
        </w:rPr>
        <w:t>erkembangan kognitif siswa usia sekolah dasar, yakni 6 sampai 12 tahun merupakan tahap operasional konkret, pada tahapan ini siswa telah dapat membentuk ide berdasarkan pemikiran vang muncul pada benda atau kejadian logis disekitarnya atau dengan kata lain siswa mulai befikir logis terhadap obyek yang konkret, sehingga penyampaian materi akan lebih efektif jika dibantu oleh sebuah media yang dapat mengasah tingkat aktifan dan berpikir siswa secara mandiri</w:t>
      </w:r>
      <w:r>
        <w:rPr>
          <w:rFonts w:cs="Times New Roman"/>
          <w:bCs/>
          <w:sz w:val="24"/>
          <w:szCs w:val="24"/>
          <w:lang w:val="id-ID"/>
        </w:rPr>
        <w:t xml:space="preserve"> menurut </w:t>
      </w:r>
      <w:r w:rsidRPr="002E1D93">
        <w:rPr>
          <w:rFonts w:cs="Times New Roman"/>
          <w:bCs/>
          <w:sz w:val="24"/>
          <w:szCs w:val="24"/>
          <w:lang w:val="id-ID"/>
        </w:rPr>
        <w:t xml:space="preserve">Piaget </w:t>
      </w:r>
      <w:r>
        <w:rPr>
          <w:rFonts w:cs="Times New Roman"/>
          <w:bCs/>
          <w:sz w:val="24"/>
          <w:szCs w:val="24"/>
          <w:lang w:val="id-ID"/>
        </w:rPr>
        <w:t xml:space="preserve">(dalam </w:t>
      </w:r>
      <w:r w:rsidRPr="002E1D93">
        <w:rPr>
          <w:rFonts w:cs="Times New Roman"/>
          <w:bCs/>
          <w:sz w:val="24"/>
          <w:szCs w:val="24"/>
          <w:lang w:val="id-ID"/>
        </w:rPr>
        <w:t>Rita Izzaty, dkk.</w:t>
      </w:r>
      <w:bookmarkStart w:id="5" w:name="_Hlk188217472"/>
      <w:r>
        <w:rPr>
          <w:rFonts w:cs="Times New Roman"/>
          <w:bCs/>
          <w:sz w:val="24"/>
          <w:szCs w:val="24"/>
          <w:lang w:val="id-ID"/>
        </w:rPr>
        <w:t>).</w:t>
      </w:r>
      <w:r w:rsidRPr="002E1D93">
        <w:rPr>
          <w:sz w:val="24"/>
          <w:szCs w:val="24"/>
          <w:lang w:val="id-ID"/>
        </w:rPr>
        <w:t xml:space="preserve"> Pengetahuan yang diperoleh merupakan hasil dari proses berpikir yang dilakukan peserta didik selama mengikuti pembelajaran. Tidak hanya itu, proses berpikir juga terjadi saat peserta didik berada di luar lingkungan formal </w:t>
      </w:r>
      <w:r w:rsidRPr="002E1D93">
        <w:rPr>
          <w:sz w:val="24"/>
          <w:szCs w:val="24"/>
          <w:lang w:val="id-ID"/>
        </w:rPr>
        <w:fldChar w:fldCharType="begin" w:fldLock="1"/>
      </w:r>
      <w:r>
        <w:rPr>
          <w:sz w:val="24"/>
          <w:szCs w:val="24"/>
          <w:lang w:val="id-ID"/>
        </w:rPr>
        <w:instrText>ADDIN CSL_CITATION {"citationItems":[{"id":"ITEM-1","itemData":{"author":[{"dropping-particle":"","family":"Dwi, Dara Fitrah","given":"Sujarwo","non-dropping-particle":"","parse-names":false,"suffix":""}],"id":"ITEM-1","issued":{"date-parts":[["2016"]]},"title":"Desain Analisi Pengetahuan Pada Pembelajaran IPA","type":"article-journal"},"uris":["http://www.mendeley.com/documents/?uuid=dff025c8-68ce-4279-8337-02ac39874fc4"]}],"mendeley":{"formattedCitation":"(Dwi, Dara Fitrah, 2016)","manualFormatting":"(Dwi &amp; Suajrwo, 2016)","plainTextFormattedCitation":"(Dwi, Dara Fitrah, 2016)","previouslyFormattedCitation":"(Dwi, Dara Fitrah, 2016)"},"properties":{"noteIndex":0},"schema":"https://github.com/citation-style-language/schema/raw/master/csl-citation.json"}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(Dwi &amp; Suajrwo, 2016)</w:t>
      </w:r>
      <w:r w:rsidRPr="002E1D93">
        <w:rPr>
          <w:sz w:val="24"/>
          <w:szCs w:val="24"/>
          <w:lang w:val="id-ID"/>
        </w:rPr>
        <w:fldChar w:fldCharType="end"/>
      </w:r>
      <w:r w:rsidRPr="002E1D93">
        <w:rPr>
          <w:sz w:val="24"/>
          <w:szCs w:val="24"/>
          <w:lang w:val="id-ID"/>
        </w:rPr>
        <w:t xml:space="preserve">. Media pembelajaran merupakan sebagai pesan dari penerima dan pengirim sebagai </w:t>
      </w:r>
      <w:r w:rsidRPr="002E1D93">
        <w:rPr>
          <w:sz w:val="24"/>
          <w:szCs w:val="24"/>
          <w:lang w:val="id-ID"/>
        </w:rPr>
        <w:lastRenderedPageBreak/>
        <w:t>motivasi untuk kegiatan pembelajaran sehingga mendapatkan hasil belajar yang memuaskan</w:t>
      </w:r>
      <w:bookmarkEnd w:id="5"/>
      <w:r w:rsidRPr="002E1D93">
        <w:rPr>
          <w:sz w:val="24"/>
          <w:szCs w:val="24"/>
          <w:lang w:val="id-ID"/>
        </w:rPr>
        <w:t xml:space="preserve">. </w:t>
      </w:r>
    </w:p>
    <w:p w:rsidR="003B1F2C" w:rsidRPr="002E1D93" w:rsidRDefault="003B1F2C" w:rsidP="003B1F2C">
      <w:pPr>
        <w:pStyle w:val="ListParagraph"/>
        <w:spacing w:after="0" w:line="480" w:lineRule="auto"/>
        <w:ind w:left="0" w:firstLine="426"/>
        <w:jc w:val="both"/>
        <w:rPr>
          <w:b/>
          <w:bCs/>
          <w:sz w:val="24"/>
          <w:szCs w:val="24"/>
          <w:lang w:val="id-ID"/>
        </w:rPr>
      </w:pPr>
      <w:bookmarkStart w:id="6" w:name="_Hlk201599736"/>
      <w:r w:rsidRPr="002E1D93">
        <w:rPr>
          <w:sz w:val="24"/>
          <w:szCs w:val="24"/>
          <w:lang w:val="id-ID"/>
        </w:rPr>
        <w:t xml:space="preserve">Berdasarkan hasil observasi yang telah dilaksanakan oleh peneliti di MIS </w:t>
      </w:r>
      <w:r w:rsidRPr="00BF3C66">
        <w:rPr>
          <w:i/>
          <w:iCs/>
          <w:sz w:val="24"/>
          <w:szCs w:val="24"/>
          <w:lang w:val="id-ID"/>
        </w:rPr>
        <w:t>Insan Ikhlas Islamic School</w:t>
      </w:r>
      <w:r w:rsidRPr="002E1D93">
        <w:rPr>
          <w:sz w:val="24"/>
          <w:szCs w:val="24"/>
          <w:lang w:val="id-ID"/>
        </w:rPr>
        <w:t xml:space="preserve"> pada tanggal 11 September 2024. Pada saat observasi peneliti mewawancarai guru kelas VB dan guru kelas VA. Sehingga peneliti dapat menyimpulkan fakta yang terjadi di lapangan, adanya fakta menunjukkan kurangnya </w:t>
      </w:r>
      <w:r>
        <w:rPr>
          <w:sz w:val="24"/>
          <w:szCs w:val="24"/>
          <w:lang w:val="id-ID"/>
        </w:rPr>
        <w:t xml:space="preserve">berpikir kreatif siswa, dikarenakan kurangnya </w:t>
      </w:r>
      <w:r w:rsidRPr="002E1D93">
        <w:rPr>
          <w:sz w:val="24"/>
          <w:szCs w:val="24"/>
          <w:lang w:val="id-ID"/>
        </w:rPr>
        <w:t>penggunaan media pembelajaran yang berpariasi sehingga banyak siswa mengalami kesulitan d</w:t>
      </w:r>
      <w:r>
        <w:rPr>
          <w:sz w:val="24"/>
          <w:szCs w:val="24"/>
          <w:lang w:val="id-ID"/>
        </w:rPr>
        <w:t xml:space="preserve">an </w:t>
      </w:r>
      <w:r w:rsidRPr="002E1D93">
        <w:rPr>
          <w:sz w:val="24"/>
          <w:szCs w:val="24"/>
          <w:lang w:val="id-ID"/>
        </w:rPr>
        <w:t xml:space="preserve">berpikir kreatif </w:t>
      </w:r>
      <w:r>
        <w:rPr>
          <w:sz w:val="24"/>
          <w:szCs w:val="24"/>
          <w:lang w:val="id-ID"/>
        </w:rPr>
        <w:t xml:space="preserve">siswa kurang sehingga tidak bisa </w:t>
      </w:r>
      <w:r w:rsidRPr="002E1D93">
        <w:rPr>
          <w:sz w:val="24"/>
          <w:szCs w:val="24"/>
          <w:lang w:val="id-ID"/>
        </w:rPr>
        <w:t>menerapkan pengetahuan yang mereka pelajari</w:t>
      </w:r>
      <w:r>
        <w:rPr>
          <w:sz w:val="24"/>
          <w:szCs w:val="24"/>
          <w:lang w:val="id-ID"/>
        </w:rPr>
        <w:t xml:space="preserve"> pada</w:t>
      </w:r>
      <w:r w:rsidRPr="002E1D93">
        <w:rPr>
          <w:sz w:val="24"/>
          <w:szCs w:val="24"/>
          <w:lang w:val="id-ID"/>
        </w:rPr>
        <w:t xml:space="preserve"> konteks </w:t>
      </w:r>
      <w:r>
        <w:rPr>
          <w:sz w:val="24"/>
          <w:szCs w:val="24"/>
          <w:lang w:val="id-ID"/>
        </w:rPr>
        <w:t xml:space="preserve">kongkret dalam </w:t>
      </w:r>
      <w:r w:rsidRPr="002E1D93">
        <w:rPr>
          <w:sz w:val="24"/>
          <w:szCs w:val="24"/>
          <w:lang w:val="id-ID"/>
        </w:rPr>
        <w:t>kehidupan sehari-hari.</w:t>
      </w:r>
      <w:bookmarkEnd w:id="6"/>
      <w:r w:rsidRPr="002E1D93">
        <w:rPr>
          <w:sz w:val="24"/>
          <w:szCs w:val="24"/>
          <w:lang w:val="id-ID"/>
        </w:rPr>
        <w:t xml:space="preserve"> Metode pembelajaran yang digunakan Guru saat pembelajaran masih konvensional, dan tidak sering menggunakan pendekatan yang menginspirasi dan mendorong siswa pada saat proses pembalajaran. </w:t>
      </w:r>
      <w:bookmarkStart w:id="7" w:name="_Hlk201599862"/>
      <w:r w:rsidRPr="002E1D93">
        <w:rPr>
          <w:sz w:val="24"/>
          <w:szCs w:val="24"/>
          <w:lang w:val="id-ID"/>
        </w:rPr>
        <w:t xml:space="preserve">Guru tidak seharusnya terpaku pada satu model, strategi, atau metode pembelajaran saja, melainkan perlu mampu memaksimalkan proses pembelajaran dengan menerapkan berbagai model, strategi, dan metode secara bervariasi sesuai kebutuhan </w:t>
      </w:r>
      <w:r w:rsidRPr="002E1D93">
        <w:rPr>
          <w:sz w:val="24"/>
          <w:szCs w:val="24"/>
          <w:lang w:val="id-ID"/>
        </w:rPr>
        <w:fldChar w:fldCharType="begin" w:fldLock="1"/>
      </w:r>
      <w:r w:rsidRPr="002E1D93">
        <w:rPr>
          <w:sz w:val="24"/>
          <w:szCs w:val="24"/>
          <w:lang w:val="id-ID"/>
        </w:rPr>
        <w:instrText>ADDIN CSL_CITATION {"citationItems":[{"id":"ITEM-1","itemData":{"DOI":"10.32696/ajpkm.v3i1.244","ISSN":"2580-0337","abstract":"Pembelajaran di sekolah bagi siswa usia sekolah menengah atas menantang bagi siapa saja yang menjadi leadernya di kelas. Kemampuan menguasai kelas adalah salah satu faktor kesuksesan guru yang mengelolanya melalui penyampaian materi pelajaran, tentunya dengan segala persiapan. Sains merupakan mata pelajaran yang proses pembelajarannya tidak harus dikelas saja melainkan proses pembelajarannya dapat dilakukan diluar kelas. Tujuan kegiatan adalah untuk memberikan pemahaman mengenai pembelajaran sains bagi guru SMKN 1 Kecamatan Teluk Mengkudu. Kegiatan pelatihan dan/atau sosialisasi yang telah dilakukan diikuti oleh sembilan belas guru. Guru melaksanakan pembelajaran dengan menerapkan pembelajaran sainstifik akn memberikan pengalaman kepada siswa dan terciptanya kondisi yang memungkinkan terbentuknya karakter seperti jujur, memiliki rasa ingin tahu dan disiplin. Dengan deimkian, diharapkan kegiatan ini memberikan inspirasi dan stimulasi bagi guru dengan memupuk dan menjaga keterlibatan siswa  dalam proses pembentukan karakter sehingga nilai-nilai yang harapkan pada diri siswa menjadi suatu kebanggaan institusi maupun suatu bangsa.","author":[{"dropping-particle":"","family":"Sujarwo","given":"Sujarwo","non-dropping-particle":"","parse-names":false,"suffix":""}],"container-title":"Amaliah: Jurnal Pengabdian Kepada Masyarakat","id":"ITEM-1","issue":"1","issued":{"date-parts":[["2019"]]},"page":"292-296","title":"Pembelajaran Sains Berbasis Sainstifik Bagi Guru Smk","type":"article-journal","volume":"3"},"uris":["http://www.mendeley.com/documents/?uuid=cd0f04cc-5191-405e-9eb7-b0b42c15cd1f"]}],"mendeley":{"formattedCitation":"(Sujarwo, 2019)","plainTextFormattedCitation":"(Sujarwo, 2019)","previouslyFormattedCitation":"(Sujarwo, 2019)"},"properties":{"noteIndex":0},"schema":"https://github.com/citation-style-language/schema/raw/master/csl-citation.json"}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(Sujarwo, 2019)</w:t>
      </w:r>
      <w:r w:rsidRPr="002E1D93">
        <w:rPr>
          <w:sz w:val="24"/>
          <w:szCs w:val="24"/>
          <w:lang w:val="id-ID"/>
        </w:rPr>
        <w:fldChar w:fldCharType="end"/>
      </w:r>
      <w:r w:rsidRPr="002E1D93">
        <w:rPr>
          <w:sz w:val="24"/>
          <w:szCs w:val="24"/>
          <w:lang w:val="id-ID"/>
        </w:rPr>
        <w:t xml:space="preserve">. </w:t>
      </w:r>
      <w:bookmarkEnd w:id="7"/>
      <w:r w:rsidRPr="002E1D93">
        <w:rPr>
          <w:sz w:val="24"/>
          <w:szCs w:val="24"/>
          <w:lang w:val="id-ID"/>
        </w:rPr>
        <w:t xml:space="preserve">Guru juga harus mampu mengembangkan keterampilan dalam menerapkan pembelajaran dengan menggunakan teknologi agar siswa lebih mudah memahami setiap materi yang diberikan </w:t>
      </w:r>
      <w:r w:rsidRPr="002E1D93">
        <w:rPr>
          <w:sz w:val="24"/>
          <w:szCs w:val="24"/>
          <w:lang w:val="id-ID"/>
        </w:rPr>
        <w:fldChar w:fldCharType="begin" w:fldLock="1"/>
      </w:r>
      <w:r>
        <w:rPr>
          <w:sz w:val="24"/>
          <w:szCs w:val="24"/>
          <w:lang w:val="id-ID"/>
        </w:rPr>
        <w:instrText>ADDIN CSL_CITATION {"citationItems":[{"id":"ITEM-1","itemData":{"author":[{"dropping-particle":"","family":"Lestari","given":"Nila","non-dropping-particle":"","parse-names":false,"suffix":""},{"dropping-particle":"","family":"Yarshal","given":"Dinda","non-dropping-particle":"","parse-names":false,"suffix":""}],"id":"ITEM-1","issue":"December","issued":{"date-parts":[["2024"]]},"page":"213-223","title":"IMPLEMENTING APPLICATION OF POWTOON-BASED LEARNING MEDIA PROBLEM BASED LEARNING TO IMPROVE","type":"article-journal","volume":"5"},"uris":["http://www.mendeley.com/documents/?uuid=20c0452e-f690-4ab9-9f63-0f88c4b1f905"]}],"mendeley":{"formattedCitation":"(Lestari &amp; Yarshal, 2024)","manualFormatting":"(Lestari dkk, 2024)","plainTextFormattedCitation":"(Lestari &amp; Yarshal, 2024)","previouslyFormattedCitation":"(Lestari &amp; Yarshal, 2024)"},"properties":{"noteIndex":0},"schema":"https://github.com/citation-style-language/schema/raw/master/csl-citation.json"}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(Lestari dkk, 2024)</w:t>
      </w:r>
      <w:r w:rsidRPr="002E1D93">
        <w:rPr>
          <w:sz w:val="24"/>
          <w:szCs w:val="24"/>
          <w:lang w:val="id-ID"/>
        </w:rPr>
        <w:fldChar w:fldCharType="end"/>
      </w:r>
      <w:r w:rsidRPr="002E1D93">
        <w:rPr>
          <w:sz w:val="24"/>
          <w:szCs w:val="24"/>
          <w:lang w:val="id-ID"/>
        </w:rPr>
        <w:t xml:space="preserve">. </w:t>
      </w:r>
      <w:r w:rsidRPr="008D36D7">
        <w:rPr>
          <w:sz w:val="24"/>
          <w:szCs w:val="24"/>
          <w:lang w:val="id-ID"/>
        </w:rPr>
        <w:t xml:space="preserve">Didalam proses pendidikan tidak terlepas dari kurikulum yang dijadikan sebagai acuan. Saat ini kurikulum di Indonesia khususnya bagi sekolah dasar, yakni kurikulum 2013. Keberhasilan proses pembelajaran sangat bergantung pada bebrapa faktor </w:t>
      </w:r>
      <w:r w:rsidRPr="008D36D7">
        <w:rPr>
          <w:sz w:val="24"/>
          <w:szCs w:val="24"/>
          <w:lang w:val="id-ID"/>
        </w:rPr>
        <w:lastRenderedPageBreak/>
        <w:t>diantaranya adalah guru</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 keaktifan siswa dan minat belajar pada … siswa kelas IV yang berjumlah 30 siswa, subjek pelaku tindakan yaitu peneliti dan guru siklus 1 keaktifan siswa skor rata- rata keaktifan siswa …","author":[{"dropping-particle":"","family":"Harahap","given":"Siti Holijah","non-dropping-particle":"","parse-names":false,"suffix":""},{"dropping-particle":"","family":"Sujarwo","given":"","non-dropping-particle":"","parse-names":false,"suffix":""}],"container-title":"EduGlobal: Jurnal Penelitian Pendidikan","id":"ITEM-1","issue":"1","issued":{"date-parts":[["2022"]]},"page":"79-88","title":"Peningkatan Keaktifan Siswa dan Minat Belajar Pada Pembelajaran Tematik Tema 8 “Daerah Tempat Tinggalku” Menggunakan Strategi Question Student Have Pada Kelas IV nEGERI 064034 Medan Johor","type":"article-journal","volume":"02"},"uris":["http://www.mendeley.com/documents/?uuid=5085c1e8-abb1-4cde-bd29-c1f0cd4af51c"]}],"mendeley":{"formattedCitation":"(Harahap &amp; Sujarwo, 2022)","manualFormatting":"(Sujarwo, 2022)","plainTextFormattedCitation":"(Harahap &amp; Sujarwo, 2022)","previouslyFormattedCitation":"(Harahap &amp; Sujarwo, 2022)"},"properties":{"noteIndex":0},"schema":"https://github.com/citation-style-language/schema/raw/master/csl-citation.json"}</w:instrText>
      </w:r>
      <w:r>
        <w:rPr>
          <w:sz w:val="24"/>
          <w:szCs w:val="24"/>
          <w:lang w:val="id-ID"/>
        </w:rPr>
        <w:fldChar w:fldCharType="separate"/>
      </w:r>
      <w:r w:rsidRPr="008D36D7">
        <w:rPr>
          <w:noProof/>
          <w:sz w:val="24"/>
          <w:szCs w:val="24"/>
          <w:lang w:val="id-ID"/>
        </w:rPr>
        <w:t>(Sujarwo, 2022)</w:t>
      </w:r>
      <w:r>
        <w:rPr>
          <w:sz w:val="24"/>
          <w:szCs w:val="24"/>
          <w:lang w:val="id-ID"/>
        </w:rPr>
        <w:fldChar w:fldCharType="end"/>
      </w:r>
      <w:r w:rsidRPr="008D36D7">
        <w:rPr>
          <w:sz w:val="24"/>
          <w:szCs w:val="24"/>
          <w:lang w:val="id-ID"/>
        </w:rPr>
        <w:t>.</w:t>
      </w:r>
      <w:r w:rsidRPr="008D36D7">
        <w:rPr>
          <w:sz w:val="24"/>
          <w:szCs w:val="24"/>
        </w:rPr>
        <w:t xml:space="preserve"> </w:t>
      </w:r>
      <w:bookmarkStart w:id="8" w:name="_Hlk212883724"/>
      <w:r w:rsidRPr="002E1D93">
        <w:rPr>
          <w:sz w:val="24"/>
          <w:szCs w:val="24"/>
          <w:lang w:val="id-ID"/>
        </w:rPr>
        <w:t>Selain itu, pada saat peneliti mewawancarai beberapa siswa terdapat kurangnya pengenalan terhadap kearifan lokal dalam pembelajaran, karena jarang sekali penggunaan media dan bahan ajar yang berkearifan lokal sehingga siswa kehilangan peluang memahami dan menghargai budaya mereka sendiri. Data awal menunjukkan bahwa kemampuan berpikir kreatif siswa masih</w:t>
      </w:r>
      <w:r>
        <w:rPr>
          <w:sz w:val="24"/>
          <w:szCs w:val="24"/>
          <w:lang w:val="id-ID"/>
        </w:rPr>
        <w:t xml:space="preserve"> kurang, </w:t>
      </w:r>
      <w:r w:rsidRPr="002E1D93">
        <w:rPr>
          <w:sz w:val="24"/>
          <w:szCs w:val="24"/>
          <w:lang w:val="id-ID"/>
        </w:rPr>
        <w:t>dengan banyak siswa cenderung mengikuti instruksi tanpa berinovasi. Oleh karena itu, masalah tersebut   menjadi   pandangan   penting   yang   membuat   para   peneliti   bersemangat   untuk menemukan solusi yang baik. Pendekatan</w:t>
      </w:r>
      <w:r>
        <w:rPr>
          <w:sz w:val="24"/>
          <w:szCs w:val="24"/>
          <w:lang w:val="id-ID"/>
        </w:rPr>
        <w:t xml:space="preserve">, </w:t>
      </w:r>
      <w:r w:rsidRPr="002E1D93">
        <w:rPr>
          <w:sz w:val="24"/>
          <w:szCs w:val="24"/>
          <w:lang w:val="id-ID"/>
        </w:rPr>
        <w:t xml:space="preserve">metode  yang  lebih  baik  dan  tepat  yang  memungkinkan  guru pendidikan anak usia dini mengatasi permasalahan tersebut </w:t>
      </w:r>
      <w:r w:rsidRPr="002E1D93">
        <w:rPr>
          <w:sz w:val="24"/>
          <w:szCs w:val="24"/>
          <w:lang w:val="id-ID"/>
        </w:rPr>
        <w:fldChar w:fldCharType="begin" w:fldLock="1"/>
      </w:r>
      <w:r w:rsidRPr="002E1D93">
        <w:rPr>
          <w:sz w:val="24"/>
          <w:szCs w:val="24"/>
          <w:lang w:val="id-ID"/>
        </w:rPr>
        <w:instrText>ADDIN CSL_CITATION {"citationItems":[{"id":"ITEM-1","itemData":{"DOI":"10.37680/basica.v3i1.3678","ISSN":"2809-9710","abstract":"This exploration is inspired by decisive reasoning abilities and understudies' comprehension of the transformation learning of science material which isn't amplified because of the growing experience which actually doesn't utilize the right methodology and learning media. The motivation behind this review was to decide the attainability of STEAM-based lifelike model media to further develop the decisive reasoning abilities of 4th grade primary school understudies. This sort of examination is Innovative work (Research and development) research utilizing the Borg and Nerve model with 19 class IV understudies at SDN 5 Sinangul as subjects. The consequences of information examination showed that: ( 1) The approval consequences of media specialists, materials, and learning got a normal of 82%, 86%, and 90% so the establishment is truly practical, (2) The consequences of the viability of STEAM-based lifelike model media should be visible from positive understudy reactions and n-gain scores which show a low classification. This outcome implies that STEAM-based lifelike model media items to further develop the decisive reasoning abilities of 4th grade primary school understudies are legitimate, viable and powerful.","author":[{"dropping-particle":"","family":"Lailiyah","given":"Nia Nur","non-dropping-particle":"","parse-names":false,"suffix":""},{"dropping-particle":"","family":"Widiyono","given":"Aan","non-dropping-particle":"","parse-names":false,"suffix":""}],"container-title":"BASICA Journal of Arts and Science in Primary Education","id":"ITEM-1","issue":"1","issued":{"date-parts":[["2023"]]},"page":"95-108","title":"Pengembangan Media Diorama berbasis STEAM untuk Meningkatkan Keterampilan Berpikir Kritis Siswa di Sekolah Dasar","type":"article-journal","volume":"3"},"uris":["http://www.mendeley.com/documents/?uuid=ed4e2fe1-934f-4302-864f-7a0071f05f51"]}],"mendeley":{"formattedCitation":"(Lailiyah &amp; Widiyono, 2023)","plainTextFormattedCitation":"(Lailiyah &amp; Widiyono, 2023)","previouslyFormattedCitation":"(Lailiyah &amp; Widiyono, 2023)"},"properties":{"noteIndex":0},"schema":"https://github.com/citation-style-language/schema/raw/master/csl-citation.json"}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(Lailiyah &amp; Widiyono, 2023)</w:t>
      </w:r>
      <w:r w:rsidRPr="002E1D93">
        <w:rPr>
          <w:sz w:val="24"/>
          <w:szCs w:val="24"/>
          <w:lang w:val="id-ID"/>
        </w:rPr>
        <w:fldChar w:fldCharType="end"/>
      </w:r>
      <w:r w:rsidRPr="00067ECC">
        <w:rPr>
          <w:sz w:val="24"/>
          <w:szCs w:val="24"/>
          <w:lang w:val="id-ID"/>
        </w:rPr>
        <w:t>.</w:t>
      </w:r>
      <w:r w:rsidRPr="002E1D93">
        <w:rPr>
          <w:sz w:val="24"/>
          <w:szCs w:val="24"/>
          <w:lang w:val="id-ID"/>
        </w:rPr>
        <w:t xml:space="preserve"> </w:t>
      </w:r>
      <w:bookmarkEnd w:id="8"/>
      <w:r w:rsidRPr="002E1D93">
        <w:rPr>
          <w:sz w:val="24"/>
          <w:szCs w:val="24"/>
          <w:lang w:val="id-ID"/>
        </w:rPr>
        <w:t>Dari beberapa pendekatan  pembelajaran menggunakan bantuan media diperkirakan mampu dijadikan pilihan dan solusi yang tepat untuk meningkatkan pemahaman konsep terhadap berpikir kreatif siswa.</w:t>
      </w:r>
    </w:p>
    <w:p w:rsidR="003B1F2C" w:rsidRPr="002E1D93" w:rsidRDefault="003B1F2C" w:rsidP="003B1F2C">
      <w:pPr>
        <w:pStyle w:val="ListParagraph"/>
        <w:spacing w:after="0" w:line="480" w:lineRule="auto"/>
        <w:ind w:left="0" w:firstLine="426"/>
        <w:jc w:val="both"/>
        <w:rPr>
          <w:b/>
          <w:bCs/>
          <w:sz w:val="24"/>
          <w:szCs w:val="24"/>
          <w:lang w:val="id-ID"/>
        </w:rPr>
      </w:pPr>
      <w:bookmarkStart w:id="9" w:name="_Hlk212884133"/>
      <w:r>
        <w:rPr>
          <w:sz w:val="24"/>
          <w:szCs w:val="24"/>
          <w:lang w:val="id-ID"/>
        </w:rPr>
        <w:t xml:space="preserve">Berdasarkan permasalahan diatas, seharusnya </w:t>
      </w:r>
      <w:r w:rsidRPr="002E1D93">
        <w:rPr>
          <w:sz w:val="24"/>
          <w:szCs w:val="24"/>
          <w:lang w:val="id-ID"/>
        </w:rPr>
        <w:t xml:space="preserve">pembelajaran dilakukan tidak hanya materi saja akan tetapi peserta didik mengalami langsung </w:t>
      </w:r>
      <w:r>
        <w:rPr>
          <w:sz w:val="24"/>
          <w:szCs w:val="24"/>
          <w:lang w:val="id-ID"/>
        </w:rPr>
        <w:t>dan kontribusi dalam</w:t>
      </w:r>
      <w:r w:rsidRPr="002E1D93">
        <w:rPr>
          <w:sz w:val="24"/>
          <w:szCs w:val="24"/>
          <w:lang w:val="id-ID"/>
        </w:rPr>
        <w:t xml:space="preserve"> pemecahan masalah. Oleh karena itu, </w:t>
      </w:r>
      <w:bookmarkStart w:id="10" w:name="_Hlk188217499"/>
      <w:r w:rsidRPr="002E1D93">
        <w:rPr>
          <w:sz w:val="24"/>
          <w:szCs w:val="24"/>
          <w:lang w:val="id-ID"/>
        </w:rPr>
        <w:t>Guru dituntut untuk mengikuti perkembangan terkini, baik mengenai strategi, pendekatan, atau metode dalam proses pembelajaran</w:t>
      </w:r>
      <w:bookmarkStart w:id="11" w:name="_Hlk201599914"/>
      <w:r w:rsidRPr="002E1D93">
        <w:rPr>
          <w:sz w:val="24"/>
          <w:szCs w:val="24"/>
          <w:lang w:val="id-ID"/>
        </w:rPr>
        <w:t xml:space="preserve">. </w:t>
      </w:r>
      <w:bookmarkEnd w:id="10"/>
      <w:r w:rsidRPr="002E1D93">
        <w:rPr>
          <w:sz w:val="24"/>
          <w:szCs w:val="24"/>
          <w:lang w:val="id-ID"/>
        </w:rPr>
        <w:t xml:space="preserve">Ketika anak itu sudah mulai untuk belajar yang bagaimanapun untuk setiap usaha dan pekerjaan  untuk  belajar  yang  dilakukan  selalu  dianggap  perlu  dan  akan  berpengaruh terhadap  hasil  pekerjaan  yang  lebih  baik </w:t>
      </w:r>
      <w:r w:rsidRPr="002E1D93">
        <w:rPr>
          <w:sz w:val="24"/>
          <w:szCs w:val="24"/>
          <w:lang w:val="id-ID"/>
        </w:rPr>
        <w:fldChar w:fldCharType="begin" w:fldLock="1"/>
      </w:r>
      <w:r w:rsidRPr="002E1D93">
        <w:rPr>
          <w:sz w:val="24"/>
          <w:szCs w:val="24"/>
          <w:lang w:val="id-ID"/>
        </w:rPr>
        <w:instrText>ADDIN CSL_CITATION {"citationItems":[{"id":"ITEM-1","itemData":{"abstract":"… pengaruh penerapan model pembelajaran Quantum Learning berbasis Budaya mandailing Natal terhadap motivasi dan hasil belajar Matematika siswa … dan tes hasil belajar, kemudian …","author":[{"dropping-particle":"","family":"Landong","given":"Ahmad","non-dropping-particle":"","parse-names":false,"suffix":""}],"container-title":"Jurnal Pendidikan dan Pembelajaran Terpadu (JPPT)","id":"ITEM-1","issue":"02","issued":{"date-parts":[["2019"]]},"page":"71-78","title":"Pengaruh Model Pembelajaran Quantum Berbasis Belajar Matematika Siswa","type":"article-journal","volume":"01"},"uris":["http://www.mendeley.com/documents/?uuid=65b2d645-fe18-4678-a05a-dbe7f208a6a0"]}],"mendeley":{"formattedCitation":"(Landong, 2019)","plainTextFormattedCitation":"(Landong, 2019)","previouslyFormattedCitation":"(Landong, 2019)"},"properties":{"noteIndex":0},"schema":"https://github.com/citation-style-language/schema/raw/master/csl-citation.json"}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(Landong, 2019)</w:t>
      </w:r>
      <w:r w:rsidRPr="002E1D93">
        <w:rPr>
          <w:sz w:val="24"/>
          <w:szCs w:val="24"/>
          <w:lang w:val="id-ID"/>
        </w:rPr>
        <w:fldChar w:fldCharType="end"/>
      </w:r>
      <w:r w:rsidRPr="002E1D93">
        <w:rPr>
          <w:sz w:val="24"/>
          <w:szCs w:val="24"/>
          <w:lang w:val="id-ID"/>
        </w:rPr>
        <w:t>.</w:t>
      </w:r>
      <w:bookmarkEnd w:id="9"/>
      <w:r w:rsidRPr="002E1D93">
        <w:rPr>
          <w:sz w:val="24"/>
          <w:szCs w:val="24"/>
          <w:lang w:val="id-ID"/>
        </w:rPr>
        <w:t xml:space="preserve"> </w:t>
      </w:r>
      <w:bookmarkStart w:id="12" w:name="_Hlk200635750"/>
      <w:bookmarkEnd w:id="11"/>
      <w:r w:rsidRPr="002E1D93">
        <w:rPr>
          <w:sz w:val="24"/>
          <w:szCs w:val="24"/>
          <w:lang w:val="id-ID"/>
        </w:rPr>
        <w:t xml:space="preserve">Perlu diterapkan pendekatan yang efektif, untuk itu </w:t>
      </w:r>
      <w:r w:rsidRPr="002E1D93">
        <w:rPr>
          <w:sz w:val="24"/>
          <w:szCs w:val="24"/>
          <w:lang w:val="id-ID"/>
        </w:rPr>
        <w:lastRenderedPageBreak/>
        <w:t xml:space="preserve">peneliti menerapkan media pembelajaran  </w:t>
      </w:r>
      <w:r w:rsidRPr="002E1D93">
        <w:rPr>
          <w:i/>
          <w:iCs/>
          <w:sz w:val="24"/>
          <w:szCs w:val="24"/>
          <w:lang w:val="id-ID"/>
        </w:rPr>
        <w:t>STEAM</w:t>
      </w:r>
      <w:r w:rsidRPr="002E1D93">
        <w:rPr>
          <w:sz w:val="24"/>
          <w:szCs w:val="24"/>
          <w:lang w:val="id-ID"/>
        </w:rPr>
        <w:t xml:space="preserve"> yang berbasis kearifan lokal. Media pembelajaran </w:t>
      </w:r>
      <w:r w:rsidRPr="002E1D93">
        <w:rPr>
          <w:i/>
          <w:iCs/>
          <w:sz w:val="24"/>
          <w:szCs w:val="24"/>
          <w:lang w:val="id-ID"/>
        </w:rPr>
        <w:t xml:space="preserve">STEAM </w:t>
      </w:r>
      <w:r w:rsidRPr="002E1D93">
        <w:rPr>
          <w:sz w:val="24"/>
          <w:szCs w:val="24"/>
          <w:lang w:val="id-ID"/>
        </w:rPr>
        <w:t xml:space="preserve"> ditinjau pada penelitian yang dilakukan oleh </w:t>
      </w:r>
      <w:r w:rsidRPr="002E1D93">
        <w:rPr>
          <w:sz w:val="24"/>
          <w:szCs w:val="24"/>
          <w:lang w:val="id-ID"/>
        </w:rPr>
        <w:fldChar w:fldCharType="begin" w:fldLock="1"/>
      </w:r>
      <w:r w:rsidRPr="002E1D93">
        <w:rPr>
          <w:sz w:val="24"/>
          <w:szCs w:val="24"/>
          <w:lang w:val="id-ID"/>
        </w:rPr>
        <w:instrText>ADDIN CSL_CITATION {"citationItems":[{"id":"ITEM-1","itemData":{"abstract":"Implementasi LKPD berbasis potensi lokal pada materi asam basa dilakukan pada peserta didik\nkelas X SMA Kristen Maktihan Besikama-Kabupaten Malaka. Penelitian ini bertujuan untuk\nmengkaji hasil belajar peserta didik pada aspek pengetahuan (KI3) dan aspek keterampilan\n(KI4). Data hasil belajar aspek KI3 diperoleh melalui tes sedangkan data hasil belajar aspek KI4\ndiperoleh melalui observasi keterampilan kinerja pada saat perserta didik melakukan\neksperimen. Berdasarkan hasil penelitian ini diperoleh rata-rata hasil belajar aspek KI3, KI4 dan\nhasil belajar keseluruhan berturut-turut adalah 91,34, 86,71 dan 89,80. Hasil belajar ini telah\nmelampaui kriteria ketuntasan minimal (KKM) matapelajaran kimia yang ditetapkan oleh\nsekolah dalam kurikulum K-13. Data ini menunjukan bahwa semua peserta didik telah tuntas\nbelajarnya.","author":[{"dropping-particle":"","family":"Hayon","given":"Vinsensia H B","non-dropping-particle":"","parse-names":false,"suffix":""},{"dropping-particle":"","family":"Uron Leba","given":"Maria Aloisia","non-dropping-particle":"","parse-names":false,"suffix":""},{"dropping-particle":"","family":"Tukan","given":"Maria Benedikta","non-dropping-particle":"","parse-names":false,"suffix":""},{"dropping-particle":"","family":"Rosina Bria","given":"Hendriana","non-dropping-particle":"","parse-names":false,"suffix":""},{"dropping-particle":"","family":"Bubu","given":"Maria Imakulata","non-dropping-particle":"","parse-names":false,"suffix":""}],"container-title":"UNESA Journal of Chemical Education","id":"ITEM-1","issue":"2","issued":{"date-parts":[["2023"]]},"page":"156-163","title":"Implementasi Lkpd Berbasis Potensi Lokal Pada Materi Asam-Basa Melalui Langkah-Langkah Pembelajaran Saintifik Implementation of Student Worksheets Based on Local Potential in Acid-Based Materials By Scientific Learning Methods","type":"article-journal","volume":"12"},"uris":["http://www.mendeley.com/documents/?uuid=98e3549e-1336-42d4-bd83-c8c9ea2d3a85"]}],"mendeley":{"formattedCitation":"(Hayon et al., 2023)","manualFormatting":"(Hayon dkk., 2023)","plainTextFormattedCitation":"(Hayon et al., 2023)","previouslyFormattedCitation":"(Hayon et al., 2023)"},"properties":{"noteIndex":0},"schema":"https://github.com/citation-style-language/schema/raw/master/csl-citation.json"}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(Hayon dkk., 2023)</w:t>
      </w:r>
      <w:r w:rsidRPr="002E1D93">
        <w:rPr>
          <w:sz w:val="24"/>
          <w:szCs w:val="24"/>
          <w:lang w:val="id-ID"/>
        </w:rPr>
        <w:fldChar w:fldCharType="end"/>
      </w:r>
      <w:bookmarkEnd w:id="12"/>
      <w:r>
        <w:rPr>
          <w:sz w:val="24"/>
          <w:szCs w:val="24"/>
          <w:lang w:val="id-ID"/>
        </w:rPr>
        <w:t xml:space="preserve"> </w:t>
      </w:r>
      <w:r w:rsidRPr="002E1D93">
        <w:rPr>
          <w:sz w:val="24"/>
          <w:szCs w:val="24"/>
          <w:lang w:val="id-ID"/>
        </w:rPr>
        <w:t xml:space="preserve">yang menjelaskan bahwa integrasi media </w:t>
      </w:r>
      <w:r w:rsidRPr="002E1D93">
        <w:rPr>
          <w:i/>
          <w:iCs/>
          <w:sz w:val="24"/>
          <w:szCs w:val="24"/>
          <w:lang w:val="id-ID"/>
        </w:rPr>
        <w:t>STEAM</w:t>
      </w:r>
      <w:r w:rsidRPr="002E1D93">
        <w:rPr>
          <w:sz w:val="24"/>
          <w:szCs w:val="24"/>
          <w:lang w:val="id-ID"/>
        </w:rPr>
        <w:t xml:space="preserve"> dalam project based learning dapat mengembangkan soft skills peserta didik, yaitu bekerja sama, berpikir kritis, peduli lingkungan, tanggung jawab, keterampilan beradaptasi, dan berpikir kreatif. </w:t>
      </w:r>
      <w:r w:rsidRPr="002E1D93">
        <w:rPr>
          <w:i/>
          <w:iCs/>
          <w:sz w:val="24"/>
          <w:szCs w:val="24"/>
          <w:lang w:val="id-ID"/>
        </w:rPr>
        <w:t xml:space="preserve">STEAM </w:t>
      </w:r>
      <w:r w:rsidRPr="002E1D93">
        <w:rPr>
          <w:sz w:val="24"/>
          <w:szCs w:val="24"/>
          <w:lang w:val="id-ID"/>
        </w:rPr>
        <w:t xml:space="preserve">merupakan pendekatan dalam proses pembelajaran yang mengkombinasikan sains, teknologi, teknik, seni, dan matematika, pendekatan diimplementasikan dalam pemebelajaran disekolah </w:t>
      </w:r>
      <w:r w:rsidRPr="002E1D93">
        <w:rPr>
          <w:sz w:val="24"/>
          <w:szCs w:val="24"/>
          <w:lang w:val="id-ID"/>
        </w:rPr>
        <w:fldChar w:fldCharType="begin" w:fldLock="1"/>
      </w:r>
      <w:r w:rsidRPr="002E1D93">
        <w:rPr>
          <w:sz w:val="24"/>
          <w:szCs w:val="24"/>
          <w:lang w:val="id-ID"/>
        </w:rPr>
        <w:instrText>ADDIN CSL_CITATION {"citationItems":[{"id":"ITEM-1","itemData":{"DOI":"10.31949/dmj.v1i2.1508","ISSN":"2622-7525","abstract":"Dalam menghadapi era globalisasi, penguasaan ilmu pengetahuan dan teknologi menjadi suatu keharusan. Hal tersebut menuntut berbagai pihak untuk dapat mengembangkan kemampuan yang berhubungan dengan pengembangan kemampuan di bidang teknologi. Dalam bidang pendidikan, salah satu terobosan pendidikan di Indonesia yang berupaya mengembangkan manusia yang bisa menciptakan ekonomi berbasis sains dan teknologi adalah pembelajaran STEAM. STEAM sebagai sebuah pendekatan pembelajaran merupakan sarana bagi peserta didik untuk menciptakan ide/gagasan berbasis sains dan teknologi melalui kegiatan berpikir dan bereksplorasi dalam memecahkan masalah berdasarkan pada lima disiplin ilmu yang terintegrasi. Implementasi STEAM dalam pembelajaran merupakan sebuah proses penerapan ide, gagasan dan konsep yang terkandung dalam meta disiplin ilmu dalam sebuah pembelajaran yang diharapkan dapat meningkatkan kemampuan baik dalam aspek kognitif, afektif maupun psikomotor peserta didik dalam menghadapai kemajuan teknologi. Dalam penelitian ini akan dibahas bagaimana implementasi STEAM dalam pembelajaran di sekolah, khususnya dalam pembelajaran matematika serta bagaimana contohnya. Penelitian ini bertujuan untuk memberikan manfaat pengetahuan terkait STEAM dan implementasinya dalam pembelajaran matematika di sekolah, baik bagi guru dan dosen sebagai pelaku pembelajaran.","author":[{"dropping-particle":"","family":"Nurhikmayati","given":"Iik","non-dropping-particle":"","parse-names":false,"suffix":""}],"container-title":"Didactical Mathematics","id":"ITEM-1","issue":"2","issued":{"date-parts":[["2019"]]},"page":"41-50","title":"Implementasi STEAM Dalam Pembelajaran Matematika","type":"article-journal","volume":"1"},"uris":["http://www.mendeley.com/documents/?uuid=bac30071-ccac-4a42-9ca9-48b17a08f664"]}],"mendeley":{"formattedCitation":"(Nurhikmayati, 2019)","plainTextFormattedCitation":"(Nurhikmayati, 2019)","previouslyFormattedCitation":"(Nurhikmayati, 2019)"},"properties":{"noteIndex":0},"schema":"https://github.com/citation-style-language/schema/raw/master/csl-citation.json"}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(Nurhikmayati, 2019)</w:t>
      </w:r>
      <w:r w:rsidRPr="002E1D93">
        <w:rPr>
          <w:sz w:val="24"/>
          <w:szCs w:val="24"/>
          <w:lang w:val="id-ID"/>
        </w:rPr>
        <w:fldChar w:fldCharType="end"/>
      </w:r>
      <w:r w:rsidRPr="002E1D93">
        <w:rPr>
          <w:sz w:val="24"/>
          <w:szCs w:val="24"/>
          <w:lang w:val="id-ID"/>
        </w:rPr>
        <w:t>.</w:t>
      </w:r>
      <w:r>
        <w:rPr>
          <w:sz w:val="24"/>
          <w:szCs w:val="24"/>
          <w:lang w:val="id-ID"/>
        </w:rPr>
        <w:t xml:space="preserve"> </w:t>
      </w:r>
      <w:r w:rsidRPr="002E1D93">
        <w:rPr>
          <w:sz w:val="24"/>
          <w:szCs w:val="24"/>
          <w:lang w:val="id-ID"/>
        </w:rPr>
        <w:t xml:space="preserve">Oleh karena itu, perlu dilakukan penelitian terkait pembelajaran kombinasi antara media dengan pendekatan </w:t>
      </w:r>
      <w:r w:rsidRPr="002E1D93">
        <w:rPr>
          <w:i/>
          <w:iCs/>
          <w:sz w:val="24"/>
          <w:szCs w:val="24"/>
          <w:lang w:val="id-ID"/>
        </w:rPr>
        <w:t>STEAM</w:t>
      </w:r>
      <w:r w:rsidRPr="002E1D93">
        <w:rPr>
          <w:sz w:val="24"/>
          <w:szCs w:val="24"/>
          <w:lang w:val="id-ID"/>
        </w:rPr>
        <w:t xml:space="preserve"> dan berbasis kearifan lokal</w:t>
      </w:r>
      <w:r>
        <w:rPr>
          <w:sz w:val="24"/>
          <w:szCs w:val="24"/>
          <w:lang w:val="id-ID"/>
        </w:rPr>
        <w:t>, kearifan lokal yang diambil yaitu pulau samosir</w:t>
      </w:r>
      <w:r w:rsidRPr="002E1D93">
        <w:rPr>
          <w:sz w:val="24"/>
          <w:szCs w:val="24"/>
          <w:lang w:val="id-ID"/>
        </w:rPr>
        <w:t>. Dengan demikian pembelajaran yang diambil yakni pembelajaran IPAS dengan judul daerahku kebanggaanku</w:t>
      </w:r>
      <w:r>
        <w:rPr>
          <w:sz w:val="24"/>
          <w:szCs w:val="24"/>
          <w:lang w:val="id-ID"/>
        </w:rPr>
        <w:t>.</w:t>
      </w:r>
      <w:r w:rsidRPr="002E1D93">
        <w:rPr>
          <w:lang w:val="id-ID"/>
        </w:rPr>
        <w:t xml:space="preserve"> “</w:t>
      </w:r>
      <w:r w:rsidRPr="002E1D93">
        <w:rPr>
          <w:sz w:val="24"/>
          <w:szCs w:val="24"/>
          <w:lang w:val="id-ID"/>
        </w:rPr>
        <w:t xml:space="preserve">Pembelajaran berbasis kearifan lokal juga mampu meningkatkan aktivitas belajar peserta didik” </w:t>
      </w:r>
      <w:r w:rsidRPr="002E1D93">
        <w:rPr>
          <w:sz w:val="24"/>
          <w:szCs w:val="24"/>
          <w:lang w:val="id-ID"/>
        </w:rPr>
        <w:fldChar w:fldCharType="begin" w:fldLock="1"/>
      </w:r>
      <w:r w:rsidRPr="002E1D93">
        <w:rPr>
          <w:sz w:val="24"/>
          <w:szCs w:val="24"/>
          <w:lang w:val="id-ID"/>
        </w:rPr>
        <w:instrText>ADDIN CSL_CITATION {"citationItems":[{"id":"ITEM-1","itemData":{"DOI":"10.19109/ojpk.v7i1.16137","ISSN":"2580-1856","abstract":"Acid base material has difficulties in the concept of acid base strength and pH calculations. The test scores for acid-base material showed that 87% of the 68 students were below the KKM. Learning using LKPD based on local wisdom can make it easier for students to understand the material and improve learning outcomes. The STEAM approach can train students to apply their knowledge in making designs as a form of solving environmental problems by utilizing technology. The purpose of this study is to determine the effectiveness of LKPD. The type of research used is field research with the design used is the pretest posttest control group design. The sources in this study came from ten students of class XI IPA MAN Insan Cendekia Paser who were selected by simple random sampling. Data collection techniques, namely interviews, documentation, questionnaires and test questions, were then analyzed using the N-Gain test. The results of the study show the effectiveness of local wisdom-based LKPD with the STEAM approach in terms of learning outcomes showing an N-Gain value of 0.3 with the criteria of \"moderate\" meaning that students experience an increase in understanding. Judging from the average aspect of the affective assessment of students \"very good\" and psychomotor assessment of students \"good\". The results of research on a small scale prove that the developed LKPD is suitable for use in chemistry learning on acid-base material and can be effective in increasing students' understanding.\r  ","author":[{"dropping-particle":"","family":"Salamiyah","given":"Salamiyah","non-dropping-particle":"","parse-names":false,"suffix":""},{"dropping-particle":"","family":"Astutik","given":"Trining P","non-dropping-particle":"","parse-names":false,"suffix":""},{"dropping-particle":"","family":"Wicaksono","given":"Ardian T","non-dropping-particle":"","parse-names":false,"suffix":""}],"container-title":"Orbital: Jurnal Pendidikan Kimia","id":"ITEM-1","issue":"1","issued":{"date-parts":[["2023"]]},"page":"57-65","title":"Efektivitas Lembar Kerja Peserta Didik (LKPD) Berbasis Kearifan Lokal dengan Pendekatan STEAM pada Materi Asam Basa","type":"article-journal","volume":"7"},"uris":["http://www.mendeley.com/documents/?uuid=5963648d-08c2-4913-b7c2-c255ea2f6414"]}],"mendeley":{"formattedCitation":"(Salamiyah et al., 2023)","manualFormatting":"(Salamiyah dkk., 2023)","plainTextFormattedCitation":"(Salamiyah et al., 2023)","previouslyFormattedCitation":"(Salamiyah et al., 2023)"},"properties":{"noteIndex":0},"schema":"https://github.com/citation-style-language/schema/raw/master/csl-citation.json"}</w:instrText>
      </w:r>
      <w:r w:rsidRPr="002E1D93">
        <w:rPr>
          <w:sz w:val="24"/>
          <w:szCs w:val="24"/>
          <w:lang w:val="id-ID"/>
        </w:rPr>
        <w:fldChar w:fldCharType="separate"/>
      </w:r>
      <w:r w:rsidRPr="002E1D93">
        <w:rPr>
          <w:noProof/>
          <w:sz w:val="24"/>
          <w:szCs w:val="24"/>
          <w:lang w:val="id-ID"/>
        </w:rPr>
        <w:t>(Salamiyah dkk., 2023)</w:t>
      </w:r>
      <w:r w:rsidRPr="002E1D93">
        <w:rPr>
          <w:sz w:val="24"/>
          <w:szCs w:val="24"/>
          <w:lang w:val="id-ID"/>
        </w:rPr>
        <w:fldChar w:fldCharType="end"/>
      </w:r>
      <w:r w:rsidRPr="002E1D93">
        <w:rPr>
          <w:sz w:val="24"/>
          <w:szCs w:val="24"/>
          <w:lang w:val="id-ID"/>
        </w:rPr>
        <w:t xml:space="preserve">. Dengan adanya media pembelajaran yang terdapap pendekatan </w:t>
      </w:r>
      <w:r w:rsidRPr="002E1D93">
        <w:rPr>
          <w:i/>
          <w:iCs/>
          <w:sz w:val="24"/>
          <w:szCs w:val="24"/>
          <w:lang w:val="id-ID"/>
        </w:rPr>
        <w:t>STEAM</w:t>
      </w:r>
      <w:r w:rsidRPr="002E1D93">
        <w:rPr>
          <w:sz w:val="24"/>
          <w:szCs w:val="24"/>
          <w:lang w:val="id-ID"/>
        </w:rPr>
        <w:t xml:space="preserve"> ini diharapkan membuat peserta didik berpikir kreatif dan antusias berpartisipasi aktif dalam pembelajaran.</w:t>
      </w:r>
      <w:r>
        <w:rPr>
          <w:sz w:val="24"/>
          <w:szCs w:val="24"/>
          <w:lang w:val="id-ID"/>
        </w:rPr>
        <w:t xml:space="preserve"> M</w:t>
      </w:r>
      <w:r w:rsidRPr="002E1D93">
        <w:rPr>
          <w:sz w:val="24"/>
          <w:szCs w:val="24"/>
          <w:lang w:val="id-ID"/>
        </w:rPr>
        <w:t xml:space="preserve">enggunakan pendekatan </w:t>
      </w:r>
      <w:r w:rsidRPr="002E1D93">
        <w:rPr>
          <w:i/>
          <w:iCs/>
          <w:sz w:val="24"/>
          <w:szCs w:val="24"/>
          <w:lang w:val="id-ID"/>
        </w:rPr>
        <w:t>STEAM</w:t>
      </w:r>
      <w:r w:rsidRPr="002E1D93">
        <w:rPr>
          <w:sz w:val="24"/>
          <w:szCs w:val="24"/>
          <w:lang w:val="id-ID"/>
        </w:rPr>
        <w:t xml:space="preserve"> ini akan menghasilkan suatu produk, dengan adanya suatu produk maka pembelajaran dengan melihat sendiri dan melaksanakan pembelajaran tersebut. </w:t>
      </w:r>
      <w:bookmarkStart w:id="13" w:name="_Hlk200635780"/>
      <w:r w:rsidRPr="002E1D93">
        <w:rPr>
          <w:sz w:val="24"/>
          <w:szCs w:val="24"/>
          <w:lang w:val="id-ID"/>
        </w:rPr>
        <w:t xml:space="preserve">Melalui pembelajaran yang dilakukan oleh siswa secara langsung maka dengan begitu </w:t>
      </w:r>
      <w:r>
        <w:rPr>
          <w:sz w:val="24"/>
          <w:szCs w:val="24"/>
          <w:lang w:val="id-ID"/>
        </w:rPr>
        <w:t>kemampuan berpikir kreatif siswa meningkat dan</w:t>
      </w:r>
      <w:r w:rsidRPr="002E1D93">
        <w:rPr>
          <w:sz w:val="24"/>
          <w:szCs w:val="24"/>
          <w:lang w:val="id-ID"/>
        </w:rPr>
        <w:t xml:space="preserve"> mengetahui dampak dari pembelajarannya, tidak sebatas mengetahui pembelajaran tersebut, serta </w:t>
      </w:r>
      <w:r w:rsidRPr="002E1D93">
        <w:rPr>
          <w:sz w:val="24"/>
          <w:szCs w:val="24"/>
          <w:lang w:val="id-ID"/>
        </w:rPr>
        <w:lastRenderedPageBreak/>
        <w:t>dapat memperluas ilmu pengetahuan untuk mengenal kearifan lokal daerahnya terutama pada pulau samosir.</w:t>
      </w:r>
    </w:p>
    <w:p w:rsidR="003B1F2C" w:rsidRPr="002E1D93" w:rsidRDefault="003B1F2C" w:rsidP="003B1F2C">
      <w:pPr>
        <w:pStyle w:val="ListParagraph"/>
        <w:spacing w:after="0" w:line="480" w:lineRule="auto"/>
        <w:ind w:left="0" w:firstLine="426"/>
        <w:jc w:val="both"/>
        <w:rPr>
          <w:b/>
          <w:sz w:val="24"/>
          <w:szCs w:val="24"/>
          <w:lang w:val="id-ID"/>
        </w:rPr>
      </w:pPr>
      <w:r w:rsidRPr="002E1D93">
        <w:rPr>
          <w:sz w:val="24"/>
          <w:szCs w:val="24"/>
          <w:lang w:val="id-ID"/>
        </w:rPr>
        <w:t xml:space="preserve">Berdasarkan uraian latar belakang di atas peneliti melakukan penelitian yang berjudul “Pengaruh Media Pembelajaran </w:t>
      </w:r>
      <w:r w:rsidRPr="002E1D93">
        <w:rPr>
          <w:i/>
          <w:iCs/>
          <w:sz w:val="24"/>
          <w:szCs w:val="24"/>
          <w:lang w:val="id-ID"/>
        </w:rPr>
        <w:t>STEAM</w:t>
      </w:r>
      <w:r w:rsidRPr="002E1D93">
        <w:rPr>
          <w:sz w:val="24"/>
          <w:szCs w:val="24"/>
          <w:lang w:val="id-ID"/>
        </w:rPr>
        <w:t xml:space="preserve"> Berbasis Kearifan Lokal Pulau Samosir Terhadap Kemampuan Berpikir Kreatif Siswa Kelas V MIS </w:t>
      </w:r>
      <w:r w:rsidRPr="00FE5449">
        <w:rPr>
          <w:i/>
          <w:iCs/>
          <w:sz w:val="24"/>
          <w:szCs w:val="24"/>
          <w:lang w:val="id-ID"/>
        </w:rPr>
        <w:t>Insan iklas Islamic School</w:t>
      </w:r>
      <w:r w:rsidRPr="002E1D93">
        <w:rPr>
          <w:sz w:val="24"/>
          <w:szCs w:val="24"/>
          <w:lang w:val="id-ID"/>
        </w:rPr>
        <w:t>”.</w:t>
      </w:r>
    </w:p>
    <w:p w:rsidR="003B1F2C" w:rsidRPr="002E1D93" w:rsidRDefault="003B1F2C" w:rsidP="003B1F2C">
      <w:pPr>
        <w:pStyle w:val="Heading2"/>
        <w:numPr>
          <w:ilvl w:val="0"/>
          <w:numId w:val="26"/>
        </w:numPr>
        <w:spacing w:before="160" w:after="80"/>
        <w:ind w:left="567" w:hanging="567"/>
        <w:rPr>
          <w:b w:val="0"/>
          <w:lang w:val="id-ID"/>
        </w:rPr>
      </w:pPr>
      <w:bookmarkStart w:id="14" w:name="_Toc213235380"/>
      <w:bookmarkEnd w:id="13"/>
      <w:r w:rsidRPr="002E1D93">
        <w:rPr>
          <w:lang w:val="id-ID"/>
        </w:rPr>
        <w:t>Identifikasi Masalah</w:t>
      </w:r>
      <w:bookmarkEnd w:id="14"/>
    </w:p>
    <w:p w:rsidR="003B1F2C" w:rsidRPr="002E1D93" w:rsidRDefault="003B1F2C" w:rsidP="003B1F2C">
      <w:pPr>
        <w:pStyle w:val="ListParagraph"/>
        <w:numPr>
          <w:ilvl w:val="0"/>
          <w:numId w:val="20"/>
        </w:numPr>
        <w:spacing w:after="0" w:line="480" w:lineRule="auto"/>
        <w:ind w:left="426" w:hanging="284"/>
        <w:rPr>
          <w:bCs/>
          <w:sz w:val="24"/>
          <w:szCs w:val="24"/>
          <w:lang w:val="id-ID"/>
        </w:rPr>
      </w:pPr>
      <w:r w:rsidRPr="002E1D93">
        <w:rPr>
          <w:sz w:val="24"/>
          <w:szCs w:val="24"/>
          <w:lang w:val="id-ID"/>
        </w:rPr>
        <w:t>Kurangnya media pembelajaran yang bervariasi</w:t>
      </w:r>
    </w:p>
    <w:p w:rsidR="003B1F2C" w:rsidRPr="002E1D93" w:rsidRDefault="003B1F2C" w:rsidP="003B1F2C">
      <w:pPr>
        <w:pStyle w:val="ListParagraph"/>
        <w:numPr>
          <w:ilvl w:val="0"/>
          <w:numId w:val="20"/>
        </w:numPr>
        <w:spacing w:after="0" w:line="480" w:lineRule="auto"/>
        <w:ind w:left="426" w:hanging="284"/>
        <w:rPr>
          <w:bCs/>
          <w:sz w:val="24"/>
          <w:szCs w:val="24"/>
          <w:lang w:val="id-ID"/>
        </w:rPr>
      </w:pPr>
      <w:r w:rsidRPr="002E1D93">
        <w:rPr>
          <w:sz w:val="24"/>
          <w:szCs w:val="24"/>
          <w:lang w:val="id-ID"/>
        </w:rPr>
        <w:t xml:space="preserve">Kurangnya kreatif siswa dalam pembelajaran </w:t>
      </w:r>
    </w:p>
    <w:p w:rsidR="003B1F2C" w:rsidRPr="002E1D93" w:rsidRDefault="003B1F2C" w:rsidP="003B1F2C">
      <w:pPr>
        <w:pStyle w:val="ListParagraph"/>
        <w:numPr>
          <w:ilvl w:val="0"/>
          <w:numId w:val="20"/>
        </w:numPr>
        <w:spacing w:after="0" w:line="480" w:lineRule="auto"/>
        <w:ind w:left="426" w:hanging="284"/>
        <w:rPr>
          <w:bCs/>
          <w:sz w:val="24"/>
          <w:szCs w:val="24"/>
          <w:lang w:val="id-ID"/>
        </w:rPr>
      </w:pPr>
      <w:r w:rsidRPr="002E1D93">
        <w:rPr>
          <w:sz w:val="24"/>
          <w:szCs w:val="24"/>
          <w:lang w:val="id-ID"/>
        </w:rPr>
        <w:t>Kurangnya pengenalan kearifan lokal</w:t>
      </w:r>
    </w:p>
    <w:p w:rsidR="003B1F2C" w:rsidRPr="002E1D93" w:rsidRDefault="003B1F2C" w:rsidP="003B1F2C">
      <w:pPr>
        <w:pStyle w:val="ListParagraph"/>
        <w:numPr>
          <w:ilvl w:val="0"/>
          <w:numId w:val="20"/>
        </w:numPr>
        <w:spacing w:after="0" w:line="480" w:lineRule="auto"/>
        <w:ind w:left="426" w:hanging="284"/>
        <w:rPr>
          <w:bCs/>
          <w:sz w:val="24"/>
          <w:szCs w:val="24"/>
          <w:lang w:val="id-ID"/>
        </w:rPr>
      </w:pPr>
      <w:r w:rsidRPr="002E1D93">
        <w:rPr>
          <w:sz w:val="24"/>
          <w:szCs w:val="24"/>
          <w:lang w:val="id-ID"/>
        </w:rPr>
        <w:t>Kemampuan siswa berpikir kreatif yang masih rendah.</w:t>
      </w:r>
    </w:p>
    <w:p w:rsidR="003B1F2C" w:rsidRPr="002E1D93" w:rsidRDefault="003B1F2C" w:rsidP="003B1F2C">
      <w:pPr>
        <w:pStyle w:val="ListParagraph"/>
        <w:numPr>
          <w:ilvl w:val="0"/>
          <w:numId w:val="20"/>
        </w:numPr>
        <w:spacing w:after="0" w:line="480" w:lineRule="auto"/>
        <w:ind w:left="426" w:hanging="284"/>
        <w:rPr>
          <w:b/>
          <w:sz w:val="24"/>
          <w:szCs w:val="24"/>
          <w:lang w:val="id-ID"/>
        </w:rPr>
      </w:pPr>
      <w:r w:rsidRPr="002E1D93">
        <w:rPr>
          <w:sz w:val="24"/>
          <w:szCs w:val="24"/>
          <w:lang w:val="id-ID"/>
        </w:rPr>
        <w:t>Kurangnya integrasi kearifan lokal dalam pembelajaran</w:t>
      </w:r>
    </w:p>
    <w:p w:rsidR="003B1F2C" w:rsidRPr="002E1D93" w:rsidRDefault="003B1F2C" w:rsidP="003B1F2C">
      <w:pPr>
        <w:pStyle w:val="ListParagraph"/>
        <w:numPr>
          <w:ilvl w:val="0"/>
          <w:numId w:val="20"/>
        </w:numPr>
        <w:spacing w:after="0" w:line="480" w:lineRule="auto"/>
        <w:ind w:left="426" w:hanging="284"/>
        <w:rPr>
          <w:b/>
          <w:sz w:val="24"/>
          <w:szCs w:val="24"/>
          <w:lang w:val="id-ID"/>
        </w:rPr>
      </w:pPr>
      <w:r w:rsidRPr="002E1D93">
        <w:rPr>
          <w:sz w:val="24"/>
          <w:szCs w:val="24"/>
          <w:lang w:val="id-ID"/>
        </w:rPr>
        <w:t xml:space="preserve">Guru masih menggunakan metode pembelajaran yang konvensional </w:t>
      </w:r>
    </w:p>
    <w:p w:rsidR="003B1F2C" w:rsidRPr="002E1D93" w:rsidRDefault="003B1F2C" w:rsidP="003B1F2C">
      <w:pPr>
        <w:pStyle w:val="Heading2"/>
        <w:numPr>
          <w:ilvl w:val="0"/>
          <w:numId w:val="26"/>
        </w:numPr>
        <w:spacing w:before="160" w:after="80"/>
        <w:ind w:left="567" w:hanging="567"/>
        <w:rPr>
          <w:b w:val="0"/>
          <w:bCs w:val="0"/>
          <w:szCs w:val="24"/>
          <w:lang w:val="id-ID"/>
        </w:rPr>
      </w:pPr>
      <w:bookmarkStart w:id="15" w:name="_Toc213235381"/>
      <w:r w:rsidRPr="002E1D93">
        <w:rPr>
          <w:lang w:val="id-ID"/>
        </w:rPr>
        <w:t>Batasan Masalah</w:t>
      </w:r>
      <w:bookmarkEnd w:id="15"/>
    </w:p>
    <w:p w:rsidR="003B1F2C" w:rsidRPr="002E1D93" w:rsidRDefault="003B1F2C" w:rsidP="003B1F2C">
      <w:pPr>
        <w:pStyle w:val="ListParagraph"/>
        <w:spacing w:after="0" w:line="480" w:lineRule="auto"/>
        <w:ind w:left="0" w:firstLine="426"/>
        <w:rPr>
          <w:b/>
          <w:bCs/>
          <w:sz w:val="24"/>
          <w:szCs w:val="24"/>
          <w:lang w:val="id-ID"/>
        </w:rPr>
      </w:pPr>
      <w:r w:rsidRPr="002E1D93">
        <w:rPr>
          <w:sz w:val="24"/>
          <w:szCs w:val="24"/>
          <w:lang w:val="id-ID"/>
        </w:rPr>
        <w:t>Berdasarkan identikasi masalah tersebut adapun batasan masalah pada penelitian ini sebagai berikut:</w:t>
      </w:r>
    </w:p>
    <w:p w:rsidR="003B1F2C" w:rsidRPr="002E1D93" w:rsidRDefault="003B1F2C" w:rsidP="003B1F2C">
      <w:pPr>
        <w:pStyle w:val="ListParagraph"/>
        <w:numPr>
          <w:ilvl w:val="0"/>
          <w:numId w:val="21"/>
        </w:numPr>
        <w:spacing w:after="0" w:line="480" w:lineRule="auto"/>
        <w:rPr>
          <w:bCs/>
          <w:sz w:val="24"/>
          <w:szCs w:val="24"/>
          <w:lang w:val="id-ID"/>
        </w:rPr>
      </w:pPr>
      <w:r w:rsidRPr="002E1D93">
        <w:rPr>
          <w:sz w:val="24"/>
          <w:szCs w:val="24"/>
          <w:lang w:val="id-ID"/>
        </w:rPr>
        <w:t xml:space="preserve">Penelitian membatasi penelitian dengan pengaruh media pembelajaran </w:t>
      </w:r>
      <w:r w:rsidRPr="002E1D93">
        <w:rPr>
          <w:i/>
          <w:iCs/>
          <w:sz w:val="24"/>
          <w:szCs w:val="24"/>
          <w:lang w:val="id-ID"/>
        </w:rPr>
        <w:t>STEAM</w:t>
      </w:r>
      <w:r w:rsidRPr="002E1D93">
        <w:rPr>
          <w:sz w:val="24"/>
          <w:szCs w:val="24"/>
          <w:lang w:val="id-ID"/>
        </w:rPr>
        <w:t xml:space="preserve"> </w:t>
      </w:r>
    </w:p>
    <w:p w:rsidR="003B1F2C" w:rsidRPr="002E1D93" w:rsidRDefault="003B1F2C" w:rsidP="003B1F2C">
      <w:pPr>
        <w:pStyle w:val="ListParagraph"/>
        <w:numPr>
          <w:ilvl w:val="0"/>
          <w:numId w:val="21"/>
        </w:numPr>
        <w:spacing w:after="0" w:line="480" w:lineRule="auto"/>
        <w:jc w:val="both"/>
        <w:rPr>
          <w:b/>
          <w:bCs/>
          <w:sz w:val="24"/>
          <w:szCs w:val="24"/>
          <w:lang w:val="id-ID"/>
        </w:rPr>
      </w:pPr>
      <w:r w:rsidRPr="002E1D93">
        <w:rPr>
          <w:sz w:val="24"/>
          <w:szCs w:val="24"/>
          <w:lang w:val="id-ID"/>
        </w:rPr>
        <w:t xml:space="preserve">Peneliti mempengaruhi media pembelajaran </w:t>
      </w:r>
      <w:r w:rsidRPr="002E1D93">
        <w:rPr>
          <w:i/>
          <w:iCs/>
          <w:sz w:val="24"/>
          <w:szCs w:val="24"/>
          <w:lang w:val="id-ID"/>
        </w:rPr>
        <w:t xml:space="preserve">STEAM </w:t>
      </w:r>
      <w:r w:rsidRPr="002E1D93">
        <w:rPr>
          <w:sz w:val="24"/>
          <w:szCs w:val="24"/>
          <w:lang w:val="id-ID"/>
        </w:rPr>
        <w:t>berbasis  kearifan lokal pulau samosir.</w:t>
      </w:r>
    </w:p>
    <w:p w:rsidR="003B1F2C" w:rsidRPr="002E1D93" w:rsidRDefault="003B1F2C" w:rsidP="003B1F2C">
      <w:pPr>
        <w:pStyle w:val="Heading2"/>
        <w:numPr>
          <w:ilvl w:val="0"/>
          <w:numId w:val="26"/>
        </w:numPr>
        <w:spacing w:before="160" w:after="80"/>
        <w:ind w:left="567" w:hanging="567"/>
        <w:rPr>
          <w:b w:val="0"/>
          <w:bCs w:val="0"/>
          <w:lang w:val="id-ID"/>
        </w:rPr>
      </w:pPr>
      <w:bookmarkStart w:id="16" w:name="_Toc213235382"/>
      <w:r w:rsidRPr="002E1D93">
        <w:rPr>
          <w:lang w:val="id-ID"/>
        </w:rPr>
        <w:lastRenderedPageBreak/>
        <w:t>Rumusan Masalah</w:t>
      </w:r>
      <w:bookmarkEnd w:id="16"/>
    </w:p>
    <w:p w:rsidR="003B1F2C" w:rsidRPr="002E1D93"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t>Berdasarkan batasan masalah diatas, adapun rumusan masalahnya sebagai berikut:</w:t>
      </w:r>
    </w:p>
    <w:p w:rsidR="003B1F2C" w:rsidRPr="002E1D93" w:rsidRDefault="003B1F2C" w:rsidP="003B1F2C">
      <w:pPr>
        <w:pStyle w:val="ListParagraph"/>
        <w:numPr>
          <w:ilvl w:val="0"/>
          <w:numId w:val="22"/>
        </w:numPr>
        <w:spacing w:after="0" w:line="480" w:lineRule="auto"/>
        <w:jc w:val="both"/>
        <w:rPr>
          <w:b/>
          <w:bCs/>
          <w:sz w:val="24"/>
          <w:szCs w:val="24"/>
          <w:lang w:val="id-ID"/>
        </w:rPr>
      </w:pPr>
      <w:r w:rsidRPr="002E1D93">
        <w:rPr>
          <w:sz w:val="24"/>
          <w:szCs w:val="24"/>
          <w:lang w:val="id-ID"/>
        </w:rPr>
        <w:t xml:space="preserve">Apakah terdapat pengaruh media pembelajaran </w:t>
      </w:r>
      <w:r w:rsidRPr="002E1D93">
        <w:rPr>
          <w:i/>
          <w:iCs/>
          <w:sz w:val="24"/>
          <w:szCs w:val="24"/>
          <w:lang w:val="id-ID"/>
        </w:rPr>
        <w:t>STEAM</w:t>
      </w:r>
      <w:r w:rsidRPr="002E1D93">
        <w:rPr>
          <w:sz w:val="24"/>
          <w:szCs w:val="24"/>
          <w:lang w:val="id-ID"/>
        </w:rPr>
        <w:t xml:space="preserve"> berbasis kearifan lokal pulau samosir terhadap berpikir kreatif siswa kelas V MIS </w:t>
      </w:r>
      <w:r w:rsidRPr="0091553C">
        <w:rPr>
          <w:i/>
          <w:iCs/>
          <w:sz w:val="24"/>
          <w:szCs w:val="24"/>
          <w:lang w:val="id-ID"/>
        </w:rPr>
        <w:t>Insan Ikhlas Islamic School</w:t>
      </w:r>
      <w:r w:rsidRPr="002E1D93">
        <w:rPr>
          <w:sz w:val="24"/>
          <w:szCs w:val="24"/>
          <w:lang w:val="id-ID"/>
        </w:rPr>
        <w:t>?</w:t>
      </w:r>
    </w:p>
    <w:p w:rsidR="003B1F2C" w:rsidRPr="002E1D93" w:rsidRDefault="003B1F2C" w:rsidP="003B1F2C">
      <w:pPr>
        <w:pStyle w:val="Heading2"/>
        <w:numPr>
          <w:ilvl w:val="0"/>
          <w:numId w:val="26"/>
        </w:numPr>
        <w:spacing w:before="160" w:after="80"/>
        <w:ind w:left="567" w:hanging="567"/>
        <w:rPr>
          <w:b w:val="0"/>
          <w:bCs w:val="0"/>
          <w:lang w:val="id-ID"/>
        </w:rPr>
      </w:pPr>
      <w:bookmarkStart w:id="17" w:name="_Toc213235383"/>
      <w:r w:rsidRPr="002E1D93">
        <w:rPr>
          <w:lang w:val="id-ID"/>
        </w:rPr>
        <w:t>Tujuan Penelitian</w:t>
      </w:r>
      <w:bookmarkEnd w:id="17"/>
    </w:p>
    <w:p w:rsidR="003B1F2C" w:rsidRPr="002E1D93"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t>Berdasarkan paparan masalah penelitian di atas, maka penelitian ini bertujuan sebagai berikut:</w:t>
      </w:r>
    </w:p>
    <w:p w:rsidR="003B1F2C" w:rsidRPr="002E1D93" w:rsidRDefault="003B1F2C" w:rsidP="003B1F2C">
      <w:pPr>
        <w:pStyle w:val="ListParagraph"/>
        <w:numPr>
          <w:ilvl w:val="0"/>
          <w:numId w:val="23"/>
        </w:numPr>
        <w:spacing w:after="0" w:line="480" w:lineRule="auto"/>
        <w:jc w:val="both"/>
        <w:rPr>
          <w:b/>
          <w:bCs/>
          <w:sz w:val="24"/>
          <w:szCs w:val="24"/>
          <w:lang w:val="id-ID"/>
        </w:rPr>
      </w:pPr>
      <w:r w:rsidRPr="002E1D93">
        <w:rPr>
          <w:sz w:val="24"/>
          <w:szCs w:val="24"/>
          <w:lang w:val="id-ID"/>
        </w:rPr>
        <w:t>Untuk mengetahui pengaruh media pembelajaran</w:t>
      </w:r>
      <w:r w:rsidRPr="002E1D93">
        <w:rPr>
          <w:i/>
          <w:iCs/>
          <w:sz w:val="24"/>
          <w:szCs w:val="24"/>
          <w:lang w:val="id-ID"/>
        </w:rPr>
        <w:t xml:space="preserve"> STEAM</w:t>
      </w:r>
      <w:r w:rsidRPr="002E1D93">
        <w:rPr>
          <w:sz w:val="24"/>
          <w:szCs w:val="24"/>
          <w:lang w:val="id-ID"/>
        </w:rPr>
        <w:t xml:space="preserve"> berbasis kearifan lokal pulau samosir terhadap kemampuan berpikir kreatif siswa kelas V MIS </w:t>
      </w:r>
      <w:r w:rsidRPr="00416D89">
        <w:rPr>
          <w:i/>
          <w:iCs/>
          <w:sz w:val="24"/>
          <w:szCs w:val="24"/>
          <w:lang w:val="id-ID"/>
        </w:rPr>
        <w:t>Insan Ikhlas Islamic School</w:t>
      </w:r>
      <w:r w:rsidRPr="002E1D93">
        <w:rPr>
          <w:sz w:val="24"/>
          <w:szCs w:val="24"/>
          <w:lang w:val="id-ID"/>
        </w:rPr>
        <w:t>.</w:t>
      </w:r>
    </w:p>
    <w:p w:rsidR="003B1F2C" w:rsidRPr="002E1D93" w:rsidRDefault="003B1F2C" w:rsidP="003B1F2C">
      <w:pPr>
        <w:pStyle w:val="Heading2"/>
        <w:numPr>
          <w:ilvl w:val="0"/>
          <w:numId w:val="26"/>
        </w:numPr>
        <w:spacing w:before="160" w:after="80"/>
        <w:ind w:left="567" w:hanging="567"/>
        <w:rPr>
          <w:b w:val="0"/>
          <w:bCs w:val="0"/>
          <w:lang w:val="id-ID"/>
        </w:rPr>
      </w:pPr>
      <w:bookmarkStart w:id="18" w:name="_Toc213235384"/>
      <w:r w:rsidRPr="002E1D93">
        <w:rPr>
          <w:lang w:val="id-ID"/>
        </w:rPr>
        <w:t>Manfaat Penelitian</w:t>
      </w:r>
      <w:bookmarkEnd w:id="18"/>
    </w:p>
    <w:p w:rsidR="003B1F2C" w:rsidRPr="002E1D93" w:rsidRDefault="003B1F2C" w:rsidP="003B1F2C">
      <w:pPr>
        <w:pStyle w:val="ListParagraph"/>
        <w:numPr>
          <w:ilvl w:val="0"/>
          <w:numId w:val="24"/>
        </w:numPr>
        <w:spacing w:after="0" w:line="480" w:lineRule="auto"/>
        <w:ind w:left="426" w:hanging="426"/>
        <w:jc w:val="both"/>
        <w:rPr>
          <w:sz w:val="24"/>
          <w:szCs w:val="24"/>
          <w:lang w:val="id-ID"/>
        </w:rPr>
      </w:pPr>
      <w:r w:rsidRPr="002E1D93">
        <w:rPr>
          <w:sz w:val="24"/>
          <w:szCs w:val="24"/>
          <w:lang w:val="id-ID"/>
        </w:rPr>
        <w:t>Manfaat Teoritis</w:t>
      </w:r>
    </w:p>
    <w:p w:rsidR="003B1F2C" w:rsidRPr="002E1D93"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t xml:space="preserve">Hasil penelitian diharapkan dapat berguna secara teoritis, metodologis, dan empiris bagi dunia pendidikan yang berkaitan dengan Pengaruh Media Pembelajaran </w:t>
      </w:r>
      <w:r w:rsidRPr="002E1D93">
        <w:rPr>
          <w:i/>
          <w:iCs/>
          <w:sz w:val="24"/>
          <w:szCs w:val="24"/>
          <w:lang w:val="id-ID"/>
        </w:rPr>
        <w:t>STEAM</w:t>
      </w:r>
      <w:r>
        <w:rPr>
          <w:sz w:val="24"/>
          <w:szCs w:val="24"/>
          <w:lang w:val="id-ID"/>
        </w:rPr>
        <w:t xml:space="preserve"> </w:t>
      </w:r>
      <w:r w:rsidRPr="002E1D93">
        <w:rPr>
          <w:sz w:val="24"/>
          <w:szCs w:val="24"/>
          <w:lang w:val="id-ID"/>
        </w:rPr>
        <w:t>Berbasis</w:t>
      </w:r>
      <w:r>
        <w:rPr>
          <w:sz w:val="24"/>
          <w:szCs w:val="24"/>
          <w:lang w:val="id-ID"/>
        </w:rPr>
        <w:t xml:space="preserve"> </w:t>
      </w:r>
      <w:r w:rsidRPr="002E1D93">
        <w:rPr>
          <w:sz w:val="24"/>
          <w:szCs w:val="24"/>
          <w:lang w:val="id-ID"/>
        </w:rPr>
        <w:t>Kearifan Lokal Pulau Samosir Terhadap Kemampuan Berpikir Kreatif Siswa Kelas V M</w:t>
      </w:r>
      <w:r>
        <w:rPr>
          <w:sz w:val="24"/>
          <w:szCs w:val="24"/>
          <w:lang w:val="id-ID"/>
        </w:rPr>
        <w:t>IS</w:t>
      </w:r>
      <w:r w:rsidRPr="002E1D93">
        <w:rPr>
          <w:sz w:val="24"/>
          <w:szCs w:val="24"/>
          <w:lang w:val="id-ID"/>
        </w:rPr>
        <w:t xml:space="preserve"> </w:t>
      </w:r>
      <w:r w:rsidRPr="00416D89">
        <w:rPr>
          <w:i/>
          <w:iCs/>
          <w:sz w:val="24"/>
          <w:szCs w:val="24"/>
          <w:lang w:val="id-ID"/>
        </w:rPr>
        <w:t>Insan ikhlas Islamic School</w:t>
      </w:r>
      <w:r w:rsidRPr="002E1D93">
        <w:rPr>
          <w:sz w:val="24"/>
          <w:szCs w:val="24"/>
          <w:lang w:val="id-ID"/>
        </w:rPr>
        <w:t>.</w:t>
      </w:r>
    </w:p>
    <w:p w:rsidR="003B1F2C" w:rsidRPr="002E1D93" w:rsidRDefault="003B1F2C" w:rsidP="003B1F2C">
      <w:pPr>
        <w:pStyle w:val="ListParagraph"/>
        <w:numPr>
          <w:ilvl w:val="0"/>
          <w:numId w:val="24"/>
        </w:numPr>
        <w:spacing w:after="0" w:line="480" w:lineRule="auto"/>
        <w:ind w:left="426" w:hanging="426"/>
        <w:jc w:val="both"/>
        <w:rPr>
          <w:sz w:val="24"/>
          <w:szCs w:val="24"/>
          <w:lang w:val="id-ID"/>
        </w:rPr>
      </w:pPr>
      <w:r w:rsidRPr="002E1D93">
        <w:rPr>
          <w:sz w:val="24"/>
          <w:szCs w:val="24"/>
          <w:lang w:val="id-ID"/>
        </w:rPr>
        <w:t>Manfaat Praktis</w:t>
      </w:r>
    </w:p>
    <w:p w:rsidR="003B1F2C" w:rsidRPr="002E1D93" w:rsidRDefault="003B1F2C" w:rsidP="003B1F2C">
      <w:pPr>
        <w:pStyle w:val="ListParagraph"/>
        <w:numPr>
          <w:ilvl w:val="0"/>
          <w:numId w:val="25"/>
        </w:numPr>
        <w:spacing w:after="0" w:line="480" w:lineRule="auto"/>
        <w:ind w:left="709" w:hanging="426"/>
        <w:jc w:val="both"/>
        <w:rPr>
          <w:b/>
          <w:bCs/>
          <w:sz w:val="24"/>
          <w:szCs w:val="24"/>
          <w:lang w:val="id-ID"/>
        </w:rPr>
      </w:pPr>
      <w:r w:rsidRPr="002E1D93">
        <w:rPr>
          <w:sz w:val="24"/>
          <w:szCs w:val="24"/>
          <w:lang w:val="id-ID"/>
        </w:rPr>
        <w:t>Bagi Sekolah</w:t>
      </w:r>
    </w:p>
    <w:p w:rsidR="003B1F2C" w:rsidRPr="002E1D93" w:rsidRDefault="003B1F2C" w:rsidP="003B1F2C">
      <w:pPr>
        <w:pStyle w:val="ListParagraph"/>
        <w:spacing w:after="0" w:line="480" w:lineRule="auto"/>
        <w:ind w:firstLine="720"/>
        <w:jc w:val="both"/>
        <w:rPr>
          <w:b/>
          <w:bCs/>
          <w:sz w:val="24"/>
          <w:szCs w:val="24"/>
          <w:lang w:val="id-ID"/>
        </w:rPr>
      </w:pPr>
      <w:r w:rsidRPr="002E1D93">
        <w:rPr>
          <w:sz w:val="24"/>
          <w:szCs w:val="24"/>
          <w:lang w:val="id-ID"/>
        </w:rPr>
        <w:lastRenderedPageBreak/>
        <w:t>Sebagai bahan masukan untuk memperbaiki kualitas pembelajaran di kelas serta dapat mengembangkan dan meningkatkan kreativitas guru dalam mengajar.</w:t>
      </w:r>
    </w:p>
    <w:p w:rsidR="003B1F2C" w:rsidRPr="002E1D93" w:rsidRDefault="003B1F2C" w:rsidP="003B1F2C">
      <w:pPr>
        <w:pStyle w:val="ListParagraph"/>
        <w:numPr>
          <w:ilvl w:val="0"/>
          <w:numId w:val="25"/>
        </w:numPr>
        <w:spacing w:after="0" w:line="480" w:lineRule="auto"/>
        <w:ind w:left="709" w:hanging="426"/>
        <w:jc w:val="both"/>
        <w:rPr>
          <w:sz w:val="24"/>
          <w:szCs w:val="24"/>
          <w:lang w:val="id-ID"/>
        </w:rPr>
      </w:pPr>
      <w:r w:rsidRPr="002E1D93">
        <w:rPr>
          <w:sz w:val="24"/>
          <w:szCs w:val="24"/>
          <w:lang w:val="id-ID"/>
        </w:rPr>
        <w:t>Bagi Guru</w:t>
      </w:r>
    </w:p>
    <w:p w:rsidR="003B1F2C" w:rsidRPr="002E1D93" w:rsidRDefault="003B1F2C" w:rsidP="003B1F2C">
      <w:pPr>
        <w:spacing w:after="0" w:line="480" w:lineRule="auto"/>
        <w:ind w:left="709" w:firstLine="731"/>
        <w:jc w:val="both"/>
        <w:rPr>
          <w:sz w:val="24"/>
          <w:szCs w:val="24"/>
          <w:lang w:val="id-ID"/>
        </w:rPr>
      </w:pPr>
      <w:r w:rsidRPr="002E1D93">
        <w:rPr>
          <w:sz w:val="24"/>
          <w:szCs w:val="24"/>
          <w:lang w:val="id-ID"/>
        </w:rPr>
        <w:t xml:space="preserve">Bagi guru dapat dijadikan sebagai pengalaman dan memperbaiki pembelajaran dengan menggunakan media pembelajaran </w:t>
      </w:r>
      <w:r w:rsidRPr="002E1D93">
        <w:rPr>
          <w:i/>
          <w:iCs/>
          <w:sz w:val="24"/>
          <w:szCs w:val="24"/>
          <w:lang w:val="id-ID"/>
        </w:rPr>
        <w:t>STEAM</w:t>
      </w:r>
      <w:r w:rsidRPr="002E1D93">
        <w:rPr>
          <w:sz w:val="24"/>
          <w:szCs w:val="24"/>
          <w:lang w:val="id-ID"/>
        </w:rPr>
        <w:t xml:space="preserve"> agar siswa dapat mengaitkan kearifan lokal Pulau Samosir dalam pembelajaran sehing</w:t>
      </w:r>
      <w:r>
        <w:rPr>
          <w:sz w:val="24"/>
          <w:szCs w:val="24"/>
          <w:lang w:val="id-ID"/>
        </w:rPr>
        <w:t>g</w:t>
      </w:r>
      <w:r w:rsidRPr="002E1D93">
        <w:rPr>
          <w:sz w:val="24"/>
          <w:szCs w:val="24"/>
          <w:lang w:val="id-ID"/>
        </w:rPr>
        <w:t>a dapat meningkatkan berpikir kreatif pada siswa.</w:t>
      </w:r>
    </w:p>
    <w:p w:rsidR="003B1F2C" w:rsidRPr="002E1D93" w:rsidRDefault="003B1F2C" w:rsidP="003B1F2C">
      <w:pPr>
        <w:pStyle w:val="ListParagraph"/>
        <w:numPr>
          <w:ilvl w:val="0"/>
          <w:numId w:val="25"/>
        </w:numPr>
        <w:spacing w:after="0" w:line="480" w:lineRule="auto"/>
        <w:ind w:left="567" w:hanging="426"/>
        <w:jc w:val="both"/>
        <w:rPr>
          <w:sz w:val="24"/>
          <w:szCs w:val="24"/>
          <w:lang w:val="id-ID"/>
        </w:rPr>
      </w:pPr>
      <w:r w:rsidRPr="002E1D93">
        <w:rPr>
          <w:sz w:val="24"/>
          <w:szCs w:val="24"/>
          <w:lang w:val="id-ID"/>
        </w:rPr>
        <w:t>Bagi Siswa</w:t>
      </w:r>
    </w:p>
    <w:p w:rsidR="003B1F2C" w:rsidRPr="002E1D93" w:rsidRDefault="003B1F2C" w:rsidP="003B1F2C">
      <w:pPr>
        <w:pStyle w:val="ListParagraph"/>
        <w:spacing w:after="0" w:line="480" w:lineRule="auto"/>
        <w:ind w:left="567" w:firstLine="709"/>
        <w:jc w:val="both"/>
        <w:rPr>
          <w:sz w:val="24"/>
          <w:szCs w:val="24"/>
          <w:lang w:val="id-ID"/>
        </w:rPr>
      </w:pPr>
      <w:r w:rsidRPr="002E1D93">
        <w:rPr>
          <w:sz w:val="24"/>
          <w:szCs w:val="24"/>
          <w:lang w:val="id-ID"/>
        </w:rPr>
        <w:t>Bagi siswa dapat dengan mudah memahami materi yang disampaikan guru, dan meningkatkan berpikir kreatif pada mata pelajaran IPAS.</w:t>
      </w:r>
    </w:p>
    <w:p w:rsidR="003B1F2C" w:rsidRPr="002E1D93" w:rsidRDefault="003B1F2C" w:rsidP="003B1F2C">
      <w:pPr>
        <w:pStyle w:val="ListParagraph"/>
        <w:numPr>
          <w:ilvl w:val="0"/>
          <w:numId w:val="25"/>
        </w:numPr>
        <w:spacing w:after="0" w:line="480" w:lineRule="auto"/>
        <w:ind w:left="567" w:hanging="426"/>
        <w:jc w:val="both"/>
        <w:rPr>
          <w:sz w:val="24"/>
          <w:szCs w:val="24"/>
          <w:lang w:val="id-ID"/>
        </w:rPr>
      </w:pPr>
      <w:r w:rsidRPr="002E1D93">
        <w:rPr>
          <w:sz w:val="24"/>
          <w:szCs w:val="24"/>
          <w:lang w:val="id-ID"/>
        </w:rPr>
        <w:t>Bagi Peneliti</w:t>
      </w:r>
    </w:p>
    <w:p w:rsidR="003B1F2C" w:rsidRPr="002E1D93" w:rsidRDefault="003B1F2C" w:rsidP="003B1F2C">
      <w:pPr>
        <w:pStyle w:val="ListParagraph"/>
        <w:spacing w:after="0" w:line="480" w:lineRule="auto"/>
        <w:ind w:left="567" w:firstLine="720"/>
        <w:jc w:val="both"/>
        <w:rPr>
          <w:sz w:val="24"/>
          <w:szCs w:val="24"/>
          <w:lang w:val="id-ID"/>
        </w:rPr>
      </w:pPr>
      <w:r w:rsidRPr="002E1D93">
        <w:rPr>
          <w:sz w:val="24"/>
          <w:szCs w:val="24"/>
          <w:lang w:val="id-ID"/>
        </w:rPr>
        <w:t xml:space="preserve">Bagi peneliti sendiri sebagai acuan dalam pelaksanaan belajar mengajar pada masa yang akan datang serta mengetahui pengaruh media pembelajaran </w:t>
      </w:r>
      <w:r w:rsidRPr="002E1D93">
        <w:rPr>
          <w:i/>
          <w:iCs/>
          <w:sz w:val="24"/>
          <w:szCs w:val="24"/>
          <w:lang w:val="id-ID"/>
        </w:rPr>
        <w:t>STEAM</w:t>
      </w:r>
      <w:r w:rsidRPr="002E1D93">
        <w:rPr>
          <w:sz w:val="24"/>
          <w:szCs w:val="24"/>
          <w:lang w:val="id-ID"/>
        </w:rPr>
        <w:t xml:space="preserve"> terhadap berpikir kreatif siswa.</w:t>
      </w:r>
    </w:p>
    <w:p w:rsidR="003B1F2C" w:rsidRPr="002E1D93" w:rsidRDefault="003B1F2C" w:rsidP="003B1F2C">
      <w:pPr>
        <w:pStyle w:val="Heading2"/>
        <w:numPr>
          <w:ilvl w:val="0"/>
          <w:numId w:val="26"/>
        </w:numPr>
        <w:spacing w:before="160" w:after="80" w:line="480" w:lineRule="auto"/>
        <w:ind w:left="567" w:hanging="567"/>
        <w:rPr>
          <w:b w:val="0"/>
          <w:lang w:val="id-ID"/>
        </w:rPr>
      </w:pPr>
      <w:bookmarkStart w:id="19" w:name="_Toc213235385"/>
      <w:r w:rsidRPr="002E1D93">
        <w:rPr>
          <w:lang w:val="id-ID"/>
        </w:rPr>
        <w:t>Anggapan Dasar</w:t>
      </w:r>
      <w:bookmarkEnd w:id="19"/>
    </w:p>
    <w:p w:rsidR="003B1F2C" w:rsidRPr="002E1D93"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t xml:space="preserve">Dalam penelitian ini, terdapat beberapa anggapan dasar yang menjadi landasan bagi pelaksanaan dan analisis penelitian mengenai pengaruh media pembelajaran </w:t>
      </w:r>
      <w:r w:rsidRPr="002E1D93">
        <w:rPr>
          <w:i/>
          <w:iCs/>
          <w:sz w:val="24"/>
          <w:szCs w:val="24"/>
          <w:lang w:val="id-ID"/>
        </w:rPr>
        <w:t>STEAM</w:t>
      </w:r>
      <w:r w:rsidRPr="002E1D93">
        <w:rPr>
          <w:sz w:val="24"/>
          <w:szCs w:val="24"/>
          <w:lang w:val="id-ID"/>
        </w:rPr>
        <w:t xml:space="preserve"> </w:t>
      </w:r>
      <w:r>
        <w:rPr>
          <w:sz w:val="24"/>
          <w:szCs w:val="24"/>
          <w:lang w:val="id-ID"/>
        </w:rPr>
        <w:t xml:space="preserve"> </w:t>
      </w:r>
      <w:r w:rsidRPr="002E1D93">
        <w:rPr>
          <w:sz w:val="24"/>
          <w:szCs w:val="24"/>
          <w:lang w:val="id-ID"/>
        </w:rPr>
        <w:t xml:space="preserve">berbasis kearifan lokal Pulau Samosir terhadap kemampuan berpikir kreatif siswa kelas V MIS </w:t>
      </w:r>
      <w:r w:rsidRPr="00416D89">
        <w:rPr>
          <w:i/>
          <w:iCs/>
          <w:sz w:val="24"/>
          <w:szCs w:val="24"/>
          <w:lang w:val="id-ID"/>
        </w:rPr>
        <w:t>Insan Ikhlas Islamic School</w:t>
      </w:r>
      <w:r w:rsidRPr="002E1D93">
        <w:rPr>
          <w:sz w:val="24"/>
          <w:szCs w:val="24"/>
          <w:lang w:val="id-ID"/>
        </w:rPr>
        <w:t xml:space="preserve">. </w:t>
      </w:r>
    </w:p>
    <w:p w:rsidR="003B1F2C" w:rsidRPr="002E1D93"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lastRenderedPageBreak/>
        <w:t>Oleh karena itu, Pentingnya pendidikan berbasis kearifan lokal, Pendidikan yang mengintegrasikan kearifan lokal dapat meningkatkan relevan</w:t>
      </w:r>
      <w:r>
        <w:rPr>
          <w:sz w:val="24"/>
          <w:szCs w:val="24"/>
          <w:lang w:val="id-ID"/>
        </w:rPr>
        <w:t>si</w:t>
      </w:r>
      <w:r w:rsidRPr="002E1D93">
        <w:rPr>
          <w:sz w:val="24"/>
          <w:szCs w:val="24"/>
          <w:lang w:val="id-ID"/>
        </w:rPr>
        <w:t xml:space="preserve"> materi pembelajaran dan membantu siswa memahami konteks budaya mereka. Dengan demikian, siswa diharapkan dapat lebih terlibat dan meningkatkan kreativitas mereka. Efektivitas media pembelajaran </w:t>
      </w:r>
      <w:r w:rsidRPr="002E1D93">
        <w:rPr>
          <w:i/>
          <w:iCs/>
          <w:sz w:val="24"/>
          <w:szCs w:val="24"/>
          <w:lang w:val="id-ID"/>
        </w:rPr>
        <w:t>STEAM</w:t>
      </w:r>
      <w:r w:rsidRPr="002E1D93">
        <w:rPr>
          <w:sz w:val="24"/>
          <w:szCs w:val="24"/>
          <w:lang w:val="id-ID"/>
        </w:rPr>
        <w:t>, dimana media pembelajaran yang menggabungkan elemen Sains, Teknologi, Teknik, Seni, dan Matematika (</w:t>
      </w:r>
      <w:r w:rsidRPr="002E1D93">
        <w:rPr>
          <w:i/>
          <w:iCs/>
          <w:sz w:val="24"/>
          <w:szCs w:val="24"/>
          <w:lang w:val="id-ID"/>
        </w:rPr>
        <w:t>STEAM</w:t>
      </w:r>
      <w:r w:rsidRPr="002E1D93">
        <w:rPr>
          <w:sz w:val="24"/>
          <w:szCs w:val="24"/>
          <w:lang w:val="id-ID"/>
        </w:rPr>
        <w:t>) dapat memfasilitasi proses belajar yang aktif dan menyenangkan. Penggunaan media yang bervariasi dan kontekstual diharapkan dapat mendorong siswa untuk berpikir kreatif. </w:t>
      </w:r>
    </w:p>
    <w:p w:rsidR="003B1F2C" w:rsidRPr="002E1D93"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t>Keterhubungan antara kegiatan pembelajaran dan kehidupan nyata, Pembelajaran yang mengaitkan teori dengan praktik nyata dapat meningkatkan motivasi siswa.</w:t>
      </w:r>
      <w:r>
        <w:rPr>
          <w:sz w:val="24"/>
          <w:szCs w:val="24"/>
          <w:lang w:val="id-ID"/>
        </w:rPr>
        <w:t xml:space="preserve"> </w:t>
      </w:r>
      <w:r w:rsidRPr="002E1D93">
        <w:rPr>
          <w:sz w:val="24"/>
          <w:szCs w:val="24"/>
          <w:lang w:val="id-ID"/>
        </w:rPr>
        <w:t>Penelitian ini beranggapan bahwa peningkatan kemampuan berpikir kreatif dapat terjadi melalui pembelajaran yang inovatif dan interaktif. </w:t>
      </w:r>
    </w:p>
    <w:p w:rsidR="003B1F2C" w:rsidRPr="0091553C" w:rsidRDefault="003B1F2C" w:rsidP="003B1F2C">
      <w:pPr>
        <w:pStyle w:val="ListParagraph"/>
        <w:spacing w:after="0" w:line="480" w:lineRule="auto"/>
        <w:ind w:left="0" w:firstLine="426"/>
        <w:jc w:val="both"/>
        <w:rPr>
          <w:b/>
          <w:bCs/>
          <w:sz w:val="24"/>
          <w:szCs w:val="24"/>
          <w:lang w:val="id-ID"/>
        </w:rPr>
      </w:pPr>
      <w:r w:rsidRPr="002E1D93">
        <w:rPr>
          <w:sz w:val="24"/>
          <w:szCs w:val="24"/>
          <w:lang w:val="id-ID"/>
        </w:rPr>
        <w:t xml:space="preserve">Perbedaan dalam metode pembelajaran peneliti berasumsi bahwa penggunaan media pembelajaran yang lebih modern dan variatif, seperti </w:t>
      </w:r>
      <w:r w:rsidRPr="002E1D93">
        <w:rPr>
          <w:i/>
          <w:iCs/>
          <w:sz w:val="24"/>
          <w:szCs w:val="24"/>
          <w:lang w:val="id-ID"/>
        </w:rPr>
        <w:t>STEAM</w:t>
      </w:r>
      <w:r w:rsidRPr="002E1D93">
        <w:rPr>
          <w:sz w:val="24"/>
          <w:szCs w:val="24"/>
          <w:lang w:val="id-ID"/>
        </w:rPr>
        <w:t>, akan menunjukkan perbedaan yang signifikan dibandingkan dengan metode konvensional dalam hal peningkatan kemampuan berpikir kreatif siswa. </w:t>
      </w:r>
    </w:p>
    <w:p w:rsidR="003B1F2C" w:rsidRPr="002E1D93" w:rsidRDefault="003B1F2C" w:rsidP="003B1F2C">
      <w:pPr>
        <w:pStyle w:val="ListParagraph"/>
        <w:spacing w:after="0" w:line="480" w:lineRule="auto"/>
        <w:ind w:left="0" w:firstLine="426"/>
        <w:jc w:val="both"/>
        <w:rPr>
          <w:b/>
          <w:bCs/>
          <w:lang w:val="id-ID"/>
        </w:rPr>
      </w:pPr>
    </w:p>
    <w:p w:rsidR="00DD7C2F" w:rsidRPr="003B1F2C" w:rsidRDefault="007B00EE" w:rsidP="003B1F2C"/>
    <w:sectPr w:rsidR="00DD7C2F" w:rsidRPr="003B1F2C"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EE" w:rsidRDefault="007B00EE">
      <w:pPr>
        <w:spacing w:after="0" w:line="240" w:lineRule="auto"/>
      </w:pPr>
      <w:r>
        <w:separator/>
      </w:r>
    </w:p>
  </w:endnote>
  <w:endnote w:type="continuationSeparator" w:id="0">
    <w:p w:rsidR="007B00EE" w:rsidRDefault="007B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FB3555">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A86D56" w:rsidRPr="00A86D56">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7B0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FB3555">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A86D56">
          <w:rPr>
            <w:rFonts w:ascii="Times New Roman" w:hAnsi="Times New Roman" w:cs="Times New Roman"/>
            <w:noProof/>
            <w:sz w:val="24"/>
            <w:szCs w:val="24"/>
          </w:rPr>
          <w:t>2</w:t>
        </w:r>
        <w:r w:rsidRPr="00892E8A">
          <w:rPr>
            <w:rFonts w:ascii="Times New Roman" w:hAnsi="Times New Roman" w:cs="Times New Roman"/>
            <w:noProof/>
            <w:sz w:val="24"/>
            <w:szCs w:val="24"/>
          </w:rPr>
          <w:fldChar w:fldCharType="end"/>
        </w:r>
      </w:p>
    </w:sdtContent>
  </w:sdt>
  <w:p w:rsidR="00CA44E0" w:rsidRDefault="007B0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EE" w:rsidRDefault="007B00EE">
      <w:pPr>
        <w:spacing w:after="0" w:line="240" w:lineRule="auto"/>
      </w:pPr>
      <w:r>
        <w:separator/>
      </w:r>
    </w:p>
  </w:footnote>
  <w:footnote w:type="continuationSeparator" w:id="0">
    <w:p w:rsidR="007B00EE" w:rsidRDefault="007B0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7B00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7B00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7B00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906"/>
    <w:multiLevelType w:val="hybridMultilevel"/>
    <w:tmpl w:val="EE166BA8"/>
    <w:lvl w:ilvl="0" w:tplc="74B4B76E">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3DD61FA"/>
    <w:multiLevelType w:val="multilevel"/>
    <w:tmpl w:val="7BA26652"/>
    <w:lvl w:ilvl="0">
      <w:start w:val="1"/>
      <w:numFmt w:val="decimal"/>
      <w:lvlText w:val="%1."/>
      <w:lvlJc w:val="left"/>
      <w:pPr>
        <w:tabs>
          <w:tab w:val="num" w:pos="502"/>
        </w:tabs>
        <w:ind w:left="502" w:hanging="360"/>
      </w:pPr>
      <w:rPr>
        <w:rFonts w:ascii="Times New Roman" w:eastAsiaTheme="minorEastAsia" w:hAnsi="Times New Roman" w:cstheme="minorBidi"/>
        <w:b w:val="0"/>
        <w:bCs w:val="0"/>
      </w:rPr>
    </w:lvl>
    <w:lvl w:ilvl="1">
      <w:start w:val="1"/>
      <w:numFmt w:val="lowerLetter"/>
      <w:lvlText w:val="%2."/>
      <w:lvlJc w:val="left"/>
      <w:pPr>
        <w:ind w:left="3905" w:hanging="360"/>
      </w:pPr>
      <w:rPr>
        <w:rFonts w:ascii="Times New Roman" w:eastAsiaTheme="minorEastAsia" w:hAnsi="Times New Roman" w:cstheme="minorBidi"/>
        <w:b w:val="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0BD23B81"/>
    <w:multiLevelType w:val="hybridMultilevel"/>
    <w:tmpl w:val="C0D89D2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BE62B33"/>
    <w:multiLevelType w:val="multilevel"/>
    <w:tmpl w:val="D4C670E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53C40A3"/>
    <w:multiLevelType w:val="hybridMultilevel"/>
    <w:tmpl w:val="E21604F8"/>
    <w:lvl w:ilvl="0" w:tplc="6E204240">
      <w:start w:val="1"/>
      <w:numFmt w:val="decimal"/>
      <w:lvlText w:val="%1."/>
      <w:lvlJc w:val="left"/>
      <w:pPr>
        <w:ind w:left="502" w:hanging="360"/>
      </w:pPr>
      <w:rPr>
        <w:rFonts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nsid w:val="199E06D2"/>
    <w:multiLevelType w:val="hybridMultilevel"/>
    <w:tmpl w:val="C23CF2B4"/>
    <w:lvl w:ilvl="0" w:tplc="0421000F">
      <w:start w:val="1"/>
      <w:numFmt w:val="decimal"/>
      <w:lvlText w:val="%1."/>
      <w:lvlJc w:val="left"/>
      <w:pPr>
        <w:ind w:left="720" w:hanging="360"/>
      </w:pPr>
      <w:rPr>
        <w:rFonts w:cs="Times New Roman" w:hint="default"/>
      </w:rPr>
    </w:lvl>
    <w:lvl w:ilvl="1" w:tplc="58B0DA26">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9C423EF"/>
    <w:multiLevelType w:val="hybridMultilevel"/>
    <w:tmpl w:val="D68EB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E53002D"/>
    <w:multiLevelType w:val="hybridMultilevel"/>
    <w:tmpl w:val="5616251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BC4566"/>
    <w:multiLevelType w:val="multilevel"/>
    <w:tmpl w:val="905ECB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10B58CA"/>
    <w:multiLevelType w:val="hybridMultilevel"/>
    <w:tmpl w:val="C098330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7C90686"/>
    <w:multiLevelType w:val="multilevel"/>
    <w:tmpl w:val="C4A477D6"/>
    <w:lvl w:ilvl="0">
      <w:start w:val="1"/>
      <w:numFmt w:val="decimal"/>
      <w:lvlText w:val="%1."/>
      <w:lvlJc w:val="left"/>
      <w:pPr>
        <w:ind w:left="720" w:hanging="360"/>
      </w:pPr>
      <w:rPr>
        <w:rFonts w:cs="Times New Roman"/>
      </w:rPr>
    </w:lvl>
    <w:lvl w:ilvl="1">
      <w:start w:val="4"/>
      <w:numFmt w:val="decimal"/>
      <w:isLgl/>
      <w:lvlText w:val="%1.%2"/>
      <w:lvlJc w:val="left"/>
      <w:pPr>
        <w:ind w:left="840" w:hanging="48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11">
    <w:nsid w:val="35A37C20"/>
    <w:multiLevelType w:val="hybridMultilevel"/>
    <w:tmpl w:val="7BB8AA18"/>
    <w:lvl w:ilvl="0" w:tplc="BE80ED48">
      <w:start w:val="1"/>
      <w:numFmt w:val="decimal"/>
      <w:lvlText w:val="1.%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6AE7A65"/>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94F73"/>
    <w:multiLevelType w:val="hybridMultilevel"/>
    <w:tmpl w:val="D9345D6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C1F2B7D"/>
    <w:multiLevelType w:val="multilevel"/>
    <w:tmpl w:val="2E68B2CE"/>
    <w:lvl w:ilvl="0">
      <w:start w:val="1"/>
      <w:numFmt w:val="decimal"/>
      <w:lvlText w:val="%1."/>
      <w:lvlJc w:val="left"/>
      <w:pPr>
        <w:ind w:left="502" w:hanging="360"/>
      </w:pPr>
      <w:rPr>
        <w:rFonts w:ascii="Times New Roman" w:eastAsiaTheme="minorEastAsia" w:hAnsi="Times New Roman" w:cstheme="minorBidi"/>
        <w:b w:val="0"/>
        <w:bCs w:val="0"/>
      </w:rPr>
    </w:lvl>
    <w:lvl w:ilvl="1">
      <w:start w:val="4"/>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3C887996"/>
    <w:multiLevelType w:val="hybridMultilevel"/>
    <w:tmpl w:val="3B605A54"/>
    <w:lvl w:ilvl="0" w:tplc="B3D2F4A0">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D663C91"/>
    <w:multiLevelType w:val="hybridMultilevel"/>
    <w:tmpl w:val="A0125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55305"/>
    <w:multiLevelType w:val="hybridMultilevel"/>
    <w:tmpl w:val="2CA87FFE"/>
    <w:lvl w:ilvl="0" w:tplc="3E28F65C">
      <w:start w:val="1"/>
      <w:numFmt w:val="decimal"/>
      <w:lvlText w:val="%1."/>
      <w:lvlJc w:val="left"/>
      <w:pPr>
        <w:ind w:left="1260" w:hanging="360"/>
      </w:pPr>
      <w:rPr>
        <w:rFonts w:hint="default"/>
      </w:rPr>
    </w:lvl>
    <w:lvl w:ilvl="1" w:tplc="E4A2D1B2">
      <w:start w:val="1"/>
      <w:numFmt w:val="lowerLetter"/>
      <w:lvlText w:val="%2."/>
      <w:lvlJc w:val="left"/>
      <w:pPr>
        <w:ind w:left="1980" w:hanging="360"/>
      </w:pPr>
      <w:rPr>
        <w:rFonts w:hint="default"/>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1A06BAC"/>
    <w:multiLevelType w:val="hybridMultilevel"/>
    <w:tmpl w:val="0824B0A8"/>
    <w:lvl w:ilvl="0" w:tplc="DFC06B3E">
      <w:start w:val="1"/>
      <w:numFmt w:val="decimal"/>
      <w:lvlText w:val="%1)"/>
      <w:lvlJc w:val="left"/>
      <w:pPr>
        <w:ind w:left="786" w:hanging="360"/>
      </w:pPr>
      <w:rPr>
        <w:b w:val="0"/>
        <w:bCs w:val="0"/>
      </w:rPr>
    </w:lvl>
    <w:lvl w:ilvl="1" w:tplc="38090019">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9">
    <w:nsid w:val="425750F3"/>
    <w:multiLevelType w:val="hybridMultilevel"/>
    <w:tmpl w:val="D45EAAA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3B00193"/>
    <w:multiLevelType w:val="multilevel"/>
    <w:tmpl w:val="E6B4253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58BB496D"/>
    <w:multiLevelType w:val="hybridMultilevel"/>
    <w:tmpl w:val="B59A4A8C"/>
    <w:lvl w:ilvl="0" w:tplc="F20A04F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B4D6F3A"/>
    <w:multiLevelType w:val="hybridMultilevel"/>
    <w:tmpl w:val="E5CEB194"/>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67D05AE"/>
    <w:multiLevelType w:val="hybridMultilevel"/>
    <w:tmpl w:val="C5480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D3E340E"/>
    <w:multiLevelType w:val="hybridMultilevel"/>
    <w:tmpl w:val="65C48DD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77623635"/>
    <w:multiLevelType w:val="hybridMultilevel"/>
    <w:tmpl w:val="E1203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24"/>
  </w:num>
  <w:num w:numId="4">
    <w:abstractNumId w:val="20"/>
  </w:num>
  <w:num w:numId="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num>
  <w:num w:numId="8">
    <w:abstractNumId w:val="5"/>
  </w:num>
  <w:num w:numId="9">
    <w:abstractNumId w:val="23"/>
  </w:num>
  <w:num w:numId="10">
    <w:abstractNumId w:val="25"/>
  </w:num>
  <w:num w:numId="11">
    <w:abstractNumId w:val="15"/>
  </w:num>
  <w:num w:numId="12">
    <w:abstractNumId w:val="19"/>
  </w:num>
  <w:num w:numId="13">
    <w:abstractNumId w:val="9"/>
  </w:num>
  <w:num w:numId="14">
    <w:abstractNumId w:val="17"/>
  </w:num>
  <w:num w:numId="15">
    <w:abstractNumId w:val="7"/>
  </w:num>
  <w:num w:numId="16">
    <w:abstractNumId w:val="12"/>
  </w:num>
  <w:num w:numId="17">
    <w:abstractNumId w:val="13"/>
  </w:num>
  <w:num w:numId="18">
    <w:abstractNumId w:val="21"/>
  </w:num>
  <w:num w:numId="19">
    <w:abstractNumId w:val="16"/>
  </w:num>
  <w:num w:numId="20">
    <w:abstractNumId w:val="0"/>
  </w:num>
  <w:num w:numId="21">
    <w:abstractNumId w:val="14"/>
  </w:num>
  <w:num w:numId="22">
    <w:abstractNumId w:val="1"/>
  </w:num>
  <w:num w:numId="23">
    <w:abstractNumId w:val="4"/>
  </w:num>
  <w:num w:numId="24">
    <w:abstractNumId w:val="6"/>
  </w:num>
  <w:num w:numId="25">
    <w:abstractNumId w:val="18"/>
  </w:num>
  <w:num w:numId="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160JFg+uEi408kK9PULpQEO0E/KnER8wkpQK9t0ETSmaLWi+zgo2kTpacDHXfgbJYqzYNn25mScIzn8lChSMmQ==" w:salt="baooho2j2NEQAXjP4Y+hS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0D36B7"/>
    <w:rsid w:val="00152C9F"/>
    <w:rsid w:val="003B1F2C"/>
    <w:rsid w:val="00642BA1"/>
    <w:rsid w:val="00782103"/>
    <w:rsid w:val="007B00EE"/>
    <w:rsid w:val="008C3FD6"/>
    <w:rsid w:val="009057C3"/>
    <w:rsid w:val="00A33D8E"/>
    <w:rsid w:val="00A62D1E"/>
    <w:rsid w:val="00A86D56"/>
    <w:rsid w:val="00AC28E4"/>
    <w:rsid w:val="00B05BE5"/>
    <w:rsid w:val="00CD53FC"/>
    <w:rsid w:val="00E3644B"/>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FE4E2CE-B670-4E3F-A8FD-6CC6256E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A62D1E"/>
    <w:rPr>
      <w:lang w:val="en-ID"/>
    </w:rPr>
  </w:style>
  <w:style w:type="paragraph" w:styleId="FootnoteText">
    <w:name w:val="footnote text"/>
    <w:basedOn w:val="Normal"/>
    <w:link w:val="FootnoteTextChar"/>
    <w:uiPriority w:val="99"/>
    <w:unhideWhenUsed/>
    <w:rsid w:val="00A86D56"/>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86D56"/>
    <w:rPr>
      <w:rFonts w:ascii="Calibri" w:eastAsia="Calibri" w:hAnsi="Calibri" w:cs="Times New Roman"/>
      <w:sz w:val="20"/>
      <w:szCs w:val="20"/>
      <w:lang w:val="x-none" w:eastAsia="x-none"/>
    </w:rPr>
  </w:style>
  <w:style w:type="character" w:styleId="FootnoteReference">
    <w:name w:val="footnote reference"/>
    <w:uiPriority w:val="99"/>
    <w:unhideWhenUsed/>
    <w:rsid w:val="00A86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2025-12-29T07:42:00Z</dcterms:created>
  <dcterms:modified xsi:type="dcterms:W3CDTF">2025-12-29T07:42:00Z</dcterms:modified>
</cp:coreProperties>
</file>