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6C2" w:rsidRPr="00397518" w:rsidRDefault="00F426C2" w:rsidP="00F426C2">
      <w:pPr>
        <w:pStyle w:val="Heading1"/>
        <w:rPr>
          <w:bCs/>
        </w:rPr>
      </w:pPr>
      <w:bookmarkStart w:id="0" w:name="_Toc214202688"/>
      <w:bookmarkStart w:id="1" w:name="_GoBack"/>
      <w:bookmarkEnd w:id="1"/>
      <w:r w:rsidRPr="00397518">
        <w:rPr>
          <w:bCs/>
        </w:rPr>
        <w:t>BAB IV</w:t>
      </w:r>
      <w:bookmarkEnd w:id="0"/>
    </w:p>
    <w:p w:rsidR="00F426C2" w:rsidRPr="00397518" w:rsidRDefault="00F426C2" w:rsidP="00F426C2">
      <w:pPr>
        <w:pStyle w:val="Heading1"/>
        <w:rPr>
          <w:bCs/>
        </w:rPr>
      </w:pPr>
      <w:bookmarkStart w:id="2" w:name="_Toc214202689"/>
      <w:r w:rsidRPr="00397518">
        <w:rPr>
          <w:bCs/>
        </w:rPr>
        <w:t>HASIL DAN PEMBAHASAN</w:t>
      </w:r>
      <w:bookmarkEnd w:id="2"/>
    </w:p>
    <w:p w:rsidR="00F426C2" w:rsidRPr="007A787B" w:rsidRDefault="00F426C2" w:rsidP="00F426C2">
      <w:pPr>
        <w:pStyle w:val="ListParagraph"/>
        <w:numPr>
          <w:ilvl w:val="0"/>
          <w:numId w:val="31"/>
        </w:numPr>
        <w:tabs>
          <w:tab w:val="left" w:pos="4590"/>
        </w:tabs>
        <w:spacing w:line="480" w:lineRule="auto"/>
        <w:ind w:left="426" w:hanging="426"/>
        <w:jc w:val="both"/>
        <w:outlineLvl w:val="1"/>
        <w:rPr>
          <w:rFonts w:ascii="Times New Roman" w:hAnsi="Times New Roman" w:cs="Times New Roman"/>
          <w:b/>
          <w:bCs/>
          <w:sz w:val="24"/>
          <w:szCs w:val="24"/>
        </w:rPr>
      </w:pPr>
      <w:bookmarkStart w:id="3" w:name="_Toc214202690"/>
      <w:r w:rsidRPr="007A787B">
        <w:rPr>
          <w:rFonts w:ascii="Times New Roman" w:hAnsi="Times New Roman" w:cs="Times New Roman"/>
          <w:b/>
          <w:bCs/>
          <w:sz w:val="24"/>
          <w:szCs w:val="24"/>
        </w:rPr>
        <w:t>Hasil Penelitian</w:t>
      </w:r>
      <w:bookmarkEnd w:id="3"/>
    </w:p>
    <w:p w:rsidR="00F426C2" w:rsidRPr="007A787B" w:rsidRDefault="00F426C2" w:rsidP="00F426C2">
      <w:pPr>
        <w:pStyle w:val="ListParagraph"/>
        <w:tabs>
          <w:tab w:val="left" w:pos="4590"/>
        </w:tabs>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Penelitian ini dilaksanakan di SD Kasih Ibu </w:t>
      </w:r>
      <w:proofErr w:type="gramStart"/>
      <w:r w:rsidRPr="007A787B">
        <w:rPr>
          <w:rFonts w:ascii="Times New Roman" w:hAnsi="Times New Roman" w:cs="Times New Roman"/>
          <w:sz w:val="24"/>
          <w:szCs w:val="24"/>
        </w:rPr>
        <w:t>Plus</w:t>
      </w:r>
      <w:proofErr w:type="gramEnd"/>
      <w:r w:rsidRPr="007A787B">
        <w:rPr>
          <w:rFonts w:ascii="Times New Roman" w:hAnsi="Times New Roman" w:cs="Times New Roman"/>
          <w:sz w:val="24"/>
          <w:szCs w:val="24"/>
        </w:rPr>
        <w:t xml:space="preserve"> Patumbak yang terletak di Kec. Patumbak, Kab.Deli Serdang. </w:t>
      </w:r>
      <w:proofErr w:type="gramStart"/>
      <w:r w:rsidRPr="007A787B">
        <w:rPr>
          <w:rFonts w:ascii="Times New Roman" w:hAnsi="Times New Roman" w:cs="Times New Roman"/>
          <w:sz w:val="24"/>
          <w:szCs w:val="24"/>
        </w:rPr>
        <w:t>penelitian</w:t>
      </w:r>
      <w:proofErr w:type="gramEnd"/>
      <w:r w:rsidRPr="007A787B">
        <w:rPr>
          <w:rFonts w:ascii="Times New Roman" w:hAnsi="Times New Roman" w:cs="Times New Roman"/>
          <w:sz w:val="24"/>
          <w:szCs w:val="24"/>
        </w:rPr>
        <w:t xml:space="preserve"> tersebut dilaksanakan di kelas V pada bulan September-oktober 2023. Untuk mengetahui pengembangan pembelajaran respon anak didik terhadap media video animasi pada pembelajaran tematik materi ekosistem. Penelitian ini dilakukan dengan membagikan angket respon kepada anak didik sebanyak anak didik</w:t>
      </w:r>
    </w:p>
    <w:p w:rsidR="00F426C2" w:rsidRPr="007A787B" w:rsidRDefault="00F426C2" w:rsidP="00F426C2">
      <w:pPr>
        <w:pStyle w:val="ListParagraph"/>
        <w:tabs>
          <w:tab w:val="left" w:pos="4590"/>
        </w:tabs>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Media pembelajaran animasi ini dikembangkan dengan mengikuti tahapan dari pengembangan model ADDIE dengan menggunakan 5 tahapan, yaitu: tahap analisis (</w:t>
      </w:r>
      <w:r w:rsidRPr="007A787B">
        <w:rPr>
          <w:rFonts w:ascii="Times New Roman" w:hAnsi="Times New Roman" w:cs="Times New Roman"/>
          <w:i/>
          <w:iCs/>
          <w:sz w:val="24"/>
          <w:szCs w:val="24"/>
        </w:rPr>
        <w:t>analysis)</w:t>
      </w:r>
      <w:r w:rsidRPr="007A787B">
        <w:rPr>
          <w:rFonts w:ascii="Times New Roman" w:hAnsi="Times New Roman" w:cs="Times New Roman"/>
          <w:sz w:val="24"/>
          <w:szCs w:val="24"/>
        </w:rPr>
        <w:t xml:space="preserve"> yaitu tahap menganalisis sebuah masalah dalam produk yang sudah ada/ditetapkan dan dilanjutkan dengan menganalisis kelayakan dan syarat pengembangan produk, tahap perencanaan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 yaitu tahap merancang sebuah konsep yang ada didalam produk yang akan dikembangkan, tahap pengembangan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yaitu tahap yang berisi kegiatan realisasi rancangan produk sebelumnya yang sudah dibuat dan membuat instrument untuk mengukur kinerja produk, implementasi (</w:t>
      </w:r>
      <w:r w:rsidRPr="007A787B">
        <w:rPr>
          <w:rFonts w:ascii="Times New Roman" w:hAnsi="Times New Roman" w:cs="Times New Roman"/>
          <w:i/>
          <w:iCs/>
          <w:sz w:val="24"/>
          <w:szCs w:val="24"/>
        </w:rPr>
        <w:t>implementation</w:t>
      </w:r>
      <w:r w:rsidRPr="007A787B">
        <w:rPr>
          <w:rFonts w:ascii="Times New Roman" w:hAnsi="Times New Roman" w:cs="Times New Roman"/>
          <w:sz w:val="24"/>
          <w:szCs w:val="24"/>
        </w:rPr>
        <w:t>) yaitu penerapan produk untuk memperoleh umpan balik terhadap produk yang dikembangkan, dan tahap evaluasi (</w:t>
      </w:r>
      <w:r w:rsidRPr="007A787B">
        <w:rPr>
          <w:rFonts w:ascii="Times New Roman" w:hAnsi="Times New Roman" w:cs="Times New Roman"/>
          <w:i/>
          <w:iCs/>
          <w:sz w:val="24"/>
          <w:szCs w:val="24"/>
        </w:rPr>
        <w:t>evaluation)</w:t>
      </w:r>
      <w:r w:rsidRPr="007A787B">
        <w:rPr>
          <w:rFonts w:ascii="Times New Roman" w:hAnsi="Times New Roman" w:cs="Times New Roman"/>
          <w:sz w:val="24"/>
          <w:szCs w:val="24"/>
        </w:rPr>
        <w:t xml:space="preserve"> ini dilakukan untuk mengukur ketercapaian tujuan pengembangan.</w:t>
      </w:r>
    </w:p>
    <w:p w:rsidR="00F426C2" w:rsidRDefault="00F426C2" w:rsidP="00F426C2">
      <w:pPr>
        <w:pStyle w:val="ListParagraph"/>
        <w:tabs>
          <w:tab w:val="left" w:pos="4590"/>
        </w:tabs>
        <w:spacing w:after="0" w:line="480" w:lineRule="auto"/>
        <w:ind w:left="0" w:firstLine="567"/>
        <w:jc w:val="both"/>
        <w:rPr>
          <w:rFonts w:ascii="Times New Roman" w:hAnsi="Times New Roman" w:cs="Times New Roman"/>
          <w:sz w:val="24"/>
          <w:szCs w:val="24"/>
        </w:rPr>
        <w:sectPr w:rsidR="00F426C2" w:rsidSect="007A787B">
          <w:headerReference w:type="even" r:id="rId7"/>
          <w:headerReference w:type="default" r:id="rId8"/>
          <w:headerReference w:type="first" r:id="rId9"/>
          <w:footerReference w:type="first" r:id="rId10"/>
          <w:pgSz w:w="11906" w:h="16838" w:code="9"/>
          <w:pgMar w:top="2268" w:right="1701" w:bottom="1701" w:left="2268" w:header="720" w:footer="720" w:gutter="0"/>
          <w:cols w:space="720"/>
          <w:titlePg/>
          <w:docGrid w:linePitch="360"/>
        </w:sectPr>
      </w:pPr>
      <w:r w:rsidRPr="007A787B">
        <w:rPr>
          <w:rFonts w:ascii="Times New Roman" w:hAnsi="Times New Roman" w:cs="Times New Roman"/>
          <w:sz w:val="24"/>
          <w:szCs w:val="24"/>
        </w:rPr>
        <w:t xml:space="preserve">Penelitian ini menghasilkan sebuah produk berupa media pembelajaran video animasi, media ini di desain secara menarik sehingga anak didik memiliki </w:t>
      </w:r>
    </w:p>
    <w:p w:rsidR="00F426C2" w:rsidRPr="007A787B" w:rsidRDefault="00F426C2" w:rsidP="00F426C2">
      <w:pPr>
        <w:pStyle w:val="ListParagraph"/>
        <w:tabs>
          <w:tab w:val="left" w:pos="4590"/>
        </w:tabs>
        <w:spacing w:after="0" w:line="480" w:lineRule="auto"/>
        <w:ind w:left="0"/>
        <w:jc w:val="both"/>
        <w:rPr>
          <w:rFonts w:ascii="Times New Roman" w:hAnsi="Times New Roman" w:cs="Times New Roman"/>
          <w:sz w:val="24"/>
          <w:szCs w:val="24"/>
        </w:rPr>
      </w:pPr>
      <w:proofErr w:type="gramStart"/>
      <w:r w:rsidRPr="007A787B">
        <w:rPr>
          <w:rFonts w:ascii="Times New Roman" w:hAnsi="Times New Roman" w:cs="Times New Roman"/>
          <w:sz w:val="24"/>
          <w:szCs w:val="24"/>
        </w:rPr>
        <w:lastRenderedPageBreak/>
        <w:t>daya</w:t>
      </w:r>
      <w:proofErr w:type="gramEnd"/>
      <w:r w:rsidRPr="007A787B">
        <w:rPr>
          <w:rFonts w:ascii="Times New Roman" w:hAnsi="Times New Roman" w:cs="Times New Roman"/>
          <w:sz w:val="24"/>
          <w:szCs w:val="24"/>
        </w:rPr>
        <w:t xml:space="preserve"> tarik tersendiri untuk menonton video ini, dan materi yang disajikan dalam video animasi lebih mudah dan dapat digunakan secara praktis oleh anak didik. </w:t>
      </w:r>
    </w:p>
    <w:p w:rsidR="00F426C2" w:rsidRPr="007A787B" w:rsidRDefault="00F426C2" w:rsidP="00F426C2">
      <w:pPr>
        <w:pStyle w:val="ListParagraph"/>
        <w:numPr>
          <w:ilvl w:val="0"/>
          <w:numId w:val="32"/>
        </w:numPr>
        <w:spacing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t>Analisis (</w:t>
      </w:r>
      <w:r w:rsidRPr="007A787B">
        <w:rPr>
          <w:rFonts w:ascii="Times New Roman" w:hAnsi="Times New Roman" w:cs="Times New Roman"/>
          <w:b/>
          <w:bCs/>
          <w:i/>
          <w:iCs/>
          <w:sz w:val="24"/>
          <w:szCs w:val="24"/>
        </w:rPr>
        <w:t>Analysis)</w:t>
      </w: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Tahap awal dari model pengemabangan ADDIE adalah tahap analisis pada pembelajaran tematik tema 5 subtema 1 tentang ekosistem di SD Kasih Ibu Plus Patumbak,</w:t>
      </w:r>
      <w:r>
        <w:rPr>
          <w:rFonts w:ascii="Times New Roman" w:hAnsi="Times New Roman" w:cs="Times New Roman"/>
          <w:sz w:val="24"/>
          <w:szCs w:val="24"/>
        </w:rPr>
        <w:t xml:space="preserve"> </w:t>
      </w:r>
      <w:r w:rsidRPr="007A787B">
        <w:rPr>
          <w:rFonts w:ascii="Times New Roman" w:hAnsi="Times New Roman" w:cs="Times New Roman"/>
          <w:sz w:val="24"/>
          <w:szCs w:val="24"/>
        </w:rPr>
        <w:t>pada tahap ini ada beberapa anailisi yang dilakukan yaitu mengetahui latar belakang keseluruhan anak didik tentang permasalahan pada pembelajaran, selanjutnya dilakukan analisis kebutuhan bahan ajar, dalam analisis ini biasanya dimunculkan masalah yang ada dikelas.</w:t>
      </w: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Selanjutnya menganalisis siswa yaitu dengan melihat situasi kelas yang merupakan tahapan menganalisis karakter siswa berdasarkan pengetahuan, keterampilan, dan perkembangannya. Analisis ini dilakukan bertujuan untuk mengetahui tingkat kemampuan siswa yang beragam, beberpa poin yang harus diperhatikan yaitu karakteristik siswa yang berkaitan dengan pembelajaran, pengetahuan dan keterampilan yang telah dimiliki siswa saling berkaitan dengan pembelajaran dan bentuk pengembangan bahan ajar yang diperlukan siswa siswa agar dapat meningkatkan kemampuan berfikir yang dimilikinya.</w:t>
      </w: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Hasil observasi yang yang dilakukan oleh peneliti terhadap guru kelas V yaitu kurangnya pemanfaatan media pembelajaran pada saat proses pembelajaran berlangsung. Peserta didik membutuhkan media pembelajaran dalam proses belajar mengajar agar peserta didik memiliki daya tarik sendiri untuk belajar tentang ekosistem.</w:t>
      </w:r>
    </w:p>
    <w:p w:rsidR="00F426C2" w:rsidRPr="007A787B" w:rsidRDefault="00F426C2" w:rsidP="00F426C2">
      <w:pPr>
        <w:pStyle w:val="ListParagraph"/>
        <w:tabs>
          <w:tab w:val="left" w:pos="360"/>
        </w:tabs>
        <w:spacing w:line="480" w:lineRule="auto"/>
        <w:ind w:left="-90" w:firstLine="450"/>
        <w:jc w:val="both"/>
        <w:rPr>
          <w:rFonts w:ascii="Times New Roman" w:hAnsi="Times New Roman" w:cs="Times New Roman"/>
          <w:sz w:val="24"/>
          <w:szCs w:val="24"/>
        </w:rPr>
      </w:pPr>
    </w:p>
    <w:p w:rsidR="00F426C2" w:rsidRPr="007A787B" w:rsidRDefault="00F426C2" w:rsidP="00F426C2">
      <w:pPr>
        <w:pStyle w:val="ListParagraph"/>
        <w:numPr>
          <w:ilvl w:val="0"/>
          <w:numId w:val="32"/>
        </w:numPr>
        <w:spacing w:after="0"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lastRenderedPageBreak/>
        <w:t>Perancangan (</w:t>
      </w:r>
      <w:r w:rsidRPr="007A787B">
        <w:rPr>
          <w:rFonts w:ascii="Times New Roman" w:hAnsi="Times New Roman" w:cs="Times New Roman"/>
          <w:b/>
          <w:bCs/>
          <w:i/>
          <w:iCs/>
          <w:sz w:val="24"/>
          <w:szCs w:val="24"/>
        </w:rPr>
        <w:t>design)</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kedua adalah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 xml:space="preserve"> yang bertujuan untuk merancang media pembelajaran yaitu video animasi bebasi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pada materi Ekosistem. Desain yang menarik diharapkan agar peserta didik lebih tertarik dalam mempelajari tematik pada materi ekosistem. Media ini di </w:t>
      </w:r>
      <w:r w:rsidRPr="007A787B">
        <w:rPr>
          <w:rFonts w:ascii="Times New Roman" w:hAnsi="Times New Roman" w:cs="Times New Roman"/>
          <w:i/>
          <w:iCs/>
          <w:sz w:val="24"/>
          <w:szCs w:val="24"/>
        </w:rPr>
        <w:t xml:space="preserve">design </w:t>
      </w:r>
      <w:r w:rsidRPr="007A787B">
        <w:rPr>
          <w:rFonts w:ascii="Times New Roman" w:hAnsi="Times New Roman" w:cs="Times New Roman"/>
          <w:sz w:val="24"/>
          <w:szCs w:val="24"/>
        </w:rPr>
        <w:t xml:space="preserve">semenarik mungkin dengan menyesuaikan materi. Berikut ini </w:t>
      </w:r>
      <w:proofErr w:type="gramStart"/>
      <w:r w:rsidRPr="007A787B">
        <w:rPr>
          <w:rFonts w:ascii="Times New Roman" w:hAnsi="Times New Roman" w:cs="Times New Roman"/>
          <w:sz w:val="24"/>
          <w:szCs w:val="24"/>
        </w:rPr>
        <w:t>cara</w:t>
      </w:r>
      <w:proofErr w:type="gramEnd"/>
      <w:r w:rsidRPr="007A787B">
        <w:rPr>
          <w:rFonts w:ascii="Times New Roman" w:hAnsi="Times New Roman" w:cs="Times New Roman"/>
          <w:sz w:val="24"/>
          <w:szCs w:val="24"/>
        </w:rPr>
        <w:t xml:space="preserve"> mendesain videdo menggunakan aplikasi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w:t>
      </w:r>
    </w:p>
    <w:p w:rsidR="00F426C2" w:rsidRPr="007A787B" w:rsidRDefault="00F426C2" w:rsidP="00F426C2">
      <w:p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1: Instalasi dan Pembukaan Aplikasi</w:t>
      </w:r>
    </w:p>
    <w:p w:rsidR="00F426C2" w:rsidRPr="007A787B" w:rsidRDefault="00F426C2" w:rsidP="00F426C2">
      <w:pPr>
        <w:pStyle w:val="ListParagraph"/>
        <w:numPr>
          <w:ilvl w:val="0"/>
          <w:numId w:val="34"/>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Unduh dan instal aplikasi Inshot.</w:t>
      </w:r>
    </w:p>
    <w:p w:rsidR="00F426C2" w:rsidRPr="007A787B" w:rsidRDefault="00F426C2" w:rsidP="00F426C2">
      <w:pPr>
        <w:pStyle w:val="ListParagraph"/>
        <w:numPr>
          <w:ilvl w:val="0"/>
          <w:numId w:val="34"/>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Buka aplikasi setelah instalasi selesai.</w:t>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23817A0D" wp14:editId="39341340">
            <wp:extent cx="3855309" cy="2100580"/>
            <wp:effectExtent l="0" t="0" r="0" b="0"/>
            <wp:docPr id="1461689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0280" t="25740" r="42564" b="26651"/>
                    <a:stretch>
                      <a:fillRect/>
                    </a:stretch>
                  </pic:blipFill>
                  <pic:spPr bwMode="auto">
                    <a:xfrm>
                      <a:off x="0" y="0"/>
                      <a:ext cx="3858955" cy="2102567"/>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4.1 </w:t>
      </w:r>
      <w:r w:rsidRPr="007A787B">
        <w:rPr>
          <w:rFonts w:ascii="Times New Roman" w:hAnsi="Times New Roman" w:cs="Times New Roman"/>
          <w:sz w:val="24"/>
          <w:szCs w:val="24"/>
        </w:rPr>
        <w:t>Aplikasi Inshot</w:t>
      </w:r>
    </w:p>
    <w:p w:rsidR="00F426C2" w:rsidRPr="007A787B" w:rsidRDefault="00F426C2" w:rsidP="00F426C2">
      <w:pPr>
        <w:spacing w:line="480" w:lineRule="auto"/>
        <w:rPr>
          <w:rFonts w:ascii="Times New Roman" w:hAnsi="Times New Roman" w:cs="Times New Roman"/>
          <w:sz w:val="24"/>
          <w:szCs w:val="24"/>
        </w:rPr>
      </w:pPr>
      <w:r w:rsidRPr="007A787B">
        <w:rPr>
          <w:rFonts w:ascii="Times New Roman" w:hAnsi="Times New Roman" w:cs="Times New Roman"/>
          <w:sz w:val="24"/>
          <w:szCs w:val="24"/>
        </w:rPr>
        <w:t>Langkah 2: Pilih Proyek Baru</w:t>
      </w:r>
    </w:p>
    <w:p w:rsidR="00F426C2" w:rsidRPr="007A787B" w:rsidRDefault="00F426C2" w:rsidP="00F426C2">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Ketika Anda membuka aplikasi, Anda </w:t>
      </w:r>
      <w:proofErr w:type="gramStart"/>
      <w:r w:rsidRPr="007A787B">
        <w:rPr>
          <w:rFonts w:ascii="Times New Roman" w:hAnsi="Times New Roman" w:cs="Times New Roman"/>
          <w:sz w:val="24"/>
          <w:szCs w:val="24"/>
        </w:rPr>
        <w:t>akan</w:t>
      </w:r>
      <w:proofErr w:type="gramEnd"/>
      <w:r w:rsidRPr="007A787B">
        <w:rPr>
          <w:rFonts w:ascii="Times New Roman" w:hAnsi="Times New Roman" w:cs="Times New Roman"/>
          <w:sz w:val="24"/>
          <w:szCs w:val="24"/>
        </w:rPr>
        <w:t xml:space="preserve"> disambut dengan layar beranda. Ketuk tombol video atau "BARU" untuk memulai proyek baru.</w:t>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3A9C8972" wp14:editId="2251AD10">
            <wp:extent cx="3645243" cy="1877028"/>
            <wp:effectExtent l="0" t="0" r="0" b="0"/>
            <wp:docPr id="771567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0793" t="25967" r="46931" b="35307"/>
                    <a:stretch>
                      <a:fillRect/>
                    </a:stretch>
                  </pic:blipFill>
                  <pic:spPr bwMode="auto">
                    <a:xfrm>
                      <a:off x="0" y="0"/>
                      <a:ext cx="3648985" cy="1878955"/>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4.2 </w:t>
      </w:r>
      <w:r w:rsidRPr="007A787B">
        <w:rPr>
          <w:rFonts w:ascii="Times New Roman" w:hAnsi="Times New Roman" w:cs="Times New Roman"/>
          <w:sz w:val="24"/>
          <w:szCs w:val="24"/>
        </w:rPr>
        <w:t>Menu aplikasi Inshot</w:t>
      </w:r>
    </w:p>
    <w:p w:rsidR="00F426C2" w:rsidRPr="007A787B" w:rsidRDefault="00F426C2" w:rsidP="00F426C2">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3: Impor Materi Video dan Audio</w:t>
      </w:r>
    </w:p>
    <w:p w:rsidR="00F426C2" w:rsidRPr="007A787B" w:rsidRDefault="00F426C2" w:rsidP="00F426C2">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Setelah Anda memulai proyek baru, Anda </w:t>
      </w:r>
      <w:proofErr w:type="gramStart"/>
      <w:r w:rsidRPr="007A787B">
        <w:rPr>
          <w:rFonts w:ascii="Times New Roman" w:hAnsi="Times New Roman" w:cs="Times New Roman"/>
          <w:sz w:val="24"/>
          <w:szCs w:val="24"/>
        </w:rPr>
        <w:t>akan</w:t>
      </w:r>
      <w:proofErr w:type="gramEnd"/>
      <w:r w:rsidRPr="007A787B">
        <w:rPr>
          <w:rFonts w:ascii="Times New Roman" w:hAnsi="Times New Roman" w:cs="Times New Roman"/>
          <w:sz w:val="24"/>
          <w:szCs w:val="24"/>
        </w:rPr>
        <w:t xml:space="preserve"> diarahkan ke antarmuka pengeditan. Ketuk ikon "Tambah" atau "Impor" untuk mengimpor video atau foto dari galeri ponsel Anda.</w:t>
      </w:r>
    </w:p>
    <w:p w:rsidR="00F426C2" w:rsidRPr="007A787B" w:rsidRDefault="00F426C2" w:rsidP="00F426C2">
      <w:pPr>
        <w:pStyle w:val="ListParagraph"/>
        <w:jc w:val="both"/>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023485A1" wp14:editId="33F72FFB">
            <wp:extent cx="4448432" cy="2455409"/>
            <wp:effectExtent l="0" t="0" r="0" b="0"/>
            <wp:docPr id="1300971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4237" r="6709" b="4237"/>
                    <a:stretch>
                      <a:fillRect/>
                    </a:stretch>
                  </pic:blipFill>
                  <pic:spPr bwMode="auto">
                    <a:xfrm>
                      <a:off x="0" y="0"/>
                      <a:ext cx="4465021" cy="2464566"/>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4.3 </w:t>
      </w:r>
      <w:r w:rsidRPr="007A787B">
        <w:rPr>
          <w:rFonts w:ascii="Times New Roman" w:hAnsi="Times New Roman" w:cs="Times New Roman"/>
          <w:sz w:val="24"/>
          <w:szCs w:val="24"/>
        </w:rPr>
        <w:t>Penambahan video dan audio</w:t>
      </w:r>
    </w:p>
    <w:p w:rsidR="00F426C2" w:rsidRPr="007A787B" w:rsidRDefault="00F426C2" w:rsidP="00F426C2">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Anda juga dapat menambahkan audio dengan </w:t>
      </w:r>
      <w:proofErr w:type="gramStart"/>
      <w:r w:rsidRPr="007A787B">
        <w:rPr>
          <w:rFonts w:ascii="Times New Roman" w:hAnsi="Times New Roman" w:cs="Times New Roman"/>
          <w:sz w:val="24"/>
          <w:szCs w:val="24"/>
        </w:rPr>
        <w:t>cara</w:t>
      </w:r>
      <w:proofErr w:type="gramEnd"/>
      <w:r w:rsidRPr="007A787B">
        <w:rPr>
          <w:rFonts w:ascii="Times New Roman" w:hAnsi="Times New Roman" w:cs="Times New Roman"/>
          <w:sz w:val="24"/>
          <w:szCs w:val="24"/>
        </w:rPr>
        <w:t xml:space="preserve"> yang sama, atau Anda dapat mengimpor audio terpisah dengan mengklik ikon "Audio" di bagian bawah dan memilih "Tambah Audio".</w:t>
      </w:r>
    </w:p>
    <w:p w:rsidR="00F426C2" w:rsidRPr="007A787B" w:rsidRDefault="00F426C2" w:rsidP="00F426C2">
      <w:pPr>
        <w:pStyle w:val="ListParagraph"/>
        <w:jc w:val="both"/>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4C258507" wp14:editId="566D2B2B">
            <wp:extent cx="4349578" cy="2670467"/>
            <wp:effectExtent l="0" t="0" r="0" b="0"/>
            <wp:docPr id="10818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2724" r="6720" b="5472"/>
                    <a:stretch>
                      <a:fillRect/>
                    </a:stretch>
                  </pic:blipFill>
                  <pic:spPr bwMode="auto">
                    <a:xfrm>
                      <a:off x="0" y="0"/>
                      <a:ext cx="4363861" cy="2679236"/>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4.4 </w:t>
      </w:r>
      <w:r w:rsidRPr="007A787B">
        <w:rPr>
          <w:rFonts w:ascii="Times New Roman" w:hAnsi="Times New Roman" w:cs="Times New Roman"/>
          <w:sz w:val="24"/>
          <w:szCs w:val="24"/>
        </w:rPr>
        <w:t xml:space="preserve">Penambahan stiker&amp;teks </w:t>
      </w:r>
    </w:p>
    <w:p w:rsidR="00F426C2" w:rsidRPr="007A787B" w:rsidRDefault="00F426C2" w:rsidP="00F426C2">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4: Pengeditan Video</w:t>
      </w:r>
    </w:p>
    <w:p w:rsidR="00F426C2" w:rsidRPr="007A787B" w:rsidRDefault="00F426C2" w:rsidP="00F426C2">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Di bagian bawah layar, Anda </w:t>
      </w:r>
      <w:proofErr w:type="gramStart"/>
      <w:r w:rsidRPr="007A787B">
        <w:rPr>
          <w:rFonts w:ascii="Times New Roman" w:hAnsi="Times New Roman" w:cs="Times New Roman"/>
          <w:sz w:val="24"/>
          <w:szCs w:val="24"/>
        </w:rPr>
        <w:t>akan</w:t>
      </w:r>
      <w:proofErr w:type="gramEnd"/>
      <w:r w:rsidRPr="007A787B">
        <w:rPr>
          <w:rFonts w:ascii="Times New Roman" w:hAnsi="Times New Roman" w:cs="Times New Roman"/>
          <w:sz w:val="24"/>
          <w:szCs w:val="24"/>
        </w:rPr>
        <w:t xml:space="preserve"> menemukan timeline yang mewakili durasi video Anda.</w:t>
      </w:r>
    </w:p>
    <w:p w:rsidR="00F426C2" w:rsidRPr="007A787B" w:rsidRDefault="00F426C2" w:rsidP="00F426C2">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Pilih video atau foto yang ingin Anda edit dan seret ke timeline.</w:t>
      </w:r>
    </w:p>
    <w:p w:rsidR="00F426C2" w:rsidRPr="007A787B" w:rsidRDefault="00F426C2" w:rsidP="00F426C2">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Ketuk video atau foto di timeline untuk membuka menu pengeditan.</w:t>
      </w:r>
    </w:p>
    <w:p w:rsidR="00F426C2" w:rsidRPr="007A787B" w:rsidRDefault="00F426C2" w:rsidP="00F426C2">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Di sini, Anda dapat memotong, memutar, menambahkan efek, teks, stiker, dan berbagai penyesuaian lainnya.</w:t>
      </w:r>
    </w:p>
    <w:p w:rsidR="00F426C2" w:rsidRPr="007A787B" w:rsidRDefault="00F426C2" w:rsidP="00F426C2">
      <w:pPr>
        <w:pStyle w:val="ListParagraph"/>
        <w:ind w:left="142"/>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0B610F04" wp14:editId="2589D656">
            <wp:extent cx="4743508" cy="1138555"/>
            <wp:effectExtent l="0" t="0" r="0" b="0"/>
            <wp:docPr id="1215108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60934" r="6432"/>
                    <a:stretch>
                      <a:fillRect/>
                    </a:stretch>
                  </pic:blipFill>
                  <pic:spPr bwMode="auto">
                    <a:xfrm>
                      <a:off x="0" y="0"/>
                      <a:ext cx="4771814" cy="1145349"/>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4.5 </w:t>
      </w:r>
      <w:r w:rsidRPr="007A787B">
        <w:rPr>
          <w:rFonts w:ascii="Times New Roman" w:hAnsi="Times New Roman" w:cs="Times New Roman"/>
          <w:sz w:val="24"/>
          <w:szCs w:val="24"/>
        </w:rPr>
        <w:t>Pengeditan transisi klip video</w:t>
      </w:r>
    </w:p>
    <w:p w:rsidR="00F426C2" w:rsidRPr="007A787B" w:rsidRDefault="00F426C2" w:rsidP="00F426C2">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5: Penyusunan dan Transisi</w:t>
      </w:r>
    </w:p>
    <w:p w:rsidR="00F426C2" w:rsidRPr="007A787B" w:rsidRDefault="00F426C2" w:rsidP="00F426C2">
      <w:pPr>
        <w:pStyle w:val="ListParagraph"/>
        <w:numPr>
          <w:ilvl w:val="0"/>
          <w:numId w:val="37"/>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lastRenderedPageBreak/>
        <w:t>Untuk menambahkan transisi antara dua klip video, seret ikon transisi yang terletak di bagian antara dua klip.</w:t>
      </w:r>
    </w:p>
    <w:p w:rsidR="00F426C2" w:rsidRPr="007A787B" w:rsidRDefault="00F426C2" w:rsidP="00F426C2">
      <w:pPr>
        <w:pStyle w:val="ListParagraph"/>
        <w:numPr>
          <w:ilvl w:val="0"/>
          <w:numId w:val="37"/>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Anda dapat memilih transisi yang berbeda dan menyesuaikannya sesuai dengan preferensi Anda.</w:t>
      </w:r>
    </w:p>
    <w:p w:rsidR="00F426C2" w:rsidRPr="007A787B" w:rsidRDefault="00F426C2" w:rsidP="00F426C2">
      <w:pPr>
        <w:pStyle w:val="ListParagraph"/>
        <w:ind w:left="284"/>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621A94AB" wp14:editId="30C655F0">
            <wp:extent cx="4287795" cy="2429408"/>
            <wp:effectExtent l="0" t="0" r="0" b="0"/>
            <wp:docPr id="1290069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r="6581" b="5719"/>
                    <a:stretch>
                      <a:fillRect/>
                    </a:stretch>
                  </pic:blipFill>
                  <pic:spPr bwMode="auto">
                    <a:xfrm>
                      <a:off x="0" y="0"/>
                      <a:ext cx="4295372" cy="2433701"/>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4.6 </w:t>
      </w:r>
      <w:r w:rsidRPr="007A787B">
        <w:rPr>
          <w:rFonts w:ascii="Times New Roman" w:hAnsi="Times New Roman" w:cs="Times New Roman"/>
          <w:sz w:val="24"/>
          <w:szCs w:val="24"/>
        </w:rPr>
        <w:t>Penambahan teks</w:t>
      </w:r>
    </w:p>
    <w:p w:rsidR="00F426C2" w:rsidRPr="007A787B" w:rsidRDefault="00F426C2" w:rsidP="00F426C2">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6: Tambahkan Teks dan Stiker</w:t>
      </w:r>
    </w:p>
    <w:p w:rsidR="00F426C2" w:rsidRPr="007A787B" w:rsidRDefault="00F426C2" w:rsidP="00F426C2">
      <w:pPr>
        <w:pStyle w:val="ListParagraph"/>
        <w:numPr>
          <w:ilvl w:val="0"/>
          <w:numId w:val="38"/>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Untuk menambahkan teks, ketuk ikon "Teks" di bagian bawah.</w:t>
      </w:r>
    </w:p>
    <w:p w:rsidR="00F426C2" w:rsidRPr="007A787B" w:rsidRDefault="00F426C2" w:rsidP="00F426C2">
      <w:pPr>
        <w:pStyle w:val="ListParagraph"/>
        <w:numPr>
          <w:ilvl w:val="0"/>
          <w:numId w:val="38"/>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Ketuk "Tambah Teks" dan ketik teks yang Anda inginkan. Anda dapat menyesuaikan font, ukuran, warna, dan posisi teks.</w:t>
      </w:r>
    </w:p>
    <w:p w:rsidR="00F426C2" w:rsidRPr="007A787B" w:rsidRDefault="00F426C2" w:rsidP="00F426C2">
      <w:pPr>
        <w:pStyle w:val="ListParagraph"/>
        <w:numPr>
          <w:ilvl w:val="0"/>
          <w:numId w:val="38"/>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Stiker juga dapat ditambahkan dengan mengetuk ikon "Stiker" dan memilih stiker dari koleksi yang tersedia.</w:t>
      </w:r>
    </w:p>
    <w:p w:rsidR="00F426C2" w:rsidRPr="007A787B" w:rsidRDefault="00F426C2" w:rsidP="00F426C2">
      <w:pPr>
        <w:pStyle w:val="ListParagraph"/>
        <w:ind w:left="426"/>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3BEA53FB" wp14:editId="27A48B71">
            <wp:extent cx="4411363" cy="2616138"/>
            <wp:effectExtent l="0" t="0" r="0" b="0"/>
            <wp:docPr id="286427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26709" b="6973"/>
                    <a:stretch>
                      <a:fillRect/>
                    </a:stretch>
                  </pic:blipFill>
                  <pic:spPr bwMode="auto">
                    <a:xfrm>
                      <a:off x="0" y="0"/>
                      <a:ext cx="4421299" cy="2622030"/>
                    </a:xfrm>
                    <a:prstGeom prst="rect">
                      <a:avLst/>
                    </a:prstGeom>
                    <a:noFill/>
                    <a:ln>
                      <a:noFill/>
                    </a:ln>
                  </pic:spPr>
                </pic:pic>
              </a:graphicData>
            </a:graphic>
          </wp:inline>
        </w:drawing>
      </w:r>
    </w:p>
    <w:p w:rsidR="00F426C2" w:rsidRPr="007A787B" w:rsidRDefault="00F426C2" w:rsidP="00F426C2">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4.7 </w:t>
      </w:r>
      <w:r w:rsidRPr="007A787B">
        <w:rPr>
          <w:rFonts w:ascii="Times New Roman" w:hAnsi="Times New Roman" w:cs="Times New Roman"/>
          <w:sz w:val="24"/>
          <w:szCs w:val="24"/>
        </w:rPr>
        <w:t>Penambahan suara/audio</w:t>
      </w:r>
    </w:p>
    <w:p w:rsidR="00F426C2" w:rsidRPr="007A787B" w:rsidRDefault="00F426C2" w:rsidP="00F426C2">
      <w:p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7: Pratinjau dan Eksport</w:t>
      </w:r>
    </w:p>
    <w:p w:rsidR="00F426C2" w:rsidRPr="007A787B" w:rsidRDefault="00F426C2" w:rsidP="00F426C2">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Anda puas dengan pengeditan Anda, ketuk tombol pratinjau untuk melihat tampilan akhir video Anda.</w:t>
      </w:r>
    </w:p>
    <w:p w:rsidR="00F426C2" w:rsidRPr="007A787B" w:rsidRDefault="00F426C2" w:rsidP="00F426C2">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Jika semuanya terlihat baik, ketuk ikon ekspor (biasanya terlihat seperti tanda panah menghadap ke bawah) di pojok kanan atas.</w:t>
      </w:r>
    </w:p>
    <w:p w:rsidR="00F426C2" w:rsidRPr="007A787B" w:rsidRDefault="00F426C2" w:rsidP="00F426C2">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Pilih pengaturan ekspor yang sesuai, seperti kualitas video dan resolusi.</w:t>
      </w:r>
    </w:p>
    <w:p w:rsidR="00F426C2" w:rsidRPr="007A787B" w:rsidRDefault="00F426C2" w:rsidP="00F426C2">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itu, biarkan aplikasi mengekspor video Anda. Proses ini mungkin memerlukan beberapa saat tergantung pada panjang dan kompleksitas video.</w:t>
      </w:r>
    </w:p>
    <w:p w:rsidR="00F426C2" w:rsidRPr="007A787B" w:rsidRDefault="00F426C2" w:rsidP="00F426C2">
      <w:pPr>
        <w:pStyle w:val="ListParagraph"/>
        <w:ind w:left="142"/>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1A64DB52" wp14:editId="2A3E97BB">
            <wp:extent cx="4497859" cy="2547294"/>
            <wp:effectExtent l="0" t="0" r="0" b="0"/>
            <wp:docPr id="1688936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r="6015" b="5472"/>
                    <a:stretch>
                      <a:fillRect/>
                    </a:stretch>
                  </pic:blipFill>
                  <pic:spPr bwMode="auto">
                    <a:xfrm>
                      <a:off x="0" y="0"/>
                      <a:ext cx="4521832" cy="2560871"/>
                    </a:xfrm>
                    <a:prstGeom prst="rect">
                      <a:avLst/>
                    </a:prstGeom>
                    <a:noFill/>
                    <a:ln>
                      <a:noFill/>
                    </a:ln>
                  </pic:spPr>
                </pic:pic>
              </a:graphicData>
            </a:graphic>
          </wp:inline>
        </w:drawing>
      </w:r>
    </w:p>
    <w:p w:rsidR="00F426C2" w:rsidRPr="007A787B" w:rsidRDefault="00F426C2" w:rsidP="00F426C2">
      <w:pPr>
        <w:spacing w:after="0"/>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4.7 </w:t>
      </w:r>
      <w:r w:rsidRPr="007A787B">
        <w:rPr>
          <w:rFonts w:ascii="Times New Roman" w:hAnsi="Times New Roman" w:cs="Times New Roman"/>
          <w:sz w:val="24"/>
          <w:szCs w:val="24"/>
        </w:rPr>
        <w:t>Mengekspor video</w:t>
      </w:r>
    </w:p>
    <w:p w:rsidR="00F426C2" w:rsidRPr="007A787B" w:rsidRDefault="00F426C2" w:rsidP="00F426C2">
      <w:pPr>
        <w:pStyle w:val="ListParagraph"/>
        <w:numPr>
          <w:ilvl w:val="0"/>
          <w:numId w:val="40"/>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Setelah video diekspor, Anda dapat memberikan </w:t>
      </w:r>
      <w:proofErr w:type="gramStart"/>
      <w:r w:rsidRPr="007A787B">
        <w:rPr>
          <w:rFonts w:ascii="Times New Roman" w:hAnsi="Times New Roman" w:cs="Times New Roman"/>
          <w:sz w:val="24"/>
          <w:szCs w:val="24"/>
        </w:rPr>
        <w:t>nama</w:t>
      </w:r>
      <w:proofErr w:type="gramEnd"/>
      <w:r w:rsidRPr="007A787B">
        <w:rPr>
          <w:rFonts w:ascii="Times New Roman" w:hAnsi="Times New Roman" w:cs="Times New Roman"/>
          <w:sz w:val="24"/>
          <w:szCs w:val="24"/>
        </w:rPr>
        <w:t xml:space="preserve"> file dan memilih lokasi penyimpanan di perangkat Anda.</w:t>
      </w:r>
    </w:p>
    <w:p w:rsidR="00F426C2" w:rsidRPr="007A787B" w:rsidRDefault="00F426C2" w:rsidP="00F426C2">
      <w:pPr>
        <w:pStyle w:val="ListParagraph"/>
        <w:numPr>
          <w:ilvl w:val="0"/>
          <w:numId w:val="40"/>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disimpan, video siap untuk dibagikan ke platform sosial media atau digunakan sesuai keinginan Anda.</w:t>
      </w:r>
    </w:p>
    <w:p w:rsidR="00F426C2" w:rsidRPr="007A787B" w:rsidRDefault="00F426C2" w:rsidP="00F426C2">
      <w:pPr>
        <w:pStyle w:val="ListParagraph"/>
        <w:numPr>
          <w:ilvl w:val="0"/>
          <w:numId w:val="32"/>
        </w:numPr>
        <w:spacing w:after="0"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t>Pengembangan (</w:t>
      </w:r>
      <w:r w:rsidRPr="007A787B">
        <w:rPr>
          <w:rFonts w:ascii="Times New Roman" w:hAnsi="Times New Roman" w:cs="Times New Roman"/>
          <w:b/>
          <w:bCs/>
          <w:i/>
          <w:iCs/>
          <w:sz w:val="24"/>
          <w:szCs w:val="24"/>
        </w:rPr>
        <w:t>development)</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ketiga yaitu development, pada tahap ini yang dilakukan adalah dikembangkan kepada dosen pembimbing dan ahli validasi. Media animasi yang telah melewati proses design, kemudian masuk ke tahap dimana proses pembuatan produk yang dikembangkan. Setelah produk selesai (sebelum diserahkan kepada </w:t>
      </w:r>
      <w:proofErr w:type="gramStart"/>
      <w:r w:rsidRPr="007A787B">
        <w:rPr>
          <w:rFonts w:ascii="Times New Roman" w:hAnsi="Times New Roman" w:cs="Times New Roman"/>
          <w:sz w:val="24"/>
          <w:szCs w:val="24"/>
        </w:rPr>
        <w:t>tim</w:t>
      </w:r>
      <w:proofErr w:type="gramEnd"/>
      <w:r w:rsidRPr="007A787B">
        <w:rPr>
          <w:rFonts w:ascii="Times New Roman" w:hAnsi="Times New Roman" w:cs="Times New Roman"/>
          <w:sz w:val="24"/>
          <w:szCs w:val="24"/>
        </w:rPr>
        <w:t xml:space="preserve"> validator) peneliti mengkonsultasi terlebih dahulu dengan dosen pembimbing.</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produk yang sudah selesai dalam proses pembuatan kemudian peneliti melakukan konsultasi kepada pembimbing, selanjutnya pembimbing memberikan saran terhadap produk yang dikembangkan. Tahap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xml:space="preserve"> ini dilakukan dengan </w:t>
      </w:r>
      <w:proofErr w:type="gramStart"/>
      <w:r w:rsidRPr="007A787B">
        <w:rPr>
          <w:rFonts w:ascii="Times New Roman" w:hAnsi="Times New Roman" w:cs="Times New Roman"/>
          <w:sz w:val="24"/>
          <w:szCs w:val="24"/>
        </w:rPr>
        <w:t>cara</w:t>
      </w:r>
      <w:proofErr w:type="gramEnd"/>
      <w:r w:rsidRPr="007A787B">
        <w:rPr>
          <w:rFonts w:ascii="Times New Roman" w:hAnsi="Times New Roman" w:cs="Times New Roman"/>
          <w:sz w:val="24"/>
          <w:szCs w:val="24"/>
        </w:rPr>
        <w:t xml:space="preserve"> memvalidasi produk oleh tiga validator untuk mengetahui kevalidan/kelayakan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w:t>
      </w:r>
      <w:r w:rsidRPr="007A787B">
        <w:rPr>
          <w:rFonts w:ascii="Times New Roman" w:hAnsi="Times New Roman" w:cs="Times New Roman"/>
          <w:sz w:val="24"/>
          <w:szCs w:val="24"/>
        </w:rPr>
        <w:lastRenderedPageBreak/>
        <w:t>berdasarkan beberapa aspek yaitu aspek materi, aspek media respon guru dan respon siswa.</w:t>
      </w:r>
    </w:p>
    <w:p w:rsidR="00F426C2" w:rsidRPr="00FD416B" w:rsidRDefault="00F426C2" w:rsidP="00F426C2">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4.1.4 </w:t>
      </w:r>
      <w:r w:rsidRPr="00FD416B">
        <w:rPr>
          <w:rFonts w:ascii="Times New Roman" w:hAnsi="Times New Roman" w:cs="Times New Roman"/>
          <w:b/>
          <w:bCs/>
          <w:sz w:val="24"/>
          <w:szCs w:val="24"/>
        </w:rPr>
        <w:t>Validasi Ahli Mteri</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Berikut hasil validasi oleh penelaah 1 (ahli materi) dapat dilihat pada table 4.1 sebagai berikut:</w:t>
      </w:r>
    </w:p>
    <w:p w:rsidR="00F426C2" w:rsidRPr="007A787B" w:rsidRDefault="00F426C2" w:rsidP="00F426C2">
      <w:pPr>
        <w:spacing w:line="24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4.1 </w:t>
      </w:r>
      <w:r w:rsidRPr="007A787B">
        <w:rPr>
          <w:rFonts w:ascii="Times New Roman" w:hAnsi="Times New Roman" w:cs="Times New Roman"/>
          <w:sz w:val="24"/>
          <w:szCs w:val="24"/>
        </w:rPr>
        <w:t>Hasil penilaian penelaah 1</w:t>
      </w:r>
    </w:p>
    <w:tbl>
      <w:tblPr>
        <w:tblStyle w:val="TableGrid"/>
        <w:tblW w:w="8033" w:type="dxa"/>
        <w:tblInd w:w="-5" w:type="dxa"/>
        <w:tblLayout w:type="fixed"/>
        <w:tblLook w:val="04A0" w:firstRow="1" w:lastRow="0" w:firstColumn="1" w:lastColumn="0" w:noHBand="0" w:noVBand="1"/>
      </w:tblPr>
      <w:tblGrid>
        <w:gridCol w:w="1373"/>
        <w:gridCol w:w="5400"/>
        <w:gridCol w:w="1260"/>
      </w:tblGrid>
      <w:tr w:rsidR="00F426C2" w:rsidRPr="007A787B" w:rsidTr="00CA41EC">
        <w:trPr>
          <w:trHeight w:val="562"/>
        </w:trPr>
        <w:tc>
          <w:tcPr>
            <w:tcW w:w="1373" w:type="dxa"/>
            <w:vAlign w:val="center"/>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5400" w:type="dxa"/>
            <w:vAlign w:val="center"/>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Penilan</w:t>
            </w:r>
          </w:p>
        </w:tc>
        <w:tc>
          <w:tcPr>
            <w:tcW w:w="1260" w:type="dxa"/>
            <w:vAlign w:val="center"/>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p w:rsidR="00F426C2" w:rsidRPr="007A787B" w:rsidRDefault="00F426C2" w:rsidP="00CA41EC">
            <w:pPr>
              <w:jc w:val="center"/>
              <w:rPr>
                <w:rFonts w:ascii="Times New Roman" w:hAnsi="Times New Roman" w:cs="Times New Roman"/>
                <w:b/>
                <w:bCs/>
                <w:sz w:val="24"/>
                <w:szCs w:val="24"/>
              </w:rPr>
            </w:pPr>
          </w:p>
        </w:tc>
      </w:tr>
      <w:tr w:rsidR="00F426C2" w:rsidRPr="007A787B" w:rsidTr="00CA41EC">
        <w:trPr>
          <w:trHeight w:val="404"/>
        </w:trPr>
        <w:tc>
          <w:tcPr>
            <w:tcW w:w="1373" w:type="dxa"/>
            <w:vMerge w:val="restart"/>
            <w:vAlign w:val="center"/>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 xml:space="preserve">Kelayakan isi </w:t>
            </w:r>
          </w:p>
        </w:tc>
        <w:tc>
          <w:tcPr>
            <w:tcW w:w="5400" w:type="dxa"/>
          </w:tcPr>
          <w:p w:rsidR="00F426C2" w:rsidRPr="007A787B" w:rsidRDefault="00F426C2" w:rsidP="00F426C2">
            <w:pPr>
              <w:pStyle w:val="ListParagraph"/>
              <w:numPr>
                <w:ilvl w:val="0"/>
                <w:numId w:val="33"/>
              </w:numPr>
              <w:spacing w:after="0" w:line="240" w:lineRule="auto"/>
              <w:ind w:left="370"/>
              <w:rPr>
                <w:rFonts w:ascii="Times New Roman" w:hAnsi="Times New Roman" w:cs="Times New Roman"/>
                <w:sz w:val="24"/>
                <w:szCs w:val="24"/>
              </w:rPr>
            </w:pPr>
            <w:r w:rsidRPr="007A787B">
              <w:rPr>
                <w:rFonts w:ascii="Times New Roman" w:hAnsi="Times New Roman" w:cs="Times New Roman"/>
                <w:sz w:val="24"/>
                <w:szCs w:val="24"/>
              </w:rPr>
              <w:t>Keakuratan materi</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373" w:type="dxa"/>
            <w:vMerge/>
            <w:vAlign w:val="center"/>
          </w:tcPr>
          <w:p w:rsidR="00F426C2" w:rsidRPr="007A787B" w:rsidRDefault="00F426C2" w:rsidP="00CA41EC">
            <w:pPr>
              <w:jc w:val="cente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Kesesuaian materi dengan kompetensi inti dan kompetensi dasar</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Kelengkapan materi dan ketetapan materi sudah pas</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Keteratuan dalam penyajian materi sudah baik</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Teknik penyajian sudah sesuai</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Media mudah dipahami</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24"/>
              <w:rPr>
                <w:rFonts w:ascii="Times New Roman" w:hAnsi="Times New Roman" w:cs="Times New Roman"/>
                <w:sz w:val="24"/>
                <w:szCs w:val="24"/>
              </w:rPr>
            </w:pPr>
            <w:r w:rsidRPr="007A787B">
              <w:rPr>
                <w:rFonts w:ascii="Times New Roman" w:hAnsi="Times New Roman" w:cs="Times New Roman"/>
                <w:sz w:val="24"/>
                <w:szCs w:val="24"/>
              </w:rPr>
              <w:t>Sudah sesuai dengan karakteristik peserta didik</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56"/>
              <w:rPr>
                <w:rFonts w:ascii="Times New Roman" w:hAnsi="Times New Roman" w:cs="Times New Roman"/>
                <w:sz w:val="24"/>
                <w:szCs w:val="24"/>
              </w:rPr>
            </w:pPr>
            <w:r w:rsidRPr="007A787B">
              <w:rPr>
                <w:rFonts w:ascii="Times New Roman" w:hAnsi="Times New Roman" w:cs="Times New Roman"/>
                <w:sz w:val="24"/>
                <w:szCs w:val="24"/>
              </w:rPr>
              <w:t>Materi sesuai dengan tingkat kemampuan peserta didik</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56"/>
              <w:rPr>
                <w:rFonts w:ascii="Times New Roman" w:hAnsi="Times New Roman" w:cs="Times New Roman"/>
                <w:sz w:val="24"/>
                <w:szCs w:val="24"/>
              </w:rPr>
            </w:pPr>
            <w:r w:rsidRPr="007A787B">
              <w:rPr>
                <w:rFonts w:ascii="Times New Roman" w:hAnsi="Times New Roman" w:cs="Times New Roman"/>
                <w:sz w:val="24"/>
                <w:szCs w:val="24"/>
              </w:rPr>
              <w:t>Keakuratan runtutan konsep dan teori yang disajikan dalam vidio animasi disusun dari konsep dasar menuju konsep yang komplek</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373" w:type="dxa"/>
            <w:vMerge/>
          </w:tcPr>
          <w:p w:rsidR="00F426C2" w:rsidRPr="007A787B" w:rsidRDefault="00F426C2" w:rsidP="00CA41EC">
            <w:pPr>
              <w:rPr>
                <w:rFonts w:ascii="Times New Roman" w:hAnsi="Times New Roman" w:cs="Times New Roman"/>
                <w:sz w:val="24"/>
                <w:szCs w:val="24"/>
              </w:rPr>
            </w:pPr>
          </w:p>
        </w:tc>
        <w:tc>
          <w:tcPr>
            <w:tcW w:w="5400" w:type="dxa"/>
          </w:tcPr>
          <w:p w:rsidR="00F426C2" w:rsidRPr="007A787B" w:rsidRDefault="00F426C2" w:rsidP="00F426C2">
            <w:pPr>
              <w:pStyle w:val="ListParagraph"/>
              <w:numPr>
                <w:ilvl w:val="0"/>
                <w:numId w:val="33"/>
              </w:numPr>
              <w:spacing w:after="0" w:line="240" w:lineRule="auto"/>
              <w:ind w:left="456"/>
              <w:rPr>
                <w:rFonts w:ascii="Times New Roman" w:hAnsi="Times New Roman" w:cs="Times New Roman"/>
                <w:sz w:val="24"/>
                <w:szCs w:val="24"/>
              </w:rPr>
            </w:pPr>
            <w:r w:rsidRPr="007A787B">
              <w:rPr>
                <w:rFonts w:ascii="Times New Roman" w:hAnsi="Times New Roman" w:cs="Times New Roman"/>
                <w:sz w:val="24"/>
                <w:szCs w:val="24"/>
              </w:rPr>
              <w:t>Contoh yang diberikan sesuai dengan materi ekosistem</w:t>
            </w:r>
          </w:p>
        </w:tc>
        <w:tc>
          <w:tcPr>
            <w:tcW w:w="1260" w:type="dxa"/>
          </w:tcPr>
          <w:p w:rsidR="00F426C2" w:rsidRPr="007A787B" w:rsidRDefault="00F426C2" w:rsidP="00CA41EC">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6773" w:type="dxa"/>
            <w:gridSpan w:val="2"/>
          </w:tcPr>
          <w:p w:rsidR="00F426C2" w:rsidRPr="007A787B" w:rsidRDefault="00F426C2" w:rsidP="00CA41EC">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260" w:type="dxa"/>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40</w:t>
            </w:r>
          </w:p>
        </w:tc>
      </w:tr>
      <w:tr w:rsidR="00F426C2" w:rsidRPr="007A787B" w:rsidTr="00CA41EC">
        <w:tc>
          <w:tcPr>
            <w:tcW w:w="6773" w:type="dxa"/>
            <w:gridSpan w:val="2"/>
          </w:tcPr>
          <w:p w:rsidR="00F426C2" w:rsidRPr="007A787B" w:rsidRDefault="00F426C2" w:rsidP="00CA41EC">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Jumlah total skor yang diperoleh </w:t>
            </w:r>
          </w:p>
        </w:tc>
        <w:tc>
          <w:tcPr>
            <w:tcW w:w="1260" w:type="dxa"/>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34</w:t>
            </w:r>
          </w:p>
        </w:tc>
      </w:tr>
      <w:tr w:rsidR="00F426C2" w:rsidRPr="007A787B" w:rsidTr="00CA41EC">
        <w:tc>
          <w:tcPr>
            <w:tcW w:w="6773" w:type="dxa"/>
            <w:gridSpan w:val="2"/>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260" w:type="dxa"/>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85%</w:t>
            </w:r>
          </w:p>
        </w:tc>
      </w:tr>
      <w:tr w:rsidR="00F426C2" w:rsidRPr="007A787B" w:rsidTr="00CA41EC">
        <w:tc>
          <w:tcPr>
            <w:tcW w:w="6773" w:type="dxa"/>
            <w:gridSpan w:val="2"/>
          </w:tcPr>
          <w:p w:rsidR="00F426C2" w:rsidRPr="007A787B" w:rsidRDefault="00F426C2" w:rsidP="00CA41EC">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Tingkat persentase</w:t>
            </w:r>
          </w:p>
        </w:tc>
        <w:tc>
          <w:tcPr>
            <w:tcW w:w="1260" w:type="dxa"/>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F426C2" w:rsidRPr="007A787B" w:rsidTr="00CA41EC">
        <w:tc>
          <w:tcPr>
            <w:tcW w:w="6773" w:type="dxa"/>
            <w:gridSpan w:val="2"/>
          </w:tcPr>
          <w:p w:rsidR="00F426C2" w:rsidRPr="007A787B" w:rsidRDefault="00F426C2" w:rsidP="00CA41EC">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260" w:type="dxa"/>
          </w:tcPr>
          <w:p w:rsidR="00F426C2" w:rsidRPr="007A787B" w:rsidRDefault="00F426C2" w:rsidP="00CA41EC">
            <w:pPr>
              <w:jc w:val="center"/>
              <w:rPr>
                <w:rFonts w:ascii="Times New Roman" w:hAnsi="Times New Roman" w:cs="Times New Roman"/>
                <w:b/>
                <w:bCs/>
                <w:sz w:val="24"/>
                <w:szCs w:val="24"/>
              </w:rPr>
            </w:pPr>
            <w:r w:rsidRPr="007A787B">
              <w:rPr>
                <w:rFonts w:ascii="Times New Roman" w:hAnsi="Times New Roman" w:cs="Times New Roman"/>
                <w:b/>
                <w:bCs/>
                <w:sz w:val="24"/>
                <w:szCs w:val="24"/>
              </w:rPr>
              <w:t>Sangat layak</w:t>
            </w:r>
          </w:p>
        </w:tc>
      </w:tr>
    </w:tbl>
    <w:p w:rsidR="00F426C2"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lastRenderedPageBreak/>
        <w:t xml:space="preserve">Berdasarkan pada tabel 4.1 sekala penelitian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oleh respon ahli materi diperoleh nilai rata-rata yaitu 85% sehingga penelitian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tersebut dapat dikategorikan sangat layak</w:t>
      </w:r>
    </w:p>
    <w:p w:rsidR="00F426C2" w:rsidRPr="00FD416B" w:rsidRDefault="00F426C2" w:rsidP="00F426C2">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4.1.5 </w:t>
      </w:r>
      <w:r w:rsidRPr="00FD416B">
        <w:rPr>
          <w:rFonts w:ascii="Times New Roman" w:hAnsi="Times New Roman" w:cs="Times New Roman"/>
          <w:b/>
          <w:bCs/>
          <w:sz w:val="24"/>
          <w:szCs w:val="24"/>
        </w:rPr>
        <w:t>Validasi Ahli Media</w:t>
      </w:r>
    </w:p>
    <w:p w:rsidR="00F426C2" w:rsidRPr="007A787B" w:rsidRDefault="00F426C2" w:rsidP="00F426C2">
      <w:pPr>
        <w:spacing w:after="0" w:line="480" w:lineRule="auto"/>
        <w:ind w:firstLine="630"/>
        <w:jc w:val="both"/>
        <w:rPr>
          <w:rFonts w:ascii="Times New Roman" w:hAnsi="Times New Roman" w:cs="Times New Roman"/>
          <w:sz w:val="24"/>
          <w:szCs w:val="24"/>
        </w:rPr>
      </w:pPr>
      <w:r w:rsidRPr="007A787B">
        <w:rPr>
          <w:rFonts w:ascii="Times New Roman" w:hAnsi="Times New Roman" w:cs="Times New Roman"/>
          <w:sz w:val="24"/>
          <w:szCs w:val="24"/>
        </w:rPr>
        <w:t>Berikut hasil validasi oleh penelaah 2 (ahli media) dapat dilihat pada table 4.2 sebagai berikut:</w:t>
      </w:r>
    </w:p>
    <w:p w:rsidR="00F426C2" w:rsidRPr="007A787B" w:rsidRDefault="00F426C2" w:rsidP="00F426C2">
      <w:pPr>
        <w:pStyle w:val="ListParagraph"/>
        <w:spacing w:line="24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4.2 </w:t>
      </w:r>
      <w:r w:rsidRPr="007A787B">
        <w:rPr>
          <w:rFonts w:ascii="Times New Roman" w:hAnsi="Times New Roman" w:cs="Times New Roman"/>
          <w:sz w:val="24"/>
          <w:szCs w:val="24"/>
        </w:rPr>
        <w:t>Hasil penilaian penelaah 2</w:t>
      </w:r>
    </w:p>
    <w:tbl>
      <w:tblPr>
        <w:tblStyle w:val="TableGrid"/>
        <w:tblpPr w:leftFromText="180" w:rightFromText="180" w:vertAnchor="page" w:horzAnchor="margin" w:tblpY="4275"/>
        <w:tblW w:w="7740" w:type="dxa"/>
        <w:tblLayout w:type="fixed"/>
        <w:tblLook w:val="04A0" w:firstRow="1" w:lastRow="0" w:firstColumn="1" w:lastColumn="0" w:noHBand="0" w:noVBand="1"/>
      </w:tblPr>
      <w:tblGrid>
        <w:gridCol w:w="1530"/>
        <w:gridCol w:w="4770"/>
        <w:gridCol w:w="1440"/>
      </w:tblGrid>
      <w:tr w:rsidR="00F426C2" w:rsidRPr="007A787B" w:rsidTr="00CA41EC">
        <w:trPr>
          <w:trHeight w:val="562"/>
        </w:trPr>
        <w:tc>
          <w:tcPr>
            <w:tcW w:w="153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b/>
                <w:bCs/>
                <w:sz w:val="24"/>
                <w:szCs w:val="24"/>
              </w:rPr>
              <w:lastRenderedPageBreak/>
              <w:t>Aspek dan kriteria</w:t>
            </w:r>
          </w:p>
        </w:tc>
        <w:tc>
          <w:tcPr>
            <w:tcW w:w="477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Penelitian</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p w:rsidR="00F426C2" w:rsidRPr="007A787B" w:rsidRDefault="00F426C2" w:rsidP="00CA41EC">
            <w:pPr>
              <w:pStyle w:val="ListParagraph"/>
              <w:ind w:left="0"/>
              <w:jc w:val="center"/>
              <w:rPr>
                <w:rFonts w:ascii="Times New Roman" w:hAnsi="Times New Roman" w:cs="Times New Roman"/>
                <w:b/>
                <w:bCs/>
                <w:sz w:val="24"/>
                <w:szCs w:val="24"/>
              </w:rPr>
            </w:pPr>
          </w:p>
        </w:tc>
      </w:tr>
      <w:tr w:rsidR="00F426C2" w:rsidRPr="007A787B" w:rsidTr="00CA41EC">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4770" w:type="dxa"/>
          </w:tcPr>
          <w:p w:rsidR="00F426C2" w:rsidRPr="007A787B" w:rsidRDefault="00F426C2" w:rsidP="00F426C2">
            <w:pPr>
              <w:pStyle w:val="ListParagraph"/>
              <w:numPr>
                <w:ilvl w:val="0"/>
                <w:numId w:val="28"/>
              </w:numPr>
              <w:spacing w:after="0" w:line="240" w:lineRule="auto"/>
              <w:ind w:left="357"/>
              <w:jc w:val="both"/>
              <w:rPr>
                <w:rFonts w:ascii="Times New Roman" w:hAnsi="Times New Roman" w:cs="Times New Roman"/>
                <w:sz w:val="24"/>
                <w:szCs w:val="24"/>
              </w:rPr>
            </w:pPr>
            <w:r w:rsidRPr="007A787B">
              <w:rPr>
                <w:rFonts w:ascii="Times New Roman" w:hAnsi="Times New Roman" w:cs="Times New Roman"/>
                <w:sz w:val="24"/>
                <w:szCs w:val="24"/>
              </w:rPr>
              <w:t>Penggunaan gambar menarik</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tcPr>
          <w:p w:rsidR="00F426C2" w:rsidRPr="007A787B" w:rsidRDefault="00F426C2" w:rsidP="00CA41EC">
            <w:pPr>
              <w:pStyle w:val="ListParagraph"/>
              <w:ind w:left="0"/>
              <w:jc w:val="both"/>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tcPr>
          <w:p w:rsidR="00F426C2" w:rsidRPr="007A787B" w:rsidRDefault="00F426C2" w:rsidP="00CA41EC">
            <w:pPr>
              <w:pStyle w:val="ListParagraph"/>
              <w:ind w:left="0"/>
              <w:jc w:val="both"/>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Suara penyampaian materi jelas</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Gambar dan teks dapat dilihat dengan jelas</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vAlign w:val="center"/>
          </w:tcPr>
          <w:p w:rsidR="00F426C2" w:rsidRPr="007A787B" w:rsidRDefault="00F426C2" w:rsidP="00CA41EC">
            <w:pPr>
              <w:pStyle w:val="ListParagraph"/>
              <w:ind w:left="0"/>
              <w:jc w:val="center"/>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Menampilkan pusat pandang dan warna unsur tata letak yang baik</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vAlign w:val="center"/>
          </w:tcPr>
          <w:p w:rsidR="00F426C2" w:rsidRPr="007A787B" w:rsidRDefault="00F426C2" w:rsidP="00CA41EC">
            <w:pPr>
              <w:pStyle w:val="ListParagraph"/>
              <w:ind w:left="0"/>
              <w:jc w:val="center"/>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Gerakan (motion) ilustrasi sudah baik dan menarik</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530" w:type="dxa"/>
            <w:vMerge/>
            <w:vAlign w:val="center"/>
          </w:tcPr>
          <w:p w:rsidR="00F426C2" w:rsidRPr="007A787B" w:rsidRDefault="00F426C2" w:rsidP="00CA41EC">
            <w:pPr>
              <w:pStyle w:val="ListParagraph"/>
              <w:ind w:left="0"/>
              <w:jc w:val="center"/>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Gambar dan tulisan yang digunakan menarik</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Desain tata letak (layout) membuat vidio animasi lebih mudah untuk diamati dan terlihat menarik</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1530" w:type="dxa"/>
            <w:vMerge/>
          </w:tcPr>
          <w:p w:rsidR="00F426C2" w:rsidRPr="007A787B" w:rsidRDefault="00F426C2" w:rsidP="00CA41EC">
            <w:pPr>
              <w:pStyle w:val="ListParagraph"/>
              <w:ind w:left="0"/>
              <w:jc w:val="both"/>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Dapat digunakan dimana saja</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c>
          <w:tcPr>
            <w:tcW w:w="1530" w:type="dxa"/>
            <w:vMerge/>
          </w:tcPr>
          <w:p w:rsidR="00F426C2" w:rsidRPr="007A787B" w:rsidRDefault="00F426C2" w:rsidP="00CA41EC">
            <w:pPr>
              <w:pStyle w:val="ListParagraph"/>
              <w:ind w:left="0"/>
              <w:jc w:val="both"/>
              <w:rPr>
                <w:rFonts w:ascii="Times New Roman" w:hAnsi="Times New Roman" w:cs="Times New Roman"/>
                <w:sz w:val="24"/>
                <w:szCs w:val="24"/>
              </w:rPr>
            </w:pPr>
          </w:p>
        </w:tc>
        <w:tc>
          <w:tcPr>
            <w:tcW w:w="4770" w:type="dxa"/>
          </w:tcPr>
          <w:p w:rsidR="00F426C2" w:rsidRPr="007A787B" w:rsidRDefault="00F426C2" w:rsidP="00F426C2">
            <w:pPr>
              <w:pStyle w:val="ListParagraph"/>
              <w:numPr>
                <w:ilvl w:val="0"/>
                <w:numId w:val="28"/>
              </w:numPr>
              <w:spacing w:after="0" w:line="240" w:lineRule="auto"/>
              <w:ind w:left="350"/>
              <w:jc w:val="both"/>
              <w:rPr>
                <w:rFonts w:ascii="Times New Roman" w:hAnsi="Times New Roman" w:cs="Times New Roman"/>
                <w:sz w:val="24"/>
                <w:szCs w:val="24"/>
              </w:rPr>
            </w:pPr>
            <w:r w:rsidRPr="007A787B">
              <w:rPr>
                <w:rFonts w:ascii="Times New Roman" w:hAnsi="Times New Roman" w:cs="Times New Roman"/>
                <w:sz w:val="24"/>
                <w:szCs w:val="24"/>
              </w:rPr>
              <w:t>Tampilan tidak rumit</w:t>
            </w:r>
          </w:p>
        </w:tc>
        <w:tc>
          <w:tcPr>
            <w:tcW w:w="1440" w:type="dxa"/>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c>
          <w:tcPr>
            <w:tcW w:w="6300" w:type="dxa"/>
            <w:gridSpan w:val="2"/>
          </w:tcPr>
          <w:p w:rsidR="00F426C2" w:rsidRPr="007A787B" w:rsidRDefault="00F426C2" w:rsidP="00CA41EC">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440" w:type="dxa"/>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40</w:t>
            </w:r>
          </w:p>
        </w:tc>
      </w:tr>
      <w:tr w:rsidR="00F426C2" w:rsidRPr="007A787B" w:rsidTr="00CA41EC">
        <w:tc>
          <w:tcPr>
            <w:tcW w:w="6300" w:type="dxa"/>
            <w:gridSpan w:val="2"/>
          </w:tcPr>
          <w:p w:rsidR="00F426C2" w:rsidRPr="007A787B" w:rsidRDefault="00F426C2" w:rsidP="00CA41EC">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skor yang di peroleh</w:t>
            </w:r>
          </w:p>
        </w:tc>
        <w:tc>
          <w:tcPr>
            <w:tcW w:w="1440" w:type="dxa"/>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38</w:t>
            </w:r>
          </w:p>
        </w:tc>
      </w:tr>
      <w:tr w:rsidR="00F426C2" w:rsidRPr="007A787B" w:rsidTr="00CA41EC">
        <w:tc>
          <w:tcPr>
            <w:tcW w:w="6300" w:type="dxa"/>
            <w:gridSpan w:val="2"/>
            <w:vAlign w:val="center"/>
          </w:tcPr>
          <w:p w:rsidR="00F426C2" w:rsidRPr="007A787B" w:rsidRDefault="00F426C2" w:rsidP="00CA41EC">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440" w:type="dxa"/>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95%</w:t>
            </w:r>
          </w:p>
        </w:tc>
      </w:tr>
      <w:tr w:rsidR="00F426C2" w:rsidRPr="007A787B" w:rsidTr="00CA41EC">
        <w:tc>
          <w:tcPr>
            <w:tcW w:w="6300" w:type="dxa"/>
            <w:gridSpan w:val="2"/>
            <w:vAlign w:val="center"/>
          </w:tcPr>
          <w:p w:rsidR="00F426C2" w:rsidRPr="007A787B" w:rsidRDefault="00F426C2" w:rsidP="00CA41EC">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Tingkat persentase</w:t>
            </w:r>
          </w:p>
        </w:tc>
        <w:tc>
          <w:tcPr>
            <w:tcW w:w="1440" w:type="dxa"/>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F426C2" w:rsidRPr="007A787B" w:rsidTr="00CA41EC">
        <w:tc>
          <w:tcPr>
            <w:tcW w:w="6300" w:type="dxa"/>
            <w:gridSpan w:val="2"/>
            <w:vAlign w:val="center"/>
          </w:tcPr>
          <w:p w:rsidR="00F426C2" w:rsidRPr="007A787B" w:rsidRDefault="00F426C2" w:rsidP="00CA41EC">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440" w:type="dxa"/>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Sangat layak</w:t>
            </w:r>
          </w:p>
        </w:tc>
      </w:tr>
    </w:tbl>
    <w:p w:rsidR="00F426C2" w:rsidRDefault="00F426C2" w:rsidP="00F426C2">
      <w:pPr>
        <w:pStyle w:val="ListParagraph"/>
        <w:spacing w:line="480" w:lineRule="auto"/>
        <w:ind w:left="0" w:firstLine="567"/>
        <w:jc w:val="both"/>
        <w:rPr>
          <w:rFonts w:ascii="Times New Roman" w:hAnsi="Times New Roman" w:cs="Times New Roman"/>
          <w:sz w:val="24"/>
          <w:szCs w:val="24"/>
        </w:rPr>
      </w:pPr>
    </w:p>
    <w:p w:rsidR="00F426C2"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pada tabel 4. </w:t>
      </w:r>
      <w:proofErr w:type="gramStart"/>
      <w:r w:rsidRPr="007A787B">
        <w:rPr>
          <w:rFonts w:ascii="Times New Roman" w:hAnsi="Times New Roman" w:cs="Times New Roman"/>
          <w:sz w:val="24"/>
          <w:szCs w:val="24"/>
        </w:rPr>
        <w:t>sekala</w:t>
      </w:r>
      <w:proofErr w:type="gramEnd"/>
      <w:r w:rsidRPr="007A787B">
        <w:rPr>
          <w:rFonts w:ascii="Times New Roman" w:hAnsi="Times New Roman" w:cs="Times New Roman"/>
          <w:sz w:val="24"/>
          <w:szCs w:val="24"/>
        </w:rPr>
        <w:t xml:space="preserve"> penelitian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oleh respon ahli media diperoleh nilai rata-rata yaitu 95% sehingga penelitian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tersebut dapat dikategorikan sangat layak.</w:t>
      </w:r>
    </w:p>
    <w:p w:rsidR="00F426C2" w:rsidRDefault="00F426C2" w:rsidP="00F426C2">
      <w:pPr>
        <w:pStyle w:val="ListParagraph"/>
        <w:spacing w:line="480" w:lineRule="auto"/>
        <w:ind w:left="0" w:firstLine="567"/>
        <w:jc w:val="both"/>
        <w:rPr>
          <w:rFonts w:ascii="Times New Roman" w:hAnsi="Times New Roman" w:cs="Times New Roman"/>
          <w:sz w:val="24"/>
          <w:szCs w:val="24"/>
        </w:rPr>
      </w:pPr>
    </w:p>
    <w:p w:rsidR="00F426C2" w:rsidRDefault="00F426C2" w:rsidP="00F426C2">
      <w:pPr>
        <w:pStyle w:val="ListParagraph"/>
        <w:spacing w:line="480" w:lineRule="auto"/>
        <w:ind w:left="0" w:firstLine="567"/>
        <w:jc w:val="both"/>
        <w:rPr>
          <w:rFonts w:ascii="Times New Roman" w:hAnsi="Times New Roman" w:cs="Times New Roman"/>
          <w:sz w:val="24"/>
          <w:szCs w:val="24"/>
        </w:rPr>
      </w:pP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p>
    <w:p w:rsidR="00F426C2" w:rsidRPr="00FD416B" w:rsidRDefault="00F426C2" w:rsidP="00F426C2">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4.1.6 </w:t>
      </w:r>
      <w:r w:rsidRPr="00FD416B">
        <w:rPr>
          <w:rFonts w:ascii="Times New Roman" w:hAnsi="Times New Roman" w:cs="Times New Roman"/>
          <w:b/>
          <w:bCs/>
          <w:sz w:val="24"/>
          <w:szCs w:val="24"/>
        </w:rPr>
        <w:t>Respon Guru</w:t>
      </w:r>
    </w:p>
    <w:p w:rsidR="00F426C2" w:rsidRPr="007A787B" w:rsidRDefault="00F426C2" w:rsidP="00F426C2">
      <w:pPr>
        <w:spacing w:after="0" w:line="480" w:lineRule="auto"/>
        <w:ind w:firstLine="630"/>
        <w:jc w:val="both"/>
        <w:rPr>
          <w:rFonts w:ascii="Times New Roman" w:hAnsi="Times New Roman" w:cs="Times New Roman"/>
          <w:sz w:val="24"/>
          <w:szCs w:val="24"/>
        </w:rPr>
      </w:pPr>
      <w:r w:rsidRPr="007A787B">
        <w:rPr>
          <w:rFonts w:ascii="Times New Roman" w:hAnsi="Times New Roman" w:cs="Times New Roman"/>
          <w:sz w:val="24"/>
          <w:szCs w:val="24"/>
        </w:rPr>
        <w:t>Berikut hasil validasi oleh penelaah 3 (respon guru) dapat dilihat pada table 4.2 sebagai berikut:</w:t>
      </w:r>
    </w:p>
    <w:p w:rsidR="00F426C2" w:rsidRPr="007A787B" w:rsidRDefault="00F426C2" w:rsidP="00F426C2">
      <w:pPr>
        <w:spacing w:after="0" w:line="48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4.3 </w:t>
      </w:r>
      <w:r w:rsidRPr="007A787B">
        <w:rPr>
          <w:rFonts w:ascii="Times New Roman" w:hAnsi="Times New Roman" w:cs="Times New Roman"/>
          <w:sz w:val="24"/>
          <w:szCs w:val="24"/>
        </w:rPr>
        <w:t>Hasil penilaian penelaah 3</w:t>
      </w:r>
    </w:p>
    <w:tbl>
      <w:tblPr>
        <w:tblStyle w:val="TableGrid"/>
        <w:tblW w:w="7740" w:type="dxa"/>
        <w:jc w:val="center"/>
        <w:tblLook w:val="04A0" w:firstRow="1" w:lastRow="0" w:firstColumn="1" w:lastColumn="0" w:noHBand="0" w:noVBand="1"/>
      </w:tblPr>
      <w:tblGrid>
        <w:gridCol w:w="1530"/>
        <w:gridCol w:w="4770"/>
        <w:gridCol w:w="1440"/>
      </w:tblGrid>
      <w:tr w:rsidR="00F426C2" w:rsidRPr="007A787B" w:rsidTr="00CA41EC">
        <w:trPr>
          <w:trHeight w:val="562"/>
          <w:jc w:val="center"/>
        </w:trPr>
        <w:tc>
          <w:tcPr>
            <w:tcW w:w="153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477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Jawaban3</w:t>
            </w:r>
          </w:p>
          <w:p w:rsidR="00F426C2" w:rsidRPr="007A787B" w:rsidRDefault="00F426C2" w:rsidP="00CA41EC">
            <w:pPr>
              <w:pStyle w:val="ListParagraph"/>
              <w:ind w:left="0"/>
              <w:jc w:val="center"/>
              <w:rPr>
                <w:rFonts w:ascii="Times New Roman" w:hAnsi="Times New Roman" w:cs="Times New Roman"/>
                <w:b/>
                <w:bCs/>
                <w:sz w:val="24"/>
                <w:szCs w:val="24"/>
              </w:rPr>
            </w:pPr>
          </w:p>
        </w:tc>
      </w:tr>
      <w:tr w:rsidR="00F426C2" w:rsidRPr="007A787B" w:rsidTr="00CA41EC">
        <w:trPr>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4770" w:type="dxa"/>
          </w:tcPr>
          <w:p w:rsidR="00F426C2" w:rsidRPr="007A787B" w:rsidRDefault="00F426C2" w:rsidP="00F426C2">
            <w:pPr>
              <w:pStyle w:val="ListParagraph"/>
              <w:numPr>
                <w:ilvl w:val="0"/>
                <w:numId w:val="29"/>
              </w:numPr>
              <w:spacing w:after="0" w:line="240" w:lineRule="auto"/>
              <w:ind w:left="334"/>
              <w:rPr>
                <w:rFonts w:ascii="Times New Roman" w:hAnsi="Times New Roman" w:cs="Times New Roman"/>
                <w:sz w:val="24"/>
                <w:szCs w:val="24"/>
              </w:rPr>
            </w:pPr>
            <w:r w:rsidRPr="007A787B">
              <w:rPr>
                <w:rFonts w:ascii="Times New Roman" w:hAnsi="Times New Roman" w:cs="Times New Roman"/>
                <w:sz w:val="24"/>
                <w:szCs w:val="24"/>
              </w:rPr>
              <w:t>Penggunaan gambar menarik</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Media mudah digunakan</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rPr>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Materi</w:t>
            </w: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Suara penyapaian materi jelas</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Keseusian materi dengan Kompetensi inti (KI)</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b/>
                <w:bCs/>
                <w:sz w:val="24"/>
                <w:szCs w:val="24"/>
              </w:rPr>
            </w:pPr>
            <w:r w:rsidRPr="007A787B">
              <w:rPr>
                <w:rFonts w:ascii="Times New Roman" w:hAnsi="Times New Roman" w:cs="Times New Roman"/>
                <w:sz w:val="24"/>
                <w:szCs w:val="24"/>
              </w:rPr>
              <w:t>Keseusian materi dengan Kompetensi dasar (KD)</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Kejelasan Tujuan pembelajaran</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Keseuaian materi dengan Tujuan pembelajaran</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Sesuai dengan karakteristik peserta didik</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Kemudahan untuk dipahami</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Kejelasan gambar dan teks yang digunakan</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Gambar dan tulisan yang digunakan tidak ada kesalahan</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Gambar dan tulisan jelas</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29"/>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c>
          <w:tcPr>
            <w:tcW w:w="144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426C2" w:rsidRPr="007A787B" w:rsidTr="00CA41EC">
        <w:trPr>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56</w:t>
            </w:r>
          </w:p>
        </w:tc>
      </w:tr>
      <w:tr w:rsidR="00F426C2" w:rsidRPr="007A787B" w:rsidTr="00CA41EC">
        <w:trPr>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skor yang diperoleh</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56</w:t>
            </w:r>
          </w:p>
        </w:tc>
      </w:tr>
      <w:tr w:rsidR="00F426C2" w:rsidRPr="007A787B" w:rsidTr="00CA41EC">
        <w:trPr>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86,15%</w:t>
            </w:r>
          </w:p>
        </w:tc>
      </w:tr>
      <w:tr w:rsidR="00F426C2" w:rsidRPr="007A787B" w:rsidTr="00CA41EC">
        <w:trPr>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Tinkat persentase </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F426C2" w:rsidRPr="007A787B" w:rsidTr="00CA41EC">
        <w:trPr>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44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Sangat </w:t>
            </w:r>
            <w:r w:rsidRPr="007A787B">
              <w:rPr>
                <w:rFonts w:ascii="Times New Roman" w:hAnsi="Times New Roman" w:cs="Times New Roman"/>
                <w:b/>
                <w:bCs/>
                <w:sz w:val="24"/>
                <w:szCs w:val="24"/>
              </w:rPr>
              <w:lastRenderedPageBreak/>
              <w:t>layak</w:t>
            </w:r>
          </w:p>
        </w:tc>
      </w:tr>
    </w:tbl>
    <w:p w:rsidR="00F426C2" w:rsidRPr="007A787B" w:rsidRDefault="00F426C2" w:rsidP="00F426C2">
      <w:pPr>
        <w:pStyle w:val="ListParagraph"/>
        <w:spacing w:line="480" w:lineRule="auto"/>
        <w:ind w:left="-180" w:firstLine="630"/>
        <w:jc w:val="both"/>
        <w:rPr>
          <w:rFonts w:ascii="Times New Roman" w:hAnsi="Times New Roman" w:cs="Times New Roman"/>
          <w:sz w:val="24"/>
          <w:szCs w:val="24"/>
        </w:rPr>
      </w:pPr>
    </w:p>
    <w:p w:rsidR="00F426C2"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pada tabel 4.3 sekala penelitian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oleh respon guru diperoleh nilai rata-rata yaitu 86</w:t>
      </w:r>
      <w:proofErr w:type="gramStart"/>
      <w:r w:rsidRPr="007A787B">
        <w:rPr>
          <w:rFonts w:ascii="Times New Roman" w:hAnsi="Times New Roman" w:cs="Times New Roman"/>
          <w:sz w:val="24"/>
          <w:szCs w:val="24"/>
        </w:rPr>
        <w:t>,15</w:t>
      </w:r>
      <w:proofErr w:type="gramEnd"/>
      <w:r w:rsidRPr="007A787B">
        <w:rPr>
          <w:rFonts w:ascii="Times New Roman" w:hAnsi="Times New Roman" w:cs="Times New Roman"/>
          <w:sz w:val="24"/>
          <w:szCs w:val="24"/>
        </w:rPr>
        <w:t xml:space="preserve">% sehingga penelitian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tersebut dapat dikategorikan sangat layak.</w:t>
      </w: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p>
    <w:p w:rsidR="00F426C2" w:rsidRPr="00FD416B" w:rsidRDefault="00F426C2" w:rsidP="00F426C2">
      <w:pPr>
        <w:tabs>
          <w:tab w:val="left" w:pos="3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4.1.6 </w:t>
      </w:r>
      <w:r w:rsidRPr="00FD416B">
        <w:rPr>
          <w:rFonts w:ascii="Times New Roman" w:hAnsi="Times New Roman" w:cs="Times New Roman"/>
          <w:b/>
          <w:bCs/>
          <w:sz w:val="24"/>
          <w:szCs w:val="24"/>
        </w:rPr>
        <w:t>Implementasi (</w:t>
      </w:r>
      <w:r w:rsidRPr="00FD416B">
        <w:rPr>
          <w:rFonts w:ascii="Times New Roman" w:hAnsi="Times New Roman" w:cs="Times New Roman"/>
          <w:b/>
          <w:bCs/>
          <w:i/>
          <w:iCs/>
          <w:sz w:val="24"/>
          <w:szCs w:val="24"/>
        </w:rPr>
        <w:t>implementation)</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implementasi yaitu tahap yang bertujuan untuk menerapkan media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telah dikembangkan pada proses pembelajaran peserta didk SD Swasta Kasih Ibu Patumak. Peneliti mengupload video yang telah dikembangkan ke </w:t>
      </w:r>
      <w:r w:rsidRPr="007A787B">
        <w:rPr>
          <w:rFonts w:ascii="Times New Roman" w:hAnsi="Times New Roman" w:cs="Times New Roman"/>
          <w:i/>
          <w:iCs/>
          <w:sz w:val="24"/>
          <w:szCs w:val="24"/>
        </w:rPr>
        <w:t xml:space="preserve">YouTube </w:t>
      </w:r>
      <w:r w:rsidRPr="007A787B">
        <w:rPr>
          <w:rFonts w:ascii="Times New Roman" w:hAnsi="Times New Roman" w:cs="Times New Roman"/>
          <w:sz w:val="24"/>
          <w:szCs w:val="24"/>
        </w:rPr>
        <w:t xml:space="preserve">dan memperlihatkan video kepada peserta didk, sehingga peserta didik dapat melihat dan belajar materi ekosistem melalui video yang di putar di depan kelas. </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hasil respon peserta didk terhadap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dengan menggumakan pernyataan “Ya” dengan nilai 1 dan pernyataan “Tidak” dengan nilai 0 dapat dilihat dalam tablel berikut:</w:t>
      </w:r>
    </w:p>
    <w:p w:rsidR="00F426C2" w:rsidRPr="007A787B" w:rsidRDefault="00F426C2" w:rsidP="00F426C2">
      <w:pPr>
        <w:spacing w:line="276"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w:t>
      </w:r>
      <w:proofErr w:type="gramStart"/>
      <w:r w:rsidRPr="007A787B">
        <w:rPr>
          <w:rFonts w:ascii="Times New Roman" w:hAnsi="Times New Roman" w:cs="Times New Roman"/>
          <w:b/>
          <w:bCs/>
          <w:sz w:val="24"/>
          <w:szCs w:val="24"/>
        </w:rPr>
        <w:t xml:space="preserve">4.5  </w:t>
      </w:r>
      <w:r w:rsidRPr="007A787B">
        <w:rPr>
          <w:rFonts w:ascii="Times New Roman" w:hAnsi="Times New Roman" w:cs="Times New Roman"/>
          <w:sz w:val="24"/>
          <w:szCs w:val="24"/>
        </w:rPr>
        <w:t>Hasil</w:t>
      </w:r>
      <w:proofErr w:type="gramEnd"/>
      <w:r w:rsidRPr="007A787B">
        <w:rPr>
          <w:rFonts w:ascii="Times New Roman" w:hAnsi="Times New Roman" w:cs="Times New Roman"/>
          <w:sz w:val="24"/>
          <w:szCs w:val="24"/>
        </w:rPr>
        <w:t xml:space="preserve"> penilaian respon siswa</w:t>
      </w:r>
    </w:p>
    <w:tbl>
      <w:tblPr>
        <w:tblStyle w:val="TableGrid"/>
        <w:tblW w:w="7830" w:type="dxa"/>
        <w:jc w:val="center"/>
        <w:tblLayout w:type="fixed"/>
        <w:tblLook w:val="04A0" w:firstRow="1" w:lastRow="0" w:firstColumn="1" w:lastColumn="0" w:noHBand="0" w:noVBand="1"/>
      </w:tblPr>
      <w:tblGrid>
        <w:gridCol w:w="1530"/>
        <w:gridCol w:w="4770"/>
        <w:gridCol w:w="720"/>
        <w:gridCol w:w="810"/>
      </w:tblGrid>
      <w:tr w:rsidR="00F426C2" w:rsidRPr="007A787B" w:rsidTr="00CA41EC">
        <w:trPr>
          <w:trHeight w:val="129"/>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477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c>
          <w:tcPr>
            <w:tcW w:w="1530" w:type="dxa"/>
            <w:gridSpan w:val="2"/>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tc>
      </w:tr>
      <w:tr w:rsidR="00F426C2" w:rsidRPr="007A787B" w:rsidTr="00CA41EC">
        <w:trPr>
          <w:trHeight w:val="70"/>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72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ya</w:t>
            </w:r>
          </w:p>
        </w:tc>
        <w:tc>
          <w:tcPr>
            <w:tcW w:w="81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tidak</w:t>
            </w:r>
          </w:p>
        </w:tc>
      </w:tr>
      <w:tr w:rsidR="00F426C2" w:rsidRPr="007A787B" w:rsidTr="00CA41EC">
        <w:trPr>
          <w:trHeight w:val="267"/>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Sikap Siswa</w:t>
            </w:r>
          </w:p>
        </w:tc>
        <w:tc>
          <w:tcPr>
            <w:tcW w:w="4770" w:type="dxa"/>
          </w:tcPr>
          <w:p w:rsidR="00F426C2" w:rsidRPr="007A787B" w:rsidRDefault="00F426C2" w:rsidP="00F426C2">
            <w:pPr>
              <w:pStyle w:val="ListParagraph"/>
              <w:numPr>
                <w:ilvl w:val="0"/>
                <w:numId w:val="30"/>
              </w:numPr>
              <w:spacing w:after="0" w:line="240" w:lineRule="auto"/>
              <w:ind w:left="329"/>
              <w:rPr>
                <w:rFonts w:ascii="Times New Roman" w:hAnsi="Times New Roman" w:cs="Times New Roman"/>
                <w:sz w:val="24"/>
                <w:szCs w:val="24"/>
              </w:rPr>
            </w:pPr>
            <w:r w:rsidRPr="007A787B">
              <w:rPr>
                <w:rFonts w:ascii="Times New Roman" w:hAnsi="Times New Roman" w:cs="Times New Roman"/>
                <w:sz w:val="24"/>
                <w:szCs w:val="24"/>
              </w:rPr>
              <w:t>Penggunaan gambar menarik Pemebelajaran dalam video animasi menarik</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Contoh yang digunakan dalam video mudah dipahami</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327"/>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Ukuran huruf yang digunakan pada media animasi jelas untuk dibaca</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267"/>
          <w:jc w:val="center"/>
        </w:trPr>
        <w:tc>
          <w:tcPr>
            <w:tcW w:w="1530" w:type="dxa"/>
            <w:vMerge w:val="restart"/>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Minat Siswa Terhadap Media</w:t>
            </w: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Dengan mrnggunakan media animasi meningkatkan minat belajar saya</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267"/>
          <w:jc w:val="center"/>
        </w:trPr>
        <w:tc>
          <w:tcPr>
            <w:tcW w:w="1530" w:type="dxa"/>
            <w:vMerge/>
            <w:vAlign w:val="center"/>
          </w:tcPr>
          <w:p w:rsidR="00F426C2" w:rsidRPr="007A787B" w:rsidRDefault="00F426C2" w:rsidP="00CA41EC">
            <w:pPr>
              <w:pStyle w:val="ListParagraph"/>
              <w:ind w:left="0"/>
              <w:jc w:val="center"/>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Dengan menggunakan media video animasi saya lebih memahami materi ekosistem</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Saya sering mengemukakan pendapat dalam menganggapi video animasi</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b/>
                <w:bCs/>
                <w:sz w:val="24"/>
                <w:szCs w:val="24"/>
              </w:rPr>
            </w:pPr>
            <w:r w:rsidRPr="007A787B">
              <w:rPr>
                <w:rFonts w:ascii="Times New Roman" w:hAnsi="Times New Roman" w:cs="Times New Roman"/>
                <w:sz w:val="24"/>
                <w:szCs w:val="24"/>
              </w:rPr>
              <w:t>Soal evaluasi sesuai dengan isi materi yang dijelaskan dalam video animasi</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Dengan melakukan pembelajaran menggunakan media animasi saya merasa nyaman</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1530" w:type="dxa"/>
            <w:vMerge/>
          </w:tcPr>
          <w:p w:rsidR="00F426C2" w:rsidRPr="007A787B" w:rsidRDefault="00F426C2" w:rsidP="00CA41EC">
            <w:pPr>
              <w:pStyle w:val="ListParagraph"/>
              <w:ind w:left="0"/>
              <w:rPr>
                <w:rFonts w:ascii="Times New Roman" w:hAnsi="Times New Roman" w:cs="Times New Roman"/>
                <w:b/>
                <w:bCs/>
                <w:sz w:val="24"/>
                <w:szCs w:val="24"/>
              </w:rPr>
            </w:pPr>
          </w:p>
        </w:tc>
        <w:tc>
          <w:tcPr>
            <w:tcW w:w="4770" w:type="dxa"/>
          </w:tcPr>
          <w:p w:rsidR="00F426C2" w:rsidRPr="007A787B" w:rsidRDefault="00F426C2" w:rsidP="00F426C2">
            <w:pPr>
              <w:pStyle w:val="ListParagraph"/>
              <w:numPr>
                <w:ilvl w:val="0"/>
                <w:numId w:val="30"/>
              </w:numPr>
              <w:spacing w:after="0" w:line="240" w:lineRule="auto"/>
              <w:ind w:left="341"/>
              <w:rPr>
                <w:rFonts w:ascii="Times New Roman" w:hAnsi="Times New Roman" w:cs="Times New Roman"/>
                <w:sz w:val="24"/>
                <w:szCs w:val="24"/>
              </w:rPr>
            </w:pPr>
            <w:r w:rsidRPr="007A787B">
              <w:rPr>
                <w:rFonts w:ascii="Times New Roman" w:hAnsi="Times New Roman" w:cs="Times New Roman"/>
                <w:sz w:val="24"/>
                <w:szCs w:val="24"/>
              </w:rPr>
              <w:t>Video animasi menimbulkan rasa ingin tahu saya tentang materi ekosistem</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frekuensi</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sekor</w:t>
            </w:r>
          </w:p>
        </w:tc>
        <w:tc>
          <w:tcPr>
            <w:tcW w:w="72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c>
          <w:tcPr>
            <w:tcW w:w="81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sekor</w:t>
            </w:r>
          </w:p>
        </w:tc>
        <w:tc>
          <w:tcPr>
            <w:tcW w:w="1530"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Rata-Rata</w:t>
            </w:r>
          </w:p>
        </w:tc>
        <w:tc>
          <w:tcPr>
            <w:tcW w:w="1530"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530"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100%</w:t>
            </w:r>
          </w:p>
        </w:tc>
      </w:tr>
      <w:tr w:rsidR="00F426C2" w:rsidRPr="007A787B" w:rsidTr="00CA41EC">
        <w:trPr>
          <w:trHeight w:val="70"/>
          <w:jc w:val="center"/>
        </w:trPr>
        <w:tc>
          <w:tcPr>
            <w:tcW w:w="6300" w:type="dxa"/>
            <w:gridSpan w:val="2"/>
            <w:vAlign w:val="center"/>
          </w:tcPr>
          <w:p w:rsidR="00F426C2" w:rsidRPr="007A787B" w:rsidRDefault="00F426C2" w:rsidP="00CA41EC">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530"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Sangat layak</w:t>
            </w:r>
          </w:p>
        </w:tc>
      </w:tr>
    </w:tbl>
    <w:p w:rsidR="00F426C2" w:rsidRPr="007A787B" w:rsidRDefault="00F426C2" w:rsidP="00F426C2">
      <w:pPr>
        <w:pStyle w:val="ListParagraph"/>
        <w:tabs>
          <w:tab w:val="left" w:pos="360"/>
        </w:tabs>
        <w:spacing w:line="480" w:lineRule="auto"/>
        <w:ind w:left="-180" w:firstLine="540"/>
        <w:jc w:val="both"/>
        <w:rPr>
          <w:rFonts w:ascii="Times New Roman" w:hAnsi="Times New Roman" w:cs="Times New Roman"/>
          <w:sz w:val="24"/>
          <w:szCs w:val="24"/>
        </w:rPr>
      </w:pP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tabel diatas hasil penelitian yang disajikan yaitu respon siswa terhadap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memperoleh sekor 170 untuk jumlah sekor dengan persentase 100% dengan kriteria “sangant layak”. Sehingga dari data diatas berupa angket psiswa terhadap penilaian video pembelajaran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ini sangat menarik untuk digunakan sebagai media dalam proses pembelajaran.</w:t>
      </w:r>
    </w:p>
    <w:p w:rsidR="00F426C2" w:rsidRPr="007A787B" w:rsidRDefault="00F426C2" w:rsidP="00F426C2">
      <w:pPr>
        <w:pStyle w:val="ListParagraph"/>
        <w:spacing w:line="240" w:lineRule="auto"/>
        <w:ind w:left="-180" w:firstLine="630"/>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4.4 </w:t>
      </w:r>
      <w:r w:rsidRPr="007A787B">
        <w:rPr>
          <w:rFonts w:ascii="Times New Roman" w:hAnsi="Times New Roman" w:cs="Times New Roman"/>
          <w:sz w:val="24"/>
          <w:szCs w:val="24"/>
        </w:rPr>
        <w:t>Data keseluruhan hasil validasi</w:t>
      </w:r>
    </w:p>
    <w:tbl>
      <w:tblPr>
        <w:tblStyle w:val="TableGrid"/>
        <w:tblW w:w="0" w:type="auto"/>
        <w:jc w:val="center"/>
        <w:tblLook w:val="04A0" w:firstRow="1" w:lastRow="0" w:firstColumn="1" w:lastColumn="0" w:noHBand="0" w:noVBand="1"/>
      </w:tblPr>
      <w:tblGrid>
        <w:gridCol w:w="715"/>
        <w:gridCol w:w="1530"/>
        <w:gridCol w:w="2363"/>
        <w:gridCol w:w="1957"/>
        <w:gridCol w:w="1362"/>
      </w:tblGrid>
      <w:tr w:rsidR="00F426C2" w:rsidRPr="007A787B" w:rsidTr="00CA41EC">
        <w:trPr>
          <w:jc w:val="center"/>
        </w:trPr>
        <w:tc>
          <w:tcPr>
            <w:tcW w:w="715"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NO</w:t>
            </w:r>
          </w:p>
        </w:tc>
        <w:tc>
          <w:tcPr>
            <w:tcW w:w="1530"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Validator</w:t>
            </w:r>
          </w:p>
        </w:tc>
        <w:tc>
          <w:tcPr>
            <w:tcW w:w="2363"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Skor yang diperoleh</w:t>
            </w:r>
          </w:p>
        </w:tc>
        <w:tc>
          <w:tcPr>
            <w:tcW w:w="1957"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Skor maksimum</w:t>
            </w:r>
          </w:p>
        </w:tc>
        <w:tc>
          <w:tcPr>
            <w:tcW w:w="1362" w:type="dxa"/>
            <w:vAlign w:val="center"/>
          </w:tcPr>
          <w:p w:rsidR="00F426C2" w:rsidRPr="007A787B" w:rsidRDefault="00F426C2" w:rsidP="00CA41EC">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r>
      <w:tr w:rsidR="00F426C2" w:rsidRPr="007A787B" w:rsidTr="00CA41EC">
        <w:trPr>
          <w:jc w:val="center"/>
        </w:trPr>
        <w:tc>
          <w:tcPr>
            <w:tcW w:w="715"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w:t>
            </w:r>
          </w:p>
        </w:tc>
        <w:tc>
          <w:tcPr>
            <w:tcW w:w="153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w:t>
            </w:r>
          </w:p>
        </w:tc>
        <w:tc>
          <w:tcPr>
            <w:tcW w:w="2363"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34</w:t>
            </w:r>
          </w:p>
        </w:tc>
        <w:tc>
          <w:tcPr>
            <w:tcW w:w="1957"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40</w:t>
            </w:r>
          </w:p>
        </w:tc>
        <w:tc>
          <w:tcPr>
            <w:tcW w:w="1362"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85%</w:t>
            </w:r>
          </w:p>
        </w:tc>
      </w:tr>
      <w:tr w:rsidR="00F426C2" w:rsidRPr="007A787B" w:rsidTr="00CA41EC">
        <w:trPr>
          <w:jc w:val="center"/>
        </w:trPr>
        <w:tc>
          <w:tcPr>
            <w:tcW w:w="715"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lastRenderedPageBreak/>
              <w:t>2</w:t>
            </w:r>
          </w:p>
        </w:tc>
        <w:tc>
          <w:tcPr>
            <w:tcW w:w="153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II</w:t>
            </w:r>
          </w:p>
        </w:tc>
        <w:tc>
          <w:tcPr>
            <w:tcW w:w="2363"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38</w:t>
            </w:r>
          </w:p>
        </w:tc>
        <w:tc>
          <w:tcPr>
            <w:tcW w:w="1957"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40</w:t>
            </w:r>
          </w:p>
        </w:tc>
        <w:tc>
          <w:tcPr>
            <w:tcW w:w="1362"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95%</w:t>
            </w:r>
          </w:p>
        </w:tc>
      </w:tr>
      <w:tr w:rsidR="00F426C2" w:rsidRPr="007A787B" w:rsidTr="00CA41EC">
        <w:trPr>
          <w:jc w:val="center"/>
        </w:trPr>
        <w:tc>
          <w:tcPr>
            <w:tcW w:w="715"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c>
          <w:tcPr>
            <w:tcW w:w="1530"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III</w:t>
            </w:r>
          </w:p>
        </w:tc>
        <w:tc>
          <w:tcPr>
            <w:tcW w:w="2363"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56</w:t>
            </w:r>
          </w:p>
        </w:tc>
        <w:tc>
          <w:tcPr>
            <w:tcW w:w="1957"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56</w:t>
            </w:r>
          </w:p>
        </w:tc>
        <w:tc>
          <w:tcPr>
            <w:tcW w:w="1362"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86,15%</w:t>
            </w:r>
          </w:p>
        </w:tc>
      </w:tr>
      <w:tr w:rsidR="00F426C2" w:rsidRPr="007A787B" w:rsidTr="00CA41EC">
        <w:trPr>
          <w:jc w:val="center"/>
        </w:trPr>
        <w:tc>
          <w:tcPr>
            <w:tcW w:w="2245"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Jumlah</w:t>
            </w:r>
          </w:p>
        </w:tc>
        <w:tc>
          <w:tcPr>
            <w:tcW w:w="2363"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128</w:t>
            </w:r>
          </w:p>
        </w:tc>
        <w:tc>
          <w:tcPr>
            <w:tcW w:w="1957"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136</w:t>
            </w:r>
          </w:p>
        </w:tc>
        <w:tc>
          <w:tcPr>
            <w:tcW w:w="1362"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266,15%</w:t>
            </w:r>
          </w:p>
        </w:tc>
      </w:tr>
      <w:tr w:rsidR="00F426C2" w:rsidRPr="007A787B" w:rsidTr="00CA41EC">
        <w:trPr>
          <w:jc w:val="center"/>
        </w:trPr>
        <w:tc>
          <w:tcPr>
            <w:tcW w:w="2245" w:type="dxa"/>
            <w:gridSpan w:val="2"/>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Skor rata-rata</w:t>
            </w:r>
          </w:p>
        </w:tc>
        <w:tc>
          <w:tcPr>
            <w:tcW w:w="2363"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42,66</w:t>
            </w:r>
          </w:p>
        </w:tc>
        <w:tc>
          <w:tcPr>
            <w:tcW w:w="1957"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45,33</w:t>
            </w:r>
          </w:p>
        </w:tc>
        <w:tc>
          <w:tcPr>
            <w:tcW w:w="1362" w:type="dxa"/>
            <w:vAlign w:val="center"/>
          </w:tcPr>
          <w:p w:rsidR="00F426C2" w:rsidRPr="007A787B" w:rsidRDefault="00F426C2" w:rsidP="00CA41EC">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88,71%</w:t>
            </w:r>
          </w:p>
        </w:tc>
      </w:tr>
    </w:tbl>
    <w:p w:rsidR="00F426C2" w:rsidRPr="007A787B" w:rsidRDefault="00F426C2" w:rsidP="00F426C2">
      <w:pPr>
        <w:pStyle w:val="ListParagraph"/>
        <w:spacing w:line="240" w:lineRule="auto"/>
        <w:ind w:left="-180" w:firstLine="630"/>
        <w:jc w:val="both"/>
        <w:rPr>
          <w:rFonts w:ascii="Times New Roman" w:hAnsi="Times New Roman" w:cs="Times New Roman"/>
          <w:sz w:val="24"/>
          <w:szCs w:val="24"/>
        </w:rPr>
      </w:pP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Berdasarkan Tabel 4.4 di atas dapat diketahui bahwa hasil persentase validasi dari tiga penelaah diperoleh nilai rata-rata 88</w:t>
      </w:r>
      <w:proofErr w:type="gramStart"/>
      <w:r w:rsidRPr="007A787B">
        <w:rPr>
          <w:rFonts w:ascii="Times New Roman" w:hAnsi="Times New Roman" w:cs="Times New Roman"/>
          <w:sz w:val="24"/>
          <w:szCs w:val="24"/>
        </w:rPr>
        <w:t>,71</w:t>
      </w:r>
      <w:proofErr w:type="gramEnd"/>
      <w:r w:rsidRPr="007A787B">
        <w:rPr>
          <w:rFonts w:ascii="Times New Roman" w:hAnsi="Times New Roman" w:cs="Times New Roman"/>
          <w:sz w:val="24"/>
          <w:szCs w:val="24"/>
        </w:rPr>
        <w:t xml:space="preserve">% dengan kategori sangat layak. Melihat hasil validasi ketiga penelaah diatas maka dapat disimpulkan bahwa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pada materi ekosistem dinyatakan sangat layak dan dapat digunakan dalam proses kegiatan pembelajaran. </w:t>
      </w:r>
    </w:p>
    <w:p w:rsidR="00F426C2" w:rsidRPr="007A787B" w:rsidRDefault="00F426C2" w:rsidP="00F426C2">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Persentasi keseluruhan untuk lebih jelasnya dapat dilihat pada gambar dibawah ini:</w:t>
      </w:r>
    </w:p>
    <w:p w:rsidR="00F426C2" w:rsidRPr="007A787B" w:rsidRDefault="00F426C2" w:rsidP="00F426C2">
      <w:pPr>
        <w:pStyle w:val="ListParagraph"/>
        <w:tabs>
          <w:tab w:val="left" w:pos="360"/>
        </w:tabs>
        <w:spacing w:line="480" w:lineRule="auto"/>
        <w:ind w:left="-90" w:firstLine="450"/>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28ACC77" wp14:editId="71D2A7B3">
                <wp:simplePos x="0" y="0"/>
                <wp:positionH relativeFrom="column">
                  <wp:posOffset>1073150</wp:posOffset>
                </wp:positionH>
                <wp:positionV relativeFrom="paragraph">
                  <wp:posOffset>1315085</wp:posOffset>
                </wp:positionV>
                <wp:extent cx="543560" cy="243840"/>
                <wp:effectExtent l="8255" t="12065" r="10160" b="10795"/>
                <wp:wrapNone/>
                <wp:docPr id="199717379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4384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26C2" w:rsidRPr="00722A8E" w:rsidRDefault="00F426C2" w:rsidP="00F426C2">
                            <w:pPr>
                              <w:rPr>
                                <w:rFonts w:ascii="Times New Roman" w:hAnsi="Times New Roman" w:cs="Times New Roman"/>
                                <w:b/>
                                <w:bCs/>
                                <w:sz w:val="20"/>
                                <w:szCs w:val="20"/>
                              </w:rPr>
                            </w:pPr>
                            <w:r w:rsidRPr="00722A8E">
                              <w:rPr>
                                <w:rFonts w:ascii="Times New Roman" w:hAnsi="Times New Roman" w:cs="Times New Roman"/>
                                <w:b/>
                                <w:bCs/>
                                <w:sz w:val="20"/>
                                <w:szCs w:val="20"/>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ACC77" id="Rectangle 44" o:spid="_x0000_s1026" style="position:absolute;left:0;text-align:left;margin-left:84.5pt;margin-top:103.55pt;width:42.8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" fillcolor="white [3201]" strokecolor="white [3212]" strokeweight="1pt">
                <v:stroke dashstyle="dash"/>
                <v:shadow color="#868686"/>
                <v:textbox>
                  <w:txbxContent>
                    <w:p w:rsidR="00F426C2" w:rsidRPr="00722A8E" w:rsidRDefault="00F426C2" w:rsidP="00F426C2">
                      <w:pPr>
                        <w:rPr>
                          <w:rFonts w:ascii="Times New Roman" w:hAnsi="Times New Roman" w:cs="Times New Roman"/>
                          <w:b/>
                          <w:bCs/>
                          <w:sz w:val="20"/>
                          <w:szCs w:val="20"/>
                        </w:rPr>
                      </w:pPr>
                      <w:r w:rsidRPr="00722A8E">
                        <w:rPr>
                          <w:rFonts w:ascii="Times New Roman" w:hAnsi="Times New Roman" w:cs="Times New Roman"/>
                          <w:b/>
                          <w:bCs/>
                          <w:sz w:val="20"/>
                          <w:szCs w:val="20"/>
                        </w:rPr>
                        <w:t>85%</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9788041" wp14:editId="5EDD0B9D">
                <wp:simplePos x="0" y="0"/>
                <wp:positionH relativeFrom="column">
                  <wp:posOffset>2032635</wp:posOffset>
                </wp:positionH>
                <wp:positionV relativeFrom="paragraph">
                  <wp:posOffset>745490</wp:posOffset>
                </wp:positionV>
                <wp:extent cx="628650" cy="257175"/>
                <wp:effectExtent l="5715" t="13970" r="13335" b="5080"/>
                <wp:wrapNone/>
                <wp:docPr id="20760094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5717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426C2" w:rsidRPr="00722A8E" w:rsidRDefault="00F426C2" w:rsidP="00F426C2">
                            <w:pPr>
                              <w:jc w:val="center"/>
                              <w:rPr>
                                <w:rFonts w:ascii="Times New Roman" w:hAnsi="Times New Roman" w:cs="Times New Roman"/>
                                <w:b/>
                                <w:bCs/>
                                <w:sz w:val="20"/>
                                <w:szCs w:val="20"/>
                              </w:rPr>
                            </w:pPr>
                            <w:r w:rsidRPr="00722A8E">
                              <w:rPr>
                                <w:rFonts w:ascii="Times New Roman" w:hAnsi="Times New Roman" w:cs="Times New Roman"/>
                                <w:b/>
                                <w:bCs/>
                                <w:sz w:val="20"/>
                                <w:szCs w:val="20"/>
                              </w:rP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88041" id="AutoShape 45" o:spid="_x0000_s1027" style="position:absolute;left:0;text-align:left;margin-left:160.05pt;margin-top:58.7pt;width:49.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" strokecolor="white [3212]">
                <v:textbox>
                  <w:txbxContent>
                    <w:p w:rsidR="00F426C2" w:rsidRPr="00722A8E" w:rsidRDefault="00F426C2" w:rsidP="00F426C2">
                      <w:pPr>
                        <w:jc w:val="center"/>
                        <w:rPr>
                          <w:rFonts w:ascii="Times New Roman" w:hAnsi="Times New Roman" w:cs="Times New Roman"/>
                          <w:b/>
                          <w:bCs/>
                          <w:sz w:val="20"/>
                          <w:szCs w:val="20"/>
                        </w:rPr>
                      </w:pPr>
                      <w:r w:rsidRPr="00722A8E">
                        <w:rPr>
                          <w:rFonts w:ascii="Times New Roman" w:hAnsi="Times New Roman" w:cs="Times New Roman"/>
                          <w:b/>
                          <w:bCs/>
                          <w:sz w:val="20"/>
                          <w:szCs w:val="20"/>
                        </w:rPr>
                        <w:t>95%</w:t>
                      </w:r>
                    </w:p>
                  </w:txbxContent>
                </v:textbox>
              </v:roundrect>
            </w:pict>
          </mc:Fallback>
        </mc:AlternateContent>
      </w:r>
      <w:r w:rsidRPr="007A787B">
        <w:rPr>
          <w:rFonts w:ascii="Times New Roman" w:hAnsi="Times New Roman" w:cs="Times New Roman"/>
          <w:b/>
          <w:bCs/>
          <w:noProof/>
          <w:sz w:val="24"/>
          <w:szCs w:val="24"/>
        </w:rPr>
        <w:drawing>
          <wp:inline distT="0" distB="0" distL="0" distR="0" wp14:anchorId="6113633F" wp14:editId="3FD3403A">
            <wp:extent cx="4865915" cy="2481943"/>
            <wp:effectExtent l="0" t="0" r="0" b="0"/>
            <wp:docPr id="1739894618" name="Chart 1739894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26C2" w:rsidRPr="007A787B" w:rsidRDefault="00F426C2" w:rsidP="00F426C2">
      <w:pPr>
        <w:pStyle w:val="ListParagraph"/>
        <w:tabs>
          <w:tab w:val="left" w:pos="360"/>
        </w:tabs>
        <w:spacing w:line="480" w:lineRule="auto"/>
        <w:ind w:left="-90" w:firstLine="450"/>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4.1 </w:t>
      </w:r>
      <w:r w:rsidRPr="007A787B">
        <w:rPr>
          <w:rFonts w:ascii="Times New Roman" w:hAnsi="Times New Roman" w:cs="Times New Roman"/>
          <w:sz w:val="24"/>
          <w:szCs w:val="24"/>
        </w:rPr>
        <w:t>Grafik Validasi</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Berdasarkan grafik diatas dapat dilihat bahwa persentasi ahli materi 85%, ahli media 95% respon guru 86,15%, dan respon siswa 100%.</w:t>
      </w:r>
    </w:p>
    <w:p w:rsidR="00F426C2" w:rsidRPr="00FD416B" w:rsidRDefault="00F426C2" w:rsidP="00F426C2">
      <w:pPr>
        <w:tabs>
          <w:tab w:val="left" w:pos="3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4.1.7 </w:t>
      </w:r>
      <w:r w:rsidRPr="00FD416B">
        <w:rPr>
          <w:rFonts w:ascii="Times New Roman" w:hAnsi="Times New Roman" w:cs="Times New Roman"/>
          <w:b/>
          <w:bCs/>
          <w:sz w:val="24"/>
          <w:szCs w:val="24"/>
        </w:rPr>
        <w:t>Evaluasi (</w:t>
      </w:r>
      <w:r w:rsidRPr="00FD416B">
        <w:rPr>
          <w:rFonts w:ascii="Times New Roman" w:hAnsi="Times New Roman" w:cs="Times New Roman"/>
          <w:b/>
          <w:bCs/>
          <w:i/>
          <w:iCs/>
          <w:sz w:val="24"/>
          <w:szCs w:val="24"/>
        </w:rPr>
        <w:t>Evaluation)</w:t>
      </w:r>
    </w:p>
    <w:p w:rsidR="00F426C2" w:rsidRPr="007A787B" w:rsidRDefault="00F426C2" w:rsidP="00F426C2">
      <w:pPr>
        <w:pStyle w:val="ListParagraph"/>
        <w:spacing w:after="0" w:line="480" w:lineRule="auto"/>
        <w:ind w:left="0" w:firstLine="567"/>
        <w:jc w:val="both"/>
        <w:rPr>
          <w:rFonts w:ascii="Times New Roman" w:hAnsi="Times New Roman" w:cs="Times New Roman"/>
          <w:b/>
          <w:bCs/>
          <w:i/>
          <w:iCs/>
          <w:sz w:val="24"/>
          <w:szCs w:val="24"/>
        </w:rPr>
      </w:pPr>
      <w:r w:rsidRPr="007A787B">
        <w:rPr>
          <w:rFonts w:ascii="Times New Roman" w:hAnsi="Times New Roman" w:cs="Times New Roman"/>
          <w:sz w:val="24"/>
          <w:szCs w:val="24"/>
        </w:rPr>
        <w:lastRenderedPageBreak/>
        <w:t>Tahap terakhir dari langkah – langkah pengembangan model ADDIE yaitu tahap evaluasi, pada tahap evaluasi ini menyempurnakan produk yang ingin dikembangkan. Pada tahap evaluasi ini terdapat dua tahapan evaluasi yaitu evaluasi formatif dan sumatif. Evaluasi formatif merupakan tahapan untuk mengumpulkan data di setiap tahapan sedangkan evaluasi sumatif dilakukan untuk mengetahui penyempurnaan produk di akhir tahapan. Dalam penelitian ini menggunakan evaluasi formatif sesuai dengan model ADDIE yang digunakan yaitu melakukan evaluasi pada setiap tahapan.</w:t>
      </w:r>
      <w:r w:rsidRPr="007A787B">
        <w:rPr>
          <w:rFonts w:ascii="Times New Roman" w:hAnsi="Times New Roman" w:cs="Times New Roman"/>
          <w:b/>
          <w:bCs/>
          <w:i/>
          <w:iCs/>
          <w:sz w:val="24"/>
          <w:szCs w:val="24"/>
        </w:rPr>
        <w:t xml:space="preserve"> </w:t>
      </w:r>
    </w:p>
    <w:p w:rsidR="00F426C2" w:rsidRPr="007A787B" w:rsidRDefault="00F426C2" w:rsidP="00F426C2">
      <w:pPr>
        <w:pStyle w:val="ListParagraph"/>
        <w:numPr>
          <w:ilvl w:val="3"/>
          <w:numId w:val="11"/>
        </w:numPr>
        <w:spacing w:after="0" w:line="480" w:lineRule="auto"/>
        <w:ind w:left="426" w:hanging="426"/>
        <w:jc w:val="both"/>
        <w:rPr>
          <w:rFonts w:ascii="Times New Roman" w:hAnsi="Times New Roman" w:cs="Times New Roman"/>
          <w:b/>
          <w:bCs/>
          <w:sz w:val="24"/>
          <w:szCs w:val="24"/>
        </w:rPr>
      </w:pPr>
      <w:r w:rsidRPr="007A787B">
        <w:rPr>
          <w:rFonts w:ascii="Times New Roman" w:hAnsi="Times New Roman" w:cs="Times New Roman"/>
          <w:sz w:val="24"/>
          <w:szCs w:val="24"/>
        </w:rPr>
        <w:t xml:space="preserve">Pengolahan Data </w:t>
      </w:r>
    </w:p>
    <w:p w:rsidR="00F426C2" w:rsidRPr="007A787B" w:rsidRDefault="00F426C2" w:rsidP="00F426C2">
      <w:pPr>
        <w:pStyle w:val="ListParagraph"/>
        <w:numPr>
          <w:ilvl w:val="7"/>
          <w:numId w:val="24"/>
        </w:numPr>
        <w:spacing w:after="0" w:line="480" w:lineRule="auto"/>
        <w:ind w:left="567"/>
        <w:jc w:val="both"/>
        <w:rPr>
          <w:rFonts w:ascii="Times New Roman" w:hAnsi="Times New Roman" w:cs="Times New Roman"/>
          <w:sz w:val="24"/>
          <w:szCs w:val="24"/>
        </w:rPr>
      </w:pPr>
      <w:r w:rsidRPr="007A787B">
        <w:rPr>
          <w:rFonts w:ascii="Times New Roman" w:hAnsi="Times New Roman" w:cs="Times New Roman"/>
          <w:sz w:val="24"/>
          <w:szCs w:val="24"/>
        </w:rPr>
        <w:t xml:space="preserve">Hasil Data Ahli </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Pengolahan data hasil validasi ahli menggunakan rumus sebagai berikut: </w:t>
      </w:r>
    </w:p>
    <w:p w:rsidR="00F426C2" w:rsidRPr="007A787B" w:rsidRDefault="00F426C2" w:rsidP="00F426C2">
      <w:pPr>
        <w:pStyle w:val="ListParagraph"/>
        <w:spacing w:after="0" w:line="480" w:lineRule="auto"/>
        <w:jc w:val="center"/>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Times New Roman" w:hAnsi="Times New Roman" w:cs="Times New Roman"/>
                  <w:sz w:val="24"/>
                  <w:szCs w:val="24"/>
                </w:rPr>
                <m:t>Ʃ</m:t>
              </m:r>
              <m:r>
                <m:rPr>
                  <m:sty m:val="p"/>
                </m:rPr>
                <w:rPr>
                  <w:rFonts w:ascii="Cambria Math" w:hAnsi="Times New Roman" w:cs="Times New Roman"/>
                  <w:sz w:val="24"/>
                  <w:szCs w:val="24"/>
                </w:rPr>
                <m:t>X</m:t>
              </m:r>
            </m:num>
            <m:den>
              <m:r>
                <m:rPr>
                  <m:sty m:val="p"/>
                </m:rPr>
                <w:rPr>
                  <w:rFonts w:ascii="Times New Roman" w:hAnsi="Times New Roman" w:cs="Times New Roman"/>
                  <w:sz w:val="24"/>
                  <w:szCs w:val="24"/>
                </w:rPr>
                <m:t>Ʃ</m:t>
              </m:r>
              <m:r>
                <m:rPr>
                  <m:sty m:val="p"/>
                </m:rPr>
                <w:rPr>
                  <w:rFonts w:ascii="Cambria Math" w:hAnsi="Times New Roman" w:cs="Times New Roman"/>
                  <w:sz w:val="24"/>
                  <w:szCs w:val="24"/>
                </w:rPr>
                <m:t>Xi</m:t>
              </m:r>
            </m:den>
          </m:f>
          <m:r>
            <m:rPr>
              <m:sty m:val="p"/>
            </m:rPr>
            <w:rPr>
              <w:rFonts w:ascii="Cambria Math" w:hAnsi="Times New Roman" w:cs="Times New Roman"/>
              <w:sz w:val="24"/>
              <w:szCs w:val="24"/>
            </w:rPr>
            <m:t>x 100%</m:t>
          </m:r>
        </m:oMath>
      </m:oMathPara>
    </w:p>
    <w:p w:rsidR="00F426C2" w:rsidRPr="00FD416B" w:rsidRDefault="00F426C2" w:rsidP="00F426C2">
      <w:pPr>
        <w:spacing w:after="0" w:line="480" w:lineRule="auto"/>
        <w:jc w:val="both"/>
        <w:rPr>
          <w:rFonts w:ascii="Times New Roman" w:hAnsi="Times New Roman" w:cs="Times New Roman"/>
          <w:sz w:val="24"/>
          <w:szCs w:val="24"/>
        </w:rPr>
      </w:pPr>
      <w:r w:rsidRPr="00FD416B">
        <w:rPr>
          <w:rFonts w:ascii="Times New Roman" w:hAnsi="Times New Roman" w:cs="Times New Roman"/>
          <w:sz w:val="24"/>
          <w:szCs w:val="24"/>
        </w:rPr>
        <w:t>Keterangan:</w:t>
      </w:r>
    </w:p>
    <w:p w:rsidR="00F426C2" w:rsidRPr="007A787B" w:rsidRDefault="00F426C2" w:rsidP="00F426C2">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 P </w:t>
      </w:r>
      <w:r>
        <w:rPr>
          <w:rFonts w:ascii="Times New Roman" w:hAnsi="Times New Roman" w:cs="Times New Roman"/>
          <w:sz w:val="24"/>
          <w:szCs w:val="24"/>
        </w:rPr>
        <w:tab/>
      </w:r>
      <w:r w:rsidRPr="007A787B">
        <w:rPr>
          <w:rFonts w:ascii="Times New Roman" w:hAnsi="Times New Roman" w:cs="Times New Roman"/>
          <w:sz w:val="24"/>
          <w:szCs w:val="24"/>
        </w:rPr>
        <w:t xml:space="preserve">= Persentase yang dicari </w:t>
      </w:r>
    </w:p>
    <w:p w:rsidR="00F426C2" w:rsidRPr="007A787B" w:rsidRDefault="00F426C2" w:rsidP="00F426C2">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ƩX </w:t>
      </w:r>
      <w:r>
        <w:rPr>
          <w:rFonts w:ascii="Times New Roman" w:hAnsi="Times New Roman" w:cs="Times New Roman"/>
          <w:sz w:val="24"/>
          <w:szCs w:val="24"/>
        </w:rPr>
        <w:tab/>
      </w:r>
      <w:r w:rsidRPr="007A787B">
        <w:rPr>
          <w:rFonts w:ascii="Times New Roman" w:hAnsi="Times New Roman" w:cs="Times New Roman"/>
          <w:sz w:val="24"/>
          <w:szCs w:val="24"/>
        </w:rPr>
        <w:t>= Rata-rata</w:t>
      </w:r>
    </w:p>
    <w:p w:rsidR="00F426C2" w:rsidRPr="007A787B" w:rsidRDefault="00F426C2" w:rsidP="00F426C2">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ƩXi </w:t>
      </w:r>
      <w:r>
        <w:rPr>
          <w:rFonts w:ascii="Times New Roman" w:hAnsi="Times New Roman" w:cs="Times New Roman"/>
          <w:sz w:val="24"/>
          <w:szCs w:val="24"/>
        </w:rPr>
        <w:tab/>
      </w:r>
      <w:r w:rsidRPr="007A787B">
        <w:rPr>
          <w:rFonts w:ascii="Times New Roman" w:hAnsi="Times New Roman" w:cs="Times New Roman"/>
          <w:sz w:val="24"/>
          <w:szCs w:val="24"/>
        </w:rPr>
        <w:t xml:space="preserve">= Jumlah skor idea </w:t>
      </w:r>
    </w:p>
    <w:p w:rsidR="00F426C2" w:rsidRPr="007A787B" w:rsidRDefault="00F426C2" w:rsidP="00F426C2">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100 </w:t>
      </w:r>
      <w:r>
        <w:rPr>
          <w:rFonts w:ascii="Times New Roman" w:hAnsi="Times New Roman" w:cs="Times New Roman"/>
          <w:sz w:val="24"/>
          <w:szCs w:val="24"/>
        </w:rPr>
        <w:tab/>
      </w:r>
      <w:r w:rsidRPr="007A787B">
        <w:rPr>
          <w:rFonts w:ascii="Times New Roman" w:hAnsi="Times New Roman" w:cs="Times New Roman"/>
          <w:sz w:val="24"/>
          <w:szCs w:val="24"/>
        </w:rPr>
        <w:t>= Bilangan Konstanta</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Berdasarkan hasil data dari Validator I memperoleh skor 34 dengan jumlah total skor idealnya ialah 40. Skor ini diperoleh dari banyak item penilaian yaitu sebanyak 10 dikali dengan banyaknya skala likert. Skala likert yang digunakan dalam penelitian ini ialah 1-4, maka skor tertingginya ialah 4, jadi 10 × 4 = 40. Perhitungan untuk rumus persentase sebagai berikut:</w:t>
      </w:r>
    </w:p>
    <w:p w:rsidR="00F426C2" w:rsidRPr="007A787B" w:rsidRDefault="00F426C2" w:rsidP="00F426C2">
      <w:pPr>
        <w:pStyle w:val="ListParagraph"/>
        <w:spacing w:after="0" w:line="480" w:lineRule="auto"/>
        <w:ind w:left="90" w:firstLine="69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w:lastRenderedPageBreak/>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34</m:t>
              </m:r>
            </m:num>
            <m:den>
              <m:r>
                <m:rPr>
                  <m:sty m:val="p"/>
                </m:rPr>
                <w:rPr>
                  <w:rFonts w:ascii="Cambria Math" w:hAnsi="Times New Roman" w:cs="Times New Roman"/>
                  <w:sz w:val="24"/>
                  <w:szCs w:val="24"/>
                </w:rPr>
                <m:t>40</m:t>
              </m:r>
            </m:den>
          </m:f>
          <m:r>
            <m:rPr>
              <m:sty m:val="p"/>
            </m:rPr>
            <w:rPr>
              <w:rFonts w:ascii="Cambria Math" w:hAnsi="Times New Roman" w:cs="Times New Roman"/>
              <w:sz w:val="24"/>
              <w:szCs w:val="24"/>
            </w:rPr>
            <m:t>x 100%</m:t>
          </m:r>
        </m:oMath>
      </m:oMathPara>
    </w:p>
    <w:p w:rsidR="00F426C2" w:rsidRPr="007A787B" w:rsidRDefault="00F426C2" w:rsidP="00F426C2">
      <w:pPr>
        <w:pStyle w:val="ListParagraph"/>
        <w:spacing w:after="0" w:line="480" w:lineRule="auto"/>
        <w:ind w:left="-540" w:firstLine="45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=85%</m:t>
          </m:r>
        </m:oMath>
      </m:oMathPara>
    </w:p>
    <w:p w:rsidR="00F426C2" w:rsidRPr="007A787B" w:rsidRDefault="00F426C2" w:rsidP="00F426C2">
      <w:pPr>
        <w:pStyle w:val="ListParagraph"/>
        <w:spacing w:after="0" w:line="480" w:lineRule="auto"/>
        <w:ind w:left="0"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t>Hasil data pada penelaah II, diperoleh sekor 38 dangan jumlah skor ideal yaitu 40. Perhitungan rumus persentase sebagai berikut:</w:t>
      </w:r>
    </w:p>
    <w:p w:rsidR="00F426C2" w:rsidRPr="007A787B" w:rsidRDefault="00F426C2" w:rsidP="00F426C2">
      <w:pPr>
        <w:pStyle w:val="ListParagraph"/>
        <w:spacing w:after="0" w:line="480" w:lineRule="auto"/>
        <w:ind w:left="0" w:firstLine="45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38</m:t>
              </m:r>
            </m:num>
            <m:den>
              <m:r>
                <m:rPr>
                  <m:sty m:val="p"/>
                </m:rPr>
                <w:rPr>
                  <w:rFonts w:ascii="Cambria Math" w:hAnsi="Times New Roman" w:cs="Times New Roman"/>
                  <w:sz w:val="24"/>
                  <w:szCs w:val="24"/>
                </w:rPr>
                <m:t>40</m:t>
              </m:r>
            </m:den>
          </m:f>
          <m:r>
            <m:rPr>
              <m:sty m:val="p"/>
            </m:rPr>
            <w:rPr>
              <w:rFonts w:ascii="Cambria Math" w:hAnsi="Times New Roman" w:cs="Times New Roman"/>
              <w:sz w:val="24"/>
              <w:szCs w:val="24"/>
            </w:rPr>
            <m:t>x 100%</m:t>
          </m:r>
        </m:oMath>
      </m:oMathPara>
    </w:p>
    <w:p w:rsidR="00F426C2" w:rsidRPr="007A787B" w:rsidRDefault="00F426C2" w:rsidP="00F426C2">
      <w:pPr>
        <w:tabs>
          <w:tab w:val="left" w:pos="360"/>
        </w:tabs>
        <w:spacing w:after="0" w:line="480" w:lineRule="auto"/>
        <w:ind w:left="-54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=95%</m:t>
          </m:r>
        </m:oMath>
      </m:oMathPara>
    </w:p>
    <w:p w:rsidR="00F426C2" w:rsidRPr="007A787B" w:rsidRDefault="00F426C2" w:rsidP="00F426C2">
      <w:pPr>
        <w:spacing w:after="0" w:line="480" w:lineRule="auto"/>
        <w:ind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t>Hasil data pada penelaah III, diperoleh skor 56 dengan jumlah skor ideal 56. Penghitungan dengan rumus persentase sebagai berikut:</w:t>
      </w:r>
    </w:p>
    <w:p w:rsidR="00F426C2" w:rsidRPr="007A787B" w:rsidRDefault="00F426C2" w:rsidP="00F426C2">
      <w:pPr>
        <w:tabs>
          <w:tab w:val="left" w:pos="360"/>
        </w:tabs>
        <w:spacing w:after="0" w:line="480" w:lineRule="auto"/>
        <w:ind w:left="90" w:firstLine="27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56</m:t>
              </m:r>
            </m:num>
            <m:den>
              <m:r>
                <m:rPr>
                  <m:sty m:val="p"/>
                </m:rPr>
                <w:rPr>
                  <w:rFonts w:ascii="Cambria Math" w:hAnsi="Times New Roman" w:cs="Times New Roman"/>
                  <w:sz w:val="24"/>
                  <w:szCs w:val="24"/>
                </w:rPr>
                <m:t>56</m:t>
              </m:r>
            </m:den>
          </m:f>
          <m:r>
            <m:rPr>
              <m:sty m:val="p"/>
            </m:rPr>
            <w:rPr>
              <w:rFonts w:ascii="Cambria Math" w:hAnsi="Times New Roman" w:cs="Times New Roman"/>
              <w:sz w:val="24"/>
              <w:szCs w:val="24"/>
            </w:rPr>
            <m:t>x 100%</m:t>
          </m:r>
        </m:oMath>
      </m:oMathPara>
    </w:p>
    <w:p w:rsidR="00F426C2" w:rsidRPr="007A787B" w:rsidRDefault="00F426C2" w:rsidP="00F426C2">
      <w:pPr>
        <w:tabs>
          <w:tab w:val="left" w:pos="360"/>
        </w:tabs>
        <w:spacing w:after="0" w:line="480" w:lineRule="auto"/>
        <w:ind w:left="-180" w:firstLine="27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=86,15%</m:t>
          </m:r>
        </m:oMath>
      </m:oMathPara>
    </w:p>
    <w:p w:rsidR="00F426C2" w:rsidRPr="007A787B" w:rsidRDefault="00F426C2" w:rsidP="00F426C2">
      <w:pPr>
        <w:spacing w:after="0" w:line="480" w:lineRule="auto"/>
        <w:ind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t xml:space="preserve">Selanjutnya mencari nilai rata-rata persentase berdasarkan nilai yng telah diperoleh dari ketiga penelaah dengan </w:t>
      </w:r>
      <w:proofErr w:type="gramStart"/>
      <w:r w:rsidRPr="007A787B">
        <w:rPr>
          <w:rFonts w:ascii="Times New Roman" w:eastAsiaTheme="minorEastAsia" w:hAnsi="Times New Roman" w:cs="Times New Roman"/>
          <w:sz w:val="24"/>
          <w:szCs w:val="24"/>
        </w:rPr>
        <w:t>cara</w:t>
      </w:r>
      <w:proofErr w:type="gramEnd"/>
      <w:r w:rsidRPr="007A787B">
        <w:rPr>
          <w:rFonts w:ascii="Times New Roman" w:eastAsiaTheme="minorEastAsia" w:hAnsi="Times New Roman" w:cs="Times New Roman"/>
          <w:sz w:val="24"/>
          <w:szCs w:val="24"/>
        </w:rPr>
        <w:t xml:space="preserve"> sebagai berikut:</w:t>
      </w:r>
    </w:p>
    <w:p w:rsidR="00F426C2" w:rsidRPr="007A787B" w:rsidRDefault="00F426C2" w:rsidP="00F426C2">
      <w:pPr>
        <w:tabs>
          <w:tab w:val="left" w:pos="360"/>
        </w:tabs>
        <w:spacing w:after="0" w:line="480" w:lineRule="auto"/>
        <w:ind w:left="90" w:firstLine="360"/>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rata</m:t>
          </m:r>
          <m:r>
            <m:rPr>
              <m:sty m:val="p"/>
            </m:rPr>
            <w:rPr>
              <w:rFonts w:ascii="Cambria Math" w:hAnsi="Times New Roman" w:cs="Times New Roman"/>
              <w:sz w:val="24"/>
              <w:szCs w:val="24"/>
            </w:rPr>
            <m:t>-</m:t>
          </m:r>
          <m:r>
            <m:rPr>
              <m:sty m:val="p"/>
            </m:rPr>
            <w:rPr>
              <w:rFonts w:ascii="Cambria Math" w:hAnsi="Times New Roman" w:cs="Times New Roman"/>
              <w:sz w:val="24"/>
              <w:szCs w:val="24"/>
            </w:rPr>
            <m:t>rata persentase</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85+95+86,15</m:t>
              </m:r>
            </m:num>
            <m:den>
              <m:r>
                <m:rPr>
                  <m:sty m:val="p"/>
                </m:rPr>
                <w:rPr>
                  <w:rFonts w:ascii="Cambria Math" w:hAnsi="Times New Roman" w:cs="Times New Roman"/>
                  <w:sz w:val="24"/>
                  <w:szCs w:val="24"/>
                </w:rPr>
                <m:t>3</m:t>
              </m:r>
            </m:den>
          </m:f>
          <m:r>
            <m:rPr>
              <m:sty m:val="p"/>
            </m:rPr>
            <w:rPr>
              <w:rFonts w:ascii="Cambria Math" w:hAnsi="Times New Roman" w:cs="Times New Roman"/>
              <w:sz w:val="24"/>
              <w:szCs w:val="24"/>
            </w:rPr>
            <m:t>= 88,71%</m:t>
          </m:r>
        </m:oMath>
      </m:oMathPara>
    </w:p>
    <w:p w:rsidR="00F426C2" w:rsidRPr="007A787B" w:rsidRDefault="00F426C2" w:rsidP="00F426C2">
      <w:pPr>
        <w:pStyle w:val="ListParagraph"/>
        <w:numPr>
          <w:ilvl w:val="1"/>
          <w:numId w:val="24"/>
        </w:numPr>
        <w:spacing w:after="0" w:line="480" w:lineRule="auto"/>
        <w:ind w:left="540" w:hanging="256"/>
        <w:jc w:val="both"/>
        <w:rPr>
          <w:rFonts w:ascii="Times New Roman" w:hAnsi="Times New Roman" w:cs="Times New Roman"/>
          <w:b/>
          <w:bCs/>
          <w:sz w:val="24"/>
          <w:szCs w:val="24"/>
        </w:rPr>
      </w:pPr>
      <w:r w:rsidRPr="007A787B">
        <w:rPr>
          <w:rFonts w:ascii="Times New Roman" w:hAnsi="Times New Roman" w:cs="Times New Roman"/>
          <w:sz w:val="24"/>
          <w:szCs w:val="24"/>
        </w:rPr>
        <w:t>Hasil respon peserta didik</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Sekor yang diperoleh dari angket respon peserta didk dapat dihitung menggunakan rumus sebagai berikut:</w:t>
      </w:r>
    </w:p>
    <w:p w:rsidR="00F426C2" w:rsidRPr="007A787B" w:rsidRDefault="00F426C2" w:rsidP="00F426C2">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f</m:t>
              </m:r>
            </m:num>
            <m:den>
              <m:r>
                <w:rPr>
                  <w:rFonts w:ascii="Cambria Math" w:hAnsi="Cambria Math" w:cs="Times New Roman"/>
                  <w:sz w:val="24"/>
                  <w:szCs w:val="24"/>
                </w:rPr>
                <m:t>N</m:t>
              </m:r>
            </m:den>
          </m:f>
          <m:r>
            <m:rPr>
              <m:sty m:val="p"/>
            </m:rPr>
            <w:rPr>
              <w:rFonts w:ascii="Cambria Math" w:hAnsi="Times New Roman" w:cs="Times New Roman"/>
              <w:sz w:val="24"/>
              <w:szCs w:val="24"/>
            </w:rPr>
            <m:t>x 100%</m:t>
          </m:r>
        </m:oMath>
      </m:oMathPara>
    </w:p>
    <w:p w:rsidR="00F426C2" w:rsidRPr="00FD416B" w:rsidRDefault="00F426C2" w:rsidP="00F426C2">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Keterangan:</w:t>
      </w:r>
    </w:p>
    <w:p w:rsidR="00F426C2" w:rsidRPr="00FD416B" w:rsidRDefault="00F426C2" w:rsidP="00F426C2">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P = angka persentase</w:t>
      </w:r>
    </w:p>
    <w:p w:rsidR="00F426C2" w:rsidRPr="00FD416B" w:rsidRDefault="00F426C2" w:rsidP="00F426C2">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F = jumlah skor yang diperoleh</w:t>
      </w:r>
    </w:p>
    <w:p w:rsidR="00F426C2" w:rsidRPr="00FD416B" w:rsidRDefault="00F426C2" w:rsidP="00F426C2">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N = jumlah skor maksimum</w:t>
      </w:r>
    </w:p>
    <w:p w:rsidR="00F426C2" w:rsidRPr="007A787B" w:rsidRDefault="00F426C2" w:rsidP="00F426C2">
      <w:pPr>
        <w:pStyle w:val="ListParagraph"/>
        <w:spacing w:after="0" w:line="480" w:lineRule="auto"/>
        <w:ind w:left="0" w:firstLine="567"/>
        <w:jc w:val="both"/>
        <w:rPr>
          <w:rFonts w:ascii="Times New Roman" w:eastAsiaTheme="minorEastAsia" w:hAnsi="Times New Roman" w:cs="Times New Roman"/>
          <w:iCs/>
          <w:sz w:val="24"/>
          <w:szCs w:val="24"/>
        </w:rPr>
      </w:pPr>
      <w:r w:rsidRPr="007A787B">
        <w:rPr>
          <w:rFonts w:ascii="Times New Roman" w:eastAsiaTheme="minorEastAsia" w:hAnsi="Times New Roman" w:cs="Times New Roman"/>
          <w:iCs/>
          <w:sz w:val="24"/>
          <w:szCs w:val="24"/>
        </w:rPr>
        <w:lastRenderedPageBreak/>
        <w:t>Berdasarkan dari hasil data angket respon peserta didik maka diperoleh total sekor sebanyak 170. Total skor yang diperoleh kemudian dibagi dengan skor maksimum. Untuk mencari skor maksimum rumus persentase ialah sebagai berikut:</w:t>
      </w:r>
    </w:p>
    <w:p w:rsidR="00F426C2" w:rsidRPr="007A787B" w:rsidRDefault="00F426C2" w:rsidP="00F426C2">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w:r>
        <w:rPr>
          <w:rFonts w:ascii="Times New Roman" w:eastAsiaTheme="minorEastAsia" w:hAnsi="Times New Roman" w:cs="Times New Roman"/>
          <w:iCs/>
          <w:noProof/>
          <w:sz w:val="24"/>
          <w:szCs w:val="24"/>
        </w:rPr>
        <mc:AlternateContent>
          <mc:Choice Requires="wps">
            <w:drawing>
              <wp:anchor distT="0" distB="0" distL="114300" distR="114300" simplePos="0" relativeHeight="251661312" behindDoc="0" locked="0" layoutInCell="1" allowOverlap="1" wp14:anchorId="3C60984E" wp14:editId="60BFBA9B">
                <wp:simplePos x="0" y="0"/>
                <wp:positionH relativeFrom="column">
                  <wp:posOffset>403225</wp:posOffset>
                </wp:positionH>
                <wp:positionV relativeFrom="paragraph">
                  <wp:posOffset>41275</wp:posOffset>
                </wp:positionV>
                <wp:extent cx="4257675" cy="357505"/>
                <wp:effectExtent l="5080" t="12065" r="13970" b="11430"/>
                <wp:wrapNone/>
                <wp:docPr id="6730652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57505"/>
                        </a:xfrm>
                        <a:prstGeom prst="rect">
                          <a:avLst/>
                        </a:prstGeom>
                        <a:solidFill>
                          <a:srgbClr val="FFFFFF"/>
                        </a:solidFill>
                        <a:ln w="9525">
                          <a:solidFill>
                            <a:srgbClr val="000000"/>
                          </a:solidFill>
                          <a:miter lim="800000"/>
                          <a:headEnd/>
                          <a:tailEnd/>
                        </a:ln>
                      </wps:spPr>
                      <wps:txbx>
                        <w:txbxContent>
                          <w:p w:rsidR="00F426C2" w:rsidRDefault="00F426C2" w:rsidP="00F426C2">
                            <m:oMathPara>
                              <m:oMath>
                                <m:r>
                                  <m:rPr>
                                    <m:sty m:val="p"/>
                                  </m:rPr>
                                  <w:rPr>
                                    <w:rFonts w:ascii="Cambria Math" w:eastAsiaTheme="minorEastAsia" w:hAnsi="Cambria Math" w:cs="Times New Roman"/>
                                    <w:sz w:val="24"/>
                                    <w:szCs w:val="24"/>
                                  </w:rPr>
                                  <m:t>skor maksimum</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jumlah peserta didk ×jumlah pertanyaan</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984E" id="Rectangle 46" o:spid="_x0000_s1028" style="position:absolute;left:0;text-align:left;margin-left:31.75pt;margin-top:3.25pt;width:335.2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">
                <v:textbox>
                  <w:txbxContent>
                    <w:p w:rsidR="00F426C2" w:rsidRDefault="00F426C2" w:rsidP="00F426C2">
                      <m:oMathPara>
                        <m:oMath>
                          <m:r>
                            <m:rPr>
                              <m:sty m:val="p"/>
                            </m:rPr>
                            <w:rPr>
                              <w:rFonts w:ascii="Cambria Math" w:eastAsiaTheme="minorEastAsia" w:hAnsi="Cambria Math" w:cs="Times New Roman"/>
                              <w:sz w:val="24"/>
                              <w:szCs w:val="24"/>
                            </w:rPr>
                            <m:t>skor maksimum</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jumlah peserta didk ×jumlah pertanyaan</m:t>
                          </m:r>
                        </m:oMath>
                      </m:oMathPara>
                    </w:p>
                  </w:txbxContent>
                </v:textbox>
              </v:rect>
            </w:pict>
          </mc:Fallback>
        </mc:AlternateContent>
      </w:r>
    </w:p>
    <w:p w:rsidR="00F426C2" w:rsidRPr="007A787B" w:rsidRDefault="00F426C2" w:rsidP="00F426C2">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w:p>
    <w:p w:rsidR="00F426C2" w:rsidRPr="007A787B" w:rsidRDefault="00F426C2" w:rsidP="00F426C2">
      <w:pPr>
        <w:pStyle w:val="ListParagraph"/>
        <w:spacing w:after="0" w:line="480" w:lineRule="auto"/>
        <w:ind w:left="0" w:firstLine="567"/>
        <w:jc w:val="both"/>
        <w:rPr>
          <w:rFonts w:ascii="Times New Roman" w:eastAsiaTheme="minorEastAsia" w:hAnsi="Times New Roman" w:cs="Times New Roman"/>
          <w:iCs/>
          <w:sz w:val="24"/>
          <w:szCs w:val="24"/>
        </w:rPr>
      </w:pPr>
      <w:r w:rsidRPr="007A787B">
        <w:rPr>
          <w:rFonts w:ascii="Times New Roman" w:hAnsi="Times New Roman" w:cs="Times New Roman"/>
          <w:iCs/>
          <w:sz w:val="24"/>
          <w:szCs w:val="24"/>
        </w:rPr>
        <w:t xml:space="preserve">Hasil respon siswa memberikan nilai dengan jawababan “ya” dengan jumlah sekor 170. Selanjutnya jumlah skor tersebut dikali dengan jumlah skor skor maksimum yaitu 17 </w:t>
      </w:r>
      <m:oMath>
        <m:r>
          <m:rPr>
            <m:sty m:val="p"/>
          </m:rPr>
          <w:rPr>
            <w:rFonts w:ascii="Cambria Math" w:eastAsiaTheme="minorEastAsia" w:hAnsi="Times New Roman" w:cs="Times New Roman"/>
            <w:sz w:val="24"/>
            <w:szCs w:val="24"/>
          </w:rPr>
          <m:t>×</m:t>
        </m:r>
      </m:oMath>
      <w:r w:rsidRPr="007A787B">
        <w:rPr>
          <w:rFonts w:ascii="Times New Roman" w:eastAsiaTheme="minorEastAsia" w:hAnsi="Times New Roman" w:cs="Times New Roman"/>
          <w:iCs/>
          <w:sz w:val="24"/>
          <w:szCs w:val="24"/>
        </w:rPr>
        <w:t xml:space="preserve"> 10 = 170. Jika menggunakan rumus persentase ialah sebagai berikut:</w:t>
      </w:r>
    </w:p>
    <w:p w:rsidR="00F426C2" w:rsidRPr="0095756B" w:rsidRDefault="00F426C2" w:rsidP="00F426C2">
      <w:pPr>
        <w:pStyle w:val="ListParagraph"/>
        <w:tabs>
          <w:tab w:val="left" w:pos="360"/>
        </w:tabs>
        <w:spacing w:after="0" w:line="480" w:lineRule="auto"/>
        <w:ind w:left="90" w:firstLine="270"/>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170</m:t>
              </m:r>
            </m:num>
            <m:den>
              <m:r>
                <w:rPr>
                  <w:rFonts w:ascii="Cambria Math" w:hAnsi="Times New Roman" w:cs="Times New Roman"/>
                  <w:sz w:val="24"/>
                  <w:szCs w:val="24"/>
                </w:rPr>
                <m:t>170</m:t>
              </m:r>
            </m:den>
          </m:f>
          <m:r>
            <m:rPr>
              <m:sty m:val="p"/>
            </m:rPr>
            <w:rPr>
              <w:rFonts w:ascii="Cambria Math" w:hAnsi="Times New Roman" w:cs="Times New Roman"/>
              <w:sz w:val="24"/>
              <w:szCs w:val="24"/>
            </w:rPr>
            <m:t>x 100%</m:t>
          </m:r>
        </m:oMath>
      </m:oMathPara>
    </w:p>
    <w:p w:rsidR="00F426C2" w:rsidRPr="007A787B" w:rsidRDefault="00F426C2" w:rsidP="00F426C2">
      <w:pPr>
        <w:pStyle w:val="ListParagraph"/>
        <w:numPr>
          <w:ilvl w:val="0"/>
          <w:numId w:val="31"/>
        </w:numPr>
        <w:tabs>
          <w:tab w:val="left" w:pos="4590"/>
        </w:tabs>
        <w:spacing w:after="0" w:line="480" w:lineRule="auto"/>
        <w:ind w:left="567" w:hanging="567"/>
        <w:jc w:val="both"/>
        <w:outlineLvl w:val="1"/>
        <w:rPr>
          <w:rFonts w:ascii="Times New Roman" w:hAnsi="Times New Roman" w:cs="Times New Roman"/>
          <w:b/>
          <w:bCs/>
          <w:sz w:val="24"/>
          <w:szCs w:val="24"/>
        </w:rPr>
      </w:pPr>
      <w:bookmarkStart w:id="4" w:name="_Toc214202691"/>
      <w:r w:rsidRPr="007A787B">
        <w:rPr>
          <w:rFonts w:ascii="Times New Roman" w:hAnsi="Times New Roman" w:cs="Times New Roman"/>
          <w:b/>
          <w:bCs/>
          <w:sz w:val="24"/>
          <w:szCs w:val="24"/>
        </w:rPr>
        <w:t>Pembahasan Dan Hasil Penelitian</w:t>
      </w:r>
      <w:bookmarkEnd w:id="4"/>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Penelitian ini dirancang dengan penelitian dan pengembangan (R&amp;D). Model pengembangan yang digunakan pada pengembangan ini yaitu model ADDIE (</w:t>
      </w:r>
      <w:r w:rsidRPr="007A787B">
        <w:rPr>
          <w:rFonts w:ascii="Times New Roman" w:hAnsi="Times New Roman" w:cs="Times New Roman"/>
          <w:i/>
          <w:iCs/>
          <w:sz w:val="24"/>
          <w:szCs w:val="24"/>
        </w:rPr>
        <w:t>Analysis, Design, Development, Implementation, and Evaluation</w:t>
      </w:r>
      <w:r w:rsidRPr="007A787B">
        <w:rPr>
          <w:rFonts w:ascii="Times New Roman" w:hAnsi="Times New Roman" w:cs="Times New Roman"/>
          <w:sz w:val="24"/>
          <w:szCs w:val="24"/>
        </w:rPr>
        <w:t xml:space="preserve">). Dengan Prosedur ADDIE ini dapat meningkatkan efisiensi dan kualitas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karena pada setiap tahapannya dilakukan evaluasi terus menerus untuk kebutuhan revisi (evaluasi formatif).</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 Penelitian ini bertujuan untuk mengetahui kelayakan suatu media pembelajaran dengan </w:t>
      </w:r>
      <w:proofErr w:type="gramStart"/>
      <w:r w:rsidRPr="007A787B">
        <w:rPr>
          <w:rFonts w:ascii="Times New Roman" w:hAnsi="Times New Roman" w:cs="Times New Roman"/>
          <w:sz w:val="24"/>
          <w:szCs w:val="24"/>
        </w:rPr>
        <w:t>cara</w:t>
      </w:r>
      <w:proofErr w:type="gramEnd"/>
      <w:r w:rsidRPr="007A787B">
        <w:rPr>
          <w:rFonts w:ascii="Times New Roman" w:hAnsi="Times New Roman" w:cs="Times New Roman"/>
          <w:sz w:val="24"/>
          <w:szCs w:val="24"/>
        </w:rPr>
        <w:t xml:space="preserve"> validasi dari penelaah, dan juga respon peserta didik terhadap produk yang telah dikembangkan yaitu media pembelajaran video animasi berbasis animaker pada materi ekosistem. Dalam hal ini pengembangan </w:t>
      </w:r>
      <w:r w:rsidRPr="007A787B">
        <w:rPr>
          <w:rFonts w:ascii="Times New Roman" w:hAnsi="Times New Roman" w:cs="Times New Roman"/>
          <w:sz w:val="24"/>
          <w:szCs w:val="24"/>
        </w:rPr>
        <w:lastRenderedPageBreak/>
        <w:t xml:space="preserve">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dapat meningkatkan minat belajar peserta didik untuk belajar dan memudahkan peserta didik untuk memahami materi ekosistem yang terjadi di dalam kehidupan.</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Sebelum mengembangkan produk yang telah di rancang terlebih dahulu peneliti menganalisis kebutuhan terhadap peserta didik dalam meningkatkan minat belajar yaitu dengan </w:t>
      </w:r>
      <w:proofErr w:type="gramStart"/>
      <w:r w:rsidRPr="007A787B">
        <w:rPr>
          <w:rFonts w:ascii="Times New Roman" w:hAnsi="Times New Roman" w:cs="Times New Roman"/>
          <w:sz w:val="24"/>
          <w:szCs w:val="24"/>
        </w:rPr>
        <w:t>cara</w:t>
      </w:r>
      <w:proofErr w:type="gramEnd"/>
      <w:r w:rsidRPr="007A787B">
        <w:rPr>
          <w:rFonts w:ascii="Times New Roman" w:hAnsi="Times New Roman" w:cs="Times New Roman"/>
          <w:sz w:val="24"/>
          <w:szCs w:val="24"/>
        </w:rPr>
        <w:t xml:space="preserve"> melakukan observasi terhadap peserta didik disekolah serta melakukan wawancara terhadap pendidik. Berdasarkan hasil wawancara yang diperoleh informasi yang menguatkan peneliti untuk melanjutkan pengembangan video animasi yaitu masih sangat minim penggunaan media pembelajaran pada saat proses belajar mengajar dikelas V SD Swasta Kasih Ibu Kec. Patumpak. Media yang sering digunakan dalam proses pembelajaran berupa buku paket yang disediakan sekolah. Pendidik mengungkapkan responnya bahwa penggunaan buku paket dalam proses pembelajaran dirasa kurang menarik minat peserta didik. Dikarenakan materi yang diberikan dalam buku paket sulit dipahami. </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Salah satu upaya yang dapat dilakukan untuk mengatasi masalah tersebut dengan mengembangkan media pembelajaran. Dalam penelitian ini, peneliti mengembangkan media pembelajaran berupa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Pengembangan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mendapatkan respon yang baik terhadap peserta didik, dikarenakan media video animasi masih sangat jarang digunakan pada proses pembelajaran sebelumnya dengan tampilan video animasi yang menarik serta audio yang digunakan dalam video animasi menggunakan suara peneliti, gambar dan warna. </w:t>
      </w:r>
    </w:p>
    <w:p w:rsidR="00F426C2" w:rsidRPr="007A787B" w:rsidRDefault="00F426C2" w:rsidP="00F426C2">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lastRenderedPageBreak/>
        <w:t xml:space="preserve">Setelah mengidentifikssi kebutuhan peserta didik melalui tahapan analisis, langkah selanjutnya yaitu mendesain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dan disesuaikan dengan kebutuhan peserta didik. Tahap desain merupakan tahap merancang video animasi secara sistematik. Setelah itu peneliti mengumpulkan sejumlah sumber atau bahan yang relevan dan akurat dari buku pembelajaran sebagai pedoman materi yang </w:t>
      </w:r>
      <w:proofErr w:type="gramStart"/>
      <w:r w:rsidRPr="007A787B">
        <w:rPr>
          <w:rFonts w:ascii="Times New Roman" w:hAnsi="Times New Roman" w:cs="Times New Roman"/>
          <w:sz w:val="24"/>
          <w:szCs w:val="24"/>
        </w:rPr>
        <w:t>akan</w:t>
      </w:r>
      <w:proofErr w:type="gramEnd"/>
      <w:r w:rsidRPr="007A787B">
        <w:rPr>
          <w:rFonts w:ascii="Times New Roman" w:hAnsi="Times New Roman" w:cs="Times New Roman"/>
          <w:sz w:val="24"/>
          <w:szCs w:val="24"/>
        </w:rPr>
        <w:t xml:space="preserve"> ditampilkan pada video animasi. Selanjutnya peneliti mengupload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pada materi </w:t>
      </w:r>
    </w:p>
    <w:p w:rsidR="004947A2" w:rsidRPr="00F426C2" w:rsidRDefault="004947A2" w:rsidP="00F426C2"/>
    <w:sectPr w:rsidR="004947A2" w:rsidRPr="00F426C2" w:rsidSect="004947A2">
      <w:headerReference w:type="even" r:id="rId20"/>
      <w:headerReference w:type="default" r:id="rId21"/>
      <w:footerReference w:type="even" r:id="rId22"/>
      <w:footerReference w:type="default" r:id="rId23"/>
      <w:headerReference w:type="first" r:id="rId24"/>
      <w:footerReference w:type="first" r:id="rId2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624" w:rsidRDefault="008F1624" w:rsidP="004947A2">
      <w:pPr>
        <w:spacing w:after="0" w:line="240" w:lineRule="auto"/>
      </w:pPr>
      <w:r>
        <w:separator/>
      </w:r>
    </w:p>
  </w:endnote>
  <w:endnote w:type="continuationSeparator" w:id="0">
    <w:p w:rsidR="008F1624" w:rsidRDefault="008F1624" w:rsidP="0049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6C2" w:rsidRPr="00E55CCA" w:rsidRDefault="00F426C2">
    <w:pPr>
      <w:pStyle w:val="Footer"/>
      <w:jc w:val="center"/>
      <w:rPr>
        <w:rFonts w:ascii="Times New Roman" w:hAnsi="Times New Roman" w:cs="Times New Roman"/>
        <w:sz w:val="24"/>
      </w:rPr>
    </w:pPr>
  </w:p>
  <w:p w:rsidR="00F426C2" w:rsidRDefault="00F426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4947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4947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4947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624" w:rsidRDefault="008F1624" w:rsidP="004947A2">
      <w:pPr>
        <w:spacing w:after="0" w:line="240" w:lineRule="auto"/>
      </w:pPr>
      <w:r>
        <w:separator/>
      </w:r>
    </w:p>
  </w:footnote>
  <w:footnote w:type="continuationSeparator" w:id="0">
    <w:p w:rsidR="008F1624" w:rsidRDefault="008F1624" w:rsidP="00494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6C2" w:rsidRDefault="008F16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79" o:spid="_x0000_s2071"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6C2" w:rsidRDefault="008F16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80" o:spid="_x0000_s2072"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6C2" w:rsidRDefault="008F162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78" o:spid="_x0000_s2070"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F426C2" w:rsidRDefault="00F426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8F16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82" o:spid="_x0000_s2074"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8F16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83" o:spid="_x0000_s2075"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A2" w:rsidRDefault="008F16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081" o:spid="_x0000_s2073"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918"/>
    <w:multiLevelType w:val="hybridMultilevel"/>
    <w:tmpl w:val="1B78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32087"/>
    <w:multiLevelType w:val="hybridMultilevel"/>
    <w:tmpl w:val="0802B406"/>
    <w:lvl w:ilvl="0" w:tplc="3AA2DEE0">
      <w:start w:val="1"/>
      <w:numFmt w:val="decimal"/>
      <w:lvlText w:val="4.%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nsid w:val="0326659D"/>
    <w:multiLevelType w:val="hybridMultilevel"/>
    <w:tmpl w:val="E72A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92B27"/>
    <w:multiLevelType w:val="hybridMultilevel"/>
    <w:tmpl w:val="6BC4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C12FF"/>
    <w:multiLevelType w:val="hybridMultilevel"/>
    <w:tmpl w:val="CE3AFD78"/>
    <w:lvl w:ilvl="0" w:tplc="04090011">
      <w:start w:val="1"/>
      <w:numFmt w:val="decimal"/>
      <w:lvlText w:val="%1)"/>
      <w:lvlJc w:val="left"/>
      <w:pPr>
        <w:ind w:left="951" w:hanging="360"/>
      </w:p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5">
    <w:nsid w:val="0D5A567D"/>
    <w:multiLevelType w:val="hybridMultilevel"/>
    <w:tmpl w:val="4FDC3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5C47C9"/>
    <w:multiLevelType w:val="multilevel"/>
    <w:tmpl w:val="671E68E8"/>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10D86FE4"/>
    <w:multiLevelType w:val="multilevel"/>
    <w:tmpl w:val="0532B4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267821"/>
    <w:multiLevelType w:val="hybridMultilevel"/>
    <w:tmpl w:val="DB107F60"/>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36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nsid w:val="19F86E4B"/>
    <w:multiLevelType w:val="hybridMultilevel"/>
    <w:tmpl w:val="82046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D3F1B"/>
    <w:multiLevelType w:val="hybridMultilevel"/>
    <w:tmpl w:val="4A48F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41747"/>
    <w:multiLevelType w:val="hybridMultilevel"/>
    <w:tmpl w:val="4B50A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C2D8A"/>
    <w:multiLevelType w:val="hybridMultilevel"/>
    <w:tmpl w:val="6E182FEA"/>
    <w:lvl w:ilvl="0" w:tplc="D924C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841B3A"/>
    <w:multiLevelType w:val="hybridMultilevel"/>
    <w:tmpl w:val="7B3292FA"/>
    <w:lvl w:ilvl="0" w:tplc="771AC3D0">
      <w:start w:val="1"/>
      <w:numFmt w:val="decimal"/>
      <w:lvlText w:val="%1."/>
      <w:lvlJc w:val="left"/>
      <w:pPr>
        <w:ind w:left="900" w:hanging="360"/>
      </w:pPr>
      <w:rPr>
        <w:rFonts w:hint="default"/>
      </w:rPr>
    </w:lvl>
    <w:lvl w:ilvl="1" w:tplc="38090019" w:tentative="1">
      <w:start w:val="1"/>
      <w:numFmt w:val="lowerLetter"/>
      <w:lvlText w:val="%2."/>
      <w:lvlJc w:val="left"/>
      <w:pPr>
        <w:ind w:left="540" w:hanging="360"/>
      </w:pPr>
    </w:lvl>
    <w:lvl w:ilvl="2" w:tplc="3809001B" w:tentative="1">
      <w:start w:val="1"/>
      <w:numFmt w:val="lowerRoman"/>
      <w:lvlText w:val="%3."/>
      <w:lvlJc w:val="right"/>
      <w:pPr>
        <w:ind w:left="1260" w:hanging="180"/>
      </w:pPr>
    </w:lvl>
    <w:lvl w:ilvl="3" w:tplc="3809000F" w:tentative="1">
      <w:start w:val="1"/>
      <w:numFmt w:val="decimal"/>
      <w:lvlText w:val="%4."/>
      <w:lvlJc w:val="left"/>
      <w:pPr>
        <w:ind w:left="1980" w:hanging="360"/>
      </w:pPr>
    </w:lvl>
    <w:lvl w:ilvl="4" w:tplc="38090019" w:tentative="1">
      <w:start w:val="1"/>
      <w:numFmt w:val="lowerLetter"/>
      <w:lvlText w:val="%5."/>
      <w:lvlJc w:val="left"/>
      <w:pPr>
        <w:ind w:left="2700" w:hanging="360"/>
      </w:pPr>
    </w:lvl>
    <w:lvl w:ilvl="5" w:tplc="3809001B" w:tentative="1">
      <w:start w:val="1"/>
      <w:numFmt w:val="lowerRoman"/>
      <w:lvlText w:val="%6."/>
      <w:lvlJc w:val="right"/>
      <w:pPr>
        <w:ind w:left="3420" w:hanging="180"/>
      </w:pPr>
    </w:lvl>
    <w:lvl w:ilvl="6" w:tplc="3809000F" w:tentative="1">
      <w:start w:val="1"/>
      <w:numFmt w:val="decimal"/>
      <w:lvlText w:val="%7."/>
      <w:lvlJc w:val="left"/>
      <w:pPr>
        <w:ind w:left="4140" w:hanging="360"/>
      </w:pPr>
    </w:lvl>
    <w:lvl w:ilvl="7" w:tplc="38090019" w:tentative="1">
      <w:start w:val="1"/>
      <w:numFmt w:val="lowerLetter"/>
      <w:lvlText w:val="%8."/>
      <w:lvlJc w:val="left"/>
      <w:pPr>
        <w:ind w:left="4860" w:hanging="360"/>
      </w:pPr>
    </w:lvl>
    <w:lvl w:ilvl="8" w:tplc="3809001B" w:tentative="1">
      <w:start w:val="1"/>
      <w:numFmt w:val="lowerRoman"/>
      <w:lvlText w:val="%9."/>
      <w:lvlJc w:val="right"/>
      <w:pPr>
        <w:ind w:left="5580" w:hanging="180"/>
      </w:pPr>
    </w:lvl>
  </w:abstractNum>
  <w:abstractNum w:abstractNumId="14">
    <w:nsid w:val="2612368D"/>
    <w:multiLevelType w:val="hybridMultilevel"/>
    <w:tmpl w:val="6728F9F0"/>
    <w:lvl w:ilvl="0" w:tplc="0B8C53A4">
      <w:start w:val="1"/>
      <w:numFmt w:val="decimal"/>
      <w:lvlText w:val="%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51396"/>
    <w:multiLevelType w:val="hybridMultilevel"/>
    <w:tmpl w:val="2EF270E8"/>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nsid w:val="2C4C0A82"/>
    <w:multiLevelType w:val="hybridMultilevel"/>
    <w:tmpl w:val="7EB2F9D4"/>
    <w:lvl w:ilvl="0" w:tplc="04090011">
      <w:start w:val="1"/>
      <w:numFmt w:val="decimal"/>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7">
    <w:nsid w:val="2CFE3FB2"/>
    <w:multiLevelType w:val="multilevel"/>
    <w:tmpl w:val="B4F492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E37B7D"/>
    <w:multiLevelType w:val="multilevel"/>
    <w:tmpl w:val="B3323AF0"/>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pStyle w:val="subbab4"/>
      <w:lvlText w:val="%1.%2.%3"/>
      <w:lvlJc w:val="left"/>
      <w:pPr>
        <w:ind w:left="960" w:hanging="720"/>
      </w:pPr>
      <w:rPr>
        <w:rFonts w:hint="default"/>
        <w:b/>
        <w:bCs/>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9">
    <w:nsid w:val="3D621AF7"/>
    <w:multiLevelType w:val="hybridMultilevel"/>
    <w:tmpl w:val="48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5023E"/>
    <w:multiLevelType w:val="multilevel"/>
    <w:tmpl w:val="4BFC5CC8"/>
    <w:lvl w:ilvl="0">
      <w:start w:val="1"/>
      <w:numFmt w:val="decimal"/>
      <w:lvlText w:val="%1."/>
      <w:lvlJc w:val="left"/>
      <w:pPr>
        <w:ind w:left="720" w:hanging="360"/>
      </w:pPr>
      <w:rPr>
        <w:rFonts w:hint="default"/>
      </w:rPr>
    </w:lvl>
    <w:lvl w:ilvl="1">
      <w:start w:val="1"/>
      <w:numFmt w:val="decimal"/>
      <w:pStyle w:val="subbab2"/>
      <w:isLgl/>
      <w:lvlText w:val="%1.%2"/>
      <w:lvlJc w:val="left"/>
      <w:pPr>
        <w:ind w:left="720" w:hanging="360"/>
      </w:pPr>
      <w:rPr>
        <w:rFonts w:hint="default"/>
      </w:rPr>
    </w:lvl>
    <w:lvl w:ilvl="2">
      <w:start w:val="1"/>
      <w:numFmt w:val="decimal"/>
      <w:pStyle w:val="subbab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8B75B2A"/>
    <w:multiLevelType w:val="hybridMultilevel"/>
    <w:tmpl w:val="2A7AE1AE"/>
    <w:lvl w:ilvl="0" w:tplc="2D547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E50CB6"/>
    <w:multiLevelType w:val="multilevel"/>
    <w:tmpl w:val="762CFC6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8741A4"/>
    <w:multiLevelType w:val="hybridMultilevel"/>
    <w:tmpl w:val="AA167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04D6DD8"/>
    <w:multiLevelType w:val="hybridMultilevel"/>
    <w:tmpl w:val="9F8E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F6AA4"/>
    <w:multiLevelType w:val="hybridMultilevel"/>
    <w:tmpl w:val="00D09470"/>
    <w:lvl w:ilvl="0" w:tplc="FFFFFFFF">
      <w:start w:val="1"/>
      <w:numFmt w:val="lowerLetter"/>
      <w:lvlText w:val="%1)"/>
      <w:lvlJc w:val="left"/>
      <w:pPr>
        <w:ind w:left="2160" w:hanging="360"/>
      </w:pPr>
    </w:lvl>
    <w:lvl w:ilvl="1" w:tplc="1F4E6F7C">
      <w:start w:val="1"/>
      <w:numFmt w:val="lowerLetter"/>
      <w:lvlText w:val="%2."/>
      <w:lvlJc w:val="left"/>
      <w:pPr>
        <w:ind w:left="2880" w:hanging="360"/>
      </w:pPr>
      <w:rPr>
        <w:b w:val="0"/>
        <w:bCs w:val="0"/>
      </w:rPr>
    </w:lvl>
    <w:lvl w:ilvl="2" w:tplc="FFFFFFFF">
      <w:start w:val="1"/>
      <w:numFmt w:val="lowerRoman"/>
      <w:lvlText w:val="%3."/>
      <w:lvlJc w:val="right"/>
      <w:pPr>
        <w:ind w:left="3600" w:hanging="180"/>
      </w:pPr>
    </w:lvl>
    <w:lvl w:ilvl="3" w:tplc="253CD308">
      <w:start w:val="1"/>
      <w:numFmt w:val="decimal"/>
      <w:lvlText w:val="%4."/>
      <w:lvlJc w:val="left"/>
      <w:pPr>
        <w:ind w:left="4320" w:hanging="360"/>
      </w:pPr>
      <w:rPr>
        <w:b w:val="0"/>
        <w:bCs w:val="0"/>
      </w:r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6">
    <w:nsid w:val="520C555A"/>
    <w:multiLevelType w:val="hybridMultilevel"/>
    <w:tmpl w:val="28082AC6"/>
    <w:lvl w:ilvl="0" w:tplc="16A8A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232982"/>
    <w:multiLevelType w:val="hybridMultilevel"/>
    <w:tmpl w:val="23B66A22"/>
    <w:lvl w:ilvl="0" w:tplc="0409000F">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8">
    <w:nsid w:val="5BE7736C"/>
    <w:multiLevelType w:val="hybridMultilevel"/>
    <w:tmpl w:val="953CB982"/>
    <w:lvl w:ilvl="0" w:tplc="043CE368">
      <w:start w:val="1"/>
      <w:numFmt w:val="decimal"/>
      <w:lvlText w:val="4.1.%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FC08C6"/>
    <w:multiLevelType w:val="hybridMultilevel"/>
    <w:tmpl w:val="6E923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CA44C1"/>
    <w:multiLevelType w:val="hybridMultilevel"/>
    <w:tmpl w:val="E2BA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F5F73"/>
    <w:multiLevelType w:val="hybridMultilevel"/>
    <w:tmpl w:val="F244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E55340"/>
    <w:multiLevelType w:val="hybridMultilevel"/>
    <w:tmpl w:val="217258BE"/>
    <w:lvl w:ilvl="0" w:tplc="D86C58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E961F1"/>
    <w:multiLevelType w:val="hybridMultilevel"/>
    <w:tmpl w:val="EB720ACC"/>
    <w:lvl w:ilvl="0" w:tplc="A02C66D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6EE34FAB"/>
    <w:multiLevelType w:val="multilevel"/>
    <w:tmpl w:val="6E2E601C"/>
    <w:lvl w:ilvl="0">
      <w:start w:val="1"/>
      <w:numFmt w:val="decimal"/>
      <w:lvlText w:val="%1."/>
      <w:lvlJc w:val="left"/>
      <w:pPr>
        <w:ind w:left="1800" w:hanging="360"/>
      </w:pPr>
      <w:rPr>
        <w:rFonts w:hint="default"/>
      </w:rPr>
    </w:lvl>
    <w:lvl w:ilvl="1">
      <w:start w:val="1"/>
      <w:numFmt w:val="decimal"/>
      <w:pStyle w:val="subBAB30"/>
      <w:isLgl/>
      <w:lvlText w:val="%1.%2"/>
      <w:lvlJc w:val="left"/>
      <w:pPr>
        <w:ind w:left="1800" w:hanging="360"/>
      </w:pPr>
      <w:rPr>
        <w:rFonts w:hint="default"/>
      </w:rPr>
    </w:lvl>
    <w:lvl w:ilvl="2">
      <w:start w:val="1"/>
      <w:numFmt w:val="decimal"/>
      <w:pStyle w:val="BAB3hedeng3"/>
      <w:isLgl/>
      <w:lvlText w:val="%1.%2.%3"/>
      <w:lvlJc w:val="left"/>
      <w:pPr>
        <w:ind w:left="1260" w:hanging="720"/>
      </w:pPr>
      <w:rPr>
        <w:rFonts w:hint="default"/>
      </w:rPr>
    </w:lvl>
    <w:lvl w:ilvl="3">
      <w:start w:val="1"/>
      <w:numFmt w:val="decimal"/>
      <w:isLgl/>
      <w:lvlText w:val="%4."/>
      <w:lvlJc w:val="left"/>
      <w:pPr>
        <w:ind w:left="2160" w:hanging="720"/>
      </w:pPr>
      <w:rPr>
        <w:rFonts w:ascii="Times New Roman" w:eastAsiaTheme="minorHAnsi" w:hAnsi="Times New Roman" w:cs="Times New Roman" w:hint="default"/>
        <w:b w:val="0"/>
        <w:b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5">
    <w:nsid w:val="72877A91"/>
    <w:multiLevelType w:val="hybridMultilevel"/>
    <w:tmpl w:val="F66C12F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nsid w:val="7451182B"/>
    <w:multiLevelType w:val="hybridMultilevel"/>
    <w:tmpl w:val="DDE89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684619"/>
    <w:multiLevelType w:val="multilevel"/>
    <w:tmpl w:val="3E3284C6"/>
    <w:lvl w:ilvl="0">
      <w:start w:val="3"/>
      <w:numFmt w:val="decimal"/>
      <w:lvlText w:val="%1."/>
      <w:lvlJc w:val="left"/>
      <w:pPr>
        <w:ind w:left="4320" w:hanging="360"/>
      </w:pPr>
      <w:rPr>
        <w:rFonts w:hint="default"/>
        <w:b w:val="0"/>
        <w:bCs w:val="0"/>
      </w:rPr>
    </w:lvl>
    <w:lvl w:ilvl="1">
      <w:start w:val="1"/>
      <w:numFmt w:val="decimal"/>
      <w:isLgl/>
      <w:lvlText w:val="%1.%2"/>
      <w:lvlJc w:val="left"/>
      <w:pPr>
        <w:ind w:left="43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38">
    <w:nsid w:val="7E7052FD"/>
    <w:multiLevelType w:val="hybridMultilevel"/>
    <w:tmpl w:val="027EE25E"/>
    <w:lvl w:ilvl="0" w:tplc="04090019">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3"/>
  </w:num>
  <w:num w:numId="11">
    <w:abstractNumId w:val="34"/>
  </w:num>
  <w:num w:numId="12">
    <w:abstractNumId w:val="16"/>
  </w:num>
  <w:num w:numId="13">
    <w:abstractNumId w:val="15"/>
  </w:num>
  <w:num w:numId="14">
    <w:abstractNumId w:val="4"/>
  </w:num>
  <w:num w:numId="15">
    <w:abstractNumId w:val="18"/>
  </w:num>
  <w:num w:numId="16">
    <w:abstractNumId w:val="11"/>
  </w:num>
  <w:num w:numId="17">
    <w:abstractNumId w:val="17"/>
  </w:num>
  <w:num w:numId="18">
    <w:abstractNumId w:val="9"/>
  </w:num>
  <w:num w:numId="19">
    <w:abstractNumId w:val="3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0"/>
  </w:num>
  <w:num w:numId="23">
    <w:abstractNumId w:val="36"/>
  </w:num>
  <w:num w:numId="24">
    <w:abstractNumId w:val="25"/>
  </w:num>
  <w:num w:numId="25">
    <w:abstractNumId w:val="37"/>
  </w:num>
  <w:num w:numId="26">
    <w:abstractNumId w:val="32"/>
  </w:num>
  <w:num w:numId="27">
    <w:abstractNumId w:val="6"/>
  </w:num>
  <w:num w:numId="28">
    <w:abstractNumId w:val="12"/>
  </w:num>
  <w:num w:numId="29">
    <w:abstractNumId w:val="26"/>
  </w:num>
  <w:num w:numId="30">
    <w:abstractNumId w:val="14"/>
  </w:num>
  <w:num w:numId="31">
    <w:abstractNumId w:val="1"/>
  </w:num>
  <w:num w:numId="32">
    <w:abstractNumId w:val="28"/>
  </w:num>
  <w:num w:numId="33">
    <w:abstractNumId w:val="21"/>
  </w:num>
  <w:num w:numId="34">
    <w:abstractNumId w:val="3"/>
  </w:num>
  <w:num w:numId="35">
    <w:abstractNumId w:val="0"/>
  </w:num>
  <w:num w:numId="36">
    <w:abstractNumId w:val="2"/>
  </w:num>
  <w:num w:numId="37">
    <w:abstractNumId w:val="30"/>
  </w:num>
  <w:num w:numId="38">
    <w:abstractNumId w:val="19"/>
  </w:num>
  <w:num w:numId="39">
    <w:abstractNumId w:val="2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aRFNVWMTLf4ATef7nhY4gCSNR51KoFF/bhMfH//F4e2ihFgTP9XiiW3ZR0ORAGNNrkAfbdaytm5xFNcOQuBerg==" w:salt="LmbznyQ3OG2LWXEhOQ6ewA=="/>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A2"/>
    <w:rsid w:val="003665A7"/>
    <w:rsid w:val="004947A2"/>
    <w:rsid w:val="006C322A"/>
    <w:rsid w:val="008F1624"/>
    <w:rsid w:val="00A07C41"/>
    <w:rsid w:val="00D52E12"/>
    <w:rsid w:val="00EB0D3B"/>
    <w:rsid w:val="00ED1FE2"/>
    <w:rsid w:val="00F426C2"/>
    <w:rsid w:val="00FD6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F762C19D-6A7A-436B-93B5-4E0E13F0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7A2"/>
    <w:pPr>
      <w:spacing w:after="160" w:line="259" w:lineRule="auto"/>
    </w:pPr>
  </w:style>
  <w:style w:type="paragraph" w:styleId="Heading1">
    <w:name w:val="heading 1"/>
    <w:basedOn w:val="Normal"/>
    <w:next w:val="Normal"/>
    <w:link w:val="Heading1Char"/>
    <w:uiPriority w:val="9"/>
    <w:qFormat/>
    <w:rsid w:val="00A07C41"/>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3665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3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7A2"/>
  </w:style>
  <w:style w:type="paragraph" w:styleId="Footer">
    <w:name w:val="footer"/>
    <w:basedOn w:val="Normal"/>
    <w:link w:val="FooterChar"/>
    <w:uiPriority w:val="99"/>
    <w:unhideWhenUsed/>
    <w:rsid w:val="0049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7A2"/>
  </w:style>
  <w:style w:type="character" w:customStyle="1" w:styleId="Heading1Char">
    <w:name w:val="Heading 1 Char"/>
    <w:basedOn w:val="DefaultParagraphFont"/>
    <w:link w:val="Heading1"/>
    <w:uiPriority w:val="9"/>
    <w:rsid w:val="00A07C41"/>
    <w:rPr>
      <w:rFonts w:ascii="Times New Roman" w:hAnsi="Times New Roman" w:cs="Times New Roman"/>
      <w:b/>
      <w:sz w:val="24"/>
      <w:szCs w:val="24"/>
    </w:rPr>
  </w:style>
  <w:style w:type="paragraph" w:styleId="ListParagraph">
    <w:name w:val="List Paragraph"/>
    <w:aliases w:val="Body of text,List Paragraph1,Body of text+1,Body of text+2,Body of text+3,List Paragraph11"/>
    <w:basedOn w:val="Normal"/>
    <w:link w:val="ListParagraphChar"/>
    <w:uiPriority w:val="34"/>
    <w:qFormat/>
    <w:rsid w:val="00A07C41"/>
    <w:pPr>
      <w:ind w:left="720"/>
      <w:contextualSpacing/>
    </w:pPr>
  </w:style>
  <w:style w:type="paragraph" w:styleId="NoSpacing">
    <w:name w:val="No Spacing"/>
    <w:uiPriority w:val="1"/>
    <w:qFormat/>
    <w:rsid w:val="00A07C41"/>
    <w:pPr>
      <w:spacing w:after="0" w:line="240" w:lineRule="auto"/>
      <w:jc w:val="both"/>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A07C41"/>
  </w:style>
  <w:style w:type="character" w:styleId="Hyperlink">
    <w:name w:val="Hyperlink"/>
    <w:basedOn w:val="DefaultParagraphFont"/>
    <w:uiPriority w:val="99"/>
    <w:unhideWhenUsed/>
    <w:rsid w:val="00A07C41"/>
    <w:rPr>
      <w:color w:val="0000FF" w:themeColor="hyperlink"/>
      <w:u w:val="single"/>
    </w:rPr>
  </w:style>
  <w:style w:type="paragraph" w:styleId="TOCHeading">
    <w:name w:val="TOC Heading"/>
    <w:basedOn w:val="Heading1"/>
    <w:next w:val="Normal"/>
    <w:uiPriority w:val="39"/>
    <w:unhideWhenUsed/>
    <w:qFormat/>
    <w:rsid w:val="00A07C41"/>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7C41"/>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07C41"/>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A07C41"/>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A0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C41"/>
    <w:rPr>
      <w:rFonts w:ascii="Tahoma" w:hAnsi="Tahoma" w:cs="Tahoma"/>
      <w:sz w:val="16"/>
      <w:szCs w:val="16"/>
    </w:rPr>
  </w:style>
  <w:style w:type="character" w:customStyle="1" w:styleId="Heading2Char">
    <w:name w:val="Heading 2 Char"/>
    <w:basedOn w:val="DefaultParagraphFont"/>
    <w:link w:val="Heading2"/>
    <w:uiPriority w:val="9"/>
    <w:semiHidden/>
    <w:rsid w:val="003665A7"/>
    <w:rPr>
      <w:rFonts w:asciiTheme="majorHAnsi" w:eastAsiaTheme="majorEastAsia" w:hAnsiTheme="majorHAnsi" w:cstheme="majorBidi"/>
      <w:b/>
      <w:bCs/>
      <w:color w:val="4F81BD" w:themeColor="accent1"/>
      <w:sz w:val="26"/>
      <w:szCs w:val="26"/>
    </w:rPr>
  </w:style>
  <w:style w:type="paragraph" w:customStyle="1" w:styleId="subbab2">
    <w:name w:val="sub bab 2"/>
    <w:basedOn w:val="Heading2"/>
    <w:link w:val="subbab2Char"/>
    <w:qFormat/>
    <w:rsid w:val="003665A7"/>
    <w:pPr>
      <w:keepNext w:val="0"/>
      <w:keepLines w:val="0"/>
      <w:numPr>
        <w:ilvl w:val="1"/>
        <w:numId w:val="7"/>
      </w:numPr>
      <w:spacing w:before="0" w:after="160" w:line="480" w:lineRule="auto"/>
      <w:contextualSpacing/>
      <w:jc w:val="both"/>
    </w:pPr>
    <w:rPr>
      <w:rFonts w:ascii="Times New Roman" w:eastAsiaTheme="minorHAnsi" w:hAnsi="Times New Roman" w:cs="Times New Roman"/>
      <w:bCs w:val="0"/>
      <w:color w:val="auto"/>
      <w:sz w:val="24"/>
      <w:szCs w:val="24"/>
    </w:rPr>
  </w:style>
  <w:style w:type="paragraph" w:customStyle="1" w:styleId="subbab3">
    <w:name w:val="sub bab 3"/>
    <w:basedOn w:val="Heading2"/>
    <w:link w:val="subbab3Char"/>
    <w:qFormat/>
    <w:rsid w:val="003665A7"/>
    <w:pPr>
      <w:keepNext w:val="0"/>
      <w:keepLines w:val="0"/>
      <w:numPr>
        <w:ilvl w:val="2"/>
        <w:numId w:val="7"/>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Heading3Char">
    <w:name w:val="Heading 3 Char"/>
    <w:basedOn w:val="DefaultParagraphFont"/>
    <w:link w:val="Heading3"/>
    <w:uiPriority w:val="9"/>
    <w:semiHidden/>
    <w:rsid w:val="006C32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322A"/>
    <w:rPr>
      <w:b/>
      <w:bCs/>
    </w:rPr>
  </w:style>
  <w:style w:type="character" w:customStyle="1" w:styleId="subbab2Char">
    <w:name w:val="sub bab 2 Char"/>
    <w:basedOn w:val="Heading2Char"/>
    <w:link w:val="subbab2"/>
    <w:rsid w:val="006C322A"/>
    <w:rPr>
      <w:rFonts w:ascii="Times New Roman" w:eastAsiaTheme="majorEastAsia" w:hAnsi="Times New Roman" w:cs="Times New Roman"/>
      <w:b/>
      <w:bCs w:val="0"/>
      <w:color w:val="4F81BD" w:themeColor="accent1"/>
      <w:sz w:val="24"/>
      <w:szCs w:val="24"/>
    </w:rPr>
  </w:style>
  <w:style w:type="paragraph" w:customStyle="1" w:styleId="hedeng3bab2">
    <w:name w:val="hedeng 3 bab 2"/>
    <w:basedOn w:val="ListParagraph"/>
    <w:link w:val="hedeng3bab2Char"/>
    <w:qFormat/>
    <w:rsid w:val="006C322A"/>
    <w:pPr>
      <w:spacing w:line="480" w:lineRule="auto"/>
      <w:ind w:left="1080" w:hanging="720"/>
      <w:jc w:val="both"/>
    </w:pPr>
    <w:rPr>
      <w:rFonts w:ascii="Times New Roman" w:hAnsi="Times New Roman" w:cs="Times New Roman"/>
      <w:b/>
      <w:bCs/>
      <w:sz w:val="24"/>
      <w:szCs w:val="24"/>
    </w:rPr>
  </w:style>
  <w:style w:type="character" w:customStyle="1" w:styleId="hedeng3bab2Char">
    <w:name w:val="hedeng 3 bab 2 Char"/>
    <w:basedOn w:val="ListParagraphChar"/>
    <w:link w:val="hedeng3bab2"/>
    <w:rsid w:val="006C322A"/>
    <w:rPr>
      <w:rFonts w:ascii="Times New Roman" w:hAnsi="Times New Roman" w:cs="Times New Roman"/>
      <w:b/>
      <w:bCs/>
      <w:sz w:val="24"/>
      <w:szCs w:val="24"/>
    </w:rPr>
  </w:style>
  <w:style w:type="paragraph" w:customStyle="1" w:styleId="hedeng3subbab3">
    <w:name w:val="hedeng 3 sub bab 3"/>
    <w:basedOn w:val="Heading3"/>
    <w:link w:val="hedeng3subbab3Char"/>
    <w:qFormat/>
    <w:rsid w:val="006C322A"/>
    <w:pPr>
      <w:keepNext w:val="0"/>
      <w:keepLines w:val="0"/>
      <w:spacing w:before="0" w:after="160" w:line="480" w:lineRule="auto"/>
      <w:ind w:left="1080" w:hanging="720"/>
      <w:contextualSpacing/>
      <w:jc w:val="both"/>
    </w:pPr>
    <w:rPr>
      <w:rFonts w:ascii="Times New Roman" w:hAnsi="Times New Roman" w:cs="Times New Roman"/>
      <w:bCs w:val="0"/>
      <w:sz w:val="24"/>
      <w:szCs w:val="24"/>
    </w:rPr>
  </w:style>
  <w:style w:type="character" w:customStyle="1" w:styleId="subbab3Char">
    <w:name w:val="sub bab 3 Char"/>
    <w:basedOn w:val="Heading2Char"/>
    <w:link w:val="subbab3"/>
    <w:rsid w:val="006C322A"/>
    <w:rPr>
      <w:rFonts w:ascii="Times New Roman" w:eastAsiaTheme="majorEastAsia" w:hAnsi="Times New Roman" w:cs="Times New Roman"/>
      <w:b/>
      <w:bCs w:val="0"/>
      <w:color w:val="4F81BD" w:themeColor="accent1"/>
      <w:sz w:val="24"/>
      <w:szCs w:val="24"/>
    </w:rPr>
  </w:style>
  <w:style w:type="paragraph" w:customStyle="1" w:styleId="subbab4">
    <w:name w:val="sub bab 4"/>
    <w:basedOn w:val="Heading2"/>
    <w:link w:val="subbab4Char"/>
    <w:qFormat/>
    <w:rsid w:val="006C322A"/>
    <w:pPr>
      <w:keepNext w:val="0"/>
      <w:keepLines w:val="0"/>
      <w:numPr>
        <w:ilvl w:val="2"/>
        <w:numId w:val="15"/>
      </w:numPr>
      <w:spacing w:before="0" w:after="160" w:line="480" w:lineRule="auto"/>
      <w:contextualSpacing/>
      <w:jc w:val="both"/>
    </w:pPr>
    <w:rPr>
      <w:rFonts w:ascii="Times New Roman" w:hAnsi="Times New Roman" w:cs="Times New Roman"/>
      <w:bCs w:val="0"/>
      <w:sz w:val="24"/>
      <w:szCs w:val="24"/>
    </w:rPr>
  </w:style>
  <w:style w:type="character" w:customStyle="1" w:styleId="hedeng3subbab3Char">
    <w:name w:val="hedeng 3 sub bab 3 Char"/>
    <w:basedOn w:val="Heading3Char"/>
    <w:link w:val="hedeng3subbab3"/>
    <w:rsid w:val="006C322A"/>
    <w:rPr>
      <w:rFonts w:ascii="Times New Roman" w:eastAsiaTheme="majorEastAsia" w:hAnsi="Times New Roman" w:cs="Times New Roman"/>
      <w:b/>
      <w:bCs w:val="0"/>
      <w:color w:val="4F81BD" w:themeColor="accent1"/>
      <w:sz w:val="24"/>
      <w:szCs w:val="24"/>
    </w:rPr>
  </w:style>
  <w:style w:type="paragraph" w:customStyle="1" w:styleId="subBAB30">
    <w:name w:val="sub BAB 3"/>
    <w:basedOn w:val="Heading2"/>
    <w:link w:val="subBAB3Char0"/>
    <w:qFormat/>
    <w:rsid w:val="006C322A"/>
    <w:pPr>
      <w:keepNext w:val="0"/>
      <w:keepLines w:val="0"/>
      <w:numPr>
        <w:ilvl w:val="1"/>
        <w:numId w:val="11"/>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subbab4Char">
    <w:name w:val="sub bab 4 Char"/>
    <w:basedOn w:val="Heading2Char"/>
    <w:link w:val="subbab4"/>
    <w:rsid w:val="006C322A"/>
    <w:rPr>
      <w:rFonts w:ascii="Times New Roman" w:eastAsiaTheme="majorEastAsia" w:hAnsi="Times New Roman" w:cs="Times New Roman"/>
      <w:b/>
      <w:bCs w:val="0"/>
      <w:color w:val="4F81BD" w:themeColor="accent1"/>
      <w:sz w:val="24"/>
      <w:szCs w:val="24"/>
    </w:rPr>
  </w:style>
  <w:style w:type="paragraph" w:customStyle="1" w:styleId="BAB3hedeng3">
    <w:name w:val="BAB 3 hedeng 3"/>
    <w:basedOn w:val="Heading3"/>
    <w:link w:val="BAB3hedeng3Char"/>
    <w:qFormat/>
    <w:rsid w:val="006C322A"/>
    <w:pPr>
      <w:keepNext w:val="0"/>
      <w:keepLines w:val="0"/>
      <w:numPr>
        <w:ilvl w:val="2"/>
        <w:numId w:val="11"/>
      </w:numPr>
      <w:spacing w:before="0" w:after="160" w:line="480" w:lineRule="auto"/>
      <w:contextualSpacing/>
      <w:jc w:val="both"/>
    </w:pPr>
    <w:rPr>
      <w:rFonts w:ascii="Times New Roman" w:eastAsiaTheme="minorHAnsi" w:hAnsi="Times New Roman" w:cs="Times New Roman"/>
      <w:bCs w:val="0"/>
      <w:color w:val="auto"/>
      <w:sz w:val="24"/>
      <w:szCs w:val="24"/>
    </w:rPr>
  </w:style>
  <w:style w:type="table" w:styleId="TableGrid">
    <w:name w:val="Table Grid"/>
    <w:basedOn w:val="TableNormal"/>
    <w:uiPriority w:val="39"/>
    <w:rsid w:val="00EB0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BAB3Char0">
    <w:name w:val="sub BAB 3 Char"/>
    <w:basedOn w:val="Heading2Char"/>
    <w:link w:val="subBAB30"/>
    <w:rsid w:val="00EB0D3B"/>
    <w:rPr>
      <w:rFonts w:ascii="Times New Roman" w:eastAsiaTheme="majorEastAsia" w:hAnsi="Times New Roman" w:cs="Times New Roman"/>
      <w:b/>
      <w:bCs w:val="0"/>
      <w:color w:val="4F81BD" w:themeColor="accent1"/>
      <w:sz w:val="24"/>
      <w:szCs w:val="24"/>
    </w:rPr>
  </w:style>
  <w:style w:type="character" w:customStyle="1" w:styleId="BAB3hedeng3Char">
    <w:name w:val="BAB 3 hedeng 3 Char"/>
    <w:basedOn w:val="Heading3Char"/>
    <w:link w:val="BAB3hedeng3"/>
    <w:rsid w:val="00EB0D3B"/>
    <w:rPr>
      <w:rFonts w:ascii="Times New Roman" w:eastAsiaTheme="majorEastAsia" w:hAnsi="Times New Roman" w:cs="Times New Roman"/>
      <w:b/>
      <w:bCs w:val="0"/>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ahoma" panose="020B0604030504040204" pitchFamily="34" charset="0"/>
                <a:ea typeface="Tahoma" panose="020B0604030504040204" pitchFamily="34" charset="0"/>
                <a:cs typeface="Tahoma" panose="020B0604030504040204" pitchFamily="34" charset="0"/>
              </a:rPr>
              <a:t>PERSENTASE</a:t>
            </a:r>
            <a:r>
              <a:rPr lang="en-US" sz="1200" b="1" baseline="0">
                <a:latin typeface="Tahoma" panose="020B0604030504040204" pitchFamily="34" charset="0"/>
                <a:ea typeface="Tahoma" panose="020B0604030504040204" pitchFamily="34" charset="0"/>
                <a:cs typeface="Tahoma" panose="020B0604030504040204" pitchFamily="34" charset="0"/>
              </a:rPr>
              <a:t> KESELURUHAN VALIDASI PARA AHLI</a:t>
            </a:r>
            <a:endParaRPr lang="en-US" sz="120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10099460198920403"/>
          <c:y val="0.16652777777777777"/>
          <c:w val="0.87092341132168971"/>
          <c:h val="0.64794728783902034"/>
        </c:manualLayout>
      </c:layout>
      <c:barChart>
        <c:barDir val="col"/>
        <c:grouping val="clustered"/>
        <c:varyColors val="0"/>
        <c:ser>
          <c:idx val="0"/>
          <c:order val="0"/>
          <c:tx>
            <c:strRef>
              <c:f>Sheet1!$B$1</c:f>
              <c:strCache>
                <c:ptCount val="1"/>
                <c:pt idx="0">
                  <c:v>Persentase</c:v>
                </c:pt>
              </c:strCache>
            </c:strRef>
          </c:tx>
          <c:spPr>
            <a:solidFill>
              <a:schemeClr val="accent3"/>
            </a:solidFill>
            <a:ln>
              <a:noFill/>
            </a:ln>
            <a:effectLst/>
          </c:spPr>
          <c:invertIfNegative val="0"/>
          <c:cat>
            <c:strRef>
              <c:f>Sheet1!$A$2:$A$5</c:f>
              <c:strCache>
                <c:ptCount val="4"/>
                <c:pt idx="0">
                  <c:v>Ahli Materi</c:v>
                </c:pt>
                <c:pt idx="1">
                  <c:v>Ahli Media</c:v>
                </c:pt>
                <c:pt idx="2">
                  <c:v>Respon Guru</c:v>
                </c:pt>
                <c:pt idx="3">
                  <c:v>Respon Siswa</c:v>
                </c:pt>
              </c:strCache>
            </c:strRef>
          </c:cat>
          <c:val>
            <c:numRef>
              <c:f>Sheet1!$B$2:$B$5</c:f>
              <c:numCache>
                <c:formatCode>0%</c:formatCode>
                <c:ptCount val="4"/>
                <c:pt idx="0">
                  <c:v>0.8500000000000002</c:v>
                </c:pt>
                <c:pt idx="1">
                  <c:v>0.95000000000000018</c:v>
                </c:pt>
                <c:pt idx="2">
                  <c:v>0.86000000000000021</c:v>
                </c:pt>
                <c:pt idx="3">
                  <c:v>1</c:v>
                </c:pt>
              </c:numCache>
            </c:numRef>
          </c:val>
          <c:extLst xmlns:c16r2="http://schemas.microsoft.com/office/drawing/2015/06/chart">
            <c:ext xmlns:c16="http://schemas.microsoft.com/office/drawing/2014/chart" uri="{C3380CC4-5D6E-409C-BE32-E72D297353CC}">
              <c16:uniqueId val="{00000000-D6EE-4AC6-B773-FD086C7B3A9E}"/>
            </c:ext>
          </c:extLst>
        </c:ser>
        <c:dLbls>
          <c:showLegendKey val="0"/>
          <c:showVal val="0"/>
          <c:showCatName val="0"/>
          <c:showSerName val="0"/>
          <c:showPercent val="0"/>
          <c:showBubbleSize val="0"/>
        </c:dLbls>
        <c:gapWidth val="219"/>
        <c:overlap val="-27"/>
        <c:axId val="257840992"/>
        <c:axId val="257838640"/>
      </c:barChart>
      <c:catAx>
        <c:axId val="2578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838640"/>
        <c:crosses val="autoZero"/>
        <c:auto val="1"/>
        <c:lblAlgn val="ctr"/>
        <c:lblOffset val="100"/>
        <c:noMultiLvlLbl val="0"/>
      </c:catAx>
      <c:valAx>
        <c:axId val="25783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8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0.58957</cdr:x>
      <cdr:y>0.48437</cdr:y>
    </cdr:from>
    <cdr:to>
      <cdr:x>0.72857</cdr:x>
      <cdr:y>0.5625</cdr:y>
    </cdr:to>
    <cdr:sp macro="" textlink="">
      <cdr:nvSpPr>
        <cdr:cNvPr id="3" name="Rectangle: Rounded Corners 2"/>
        <cdr:cNvSpPr/>
      </cdr:nvSpPr>
      <cdr:spPr>
        <a:xfrm xmlns:a="http://schemas.openxmlformats.org/drawingml/2006/main">
          <a:off x="2868476" y="1202008"/>
          <a:ext cx="676287" cy="193885"/>
        </a:xfrm>
        <a:prstGeom xmlns:a="http://schemas.openxmlformats.org/drawingml/2006/main" prst="round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86,15%</a:t>
          </a:r>
        </a:p>
      </cdr:txBody>
    </cdr:sp>
  </cdr:relSizeAnchor>
  <cdr:relSizeAnchor xmlns:cdr="http://schemas.openxmlformats.org/drawingml/2006/chartDrawing">
    <cdr:from>
      <cdr:x>0.76938</cdr:x>
      <cdr:y>0.17708</cdr:y>
    </cdr:from>
    <cdr:to>
      <cdr:x>0.94777</cdr:x>
      <cdr:y>0.27083</cdr:y>
    </cdr:to>
    <cdr:sp macro="" textlink="">
      <cdr:nvSpPr>
        <cdr:cNvPr id="4" name="Rectangle: Rounded Corners 3"/>
        <cdr:cNvSpPr/>
      </cdr:nvSpPr>
      <cdr:spPr>
        <a:xfrm xmlns:a="http://schemas.openxmlformats.org/drawingml/2006/main">
          <a:off x="3479483" y="485775"/>
          <a:ext cx="806767" cy="257175"/>
        </a:xfrm>
        <a:prstGeom xmlns:a="http://schemas.openxmlformats.org/drawingml/2006/main" prst="round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cap="none" spc="0">
              <a:ln w="0"/>
              <a:solidFill>
                <a:schemeClr val="tx1"/>
              </a:solidFill>
              <a:effectLst>
                <a:outerShdw blurRad="38100" dist="19050" dir="2700000" algn="tl" rotWithShape="0">
                  <a:schemeClr val="dk1">
                    <a:alpha val="40000"/>
                  </a:schemeClr>
                </a:outerShdw>
              </a:effectLst>
            </a:rPr>
            <a:t>100%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2025-12-29T09:02:00Z</dcterms:created>
  <dcterms:modified xsi:type="dcterms:W3CDTF">2025-12-29T09:02:00Z</dcterms:modified>
</cp:coreProperties>
</file>