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F40" w:rsidRPr="00CB015C" w:rsidRDefault="006A7F40" w:rsidP="006A7F40">
      <w:pPr>
        <w:pStyle w:val="Heading1"/>
        <w:spacing w:after="0"/>
      </w:pPr>
      <w:bookmarkStart w:id="0" w:name="_Toc131671076"/>
      <w:bookmarkStart w:id="1" w:name="_Toc202302367"/>
      <w:bookmarkStart w:id="2" w:name="_GoBack"/>
      <w:bookmarkEnd w:id="2"/>
      <w:r>
        <w:t>BAB II</w:t>
      </w:r>
      <w:r>
        <w:rPr>
          <w:lang w:val="id-ID"/>
        </w:rPr>
        <w:br/>
      </w:r>
      <w:r w:rsidRPr="00CB015C">
        <w:t>KAJIAN PUSTAKA</w:t>
      </w:r>
      <w:bookmarkEnd w:id="0"/>
      <w:bookmarkEnd w:id="1"/>
    </w:p>
    <w:p w:rsidR="006A7F40" w:rsidRPr="00422535" w:rsidRDefault="006A7F40" w:rsidP="006A7F40">
      <w:pPr>
        <w:pStyle w:val="Heading2"/>
        <w:rPr>
          <w:color w:val="0D0D0D" w:themeColor="text1" w:themeTint="F2"/>
        </w:rPr>
      </w:pPr>
      <w:bookmarkStart w:id="3" w:name="_Toc202302368"/>
      <w:r>
        <w:rPr>
          <w:color w:val="0D0D0D" w:themeColor="text1" w:themeTint="F2"/>
        </w:rPr>
        <w:t>2.1</w:t>
      </w:r>
      <w:r>
        <w:rPr>
          <w:color w:val="0D0D0D" w:themeColor="text1" w:themeTint="F2"/>
        </w:rPr>
        <w:tab/>
      </w:r>
      <w:r w:rsidRPr="00422535">
        <w:rPr>
          <w:color w:val="0D0D0D" w:themeColor="text1" w:themeTint="F2"/>
        </w:rPr>
        <w:t xml:space="preserve">Model </w:t>
      </w:r>
      <w:proofErr w:type="spellStart"/>
      <w:r w:rsidRPr="00422535">
        <w:rPr>
          <w:color w:val="0D0D0D" w:themeColor="text1" w:themeTint="F2"/>
        </w:rPr>
        <w:t>Pembelajaran</w:t>
      </w:r>
      <w:bookmarkEnd w:id="3"/>
      <w:proofErr w:type="spellEnd"/>
    </w:p>
    <w:p w:rsidR="006A7F40" w:rsidRDefault="006A7F40" w:rsidP="006A7F40">
      <w:pPr>
        <w:spacing w:after="0" w:line="480" w:lineRule="auto"/>
        <w:ind w:firstLine="720"/>
        <w:jc w:val="both"/>
        <w:rPr>
          <w:rFonts w:ascii="Times New Roman" w:hAnsi="Times New Roman" w:cs="Times New Roman"/>
          <w:sz w:val="24"/>
          <w:szCs w:val="24"/>
        </w:rPr>
      </w:pPr>
      <w:proofErr w:type="spellStart"/>
      <w:r w:rsidRPr="00F326C4">
        <w:rPr>
          <w:rFonts w:ascii="Times New Roman" w:hAnsi="Times New Roman" w:cs="Times New Roman"/>
          <w:sz w:val="24"/>
          <w:szCs w:val="24"/>
        </w:rPr>
        <w:t>Menurut</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Trianto</w:t>
      </w:r>
      <w:proofErr w:type="spellEnd"/>
      <w:r w:rsidRPr="00F326C4">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{"citationItems":[{"id":"ITEM-1","itemData":{"author":[{"dropping-particle":"","family":"Suardi","given":"Moh","non-dropping-particle":"","parse-names":false,"suffix":""}],"id":"ITEM-1","issued":{"date-parts":[["2020"]]},"title":"Model Pembelajaran dan Displin Belajar di Sekolah","type":"article"},"uris":["http://www.mendeley.com/documents/?uuid=f2a0ed40-df2e-455f-86dd-0e02667f51b7"]}],"mendeley":{"formattedCitation":"(Suardi, 2020)","plainTextFormattedCitation":"(Suardi, 2020)","previouslyFormattedCitation":"(Suardi, 2020)"},"properties":{"noteIndex":0},"schema":"https://github.com/citation-style-language/schema/raw/master/csl-citation.json"}</w:instrText>
      </w:r>
      <w:r>
        <w:rPr>
          <w:rFonts w:ascii="Times New Roman" w:hAnsi="Times New Roman" w:cs="Times New Roman"/>
          <w:sz w:val="24"/>
          <w:szCs w:val="24"/>
        </w:rPr>
        <w:fldChar w:fldCharType="separate"/>
      </w:r>
      <w:r w:rsidRPr="009F4193">
        <w:rPr>
          <w:rFonts w:ascii="Times New Roman" w:hAnsi="Times New Roman" w:cs="Times New Roman"/>
          <w:noProof/>
          <w:sz w:val="24"/>
          <w:szCs w:val="24"/>
        </w:rPr>
        <w:t>(Suardi, 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326C4">
        <w:rPr>
          <w:rFonts w:ascii="Times New Roman" w:hAnsi="Times New Roman" w:cs="Times New Roman"/>
          <w:sz w:val="24"/>
          <w:szCs w:val="24"/>
        </w:rPr>
        <w:t xml:space="preserve">model </w:t>
      </w:r>
      <w:proofErr w:type="spellStart"/>
      <w:r w:rsidRPr="00F326C4">
        <w:rPr>
          <w:rFonts w:ascii="Times New Roman" w:hAnsi="Times New Roman" w:cs="Times New Roman"/>
          <w:sz w:val="24"/>
          <w:szCs w:val="24"/>
        </w:rPr>
        <w:t>pembelajaran</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adalah</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suatu</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perencanaan</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atau</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pola</w:t>
      </w:r>
      <w:proofErr w:type="spellEnd"/>
      <w:r w:rsidRPr="00F326C4">
        <w:rPr>
          <w:rFonts w:ascii="Times New Roman" w:hAnsi="Times New Roman" w:cs="Times New Roman"/>
          <w:sz w:val="24"/>
          <w:szCs w:val="24"/>
        </w:rPr>
        <w:t xml:space="preserve"> yang </w:t>
      </w:r>
      <w:proofErr w:type="spellStart"/>
      <w:r w:rsidRPr="00F326C4">
        <w:rPr>
          <w:rFonts w:ascii="Times New Roman" w:hAnsi="Times New Roman" w:cs="Times New Roman"/>
          <w:sz w:val="24"/>
          <w:szCs w:val="24"/>
        </w:rPr>
        <w:t>digunakan</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sebagai</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pedoman</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dalam</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merencanakan</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pembelajaran</w:t>
      </w:r>
      <w:proofErr w:type="spellEnd"/>
      <w:r w:rsidRPr="00F326C4">
        <w:rPr>
          <w:rFonts w:ascii="Times New Roman" w:hAnsi="Times New Roman" w:cs="Times New Roman"/>
          <w:sz w:val="24"/>
          <w:szCs w:val="24"/>
        </w:rPr>
        <w:t xml:space="preserve"> di </w:t>
      </w:r>
      <w:proofErr w:type="spellStart"/>
      <w:r w:rsidRPr="00F326C4">
        <w:rPr>
          <w:rFonts w:ascii="Times New Roman" w:hAnsi="Times New Roman" w:cs="Times New Roman"/>
          <w:sz w:val="24"/>
          <w:szCs w:val="24"/>
        </w:rPr>
        <w:t>kelas</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atau</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pembelajaran</w:t>
      </w:r>
      <w:proofErr w:type="spellEnd"/>
      <w:r w:rsidRPr="00F326C4">
        <w:rPr>
          <w:rFonts w:ascii="Times New Roman" w:hAnsi="Times New Roman" w:cs="Times New Roman"/>
          <w:sz w:val="24"/>
          <w:szCs w:val="24"/>
        </w:rPr>
        <w:t xml:space="preserve"> tutorial.</w:t>
      </w:r>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Menurut</w:t>
      </w:r>
      <w:proofErr w:type="spellEnd"/>
      <w:r w:rsidRPr="00F326C4">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{"citationItems":[{"id":"ITEM-1","itemData":{"author":[{"dropping-particle":"","family":"Istarani","given":"","non-dropping-particle":"","parse-names":false,"suffix":""}],"id":"ITEM-1","issued":{"date-parts":[["2019"]]},"publisher":"Media Persada","publisher-place":"Medan","title":"Model pembelajaran Inovatif","type":"book"},"uris":["http://www.mendeley.com/documents/?uuid=43e74690-9ee3-44c2-8c9c-3518d7b50a7e"]}],"mendeley":{"formattedCitation":"(Istarani, 2019)","plainTextFormattedCitation":"(Istarani, 2019)","previouslyFormattedCitation":"(Istarani, 2019)"},"properties":{"noteIndex":0},"schema":"https://github.com/citation-style-language/schema/raw/master/csl-citation.json"}</w:instrText>
      </w:r>
      <w:r>
        <w:rPr>
          <w:rFonts w:ascii="Times New Roman" w:hAnsi="Times New Roman" w:cs="Times New Roman"/>
          <w:sz w:val="24"/>
          <w:szCs w:val="24"/>
        </w:rPr>
        <w:fldChar w:fldCharType="separate"/>
      </w:r>
      <w:r w:rsidRPr="009F4193">
        <w:rPr>
          <w:rFonts w:ascii="Times New Roman" w:hAnsi="Times New Roman" w:cs="Times New Roman"/>
          <w:noProof/>
          <w:sz w:val="24"/>
          <w:szCs w:val="24"/>
        </w:rPr>
        <w:t>(Istarani, 2019)</w:t>
      </w:r>
      <w:r>
        <w:rPr>
          <w:rFonts w:ascii="Times New Roman" w:hAnsi="Times New Roman" w:cs="Times New Roman"/>
          <w:sz w:val="24"/>
          <w:szCs w:val="24"/>
        </w:rPr>
        <w:fldChar w:fldCharType="end"/>
      </w:r>
      <w:r w:rsidRPr="00F326C4">
        <w:rPr>
          <w:rFonts w:ascii="Times New Roman" w:hAnsi="Times New Roman" w:cs="Times New Roman"/>
          <w:sz w:val="24"/>
          <w:szCs w:val="24"/>
        </w:rPr>
        <w:t xml:space="preserve"> model </w:t>
      </w:r>
      <w:proofErr w:type="spellStart"/>
      <w:r w:rsidRPr="00F326C4">
        <w:rPr>
          <w:rFonts w:ascii="Times New Roman" w:hAnsi="Times New Roman" w:cs="Times New Roman"/>
          <w:sz w:val="24"/>
          <w:szCs w:val="24"/>
        </w:rPr>
        <w:t>pembelajaran</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adalah</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rangkaian</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penyajian</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materi</w:t>
      </w:r>
      <w:proofErr w:type="spellEnd"/>
      <w:r w:rsidRPr="00F326C4">
        <w:rPr>
          <w:rFonts w:ascii="Times New Roman" w:hAnsi="Times New Roman" w:cs="Times New Roman"/>
          <w:sz w:val="24"/>
          <w:szCs w:val="24"/>
        </w:rPr>
        <w:t xml:space="preserve"> ajar yang </w:t>
      </w:r>
      <w:proofErr w:type="spellStart"/>
      <w:r w:rsidRPr="00F326C4">
        <w:rPr>
          <w:rFonts w:ascii="Times New Roman" w:hAnsi="Times New Roman" w:cs="Times New Roman"/>
          <w:sz w:val="24"/>
          <w:szCs w:val="24"/>
        </w:rPr>
        <w:t>meliputi</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segala</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aspek</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sebelum</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sedang</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dan</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sesudah</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pembelajaran</w:t>
      </w:r>
      <w:proofErr w:type="spellEnd"/>
      <w:r w:rsidRPr="00F326C4">
        <w:rPr>
          <w:rFonts w:ascii="Times New Roman" w:hAnsi="Times New Roman" w:cs="Times New Roman"/>
          <w:sz w:val="24"/>
          <w:szCs w:val="24"/>
        </w:rPr>
        <w:t xml:space="preserve"> yang </w:t>
      </w:r>
      <w:proofErr w:type="spellStart"/>
      <w:r w:rsidRPr="00F326C4">
        <w:rPr>
          <w:rFonts w:ascii="Times New Roman" w:hAnsi="Times New Roman" w:cs="Times New Roman"/>
          <w:sz w:val="24"/>
          <w:szCs w:val="24"/>
        </w:rPr>
        <w:t>dilakukan</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oleh</w:t>
      </w:r>
      <w:proofErr w:type="spellEnd"/>
      <w:r w:rsidRPr="00F326C4">
        <w:rPr>
          <w:rFonts w:ascii="Times New Roman" w:hAnsi="Times New Roman" w:cs="Times New Roman"/>
          <w:sz w:val="24"/>
          <w:szCs w:val="24"/>
        </w:rPr>
        <w:t xml:space="preserve"> guru </w:t>
      </w:r>
      <w:proofErr w:type="spellStart"/>
      <w:r w:rsidRPr="00F326C4">
        <w:rPr>
          <w:rFonts w:ascii="Times New Roman" w:hAnsi="Times New Roman" w:cs="Times New Roman"/>
          <w:sz w:val="24"/>
          <w:szCs w:val="24"/>
        </w:rPr>
        <w:t>serta</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segala</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fasilitas</w:t>
      </w:r>
      <w:proofErr w:type="spellEnd"/>
      <w:r w:rsidRPr="00F326C4">
        <w:rPr>
          <w:rFonts w:ascii="Times New Roman" w:hAnsi="Times New Roman" w:cs="Times New Roman"/>
          <w:sz w:val="24"/>
          <w:szCs w:val="24"/>
        </w:rPr>
        <w:t xml:space="preserve"> yang </w:t>
      </w:r>
      <w:proofErr w:type="spellStart"/>
      <w:r w:rsidRPr="00F326C4">
        <w:rPr>
          <w:rFonts w:ascii="Times New Roman" w:hAnsi="Times New Roman" w:cs="Times New Roman"/>
          <w:sz w:val="24"/>
          <w:szCs w:val="24"/>
        </w:rPr>
        <w:t>terkait</w:t>
      </w:r>
      <w:proofErr w:type="spellEnd"/>
      <w:r w:rsidRPr="00F326C4">
        <w:rPr>
          <w:rFonts w:ascii="Times New Roman" w:hAnsi="Times New Roman" w:cs="Times New Roman"/>
          <w:sz w:val="24"/>
          <w:szCs w:val="24"/>
        </w:rPr>
        <w:t xml:space="preserve"> yang </w:t>
      </w:r>
      <w:proofErr w:type="spellStart"/>
      <w:r w:rsidRPr="00F326C4">
        <w:rPr>
          <w:rFonts w:ascii="Times New Roman" w:hAnsi="Times New Roman" w:cs="Times New Roman"/>
          <w:sz w:val="24"/>
          <w:szCs w:val="24"/>
        </w:rPr>
        <w:t>digunakan</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secara</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langsung</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dan</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tidak</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langsun</w:t>
      </w:r>
      <w:r>
        <w:rPr>
          <w:rFonts w:ascii="Times New Roman" w:hAnsi="Times New Roman" w:cs="Times New Roman"/>
          <w:sz w:val="24"/>
          <w:szCs w:val="24"/>
        </w:rPr>
        <w:t>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w:t>
      </w:r>
      <w:proofErr w:type="spellEnd"/>
      <w:r w:rsidRPr="00F326C4">
        <w:rPr>
          <w:rFonts w:ascii="Times New Roman" w:hAnsi="Times New Roman" w:cs="Times New Roman"/>
          <w:sz w:val="24"/>
          <w:szCs w:val="24"/>
        </w:rPr>
        <w:t>.</w:t>
      </w:r>
    </w:p>
    <w:p w:rsidR="006A7F40" w:rsidRDefault="006A7F40" w:rsidP="006A7F40">
      <w:pPr>
        <w:spacing w:after="0" w:line="480" w:lineRule="auto"/>
        <w:ind w:firstLine="720"/>
        <w:jc w:val="both"/>
        <w:rPr>
          <w:rFonts w:ascii="Times New Roman" w:hAnsi="Times New Roman" w:cs="Times New Roman"/>
          <w:bCs/>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Karwati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Priansa</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{"citationItems":[{"id":"ITEM-1","itemData":{"author":[{"dropping-particle":"","family":"Istarani","given":"","non-dropping-particle":"","parse-names":false,"suffix":""}],"id":"ITEM-1","issued":{"date-parts":[["2019"]]},"publisher":"Media Persada","publisher-place":"Medan","title":"Model pembelajaran Inovatif","type":"book"},"uris":["http://www.mendeley.com/documents/?uuid=43e74690-9ee3-44c2-8c9c-3518d7b50a7e"]}],"mendeley":{"formattedCitation":"(Istarani, 2019)","plainTextFormattedCitation":"(Istarani, 2019)","previouslyFormattedCitation":"(Istarani, 2019)"},"properties":{"noteIndex":0},"schema":"https://github.com/citation-style-language/schema/raw/master/csl-citation.json"}</w:instrText>
      </w:r>
      <w:r>
        <w:rPr>
          <w:rFonts w:ascii="Times New Roman" w:hAnsi="Times New Roman" w:cs="Times New Roman"/>
          <w:sz w:val="24"/>
          <w:szCs w:val="24"/>
        </w:rPr>
        <w:fldChar w:fldCharType="separate"/>
      </w:r>
      <w:r w:rsidRPr="009F4193">
        <w:rPr>
          <w:rFonts w:ascii="Times New Roman" w:hAnsi="Times New Roman" w:cs="Times New Roman"/>
          <w:noProof/>
          <w:sz w:val="24"/>
          <w:szCs w:val="24"/>
        </w:rPr>
        <w:t>(Istarani, 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450562">
        <w:rPr>
          <w:rFonts w:ascii="Times New Roman" w:hAnsi="Times New Roman" w:cs="Times New Roman"/>
          <w:sz w:val="24"/>
          <w:szCs w:val="24"/>
        </w:rPr>
        <w:t xml:space="preserve">Model </w:t>
      </w:r>
      <w:proofErr w:type="spellStart"/>
      <w:r w:rsidRPr="00450562">
        <w:rPr>
          <w:rFonts w:ascii="Times New Roman" w:hAnsi="Times New Roman" w:cs="Times New Roman"/>
          <w:sz w:val="24"/>
          <w:szCs w:val="24"/>
        </w:rPr>
        <w:t>pembelajaran</w:t>
      </w:r>
      <w:proofErr w:type="spellEnd"/>
      <w:r w:rsidRPr="00450562">
        <w:rPr>
          <w:rFonts w:ascii="Times New Roman" w:hAnsi="Times New Roman" w:cs="Times New Roman"/>
          <w:sz w:val="24"/>
          <w:szCs w:val="24"/>
        </w:rPr>
        <w:t xml:space="preserve"> </w:t>
      </w:r>
      <w:proofErr w:type="spellStart"/>
      <w:r w:rsidRPr="00450562">
        <w:rPr>
          <w:rFonts w:ascii="Times New Roman" w:hAnsi="Times New Roman" w:cs="Times New Roman"/>
          <w:sz w:val="24"/>
          <w:szCs w:val="24"/>
        </w:rPr>
        <w:t>merupakan</w:t>
      </w:r>
      <w:proofErr w:type="spellEnd"/>
      <w:r w:rsidRPr="00450562">
        <w:rPr>
          <w:rFonts w:ascii="Times New Roman" w:hAnsi="Times New Roman" w:cs="Times New Roman"/>
          <w:sz w:val="24"/>
          <w:szCs w:val="24"/>
        </w:rPr>
        <w:t xml:space="preserve"> </w:t>
      </w:r>
      <w:proofErr w:type="spellStart"/>
      <w:r w:rsidRPr="00450562">
        <w:rPr>
          <w:rFonts w:ascii="Times New Roman" w:hAnsi="Times New Roman" w:cs="Times New Roman"/>
          <w:sz w:val="24"/>
          <w:szCs w:val="24"/>
        </w:rPr>
        <w:t>kerangka</w:t>
      </w:r>
      <w:proofErr w:type="spellEnd"/>
      <w:r w:rsidRPr="00450562">
        <w:rPr>
          <w:rFonts w:ascii="Times New Roman" w:hAnsi="Times New Roman" w:cs="Times New Roman"/>
          <w:sz w:val="24"/>
          <w:szCs w:val="24"/>
        </w:rPr>
        <w:t xml:space="preserve"> </w:t>
      </w:r>
      <w:proofErr w:type="spellStart"/>
      <w:r w:rsidRPr="00450562">
        <w:rPr>
          <w:rFonts w:ascii="Times New Roman" w:hAnsi="Times New Roman" w:cs="Times New Roman"/>
          <w:sz w:val="24"/>
          <w:szCs w:val="24"/>
        </w:rPr>
        <w:t>konseptual</w:t>
      </w:r>
      <w:proofErr w:type="spellEnd"/>
      <w:r w:rsidRPr="00450562">
        <w:rPr>
          <w:rFonts w:ascii="Times New Roman" w:hAnsi="Times New Roman" w:cs="Times New Roman"/>
          <w:sz w:val="24"/>
          <w:szCs w:val="24"/>
        </w:rPr>
        <w:t xml:space="preserve"> yang </w:t>
      </w:r>
      <w:proofErr w:type="spellStart"/>
      <w:r w:rsidRPr="00450562">
        <w:rPr>
          <w:rFonts w:ascii="Times New Roman" w:hAnsi="Times New Roman" w:cs="Times New Roman"/>
          <w:sz w:val="24"/>
          <w:szCs w:val="24"/>
        </w:rPr>
        <w:t>melukiskan</w:t>
      </w:r>
      <w:proofErr w:type="spellEnd"/>
      <w:r w:rsidRPr="00450562">
        <w:rPr>
          <w:rFonts w:ascii="Times New Roman" w:hAnsi="Times New Roman" w:cs="Times New Roman"/>
          <w:sz w:val="24"/>
          <w:szCs w:val="24"/>
        </w:rPr>
        <w:t xml:space="preserve"> </w:t>
      </w:r>
      <w:proofErr w:type="spellStart"/>
      <w:r w:rsidRPr="00450562">
        <w:rPr>
          <w:rFonts w:ascii="Times New Roman" w:hAnsi="Times New Roman" w:cs="Times New Roman"/>
          <w:sz w:val="24"/>
          <w:szCs w:val="24"/>
        </w:rPr>
        <w:t>prosedur</w:t>
      </w:r>
      <w:proofErr w:type="spellEnd"/>
      <w:r w:rsidRPr="00450562">
        <w:rPr>
          <w:rFonts w:ascii="Times New Roman" w:hAnsi="Times New Roman" w:cs="Times New Roman"/>
          <w:sz w:val="24"/>
          <w:szCs w:val="24"/>
        </w:rPr>
        <w:t xml:space="preserve"> yang </w:t>
      </w:r>
      <w:proofErr w:type="spellStart"/>
      <w:r w:rsidRPr="00450562">
        <w:rPr>
          <w:rFonts w:ascii="Times New Roman" w:hAnsi="Times New Roman" w:cs="Times New Roman"/>
          <w:sz w:val="24"/>
          <w:szCs w:val="24"/>
        </w:rPr>
        <w:t>sistematis</w:t>
      </w:r>
      <w:proofErr w:type="spellEnd"/>
      <w:r w:rsidRPr="00450562">
        <w:rPr>
          <w:rFonts w:ascii="Times New Roman" w:hAnsi="Times New Roman" w:cs="Times New Roman"/>
          <w:sz w:val="24"/>
          <w:szCs w:val="24"/>
        </w:rPr>
        <w:t xml:space="preserve"> </w:t>
      </w:r>
      <w:proofErr w:type="spellStart"/>
      <w:r w:rsidRPr="00450562">
        <w:rPr>
          <w:rFonts w:ascii="Times New Roman" w:hAnsi="Times New Roman" w:cs="Times New Roman"/>
          <w:sz w:val="24"/>
          <w:szCs w:val="24"/>
        </w:rPr>
        <w:t>dan</w:t>
      </w:r>
      <w:proofErr w:type="spellEnd"/>
      <w:r w:rsidRPr="00450562">
        <w:rPr>
          <w:rFonts w:ascii="Times New Roman" w:hAnsi="Times New Roman" w:cs="Times New Roman"/>
          <w:sz w:val="24"/>
          <w:szCs w:val="24"/>
        </w:rPr>
        <w:t xml:space="preserve"> </w:t>
      </w:r>
      <w:proofErr w:type="spellStart"/>
      <w:proofErr w:type="gramStart"/>
      <w:r w:rsidRPr="00450562">
        <w:rPr>
          <w:rFonts w:ascii="Times New Roman" w:hAnsi="Times New Roman" w:cs="Times New Roman"/>
          <w:sz w:val="24"/>
          <w:szCs w:val="24"/>
        </w:rPr>
        <w:t>terencana</w:t>
      </w:r>
      <w:proofErr w:type="spellEnd"/>
      <w:proofErr w:type="gramEnd"/>
      <w:r w:rsidRPr="00450562">
        <w:rPr>
          <w:rFonts w:ascii="Times New Roman" w:hAnsi="Times New Roman" w:cs="Times New Roman"/>
          <w:sz w:val="24"/>
          <w:szCs w:val="24"/>
        </w:rPr>
        <w:t xml:space="preserve"> </w:t>
      </w:r>
      <w:proofErr w:type="spellStart"/>
      <w:r w:rsidRPr="00450562">
        <w:rPr>
          <w:rFonts w:ascii="Times New Roman" w:hAnsi="Times New Roman" w:cs="Times New Roman"/>
          <w:sz w:val="24"/>
          <w:szCs w:val="24"/>
        </w:rPr>
        <w:t>dalam</w:t>
      </w:r>
      <w:proofErr w:type="spellEnd"/>
      <w:r w:rsidRPr="00450562">
        <w:rPr>
          <w:rFonts w:ascii="Times New Roman" w:hAnsi="Times New Roman" w:cs="Times New Roman"/>
          <w:sz w:val="24"/>
          <w:szCs w:val="24"/>
        </w:rPr>
        <w:t xml:space="preserve"> </w:t>
      </w:r>
      <w:proofErr w:type="spellStart"/>
      <w:r w:rsidRPr="00450562">
        <w:rPr>
          <w:rFonts w:ascii="Times New Roman" w:hAnsi="Times New Roman" w:cs="Times New Roman"/>
          <w:sz w:val="24"/>
          <w:szCs w:val="24"/>
        </w:rPr>
        <w:t>mengorganisasikan</w:t>
      </w:r>
      <w:proofErr w:type="spellEnd"/>
      <w:r w:rsidRPr="00450562">
        <w:rPr>
          <w:rFonts w:ascii="Times New Roman" w:hAnsi="Times New Roman" w:cs="Times New Roman"/>
          <w:sz w:val="24"/>
          <w:szCs w:val="24"/>
        </w:rPr>
        <w:t xml:space="preserve"> proses </w:t>
      </w:r>
      <w:proofErr w:type="spellStart"/>
      <w:r w:rsidRPr="00450562">
        <w:rPr>
          <w:rFonts w:ascii="Times New Roman" w:hAnsi="Times New Roman" w:cs="Times New Roman"/>
          <w:sz w:val="24"/>
          <w:szCs w:val="24"/>
        </w:rPr>
        <w:t>belajar</w:t>
      </w:r>
      <w:proofErr w:type="spellEnd"/>
      <w:r w:rsidRPr="00450562">
        <w:rPr>
          <w:rFonts w:ascii="Times New Roman" w:hAnsi="Times New Roman" w:cs="Times New Roman"/>
          <w:sz w:val="24"/>
          <w:szCs w:val="24"/>
        </w:rPr>
        <w:t xml:space="preserve"> </w:t>
      </w:r>
      <w:proofErr w:type="spellStart"/>
      <w:r w:rsidRPr="00450562">
        <w:rPr>
          <w:rFonts w:ascii="Times New Roman" w:hAnsi="Times New Roman" w:cs="Times New Roman"/>
          <w:sz w:val="24"/>
          <w:szCs w:val="24"/>
        </w:rPr>
        <w:t>mengajar</w:t>
      </w:r>
      <w:proofErr w:type="spellEnd"/>
      <w:r w:rsidRPr="00450562">
        <w:rPr>
          <w:rFonts w:ascii="Times New Roman" w:hAnsi="Times New Roman" w:cs="Times New Roman"/>
          <w:sz w:val="24"/>
          <w:szCs w:val="24"/>
        </w:rPr>
        <w:t xml:space="preserve"> </w:t>
      </w:r>
      <w:proofErr w:type="spellStart"/>
      <w:r w:rsidRPr="00450562">
        <w:rPr>
          <w:rFonts w:ascii="Times New Roman" w:hAnsi="Times New Roman" w:cs="Times New Roman"/>
          <w:sz w:val="24"/>
          <w:szCs w:val="24"/>
        </w:rPr>
        <w:t>peserta</w:t>
      </w:r>
      <w:proofErr w:type="spellEnd"/>
      <w:r w:rsidRPr="00450562">
        <w:rPr>
          <w:rFonts w:ascii="Times New Roman" w:hAnsi="Times New Roman" w:cs="Times New Roman"/>
          <w:sz w:val="24"/>
          <w:szCs w:val="24"/>
        </w:rPr>
        <w:t xml:space="preserve"> </w:t>
      </w:r>
      <w:proofErr w:type="spellStart"/>
      <w:r w:rsidRPr="00450562">
        <w:rPr>
          <w:rFonts w:ascii="Times New Roman" w:hAnsi="Times New Roman" w:cs="Times New Roman"/>
          <w:sz w:val="24"/>
          <w:szCs w:val="24"/>
        </w:rPr>
        <w:t>didik</w:t>
      </w:r>
      <w:proofErr w:type="spellEnd"/>
      <w:r w:rsidRPr="00450562">
        <w:rPr>
          <w:rFonts w:ascii="Times New Roman" w:hAnsi="Times New Roman" w:cs="Times New Roman"/>
          <w:sz w:val="24"/>
          <w:szCs w:val="24"/>
        </w:rPr>
        <w:t xml:space="preserve"> </w:t>
      </w:r>
      <w:proofErr w:type="spellStart"/>
      <w:r w:rsidRPr="00450562">
        <w:rPr>
          <w:rFonts w:ascii="Times New Roman" w:hAnsi="Times New Roman" w:cs="Times New Roman"/>
          <w:sz w:val="24"/>
          <w:szCs w:val="24"/>
        </w:rPr>
        <w:t>sehingga</w:t>
      </w:r>
      <w:proofErr w:type="spellEnd"/>
      <w:r w:rsidRPr="00450562">
        <w:rPr>
          <w:rFonts w:ascii="Times New Roman" w:hAnsi="Times New Roman" w:cs="Times New Roman"/>
          <w:sz w:val="24"/>
          <w:szCs w:val="24"/>
        </w:rPr>
        <w:t xml:space="preserve"> </w:t>
      </w:r>
      <w:proofErr w:type="spellStart"/>
      <w:r w:rsidRPr="00450562">
        <w:rPr>
          <w:rFonts w:ascii="Times New Roman" w:hAnsi="Times New Roman" w:cs="Times New Roman"/>
          <w:sz w:val="24"/>
          <w:szCs w:val="24"/>
        </w:rPr>
        <w:t>tujuan</w:t>
      </w:r>
      <w:proofErr w:type="spellEnd"/>
      <w:r w:rsidRPr="00450562">
        <w:rPr>
          <w:rFonts w:ascii="Times New Roman" w:hAnsi="Times New Roman" w:cs="Times New Roman"/>
          <w:sz w:val="24"/>
          <w:szCs w:val="24"/>
        </w:rPr>
        <w:t xml:space="preserve"> </w:t>
      </w:r>
      <w:proofErr w:type="spellStart"/>
      <w:r w:rsidRPr="00450562">
        <w:rPr>
          <w:rFonts w:ascii="Times New Roman" w:hAnsi="Times New Roman" w:cs="Times New Roman"/>
          <w:sz w:val="24"/>
          <w:szCs w:val="24"/>
        </w:rPr>
        <w:t>pembelajaran</w:t>
      </w:r>
      <w:proofErr w:type="spellEnd"/>
      <w:r w:rsidRPr="00450562">
        <w:rPr>
          <w:rFonts w:ascii="Times New Roman" w:hAnsi="Times New Roman" w:cs="Times New Roman"/>
          <w:sz w:val="24"/>
          <w:szCs w:val="24"/>
        </w:rPr>
        <w:t xml:space="preserve"> </w:t>
      </w:r>
      <w:proofErr w:type="spellStart"/>
      <w:r w:rsidRPr="00450562">
        <w:rPr>
          <w:rFonts w:ascii="Times New Roman" w:hAnsi="Times New Roman" w:cs="Times New Roman"/>
          <w:sz w:val="24"/>
          <w:szCs w:val="24"/>
        </w:rPr>
        <w:t>dapat</w:t>
      </w:r>
      <w:proofErr w:type="spellEnd"/>
      <w:r w:rsidRPr="00450562">
        <w:rPr>
          <w:rFonts w:ascii="Times New Roman" w:hAnsi="Times New Roman" w:cs="Times New Roman"/>
          <w:sz w:val="24"/>
          <w:szCs w:val="24"/>
        </w:rPr>
        <w:t xml:space="preserve"> </w:t>
      </w:r>
      <w:proofErr w:type="spellStart"/>
      <w:r w:rsidRPr="00450562">
        <w:rPr>
          <w:rFonts w:ascii="Times New Roman" w:hAnsi="Times New Roman" w:cs="Times New Roman"/>
          <w:sz w:val="24"/>
          <w:szCs w:val="24"/>
        </w:rPr>
        <w:t>dicapai</w:t>
      </w:r>
      <w:proofErr w:type="spellEnd"/>
      <w:r w:rsidRPr="00450562">
        <w:rPr>
          <w:rFonts w:ascii="Times New Roman" w:hAnsi="Times New Roman" w:cs="Times New Roman"/>
          <w:sz w:val="24"/>
          <w:szCs w:val="24"/>
        </w:rPr>
        <w:t xml:space="preserve"> </w:t>
      </w:r>
      <w:proofErr w:type="spellStart"/>
      <w:r w:rsidRPr="00450562">
        <w:rPr>
          <w:rFonts w:ascii="Times New Roman" w:hAnsi="Times New Roman" w:cs="Times New Roman"/>
          <w:sz w:val="24"/>
          <w:szCs w:val="24"/>
        </w:rPr>
        <w:t>secara</w:t>
      </w:r>
      <w:proofErr w:type="spellEnd"/>
      <w:r w:rsidRPr="00450562">
        <w:rPr>
          <w:rFonts w:ascii="Times New Roman" w:hAnsi="Times New Roman" w:cs="Times New Roman"/>
          <w:sz w:val="24"/>
          <w:szCs w:val="24"/>
        </w:rPr>
        <w:t xml:space="preserve"> </w:t>
      </w:r>
      <w:proofErr w:type="spellStart"/>
      <w:r w:rsidRPr="00450562">
        <w:rPr>
          <w:rFonts w:ascii="Times New Roman" w:hAnsi="Times New Roman" w:cs="Times New Roman"/>
          <w:sz w:val="24"/>
          <w:szCs w:val="24"/>
        </w:rPr>
        <w:t>efektif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{"citationItems":[{"id":"ITEM-1","itemData":{"author":[{"dropping-particle":"","family":"Istarani","given":"","non-dropping-particle":"","parse-names":false,"suffix":""}],"id":"ITEM-1","issued":{"date-parts":[["2019"]]},"publisher":"Media Persada","publisher-place":"Medan","title":"Model pembelajaran Inovatif","type":"book"},"uris":["http://www.mendeley.com/documents/?uuid=43e74690-9ee3-44c2-8c9c-3518d7b50a7e"]}],"mendeley":{"formattedCitation":"(Istarani, 2019)","plainTextFormattedCitation":"(Istarani, 2019)"},"properties":{"noteIndex":0},"schema":"https://github.com/citation-style-language/schema/raw/master/csl-citation.json"}</w:instrText>
      </w:r>
      <w:r>
        <w:rPr>
          <w:rFonts w:ascii="Times New Roman" w:hAnsi="Times New Roman" w:cs="Times New Roman"/>
          <w:bCs/>
          <w:sz w:val="24"/>
          <w:szCs w:val="24"/>
        </w:rPr>
        <w:fldChar w:fldCharType="separate"/>
      </w:r>
      <w:r w:rsidRPr="009F4193">
        <w:rPr>
          <w:rFonts w:ascii="Times New Roman" w:hAnsi="Times New Roman" w:cs="Times New Roman"/>
          <w:bCs/>
          <w:noProof/>
          <w:sz w:val="24"/>
          <w:szCs w:val="24"/>
        </w:rPr>
        <w:t>(Istarani, 2019)</w:t>
      </w:r>
      <w:r>
        <w:rPr>
          <w:rFonts w:ascii="Times New Roman" w:hAnsi="Times New Roman" w:cs="Times New Roman"/>
          <w:bCs/>
          <w:sz w:val="24"/>
          <w:szCs w:val="24"/>
        </w:rPr>
        <w:fldChar w:fldCharType="end"/>
      </w:r>
      <w:r w:rsidRPr="00FC172E">
        <w:rPr>
          <w:rFonts w:ascii="Times New Roman" w:hAnsi="Times New Roman" w:cs="Times New Roman"/>
          <w:bCs/>
          <w:sz w:val="24"/>
          <w:szCs w:val="24"/>
        </w:rPr>
        <w:t xml:space="preserve"> model </w:t>
      </w:r>
      <w:proofErr w:type="spellStart"/>
      <w:r w:rsidRPr="00FC172E">
        <w:rPr>
          <w:rFonts w:ascii="Times New Roman" w:hAnsi="Times New Roman" w:cs="Times New Roman"/>
          <w:bCs/>
          <w:sz w:val="24"/>
          <w:szCs w:val="24"/>
        </w:rPr>
        <w:t>pembelajaran</w:t>
      </w:r>
      <w:proofErr w:type="spellEnd"/>
      <w:r w:rsidRPr="00FC172E">
        <w:rPr>
          <w:rFonts w:ascii="Times New Roman" w:hAnsi="Times New Roman" w:cs="Times New Roman"/>
          <w:bCs/>
          <w:sz w:val="24"/>
          <w:szCs w:val="24"/>
        </w:rPr>
        <w:t> </w:t>
      </w:r>
      <w:proofErr w:type="spellStart"/>
      <w:r w:rsidRPr="00FC172E">
        <w:rPr>
          <w:rFonts w:ascii="Times New Roman" w:hAnsi="Times New Roman" w:cs="Times New Roman"/>
          <w:bCs/>
          <w:sz w:val="24"/>
          <w:szCs w:val="24"/>
        </w:rPr>
        <w:t>adalah</w:t>
      </w:r>
      <w:proofErr w:type="spellEnd"/>
      <w:r w:rsidRPr="00FC172E">
        <w:rPr>
          <w:rFonts w:ascii="Times New Roman" w:hAnsi="Times New Roman" w:cs="Times New Roman"/>
          <w:bCs/>
          <w:sz w:val="24"/>
          <w:szCs w:val="24"/>
        </w:rPr>
        <w:t xml:space="preserve"> '</w:t>
      </w:r>
      <w:proofErr w:type="spellStart"/>
      <w:r w:rsidRPr="00FC172E">
        <w:rPr>
          <w:rFonts w:ascii="Times New Roman" w:hAnsi="Times New Roman" w:cs="Times New Roman"/>
          <w:bCs/>
          <w:sz w:val="24"/>
          <w:szCs w:val="24"/>
        </w:rPr>
        <w:t>suatu</w:t>
      </w:r>
      <w:proofErr w:type="spellEnd"/>
      <w:r w:rsidRPr="00FC172E">
        <w:rPr>
          <w:rFonts w:ascii="Times New Roman" w:hAnsi="Times New Roman" w:cs="Times New Roman"/>
          <w:bCs/>
          <w:sz w:val="24"/>
          <w:szCs w:val="24"/>
        </w:rPr>
        <w:t xml:space="preserve"> </w:t>
      </w:r>
      <w:proofErr w:type="spellStart"/>
      <w:r w:rsidRPr="00FC172E">
        <w:rPr>
          <w:rFonts w:ascii="Times New Roman" w:hAnsi="Times New Roman" w:cs="Times New Roman"/>
          <w:bCs/>
          <w:sz w:val="24"/>
          <w:szCs w:val="24"/>
        </w:rPr>
        <w:t>rencana</w:t>
      </w:r>
      <w:proofErr w:type="spellEnd"/>
      <w:r w:rsidRPr="00FC172E">
        <w:rPr>
          <w:rFonts w:ascii="Times New Roman" w:hAnsi="Times New Roman" w:cs="Times New Roman"/>
          <w:bCs/>
          <w:sz w:val="24"/>
          <w:szCs w:val="24"/>
        </w:rPr>
        <w:t xml:space="preserve"> </w:t>
      </w:r>
      <w:proofErr w:type="spellStart"/>
      <w:r w:rsidRPr="00FC172E">
        <w:rPr>
          <w:rFonts w:ascii="Times New Roman" w:hAnsi="Times New Roman" w:cs="Times New Roman"/>
          <w:bCs/>
          <w:sz w:val="24"/>
          <w:szCs w:val="24"/>
        </w:rPr>
        <w:t>atau</w:t>
      </w:r>
      <w:proofErr w:type="spellEnd"/>
      <w:r w:rsidRPr="00FC172E">
        <w:rPr>
          <w:rFonts w:ascii="Times New Roman" w:hAnsi="Times New Roman" w:cs="Times New Roman"/>
          <w:bCs/>
          <w:sz w:val="24"/>
          <w:szCs w:val="24"/>
        </w:rPr>
        <w:t xml:space="preserve"> </w:t>
      </w:r>
      <w:proofErr w:type="spellStart"/>
      <w:r w:rsidRPr="00FC172E">
        <w:rPr>
          <w:rFonts w:ascii="Times New Roman" w:hAnsi="Times New Roman" w:cs="Times New Roman"/>
          <w:bCs/>
          <w:sz w:val="24"/>
          <w:szCs w:val="24"/>
        </w:rPr>
        <w:t>pola</w:t>
      </w:r>
      <w:proofErr w:type="spellEnd"/>
      <w:r w:rsidRPr="00FC172E">
        <w:rPr>
          <w:rFonts w:ascii="Times New Roman" w:hAnsi="Times New Roman" w:cs="Times New Roman"/>
          <w:bCs/>
          <w:sz w:val="24"/>
          <w:szCs w:val="24"/>
        </w:rPr>
        <w:t xml:space="preserve"> yang </w:t>
      </w:r>
      <w:proofErr w:type="spellStart"/>
      <w:r w:rsidRPr="00FC172E">
        <w:rPr>
          <w:rFonts w:ascii="Times New Roman" w:hAnsi="Times New Roman" w:cs="Times New Roman"/>
          <w:bCs/>
          <w:sz w:val="24"/>
          <w:szCs w:val="24"/>
        </w:rPr>
        <w:t>bahkan</w:t>
      </w:r>
      <w:proofErr w:type="spellEnd"/>
      <w:r w:rsidRPr="00FC172E">
        <w:rPr>
          <w:rFonts w:ascii="Times New Roman" w:hAnsi="Times New Roman" w:cs="Times New Roman"/>
          <w:bCs/>
          <w:sz w:val="24"/>
          <w:szCs w:val="24"/>
        </w:rPr>
        <w:t xml:space="preserve"> </w:t>
      </w:r>
      <w:proofErr w:type="spellStart"/>
      <w:r w:rsidRPr="00FC172E">
        <w:rPr>
          <w:rFonts w:ascii="Times New Roman" w:hAnsi="Times New Roman" w:cs="Times New Roman"/>
          <w:bCs/>
          <w:sz w:val="24"/>
          <w:szCs w:val="24"/>
        </w:rPr>
        <w:t>dapat</w:t>
      </w:r>
      <w:proofErr w:type="spellEnd"/>
      <w:r w:rsidRPr="00FC172E">
        <w:rPr>
          <w:rFonts w:ascii="Times New Roman" w:hAnsi="Times New Roman" w:cs="Times New Roman"/>
          <w:bCs/>
          <w:sz w:val="24"/>
          <w:szCs w:val="24"/>
        </w:rPr>
        <w:t xml:space="preserve"> </w:t>
      </w:r>
      <w:proofErr w:type="spellStart"/>
      <w:r w:rsidRPr="00FC172E">
        <w:rPr>
          <w:rFonts w:ascii="Times New Roman" w:hAnsi="Times New Roman" w:cs="Times New Roman"/>
          <w:bCs/>
          <w:sz w:val="24"/>
          <w:szCs w:val="24"/>
        </w:rPr>
        <w:t>digu</w:t>
      </w:r>
      <w:r>
        <w:rPr>
          <w:rFonts w:ascii="Times New Roman" w:hAnsi="Times New Roman" w:cs="Times New Roman"/>
          <w:bCs/>
          <w:sz w:val="24"/>
          <w:szCs w:val="24"/>
        </w:rPr>
        <w:t>nakan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membentuk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kurikulum</w:t>
      </w:r>
      <w:proofErr w:type="spellEnd"/>
      <w:r>
        <w:rPr>
          <w:rFonts w:ascii="Times New Roman" w:hAnsi="Times New Roman" w:cs="Times New Roman"/>
          <w:bCs/>
          <w:sz w:val="24"/>
          <w:szCs w:val="24"/>
        </w:rPr>
        <w:t xml:space="preserve"> </w:t>
      </w:r>
      <w:r w:rsidRPr="00FC172E">
        <w:rPr>
          <w:rFonts w:ascii="Times New Roman" w:hAnsi="Times New Roman" w:cs="Times New Roman"/>
          <w:bCs/>
          <w:sz w:val="24"/>
          <w:szCs w:val="24"/>
        </w:rPr>
        <w:t>(</w:t>
      </w:r>
      <w:proofErr w:type="spellStart"/>
      <w:r w:rsidRPr="00FC172E">
        <w:rPr>
          <w:rFonts w:ascii="Times New Roman" w:hAnsi="Times New Roman" w:cs="Times New Roman"/>
          <w:bCs/>
          <w:sz w:val="24"/>
          <w:szCs w:val="24"/>
        </w:rPr>
        <w:t>rencan</w:t>
      </w:r>
      <w:r>
        <w:rPr>
          <w:rFonts w:ascii="Times New Roman" w:hAnsi="Times New Roman" w:cs="Times New Roman"/>
          <w:bCs/>
          <w:sz w:val="24"/>
          <w:szCs w:val="24"/>
        </w:rPr>
        <w:t>a</w:t>
      </w:r>
      <w:proofErr w:type="spellEnd"/>
      <w:r>
        <w:rPr>
          <w:rFonts w:ascii="Times New Roman" w:hAnsi="Times New Roman" w:cs="Times New Roman"/>
          <w:bCs/>
          <w:sz w:val="24"/>
          <w:szCs w:val="24"/>
        </w:rPr>
        <w:t> </w:t>
      </w:r>
      <w:proofErr w:type="spellStart"/>
      <w:r>
        <w:rPr>
          <w:rFonts w:ascii="Times New Roman" w:hAnsi="Times New Roman" w:cs="Times New Roman"/>
          <w:bCs/>
          <w:sz w:val="24"/>
          <w:szCs w:val="24"/>
        </w:rPr>
        <w:t>pembelajaran</w:t>
      </w:r>
      <w:proofErr w:type="spellEnd"/>
      <w:r>
        <w:rPr>
          <w:rFonts w:ascii="Times New Roman" w:hAnsi="Times New Roman" w:cs="Times New Roman"/>
          <w:bCs/>
          <w:sz w:val="24"/>
          <w:szCs w:val="24"/>
        </w:rPr>
        <w:t> </w:t>
      </w:r>
      <w:proofErr w:type="spellStart"/>
      <w:r>
        <w:rPr>
          <w:rFonts w:ascii="Times New Roman" w:hAnsi="Times New Roman" w:cs="Times New Roman"/>
          <w:bCs/>
          <w:sz w:val="24"/>
          <w:szCs w:val="24"/>
        </w:rPr>
        <w:t>jangka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panjang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merancang</w:t>
      </w:r>
      <w:proofErr w:type="spellEnd"/>
      <w:r>
        <w:rPr>
          <w:rFonts w:ascii="Times New Roman" w:hAnsi="Times New Roman" w:cs="Times New Roman"/>
          <w:bCs/>
          <w:sz w:val="24"/>
          <w:szCs w:val="24"/>
        </w:rPr>
        <w:t xml:space="preserve"> </w:t>
      </w:r>
      <w:proofErr w:type="spellStart"/>
      <w:r w:rsidRPr="00FC172E">
        <w:rPr>
          <w:rFonts w:ascii="Times New Roman" w:hAnsi="Times New Roman" w:cs="Times New Roman"/>
          <w:bCs/>
          <w:sz w:val="24"/>
          <w:szCs w:val="24"/>
        </w:rPr>
        <w:t>bahan-</w:t>
      </w:r>
      <w:r>
        <w:rPr>
          <w:rFonts w:ascii="Times New Roman" w:hAnsi="Times New Roman" w:cs="Times New Roman"/>
          <w:bCs/>
          <w:sz w:val="24"/>
          <w:szCs w:val="24"/>
        </w:rPr>
        <w:t>bahan</w:t>
      </w:r>
      <w:proofErr w:type="spellEnd"/>
      <w:r>
        <w:rPr>
          <w:rFonts w:ascii="Times New Roman" w:hAnsi="Times New Roman" w:cs="Times New Roman"/>
          <w:bCs/>
          <w:sz w:val="24"/>
          <w:szCs w:val="24"/>
        </w:rPr>
        <w:t> </w:t>
      </w:r>
      <w:proofErr w:type="spellStart"/>
      <w:r>
        <w:rPr>
          <w:rFonts w:ascii="Times New Roman" w:hAnsi="Times New Roman" w:cs="Times New Roman"/>
          <w:bCs/>
          <w:sz w:val="24"/>
          <w:szCs w:val="24"/>
        </w:rPr>
        <w:t>pembelajaran</w:t>
      </w:r>
      <w:proofErr w:type="spellEnd"/>
      <w:r>
        <w:rPr>
          <w:rFonts w:ascii="Times New Roman" w:hAnsi="Times New Roman" w:cs="Times New Roman"/>
          <w:bCs/>
          <w:sz w:val="24"/>
          <w:szCs w:val="24"/>
        </w:rPr>
        <w:t xml:space="preserve"> </w:t>
      </w:r>
      <w:proofErr w:type="spellStart"/>
      <w:r w:rsidRPr="00FC172E">
        <w:rPr>
          <w:rFonts w:ascii="Times New Roman" w:hAnsi="Times New Roman" w:cs="Times New Roman"/>
          <w:bCs/>
          <w:sz w:val="24"/>
          <w:szCs w:val="24"/>
        </w:rPr>
        <w:t>dan</w:t>
      </w:r>
      <w:proofErr w:type="spellEnd"/>
      <w:r w:rsidRPr="00FC172E">
        <w:rPr>
          <w:rFonts w:ascii="Times New Roman" w:hAnsi="Times New Roman" w:cs="Times New Roman"/>
          <w:bCs/>
          <w:sz w:val="24"/>
          <w:szCs w:val="24"/>
        </w:rPr>
        <w:t xml:space="preserve"> </w:t>
      </w:r>
      <w:proofErr w:type="spellStart"/>
      <w:r>
        <w:rPr>
          <w:rFonts w:ascii="Times New Roman" w:hAnsi="Times New Roman" w:cs="Times New Roman"/>
          <w:bCs/>
          <w:sz w:val="24"/>
          <w:szCs w:val="24"/>
        </w:rPr>
        <w:t>p</w:t>
      </w:r>
      <w:r w:rsidRPr="00FC172E">
        <w:rPr>
          <w:rFonts w:ascii="Times New Roman" w:hAnsi="Times New Roman" w:cs="Times New Roman"/>
          <w:bCs/>
          <w:sz w:val="24"/>
          <w:szCs w:val="24"/>
        </w:rPr>
        <w:t>embimbing</w:t>
      </w:r>
      <w:proofErr w:type="spellEnd"/>
      <w:r w:rsidRPr="00FC172E">
        <w:rPr>
          <w:rFonts w:ascii="Times New Roman" w:hAnsi="Times New Roman" w:cs="Times New Roman"/>
          <w:bCs/>
          <w:sz w:val="24"/>
          <w:szCs w:val="24"/>
        </w:rPr>
        <w:t> </w:t>
      </w:r>
      <w:proofErr w:type="spellStart"/>
      <w:r w:rsidRPr="00FC172E">
        <w:rPr>
          <w:rFonts w:ascii="Times New Roman" w:hAnsi="Times New Roman" w:cs="Times New Roman"/>
          <w:bCs/>
          <w:sz w:val="24"/>
          <w:szCs w:val="24"/>
        </w:rPr>
        <w:t>pembelajaran</w:t>
      </w:r>
      <w:proofErr w:type="spellEnd"/>
      <w:r w:rsidRPr="00FC172E">
        <w:rPr>
          <w:rFonts w:ascii="Times New Roman" w:hAnsi="Times New Roman" w:cs="Times New Roman"/>
          <w:bCs/>
          <w:sz w:val="24"/>
          <w:szCs w:val="24"/>
        </w:rPr>
        <w:t xml:space="preserve"> di </w:t>
      </w:r>
      <w:proofErr w:type="spellStart"/>
      <w:r w:rsidRPr="00FC172E">
        <w:rPr>
          <w:rFonts w:ascii="Times New Roman" w:hAnsi="Times New Roman" w:cs="Times New Roman"/>
          <w:bCs/>
          <w:sz w:val="24"/>
          <w:szCs w:val="24"/>
        </w:rPr>
        <w:t>kel</w:t>
      </w:r>
      <w:r>
        <w:rPr>
          <w:rFonts w:ascii="Times New Roman" w:hAnsi="Times New Roman" w:cs="Times New Roman"/>
          <w:bCs/>
          <w:sz w:val="24"/>
          <w:szCs w:val="24"/>
        </w:rPr>
        <w:t>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atau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lingkungan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belajar</w:t>
      </w:r>
      <w:proofErr w:type="spellEnd"/>
      <w:r>
        <w:rPr>
          <w:rFonts w:ascii="Times New Roman" w:hAnsi="Times New Roman" w:cs="Times New Roman"/>
          <w:bCs/>
          <w:sz w:val="24"/>
          <w:szCs w:val="24"/>
        </w:rPr>
        <w:t xml:space="preserve"> lain</w:t>
      </w:r>
      <w:r w:rsidRPr="00FC172E">
        <w:rPr>
          <w:rFonts w:ascii="Times New Roman" w:hAnsi="Times New Roman" w:cs="Times New Roman"/>
          <w:bCs/>
          <w:sz w:val="24"/>
          <w:szCs w:val="24"/>
        </w:rPr>
        <w:t>.</w:t>
      </w:r>
    </w:p>
    <w:p w:rsidR="006A7F40" w:rsidRDefault="006A7F40" w:rsidP="006A7F40">
      <w:pPr>
        <w:spacing w:after="0" w:line="480" w:lineRule="auto"/>
        <w:ind w:firstLine="720"/>
        <w:jc w:val="both"/>
        <w:rPr>
          <w:rFonts w:ascii="Times New Roman" w:hAnsi="Times New Roman" w:cs="Times New Roman"/>
          <w:sz w:val="24"/>
          <w:szCs w:val="24"/>
        </w:rPr>
        <w:sectPr w:rsidR="006A7F40" w:rsidSect="00C0201F">
          <w:headerReference w:type="even" r:id="rId7"/>
          <w:headerReference w:type="default" r:id="rId8"/>
          <w:footerReference w:type="default" r:id="rId9"/>
          <w:headerReference w:type="first" r:id="rId10"/>
          <w:pgSz w:w="11907" w:h="16840" w:code="9"/>
          <w:pgMar w:top="2268" w:right="1701" w:bottom="1701" w:left="2268" w:header="720" w:footer="518" w:gutter="0"/>
          <w:cols w:space="720"/>
          <w:docGrid w:linePitch="360"/>
        </w:sect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diungkapkan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sidRPr="00FD27F8">
        <w:rPr>
          <w:rFonts w:ascii="Times New Roman" w:hAnsi="Times New Roman" w:cs="Times New Roman"/>
          <w:sz w:val="24"/>
          <w:szCs w:val="24"/>
        </w:rPr>
        <w:t xml:space="preserve"> </w:t>
      </w:r>
      <w:proofErr w:type="spellStart"/>
      <w:r w:rsidRPr="00FD27F8">
        <w:rPr>
          <w:rFonts w:ascii="Times New Roman" w:hAnsi="Times New Roman" w:cs="Times New Roman"/>
          <w:sz w:val="24"/>
          <w:szCs w:val="24"/>
        </w:rPr>
        <w:t>dapat</w:t>
      </w:r>
      <w:proofErr w:type="spellEnd"/>
      <w:r w:rsidRPr="00FD27F8">
        <w:rPr>
          <w:rFonts w:ascii="Times New Roman" w:hAnsi="Times New Roman" w:cs="Times New Roman"/>
          <w:sz w:val="24"/>
          <w:szCs w:val="24"/>
        </w:rPr>
        <w:t xml:space="preserve"> </w:t>
      </w:r>
      <w:proofErr w:type="spellStart"/>
      <w:r w:rsidRPr="00FD27F8">
        <w:rPr>
          <w:rFonts w:ascii="Times New Roman" w:hAnsi="Times New Roman" w:cs="Times New Roman"/>
          <w:sz w:val="24"/>
          <w:szCs w:val="24"/>
        </w:rPr>
        <w:t>disim</w:t>
      </w:r>
      <w:r>
        <w:rPr>
          <w:rFonts w:ascii="Times New Roman" w:hAnsi="Times New Roman" w:cs="Times New Roman"/>
          <w:sz w:val="24"/>
          <w:szCs w:val="24"/>
        </w:rPr>
        <w:t>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rancangan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rencana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memaksimalkan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suatru</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w:t>
      </w:r>
    </w:p>
    <w:p w:rsidR="006A7F40" w:rsidRPr="00422535" w:rsidRDefault="006A7F40" w:rsidP="006A7F40">
      <w:pPr>
        <w:pStyle w:val="Heading2"/>
        <w:rPr>
          <w:color w:val="0D0D0D" w:themeColor="text1" w:themeTint="F2"/>
        </w:rPr>
      </w:pPr>
      <w:bookmarkStart w:id="4" w:name="_Toc202302369"/>
      <w:r w:rsidRPr="00422535">
        <w:rPr>
          <w:color w:val="0D0D0D" w:themeColor="text1" w:themeTint="F2"/>
        </w:rPr>
        <w:lastRenderedPageBreak/>
        <w:t>2.1.</w:t>
      </w:r>
      <w:r>
        <w:rPr>
          <w:color w:val="0D0D0D" w:themeColor="text1" w:themeTint="F2"/>
        </w:rPr>
        <w:t>1</w:t>
      </w:r>
      <w:r w:rsidRPr="00422535">
        <w:rPr>
          <w:color w:val="0D0D0D" w:themeColor="text1" w:themeTint="F2"/>
        </w:rPr>
        <w:t xml:space="preserve"> </w:t>
      </w:r>
      <w:r>
        <w:rPr>
          <w:color w:val="0D0D0D" w:themeColor="text1" w:themeTint="F2"/>
        </w:rPr>
        <w:tab/>
      </w:r>
      <w:proofErr w:type="spellStart"/>
      <w:r w:rsidRPr="00422535">
        <w:rPr>
          <w:color w:val="0D0D0D" w:themeColor="text1" w:themeTint="F2"/>
        </w:rPr>
        <w:t>Fungsi</w:t>
      </w:r>
      <w:proofErr w:type="spellEnd"/>
      <w:r w:rsidRPr="00422535">
        <w:rPr>
          <w:color w:val="0D0D0D" w:themeColor="text1" w:themeTint="F2"/>
        </w:rPr>
        <w:t xml:space="preserve"> Model </w:t>
      </w:r>
      <w:proofErr w:type="spellStart"/>
      <w:r w:rsidRPr="00422535">
        <w:rPr>
          <w:color w:val="0D0D0D" w:themeColor="text1" w:themeTint="F2"/>
        </w:rPr>
        <w:t>Pembelajaran</w:t>
      </w:r>
      <w:bookmarkEnd w:id="4"/>
      <w:proofErr w:type="spellEnd"/>
    </w:p>
    <w:p w:rsidR="006A7F40" w:rsidRDefault="006A7F40" w:rsidP="006A7F40">
      <w:pPr>
        <w:spacing w:after="0" w:line="480" w:lineRule="auto"/>
        <w:ind w:firstLine="720"/>
        <w:jc w:val="both"/>
        <w:rPr>
          <w:rFonts w:ascii="Times New Roman" w:hAnsi="Times New Roman" w:cs="Times New Roman"/>
          <w:sz w:val="24"/>
          <w:szCs w:val="24"/>
        </w:rPr>
      </w:pPr>
      <w:proofErr w:type="spellStart"/>
      <w:r w:rsidRPr="00B406B4">
        <w:rPr>
          <w:rFonts w:ascii="Times New Roman" w:hAnsi="Times New Roman" w:cs="Times New Roman"/>
          <w:sz w:val="24"/>
          <w:szCs w:val="24"/>
        </w:rPr>
        <w:t>Merujuk</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pemikiran</w:t>
      </w:r>
      <w:proofErr w:type="spellEnd"/>
      <w:r w:rsidRPr="00B406B4">
        <w:rPr>
          <w:rFonts w:ascii="Times New Roman" w:hAnsi="Times New Roman" w:cs="Times New Roman"/>
          <w:sz w:val="24"/>
          <w:szCs w:val="24"/>
        </w:rPr>
        <w:t xml:space="preserve"> Joyce</w:t>
      </w:r>
      <w:r>
        <w:rPr>
          <w:rFonts w:ascii="Times New Roman" w:hAnsi="Times New Roman" w:cs="Times New Roman"/>
          <w:sz w:val="24"/>
          <w:szCs w:val="24"/>
        </w:rPr>
        <w:t xml:space="preserve"> (</w:t>
      </w:r>
      <w:proofErr w:type="spellStart"/>
      <w:r>
        <w:rPr>
          <w:rFonts w:ascii="Times New Roman" w:hAnsi="Times New Roman" w:cs="Times New Roman"/>
          <w:sz w:val="24"/>
          <w:szCs w:val="24"/>
        </w:rPr>
        <w:t>Suprijono</w:t>
      </w:r>
      <w:proofErr w:type="spellEnd"/>
      <w:r w:rsidRPr="00B406B4">
        <w:rPr>
          <w:rFonts w:ascii="Times New Roman" w:hAnsi="Times New Roman" w:cs="Times New Roman"/>
          <w:sz w:val="24"/>
          <w:szCs w:val="24"/>
        </w:rPr>
        <w:t>,</w:t>
      </w:r>
      <w:r>
        <w:rPr>
          <w:rFonts w:ascii="Times New Roman" w:hAnsi="Times New Roman" w:cs="Times New Roman"/>
          <w:sz w:val="24"/>
          <w:szCs w:val="24"/>
        </w:rPr>
        <w:t xml:space="preserve"> 2015:46)</w:t>
      </w:r>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fungsi</w:t>
      </w:r>
      <w:proofErr w:type="spellEnd"/>
      <w:r w:rsidRPr="00B406B4">
        <w:rPr>
          <w:rFonts w:ascii="Times New Roman" w:hAnsi="Times New Roman" w:cs="Times New Roman"/>
          <w:sz w:val="24"/>
          <w:szCs w:val="24"/>
        </w:rPr>
        <w:t xml:space="preserve"> model </w:t>
      </w:r>
      <w:proofErr w:type="spellStart"/>
      <w:r w:rsidRPr="00B406B4">
        <w:rPr>
          <w:rFonts w:ascii="Times New Roman" w:hAnsi="Times New Roman" w:cs="Times New Roman"/>
          <w:sz w:val="24"/>
          <w:szCs w:val="24"/>
        </w:rPr>
        <w:t>adalah</w:t>
      </w:r>
      <w:proofErr w:type="spellEnd"/>
      <w:r w:rsidRPr="00B406B4">
        <w:rPr>
          <w:rFonts w:ascii="Times New Roman" w:hAnsi="Times New Roman" w:cs="Times New Roman"/>
          <w:sz w:val="24"/>
          <w:szCs w:val="24"/>
        </w:rPr>
        <w:t xml:space="preserve"> “</w:t>
      </w:r>
      <w:r w:rsidRPr="00B406B4">
        <w:rPr>
          <w:rFonts w:ascii="Times New Roman" w:hAnsi="Times New Roman" w:cs="Times New Roman"/>
          <w:i/>
          <w:sz w:val="24"/>
          <w:szCs w:val="24"/>
        </w:rPr>
        <w:t>each model guides us as we design instruction to help students achieve various objectives</w:t>
      </w:r>
      <w:r w:rsidRPr="00B406B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r w:rsidRPr="00B406B4">
        <w:rPr>
          <w:rFonts w:ascii="Times New Roman" w:hAnsi="Times New Roman" w:cs="Times New Roman"/>
          <w:sz w:val="24"/>
          <w:szCs w:val="24"/>
        </w:rPr>
        <w:t xml:space="preserve">model </w:t>
      </w:r>
      <w:proofErr w:type="spellStart"/>
      <w:r w:rsidRPr="00B406B4">
        <w:rPr>
          <w:rFonts w:ascii="Times New Roman" w:hAnsi="Times New Roman" w:cs="Times New Roman"/>
          <w:sz w:val="24"/>
          <w:szCs w:val="24"/>
        </w:rPr>
        <w:t>pembelajaran</w:t>
      </w:r>
      <w:proofErr w:type="spellEnd"/>
      <w:r w:rsidRPr="00B406B4">
        <w:rPr>
          <w:rFonts w:ascii="Times New Roman" w:hAnsi="Times New Roman" w:cs="Times New Roman"/>
          <w:sz w:val="24"/>
          <w:szCs w:val="24"/>
        </w:rPr>
        <w:t xml:space="preserve"> guru </w:t>
      </w:r>
      <w:proofErr w:type="spellStart"/>
      <w:r w:rsidRPr="00B406B4">
        <w:rPr>
          <w:rFonts w:ascii="Times New Roman" w:hAnsi="Times New Roman" w:cs="Times New Roman"/>
          <w:sz w:val="24"/>
          <w:szCs w:val="24"/>
        </w:rPr>
        <w:t>dapat</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membantu</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peserta</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didik</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mendapatkan</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informasi</w:t>
      </w:r>
      <w:proofErr w:type="spellEnd"/>
      <w:r w:rsidRPr="00B406B4">
        <w:rPr>
          <w:rFonts w:ascii="Times New Roman" w:hAnsi="Times New Roman" w:cs="Times New Roman"/>
          <w:sz w:val="24"/>
          <w:szCs w:val="24"/>
        </w:rPr>
        <w:t xml:space="preserve">, ide, </w:t>
      </w:r>
      <w:proofErr w:type="spellStart"/>
      <w:r w:rsidRPr="00B406B4">
        <w:rPr>
          <w:rFonts w:ascii="Times New Roman" w:hAnsi="Times New Roman" w:cs="Times New Roman"/>
          <w:sz w:val="24"/>
          <w:szCs w:val="24"/>
        </w:rPr>
        <w:t>keterampilan</w:t>
      </w:r>
      <w:proofErr w:type="spellEnd"/>
      <w:r w:rsidRPr="00B406B4">
        <w:rPr>
          <w:rFonts w:ascii="Times New Roman" w:hAnsi="Times New Roman" w:cs="Times New Roman"/>
          <w:sz w:val="24"/>
          <w:szCs w:val="24"/>
        </w:rPr>
        <w:t xml:space="preserve">, </w:t>
      </w:r>
      <w:proofErr w:type="spellStart"/>
      <w:proofErr w:type="gramStart"/>
      <w:r w:rsidRPr="00B406B4">
        <w:rPr>
          <w:rFonts w:ascii="Times New Roman" w:hAnsi="Times New Roman" w:cs="Times New Roman"/>
          <w:sz w:val="24"/>
          <w:szCs w:val="24"/>
        </w:rPr>
        <w:t>cara</w:t>
      </w:r>
      <w:proofErr w:type="spellEnd"/>
      <w:proofErr w:type="gram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berfikir</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dan</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mengekspresikan</w:t>
      </w:r>
      <w:proofErr w:type="spellEnd"/>
      <w:r w:rsidRPr="00B406B4">
        <w:rPr>
          <w:rFonts w:ascii="Times New Roman" w:hAnsi="Times New Roman" w:cs="Times New Roman"/>
          <w:sz w:val="24"/>
          <w:szCs w:val="24"/>
        </w:rPr>
        <w:t xml:space="preserve"> ide. Model </w:t>
      </w:r>
      <w:proofErr w:type="spellStart"/>
      <w:r w:rsidRPr="00B406B4">
        <w:rPr>
          <w:rFonts w:ascii="Times New Roman" w:hAnsi="Times New Roman" w:cs="Times New Roman"/>
          <w:sz w:val="24"/>
          <w:szCs w:val="24"/>
        </w:rPr>
        <w:t>pembelajaran</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berfungsi</w:t>
      </w:r>
      <w:proofErr w:type="spellEnd"/>
      <w:r w:rsidRPr="00B406B4">
        <w:rPr>
          <w:rFonts w:ascii="Times New Roman" w:hAnsi="Times New Roman" w:cs="Times New Roman"/>
          <w:sz w:val="24"/>
          <w:szCs w:val="24"/>
        </w:rPr>
        <w:t xml:space="preserve"> pula </w:t>
      </w:r>
      <w:proofErr w:type="spellStart"/>
      <w:r w:rsidRPr="00B406B4">
        <w:rPr>
          <w:rFonts w:ascii="Times New Roman" w:hAnsi="Times New Roman" w:cs="Times New Roman"/>
          <w:sz w:val="24"/>
          <w:szCs w:val="24"/>
        </w:rPr>
        <w:t>sebagai</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pedoman</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bagi</w:t>
      </w:r>
      <w:proofErr w:type="spellEnd"/>
      <w:r w:rsidRPr="00B406B4">
        <w:rPr>
          <w:rFonts w:ascii="Times New Roman" w:hAnsi="Times New Roman" w:cs="Times New Roman"/>
          <w:sz w:val="24"/>
          <w:szCs w:val="24"/>
        </w:rPr>
        <w:t xml:space="preserve"> para </w:t>
      </w:r>
      <w:proofErr w:type="spellStart"/>
      <w:r w:rsidRPr="00B406B4">
        <w:rPr>
          <w:rFonts w:ascii="Times New Roman" w:hAnsi="Times New Roman" w:cs="Times New Roman"/>
          <w:sz w:val="24"/>
          <w:szCs w:val="24"/>
        </w:rPr>
        <w:t>perancang</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pembelajaran</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dan</w:t>
      </w:r>
      <w:proofErr w:type="spellEnd"/>
      <w:r w:rsidRPr="00B406B4">
        <w:rPr>
          <w:rFonts w:ascii="Times New Roman" w:hAnsi="Times New Roman" w:cs="Times New Roman"/>
          <w:sz w:val="24"/>
          <w:szCs w:val="24"/>
        </w:rPr>
        <w:t xml:space="preserve"> para guru </w:t>
      </w:r>
      <w:proofErr w:type="spellStart"/>
      <w:r w:rsidRPr="00B406B4">
        <w:rPr>
          <w:rFonts w:ascii="Times New Roman" w:hAnsi="Times New Roman" w:cs="Times New Roman"/>
          <w:sz w:val="24"/>
          <w:szCs w:val="24"/>
        </w:rPr>
        <w:t>dalam</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merencanakan</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aktivitas</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belajar</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mengajar</w:t>
      </w:r>
      <w:proofErr w:type="spellEnd"/>
      <w:r>
        <w:rPr>
          <w:rFonts w:ascii="Times New Roman" w:hAnsi="Times New Roman" w:cs="Times New Roman"/>
          <w:sz w:val="24"/>
          <w:szCs w:val="24"/>
        </w:rPr>
        <w:t>.</w:t>
      </w:r>
    </w:p>
    <w:p w:rsidR="006A7F40" w:rsidRDefault="006A7F40" w:rsidP="006A7F40">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Kusumawati</w:t>
      </w:r>
      <w:proofErr w:type="spellEnd"/>
      <w:r>
        <w:rPr>
          <w:rFonts w:ascii="Times New Roman" w:hAnsi="Times New Roman" w:cs="Times New Roman"/>
          <w:sz w:val="24"/>
          <w:szCs w:val="24"/>
        </w:rPr>
        <w:t xml:space="preserve"> (2019:78)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antaranya</w:t>
      </w:r>
      <w:proofErr w:type="spellEnd"/>
      <w:r>
        <w:rPr>
          <w:rFonts w:ascii="Times New Roman" w:hAnsi="Times New Roman" w:cs="Times New Roman"/>
          <w:sz w:val="24"/>
          <w:szCs w:val="24"/>
        </w:rPr>
        <w:t>:</w:t>
      </w:r>
    </w:p>
    <w:p w:rsidR="006A7F40" w:rsidRDefault="006A7F40" w:rsidP="006A7F40">
      <w:pPr>
        <w:pStyle w:val="ListParagraph"/>
        <w:numPr>
          <w:ilvl w:val="0"/>
          <w:numId w:val="15"/>
        </w:numPr>
        <w:spacing w:after="0" w:line="480" w:lineRule="auto"/>
        <w:jc w:val="both"/>
        <w:rPr>
          <w:rFonts w:ascii="Times New Roman" w:hAnsi="Times New Roman" w:cs="Times New Roman"/>
          <w:sz w:val="24"/>
          <w:szCs w:val="24"/>
        </w:rPr>
      </w:pPr>
      <w:proofErr w:type="spellStart"/>
      <w:r w:rsidRPr="00B406B4">
        <w:rPr>
          <w:rFonts w:ascii="Times New Roman" w:hAnsi="Times New Roman" w:cs="Times New Roman"/>
          <w:sz w:val="24"/>
          <w:szCs w:val="24"/>
        </w:rPr>
        <w:t>Pedoman</w:t>
      </w:r>
      <w:proofErr w:type="spellEnd"/>
      <w:r w:rsidRPr="00B406B4">
        <w:rPr>
          <w:rFonts w:ascii="Times New Roman" w:hAnsi="Times New Roman" w:cs="Times New Roman"/>
          <w:sz w:val="24"/>
          <w:szCs w:val="24"/>
        </w:rPr>
        <w:t xml:space="preserve">, model </w:t>
      </w:r>
      <w:proofErr w:type="spellStart"/>
      <w:r w:rsidRPr="00B406B4">
        <w:rPr>
          <w:rFonts w:ascii="Times New Roman" w:hAnsi="Times New Roman" w:cs="Times New Roman"/>
          <w:sz w:val="24"/>
          <w:szCs w:val="24"/>
        </w:rPr>
        <w:t>pembelajaran</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ini</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berfungsi</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sebagai</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panduan</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dan</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pedoman</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bagi</w:t>
      </w:r>
      <w:proofErr w:type="spellEnd"/>
      <w:r w:rsidRPr="00B406B4">
        <w:rPr>
          <w:rFonts w:ascii="Times New Roman" w:hAnsi="Times New Roman" w:cs="Times New Roman"/>
          <w:sz w:val="24"/>
          <w:szCs w:val="24"/>
        </w:rPr>
        <w:t xml:space="preserve"> guru </w:t>
      </w:r>
      <w:proofErr w:type="spellStart"/>
      <w:r w:rsidRPr="00B406B4">
        <w:rPr>
          <w:rFonts w:ascii="Times New Roman" w:hAnsi="Times New Roman" w:cs="Times New Roman"/>
          <w:sz w:val="24"/>
          <w:szCs w:val="24"/>
        </w:rPr>
        <w:t>dalam</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merancang</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dan</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mere</w:t>
      </w:r>
      <w:r>
        <w:rPr>
          <w:rFonts w:ascii="Times New Roman" w:hAnsi="Times New Roman" w:cs="Times New Roman"/>
          <w:sz w:val="24"/>
          <w:szCs w:val="24"/>
        </w:rPr>
        <w:t>ncanakan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w:t>
      </w:r>
    </w:p>
    <w:p w:rsidR="006A7F40" w:rsidRDefault="006A7F40" w:rsidP="006A7F40">
      <w:pPr>
        <w:pStyle w:val="ListParagraph"/>
        <w:numPr>
          <w:ilvl w:val="0"/>
          <w:numId w:val="15"/>
        </w:numPr>
        <w:spacing w:after="0" w:line="480" w:lineRule="auto"/>
        <w:jc w:val="both"/>
        <w:rPr>
          <w:rFonts w:ascii="Times New Roman" w:hAnsi="Times New Roman" w:cs="Times New Roman"/>
          <w:sz w:val="24"/>
          <w:szCs w:val="24"/>
        </w:rPr>
      </w:pPr>
      <w:proofErr w:type="spellStart"/>
      <w:r w:rsidRPr="00B406B4">
        <w:rPr>
          <w:rFonts w:ascii="Times New Roman" w:hAnsi="Times New Roman" w:cs="Times New Roman"/>
          <w:sz w:val="24"/>
          <w:szCs w:val="24"/>
        </w:rPr>
        <w:t>Pengembang</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kurikulum</w:t>
      </w:r>
      <w:proofErr w:type="spellEnd"/>
      <w:r w:rsidRPr="00B406B4">
        <w:rPr>
          <w:rFonts w:ascii="Times New Roman" w:hAnsi="Times New Roman" w:cs="Times New Roman"/>
          <w:sz w:val="24"/>
          <w:szCs w:val="24"/>
        </w:rPr>
        <w:t xml:space="preserve">, model </w:t>
      </w:r>
      <w:proofErr w:type="spellStart"/>
      <w:r w:rsidRPr="00B406B4">
        <w:rPr>
          <w:rFonts w:ascii="Times New Roman" w:hAnsi="Times New Roman" w:cs="Times New Roman"/>
          <w:sz w:val="24"/>
          <w:szCs w:val="24"/>
        </w:rPr>
        <w:t>pembelajaran</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ini</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dapat</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membantu</w:t>
      </w:r>
      <w:proofErr w:type="spellEnd"/>
      <w:r w:rsidRPr="00B406B4">
        <w:rPr>
          <w:rFonts w:ascii="Times New Roman" w:hAnsi="Times New Roman" w:cs="Times New Roman"/>
          <w:sz w:val="24"/>
          <w:szCs w:val="24"/>
        </w:rPr>
        <w:t xml:space="preserve"> guru </w:t>
      </w:r>
      <w:proofErr w:type="spellStart"/>
      <w:r w:rsidRPr="00B406B4">
        <w:rPr>
          <w:rFonts w:ascii="Times New Roman" w:hAnsi="Times New Roman" w:cs="Times New Roman"/>
          <w:sz w:val="24"/>
          <w:szCs w:val="24"/>
        </w:rPr>
        <w:t>dalam</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mengembangkan</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kurikulum</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untuk</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satuan</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dan</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kelas</w:t>
      </w:r>
      <w:proofErr w:type="spellEnd"/>
      <w:r w:rsidRPr="00B406B4">
        <w:rPr>
          <w:rFonts w:ascii="Times New Roman" w:hAnsi="Times New Roman" w:cs="Times New Roman"/>
          <w:sz w:val="24"/>
          <w:szCs w:val="24"/>
        </w:rPr>
        <w:t xml:space="preserve"> yang </w:t>
      </w:r>
      <w:proofErr w:type="spellStart"/>
      <w:r w:rsidRPr="00B406B4">
        <w:rPr>
          <w:rFonts w:ascii="Times New Roman" w:hAnsi="Times New Roman" w:cs="Times New Roman"/>
          <w:sz w:val="24"/>
          <w:szCs w:val="24"/>
        </w:rPr>
        <w:t>berb</w:t>
      </w:r>
      <w:r>
        <w:rPr>
          <w:rFonts w:ascii="Times New Roman" w:hAnsi="Times New Roman" w:cs="Times New Roman"/>
          <w:sz w:val="24"/>
          <w:szCs w:val="24"/>
        </w:rPr>
        <w:t>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w:t>
      </w:r>
    </w:p>
    <w:p w:rsidR="006A7F40" w:rsidRDefault="006A7F40" w:rsidP="006A7F40">
      <w:pPr>
        <w:pStyle w:val="ListParagraph"/>
        <w:numPr>
          <w:ilvl w:val="0"/>
          <w:numId w:val="15"/>
        </w:numPr>
        <w:spacing w:after="0" w:line="480" w:lineRule="auto"/>
        <w:jc w:val="both"/>
        <w:rPr>
          <w:rFonts w:ascii="Times New Roman" w:hAnsi="Times New Roman" w:cs="Times New Roman"/>
          <w:sz w:val="24"/>
          <w:szCs w:val="24"/>
        </w:rPr>
      </w:pPr>
      <w:proofErr w:type="spellStart"/>
      <w:r w:rsidRPr="00B406B4">
        <w:rPr>
          <w:rFonts w:ascii="Times New Roman" w:hAnsi="Times New Roman" w:cs="Times New Roman"/>
          <w:sz w:val="24"/>
          <w:szCs w:val="24"/>
        </w:rPr>
        <w:t>Menentukan</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bahan-bahan</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pengajaran</w:t>
      </w:r>
      <w:proofErr w:type="spellEnd"/>
      <w:r w:rsidRPr="00B406B4">
        <w:rPr>
          <w:rFonts w:ascii="Times New Roman" w:hAnsi="Times New Roman" w:cs="Times New Roman"/>
          <w:sz w:val="24"/>
          <w:szCs w:val="24"/>
        </w:rPr>
        <w:t xml:space="preserve">. Model </w:t>
      </w:r>
      <w:proofErr w:type="spellStart"/>
      <w:r w:rsidRPr="00B406B4">
        <w:rPr>
          <w:rFonts w:ascii="Times New Roman" w:hAnsi="Times New Roman" w:cs="Times New Roman"/>
          <w:sz w:val="24"/>
          <w:szCs w:val="24"/>
        </w:rPr>
        <w:t>pembelajaran</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ini</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dapat</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menentukan</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bentuk-bentuk</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bahan</w:t>
      </w:r>
      <w:proofErr w:type="spellEnd"/>
      <w:r w:rsidRPr="00B406B4">
        <w:rPr>
          <w:rFonts w:ascii="Times New Roman" w:hAnsi="Times New Roman" w:cs="Times New Roman"/>
          <w:sz w:val="24"/>
          <w:szCs w:val="24"/>
        </w:rPr>
        <w:t xml:space="preserve"> ajar </w:t>
      </w:r>
      <w:proofErr w:type="spellStart"/>
      <w:r w:rsidRPr="00B406B4">
        <w:rPr>
          <w:rFonts w:ascii="Times New Roman" w:hAnsi="Times New Roman" w:cs="Times New Roman"/>
          <w:sz w:val="24"/>
          <w:szCs w:val="24"/>
        </w:rPr>
        <w:t>secara</w:t>
      </w:r>
      <w:proofErr w:type="spellEnd"/>
      <w:r w:rsidRPr="00B406B4">
        <w:rPr>
          <w:rFonts w:ascii="Times New Roman" w:hAnsi="Times New Roman" w:cs="Times New Roman"/>
          <w:sz w:val="24"/>
          <w:szCs w:val="24"/>
        </w:rPr>
        <w:t xml:space="preserve"> detail yang </w:t>
      </w:r>
      <w:proofErr w:type="spellStart"/>
      <w:r w:rsidRPr="00B406B4">
        <w:rPr>
          <w:rFonts w:ascii="Times New Roman" w:hAnsi="Times New Roman" w:cs="Times New Roman"/>
          <w:sz w:val="24"/>
          <w:szCs w:val="24"/>
        </w:rPr>
        <w:t>berbeda-beda</w:t>
      </w:r>
      <w:proofErr w:type="spellEnd"/>
      <w:r w:rsidRPr="00B406B4">
        <w:rPr>
          <w:rFonts w:ascii="Times New Roman" w:hAnsi="Times New Roman" w:cs="Times New Roman"/>
          <w:sz w:val="24"/>
          <w:szCs w:val="24"/>
        </w:rPr>
        <w:t xml:space="preserve"> yang </w:t>
      </w:r>
      <w:proofErr w:type="spellStart"/>
      <w:proofErr w:type="gramStart"/>
      <w:r w:rsidRPr="00B406B4">
        <w:rPr>
          <w:rFonts w:ascii="Times New Roman" w:hAnsi="Times New Roman" w:cs="Times New Roman"/>
          <w:sz w:val="24"/>
          <w:szCs w:val="24"/>
        </w:rPr>
        <w:t>akan</w:t>
      </w:r>
      <w:proofErr w:type="spellEnd"/>
      <w:proofErr w:type="gram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digunakan</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oleh</w:t>
      </w:r>
      <w:proofErr w:type="spellEnd"/>
      <w:r w:rsidRPr="00B406B4">
        <w:rPr>
          <w:rFonts w:ascii="Times New Roman" w:hAnsi="Times New Roman" w:cs="Times New Roman"/>
          <w:sz w:val="24"/>
          <w:szCs w:val="24"/>
        </w:rPr>
        <w:t xml:space="preserve"> guru </w:t>
      </w:r>
      <w:proofErr w:type="spellStart"/>
      <w:r w:rsidRPr="00B406B4">
        <w:rPr>
          <w:rFonts w:ascii="Times New Roman" w:hAnsi="Times New Roman" w:cs="Times New Roman"/>
          <w:sz w:val="24"/>
          <w:szCs w:val="24"/>
        </w:rPr>
        <w:t>dalam</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membuat</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perubahan</w:t>
      </w:r>
      <w:proofErr w:type="spellEnd"/>
      <w:r w:rsidRPr="00B406B4">
        <w:rPr>
          <w:rFonts w:ascii="Times New Roman" w:hAnsi="Times New Roman" w:cs="Times New Roman"/>
          <w:sz w:val="24"/>
          <w:szCs w:val="24"/>
        </w:rPr>
        <w:t xml:space="preserve"> yang </w:t>
      </w:r>
      <w:proofErr w:type="spellStart"/>
      <w:r w:rsidRPr="00B406B4">
        <w:rPr>
          <w:rFonts w:ascii="Times New Roman" w:hAnsi="Times New Roman" w:cs="Times New Roman"/>
          <w:sz w:val="24"/>
          <w:szCs w:val="24"/>
        </w:rPr>
        <w:t>baik</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dari</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kepribadia</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w:t>
      </w:r>
    </w:p>
    <w:p w:rsidR="006A7F40" w:rsidRDefault="006A7F40" w:rsidP="006A7F40">
      <w:pPr>
        <w:pStyle w:val="ListParagraph"/>
        <w:numPr>
          <w:ilvl w:val="0"/>
          <w:numId w:val="15"/>
        </w:numPr>
        <w:spacing w:after="0" w:line="480" w:lineRule="auto"/>
        <w:jc w:val="both"/>
        <w:rPr>
          <w:rFonts w:ascii="Times New Roman" w:hAnsi="Times New Roman" w:cs="Times New Roman"/>
          <w:sz w:val="24"/>
          <w:szCs w:val="24"/>
        </w:rPr>
      </w:pPr>
      <w:proofErr w:type="spellStart"/>
      <w:r w:rsidRPr="00B406B4">
        <w:rPr>
          <w:rFonts w:ascii="Times New Roman" w:hAnsi="Times New Roman" w:cs="Times New Roman"/>
          <w:sz w:val="24"/>
          <w:szCs w:val="24"/>
        </w:rPr>
        <w:t>Membantu</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perbaikan</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dalam</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pembelajaran</w:t>
      </w:r>
      <w:proofErr w:type="spellEnd"/>
      <w:r w:rsidRPr="00B406B4">
        <w:rPr>
          <w:rFonts w:ascii="Times New Roman" w:hAnsi="Times New Roman" w:cs="Times New Roman"/>
          <w:sz w:val="24"/>
          <w:szCs w:val="24"/>
        </w:rPr>
        <w:t xml:space="preserve">, model </w:t>
      </w:r>
      <w:proofErr w:type="spellStart"/>
      <w:r w:rsidRPr="00B406B4">
        <w:rPr>
          <w:rFonts w:ascii="Times New Roman" w:hAnsi="Times New Roman" w:cs="Times New Roman"/>
          <w:sz w:val="24"/>
          <w:szCs w:val="24"/>
        </w:rPr>
        <w:t>pembelajaran</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dapat</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membantu</w:t>
      </w:r>
      <w:proofErr w:type="spellEnd"/>
      <w:r w:rsidRPr="00B406B4">
        <w:rPr>
          <w:rFonts w:ascii="Times New Roman" w:hAnsi="Times New Roman" w:cs="Times New Roman"/>
          <w:sz w:val="24"/>
          <w:szCs w:val="24"/>
        </w:rPr>
        <w:t xml:space="preserve"> proses </w:t>
      </w:r>
      <w:proofErr w:type="spellStart"/>
      <w:r w:rsidRPr="00B406B4">
        <w:rPr>
          <w:rFonts w:ascii="Times New Roman" w:hAnsi="Times New Roman" w:cs="Times New Roman"/>
          <w:sz w:val="24"/>
          <w:szCs w:val="24"/>
        </w:rPr>
        <w:t>pembelajaran</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serta</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dapat</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meningkatkan</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keefekti</w:t>
      </w:r>
      <w:r>
        <w:rPr>
          <w:rFonts w:ascii="Times New Roman" w:hAnsi="Times New Roman" w:cs="Times New Roman"/>
          <w:sz w:val="24"/>
          <w:szCs w:val="24"/>
        </w:rPr>
        <w:t>fan</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w:t>
      </w:r>
      <w:proofErr w:type="spellEnd"/>
      <w:r>
        <w:rPr>
          <w:rFonts w:ascii="Times New Roman" w:hAnsi="Times New Roman" w:cs="Times New Roman"/>
          <w:sz w:val="24"/>
          <w:szCs w:val="24"/>
        </w:rPr>
        <w:t>.</w:t>
      </w:r>
    </w:p>
    <w:p w:rsidR="006A7F40" w:rsidRDefault="006A7F40" w:rsidP="006A7F40">
      <w:pPr>
        <w:pStyle w:val="ListParagraph"/>
        <w:numPr>
          <w:ilvl w:val="0"/>
          <w:numId w:val="15"/>
        </w:numPr>
        <w:spacing w:after="0" w:line="480" w:lineRule="auto"/>
        <w:jc w:val="both"/>
        <w:rPr>
          <w:rFonts w:ascii="Times New Roman" w:hAnsi="Times New Roman" w:cs="Times New Roman"/>
          <w:sz w:val="24"/>
          <w:szCs w:val="24"/>
        </w:rPr>
      </w:pPr>
      <w:proofErr w:type="spellStart"/>
      <w:r w:rsidRPr="00B406B4">
        <w:rPr>
          <w:rFonts w:ascii="Times New Roman" w:hAnsi="Times New Roman" w:cs="Times New Roman"/>
          <w:sz w:val="24"/>
          <w:szCs w:val="24"/>
        </w:rPr>
        <w:lastRenderedPageBreak/>
        <w:t>Membantu</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menciptakan</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interaksi</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antara</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pendidik</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dan</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peserta</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didik</w:t>
      </w:r>
      <w:proofErr w:type="spellEnd"/>
      <w:r w:rsidRPr="00B406B4">
        <w:rPr>
          <w:rFonts w:ascii="Times New Roman" w:hAnsi="Times New Roman" w:cs="Times New Roman"/>
          <w:sz w:val="24"/>
          <w:szCs w:val="24"/>
        </w:rPr>
        <w:t xml:space="preserve"> yang </w:t>
      </w:r>
      <w:proofErr w:type="spellStart"/>
      <w:r w:rsidRPr="00B406B4">
        <w:rPr>
          <w:rFonts w:ascii="Times New Roman" w:hAnsi="Times New Roman" w:cs="Times New Roman"/>
          <w:sz w:val="24"/>
          <w:szCs w:val="24"/>
        </w:rPr>
        <w:t>diinginkan</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dalam</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proes</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belajar</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mengajar</w:t>
      </w:r>
      <w:proofErr w:type="spellEnd"/>
      <w:r w:rsidRPr="00B406B4">
        <w:rPr>
          <w:rFonts w:ascii="Times New Roman" w:hAnsi="Times New Roman" w:cs="Times New Roman"/>
          <w:sz w:val="24"/>
          <w:szCs w:val="24"/>
        </w:rPr>
        <w:t xml:space="preserve"> yang </w:t>
      </w:r>
      <w:proofErr w:type="spellStart"/>
      <w:r w:rsidRPr="00B406B4">
        <w:rPr>
          <w:rFonts w:ascii="Times New Roman" w:hAnsi="Times New Roman" w:cs="Times New Roman"/>
          <w:sz w:val="24"/>
          <w:szCs w:val="24"/>
        </w:rPr>
        <w:t>berlangsung</w:t>
      </w:r>
      <w:proofErr w:type="spellEnd"/>
      <w:r>
        <w:rPr>
          <w:rFonts w:ascii="Times New Roman" w:hAnsi="Times New Roman" w:cs="Times New Roman"/>
          <w:sz w:val="24"/>
          <w:szCs w:val="24"/>
        </w:rPr>
        <w:t>.</w:t>
      </w:r>
    </w:p>
    <w:p w:rsidR="006A7F40" w:rsidRPr="00B406B4" w:rsidRDefault="006A7F40" w:rsidP="006A7F40">
      <w:pPr>
        <w:pStyle w:val="ListParagraph"/>
        <w:numPr>
          <w:ilvl w:val="0"/>
          <w:numId w:val="15"/>
        </w:numPr>
        <w:spacing w:after="0" w:line="480" w:lineRule="auto"/>
        <w:jc w:val="both"/>
        <w:rPr>
          <w:rFonts w:ascii="Times New Roman" w:hAnsi="Times New Roman" w:cs="Times New Roman"/>
          <w:sz w:val="24"/>
          <w:szCs w:val="24"/>
        </w:rPr>
      </w:pPr>
      <w:proofErr w:type="spellStart"/>
      <w:r w:rsidRPr="00B406B4">
        <w:rPr>
          <w:rFonts w:ascii="Times New Roman" w:hAnsi="Times New Roman" w:cs="Times New Roman"/>
          <w:sz w:val="24"/>
          <w:szCs w:val="24"/>
        </w:rPr>
        <w:t>Merangsang</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pengembangan</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pembelajaran</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baru</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seperti</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dalam</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mencari</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solusi</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untuk</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kendala-kendala</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sehingga</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memunculkan</w:t>
      </w:r>
      <w:proofErr w:type="spellEnd"/>
      <w:r w:rsidRPr="00B406B4">
        <w:rPr>
          <w:rFonts w:ascii="Times New Roman" w:hAnsi="Times New Roman" w:cs="Times New Roman"/>
          <w:sz w:val="24"/>
          <w:szCs w:val="24"/>
        </w:rPr>
        <w:t xml:space="preserve"> ide model </w:t>
      </w:r>
      <w:proofErr w:type="spellStart"/>
      <w:r w:rsidRPr="00B406B4">
        <w:rPr>
          <w:rFonts w:ascii="Times New Roman" w:hAnsi="Times New Roman" w:cs="Times New Roman"/>
          <w:sz w:val="24"/>
          <w:szCs w:val="24"/>
        </w:rPr>
        <w:t>atau</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strategi</w:t>
      </w:r>
      <w:proofErr w:type="spellEnd"/>
      <w:r w:rsidRPr="00B406B4">
        <w:rPr>
          <w:rFonts w:ascii="Times New Roman" w:hAnsi="Times New Roman" w:cs="Times New Roman"/>
          <w:sz w:val="24"/>
          <w:szCs w:val="24"/>
        </w:rPr>
        <w:t xml:space="preserve"> </w:t>
      </w:r>
      <w:proofErr w:type="spellStart"/>
      <w:r w:rsidRPr="00B406B4">
        <w:rPr>
          <w:rFonts w:ascii="Times New Roman" w:hAnsi="Times New Roman" w:cs="Times New Roman"/>
          <w:sz w:val="24"/>
          <w:szCs w:val="24"/>
        </w:rPr>
        <w:t>pembelajaran</w:t>
      </w:r>
      <w:proofErr w:type="spellEnd"/>
      <w:r w:rsidRPr="00B406B4">
        <w:rPr>
          <w:rFonts w:ascii="Times New Roman" w:hAnsi="Times New Roman" w:cs="Times New Roman"/>
          <w:sz w:val="24"/>
          <w:szCs w:val="24"/>
        </w:rPr>
        <w:t xml:space="preserve"> yang </w:t>
      </w:r>
      <w:proofErr w:type="spellStart"/>
      <w:r w:rsidRPr="00B406B4">
        <w:rPr>
          <w:rFonts w:ascii="Times New Roman" w:hAnsi="Times New Roman" w:cs="Times New Roman"/>
          <w:sz w:val="24"/>
          <w:szCs w:val="24"/>
        </w:rPr>
        <w:t>baru</w:t>
      </w:r>
      <w:proofErr w:type="spellEnd"/>
      <w:r>
        <w:rPr>
          <w:rFonts w:ascii="Times New Roman" w:hAnsi="Times New Roman" w:cs="Times New Roman"/>
          <w:sz w:val="24"/>
          <w:szCs w:val="24"/>
        </w:rPr>
        <w:t>.</w:t>
      </w:r>
    </w:p>
    <w:p w:rsidR="006A7F40" w:rsidRDefault="006A7F40" w:rsidP="006A7F40">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pedoman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menjalankan</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
    <w:p w:rsidR="006A7F40" w:rsidRPr="00422535" w:rsidRDefault="006A7F40" w:rsidP="006A7F40">
      <w:pPr>
        <w:pStyle w:val="Heading2"/>
        <w:rPr>
          <w:color w:val="0D0D0D" w:themeColor="text1" w:themeTint="F2"/>
        </w:rPr>
      </w:pPr>
      <w:bookmarkStart w:id="5" w:name="_Toc131671080"/>
      <w:bookmarkStart w:id="6" w:name="_Toc202302370"/>
      <w:proofErr w:type="gramStart"/>
      <w:r w:rsidRPr="00422535">
        <w:rPr>
          <w:color w:val="0D0D0D" w:themeColor="text1" w:themeTint="F2"/>
        </w:rPr>
        <w:t xml:space="preserve">2.1.2  </w:t>
      </w:r>
      <w:bookmarkEnd w:id="5"/>
      <w:proofErr w:type="spellStart"/>
      <w:r w:rsidRPr="00422535">
        <w:rPr>
          <w:color w:val="0D0D0D" w:themeColor="text1" w:themeTint="F2"/>
        </w:rPr>
        <w:t>Ciri</w:t>
      </w:r>
      <w:proofErr w:type="gramEnd"/>
      <w:r w:rsidRPr="00422535">
        <w:rPr>
          <w:color w:val="0D0D0D" w:themeColor="text1" w:themeTint="F2"/>
        </w:rPr>
        <w:t>-</w:t>
      </w:r>
      <w:r>
        <w:rPr>
          <w:color w:val="0D0D0D" w:themeColor="text1" w:themeTint="F2"/>
        </w:rPr>
        <w:t>c</w:t>
      </w:r>
      <w:r w:rsidRPr="00422535">
        <w:rPr>
          <w:color w:val="0D0D0D" w:themeColor="text1" w:themeTint="F2"/>
        </w:rPr>
        <w:t>iri</w:t>
      </w:r>
      <w:proofErr w:type="spellEnd"/>
      <w:r w:rsidRPr="00422535">
        <w:rPr>
          <w:color w:val="0D0D0D" w:themeColor="text1" w:themeTint="F2"/>
        </w:rPr>
        <w:t xml:space="preserve"> Model </w:t>
      </w:r>
      <w:proofErr w:type="spellStart"/>
      <w:r w:rsidRPr="00422535">
        <w:rPr>
          <w:color w:val="0D0D0D" w:themeColor="text1" w:themeTint="F2"/>
        </w:rPr>
        <w:t>Pembelajaran</w:t>
      </w:r>
      <w:bookmarkEnd w:id="6"/>
      <w:proofErr w:type="spellEnd"/>
    </w:p>
    <w:p w:rsidR="006A7F40" w:rsidRDefault="006A7F40" w:rsidP="006A7F40">
      <w:pPr>
        <w:spacing w:after="0" w:line="480" w:lineRule="auto"/>
        <w:ind w:firstLine="720"/>
        <w:jc w:val="both"/>
        <w:rPr>
          <w:rFonts w:ascii="Times New Roman" w:hAnsi="Times New Roman" w:cs="Times New Roman"/>
          <w:sz w:val="24"/>
          <w:szCs w:val="24"/>
        </w:rPr>
      </w:pPr>
      <w:proofErr w:type="spellStart"/>
      <w:r w:rsidRPr="00FD27F8">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Istiyani</w:t>
      </w:r>
      <w:proofErr w:type="spellEnd"/>
      <w:r>
        <w:rPr>
          <w:rFonts w:ascii="Times New Roman" w:hAnsi="Times New Roman" w:cs="Times New Roman"/>
          <w:sz w:val="24"/>
          <w:szCs w:val="24"/>
        </w:rPr>
        <w:t xml:space="preserve"> (2019:14)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ciri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lain:</w:t>
      </w:r>
    </w:p>
    <w:p w:rsidR="006A7F40" w:rsidRDefault="006A7F40" w:rsidP="006A7F40">
      <w:pPr>
        <w:pStyle w:val="ListParagraph"/>
        <w:numPr>
          <w:ilvl w:val="0"/>
          <w:numId w:val="5"/>
        </w:numPr>
        <w:spacing w:after="0" w:line="480" w:lineRule="auto"/>
        <w:jc w:val="both"/>
        <w:rPr>
          <w:rFonts w:ascii="Times New Roman" w:hAnsi="Times New Roman" w:cs="Times New Roman"/>
          <w:sz w:val="24"/>
          <w:szCs w:val="24"/>
        </w:rPr>
      </w:pPr>
      <w:proofErr w:type="spellStart"/>
      <w:r w:rsidRPr="00F326C4">
        <w:rPr>
          <w:rFonts w:ascii="Times New Roman" w:hAnsi="Times New Roman" w:cs="Times New Roman"/>
          <w:sz w:val="24"/>
          <w:szCs w:val="24"/>
        </w:rPr>
        <w:t>Memiliki</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visi</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dan</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tujuan</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pendidikan</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tertentu</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Misalnya</w:t>
      </w:r>
      <w:proofErr w:type="spellEnd"/>
      <w:r w:rsidRPr="00F326C4">
        <w:rPr>
          <w:rFonts w:ascii="Times New Roman" w:hAnsi="Times New Roman" w:cs="Times New Roman"/>
          <w:sz w:val="24"/>
          <w:szCs w:val="24"/>
        </w:rPr>
        <w:t xml:space="preserve"> model </w:t>
      </w:r>
      <w:proofErr w:type="spellStart"/>
      <w:r w:rsidRPr="00F326C4">
        <w:rPr>
          <w:rFonts w:ascii="Times New Roman" w:hAnsi="Times New Roman" w:cs="Times New Roman"/>
          <w:sz w:val="24"/>
          <w:szCs w:val="24"/>
        </w:rPr>
        <w:t>berpikir</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induktif</w:t>
      </w:r>
      <w:proofErr w:type="spellEnd"/>
      <w:r w:rsidRPr="00F326C4">
        <w:rPr>
          <w:rFonts w:ascii="Times New Roman" w:hAnsi="Times New Roman" w:cs="Times New Roman"/>
          <w:sz w:val="24"/>
          <w:szCs w:val="24"/>
        </w:rPr>
        <w:t xml:space="preserve"> yang di </w:t>
      </w:r>
      <w:proofErr w:type="spellStart"/>
      <w:r w:rsidRPr="00F326C4">
        <w:rPr>
          <w:rFonts w:ascii="Times New Roman" w:hAnsi="Times New Roman" w:cs="Times New Roman"/>
          <w:sz w:val="24"/>
          <w:szCs w:val="24"/>
        </w:rPr>
        <w:t>buat</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guna</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mengembangkan</w:t>
      </w:r>
      <w:proofErr w:type="spellEnd"/>
      <w:r w:rsidRPr="00F326C4">
        <w:rPr>
          <w:rFonts w:ascii="Times New Roman" w:hAnsi="Times New Roman" w:cs="Times New Roman"/>
          <w:sz w:val="24"/>
          <w:szCs w:val="24"/>
        </w:rPr>
        <w:t xml:space="preserve"> </w:t>
      </w:r>
      <w:r>
        <w:rPr>
          <w:rFonts w:ascii="Times New Roman" w:hAnsi="Times New Roman" w:cs="Times New Roman"/>
          <w:sz w:val="24"/>
          <w:szCs w:val="24"/>
        </w:rPr>
        <w:t xml:space="preserve">proses </w:t>
      </w:r>
      <w:proofErr w:type="spellStart"/>
      <w:r>
        <w:rPr>
          <w:rFonts w:ascii="Times New Roman" w:hAnsi="Times New Roman" w:cs="Times New Roman"/>
          <w:sz w:val="24"/>
          <w:szCs w:val="24"/>
        </w:rPr>
        <w:t>berpikir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induktifnya</w:t>
      </w:r>
      <w:proofErr w:type="spellEnd"/>
      <w:r>
        <w:rPr>
          <w:rFonts w:ascii="Times New Roman" w:hAnsi="Times New Roman" w:cs="Times New Roman"/>
          <w:sz w:val="24"/>
          <w:szCs w:val="24"/>
        </w:rPr>
        <w:t xml:space="preserve">. </w:t>
      </w:r>
    </w:p>
    <w:p w:rsidR="006A7F40" w:rsidRDefault="006A7F40" w:rsidP="006A7F40">
      <w:pPr>
        <w:pStyle w:val="ListParagraph"/>
        <w:numPr>
          <w:ilvl w:val="0"/>
          <w:numId w:val="5"/>
        </w:numPr>
        <w:spacing w:after="0" w:line="480" w:lineRule="auto"/>
        <w:jc w:val="both"/>
        <w:rPr>
          <w:rFonts w:ascii="Times New Roman" w:hAnsi="Times New Roman" w:cs="Times New Roman"/>
          <w:sz w:val="24"/>
          <w:szCs w:val="24"/>
        </w:rPr>
      </w:pPr>
      <w:proofErr w:type="spellStart"/>
      <w:r w:rsidRPr="00F326C4">
        <w:rPr>
          <w:rFonts w:ascii="Times New Roman" w:hAnsi="Times New Roman" w:cs="Times New Roman"/>
          <w:sz w:val="24"/>
          <w:szCs w:val="24"/>
        </w:rPr>
        <w:t>Dapat</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dijadikan</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sebagai</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pedoman</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untuk</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kegiatan</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perbaik</w:t>
      </w:r>
      <w:r>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w:t>
      </w:r>
    </w:p>
    <w:p w:rsidR="006A7F40" w:rsidRDefault="006A7F40" w:rsidP="006A7F40">
      <w:pPr>
        <w:pStyle w:val="ListParagraph"/>
        <w:numPr>
          <w:ilvl w:val="0"/>
          <w:numId w:val="5"/>
        </w:numPr>
        <w:spacing w:after="0" w:line="480" w:lineRule="auto"/>
        <w:jc w:val="both"/>
        <w:rPr>
          <w:rFonts w:ascii="Times New Roman" w:hAnsi="Times New Roman" w:cs="Times New Roman"/>
          <w:sz w:val="24"/>
          <w:szCs w:val="24"/>
        </w:rPr>
      </w:pPr>
      <w:proofErr w:type="spellStart"/>
      <w:r w:rsidRPr="00F326C4">
        <w:rPr>
          <w:rFonts w:ascii="Times New Roman" w:hAnsi="Times New Roman" w:cs="Times New Roman"/>
          <w:sz w:val="24"/>
          <w:szCs w:val="24"/>
        </w:rPr>
        <w:t>Mempunyai</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bagian-bagian</w:t>
      </w:r>
      <w:proofErr w:type="spellEnd"/>
      <w:r w:rsidRPr="00F326C4">
        <w:rPr>
          <w:rFonts w:ascii="Times New Roman" w:hAnsi="Times New Roman" w:cs="Times New Roman"/>
          <w:sz w:val="24"/>
          <w:szCs w:val="24"/>
        </w:rPr>
        <w:t xml:space="preserve"> model </w:t>
      </w:r>
      <w:proofErr w:type="spellStart"/>
      <w:r w:rsidRPr="00F326C4">
        <w:rPr>
          <w:rFonts w:ascii="Times New Roman" w:hAnsi="Times New Roman" w:cs="Times New Roman"/>
          <w:sz w:val="24"/>
          <w:szCs w:val="24"/>
        </w:rPr>
        <w:t>pelaksanaan</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yaitu</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urutan</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langkah-langkah</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pembelajaran</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adanya</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reaksi</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sistem</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sosial</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dan</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sistem</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pendukung</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Keempat</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bagan</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tersebut</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sebagai</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pedoman</w:t>
      </w:r>
      <w:proofErr w:type="spellEnd"/>
      <w:r w:rsidRPr="00F326C4">
        <w:rPr>
          <w:rFonts w:ascii="Times New Roman" w:hAnsi="Times New Roman" w:cs="Times New Roman"/>
          <w:sz w:val="24"/>
          <w:szCs w:val="24"/>
        </w:rPr>
        <w:t xml:space="preserve"> guru </w:t>
      </w:r>
      <w:proofErr w:type="spellStart"/>
      <w:r w:rsidRPr="00F326C4">
        <w:rPr>
          <w:rFonts w:ascii="Times New Roman" w:hAnsi="Times New Roman" w:cs="Times New Roman"/>
          <w:sz w:val="24"/>
          <w:szCs w:val="24"/>
        </w:rPr>
        <w:t>dalam</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m</w:t>
      </w:r>
      <w:r>
        <w:rPr>
          <w:rFonts w:ascii="Times New Roman" w:hAnsi="Times New Roman" w:cs="Times New Roman"/>
          <w:sz w:val="24"/>
          <w:szCs w:val="24"/>
        </w:rPr>
        <w:t>elakukan</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w:t>
      </w:r>
    </w:p>
    <w:p w:rsidR="006A7F40" w:rsidRDefault="006A7F40" w:rsidP="006A7F40">
      <w:pPr>
        <w:pStyle w:val="ListParagraph"/>
        <w:numPr>
          <w:ilvl w:val="0"/>
          <w:numId w:val="5"/>
        </w:numPr>
        <w:spacing w:after="0" w:line="480" w:lineRule="auto"/>
        <w:jc w:val="both"/>
        <w:rPr>
          <w:rFonts w:ascii="Times New Roman" w:hAnsi="Times New Roman" w:cs="Times New Roman"/>
          <w:sz w:val="24"/>
          <w:szCs w:val="24"/>
        </w:rPr>
      </w:pPr>
      <w:proofErr w:type="spellStart"/>
      <w:r w:rsidRPr="00F326C4">
        <w:rPr>
          <w:rFonts w:ascii="Times New Roman" w:hAnsi="Times New Roman" w:cs="Times New Roman"/>
          <w:sz w:val="24"/>
          <w:szCs w:val="24"/>
        </w:rPr>
        <w:t>Mempunyai</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dampak</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sebagai</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pemakain</w:t>
      </w:r>
      <w:proofErr w:type="spellEnd"/>
      <w:r w:rsidRPr="00F326C4">
        <w:rPr>
          <w:rFonts w:ascii="Times New Roman" w:hAnsi="Times New Roman" w:cs="Times New Roman"/>
          <w:sz w:val="24"/>
          <w:szCs w:val="24"/>
        </w:rPr>
        <w:t xml:space="preserve"> model </w:t>
      </w:r>
      <w:proofErr w:type="spellStart"/>
      <w:r w:rsidRPr="00F326C4">
        <w:rPr>
          <w:rFonts w:ascii="Times New Roman" w:hAnsi="Times New Roman" w:cs="Times New Roman"/>
          <w:sz w:val="24"/>
          <w:szCs w:val="24"/>
        </w:rPr>
        <w:t>pembelajaran</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Dampak</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tersebut</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seperti</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dampak</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pendorong</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yaitu</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h</w:t>
      </w:r>
      <w:r>
        <w:rPr>
          <w:rFonts w:ascii="Times New Roman" w:hAnsi="Times New Roman" w:cs="Times New Roman"/>
          <w:sz w:val="24"/>
          <w:szCs w:val="24"/>
        </w:rPr>
        <w:t>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w:t>
      </w:r>
    </w:p>
    <w:p w:rsidR="006A7F40" w:rsidRPr="00F326C4" w:rsidRDefault="006A7F40" w:rsidP="006A7F40">
      <w:pPr>
        <w:pStyle w:val="ListParagraph"/>
        <w:numPr>
          <w:ilvl w:val="0"/>
          <w:numId w:val="5"/>
        </w:numPr>
        <w:spacing w:after="0" w:line="480" w:lineRule="auto"/>
        <w:jc w:val="both"/>
        <w:rPr>
          <w:rFonts w:ascii="Times New Roman" w:hAnsi="Times New Roman" w:cs="Times New Roman"/>
          <w:sz w:val="24"/>
          <w:szCs w:val="24"/>
        </w:rPr>
      </w:pPr>
      <w:proofErr w:type="spellStart"/>
      <w:r w:rsidRPr="00F326C4">
        <w:rPr>
          <w:rFonts w:ascii="Times New Roman" w:hAnsi="Times New Roman" w:cs="Times New Roman"/>
          <w:sz w:val="24"/>
          <w:szCs w:val="24"/>
        </w:rPr>
        <w:t>Membuat</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persiapan</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mengajar</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dengan</w:t>
      </w:r>
      <w:proofErr w:type="spellEnd"/>
      <w:r w:rsidRPr="00F326C4">
        <w:rPr>
          <w:rFonts w:ascii="Times New Roman" w:hAnsi="Times New Roman" w:cs="Times New Roman"/>
          <w:sz w:val="24"/>
          <w:szCs w:val="24"/>
        </w:rPr>
        <w:t xml:space="preserve"> </w:t>
      </w:r>
      <w:proofErr w:type="spellStart"/>
      <w:r w:rsidRPr="00F326C4">
        <w:rPr>
          <w:rFonts w:ascii="Times New Roman" w:hAnsi="Times New Roman" w:cs="Times New Roman"/>
          <w:sz w:val="24"/>
          <w:szCs w:val="24"/>
        </w:rPr>
        <w:t>acuan</w:t>
      </w:r>
      <w:proofErr w:type="spellEnd"/>
      <w:r w:rsidRPr="00F326C4">
        <w:rPr>
          <w:rFonts w:ascii="Times New Roman" w:hAnsi="Times New Roman" w:cs="Times New Roman"/>
          <w:sz w:val="24"/>
          <w:szCs w:val="24"/>
        </w:rPr>
        <w:t xml:space="preserve"> model </w:t>
      </w:r>
      <w:proofErr w:type="spellStart"/>
      <w:r w:rsidRPr="00F326C4">
        <w:rPr>
          <w:rFonts w:ascii="Times New Roman" w:hAnsi="Times New Roman" w:cs="Times New Roman"/>
          <w:sz w:val="24"/>
          <w:szCs w:val="24"/>
        </w:rPr>
        <w:t>pembelajaran</w:t>
      </w:r>
      <w:proofErr w:type="spellEnd"/>
      <w:r w:rsidRPr="00F326C4">
        <w:rPr>
          <w:rFonts w:ascii="Times New Roman" w:hAnsi="Times New Roman" w:cs="Times New Roman"/>
          <w:sz w:val="24"/>
          <w:szCs w:val="24"/>
        </w:rPr>
        <w:t xml:space="preserve"> yang </w:t>
      </w:r>
      <w:proofErr w:type="spellStart"/>
      <w:r w:rsidRPr="00F326C4">
        <w:rPr>
          <w:rFonts w:ascii="Times New Roman" w:hAnsi="Times New Roman" w:cs="Times New Roman"/>
          <w:sz w:val="24"/>
          <w:szCs w:val="24"/>
        </w:rPr>
        <w:t>dipilihnya</w:t>
      </w:r>
      <w:proofErr w:type="spellEnd"/>
      <w:r w:rsidRPr="00F326C4">
        <w:rPr>
          <w:rFonts w:ascii="Times New Roman" w:hAnsi="Times New Roman" w:cs="Times New Roman"/>
          <w:sz w:val="24"/>
          <w:szCs w:val="24"/>
        </w:rPr>
        <w:t>.</w:t>
      </w:r>
    </w:p>
    <w:p w:rsidR="006A7F40" w:rsidRDefault="006A7F40" w:rsidP="006A7F40">
      <w:pPr>
        <w:pStyle w:val="ListParagraph"/>
        <w:spacing w:after="0" w:line="48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sidRPr="00403D96">
        <w:rPr>
          <w:rFonts w:ascii="Times New Roman" w:hAnsi="Times New Roman" w:cs="Times New Roman"/>
          <w:sz w:val="24"/>
          <w:szCs w:val="24"/>
        </w:rPr>
        <w:t>Hamiyah</w:t>
      </w:r>
      <w:proofErr w:type="spellEnd"/>
      <w:r w:rsidRPr="00403D96">
        <w:rPr>
          <w:rFonts w:ascii="Times New Roman" w:hAnsi="Times New Roman" w:cs="Times New Roman"/>
          <w:sz w:val="24"/>
          <w:szCs w:val="24"/>
        </w:rPr>
        <w:t xml:space="preserve"> &amp; </w:t>
      </w:r>
      <w:proofErr w:type="spellStart"/>
      <w:r w:rsidRPr="00403D96">
        <w:rPr>
          <w:rFonts w:ascii="Times New Roman" w:hAnsi="Times New Roman" w:cs="Times New Roman"/>
          <w:sz w:val="24"/>
          <w:szCs w:val="24"/>
        </w:rPr>
        <w:t>Jauhar</w:t>
      </w:r>
      <w:proofErr w:type="spellEnd"/>
      <w:r w:rsidRPr="00403D96">
        <w:rPr>
          <w:rFonts w:ascii="Times New Roman" w:hAnsi="Times New Roman" w:cs="Times New Roman"/>
          <w:sz w:val="24"/>
          <w:szCs w:val="24"/>
        </w:rPr>
        <w:t xml:space="preserve"> (</w:t>
      </w:r>
      <w:proofErr w:type="spellStart"/>
      <w:r>
        <w:rPr>
          <w:rFonts w:ascii="Times New Roman" w:hAnsi="Times New Roman" w:cs="Times New Roman"/>
          <w:sz w:val="24"/>
          <w:szCs w:val="24"/>
        </w:rPr>
        <w:t>Julaeha</w:t>
      </w:r>
      <w:proofErr w:type="spellEnd"/>
      <w:r>
        <w:rPr>
          <w:rFonts w:ascii="Times New Roman" w:hAnsi="Times New Roman" w:cs="Times New Roman"/>
          <w:sz w:val="24"/>
          <w:szCs w:val="24"/>
        </w:rPr>
        <w:t xml:space="preserve"> &amp; </w:t>
      </w:r>
      <w:proofErr w:type="spellStart"/>
      <w:r w:rsidRPr="00403D96">
        <w:rPr>
          <w:rFonts w:ascii="Times New Roman" w:hAnsi="Times New Roman" w:cs="Times New Roman"/>
          <w:sz w:val="24"/>
          <w:szCs w:val="24"/>
        </w:rPr>
        <w:t>Erihardiana</w:t>
      </w:r>
      <w:proofErr w:type="spellEnd"/>
      <w:r w:rsidRPr="00403D96">
        <w:rPr>
          <w:rFonts w:ascii="Times New Roman" w:hAnsi="Times New Roman" w:cs="Times New Roman"/>
          <w:sz w:val="24"/>
          <w:szCs w:val="24"/>
        </w:rPr>
        <w:t>,</w:t>
      </w:r>
      <w:r>
        <w:t xml:space="preserve"> </w:t>
      </w:r>
      <w:r w:rsidRPr="00403D96">
        <w:rPr>
          <w:rFonts w:ascii="Times New Roman" w:hAnsi="Times New Roman" w:cs="Times New Roman"/>
          <w:sz w:val="24"/>
          <w:szCs w:val="24"/>
        </w:rPr>
        <w:t>20</w:t>
      </w:r>
      <w:r>
        <w:rPr>
          <w:rFonts w:ascii="Times New Roman" w:hAnsi="Times New Roman" w:cs="Times New Roman"/>
          <w:sz w:val="24"/>
          <w:szCs w:val="24"/>
        </w:rPr>
        <w:t>22</w:t>
      </w:r>
      <w:r w:rsidRPr="00403D96">
        <w:rPr>
          <w:rFonts w:ascii="Times New Roman" w:hAnsi="Times New Roman" w:cs="Times New Roman"/>
          <w:sz w:val="24"/>
          <w:szCs w:val="24"/>
        </w:rPr>
        <w:t>:</w:t>
      </w:r>
      <w:r>
        <w:rPr>
          <w:rFonts w:ascii="Times New Roman" w:hAnsi="Times New Roman" w:cs="Times New Roman"/>
          <w:sz w:val="24"/>
          <w:szCs w:val="24"/>
        </w:rPr>
        <w:t>136</w:t>
      </w:r>
      <w:r w:rsidRPr="00403D96">
        <w:rPr>
          <w:rFonts w:ascii="Times New Roman" w:hAnsi="Times New Roman" w:cs="Times New Roman"/>
          <w:sz w:val="24"/>
          <w:szCs w:val="24"/>
        </w:rPr>
        <w:t xml:space="preserve">) </w:t>
      </w:r>
      <w:proofErr w:type="spellStart"/>
      <w:r w:rsidRPr="00403D96">
        <w:rPr>
          <w:rFonts w:ascii="Times New Roman" w:hAnsi="Times New Roman" w:cs="Times New Roman"/>
          <w:sz w:val="24"/>
          <w:szCs w:val="24"/>
        </w:rPr>
        <w:t>ciri-ciri</w:t>
      </w:r>
      <w:proofErr w:type="spellEnd"/>
      <w:r w:rsidRPr="00403D96">
        <w:rPr>
          <w:rFonts w:ascii="Times New Roman" w:hAnsi="Times New Roman" w:cs="Times New Roman"/>
          <w:sz w:val="24"/>
          <w:szCs w:val="24"/>
        </w:rPr>
        <w:t xml:space="preserve"> model </w:t>
      </w:r>
      <w:proofErr w:type="spellStart"/>
      <w:r w:rsidRPr="00403D96">
        <w:rPr>
          <w:rFonts w:ascii="Times New Roman" w:hAnsi="Times New Roman" w:cs="Times New Roman"/>
          <w:sz w:val="24"/>
          <w:szCs w:val="24"/>
        </w:rPr>
        <w:t>pembelajaran</w:t>
      </w:r>
      <w:proofErr w:type="spellEnd"/>
      <w:r w:rsidRPr="00403D96">
        <w:rPr>
          <w:rFonts w:ascii="Times New Roman" w:hAnsi="Times New Roman" w:cs="Times New Roman"/>
          <w:sz w:val="24"/>
          <w:szCs w:val="24"/>
        </w:rPr>
        <w:t xml:space="preserve"> </w:t>
      </w:r>
      <w:proofErr w:type="spellStart"/>
      <w:r w:rsidRPr="00403D96">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sidRPr="00403D96">
        <w:rPr>
          <w:rFonts w:ascii="Times New Roman" w:hAnsi="Times New Roman" w:cs="Times New Roman"/>
          <w:sz w:val="24"/>
          <w:szCs w:val="24"/>
        </w:rPr>
        <w:t>sebagai</w:t>
      </w:r>
      <w:proofErr w:type="spellEnd"/>
      <w:r w:rsidRPr="00403D96">
        <w:rPr>
          <w:rFonts w:ascii="Times New Roman" w:hAnsi="Times New Roman" w:cs="Times New Roman"/>
          <w:sz w:val="24"/>
          <w:szCs w:val="24"/>
        </w:rPr>
        <w:t xml:space="preserve"> </w:t>
      </w:r>
      <w:proofErr w:type="spellStart"/>
      <w:r w:rsidRPr="00403D96">
        <w:rPr>
          <w:rFonts w:ascii="Times New Roman" w:hAnsi="Times New Roman" w:cs="Times New Roman"/>
          <w:sz w:val="24"/>
          <w:szCs w:val="24"/>
        </w:rPr>
        <w:t>berikut</w:t>
      </w:r>
      <w:proofErr w:type="spellEnd"/>
      <w:r>
        <w:rPr>
          <w:rFonts w:ascii="Times New Roman" w:hAnsi="Times New Roman" w:cs="Times New Roman"/>
          <w:sz w:val="24"/>
          <w:szCs w:val="24"/>
        </w:rPr>
        <w:t>:</w:t>
      </w:r>
    </w:p>
    <w:p w:rsidR="006A7F40" w:rsidRDefault="006A7F40" w:rsidP="006A7F40">
      <w:pPr>
        <w:pStyle w:val="ListParagraph"/>
        <w:numPr>
          <w:ilvl w:val="0"/>
          <w:numId w:val="14"/>
        </w:numPr>
        <w:spacing w:after="0" w:line="480" w:lineRule="auto"/>
        <w:ind w:left="709"/>
        <w:jc w:val="both"/>
        <w:rPr>
          <w:rFonts w:ascii="Times New Roman" w:hAnsi="Times New Roman" w:cs="Times New Roman"/>
          <w:sz w:val="24"/>
          <w:szCs w:val="24"/>
        </w:rPr>
      </w:pPr>
      <w:proofErr w:type="spellStart"/>
      <w:r w:rsidRPr="00403D96">
        <w:rPr>
          <w:rFonts w:ascii="Times New Roman" w:hAnsi="Times New Roman" w:cs="Times New Roman"/>
          <w:sz w:val="24"/>
          <w:szCs w:val="24"/>
        </w:rPr>
        <w:t>Berdasarkan</w:t>
      </w:r>
      <w:proofErr w:type="spellEnd"/>
      <w:r w:rsidRPr="00403D96">
        <w:rPr>
          <w:rFonts w:ascii="Times New Roman" w:hAnsi="Times New Roman" w:cs="Times New Roman"/>
          <w:sz w:val="24"/>
          <w:szCs w:val="24"/>
        </w:rPr>
        <w:t xml:space="preserve"> </w:t>
      </w:r>
      <w:proofErr w:type="spellStart"/>
      <w:r w:rsidRPr="00403D96">
        <w:rPr>
          <w:rFonts w:ascii="Times New Roman" w:hAnsi="Times New Roman" w:cs="Times New Roman"/>
          <w:sz w:val="24"/>
          <w:szCs w:val="24"/>
        </w:rPr>
        <w:t>teori</w:t>
      </w:r>
      <w:proofErr w:type="spellEnd"/>
      <w:r w:rsidRPr="00403D96">
        <w:rPr>
          <w:rFonts w:ascii="Times New Roman" w:hAnsi="Times New Roman" w:cs="Times New Roman"/>
          <w:sz w:val="24"/>
          <w:szCs w:val="24"/>
        </w:rPr>
        <w:t xml:space="preserve"> </w:t>
      </w:r>
      <w:proofErr w:type="spellStart"/>
      <w:r w:rsidRPr="00403D96">
        <w:rPr>
          <w:rFonts w:ascii="Times New Roman" w:hAnsi="Times New Roman" w:cs="Times New Roman"/>
          <w:sz w:val="24"/>
          <w:szCs w:val="24"/>
        </w:rPr>
        <w:t>pendidikan</w:t>
      </w:r>
      <w:proofErr w:type="spellEnd"/>
      <w:r w:rsidRPr="00403D96">
        <w:rPr>
          <w:rFonts w:ascii="Times New Roman" w:hAnsi="Times New Roman" w:cs="Times New Roman"/>
          <w:sz w:val="24"/>
          <w:szCs w:val="24"/>
        </w:rPr>
        <w:t xml:space="preserve"> </w:t>
      </w:r>
      <w:proofErr w:type="spellStart"/>
      <w:r w:rsidRPr="00403D96">
        <w:rPr>
          <w:rFonts w:ascii="Times New Roman" w:hAnsi="Times New Roman" w:cs="Times New Roman"/>
          <w:sz w:val="24"/>
          <w:szCs w:val="24"/>
        </w:rPr>
        <w:t>dan</w:t>
      </w:r>
      <w:proofErr w:type="spellEnd"/>
      <w:r w:rsidRPr="00403D96">
        <w:rPr>
          <w:rFonts w:ascii="Times New Roman" w:hAnsi="Times New Roman" w:cs="Times New Roman"/>
          <w:sz w:val="24"/>
          <w:szCs w:val="24"/>
        </w:rPr>
        <w:t xml:space="preserve"> </w:t>
      </w:r>
      <w:proofErr w:type="spellStart"/>
      <w:r w:rsidRPr="00403D96">
        <w:rPr>
          <w:rFonts w:ascii="Times New Roman" w:hAnsi="Times New Roman" w:cs="Times New Roman"/>
          <w:sz w:val="24"/>
          <w:szCs w:val="24"/>
        </w:rPr>
        <w:t>teori</w:t>
      </w:r>
      <w:proofErr w:type="spellEnd"/>
      <w:r w:rsidRPr="00403D96">
        <w:rPr>
          <w:rFonts w:ascii="Times New Roman" w:hAnsi="Times New Roman" w:cs="Times New Roman"/>
          <w:sz w:val="24"/>
          <w:szCs w:val="24"/>
        </w:rPr>
        <w:t xml:space="preserve"> </w:t>
      </w:r>
      <w:proofErr w:type="spellStart"/>
      <w:r w:rsidRPr="00403D96">
        <w:rPr>
          <w:rFonts w:ascii="Times New Roman" w:hAnsi="Times New Roman" w:cs="Times New Roman"/>
          <w:sz w:val="24"/>
          <w:szCs w:val="24"/>
        </w:rPr>
        <w:t>belajar</w:t>
      </w:r>
      <w:proofErr w:type="spellEnd"/>
      <w:r w:rsidRPr="00403D96">
        <w:rPr>
          <w:rFonts w:ascii="Times New Roman" w:hAnsi="Times New Roman" w:cs="Times New Roman"/>
          <w:sz w:val="24"/>
          <w:szCs w:val="24"/>
        </w:rPr>
        <w:t xml:space="preserve"> </w:t>
      </w:r>
      <w:proofErr w:type="spellStart"/>
      <w:r w:rsidRPr="00403D96">
        <w:rPr>
          <w:rFonts w:ascii="Times New Roman" w:hAnsi="Times New Roman" w:cs="Times New Roman"/>
          <w:sz w:val="24"/>
          <w:szCs w:val="24"/>
        </w:rPr>
        <w:t>tertentu</w:t>
      </w:r>
      <w:proofErr w:type="spellEnd"/>
      <w:r w:rsidRPr="00403D96">
        <w:rPr>
          <w:rFonts w:ascii="Times New Roman" w:hAnsi="Times New Roman" w:cs="Times New Roman"/>
          <w:sz w:val="24"/>
          <w:szCs w:val="24"/>
        </w:rPr>
        <w:t xml:space="preserve"> (</w:t>
      </w:r>
      <w:proofErr w:type="spellStart"/>
      <w:r w:rsidRPr="00403D96">
        <w:rPr>
          <w:rFonts w:ascii="Times New Roman" w:hAnsi="Times New Roman" w:cs="Times New Roman"/>
          <w:sz w:val="24"/>
          <w:szCs w:val="24"/>
        </w:rPr>
        <w:t>sebagai</w:t>
      </w:r>
      <w:proofErr w:type="spellEnd"/>
      <w:r w:rsidRPr="00403D96">
        <w:rPr>
          <w:rFonts w:ascii="Times New Roman" w:hAnsi="Times New Roman" w:cs="Times New Roman"/>
          <w:sz w:val="24"/>
          <w:szCs w:val="24"/>
        </w:rPr>
        <w:t xml:space="preserve"> </w:t>
      </w:r>
      <w:proofErr w:type="spellStart"/>
      <w:r w:rsidRPr="00403D96">
        <w:rPr>
          <w:rFonts w:ascii="Times New Roman" w:hAnsi="Times New Roman" w:cs="Times New Roman"/>
          <w:sz w:val="24"/>
          <w:szCs w:val="24"/>
        </w:rPr>
        <w:t>contoh</w:t>
      </w:r>
      <w:proofErr w:type="spellEnd"/>
      <w:r w:rsidRPr="00403D96">
        <w:rPr>
          <w:rFonts w:ascii="Times New Roman" w:hAnsi="Times New Roman" w:cs="Times New Roman"/>
          <w:sz w:val="24"/>
          <w:szCs w:val="24"/>
        </w:rPr>
        <w:t xml:space="preserve">, model </w:t>
      </w:r>
      <w:proofErr w:type="spellStart"/>
      <w:r w:rsidRPr="00403D96">
        <w:rPr>
          <w:rFonts w:ascii="Times New Roman" w:hAnsi="Times New Roman" w:cs="Times New Roman"/>
          <w:sz w:val="24"/>
          <w:szCs w:val="24"/>
        </w:rPr>
        <w:t>penelitian</w:t>
      </w:r>
      <w:proofErr w:type="spellEnd"/>
      <w:r w:rsidRPr="00403D96">
        <w:rPr>
          <w:rFonts w:ascii="Times New Roman" w:hAnsi="Times New Roman" w:cs="Times New Roman"/>
          <w:sz w:val="24"/>
          <w:szCs w:val="24"/>
        </w:rPr>
        <w:t xml:space="preserve"> </w:t>
      </w:r>
      <w:proofErr w:type="spellStart"/>
      <w:r w:rsidRPr="00403D96">
        <w:rPr>
          <w:rFonts w:ascii="Times New Roman" w:hAnsi="Times New Roman" w:cs="Times New Roman"/>
          <w:sz w:val="24"/>
          <w:szCs w:val="24"/>
        </w:rPr>
        <w:t>kelompok</w:t>
      </w:r>
      <w:proofErr w:type="spellEnd"/>
      <w:r w:rsidRPr="00403D96">
        <w:rPr>
          <w:rFonts w:ascii="Times New Roman" w:hAnsi="Times New Roman" w:cs="Times New Roman"/>
          <w:sz w:val="24"/>
          <w:szCs w:val="24"/>
        </w:rPr>
        <w:t xml:space="preserve"> </w:t>
      </w:r>
      <w:proofErr w:type="spellStart"/>
      <w:r w:rsidRPr="00403D96">
        <w:rPr>
          <w:rFonts w:ascii="Times New Roman" w:hAnsi="Times New Roman" w:cs="Times New Roman"/>
          <w:sz w:val="24"/>
          <w:szCs w:val="24"/>
        </w:rPr>
        <w:t>disusun</w:t>
      </w:r>
      <w:proofErr w:type="spellEnd"/>
      <w:r w:rsidRPr="00403D96">
        <w:rPr>
          <w:rFonts w:ascii="Times New Roman" w:hAnsi="Times New Roman" w:cs="Times New Roman"/>
          <w:sz w:val="24"/>
          <w:szCs w:val="24"/>
        </w:rPr>
        <w:t xml:space="preserve"> </w:t>
      </w:r>
      <w:proofErr w:type="spellStart"/>
      <w:r w:rsidRPr="00403D96">
        <w:rPr>
          <w:rFonts w:ascii="Times New Roman" w:hAnsi="Times New Roman" w:cs="Times New Roman"/>
          <w:sz w:val="24"/>
          <w:szCs w:val="24"/>
        </w:rPr>
        <w:t>oleh</w:t>
      </w:r>
      <w:proofErr w:type="spellEnd"/>
      <w:r w:rsidRPr="00403D96">
        <w:rPr>
          <w:rFonts w:ascii="Times New Roman" w:hAnsi="Times New Roman" w:cs="Times New Roman"/>
          <w:sz w:val="24"/>
          <w:szCs w:val="24"/>
        </w:rPr>
        <w:t xml:space="preserve"> Herbert </w:t>
      </w:r>
      <w:proofErr w:type="spellStart"/>
      <w:r w:rsidRPr="00403D96">
        <w:rPr>
          <w:rFonts w:ascii="Times New Roman" w:hAnsi="Times New Roman" w:cs="Times New Roman"/>
          <w:sz w:val="24"/>
          <w:szCs w:val="24"/>
        </w:rPr>
        <w:t>Thelen</w:t>
      </w:r>
      <w:proofErr w:type="spellEnd"/>
      <w:r w:rsidRPr="00403D96">
        <w:rPr>
          <w:rFonts w:ascii="Times New Roman" w:hAnsi="Times New Roman" w:cs="Times New Roman"/>
          <w:sz w:val="24"/>
          <w:szCs w:val="24"/>
        </w:rPr>
        <w:t xml:space="preserve"> </w:t>
      </w:r>
      <w:proofErr w:type="spellStart"/>
      <w:r w:rsidRPr="00403D96">
        <w:rPr>
          <w:rFonts w:ascii="Times New Roman" w:hAnsi="Times New Roman" w:cs="Times New Roman"/>
          <w:sz w:val="24"/>
          <w:szCs w:val="24"/>
        </w:rPr>
        <w:t>dan</w:t>
      </w:r>
      <w:proofErr w:type="spellEnd"/>
      <w:r w:rsidRPr="00403D96">
        <w:rPr>
          <w:rFonts w:ascii="Times New Roman" w:hAnsi="Times New Roman" w:cs="Times New Roman"/>
          <w:sz w:val="24"/>
          <w:szCs w:val="24"/>
        </w:rPr>
        <w:t xml:space="preserve"> </w:t>
      </w:r>
      <w:proofErr w:type="spellStart"/>
      <w:r w:rsidRPr="00403D96">
        <w:rPr>
          <w:rFonts w:ascii="Times New Roman" w:hAnsi="Times New Roman" w:cs="Times New Roman"/>
          <w:sz w:val="24"/>
          <w:szCs w:val="24"/>
        </w:rPr>
        <w:t>berdasarkan</w:t>
      </w:r>
      <w:proofErr w:type="spellEnd"/>
      <w:r w:rsidRPr="00403D96">
        <w:rPr>
          <w:rFonts w:ascii="Times New Roman" w:hAnsi="Times New Roman" w:cs="Times New Roman"/>
          <w:sz w:val="24"/>
          <w:szCs w:val="24"/>
        </w:rPr>
        <w:t xml:space="preserve"> </w:t>
      </w:r>
      <w:proofErr w:type="spellStart"/>
      <w:r w:rsidRPr="00403D96">
        <w:rPr>
          <w:rFonts w:ascii="Times New Roman" w:hAnsi="Times New Roman" w:cs="Times New Roman"/>
          <w:sz w:val="24"/>
          <w:szCs w:val="24"/>
        </w:rPr>
        <w:t>teori</w:t>
      </w:r>
      <w:proofErr w:type="spellEnd"/>
      <w:r w:rsidRPr="00403D96">
        <w:rPr>
          <w:rFonts w:ascii="Times New Roman" w:hAnsi="Times New Roman" w:cs="Times New Roman"/>
          <w:sz w:val="24"/>
          <w:szCs w:val="24"/>
        </w:rPr>
        <w:t xml:space="preserve"> John Dewey). Model </w:t>
      </w:r>
      <w:proofErr w:type="spellStart"/>
      <w:r w:rsidRPr="00403D96">
        <w:rPr>
          <w:rFonts w:ascii="Times New Roman" w:hAnsi="Times New Roman" w:cs="Times New Roman"/>
          <w:sz w:val="24"/>
          <w:szCs w:val="24"/>
        </w:rPr>
        <w:t>ini</w:t>
      </w:r>
      <w:proofErr w:type="spellEnd"/>
      <w:r w:rsidRPr="00403D96">
        <w:rPr>
          <w:rFonts w:ascii="Times New Roman" w:hAnsi="Times New Roman" w:cs="Times New Roman"/>
          <w:sz w:val="24"/>
          <w:szCs w:val="24"/>
        </w:rPr>
        <w:t xml:space="preserve"> </w:t>
      </w:r>
      <w:proofErr w:type="spellStart"/>
      <w:r w:rsidRPr="00403D96">
        <w:rPr>
          <w:rFonts w:ascii="Times New Roman" w:hAnsi="Times New Roman" w:cs="Times New Roman"/>
          <w:sz w:val="24"/>
          <w:szCs w:val="24"/>
        </w:rPr>
        <w:t>dirancang</w:t>
      </w:r>
      <w:proofErr w:type="spellEnd"/>
      <w:r w:rsidRPr="00403D96">
        <w:rPr>
          <w:rFonts w:ascii="Times New Roman" w:hAnsi="Times New Roman" w:cs="Times New Roman"/>
          <w:sz w:val="24"/>
          <w:szCs w:val="24"/>
        </w:rPr>
        <w:t xml:space="preserve"> </w:t>
      </w:r>
      <w:proofErr w:type="spellStart"/>
      <w:r w:rsidRPr="00403D96">
        <w:rPr>
          <w:rFonts w:ascii="Times New Roman" w:hAnsi="Times New Roman" w:cs="Times New Roman"/>
          <w:sz w:val="24"/>
          <w:szCs w:val="24"/>
        </w:rPr>
        <w:t>untuk</w:t>
      </w:r>
      <w:proofErr w:type="spellEnd"/>
      <w:r w:rsidRPr="00403D96">
        <w:rPr>
          <w:rFonts w:ascii="Times New Roman" w:hAnsi="Times New Roman" w:cs="Times New Roman"/>
          <w:sz w:val="24"/>
          <w:szCs w:val="24"/>
        </w:rPr>
        <w:t xml:space="preserve"> </w:t>
      </w:r>
      <w:proofErr w:type="spellStart"/>
      <w:r w:rsidRPr="00403D96">
        <w:rPr>
          <w:rFonts w:ascii="Times New Roman" w:hAnsi="Times New Roman" w:cs="Times New Roman"/>
          <w:sz w:val="24"/>
          <w:szCs w:val="24"/>
        </w:rPr>
        <w:t>melatih</w:t>
      </w:r>
      <w:proofErr w:type="spellEnd"/>
      <w:r w:rsidRPr="00403D96">
        <w:rPr>
          <w:rFonts w:ascii="Times New Roman" w:hAnsi="Times New Roman" w:cs="Times New Roman"/>
          <w:sz w:val="24"/>
          <w:szCs w:val="24"/>
        </w:rPr>
        <w:t xml:space="preserve"> </w:t>
      </w:r>
      <w:proofErr w:type="spellStart"/>
      <w:r w:rsidRPr="00403D96">
        <w:rPr>
          <w:rFonts w:ascii="Times New Roman" w:hAnsi="Times New Roman" w:cs="Times New Roman"/>
          <w:sz w:val="24"/>
          <w:szCs w:val="24"/>
        </w:rPr>
        <w:t>partisipasi</w:t>
      </w:r>
      <w:proofErr w:type="spellEnd"/>
      <w:r w:rsidRPr="00403D96">
        <w:rPr>
          <w:rFonts w:ascii="Times New Roman" w:hAnsi="Times New Roman" w:cs="Times New Roman"/>
          <w:sz w:val="24"/>
          <w:szCs w:val="24"/>
        </w:rPr>
        <w:t xml:space="preserve"> </w:t>
      </w:r>
      <w:proofErr w:type="spellStart"/>
      <w:r w:rsidRPr="00403D96">
        <w:rPr>
          <w:rFonts w:ascii="Times New Roman" w:hAnsi="Times New Roman" w:cs="Times New Roman"/>
          <w:sz w:val="24"/>
          <w:szCs w:val="24"/>
        </w:rPr>
        <w:t>dala</w:t>
      </w:r>
      <w:r>
        <w:rPr>
          <w:rFonts w:ascii="Times New Roman" w:hAnsi="Times New Roman" w:cs="Times New Roman"/>
          <w:sz w:val="24"/>
          <w:szCs w:val="24"/>
        </w:rPr>
        <w:t>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demokratis</w:t>
      </w:r>
      <w:proofErr w:type="spellEnd"/>
      <w:r>
        <w:rPr>
          <w:rFonts w:ascii="Times New Roman" w:hAnsi="Times New Roman" w:cs="Times New Roman"/>
          <w:sz w:val="24"/>
          <w:szCs w:val="24"/>
        </w:rPr>
        <w:t>.</w:t>
      </w:r>
    </w:p>
    <w:p w:rsidR="006A7F40" w:rsidRDefault="006A7F40" w:rsidP="006A7F40">
      <w:pPr>
        <w:pStyle w:val="ListParagraph"/>
        <w:numPr>
          <w:ilvl w:val="0"/>
          <w:numId w:val="14"/>
        </w:numPr>
        <w:spacing w:after="0" w:line="480" w:lineRule="auto"/>
        <w:ind w:left="709"/>
        <w:jc w:val="both"/>
        <w:rPr>
          <w:rFonts w:ascii="Times New Roman" w:hAnsi="Times New Roman" w:cs="Times New Roman"/>
          <w:sz w:val="24"/>
          <w:szCs w:val="24"/>
        </w:rPr>
      </w:pPr>
      <w:proofErr w:type="spellStart"/>
      <w:r w:rsidRPr="00403D96">
        <w:rPr>
          <w:rFonts w:ascii="Times New Roman" w:hAnsi="Times New Roman" w:cs="Times New Roman"/>
          <w:sz w:val="24"/>
          <w:szCs w:val="24"/>
        </w:rPr>
        <w:t>Mempunyai</w:t>
      </w:r>
      <w:proofErr w:type="spellEnd"/>
      <w:r w:rsidRPr="00403D96">
        <w:rPr>
          <w:rFonts w:ascii="Times New Roman" w:hAnsi="Times New Roman" w:cs="Times New Roman"/>
          <w:sz w:val="24"/>
          <w:szCs w:val="24"/>
        </w:rPr>
        <w:t xml:space="preserve"> </w:t>
      </w:r>
      <w:proofErr w:type="spellStart"/>
      <w:r w:rsidRPr="00403D96">
        <w:rPr>
          <w:rFonts w:ascii="Times New Roman" w:hAnsi="Times New Roman" w:cs="Times New Roman"/>
          <w:sz w:val="24"/>
          <w:szCs w:val="24"/>
        </w:rPr>
        <w:t>misi</w:t>
      </w:r>
      <w:proofErr w:type="spellEnd"/>
      <w:r w:rsidRPr="00403D96">
        <w:rPr>
          <w:rFonts w:ascii="Times New Roman" w:hAnsi="Times New Roman" w:cs="Times New Roman"/>
          <w:sz w:val="24"/>
          <w:szCs w:val="24"/>
        </w:rPr>
        <w:t xml:space="preserve"> </w:t>
      </w:r>
      <w:proofErr w:type="spellStart"/>
      <w:r w:rsidRPr="00403D96">
        <w:rPr>
          <w:rFonts w:ascii="Times New Roman" w:hAnsi="Times New Roman" w:cs="Times New Roman"/>
          <w:sz w:val="24"/>
          <w:szCs w:val="24"/>
        </w:rPr>
        <w:t>atau</w:t>
      </w:r>
      <w:proofErr w:type="spellEnd"/>
      <w:r w:rsidRPr="00403D96">
        <w:rPr>
          <w:rFonts w:ascii="Times New Roman" w:hAnsi="Times New Roman" w:cs="Times New Roman"/>
          <w:sz w:val="24"/>
          <w:szCs w:val="24"/>
        </w:rPr>
        <w:t xml:space="preserve"> </w:t>
      </w:r>
      <w:proofErr w:type="spellStart"/>
      <w:r w:rsidRPr="00403D96">
        <w:rPr>
          <w:rFonts w:ascii="Times New Roman" w:hAnsi="Times New Roman" w:cs="Times New Roman"/>
          <w:sz w:val="24"/>
          <w:szCs w:val="24"/>
        </w:rPr>
        <w:t>tujuan</w:t>
      </w:r>
      <w:proofErr w:type="spellEnd"/>
      <w:r w:rsidRPr="00403D96">
        <w:rPr>
          <w:rFonts w:ascii="Times New Roman" w:hAnsi="Times New Roman" w:cs="Times New Roman"/>
          <w:sz w:val="24"/>
          <w:szCs w:val="24"/>
        </w:rPr>
        <w:t xml:space="preserve"> </w:t>
      </w:r>
      <w:proofErr w:type="spellStart"/>
      <w:r w:rsidRPr="00403D96">
        <w:rPr>
          <w:rFonts w:ascii="Times New Roman" w:hAnsi="Times New Roman" w:cs="Times New Roman"/>
          <w:sz w:val="24"/>
          <w:szCs w:val="24"/>
        </w:rPr>
        <w:t>pendidikan</w:t>
      </w:r>
      <w:proofErr w:type="spellEnd"/>
      <w:r w:rsidRPr="00403D96">
        <w:rPr>
          <w:rFonts w:ascii="Times New Roman" w:hAnsi="Times New Roman" w:cs="Times New Roman"/>
          <w:sz w:val="24"/>
          <w:szCs w:val="24"/>
        </w:rPr>
        <w:t xml:space="preserve"> </w:t>
      </w:r>
      <w:proofErr w:type="spellStart"/>
      <w:r w:rsidRPr="00403D96">
        <w:rPr>
          <w:rFonts w:ascii="Times New Roman" w:hAnsi="Times New Roman" w:cs="Times New Roman"/>
          <w:sz w:val="24"/>
          <w:szCs w:val="24"/>
        </w:rPr>
        <w:t>tertentu</w:t>
      </w:r>
      <w:proofErr w:type="spellEnd"/>
      <w:r w:rsidRPr="00403D96">
        <w:rPr>
          <w:rFonts w:ascii="Times New Roman" w:hAnsi="Times New Roman" w:cs="Times New Roman"/>
          <w:sz w:val="24"/>
          <w:szCs w:val="24"/>
        </w:rPr>
        <w:t xml:space="preserve">. </w:t>
      </w:r>
      <w:proofErr w:type="spellStart"/>
      <w:r w:rsidRPr="00403D96">
        <w:rPr>
          <w:rFonts w:ascii="Times New Roman" w:hAnsi="Times New Roman" w:cs="Times New Roman"/>
          <w:sz w:val="24"/>
          <w:szCs w:val="24"/>
        </w:rPr>
        <w:t>Misalnya</w:t>
      </w:r>
      <w:proofErr w:type="spellEnd"/>
      <w:r w:rsidRPr="00403D96">
        <w:rPr>
          <w:rFonts w:ascii="Times New Roman" w:hAnsi="Times New Roman" w:cs="Times New Roman"/>
          <w:sz w:val="24"/>
          <w:szCs w:val="24"/>
        </w:rPr>
        <w:t xml:space="preserve"> model </w:t>
      </w:r>
      <w:proofErr w:type="spellStart"/>
      <w:r w:rsidRPr="00403D96">
        <w:rPr>
          <w:rFonts w:ascii="Times New Roman" w:hAnsi="Times New Roman" w:cs="Times New Roman"/>
          <w:sz w:val="24"/>
          <w:szCs w:val="24"/>
        </w:rPr>
        <w:t>berpikir</w:t>
      </w:r>
      <w:proofErr w:type="spellEnd"/>
      <w:r w:rsidRPr="00403D96">
        <w:rPr>
          <w:rFonts w:ascii="Times New Roman" w:hAnsi="Times New Roman" w:cs="Times New Roman"/>
          <w:sz w:val="24"/>
          <w:szCs w:val="24"/>
        </w:rPr>
        <w:t xml:space="preserve"> </w:t>
      </w:r>
      <w:proofErr w:type="spellStart"/>
      <w:r w:rsidRPr="00403D96">
        <w:rPr>
          <w:rFonts w:ascii="Times New Roman" w:hAnsi="Times New Roman" w:cs="Times New Roman"/>
          <w:sz w:val="24"/>
          <w:szCs w:val="24"/>
        </w:rPr>
        <w:t>induktif</w:t>
      </w:r>
      <w:proofErr w:type="spellEnd"/>
      <w:r w:rsidRPr="00403D96">
        <w:rPr>
          <w:rFonts w:ascii="Times New Roman" w:hAnsi="Times New Roman" w:cs="Times New Roman"/>
          <w:sz w:val="24"/>
          <w:szCs w:val="24"/>
        </w:rPr>
        <w:t xml:space="preserve"> </w:t>
      </w:r>
      <w:proofErr w:type="spellStart"/>
      <w:r w:rsidRPr="00403D96">
        <w:rPr>
          <w:rFonts w:ascii="Times New Roman" w:hAnsi="Times New Roman" w:cs="Times New Roman"/>
          <w:sz w:val="24"/>
          <w:szCs w:val="24"/>
        </w:rPr>
        <w:t>dirancang</w:t>
      </w:r>
      <w:proofErr w:type="spellEnd"/>
      <w:r w:rsidRPr="00403D96">
        <w:rPr>
          <w:rFonts w:ascii="Times New Roman" w:hAnsi="Times New Roman" w:cs="Times New Roman"/>
          <w:sz w:val="24"/>
          <w:szCs w:val="24"/>
        </w:rPr>
        <w:t xml:space="preserve"> </w:t>
      </w:r>
      <w:proofErr w:type="spellStart"/>
      <w:r w:rsidRPr="00403D96">
        <w:rPr>
          <w:rFonts w:ascii="Times New Roman" w:hAnsi="Times New Roman" w:cs="Times New Roman"/>
          <w:sz w:val="24"/>
          <w:szCs w:val="24"/>
        </w:rPr>
        <w:t>untuk</w:t>
      </w:r>
      <w:proofErr w:type="spellEnd"/>
      <w:r w:rsidRPr="00403D96">
        <w:rPr>
          <w:rFonts w:ascii="Times New Roman" w:hAnsi="Times New Roman" w:cs="Times New Roman"/>
          <w:sz w:val="24"/>
          <w:szCs w:val="24"/>
        </w:rPr>
        <w:t xml:space="preserve"> </w:t>
      </w:r>
      <w:proofErr w:type="spellStart"/>
      <w:r w:rsidRPr="00403D96">
        <w:rPr>
          <w:rFonts w:ascii="Times New Roman" w:hAnsi="Times New Roman" w:cs="Times New Roman"/>
          <w:sz w:val="24"/>
          <w:szCs w:val="24"/>
        </w:rPr>
        <w:t>mengembangk</w:t>
      </w:r>
      <w:r>
        <w:rPr>
          <w:rFonts w:ascii="Times New Roman" w:hAnsi="Times New Roman" w:cs="Times New Roman"/>
          <w:sz w:val="24"/>
          <w:szCs w:val="24"/>
        </w:rPr>
        <w:t>an</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berpikir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induktif</w:t>
      </w:r>
      <w:proofErr w:type="spellEnd"/>
      <w:r>
        <w:rPr>
          <w:rFonts w:ascii="Times New Roman" w:hAnsi="Times New Roman" w:cs="Times New Roman"/>
          <w:sz w:val="24"/>
          <w:szCs w:val="24"/>
        </w:rPr>
        <w:t xml:space="preserve">. </w:t>
      </w:r>
    </w:p>
    <w:p w:rsidR="006A7F40" w:rsidRDefault="006A7F40" w:rsidP="006A7F40">
      <w:pPr>
        <w:pStyle w:val="ListParagraph"/>
        <w:numPr>
          <w:ilvl w:val="0"/>
          <w:numId w:val="14"/>
        </w:numPr>
        <w:spacing w:after="0" w:line="480" w:lineRule="auto"/>
        <w:ind w:left="709"/>
        <w:jc w:val="both"/>
        <w:rPr>
          <w:rFonts w:ascii="Times New Roman" w:hAnsi="Times New Roman" w:cs="Times New Roman"/>
          <w:sz w:val="24"/>
          <w:szCs w:val="24"/>
        </w:rPr>
      </w:pPr>
      <w:proofErr w:type="spellStart"/>
      <w:r w:rsidRPr="00403D96">
        <w:rPr>
          <w:rFonts w:ascii="Times New Roman" w:hAnsi="Times New Roman" w:cs="Times New Roman"/>
          <w:sz w:val="24"/>
          <w:szCs w:val="24"/>
        </w:rPr>
        <w:t>Dapat</w:t>
      </w:r>
      <w:proofErr w:type="spellEnd"/>
      <w:r w:rsidRPr="00403D96">
        <w:rPr>
          <w:rFonts w:ascii="Times New Roman" w:hAnsi="Times New Roman" w:cs="Times New Roman"/>
          <w:sz w:val="24"/>
          <w:szCs w:val="24"/>
        </w:rPr>
        <w:t xml:space="preserve"> </w:t>
      </w:r>
      <w:proofErr w:type="spellStart"/>
      <w:r w:rsidRPr="00403D96">
        <w:rPr>
          <w:rFonts w:ascii="Times New Roman" w:hAnsi="Times New Roman" w:cs="Times New Roman"/>
          <w:sz w:val="24"/>
          <w:szCs w:val="24"/>
        </w:rPr>
        <w:t>dijadikan</w:t>
      </w:r>
      <w:proofErr w:type="spellEnd"/>
      <w:r w:rsidRPr="00403D96">
        <w:rPr>
          <w:rFonts w:ascii="Times New Roman" w:hAnsi="Times New Roman" w:cs="Times New Roman"/>
          <w:sz w:val="24"/>
          <w:szCs w:val="24"/>
        </w:rPr>
        <w:t xml:space="preserve"> </w:t>
      </w:r>
      <w:proofErr w:type="spellStart"/>
      <w:r w:rsidRPr="00403D96">
        <w:rPr>
          <w:rFonts w:ascii="Times New Roman" w:hAnsi="Times New Roman" w:cs="Times New Roman"/>
          <w:sz w:val="24"/>
          <w:szCs w:val="24"/>
        </w:rPr>
        <w:t>pedoman</w:t>
      </w:r>
      <w:proofErr w:type="spellEnd"/>
      <w:r w:rsidRPr="00403D96">
        <w:rPr>
          <w:rFonts w:ascii="Times New Roman" w:hAnsi="Times New Roman" w:cs="Times New Roman"/>
          <w:sz w:val="24"/>
          <w:szCs w:val="24"/>
        </w:rPr>
        <w:t xml:space="preserve"> </w:t>
      </w:r>
      <w:proofErr w:type="spellStart"/>
      <w:r w:rsidRPr="00403D96">
        <w:rPr>
          <w:rFonts w:ascii="Times New Roman" w:hAnsi="Times New Roman" w:cs="Times New Roman"/>
          <w:sz w:val="24"/>
          <w:szCs w:val="24"/>
        </w:rPr>
        <w:t>untuk</w:t>
      </w:r>
      <w:proofErr w:type="spellEnd"/>
      <w:r w:rsidRPr="00403D96">
        <w:rPr>
          <w:rFonts w:ascii="Times New Roman" w:hAnsi="Times New Roman" w:cs="Times New Roman"/>
          <w:sz w:val="24"/>
          <w:szCs w:val="24"/>
        </w:rPr>
        <w:t xml:space="preserve"> </w:t>
      </w:r>
      <w:proofErr w:type="spellStart"/>
      <w:r w:rsidRPr="00403D96">
        <w:rPr>
          <w:rFonts w:ascii="Times New Roman" w:hAnsi="Times New Roman" w:cs="Times New Roman"/>
          <w:sz w:val="24"/>
          <w:szCs w:val="24"/>
        </w:rPr>
        <w:t>perbaikan</w:t>
      </w:r>
      <w:proofErr w:type="spellEnd"/>
      <w:r w:rsidRPr="00403D96">
        <w:rPr>
          <w:rFonts w:ascii="Times New Roman" w:hAnsi="Times New Roman" w:cs="Times New Roman"/>
          <w:sz w:val="24"/>
          <w:szCs w:val="24"/>
        </w:rPr>
        <w:t xml:space="preserve"> </w:t>
      </w:r>
      <w:proofErr w:type="spellStart"/>
      <w:r w:rsidRPr="00403D96">
        <w:rPr>
          <w:rFonts w:ascii="Times New Roman" w:hAnsi="Times New Roman" w:cs="Times New Roman"/>
          <w:sz w:val="24"/>
          <w:szCs w:val="24"/>
        </w:rPr>
        <w:t>kegiatan</w:t>
      </w:r>
      <w:proofErr w:type="spellEnd"/>
      <w:r w:rsidRPr="00403D96">
        <w:rPr>
          <w:rFonts w:ascii="Times New Roman" w:hAnsi="Times New Roman" w:cs="Times New Roman"/>
          <w:sz w:val="24"/>
          <w:szCs w:val="24"/>
        </w:rPr>
        <w:t xml:space="preserve"> </w:t>
      </w:r>
      <w:proofErr w:type="spellStart"/>
      <w:r w:rsidRPr="00403D96">
        <w:rPr>
          <w:rFonts w:ascii="Times New Roman" w:hAnsi="Times New Roman" w:cs="Times New Roman"/>
          <w:sz w:val="24"/>
          <w:szCs w:val="24"/>
        </w:rPr>
        <w:t>pembelajaran</w:t>
      </w:r>
      <w:proofErr w:type="spellEnd"/>
      <w:r w:rsidRPr="00403D96">
        <w:rPr>
          <w:rFonts w:ascii="Times New Roman" w:hAnsi="Times New Roman" w:cs="Times New Roman"/>
          <w:sz w:val="24"/>
          <w:szCs w:val="24"/>
        </w:rPr>
        <w:t xml:space="preserve"> di </w:t>
      </w:r>
      <w:proofErr w:type="spellStart"/>
      <w:r w:rsidRPr="00403D96">
        <w:rPr>
          <w:rFonts w:ascii="Times New Roman" w:hAnsi="Times New Roman" w:cs="Times New Roman"/>
          <w:sz w:val="24"/>
          <w:szCs w:val="24"/>
        </w:rPr>
        <w:t>kelas</w:t>
      </w:r>
      <w:proofErr w:type="spellEnd"/>
      <w:r w:rsidRPr="00403D96">
        <w:rPr>
          <w:rFonts w:ascii="Times New Roman" w:hAnsi="Times New Roman" w:cs="Times New Roman"/>
          <w:sz w:val="24"/>
          <w:szCs w:val="24"/>
        </w:rPr>
        <w:t xml:space="preserve">. </w:t>
      </w:r>
      <w:proofErr w:type="spellStart"/>
      <w:r w:rsidRPr="00403D96">
        <w:rPr>
          <w:rFonts w:ascii="Times New Roman" w:hAnsi="Times New Roman" w:cs="Times New Roman"/>
          <w:sz w:val="24"/>
          <w:szCs w:val="24"/>
        </w:rPr>
        <w:t>Misalnya</w:t>
      </w:r>
      <w:proofErr w:type="spellEnd"/>
      <w:r w:rsidRPr="00403D96">
        <w:rPr>
          <w:rFonts w:ascii="Times New Roman" w:hAnsi="Times New Roman" w:cs="Times New Roman"/>
          <w:sz w:val="24"/>
          <w:szCs w:val="24"/>
        </w:rPr>
        <w:t xml:space="preserve"> model </w:t>
      </w:r>
      <w:proofErr w:type="spellStart"/>
      <w:r w:rsidRPr="00403D96">
        <w:rPr>
          <w:rFonts w:ascii="Times New Roman" w:hAnsi="Times New Roman" w:cs="Times New Roman"/>
          <w:sz w:val="24"/>
          <w:szCs w:val="24"/>
        </w:rPr>
        <w:t>synectic</w:t>
      </w:r>
      <w:proofErr w:type="spellEnd"/>
      <w:r w:rsidRPr="00403D96">
        <w:rPr>
          <w:rFonts w:ascii="Times New Roman" w:hAnsi="Times New Roman" w:cs="Times New Roman"/>
          <w:sz w:val="24"/>
          <w:szCs w:val="24"/>
        </w:rPr>
        <w:t xml:space="preserve"> </w:t>
      </w:r>
      <w:proofErr w:type="spellStart"/>
      <w:r w:rsidRPr="00403D96">
        <w:rPr>
          <w:rFonts w:ascii="Times New Roman" w:hAnsi="Times New Roman" w:cs="Times New Roman"/>
          <w:sz w:val="24"/>
          <w:szCs w:val="24"/>
        </w:rPr>
        <w:t>dirancang</w:t>
      </w:r>
      <w:proofErr w:type="spellEnd"/>
      <w:r w:rsidRPr="00403D96">
        <w:rPr>
          <w:rFonts w:ascii="Times New Roman" w:hAnsi="Times New Roman" w:cs="Times New Roman"/>
          <w:sz w:val="24"/>
          <w:szCs w:val="24"/>
        </w:rPr>
        <w:t xml:space="preserve"> </w:t>
      </w:r>
      <w:proofErr w:type="spellStart"/>
      <w:r w:rsidRPr="00403D96">
        <w:rPr>
          <w:rFonts w:ascii="Times New Roman" w:hAnsi="Times New Roman" w:cs="Times New Roman"/>
          <w:sz w:val="24"/>
          <w:szCs w:val="24"/>
        </w:rPr>
        <w:t>un</w:t>
      </w:r>
      <w:r>
        <w:rPr>
          <w:rFonts w:ascii="Times New Roman" w:hAnsi="Times New Roman" w:cs="Times New Roman"/>
          <w:sz w:val="24"/>
          <w:szCs w:val="24"/>
        </w:rPr>
        <w:t>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memperbaiki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kreativitas</w:t>
      </w:r>
      <w:proofErr w:type="spellEnd"/>
      <w:r>
        <w:rPr>
          <w:rFonts w:ascii="Times New Roman" w:hAnsi="Times New Roman" w:cs="Times New Roman"/>
          <w:sz w:val="24"/>
          <w:szCs w:val="24"/>
        </w:rPr>
        <w:t xml:space="preserve">. </w:t>
      </w:r>
    </w:p>
    <w:p w:rsidR="006A7F40" w:rsidRDefault="006A7F40" w:rsidP="006A7F40">
      <w:pPr>
        <w:pStyle w:val="ListParagraph"/>
        <w:numPr>
          <w:ilvl w:val="0"/>
          <w:numId w:val="14"/>
        </w:numPr>
        <w:spacing w:after="0" w:line="480" w:lineRule="auto"/>
        <w:ind w:left="709"/>
        <w:jc w:val="both"/>
        <w:rPr>
          <w:rFonts w:ascii="Times New Roman" w:hAnsi="Times New Roman" w:cs="Times New Roman"/>
          <w:sz w:val="24"/>
          <w:szCs w:val="24"/>
        </w:rPr>
      </w:pPr>
      <w:proofErr w:type="spellStart"/>
      <w:r w:rsidRPr="00403D96">
        <w:rPr>
          <w:rFonts w:ascii="Times New Roman" w:hAnsi="Times New Roman" w:cs="Times New Roman"/>
          <w:sz w:val="24"/>
          <w:szCs w:val="24"/>
        </w:rPr>
        <w:t>Memiliki</w:t>
      </w:r>
      <w:proofErr w:type="spellEnd"/>
      <w:r w:rsidRPr="00403D96">
        <w:rPr>
          <w:rFonts w:ascii="Times New Roman" w:hAnsi="Times New Roman" w:cs="Times New Roman"/>
          <w:sz w:val="24"/>
          <w:szCs w:val="24"/>
        </w:rPr>
        <w:t xml:space="preserve"> </w:t>
      </w:r>
      <w:proofErr w:type="spellStart"/>
      <w:r w:rsidRPr="00403D96">
        <w:rPr>
          <w:rFonts w:ascii="Times New Roman" w:hAnsi="Times New Roman" w:cs="Times New Roman"/>
          <w:sz w:val="24"/>
          <w:szCs w:val="24"/>
        </w:rPr>
        <w:t>perangkat</w:t>
      </w:r>
      <w:proofErr w:type="spellEnd"/>
      <w:r w:rsidRPr="00403D96">
        <w:rPr>
          <w:rFonts w:ascii="Times New Roman" w:hAnsi="Times New Roman" w:cs="Times New Roman"/>
          <w:sz w:val="24"/>
          <w:szCs w:val="24"/>
        </w:rPr>
        <w:t xml:space="preserve"> </w:t>
      </w:r>
      <w:proofErr w:type="spellStart"/>
      <w:r w:rsidRPr="00403D96">
        <w:rPr>
          <w:rFonts w:ascii="Times New Roman" w:hAnsi="Times New Roman" w:cs="Times New Roman"/>
          <w:sz w:val="24"/>
          <w:szCs w:val="24"/>
        </w:rPr>
        <w:t>bagian</w:t>
      </w:r>
      <w:proofErr w:type="spellEnd"/>
      <w:r w:rsidRPr="00403D96">
        <w:rPr>
          <w:rFonts w:ascii="Times New Roman" w:hAnsi="Times New Roman" w:cs="Times New Roman"/>
          <w:sz w:val="24"/>
          <w:szCs w:val="24"/>
        </w:rPr>
        <w:t xml:space="preserve"> model (</w:t>
      </w:r>
      <w:proofErr w:type="spellStart"/>
      <w:r w:rsidRPr="00403D96">
        <w:rPr>
          <w:rFonts w:ascii="Times New Roman" w:hAnsi="Times New Roman" w:cs="Times New Roman"/>
          <w:sz w:val="24"/>
          <w:szCs w:val="24"/>
        </w:rPr>
        <w:t>komponen</w:t>
      </w:r>
      <w:proofErr w:type="spellEnd"/>
      <w:r w:rsidRPr="00403D96">
        <w:rPr>
          <w:rFonts w:ascii="Times New Roman" w:hAnsi="Times New Roman" w:cs="Times New Roman"/>
          <w:sz w:val="24"/>
          <w:szCs w:val="24"/>
        </w:rPr>
        <w:t xml:space="preserve"> model </w:t>
      </w:r>
      <w:proofErr w:type="spellStart"/>
      <w:r w:rsidRPr="00403D96">
        <w:rPr>
          <w:rFonts w:ascii="Times New Roman" w:hAnsi="Times New Roman" w:cs="Times New Roman"/>
          <w:sz w:val="24"/>
          <w:szCs w:val="24"/>
        </w:rPr>
        <w:t>pembelajaran</w:t>
      </w:r>
      <w:proofErr w:type="spellEnd"/>
      <w:r w:rsidRPr="00403D96">
        <w:rPr>
          <w:rFonts w:ascii="Times New Roman" w:hAnsi="Times New Roman" w:cs="Times New Roman"/>
          <w:sz w:val="24"/>
          <w:szCs w:val="24"/>
        </w:rPr>
        <w:t>)</w:t>
      </w:r>
      <w:r>
        <w:rPr>
          <w:rFonts w:ascii="Times New Roman" w:hAnsi="Times New Roman" w:cs="Times New Roman"/>
          <w:sz w:val="24"/>
          <w:szCs w:val="24"/>
        </w:rPr>
        <w:t>:</w:t>
      </w:r>
      <w:r w:rsidRPr="00403D96">
        <w:rPr>
          <w:rFonts w:ascii="Times New Roman" w:hAnsi="Times New Roman" w:cs="Times New Roman"/>
          <w:sz w:val="24"/>
          <w:szCs w:val="24"/>
        </w:rPr>
        <w:t xml:space="preserve"> a. sintaks b. adanya prinsip–prinsip reaksi c. siste</w:t>
      </w:r>
      <w:r>
        <w:rPr>
          <w:rFonts w:ascii="Times New Roman" w:hAnsi="Times New Roman" w:cs="Times New Roman"/>
          <w:sz w:val="24"/>
          <w:szCs w:val="24"/>
        </w:rPr>
        <w:t>m sosial d. sistem pendukung.</w:t>
      </w:r>
    </w:p>
    <w:p w:rsidR="006A7F40" w:rsidRDefault="006A7F40" w:rsidP="006A7F40">
      <w:pPr>
        <w:pStyle w:val="ListParagraph"/>
        <w:numPr>
          <w:ilvl w:val="0"/>
          <w:numId w:val="14"/>
        </w:numPr>
        <w:spacing w:after="0" w:line="480" w:lineRule="auto"/>
        <w:ind w:left="709"/>
        <w:jc w:val="both"/>
        <w:rPr>
          <w:rFonts w:ascii="Times New Roman" w:hAnsi="Times New Roman" w:cs="Times New Roman"/>
          <w:sz w:val="24"/>
          <w:szCs w:val="24"/>
        </w:rPr>
      </w:pPr>
      <w:r w:rsidRPr="00403D96">
        <w:rPr>
          <w:rFonts w:ascii="Times New Roman" w:hAnsi="Times New Roman" w:cs="Times New Roman"/>
          <w:sz w:val="24"/>
          <w:szCs w:val="24"/>
        </w:rPr>
        <w:t>Memiliki dampak sebagai akibat penerapan model pembelajaran baik langsung maupun tidak langsung. Dampak tersebut meliputi dampak pembelajaran yaitu hasil</w:t>
      </w:r>
      <w:r>
        <w:rPr>
          <w:rFonts w:ascii="Times New Roman" w:hAnsi="Times New Roman" w:cs="Times New Roman"/>
          <w:sz w:val="24"/>
          <w:szCs w:val="24"/>
        </w:rPr>
        <w:t xml:space="preserve"> </w:t>
      </w:r>
      <w:r w:rsidRPr="00403D96">
        <w:rPr>
          <w:rFonts w:ascii="Times New Roman" w:hAnsi="Times New Roman" w:cs="Times New Roman"/>
          <w:sz w:val="24"/>
          <w:szCs w:val="24"/>
        </w:rPr>
        <w:t>belajar yang dapat diukur, dan dampak penggiring yaitu hasil belajar jangka panjang.</w:t>
      </w:r>
    </w:p>
    <w:p w:rsidR="006A7F40" w:rsidRDefault="006A7F40" w:rsidP="006A7F40">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Berdasarkan pendapat para ahli di atas dapat dikatakan bahwa model pembelajaran memiliki ciri-ciri, dapat menjadi pedoman dalam pelaksanaan pembelajaran, memiliki visi dan misi terhadap pendidikan</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hingga memberikan dampak terhadap hasil belajar dalam jangka panjang.</w:t>
      </w:r>
    </w:p>
    <w:p w:rsidR="006A7F40" w:rsidRDefault="006A7F40" w:rsidP="006A7F40">
      <w:pPr>
        <w:spacing w:after="0" w:line="480" w:lineRule="auto"/>
        <w:ind w:firstLine="709"/>
        <w:jc w:val="both"/>
        <w:rPr>
          <w:rFonts w:ascii="Times New Roman" w:hAnsi="Times New Roman" w:cs="Times New Roman"/>
          <w:sz w:val="24"/>
          <w:szCs w:val="24"/>
        </w:rPr>
      </w:pPr>
    </w:p>
    <w:p w:rsidR="006A7F40" w:rsidRDefault="006A7F40" w:rsidP="006A7F40">
      <w:pPr>
        <w:spacing w:after="0" w:line="480" w:lineRule="auto"/>
        <w:ind w:firstLine="709"/>
        <w:jc w:val="both"/>
        <w:rPr>
          <w:rFonts w:ascii="Times New Roman" w:hAnsi="Times New Roman" w:cs="Times New Roman"/>
          <w:sz w:val="24"/>
          <w:szCs w:val="24"/>
        </w:rPr>
      </w:pPr>
    </w:p>
    <w:p w:rsidR="006A7F40" w:rsidRPr="00151DCA" w:rsidRDefault="006A7F40" w:rsidP="006A7F40">
      <w:pPr>
        <w:pStyle w:val="Heading2"/>
      </w:pPr>
      <w:bookmarkStart w:id="7" w:name="_Toc202302371"/>
      <w:r w:rsidRPr="00151DCA">
        <w:lastRenderedPageBreak/>
        <w:t xml:space="preserve">2. 2 </w:t>
      </w:r>
      <w:r w:rsidRPr="00151DCA">
        <w:tab/>
      </w:r>
      <w:r w:rsidRPr="00151DCA">
        <w:rPr>
          <w:i/>
        </w:rPr>
        <w:t>Realistic Mathematic Education</w:t>
      </w:r>
      <w:r w:rsidRPr="00151DCA">
        <w:t xml:space="preserve"> (RME)</w:t>
      </w:r>
      <w:bookmarkEnd w:id="7"/>
    </w:p>
    <w:p w:rsidR="006A7F40" w:rsidRDefault="006A7F40" w:rsidP="006A7F4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Sari (Saputri dkk, 2020:25) </w:t>
      </w:r>
      <w:r w:rsidRPr="009C02E2">
        <w:rPr>
          <w:rFonts w:ascii="Times New Roman" w:hAnsi="Times New Roman" w:cs="Times New Roman"/>
          <w:sz w:val="24"/>
          <w:szCs w:val="24"/>
          <w:lang w:val="en-GB"/>
        </w:rPr>
        <w:t>me</w:t>
      </w:r>
      <w:r>
        <w:rPr>
          <w:rFonts w:ascii="Times New Roman" w:hAnsi="Times New Roman" w:cs="Times New Roman"/>
          <w:sz w:val="24"/>
          <w:szCs w:val="24"/>
          <w:lang w:val="en-GB"/>
        </w:rPr>
        <w:t xml:space="preserve">nyatakan   bahwa   RME   adalah </w:t>
      </w:r>
      <w:r w:rsidRPr="009C02E2">
        <w:rPr>
          <w:rFonts w:ascii="Times New Roman" w:hAnsi="Times New Roman" w:cs="Times New Roman"/>
          <w:sz w:val="24"/>
          <w:szCs w:val="24"/>
          <w:lang w:val="en-GB"/>
        </w:rPr>
        <w:t xml:space="preserve">pembelajaran matematika yang mengajak peserta didik untuk </w:t>
      </w:r>
      <w:r>
        <w:rPr>
          <w:rFonts w:ascii="Times New Roman" w:hAnsi="Times New Roman" w:cs="Times New Roman"/>
          <w:sz w:val="24"/>
          <w:szCs w:val="24"/>
          <w:lang w:val="en-GB"/>
        </w:rPr>
        <w:t xml:space="preserve">mengimplementasikan materi pembelajaran yang diterima </w:t>
      </w:r>
      <w:proofErr w:type="gramStart"/>
      <w:r w:rsidRPr="009C02E2">
        <w:rPr>
          <w:rFonts w:ascii="Times New Roman" w:hAnsi="Times New Roman" w:cs="Times New Roman"/>
          <w:sz w:val="24"/>
          <w:szCs w:val="24"/>
          <w:lang w:val="en-GB"/>
        </w:rPr>
        <w:t>kedalam  kehidupan</w:t>
      </w:r>
      <w:proofErr w:type="gramEnd"/>
      <w:r w:rsidRPr="009C02E2">
        <w:rPr>
          <w:rFonts w:ascii="Times New Roman" w:hAnsi="Times New Roman" w:cs="Times New Roman"/>
          <w:sz w:val="24"/>
          <w:szCs w:val="24"/>
          <w:lang w:val="en-GB"/>
        </w:rPr>
        <w:t xml:space="preserve"> sehari-hari.</w:t>
      </w:r>
      <w:r>
        <w:rPr>
          <w:rFonts w:ascii="Times New Roman" w:hAnsi="Times New Roman" w:cs="Times New Roman"/>
          <w:sz w:val="24"/>
          <w:szCs w:val="24"/>
          <w:lang w:val="en-GB"/>
        </w:rPr>
        <w:t xml:space="preserve"> </w:t>
      </w:r>
      <w:r>
        <w:rPr>
          <w:rFonts w:ascii="Times New Roman" w:hAnsi="Times New Roman" w:cs="Times New Roman"/>
          <w:sz w:val="24"/>
          <w:szCs w:val="24"/>
        </w:rPr>
        <w:t>Sedangkan menurut Arifin, dkk (2022:121</w:t>
      </w:r>
      <w:r w:rsidRPr="00FD27F8">
        <w:rPr>
          <w:rFonts w:ascii="Times New Roman" w:hAnsi="Times New Roman" w:cs="Times New Roman"/>
          <w:sz w:val="24"/>
          <w:szCs w:val="24"/>
        </w:rPr>
        <w:t xml:space="preserve">) </w:t>
      </w:r>
      <w:r w:rsidRPr="009C02E2">
        <w:rPr>
          <w:rFonts w:ascii="Times New Roman" w:hAnsi="Times New Roman" w:cs="Times New Roman"/>
          <w:i/>
          <w:sz w:val="24"/>
          <w:szCs w:val="24"/>
        </w:rPr>
        <w:t>Realitic Mathematics Education</w:t>
      </w:r>
      <w:r w:rsidRPr="009C02E2">
        <w:rPr>
          <w:rFonts w:ascii="Times New Roman" w:hAnsi="Times New Roman" w:cs="Times New Roman"/>
          <w:sz w:val="24"/>
          <w:szCs w:val="24"/>
        </w:rPr>
        <w:t xml:space="preserve"> (RME) merupakan suatu pendekatan pembelajaran matematika yang mengedepankan aktivitas siswa dalam proses pembelajaran di kelas dengan tujuan agar siswa mampu membangun pengetahuannya sendiri terhadap masalah matematika yang sedang dihadapi.</w:t>
      </w:r>
      <w:r>
        <w:rPr>
          <w:rFonts w:ascii="Times New Roman" w:hAnsi="Times New Roman" w:cs="Times New Roman"/>
          <w:sz w:val="24"/>
          <w:szCs w:val="24"/>
        </w:rPr>
        <w:t xml:space="preserve"> </w:t>
      </w:r>
    </w:p>
    <w:p w:rsidR="006A7F40" w:rsidRDefault="006A7F40" w:rsidP="006A7F4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GB"/>
        </w:rPr>
        <w:t xml:space="preserve">Menurut Lukman, dkk (2023:244) </w:t>
      </w:r>
      <w:r w:rsidRPr="00E87277">
        <w:rPr>
          <w:rFonts w:ascii="Times New Roman" w:hAnsi="Times New Roman" w:cs="Times New Roman"/>
          <w:i/>
          <w:sz w:val="24"/>
          <w:szCs w:val="24"/>
        </w:rPr>
        <w:t>Realistic Mathematics Education</w:t>
      </w:r>
      <w:r w:rsidRPr="00E87277">
        <w:rPr>
          <w:rFonts w:ascii="Times New Roman" w:hAnsi="Times New Roman" w:cs="Times New Roman"/>
          <w:sz w:val="24"/>
          <w:szCs w:val="24"/>
        </w:rPr>
        <w:t xml:space="preserve"> (RME) merupakan alternatif model pembelajaran yang dirancang untuk meningkatkan hasil belajar siswa dalam belajar matematika dan menyadarkan siswa </w:t>
      </w:r>
      <w:proofErr w:type="gramStart"/>
      <w:r w:rsidRPr="00E87277">
        <w:rPr>
          <w:rFonts w:ascii="Times New Roman" w:hAnsi="Times New Roman" w:cs="Times New Roman"/>
          <w:sz w:val="24"/>
          <w:szCs w:val="24"/>
        </w:rPr>
        <w:t>akan</w:t>
      </w:r>
      <w:proofErr w:type="gramEnd"/>
      <w:r w:rsidRPr="00E87277">
        <w:rPr>
          <w:rFonts w:ascii="Times New Roman" w:hAnsi="Times New Roman" w:cs="Times New Roman"/>
          <w:sz w:val="24"/>
          <w:szCs w:val="24"/>
        </w:rPr>
        <w:t xml:space="preserve"> manfaat matematika yang dipelajarinya.</w:t>
      </w:r>
    </w:p>
    <w:p w:rsidR="006A7F40" w:rsidRDefault="006A7F40" w:rsidP="006A7F4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pendapat yang dikemukakan oleh para ahli di atas dapat disimpulkan bahwa </w:t>
      </w:r>
      <w:r w:rsidRPr="00E87277">
        <w:rPr>
          <w:rFonts w:ascii="Times New Roman" w:hAnsi="Times New Roman" w:cs="Times New Roman"/>
          <w:i/>
          <w:sz w:val="24"/>
          <w:szCs w:val="24"/>
        </w:rPr>
        <w:t>Realistic Mathematics Education</w:t>
      </w:r>
      <w:r w:rsidRPr="00E87277">
        <w:rPr>
          <w:rFonts w:ascii="Times New Roman" w:hAnsi="Times New Roman" w:cs="Times New Roman"/>
          <w:sz w:val="24"/>
          <w:szCs w:val="24"/>
        </w:rPr>
        <w:t xml:space="preserve"> (RME)</w:t>
      </w:r>
      <w:r>
        <w:rPr>
          <w:rFonts w:ascii="Times New Roman" w:hAnsi="Times New Roman" w:cs="Times New Roman"/>
          <w:sz w:val="24"/>
          <w:szCs w:val="24"/>
        </w:rPr>
        <w:t xml:space="preserve"> adalah suatu model atau pendekatan pembelajaran yang berfokus pada pembelajaran matematika. Model ini dirancang dengan tujuan untuk dapat memaksimalkan proses pembelajaran matematika dengan mengorientasikan pembelajaran pada kehidupan sehari-hari. </w:t>
      </w:r>
    </w:p>
    <w:p w:rsidR="006A7F40" w:rsidRPr="00422535" w:rsidRDefault="006A7F40" w:rsidP="006A7F40">
      <w:pPr>
        <w:pStyle w:val="Heading2"/>
        <w:rPr>
          <w:color w:val="0D0D0D" w:themeColor="text1" w:themeTint="F2"/>
        </w:rPr>
      </w:pPr>
      <w:bookmarkStart w:id="8" w:name="_Toc202302372"/>
      <w:r w:rsidRPr="00422535">
        <w:rPr>
          <w:color w:val="0D0D0D" w:themeColor="text1" w:themeTint="F2"/>
        </w:rPr>
        <w:t xml:space="preserve">2.2.1 </w:t>
      </w:r>
      <w:r>
        <w:rPr>
          <w:color w:val="0D0D0D" w:themeColor="text1" w:themeTint="F2"/>
        </w:rPr>
        <w:tab/>
      </w:r>
      <w:r w:rsidRPr="00422535">
        <w:rPr>
          <w:color w:val="0D0D0D" w:themeColor="text1" w:themeTint="F2"/>
        </w:rPr>
        <w:t xml:space="preserve">Karakteristik </w:t>
      </w:r>
      <w:proofErr w:type="gramStart"/>
      <w:r w:rsidRPr="00422535">
        <w:rPr>
          <w:color w:val="0D0D0D" w:themeColor="text1" w:themeTint="F2"/>
        </w:rPr>
        <w:t xml:space="preserve">Model  </w:t>
      </w:r>
      <w:r w:rsidRPr="00422535">
        <w:rPr>
          <w:i/>
          <w:color w:val="0D0D0D" w:themeColor="text1" w:themeTint="F2"/>
        </w:rPr>
        <w:t>Realistic</w:t>
      </w:r>
      <w:proofErr w:type="gramEnd"/>
      <w:r w:rsidRPr="00422535">
        <w:rPr>
          <w:i/>
          <w:color w:val="0D0D0D" w:themeColor="text1" w:themeTint="F2"/>
        </w:rPr>
        <w:t xml:space="preserve"> Mathematics Education</w:t>
      </w:r>
      <w:r w:rsidRPr="00422535">
        <w:rPr>
          <w:color w:val="0D0D0D" w:themeColor="text1" w:themeTint="F2"/>
        </w:rPr>
        <w:t xml:space="preserve"> (RME)</w:t>
      </w:r>
      <w:bookmarkEnd w:id="8"/>
    </w:p>
    <w:p w:rsidR="006A7F40" w:rsidRDefault="006A7F40" w:rsidP="006A7F40">
      <w:pPr>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Menurut Treffes (Yani, 2021:21) terdapat 5 karakteristik dari pendekatan RME, yaitu:</w:t>
      </w:r>
    </w:p>
    <w:p w:rsidR="006A7F40" w:rsidRPr="00120C68" w:rsidRDefault="006A7F40" w:rsidP="006A7F40">
      <w:pPr>
        <w:pStyle w:val="ListParagraph"/>
        <w:numPr>
          <w:ilvl w:val="0"/>
          <w:numId w:val="6"/>
        </w:numPr>
        <w:spacing w:after="0" w:line="480" w:lineRule="auto"/>
        <w:jc w:val="both"/>
        <w:rPr>
          <w:rFonts w:ascii="Times New Roman" w:hAnsi="Times New Roman" w:cs="Times New Roman"/>
          <w:sz w:val="24"/>
          <w:szCs w:val="24"/>
          <w:lang w:val="en-GB"/>
        </w:rPr>
      </w:pPr>
      <w:r w:rsidRPr="00E87277">
        <w:rPr>
          <w:rFonts w:ascii="Times New Roman" w:hAnsi="Times New Roman" w:cs="Times New Roman"/>
          <w:sz w:val="24"/>
          <w:szCs w:val="24"/>
        </w:rPr>
        <w:t>Memanfaatkan konsep kehidupan sehari-hari atau lingkungan keseharian peserta didik</w:t>
      </w:r>
    </w:p>
    <w:p w:rsidR="006A7F40" w:rsidRPr="00120C68" w:rsidRDefault="006A7F40" w:rsidP="006A7F40">
      <w:pPr>
        <w:pStyle w:val="ListParagraph"/>
        <w:spacing w:after="0" w:line="480" w:lineRule="auto"/>
        <w:jc w:val="both"/>
        <w:rPr>
          <w:rFonts w:ascii="Times New Roman" w:hAnsi="Times New Roman" w:cs="Times New Roman"/>
          <w:sz w:val="24"/>
          <w:szCs w:val="24"/>
          <w:lang w:val="en-GB"/>
        </w:rPr>
      </w:pPr>
      <w:r w:rsidRPr="00120C68">
        <w:rPr>
          <w:rFonts w:ascii="Times New Roman" w:hAnsi="Times New Roman" w:cs="Times New Roman"/>
          <w:sz w:val="24"/>
          <w:szCs w:val="24"/>
        </w:rPr>
        <w:lastRenderedPageBreak/>
        <w:t>Pembelajarannya biasanya diawali dengan pembelajaran yang diambil dari kehidupan sehari-hari peserta didik berdasarkan suatu pengalamannya dilingkungannya dan materi yang diambil dari kehidupan sehari-hari diangkat atau diambil untuk proses awal pembelajaran memiliki masalahyang dikenali oleh peserta didik itu sendiri.</w:t>
      </w:r>
    </w:p>
    <w:p w:rsidR="006A7F40" w:rsidRPr="00120C68" w:rsidRDefault="006A7F40" w:rsidP="006A7F40">
      <w:pPr>
        <w:pStyle w:val="ListParagraph"/>
        <w:numPr>
          <w:ilvl w:val="0"/>
          <w:numId w:val="6"/>
        </w:numPr>
        <w:spacing w:after="0" w:line="480" w:lineRule="auto"/>
        <w:jc w:val="both"/>
        <w:rPr>
          <w:rFonts w:ascii="Times New Roman" w:hAnsi="Times New Roman" w:cs="Times New Roman"/>
          <w:sz w:val="24"/>
          <w:szCs w:val="24"/>
          <w:lang w:val="en-GB"/>
        </w:rPr>
      </w:pPr>
      <w:r w:rsidRPr="00120C68">
        <w:rPr>
          <w:rFonts w:ascii="Times New Roman" w:hAnsi="Times New Roman" w:cs="Times New Roman"/>
          <w:sz w:val="24"/>
          <w:szCs w:val="24"/>
        </w:rPr>
        <w:t>Menggunakan Model-</w:t>
      </w:r>
      <w:r>
        <w:rPr>
          <w:rFonts w:ascii="Times New Roman" w:hAnsi="Times New Roman" w:cs="Times New Roman"/>
          <w:sz w:val="24"/>
          <w:szCs w:val="24"/>
        </w:rPr>
        <w:t>m</w:t>
      </w:r>
      <w:r w:rsidRPr="00120C68">
        <w:rPr>
          <w:rFonts w:ascii="Times New Roman" w:hAnsi="Times New Roman" w:cs="Times New Roman"/>
          <w:sz w:val="24"/>
          <w:szCs w:val="24"/>
        </w:rPr>
        <w:t>odel (Matematisasi)</w:t>
      </w:r>
    </w:p>
    <w:p w:rsidR="006A7F40" w:rsidRDefault="006A7F40" w:rsidP="006A7F40">
      <w:pPr>
        <w:pStyle w:val="ListParagraph"/>
        <w:spacing w:after="0" w:line="480" w:lineRule="auto"/>
        <w:jc w:val="both"/>
        <w:rPr>
          <w:rFonts w:ascii="Times New Roman" w:hAnsi="Times New Roman" w:cs="Times New Roman"/>
          <w:sz w:val="24"/>
          <w:szCs w:val="24"/>
        </w:rPr>
      </w:pPr>
      <w:r w:rsidRPr="00120C68">
        <w:rPr>
          <w:rFonts w:ascii="Times New Roman" w:hAnsi="Times New Roman" w:cs="Times New Roman"/>
          <w:sz w:val="24"/>
          <w:szCs w:val="24"/>
        </w:rPr>
        <w:t>Pada saat proses mengerjakan suatu masalah yang diambil dari kehidupan sehari-hari peserta didik, peserta didik menggunakan atau memanfaatkan model-model yang mereka kembangkan sendiri sebagai jembatan antara tingkat kognitif dengan kognitif yang lain</w:t>
      </w:r>
      <w:r>
        <w:rPr>
          <w:rFonts w:ascii="Times New Roman" w:hAnsi="Times New Roman" w:cs="Times New Roman"/>
          <w:sz w:val="24"/>
          <w:szCs w:val="24"/>
        </w:rPr>
        <w:t>.</w:t>
      </w:r>
    </w:p>
    <w:p w:rsidR="006A7F40" w:rsidRPr="00120C68" w:rsidRDefault="006A7F40" w:rsidP="006A7F40">
      <w:pPr>
        <w:pStyle w:val="ListParagraph"/>
        <w:numPr>
          <w:ilvl w:val="0"/>
          <w:numId w:val="6"/>
        </w:numPr>
        <w:spacing w:after="0" w:line="480" w:lineRule="auto"/>
        <w:jc w:val="both"/>
        <w:rPr>
          <w:rFonts w:ascii="Times New Roman" w:hAnsi="Times New Roman" w:cs="Times New Roman"/>
          <w:sz w:val="24"/>
          <w:szCs w:val="24"/>
          <w:lang w:val="en-GB"/>
        </w:rPr>
      </w:pPr>
      <w:r w:rsidRPr="00120C68">
        <w:rPr>
          <w:rFonts w:ascii="Times New Roman" w:hAnsi="Times New Roman" w:cs="Times New Roman"/>
          <w:sz w:val="24"/>
          <w:szCs w:val="24"/>
        </w:rPr>
        <w:t>Menggunakan kon</w:t>
      </w:r>
      <w:r>
        <w:rPr>
          <w:rFonts w:ascii="Times New Roman" w:hAnsi="Times New Roman" w:cs="Times New Roman"/>
          <w:sz w:val="24"/>
          <w:szCs w:val="24"/>
        </w:rPr>
        <w:t>s</w:t>
      </w:r>
      <w:r w:rsidRPr="00120C68">
        <w:rPr>
          <w:rFonts w:ascii="Times New Roman" w:hAnsi="Times New Roman" w:cs="Times New Roman"/>
          <w:sz w:val="24"/>
          <w:szCs w:val="24"/>
        </w:rPr>
        <w:t>tribusi peserta didik</w:t>
      </w:r>
    </w:p>
    <w:p w:rsidR="006A7F40" w:rsidRDefault="006A7F40" w:rsidP="006A7F40">
      <w:pPr>
        <w:pStyle w:val="ListParagraph"/>
        <w:spacing w:after="0" w:line="480" w:lineRule="auto"/>
        <w:jc w:val="both"/>
        <w:rPr>
          <w:rFonts w:ascii="Times New Roman" w:hAnsi="Times New Roman" w:cs="Times New Roman"/>
          <w:sz w:val="24"/>
          <w:szCs w:val="24"/>
        </w:rPr>
      </w:pPr>
      <w:r w:rsidRPr="00120C68">
        <w:rPr>
          <w:rFonts w:ascii="Times New Roman" w:hAnsi="Times New Roman" w:cs="Times New Roman"/>
          <w:sz w:val="24"/>
          <w:szCs w:val="24"/>
        </w:rPr>
        <w:t>Kontribusi yang cukup besar dalam proses pembelajaran diharapkan datang dari kontruksi dan produksi peserta didik itu sendiri yang mengarahkan mereka dari arah informal ke arah formal.</w:t>
      </w:r>
    </w:p>
    <w:p w:rsidR="006A7F40" w:rsidRPr="00120C68" w:rsidRDefault="006A7F40" w:rsidP="006A7F40">
      <w:pPr>
        <w:pStyle w:val="ListParagraph"/>
        <w:numPr>
          <w:ilvl w:val="0"/>
          <w:numId w:val="6"/>
        </w:numPr>
        <w:spacing w:after="0" w:line="480" w:lineRule="auto"/>
        <w:jc w:val="both"/>
        <w:rPr>
          <w:rFonts w:ascii="Times New Roman" w:hAnsi="Times New Roman" w:cs="Times New Roman"/>
          <w:sz w:val="24"/>
          <w:szCs w:val="24"/>
          <w:lang w:val="en-GB"/>
        </w:rPr>
      </w:pPr>
      <w:r w:rsidRPr="00120C68">
        <w:rPr>
          <w:rFonts w:ascii="Times New Roman" w:hAnsi="Times New Roman" w:cs="Times New Roman"/>
          <w:sz w:val="24"/>
          <w:szCs w:val="24"/>
        </w:rPr>
        <w:t>Menggunakan interaksi</w:t>
      </w:r>
    </w:p>
    <w:p w:rsidR="006A7F40" w:rsidRDefault="006A7F40" w:rsidP="006A7F40">
      <w:pPr>
        <w:pStyle w:val="ListParagraph"/>
        <w:spacing w:after="0" w:line="480" w:lineRule="auto"/>
        <w:jc w:val="both"/>
        <w:rPr>
          <w:rFonts w:ascii="Times New Roman" w:hAnsi="Times New Roman" w:cs="Times New Roman"/>
          <w:sz w:val="24"/>
          <w:szCs w:val="24"/>
        </w:rPr>
      </w:pPr>
      <w:r w:rsidRPr="00120C68">
        <w:rPr>
          <w:rFonts w:ascii="Times New Roman" w:hAnsi="Times New Roman" w:cs="Times New Roman"/>
          <w:sz w:val="24"/>
          <w:szCs w:val="24"/>
        </w:rPr>
        <w:t xml:space="preserve">Antara peserta didik satu dengan yang lain atau dengan guru merupakan hal yang paling penting dalam pembelajaran. Guru </w:t>
      </w:r>
      <w:proofErr w:type="gramStart"/>
      <w:r w:rsidRPr="00120C68">
        <w:rPr>
          <w:rFonts w:ascii="Times New Roman" w:hAnsi="Times New Roman" w:cs="Times New Roman"/>
          <w:sz w:val="24"/>
          <w:szCs w:val="24"/>
        </w:rPr>
        <w:t>memberikan</w:t>
      </w:r>
      <w:proofErr w:type="gramEnd"/>
      <w:r w:rsidRPr="00120C68">
        <w:rPr>
          <w:rFonts w:ascii="Times New Roman" w:hAnsi="Times New Roman" w:cs="Times New Roman"/>
          <w:sz w:val="24"/>
          <w:szCs w:val="24"/>
        </w:rPr>
        <w:t xml:space="preserve"> kesempatan kepada peserta didik untuk menyampaikan ide-ide yang berupa proses dan hasil kontruksi mereka sendiri melalui proses pembelajaran interaktif seperti diskusi kelompok atau diskusi kelas.</w:t>
      </w:r>
    </w:p>
    <w:p w:rsidR="006A7F40" w:rsidRDefault="006A7F40" w:rsidP="006A7F40">
      <w:pPr>
        <w:pStyle w:val="ListParagraph"/>
        <w:spacing w:after="0" w:line="480" w:lineRule="auto"/>
        <w:jc w:val="both"/>
        <w:rPr>
          <w:rFonts w:ascii="Times New Roman" w:hAnsi="Times New Roman" w:cs="Times New Roman"/>
          <w:sz w:val="24"/>
          <w:szCs w:val="24"/>
        </w:rPr>
      </w:pPr>
    </w:p>
    <w:p w:rsidR="006A7F40" w:rsidRDefault="006A7F40" w:rsidP="006A7F40">
      <w:pPr>
        <w:pStyle w:val="ListParagraph"/>
        <w:spacing w:after="0" w:line="480" w:lineRule="auto"/>
        <w:jc w:val="both"/>
        <w:rPr>
          <w:rFonts w:ascii="Times New Roman" w:hAnsi="Times New Roman" w:cs="Times New Roman"/>
          <w:sz w:val="24"/>
          <w:szCs w:val="24"/>
        </w:rPr>
      </w:pPr>
    </w:p>
    <w:p w:rsidR="006A7F40" w:rsidRPr="00120C68" w:rsidRDefault="006A7F40" w:rsidP="006A7F40">
      <w:pPr>
        <w:pStyle w:val="ListParagraph"/>
        <w:spacing w:after="0" w:line="480" w:lineRule="auto"/>
        <w:jc w:val="both"/>
        <w:rPr>
          <w:rFonts w:ascii="Times New Roman" w:hAnsi="Times New Roman" w:cs="Times New Roman"/>
          <w:sz w:val="24"/>
          <w:szCs w:val="24"/>
          <w:lang w:val="en-GB"/>
        </w:rPr>
      </w:pPr>
    </w:p>
    <w:p w:rsidR="006A7F40" w:rsidRPr="00E87277" w:rsidRDefault="006A7F40" w:rsidP="006A7F40">
      <w:pPr>
        <w:pStyle w:val="ListParagraph"/>
        <w:numPr>
          <w:ilvl w:val="0"/>
          <w:numId w:val="6"/>
        </w:numPr>
        <w:spacing w:after="0" w:line="480" w:lineRule="auto"/>
        <w:jc w:val="both"/>
        <w:rPr>
          <w:rFonts w:ascii="Times New Roman" w:hAnsi="Times New Roman" w:cs="Times New Roman"/>
          <w:sz w:val="24"/>
          <w:szCs w:val="24"/>
          <w:lang w:val="en-GB"/>
        </w:rPr>
      </w:pPr>
      <w:r w:rsidRPr="00120C68">
        <w:rPr>
          <w:rFonts w:ascii="Times New Roman" w:hAnsi="Times New Roman" w:cs="Times New Roman"/>
          <w:sz w:val="24"/>
          <w:szCs w:val="24"/>
        </w:rPr>
        <w:lastRenderedPageBreak/>
        <w:t>Menggunakan keterkaitan</w:t>
      </w:r>
    </w:p>
    <w:p w:rsidR="006A7F40" w:rsidRDefault="006A7F40" w:rsidP="006A7F40">
      <w:pPr>
        <w:spacing w:after="0" w:line="480" w:lineRule="auto"/>
        <w:ind w:left="720"/>
        <w:jc w:val="both"/>
        <w:rPr>
          <w:rFonts w:ascii="Times New Roman" w:hAnsi="Times New Roman" w:cs="Times New Roman"/>
          <w:sz w:val="24"/>
          <w:szCs w:val="24"/>
        </w:rPr>
      </w:pPr>
      <w:r w:rsidRPr="00120C68">
        <w:rPr>
          <w:rFonts w:ascii="Times New Roman" w:hAnsi="Times New Roman" w:cs="Times New Roman"/>
          <w:sz w:val="24"/>
          <w:szCs w:val="24"/>
        </w:rPr>
        <w:t>Struktur dan konsep matematika saling berketerkaitan dalam membahas suatu materi biasanya antara topik eksplorasi untuk mendukung proses pembelajaran yang lebih bermakna.</w:t>
      </w:r>
      <w:r>
        <w:rPr>
          <w:rFonts w:ascii="Times New Roman" w:hAnsi="Times New Roman" w:cs="Times New Roman"/>
          <w:sz w:val="24"/>
          <w:szCs w:val="24"/>
        </w:rPr>
        <w:t xml:space="preserve"> </w:t>
      </w:r>
    </w:p>
    <w:p w:rsidR="006A7F40" w:rsidRDefault="006A7F40" w:rsidP="006A7F40">
      <w:pPr>
        <w:spacing w:after="0" w:line="480" w:lineRule="auto"/>
        <w:ind w:firstLine="720"/>
        <w:jc w:val="both"/>
        <w:rPr>
          <w:rFonts w:ascii="Times New Roman" w:hAnsi="Times New Roman" w:cs="Times New Roman"/>
          <w:sz w:val="24"/>
          <w:szCs w:val="24"/>
        </w:rPr>
      </w:pPr>
      <w:r w:rsidRPr="00970B50">
        <w:rPr>
          <w:rFonts w:ascii="Times New Roman" w:hAnsi="Times New Roman" w:cs="Times New Roman"/>
          <w:sz w:val="24"/>
          <w:szCs w:val="24"/>
        </w:rPr>
        <w:t>Sedangkan</w:t>
      </w:r>
      <w:r>
        <w:rPr>
          <w:rFonts w:ascii="Times New Roman" w:hAnsi="Times New Roman" w:cs="Times New Roman"/>
          <w:sz w:val="24"/>
          <w:szCs w:val="24"/>
        </w:rPr>
        <w:t xml:space="preserve"> menurut </w:t>
      </w:r>
      <w:r>
        <w:rPr>
          <w:rFonts w:ascii="Times New Roman" w:hAnsi="Times New Roman" w:cs="Times New Roman"/>
          <w:sz w:val="24"/>
          <w:szCs w:val="24"/>
          <w:lang w:val="en-GB"/>
        </w:rPr>
        <w:t>Tarigan (</w:t>
      </w:r>
      <w:r>
        <w:rPr>
          <w:rFonts w:ascii="Times New Roman" w:hAnsi="Times New Roman" w:cs="Times New Roman"/>
          <w:sz w:val="24"/>
          <w:szCs w:val="24"/>
        </w:rPr>
        <w:t xml:space="preserve">Yani, 2021:21-22) model </w:t>
      </w:r>
      <w:r>
        <w:rPr>
          <w:rFonts w:ascii="Times New Roman" w:hAnsi="Times New Roman" w:cs="Times New Roman"/>
          <w:i/>
          <w:sz w:val="24"/>
          <w:szCs w:val="24"/>
        </w:rPr>
        <w:t>Realistic mathematics education</w:t>
      </w:r>
      <w:r>
        <w:rPr>
          <w:rFonts w:ascii="Times New Roman" w:hAnsi="Times New Roman" w:cs="Times New Roman"/>
          <w:sz w:val="24"/>
          <w:szCs w:val="24"/>
        </w:rPr>
        <w:t xml:space="preserve"> (RME) memiliki karakteristik, sebagai berikut:</w:t>
      </w:r>
    </w:p>
    <w:p w:rsidR="006A7F40" w:rsidRDefault="006A7F40" w:rsidP="006A7F40">
      <w:pPr>
        <w:pStyle w:val="ListParagraph"/>
        <w:numPr>
          <w:ilvl w:val="0"/>
          <w:numId w:val="8"/>
        </w:numPr>
        <w:spacing w:after="0" w:line="480" w:lineRule="auto"/>
        <w:jc w:val="both"/>
        <w:rPr>
          <w:rFonts w:ascii="Times New Roman" w:hAnsi="Times New Roman" w:cs="Times New Roman"/>
          <w:sz w:val="24"/>
          <w:szCs w:val="24"/>
        </w:rPr>
      </w:pPr>
      <w:r w:rsidRPr="00120C68">
        <w:rPr>
          <w:rFonts w:ascii="Times New Roman" w:hAnsi="Times New Roman" w:cs="Times New Roman"/>
          <w:sz w:val="24"/>
          <w:szCs w:val="24"/>
        </w:rPr>
        <w:t xml:space="preserve">Peserta didik melakukan </w:t>
      </w:r>
      <w:proofErr w:type="gramStart"/>
      <w:r w:rsidRPr="00120C68">
        <w:rPr>
          <w:rFonts w:ascii="Times New Roman" w:hAnsi="Times New Roman" w:cs="Times New Roman"/>
          <w:sz w:val="24"/>
          <w:szCs w:val="24"/>
        </w:rPr>
        <w:t>cara</w:t>
      </w:r>
      <w:proofErr w:type="gramEnd"/>
      <w:r w:rsidRPr="00120C68">
        <w:rPr>
          <w:rFonts w:ascii="Times New Roman" w:hAnsi="Times New Roman" w:cs="Times New Roman"/>
          <w:sz w:val="24"/>
          <w:szCs w:val="24"/>
        </w:rPr>
        <w:t xml:space="preserve"> dalam mengaktifkan kegiatan belajar mengajar matematika karena belajar matematika dilakukan dengan belajar dengan mengerjakan</w:t>
      </w:r>
      <w:r>
        <w:rPr>
          <w:rFonts w:ascii="Times New Roman" w:hAnsi="Times New Roman" w:cs="Times New Roman"/>
          <w:sz w:val="24"/>
          <w:szCs w:val="24"/>
        </w:rPr>
        <w:t>.</w:t>
      </w:r>
    </w:p>
    <w:p w:rsidR="006A7F40" w:rsidRDefault="006A7F40" w:rsidP="006A7F40">
      <w:pPr>
        <w:pStyle w:val="ListParagraph"/>
        <w:numPr>
          <w:ilvl w:val="0"/>
          <w:numId w:val="8"/>
        </w:numPr>
        <w:spacing w:after="0" w:line="480" w:lineRule="auto"/>
        <w:jc w:val="both"/>
        <w:rPr>
          <w:rFonts w:ascii="Times New Roman" w:hAnsi="Times New Roman" w:cs="Times New Roman"/>
          <w:sz w:val="24"/>
          <w:szCs w:val="24"/>
        </w:rPr>
      </w:pPr>
      <w:r w:rsidRPr="00120C68">
        <w:rPr>
          <w:rFonts w:ascii="Times New Roman" w:hAnsi="Times New Roman" w:cs="Times New Roman"/>
          <w:sz w:val="24"/>
          <w:szCs w:val="24"/>
        </w:rPr>
        <w:t>Kegiatan belajar mengajar berpusat kepada peserta didik sebab peserta didik menciptakan dan memecahkan masalah dari kehidupan peserta didik yang disesuaikan pada kemampuan masing masing sedangkan guru hanya sebagai tempat pemberi fasilitas dan sebagai pendamping peserta didik.</w:t>
      </w:r>
    </w:p>
    <w:p w:rsidR="006A7F40" w:rsidRDefault="006A7F40" w:rsidP="006A7F40">
      <w:pPr>
        <w:pStyle w:val="ListParagraph"/>
        <w:numPr>
          <w:ilvl w:val="0"/>
          <w:numId w:val="8"/>
        </w:numPr>
        <w:spacing w:after="0" w:line="480" w:lineRule="auto"/>
        <w:jc w:val="both"/>
        <w:rPr>
          <w:rFonts w:ascii="Times New Roman" w:hAnsi="Times New Roman" w:cs="Times New Roman"/>
          <w:sz w:val="24"/>
          <w:szCs w:val="24"/>
        </w:rPr>
      </w:pPr>
      <w:r w:rsidRPr="00120C68">
        <w:rPr>
          <w:rFonts w:ascii="Times New Roman" w:hAnsi="Times New Roman" w:cs="Times New Roman"/>
          <w:sz w:val="24"/>
          <w:szCs w:val="24"/>
        </w:rPr>
        <w:t>Belajar menemukan terbimbing karena situasi untuk mendapatkan konsep dan prinsip matematika</w:t>
      </w:r>
      <w:r>
        <w:rPr>
          <w:rFonts w:ascii="Times New Roman" w:hAnsi="Times New Roman" w:cs="Times New Roman"/>
          <w:sz w:val="24"/>
          <w:szCs w:val="24"/>
        </w:rPr>
        <w:t>.</w:t>
      </w:r>
    </w:p>
    <w:p w:rsidR="006A7F40" w:rsidRDefault="006A7F40" w:rsidP="006A7F40">
      <w:pPr>
        <w:pStyle w:val="ListParagraph"/>
        <w:numPr>
          <w:ilvl w:val="0"/>
          <w:numId w:val="8"/>
        </w:numPr>
        <w:spacing w:after="0" w:line="480" w:lineRule="auto"/>
        <w:jc w:val="both"/>
        <w:rPr>
          <w:rFonts w:ascii="Times New Roman" w:hAnsi="Times New Roman" w:cs="Times New Roman"/>
          <w:sz w:val="24"/>
          <w:szCs w:val="24"/>
        </w:rPr>
      </w:pPr>
      <w:r w:rsidRPr="00120C68">
        <w:rPr>
          <w:rFonts w:ascii="Times New Roman" w:hAnsi="Times New Roman" w:cs="Times New Roman"/>
          <w:sz w:val="24"/>
          <w:szCs w:val="24"/>
        </w:rPr>
        <w:t>RME termaksut kegiatan belajar mengajar kontekstual karena proses pembelajarannya diambil dari permasaahan kehidupan hari-hari peserta didik serta ditarik pada pengalaman peserta didik itu sendiri.</w:t>
      </w:r>
    </w:p>
    <w:p w:rsidR="006A7F40" w:rsidRDefault="006A7F40" w:rsidP="006A7F40">
      <w:pPr>
        <w:pStyle w:val="ListParagraph"/>
        <w:numPr>
          <w:ilvl w:val="0"/>
          <w:numId w:val="8"/>
        </w:numPr>
        <w:spacing w:after="0" w:line="480" w:lineRule="auto"/>
        <w:jc w:val="both"/>
        <w:rPr>
          <w:rFonts w:ascii="Times New Roman" w:hAnsi="Times New Roman" w:cs="Times New Roman"/>
          <w:sz w:val="24"/>
          <w:szCs w:val="24"/>
        </w:rPr>
      </w:pPr>
      <w:r w:rsidRPr="00211311">
        <w:rPr>
          <w:rFonts w:ascii="Times New Roman" w:hAnsi="Times New Roman" w:cs="Times New Roman"/>
          <w:sz w:val="24"/>
          <w:szCs w:val="24"/>
        </w:rPr>
        <w:t xml:space="preserve">RME termaksut kegiatan belajar mengajar kontruktivisme karena peserta didik dibimbing dalam menentukan sendiri pemahaman mereka dalam setiap permasalahan dan berdiskusi. </w:t>
      </w:r>
    </w:p>
    <w:p w:rsidR="006A7F40" w:rsidRDefault="006A7F40" w:rsidP="006A7F40">
      <w:pPr>
        <w:spacing w:after="0" w:line="480" w:lineRule="auto"/>
        <w:jc w:val="both"/>
        <w:rPr>
          <w:rFonts w:ascii="Times New Roman" w:hAnsi="Times New Roman" w:cs="Times New Roman"/>
          <w:sz w:val="24"/>
          <w:szCs w:val="24"/>
        </w:rPr>
      </w:pPr>
    </w:p>
    <w:p w:rsidR="006A7F40" w:rsidRDefault="006A7F40" w:rsidP="006A7F40">
      <w:pPr>
        <w:spacing w:after="0" w:line="480" w:lineRule="auto"/>
        <w:jc w:val="both"/>
        <w:rPr>
          <w:rFonts w:ascii="Times New Roman" w:hAnsi="Times New Roman" w:cs="Times New Roman"/>
          <w:sz w:val="24"/>
          <w:szCs w:val="24"/>
        </w:rPr>
      </w:pPr>
    </w:p>
    <w:p w:rsidR="006A7F40" w:rsidRPr="00422535" w:rsidRDefault="006A7F40" w:rsidP="006A7F40">
      <w:pPr>
        <w:pStyle w:val="Heading2"/>
        <w:rPr>
          <w:color w:val="0D0D0D" w:themeColor="text1" w:themeTint="F2"/>
        </w:rPr>
      </w:pPr>
      <w:bookmarkStart w:id="9" w:name="_Toc202302373"/>
      <w:r w:rsidRPr="00422535">
        <w:rPr>
          <w:color w:val="0D0D0D" w:themeColor="text1" w:themeTint="F2"/>
        </w:rPr>
        <w:lastRenderedPageBreak/>
        <w:t xml:space="preserve">2.2.2 </w:t>
      </w:r>
      <w:r>
        <w:rPr>
          <w:color w:val="0D0D0D" w:themeColor="text1" w:themeTint="F2"/>
        </w:rPr>
        <w:tab/>
      </w:r>
      <w:r w:rsidRPr="00422535">
        <w:rPr>
          <w:color w:val="0D0D0D" w:themeColor="text1" w:themeTint="F2"/>
        </w:rPr>
        <w:t xml:space="preserve">Tujuan Model Pembelajaran </w:t>
      </w:r>
      <w:r w:rsidRPr="00422535">
        <w:rPr>
          <w:i/>
          <w:color w:val="0D0D0D" w:themeColor="text1" w:themeTint="F2"/>
        </w:rPr>
        <w:t>Realistic Mathematics Education</w:t>
      </w:r>
      <w:r w:rsidRPr="00422535">
        <w:rPr>
          <w:color w:val="0D0D0D" w:themeColor="text1" w:themeTint="F2"/>
        </w:rPr>
        <w:t xml:space="preserve"> (RME)</w:t>
      </w:r>
      <w:bookmarkEnd w:id="9"/>
      <w:r w:rsidRPr="00422535">
        <w:rPr>
          <w:color w:val="0D0D0D" w:themeColor="text1" w:themeTint="F2"/>
        </w:rPr>
        <w:t xml:space="preserve"> </w:t>
      </w:r>
    </w:p>
    <w:p w:rsidR="006A7F40" w:rsidRDefault="006A7F40" w:rsidP="006A7F4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Setiap model pembelajaran tentunya memiliki tujuan. Menurut Susilowati (2018:45-46), tujuan dari model pembelajaran </w:t>
      </w:r>
      <w:r w:rsidRPr="00E87277">
        <w:rPr>
          <w:rFonts w:ascii="Times New Roman" w:hAnsi="Times New Roman" w:cs="Times New Roman"/>
          <w:i/>
          <w:sz w:val="24"/>
          <w:szCs w:val="24"/>
        </w:rPr>
        <w:t>Realistic Mathematics Education</w:t>
      </w:r>
      <w:r w:rsidRPr="00E87277">
        <w:rPr>
          <w:rFonts w:ascii="Times New Roman" w:hAnsi="Times New Roman" w:cs="Times New Roman"/>
          <w:sz w:val="24"/>
          <w:szCs w:val="24"/>
        </w:rPr>
        <w:t xml:space="preserve"> (RME)</w:t>
      </w:r>
      <w:r>
        <w:rPr>
          <w:rFonts w:ascii="Times New Roman" w:hAnsi="Times New Roman" w:cs="Times New Roman"/>
          <w:sz w:val="24"/>
          <w:szCs w:val="24"/>
        </w:rPr>
        <w:t>, yaitu:</w:t>
      </w:r>
    </w:p>
    <w:p w:rsidR="006A7F40" w:rsidRDefault="006A7F40" w:rsidP="006A7F40">
      <w:pPr>
        <w:pStyle w:val="ListParagraph"/>
        <w:numPr>
          <w:ilvl w:val="0"/>
          <w:numId w:val="9"/>
        </w:numPr>
        <w:spacing w:after="0" w:line="480" w:lineRule="auto"/>
        <w:ind w:left="709"/>
        <w:jc w:val="both"/>
        <w:rPr>
          <w:rFonts w:ascii="Times New Roman" w:hAnsi="Times New Roman" w:cs="Times New Roman"/>
          <w:sz w:val="24"/>
          <w:szCs w:val="24"/>
        </w:rPr>
      </w:pPr>
      <w:r w:rsidRPr="006C4080">
        <w:rPr>
          <w:rFonts w:ascii="Times New Roman" w:hAnsi="Times New Roman" w:cs="Times New Roman"/>
          <w:sz w:val="24"/>
          <w:szCs w:val="24"/>
        </w:rPr>
        <w:t xml:space="preserve">Pembelajaran RME menuntut peserta didik agar mencari sendiri dan menghubungkan pengetahuannya degan pengalamannya sendiri untuk diterapkan </w:t>
      </w:r>
      <w:r>
        <w:rPr>
          <w:rFonts w:ascii="Times New Roman" w:hAnsi="Times New Roman" w:cs="Times New Roman"/>
          <w:sz w:val="24"/>
          <w:szCs w:val="24"/>
        </w:rPr>
        <w:t>dalam kegiatan pembelajaran.</w:t>
      </w:r>
    </w:p>
    <w:p w:rsidR="006A7F40" w:rsidRDefault="006A7F40" w:rsidP="006A7F40">
      <w:pPr>
        <w:pStyle w:val="ListParagraph"/>
        <w:numPr>
          <w:ilvl w:val="0"/>
          <w:numId w:val="9"/>
        </w:numPr>
        <w:spacing w:after="0" w:line="480" w:lineRule="auto"/>
        <w:ind w:left="709"/>
        <w:jc w:val="both"/>
        <w:rPr>
          <w:rFonts w:ascii="Times New Roman" w:hAnsi="Times New Roman" w:cs="Times New Roman"/>
          <w:sz w:val="24"/>
          <w:szCs w:val="24"/>
        </w:rPr>
      </w:pPr>
      <w:r w:rsidRPr="006C4080">
        <w:rPr>
          <w:rFonts w:ascii="Times New Roman" w:hAnsi="Times New Roman" w:cs="Times New Roman"/>
          <w:sz w:val="24"/>
          <w:szCs w:val="24"/>
        </w:rPr>
        <w:t>Pembelajaran RME mampu memberikan pengalaman yang konkret pada peserta didik mengenai lingkungan sehari-hari dan manfa</w:t>
      </w:r>
      <w:r>
        <w:rPr>
          <w:rFonts w:ascii="Times New Roman" w:hAnsi="Times New Roman" w:cs="Times New Roman"/>
          <w:sz w:val="24"/>
          <w:szCs w:val="24"/>
        </w:rPr>
        <w:t>atnya oleh sebagian manusia.</w:t>
      </w:r>
    </w:p>
    <w:p w:rsidR="006A7F40" w:rsidRDefault="006A7F40" w:rsidP="006A7F40">
      <w:pPr>
        <w:pStyle w:val="ListParagraph"/>
        <w:numPr>
          <w:ilvl w:val="0"/>
          <w:numId w:val="9"/>
        </w:numPr>
        <w:spacing w:after="0" w:line="480" w:lineRule="auto"/>
        <w:ind w:left="709"/>
        <w:jc w:val="both"/>
        <w:rPr>
          <w:rFonts w:ascii="Times New Roman" w:hAnsi="Times New Roman" w:cs="Times New Roman"/>
          <w:sz w:val="24"/>
          <w:szCs w:val="24"/>
        </w:rPr>
      </w:pPr>
      <w:r w:rsidRPr="006C4080">
        <w:rPr>
          <w:rFonts w:ascii="Times New Roman" w:hAnsi="Times New Roman" w:cs="Times New Roman"/>
          <w:sz w:val="24"/>
          <w:szCs w:val="24"/>
        </w:rPr>
        <w:t>Pembelajaran RME memberikan peserta didik untuk mencari sendiri konsep matematika de</w:t>
      </w:r>
      <w:r>
        <w:rPr>
          <w:rFonts w:ascii="Times New Roman" w:hAnsi="Times New Roman" w:cs="Times New Roman"/>
          <w:sz w:val="24"/>
          <w:szCs w:val="24"/>
        </w:rPr>
        <w:t>ngan bimbingan orang dewasa.</w:t>
      </w:r>
    </w:p>
    <w:p w:rsidR="006A7F40" w:rsidRDefault="006A7F40" w:rsidP="006A7F40">
      <w:pPr>
        <w:pStyle w:val="ListParagraph"/>
        <w:numPr>
          <w:ilvl w:val="0"/>
          <w:numId w:val="9"/>
        </w:numPr>
        <w:spacing w:after="0" w:line="480" w:lineRule="auto"/>
        <w:ind w:left="709"/>
        <w:jc w:val="both"/>
        <w:rPr>
          <w:rFonts w:ascii="Times New Roman" w:hAnsi="Times New Roman" w:cs="Times New Roman"/>
          <w:sz w:val="24"/>
          <w:szCs w:val="24"/>
        </w:rPr>
      </w:pPr>
      <w:r w:rsidRPr="006C4080">
        <w:rPr>
          <w:rFonts w:ascii="Times New Roman" w:hAnsi="Times New Roman" w:cs="Times New Roman"/>
          <w:sz w:val="24"/>
          <w:szCs w:val="24"/>
        </w:rPr>
        <w:t>Mampu membeikan peserta didik aktif dalam membangun pengetahuan baru dari pengalaman dan pengetahuan awal yang belum diketahui sebelumnya.</w:t>
      </w:r>
    </w:p>
    <w:p w:rsidR="006A7F40" w:rsidRDefault="006A7F40" w:rsidP="006A7F40">
      <w:pPr>
        <w:spacing w:after="0" w:line="480" w:lineRule="auto"/>
        <w:ind w:firstLine="709"/>
        <w:jc w:val="both"/>
        <w:rPr>
          <w:rFonts w:ascii="Times New Roman" w:hAnsi="Times New Roman" w:cs="Times New Roman"/>
          <w:sz w:val="24"/>
          <w:szCs w:val="24"/>
        </w:rPr>
      </w:pPr>
      <w:r w:rsidRPr="006C4080">
        <w:rPr>
          <w:rFonts w:ascii="Times New Roman" w:hAnsi="Times New Roman" w:cs="Times New Roman"/>
          <w:sz w:val="24"/>
          <w:szCs w:val="24"/>
        </w:rPr>
        <w:t xml:space="preserve">Tujuan lain dari model pembelajaran </w:t>
      </w:r>
      <w:r w:rsidRPr="00E87277">
        <w:rPr>
          <w:rFonts w:ascii="Times New Roman" w:hAnsi="Times New Roman" w:cs="Times New Roman"/>
          <w:i/>
          <w:sz w:val="24"/>
          <w:szCs w:val="24"/>
        </w:rPr>
        <w:t>Realistic Mathematics Education</w:t>
      </w:r>
      <w:r w:rsidRPr="00E87277">
        <w:rPr>
          <w:rFonts w:ascii="Times New Roman" w:hAnsi="Times New Roman" w:cs="Times New Roman"/>
          <w:sz w:val="24"/>
          <w:szCs w:val="24"/>
        </w:rPr>
        <w:t xml:space="preserve"> </w:t>
      </w:r>
      <w:r>
        <w:rPr>
          <w:rFonts w:ascii="Times New Roman" w:hAnsi="Times New Roman" w:cs="Times New Roman"/>
          <w:sz w:val="24"/>
          <w:szCs w:val="24"/>
        </w:rPr>
        <w:t>(</w:t>
      </w:r>
      <w:r w:rsidRPr="006C4080">
        <w:rPr>
          <w:rFonts w:ascii="Times New Roman" w:hAnsi="Times New Roman" w:cs="Times New Roman"/>
          <w:sz w:val="24"/>
          <w:szCs w:val="24"/>
        </w:rPr>
        <w:t>RME</w:t>
      </w:r>
      <w:r>
        <w:rPr>
          <w:rFonts w:ascii="Times New Roman" w:hAnsi="Times New Roman" w:cs="Times New Roman"/>
          <w:sz w:val="24"/>
          <w:szCs w:val="24"/>
        </w:rPr>
        <w:t>),</w:t>
      </w:r>
      <w:r w:rsidRPr="006C4080">
        <w:rPr>
          <w:rFonts w:ascii="Times New Roman" w:hAnsi="Times New Roman" w:cs="Times New Roman"/>
          <w:sz w:val="24"/>
          <w:szCs w:val="24"/>
        </w:rPr>
        <w:t xml:space="preserve"> </w:t>
      </w:r>
      <w:r>
        <w:rPr>
          <w:rFonts w:ascii="Times New Roman" w:hAnsi="Times New Roman" w:cs="Times New Roman"/>
          <w:sz w:val="24"/>
          <w:szCs w:val="24"/>
        </w:rPr>
        <w:t xml:space="preserve">yaitu untuk </w:t>
      </w:r>
      <w:r w:rsidRPr="006C4080">
        <w:rPr>
          <w:rFonts w:ascii="Times New Roman" w:hAnsi="Times New Roman" w:cs="Times New Roman"/>
          <w:sz w:val="24"/>
          <w:szCs w:val="24"/>
        </w:rPr>
        <w:t xml:space="preserve">mendorong peserta didik mengontruksikan atau membangun pengetahuan peserta didik </w:t>
      </w:r>
      <w:r>
        <w:rPr>
          <w:rFonts w:ascii="Times New Roman" w:hAnsi="Times New Roman" w:cs="Times New Roman"/>
          <w:sz w:val="24"/>
          <w:szCs w:val="24"/>
        </w:rPr>
        <w:t xml:space="preserve">yang </w:t>
      </w:r>
      <w:r w:rsidRPr="006C4080">
        <w:rPr>
          <w:rFonts w:ascii="Times New Roman" w:hAnsi="Times New Roman" w:cs="Times New Roman"/>
          <w:sz w:val="24"/>
          <w:szCs w:val="24"/>
        </w:rPr>
        <w:t xml:space="preserve">sesuai </w:t>
      </w:r>
      <w:r>
        <w:rPr>
          <w:rFonts w:ascii="Times New Roman" w:hAnsi="Times New Roman" w:cs="Times New Roman"/>
          <w:sz w:val="24"/>
          <w:szCs w:val="24"/>
        </w:rPr>
        <w:t>dengan</w:t>
      </w:r>
      <w:r w:rsidRPr="006C4080">
        <w:rPr>
          <w:rFonts w:ascii="Times New Roman" w:hAnsi="Times New Roman" w:cs="Times New Roman"/>
          <w:sz w:val="24"/>
          <w:szCs w:val="24"/>
        </w:rPr>
        <w:t xml:space="preserve"> kehidupan </w:t>
      </w:r>
      <w:r>
        <w:rPr>
          <w:rFonts w:ascii="Times New Roman" w:hAnsi="Times New Roman" w:cs="Times New Roman"/>
          <w:sz w:val="24"/>
          <w:szCs w:val="24"/>
        </w:rPr>
        <w:t>sehari-hari</w:t>
      </w:r>
      <w:r w:rsidRPr="006C4080">
        <w:rPr>
          <w:rFonts w:ascii="Times New Roman" w:hAnsi="Times New Roman" w:cs="Times New Roman"/>
          <w:sz w:val="24"/>
          <w:szCs w:val="24"/>
        </w:rPr>
        <w:t xml:space="preserve"> peserta didik</w:t>
      </w:r>
      <w:r>
        <w:rPr>
          <w:rFonts w:ascii="Times New Roman" w:hAnsi="Times New Roman" w:cs="Times New Roman"/>
          <w:sz w:val="24"/>
          <w:szCs w:val="24"/>
        </w:rPr>
        <w:t>. Hal ini bertujuan</w:t>
      </w:r>
      <w:r w:rsidRPr="006C4080">
        <w:rPr>
          <w:rFonts w:ascii="Times New Roman" w:hAnsi="Times New Roman" w:cs="Times New Roman"/>
          <w:sz w:val="24"/>
          <w:szCs w:val="24"/>
        </w:rPr>
        <w:t xml:space="preserve"> agar peserta didik </w:t>
      </w:r>
      <w:r>
        <w:rPr>
          <w:rFonts w:ascii="Times New Roman" w:hAnsi="Times New Roman" w:cs="Times New Roman"/>
          <w:sz w:val="24"/>
          <w:szCs w:val="24"/>
        </w:rPr>
        <w:t>dapat</w:t>
      </w:r>
      <w:r w:rsidRPr="006C4080">
        <w:rPr>
          <w:rFonts w:ascii="Times New Roman" w:hAnsi="Times New Roman" w:cs="Times New Roman"/>
          <w:sz w:val="24"/>
          <w:szCs w:val="24"/>
        </w:rPr>
        <w:t xml:space="preserve"> termotivasi</w:t>
      </w:r>
      <w:r>
        <w:rPr>
          <w:rFonts w:ascii="Times New Roman" w:hAnsi="Times New Roman" w:cs="Times New Roman"/>
          <w:sz w:val="24"/>
          <w:szCs w:val="24"/>
        </w:rPr>
        <w:t xml:space="preserve"> </w:t>
      </w:r>
      <w:r w:rsidRPr="006C4080">
        <w:rPr>
          <w:rFonts w:ascii="Times New Roman" w:hAnsi="Times New Roman" w:cs="Times New Roman"/>
          <w:sz w:val="24"/>
          <w:szCs w:val="24"/>
        </w:rPr>
        <w:t xml:space="preserve">untuk terlibat dalam suatu pembelajaran </w:t>
      </w:r>
      <w:r>
        <w:rPr>
          <w:rFonts w:ascii="Times New Roman" w:hAnsi="Times New Roman" w:cs="Times New Roman"/>
          <w:sz w:val="24"/>
          <w:szCs w:val="24"/>
        </w:rPr>
        <w:t xml:space="preserve">yang </w:t>
      </w:r>
      <w:r w:rsidRPr="006C4080">
        <w:rPr>
          <w:rFonts w:ascii="Times New Roman" w:hAnsi="Times New Roman" w:cs="Times New Roman"/>
          <w:sz w:val="24"/>
          <w:szCs w:val="24"/>
        </w:rPr>
        <w:t>sesuai dengan pengetahuan peserta didik</w:t>
      </w:r>
      <w:r>
        <w:rPr>
          <w:rFonts w:ascii="Times New Roman" w:hAnsi="Times New Roman" w:cs="Times New Roman"/>
          <w:sz w:val="24"/>
          <w:szCs w:val="24"/>
        </w:rPr>
        <w:t>.</w:t>
      </w:r>
      <w:r w:rsidRPr="006C4080">
        <w:rPr>
          <w:rFonts w:ascii="Times New Roman" w:hAnsi="Times New Roman" w:cs="Times New Roman"/>
          <w:sz w:val="24"/>
          <w:szCs w:val="24"/>
        </w:rPr>
        <w:t xml:space="preserve"> </w:t>
      </w:r>
    </w:p>
    <w:p w:rsidR="006A7F40" w:rsidRDefault="006A7F40" w:rsidP="006A7F40">
      <w:pPr>
        <w:spacing w:after="0" w:line="480" w:lineRule="auto"/>
        <w:ind w:firstLine="709"/>
        <w:jc w:val="both"/>
        <w:rPr>
          <w:rFonts w:ascii="Times New Roman" w:hAnsi="Times New Roman" w:cs="Times New Roman"/>
          <w:sz w:val="24"/>
          <w:szCs w:val="24"/>
        </w:rPr>
      </w:pPr>
    </w:p>
    <w:p w:rsidR="006A7F40" w:rsidRDefault="006A7F40" w:rsidP="006A7F40">
      <w:pPr>
        <w:spacing w:after="0" w:line="480" w:lineRule="auto"/>
        <w:ind w:firstLine="709"/>
        <w:jc w:val="both"/>
        <w:rPr>
          <w:rFonts w:ascii="Times New Roman" w:hAnsi="Times New Roman" w:cs="Times New Roman"/>
          <w:sz w:val="24"/>
          <w:szCs w:val="24"/>
          <w:lang w:val="en-GB"/>
        </w:rPr>
      </w:pPr>
    </w:p>
    <w:p w:rsidR="006A7F40" w:rsidRPr="00422535" w:rsidRDefault="006A7F40" w:rsidP="006A7F40">
      <w:pPr>
        <w:pStyle w:val="Heading2"/>
        <w:ind w:left="709" w:hanging="709"/>
        <w:jc w:val="both"/>
        <w:rPr>
          <w:color w:val="0D0D0D" w:themeColor="text1" w:themeTint="F2"/>
        </w:rPr>
      </w:pPr>
      <w:bookmarkStart w:id="10" w:name="_Toc202302374"/>
      <w:r w:rsidRPr="00422535">
        <w:rPr>
          <w:color w:val="0D0D0D" w:themeColor="text1" w:themeTint="F2"/>
        </w:rPr>
        <w:lastRenderedPageBreak/>
        <w:t>2.2.3</w:t>
      </w:r>
      <w:r w:rsidRPr="00422535">
        <w:rPr>
          <w:color w:val="0D0D0D" w:themeColor="text1" w:themeTint="F2"/>
        </w:rPr>
        <w:tab/>
        <w:t xml:space="preserve">Kelebihan dan Kekurangan Model </w:t>
      </w:r>
      <w:r w:rsidRPr="00422535">
        <w:rPr>
          <w:i/>
          <w:color w:val="0D0D0D" w:themeColor="text1" w:themeTint="F2"/>
        </w:rPr>
        <w:t>Realistic Mathematics Education</w:t>
      </w:r>
      <w:r w:rsidRPr="00422535">
        <w:rPr>
          <w:color w:val="0D0D0D" w:themeColor="text1" w:themeTint="F2"/>
        </w:rPr>
        <w:t xml:space="preserve"> (RME)</w:t>
      </w:r>
      <w:bookmarkEnd w:id="10"/>
      <w:r w:rsidRPr="00422535">
        <w:rPr>
          <w:color w:val="0D0D0D" w:themeColor="text1" w:themeTint="F2"/>
        </w:rPr>
        <w:t xml:space="preserve"> </w:t>
      </w:r>
    </w:p>
    <w:p w:rsidR="006A7F40" w:rsidRDefault="006A7F40" w:rsidP="006A7F4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Sumianto (2018: 52) kelebihan dari pendekatan RME, antara lain:</w:t>
      </w:r>
    </w:p>
    <w:p w:rsidR="006A7F40" w:rsidRDefault="006A7F40" w:rsidP="006A7F40">
      <w:pPr>
        <w:pStyle w:val="ListParagraph"/>
        <w:numPr>
          <w:ilvl w:val="0"/>
          <w:numId w:val="11"/>
        </w:numPr>
        <w:spacing w:after="0" w:line="480" w:lineRule="auto"/>
        <w:ind w:left="709"/>
        <w:jc w:val="both"/>
        <w:rPr>
          <w:rFonts w:ascii="Times New Roman" w:hAnsi="Times New Roman" w:cs="Times New Roman"/>
          <w:sz w:val="24"/>
          <w:szCs w:val="24"/>
        </w:rPr>
      </w:pPr>
      <w:r w:rsidRPr="0076344C">
        <w:rPr>
          <w:rFonts w:ascii="Times New Roman" w:hAnsi="Times New Roman" w:cs="Times New Roman"/>
          <w:sz w:val="24"/>
          <w:szCs w:val="24"/>
        </w:rPr>
        <w:t>Meneruskan pemahaman yang bisa dimengerti oleh peserta didik sampai kapanpun karena peserta didik membangun sendiri pengetahuannya.</w:t>
      </w:r>
    </w:p>
    <w:p w:rsidR="006A7F40" w:rsidRDefault="006A7F40" w:rsidP="006A7F40">
      <w:pPr>
        <w:pStyle w:val="ListParagraph"/>
        <w:numPr>
          <w:ilvl w:val="0"/>
          <w:numId w:val="11"/>
        </w:numPr>
        <w:spacing w:after="0" w:line="480" w:lineRule="auto"/>
        <w:ind w:left="709"/>
        <w:jc w:val="both"/>
        <w:rPr>
          <w:rFonts w:ascii="Times New Roman" w:hAnsi="Times New Roman" w:cs="Times New Roman"/>
          <w:sz w:val="24"/>
          <w:szCs w:val="24"/>
        </w:rPr>
      </w:pPr>
      <w:r w:rsidRPr="0076344C">
        <w:rPr>
          <w:rFonts w:ascii="Times New Roman" w:hAnsi="Times New Roman" w:cs="Times New Roman"/>
          <w:sz w:val="24"/>
          <w:szCs w:val="24"/>
        </w:rPr>
        <w:t>Pembelajaran yang sangat menyenangkan karena pembelajaran diambil dari lingkungan keseharian peserta didik.</w:t>
      </w:r>
    </w:p>
    <w:p w:rsidR="006A7F40" w:rsidRDefault="006A7F40" w:rsidP="006A7F40">
      <w:pPr>
        <w:pStyle w:val="ListParagraph"/>
        <w:numPr>
          <w:ilvl w:val="0"/>
          <w:numId w:val="11"/>
        </w:numPr>
        <w:spacing w:after="0" w:line="480" w:lineRule="auto"/>
        <w:ind w:left="709"/>
        <w:jc w:val="both"/>
        <w:rPr>
          <w:rFonts w:ascii="Times New Roman" w:hAnsi="Times New Roman" w:cs="Times New Roman"/>
          <w:sz w:val="24"/>
          <w:szCs w:val="24"/>
        </w:rPr>
      </w:pPr>
      <w:r w:rsidRPr="0076344C">
        <w:rPr>
          <w:rFonts w:ascii="Times New Roman" w:hAnsi="Times New Roman" w:cs="Times New Roman"/>
          <w:sz w:val="24"/>
          <w:szCs w:val="24"/>
        </w:rPr>
        <w:t>Peserta didik mampu memiliki sikap percaya diri karena setiap pekerjakaan yang dikerjakan oleh peserta didik mampu dihargai oleh peserta didik lainnya dan juga guru</w:t>
      </w:r>
      <w:r>
        <w:rPr>
          <w:rFonts w:ascii="Times New Roman" w:hAnsi="Times New Roman" w:cs="Times New Roman"/>
          <w:sz w:val="24"/>
          <w:szCs w:val="24"/>
        </w:rPr>
        <w:t>.</w:t>
      </w:r>
    </w:p>
    <w:p w:rsidR="006A7F40" w:rsidRDefault="006A7F40" w:rsidP="006A7F40">
      <w:pPr>
        <w:pStyle w:val="ListParagraph"/>
        <w:numPr>
          <w:ilvl w:val="0"/>
          <w:numId w:val="11"/>
        </w:numPr>
        <w:spacing w:after="0" w:line="480" w:lineRule="auto"/>
        <w:ind w:left="709"/>
        <w:jc w:val="both"/>
        <w:rPr>
          <w:rFonts w:ascii="Times New Roman" w:hAnsi="Times New Roman" w:cs="Times New Roman"/>
          <w:sz w:val="24"/>
          <w:szCs w:val="24"/>
        </w:rPr>
      </w:pPr>
      <w:r w:rsidRPr="0076344C">
        <w:rPr>
          <w:rFonts w:ascii="Times New Roman" w:hAnsi="Times New Roman" w:cs="Times New Roman"/>
          <w:sz w:val="24"/>
          <w:szCs w:val="24"/>
        </w:rPr>
        <w:t xml:space="preserve">Meningkatkan kerja </w:t>
      </w:r>
      <w:proofErr w:type="gramStart"/>
      <w:r w:rsidRPr="0076344C">
        <w:rPr>
          <w:rFonts w:ascii="Times New Roman" w:hAnsi="Times New Roman" w:cs="Times New Roman"/>
          <w:sz w:val="24"/>
          <w:szCs w:val="24"/>
        </w:rPr>
        <w:t>sama</w:t>
      </w:r>
      <w:proofErr w:type="gramEnd"/>
      <w:r w:rsidRPr="0076344C">
        <w:rPr>
          <w:rFonts w:ascii="Times New Roman" w:hAnsi="Times New Roman" w:cs="Times New Roman"/>
          <w:sz w:val="24"/>
          <w:szCs w:val="24"/>
        </w:rPr>
        <w:t xml:space="preserve"> dengan anggota kelompok di</w:t>
      </w:r>
      <w:r>
        <w:rPr>
          <w:rFonts w:ascii="Times New Roman" w:hAnsi="Times New Roman" w:cs="Times New Roman"/>
          <w:sz w:val="24"/>
          <w:szCs w:val="24"/>
        </w:rPr>
        <w:t xml:space="preserve"> </w:t>
      </w:r>
      <w:r w:rsidRPr="0076344C">
        <w:rPr>
          <w:rFonts w:ascii="Times New Roman" w:hAnsi="Times New Roman" w:cs="Times New Roman"/>
          <w:sz w:val="24"/>
          <w:szCs w:val="24"/>
        </w:rPr>
        <w:t>kelas</w:t>
      </w:r>
      <w:r>
        <w:rPr>
          <w:rFonts w:ascii="Times New Roman" w:hAnsi="Times New Roman" w:cs="Times New Roman"/>
          <w:sz w:val="24"/>
          <w:szCs w:val="24"/>
        </w:rPr>
        <w:t>.</w:t>
      </w:r>
    </w:p>
    <w:p w:rsidR="006A7F40" w:rsidRDefault="006A7F40" w:rsidP="006A7F40">
      <w:pPr>
        <w:pStyle w:val="ListParagraph"/>
        <w:numPr>
          <w:ilvl w:val="0"/>
          <w:numId w:val="11"/>
        </w:numPr>
        <w:spacing w:after="0" w:line="480" w:lineRule="auto"/>
        <w:ind w:left="709"/>
        <w:jc w:val="both"/>
        <w:rPr>
          <w:rFonts w:ascii="Times New Roman" w:hAnsi="Times New Roman" w:cs="Times New Roman"/>
          <w:sz w:val="24"/>
          <w:szCs w:val="24"/>
        </w:rPr>
      </w:pPr>
      <w:r w:rsidRPr="0076344C">
        <w:rPr>
          <w:rFonts w:ascii="Times New Roman" w:hAnsi="Times New Roman" w:cs="Times New Roman"/>
          <w:sz w:val="24"/>
          <w:szCs w:val="24"/>
        </w:rPr>
        <w:t>Memberikan keberanian peserta didik dalam mengungkapkan pendapatnya didepan kelas</w:t>
      </w:r>
      <w:r>
        <w:rPr>
          <w:rFonts w:ascii="Times New Roman" w:hAnsi="Times New Roman" w:cs="Times New Roman"/>
          <w:sz w:val="24"/>
          <w:szCs w:val="24"/>
        </w:rPr>
        <w:t>.</w:t>
      </w:r>
    </w:p>
    <w:p w:rsidR="006A7F40" w:rsidRDefault="006A7F40" w:rsidP="006A7F40">
      <w:pPr>
        <w:pStyle w:val="ListParagraph"/>
        <w:numPr>
          <w:ilvl w:val="0"/>
          <w:numId w:val="11"/>
        </w:numPr>
        <w:spacing w:after="0" w:line="480" w:lineRule="auto"/>
        <w:ind w:left="709"/>
        <w:jc w:val="both"/>
        <w:rPr>
          <w:rFonts w:ascii="Times New Roman" w:hAnsi="Times New Roman" w:cs="Times New Roman"/>
          <w:sz w:val="24"/>
          <w:szCs w:val="24"/>
        </w:rPr>
      </w:pPr>
      <w:r w:rsidRPr="0076344C">
        <w:rPr>
          <w:rFonts w:ascii="Times New Roman" w:hAnsi="Times New Roman" w:cs="Times New Roman"/>
          <w:sz w:val="24"/>
          <w:szCs w:val="24"/>
        </w:rPr>
        <w:t>Memberikan sikap berfikir dan keberanian dalam diri peserta didik</w:t>
      </w:r>
      <w:r>
        <w:rPr>
          <w:rFonts w:ascii="Times New Roman" w:hAnsi="Times New Roman" w:cs="Times New Roman"/>
          <w:sz w:val="24"/>
          <w:szCs w:val="24"/>
        </w:rPr>
        <w:t>.</w:t>
      </w:r>
    </w:p>
    <w:p w:rsidR="006A7F40" w:rsidRPr="0076344C" w:rsidRDefault="006A7F40" w:rsidP="006A7F40">
      <w:pPr>
        <w:pStyle w:val="ListParagraph"/>
        <w:numPr>
          <w:ilvl w:val="0"/>
          <w:numId w:val="11"/>
        </w:numPr>
        <w:spacing w:after="0" w:line="480" w:lineRule="auto"/>
        <w:ind w:left="709"/>
        <w:jc w:val="both"/>
        <w:rPr>
          <w:rFonts w:ascii="Times New Roman" w:hAnsi="Times New Roman" w:cs="Times New Roman"/>
          <w:sz w:val="24"/>
          <w:szCs w:val="24"/>
        </w:rPr>
      </w:pPr>
      <w:r w:rsidRPr="0076344C">
        <w:rPr>
          <w:rFonts w:ascii="Times New Roman" w:hAnsi="Times New Roman" w:cs="Times New Roman"/>
          <w:sz w:val="24"/>
          <w:szCs w:val="24"/>
        </w:rPr>
        <w:t xml:space="preserve">Memberikapn sikap saling bekerja </w:t>
      </w:r>
      <w:proofErr w:type="gramStart"/>
      <w:r w:rsidRPr="0076344C">
        <w:rPr>
          <w:rFonts w:ascii="Times New Roman" w:hAnsi="Times New Roman" w:cs="Times New Roman"/>
          <w:sz w:val="24"/>
          <w:szCs w:val="24"/>
        </w:rPr>
        <w:t>sama</w:t>
      </w:r>
      <w:proofErr w:type="gramEnd"/>
      <w:r w:rsidRPr="0076344C">
        <w:rPr>
          <w:rFonts w:ascii="Times New Roman" w:hAnsi="Times New Roman" w:cs="Times New Roman"/>
          <w:sz w:val="24"/>
          <w:szCs w:val="24"/>
        </w:rPr>
        <w:t xml:space="preserve"> dan menghormati pendapat</w:t>
      </w:r>
      <w:r>
        <w:rPr>
          <w:rFonts w:ascii="Times New Roman" w:hAnsi="Times New Roman" w:cs="Times New Roman"/>
          <w:sz w:val="24"/>
          <w:szCs w:val="24"/>
        </w:rPr>
        <w:t xml:space="preserve"> teman lainnya saat persentasi.</w:t>
      </w:r>
    </w:p>
    <w:p w:rsidR="006A7F40" w:rsidRPr="00211311" w:rsidRDefault="006A7F40" w:rsidP="006A7F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Menurut Harapah (2018:68) kelebihan dari model </w:t>
      </w:r>
      <w:r w:rsidRPr="00E87277">
        <w:rPr>
          <w:rFonts w:ascii="Times New Roman" w:hAnsi="Times New Roman" w:cs="Times New Roman"/>
          <w:i/>
          <w:sz w:val="24"/>
          <w:szCs w:val="24"/>
        </w:rPr>
        <w:t>Realistic Mathematics Education</w:t>
      </w:r>
      <w:r>
        <w:rPr>
          <w:rFonts w:ascii="Times New Roman" w:hAnsi="Times New Roman" w:cs="Times New Roman"/>
          <w:sz w:val="24"/>
          <w:szCs w:val="24"/>
        </w:rPr>
        <w:t xml:space="preserve"> (RME), antara lain:</w:t>
      </w:r>
    </w:p>
    <w:p w:rsidR="006A7F40" w:rsidRDefault="006A7F40" w:rsidP="006A7F40">
      <w:pPr>
        <w:pStyle w:val="ListParagraph"/>
        <w:numPr>
          <w:ilvl w:val="0"/>
          <w:numId w:val="10"/>
        </w:numPr>
        <w:spacing w:after="0" w:line="480" w:lineRule="auto"/>
        <w:jc w:val="both"/>
        <w:rPr>
          <w:rFonts w:ascii="Times New Roman" w:hAnsi="Times New Roman" w:cs="Times New Roman"/>
          <w:sz w:val="24"/>
          <w:szCs w:val="24"/>
        </w:rPr>
      </w:pPr>
      <w:r w:rsidRPr="004614EF">
        <w:rPr>
          <w:rFonts w:ascii="Times New Roman" w:hAnsi="Times New Roman" w:cs="Times New Roman"/>
          <w:sz w:val="24"/>
          <w:szCs w:val="24"/>
        </w:rPr>
        <w:t xml:space="preserve">Model pembelajaran </w:t>
      </w:r>
      <w:r w:rsidRPr="004614EF">
        <w:rPr>
          <w:rFonts w:ascii="Times New Roman" w:hAnsi="Times New Roman" w:cs="Times New Roman"/>
          <w:i/>
          <w:sz w:val="24"/>
          <w:szCs w:val="24"/>
        </w:rPr>
        <w:t>Realistik Mathematic Education</w:t>
      </w:r>
      <w:r w:rsidRPr="004614EF">
        <w:rPr>
          <w:rFonts w:ascii="Times New Roman" w:hAnsi="Times New Roman" w:cs="Times New Roman"/>
          <w:sz w:val="24"/>
          <w:szCs w:val="24"/>
        </w:rPr>
        <w:t xml:space="preserve"> (RME) memberikan pemahaman yang real sesuai degan lingkungan keseharian peserta didik yang berketerkaitan matematika dengan kehi</w:t>
      </w:r>
      <w:r>
        <w:rPr>
          <w:rFonts w:ascii="Times New Roman" w:hAnsi="Times New Roman" w:cs="Times New Roman"/>
          <w:sz w:val="24"/>
          <w:szCs w:val="24"/>
        </w:rPr>
        <w:t>dupan manusia pada dasarnya.</w:t>
      </w:r>
    </w:p>
    <w:p w:rsidR="006A7F40" w:rsidRDefault="006A7F40" w:rsidP="006A7F40">
      <w:pPr>
        <w:pStyle w:val="ListParagraph"/>
        <w:numPr>
          <w:ilvl w:val="0"/>
          <w:numId w:val="10"/>
        </w:numPr>
        <w:spacing w:after="0" w:line="480" w:lineRule="auto"/>
        <w:jc w:val="both"/>
        <w:rPr>
          <w:rFonts w:ascii="Times New Roman" w:hAnsi="Times New Roman" w:cs="Times New Roman"/>
          <w:sz w:val="24"/>
          <w:szCs w:val="24"/>
        </w:rPr>
      </w:pPr>
      <w:r w:rsidRPr="004614EF">
        <w:rPr>
          <w:rFonts w:ascii="Times New Roman" w:hAnsi="Times New Roman" w:cs="Times New Roman"/>
          <w:sz w:val="24"/>
          <w:szCs w:val="24"/>
        </w:rPr>
        <w:lastRenderedPageBreak/>
        <w:t xml:space="preserve">Model pembelajaran </w:t>
      </w:r>
      <w:r w:rsidRPr="004614EF">
        <w:rPr>
          <w:rFonts w:ascii="Times New Roman" w:hAnsi="Times New Roman" w:cs="Times New Roman"/>
          <w:i/>
          <w:sz w:val="24"/>
          <w:szCs w:val="24"/>
        </w:rPr>
        <w:t>Realistik Mathematic Education</w:t>
      </w:r>
      <w:r w:rsidRPr="004614EF">
        <w:rPr>
          <w:rFonts w:ascii="Times New Roman" w:hAnsi="Times New Roman" w:cs="Times New Roman"/>
          <w:sz w:val="24"/>
          <w:szCs w:val="24"/>
        </w:rPr>
        <w:t xml:space="preserve"> (RME) memberikan pemahaman yang sesuai dengan lingkungan keserahian peserta didik bahwa pembelajaran matematika merupakan salah satu pelajaran yang bisa dikembangkan oleh peserta didik itu sendiri bukan hanya para peserta didik lain yang mempunyai ke</w:t>
      </w:r>
      <w:r>
        <w:rPr>
          <w:rFonts w:ascii="Times New Roman" w:hAnsi="Times New Roman" w:cs="Times New Roman"/>
          <w:sz w:val="24"/>
          <w:szCs w:val="24"/>
        </w:rPr>
        <w:t>ahlian didalam hal tersebut.</w:t>
      </w:r>
    </w:p>
    <w:p w:rsidR="006A7F40" w:rsidRDefault="006A7F40" w:rsidP="006A7F40">
      <w:pPr>
        <w:pStyle w:val="ListParagraph"/>
        <w:numPr>
          <w:ilvl w:val="0"/>
          <w:numId w:val="10"/>
        </w:numPr>
        <w:spacing w:after="0" w:line="480" w:lineRule="auto"/>
        <w:jc w:val="both"/>
        <w:rPr>
          <w:rFonts w:ascii="Times New Roman" w:hAnsi="Times New Roman" w:cs="Times New Roman"/>
          <w:sz w:val="24"/>
          <w:szCs w:val="24"/>
        </w:rPr>
      </w:pPr>
      <w:r w:rsidRPr="004614EF">
        <w:rPr>
          <w:rFonts w:ascii="Times New Roman" w:hAnsi="Times New Roman" w:cs="Times New Roman"/>
          <w:sz w:val="24"/>
          <w:szCs w:val="24"/>
        </w:rPr>
        <w:t xml:space="preserve">Model pembelajaran </w:t>
      </w:r>
      <w:r w:rsidRPr="004614EF">
        <w:rPr>
          <w:rFonts w:ascii="Times New Roman" w:hAnsi="Times New Roman" w:cs="Times New Roman"/>
          <w:i/>
          <w:sz w:val="24"/>
          <w:szCs w:val="24"/>
        </w:rPr>
        <w:t>Realistik Mathematic Education</w:t>
      </w:r>
      <w:r w:rsidRPr="004614EF">
        <w:rPr>
          <w:rFonts w:ascii="Times New Roman" w:hAnsi="Times New Roman" w:cs="Times New Roman"/>
          <w:sz w:val="24"/>
          <w:szCs w:val="24"/>
        </w:rPr>
        <w:t xml:space="preserve"> (RME) memberikan pemahaman yang benar nyata pada diri peserta didik bahwa memecahkan permasalahan bukan hanya satu tetapi bisa lebih atau bahkan penyelesaian masalah tidak harus </w:t>
      </w:r>
      <w:proofErr w:type="gramStart"/>
      <w:r w:rsidRPr="004614EF">
        <w:rPr>
          <w:rFonts w:ascii="Times New Roman" w:hAnsi="Times New Roman" w:cs="Times New Roman"/>
          <w:sz w:val="24"/>
          <w:szCs w:val="24"/>
        </w:rPr>
        <w:t>sama</w:t>
      </w:r>
      <w:proofErr w:type="gramEnd"/>
      <w:r w:rsidRPr="004614EF">
        <w:rPr>
          <w:rFonts w:ascii="Times New Roman" w:hAnsi="Times New Roman" w:cs="Times New Roman"/>
          <w:sz w:val="24"/>
          <w:szCs w:val="24"/>
        </w:rPr>
        <w:t xml:space="preserve"> melainkan bisa </w:t>
      </w:r>
      <w:r>
        <w:rPr>
          <w:rFonts w:ascii="Times New Roman" w:hAnsi="Times New Roman" w:cs="Times New Roman"/>
          <w:sz w:val="24"/>
          <w:szCs w:val="24"/>
        </w:rPr>
        <w:t xml:space="preserve">berbeda juga dengan lainnya. </w:t>
      </w:r>
    </w:p>
    <w:p w:rsidR="006A7F40" w:rsidRDefault="006A7F40" w:rsidP="006A7F40">
      <w:pPr>
        <w:pStyle w:val="ListParagraph"/>
        <w:numPr>
          <w:ilvl w:val="0"/>
          <w:numId w:val="10"/>
        </w:numPr>
        <w:spacing w:after="0" w:line="480" w:lineRule="auto"/>
        <w:jc w:val="both"/>
        <w:rPr>
          <w:rFonts w:ascii="Times New Roman" w:hAnsi="Times New Roman" w:cs="Times New Roman"/>
          <w:sz w:val="24"/>
          <w:szCs w:val="24"/>
        </w:rPr>
      </w:pPr>
      <w:r w:rsidRPr="004614EF">
        <w:rPr>
          <w:rFonts w:ascii="Times New Roman" w:hAnsi="Times New Roman" w:cs="Times New Roman"/>
          <w:sz w:val="24"/>
          <w:szCs w:val="24"/>
        </w:rPr>
        <w:t xml:space="preserve">Model pembelajaran </w:t>
      </w:r>
      <w:r w:rsidRPr="004614EF">
        <w:rPr>
          <w:rFonts w:ascii="Times New Roman" w:hAnsi="Times New Roman" w:cs="Times New Roman"/>
          <w:i/>
          <w:sz w:val="24"/>
          <w:szCs w:val="24"/>
        </w:rPr>
        <w:t>Realistik Mathematic Education</w:t>
      </w:r>
      <w:r w:rsidRPr="004614EF">
        <w:rPr>
          <w:rFonts w:ascii="Times New Roman" w:hAnsi="Times New Roman" w:cs="Times New Roman"/>
          <w:sz w:val="24"/>
          <w:szCs w:val="24"/>
        </w:rPr>
        <w:t xml:space="preserve"> (RME) menggabungkan kelebihan-kelebihan dari semua model pembelajaran la</w:t>
      </w:r>
      <w:r>
        <w:rPr>
          <w:rFonts w:ascii="Times New Roman" w:hAnsi="Times New Roman" w:cs="Times New Roman"/>
          <w:sz w:val="24"/>
          <w:szCs w:val="24"/>
        </w:rPr>
        <w:t>in yang dianggap meyakinkan.</w:t>
      </w:r>
    </w:p>
    <w:p w:rsidR="006A7F40" w:rsidRDefault="006A7F40" w:rsidP="006A7F40">
      <w:pPr>
        <w:pStyle w:val="ListParagraph"/>
        <w:numPr>
          <w:ilvl w:val="0"/>
          <w:numId w:val="10"/>
        </w:numPr>
        <w:spacing w:after="0" w:line="480" w:lineRule="auto"/>
        <w:jc w:val="both"/>
        <w:rPr>
          <w:rFonts w:ascii="Times New Roman" w:hAnsi="Times New Roman" w:cs="Times New Roman"/>
          <w:sz w:val="24"/>
          <w:szCs w:val="24"/>
        </w:rPr>
      </w:pPr>
      <w:r w:rsidRPr="004614EF">
        <w:rPr>
          <w:rFonts w:ascii="Times New Roman" w:hAnsi="Times New Roman" w:cs="Times New Roman"/>
          <w:sz w:val="24"/>
          <w:szCs w:val="24"/>
        </w:rPr>
        <w:t xml:space="preserve">Model pembelajaran </w:t>
      </w:r>
      <w:r w:rsidRPr="004614EF">
        <w:rPr>
          <w:rFonts w:ascii="Times New Roman" w:hAnsi="Times New Roman" w:cs="Times New Roman"/>
          <w:i/>
          <w:sz w:val="24"/>
          <w:szCs w:val="24"/>
        </w:rPr>
        <w:t>Realistik Mathematic Education</w:t>
      </w:r>
      <w:r w:rsidRPr="004614EF">
        <w:rPr>
          <w:rFonts w:ascii="Times New Roman" w:hAnsi="Times New Roman" w:cs="Times New Roman"/>
          <w:sz w:val="24"/>
          <w:szCs w:val="24"/>
        </w:rPr>
        <w:t xml:space="preserve"> (RME) bersifat kompleks, detail serta nyata maka prosedur penyelesaian dilaksanakan secara lengkap, terperinci dan operasional mulai dari peningk</w:t>
      </w:r>
      <w:r>
        <w:rPr>
          <w:rFonts w:ascii="Times New Roman" w:hAnsi="Times New Roman" w:cs="Times New Roman"/>
          <w:sz w:val="24"/>
          <w:szCs w:val="24"/>
        </w:rPr>
        <w:t>atan kurikulum sampai evaluasi.</w:t>
      </w:r>
    </w:p>
    <w:p w:rsidR="006A7F40" w:rsidRPr="0076344C" w:rsidRDefault="006A7F40" w:rsidP="006A7F4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Sedangkan </w:t>
      </w:r>
    </w:p>
    <w:p w:rsidR="006A7F40" w:rsidRDefault="006A7F40" w:rsidP="006A7F4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Adapun kekurangan dari pendekatan RME menurut Harapah (2018:68), antara lain:</w:t>
      </w:r>
    </w:p>
    <w:p w:rsidR="006A7F40" w:rsidRDefault="006A7F40" w:rsidP="006A7F40">
      <w:pPr>
        <w:pStyle w:val="ListParagraph"/>
        <w:numPr>
          <w:ilvl w:val="0"/>
          <w:numId w:val="12"/>
        </w:numPr>
        <w:spacing w:after="0" w:line="480" w:lineRule="auto"/>
        <w:ind w:left="709"/>
        <w:jc w:val="both"/>
        <w:rPr>
          <w:rFonts w:ascii="Times New Roman" w:hAnsi="Times New Roman" w:cs="Times New Roman"/>
          <w:sz w:val="24"/>
          <w:szCs w:val="24"/>
        </w:rPr>
      </w:pPr>
      <w:r w:rsidRPr="0076344C">
        <w:rPr>
          <w:rFonts w:ascii="Times New Roman" w:hAnsi="Times New Roman" w:cs="Times New Roman"/>
          <w:sz w:val="24"/>
          <w:szCs w:val="24"/>
        </w:rPr>
        <w:t xml:space="preserve">Mengubah pendapat yang berlandasan mengenai berbagai situasi tidaklah mudah seperti peserta didik, guru dan peran masyarakat dan masalah kontekstual atau dilingkungan keseharian peserta didik selain itu perbaikan </w:t>
      </w:r>
      <w:r w:rsidRPr="0076344C">
        <w:rPr>
          <w:rFonts w:ascii="Times New Roman" w:hAnsi="Times New Roman" w:cs="Times New Roman"/>
          <w:sz w:val="24"/>
          <w:szCs w:val="24"/>
        </w:rPr>
        <w:lastRenderedPageBreak/>
        <w:t>salah satu syarat untuk diimplementasikannya model pembelajaran Realistik</w:t>
      </w:r>
      <w:r>
        <w:rPr>
          <w:rFonts w:ascii="Times New Roman" w:hAnsi="Times New Roman" w:cs="Times New Roman"/>
          <w:sz w:val="24"/>
          <w:szCs w:val="24"/>
        </w:rPr>
        <w:t xml:space="preserve"> Mathematic Education (RME).</w:t>
      </w:r>
    </w:p>
    <w:p w:rsidR="006A7F40" w:rsidRDefault="006A7F40" w:rsidP="006A7F40">
      <w:pPr>
        <w:pStyle w:val="ListParagraph"/>
        <w:numPr>
          <w:ilvl w:val="0"/>
          <w:numId w:val="12"/>
        </w:numPr>
        <w:spacing w:after="0" w:line="480" w:lineRule="auto"/>
        <w:ind w:left="709"/>
        <w:jc w:val="both"/>
        <w:rPr>
          <w:rFonts w:ascii="Times New Roman" w:hAnsi="Times New Roman" w:cs="Times New Roman"/>
          <w:sz w:val="24"/>
          <w:szCs w:val="24"/>
        </w:rPr>
      </w:pPr>
      <w:r w:rsidRPr="0076344C">
        <w:rPr>
          <w:rFonts w:ascii="Times New Roman" w:hAnsi="Times New Roman" w:cs="Times New Roman"/>
          <w:sz w:val="24"/>
          <w:szCs w:val="24"/>
        </w:rPr>
        <w:t>Pemerikasaan berbagai pertanyaan kontekstual yang memenuhi persyaratan dalam pembelajaran matematika bukan hanya mudah diajarkan kepada peserta didik dalam pemahasan yang nantinya diajarkan harus bisa diajarka</w:t>
      </w:r>
      <w:r>
        <w:rPr>
          <w:rFonts w:ascii="Times New Roman" w:hAnsi="Times New Roman" w:cs="Times New Roman"/>
          <w:sz w:val="24"/>
          <w:szCs w:val="24"/>
        </w:rPr>
        <w:t xml:space="preserve">n dalam berbagai macam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w:t>
      </w:r>
    </w:p>
    <w:p w:rsidR="006A7F40" w:rsidRDefault="006A7F40" w:rsidP="006A7F40">
      <w:pPr>
        <w:pStyle w:val="ListParagraph"/>
        <w:numPr>
          <w:ilvl w:val="0"/>
          <w:numId w:val="12"/>
        </w:numPr>
        <w:spacing w:after="0" w:line="480" w:lineRule="auto"/>
        <w:ind w:left="709"/>
        <w:jc w:val="both"/>
        <w:rPr>
          <w:rFonts w:ascii="Times New Roman" w:hAnsi="Times New Roman" w:cs="Times New Roman"/>
          <w:sz w:val="24"/>
          <w:szCs w:val="24"/>
        </w:rPr>
      </w:pPr>
      <w:r w:rsidRPr="0076344C">
        <w:rPr>
          <w:rFonts w:ascii="Times New Roman" w:hAnsi="Times New Roman" w:cs="Times New Roman"/>
          <w:sz w:val="24"/>
          <w:szCs w:val="24"/>
        </w:rPr>
        <w:t xml:space="preserve">Memotivasi peserta didik sangat sulit bagi guru dalam mendapatkan berbagai </w:t>
      </w:r>
      <w:proofErr w:type="gramStart"/>
      <w:r w:rsidRPr="0076344C">
        <w:rPr>
          <w:rFonts w:ascii="Times New Roman" w:hAnsi="Times New Roman" w:cs="Times New Roman"/>
          <w:sz w:val="24"/>
          <w:szCs w:val="24"/>
        </w:rPr>
        <w:t>cara</w:t>
      </w:r>
      <w:proofErr w:type="gramEnd"/>
      <w:r w:rsidRPr="0076344C">
        <w:rPr>
          <w:rFonts w:ascii="Times New Roman" w:hAnsi="Times New Roman" w:cs="Times New Roman"/>
          <w:sz w:val="24"/>
          <w:szCs w:val="24"/>
        </w:rPr>
        <w:t xml:space="preserve"> penyeles</w:t>
      </w:r>
      <w:r>
        <w:rPr>
          <w:rFonts w:ascii="Times New Roman" w:hAnsi="Times New Roman" w:cs="Times New Roman"/>
          <w:sz w:val="24"/>
          <w:szCs w:val="24"/>
        </w:rPr>
        <w:t>aian masalah yang diberikan.</w:t>
      </w:r>
    </w:p>
    <w:p w:rsidR="006A7F40" w:rsidRDefault="006A7F40" w:rsidP="006A7F40">
      <w:pPr>
        <w:pStyle w:val="ListParagraph"/>
        <w:numPr>
          <w:ilvl w:val="0"/>
          <w:numId w:val="12"/>
        </w:numPr>
        <w:spacing w:after="0" w:line="480" w:lineRule="auto"/>
        <w:ind w:left="709"/>
        <w:jc w:val="both"/>
        <w:rPr>
          <w:rFonts w:ascii="Times New Roman" w:hAnsi="Times New Roman" w:cs="Times New Roman"/>
          <w:sz w:val="24"/>
          <w:szCs w:val="24"/>
        </w:rPr>
      </w:pPr>
      <w:r w:rsidRPr="0076344C">
        <w:rPr>
          <w:rFonts w:ascii="Times New Roman" w:hAnsi="Times New Roman" w:cs="Times New Roman"/>
          <w:sz w:val="24"/>
          <w:szCs w:val="24"/>
        </w:rPr>
        <w:t>Memberikan dorongan kepada peserta didik juga sangat sulit dalam melaksanakan atau menciptakan ide-ide serta Prinsip matematika yang dipelajari</w:t>
      </w:r>
      <w:r>
        <w:rPr>
          <w:rFonts w:ascii="Times New Roman" w:hAnsi="Times New Roman" w:cs="Times New Roman"/>
          <w:sz w:val="24"/>
          <w:szCs w:val="24"/>
        </w:rPr>
        <w:t>.</w:t>
      </w:r>
    </w:p>
    <w:p w:rsidR="006A7F40" w:rsidRPr="00422535" w:rsidRDefault="006A7F40" w:rsidP="006A7F40">
      <w:pPr>
        <w:pStyle w:val="Heading2"/>
        <w:rPr>
          <w:color w:val="0D0D0D" w:themeColor="text1" w:themeTint="F2"/>
        </w:rPr>
      </w:pPr>
      <w:bookmarkStart w:id="11" w:name="_Toc202302375"/>
      <w:r w:rsidRPr="00422535">
        <w:rPr>
          <w:color w:val="0D0D0D" w:themeColor="text1" w:themeTint="F2"/>
        </w:rPr>
        <w:t>2.2.4</w:t>
      </w:r>
      <w:r w:rsidRPr="00422535">
        <w:rPr>
          <w:color w:val="0D0D0D" w:themeColor="text1" w:themeTint="F2"/>
        </w:rPr>
        <w:tab/>
        <w:t xml:space="preserve">Sintak Model Pembelajaran </w:t>
      </w:r>
      <w:r w:rsidRPr="00422535">
        <w:rPr>
          <w:i/>
          <w:color w:val="0D0D0D" w:themeColor="text1" w:themeTint="F2"/>
        </w:rPr>
        <w:t>Realistic Mathematics Education</w:t>
      </w:r>
      <w:r w:rsidRPr="00422535">
        <w:rPr>
          <w:color w:val="0D0D0D" w:themeColor="text1" w:themeTint="F2"/>
        </w:rPr>
        <w:t xml:space="preserve"> (RME)</w:t>
      </w:r>
      <w:bookmarkEnd w:id="11"/>
    </w:p>
    <w:p w:rsidR="006A7F40" w:rsidRDefault="006A7F40" w:rsidP="006A7F4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Hobri (Apriliani dkk, 2022:3) </w:t>
      </w:r>
      <w:r w:rsidRPr="0072435D">
        <w:rPr>
          <w:rFonts w:ascii="Times New Roman" w:hAnsi="Times New Roman" w:cs="Times New Roman"/>
          <w:sz w:val="24"/>
          <w:szCs w:val="24"/>
        </w:rPr>
        <w:t xml:space="preserve">terdapat </w:t>
      </w:r>
      <w:proofErr w:type="gramStart"/>
      <w:r w:rsidRPr="0072435D">
        <w:rPr>
          <w:rFonts w:ascii="Times New Roman" w:hAnsi="Times New Roman" w:cs="Times New Roman"/>
          <w:sz w:val="24"/>
          <w:szCs w:val="24"/>
        </w:rPr>
        <w:t>lima</w:t>
      </w:r>
      <w:proofErr w:type="gramEnd"/>
      <w:r w:rsidRPr="0072435D">
        <w:rPr>
          <w:rFonts w:ascii="Times New Roman" w:hAnsi="Times New Roman" w:cs="Times New Roman"/>
          <w:sz w:val="24"/>
          <w:szCs w:val="24"/>
        </w:rPr>
        <w:t xml:space="preserve"> tahapan model pembelajaran</w:t>
      </w:r>
      <w:r>
        <w:rPr>
          <w:rFonts w:ascii="Times New Roman" w:hAnsi="Times New Roman" w:cs="Times New Roman"/>
          <w:sz w:val="24"/>
          <w:szCs w:val="24"/>
        </w:rPr>
        <w:t xml:space="preserve"> </w:t>
      </w:r>
      <w:r w:rsidRPr="00853294">
        <w:rPr>
          <w:rFonts w:ascii="Times New Roman" w:hAnsi="Times New Roman" w:cs="Times New Roman"/>
          <w:i/>
          <w:sz w:val="24"/>
          <w:szCs w:val="24"/>
        </w:rPr>
        <w:t>realistic matematics education</w:t>
      </w:r>
      <w:r>
        <w:rPr>
          <w:rFonts w:ascii="Times New Roman" w:hAnsi="Times New Roman" w:cs="Times New Roman"/>
          <w:sz w:val="24"/>
          <w:szCs w:val="24"/>
        </w:rPr>
        <w:t xml:space="preserve"> (RME), yaitu:</w:t>
      </w:r>
    </w:p>
    <w:p w:rsidR="006A7F40" w:rsidRDefault="006A7F40" w:rsidP="006A7F40">
      <w:pPr>
        <w:pStyle w:val="ListParagraph"/>
        <w:numPr>
          <w:ilvl w:val="0"/>
          <w:numId w:val="13"/>
        </w:numPr>
        <w:spacing w:after="0" w:line="480" w:lineRule="auto"/>
        <w:jc w:val="both"/>
        <w:rPr>
          <w:rFonts w:ascii="Times New Roman" w:hAnsi="Times New Roman" w:cs="Times New Roman"/>
          <w:sz w:val="24"/>
          <w:szCs w:val="24"/>
        </w:rPr>
      </w:pPr>
      <w:r w:rsidRPr="0072435D">
        <w:rPr>
          <w:rFonts w:ascii="Times New Roman" w:hAnsi="Times New Roman" w:cs="Times New Roman"/>
          <w:sz w:val="24"/>
          <w:szCs w:val="24"/>
        </w:rPr>
        <w:t xml:space="preserve">Memahami Masalah Kontekstual </w:t>
      </w:r>
    </w:p>
    <w:p w:rsidR="006A7F40" w:rsidRDefault="006A7F40" w:rsidP="006A7F40">
      <w:pPr>
        <w:pStyle w:val="ListParagraph"/>
        <w:spacing w:after="0" w:line="480" w:lineRule="auto"/>
        <w:jc w:val="both"/>
        <w:rPr>
          <w:rFonts w:ascii="Times New Roman" w:hAnsi="Times New Roman" w:cs="Times New Roman"/>
          <w:sz w:val="24"/>
          <w:szCs w:val="24"/>
        </w:rPr>
      </w:pPr>
      <w:r w:rsidRPr="0072435D">
        <w:rPr>
          <w:rFonts w:ascii="Times New Roman" w:hAnsi="Times New Roman" w:cs="Times New Roman"/>
          <w:sz w:val="24"/>
          <w:szCs w:val="24"/>
        </w:rPr>
        <w:t>Tahap awal pembelajaran model RME adalah penyampaian masalah oleh guru kepada siswa. Masalah yang disampaikan bersifat kontekstual dari peristiwa nyata dalam kehidupan sehari-hari siswa, sedangkan pada tahap ini kegiatan belajar siswa adalah memahami masalah yang disampaikan oleh guru.Siswa memahami masalah kontekstual yang dihadapinya ini dengan menggunakan pengetahuan awal yang telah dipelajarinya.</w:t>
      </w:r>
    </w:p>
    <w:p w:rsidR="006A7F40" w:rsidRDefault="006A7F40" w:rsidP="006A7F40">
      <w:pPr>
        <w:pStyle w:val="ListParagraph"/>
        <w:spacing w:after="0" w:line="480" w:lineRule="auto"/>
        <w:jc w:val="both"/>
        <w:rPr>
          <w:rFonts w:ascii="Times New Roman" w:hAnsi="Times New Roman" w:cs="Times New Roman"/>
          <w:sz w:val="24"/>
          <w:szCs w:val="24"/>
        </w:rPr>
      </w:pPr>
    </w:p>
    <w:p w:rsidR="006A7F40" w:rsidRDefault="006A7F40" w:rsidP="006A7F40">
      <w:pPr>
        <w:pStyle w:val="ListParagraph"/>
        <w:spacing w:after="0" w:line="480" w:lineRule="auto"/>
        <w:jc w:val="both"/>
        <w:rPr>
          <w:rFonts w:ascii="Times New Roman" w:hAnsi="Times New Roman" w:cs="Times New Roman"/>
          <w:sz w:val="24"/>
          <w:szCs w:val="24"/>
        </w:rPr>
      </w:pPr>
    </w:p>
    <w:p w:rsidR="006A7F40" w:rsidRDefault="006A7F40" w:rsidP="006A7F40">
      <w:pPr>
        <w:pStyle w:val="ListParagraph"/>
        <w:numPr>
          <w:ilvl w:val="0"/>
          <w:numId w:val="13"/>
        </w:numPr>
        <w:spacing w:after="0" w:line="480" w:lineRule="auto"/>
        <w:jc w:val="both"/>
        <w:rPr>
          <w:rFonts w:ascii="Times New Roman" w:hAnsi="Times New Roman" w:cs="Times New Roman"/>
          <w:sz w:val="24"/>
          <w:szCs w:val="24"/>
        </w:rPr>
      </w:pPr>
      <w:r w:rsidRPr="0072435D">
        <w:rPr>
          <w:rFonts w:ascii="Times New Roman" w:hAnsi="Times New Roman" w:cs="Times New Roman"/>
          <w:sz w:val="24"/>
          <w:szCs w:val="24"/>
        </w:rPr>
        <w:lastRenderedPageBreak/>
        <w:t>Menjelaskan Masalah Kontekstual</w:t>
      </w:r>
    </w:p>
    <w:p w:rsidR="006A7F40" w:rsidRDefault="006A7F40" w:rsidP="006A7F40">
      <w:pPr>
        <w:pStyle w:val="ListParagraph"/>
        <w:spacing w:after="0" w:line="480" w:lineRule="auto"/>
        <w:jc w:val="both"/>
        <w:rPr>
          <w:rFonts w:ascii="Times New Roman" w:hAnsi="Times New Roman" w:cs="Times New Roman"/>
          <w:sz w:val="24"/>
          <w:szCs w:val="24"/>
        </w:rPr>
      </w:pPr>
      <w:r w:rsidRPr="0072435D">
        <w:rPr>
          <w:rFonts w:ascii="Times New Roman" w:hAnsi="Times New Roman" w:cs="Times New Roman"/>
          <w:sz w:val="24"/>
          <w:szCs w:val="24"/>
        </w:rPr>
        <w:t xml:space="preserve">Guru </w:t>
      </w:r>
      <w:proofErr w:type="gramStart"/>
      <w:r w:rsidRPr="0072435D">
        <w:rPr>
          <w:rFonts w:ascii="Times New Roman" w:hAnsi="Times New Roman" w:cs="Times New Roman"/>
          <w:sz w:val="24"/>
          <w:szCs w:val="24"/>
        </w:rPr>
        <w:t>menjelaskan</w:t>
      </w:r>
      <w:proofErr w:type="gramEnd"/>
      <w:r w:rsidRPr="0072435D">
        <w:rPr>
          <w:rFonts w:ascii="Times New Roman" w:hAnsi="Times New Roman" w:cs="Times New Roman"/>
          <w:sz w:val="24"/>
          <w:szCs w:val="24"/>
        </w:rPr>
        <w:t xml:space="preserve"> konteks soal yang dihadapi siswa dengan memberikan petunjuk dan arahan. Guru </w:t>
      </w:r>
      <w:proofErr w:type="gramStart"/>
      <w:r w:rsidRPr="0072435D">
        <w:rPr>
          <w:rFonts w:ascii="Times New Roman" w:hAnsi="Times New Roman" w:cs="Times New Roman"/>
          <w:sz w:val="24"/>
          <w:szCs w:val="24"/>
        </w:rPr>
        <w:t>membuka</w:t>
      </w:r>
      <w:proofErr w:type="gramEnd"/>
      <w:r w:rsidRPr="0072435D">
        <w:rPr>
          <w:rFonts w:ascii="Times New Roman" w:hAnsi="Times New Roman" w:cs="Times New Roman"/>
          <w:sz w:val="24"/>
          <w:szCs w:val="24"/>
        </w:rPr>
        <w:t xml:space="preserve"> dengan mengajukan pertanyaan tentang hal yang diketahui dan masalah kontekstual. Hal ini dilakukan hanya sampai siswa memahami arti soal atau masalah yang dihadapi.</w:t>
      </w:r>
    </w:p>
    <w:p w:rsidR="006A7F40" w:rsidRDefault="006A7F40" w:rsidP="006A7F40">
      <w:pPr>
        <w:pStyle w:val="ListParagraph"/>
        <w:numPr>
          <w:ilvl w:val="0"/>
          <w:numId w:val="13"/>
        </w:numPr>
        <w:spacing w:after="0" w:line="480" w:lineRule="auto"/>
        <w:jc w:val="both"/>
        <w:rPr>
          <w:rFonts w:ascii="Times New Roman" w:hAnsi="Times New Roman" w:cs="Times New Roman"/>
          <w:sz w:val="24"/>
          <w:szCs w:val="24"/>
        </w:rPr>
      </w:pPr>
      <w:r w:rsidRPr="0072435D">
        <w:rPr>
          <w:rFonts w:ascii="Times New Roman" w:hAnsi="Times New Roman" w:cs="Times New Roman"/>
          <w:sz w:val="24"/>
          <w:szCs w:val="24"/>
        </w:rPr>
        <w:t>Menyelesaikan Masalah Kontekstual</w:t>
      </w:r>
    </w:p>
    <w:p w:rsidR="006A7F40" w:rsidRDefault="006A7F40" w:rsidP="006A7F40">
      <w:pPr>
        <w:pStyle w:val="ListParagraph"/>
        <w:spacing w:after="0" w:line="480" w:lineRule="auto"/>
        <w:jc w:val="both"/>
        <w:rPr>
          <w:rFonts w:ascii="Times New Roman" w:hAnsi="Times New Roman" w:cs="Times New Roman"/>
          <w:sz w:val="24"/>
          <w:szCs w:val="24"/>
        </w:rPr>
      </w:pPr>
      <w:r w:rsidRPr="0072435D">
        <w:rPr>
          <w:rFonts w:ascii="Times New Roman" w:hAnsi="Times New Roman" w:cs="Times New Roman"/>
          <w:sz w:val="24"/>
          <w:szCs w:val="24"/>
        </w:rPr>
        <w:t>Tahap selanjutnya adalah siswa menyelesaikan masalah kontekstual yang telah diberikan. Dalam menyelesaikan masalah siswa melakukan dengan caranya sendiri dari hasil pemahamannya. Selain itu, guru memberikan motivasi kepada siswa dalam menyelesaikan masalah melalui arahan dan bimbingan.</w:t>
      </w:r>
    </w:p>
    <w:p w:rsidR="006A7F40" w:rsidRDefault="006A7F40" w:rsidP="006A7F40">
      <w:pPr>
        <w:pStyle w:val="ListParagraph"/>
        <w:numPr>
          <w:ilvl w:val="0"/>
          <w:numId w:val="13"/>
        </w:numPr>
        <w:spacing w:after="0" w:line="480" w:lineRule="auto"/>
        <w:jc w:val="both"/>
        <w:rPr>
          <w:rFonts w:ascii="Times New Roman" w:hAnsi="Times New Roman" w:cs="Times New Roman"/>
          <w:sz w:val="24"/>
          <w:szCs w:val="24"/>
        </w:rPr>
      </w:pPr>
      <w:r w:rsidRPr="0072435D">
        <w:rPr>
          <w:rFonts w:ascii="Times New Roman" w:hAnsi="Times New Roman" w:cs="Times New Roman"/>
          <w:sz w:val="24"/>
          <w:szCs w:val="24"/>
        </w:rPr>
        <w:t>Membandingkan dan Mendiskusikan Jawaban</w:t>
      </w:r>
    </w:p>
    <w:p w:rsidR="006A7F40" w:rsidRDefault="006A7F40" w:rsidP="006A7F40">
      <w:pPr>
        <w:pStyle w:val="ListParagraph"/>
        <w:spacing w:after="0" w:line="480" w:lineRule="auto"/>
        <w:jc w:val="both"/>
        <w:rPr>
          <w:rFonts w:ascii="Times New Roman" w:hAnsi="Times New Roman" w:cs="Times New Roman"/>
          <w:sz w:val="24"/>
          <w:szCs w:val="24"/>
        </w:rPr>
      </w:pPr>
      <w:r w:rsidRPr="0072435D">
        <w:rPr>
          <w:rFonts w:ascii="Times New Roman" w:hAnsi="Times New Roman" w:cs="Times New Roman"/>
          <w:sz w:val="24"/>
          <w:szCs w:val="24"/>
        </w:rPr>
        <w:t xml:space="preserve">Setelah siswa menyelesaikan masalah kontekstual selanjutnya siswa menguraikan jawaban dari pemecahan masalah yang telah dilakukan. Pada tahap ini dilakukan kegiatan diskusi kelompok untuk membandingkan dan mengoreksi bersama hasil pemecahan masalah. Guru berperan dalam menguraikan </w:t>
      </w:r>
      <w:proofErr w:type="gramStart"/>
      <w:r w:rsidRPr="0072435D">
        <w:rPr>
          <w:rFonts w:ascii="Times New Roman" w:hAnsi="Times New Roman" w:cs="Times New Roman"/>
          <w:sz w:val="24"/>
          <w:szCs w:val="24"/>
        </w:rPr>
        <w:t>cara</w:t>
      </w:r>
      <w:proofErr w:type="gramEnd"/>
      <w:r w:rsidRPr="0072435D">
        <w:rPr>
          <w:rFonts w:ascii="Times New Roman" w:hAnsi="Times New Roman" w:cs="Times New Roman"/>
          <w:sz w:val="24"/>
          <w:szCs w:val="24"/>
        </w:rPr>
        <w:t xml:space="preserve"> penyelesaian masalah yang dilakukan siswa.</w:t>
      </w:r>
    </w:p>
    <w:p w:rsidR="006A7F40" w:rsidRDefault="006A7F40" w:rsidP="006A7F40">
      <w:pPr>
        <w:pStyle w:val="ListParagraph"/>
        <w:numPr>
          <w:ilvl w:val="0"/>
          <w:numId w:val="13"/>
        </w:numPr>
        <w:spacing w:after="0" w:line="480" w:lineRule="auto"/>
        <w:jc w:val="both"/>
        <w:rPr>
          <w:rFonts w:ascii="Times New Roman" w:hAnsi="Times New Roman" w:cs="Times New Roman"/>
          <w:sz w:val="24"/>
          <w:szCs w:val="24"/>
        </w:rPr>
      </w:pPr>
      <w:r w:rsidRPr="0072435D">
        <w:rPr>
          <w:rFonts w:ascii="Times New Roman" w:hAnsi="Times New Roman" w:cs="Times New Roman"/>
          <w:sz w:val="24"/>
          <w:szCs w:val="24"/>
        </w:rPr>
        <w:t>Menyimpulkan</w:t>
      </w:r>
    </w:p>
    <w:p w:rsidR="006A7F40" w:rsidRDefault="006A7F40" w:rsidP="006A7F40">
      <w:pPr>
        <w:pStyle w:val="ListParagraph"/>
        <w:spacing w:after="0" w:line="480" w:lineRule="auto"/>
        <w:jc w:val="both"/>
        <w:rPr>
          <w:rFonts w:ascii="Times New Roman" w:hAnsi="Times New Roman" w:cs="Times New Roman"/>
          <w:sz w:val="24"/>
          <w:szCs w:val="24"/>
        </w:rPr>
      </w:pPr>
      <w:r w:rsidRPr="0072435D">
        <w:rPr>
          <w:rFonts w:ascii="Times New Roman" w:hAnsi="Times New Roman" w:cs="Times New Roman"/>
          <w:sz w:val="24"/>
          <w:szCs w:val="24"/>
        </w:rPr>
        <w:t xml:space="preserve">Pada tahap akhir pembelajaran, siswa diarahkan untuk menyimpulkan konsep dan </w:t>
      </w:r>
      <w:proofErr w:type="gramStart"/>
      <w:r w:rsidRPr="0072435D">
        <w:rPr>
          <w:rFonts w:ascii="Times New Roman" w:hAnsi="Times New Roman" w:cs="Times New Roman"/>
          <w:sz w:val="24"/>
          <w:szCs w:val="24"/>
        </w:rPr>
        <w:t>cara</w:t>
      </w:r>
      <w:proofErr w:type="gramEnd"/>
      <w:r w:rsidRPr="0072435D">
        <w:rPr>
          <w:rFonts w:ascii="Times New Roman" w:hAnsi="Times New Roman" w:cs="Times New Roman"/>
          <w:sz w:val="24"/>
          <w:szCs w:val="24"/>
        </w:rPr>
        <w:t xml:space="preserve"> penyelesaian masalah yang telah diuraikan secara bersama. Guru </w:t>
      </w:r>
      <w:proofErr w:type="gramStart"/>
      <w:r w:rsidRPr="0072435D">
        <w:rPr>
          <w:rFonts w:ascii="Times New Roman" w:hAnsi="Times New Roman" w:cs="Times New Roman"/>
          <w:sz w:val="24"/>
          <w:szCs w:val="24"/>
        </w:rPr>
        <w:t>membimbing</w:t>
      </w:r>
      <w:proofErr w:type="gramEnd"/>
      <w:r w:rsidRPr="0072435D">
        <w:rPr>
          <w:rFonts w:ascii="Times New Roman" w:hAnsi="Times New Roman" w:cs="Times New Roman"/>
          <w:sz w:val="24"/>
          <w:szCs w:val="24"/>
        </w:rPr>
        <w:t xml:space="preserve"> siswa dalam menyimpulkan hasil dari pembelajaran yang telah dilakukan untuk memperkuat pemahaman siswa</w:t>
      </w:r>
      <w:r>
        <w:rPr>
          <w:rFonts w:ascii="Times New Roman" w:hAnsi="Times New Roman" w:cs="Times New Roman"/>
          <w:sz w:val="24"/>
          <w:szCs w:val="24"/>
        </w:rPr>
        <w:t>.</w:t>
      </w:r>
    </w:p>
    <w:p w:rsidR="006A7F40" w:rsidRDefault="006A7F40" w:rsidP="006A7F40">
      <w:pPr>
        <w:pStyle w:val="ListParagraph"/>
        <w:spacing w:after="0" w:line="480" w:lineRule="auto"/>
        <w:jc w:val="both"/>
        <w:rPr>
          <w:rFonts w:ascii="Times New Roman" w:hAnsi="Times New Roman" w:cs="Times New Roman"/>
          <w:sz w:val="24"/>
          <w:szCs w:val="24"/>
        </w:rPr>
      </w:pPr>
    </w:p>
    <w:p w:rsidR="006A7F40" w:rsidRPr="00422535" w:rsidRDefault="006A7F40" w:rsidP="006A7F40">
      <w:pPr>
        <w:pStyle w:val="Heading2"/>
        <w:rPr>
          <w:color w:val="0D0D0D" w:themeColor="text1" w:themeTint="F2"/>
        </w:rPr>
      </w:pPr>
      <w:bookmarkStart w:id="12" w:name="_Toc202302376"/>
      <w:r w:rsidRPr="00422535">
        <w:rPr>
          <w:color w:val="0D0D0D" w:themeColor="text1" w:themeTint="F2"/>
        </w:rPr>
        <w:lastRenderedPageBreak/>
        <w:t xml:space="preserve">2.3 </w:t>
      </w:r>
      <w:r w:rsidRPr="00422535">
        <w:rPr>
          <w:color w:val="0D0D0D" w:themeColor="text1" w:themeTint="F2"/>
        </w:rPr>
        <w:tab/>
        <w:t>Etnomatematika</w:t>
      </w:r>
      <w:bookmarkEnd w:id="12"/>
    </w:p>
    <w:p w:rsidR="006A7F40" w:rsidRDefault="006A7F40" w:rsidP="006A7F40">
      <w:pPr>
        <w:spacing w:after="0" w:line="480" w:lineRule="auto"/>
        <w:ind w:firstLine="720"/>
        <w:jc w:val="both"/>
        <w:rPr>
          <w:rFonts w:ascii="Times New Roman" w:hAnsi="Times New Roman" w:cs="Times New Roman"/>
          <w:sz w:val="24"/>
          <w:szCs w:val="24"/>
        </w:rPr>
      </w:pPr>
      <w:r w:rsidRPr="0038698E">
        <w:rPr>
          <w:rFonts w:ascii="Times New Roman" w:hAnsi="Times New Roman" w:cs="Times New Roman"/>
          <w:i/>
          <w:sz w:val="24"/>
          <w:szCs w:val="24"/>
        </w:rPr>
        <w:t>Ethnomatematics</w:t>
      </w:r>
      <w:r w:rsidRPr="0038698E">
        <w:rPr>
          <w:rFonts w:ascii="Times New Roman" w:hAnsi="Times New Roman" w:cs="Times New Roman"/>
          <w:sz w:val="24"/>
          <w:szCs w:val="24"/>
        </w:rPr>
        <w:t xml:space="preserve"> merupakan suatu pengetahuan yang mengaitkan matematika dengan unsur budaya, wujud keterkaitannya diperlihatkan dalam aspek penerapan konsep-konsep matematika dalam suatu budaya (terkadang dikenal dengan street mathematics), serta cara mengerjakan matematika yang disesuaikan dengan budaya lokal dan keunikan karakter siswa sehingga diharapkan siswa dapat “membaur” dengan konsep matematika yang diajarkan dan merasa bahwa matematika adalah bagian dari budaya mereka (Dahlan &amp; Permatasari, 2018)</w:t>
      </w:r>
      <w:r>
        <w:rPr>
          <w:rFonts w:ascii="Times New Roman" w:hAnsi="Times New Roman" w:cs="Times New Roman"/>
          <w:sz w:val="24"/>
          <w:szCs w:val="24"/>
        </w:rPr>
        <w:t>.</w:t>
      </w:r>
    </w:p>
    <w:p w:rsidR="006A7F40" w:rsidRDefault="006A7F40" w:rsidP="006A7F40">
      <w:pPr>
        <w:spacing w:after="0" w:line="480" w:lineRule="auto"/>
        <w:ind w:firstLine="720"/>
        <w:jc w:val="both"/>
        <w:rPr>
          <w:rFonts w:ascii="Times New Roman" w:hAnsi="Times New Roman" w:cs="Times New Roman"/>
          <w:sz w:val="24"/>
          <w:szCs w:val="24"/>
        </w:rPr>
      </w:pPr>
      <w:r w:rsidRPr="00F22E2E">
        <w:rPr>
          <w:rFonts w:ascii="Times New Roman" w:hAnsi="Times New Roman" w:cs="Times New Roman"/>
          <w:sz w:val="24"/>
          <w:szCs w:val="24"/>
          <w:lang w:val="id-ID"/>
        </w:rPr>
        <w:t xml:space="preserve">Menurut </w:t>
      </w:r>
      <w:r w:rsidRPr="0038698E">
        <w:rPr>
          <w:rFonts w:ascii="Times New Roman" w:hAnsi="Times New Roman" w:cs="Times New Roman"/>
          <w:sz w:val="24"/>
          <w:szCs w:val="24"/>
        </w:rPr>
        <w:t>Menurut D’Ambrosio</w:t>
      </w:r>
      <w:r>
        <w:rPr>
          <w:rFonts w:ascii="Times New Roman" w:hAnsi="Times New Roman" w:cs="Times New Roman"/>
          <w:sz w:val="24"/>
          <w:szCs w:val="24"/>
        </w:rPr>
        <w:t xml:space="preserve"> (Wahyuni, 2015:115) </w:t>
      </w:r>
      <w:r w:rsidRPr="0038698E">
        <w:rPr>
          <w:rFonts w:ascii="Times New Roman" w:hAnsi="Times New Roman" w:cs="Times New Roman"/>
          <w:sz w:val="24"/>
          <w:szCs w:val="24"/>
        </w:rPr>
        <w:t>etnomatematika merupakan studi tentang matematika yang memperhitungkan pertimbangan budaya di mana matematika muncul dengan memahami penalaran dan sistem matematika yang mereka gunakan</w:t>
      </w:r>
      <w:r w:rsidRPr="00F22E2E">
        <w:rPr>
          <w:rFonts w:ascii="Times New Roman" w:hAnsi="Times New Roman" w:cs="Times New Roman"/>
          <w:sz w:val="24"/>
          <w:szCs w:val="24"/>
          <w:lang w:val="id-ID"/>
        </w:rPr>
        <w:t>.</w:t>
      </w:r>
      <w:r>
        <w:rPr>
          <w:rFonts w:ascii="Times New Roman" w:hAnsi="Times New Roman" w:cs="Times New Roman"/>
          <w:sz w:val="24"/>
          <w:szCs w:val="24"/>
        </w:rPr>
        <w:t xml:space="preserve"> </w:t>
      </w:r>
      <w:r w:rsidRPr="0038698E">
        <w:rPr>
          <w:rFonts w:ascii="Times New Roman" w:hAnsi="Times New Roman" w:cs="Times New Roman"/>
          <w:sz w:val="24"/>
          <w:szCs w:val="24"/>
        </w:rPr>
        <w:t>Etnomatematika dianalogikan sebagai lensa untuk memandang dan memahami matematika sebagai suatu hasil budaya atau produk budaya (Wijayanto, 2017)</w:t>
      </w:r>
      <w:r>
        <w:rPr>
          <w:rFonts w:ascii="Times New Roman" w:hAnsi="Times New Roman" w:cs="Times New Roman"/>
          <w:sz w:val="24"/>
          <w:szCs w:val="24"/>
        </w:rPr>
        <w:t>.</w:t>
      </w:r>
      <w:r w:rsidRPr="00F22E2E">
        <w:rPr>
          <w:rFonts w:ascii="Times New Roman" w:hAnsi="Times New Roman" w:cs="Times New Roman"/>
          <w:sz w:val="24"/>
          <w:szCs w:val="24"/>
          <w:lang w:val="id-ID"/>
        </w:rPr>
        <w:t xml:space="preserve"> </w:t>
      </w:r>
    </w:p>
    <w:p w:rsidR="006A7F40" w:rsidRDefault="006A7F40" w:rsidP="006A7F4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Dari penjelsan para ahli, dapat disimpulkan bahwa etnomatematika (</w:t>
      </w:r>
      <w:r>
        <w:rPr>
          <w:rFonts w:ascii="Times New Roman" w:hAnsi="Times New Roman" w:cs="Times New Roman"/>
          <w:i/>
          <w:sz w:val="24"/>
          <w:szCs w:val="24"/>
        </w:rPr>
        <w:t>etnomathematics</w:t>
      </w:r>
      <w:r>
        <w:rPr>
          <w:rFonts w:ascii="Times New Roman" w:hAnsi="Times New Roman" w:cs="Times New Roman"/>
          <w:sz w:val="24"/>
          <w:szCs w:val="24"/>
        </w:rPr>
        <w:t xml:space="preserve">) merupakan suatu konsep yang menghubungkan antara matematika dengan tema kebudayaan yang bertujuan untuk membentuk pola pikir siswa bahwa matematika merupakan bagian dari kebudayaan. </w:t>
      </w:r>
      <w:r w:rsidRPr="00E07220">
        <w:rPr>
          <w:rFonts w:ascii="Times New Roman" w:hAnsi="Times New Roman" w:cs="Times New Roman"/>
          <w:sz w:val="24"/>
          <w:szCs w:val="24"/>
        </w:rPr>
        <w:t>Berikut adalah tabel Kompetensi Dasar dan Indikator Penguasaan Konsep Matematika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20"/>
        <w:gridCol w:w="4028"/>
      </w:tblGrid>
      <w:tr w:rsidR="006A7F40" w:rsidRPr="00E07220" w:rsidTr="00F44671">
        <w:trPr>
          <w:tblHeader/>
          <w:tblCellSpacing w:w="15" w:type="dxa"/>
        </w:trPr>
        <w:tc>
          <w:tcPr>
            <w:tcW w:w="0" w:type="auto"/>
            <w:vAlign w:val="center"/>
            <w:hideMark/>
          </w:tcPr>
          <w:p w:rsidR="006A7F40" w:rsidRPr="00E07220" w:rsidRDefault="006A7F40" w:rsidP="00F44671">
            <w:pPr>
              <w:spacing w:after="0" w:line="240" w:lineRule="auto"/>
              <w:jc w:val="center"/>
              <w:rPr>
                <w:rFonts w:ascii="Times New Roman" w:eastAsia="Times New Roman" w:hAnsi="Times New Roman" w:cs="Times New Roman"/>
                <w:b/>
                <w:bCs/>
                <w:sz w:val="24"/>
                <w:szCs w:val="24"/>
              </w:rPr>
            </w:pPr>
            <w:r w:rsidRPr="00E07220">
              <w:rPr>
                <w:rFonts w:ascii="Times New Roman" w:eastAsia="Times New Roman" w:hAnsi="Times New Roman" w:cs="Times New Roman"/>
                <w:b/>
                <w:bCs/>
                <w:sz w:val="24"/>
                <w:szCs w:val="24"/>
              </w:rPr>
              <w:t>Kompetensi Dasar</w:t>
            </w:r>
          </w:p>
        </w:tc>
        <w:tc>
          <w:tcPr>
            <w:tcW w:w="0" w:type="auto"/>
            <w:vAlign w:val="center"/>
            <w:hideMark/>
          </w:tcPr>
          <w:p w:rsidR="006A7F40" w:rsidRPr="00E07220" w:rsidRDefault="006A7F40" w:rsidP="00F44671">
            <w:pPr>
              <w:spacing w:after="0" w:line="240" w:lineRule="auto"/>
              <w:jc w:val="center"/>
              <w:rPr>
                <w:rFonts w:ascii="Times New Roman" w:eastAsia="Times New Roman" w:hAnsi="Times New Roman" w:cs="Times New Roman"/>
                <w:b/>
                <w:bCs/>
                <w:sz w:val="24"/>
                <w:szCs w:val="24"/>
              </w:rPr>
            </w:pPr>
            <w:r w:rsidRPr="00E07220">
              <w:rPr>
                <w:rFonts w:ascii="Times New Roman" w:eastAsia="Times New Roman" w:hAnsi="Times New Roman" w:cs="Times New Roman"/>
                <w:b/>
                <w:bCs/>
                <w:sz w:val="24"/>
                <w:szCs w:val="24"/>
              </w:rPr>
              <w:t>Indikator Penguasaan Konsep</w:t>
            </w:r>
          </w:p>
        </w:tc>
      </w:tr>
      <w:tr w:rsidR="006A7F40" w:rsidRPr="00E07220" w:rsidTr="00F44671">
        <w:trPr>
          <w:tblCellSpacing w:w="15" w:type="dxa"/>
        </w:trPr>
        <w:tc>
          <w:tcPr>
            <w:tcW w:w="0" w:type="auto"/>
            <w:vMerge w:val="restart"/>
            <w:vAlign w:val="center"/>
            <w:hideMark/>
          </w:tcPr>
          <w:p w:rsidR="006A7F40" w:rsidRPr="00E07220" w:rsidRDefault="006A7F40" w:rsidP="00F44671">
            <w:pPr>
              <w:spacing w:after="0" w:line="240" w:lineRule="auto"/>
              <w:rPr>
                <w:rFonts w:ascii="Times New Roman" w:eastAsia="Times New Roman" w:hAnsi="Times New Roman" w:cs="Times New Roman"/>
                <w:sz w:val="24"/>
                <w:szCs w:val="24"/>
              </w:rPr>
            </w:pPr>
            <w:r w:rsidRPr="00E07220">
              <w:rPr>
                <w:rFonts w:ascii="Times New Roman" w:eastAsia="Times New Roman" w:hAnsi="Times New Roman" w:cs="Times New Roman"/>
                <w:b/>
                <w:bCs/>
                <w:sz w:val="24"/>
                <w:szCs w:val="24"/>
              </w:rPr>
              <w:t>Menganalisis (C4)</w:t>
            </w:r>
            <w:r w:rsidRPr="00E07220">
              <w:rPr>
                <w:rFonts w:ascii="Times New Roman" w:eastAsia="Times New Roman" w:hAnsi="Times New Roman" w:cs="Times New Roman"/>
                <w:sz w:val="24"/>
                <w:szCs w:val="24"/>
              </w:rPr>
              <w:t>: Menyelesaikan masalah yang berkaitan dengan karakteristik bangun datar dan bangun ruang</w:t>
            </w:r>
          </w:p>
        </w:tc>
        <w:tc>
          <w:tcPr>
            <w:tcW w:w="0" w:type="auto"/>
            <w:vAlign w:val="center"/>
            <w:hideMark/>
          </w:tcPr>
          <w:p w:rsidR="006A7F40" w:rsidRPr="00E07220" w:rsidRDefault="006A7F40" w:rsidP="00F44671">
            <w:pPr>
              <w:spacing w:after="0" w:line="240" w:lineRule="auto"/>
              <w:rPr>
                <w:rFonts w:ascii="Times New Roman" w:eastAsia="Times New Roman" w:hAnsi="Times New Roman" w:cs="Times New Roman"/>
                <w:sz w:val="24"/>
                <w:szCs w:val="24"/>
              </w:rPr>
            </w:pPr>
            <w:r w:rsidRPr="00E07220">
              <w:rPr>
                <w:rFonts w:ascii="Times New Roman" w:eastAsia="Times New Roman" w:hAnsi="Times New Roman" w:cs="Times New Roman"/>
                <w:sz w:val="24"/>
                <w:szCs w:val="24"/>
              </w:rPr>
              <w:t>Peserta didik dapat menelaah soal terkait bangun datar jika diketahui volume dan luas alasnya</w:t>
            </w:r>
          </w:p>
        </w:tc>
      </w:tr>
      <w:tr w:rsidR="006A7F40" w:rsidRPr="00E07220" w:rsidTr="00F44671">
        <w:trPr>
          <w:tblCellSpacing w:w="15" w:type="dxa"/>
        </w:trPr>
        <w:tc>
          <w:tcPr>
            <w:tcW w:w="0" w:type="auto"/>
            <w:vMerge/>
            <w:vAlign w:val="center"/>
            <w:hideMark/>
          </w:tcPr>
          <w:p w:rsidR="006A7F40" w:rsidRPr="00E07220" w:rsidRDefault="006A7F40" w:rsidP="00F44671">
            <w:pPr>
              <w:spacing w:after="0" w:line="240" w:lineRule="auto"/>
              <w:rPr>
                <w:rFonts w:ascii="Times New Roman" w:eastAsia="Times New Roman" w:hAnsi="Times New Roman" w:cs="Times New Roman"/>
                <w:sz w:val="24"/>
                <w:szCs w:val="24"/>
              </w:rPr>
            </w:pPr>
          </w:p>
        </w:tc>
        <w:tc>
          <w:tcPr>
            <w:tcW w:w="0" w:type="auto"/>
            <w:vAlign w:val="center"/>
            <w:hideMark/>
          </w:tcPr>
          <w:p w:rsidR="006A7F40" w:rsidRPr="00E07220" w:rsidRDefault="006A7F40" w:rsidP="00F44671">
            <w:pPr>
              <w:spacing w:after="0" w:line="240" w:lineRule="auto"/>
              <w:rPr>
                <w:rFonts w:ascii="Times New Roman" w:eastAsia="Times New Roman" w:hAnsi="Times New Roman" w:cs="Times New Roman"/>
                <w:sz w:val="24"/>
                <w:szCs w:val="24"/>
              </w:rPr>
            </w:pPr>
            <w:r w:rsidRPr="00E07220">
              <w:rPr>
                <w:rFonts w:ascii="Times New Roman" w:eastAsia="Times New Roman" w:hAnsi="Times New Roman" w:cs="Times New Roman"/>
                <w:sz w:val="24"/>
                <w:szCs w:val="24"/>
              </w:rPr>
              <w:t xml:space="preserve">Peserta didik dapat menganalisis soal terkait bangun datar dalam kehidupan </w:t>
            </w:r>
            <w:r w:rsidRPr="00E07220">
              <w:rPr>
                <w:rFonts w:ascii="Times New Roman" w:eastAsia="Times New Roman" w:hAnsi="Times New Roman" w:cs="Times New Roman"/>
                <w:sz w:val="24"/>
                <w:szCs w:val="24"/>
              </w:rPr>
              <w:lastRenderedPageBreak/>
              <w:t>sehari-hari</w:t>
            </w:r>
          </w:p>
        </w:tc>
      </w:tr>
      <w:tr w:rsidR="006A7F40" w:rsidRPr="00E07220" w:rsidTr="00F44671">
        <w:trPr>
          <w:tblCellSpacing w:w="15" w:type="dxa"/>
        </w:trPr>
        <w:tc>
          <w:tcPr>
            <w:tcW w:w="0" w:type="auto"/>
            <w:vMerge w:val="restart"/>
            <w:vAlign w:val="center"/>
            <w:hideMark/>
          </w:tcPr>
          <w:p w:rsidR="006A7F40" w:rsidRPr="00E07220" w:rsidRDefault="006A7F40" w:rsidP="00F44671">
            <w:pPr>
              <w:spacing w:after="0" w:line="240" w:lineRule="auto"/>
              <w:rPr>
                <w:rFonts w:ascii="Times New Roman" w:eastAsia="Times New Roman" w:hAnsi="Times New Roman" w:cs="Times New Roman"/>
                <w:sz w:val="24"/>
                <w:szCs w:val="24"/>
              </w:rPr>
            </w:pPr>
            <w:r w:rsidRPr="00E07220">
              <w:rPr>
                <w:rFonts w:ascii="Times New Roman" w:eastAsia="Times New Roman" w:hAnsi="Times New Roman" w:cs="Times New Roman"/>
                <w:b/>
                <w:bCs/>
                <w:sz w:val="24"/>
                <w:szCs w:val="24"/>
              </w:rPr>
              <w:lastRenderedPageBreak/>
              <w:t>Mengevaluasi (C5)</w:t>
            </w:r>
            <w:r w:rsidRPr="00E07220">
              <w:rPr>
                <w:rFonts w:ascii="Times New Roman" w:eastAsia="Times New Roman" w:hAnsi="Times New Roman" w:cs="Times New Roman"/>
                <w:sz w:val="24"/>
                <w:szCs w:val="24"/>
              </w:rPr>
              <w:t>: Menilai dan membuktikan kebenaran solusi dalam penyelesaian masalah bangun datar dan bangun ruang</w:t>
            </w:r>
          </w:p>
        </w:tc>
        <w:tc>
          <w:tcPr>
            <w:tcW w:w="0" w:type="auto"/>
            <w:vAlign w:val="center"/>
            <w:hideMark/>
          </w:tcPr>
          <w:p w:rsidR="006A7F40" w:rsidRPr="00E07220" w:rsidRDefault="006A7F40" w:rsidP="00F44671">
            <w:pPr>
              <w:spacing w:after="0" w:line="240" w:lineRule="auto"/>
              <w:rPr>
                <w:rFonts w:ascii="Times New Roman" w:eastAsia="Times New Roman" w:hAnsi="Times New Roman" w:cs="Times New Roman"/>
                <w:sz w:val="24"/>
                <w:szCs w:val="24"/>
              </w:rPr>
            </w:pPr>
            <w:r w:rsidRPr="00E07220">
              <w:rPr>
                <w:rFonts w:ascii="Times New Roman" w:eastAsia="Times New Roman" w:hAnsi="Times New Roman" w:cs="Times New Roman"/>
                <w:sz w:val="24"/>
                <w:szCs w:val="24"/>
              </w:rPr>
              <w:t>Peserta didik mampu membuktikan jawaban dalam soal pilihan ganda terkait pengenalan bangun datar dalam kehidupan sehari-hari</w:t>
            </w:r>
          </w:p>
        </w:tc>
      </w:tr>
      <w:tr w:rsidR="006A7F40" w:rsidRPr="00E07220" w:rsidTr="00F44671">
        <w:trPr>
          <w:tblCellSpacing w:w="15" w:type="dxa"/>
        </w:trPr>
        <w:tc>
          <w:tcPr>
            <w:tcW w:w="0" w:type="auto"/>
            <w:vMerge/>
            <w:vAlign w:val="center"/>
            <w:hideMark/>
          </w:tcPr>
          <w:p w:rsidR="006A7F40" w:rsidRPr="00E07220" w:rsidRDefault="006A7F40" w:rsidP="00F44671">
            <w:pPr>
              <w:spacing w:after="0" w:line="240" w:lineRule="auto"/>
              <w:rPr>
                <w:rFonts w:ascii="Times New Roman" w:eastAsia="Times New Roman" w:hAnsi="Times New Roman" w:cs="Times New Roman"/>
                <w:sz w:val="24"/>
                <w:szCs w:val="24"/>
              </w:rPr>
            </w:pPr>
          </w:p>
        </w:tc>
        <w:tc>
          <w:tcPr>
            <w:tcW w:w="0" w:type="auto"/>
            <w:vAlign w:val="center"/>
            <w:hideMark/>
          </w:tcPr>
          <w:p w:rsidR="006A7F40" w:rsidRPr="00E07220" w:rsidRDefault="006A7F40" w:rsidP="00F44671">
            <w:pPr>
              <w:spacing w:after="0" w:line="240" w:lineRule="auto"/>
              <w:rPr>
                <w:rFonts w:ascii="Times New Roman" w:eastAsia="Times New Roman" w:hAnsi="Times New Roman" w:cs="Times New Roman"/>
                <w:sz w:val="24"/>
                <w:szCs w:val="24"/>
              </w:rPr>
            </w:pPr>
            <w:r w:rsidRPr="00E07220">
              <w:rPr>
                <w:rFonts w:ascii="Times New Roman" w:eastAsia="Times New Roman" w:hAnsi="Times New Roman" w:cs="Times New Roman"/>
                <w:sz w:val="24"/>
                <w:szCs w:val="24"/>
              </w:rPr>
              <w:t>Peserta didik mampu menilai dan membandingkan berbagai metode penyelesaian soal terkait bangun datar dalam kehidupan sehari-hari</w:t>
            </w:r>
          </w:p>
        </w:tc>
      </w:tr>
      <w:tr w:rsidR="006A7F40" w:rsidRPr="00E07220" w:rsidTr="00F44671">
        <w:trPr>
          <w:tblCellSpacing w:w="15" w:type="dxa"/>
        </w:trPr>
        <w:tc>
          <w:tcPr>
            <w:tcW w:w="0" w:type="auto"/>
            <w:vMerge w:val="restart"/>
            <w:vAlign w:val="center"/>
            <w:hideMark/>
          </w:tcPr>
          <w:p w:rsidR="006A7F40" w:rsidRPr="00E07220" w:rsidRDefault="006A7F40" w:rsidP="00F44671">
            <w:pPr>
              <w:spacing w:after="0" w:line="240" w:lineRule="auto"/>
              <w:rPr>
                <w:rFonts w:ascii="Times New Roman" w:eastAsia="Times New Roman" w:hAnsi="Times New Roman" w:cs="Times New Roman"/>
                <w:sz w:val="24"/>
                <w:szCs w:val="24"/>
              </w:rPr>
            </w:pPr>
            <w:r w:rsidRPr="00E07220">
              <w:rPr>
                <w:rFonts w:ascii="Times New Roman" w:eastAsia="Times New Roman" w:hAnsi="Times New Roman" w:cs="Times New Roman"/>
                <w:b/>
                <w:bCs/>
                <w:sz w:val="24"/>
                <w:szCs w:val="24"/>
              </w:rPr>
              <w:t>Menciptakan (C6)</w:t>
            </w:r>
            <w:r w:rsidRPr="00E07220">
              <w:rPr>
                <w:rFonts w:ascii="Times New Roman" w:eastAsia="Times New Roman" w:hAnsi="Times New Roman" w:cs="Times New Roman"/>
                <w:sz w:val="24"/>
                <w:szCs w:val="24"/>
              </w:rPr>
              <w:t>: Mengembangkan model penyelesaian masalah berbasis konsep bangun datar dan bangun ruang dalam kehidupan nyata</w:t>
            </w:r>
          </w:p>
        </w:tc>
        <w:tc>
          <w:tcPr>
            <w:tcW w:w="0" w:type="auto"/>
            <w:vAlign w:val="center"/>
            <w:hideMark/>
          </w:tcPr>
          <w:p w:rsidR="006A7F40" w:rsidRPr="00E07220" w:rsidRDefault="006A7F40" w:rsidP="00F44671">
            <w:pPr>
              <w:spacing w:after="0" w:line="240" w:lineRule="auto"/>
              <w:rPr>
                <w:rFonts w:ascii="Times New Roman" w:eastAsia="Times New Roman" w:hAnsi="Times New Roman" w:cs="Times New Roman"/>
                <w:sz w:val="24"/>
                <w:szCs w:val="24"/>
              </w:rPr>
            </w:pPr>
            <w:r w:rsidRPr="00E07220">
              <w:rPr>
                <w:rFonts w:ascii="Times New Roman" w:eastAsia="Times New Roman" w:hAnsi="Times New Roman" w:cs="Times New Roman"/>
                <w:sz w:val="24"/>
                <w:szCs w:val="24"/>
              </w:rPr>
              <w:t>Peserta didik dapat mengaplikasikan konsep bangun datar untuk membuat penyelesaian masalah yang berkaitan dengan kehidupan sehari-hari</w:t>
            </w:r>
          </w:p>
        </w:tc>
      </w:tr>
      <w:tr w:rsidR="006A7F40" w:rsidRPr="00E07220" w:rsidTr="00F44671">
        <w:trPr>
          <w:tblCellSpacing w:w="15" w:type="dxa"/>
        </w:trPr>
        <w:tc>
          <w:tcPr>
            <w:tcW w:w="0" w:type="auto"/>
            <w:vMerge/>
            <w:vAlign w:val="center"/>
            <w:hideMark/>
          </w:tcPr>
          <w:p w:rsidR="006A7F40" w:rsidRPr="00E07220" w:rsidRDefault="006A7F40" w:rsidP="00F44671">
            <w:pPr>
              <w:spacing w:after="0" w:line="240" w:lineRule="auto"/>
              <w:rPr>
                <w:rFonts w:ascii="Times New Roman" w:eastAsia="Times New Roman" w:hAnsi="Times New Roman" w:cs="Times New Roman"/>
                <w:sz w:val="24"/>
                <w:szCs w:val="24"/>
              </w:rPr>
            </w:pPr>
          </w:p>
        </w:tc>
        <w:tc>
          <w:tcPr>
            <w:tcW w:w="0" w:type="auto"/>
            <w:vAlign w:val="center"/>
            <w:hideMark/>
          </w:tcPr>
          <w:p w:rsidR="006A7F40" w:rsidRPr="00E07220" w:rsidRDefault="006A7F40" w:rsidP="00F44671">
            <w:pPr>
              <w:spacing w:after="0" w:line="240" w:lineRule="auto"/>
              <w:rPr>
                <w:rFonts w:ascii="Times New Roman" w:eastAsia="Times New Roman" w:hAnsi="Times New Roman" w:cs="Times New Roman"/>
                <w:sz w:val="24"/>
                <w:szCs w:val="24"/>
              </w:rPr>
            </w:pPr>
            <w:r w:rsidRPr="00E07220">
              <w:rPr>
                <w:rFonts w:ascii="Times New Roman" w:eastAsia="Times New Roman" w:hAnsi="Times New Roman" w:cs="Times New Roman"/>
                <w:sz w:val="24"/>
                <w:szCs w:val="24"/>
              </w:rPr>
              <w:t>Peserta didik dapat merancang dan menyusun strategi penyelesaian masalah yang lebih efektif berdasarkan konsep bangun datar</w:t>
            </w:r>
          </w:p>
        </w:tc>
      </w:tr>
    </w:tbl>
    <w:p w:rsidR="006A7F40" w:rsidRDefault="006A7F40" w:rsidP="006A7F40">
      <w:pPr>
        <w:spacing w:after="0" w:line="480" w:lineRule="auto"/>
        <w:ind w:firstLine="720"/>
        <w:jc w:val="both"/>
        <w:rPr>
          <w:rFonts w:ascii="Times New Roman" w:hAnsi="Times New Roman" w:cs="Times New Roman"/>
          <w:sz w:val="24"/>
          <w:szCs w:val="24"/>
        </w:rPr>
      </w:pPr>
    </w:p>
    <w:p w:rsidR="006A7F40" w:rsidRPr="00422535" w:rsidRDefault="006A7F40" w:rsidP="006A7F40">
      <w:pPr>
        <w:pStyle w:val="Heading2"/>
        <w:rPr>
          <w:color w:val="0D0D0D" w:themeColor="text1" w:themeTint="F2"/>
        </w:rPr>
      </w:pPr>
      <w:bookmarkStart w:id="13" w:name="_Toc202302377"/>
      <w:r w:rsidRPr="00422535">
        <w:rPr>
          <w:color w:val="0D0D0D" w:themeColor="text1" w:themeTint="F2"/>
        </w:rPr>
        <w:t xml:space="preserve">2. 4 </w:t>
      </w:r>
      <w:r w:rsidRPr="00422535">
        <w:rPr>
          <w:color w:val="0D0D0D" w:themeColor="text1" w:themeTint="F2"/>
        </w:rPr>
        <w:tab/>
        <w:t>Hasil Belajar</w:t>
      </w:r>
      <w:bookmarkEnd w:id="13"/>
    </w:p>
    <w:p w:rsidR="006A7F40" w:rsidRDefault="006A7F40" w:rsidP="006A7F40">
      <w:pPr>
        <w:spacing w:after="0" w:line="480" w:lineRule="auto"/>
        <w:ind w:firstLine="720"/>
        <w:jc w:val="both"/>
        <w:rPr>
          <w:rFonts w:ascii="Times New Roman" w:eastAsia="Times New Roman" w:hAnsi="Times New Roman"/>
          <w:noProof/>
          <w:sz w:val="24"/>
          <w:szCs w:val="24"/>
          <w:lang w:val="id"/>
        </w:rPr>
      </w:pPr>
      <w:r>
        <w:rPr>
          <w:rFonts w:ascii="Times New Roman" w:hAnsi="Times New Roman" w:cs="Times New Roman"/>
          <w:bCs/>
          <w:sz w:val="24"/>
          <w:szCs w:val="24"/>
          <w:lang w:val="id"/>
        </w:rPr>
        <w:t xml:space="preserve">Menurut </w:t>
      </w:r>
      <w:r w:rsidRPr="00CF349B">
        <w:rPr>
          <w:rFonts w:ascii="Times New Roman" w:eastAsia="Times New Roman" w:hAnsi="Times New Roman"/>
          <w:noProof/>
          <w:sz w:val="24"/>
          <w:szCs w:val="24"/>
          <w:lang w:val="en-ID"/>
        </w:rPr>
        <w:t>Purwanto (2016:</w:t>
      </w:r>
      <w:r>
        <w:rPr>
          <w:rFonts w:ascii="Times New Roman" w:eastAsia="Times New Roman" w:hAnsi="Times New Roman"/>
          <w:noProof/>
          <w:sz w:val="24"/>
          <w:szCs w:val="24"/>
          <w:lang w:val="en-ID"/>
        </w:rPr>
        <w:t xml:space="preserve"> </w:t>
      </w:r>
      <w:r w:rsidRPr="00CF349B">
        <w:rPr>
          <w:rFonts w:ascii="Times New Roman" w:eastAsia="Times New Roman" w:hAnsi="Times New Roman"/>
          <w:noProof/>
          <w:sz w:val="24"/>
          <w:szCs w:val="24"/>
          <w:lang w:val="en-ID"/>
        </w:rPr>
        <w:t>54) Hasil belajar adalah perubahan prilaku yang terjadi setelah mengikuti proses belajar mengajar se</w:t>
      </w:r>
      <w:r>
        <w:rPr>
          <w:rFonts w:ascii="Times New Roman" w:eastAsia="Times New Roman" w:hAnsi="Times New Roman"/>
          <w:noProof/>
          <w:sz w:val="24"/>
          <w:szCs w:val="24"/>
          <w:lang w:val="en-ID"/>
        </w:rPr>
        <w:t xml:space="preserve">suai dengan tujuan pendidikan. Sedangkan menurut </w:t>
      </w:r>
      <w:r w:rsidRPr="0079358E">
        <w:rPr>
          <w:rFonts w:ascii="Times New Roman" w:eastAsia="Times New Roman" w:hAnsi="Times New Roman"/>
          <w:noProof/>
          <w:sz w:val="24"/>
          <w:szCs w:val="24"/>
          <w:lang w:val="id"/>
        </w:rPr>
        <w:t>Kholidah et al (</w:t>
      </w:r>
      <w:r>
        <w:rPr>
          <w:rFonts w:ascii="Times New Roman" w:eastAsia="Times New Roman" w:hAnsi="Times New Roman"/>
          <w:noProof/>
          <w:sz w:val="24"/>
          <w:szCs w:val="24"/>
          <w:lang w:val="id"/>
        </w:rPr>
        <w:t xml:space="preserve">2022) </w:t>
      </w:r>
      <w:r w:rsidRPr="0079358E">
        <w:rPr>
          <w:rFonts w:ascii="Times New Roman" w:eastAsia="Times New Roman" w:hAnsi="Times New Roman"/>
          <w:noProof/>
          <w:sz w:val="24"/>
          <w:szCs w:val="24"/>
          <w:lang w:val="id"/>
        </w:rPr>
        <w:t xml:space="preserve">Hasil belajar adalah suatu pernyataan yang jelas dan menunjukkan penampilan atau keterampilan siswa tertentu yang diharapkan dapat dicapai sebagai hasil belajar </w:t>
      </w:r>
      <w:r>
        <w:rPr>
          <w:rFonts w:ascii="Times New Roman" w:eastAsia="Times New Roman" w:hAnsi="Times New Roman"/>
          <w:noProof/>
          <w:sz w:val="24"/>
          <w:szCs w:val="24"/>
          <w:lang w:val="id"/>
        </w:rPr>
        <w:t>.</w:t>
      </w:r>
    </w:p>
    <w:p w:rsidR="006A7F40" w:rsidRDefault="006A7F40" w:rsidP="006A7F40">
      <w:pPr>
        <w:spacing w:after="0" w:line="480" w:lineRule="auto"/>
        <w:ind w:firstLine="720"/>
        <w:jc w:val="both"/>
        <w:rPr>
          <w:rFonts w:ascii="Times New Roman" w:hAnsi="Times New Roman" w:cs="Times New Roman"/>
          <w:bCs/>
          <w:sz w:val="24"/>
          <w:szCs w:val="24"/>
          <w:lang w:val="id"/>
        </w:rPr>
      </w:pPr>
      <w:r>
        <w:rPr>
          <w:rFonts w:ascii="Times New Roman" w:hAnsi="Times New Roman" w:cs="Times New Roman"/>
          <w:sz w:val="24"/>
          <w:szCs w:val="24"/>
        </w:rPr>
        <w:t xml:space="preserve">Menurut </w:t>
      </w:r>
      <w:r>
        <w:rPr>
          <w:rFonts w:ascii="Times New Roman" w:hAnsi="Times New Roman" w:cs="Times New Roman"/>
          <w:bCs/>
          <w:sz w:val="24"/>
          <w:szCs w:val="24"/>
          <w:lang w:val="id"/>
        </w:rPr>
        <w:t>Sudjana (</w:t>
      </w:r>
      <w:r w:rsidRPr="0079358E">
        <w:rPr>
          <w:rFonts w:ascii="Times New Roman" w:hAnsi="Times New Roman" w:cs="Times New Roman"/>
          <w:bCs/>
          <w:sz w:val="24"/>
          <w:szCs w:val="24"/>
          <w:lang w:val="id"/>
        </w:rPr>
        <w:t>2016</w:t>
      </w:r>
      <w:r>
        <w:rPr>
          <w:rFonts w:ascii="Times New Roman" w:hAnsi="Times New Roman" w:cs="Times New Roman"/>
          <w:bCs/>
          <w:sz w:val="24"/>
          <w:szCs w:val="24"/>
          <w:lang w:val="id"/>
        </w:rPr>
        <w:t xml:space="preserve">) </w:t>
      </w:r>
      <w:r w:rsidRPr="0079358E">
        <w:rPr>
          <w:rFonts w:ascii="Times New Roman" w:hAnsi="Times New Roman" w:cs="Times New Roman"/>
          <w:bCs/>
          <w:sz w:val="24"/>
          <w:szCs w:val="24"/>
          <w:lang w:val="id"/>
        </w:rPr>
        <w:t>Hasil belajar adalah kemampuan-kemampuan yang dimiliki siswa setelah mengikuti pembelajaran</w:t>
      </w:r>
      <w:r>
        <w:rPr>
          <w:rFonts w:ascii="Times New Roman" w:hAnsi="Times New Roman" w:cs="Times New Roman"/>
          <w:bCs/>
          <w:sz w:val="24"/>
          <w:szCs w:val="24"/>
          <w:lang w:val="id"/>
        </w:rPr>
        <w:t>. Sedangkan menurut Yandi et al (</w:t>
      </w:r>
      <w:r w:rsidRPr="0079358E">
        <w:rPr>
          <w:rFonts w:ascii="Times New Roman" w:hAnsi="Times New Roman" w:cs="Times New Roman"/>
          <w:bCs/>
          <w:sz w:val="24"/>
          <w:szCs w:val="24"/>
          <w:lang w:val="id"/>
        </w:rPr>
        <w:t>2023</w:t>
      </w:r>
      <w:r>
        <w:rPr>
          <w:rFonts w:ascii="Times New Roman" w:hAnsi="Times New Roman" w:cs="Times New Roman"/>
          <w:bCs/>
          <w:sz w:val="24"/>
          <w:szCs w:val="24"/>
          <w:lang w:val="id"/>
        </w:rPr>
        <w:t xml:space="preserve">) </w:t>
      </w:r>
      <w:r w:rsidRPr="00853294">
        <w:rPr>
          <w:rFonts w:ascii="Times New Roman" w:hAnsi="Times New Roman" w:cs="Times New Roman"/>
          <w:bCs/>
          <w:sz w:val="24"/>
          <w:szCs w:val="24"/>
          <w:lang w:val="id"/>
        </w:rPr>
        <w:t>Hasil belajar merupakan hasil yang telah dicapai oleh siswa setelah mendapat pengajaran dalam kurun waktu tertentu</w:t>
      </w:r>
      <w:r>
        <w:rPr>
          <w:rFonts w:ascii="Times New Roman" w:hAnsi="Times New Roman" w:cs="Times New Roman"/>
          <w:bCs/>
          <w:sz w:val="24"/>
          <w:szCs w:val="24"/>
          <w:lang w:val="id"/>
        </w:rPr>
        <w:t>.</w:t>
      </w:r>
    </w:p>
    <w:p w:rsidR="006A7F40" w:rsidRDefault="006A7F40" w:rsidP="006A7F40">
      <w:pPr>
        <w:spacing w:after="0" w:line="480" w:lineRule="auto"/>
        <w:ind w:firstLine="720"/>
        <w:jc w:val="both"/>
        <w:rPr>
          <w:rFonts w:ascii="Times New Roman" w:eastAsia="Times New Roman" w:hAnsi="Times New Roman"/>
          <w:noProof/>
          <w:sz w:val="24"/>
          <w:szCs w:val="24"/>
          <w:lang w:val="id"/>
        </w:rPr>
      </w:pPr>
      <w:r>
        <w:rPr>
          <w:rFonts w:ascii="Times New Roman" w:eastAsia="Times New Roman" w:hAnsi="Times New Roman"/>
          <w:noProof/>
          <w:sz w:val="24"/>
          <w:szCs w:val="24"/>
          <w:lang w:val="id"/>
        </w:rPr>
        <w:lastRenderedPageBreak/>
        <w:t>Dari penjelasan para ahli di atas tentang hasil belajar, dapat disimpulkan bahwa suatu hasil atau perubahan berupa perubahan kognitif  yang didapatkan oleh siswa setelah mengikuti suatu proses pembelajaran.</w:t>
      </w:r>
    </w:p>
    <w:p w:rsidR="006A7F40" w:rsidRPr="00422535" w:rsidRDefault="006A7F40" w:rsidP="006A7F40">
      <w:pPr>
        <w:pStyle w:val="Heading2"/>
        <w:rPr>
          <w:color w:val="0D0D0D" w:themeColor="text1" w:themeTint="F2"/>
        </w:rPr>
      </w:pPr>
      <w:bookmarkStart w:id="14" w:name="_Toc202302378"/>
      <w:r>
        <w:rPr>
          <w:color w:val="0D0D0D" w:themeColor="text1" w:themeTint="F2"/>
        </w:rPr>
        <w:t>2.</w:t>
      </w:r>
      <w:r w:rsidRPr="00422535">
        <w:rPr>
          <w:color w:val="0D0D0D" w:themeColor="text1" w:themeTint="F2"/>
        </w:rPr>
        <w:t xml:space="preserve">4.1 </w:t>
      </w:r>
      <w:r>
        <w:rPr>
          <w:color w:val="0D0D0D" w:themeColor="text1" w:themeTint="F2"/>
        </w:rPr>
        <w:tab/>
      </w:r>
      <w:r w:rsidRPr="00422535">
        <w:rPr>
          <w:color w:val="0D0D0D" w:themeColor="text1" w:themeTint="F2"/>
        </w:rPr>
        <w:t>Tipe Hasil Belajar</w:t>
      </w:r>
      <w:bookmarkEnd w:id="14"/>
    </w:p>
    <w:p w:rsidR="006A7F40" w:rsidRDefault="006A7F40" w:rsidP="006A7F4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Melinda (2018) </w:t>
      </w:r>
      <w:r w:rsidRPr="00853294">
        <w:rPr>
          <w:rFonts w:ascii="Times New Roman" w:hAnsi="Times New Roman" w:cs="Times New Roman"/>
          <w:sz w:val="24"/>
          <w:szCs w:val="24"/>
        </w:rPr>
        <w:t xml:space="preserve">Tipe hasil belajar yang dharapkan dapat dicapai peserta didik penting diketahui guru, agar guru dapat merancang pengajaran secara tepat dan penuh arti. Setiap proses belajar mengajar keberhasilannya diukur dari seberapa jauh hasil belajar yang dicapai peserta didik, dari segi prosesnya. Artinya seberapa jauh tipe hasil belajar yang dimiliki peserta didik. Tipe hasil belajar harus tampak dalam tujuan pengajaran (tujuan itruksional), sebab tujuan itulah yang </w:t>
      </w:r>
      <w:proofErr w:type="gramStart"/>
      <w:r w:rsidRPr="00853294">
        <w:rPr>
          <w:rFonts w:ascii="Times New Roman" w:hAnsi="Times New Roman" w:cs="Times New Roman"/>
          <w:sz w:val="24"/>
          <w:szCs w:val="24"/>
        </w:rPr>
        <w:t>akan</w:t>
      </w:r>
      <w:proofErr w:type="gramEnd"/>
      <w:r w:rsidRPr="00853294">
        <w:rPr>
          <w:rFonts w:ascii="Times New Roman" w:hAnsi="Times New Roman" w:cs="Times New Roman"/>
          <w:sz w:val="24"/>
          <w:szCs w:val="24"/>
        </w:rPr>
        <w:t xml:space="preserve"> dicapai oleh proses belajar mengajar.</w:t>
      </w:r>
    </w:p>
    <w:p w:rsidR="006A7F40" w:rsidRDefault="006A7F40" w:rsidP="006A7F40">
      <w:pPr>
        <w:spacing w:after="0" w:line="480" w:lineRule="auto"/>
        <w:ind w:firstLine="720"/>
        <w:jc w:val="both"/>
        <w:rPr>
          <w:rFonts w:ascii="Times New Roman" w:hAnsi="Times New Roman" w:cs="Times New Roman"/>
          <w:sz w:val="24"/>
          <w:szCs w:val="24"/>
        </w:rPr>
      </w:pPr>
      <w:r w:rsidRPr="00A5220C">
        <w:rPr>
          <w:rFonts w:ascii="Times New Roman" w:hAnsi="Times New Roman" w:cs="Times New Roman"/>
          <w:sz w:val="24"/>
          <w:szCs w:val="24"/>
        </w:rPr>
        <w:t xml:space="preserve">Howard Kingsley </w:t>
      </w:r>
      <w:r>
        <w:rPr>
          <w:rFonts w:ascii="Times New Roman" w:hAnsi="Times New Roman" w:cs="Times New Roman"/>
          <w:sz w:val="24"/>
          <w:szCs w:val="24"/>
        </w:rPr>
        <w:t xml:space="preserve">(Melinda, 2018) </w:t>
      </w:r>
      <w:r w:rsidRPr="00A5220C">
        <w:rPr>
          <w:rFonts w:ascii="Times New Roman" w:hAnsi="Times New Roman" w:cs="Times New Roman"/>
          <w:sz w:val="24"/>
          <w:szCs w:val="24"/>
        </w:rPr>
        <w:t>membagi tiga macam hasi</w:t>
      </w:r>
      <w:r>
        <w:rPr>
          <w:rFonts w:ascii="Times New Roman" w:hAnsi="Times New Roman" w:cs="Times New Roman"/>
          <w:sz w:val="24"/>
          <w:szCs w:val="24"/>
        </w:rPr>
        <w:t xml:space="preserve">l belajar: </w:t>
      </w:r>
    </w:p>
    <w:p w:rsidR="006A7F40" w:rsidRDefault="006A7F40" w:rsidP="006A7F40">
      <w:pPr>
        <w:pStyle w:val="ListParagraph"/>
        <w:numPr>
          <w:ilvl w:val="0"/>
          <w:numId w:val="17"/>
        </w:num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Keterampilan dan kebiasaan.</w:t>
      </w:r>
    </w:p>
    <w:p w:rsidR="006A7F40" w:rsidRDefault="006A7F40" w:rsidP="006A7F40">
      <w:pPr>
        <w:pStyle w:val="ListParagraph"/>
        <w:numPr>
          <w:ilvl w:val="0"/>
          <w:numId w:val="17"/>
        </w:num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Pengetahuan dan pengertian.</w:t>
      </w:r>
    </w:p>
    <w:p w:rsidR="006A7F40" w:rsidRDefault="006A7F40" w:rsidP="006A7F40">
      <w:pPr>
        <w:pStyle w:val="ListParagraph"/>
        <w:numPr>
          <w:ilvl w:val="0"/>
          <w:numId w:val="17"/>
        </w:num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Sikap dan cita-cita.</w:t>
      </w:r>
    </w:p>
    <w:p w:rsidR="006A7F40" w:rsidRDefault="006A7F40" w:rsidP="006A7F40">
      <w:pPr>
        <w:spacing w:after="0" w:line="480" w:lineRule="auto"/>
        <w:ind w:firstLine="709"/>
        <w:jc w:val="both"/>
        <w:rPr>
          <w:rFonts w:ascii="Times New Roman" w:hAnsi="Times New Roman" w:cs="Times New Roman"/>
          <w:sz w:val="24"/>
          <w:szCs w:val="24"/>
        </w:rPr>
      </w:pPr>
      <w:r w:rsidRPr="00A5220C">
        <w:rPr>
          <w:rFonts w:ascii="Times New Roman" w:hAnsi="Times New Roman" w:cs="Times New Roman"/>
          <w:sz w:val="24"/>
          <w:szCs w:val="24"/>
        </w:rPr>
        <w:t>Masing-masing golongan dapat diisi dengan bahan yang ditetapkan dalam kurikulum di sekolah.</w:t>
      </w:r>
      <w:r>
        <w:rPr>
          <w:rFonts w:ascii="Times New Roman" w:hAnsi="Times New Roman" w:cs="Times New Roman"/>
          <w:sz w:val="24"/>
          <w:szCs w:val="24"/>
        </w:rPr>
        <w:t xml:space="preserve"> Sedangkan menurut Sudjana (Melinda, 2018) tipe hasil belajar terbagi menjadi 3, yaitu:</w:t>
      </w:r>
    </w:p>
    <w:p w:rsidR="006A7F40" w:rsidRDefault="006A7F40" w:rsidP="006A7F40">
      <w:pPr>
        <w:pStyle w:val="ListParagraph"/>
        <w:numPr>
          <w:ilvl w:val="0"/>
          <w:numId w:val="16"/>
        </w:numPr>
        <w:spacing w:after="0" w:line="480" w:lineRule="auto"/>
        <w:ind w:left="709"/>
        <w:jc w:val="both"/>
        <w:rPr>
          <w:rFonts w:ascii="Times New Roman" w:hAnsi="Times New Roman" w:cs="Times New Roman"/>
          <w:sz w:val="24"/>
          <w:szCs w:val="24"/>
        </w:rPr>
      </w:pPr>
      <w:r w:rsidRPr="00853294">
        <w:rPr>
          <w:rFonts w:ascii="Times New Roman" w:hAnsi="Times New Roman" w:cs="Times New Roman"/>
          <w:sz w:val="24"/>
          <w:szCs w:val="24"/>
        </w:rPr>
        <w:t>Bidang ko</w:t>
      </w:r>
      <w:r>
        <w:rPr>
          <w:rFonts w:ascii="Times New Roman" w:hAnsi="Times New Roman" w:cs="Times New Roman"/>
          <w:sz w:val="24"/>
          <w:szCs w:val="24"/>
        </w:rPr>
        <w:t>gnitif (penguasaan internal).</w:t>
      </w:r>
    </w:p>
    <w:p w:rsidR="006A7F40" w:rsidRDefault="006A7F40" w:rsidP="006A7F40">
      <w:pPr>
        <w:pStyle w:val="ListParagraph"/>
        <w:numPr>
          <w:ilvl w:val="0"/>
          <w:numId w:val="16"/>
        </w:numPr>
        <w:spacing w:after="0" w:line="480" w:lineRule="auto"/>
        <w:ind w:left="709"/>
        <w:jc w:val="both"/>
        <w:rPr>
          <w:rFonts w:ascii="Times New Roman" w:hAnsi="Times New Roman" w:cs="Times New Roman"/>
          <w:sz w:val="24"/>
          <w:szCs w:val="24"/>
        </w:rPr>
      </w:pPr>
      <w:r w:rsidRPr="00853294">
        <w:rPr>
          <w:rFonts w:ascii="Times New Roman" w:hAnsi="Times New Roman" w:cs="Times New Roman"/>
          <w:sz w:val="24"/>
          <w:szCs w:val="24"/>
        </w:rPr>
        <w:t>Bida</w:t>
      </w:r>
      <w:r>
        <w:rPr>
          <w:rFonts w:ascii="Times New Roman" w:hAnsi="Times New Roman" w:cs="Times New Roman"/>
          <w:sz w:val="24"/>
          <w:szCs w:val="24"/>
        </w:rPr>
        <w:t>ng afektif (sikap dan nilai).</w:t>
      </w:r>
    </w:p>
    <w:p w:rsidR="006A7F40" w:rsidRDefault="006A7F40" w:rsidP="006A7F40">
      <w:pPr>
        <w:pStyle w:val="ListParagraph"/>
        <w:numPr>
          <w:ilvl w:val="0"/>
          <w:numId w:val="16"/>
        </w:numPr>
        <w:spacing w:after="0" w:line="480" w:lineRule="auto"/>
        <w:ind w:left="709"/>
        <w:jc w:val="both"/>
        <w:rPr>
          <w:rFonts w:ascii="Times New Roman" w:hAnsi="Times New Roman" w:cs="Times New Roman"/>
          <w:sz w:val="24"/>
          <w:szCs w:val="24"/>
        </w:rPr>
      </w:pPr>
      <w:r w:rsidRPr="00853294">
        <w:rPr>
          <w:rFonts w:ascii="Times New Roman" w:hAnsi="Times New Roman" w:cs="Times New Roman"/>
          <w:sz w:val="24"/>
          <w:szCs w:val="24"/>
        </w:rPr>
        <w:t>Bidang psikomotor (keterampilan dan perilaku</w:t>
      </w:r>
      <w:r>
        <w:rPr>
          <w:rFonts w:ascii="Times New Roman" w:hAnsi="Times New Roman" w:cs="Times New Roman"/>
          <w:sz w:val="24"/>
          <w:szCs w:val="24"/>
        </w:rPr>
        <w:t>).</w:t>
      </w:r>
    </w:p>
    <w:p w:rsidR="006A7F40" w:rsidRPr="00853294" w:rsidRDefault="006A7F40" w:rsidP="006A7F40">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Dari penjelasan di atas dapat disimpulkan bahwa tipe hasil belajar bermacam-macam. Ada yang berhasil dibidang kognitif, bidang afektif dan bidang </w:t>
      </w:r>
      <w:r>
        <w:rPr>
          <w:rFonts w:ascii="Times New Roman" w:hAnsi="Times New Roman" w:cs="Times New Roman"/>
          <w:sz w:val="24"/>
          <w:szCs w:val="24"/>
        </w:rPr>
        <w:lastRenderedPageBreak/>
        <w:t>psikomotor. Tergantung dari karakteristik siswa yang mengikuti proses pembelajaran tersebut.</w:t>
      </w:r>
    </w:p>
    <w:p w:rsidR="006A7F40" w:rsidRPr="00422535" w:rsidRDefault="006A7F40" w:rsidP="006A7F40">
      <w:pPr>
        <w:pStyle w:val="Heading2"/>
        <w:rPr>
          <w:color w:val="0D0D0D" w:themeColor="text1" w:themeTint="F2"/>
        </w:rPr>
      </w:pPr>
      <w:bookmarkStart w:id="15" w:name="_Toc202302379"/>
      <w:r w:rsidRPr="00422535">
        <w:rPr>
          <w:color w:val="0D0D0D" w:themeColor="text1" w:themeTint="F2"/>
        </w:rPr>
        <w:t xml:space="preserve">2.4.2 </w:t>
      </w:r>
      <w:r>
        <w:rPr>
          <w:color w:val="0D0D0D" w:themeColor="text1" w:themeTint="F2"/>
        </w:rPr>
        <w:tab/>
      </w:r>
      <w:r w:rsidRPr="00422535">
        <w:rPr>
          <w:color w:val="0D0D0D" w:themeColor="text1" w:themeTint="F2"/>
        </w:rPr>
        <w:t>Faktor-Faktor yang Memengaruhi Hasil Belajar</w:t>
      </w:r>
      <w:bookmarkEnd w:id="15"/>
    </w:p>
    <w:p w:rsidR="006A7F40" w:rsidRPr="00165DC4" w:rsidRDefault="006A7F40" w:rsidP="006A7F40">
      <w:pPr>
        <w:spacing w:after="0" w:line="480" w:lineRule="auto"/>
        <w:ind w:firstLine="720"/>
        <w:jc w:val="both"/>
        <w:rPr>
          <w:rFonts w:ascii="Times New Roman" w:eastAsia="Times New Roman" w:hAnsi="Times New Roman"/>
          <w:noProof/>
          <w:sz w:val="24"/>
          <w:szCs w:val="24"/>
        </w:rPr>
      </w:pPr>
      <w:r>
        <w:rPr>
          <w:rFonts w:ascii="Times New Roman" w:hAnsi="Times New Roman" w:cs="Times New Roman"/>
          <w:sz w:val="24"/>
          <w:szCs w:val="24"/>
        </w:rPr>
        <w:t xml:space="preserve">Menurut </w:t>
      </w:r>
      <w:r w:rsidRPr="00165DC4">
        <w:rPr>
          <w:rFonts w:ascii="Times New Roman" w:eastAsia="Times New Roman" w:hAnsi="Times New Roman"/>
          <w:noProof/>
          <w:sz w:val="24"/>
          <w:szCs w:val="24"/>
          <w:lang w:val="en-ID"/>
        </w:rPr>
        <w:t>Ihsana (2017:33-45),</w:t>
      </w:r>
      <w:bookmarkStart w:id="16" w:name="_Hlk90407997"/>
      <w:r>
        <w:rPr>
          <w:rFonts w:ascii="Times New Roman" w:eastAsia="Times New Roman" w:hAnsi="Times New Roman"/>
          <w:noProof/>
          <w:sz w:val="24"/>
          <w:szCs w:val="24"/>
          <w:lang w:val="en-ID"/>
        </w:rPr>
        <w:t xml:space="preserve"> </w:t>
      </w:r>
      <w:r w:rsidRPr="00165DC4">
        <w:rPr>
          <w:rFonts w:ascii="Times New Roman" w:eastAsia="Times New Roman" w:hAnsi="Times New Roman"/>
          <w:noProof/>
          <w:sz w:val="24"/>
          <w:szCs w:val="24"/>
          <w:lang w:val="en-ID"/>
        </w:rPr>
        <w:t>faktor yang memengaruhi belajar berbagai macam-macam,tetapi dapat digolongkan menjadi dua, yaitu faktor internal, dan eksternal</w:t>
      </w:r>
      <w:r w:rsidRPr="00165DC4">
        <w:rPr>
          <w:rFonts w:ascii="Times New Roman" w:eastAsia="Times New Roman" w:hAnsi="Times New Roman"/>
          <w:noProof/>
          <w:sz w:val="24"/>
          <w:szCs w:val="24"/>
        </w:rPr>
        <w:t>. Faktor internal adalah faktor yang ada dalam diri individu yang sedang belajar, faktor eksternal adalah faktor yang ada diluar individu yang dapat</w:t>
      </w:r>
      <w:bookmarkEnd w:id="16"/>
      <w:r w:rsidRPr="00165DC4">
        <w:rPr>
          <w:rFonts w:ascii="Times New Roman" w:eastAsia="Times New Roman" w:hAnsi="Times New Roman"/>
          <w:noProof/>
          <w:sz w:val="24"/>
          <w:szCs w:val="24"/>
        </w:rPr>
        <w:t xml:space="preserve"> memengaruhi belajar.</w:t>
      </w:r>
    </w:p>
    <w:p w:rsidR="006A7F40" w:rsidRPr="00165DC4" w:rsidRDefault="006A7F40" w:rsidP="006A7F40">
      <w:pPr>
        <w:numPr>
          <w:ilvl w:val="1"/>
          <w:numId w:val="18"/>
        </w:numPr>
        <w:spacing w:after="0" w:line="480" w:lineRule="auto"/>
        <w:ind w:left="720"/>
        <w:jc w:val="both"/>
        <w:rPr>
          <w:rFonts w:ascii="Times New Roman" w:eastAsia="Times New Roman" w:hAnsi="Times New Roman"/>
          <w:noProof/>
          <w:sz w:val="24"/>
          <w:szCs w:val="24"/>
          <w:lang w:val="en-ID"/>
        </w:rPr>
      </w:pPr>
      <w:r w:rsidRPr="00165DC4">
        <w:rPr>
          <w:rFonts w:ascii="Times New Roman" w:eastAsia="Times New Roman" w:hAnsi="Times New Roman"/>
          <w:noProof/>
          <w:sz w:val="24"/>
          <w:szCs w:val="24"/>
          <w:lang w:val="en-ID"/>
        </w:rPr>
        <w:t>Faktor internal siswa, di</w:t>
      </w:r>
      <w:r>
        <w:rPr>
          <w:rFonts w:ascii="Times New Roman" w:eastAsia="Times New Roman" w:hAnsi="Times New Roman"/>
          <w:noProof/>
          <w:sz w:val="24"/>
          <w:szCs w:val="24"/>
          <w:lang w:val="en-ID"/>
        </w:rPr>
        <w:t xml:space="preserve"> antaranya</w:t>
      </w:r>
      <w:r w:rsidRPr="00165DC4">
        <w:rPr>
          <w:rFonts w:ascii="Times New Roman" w:eastAsia="Times New Roman" w:hAnsi="Times New Roman"/>
          <w:noProof/>
          <w:sz w:val="24"/>
          <w:szCs w:val="24"/>
          <w:lang w:val="en-ID"/>
        </w:rPr>
        <w:t>:</w:t>
      </w:r>
    </w:p>
    <w:p w:rsidR="006A7F40" w:rsidRPr="00165DC4" w:rsidRDefault="006A7F40" w:rsidP="006A7F40">
      <w:pPr>
        <w:numPr>
          <w:ilvl w:val="3"/>
          <w:numId w:val="18"/>
        </w:numPr>
        <w:spacing w:after="0" w:line="480" w:lineRule="auto"/>
        <w:ind w:left="1080"/>
        <w:jc w:val="both"/>
        <w:rPr>
          <w:rFonts w:ascii="Times New Roman" w:eastAsia="Times New Roman" w:hAnsi="Times New Roman"/>
          <w:noProof/>
          <w:sz w:val="24"/>
          <w:szCs w:val="24"/>
          <w:lang w:val="en-ID"/>
        </w:rPr>
      </w:pPr>
      <w:r w:rsidRPr="00165DC4">
        <w:rPr>
          <w:rFonts w:ascii="Times New Roman" w:eastAsia="Times New Roman" w:hAnsi="Times New Roman"/>
          <w:noProof/>
          <w:sz w:val="24"/>
          <w:szCs w:val="24"/>
          <w:lang w:val="en-ID"/>
        </w:rPr>
        <w:t>Faktor jasmaniah, terdiri dari faktor kesehatan, dan faktor cacat tubuh.</w:t>
      </w:r>
    </w:p>
    <w:p w:rsidR="006A7F40" w:rsidRPr="00165DC4" w:rsidRDefault="006A7F40" w:rsidP="006A7F40">
      <w:pPr>
        <w:numPr>
          <w:ilvl w:val="3"/>
          <w:numId w:val="18"/>
        </w:numPr>
        <w:spacing w:after="0" w:line="480" w:lineRule="auto"/>
        <w:ind w:left="1080"/>
        <w:jc w:val="both"/>
        <w:rPr>
          <w:rFonts w:ascii="Times New Roman" w:eastAsia="Times New Roman" w:hAnsi="Times New Roman"/>
          <w:noProof/>
          <w:sz w:val="24"/>
          <w:szCs w:val="24"/>
          <w:lang w:val="en-ID"/>
        </w:rPr>
      </w:pPr>
      <w:r w:rsidRPr="00165DC4">
        <w:rPr>
          <w:rFonts w:ascii="Times New Roman" w:eastAsia="Times New Roman" w:hAnsi="Times New Roman"/>
          <w:noProof/>
          <w:sz w:val="24"/>
          <w:szCs w:val="24"/>
          <w:lang w:val="en-ID"/>
        </w:rPr>
        <w:t>Faktor psikologis, terdiri dari inteligensi, minat, emosi, bakat,  kematangan, kesiapan.</w:t>
      </w:r>
    </w:p>
    <w:p w:rsidR="006A7F40" w:rsidRPr="00165DC4" w:rsidRDefault="006A7F40" w:rsidP="006A7F40">
      <w:pPr>
        <w:numPr>
          <w:ilvl w:val="3"/>
          <w:numId w:val="18"/>
        </w:numPr>
        <w:spacing w:after="0" w:line="480" w:lineRule="auto"/>
        <w:ind w:left="1080"/>
        <w:jc w:val="both"/>
        <w:rPr>
          <w:rFonts w:ascii="Times New Roman" w:eastAsia="Times New Roman" w:hAnsi="Times New Roman"/>
          <w:noProof/>
          <w:sz w:val="24"/>
          <w:szCs w:val="24"/>
          <w:lang w:val="en-ID"/>
        </w:rPr>
      </w:pPr>
      <w:r w:rsidRPr="00165DC4">
        <w:rPr>
          <w:rFonts w:ascii="Times New Roman" w:eastAsia="Times New Roman" w:hAnsi="Times New Roman"/>
          <w:noProof/>
          <w:sz w:val="24"/>
          <w:szCs w:val="24"/>
          <w:lang w:val="en-ID"/>
        </w:rPr>
        <w:t>Faktor kelelahan, terdiri dari kelelahan jasmani dan rohani.</w:t>
      </w:r>
    </w:p>
    <w:p w:rsidR="006A7F40" w:rsidRPr="00165DC4" w:rsidRDefault="006A7F40" w:rsidP="006A7F40">
      <w:pPr>
        <w:numPr>
          <w:ilvl w:val="1"/>
          <w:numId w:val="18"/>
        </w:numPr>
        <w:spacing w:after="0" w:line="480" w:lineRule="auto"/>
        <w:ind w:left="720"/>
        <w:jc w:val="both"/>
        <w:rPr>
          <w:rFonts w:ascii="Times New Roman" w:eastAsia="Times New Roman" w:hAnsi="Times New Roman"/>
          <w:noProof/>
          <w:sz w:val="24"/>
          <w:szCs w:val="24"/>
          <w:lang w:val="en-ID"/>
        </w:rPr>
      </w:pPr>
      <w:r w:rsidRPr="00165DC4">
        <w:rPr>
          <w:rFonts w:ascii="Times New Roman" w:eastAsia="Times New Roman" w:hAnsi="Times New Roman"/>
          <w:noProof/>
          <w:sz w:val="24"/>
          <w:szCs w:val="24"/>
          <w:lang w:val="en-ID"/>
        </w:rPr>
        <w:t>Faktor eksternal siswa, di</w:t>
      </w:r>
      <w:r>
        <w:rPr>
          <w:rFonts w:ascii="Times New Roman" w:eastAsia="Times New Roman" w:hAnsi="Times New Roman"/>
          <w:noProof/>
          <w:sz w:val="24"/>
          <w:szCs w:val="24"/>
          <w:lang w:val="en-ID"/>
        </w:rPr>
        <w:t xml:space="preserve"> antaranya</w:t>
      </w:r>
      <w:r w:rsidRPr="00165DC4">
        <w:rPr>
          <w:rFonts w:ascii="Times New Roman" w:eastAsia="Times New Roman" w:hAnsi="Times New Roman"/>
          <w:noProof/>
          <w:sz w:val="24"/>
          <w:szCs w:val="24"/>
          <w:lang w:val="en-ID"/>
        </w:rPr>
        <w:t>:</w:t>
      </w:r>
    </w:p>
    <w:p w:rsidR="006A7F40" w:rsidRPr="00165DC4" w:rsidRDefault="006A7F40" w:rsidP="006A7F40">
      <w:pPr>
        <w:numPr>
          <w:ilvl w:val="0"/>
          <w:numId w:val="19"/>
        </w:numPr>
        <w:spacing w:after="0" w:line="480" w:lineRule="auto"/>
        <w:ind w:left="1080"/>
        <w:jc w:val="both"/>
        <w:rPr>
          <w:rFonts w:ascii="Times New Roman" w:eastAsia="Times New Roman" w:hAnsi="Times New Roman"/>
          <w:noProof/>
          <w:sz w:val="24"/>
          <w:szCs w:val="24"/>
          <w:lang w:val="en-ID"/>
        </w:rPr>
      </w:pPr>
      <w:r w:rsidRPr="00165DC4">
        <w:rPr>
          <w:rFonts w:ascii="Times New Roman" w:eastAsia="Times New Roman" w:hAnsi="Times New Roman"/>
          <w:noProof/>
          <w:sz w:val="24"/>
          <w:szCs w:val="24"/>
          <w:lang w:val="en-ID"/>
        </w:rPr>
        <w:t>Faktor Keluarga, terdiri dari cara orangtua mendidik, hubungan antara anggota keluarga, suasana rumah, keadaan ekonomi keluarga.</w:t>
      </w:r>
    </w:p>
    <w:p w:rsidR="006A7F40" w:rsidRPr="00165DC4" w:rsidRDefault="006A7F40" w:rsidP="006A7F40">
      <w:pPr>
        <w:numPr>
          <w:ilvl w:val="0"/>
          <w:numId w:val="19"/>
        </w:numPr>
        <w:spacing w:after="0" w:line="480" w:lineRule="auto"/>
        <w:ind w:left="1080"/>
        <w:jc w:val="both"/>
        <w:rPr>
          <w:rFonts w:ascii="Times New Roman" w:eastAsia="Times New Roman" w:hAnsi="Times New Roman"/>
          <w:noProof/>
          <w:sz w:val="24"/>
          <w:szCs w:val="24"/>
          <w:lang w:val="en-ID"/>
        </w:rPr>
      </w:pPr>
      <w:r w:rsidRPr="00165DC4">
        <w:rPr>
          <w:rFonts w:ascii="Times New Roman" w:eastAsia="Times New Roman" w:hAnsi="Times New Roman"/>
          <w:noProof/>
          <w:sz w:val="24"/>
          <w:szCs w:val="24"/>
          <w:lang w:val="en-ID"/>
        </w:rPr>
        <w:t>Faktor Sekolah, terdiri dari kurikulum, keadaan sarana dan prasarana, waktu sekolah, metode pembelajaran, hubungan antara pendidik dengan peserta didik.</w:t>
      </w:r>
    </w:p>
    <w:p w:rsidR="006A7F40" w:rsidRDefault="006A7F40" w:rsidP="006A7F40">
      <w:pPr>
        <w:numPr>
          <w:ilvl w:val="0"/>
          <w:numId w:val="19"/>
        </w:numPr>
        <w:spacing w:after="0" w:line="480" w:lineRule="auto"/>
        <w:ind w:left="1080"/>
        <w:jc w:val="both"/>
        <w:rPr>
          <w:rFonts w:ascii="Times New Roman" w:eastAsia="Times New Roman" w:hAnsi="Times New Roman"/>
          <w:noProof/>
          <w:sz w:val="24"/>
          <w:szCs w:val="24"/>
          <w:lang w:val="en-ID"/>
        </w:rPr>
      </w:pPr>
      <w:r w:rsidRPr="00165DC4">
        <w:rPr>
          <w:rFonts w:ascii="Times New Roman" w:eastAsia="Times New Roman" w:hAnsi="Times New Roman"/>
          <w:noProof/>
          <w:sz w:val="24"/>
          <w:szCs w:val="24"/>
          <w:lang w:val="en-ID"/>
        </w:rPr>
        <w:t>Faktor Masyarakat, terdiri dari kegiatan siswa dalam masyarakat, massa media, teman bergaul, bentuk kehidupan masyarakat.</w:t>
      </w:r>
    </w:p>
    <w:p w:rsidR="006A7F40" w:rsidRDefault="006A7F40" w:rsidP="006A7F40">
      <w:pPr>
        <w:spacing w:after="0" w:line="480" w:lineRule="auto"/>
        <w:ind w:firstLine="720"/>
        <w:jc w:val="both"/>
        <w:rPr>
          <w:rFonts w:ascii="Times New Roman" w:eastAsia="Times New Roman" w:hAnsi="Times New Roman"/>
          <w:noProof/>
          <w:sz w:val="24"/>
          <w:szCs w:val="24"/>
          <w:lang w:val="id"/>
        </w:rPr>
      </w:pPr>
      <w:r>
        <w:rPr>
          <w:rFonts w:ascii="Times New Roman" w:eastAsia="Times New Roman" w:hAnsi="Times New Roman"/>
          <w:noProof/>
          <w:sz w:val="24"/>
          <w:szCs w:val="24"/>
          <w:lang w:val="id"/>
        </w:rPr>
        <w:t>M</w:t>
      </w:r>
      <w:r w:rsidRPr="00320882">
        <w:rPr>
          <w:rFonts w:ascii="Times New Roman" w:eastAsia="Times New Roman" w:hAnsi="Times New Roman"/>
          <w:noProof/>
          <w:sz w:val="24"/>
          <w:szCs w:val="24"/>
          <w:lang w:val="id"/>
        </w:rPr>
        <w:t>enurut Sudjana</w:t>
      </w:r>
      <w:r>
        <w:rPr>
          <w:rFonts w:ascii="Times New Roman" w:eastAsia="Times New Roman" w:hAnsi="Times New Roman"/>
          <w:noProof/>
          <w:sz w:val="24"/>
          <w:szCs w:val="24"/>
          <w:lang w:val="id"/>
        </w:rPr>
        <w:t xml:space="preserve"> (2016)</w:t>
      </w:r>
      <w:r w:rsidRPr="00320882">
        <w:rPr>
          <w:rFonts w:ascii="Times New Roman" w:eastAsia="Times New Roman" w:hAnsi="Times New Roman"/>
          <w:noProof/>
          <w:sz w:val="24"/>
          <w:szCs w:val="24"/>
          <w:lang w:val="id"/>
        </w:rPr>
        <w:t xml:space="preserve"> ada dua faktor yang mempengaruhi hasil belajar siswa, yaitu:</w:t>
      </w:r>
    </w:p>
    <w:p w:rsidR="006A7F40" w:rsidRDefault="006A7F40" w:rsidP="006A7F40">
      <w:pPr>
        <w:pStyle w:val="ListParagraph"/>
        <w:numPr>
          <w:ilvl w:val="3"/>
          <w:numId w:val="19"/>
        </w:numPr>
        <w:spacing w:after="0" w:line="480" w:lineRule="auto"/>
        <w:ind w:left="720"/>
        <w:jc w:val="both"/>
        <w:rPr>
          <w:rFonts w:ascii="Times New Roman" w:eastAsia="Times New Roman" w:hAnsi="Times New Roman"/>
          <w:noProof/>
          <w:sz w:val="24"/>
          <w:szCs w:val="24"/>
          <w:lang w:val="id"/>
        </w:rPr>
      </w:pPr>
      <w:r w:rsidRPr="00320882">
        <w:rPr>
          <w:rFonts w:ascii="Times New Roman" w:eastAsia="Times New Roman" w:hAnsi="Times New Roman"/>
          <w:noProof/>
          <w:sz w:val="24"/>
          <w:szCs w:val="24"/>
          <w:lang w:val="id"/>
        </w:rPr>
        <w:lastRenderedPageBreak/>
        <w:t>Faktor Internal</w:t>
      </w:r>
    </w:p>
    <w:p w:rsidR="006A7F40" w:rsidRDefault="006A7F40" w:rsidP="006A7F40">
      <w:pPr>
        <w:pStyle w:val="ListParagraph"/>
        <w:spacing w:after="0" w:line="480" w:lineRule="auto"/>
        <w:jc w:val="both"/>
        <w:rPr>
          <w:rFonts w:ascii="Times New Roman" w:eastAsia="Times New Roman" w:hAnsi="Times New Roman"/>
          <w:noProof/>
          <w:sz w:val="24"/>
          <w:szCs w:val="24"/>
          <w:lang w:val="id"/>
        </w:rPr>
      </w:pPr>
      <w:r>
        <w:rPr>
          <w:rFonts w:ascii="Times New Roman" w:eastAsia="Times New Roman" w:hAnsi="Times New Roman"/>
          <w:noProof/>
          <w:sz w:val="24"/>
          <w:szCs w:val="24"/>
          <w:lang w:val="id"/>
        </w:rPr>
        <w:t xml:space="preserve">Proses </w:t>
      </w:r>
      <w:r w:rsidRPr="00320882">
        <w:rPr>
          <w:rFonts w:ascii="Times New Roman" w:eastAsia="Times New Roman" w:hAnsi="Times New Roman"/>
          <w:noProof/>
          <w:sz w:val="24"/>
          <w:szCs w:val="24"/>
          <w:lang w:val="id"/>
        </w:rPr>
        <w:t>belajar merupakan hal yang kompleks. Siswa yang menentukan terjadi atau tidak terjadi belajar.</w:t>
      </w:r>
      <w:r>
        <w:rPr>
          <w:rFonts w:ascii="Times New Roman" w:eastAsia="Times New Roman" w:hAnsi="Times New Roman"/>
          <w:noProof/>
          <w:sz w:val="24"/>
          <w:szCs w:val="24"/>
          <w:lang w:val="id"/>
        </w:rPr>
        <w:t xml:space="preserve"> </w:t>
      </w:r>
      <w:r w:rsidRPr="00320882">
        <w:rPr>
          <w:rFonts w:ascii="Times New Roman" w:eastAsia="Times New Roman" w:hAnsi="Times New Roman"/>
          <w:noProof/>
          <w:sz w:val="24"/>
          <w:szCs w:val="24"/>
          <w:lang w:val="id"/>
        </w:rPr>
        <w:t xml:space="preserve">Untuk itu bertindak belajar siswa menghadapi masalah-masalah secara intern. Jika siswa tidak dapat mengatasi masalahnya, maka </w:t>
      </w:r>
      <w:r>
        <w:rPr>
          <w:rFonts w:ascii="Times New Roman" w:eastAsia="Times New Roman" w:hAnsi="Times New Roman"/>
          <w:noProof/>
          <w:sz w:val="24"/>
          <w:szCs w:val="24"/>
          <w:lang w:val="id"/>
        </w:rPr>
        <w:t>siswa</w:t>
      </w:r>
      <w:r w:rsidRPr="00320882">
        <w:rPr>
          <w:rFonts w:ascii="Times New Roman" w:eastAsia="Times New Roman" w:hAnsi="Times New Roman"/>
          <w:noProof/>
          <w:sz w:val="24"/>
          <w:szCs w:val="24"/>
          <w:lang w:val="id"/>
        </w:rPr>
        <w:t xml:space="preserve"> tidak belajar dengan bai</w:t>
      </w:r>
      <w:r>
        <w:rPr>
          <w:rFonts w:ascii="Times New Roman" w:eastAsia="Times New Roman" w:hAnsi="Times New Roman"/>
          <w:noProof/>
          <w:sz w:val="24"/>
          <w:szCs w:val="24"/>
          <w:lang w:val="id"/>
        </w:rPr>
        <w:t>k</w:t>
      </w:r>
      <w:r w:rsidRPr="00320882">
        <w:rPr>
          <w:rFonts w:ascii="Times New Roman" w:eastAsia="Times New Roman" w:hAnsi="Times New Roman"/>
          <w:noProof/>
          <w:sz w:val="24"/>
          <w:szCs w:val="24"/>
          <w:lang w:val="id"/>
        </w:rPr>
        <w:t>. Faktor internal yang dialami siswa yang berpengaruh pada proses belajar sebagai berikut:</w:t>
      </w:r>
    </w:p>
    <w:p w:rsidR="006A7F40" w:rsidRPr="00BD67D6" w:rsidRDefault="006A7F40" w:rsidP="006A7F40">
      <w:pPr>
        <w:pStyle w:val="ListParagraph"/>
        <w:numPr>
          <w:ilvl w:val="1"/>
          <w:numId w:val="20"/>
        </w:numPr>
        <w:spacing w:after="0" w:line="480" w:lineRule="auto"/>
        <w:ind w:left="1080"/>
        <w:jc w:val="both"/>
        <w:rPr>
          <w:rFonts w:ascii="Times New Roman" w:eastAsia="Times New Roman" w:hAnsi="Times New Roman"/>
          <w:noProof/>
          <w:sz w:val="24"/>
          <w:szCs w:val="24"/>
          <w:lang w:val="id"/>
        </w:rPr>
      </w:pPr>
      <w:r w:rsidRPr="00BD67D6">
        <w:rPr>
          <w:rFonts w:ascii="Times New Roman" w:eastAsia="Times New Roman" w:hAnsi="Times New Roman"/>
          <w:noProof/>
          <w:sz w:val="24"/>
          <w:szCs w:val="24"/>
          <w:lang w:val="id"/>
        </w:rPr>
        <w:t>Sikap terhadap belajar: merupakan kemampuan memberikan penilaian sesuatu, yang membawa diri sesuai dengan penilaian</w:t>
      </w:r>
    </w:p>
    <w:p w:rsidR="006A7F40" w:rsidRPr="00BD67D6" w:rsidRDefault="006A7F40" w:rsidP="006A7F40">
      <w:pPr>
        <w:numPr>
          <w:ilvl w:val="1"/>
          <w:numId w:val="20"/>
        </w:numPr>
        <w:spacing w:after="0" w:line="480" w:lineRule="auto"/>
        <w:ind w:left="1080"/>
        <w:jc w:val="both"/>
        <w:rPr>
          <w:rFonts w:ascii="Times New Roman" w:eastAsia="Times New Roman" w:hAnsi="Times New Roman"/>
          <w:noProof/>
          <w:sz w:val="24"/>
          <w:szCs w:val="24"/>
          <w:lang w:val="id"/>
        </w:rPr>
      </w:pPr>
      <w:r w:rsidRPr="00BD67D6">
        <w:rPr>
          <w:rFonts w:ascii="Times New Roman" w:eastAsia="Times New Roman" w:hAnsi="Times New Roman"/>
          <w:noProof/>
          <w:sz w:val="24"/>
          <w:szCs w:val="24"/>
          <w:lang w:val="id"/>
        </w:rPr>
        <w:t>Motivasi belajar: mengatakan bahwa seseorang akan berhasil dalam belajar, kalau pada dirinya sendiri ada keinginan untuk belajar</w:t>
      </w:r>
    </w:p>
    <w:p w:rsidR="006A7F40" w:rsidRPr="00BD67D6" w:rsidRDefault="006A7F40" w:rsidP="006A7F40">
      <w:pPr>
        <w:numPr>
          <w:ilvl w:val="1"/>
          <w:numId w:val="20"/>
        </w:numPr>
        <w:spacing w:after="0" w:line="480" w:lineRule="auto"/>
        <w:ind w:left="1080"/>
        <w:jc w:val="both"/>
        <w:rPr>
          <w:rFonts w:ascii="Times New Roman" w:eastAsia="Times New Roman" w:hAnsi="Times New Roman"/>
          <w:noProof/>
          <w:sz w:val="24"/>
          <w:szCs w:val="24"/>
          <w:lang w:val="id"/>
        </w:rPr>
      </w:pPr>
      <w:r w:rsidRPr="00BD67D6">
        <w:rPr>
          <w:rFonts w:ascii="Times New Roman" w:eastAsia="Times New Roman" w:hAnsi="Times New Roman"/>
          <w:noProof/>
          <w:sz w:val="24"/>
          <w:szCs w:val="24"/>
          <w:lang w:val="id"/>
        </w:rPr>
        <w:t>Konsentrasi belajar: merupakan kemampuan memusatkan perhatian pada pelajaran pemusatan perhatian tersebut tertuju pada isi bahan belajar maupun proses memperolehnya</w:t>
      </w:r>
    </w:p>
    <w:p w:rsidR="006A7F40" w:rsidRDefault="006A7F40" w:rsidP="006A7F40">
      <w:pPr>
        <w:numPr>
          <w:ilvl w:val="1"/>
          <w:numId w:val="20"/>
        </w:numPr>
        <w:spacing w:after="0" w:line="480" w:lineRule="auto"/>
        <w:ind w:left="1080"/>
        <w:jc w:val="both"/>
        <w:rPr>
          <w:rFonts w:ascii="Times New Roman" w:eastAsia="Times New Roman" w:hAnsi="Times New Roman"/>
          <w:noProof/>
          <w:sz w:val="24"/>
          <w:szCs w:val="24"/>
          <w:lang w:val="id"/>
        </w:rPr>
      </w:pPr>
      <w:r w:rsidRPr="00BD67D6">
        <w:rPr>
          <w:rFonts w:ascii="Times New Roman" w:eastAsia="Times New Roman" w:hAnsi="Times New Roman"/>
          <w:noProof/>
          <w:sz w:val="24"/>
          <w:szCs w:val="24"/>
          <w:lang w:val="id"/>
        </w:rPr>
        <w:t>Rasa percaya diri: timbul dari keinginan mewujudkan diri bertindak dan berhasil.</w:t>
      </w:r>
    </w:p>
    <w:p w:rsidR="006A7F40" w:rsidRDefault="006A7F40" w:rsidP="006A7F40">
      <w:pPr>
        <w:pStyle w:val="ListParagraph"/>
        <w:numPr>
          <w:ilvl w:val="3"/>
          <w:numId w:val="19"/>
        </w:numPr>
        <w:spacing w:after="0" w:line="480" w:lineRule="auto"/>
        <w:ind w:left="720"/>
        <w:jc w:val="both"/>
        <w:rPr>
          <w:rFonts w:ascii="Times New Roman" w:eastAsia="Times New Roman" w:hAnsi="Times New Roman"/>
          <w:noProof/>
          <w:sz w:val="24"/>
          <w:szCs w:val="24"/>
          <w:lang w:val="id"/>
        </w:rPr>
      </w:pPr>
      <w:r>
        <w:rPr>
          <w:rFonts w:ascii="Times New Roman" w:eastAsia="Times New Roman" w:hAnsi="Times New Roman"/>
          <w:noProof/>
          <w:sz w:val="24"/>
          <w:szCs w:val="24"/>
          <w:lang w:val="id"/>
        </w:rPr>
        <w:t>Faktor Eksternal</w:t>
      </w:r>
    </w:p>
    <w:p w:rsidR="006A7F40" w:rsidRDefault="006A7F40" w:rsidP="006A7F40">
      <w:pPr>
        <w:pStyle w:val="ListParagraph"/>
        <w:spacing w:after="0" w:line="480" w:lineRule="auto"/>
        <w:jc w:val="both"/>
        <w:rPr>
          <w:rFonts w:ascii="Times New Roman" w:eastAsia="Times New Roman" w:hAnsi="Times New Roman"/>
          <w:noProof/>
          <w:sz w:val="24"/>
          <w:szCs w:val="24"/>
          <w:lang w:val="id"/>
        </w:rPr>
      </w:pPr>
      <w:r w:rsidRPr="00BD67D6">
        <w:rPr>
          <w:rFonts w:ascii="Times New Roman" w:eastAsia="Times New Roman" w:hAnsi="Times New Roman"/>
          <w:noProof/>
          <w:sz w:val="24"/>
          <w:szCs w:val="24"/>
          <w:lang w:val="id"/>
        </w:rPr>
        <w:t>Program pembelajaran sebagai rekayasa pendidikan guru di sekolah merupakan faktor ekstern belajar. Ditinjau dari segi siswa, maka ditemukan beberapa faktor ekstern yang mempengaruhi aktivitas belajar. Faktor-faktor tersebut adalah:</w:t>
      </w:r>
    </w:p>
    <w:p w:rsidR="006A7F40" w:rsidRDefault="006A7F40" w:rsidP="006A7F40">
      <w:pPr>
        <w:pStyle w:val="ListParagraph"/>
        <w:numPr>
          <w:ilvl w:val="4"/>
          <w:numId w:val="19"/>
        </w:numPr>
        <w:spacing w:after="0" w:line="480" w:lineRule="auto"/>
        <w:ind w:left="1080"/>
        <w:jc w:val="both"/>
        <w:rPr>
          <w:rFonts w:ascii="Times New Roman" w:eastAsia="Times New Roman" w:hAnsi="Times New Roman"/>
          <w:noProof/>
          <w:sz w:val="24"/>
          <w:szCs w:val="24"/>
          <w:lang w:val="id"/>
        </w:rPr>
      </w:pPr>
      <w:r w:rsidRPr="00BD67D6">
        <w:rPr>
          <w:rFonts w:ascii="Times New Roman" w:eastAsia="Times New Roman" w:hAnsi="Times New Roman"/>
          <w:noProof/>
          <w:sz w:val="24"/>
          <w:szCs w:val="24"/>
          <w:lang w:val="id"/>
        </w:rPr>
        <w:lastRenderedPageBreak/>
        <w:t>Guru sebagai Pembina siswa belajar: guru adalah pengajar yang mendidik. Ia tidak hanya mengajar di bidang studi yang sesuai dengan keahliannya, tetapi juga menjadi guru pendidik generasi muda bangsa</w:t>
      </w:r>
      <w:r>
        <w:rPr>
          <w:rFonts w:ascii="Times New Roman" w:eastAsia="Times New Roman" w:hAnsi="Times New Roman"/>
          <w:noProof/>
          <w:sz w:val="24"/>
          <w:szCs w:val="24"/>
          <w:lang w:val="id"/>
        </w:rPr>
        <w:t>.</w:t>
      </w:r>
    </w:p>
    <w:p w:rsidR="006A7F40" w:rsidRDefault="006A7F40" w:rsidP="006A7F40">
      <w:pPr>
        <w:pStyle w:val="ListParagraph"/>
        <w:numPr>
          <w:ilvl w:val="4"/>
          <w:numId w:val="19"/>
        </w:numPr>
        <w:spacing w:after="0" w:line="480" w:lineRule="auto"/>
        <w:ind w:left="1080"/>
        <w:jc w:val="both"/>
        <w:rPr>
          <w:rFonts w:ascii="Times New Roman" w:eastAsia="Times New Roman" w:hAnsi="Times New Roman"/>
          <w:noProof/>
          <w:sz w:val="24"/>
          <w:szCs w:val="24"/>
          <w:lang w:val="id"/>
        </w:rPr>
      </w:pPr>
      <w:r w:rsidRPr="00BD67D6">
        <w:rPr>
          <w:rFonts w:ascii="Times New Roman" w:eastAsia="Times New Roman" w:hAnsi="Times New Roman"/>
          <w:noProof/>
          <w:sz w:val="24"/>
          <w:szCs w:val="24"/>
          <w:lang w:val="id"/>
        </w:rPr>
        <w:t>Sarana dan prasarana pembelajaran: proses belajar mengajar akan berjalan lancar kalau ditunjang oleh sarana dan prasarana yang lengkap. Prasarana pembelajaran meliputi gedung sekolah, ruang sekolah, ruang belajar, lapangan olahraga, ruang ibadah, ruang kesenian, dan peralatan</w:t>
      </w:r>
      <w:r>
        <w:rPr>
          <w:rFonts w:ascii="Times New Roman" w:eastAsia="Times New Roman" w:hAnsi="Times New Roman"/>
          <w:noProof/>
          <w:sz w:val="24"/>
          <w:szCs w:val="24"/>
          <w:lang w:val="id"/>
        </w:rPr>
        <w:t xml:space="preserve"> </w:t>
      </w:r>
      <w:r w:rsidRPr="00BD67D6">
        <w:rPr>
          <w:rFonts w:ascii="Times New Roman" w:eastAsia="Times New Roman" w:hAnsi="Times New Roman"/>
          <w:noProof/>
          <w:sz w:val="24"/>
          <w:szCs w:val="24"/>
          <w:lang w:val="id"/>
        </w:rPr>
        <w:t>olahraga. Sarana pembelajaran meliputi buku pelajaran, alat dan fasilitas laboratorium sekolah, dan berbagai media pengajaran yang lain</w:t>
      </w:r>
      <w:r>
        <w:rPr>
          <w:rFonts w:ascii="Times New Roman" w:eastAsia="Times New Roman" w:hAnsi="Times New Roman"/>
          <w:noProof/>
          <w:sz w:val="24"/>
          <w:szCs w:val="24"/>
          <w:lang w:val="id"/>
        </w:rPr>
        <w:t>.</w:t>
      </w:r>
    </w:p>
    <w:p w:rsidR="006A7F40" w:rsidRDefault="006A7F40" w:rsidP="006A7F40">
      <w:pPr>
        <w:pStyle w:val="ListParagraph"/>
        <w:numPr>
          <w:ilvl w:val="4"/>
          <w:numId w:val="19"/>
        </w:numPr>
        <w:spacing w:after="0" w:line="480" w:lineRule="auto"/>
        <w:ind w:left="1080"/>
        <w:jc w:val="both"/>
        <w:rPr>
          <w:rFonts w:ascii="Times New Roman" w:eastAsia="Times New Roman" w:hAnsi="Times New Roman"/>
          <w:noProof/>
          <w:sz w:val="24"/>
          <w:szCs w:val="24"/>
          <w:lang w:val="id"/>
        </w:rPr>
      </w:pPr>
      <w:r w:rsidRPr="00BD67D6">
        <w:rPr>
          <w:rFonts w:ascii="Times New Roman" w:eastAsia="Times New Roman" w:hAnsi="Times New Roman"/>
          <w:noProof/>
          <w:sz w:val="24"/>
          <w:szCs w:val="24"/>
          <w:lang w:val="id"/>
        </w:rPr>
        <w:t>Kurikulum sekolah: perubahan kurikulum sekolah menimbulkan masalah. Masalah-masalah itu adalah tujuan yang akan dicapai mungkin berubah. Bila tujuan berubah, berarti pokok bahasan, kegiatan belajar mengajar, dan evaluasi akan berubah. Sekurang-kurangnya, kegiatan belajar mengajar perlu diubah, isi pendidikan berubah akibatnya buku- buku pelajaran, dan sumber yang lain akan berubah. Hal ini akan menimbulkan perubahan anggaran pendidikan disemua tingkat, serta kegiatan belajar akan berubah, akibatnya guru harus mempelajari strategi, metode, teknik dan pendekatan mengajar yang baru</w:t>
      </w:r>
      <w:r>
        <w:rPr>
          <w:rFonts w:ascii="Times New Roman" w:eastAsia="Times New Roman" w:hAnsi="Times New Roman"/>
          <w:noProof/>
          <w:sz w:val="24"/>
          <w:szCs w:val="24"/>
          <w:lang w:val="id"/>
        </w:rPr>
        <w:t>.</w:t>
      </w:r>
    </w:p>
    <w:p w:rsidR="006A7F40" w:rsidRPr="00165DC4" w:rsidRDefault="006A7F40" w:rsidP="006A7F40">
      <w:pPr>
        <w:spacing w:after="0" w:line="480" w:lineRule="auto"/>
        <w:ind w:firstLine="720"/>
        <w:jc w:val="both"/>
        <w:rPr>
          <w:rFonts w:ascii="Times New Roman" w:eastAsia="Times New Roman" w:hAnsi="Times New Roman"/>
          <w:noProof/>
          <w:sz w:val="24"/>
          <w:szCs w:val="24"/>
        </w:rPr>
      </w:pPr>
      <w:r w:rsidRPr="00165DC4">
        <w:rPr>
          <w:rFonts w:ascii="Times New Roman" w:eastAsia="Times New Roman" w:hAnsi="Times New Roman"/>
          <w:noProof/>
          <w:sz w:val="24"/>
          <w:szCs w:val="24"/>
          <w:lang w:val="id-ID"/>
        </w:rPr>
        <w:t xml:space="preserve">Menurut </w:t>
      </w:r>
      <w:r w:rsidRPr="00165DC4">
        <w:rPr>
          <w:rFonts w:ascii="Times New Roman" w:eastAsia="Times New Roman" w:hAnsi="Times New Roman"/>
          <w:noProof/>
          <w:sz w:val="24"/>
          <w:szCs w:val="24"/>
        </w:rPr>
        <w:t>Wasliman (</w:t>
      </w:r>
      <w:r>
        <w:rPr>
          <w:rFonts w:ascii="Times New Roman" w:eastAsia="Times New Roman" w:hAnsi="Times New Roman"/>
          <w:noProof/>
          <w:sz w:val="24"/>
          <w:szCs w:val="24"/>
        </w:rPr>
        <w:t>Susanto,</w:t>
      </w:r>
      <w:r w:rsidRPr="00165DC4">
        <w:rPr>
          <w:rFonts w:ascii="Times New Roman" w:eastAsia="Times New Roman" w:hAnsi="Times New Roman"/>
          <w:noProof/>
          <w:sz w:val="24"/>
          <w:szCs w:val="24"/>
        </w:rPr>
        <w:t>2013: 12</w:t>
      </w:r>
      <w:r w:rsidRPr="00165DC4">
        <w:rPr>
          <w:rFonts w:ascii="Times New Roman" w:eastAsia="Times New Roman" w:hAnsi="Times New Roman"/>
          <w:noProof/>
          <w:sz w:val="24"/>
          <w:szCs w:val="24"/>
          <w:lang w:val="id-ID"/>
        </w:rPr>
        <w:t>) Faktor yang mempengaruhi hasil belajar dibagi menjadi</w:t>
      </w:r>
      <w:r>
        <w:rPr>
          <w:rFonts w:ascii="Times New Roman" w:eastAsia="Times New Roman" w:hAnsi="Times New Roman"/>
          <w:noProof/>
          <w:sz w:val="24"/>
          <w:szCs w:val="24"/>
          <w:lang w:val="en-GB"/>
        </w:rPr>
        <w:t xml:space="preserve"> 2</w:t>
      </w:r>
      <w:r>
        <w:rPr>
          <w:rFonts w:ascii="Times New Roman" w:eastAsia="Times New Roman" w:hAnsi="Times New Roman"/>
          <w:noProof/>
          <w:sz w:val="24"/>
          <w:szCs w:val="24"/>
          <w:lang w:val="id-ID"/>
        </w:rPr>
        <w:t xml:space="preserve"> bagia</w:t>
      </w:r>
      <w:r>
        <w:rPr>
          <w:rFonts w:ascii="Times New Roman" w:eastAsia="Times New Roman" w:hAnsi="Times New Roman"/>
          <w:noProof/>
          <w:sz w:val="24"/>
          <w:szCs w:val="24"/>
          <w:lang w:val="en-GB"/>
        </w:rPr>
        <w:t>,</w:t>
      </w:r>
      <w:r w:rsidRPr="00165DC4">
        <w:rPr>
          <w:rFonts w:ascii="Times New Roman" w:eastAsia="Times New Roman" w:hAnsi="Times New Roman"/>
          <w:noProof/>
          <w:sz w:val="24"/>
          <w:szCs w:val="24"/>
          <w:lang w:val="id-ID"/>
        </w:rPr>
        <w:t xml:space="preserve"> yaitu:</w:t>
      </w:r>
    </w:p>
    <w:p w:rsidR="006A7F40" w:rsidRPr="00165DC4" w:rsidRDefault="006A7F40" w:rsidP="006A7F40">
      <w:pPr>
        <w:numPr>
          <w:ilvl w:val="0"/>
          <w:numId w:val="21"/>
        </w:numPr>
        <w:spacing w:after="0" w:line="480" w:lineRule="auto"/>
        <w:ind w:left="720"/>
        <w:jc w:val="both"/>
        <w:rPr>
          <w:rFonts w:ascii="Times New Roman" w:eastAsia="Times New Roman" w:hAnsi="Times New Roman"/>
          <w:noProof/>
          <w:sz w:val="24"/>
          <w:szCs w:val="24"/>
          <w:lang w:val="id-ID"/>
        </w:rPr>
      </w:pPr>
      <w:r w:rsidRPr="00165DC4">
        <w:rPr>
          <w:rFonts w:ascii="Times New Roman" w:eastAsia="Times New Roman" w:hAnsi="Times New Roman"/>
          <w:noProof/>
          <w:sz w:val="24"/>
          <w:szCs w:val="24"/>
          <w:lang w:val="id-ID"/>
        </w:rPr>
        <w:lastRenderedPageBreak/>
        <w:t>Faktor internal:faktor internal merupakan faktor yang bersumber dari dalam peserta didik, yang mempengaruhi kemampuan belajarnya faktor internal ini meluputi: kecerdasan, minat dan perhatian, motivasi belajar, ketekunan, sikap, kebiasaan, belajar, serta kondisi fisik dan kesehatan.</w:t>
      </w:r>
    </w:p>
    <w:p w:rsidR="006A7F40" w:rsidRPr="00165DC4" w:rsidRDefault="006A7F40" w:rsidP="006A7F40">
      <w:pPr>
        <w:numPr>
          <w:ilvl w:val="0"/>
          <w:numId w:val="21"/>
        </w:numPr>
        <w:spacing w:after="0" w:line="480" w:lineRule="auto"/>
        <w:ind w:left="720"/>
        <w:jc w:val="both"/>
        <w:rPr>
          <w:rFonts w:ascii="Times New Roman" w:eastAsia="Times New Roman" w:hAnsi="Times New Roman"/>
          <w:noProof/>
          <w:sz w:val="24"/>
          <w:szCs w:val="24"/>
          <w:lang w:val="id-ID"/>
        </w:rPr>
      </w:pPr>
      <w:r w:rsidRPr="00165DC4">
        <w:rPr>
          <w:rFonts w:ascii="Times New Roman" w:eastAsia="Times New Roman" w:hAnsi="Times New Roman"/>
          <w:noProof/>
          <w:sz w:val="24"/>
          <w:szCs w:val="24"/>
          <w:lang w:val="id-ID"/>
        </w:rPr>
        <w:t>Faktor eksternal : faktor yang berasal dari luar diri peserta didik yang mempengaruhi hasil belajar yaitu. Keluaga, sekolah dan masyarakat, keadaan keluarga berpengaruh terhadap hasil belajar siswa. Keluarga yang morat marit keadaan ekonominya, pertengkaran suami istri, perhatian orng tua yang kurang terhadap anaknya, serta kebiasaan sehari-hari berperilaku yang kurang baik dari orang tua dalam kehidupan sehari-hari berpengaruh dalam hasil belajar peserta didik.</w:t>
      </w:r>
    </w:p>
    <w:p w:rsidR="006A7F40" w:rsidRPr="00422535" w:rsidRDefault="006A7F40" w:rsidP="006A7F40">
      <w:pPr>
        <w:pStyle w:val="Heading2"/>
        <w:rPr>
          <w:color w:val="0D0D0D" w:themeColor="text1" w:themeTint="F2"/>
        </w:rPr>
      </w:pPr>
      <w:bookmarkStart w:id="17" w:name="_Toc131671086"/>
      <w:bookmarkStart w:id="18" w:name="_Toc202302380"/>
      <w:r w:rsidRPr="00422535">
        <w:rPr>
          <w:color w:val="0D0D0D" w:themeColor="text1" w:themeTint="F2"/>
        </w:rPr>
        <w:t>2.</w:t>
      </w:r>
      <w:r>
        <w:rPr>
          <w:color w:val="0D0D0D" w:themeColor="text1" w:themeTint="F2"/>
        </w:rPr>
        <w:t>5</w:t>
      </w:r>
      <w:r w:rsidRPr="00422535">
        <w:rPr>
          <w:color w:val="0D0D0D" w:themeColor="text1" w:themeTint="F2"/>
        </w:rPr>
        <w:t xml:space="preserve"> </w:t>
      </w:r>
      <w:r w:rsidRPr="00422535">
        <w:rPr>
          <w:color w:val="0D0D0D" w:themeColor="text1" w:themeTint="F2"/>
        </w:rPr>
        <w:tab/>
        <w:t>Penelitian Yang Relevan</w:t>
      </w:r>
      <w:bookmarkEnd w:id="17"/>
      <w:bookmarkEnd w:id="18"/>
    </w:p>
    <w:p w:rsidR="006A7F40" w:rsidRPr="00004306" w:rsidRDefault="006A7F40" w:rsidP="006A7F4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Pr="00790122">
        <w:rPr>
          <w:rFonts w:ascii="Times New Roman" w:hAnsi="Times New Roman" w:cs="Times New Roman"/>
          <w:sz w:val="24"/>
          <w:szCs w:val="24"/>
        </w:rPr>
        <w:t xml:space="preserve">enelitian </w:t>
      </w:r>
      <w:r>
        <w:rPr>
          <w:rFonts w:ascii="Times New Roman" w:hAnsi="Times New Roman" w:cs="Times New Roman"/>
          <w:sz w:val="24"/>
          <w:szCs w:val="24"/>
        </w:rPr>
        <w:t xml:space="preserve">sebelumnya </w:t>
      </w:r>
      <w:r w:rsidRPr="00790122">
        <w:rPr>
          <w:rFonts w:ascii="Times New Roman" w:hAnsi="Times New Roman" w:cs="Times New Roman"/>
          <w:sz w:val="24"/>
          <w:szCs w:val="24"/>
        </w:rPr>
        <w:t xml:space="preserve">yang telah ada </w:t>
      </w:r>
      <w:r>
        <w:rPr>
          <w:rFonts w:ascii="Times New Roman" w:hAnsi="Times New Roman" w:cs="Times New Roman"/>
          <w:sz w:val="24"/>
          <w:szCs w:val="24"/>
        </w:rPr>
        <w:t>menjadi referensi dalam penelitian ini</w:t>
      </w:r>
      <w:r w:rsidRPr="00790122">
        <w:rPr>
          <w:rFonts w:ascii="Times New Roman" w:hAnsi="Times New Roman" w:cs="Times New Roman"/>
          <w:sz w:val="24"/>
          <w:szCs w:val="24"/>
        </w:rPr>
        <w:t xml:space="preserve">. Penelitian </w:t>
      </w:r>
      <w:r>
        <w:rPr>
          <w:rFonts w:ascii="Times New Roman" w:hAnsi="Times New Roman" w:cs="Times New Roman"/>
          <w:sz w:val="24"/>
          <w:szCs w:val="24"/>
        </w:rPr>
        <w:t>relevan</w:t>
      </w:r>
      <w:r w:rsidRPr="00790122">
        <w:rPr>
          <w:rFonts w:ascii="Times New Roman" w:hAnsi="Times New Roman" w:cs="Times New Roman"/>
          <w:sz w:val="24"/>
          <w:szCs w:val="24"/>
        </w:rPr>
        <w:t xml:space="preserve"> </w:t>
      </w:r>
      <w:r>
        <w:rPr>
          <w:rFonts w:ascii="Times New Roman" w:hAnsi="Times New Roman" w:cs="Times New Roman"/>
          <w:sz w:val="24"/>
          <w:szCs w:val="24"/>
        </w:rPr>
        <w:t>tentang</w:t>
      </w:r>
      <w:r w:rsidRPr="00DE7332">
        <w:rPr>
          <w:rFonts w:ascii="Times New Roman" w:hAnsi="Times New Roman"/>
          <w:b/>
          <w:sz w:val="24"/>
        </w:rPr>
        <w:t xml:space="preserve"> </w:t>
      </w:r>
      <w:r w:rsidRPr="00004306">
        <w:rPr>
          <w:rFonts w:ascii="Times New Roman" w:hAnsi="Times New Roman" w:cs="Times New Roman"/>
          <w:sz w:val="24"/>
          <w:szCs w:val="24"/>
        </w:rPr>
        <w:t xml:space="preserve">pengaruh model RME terhadap hasil belajar untuk meningkatkan literasi numerasi siswa </w:t>
      </w:r>
      <w:r>
        <w:rPr>
          <w:rFonts w:ascii="Times New Roman" w:hAnsi="Times New Roman" w:cs="Times New Roman"/>
          <w:sz w:val="24"/>
          <w:szCs w:val="24"/>
        </w:rPr>
        <w:t>yang telah ada sebelumnya</w:t>
      </w:r>
      <w:r w:rsidRPr="00790122">
        <w:rPr>
          <w:rFonts w:ascii="Times New Roman" w:hAnsi="Times New Roman" w:cs="Times New Roman"/>
          <w:sz w:val="24"/>
          <w:szCs w:val="24"/>
        </w:rPr>
        <w:t xml:space="preserve"> menjadi acuan dalam pelaksanaan kegiatan penelitian. </w:t>
      </w:r>
      <w:r>
        <w:rPr>
          <w:rFonts w:ascii="Times New Roman" w:hAnsi="Times New Roman" w:cs="Times New Roman"/>
          <w:sz w:val="24"/>
          <w:szCs w:val="24"/>
        </w:rPr>
        <w:t>Adapun b</w:t>
      </w:r>
      <w:r w:rsidRPr="00790122">
        <w:rPr>
          <w:rFonts w:ascii="Times New Roman" w:hAnsi="Times New Roman" w:cs="Times New Roman"/>
          <w:sz w:val="24"/>
          <w:szCs w:val="24"/>
        </w:rPr>
        <w:t>eberapa penelitian terdahulu yang relevan, yaitu:</w:t>
      </w:r>
    </w:p>
    <w:p w:rsidR="006A7F40" w:rsidRPr="00F275D1" w:rsidRDefault="006A7F40" w:rsidP="006A7F40">
      <w:pPr>
        <w:pStyle w:val="ListParagraph"/>
        <w:numPr>
          <w:ilvl w:val="0"/>
          <w:numId w:val="7"/>
        </w:numPr>
        <w:spacing w:after="0" w:line="480" w:lineRule="auto"/>
        <w:jc w:val="both"/>
        <w:rPr>
          <w:rFonts w:ascii="Times New Roman" w:hAnsi="Times New Roman" w:cs="Times New Roman"/>
          <w:sz w:val="24"/>
          <w:szCs w:val="24"/>
        </w:rPr>
      </w:pPr>
      <w:r w:rsidRPr="00F275D1">
        <w:rPr>
          <w:rFonts w:ascii="Times New Roman" w:hAnsi="Times New Roman" w:cs="Times New Roman"/>
          <w:sz w:val="24"/>
          <w:szCs w:val="24"/>
        </w:rPr>
        <w:t xml:space="preserve">Penelitian yang dilakukan oleh </w:t>
      </w:r>
      <w:r>
        <w:rPr>
          <w:rFonts w:ascii="Times New Roman" w:hAnsi="Times New Roman" w:cs="Times New Roman"/>
          <w:bCs/>
          <w:sz w:val="24"/>
          <w:szCs w:val="24"/>
        </w:rPr>
        <w:t xml:space="preserve">Yesi Lintang Setyania &amp; </w:t>
      </w:r>
      <w:r w:rsidRPr="00970B50">
        <w:rPr>
          <w:rFonts w:ascii="Times New Roman" w:hAnsi="Times New Roman" w:cs="Times New Roman"/>
          <w:bCs/>
          <w:sz w:val="24"/>
          <w:szCs w:val="24"/>
        </w:rPr>
        <w:t>Amidi</w:t>
      </w:r>
      <w:r w:rsidRPr="00F275D1">
        <w:rPr>
          <w:rFonts w:ascii="Times New Roman" w:hAnsi="Times New Roman" w:cs="Times New Roman"/>
          <w:sz w:val="24"/>
          <w:szCs w:val="24"/>
        </w:rPr>
        <w:t xml:space="preserve"> tahun 202</w:t>
      </w:r>
      <w:r>
        <w:rPr>
          <w:rFonts w:ascii="Times New Roman" w:hAnsi="Times New Roman" w:cs="Times New Roman"/>
          <w:sz w:val="24"/>
          <w:szCs w:val="24"/>
        </w:rPr>
        <w:t>2</w:t>
      </w:r>
      <w:r w:rsidRPr="00F275D1">
        <w:rPr>
          <w:rFonts w:ascii="Times New Roman" w:hAnsi="Times New Roman" w:cs="Times New Roman"/>
          <w:sz w:val="24"/>
          <w:szCs w:val="24"/>
        </w:rPr>
        <w:t xml:space="preserve">  dengan judul “</w:t>
      </w:r>
      <w:r w:rsidRPr="0094466E">
        <w:rPr>
          <w:rFonts w:ascii="Times New Roman" w:hAnsi="Times New Roman" w:cs="Times New Roman"/>
          <w:bCs/>
          <w:sz w:val="24"/>
          <w:szCs w:val="24"/>
        </w:rPr>
        <w:t>Telaah Model PBL-RME Bernuansa Etnomatematika pada Outdoor Learning Terhadap Kemampuan Pemecahan Masalah Matematis Peserta Didik</w:t>
      </w:r>
      <w:r w:rsidRPr="00F275D1">
        <w:rPr>
          <w:rFonts w:ascii="Times New Roman" w:hAnsi="Times New Roman" w:cs="Times New Roman"/>
          <w:i/>
          <w:sz w:val="24"/>
          <w:szCs w:val="24"/>
        </w:rPr>
        <w:t>”</w:t>
      </w:r>
      <w:r w:rsidRPr="00F275D1">
        <w:rPr>
          <w:rFonts w:ascii="Times New Roman" w:hAnsi="Times New Roman" w:cs="Times New Roman"/>
          <w:sz w:val="24"/>
          <w:szCs w:val="24"/>
        </w:rPr>
        <w:t xml:space="preserve">. </w:t>
      </w:r>
      <w:r w:rsidRPr="0094466E">
        <w:rPr>
          <w:rFonts w:ascii="Times New Roman" w:hAnsi="Times New Roman" w:cs="Times New Roman"/>
          <w:sz w:val="24"/>
          <w:szCs w:val="24"/>
        </w:rPr>
        <w:t xml:space="preserve">Hasil yang dicapai yaitu terbentuknya langkah-langkah model PBL-RME bernuansa etnomatematika pada outdoor learning berdasarkan literatur yang telah dianalisis serta keterkaitan PBL-RME </w:t>
      </w:r>
      <w:r w:rsidRPr="0094466E">
        <w:rPr>
          <w:rFonts w:ascii="Times New Roman" w:hAnsi="Times New Roman" w:cs="Times New Roman"/>
          <w:sz w:val="24"/>
          <w:szCs w:val="24"/>
        </w:rPr>
        <w:lastRenderedPageBreak/>
        <w:t xml:space="preserve">bernuansa etnomatematika pada outdoor learning dengan kemampuan pemecahan masalah matematis. Berdasarkan hasil dan pembahasan, menunjukkan bahwa model PBL-RME bernuansa etnomatematika pada outdoor learning dapat menjadi solusi inovatif untuk meningkatkan kemampuan pemecahan masalah matematis peserta didik. Pembelajaran secara langsung melalui objek-objek yang dihadapi oleh peserta didik pada lingkungan belajar yang menyenangkan di luar kelas (outdoor learning) dan pemberian masalah pada awal pembelajaran yang berkaitan dengan kebudayaan di Semarang, </w:t>
      </w:r>
      <w:proofErr w:type="gramStart"/>
      <w:r w:rsidRPr="0094466E">
        <w:rPr>
          <w:rFonts w:ascii="Times New Roman" w:hAnsi="Times New Roman" w:cs="Times New Roman"/>
          <w:sz w:val="24"/>
          <w:szCs w:val="24"/>
        </w:rPr>
        <w:t>akan</w:t>
      </w:r>
      <w:proofErr w:type="gramEnd"/>
      <w:r w:rsidRPr="0094466E">
        <w:rPr>
          <w:rFonts w:ascii="Times New Roman" w:hAnsi="Times New Roman" w:cs="Times New Roman"/>
          <w:sz w:val="24"/>
          <w:szCs w:val="24"/>
        </w:rPr>
        <w:t xml:space="preserve"> menambah pengetahuannya terhadap kebudayaan tersebut serta mereka dapat berperan aktif dalam memecahkan masalah matematika yang berkaitan dengan budaya Semarang berdasarkan bimbingan yang diberikan oleh guru. Penelitian berikutnya yang menarik untuk dikembangkan adalah bagaimana proses pengembangan bahan ajar bernuansa etnomatematika menggunakan model PBL dengan strategi outdoor learning guna meningkatkan kemampuan pemecahan masalah matematis peserta didik</w:t>
      </w:r>
      <w:r>
        <w:rPr>
          <w:rFonts w:ascii="Times New Roman" w:hAnsi="Times New Roman" w:cs="Times New Roman"/>
          <w:sz w:val="24"/>
          <w:szCs w:val="24"/>
        </w:rPr>
        <w:t>.</w:t>
      </w:r>
    </w:p>
    <w:p w:rsidR="006A7F40" w:rsidRPr="00F46253" w:rsidRDefault="006A7F40" w:rsidP="006A7F40">
      <w:pPr>
        <w:spacing w:after="0" w:line="480" w:lineRule="auto"/>
        <w:ind w:left="714" w:hanging="357"/>
        <w:jc w:val="both"/>
        <w:rPr>
          <w:rFonts w:ascii="Times New Roman" w:hAnsi="Times New Roman" w:cs="Times New Roman"/>
          <w:sz w:val="24"/>
          <w:szCs w:val="24"/>
          <w:lang w:val="en-GB"/>
        </w:rPr>
      </w:pPr>
      <w:r>
        <w:rPr>
          <w:rFonts w:ascii="Times New Roman" w:hAnsi="Times New Roman" w:cs="Times New Roman"/>
          <w:sz w:val="24"/>
          <w:szCs w:val="24"/>
        </w:rPr>
        <w:t xml:space="preserve">2. </w:t>
      </w:r>
      <w:r>
        <w:rPr>
          <w:rFonts w:ascii="Times New Roman" w:hAnsi="Times New Roman" w:cs="Times New Roman"/>
          <w:sz w:val="24"/>
          <w:szCs w:val="24"/>
        </w:rPr>
        <w:tab/>
      </w:r>
      <w:r w:rsidRPr="004D4EB9">
        <w:rPr>
          <w:rFonts w:ascii="Times New Roman" w:hAnsi="Times New Roman" w:cs="Times New Roman"/>
          <w:sz w:val="24"/>
          <w:szCs w:val="24"/>
        </w:rPr>
        <w:t xml:space="preserve">Penelitian </w:t>
      </w:r>
      <w:r>
        <w:rPr>
          <w:rFonts w:ascii="Times New Roman" w:hAnsi="Times New Roman" w:cs="Times New Roman"/>
          <w:sz w:val="24"/>
          <w:szCs w:val="24"/>
        </w:rPr>
        <w:t xml:space="preserve">yang dilakukan oleh Mirnawati, </w:t>
      </w:r>
      <w:r w:rsidRPr="0094466E">
        <w:rPr>
          <w:rFonts w:ascii="Times New Roman" w:hAnsi="Times New Roman" w:cs="Times New Roman"/>
          <w:sz w:val="24"/>
          <w:szCs w:val="24"/>
        </w:rPr>
        <w:t>V.</w:t>
      </w:r>
      <w:r>
        <w:rPr>
          <w:rFonts w:ascii="Times New Roman" w:hAnsi="Times New Roman" w:cs="Times New Roman"/>
          <w:sz w:val="24"/>
          <w:szCs w:val="24"/>
        </w:rPr>
        <w:t xml:space="preserve"> </w:t>
      </w:r>
      <w:r w:rsidRPr="0094466E">
        <w:rPr>
          <w:rFonts w:ascii="Times New Roman" w:hAnsi="Times New Roman" w:cs="Times New Roman"/>
          <w:sz w:val="24"/>
          <w:szCs w:val="24"/>
        </w:rPr>
        <w:t>Karjiyati</w:t>
      </w:r>
      <w:r>
        <w:rPr>
          <w:rFonts w:ascii="Times New Roman" w:hAnsi="Times New Roman" w:cs="Times New Roman"/>
          <w:sz w:val="24"/>
          <w:szCs w:val="24"/>
        </w:rPr>
        <w:t xml:space="preserve"> &amp; Dalifa pada tahun 2020 </w:t>
      </w:r>
      <w:r w:rsidRPr="004D4EB9">
        <w:rPr>
          <w:rFonts w:ascii="Times New Roman" w:hAnsi="Times New Roman" w:cs="Times New Roman"/>
          <w:sz w:val="24"/>
          <w:szCs w:val="24"/>
        </w:rPr>
        <w:t xml:space="preserve"> yang berjudul </w:t>
      </w:r>
      <w:r>
        <w:rPr>
          <w:rFonts w:ascii="Times New Roman" w:hAnsi="Times New Roman" w:cs="Times New Roman"/>
          <w:sz w:val="24"/>
          <w:szCs w:val="24"/>
        </w:rPr>
        <w:t>“</w:t>
      </w:r>
      <w:r w:rsidRPr="0094466E">
        <w:rPr>
          <w:rFonts w:ascii="Times New Roman" w:hAnsi="Times New Roman" w:cs="Times New Roman"/>
          <w:sz w:val="24"/>
          <w:szCs w:val="24"/>
        </w:rPr>
        <w:t>Pengaruh Model RME Berbasis Etnomatematika Terhadap Kemampuan Berpikir Kritis Siswa Pada Pembelajaran Matematika Kelas V SDN Gugus 05 Kota Bengkulu”.</w:t>
      </w:r>
      <w:r w:rsidRPr="004D4EB9">
        <w:rPr>
          <w:rFonts w:ascii="Times New Roman" w:hAnsi="Times New Roman" w:cs="Times New Roman"/>
          <w:sz w:val="24"/>
          <w:szCs w:val="24"/>
        </w:rPr>
        <w:t xml:space="preserve"> </w:t>
      </w:r>
      <w:proofErr w:type="gramStart"/>
      <w:r w:rsidRPr="0094466E">
        <w:rPr>
          <w:rFonts w:ascii="Times New Roman" w:hAnsi="Times New Roman" w:cs="Times New Roman"/>
          <w:sz w:val="24"/>
          <w:szCs w:val="24"/>
        </w:rPr>
        <w:t>eknik</w:t>
      </w:r>
      <w:proofErr w:type="gramEnd"/>
      <w:r w:rsidRPr="0094466E">
        <w:rPr>
          <w:rFonts w:ascii="Times New Roman" w:hAnsi="Times New Roman" w:cs="Times New Roman"/>
          <w:sz w:val="24"/>
          <w:szCs w:val="24"/>
        </w:rPr>
        <w:t xml:space="preserve"> pengambilan sampel menggunakan cluster random sampling. Sampel dalam penelitian ini adalah kelas VA SDN 09 sebagai kelas eksperimen dan kelas VA SDN 02 sebagai kelas kontrol. Instrumen yang digunakan </w:t>
      </w:r>
      <w:r w:rsidRPr="0094466E">
        <w:rPr>
          <w:rFonts w:ascii="Times New Roman" w:hAnsi="Times New Roman" w:cs="Times New Roman"/>
          <w:sz w:val="24"/>
          <w:szCs w:val="24"/>
        </w:rPr>
        <w:lastRenderedPageBreak/>
        <w:t>dalam penelitian ini adalah lembar tes uraian. Pengambilan tes dilakukan sebanyak dua kali yaitu sebelum dan sesudah pemberian perlakuan pada kelas sampel. Penelitian ini menggunakan SPSS 16.00 for windows. Berdasarkan analisis data penelitian diperoleh hasil selisih antara pretest-posttest kontrol dan eksperimen. Perbedaan tersebut dibuktikan dengan nilai signifikansi uji t sebesar 0,001 &lt; 0</w:t>
      </w:r>
      <w:proofErr w:type="gramStart"/>
      <w:r w:rsidRPr="0094466E">
        <w:rPr>
          <w:rFonts w:ascii="Times New Roman" w:hAnsi="Times New Roman" w:cs="Times New Roman"/>
          <w:sz w:val="24"/>
          <w:szCs w:val="24"/>
        </w:rPr>
        <w:t>,05</w:t>
      </w:r>
      <w:proofErr w:type="gramEnd"/>
      <w:r w:rsidRPr="0094466E">
        <w:rPr>
          <w:rFonts w:ascii="Times New Roman" w:hAnsi="Times New Roman" w:cs="Times New Roman"/>
          <w:sz w:val="24"/>
          <w:szCs w:val="24"/>
        </w:rPr>
        <w:t>. Hasil penelitian dapat disimpulkan bahwa terdapat perbedaan penggunaan RME berbasis etnomatematika terhadap kemampuan berpikir kritis matematika.</w:t>
      </w:r>
    </w:p>
    <w:p w:rsidR="006A7F40" w:rsidRPr="00372D88" w:rsidRDefault="006A7F40" w:rsidP="006A7F40">
      <w:pPr>
        <w:spacing w:after="0" w:line="48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 xml:space="preserve">Penelitian yang dilakukan oleh </w:t>
      </w:r>
      <w:r>
        <w:rPr>
          <w:rFonts w:ascii="Times New Roman" w:hAnsi="Times New Roman" w:cs="Times New Roman"/>
          <w:bCs/>
          <w:sz w:val="24"/>
          <w:szCs w:val="24"/>
        </w:rPr>
        <w:t xml:space="preserve">Elsi Rahayu Putri, </w:t>
      </w:r>
      <w:r w:rsidRPr="0094466E">
        <w:rPr>
          <w:rFonts w:ascii="Times New Roman" w:hAnsi="Times New Roman" w:cs="Times New Roman"/>
          <w:bCs/>
          <w:sz w:val="24"/>
          <w:szCs w:val="24"/>
        </w:rPr>
        <w:t>M</w:t>
      </w:r>
      <w:r>
        <w:rPr>
          <w:rFonts w:ascii="Times New Roman" w:hAnsi="Times New Roman" w:cs="Times New Roman"/>
          <w:bCs/>
          <w:sz w:val="24"/>
          <w:szCs w:val="24"/>
        </w:rPr>
        <w:t xml:space="preserve">olly Wahyuni &amp; </w:t>
      </w:r>
      <w:r w:rsidRPr="0094466E">
        <w:rPr>
          <w:rFonts w:ascii="Times New Roman" w:hAnsi="Times New Roman" w:cs="Times New Roman"/>
          <w:bCs/>
          <w:sz w:val="24"/>
          <w:szCs w:val="24"/>
        </w:rPr>
        <w:t>Lussy Midani Rizky</w:t>
      </w:r>
      <w:r w:rsidRPr="00F275D1">
        <w:rPr>
          <w:rFonts w:ascii="Times New Roman" w:hAnsi="Times New Roman" w:cs="Times New Roman"/>
          <w:sz w:val="24"/>
          <w:szCs w:val="24"/>
        </w:rPr>
        <w:t xml:space="preserve"> </w:t>
      </w:r>
      <w:r>
        <w:rPr>
          <w:rFonts w:ascii="Times New Roman" w:hAnsi="Times New Roman" w:cs="Times New Roman"/>
          <w:sz w:val="24"/>
          <w:szCs w:val="24"/>
        </w:rPr>
        <w:t>pada tahun 2024 yang berjudul “</w:t>
      </w:r>
      <w:r w:rsidRPr="0094466E">
        <w:rPr>
          <w:rFonts w:ascii="Times New Roman" w:hAnsi="Times New Roman" w:cs="Times New Roman"/>
          <w:bCs/>
          <w:sz w:val="24"/>
          <w:szCs w:val="24"/>
        </w:rPr>
        <w:t>Pengaruh Pendekatan RME Berbasis Etnomatematika Pada Tari Losuong Khas Kampar Terhadap Kemampuan Pemahaman Konsep Matematis</w:t>
      </w:r>
      <w:r>
        <w:rPr>
          <w:rFonts w:ascii="Times New Roman" w:hAnsi="Times New Roman" w:cs="Times New Roman"/>
          <w:sz w:val="24"/>
          <w:szCs w:val="24"/>
        </w:rPr>
        <w:t xml:space="preserve">”. </w:t>
      </w:r>
      <w:r w:rsidRPr="0094466E">
        <w:rPr>
          <w:rFonts w:ascii="Times New Roman" w:hAnsi="Times New Roman" w:cs="Times New Roman"/>
          <w:sz w:val="24"/>
          <w:szCs w:val="24"/>
        </w:rPr>
        <w:t xml:space="preserve">Penelitian ini merupakan eksperimen dengan menggunakan quasi experiment design. Subjek penelitian terdiri dari </w:t>
      </w:r>
      <w:r>
        <w:rPr>
          <w:rFonts w:ascii="Times New Roman" w:hAnsi="Times New Roman" w:cs="Times New Roman"/>
          <w:sz w:val="24"/>
          <w:szCs w:val="24"/>
        </w:rPr>
        <w:t>Kelas V</w:t>
      </w:r>
      <w:r w:rsidRPr="0094466E">
        <w:rPr>
          <w:rFonts w:ascii="Times New Roman" w:hAnsi="Times New Roman" w:cs="Times New Roman"/>
          <w:sz w:val="24"/>
          <w:szCs w:val="24"/>
        </w:rPr>
        <w:t xml:space="preserve">D yang berjumlah 27 peserta didik dan VII B yang berjumlah 26 peserta didik. Teknik sampel yang digunakan adalah random sampling. Teknik pengumpulan data yang digunakan yaitu lembar obsevasi dan soal tes kemampuan pemahaman konsep matematis. Hasil penelitian ini dapat disimpulkan bahwa terdapat perbedaan rata-rata hasil tes kemampuan pemahaman konsep matematis peserta didik pada kelas eksperimen dengan menggunakan pendekatan RME berbasis etnomatematika dengan kelas kontrol yang menerapkan pembelajaran konvensional pada peserta didik </w:t>
      </w:r>
      <w:r>
        <w:rPr>
          <w:rFonts w:ascii="Times New Roman" w:hAnsi="Times New Roman" w:cs="Times New Roman"/>
          <w:sz w:val="24"/>
          <w:szCs w:val="24"/>
        </w:rPr>
        <w:t>Kelas V</w:t>
      </w:r>
      <w:r w:rsidRPr="0094466E">
        <w:rPr>
          <w:rFonts w:ascii="Times New Roman" w:hAnsi="Times New Roman" w:cs="Times New Roman"/>
          <w:sz w:val="24"/>
          <w:szCs w:val="24"/>
        </w:rPr>
        <w:t xml:space="preserve">SMPN 2 Kabun. Hal tersebut dapat dibuktikan melalui uji </w:t>
      </w:r>
      <w:r w:rsidRPr="0094466E">
        <w:rPr>
          <w:rFonts w:ascii="Times New Roman" w:hAnsi="Times New Roman" w:cs="Times New Roman"/>
          <w:sz w:val="24"/>
          <w:szCs w:val="24"/>
        </w:rPr>
        <w:lastRenderedPageBreak/>
        <w:t>Independent Sample T-Test memperoleh nilai sig(2-tailed) 0,007 &lt; 0,05 maka H0 ditolak dan H1 diterima.</w:t>
      </w:r>
    </w:p>
    <w:p w:rsidR="006A7F40" w:rsidRPr="00422535" w:rsidRDefault="006A7F40" w:rsidP="006A7F40">
      <w:pPr>
        <w:pStyle w:val="Heading2"/>
        <w:rPr>
          <w:color w:val="0D0D0D" w:themeColor="text1" w:themeTint="F2"/>
        </w:rPr>
      </w:pPr>
      <w:bookmarkStart w:id="19" w:name="_Toc131671087"/>
      <w:bookmarkStart w:id="20" w:name="_Toc202302381"/>
      <w:r w:rsidRPr="00422535">
        <w:rPr>
          <w:color w:val="0D0D0D" w:themeColor="text1" w:themeTint="F2"/>
        </w:rPr>
        <w:t>2.</w:t>
      </w:r>
      <w:r>
        <w:rPr>
          <w:color w:val="0D0D0D" w:themeColor="text1" w:themeTint="F2"/>
        </w:rPr>
        <w:t>6</w:t>
      </w:r>
      <w:r w:rsidRPr="00422535">
        <w:rPr>
          <w:color w:val="0D0D0D" w:themeColor="text1" w:themeTint="F2"/>
        </w:rPr>
        <w:t xml:space="preserve"> </w:t>
      </w:r>
      <w:r w:rsidRPr="00422535">
        <w:rPr>
          <w:color w:val="0D0D0D" w:themeColor="text1" w:themeTint="F2"/>
        </w:rPr>
        <w:tab/>
        <w:t>Kerangka Berpikir</w:t>
      </w:r>
      <w:bookmarkEnd w:id="19"/>
      <w:bookmarkEnd w:id="20"/>
    </w:p>
    <w:p w:rsidR="006A7F40" w:rsidRDefault="006A7F40" w:rsidP="006A7F40">
      <w:pPr>
        <w:spacing w:after="0" w:line="480" w:lineRule="auto"/>
        <w:ind w:firstLine="720"/>
        <w:jc w:val="both"/>
        <w:rPr>
          <w:rFonts w:ascii="Times New Roman" w:hAnsi="Times New Roman" w:cs="Times New Roman"/>
          <w:bCs/>
          <w:sz w:val="24"/>
          <w:szCs w:val="24"/>
        </w:rPr>
      </w:pPr>
      <w:r w:rsidRPr="00790122">
        <w:rPr>
          <w:rFonts w:ascii="Times New Roman" w:hAnsi="Times New Roman" w:cs="Times New Roman"/>
          <w:bCs/>
          <w:sz w:val="24"/>
          <w:szCs w:val="24"/>
          <w:lang w:val="id-ID"/>
        </w:rPr>
        <w:t xml:space="preserve">Kerangka berfikir dalam penelitian ini berawal dari </w:t>
      </w:r>
      <w:r>
        <w:rPr>
          <w:rFonts w:ascii="Times New Roman" w:hAnsi="Times New Roman" w:cs="Times New Roman"/>
          <w:bCs/>
          <w:sz w:val="24"/>
          <w:szCs w:val="24"/>
        </w:rPr>
        <w:t xml:space="preserve">temuan </w:t>
      </w:r>
      <w:r w:rsidRPr="00790122">
        <w:rPr>
          <w:rFonts w:ascii="Times New Roman" w:hAnsi="Times New Roman" w:cs="Times New Roman"/>
          <w:bCs/>
          <w:sz w:val="24"/>
          <w:szCs w:val="24"/>
          <w:lang w:val="id-ID"/>
        </w:rPr>
        <w:t xml:space="preserve">permasalahan </w:t>
      </w:r>
      <w:r>
        <w:rPr>
          <w:rFonts w:ascii="Times New Roman" w:hAnsi="Times New Roman" w:cs="Times New Roman"/>
          <w:bCs/>
          <w:sz w:val="24"/>
          <w:szCs w:val="24"/>
          <w:lang w:val="id-ID"/>
        </w:rPr>
        <w:t xml:space="preserve">di kelas </w:t>
      </w:r>
      <w:r>
        <w:rPr>
          <w:rFonts w:ascii="Times New Roman" w:hAnsi="Times New Roman" w:cs="Times New Roman"/>
          <w:bCs/>
          <w:sz w:val="24"/>
          <w:szCs w:val="24"/>
        </w:rPr>
        <w:t xml:space="preserve">5 SD </w:t>
      </w:r>
      <w:r w:rsidRPr="00790122">
        <w:rPr>
          <w:rFonts w:ascii="Times New Roman" w:hAnsi="Times New Roman" w:cs="Times New Roman"/>
          <w:bCs/>
          <w:sz w:val="24"/>
          <w:szCs w:val="24"/>
          <w:lang w:val="id-ID"/>
        </w:rPr>
        <w:t xml:space="preserve">pada </w:t>
      </w:r>
      <w:r>
        <w:rPr>
          <w:rFonts w:ascii="Times New Roman" w:hAnsi="Times New Roman" w:cs="Times New Roman"/>
          <w:bCs/>
          <w:sz w:val="24"/>
          <w:szCs w:val="24"/>
        </w:rPr>
        <w:t>pembelajaran Matematika</w:t>
      </w:r>
      <w:r w:rsidRPr="00790122">
        <w:rPr>
          <w:rFonts w:ascii="Times New Roman" w:hAnsi="Times New Roman" w:cs="Times New Roman"/>
          <w:bCs/>
          <w:sz w:val="24"/>
          <w:szCs w:val="24"/>
          <w:lang w:val="id-ID"/>
        </w:rPr>
        <w:t xml:space="preserve">. </w:t>
      </w:r>
      <w:r>
        <w:rPr>
          <w:rFonts w:ascii="Times New Roman" w:hAnsi="Times New Roman" w:cs="Times New Roman"/>
          <w:bCs/>
          <w:sz w:val="24"/>
          <w:szCs w:val="24"/>
        </w:rPr>
        <w:t xml:space="preserve">Dari temuan tersebut, </w:t>
      </w:r>
      <w:r w:rsidRPr="00790122">
        <w:rPr>
          <w:rFonts w:ascii="Times New Roman" w:hAnsi="Times New Roman" w:cs="Times New Roman"/>
          <w:bCs/>
          <w:sz w:val="24"/>
          <w:szCs w:val="24"/>
          <w:lang w:val="id-ID"/>
        </w:rPr>
        <w:t xml:space="preserve">peneliti menemukan solusi dengan melakukan </w:t>
      </w:r>
      <w:r>
        <w:rPr>
          <w:rFonts w:ascii="Times New Roman" w:hAnsi="Times New Roman" w:cs="Times New Roman"/>
          <w:bCs/>
          <w:sz w:val="24"/>
          <w:szCs w:val="24"/>
          <w:lang w:val="en-GB"/>
        </w:rPr>
        <w:t xml:space="preserve">pembelajaran menggunakan model RME berbasis etnomatematika. </w:t>
      </w:r>
      <w:r>
        <w:rPr>
          <w:rFonts w:ascii="Times New Roman" w:hAnsi="Times New Roman" w:cs="Times New Roman"/>
          <w:bCs/>
          <w:sz w:val="24"/>
          <w:szCs w:val="24"/>
        </w:rPr>
        <w:t>Peneliti menilai dengan adanya penggunaan model RME berbasis etnomatetika pada proses pembelajaran matematika dapat meningkatkan hasil belajar siswa kelas 5 MIN 8 Medan Petisah.</w:t>
      </w:r>
    </w:p>
    <w:p w:rsidR="006A7F40" w:rsidRDefault="006A7F40" w:rsidP="006A7F40">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Adapun kerangka berpikir dalam penelitian yang dilakukan, dapat dilihat pada gambar berikut ini:</w:t>
      </w:r>
    </w:p>
    <w:p w:rsidR="006A7F40" w:rsidRDefault="006A7F40" w:rsidP="006A7F40">
      <w:pPr>
        <w:spacing w:after="0" w:line="480" w:lineRule="auto"/>
        <w:ind w:firstLine="720"/>
        <w:jc w:val="both"/>
        <w:rPr>
          <w:rFonts w:ascii="Times New Roman" w:hAnsi="Times New Roman" w:cs="Times New Roman"/>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60288" behindDoc="0" locked="0" layoutInCell="1" allowOverlap="1" wp14:anchorId="4718F967" wp14:editId="2424C41A">
                <wp:simplePos x="0" y="0"/>
                <wp:positionH relativeFrom="column">
                  <wp:posOffset>3063240</wp:posOffset>
                </wp:positionH>
                <wp:positionV relativeFrom="paragraph">
                  <wp:posOffset>165100</wp:posOffset>
                </wp:positionV>
                <wp:extent cx="1951355" cy="805180"/>
                <wp:effectExtent l="0" t="0" r="10795" b="13970"/>
                <wp:wrapNone/>
                <wp:docPr id="14" name="Text Box 14"/>
                <wp:cNvGraphicFramePr/>
                <a:graphic xmlns:a="http://schemas.openxmlformats.org/drawingml/2006/main">
                  <a:graphicData uri="http://schemas.microsoft.com/office/word/2010/wordprocessingShape">
                    <wps:wsp>
                      <wps:cNvSpPr txBox="1"/>
                      <wps:spPr>
                        <a:xfrm>
                          <a:off x="0" y="0"/>
                          <a:ext cx="1951355" cy="8051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7F40" w:rsidRPr="007843AE" w:rsidRDefault="006A7F40" w:rsidP="006A7F40">
                            <w:pPr>
                              <w:spacing w:line="240" w:lineRule="auto"/>
                              <w:jc w:val="center"/>
                              <w:rPr>
                                <w:rFonts w:ascii="Times New Roman" w:hAnsi="Times New Roman" w:cs="Times New Roman"/>
                                <w:sz w:val="14"/>
                                <w:szCs w:val="24"/>
                              </w:rPr>
                            </w:pPr>
                          </w:p>
                          <w:p w:rsidR="006A7F40" w:rsidRPr="007843AE" w:rsidRDefault="006A7F40" w:rsidP="006A7F40">
                            <w:pPr>
                              <w:jc w:val="center"/>
                              <w:rPr>
                                <w:rFonts w:ascii="Times New Roman" w:hAnsi="Times New Roman" w:cs="Times New Roman"/>
                                <w:sz w:val="24"/>
                                <w:szCs w:val="24"/>
                              </w:rPr>
                            </w:pPr>
                            <w:r>
                              <w:rPr>
                                <w:rFonts w:ascii="Times New Roman" w:hAnsi="Times New Roman" w:cs="Times New Roman"/>
                                <w:sz w:val="24"/>
                                <w:szCs w:val="24"/>
                              </w:rPr>
                              <w:t xml:space="preserve">Hasil Belajar Siswa </w:t>
                            </w:r>
                          </w:p>
                        </w:txbxContent>
                      </wps:txbx>
                      <wps:bodyPr rot="0" spcFirstLastPara="0" vertOverflow="overflow" horzOverflow="overflow" vert="horz" wrap="square" lIns="91440" tIns="90000" rIns="91440" bIns="90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18F967" id="_x0000_t202" coordsize="21600,21600" o:spt="202" path="m,l,21600r21600,l21600,xe">
                <v:stroke joinstyle="miter"/>
                <v:path gradientshapeok="t" o:connecttype="rect"/>
              </v:shapetype>
              <v:shape id="Text Box 14" o:spid="_x0000_s1026" type="#_x0000_t202" style="position:absolute;left:0;text-align:left;margin-left:241.2pt;margin-top:13pt;width:153.65pt;height:63.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JGDkwIAALQFAAAOAAAAZHJzL2Uyb0RvYy54bWysVMFOGzEQvVfqP1i+l02AIIjYoBREVQkB&#10;KlScHa9NVng9ru0km359n72bkFAuVN2Dd+x5M555npnzi7YxbKl8qMmWfHgw4ExZSVVtn0v+8/H6&#10;yylnIQpbCUNWlXytAr+YfP50vnJjdUhzMpXyDE5sGK9cyecxunFRBDlXjQgH5JSFUpNvRMTWPxeV&#10;Fyt4b0xxOBicFCvylfMkVQg4veqUfJL9a61kvNM6qMhMyRFbzKvP6yytxeRcjJ+9cPNa9mGIf4ii&#10;EbXFpVtXVyIKtvD1X66aWnoKpOOBpKYgrWupcg7IZjh4k83DXDiVcwE5wW1pCv/Prbxd3ntWV3i7&#10;Y86saPBGj6qN7Cu1DEfgZ+XCGLAHB2BscQ7s5jzgMKXdat+kPxJi0IPp9Zbd5E0mo7PR8Gg04kxC&#10;dzoYDU8z/cWrtfMhflPUsCSU3OP1MqlieRMiIgF0A0mXBTJ1dV0bkzepYtSl8Wwp8NYm5hhhsYcy&#10;lq1KfnI0GmTHe7rkems/M0K+pCz3PWBnbLpO5drqw0oMdUxkKa6NShhjfygNbjMh78QopFR2G2dG&#10;J5RGRh8x7PGvUX3EuMsDFvlmsnFr3NSWfMfSPrXVy4Za3eFB0k7eSYztrO0rZ0bVGoXjqWu94OR1&#10;DaJvRIj3wqPXUCuYH/EOizaE16Fe4mxO/vd75wmPFoCWsxV6t+Th10J4xZn5btEcZ8Pj49Ts3WaA&#10;jzO/q5ntauyiuSSUzBCTysksJnw0G1F7ap4wZqbpVqiElbi75HEjXsZuomBMSTWdZhDa24l4Yx+c&#10;TK4TvanAHtsn4V1f4BGtcUubLhfjN3XeYZOlpekikq5zEySCO1Z74jEacp32YyzNnt19Rr0O28kf&#10;AAAA//8DAFBLAwQUAAYACAAAACEAXzQ32t4AAAAKAQAADwAAAGRycy9kb3ducmV2LnhtbEyPwU7D&#10;MBBE70j8g7VI3KiDFdoQ4lQIASrHBpBydJMljojXUey04e9ZTuW42qeZN8V2cYM44hR6TxpuVwkI&#10;pMa3PXUaPt5fbjIQIRpqzeAJNfxggG15eVGYvPUn2uOxip3gEAq50WBjHHMpQ2PRmbDyIxL/vvzk&#10;TORz6mQ7mROHu0GqJFlLZ3riBmtGfLLYfFez0/D6PKO3df1ZvVU7peZdWvu91/r6anl8ABFxiWcY&#10;/vRZHUp2OviZ2iAGDWmmUkY1qDVvYmCT3W9AHJi8UxnIspD/J5S/AAAA//8DAFBLAQItABQABgAI&#10;AAAAIQC2gziS/gAAAOEBAAATAAAAAAAAAAAAAAAAAAAAAABbQ29udGVudF9UeXBlc10ueG1sUEsB&#10;Ai0AFAAGAAgAAAAhADj9If/WAAAAlAEAAAsAAAAAAAAAAAAAAAAALwEAAF9yZWxzLy5yZWxzUEsB&#10;Ai0AFAAGAAgAAAAhAJbwkYOTAgAAtAUAAA4AAAAAAAAAAAAAAAAALgIAAGRycy9lMm9Eb2MueG1s&#10;UEsBAi0AFAAGAAgAAAAhAF80N9reAAAACgEAAA8AAAAAAAAAAAAAAAAA7QQAAGRycy9kb3ducmV2&#10;LnhtbFBLBQYAAAAABAAEAPMAAAD4BQAAAAA=&#10;" fillcolor="white [3201]" strokeweight=".5pt">
                <v:textbox inset=",2.5mm,,2.5mm">
                  <w:txbxContent>
                    <w:p w:rsidR="006A7F40" w:rsidRPr="007843AE" w:rsidRDefault="006A7F40" w:rsidP="006A7F40">
                      <w:pPr>
                        <w:spacing w:line="240" w:lineRule="auto"/>
                        <w:jc w:val="center"/>
                        <w:rPr>
                          <w:rFonts w:ascii="Times New Roman" w:hAnsi="Times New Roman" w:cs="Times New Roman"/>
                          <w:sz w:val="14"/>
                          <w:szCs w:val="24"/>
                        </w:rPr>
                      </w:pPr>
                    </w:p>
                    <w:p w:rsidR="006A7F40" w:rsidRPr="007843AE" w:rsidRDefault="006A7F40" w:rsidP="006A7F40">
                      <w:pPr>
                        <w:jc w:val="center"/>
                        <w:rPr>
                          <w:rFonts w:ascii="Times New Roman" w:hAnsi="Times New Roman" w:cs="Times New Roman"/>
                          <w:sz w:val="24"/>
                          <w:szCs w:val="24"/>
                        </w:rPr>
                      </w:pPr>
                      <w:r>
                        <w:rPr>
                          <w:rFonts w:ascii="Times New Roman" w:hAnsi="Times New Roman" w:cs="Times New Roman"/>
                          <w:sz w:val="24"/>
                          <w:szCs w:val="24"/>
                        </w:rPr>
                        <w:t xml:space="preserve">Hasil Belajar Siswa </w:t>
                      </w:r>
                    </w:p>
                  </w:txbxContent>
                </v:textbox>
              </v:shape>
            </w:pict>
          </mc:Fallback>
        </mc:AlternateContent>
      </w:r>
      <w:r>
        <w:rPr>
          <w:rFonts w:ascii="Times New Roman" w:hAnsi="Times New Roman" w:cs="Times New Roman"/>
          <w:bCs/>
          <w:noProof/>
          <w:sz w:val="24"/>
          <w:szCs w:val="24"/>
        </w:rPr>
        <mc:AlternateContent>
          <mc:Choice Requires="wps">
            <w:drawing>
              <wp:anchor distT="0" distB="0" distL="114300" distR="114300" simplePos="0" relativeHeight="251659264" behindDoc="0" locked="0" layoutInCell="1" allowOverlap="1" wp14:anchorId="3183F190" wp14:editId="2DD6EC2B">
                <wp:simplePos x="0" y="0"/>
                <wp:positionH relativeFrom="column">
                  <wp:posOffset>33655</wp:posOffset>
                </wp:positionH>
                <wp:positionV relativeFrom="paragraph">
                  <wp:posOffset>159385</wp:posOffset>
                </wp:positionV>
                <wp:extent cx="2224405" cy="805180"/>
                <wp:effectExtent l="0" t="0" r="23495" b="13970"/>
                <wp:wrapNone/>
                <wp:docPr id="11" name="Text Box 11"/>
                <wp:cNvGraphicFramePr/>
                <a:graphic xmlns:a="http://schemas.openxmlformats.org/drawingml/2006/main">
                  <a:graphicData uri="http://schemas.microsoft.com/office/word/2010/wordprocessingShape">
                    <wps:wsp>
                      <wps:cNvSpPr txBox="1"/>
                      <wps:spPr>
                        <a:xfrm>
                          <a:off x="0" y="0"/>
                          <a:ext cx="2224405" cy="8051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7F40" w:rsidRPr="007843AE" w:rsidRDefault="006A7F40" w:rsidP="006A7F40">
                            <w:pPr>
                              <w:jc w:val="center"/>
                              <w:rPr>
                                <w:rFonts w:ascii="Times New Roman" w:hAnsi="Times New Roman" w:cs="Times New Roman"/>
                                <w:sz w:val="24"/>
                                <w:szCs w:val="24"/>
                              </w:rPr>
                            </w:pPr>
                            <w:r w:rsidRPr="007843AE">
                              <w:rPr>
                                <w:rFonts w:ascii="Times New Roman" w:hAnsi="Times New Roman" w:cs="Times New Roman"/>
                                <w:sz w:val="24"/>
                                <w:szCs w:val="24"/>
                              </w:rPr>
                              <w:t xml:space="preserve">Model </w:t>
                            </w:r>
                            <w:r w:rsidRPr="0094466E">
                              <w:rPr>
                                <w:rFonts w:ascii="Times New Roman" w:hAnsi="Times New Roman" w:cs="Times New Roman"/>
                                <w:i/>
                                <w:sz w:val="24"/>
                                <w:szCs w:val="24"/>
                              </w:rPr>
                              <w:t>Realistic Mathematics Education</w:t>
                            </w:r>
                            <w:r w:rsidRPr="007843AE">
                              <w:rPr>
                                <w:rFonts w:ascii="Times New Roman" w:hAnsi="Times New Roman" w:cs="Times New Roman"/>
                                <w:sz w:val="24"/>
                                <w:szCs w:val="24"/>
                              </w:rPr>
                              <w:t xml:space="preserve"> (RME)</w:t>
                            </w:r>
                            <w:r>
                              <w:rPr>
                                <w:rFonts w:ascii="Times New Roman" w:hAnsi="Times New Roman" w:cs="Times New Roman"/>
                                <w:sz w:val="24"/>
                                <w:szCs w:val="24"/>
                              </w:rPr>
                              <w:t xml:space="preserve"> Berbasis Etnomatematika</w:t>
                            </w:r>
                          </w:p>
                        </w:txbxContent>
                      </wps:txbx>
                      <wps:bodyPr rot="0" spcFirstLastPara="0" vertOverflow="overflow" horzOverflow="overflow" vert="horz" wrap="square" lIns="91440" tIns="90000" rIns="9144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3F190" id="Text Box 11" o:spid="_x0000_s1027" type="#_x0000_t202" style="position:absolute;left:0;text-align:left;margin-left:2.65pt;margin-top:12.55pt;width:175.15pt;height:6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6glQIAALsFAAAOAAAAZHJzL2Uyb0RvYy54bWysVFFPGzEMfp+0/xDlfdy1A8QqrqgDMU1C&#10;gFYmntNcQk/k4ixJ2+t+/b7k2tIyXpjWh6tjf3bsL7bPL7rWsKXyoSFb8cFRyZmykurGPlX858P1&#10;pzPOQhS2FoasqvhaBX4x/vjhfOVGakhzMrXyDEFsGK1cxecxulFRBDlXrQhH5JSFUZNvRcTRPxW1&#10;FytEb00xLMvTYkW+dp6kCgHaq97Ixzm+1krGO62DisxUHLnF/PX5O0vfYnwuRk9euHkjN2mIf8ii&#10;FY3FpbtQVyIKtvDNX6HaRnoKpOORpLYgrRupcg2oZlC+qmY6F07lWkBOcDuawv8LK2+X9541Nd5u&#10;wJkVLd7oQXWRfaWOQQV+Vi6MAJs6AGMHPbBbfYAyld1p36Z/FMRgB9PrHbspmoRyOBweH5cnnEnY&#10;zsqTwVmmv3jxdj7Eb4paloSKe7xeJlUsb0JEJoBuIemyQKaprxtj8iF1jLo0ni0F3trEnCM8DlDG&#10;slXFTz+flDnwgS2F3vnPjJDPqcrDCDgZm65Tubc2aSWGeiayFNdGJYyxP5QGt5mQN3IUUiq7yzOj&#10;E0qjovc4bvAvWb3Hua8DHvlmsnHn3DaWfM/SIbX185Za3eNB0l7dSYzdrOubatsoM6rX6B9P/QQG&#10;J68b8H0jQrwXHiOHlsEaiXf4aEN4JNpInM3J/35Ln/CYBFg5W2GEKx5+LYRXnJnvFjPyZYB+w8z3&#10;hxI/zvy+ZbZvsYv2ktA5GANkl8WEj2Yrak/tI7bNJN0Kk7ASd1c8bsXL2C8WbCupJpMMwpQ7EW/s&#10;1MkUOrGc+uyhexTebfo8YkJuaTvsYvSq3Xts8rQ0WUTSTZ6FxHPP6oZ/bIjcrpttllbQ/jmjXnbu&#10;+A8AAAD//wMAUEsDBBQABgAIAAAAIQAsfBZi3QAAAAgBAAAPAAAAZHJzL2Rvd25yZXYueG1sTI/B&#10;TsMwEETvSPyDtUjcqJOUVBDiVAgBKscGkHJ04yWOiL1R7LTh71lO5biap5m35XZxgzjiFHryCtJV&#10;AgJ9S6b3nYKP95ebOxAham/0QB4V/GCAbXV5UerC0Mnv8VjHTnCJD4VWYGMcCylDa9HpsKIRPWdf&#10;NDkd+Zw6aSZ94nI3yCxJNtLp3vOC1SM+WWy/69kpeH2ekWzTfNZv9S7L5t1tQ3tS6vpqeXwAEXGJ&#10;Zxj+9FkdKnY60OxNEIOCfM2ggixPQXC8zvMNiANzeXoPsirl/weqXwAAAP//AwBQSwECLQAUAAYA&#10;CAAAACEAtoM4kv4AAADhAQAAEwAAAAAAAAAAAAAAAAAAAAAAW0NvbnRlbnRfVHlwZXNdLnhtbFBL&#10;AQItABQABgAIAAAAIQA4/SH/1gAAAJQBAAALAAAAAAAAAAAAAAAAAC8BAABfcmVscy8ucmVsc1BL&#10;AQItABQABgAIAAAAIQCwDY6glQIAALsFAAAOAAAAAAAAAAAAAAAAAC4CAABkcnMvZTJvRG9jLnht&#10;bFBLAQItABQABgAIAAAAIQAsfBZi3QAAAAgBAAAPAAAAAAAAAAAAAAAAAO8EAABkcnMvZG93bnJl&#10;di54bWxQSwUGAAAAAAQABADzAAAA+QUAAAAA&#10;" fillcolor="white [3201]" strokeweight=".5pt">
                <v:textbox inset=",2.5mm,,2.5mm">
                  <w:txbxContent>
                    <w:p w:rsidR="006A7F40" w:rsidRPr="007843AE" w:rsidRDefault="006A7F40" w:rsidP="006A7F40">
                      <w:pPr>
                        <w:jc w:val="center"/>
                        <w:rPr>
                          <w:rFonts w:ascii="Times New Roman" w:hAnsi="Times New Roman" w:cs="Times New Roman"/>
                          <w:sz w:val="24"/>
                          <w:szCs w:val="24"/>
                        </w:rPr>
                      </w:pPr>
                      <w:r w:rsidRPr="007843AE">
                        <w:rPr>
                          <w:rFonts w:ascii="Times New Roman" w:hAnsi="Times New Roman" w:cs="Times New Roman"/>
                          <w:sz w:val="24"/>
                          <w:szCs w:val="24"/>
                        </w:rPr>
                        <w:t xml:space="preserve">Model </w:t>
                      </w:r>
                      <w:r w:rsidRPr="0094466E">
                        <w:rPr>
                          <w:rFonts w:ascii="Times New Roman" w:hAnsi="Times New Roman" w:cs="Times New Roman"/>
                          <w:i/>
                          <w:sz w:val="24"/>
                          <w:szCs w:val="24"/>
                        </w:rPr>
                        <w:t>Realistic Mathematics Education</w:t>
                      </w:r>
                      <w:r w:rsidRPr="007843AE">
                        <w:rPr>
                          <w:rFonts w:ascii="Times New Roman" w:hAnsi="Times New Roman" w:cs="Times New Roman"/>
                          <w:sz w:val="24"/>
                          <w:szCs w:val="24"/>
                        </w:rPr>
                        <w:t xml:space="preserve"> (RME)</w:t>
                      </w:r>
                      <w:r>
                        <w:rPr>
                          <w:rFonts w:ascii="Times New Roman" w:hAnsi="Times New Roman" w:cs="Times New Roman"/>
                          <w:sz w:val="24"/>
                          <w:szCs w:val="24"/>
                        </w:rPr>
                        <w:t xml:space="preserve"> Berbasis Etnomatematika</w:t>
                      </w:r>
                    </w:p>
                  </w:txbxContent>
                </v:textbox>
              </v:shape>
            </w:pict>
          </mc:Fallback>
        </mc:AlternateContent>
      </w:r>
    </w:p>
    <w:p w:rsidR="006A7F40" w:rsidRDefault="006A7F40" w:rsidP="006A7F40">
      <w:pPr>
        <w:spacing w:after="0" w:line="480" w:lineRule="auto"/>
        <w:ind w:firstLine="720"/>
        <w:jc w:val="both"/>
        <w:rPr>
          <w:rFonts w:ascii="Times New Roman" w:hAnsi="Times New Roman" w:cs="Times New Roman"/>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61312" behindDoc="0" locked="0" layoutInCell="1" allowOverlap="1" wp14:anchorId="0921CF5E" wp14:editId="711CF2CE">
                <wp:simplePos x="0" y="0"/>
                <wp:positionH relativeFrom="column">
                  <wp:posOffset>2258363</wp:posOffset>
                </wp:positionH>
                <wp:positionV relativeFrom="paragraph">
                  <wp:posOffset>191865</wp:posOffset>
                </wp:positionV>
                <wp:extent cx="805218" cy="0"/>
                <wp:effectExtent l="0" t="76200" r="13970" b="114300"/>
                <wp:wrapNone/>
                <wp:docPr id="17" name="Straight Arrow Connector 17"/>
                <wp:cNvGraphicFramePr/>
                <a:graphic xmlns:a="http://schemas.openxmlformats.org/drawingml/2006/main">
                  <a:graphicData uri="http://schemas.microsoft.com/office/word/2010/wordprocessingShape">
                    <wps:wsp>
                      <wps:cNvCnPr/>
                      <wps:spPr>
                        <a:xfrm>
                          <a:off x="0" y="0"/>
                          <a:ext cx="80521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C81F0A9" id="_x0000_t32" coordsize="21600,21600" o:spt="32" o:oned="t" path="m,l21600,21600e" filled="f">
                <v:path arrowok="t" fillok="f" o:connecttype="none"/>
                <o:lock v:ext="edit" shapetype="t"/>
              </v:shapetype>
              <v:shape id="Straight Arrow Connector 17" o:spid="_x0000_s1026" type="#_x0000_t32" style="position:absolute;margin-left:177.8pt;margin-top:15.1pt;width:63.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jLmzwEAAPIDAAAOAAAAZHJzL2Uyb0RvYy54bWysU9uO0zAQfUfiHyy/0ySVgFXVdIW6wAuC&#10;il0+wOvYjYXtscamSf6esZNmERcJIV4msT1n5pzj8f52dJZdFEYDvuXNpuZMeQmd8eeWf3l49+KG&#10;s5iE74QFr1o+qchvD8+f7YewU1vowXYKGRXxcTeElvcphV1VRdkrJ+IGgvJ0qAGdSLTEc9WhGKi6&#10;s9W2rl9VA2AXEKSKkXbv5kN+KPW1VjJ90jqqxGzLiVsqEUt8zLE67MXujCL0Ri40xD+wcMJ4arqW&#10;uhNJsG9ofinljESIoNNGgqtAayNV0UBqmvonNfe9CKpoIXNiWG2K/6+s/Hg5ITMd3d1rzrxwdEf3&#10;CYU594m9QYSBHcF78hGQUQr5NYS4I9jRn3BZxXDCLH7U6PKXZLGxeDytHqsxMUmbN/XLbUNDIa9H&#10;1RMuYEzvFTiWf1oeFx4rgaZYLC4fYqLOBLwCclPrc0zC2Le+Y2kKpERkAZkz5ebzKnOf2Za/NFk1&#10;Yz8rTS4Qv7lHmT91tMgugian+9qsVSgzQ7SxdgXVhdgfQUtuhqkyk38LXLNLR/BpBTrjAX/XNY1X&#10;qnrOv6qetWbZj9BN5e6KHTRYxZ/lEeTJ/XFd4E9P9fAdAAD//wMAUEsDBBQABgAIAAAAIQDODa+z&#10;3gAAAAkBAAAPAAAAZHJzL2Rvd25yZXYueG1sTI9NS8NAEIbvgv9hGcGb3RibUNJsigpBEC+teuht&#10;m51mQ7OzIbtN4793xIPe5uPhnWfKzex6MeEYOk8K7hcJCKTGm45aBR/v9d0KRIiajO49oYIvDLCp&#10;rq9KXRh/oS1Ou9gKDqFQaAU2xqGQMjQWnQ4LPyDx7uhHpyO3YyvNqC8c7nqZJkkune6IL1g94LPF&#10;5rQ7OwU1vpy6vMf9dt631k1Z/fb69KnU7c38uAYRcY5/MPzoszpU7HTwZzJB9AoesixnlIskBcHA&#10;cpUuQRx+B7Iq5f8Pqm8AAAD//wMAUEsBAi0AFAAGAAgAAAAhALaDOJL+AAAA4QEAABMAAAAAAAAA&#10;AAAAAAAAAAAAAFtDb250ZW50X1R5cGVzXS54bWxQSwECLQAUAAYACAAAACEAOP0h/9YAAACUAQAA&#10;CwAAAAAAAAAAAAAAAAAvAQAAX3JlbHMvLnJlbHNQSwECLQAUAAYACAAAACEAtToy5s8BAADyAwAA&#10;DgAAAAAAAAAAAAAAAAAuAgAAZHJzL2Uyb0RvYy54bWxQSwECLQAUAAYACAAAACEAzg2vs94AAAAJ&#10;AQAADwAAAAAAAAAAAAAAAAApBAAAZHJzL2Rvd25yZXYueG1sUEsFBgAAAAAEAAQA8wAAADQFAAAA&#10;AA==&#10;" strokecolor="black [3040]">
                <v:stroke endarrow="open"/>
              </v:shape>
            </w:pict>
          </mc:Fallback>
        </mc:AlternateContent>
      </w:r>
    </w:p>
    <w:p w:rsidR="006A7F40" w:rsidRDefault="006A7F40" w:rsidP="006A7F40">
      <w:pPr>
        <w:spacing w:after="0" w:line="480" w:lineRule="auto"/>
        <w:ind w:firstLine="720"/>
        <w:jc w:val="both"/>
        <w:rPr>
          <w:rFonts w:ascii="Times New Roman" w:hAnsi="Times New Roman" w:cs="Times New Roman"/>
          <w:bCs/>
          <w:sz w:val="24"/>
          <w:szCs w:val="24"/>
        </w:rPr>
      </w:pPr>
    </w:p>
    <w:p w:rsidR="006A7F40" w:rsidRDefault="006A7F40" w:rsidP="006A7F40">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(X)</w:t>
      </w:r>
      <w:r>
        <w:rPr>
          <w:rFonts w:ascii="Times New Roman" w:hAnsi="Times New Roman" w:cs="Times New Roman"/>
          <w:bCs/>
          <w:sz w:val="24"/>
          <w:szCs w:val="24"/>
        </w:rPr>
        <w:tab/>
        <w:t xml:space="preserve">                                                              (Y)</w:t>
      </w:r>
    </w:p>
    <w:p w:rsidR="006A7F40" w:rsidRPr="00F67CE7" w:rsidRDefault="006A7F40" w:rsidP="006A7F40">
      <w:pPr>
        <w:pStyle w:val="Caption"/>
        <w:jc w:val="center"/>
        <w:rPr>
          <w:color w:val="0D0D0D" w:themeColor="text1" w:themeTint="F2"/>
          <w:sz w:val="24"/>
          <w:szCs w:val="24"/>
        </w:rPr>
      </w:pPr>
      <w:bookmarkStart w:id="21" w:name="_Toc202303111"/>
      <w:r w:rsidRPr="00F67CE7">
        <w:rPr>
          <w:color w:val="0D0D0D" w:themeColor="text1" w:themeTint="F2"/>
          <w:sz w:val="24"/>
          <w:szCs w:val="24"/>
        </w:rPr>
        <w:t xml:space="preserve">Gambar 2. </w:t>
      </w:r>
      <w:r w:rsidRPr="00F67CE7">
        <w:rPr>
          <w:color w:val="0D0D0D" w:themeColor="text1" w:themeTint="F2"/>
          <w:sz w:val="24"/>
          <w:szCs w:val="24"/>
        </w:rPr>
        <w:fldChar w:fldCharType="begin"/>
      </w:r>
      <w:r w:rsidRPr="00F67CE7">
        <w:rPr>
          <w:color w:val="0D0D0D" w:themeColor="text1" w:themeTint="F2"/>
          <w:sz w:val="24"/>
          <w:szCs w:val="24"/>
        </w:rPr>
        <w:instrText xml:space="preserve"> SEQ Gambar_2. \* ARABIC </w:instrText>
      </w:r>
      <w:r w:rsidRPr="00F67CE7">
        <w:rPr>
          <w:color w:val="0D0D0D" w:themeColor="text1" w:themeTint="F2"/>
          <w:sz w:val="24"/>
          <w:szCs w:val="24"/>
        </w:rPr>
        <w:fldChar w:fldCharType="separate"/>
      </w:r>
      <w:r w:rsidRPr="00F67CE7">
        <w:rPr>
          <w:noProof/>
          <w:color w:val="0D0D0D" w:themeColor="text1" w:themeTint="F2"/>
          <w:sz w:val="24"/>
          <w:szCs w:val="24"/>
        </w:rPr>
        <w:t>1</w:t>
      </w:r>
      <w:r w:rsidRPr="00F67CE7">
        <w:rPr>
          <w:color w:val="0D0D0D" w:themeColor="text1" w:themeTint="F2"/>
          <w:sz w:val="24"/>
          <w:szCs w:val="24"/>
        </w:rPr>
        <w:fldChar w:fldCharType="end"/>
      </w:r>
      <w:r w:rsidRPr="00F67CE7">
        <w:rPr>
          <w:color w:val="0D0D0D" w:themeColor="text1" w:themeTint="F2"/>
          <w:sz w:val="24"/>
          <w:szCs w:val="24"/>
        </w:rPr>
        <w:t xml:space="preserve"> Kerangka Berpikir</w:t>
      </w:r>
      <w:bookmarkEnd w:id="21"/>
    </w:p>
    <w:p w:rsidR="006A7F40" w:rsidRPr="00F67CE7" w:rsidRDefault="006A7F40" w:rsidP="006A7F40">
      <w:pPr>
        <w:rPr>
          <w:lang w:val="id"/>
        </w:rPr>
      </w:pPr>
    </w:p>
    <w:p w:rsidR="006A7F40" w:rsidRPr="00422535" w:rsidRDefault="006A7F40" w:rsidP="006A7F40">
      <w:pPr>
        <w:pStyle w:val="Heading2"/>
        <w:rPr>
          <w:color w:val="0D0D0D" w:themeColor="text1" w:themeTint="F2"/>
        </w:rPr>
      </w:pPr>
      <w:bookmarkStart w:id="22" w:name="_Toc202302383"/>
      <w:r w:rsidRPr="00422535">
        <w:rPr>
          <w:color w:val="0D0D0D" w:themeColor="text1" w:themeTint="F2"/>
        </w:rPr>
        <w:t>2.</w:t>
      </w:r>
      <w:r>
        <w:rPr>
          <w:color w:val="0D0D0D" w:themeColor="text1" w:themeTint="F2"/>
        </w:rPr>
        <w:t>7</w:t>
      </w:r>
      <w:r w:rsidRPr="00422535">
        <w:rPr>
          <w:color w:val="0D0D0D" w:themeColor="text1" w:themeTint="F2"/>
        </w:rPr>
        <w:t xml:space="preserve"> </w:t>
      </w:r>
      <w:r w:rsidRPr="00422535">
        <w:rPr>
          <w:color w:val="0D0D0D" w:themeColor="text1" w:themeTint="F2"/>
        </w:rPr>
        <w:tab/>
        <w:t>Hipotesis Penelitian</w:t>
      </w:r>
      <w:bookmarkEnd w:id="22"/>
    </w:p>
    <w:p w:rsidR="006A7F40" w:rsidRDefault="006A7F40" w:rsidP="006A7F40">
      <w:pPr>
        <w:spacing w:after="0" w:line="480" w:lineRule="auto"/>
        <w:ind w:firstLine="709"/>
        <w:jc w:val="both"/>
        <w:rPr>
          <w:rFonts w:ascii="Times New Roman" w:hAnsi="Times New Roman" w:cs="Times New Roman"/>
          <w:sz w:val="24"/>
          <w:szCs w:val="24"/>
        </w:rPr>
      </w:pPr>
      <w:r w:rsidRPr="00324A0F">
        <w:rPr>
          <w:rFonts w:ascii="Times New Roman" w:hAnsi="Times New Roman" w:cs="Times New Roman"/>
          <w:sz w:val="24"/>
          <w:szCs w:val="24"/>
        </w:rPr>
        <w:t xml:space="preserve">Menurut </w:t>
      </w:r>
      <w:r>
        <w:rPr>
          <w:rFonts w:ascii="Times New Roman" w:hAnsi="Times New Roman" w:cs="Times New Roman"/>
          <w:sz w:val="24"/>
          <w:szCs w:val="24"/>
        </w:rPr>
        <w:t>Sugiono</w:t>
      </w:r>
      <w:r w:rsidRPr="00324A0F">
        <w:rPr>
          <w:rFonts w:ascii="Times New Roman" w:hAnsi="Times New Roman" w:cs="Times New Roman"/>
          <w:sz w:val="24"/>
          <w:szCs w:val="24"/>
        </w:rPr>
        <w:t xml:space="preserve"> (</w:t>
      </w:r>
      <w:r>
        <w:rPr>
          <w:rFonts w:ascii="Times New Roman" w:hAnsi="Times New Roman" w:cs="Times New Roman"/>
          <w:sz w:val="24"/>
          <w:szCs w:val="24"/>
        </w:rPr>
        <w:t>2018</w:t>
      </w:r>
      <w:r w:rsidRPr="00324A0F">
        <w:rPr>
          <w:rFonts w:ascii="Times New Roman" w:hAnsi="Times New Roman" w:cs="Times New Roman"/>
          <w:sz w:val="24"/>
          <w:szCs w:val="24"/>
        </w:rPr>
        <w:t xml:space="preserve">) </w:t>
      </w:r>
      <w:r w:rsidRPr="00FF6C83">
        <w:rPr>
          <w:rFonts w:ascii="Times New Roman" w:hAnsi="Times New Roman" w:cs="Times New Roman"/>
          <w:sz w:val="24"/>
          <w:szCs w:val="24"/>
        </w:rPr>
        <w:t>hipotesis adalah pernyataan sementara yang menggambarkan hubungan antara dua variabel dalam suatu kasus tertentu. Hipotesis juga dapat diartikan sebagai jawaban sementara terhadap rumusan masa</w:t>
      </w:r>
      <w:r>
        <w:rPr>
          <w:rFonts w:ascii="Times New Roman" w:hAnsi="Times New Roman" w:cs="Times New Roman"/>
          <w:sz w:val="24"/>
          <w:szCs w:val="24"/>
        </w:rPr>
        <w:t>lah penelitian</w:t>
      </w:r>
      <w:r w:rsidRPr="00324A0F">
        <w:rPr>
          <w:rFonts w:ascii="Times New Roman" w:hAnsi="Times New Roman" w:cs="Times New Roman"/>
          <w:sz w:val="24"/>
          <w:szCs w:val="24"/>
        </w:rPr>
        <w:t xml:space="preserve">. </w:t>
      </w:r>
      <w:r>
        <w:rPr>
          <w:rFonts w:ascii="Times New Roman" w:hAnsi="Times New Roman" w:cs="Times New Roman"/>
          <w:sz w:val="24"/>
          <w:szCs w:val="24"/>
        </w:rPr>
        <w:t xml:space="preserve">Hipotesis terdiri dari (Ha), </w:t>
      </w:r>
      <w:r w:rsidRPr="00324A0F">
        <w:rPr>
          <w:rFonts w:ascii="Times New Roman" w:hAnsi="Times New Roman" w:cs="Times New Roman"/>
          <w:sz w:val="24"/>
          <w:szCs w:val="24"/>
        </w:rPr>
        <w:t xml:space="preserve">yaitu hipotesi yang menyatakan pengaruh antara variabel satu dan </w:t>
      </w:r>
      <w:r w:rsidRPr="00B90397">
        <w:rPr>
          <w:rFonts w:ascii="Times New Roman" w:hAnsi="Times New Roman" w:cs="Times New Roman"/>
          <w:i/>
          <w:sz w:val="24"/>
          <w:szCs w:val="24"/>
        </w:rPr>
        <w:t>variable</w:t>
      </w:r>
      <w:r>
        <w:rPr>
          <w:rFonts w:ascii="Times New Roman" w:hAnsi="Times New Roman" w:cs="Times New Roman"/>
          <w:sz w:val="24"/>
          <w:szCs w:val="24"/>
        </w:rPr>
        <w:t xml:space="preserve"> </w:t>
      </w:r>
      <w:r w:rsidRPr="00324A0F">
        <w:rPr>
          <w:rFonts w:ascii="Times New Roman" w:hAnsi="Times New Roman" w:cs="Times New Roman"/>
          <w:sz w:val="24"/>
          <w:szCs w:val="24"/>
        </w:rPr>
        <w:t xml:space="preserve">yang lain dan hipotesis </w:t>
      </w:r>
      <w:r w:rsidRPr="00324A0F">
        <w:rPr>
          <w:rFonts w:ascii="Times New Roman" w:hAnsi="Times New Roman" w:cs="Times New Roman"/>
          <w:sz w:val="24"/>
          <w:szCs w:val="24"/>
        </w:rPr>
        <w:lastRenderedPageBreak/>
        <w:t>nihil</w:t>
      </w:r>
      <w:r>
        <w:rPr>
          <w:rFonts w:ascii="Times New Roman" w:hAnsi="Times New Roman" w:cs="Times New Roman"/>
          <w:sz w:val="24"/>
          <w:szCs w:val="24"/>
        </w:rPr>
        <w:t xml:space="preserve"> (Ho), </w:t>
      </w:r>
      <w:r w:rsidRPr="00324A0F">
        <w:rPr>
          <w:rFonts w:ascii="Times New Roman" w:hAnsi="Times New Roman" w:cs="Times New Roman"/>
          <w:sz w:val="24"/>
          <w:szCs w:val="24"/>
        </w:rPr>
        <w:t>yaitu hipotesis yang menyatakan tidak ada pengaruli antara vari</w:t>
      </w:r>
      <w:r>
        <w:rPr>
          <w:rFonts w:ascii="Times New Roman" w:hAnsi="Times New Roman" w:cs="Times New Roman"/>
          <w:sz w:val="24"/>
          <w:szCs w:val="24"/>
        </w:rPr>
        <w:t>abel satu dan variabel lainnya.</w:t>
      </w:r>
    </w:p>
    <w:p w:rsidR="006A7F40" w:rsidRDefault="006A7F40" w:rsidP="006A7F40">
      <w:pPr>
        <w:tabs>
          <w:tab w:val="left" w:pos="426"/>
        </w:tabs>
        <w:spacing w:after="0" w:line="480" w:lineRule="auto"/>
        <w:ind w:left="709" w:hanging="709"/>
        <w:jc w:val="both"/>
        <w:rPr>
          <w:rFonts w:ascii="Times New Roman" w:hAnsi="Times New Roman" w:cs="Times New Roman"/>
          <w:sz w:val="24"/>
          <w:szCs w:val="24"/>
        </w:rPr>
      </w:pPr>
      <w:r w:rsidRPr="00324A0F">
        <w:rPr>
          <w:rFonts w:ascii="Times New Roman" w:hAnsi="Times New Roman" w:cs="Times New Roman"/>
          <w:sz w:val="24"/>
          <w:szCs w:val="24"/>
        </w:rPr>
        <w:t>Ha</w:t>
      </w:r>
      <w:r>
        <w:rPr>
          <w:rFonts w:ascii="Times New Roman" w:hAnsi="Times New Roman" w:cs="Times New Roman"/>
          <w:sz w:val="24"/>
          <w:szCs w:val="24"/>
        </w:rPr>
        <w:tab/>
        <w:t xml:space="preserve">: </w:t>
      </w:r>
      <w:r>
        <w:rPr>
          <w:rFonts w:ascii="Times New Roman" w:hAnsi="Times New Roman" w:cs="Times New Roman"/>
          <w:sz w:val="24"/>
          <w:szCs w:val="24"/>
        </w:rPr>
        <w:tab/>
      </w:r>
      <w:r w:rsidRPr="00324A0F">
        <w:rPr>
          <w:rFonts w:ascii="Times New Roman" w:hAnsi="Times New Roman" w:cs="Times New Roman"/>
          <w:sz w:val="24"/>
          <w:szCs w:val="24"/>
        </w:rPr>
        <w:t xml:space="preserve">Terdapat pengaruh penggunaan model </w:t>
      </w:r>
      <w:r>
        <w:rPr>
          <w:rFonts w:ascii="Times New Roman" w:hAnsi="Times New Roman" w:cs="Times New Roman"/>
          <w:sz w:val="24"/>
          <w:szCs w:val="24"/>
        </w:rPr>
        <w:t>RME berbasis etnomatematika terhadap hasil belajar siswa kelas 5 MIN 8 Medan Petisah</w:t>
      </w:r>
      <w:r>
        <w:rPr>
          <w:rFonts w:ascii="Times New Roman" w:hAnsi="Times New Roman" w:cs="Times New Roman"/>
          <w:bCs/>
          <w:sz w:val="24"/>
          <w:szCs w:val="24"/>
        </w:rPr>
        <w:t>.</w:t>
      </w:r>
    </w:p>
    <w:p w:rsidR="006A7F40" w:rsidRDefault="006A7F40" w:rsidP="006A7F40">
      <w:pPr>
        <w:tabs>
          <w:tab w:val="left" w:pos="426"/>
        </w:tabs>
        <w:spacing w:after="0" w:line="480" w:lineRule="auto"/>
        <w:ind w:left="709" w:hanging="709"/>
        <w:jc w:val="both"/>
        <w:rPr>
          <w:rFonts w:ascii="Times New Roman" w:hAnsi="Times New Roman" w:cs="Times New Roman"/>
          <w:sz w:val="24"/>
          <w:szCs w:val="24"/>
        </w:rPr>
      </w:pPr>
      <w:r w:rsidRPr="00324A0F">
        <w:rPr>
          <w:rFonts w:ascii="Times New Roman" w:hAnsi="Times New Roman" w:cs="Times New Roman"/>
          <w:sz w:val="24"/>
          <w:szCs w:val="24"/>
        </w:rPr>
        <w:t>Ho</w:t>
      </w:r>
      <w:r>
        <w:rPr>
          <w:rFonts w:ascii="Times New Roman" w:hAnsi="Times New Roman" w:cs="Times New Roman"/>
          <w:sz w:val="24"/>
          <w:szCs w:val="24"/>
        </w:rPr>
        <w:tab/>
        <w:t xml:space="preserve">: </w:t>
      </w:r>
      <w:r w:rsidRPr="00324A0F">
        <w:rPr>
          <w:rFonts w:ascii="Times New Roman" w:hAnsi="Times New Roman" w:cs="Times New Roman"/>
          <w:sz w:val="24"/>
          <w:szCs w:val="24"/>
        </w:rPr>
        <w:t xml:space="preserve"> </w:t>
      </w:r>
      <w:r>
        <w:rPr>
          <w:rFonts w:ascii="Times New Roman" w:hAnsi="Times New Roman" w:cs="Times New Roman"/>
          <w:sz w:val="24"/>
          <w:szCs w:val="24"/>
        </w:rPr>
        <w:tab/>
      </w:r>
      <w:r w:rsidRPr="00324A0F">
        <w:rPr>
          <w:rFonts w:ascii="Times New Roman" w:hAnsi="Times New Roman" w:cs="Times New Roman"/>
          <w:sz w:val="24"/>
          <w:szCs w:val="24"/>
        </w:rPr>
        <w:t xml:space="preserve">Tidak terdapat pengaruh penggunaan model </w:t>
      </w:r>
      <w:r>
        <w:rPr>
          <w:rFonts w:ascii="Times New Roman" w:hAnsi="Times New Roman" w:cs="Times New Roman"/>
          <w:sz w:val="24"/>
          <w:szCs w:val="24"/>
        </w:rPr>
        <w:t>RME berbasis etnomatematika terhadap hasil belajar siswa kelas5 MIN 8 Medan Petisah</w:t>
      </w:r>
    </w:p>
    <w:p w:rsidR="006A7F40" w:rsidRDefault="006A7F40" w:rsidP="006A7F40">
      <w:pPr>
        <w:tabs>
          <w:tab w:val="left" w:pos="426"/>
        </w:tabs>
        <w:spacing w:after="0" w:line="480" w:lineRule="auto"/>
        <w:ind w:left="709" w:hanging="709"/>
        <w:jc w:val="both"/>
        <w:rPr>
          <w:rFonts w:ascii="Times New Roman" w:hAnsi="Times New Roman" w:cs="Times New Roman"/>
          <w:bCs/>
          <w:sz w:val="24"/>
          <w:szCs w:val="24"/>
        </w:rPr>
        <w:sectPr w:rsidR="006A7F40" w:rsidSect="00C0201F">
          <w:headerReference w:type="even" r:id="rId11"/>
          <w:headerReference w:type="default" r:id="rId12"/>
          <w:footerReference w:type="default" r:id="rId13"/>
          <w:headerReference w:type="first" r:id="rId14"/>
          <w:pgSz w:w="11907" w:h="16840" w:code="9"/>
          <w:pgMar w:top="2268" w:right="1701" w:bottom="1701" w:left="2268" w:header="720" w:footer="518" w:gutter="0"/>
          <w:cols w:space="720"/>
          <w:docGrid w:linePitch="360"/>
        </w:sectPr>
      </w:pPr>
    </w:p>
    <w:p w:rsidR="008079A1" w:rsidRPr="006A7F40" w:rsidRDefault="009B37DB" w:rsidP="006A7F40"/>
    <w:sectPr w:rsidR="008079A1" w:rsidRPr="006A7F40" w:rsidSect="00DE2BE8">
      <w:headerReference w:type="even" r:id="rId15"/>
      <w:headerReference w:type="default" r:id="rId16"/>
      <w:footerReference w:type="default" r:id="rId17"/>
      <w:headerReference w:type="first" r:id="rId18"/>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7DB" w:rsidRDefault="009B37DB">
      <w:pPr>
        <w:spacing w:after="0" w:line="240" w:lineRule="auto"/>
      </w:pPr>
      <w:r>
        <w:separator/>
      </w:r>
    </w:p>
  </w:endnote>
  <w:endnote w:type="continuationSeparator" w:id="0">
    <w:p w:rsidR="009B37DB" w:rsidRDefault="009B3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407951"/>
      <w:docPartObj>
        <w:docPartGallery w:val="Page Numbers (Bottom of Page)"/>
        <w:docPartUnique/>
      </w:docPartObj>
    </w:sdtPr>
    <w:sdtEndPr>
      <w:rPr>
        <w:rFonts w:ascii="Times New Roman" w:hAnsi="Times New Roman" w:cs="Times New Roman"/>
        <w:noProof/>
      </w:rPr>
    </w:sdtEndPr>
    <w:sdtContent>
      <w:p w:rsidR="006A7F40" w:rsidRPr="00C0201F" w:rsidRDefault="006A7F40">
        <w:pPr>
          <w:pStyle w:val="Footer"/>
          <w:jc w:val="center"/>
          <w:rPr>
            <w:rFonts w:ascii="Times New Roman" w:hAnsi="Times New Roman" w:cs="Times New Roman"/>
          </w:rPr>
        </w:pPr>
        <w:r w:rsidRPr="00C0201F">
          <w:rPr>
            <w:rFonts w:ascii="Times New Roman" w:hAnsi="Times New Roman" w:cs="Times New Roman"/>
          </w:rPr>
          <w:fldChar w:fldCharType="begin"/>
        </w:r>
        <w:r w:rsidRPr="00C0201F">
          <w:rPr>
            <w:rFonts w:ascii="Times New Roman" w:hAnsi="Times New Roman" w:cs="Times New Roman"/>
          </w:rPr>
          <w:instrText xml:space="preserve"> PAGE   \* MERGEFORMAT </w:instrText>
        </w:r>
        <w:r w:rsidRPr="00C0201F">
          <w:rPr>
            <w:rFonts w:ascii="Times New Roman" w:hAnsi="Times New Roman" w:cs="Times New Roman"/>
          </w:rPr>
          <w:fldChar w:fldCharType="separate"/>
        </w:r>
        <w:r w:rsidR="005466EF">
          <w:rPr>
            <w:rFonts w:ascii="Times New Roman" w:hAnsi="Times New Roman" w:cs="Times New Roman"/>
            <w:noProof/>
          </w:rPr>
          <w:t>1</w:t>
        </w:r>
        <w:r w:rsidRPr="00C0201F">
          <w:rPr>
            <w:rFonts w:ascii="Times New Roman" w:hAnsi="Times New Roman" w:cs="Times New Roman"/>
            <w:noProof/>
          </w:rPr>
          <w:fldChar w:fldCharType="end"/>
        </w:r>
      </w:p>
    </w:sdtContent>
  </w:sdt>
  <w:p w:rsidR="006A7F40" w:rsidRDefault="006A7F4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F40" w:rsidRPr="00C0201F" w:rsidRDefault="006A7F40" w:rsidP="00422535">
    <w:pPr>
      <w:pStyle w:val="Footer"/>
      <w:rPr>
        <w:rFonts w:ascii="Times New Roman" w:hAnsi="Times New Roman" w:cs="Times New Roman"/>
      </w:rPr>
    </w:pPr>
  </w:p>
  <w:p w:rsidR="006A7F40" w:rsidRDefault="006A7F4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698734"/>
      <w:docPartObj>
        <w:docPartGallery w:val="Page Numbers (Bottom of Page)"/>
        <w:docPartUnique/>
      </w:docPartObj>
    </w:sdtPr>
    <w:sdtEndPr>
      <w:rPr>
        <w:noProof/>
      </w:rPr>
    </w:sdtEndPr>
    <w:sdtContent>
      <w:p w:rsidR="00C722B9" w:rsidRDefault="006A7F40">
        <w:pPr>
          <w:pStyle w:val="Footer"/>
          <w:jc w:val="center"/>
        </w:pPr>
        <w:r>
          <w:fldChar w:fldCharType="begin"/>
        </w:r>
        <w:r>
          <w:instrText xml:space="preserve"> PAGE   \* MERGEFORMAT </w:instrText>
        </w:r>
        <w:r>
          <w:fldChar w:fldCharType="separate"/>
        </w:r>
        <w:r w:rsidR="005466EF">
          <w:rPr>
            <w:noProof/>
          </w:rPr>
          <w:t>24</w:t>
        </w:r>
        <w:r>
          <w:rPr>
            <w:noProof/>
          </w:rPr>
          <w:fldChar w:fldCharType="end"/>
        </w:r>
      </w:p>
    </w:sdtContent>
  </w:sdt>
  <w:p w:rsidR="00C722B9" w:rsidRDefault="009B37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7DB" w:rsidRDefault="009B37DB">
      <w:pPr>
        <w:spacing w:after="0" w:line="240" w:lineRule="auto"/>
      </w:pPr>
      <w:r>
        <w:separator/>
      </w:r>
    </w:p>
  </w:footnote>
  <w:footnote w:type="continuationSeparator" w:id="0">
    <w:p w:rsidR="009B37DB" w:rsidRDefault="009B37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F40" w:rsidRDefault="009B37D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24201" o:spid="_x0000_s2056" type="#_x0000_t75" style="position:absolute;margin-left:0;margin-top:0;width:396.75pt;height:391.5pt;z-index:-25165209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F40" w:rsidRDefault="009B37DB">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24202" o:spid="_x0000_s2057" type="#_x0000_t75" style="position:absolute;margin-left:0;margin-top:0;width:396.75pt;height:391.5pt;z-index:-25165107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F40" w:rsidRDefault="009B37D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24200" o:spid="_x0000_s2055" type="#_x0000_t75" style="position:absolute;margin-left:0;margin-top:0;width:396.75pt;height:391.5pt;z-index:-25165312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F40" w:rsidRDefault="009B37D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24204" o:spid="_x0000_s2059" type="#_x0000_t75" style="position:absolute;margin-left:0;margin-top:0;width:396.75pt;height:391.5pt;z-index:-251649024;mso-position-horizontal:center;mso-position-horizontal-relative:margin;mso-position-vertical:center;mso-position-vertical-relative:margin" o:allowincell="f">
          <v:imagedata r:id="rId1" o:title="images"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4417552"/>
      <w:docPartObj>
        <w:docPartGallery w:val="Page Numbers (Top of Page)"/>
        <w:docPartUnique/>
      </w:docPartObj>
    </w:sdtPr>
    <w:sdtEndPr>
      <w:rPr>
        <w:rFonts w:ascii="Times New Roman" w:hAnsi="Times New Roman" w:cs="Times New Roman"/>
        <w:noProof/>
      </w:rPr>
    </w:sdtEndPr>
    <w:sdtContent>
      <w:p w:rsidR="006A7F40" w:rsidRPr="00C0201F" w:rsidRDefault="009B37DB">
        <w:pPr>
          <w:pStyle w:val="Header"/>
          <w:jc w:val="right"/>
          <w:rPr>
            <w:rFonts w:ascii="Times New Roman" w:hAnsi="Times New Roman" w:cs="Times New Roman"/>
          </w:rPr>
        </w:pPr>
        <w:r>
          <w:rPr>
            <w:rFonts w:ascii="Times New Roman" w:hAnsi="Times New Roman"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24205" o:spid="_x0000_s2060" type="#_x0000_t75" style="position:absolute;left:0;text-align:left;margin-left:0;margin-top:0;width:396.75pt;height:391.5pt;z-index:-251648000;mso-position-horizontal:center;mso-position-horizontal-relative:margin;mso-position-vertical:center;mso-position-vertical-relative:margin" o:allowincell="f">
              <v:imagedata r:id="rId1" o:title="images" gain="19661f" blacklevel="22938f"/>
              <w10:wrap anchorx="margin" anchory="margin"/>
            </v:shape>
          </w:pict>
        </w:r>
        <w:r w:rsidR="006A7F40" w:rsidRPr="00C0201F">
          <w:rPr>
            <w:rFonts w:ascii="Times New Roman" w:hAnsi="Times New Roman" w:cs="Times New Roman"/>
          </w:rPr>
          <w:fldChar w:fldCharType="begin"/>
        </w:r>
        <w:r w:rsidR="006A7F40" w:rsidRPr="00C0201F">
          <w:rPr>
            <w:rFonts w:ascii="Times New Roman" w:hAnsi="Times New Roman" w:cs="Times New Roman"/>
          </w:rPr>
          <w:instrText xml:space="preserve"> PAGE   \* MERGEFORMAT </w:instrText>
        </w:r>
        <w:r w:rsidR="006A7F40" w:rsidRPr="00C0201F">
          <w:rPr>
            <w:rFonts w:ascii="Times New Roman" w:hAnsi="Times New Roman" w:cs="Times New Roman"/>
          </w:rPr>
          <w:fldChar w:fldCharType="separate"/>
        </w:r>
        <w:r w:rsidR="005466EF">
          <w:rPr>
            <w:rFonts w:ascii="Times New Roman" w:hAnsi="Times New Roman" w:cs="Times New Roman"/>
            <w:noProof/>
          </w:rPr>
          <w:t>21</w:t>
        </w:r>
        <w:r w:rsidR="006A7F40" w:rsidRPr="00C0201F">
          <w:rPr>
            <w:rFonts w:ascii="Times New Roman" w:hAnsi="Times New Roman" w:cs="Times New Roman"/>
            <w:noProof/>
          </w:rPr>
          <w:fldChar w:fldCharType="end"/>
        </w:r>
      </w:p>
    </w:sdtContent>
  </w:sdt>
  <w:p w:rsidR="006A7F40" w:rsidRDefault="006A7F4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F40" w:rsidRDefault="009B37D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24203" o:spid="_x0000_s2058" type="#_x0000_t75" style="position:absolute;margin-left:0;margin-top:0;width:396.75pt;height:391.5pt;z-index:-251650048;mso-position-horizontal:center;mso-position-horizontal-relative:margin;mso-position-vertical:center;mso-position-vertical-relative:margin" o:allowincell="f">
          <v:imagedata r:id="rId1" o:title="images"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1FE" w:rsidRDefault="009B37D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24192" o:spid="_x0000_s2050" type="#_x0000_t75" style="position:absolute;margin-left:0;margin-top:0;width:396.75pt;height:391.5pt;z-index:-25165619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1FE" w:rsidRDefault="009B37D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24193" o:spid="_x0000_s2051" type="#_x0000_t75" style="position:absolute;margin-left:0;margin-top:0;width:396.75pt;height:391.5pt;z-index:-251655168;mso-position-horizontal:center;mso-position-horizontal-relative:margin;mso-position-vertical:center;mso-position-vertical-relative:margin" o:allowincell="f">
          <v:imagedata r:id="rId1" o:title="images"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1FE" w:rsidRDefault="009B37D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24191" o:spid="_x0000_s2049" type="#_x0000_t75" style="position:absolute;margin-left:0;margin-top:0;width:396.75pt;height:391.5pt;z-index:-251657216;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C2AAF"/>
    <w:multiLevelType w:val="hybridMultilevel"/>
    <w:tmpl w:val="DCB0E0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3A97AEC"/>
    <w:multiLevelType w:val="hybridMultilevel"/>
    <w:tmpl w:val="0FAED5A2"/>
    <w:lvl w:ilvl="0" w:tplc="420ACF38">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3ED2443"/>
    <w:multiLevelType w:val="hybridMultilevel"/>
    <w:tmpl w:val="736C5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6E028C6"/>
    <w:multiLevelType w:val="multilevel"/>
    <w:tmpl w:val="59E29132"/>
    <w:lvl w:ilvl="0">
      <w:start w:val="1"/>
      <w:numFmt w:val="lowerLetter"/>
      <w:lvlText w:val="%1."/>
      <w:lvlJc w:val="left"/>
      <w:pPr>
        <w:ind w:left="1308" w:hanging="360"/>
      </w:pPr>
      <w:rPr>
        <w:rFonts w:ascii="Times New Roman" w:eastAsia="Times New Roman" w:hAnsi="Times New Roman" w:cs="Times New Roman"/>
      </w:rPr>
    </w:lvl>
    <w:lvl w:ilvl="1">
      <w:start w:val="1"/>
      <w:numFmt w:val="lowerLetter"/>
      <w:lvlText w:val="%2."/>
      <w:lvlJc w:val="left"/>
      <w:pPr>
        <w:ind w:left="2028" w:hanging="360"/>
      </w:pPr>
    </w:lvl>
    <w:lvl w:ilvl="2">
      <w:start w:val="1"/>
      <w:numFmt w:val="lowerRoman"/>
      <w:lvlText w:val="%3."/>
      <w:lvlJc w:val="right"/>
      <w:pPr>
        <w:ind w:left="2748" w:hanging="180"/>
      </w:pPr>
    </w:lvl>
    <w:lvl w:ilvl="3">
      <w:start w:val="1"/>
      <w:numFmt w:val="decimal"/>
      <w:lvlText w:val="%4."/>
      <w:lvlJc w:val="left"/>
      <w:pPr>
        <w:ind w:left="3468" w:hanging="360"/>
      </w:pPr>
    </w:lvl>
    <w:lvl w:ilvl="4">
      <w:start w:val="1"/>
      <w:numFmt w:val="lowerLetter"/>
      <w:lvlText w:val="%5."/>
      <w:lvlJc w:val="left"/>
      <w:pPr>
        <w:ind w:left="4188" w:hanging="360"/>
      </w:pPr>
    </w:lvl>
    <w:lvl w:ilvl="5">
      <w:start w:val="1"/>
      <w:numFmt w:val="lowerRoman"/>
      <w:lvlText w:val="%6."/>
      <w:lvlJc w:val="right"/>
      <w:pPr>
        <w:ind w:left="4908" w:hanging="180"/>
      </w:pPr>
    </w:lvl>
    <w:lvl w:ilvl="6">
      <w:start w:val="1"/>
      <w:numFmt w:val="decimal"/>
      <w:lvlText w:val="%7."/>
      <w:lvlJc w:val="left"/>
      <w:pPr>
        <w:ind w:left="5628" w:hanging="360"/>
      </w:pPr>
    </w:lvl>
    <w:lvl w:ilvl="7">
      <w:start w:val="1"/>
      <w:numFmt w:val="lowerLetter"/>
      <w:lvlText w:val="%8."/>
      <w:lvlJc w:val="left"/>
      <w:pPr>
        <w:ind w:left="6348" w:hanging="360"/>
      </w:pPr>
    </w:lvl>
    <w:lvl w:ilvl="8">
      <w:start w:val="1"/>
      <w:numFmt w:val="lowerRoman"/>
      <w:lvlText w:val="%9."/>
      <w:lvlJc w:val="right"/>
      <w:pPr>
        <w:ind w:left="7068" w:hanging="180"/>
      </w:pPr>
    </w:lvl>
  </w:abstractNum>
  <w:abstractNum w:abstractNumId="4">
    <w:nsid w:val="273D7A9C"/>
    <w:multiLevelType w:val="multilevel"/>
    <w:tmpl w:val="9ACCFC98"/>
    <w:lvl w:ilvl="0">
      <w:start w:val="1"/>
      <w:numFmt w:val="decimal"/>
      <w:lvlText w:val="%1)"/>
      <w:lvlJc w:val="left"/>
      <w:pPr>
        <w:ind w:left="1308" w:hanging="360"/>
      </w:pPr>
      <w:rPr>
        <w:rFonts w:hint="default"/>
      </w:rPr>
    </w:lvl>
    <w:lvl w:ilvl="1">
      <w:start w:val="1"/>
      <w:numFmt w:val="decimal"/>
      <w:lvlText w:val="%2."/>
      <w:lvlJc w:val="left"/>
      <w:pPr>
        <w:ind w:left="2028" w:hanging="360"/>
      </w:pPr>
      <w:rPr>
        <w:rFonts w:ascii="Times New Roman" w:eastAsia="Times New Roman" w:hAnsi="Times New Roman" w:cs="Times New Roman"/>
      </w:rPr>
    </w:lvl>
    <w:lvl w:ilvl="2">
      <w:start w:val="1"/>
      <w:numFmt w:val="lowerRoman"/>
      <w:lvlText w:val="%3."/>
      <w:lvlJc w:val="right"/>
      <w:pPr>
        <w:ind w:left="2748" w:hanging="180"/>
      </w:pPr>
    </w:lvl>
    <w:lvl w:ilvl="3">
      <w:start w:val="1"/>
      <w:numFmt w:val="lowerLetter"/>
      <w:lvlText w:val="%4."/>
      <w:lvlJc w:val="left"/>
      <w:pPr>
        <w:ind w:left="3468" w:hanging="360"/>
      </w:pPr>
      <w:rPr>
        <w:rFonts w:ascii="Times New Roman" w:eastAsia="Times New Roman" w:hAnsi="Times New Roman" w:cs="Times New Roman"/>
      </w:rPr>
    </w:lvl>
    <w:lvl w:ilvl="4">
      <w:start w:val="1"/>
      <w:numFmt w:val="decimal"/>
      <w:lvlText w:val="%5."/>
      <w:lvlJc w:val="left"/>
      <w:pPr>
        <w:ind w:left="4188" w:hanging="360"/>
      </w:pPr>
      <w:rPr>
        <w:rFonts w:ascii="Times New Roman" w:eastAsiaTheme="minorHAnsi" w:hAnsi="Times New Roman" w:cs="Times New Roman"/>
      </w:rPr>
    </w:lvl>
    <w:lvl w:ilvl="5">
      <w:start w:val="1"/>
      <w:numFmt w:val="lowerRoman"/>
      <w:lvlText w:val="%6."/>
      <w:lvlJc w:val="right"/>
      <w:pPr>
        <w:ind w:left="4908" w:hanging="180"/>
      </w:pPr>
    </w:lvl>
    <w:lvl w:ilvl="6">
      <w:start w:val="1"/>
      <w:numFmt w:val="decimal"/>
      <w:lvlText w:val="%7."/>
      <w:lvlJc w:val="left"/>
      <w:pPr>
        <w:ind w:left="5628" w:hanging="360"/>
      </w:pPr>
    </w:lvl>
    <w:lvl w:ilvl="7">
      <w:start w:val="1"/>
      <w:numFmt w:val="lowerLetter"/>
      <w:lvlText w:val="%8."/>
      <w:lvlJc w:val="left"/>
      <w:pPr>
        <w:ind w:left="6348" w:hanging="360"/>
      </w:pPr>
    </w:lvl>
    <w:lvl w:ilvl="8">
      <w:start w:val="1"/>
      <w:numFmt w:val="lowerRoman"/>
      <w:lvlText w:val="%9."/>
      <w:lvlJc w:val="right"/>
      <w:pPr>
        <w:ind w:left="7068" w:hanging="180"/>
      </w:pPr>
    </w:lvl>
  </w:abstractNum>
  <w:abstractNum w:abstractNumId="5">
    <w:nsid w:val="296D6F75"/>
    <w:multiLevelType w:val="hybridMultilevel"/>
    <w:tmpl w:val="66263212"/>
    <w:lvl w:ilvl="0" w:tplc="37B80822">
      <w:start w:val="1"/>
      <w:numFmt w:val="decimal"/>
      <w:lvlText w:val="%1."/>
      <w:lvlJc w:val="left"/>
      <w:pPr>
        <w:ind w:left="1571" w:hanging="360"/>
      </w:pPr>
      <w:rPr>
        <w:rFonts w:hint="default"/>
        <w:b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6">
    <w:nsid w:val="30253BD8"/>
    <w:multiLevelType w:val="hybridMultilevel"/>
    <w:tmpl w:val="CABAEB4A"/>
    <w:lvl w:ilvl="0" w:tplc="D64257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376C6AFB"/>
    <w:multiLevelType w:val="hybridMultilevel"/>
    <w:tmpl w:val="D0AA95FE"/>
    <w:lvl w:ilvl="0" w:tplc="7D0EEF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3A5749D5"/>
    <w:multiLevelType w:val="hybridMultilevel"/>
    <w:tmpl w:val="B0AC5010"/>
    <w:lvl w:ilvl="0" w:tplc="98520114">
      <w:start w:val="1"/>
      <w:numFmt w:val="lowerLetter"/>
      <w:lvlText w:val="%1)"/>
      <w:lvlJc w:val="left"/>
      <w:pPr>
        <w:ind w:left="2248" w:hanging="360"/>
        <w:jc w:val="left"/>
      </w:pPr>
      <w:rPr>
        <w:rFonts w:ascii="Times New Roman" w:eastAsia="Times New Roman" w:hAnsi="Times New Roman" w:cs="Times New Roman" w:hint="default"/>
        <w:spacing w:val="0"/>
        <w:w w:val="100"/>
        <w:sz w:val="24"/>
        <w:szCs w:val="24"/>
        <w:lang w:val="id" w:eastAsia="en-US" w:bidi="ar-SA"/>
      </w:rPr>
    </w:lvl>
    <w:lvl w:ilvl="1" w:tplc="F91EB260">
      <w:start w:val="1"/>
      <w:numFmt w:val="lowerLetter"/>
      <w:lvlText w:val="%2."/>
      <w:lvlJc w:val="left"/>
      <w:pPr>
        <w:ind w:left="2608" w:hanging="360"/>
        <w:jc w:val="left"/>
      </w:pPr>
      <w:rPr>
        <w:rFonts w:ascii="Times New Roman" w:eastAsia="Times New Roman" w:hAnsi="Times New Roman" w:cstheme="minorBidi"/>
        <w:w w:val="100"/>
        <w:sz w:val="24"/>
        <w:szCs w:val="24"/>
        <w:lang w:val="id" w:eastAsia="en-US" w:bidi="ar-SA"/>
      </w:rPr>
    </w:lvl>
    <w:lvl w:ilvl="2" w:tplc="5BE4D57E">
      <w:numFmt w:val="bullet"/>
      <w:lvlText w:val="•"/>
      <w:lvlJc w:val="left"/>
      <w:pPr>
        <w:ind w:left="3534" w:hanging="360"/>
      </w:pPr>
      <w:rPr>
        <w:rFonts w:hint="default"/>
        <w:lang w:val="id" w:eastAsia="en-US" w:bidi="ar-SA"/>
      </w:rPr>
    </w:lvl>
    <w:lvl w:ilvl="3" w:tplc="D65C0614">
      <w:numFmt w:val="bullet"/>
      <w:lvlText w:val="•"/>
      <w:lvlJc w:val="left"/>
      <w:pPr>
        <w:ind w:left="4468" w:hanging="360"/>
      </w:pPr>
      <w:rPr>
        <w:rFonts w:hint="default"/>
        <w:lang w:val="id" w:eastAsia="en-US" w:bidi="ar-SA"/>
      </w:rPr>
    </w:lvl>
    <w:lvl w:ilvl="4" w:tplc="744C0D6C">
      <w:numFmt w:val="bullet"/>
      <w:lvlText w:val="•"/>
      <w:lvlJc w:val="left"/>
      <w:pPr>
        <w:ind w:left="5402" w:hanging="360"/>
      </w:pPr>
      <w:rPr>
        <w:rFonts w:hint="default"/>
        <w:lang w:val="id" w:eastAsia="en-US" w:bidi="ar-SA"/>
      </w:rPr>
    </w:lvl>
    <w:lvl w:ilvl="5" w:tplc="4B6E3C7A">
      <w:numFmt w:val="bullet"/>
      <w:lvlText w:val="•"/>
      <w:lvlJc w:val="left"/>
      <w:pPr>
        <w:ind w:left="6336" w:hanging="360"/>
      </w:pPr>
      <w:rPr>
        <w:rFonts w:hint="default"/>
        <w:lang w:val="id" w:eastAsia="en-US" w:bidi="ar-SA"/>
      </w:rPr>
    </w:lvl>
    <w:lvl w:ilvl="6" w:tplc="8B5A6150">
      <w:numFmt w:val="bullet"/>
      <w:lvlText w:val="•"/>
      <w:lvlJc w:val="left"/>
      <w:pPr>
        <w:ind w:left="7271" w:hanging="360"/>
      </w:pPr>
      <w:rPr>
        <w:rFonts w:hint="default"/>
        <w:lang w:val="id" w:eastAsia="en-US" w:bidi="ar-SA"/>
      </w:rPr>
    </w:lvl>
    <w:lvl w:ilvl="7" w:tplc="B6E26D28">
      <w:numFmt w:val="bullet"/>
      <w:lvlText w:val="•"/>
      <w:lvlJc w:val="left"/>
      <w:pPr>
        <w:ind w:left="8205" w:hanging="360"/>
      </w:pPr>
      <w:rPr>
        <w:rFonts w:hint="default"/>
        <w:lang w:val="id" w:eastAsia="en-US" w:bidi="ar-SA"/>
      </w:rPr>
    </w:lvl>
    <w:lvl w:ilvl="8" w:tplc="F04E8760">
      <w:numFmt w:val="bullet"/>
      <w:lvlText w:val="•"/>
      <w:lvlJc w:val="left"/>
      <w:pPr>
        <w:ind w:left="9139" w:hanging="360"/>
      </w:pPr>
      <w:rPr>
        <w:rFonts w:hint="default"/>
        <w:lang w:val="id" w:eastAsia="en-US" w:bidi="ar-SA"/>
      </w:rPr>
    </w:lvl>
  </w:abstractNum>
  <w:abstractNum w:abstractNumId="9">
    <w:nsid w:val="3B915CB8"/>
    <w:multiLevelType w:val="hybridMultilevel"/>
    <w:tmpl w:val="28D281EC"/>
    <w:lvl w:ilvl="0" w:tplc="6160F3F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414A7DC5"/>
    <w:multiLevelType w:val="hybridMultilevel"/>
    <w:tmpl w:val="742A0074"/>
    <w:lvl w:ilvl="0" w:tplc="AE00ADEA">
      <w:start w:val="1"/>
      <w:numFmt w:val="lowerLetter"/>
      <w:lvlText w:val="%1."/>
      <w:lvlJc w:val="left"/>
      <w:pPr>
        <w:ind w:left="1287" w:hanging="360"/>
      </w:pPr>
      <w:rPr>
        <w:rFonts w:hint="default"/>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nsid w:val="432346C9"/>
    <w:multiLevelType w:val="multilevel"/>
    <w:tmpl w:val="A7944F62"/>
    <w:lvl w:ilvl="0">
      <w:start w:val="1"/>
      <w:numFmt w:val="decimal"/>
      <w:lvlText w:val="%1."/>
      <w:lvlJc w:val="left"/>
      <w:pPr>
        <w:ind w:left="927" w:hanging="360"/>
      </w:pPr>
      <w:rPr>
        <w:rFonts w:hint="default"/>
        <w:b w:val="0"/>
      </w:rPr>
    </w:lvl>
    <w:lvl w:ilvl="1">
      <w:start w:val="1"/>
      <w:numFmt w:val="decimal"/>
      <w:isLgl/>
      <w:lvlText w:val="%1.%2"/>
      <w:lvlJc w:val="left"/>
      <w:pPr>
        <w:ind w:left="1227" w:hanging="6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nsid w:val="4BA8356E"/>
    <w:multiLevelType w:val="hybridMultilevel"/>
    <w:tmpl w:val="13AE3F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0EA6AF8"/>
    <w:multiLevelType w:val="hybridMultilevel"/>
    <w:tmpl w:val="D26885DE"/>
    <w:lvl w:ilvl="0" w:tplc="B4023A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51B42FDC"/>
    <w:multiLevelType w:val="hybridMultilevel"/>
    <w:tmpl w:val="A9A4A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6A39D5"/>
    <w:multiLevelType w:val="hybridMultilevel"/>
    <w:tmpl w:val="E996CD8E"/>
    <w:lvl w:ilvl="0" w:tplc="37E23E48">
      <w:start w:val="1"/>
      <w:numFmt w:val="decimal"/>
      <w:lvlText w:val="%1."/>
      <w:lvlJc w:val="left"/>
      <w:pPr>
        <w:ind w:left="720" w:hanging="360"/>
      </w:pPr>
      <w:rPr>
        <w:rFonts w:ascii="Times New Roman" w:eastAsiaTheme="minorHAnsi" w:hAnsi="Times New Roman" w:cs="Times New Roman"/>
      </w:rPr>
    </w:lvl>
    <w:lvl w:ilvl="1" w:tplc="5BC29F7A">
      <w:start w:val="1"/>
      <w:numFmt w:val="decimal"/>
      <w:lvlText w:val="%2)"/>
      <w:lvlJc w:val="left"/>
      <w:pPr>
        <w:ind w:left="1515" w:hanging="435"/>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90676C5"/>
    <w:multiLevelType w:val="hybridMultilevel"/>
    <w:tmpl w:val="F1FAA212"/>
    <w:lvl w:ilvl="0" w:tplc="661A7D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5CAA2C7D"/>
    <w:multiLevelType w:val="hybridMultilevel"/>
    <w:tmpl w:val="686C5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B741CF8"/>
    <w:multiLevelType w:val="hybridMultilevel"/>
    <w:tmpl w:val="2D1C17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AA3134A"/>
    <w:multiLevelType w:val="multilevel"/>
    <w:tmpl w:val="0AD617E2"/>
    <w:lvl w:ilvl="0">
      <w:start w:val="1"/>
      <w:numFmt w:val="decimal"/>
      <w:lvlText w:val="%1."/>
      <w:lvlJc w:val="left"/>
      <w:pPr>
        <w:ind w:left="1440" w:hanging="360"/>
      </w:p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0">
    <w:nsid w:val="7B036C53"/>
    <w:multiLevelType w:val="multilevel"/>
    <w:tmpl w:val="86C8173C"/>
    <w:lvl w:ilvl="0">
      <w:start w:val="1"/>
      <w:numFmt w:val="decimal"/>
      <w:lvlText w:val="%1."/>
      <w:lvlJc w:val="left"/>
      <w:pPr>
        <w:ind w:left="1080"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5"/>
  </w:num>
  <w:num w:numId="2">
    <w:abstractNumId w:val="18"/>
  </w:num>
  <w:num w:numId="3">
    <w:abstractNumId w:val="11"/>
  </w:num>
  <w:num w:numId="4">
    <w:abstractNumId w:val="10"/>
  </w:num>
  <w:num w:numId="5">
    <w:abstractNumId w:val="15"/>
  </w:num>
  <w:num w:numId="6">
    <w:abstractNumId w:val="1"/>
  </w:num>
  <w:num w:numId="7">
    <w:abstractNumId w:val="0"/>
  </w:num>
  <w:num w:numId="8">
    <w:abstractNumId w:val="14"/>
  </w:num>
  <w:num w:numId="9">
    <w:abstractNumId w:val="13"/>
  </w:num>
  <w:num w:numId="10">
    <w:abstractNumId w:val="12"/>
  </w:num>
  <w:num w:numId="11">
    <w:abstractNumId w:val="6"/>
  </w:num>
  <w:num w:numId="12">
    <w:abstractNumId w:val="7"/>
  </w:num>
  <w:num w:numId="13">
    <w:abstractNumId w:val="17"/>
  </w:num>
  <w:num w:numId="14">
    <w:abstractNumId w:val="9"/>
  </w:num>
  <w:num w:numId="15">
    <w:abstractNumId w:val="2"/>
  </w:num>
  <w:num w:numId="16">
    <w:abstractNumId w:val="20"/>
  </w:num>
  <w:num w:numId="17">
    <w:abstractNumId w:val="16"/>
  </w:num>
  <w:num w:numId="18">
    <w:abstractNumId w:val="4"/>
  </w:num>
  <w:num w:numId="19">
    <w:abstractNumId w:val="3"/>
  </w:num>
  <w:num w:numId="20">
    <w:abstractNumId w:val="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DdWUeKFXpoZlMIniKzT3LUGHzsPzMQAIPri3ayDai8zJRTxwGPoH7yZGQBkY3MdRQ9yEp2K5+hSCtmHUNiknpw==" w:salt="lsfteAd5yESdhCtaOmkLig=="/>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BE8"/>
    <w:rsid w:val="00335EA7"/>
    <w:rsid w:val="005466EF"/>
    <w:rsid w:val="006A7F40"/>
    <w:rsid w:val="009B37DB"/>
    <w:rsid w:val="00A34DA5"/>
    <w:rsid w:val="00DD0AB7"/>
    <w:rsid w:val="00DE2BE8"/>
    <w:rsid w:val="00F93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docId w15:val="{0B705018-0856-4597-98ED-F42A83F6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BE8"/>
    <w:pPr>
      <w:spacing w:after="160" w:line="259" w:lineRule="auto"/>
    </w:pPr>
  </w:style>
  <w:style w:type="paragraph" w:styleId="Heading1">
    <w:name w:val="heading 1"/>
    <w:basedOn w:val="Normal"/>
    <w:next w:val="Normal"/>
    <w:link w:val="Heading1Char"/>
    <w:uiPriority w:val="1"/>
    <w:qFormat/>
    <w:rsid w:val="00F93E3E"/>
    <w:pPr>
      <w:spacing w:line="480" w:lineRule="auto"/>
      <w:jc w:val="center"/>
      <w:outlineLvl w:val="0"/>
    </w:pPr>
    <w:rPr>
      <w:rFonts w:ascii="Times New Roman" w:hAnsi="Times New Roman" w:cs="Times New Roman"/>
      <w:b/>
      <w:color w:val="000000" w:themeColor="text1"/>
      <w:sz w:val="24"/>
      <w:szCs w:val="24"/>
    </w:rPr>
  </w:style>
  <w:style w:type="paragraph" w:styleId="Heading2">
    <w:name w:val="heading 2"/>
    <w:basedOn w:val="Normal"/>
    <w:next w:val="Normal"/>
    <w:link w:val="Heading2Char"/>
    <w:uiPriority w:val="9"/>
    <w:semiHidden/>
    <w:unhideWhenUsed/>
    <w:qFormat/>
    <w:rsid w:val="00DD0AB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E3E"/>
    <w:rPr>
      <w:rFonts w:ascii="Times New Roman" w:hAnsi="Times New Roman" w:cs="Times New Roman"/>
      <w:b/>
      <w:color w:val="000000" w:themeColor="text1"/>
      <w:sz w:val="24"/>
      <w:szCs w:val="24"/>
    </w:rPr>
  </w:style>
  <w:style w:type="paragraph" w:styleId="Header">
    <w:name w:val="header"/>
    <w:basedOn w:val="Normal"/>
    <w:link w:val="HeaderChar"/>
    <w:uiPriority w:val="99"/>
    <w:unhideWhenUsed/>
    <w:rsid w:val="00F93E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E3E"/>
  </w:style>
  <w:style w:type="paragraph" w:styleId="Footer">
    <w:name w:val="footer"/>
    <w:basedOn w:val="Normal"/>
    <w:link w:val="FooterChar"/>
    <w:uiPriority w:val="99"/>
    <w:unhideWhenUsed/>
    <w:rsid w:val="00F93E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E3E"/>
  </w:style>
  <w:style w:type="paragraph" w:styleId="ListParagraph">
    <w:name w:val="List Paragraph"/>
    <w:aliases w:val="Body Text Char1,Char Char2,tabel,First Level Outline,Body of text,List Paragraph1,Colorful List - Accent 11,heading 3,Body of text+1,Body of text+2,Body of text+3,List Paragraph11,Medium Grid 1 - Accent 21,HEADING 1,skripsi,kepala 1,ANNEX"/>
    <w:basedOn w:val="Normal"/>
    <w:link w:val="ListParagraphChar"/>
    <w:uiPriority w:val="1"/>
    <w:qFormat/>
    <w:rsid w:val="00A34DA5"/>
    <w:pPr>
      <w:ind w:left="720"/>
      <w:contextualSpacing/>
    </w:pPr>
  </w:style>
  <w:style w:type="character" w:customStyle="1" w:styleId="ListParagraphChar">
    <w:name w:val="List Paragraph Char"/>
    <w:aliases w:val="Body Text Char1 Char,Char Char2 Char,tabel Char,First Level Outline Char,Body of text Char,List Paragraph1 Char,Colorful List - Accent 11 Char,heading 3 Char,Body of text+1 Char,Body of text+2 Char,Body of text+3 Char,HEADING 1 Char"/>
    <w:link w:val="ListParagraph"/>
    <w:uiPriority w:val="34"/>
    <w:qFormat/>
    <w:locked/>
    <w:rsid w:val="00A34DA5"/>
  </w:style>
  <w:style w:type="paragraph" w:styleId="TOCHeading">
    <w:name w:val="TOC Heading"/>
    <w:basedOn w:val="Heading1"/>
    <w:next w:val="Normal"/>
    <w:uiPriority w:val="39"/>
    <w:semiHidden/>
    <w:unhideWhenUsed/>
    <w:qFormat/>
    <w:rsid w:val="00A34DA5"/>
    <w:pPr>
      <w:keepNext/>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qFormat/>
    <w:rsid w:val="00A34DA5"/>
    <w:pPr>
      <w:tabs>
        <w:tab w:val="right" w:leader="dot" w:pos="7928"/>
      </w:tabs>
      <w:spacing w:after="0" w:line="360" w:lineRule="auto"/>
      <w:ind w:left="1134" w:hanging="1134"/>
    </w:pPr>
    <w:rPr>
      <w:rFonts w:ascii="Times New Roman" w:hAnsi="Times New Roman" w:cs="Times New Roman"/>
      <w:b/>
      <w:noProof/>
      <w:color w:val="0D0D0D" w:themeColor="text1" w:themeTint="F2"/>
      <w:sz w:val="24"/>
      <w:szCs w:val="24"/>
    </w:rPr>
  </w:style>
  <w:style w:type="paragraph" w:styleId="TOC2">
    <w:name w:val="toc 2"/>
    <w:basedOn w:val="Normal"/>
    <w:next w:val="Normal"/>
    <w:autoRedefine/>
    <w:uiPriority w:val="39"/>
    <w:unhideWhenUsed/>
    <w:qFormat/>
    <w:rsid w:val="00A34DA5"/>
    <w:pPr>
      <w:tabs>
        <w:tab w:val="left" w:pos="1134"/>
        <w:tab w:val="right" w:leader="dot" w:pos="7928"/>
      </w:tabs>
      <w:spacing w:after="0" w:line="360" w:lineRule="auto"/>
      <w:ind w:left="1701" w:hanging="567"/>
    </w:pPr>
  </w:style>
  <w:style w:type="paragraph" w:styleId="TOC3">
    <w:name w:val="toc 3"/>
    <w:basedOn w:val="Normal"/>
    <w:next w:val="Normal"/>
    <w:autoRedefine/>
    <w:uiPriority w:val="39"/>
    <w:unhideWhenUsed/>
    <w:qFormat/>
    <w:rsid w:val="00A34DA5"/>
    <w:pPr>
      <w:spacing w:after="100"/>
      <w:ind w:left="440"/>
    </w:pPr>
  </w:style>
  <w:style w:type="character" w:styleId="Hyperlink">
    <w:name w:val="Hyperlink"/>
    <w:basedOn w:val="DefaultParagraphFont"/>
    <w:uiPriority w:val="99"/>
    <w:unhideWhenUsed/>
    <w:rsid w:val="00A34DA5"/>
    <w:rPr>
      <w:color w:val="0000FF" w:themeColor="hyperlink"/>
      <w:u w:val="single"/>
    </w:rPr>
  </w:style>
  <w:style w:type="paragraph" w:styleId="TableofFigures">
    <w:name w:val="table of figures"/>
    <w:basedOn w:val="Normal"/>
    <w:next w:val="Normal"/>
    <w:uiPriority w:val="99"/>
    <w:unhideWhenUsed/>
    <w:rsid w:val="00A34DA5"/>
    <w:pPr>
      <w:spacing w:after="0"/>
    </w:pPr>
  </w:style>
  <w:style w:type="paragraph" w:styleId="BalloonText">
    <w:name w:val="Balloon Text"/>
    <w:basedOn w:val="Normal"/>
    <w:link w:val="BalloonTextChar"/>
    <w:uiPriority w:val="99"/>
    <w:semiHidden/>
    <w:unhideWhenUsed/>
    <w:rsid w:val="00A34D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DA5"/>
    <w:rPr>
      <w:rFonts w:ascii="Tahoma" w:hAnsi="Tahoma" w:cs="Tahoma"/>
      <w:sz w:val="16"/>
      <w:szCs w:val="16"/>
    </w:rPr>
  </w:style>
  <w:style w:type="character" w:customStyle="1" w:styleId="Heading2Char">
    <w:name w:val="Heading 2 Char"/>
    <w:basedOn w:val="DefaultParagraphFont"/>
    <w:link w:val="Heading2"/>
    <w:uiPriority w:val="9"/>
    <w:semiHidden/>
    <w:rsid w:val="00DD0AB7"/>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6A7F40"/>
    <w:pPr>
      <w:widowControl w:val="0"/>
      <w:autoSpaceDE w:val="0"/>
      <w:autoSpaceDN w:val="0"/>
      <w:spacing w:after="200" w:line="240" w:lineRule="auto"/>
    </w:pPr>
    <w:rPr>
      <w:rFonts w:ascii="Times New Roman" w:eastAsia="Times New Roman" w:hAnsi="Times New Roman" w:cs="Times New Roman"/>
      <w:b/>
      <w:bCs/>
      <w:color w:val="4F81BD"/>
      <w:sz w:val="18"/>
      <w:szCs w:val="18"/>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header" Target="header9.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4756</Words>
  <Characters>27113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2025-12-30T03:56:00Z</dcterms:created>
  <dcterms:modified xsi:type="dcterms:W3CDTF">2025-12-30T03:56:00Z</dcterms:modified>
</cp:coreProperties>
</file>