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4ED" w:rsidRPr="00F22BDD" w:rsidRDefault="000764ED" w:rsidP="000764ED">
      <w:pPr>
        <w:pStyle w:val="Heading2"/>
        <w:spacing w:before="0" w:line="480" w:lineRule="auto"/>
        <w:jc w:val="center"/>
        <w:rPr>
          <w:rFonts w:ascii="Times New Roman" w:eastAsia="Times New Roman" w:hAnsi="Times New Roman" w:cs="Times New Roman"/>
          <w:b w:val="0"/>
          <w:color w:val="0D0D0D" w:themeColor="text1" w:themeTint="F2"/>
          <w:sz w:val="24"/>
          <w:szCs w:val="24"/>
          <w:lang w:val="en-ID"/>
        </w:rPr>
      </w:pPr>
      <w:bookmarkStart w:id="0" w:name="_Toc198897430"/>
      <w:bookmarkStart w:id="1" w:name="_GoBack"/>
      <w:bookmarkEnd w:id="1"/>
      <w:r w:rsidRPr="00F22BDD">
        <w:rPr>
          <w:rFonts w:ascii="Times New Roman" w:eastAsia="Times New Roman" w:hAnsi="Times New Roman" w:cs="Times New Roman"/>
          <w:color w:val="0D0D0D" w:themeColor="text1" w:themeTint="F2"/>
          <w:sz w:val="24"/>
          <w:szCs w:val="24"/>
          <w:lang w:val="en-ID"/>
        </w:rPr>
        <w:t>BAB IV</w:t>
      </w:r>
      <w:bookmarkEnd w:id="0"/>
    </w:p>
    <w:p w:rsidR="000764ED" w:rsidRPr="00F22BDD" w:rsidRDefault="000764ED" w:rsidP="000764ED">
      <w:pPr>
        <w:pStyle w:val="Heading2"/>
        <w:spacing w:before="0" w:line="480" w:lineRule="auto"/>
        <w:jc w:val="center"/>
        <w:rPr>
          <w:rFonts w:ascii="Times New Roman" w:eastAsia="Times New Roman" w:hAnsi="Times New Roman" w:cs="Times New Roman"/>
          <w:b w:val="0"/>
          <w:color w:val="0D0D0D" w:themeColor="text1" w:themeTint="F2"/>
          <w:sz w:val="24"/>
          <w:szCs w:val="24"/>
          <w:lang w:val="en-ID"/>
        </w:rPr>
      </w:pPr>
      <w:bookmarkStart w:id="2" w:name="_Toc198897431"/>
      <w:r w:rsidRPr="00F22BDD">
        <w:rPr>
          <w:rFonts w:ascii="Times New Roman" w:eastAsia="Times New Roman" w:hAnsi="Times New Roman" w:cs="Times New Roman"/>
          <w:color w:val="0D0D0D" w:themeColor="text1" w:themeTint="F2"/>
          <w:sz w:val="24"/>
          <w:szCs w:val="24"/>
          <w:lang w:val="en-ID"/>
        </w:rPr>
        <w:t>HASIL PENELITIAN DAN PEMBAHASAN</w:t>
      </w:r>
      <w:bookmarkEnd w:id="2"/>
    </w:p>
    <w:p w:rsidR="000764ED" w:rsidRPr="0007370E" w:rsidRDefault="000764ED" w:rsidP="000764ED">
      <w:pPr>
        <w:pStyle w:val="Heading2"/>
        <w:spacing w:before="0" w:line="480" w:lineRule="auto"/>
        <w:rPr>
          <w:rFonts w:ascii="Times New Roman" w:eastAsia="Times New Roman" w:hAnsi="Times New Roman" w:cs="Times New Roman"/>
          <w:color w:val="0D0D0D" w:themeColor="text1" w:themeTint="F2"/>
          <w:sz w:val="24"/>
          <w:szCs w:val="24"/>
          <w:lang w:val="en-ID"/>
        </w:rPr>
      </w:pPr>
      <w:bookmarkStart w:id="3" w:name="_Toc198897432"/>
      <w:r w:rsidRPr="0007370E">
        <w:rPr>
          <w:rFonts w:ascii="Times New Roman" w:eastAsia="Times New Roman" w:hAnsi="Times New Roman" w:cs="Times New Roman"/>
          <w:color w:val="0D0D0D" w:themeColor="text1" w:themeTint="F2"/>
          <w:sz w:val="24"/>
          <w:szCs w:val="24"/>
          <w:lang w:val="en-ID"/>
        </w:rPr>
        <w:t>4.1</w:t>
      </w:r>
      <w:r w:rsidRPr="0007370E">
        <w:rPr>
          <w:rFonts w:ascii="Times New Roman" w:eastAsia="Times New Roman" w:hAnsi="Times New Roman" w:cs="Times New Roman"/>
          <w:color w:val="0D0D0D" w:themeColor="text1" w:themeTint="F2"/>
          <w:sz w:val="24"/>
          <w:szCs w:val="24"/>
          <w:lang w:val="en-ID"/>
        </w:rPr>
        <w:tab/>
      </w:r>
      <w:proofErr w:type="spellStart"/>
      <w:r w:rsidRPr="0007370E">
        <w:rPr>
          <w:rFonts w:ascii="Times New Roman" w:eastAsia="Times New Roman" w:hAnsi="Times New Roman" w:cs="Times New Roman"/>
          <w:color w:val="0D0D0D" w:themeColor="text1" w:themeTint="F2"/>
          <w:sz w:val="24"/>
          <w:szCs w:val="24"/>
          <w:lang w:val="en-ID"/>
        </w:rPr>
        <w:t>Hasil</w:t>
      </w:r>
      <w:proofErr w:type="spellEnd"/>
      <w:r w:rsidRPr="0007370E">
        <w:rPr>
          <w:rFonts w:ascii="Times New Roman" w:eastAsia="Times New Roman" w:hAnsi="Times New Roman" w:cs="Times New Roman"/>
          <w:color w:val="0D0D0D" w:themeColor="text1" w:themeTint="F2"/>
          <w:sz w:val="24"/>
          <w:szCs w:val="24"/>
          <w:lang w:val="en-ID"/>
        </w:rPr>
        <w:t xml:space="preserve"> </w:t>
      </w:r>
      <w:proofErr w:type="spellStart"/>
      <w:r w:rsidRPr="0007370E">
        <w:rPr>
          <w:rFonts w:ascii="Times New Roman" w:eastAsia="Times New Roman" w:hAnsi="Times New Roman" w:cs="Times New Roman"/>
          <w:color w:val="0D0D0D" w:themeColor="text1" w:themeTint="F2"/>
          <w:sz w:val="24"/>
          <w:szCs w:val="24"/>
          <w:lang w:val="en-ID"/>
        </w:rPr>
        <w:t>Penelitian</w:t>
      </w:r>
      <w:bookmarkEnd w:id="3"/>
      <w:proofErr w:type="spellEnd"/>
    </w:p>
    <w:p w:rsidR="000764ED" w:rsidRPr="0007370E" w:rsidRDefault="000764ED" w:rsidP="000764ED">
      <w:pPr>
        <w:pStyle w:val="Heading2"/>
        <w:spacing w:before="0" w:line="480" w:lineRule="auto"/>
        <w:ind w:left="851" w:hanging="851"/>
        <w:rPr>
          <w:rFonts w:ascii="Times New Roman" w:eastAsia="Times New Roman" w:hAnsi="Times New Roman" w:cs="Times New Roman"/>
          <w:color w:val="0D0D0D" w:themeColor="text1" w:themeTint="F2"/>
          <w:sz w:val="24"/>
          <w:szCs w:val="24"/>
          <w:lang w:val="en-ID"/>
        </w:rPr>
      </w:pPr>
      <w:bookmarkStart w:id="4" w:name="_Toc198897433"/>
      <w:r w:rsidRPr="0007370E">
        <w:rPr>
          <w:rFonts w:ascii="Times New Roman" w:eastAsia="Times New Roman" w:hAnsi="Times New Roman" w:cs="Times New Roman"/>
          <w:color w:val="0D0D0D" w:themeColor="text1" w:themeTint="F2"/>
          <w:sz w:val="24"/>
          <w:szCs w:val="24"/>
          <w:lang w:val="en-ID"/>
        </w:rPr>
        <w:t>4.1.1</w:t>
      </w:r>
      <w:r w:rsidRPr="0007370E">
        <w:rPr>
          <w:rFonts w:ascii="Times New Roman" w:eastAsia="Times New Roman" w:hAnsi="Times New Roman" w:cs="Times New Roman"/>
          <w:color w:val="0D0D0D" w:themeColor="text1" w:themeTint="F2"/>
          <w:sz w:val="24"/>
          <w:szCs w:val="24"/>
          <w:lang w:val="en-ID"/>
        </w:rPr>
        <w:tab/>
      </w:r>
      <w:r w:rsidRPr="0007370E">
        <w:rPr>
          <w:rFonts w:ascii="Times New Roman" w:eastAsia="Times New Roman" w:hAnsi="Times New Roman" w:cs="Times New Roman"/>
          <w:color w:val="0D0D0D" w:themeColor="text1" w:themeTint="F2"/>
          <w:sz w:val="24"/>
          <w:szCs w:val="24"/>
          <w:lang w:val="en-US"/>
        </w:rPr>
        <w:t>Tingkat</w:t>
      </w:r>
      <w:r w:rsidRPr="0007370E">
        <w:rPr>
          <w:rFonts w:ascii="Times New Roman" w:eastAsia="Times New Roman" w:hAnsi="Times New Roman" w:cs="Times New Roman"/>
          <w:color w:val="0D0D0D" w:themeColor="text1" w:themeTint="F2"/>
          <w:sz w:val="24"/>
          <w:szCs w:val="24"/>
          <w:lang w:val="en-ID"/>
        </w:rPr>
        <w:t xml:space="preserve"> </w:t>
      </w:r>
      <w:proofErr w:type="spellStart"/>
      <w:r w:rsidRPr="0007370E">
        <w:rPr>
          <w:rFonts w:ascii="Times New Roman" w:eastAsia="Times New Roman" w:hAnsi="Times New Roman" w:cs="Times New Roman"/>
          <w:color w:val="0D0D0D" w:themeColor="text1" w:themeTint="F2"/>
          <w:sz w:val="24"/>
          <w:szCs w:val="24"/>
          <w:lang w:val="en-ID"/>
        </w:rPr>
        <w:t>Kesulitan</w:t>
      </w:r>
      <w:proofErr w:type="spellEnd"/>
      <w:r w:rsidRPr="0007370E">
        <w:rPr>
          <w:rFonts w:ascii="Times New Roman" w:eastAsia="Times New Roman" w:hAnsi="Times New Roman" w:cs="Times New Roman"/>
          <w:color w:val="0D0D0D" w:themeColor="text1" w:themeTint="F2"/>
          <w:sz w:val="24"/>
          <w:szCs w:val="24"/>
          <w:lang w:val="en-US"/>
        </w:rPr>
        <w:t xml:space="preserve"> Yang </w:t>
      </w:r>
      <w:proofErr w:type="spellStart"/>
      <w:r w:rsidRPr="0007370E">
        <w:rPr>
          <w:rFonts w:ascii="Times New Roman" w:eastAsia="Times New Roman" w:hAnsi="Times New Roman" w:cs="Times New Roman"/>
          <w:color w:val="0D0D0D" w:themeColor="text1" w:themeTint="F2"/>
          <w:sz w:val="24"/>
          <w:szCs w:val="24"/>
          <w:lang w:val="en-US"/>
        </w:rPr>
        <w:t>Dialami</w:t>
      </w:r>
      <w:proofErr w:type="spellEnd"/>
      <w:r w:rsidRPr="0007370E">
        <w:rPr>
          <w:rFonts w:ascii="Times New Roman" w:eastAsia="Times New Roman" w:hAnsi="Times New Roman" w:cs="Times New Roman"/>
          <w:color w:val="0D0D0D" w:themeColor="text1" w:themeTint="F2"/>
          <w:sz w:val="24"/>
          <w:szCs w:val="24"/>
          <w:lang w:val="en-US"/>
        </w:rPr>
        <w:t xml:space="preserve"> </w:t>
      </w:r>
      <w:proofErr w:type="spellStart"/>
      <w:r w:rsidRPr="0007370E">
        <w:rPr>
          <w:rFonts w:ascii="Times New Roman" w:eastAsia="Times New Roman" w:hAnsi="Times New Roman" w:cs="Times New Roman"/>
          <w:color w:val="0D0D0D" w:themeColor="text1" w:themeTint="F2"/>
          <w:sz w:val="24"/>
          <w:szCs w:val="24"/>
          <w:lang w:val="en-US"/>
        </w:rPr>
        <w:t>Siswa</w:t>
      </w:r>
      <w:proofErr w:type="spellEnd"/>
      <w:r w:rsidRPr="0007370E">
        <w:rPr>
          <w:rFonts w:ascii="Times New Roman" w:eastAsia="Times New Roman" w:hAnsi="Times New Roman" w:cs="Times New Roman"/>
          <w:color w:val="0D0D0D" w:themeColor="text1" w:themeTint="F2"/>
          <w:sz w:val="24"/>
          <w:szCs w:val="24"/>
          <w:lang w:val="en-ID"/>
        </w:rPr>
        <w:t xml:space="preserve"> </w:t>
      </w:r>
      <w:proofErr w:type="spellStart"/>
      <w:r w:rsidRPr="0007370E">
        <w:rPr>
          <w:rFonts w:ascii="Times New Roman" w:eastAsia="Times New Roman" w:hAnsi="Times New Roman" w:cs="Times New Roman"/>
          <w:color w:val="0D0D0D" w:themeColor="text1" w:themeTint="F2"/>
          <w:sz w:val="24"/>
          <w:szCs w:val="24"/>
          <w:lang w:val="en-ID"/>
        </w:rPr>
        <w:t>Dalam</w:t>
      </w:r>
      <w:proofErr w:type="spellEnd"/>
      <w:r w:rsidRPr="0007370E">
        <w:rPr>
          <w:rFonts w:ascii="Times New Roman" w:eastAsia="Times New Roman" w:hAnsi="Times New Roman" w:cs="Times New Roman"/>
          <w:color w:val="0D0D0D" w:themeColor="text1" w:themeTint="F2"/>
          <w:sz w:val="24"/>
          <w:szCs w:val="24"/>
          <w:lang w:val="en-ID"/>
        </w:rPr>
        <w:t xml:space="preserve"> </w:t>
      </w:r>
      <w:proofErr w:type="spellStart"/>
      <w:r w:rsidRPr="0007370E">
        <w:rPr>
          <w:rFonts w:ascii="Times New Roman" w:eastAsia="Times New Roman" w:hAnsi="Times New Roman" w:cs="Times New Roman"/>
          <w:color w:val="0D0D0D" w:themeColor="text1" w:themeTint="F2"/>
          <w:sz w:val="24"/>
          <w:szCs w:val="24"/>
          <w:lang w:val="en-ID"/>
        </w:rPr>
        <w:t>Memecahkan</w:t>
      </w:r>
      <w:proofErr w:type="spellEnd"/>
      <w:r w:rsidRPr="0007370E">
        <w:rPr>
          <w:rFonts w:ascii="Times New Roman" w:eastAsia="Times New Roman" w:hAnsi="Times New Roman" w:cs="Times New Roman"/>
          <w:color w:val="0D0D0D" w:themeColor="text1" w:themeTint="F2"/>
          <w:sz w:val="24"/>
          <w:szCs w:val="24"/>
          <w:lang w:val="en-ID"/>
        </w:rPr>
        <w:t xml:space="preserve"> </w:t>
      </w:r>
      <w:proofErr w:type="spellStart"/>
      <w:r w:rsidRPr="0007370E">
        <w:rPr>
          <w:rFonts w:ascii="Times New Roman" w:eastAsia="Times New Roman" w:hAnsi="Times New Roman" w:cs="Times New Roman"/>
          <w:color w:val="0D0D0D" w:themeColor="text1" w:themeTint="F2"/>
          <w:sz w:val="24"/>
          <w:szCs w:val="24"/>
          <w:lang w:val="en-ID"/>
        </w:rPr>
        <w:t>Soal</w:t>
      </w:r>
      <w:proofErr w:type="spellEnd"/>
      <w:r w:rsidRPr="0007370E">
        <w:rPr>
          <w:rFonts w:ascii="Times New Roman" w:eastAsia="Times New Roman" w:hAnsi="Times New Roman" w:cs="Times New Roman"/>
          <w:color w:val="0D0D0D" w:themeColor="text1" w:themeTint="F2"/>
          <w:sz w:val="24"/>
          <w:szCs w:val="24"/>
          <w:lang w:val="en-ID"/>
        </w:rPr>
        <w:t xml:space="preserve"> </w:t>
      </w:r>
      <w:proofErr w:type="spellStart"/>
      <w:r w:rsidRPr="0007370E">
        <w:rPr>
          <w:rFonts w:ascii="Times New Roman" w:eastAsia="Times New Roman" w:hAnsi="Times New Roman" w:cs="Times New Roman"/>
          <w:color w:val="0D0D0D" w:themeColor="text1" w:themeTint="F2"/>
          <w:sz w:val="24"/>
          <w:szCs w:val="24"/>
          <w:lang w:val="en-ID"/>
        </w:rPr>
        <w:t>Pecahan</w:t>
      </w:r>
      <w:proofErr w:type="spellEnd"/>
      <w:r w:rsidRPr="0007370E">
        <w:rPr>
          <w:rFonts w:ascii="Times New Roman" w:eastAsia="Times New Roman" w:hAnsi="Times New Roman" w:cs="Times New Roman"/>
          <w:color w:val="0D0D0D" w:themeColor="text1" w:themeTint="F2"/>
          <w:sz w:val="24"/>
          <w:szCs w:val="24"/>
          <w:lang w:val="en-ID"/>
        </w:rPr>
        <w:t xml:space="preserve"> Di </w:t>
      </w:r>
      <w:proofErr w:type="spellStart"/>
      <w:r w:rsidRPr="0007370E">
        <w:rPr>
          <w:rFonts w:ascii="Times New Roman" w:eastAsia="Times New Roman" w:hAnsi="Times New Roman" w:cs="Times New Roman"/>
          <w:color w:val="0D0D0D" w:themeColor="text1" w:themeTint="F2"/>
          <w:sz w:val="24"/>
          <w:szCs w:val="24"/>
          <w:lang w:val="en-ID"/>
        </w:rPr>
        <w:t>Kelas</w:t>
      </w:r>
      <w:proofErr w:type="spellEnd"/>
      <w:r w:rsidRPr="0007370E">
        <w:rPr>
          <w:rFonts w:ascii="Times New Roman" w:eastAsia="Times New Roman" w:hAnsi="Times New Roman" w:cs="Times New Roman"/>
          <w:color w:val="0D0D0D" w:themeColor="text1" w:themeTint="F2"/>
          <w:sz w:val="24"/>
          <w:szCs w:val="24"/>
          <w:lang w:val="en-ID"/>
        </w:rPr>
        <w:t xml:space="preserve"> III SDN 060923</w:t>
      </w:r>
      <w:bookmarkEnd w:id="4"/>
      <w:r w:rsidRPr="0007370E">
        <w:rPr>
          <w:rFonts w:ascii="Times New Roman" w:eastAsia="Times New Roman" w:hAnsi="Times New Roman" w:cs="Times New Roman"/>
          <w:color w:val="0D0D0D" w:themeColor="text1" w:themeTint="F2"/>
          <w:sz w:val="24"/>
          <w:szCs w:val="24"/>
          <w:lang w:val="en-ID"/>
        </w:rPr>
        <w:t xml:space="preserve"> </w:t>
      </w:r>
    </w:p>
    <w:p w:rsidR="000764ED" w:rsidRDefault="000764ED" w:rsidP="000764ED">
      <w:pPr>
        <w:spacing w:after="0" w:line="480" w:lineRule="auto"/>
        <w:ind w:firstLine="709"/>
        <w:rPr>
          <w:rFonts w:ascii="Times New Roman" w:eastAsia="Times New Roman" w:hAnsi="Times New Roman" w:cs="Times New Roman"/>
          <w:sz w:val="24"/>
          <w:szCs w:val="24"/>
          <w:lang w:val="en-US"/>
        </w:rPr>
      </w:pPr>
      <w:proofErr w:type="spellStart"/>
      <w:r w:rsidRPr="00770B4E">
        <w:rPr>
          <w:rFonts w:ascii="Times New Roman" w:eastAsia="Times New Roman" w:hAnsi="Times New Roman" w:cs="Times New Roman"/>
          <w:sz w:val="24"/>
          <w:szCs w:val="24"/>
          <w:lang w:val="en-US"/>
        </w:rPr>
        <w:t>Penelitian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ini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bertujuan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untuk</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mengetahui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tingkat</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kesulitan</w:t>
      </w:r>
      <w:proofErr w:type="spellEnd"/>
      <w:r w:rsidRPr="00770B4E">
        <w:rPr>
          <w:rFonts w:ascii="Times New Roman" w:eastAsia="Times New Roman" w:hAnsi="Times New Roman" w:cs="Times New Roman"/>
          <w:sz w:val="24"/>
          <w:szCs w:val="24"/>
          <w:lang w:val="en-US"/>
        </w:rPr>
        <w:t xml:space="preserve"> yang </w:t>
      </w:r>
      <w:proofErr w:type="spellStart"/>
      <w:r w:rsidRPr="00770B4E">
        <w:rPr>
          <w:rFonts w:ascii="Times New Roman" w:eastAsia="Times New Roman" w:hAnsi="Times New Roman" w:cs="Times New Roman"/>
          <w:sz w:val="24"/>
          <w:szCs w:val="24"/>
          <w:lang w:val="en-US"/>
        </w:rPr>
        <w:t>dialami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oleh</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peserta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didik</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dalam</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menyelesaikan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soal</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cerita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matematika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pada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materi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pecahan</w:t>
      </w:r>
      <w:proofErr w:type="spellEnd"/>
      <w:r w:rsidRPr="00770B4E">
        <w:rPr>
          <w:rFonts w:ascii="Times New Roman" w:eastAsia="Times New Roman" w:hAnsi="Times New Roman" w:cs="Times New Roman"/>
          <w:sz w:val="24"/>
          <w:szCs w:val="24"/>
          <w:lang w:val="en-US"/>
        </w:rPr>
        <w:t xml:space="preserve"> di </w:t>
      </w:r>
      <w:proofErr w:type="spellStart"/>
      <w:r w:rsidRPr="00770B4E">
        <w:rPr>
          <w:rFonts w:ascii="Times New Roman" w:eastAsia="Times New Roman" w:hAnsi="Times New Roman" w:cs="Times New Roman"/>
          <w:sz w:val="24"/>
          <w:szCs w:val="24"/>
          <w:lang w:val="en-US"/>
        </w:rPr>
        <w:t>kelas</w:t>
      </w:r>
      <w:proofErr w:type="spellEnd"/>
      <w:r w:rsidRPr="00770B4E">
        <w:rPr>
          <w:rFonts w:ascii="Times New Roman" w:eastAsia="Times New Roman" w:hAnsi="Times New Roman" w:cs="Times New Roman"/>
          <w:sz w:val="24"/>
          <w:szCs w:val="24"/>
          <w:lang w:val="en-US"/>
        </w:rPr>
        <w:t xml:space="preserve"> III SDN 060923. </w:t>
      </w:r>
      <w:proofErr w:type="spellStart"/>
      <w:r w:rsidRPr="00770B4E">
        <w:rPr>
          <w:rFonts w:ascii="Times New Roman" w:eastAsia="Times New Roman" w:hAnsi="Times New Roman" w:cs="Times New Roman"/>
          <w:sz w:val="24"/>
          <w:szCs w:val="24"/>
          <w:lang w:val="en-US"/>
        </w:rPr>
        <w:t>Penelitian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ini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melibatkan</w:t>
      </w:r>
      <w:proofErr w:type="spellEnd"/>
      <w:r w:rsidRPr="00770B4E">
        <w:rPr>
          <w:rFonts w:ascii="Times New Roman" w:eastAsia="Times New Roman" w:hAnsi="Times New Roman" w:cs="Times New Roman"/>
          <w:sz w:val="24"/>
          <w:szCs w:val="24"/>
          <w:lang w:val="en-US"/>
        </w:rPr>
        <w:t xml:space="preserve"> 24 </w:t>
      </w:r>
      <w:proofErr w:type="spellStart"/>
      <w:r w:rsidRPr="00770B4E">
        <w:rPr>
          <w:rFonts w:ascii="Times New Roman" w:eastAsia="Times New Roman" w:hAnsi="Times New Roman" w:cs="Times New Roman"/>
          <w:sz w:val="24"/>
          <w:szCs w:val="24"/>
          <w:lang w:val="en-US"/>
        </w:rPr>
        <w:t>peserta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didik</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sebagai</w:t>
      </w:r>
      <w:proofErr w:type="spellEnd"/>
      <w:r w:rsidRPr="00770B4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Soal</w:t>
      </w:r>
      <w:proofErr w:type="spellEnd"/>
      <w:r w:rsidRPr="00770B4E">
        <w:rPr>
          <w:rFonts w:ascii="Times New Roman" w:eastAsia="Times New Roman" w:hAnsi="Times New Roman" w:cs="Times New Roman"/>
          <w:sz w:val="24"/>
          <w:szCs w:val="24"/>
          <w:lang w:val="en-US"/>
        </w:rPr>
        <w:t xml:space="preserve"> yang </w:t>
      </w:r>
      <w:proofErr w:type="spellStart"/>
      <w:r w:rsidRPr="00770B4E">
        <w:rPr>
          <w:rFonts w:ascii="Times New Roman" w:eastAsia="Times New Roman" w:hAnsi="Times New Roman" w:cs="Times New Roman"/>
          <w:sz w:val="24"/>
          <w:szCs w:val="24"/>
          <w:lang w:val="en-US"/>
        </w:rPr>
        <w:t>diberikan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berjumlah</w:t>
      </w:r>
      <w:proofErr w:type="spellEnd"/>
      <w:r w:rsidRPr="00770B4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20</w:t>
      </w:r>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butir</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dikerjakan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secara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langsung</w:t>
      </w:r>
      <w:proofErr w:type="spellEnd"/>
      <w:r w:rsidRPr="00770B4E">
        <w:rPr>
          <w:rFonts w:ascii="Times New Roman" w:eastAsia="Times New Roman" w:hAnsi="Times New Roman" w:cs="Times New Roman"/>
          <w:sz w:val="24"/>
          <w:szCs w:val="24"/>
          <w:lang w:val="en-US"/>
        </w:rPr>
        <w:t xml:space="preserve"> di </w:t>
      </w:r>
      <w:proofErr w:type="spellStart"/>
      <w:r w:rsidRPr="00770B4E">
        <w:rPr>
          <w:rFonts w:ascii="Times New Roman" w:eastAsia="Times New Roman" w:hAnsi="Times New Roman" w:cs="Times New Roman"/>
          <w:sz w:val="24"/>
          <w:szCs w:val="24"/>
          <w:lang w:val="en-US"/>
        </w:rPr>
        <w:t>dalam</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kelas</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Setiap</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jawaban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benar</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diberi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skor</w:t>
      </w:r>
      <w:proofErr w:type="spellEnd"/>
      <w:r w:rsidRPr="00770B4E">
        <w:rPr>
          <w:rFonts w:ascii="Times New Roman" w:eastAsia="Times New Roman" w:hAnsi="Times New Roman" w:cs="Times New Roman"/>
          <w:sz w:val="24"/>
          <w:szCs w:val="24"/>
          <w:lang w:val="en-US"/>
        </w:rPr>
        <w:t xml:space="preserve"> 1, </w:t>
      </w:r>
      <w:proofErr w:type="spellStart"/>
      <w:r w:rsidRPr="00770B4E">
        <w:rPr>
          <w:rFonts w:ascii="Times New Roman" w:eastAsia="Times New Roman" w:hAnsi="Times New Roman" w:cs="Times New Roman"/>
          <w:sz w:val="24"/>
          <w:szCs w:val="24"/>
          <w:lang w:val="en-US"/>
        </w:rPr>
        <w:t>sedangkan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jawaban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salah</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diberi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skor</w:t>
      </w:r>
      <w:proofErr w:type="spellEnd"/>
      <w:r w:rsidRPr="00770B4E">
        <w:rPr>
          <w:rFonts w:ascii="Times New Roman" w:eastAsia="Times New Roman" w:hAnsi="Times New Roman" w:cs="Times New Roman"/>
          <w:sz w:val="24"/>
          <w:szCs w:val="24"/>
          <w:lang w:val="en-US"/>
        </w:rPr>
        <w:t xml:space="preserve"> 0. </w:t>
      </w:r>
      <w:proofErr w:type="spellStart"/>
      <w:r w:rsidRPr="00770B4E">
        <w:rPr>
          <w:rFonts w:ascii="Times New Roman" w:eastAsia="Times New Roman" w:hAnsi="Times New Roman" w:cs="Times New Roman"/>
          <w:sz w:val="24"/>
          <w:szCs w:val="24"/>
          <w:lang w:val="en-US"/>
        </w:rPr>
        <w:t>Skor</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akhir</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dari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masing-masing</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siswa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kemudian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dikonversi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menjadi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nilai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dalam</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skala</w:t>
      </w:r>
      <w:proofErr w:type="spellEnd"/>
      <w:r w:rsidRPr="00770B4E">
        <w:rPr>
          <w:rFonts w:ascii="Times New Roman" w:eastAsia="Times New Roman" w:hAnsi="Times New Roman" w:cs="Times New Roman"/>
          <w:sz w:val="24"/>
          <w:szCs w:val="24"/>
          <w:lang w:val="en-US"/>
        </w:rPr>
        <w:t xml:space="preserve"> 0–100 </w:t>
      </w:r>
      <w:proofErr w:type="spellStart"/>
      <w:r w:rsidRPr="00770B4E">
        <w:rPr>
          <w:rFonts w:ascii="Times New Roman" w:eastAsia="Times New Roman" w:hAnsi="Times New Roman" w:cs="Times New Roman"/>
          <w:sz w:val="24"/>
          <w:szCs w:val="24"/>
          <w:lang w:val="en-US"/>
        </w:rPr>
        <w:t>dengan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rumus</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nilai</w:t>
      </w:r>
      <w:proofErr w:type="spellEnd"/>
      <w:r w:rsidRPr="00770B4E">
        <w:rPr>
          <w:rFonts w:ascii="Times New Roman" w:eastAsia="Times New Roman" w:hAnsi="Times New Roman" w:cs="Times New Roman"/>
          <w:sz w:val="24"/>
          <w:szCs w:val="24"/>
          <w:lang w:val="en-US"/>
        </w:rPr>
        <w:t xml:space="preserve"> = (</w:t>
      </w:r>
      <w:proofErr w:type="spellStart"/>
      <w:r w:rsidRPr="00770B4E">
        <w:rPr>
          <w:rFonts w:ascii="Times New Roman" w:eastAsia="Times New Roman" w:hAnsi="Times New Roman" w:cs="Times New Roman"/>
          <w:sz w:val="24"/>
          <w:szCs w:val="24"/>
          <w:lang w:val="en-US"/>
        </w:rPr>
        <w:t>skor</w:t>
      </w:r>
      <w:proofErr w:type="spellEnd"/>
      <w:r w:rsidRPr="00770B4E">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20</w:t>
      </w:r>
      <w:r w:rsidRPr="00770B4E">
        <w:rPr>
          <w:rFonts w:ascii="Times New Roman" w:eastAsia="Times New Roman" w:hAnsi="Times New Roman" w:cs="Times New Roman"/>
          <w:sz w:val="24"/>
          <w:szCs w:val="24"/>
          <w:lang w:val="en-US"/>
        </w:rPr>
        <w:t xml:space="preserve">) × 100. </w:t>
      </w:r>
      <w:proofErr w:type="spellStart"/>
      <w:r w:rsidRPr="00770B4E">
        <w:rPr>
          <w:rFonts w:ascii="Times New Roman" w:eastAsia="Times New Roman" w:hAnsi="Times New Roman" w:cs="Times New Roman"/>
          <w:sz w:val="24"/>
          <w:szCs w:val="24"/>
          <w:lang w:val="en-US"/>
        </w:rPr>
        <w:t>Berdasarkan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hasil</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tersebut</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peserta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didik</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dikelompokkan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dalam</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tiga</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kategori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kemampuan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yaitu</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kemampuan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rendah</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nilai</w:t>
      </w:r>
      <w:proofErr w:type="spellEnd"/>
      <w:r w:rsidRPr="00770B4E">
        <w:rPr>
          <w:rFonts w:ascii="Times New Roman" w:eastAsia="Times New Roman" w:hAnsi="Times New Roman" w:cs="Times New Roman"/>
          <w:sz w:val="24"/>
          <w:szCs w:val="24"/>
          <w:lang w:val="en-US"/>
        </w:rPr>
        <w:t xml:space="preserve"> 0–49), </w:t>
      </w:r>
      <w:proofErr w:type="spellStart"/>
      <w:r w:rsidRPr="00770B4E">
        <w:rPr>
          <w:rFonts w:ascii="Times New Roman" w:eastAsia="Times New Roman" w:hAnsi="Times New Roman" w:cs="Times New Roman"/>
          <w:sz w:val="24"/>
          <w:szCs w:val="24"/>
          <w:lang w:val="en-US"/>
        </w:rPr>
        <w:t>kemampuan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sedang</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nilai</w:t>
      </w:r>
      <w:proofErr w:type="spellEnd"/>
      <w:r w:rsidRPr="00770B4E">
        <w:rPr>
          <w:rFonts w:ascii="Times New Roman" w:eastAsia="Times New Roman" w:hAnsi="Times New Roman" w:cs="Times New Roman"/>
          <w:sz w:val="24"/>
          <w:szCs w:val="24"/>
          <w:lang w:val="en-US"/>
        </w:rPr>
        <w:t xml:space="preserve"> 50–79), </w:t>
      </w:r>
      <w:proofErr w:type="spellStart"/>
      <w:r w:rsidRPr="00770B4E">
        <w:rPr>
          <w:rFonts w:ascii="Times New Roman" w:eastAsia="Times New Roman" w:hAnsi="Times New Roman" w:cs="Times New Roman"/>
          <w:sz w:val="24"/>
          <w:szCs w:val="24"/>
          <w:lang w:val="en-US"/>
        </w:rPr>
        <w:t>dan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kemampuan</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tinggi</w:t>
      </w:r>
      <w:proofErr w:type="spellEnd"/>
      <w:r w:rsidRPr="00770B4E">
        <w:rPr>
          <w:rFonts w:ascii="Times New Roman" w:eastAsia="Times New Roman" w:hAnsi="Times New Roman" w:cs="Times New Roman"/>
          <w:sz w:val="24"/>
          <w:szCs w:val="24"/>
          <w:lang w:val="en-US"/>
        </w:rPr>
        <w:t xml:space="preserve"> (</w:t>
      </w:r>
      <w:proofErr w:type="spellStart"/>
      <w:r w:rsidRPr="00770B4E">
        <w:rPr>
          <w:rFonts w:ascii="Times New Roman" w:eastAsia="Times New Roman" w:hAnsi="Times New Roman" w:cs="Times New Roman"/>
          <w:sz w:val="24"/>
          <w:szCs w:val="24"/>
          <w:lang w:val="en-US"/>
        </w:rPr>
        <w:t>nilai</w:t>
      </w:r>
      <w:proofErr w:type="spellEnd"/>
      <w:r w:rsidRPr="00770B4E">
        <w:rPr>
          <w:rFonts w:ascii="Times New Roman" w:eastAsia="Times New Roman" w:hAnsi="Times New Roman" w:cs="Times New Roman"/>
          <w:sz w:val="24"/>
          <w:szCs w:val="24"/>
          <w:lang w:val="en-US"/>
        </w:rPr>
        <w:t xml:space="preserve"> 80–100).</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5" w:name="_Toc202354666"/>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Data </w:t>
      </w:r>
      <w:proofErr w:type="spellStart"/>
      <w:r w:rsidRPr="00C938E4">
        <w:rPr>
          <w:rFonts w:ascii="Times New Roman" w:hAnsi="Times New Roman" w:cs="Times New Roman"/>
          <w:color w:val="0D0D0D" w:themeColor="text1" w:themeTint="F2"/>
          <w:sz w:val="24"/>
          <w:szCs w:val="24"/>
          <w:lang w:val="en-US"/>
        </w:rPr>
        <w:t>hasil</w:t>
      </w:r>
      <w:proofErr w:type="spellEnd"/>
      <w:r w:rsidRPr="00C938E4">
        <w:rPr>
          <w:rFonts w:ascii="Times New Roman" w:hAnsi="Times New Roman" w:cs="Times New Roman"/>
          <w:color w:val="0D0D0D" w:themeColor="text1" w:themeTint="F2"/>
          <w:sz w:val="24"/>
          <w:szCs w:val="24"/>
          <w:lang w:val="en-US"/>
        </w:rPr>
        <w:t xml:space="preserve"> </w:t>
      </w:r>
      <w:proofErr w:type="spellStart"/>
      <w:r w:rsidRPr="00C938E4">
        <w:rPr>
          <w:rFonts w:ascii="Times New Roman" w:hAnsi="Times New Roman" w:cs="Times New Roman"/>
          <w:color w:val="0D0D0D" w:themeColor="text1" w:themeTint="F2"/>
          <w:sz w:val="24"/>
          <w:szCs w:val="24"/>
          <w:lang w:val="en-US"/>
        </w:rPr>
        <w:t>Nilai</w:t>
      </w:r>
      <w:proofErr w:type="spellEnd"/>
      <w:r w:rsidRPr="00C938E4">
        <w:rPr>
          <w:rFonts w:ascii="Times New Roman" w:hAnsi="Times New Roman" w:cs="Times New Roman"/>
          <w:color w:val="0D0D0D" w:themeColor="text1" w:themeTint="F2"/>
          <w:sz w:val="24"/>
          <w:szCs w:val="24"/>
          <w:lang w:val="en-US"/>
        </w:rPr>
        <w:t xml:space="preserve"> </w:t>
      </w:r>
      <w:proofErr w:type="spellStart"/>
      <w:r w:rsidRPr="00C938E4">
        <w:rPr>
          <w:rFonts w:ascii="Times New Roman" w:hAnsi="Times New Roman" w:cs="Times New Roman"/>
          <w:color w:val="0D0D0D" w:themeColor="text1" w:themeTint="F2"/>
          <w:sz w:val="24"/>
          <w:szCs w:val="24"/>
          <w:lang w:val="en-US"/>
        </w:rPr>
        <w:t>Matematika</w:t>
      </w:r>
      <w:bookmarkEnd w:id="5"/>
      <w:proofErr w:type="spellEnd"/>
    </w:p>
    <w:tbl>
      <w:tblPr>
        <w:tblW w:w="8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3017"/>
        <w:gridCol w:w="1277"/>
        <w:gridCol w:w="1277"/>
        <w:gridCol w:w="1981"/>
      </w:tblGrid>
      <w:tr w:rsidR="000764ED" w:rsidTr="00F44671">
        <w:trPr>
          <w:trHeight w:val="573"/>
          <w:jc w:val="center"/>
        </w:trPr>
        <w:tc>
          <w:tcPr>
            <w:tcW w:w="508" w:type="dxa"/>
            <w:vAlign w:val="center"/>
          </w:tcPr>
          <w:p w:rsidR="000764ED" w:rsidRPr="00FC76B3" w:rsidRDefault="000764ED" w:rsidP="00F44671">
            <w:pPr>
              <w:pStyle w:val="TableParagraph"/>
              <w:spacing w:line="240" w:lineRule="auto"/>
              <w:ind w:left="103"/>
              <w:jc w:val="center"/>
              <w:rPr>
                <w:b/>
                <w:sz w:val="24"/>
                <w:szCs w:val="24"/>
              </w:rPr>
            </w:pPr>
            <w:r w:rsidRPr="00FC76B3">
              <w:rPr>
                <w:b/>
                <w:spacing w:val="-5"/>
                <w:sz w:val="24"/>
                <w:szCs w:val="24"/>
              </w:rPr>
              <w:t>No</w:t>
            </w:r>
          </w:p>
        </w:tc>
        <w:tc>
          <w:tcPr>
            <w:tcW w:w="3017" w:type="dxa"/>
            <w:vAlign w:val="center"/>
          </w:tcPr>
          <w:p w:rsidR="000764ED" w:rsidRPr="00FC76B3" w:rsidRDefault="000764ED" w:rsidP="00F44671">
            <w:pPr>
              <w:pStyle w:val="TableParagraph"/>
              <w:spacing w:line="240" w:lineRule="auto"/>
              <w:ind w:left="875"/>
              <w:jc w:val="center"/>
              <w:rPr>
                <w:b/>
                <w:sz w:val="24"/>
                <w:szCs w:val="24"/>
              </w:rPr>
            </w:pPr>
            <w:r w:rsidRPr="00FC76B3">
              <w:rPr>
                <w:b/>
                <w:sz w:val="24"/>
                <w:szCs w:val="24"/>
              </w:rPr>
              <w:t>Nama</w:t>
            </w:r>
            <w:r w:rsidRPr="00FC76B3">
              <w:rPr>
                <w:b/>
                <w:spacing w:val="-4"/>
                <w:sz w:val="24"/>
                <w:szCs w:val="24"/>
              </w:rPr>
              <w:t xml:space="preserve"> </w:t>
            </w:r>
            <w:r w:rsidRPr="00FC76B3">
              <w:rPr>
                <w:b/>
                <w:spacing w:val="-2"/>
                <w:sz w:val="24"/>
                <w:szCs w:val="24"/>
              </w:rPr>
              <w:t>Siswa</w:t>
            </w:r>
          </w:p>
        </w:tc>
        <w:tc>
          <w:tcPr>
            <w:tcW w:w="1277" w:type="dxa"/>
            <w:vAlign w:val="center"/>
          </w:tcPr>
          <w:p w:rsidR="000764ED" w:rsidRPr="00FC76B3" w:rsidRDefault="000764ED" w:rsidP="00F44671">
            <w:pPr>
              <w:pStyle w:val="TableParagraph"/>
              <w:spacing w:line="240" w:lineRule="auto"/>
              <w:ind w:left="391"/>
              <w:jc w:val="center"/>
              <w:rPr>
                <w:b/>
                <w:spacing w:val="-2"/>
                <w:sz w:val="24"/>
                <w:szCs w:val="24"/>
              </w:rPr>
            </w:pPr>
            <w:r w:rsidRPr="00FC76B3">
              <w:rPr>
                <w:b/>
                <w:spacing w:val="-2"/>
                <w:sz w:val="24"/>
                <w:szCs w:val="24"/>
              </w:rPr>
              <w:t>Skor</w:t>
            </w:r>
          </w:p>
        </w:tc>
        <w:tc>
          <w:tcPr>
            <w:tcW w:w="1277" w:type="dxa"/>
            <w:vAlign w:val="center"/>
          </w:tcPr>
          <w:p w:rsidR="000764ED" w:rsidRPr="00FC76B3" w:rsidRDefault="000764ED" w:rsidP="00F44671">
            <w:pPr>
              <w:pStyle w:val="TableParagraph"/>
              <w:spacing w:line="240" w:lineRule="auto"/>
              <w:ind w:left="391"/>
              <w:jc w:val="center"/>
              <w:rPr>
                <w:b/>
                <w:sz w:val="24"/>
                <w:szCs w:val="24"/>
              </w:rPr>
            </w:pPr>
            <w:r w:rsidRPr="00FC76B3">
              <w:rPr>
                <w:b/>
                <w:spacing w:val="-2"/>
                <w:sz w:val="24"/>
                <w:szCs w:val="24"/>
              </w:rPr>
              <w:t>Nilai</w:t>
            </w:r>
          </w:p>
        </w:tc>
        <w:tc>
          <w:tcPr>
            <w:tcW w:w="1981" w:type="dxa"/>
            <w:vAlign w:val="center"/>
          </w:tcPr>
          <w:p w:rsidR="000764ED" w:rsidRPr="00FC76B3" w:rsidRDefault="000764ED" w:rsidP="00F44671">
            <w:pPr>
              <w:pStyle w:val="TableParagraph"/>
              <w:spacing w:line="240" w:lineRule="auto"/>
              <w:ind w:left="454"/>
              <w:jc w:val="center"/>
              <w:rPr>
                <w:b/>
                <w:sz w:val="24"/>
                <w:szCs w:val="24"/>
              </w:rPr>
            </w:pPr>
            <w:r w:rsidRPr="00FC76B3">
              <w:rPr>
                <w:b/>
                <w:spacing w:val="-2"/>
                <w:sz w:val="24"/>
                <w:szCs w:val="24"/>
              </w:rPr>
              <w:t>Kelompok</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Ardiansyah Putra Tambunan</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2</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Bianca Maureen. S</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3</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Christian Imanuel Doloksaribu</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6</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60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4</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Clara Kasi Br. Lumbantoruan</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Eri Aditias Syahputra. S</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bl>
    <w:p w:rsidR="000764ED" w:rsidRDefault="000764ED" w:rsidP="000764ED">
      <w:pPr>
        <w:spacing w:after="0" w:line="240" w:lineRule="auto"/>
        <w:jc w:val="center"/>
        <w:rPr>
          <w:rFonts w:ascii="Times New Roman" w:hAnsi="Times New Roman" w:cs="Times New Roman"/>
          <w:sz w:val="24"/>
          <w:szCs w:val="24"/>
        </w:rPr>
        <w:sectPr w:rsidR="000764ED" w:rsidSect="004F0C8E">
          <w:headerReference w:type="even" r:id="rId7"/>
          <w:headerReference w:type="default" r:id="rId8"/>
          <w:footerReference w:type="default" r:id="rId9"/>
          <w:headerReference w:type="first" r:id="rId10"/>
          <w:pgSz w:w="11906" w:h="16838"/>
          <w:pgMar w:top="2268" w:right="1701" w:bottom="1701" w:left="2268" w:header="709" w:footer="709" w:gutter="0"/>
          <w:cols w:space="720"/>
          <w:docGrid w:linePitch="360"/>
        </w:sectPr>
      </w:pPr>
    </w:p>
    <w:tbl>
      <w:tblPr>
        <w:tblW w:w="8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3017"/>
        <w:gridCol w:w="1277"/>
        <w:gridCol w:w="1277"/>
        <w:gridCol w:w="1981"/>
      </w:tblGrid>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lastRenderedPageBreak/>
              <w:t>6</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Gabriel Theo</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Geby Anstasya Sinaga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Glen</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Habel Hasian Tobing</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10</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Hera Wati Br. Damanik</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11</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Insyani</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12</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Jesica Julianti Br. Sitorus</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13</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Latifa Sakhi</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14</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Maria Calista Sitompul</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15</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Nathania Yocelin Tampubolon</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16</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Naura Putri Salsabila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6</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60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17</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Nazwa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10</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100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18</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Novita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50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19</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Yuli Stevi Marpaung</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20</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Alifa Naila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21</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Shifa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80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22</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Arga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6</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60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r w:rsidR="000764ED" w:rsidTr="00F44671">
        <w:trPr>
          <w:trHeight w:val="574"/>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23</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Rafa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90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Tinggi</w:t>
            </w:r>
          </w:p>
        </w:tc>
      </w:tr>
      <w:tr w:rsidR="000764ED" w:rsidTr="00F44671">
        <w:trPr>
          <w:trHeight w:val="573"/>
          <w:jc w:val="center"/>
        </w:trPr>
        <w:tc>
          <w:tcPr>
            <w:tcW w:w="508"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24</w:t>
            </w:r>
          </w:p>
        </w:tc>
        <w:tc>
          <w:tcPr>
            <w:tcW w:w="3017" w:type="dxa"/>
            <w:vAlign w:val="center"/>
          </w:tcPr>
          <w:p w:rsidR="000764ED" w:rsidRPr="00FC76B3" w:rsidRDefault="000764ED" w:rsidP="00F44671">
            <w:pPr>
              <w:spacing w:after="0" w:line="240" w:lineRule="auto"/>
              <w:jc w:val="left"/>
              <w:rPr>
                <w:rFonts w:ascii="Times New Roman" w:hAnsi="Times New Roman" w:cs="Times New Roman"/>
                <w:sz w:val="24"/>
                <w:szCs w:val="24"/>
              </w:rPr>
            </w:pPr>
            <w:r w:rsidRPr="00FC76B3">
              <w:rPr>
                <w:rFonts w:ascii="Times New Roman" w:hAnsi="Times New Roman" w:cs="Times New Roman"/>
                <w:sz w:val="24"/>
                <w:szCs w:val="24"/>
              </w:rPr>
              <w:t>Akila</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w:t>
            </w:r>
          </w:p>
        </w:tc>
        <w:tc>
          <w:tcPr>
            <w:tcW w:w="1277"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70</w:t>
            </w:r>
          </w:p>
        </w:tc>
        <w:tc>
          <w:tcPr>
            <w:tcW w:w="1981" w:type="dxa"/>
            <w:vAlign w:val="center"/>
          </w:tcPr>
          <w:p w:rsidR="000764ED" w:rsidRPr="00FC76B3" w:rsidRDefault="000764ED" w:rsidP="00F44671">
            <w:pPr>
              <w:spacing w:after="0" w:line="240" w:lineRule="auto"/>
              <w:jc w:val="center"/>
              <w:rPr>
                <w:rFonts w:ascii="Times New Roman" w:hAnsi="Times New Roman" w:cs="Times New Roman"/>
                <w:sz w:val="24"/>
                <w:szCs w:val="24"/>
              </w:rPr>
            </w:pPr>
            <w:r w:rsidRPr="00FC76B3">
              <w:rPr>
                <w:rFonts w:ascii="Times New Roman" w:hAnsi="Times New Roman" w:cs="Times New Roman"/>
                <w:sz w:val="24"/>
                <w:szCs w:val="24"/>
              </w:rPr>
              <w:t>Sedang</w:t>
            </w:r>
          </w:p>
        </w:tc>
      </w:tr>
    </w:tbl>
    <w:p w:rsidR="000764ED" w:rsidRPr="00B24E27" w:rsidRDefault="000764ED" w:rsidP="000764ED">
      <w:pPr>
        <w:spacing w:after="0" w:line="48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Sumber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w:t>
      </w:r>
      <w:proofErr w:type="spellEnd"/>
      <w:r>
        <w:rPr>
          <w:rFonts w:ascii="Times New Roman" w:eastAsia="Times New Roman" w:hAnsi="Times New Roman" w:cs="Times New Roman"/>
          <w:sz w:val="24"/>
          <w:szCs w:val="24"/>
          <w:lang w:val="en-US"/>
        </w:rPr>
        <w:t xml:space="preserve"> 2025</w:t>
      </w:r>
    </w:p>
    <w:p w:rsidR="000764ED" w:rsidRDefault="000764ED" w:rsidP="000764ED">
      <w:pPr>
        <w:widowControl/>
        <w:tabs>
          <w:tab w:val="left" w:pos="3480"/>
        </w:tabs>
        <w:autoSpaceDE/>
        <w:autoSpaceDN/>
        <w:spacing w:after="0" w:line="480" w:lineRule="auto"/>
        <w:ind w:firstLine="709"/>
        <w:rPr>
          <w:rFonts w:ascii="Times New Roman" w:eastAsia="Times New Roman" w:hAnsi="Times New Roman" w:cs="Times New Roman"/>
          <w:sz w:val="24"/>
          <w:szCs w:val="24"/>
          <w:lang w:val="en-US"/>
        </w:rPr>
      </w:pPr>
      <w:proofErr w:type="spellStart"/>
      <w:r w:rsidRPr="00CF2E9C">
        <w:rPr>
          <w:rFonts w:ascii="Times New Roman" w:eastAsia="Times New Roman" w:hAnsi="Times New Roman" w:cs="Times New Roman"/>
          <w:sz w:val="24"/>
          <w:szCs w:val="24"/>
          <w:lang w:val="en-US"/>
        </w:rPr>
        <w:t>Berdasa</w:t>
      </w:r>
      <w:r>
        <w:rPr>
          <w:rFonts w:ascii="Times New Roman" w:eastAsia="Times New Roman" w:hAnsi="Times New Roman" w:cs="Times New Roman"/>
          <w:sz w:val="24"/>
          <w:szCs w:val="24"/>
          <w:lang w:val="en-US"/>
        </w:rPr>
        <w:t>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kelompok</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atas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maka</w:t>
      </w:r>
      <w:proofErr w:type="spellEnd"/>
      <w:r>
        <w:rPr>
          <w:rFonts w:ascii="Times New Roman" w:eastAsia="Times New Roman" w:hAnsi="Times New Roman" w:cs="Times New Roman"/>
          <w:sz w:val="24"/>
          <w:szCs w:val="24"/>
          <w:lang w:val="en-US"/>
        </w:rPr>
        <w:t xml:space="preserve"> </w:t>
      </w:r>
      <w:proofErr w:type="spellStart"/>
      <w:r w:rsidRPr="00CF2E9C">
        <w:rPr>
          <w:rFonts w:ascii="Times New Roman" w:eastAsia="Times New Roman" w:hAnsi="Times New Roman" w:cs="Times New Roman"/>
          <w:sz w:val="24"/>
          <w:szCs w:val="24"/>
          <w:lang w:val="en-US"/>
        </w:rPr>
        <w:t>peneliti</w:t>
      </w:r>
      <w:proofErr w:type="spellEnd"/>
      <w:r w:rsidRPr="00CF2E9C">
        <w:rPr>
          <w:rFonts w:ascii="Times New Roman" w:eastAsia="Times New Roman" w:hAnsi="Times New Roman" w:cs="Times New Roman"/>
          <w:sz w:val="24"/>
          <w:szCs w:val="24"/>
          <w:lang w:val="en-US"/>
        </w:rPr>
        <w:t xml:space="preserve"> </w:t>
      </w:r>
      <w:proofErr w:type="spellStart"/>
      <w:r w:rsidRPr="00CF2E9C">
        <w:rPr>
          <w:rFonts w:ascii="Times New Roman" w:eastAsia="Times New Roman" w:hAnsi="Times New Roman" w:cs="Times New Roman"/>
          <w:sz w:val="24"/>
          <w:szCs w:val="24"/>
          <w:lang w:val="en-US"/>
        </w:rPr>
        <w:t>mengelompokkan</w:t>
      </w:r>
      <w:proofErr w:type="spellEnd"/>
      <w:r w:rsidRPr="00CF2E9C">
        <w:rPr>
          <w:rFonts w:ascii="Times New Roman" w:eastAsia="Times New Roman" w:hAnsi="Times New Roman" w:cs="Times New Roman"/>
          <w:sz w:val="24"/>
          <w:szCs w:val="24"/>
          <w:lang w:val="en-US"/>
        </w:rPr>
        <w:t xml:space="preserve"> </w:t>
      </w:r>
      <w:proofErr w:type="spellStart"/>
      <w:r w:rsidRPr="00CF2E9C">
        <w:rPr>
          <w:rFonts w:ascii="Times New Roman" w:eastAsia="Times New Roman" w:hAnsi="Times New Roman" w:cs="Times New Roman"/>
          <w:sz w:val="24"/>
          <w:szCs w:val="24"/>
          <w:lang w:val="en-US"/>
        </w:rPr>
        <w:t>peserta</w:t>
      </w:r>
      <w:proofErr w:type="spellEnd"/>
      <w:r w:rsidRPr="00CF2E9C">
        <w:rPr>
          <w:rFonts w:ascii="Times New Roman" w:eastAsia="Times New Roman" w:hAnsi="Times New Roman" w:cs="Times New Roman"/>
          <w:sz w:val="24"/>
          <w:szCs w:val="24"/>
          <w:lang w:val="en-US"/>
        </w:rPr>
        <w:t xml:space="preserve"> </w:t>
      </w:r>
      <w:proofErr w:type="spellStart"/>
      <w:r w:rsidRPr="00CF2E9C">
        <w:rPr>
          <w:rFonts w:ascii="Times New Roman" w:eastAsia="Times New Roman" w:hAnsi="Times New Roman" w:cs="Times New Roman"/>
          <w:sz w:val="24"/>
          <w:szCs w:val="24"/>
          <w:lang w:val="en-US"/>
        </w:rPr>
        <w:t>didik</w:t>
      </w:r>
      <w:proofErr w:type="spellEnd"/>
      <w:r w:rsidRPr="00CF2E9C">
        <w:rPr>
          <w:rFonts w:ascii="Times New Roman" w:eastAsia="Times New Roman" w:hAnsi="Times New Roman" w:cs="Times New Roman"/>
          <w:sz w:val="24"/>
          <w:szCs w:val="24"/>
          <w:lang w:val="en-US"/>
        </w:rPr>
        <w:t xml:space="preserve"> </w:t>
      </w:r>
      <w:proofErr w:type="spellStart"/>
      <w:r w:rsidRPr="00CF2E9C">
        <w:rPr>
          <w:rFonts w:ascii="Times New Roman" w:eastAsia="Times New Roman" w:hAnsi="Times New Roman" w:cs="Times New Roman"/>
          <w:sz w:val="24"/>
          <w:szCs w:val="24"/>
          <w:lang w:val="en-US"/>
        </w:rPr>
        <w:t>sebagai</w:t>
      </w:r>
      <w:proofErr w:type="spellEnd"/>
      <w:r w:rsidRPr="00CF2E9C">
        <w:rPr>
          <w:rFonts w:ascii="Times New Roman" w:eastAsia="Times New Roman" w:hAnsi="Times New Roman" w:cs="Times New Roman"/>
          <w:sz w:val="24"/>
          <w:szCs w:val="24"/>
          <w:lang w:val="en-US"/>
        </w:rPr>
        <w:t xml:space="preserve"> </w:t>
      </w:r>
      <w:proofErr w:type="spellStart"/>
      <w:r w:rsidRPr="00CF2E9C">
        <w:rPr>
          <w:rFonts w:ascii="Times New Roman" w:eastAsia="Times New Roman" w:hAnsi="Times New Roman" w:cs="Times New Roman"/>
          <w:sz w:val="24"/>
          <w:szCs w:val="24"/>
          <w:lang w:val="en-US"/>
        </w:rPr>
        <w:t>berikut</w:t>
      </w:r>
      <w:proofErr w:type="spellEnd"/>
      <w:r w:rsidRPr="00CF2E9C">
        <w:rPr>
          <w:rFonts w:ascii="Times New Roman" w:eastAsia="Times New Roman" w:hAnsi="Times New Roman" w:cs="Times New Roman"/>
          <w:sz w:val="24"/>
          <w:szCs w:val="24"/>
          <w:lang w:val="en-US"/>
        </w:rPr>
        <w:t>:</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6" w:name="_Toc202354667"/>
      <w:r w:rsidRPr="00C938E4">
        <w:rPr>
          <w:rFonts w:ascii="Times New Roman" w:hAnsi="Times New Roman" w:cs="Times New Roman"/>
          <w:color w:val="0D0D0D" w:themeColor="text1" w:themeTint="F2"/>
          <w:sz w:val="24"/>
          <w:szCs w:val="24"/>
        </w:rPr>
        <w:lastRenderedPageBreak/>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w:t>
      </w:r>
      <w:proofErr w:type="spellStart"/>
      <w:r w:rsidRPr="00C938E4">
        <w:rPr>
          <w:rFonts w:ascii="Times New Roman" w:hAnsi="Times New Roman" w:cs="Times New Roman"/>
          <w:color w:val="0D0D0D" w:themeColor="text1" w:themeTint="F2"/>
          <w:sz w:val="24"/>
          <w:szCs w:val="24"/>
          <w:lang w:val="en-US"/>
        </w:rPr>
        <w:t>Pengelompokan</w:t>
      </w:r>
      <w:proofErr w:type="spellEnd"/>
      <w:r w:rsidRPr="00C938E4">
        <w:rPr>
          <w:rFonts w:ascii="Times New Roman" w:hAnsi="Times New Roman" w:cs="Times New Roman"/>
          <w:color w:val="0D0D0D" w:themeColor="text1" w:themeTint="F2"/>
          <w:sz w:val="24"/>
          <w:szCs w:val="24"/>
          <w:lang w:val="en-US"/>
        </w:rPr>
        <w:t xml:space="preserve"> Tingkat </w:t>
      </w:r>
      <w:proofErr w:type="spellStart"/>
      <w:r w:rsidRPr="00C938E4">
        <w:rPr>
          <w:rFonts w:ascii="Times New Roman" w:hAnsi="Times New Roman" w:cs="Times New Roman"/>
          <w:color w:val="0D0D0D" w:themeColor="text1" w:themeTint="F2"/>
          <w:sz w:val="24"/>
          <w:szCs w:val="24"/>
          <w:lang w:val="en-US"/>
        </w:rPr>
        <w:t>Kesulitan</w:t>
      </w:r>
      <w:proofErr w:type="spellEnd"/>
      <w:r w:rsidRPr="00C938E4">
        <w:rPr>
          <w:rFonts w:ascii="Times New Roman" w:hAnsi="Times New Roman" w:cs="Times New Roman"/>
          <w:color w:val="0D0D0D" w:themeColor="text1" w:themeTint="F2"/>
          <w:sz w:val="24"/>
          <w:szCs w:val="24"/>
          <w:lang w:val="en-US"/>
        </w:rPr>
        <w:t xml:space="preserve"> </w:t>
      </w:r>
      <w:proofErr w:type="spellStart"/>
      <w:r w:rsidRPr="00C938E4">
        <w:rPr>
          <w:rFonts w:ascii="Times New Roman" w:hAnsi="Times New Roman" w:cs="Times New Roman"/>
          <w:color w:val="0D0D0D" w:themeColor="text1" w:themeTint="F2"/>
          <w:sz w:val="24"/>
          <w:szCs w:val="24"/>
          <w:lang w:val="en-US"/>
        </w:rPr>
        <w:t>Peserta</w:t>
      </w:r>
      <w:proofErr w:type="spellEnd"/>
      <w:r w:rsidRPr="00C938E4">
        <w:rPr>
          <w:rFonts w:ascii="Times New Roman" w:hAnsi="Times New Roman" w:cs="Times New Roman"/>
          <w:color w:val="0D0D0D" w:themeColor="text1" w:themeTint="F2"/>
          <w:sz w:val="24"/>
          <w:szCs w:val="24"/>
          <w:lang w:val="en-US"/>
        </w:rPr>
        <w:t xml:space="preserve"> </w:t>
      </w:r>
      <w:proofErr w:type="spellStart"/>
      <w:r w:rsidRPr="00C938E4">
        <w:rPr>
          <w:rFonts w:ascii="Times New Roman" w:hAnsi="Times New Roman" w:cs="Times New Roman"/>
          <w:color w:val="0D0D0D" w:themeColor="text1" w:themeTint="F2"/>
          <w:sz w:val="24"/>
          <w:szCs w:val="24"/>
          <w:lang w:val="en-US"/>
        </w:rPr>
        <w:t>Didik</w:t>
      </w:r>
      <w:bookmarkEnd w:id="6"/>
      <w:proofErr w:type="spellEnd"/>
    </w:p>
    <w:tbl>
      <w:tblPr>
        <w:tblStyle w:val="TableGrid"/>
        <w:tblW w:w="0" w:type="auto"/>
        <w:jc w:val="center"/>
        <w:tblLook w:val="04A0" w:firstRow="1" w:lastRow="0" w:firstColumn="1" w:lastColumn="0" w:noHBand="0" w:noVBand="1"/>
      </w:tblPr>
      <w:tblGrid>
        <w:gridCol w:w="1129"/>
        <w:gridCol w:w="1687"/>
        <w:gridCol w:w="1243"/>
        <w:gridCol w:w="1450"/>
      </w:tblGrid>
      <w:tr w:rsidR="000764ED" w:rsidRPr="00CF2E9C" w:rsidTr="00F44671">
        <w:trPr>
          <w:jc w:val="center"/>
        </w:trPr>
        <w:tc>
          <w:tcPr>
            <w:tcW w:w="1129" w:type="dxa"/>
            <w:hideMark/>
          </w:tcPr>
          <w:p w:rsidR="000764ED" w:rsidRPr="00CF2E9C" w:rsidRDefault="000764ED" w:rsidP="00F44671">
            <w:pPr>
              <w:spacing w:after="0" w:line="240" w:lineRule="auto"/>
              <w:jc w:val="center"/>
              <w:rPr>
                <w:rFonts w:ascii="Times New Roman" w:hAnsi="Times New Roman" w:cs="Times New Roman"/>
                <w:b/>
                <w:bCs/>
                <w:sz w:val="24"/>
                <w:szCs w:val="24"/>
              </w:rPr>
            </w:pPr>
            <w:r w:rsidRPr="00CF2E9C">
              <w:rPr>
                <w:rFonts w:ascii="Times New Roman" w:hAnsi="Times New Roman" w:cs="Times New Roman"/>
                <w:b/>
                <w:bCs/>
                <w:sz w:val="24"/>
                <w:szCs w:val="24"/>
              </w:rPr>
              <w:t>Kategori</w:t>
            </w:r>
          </w:p>
        </w:tc>
        <w:tc>
          <w:tcPr>
            <w:tcW w:w="1687" w:type="dxa"/>
            <w:hideMark/>
          </w:tcPr>
          <w:p w:rsidR="000764ED" w:rsidRPr="00CF2E9C" w:rsidRDefault="000764ED" w:rsidP="00F44671">
            <w:pPr>
              <w:spacing w:after="0" w:line="240" w:lineRule="auto"/>
              <w:jc w:val="center"/>
              <w:rPr>
                <w:rFonts w:ascii="Times New Roman" w:hAnsi="Times New Roman" w:cs="Times New Roman"/>
                <w:b/>
                <w:bCs/>
                <w:sz w:val="24"/>
                <w:szCs w:val="24"/>
              </w:rPr>
            </w:pPr>
            <w:r w:rsidRPr="00CF2E9C">
              <w:rPr>
                <w:rFonts w:ascii="Times New Roman" w:hAnsi="Times New Roman" w:cs="Times New Roman"/>
                <w:b/>
                <w:bCs/>
                <w:sz w:val="24"/>
                <w:szCs w:val="24"/>
              </w:rPr>
              <w:t>Interval Nilai</w:t>
            </w:r>
          </w:p>
        </w:tc>
        <w:tc>
          <w:tcPr>
            <w:tcW w:w="1233" w:type="dxa"/>
            <w:hideMark/>
          </w:tcPr>
          <w:p w:rsidR="000764ED" w:rsidRPr="00CF2E9C" w:rsidRDefault="000764ED" w:rsidP="00F44671">
            <w:pPr>
              <w:spacing w:after="0" w:line="240" w:lineRule="auto"/>
              <w:jc w:val="center"/>
              <w:rPr>
                <w:rFonts w:ascii="Times New Roman" w:hAnsi="Times New Roman" w:cs="Times New Roman"/>
                <w:b/>
                <w:bCs/>
                <w:sz w:val="24"/>
                <w:szCs w:val="24"/>
              </w:rPr>
            </w:pPr>
            <w:r w:rsidRPr="00CF2E9C">
              <w:rPr>
                <w:rFonts w:ascii="Times New Roman" w:hAnsi="Times New Roman" w:cs="Times New Roman"/>
                <w:b/>
                <w:bCs/>
                <w:sz w:val="24"/>
                <w:szCs w:val="24"/>
              </w:rPr>
              <w:t>Frekuensi</w:t>
            </w:r>
          </w:p>
        </w:tc>
        <w:tc>
          <w:tcPr>
            <w:tcW w:w="1450" w:type="dxa"/>
            <w:hideMark/>
          </w:tcPr>
          <w:p w:rsidR="000764ED" w:rsidRPr="00CF2E9C" w:rsidRDefault="000764ED" w:rsidP="00F44671">
            <w:pPr>
              <w:spacing w:after="0" w:line="240" w:lineRule="auto"/>
              <w:jc w:val="center"/>
              <w:rPr>
                <w:rFonts w:ascii="Times New Roman" w:hAnsi="Times New Roman" w:cs="Times New Roman"/>
                <w:b/>
                <w:bCs/>
                <w:sz w:val="24"/>
                <w:szCs w:val="24"/>
              </w:rPr>
            </w:pPr>
            <w:r w:rsidRPr="00CF2E9C">
              <w:rPr>
                <w:rFonts w:ascii="Times New Roman" w:hAnsi="Times New Roman" w:cs="Times New Roman"/>
                <w:b/>
                <w:bCs/>
                <w:sz w:val="24"/>
                <w:szCs w:val="24"/>
              </w:rPr>
              <w:t>Persentase</w:t>
            </w:r>
          </w:p>
        </w:tc>
      </w:tr>
      <w:tr w:rsidR="000764ED" w:rsidRPr="00CF2E9C" w:rsidTr="00F44671">
        <w:trPr>
          <w:jc w:val="center"/>
        </w:trPr>
        <w:tc>
          <w:tcPr>
            <w:tcW w:w="1129"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Tinggi</w:t>
            </w:r>
          </w:p>
        </w:tc>
        <w:tc>
          <w:tcPr>
            <w:tcW w:w="1687"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81–100</w:t>
            </w:r>
          </w:p>
        </w:tc>
        <w:tc>
          <w:tcPr>
            <w:tcW w:w="1233"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9</w:t>
            </w:r>
          </w:p>
        </w:tc>
        <w:tc>
          <w:tcPr>
            <w:tcW w:w="1450"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37,5%</w:t>
            </w:r>
          </w:p>
        </w:tc>
      </w:tr>
      <w:tr w:rsidR="000764ED" w:rsidRPr="00CF2E9C" w:rsidTr="00F44671">
        <w:trPr>
          <w:jc w:val="center"/>
        </w:trPr>
        <w:tc>
          <w:tcPr>
            <w:tcW w:w="1129"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Sedang</w:t>
            </w:r>
          </w:p>
        </w:tc>
        <w:tc>
          <w:tcPr>
            <w:tcW w:w="1687"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61–80</w:t>
            </w:r>
          </w:p>
        </w:tc>
        <w:tc>
          <w:tcPr>
            <w:tcW w:w="1233"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11</w:t>
            </w:r>
          </w:p>
        </w:tc>
        <w:tc>
          <w:tcPr>
            <w:tcW w:w="1450"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45,8%</w:t>
            </w:r>
          </w:p>
        </w:tc>
      </w:tr>
      <w:tr w:rsidR="000764ED" w:rsidRPr="00CF2E9C" w:rsidTr="00F44671">
        <w:trPr>
          <w:jc w:val="center"/>
        </w:trPr>
        <w:tc>
          <w:tcPr>
            <w:tcW w:w="1129"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Rendah</w:t>
            </w:r>
          </w:p>
        </w:tc>
        <w:tc>
          <w:tcPr>
            <w:tcW w:w="1687"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≤60</w:t>
            </w:r>
          </w:p>
        </w:tc>
        <w:tc>
          <w:tcPr>
            <w:tcW w:w="1233"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4</w:t>
            </w:r>
          </w:p>
        </w:tc>
        <w:tc>
          <w:tcPr>
            <w:tcW w:w="1450"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Fonts w:ascii="Times New Roman" w:hAnsi="Times New Roman" w:cs="Times New Roman"/>
                <w:sz w:val="24"/>
                <w:szCs w:val="24"/>
              </w:rPr>
              <w:t>16,7%</w:t>
            </w:r>
          </w:p>
        </w:tc>
      </w:tr>
      <w:tr w:rsidR="000764ED" w:rsidRPr="00CF2E9C" w:rsidTr="00F44671">
        <w:trPr>
          <w:jc w:val="center"/>
        </w:trPr>
        <w:tc>
          <w:tcPr>
            <w:tcW w:w="1129"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Style w:val="Strong"/>
                <w:rFonts w:ascii="Times New Roman" w:hAnsi="Times New Roman" w:cs="Times New Roman"/>
                <w:sz w:val="24"/>
                <w:szCs w:val="24"/>
              </w:rPr>
              <w:t>Total</w:t>
            </w:r>
          </w:p>
        </w:tc>
        <w:tc>
          <w:tcPr>
            <w:tcW w:w="1687" w:type="dxa"/>
            <w:hideMark/>
          </w:tcPr>
          <w:p w:rsidR="000764ED" w:rsidRPr="00CF2E9C" w:rsidRDefault="000764ED" w:rsidP="00F44671">
            <w:pPr>
              <w:spacing w:after="0" w:line="240" w:lineRule="auto"/>
              <w:rPr>
                <w:rFonts w:ascii="Times New Roman" w:hAnsi="Times New Roman" w:cs="Times New Roman"/>
                <w:sz w:val="24"/>
                <w:szCs w:val="24"/>
              </w:rPr>
            </w:pPr>
          </w:p>
        </w:tc>
        <w:tc>
          <w:tcPr>
            <w:tcW w:w="1233"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Style w:val="Strong"/>
                <w:rFonts w:ascii="Times New Roman" w:hAnsi="Times New Roman" w:cs="Times New Roman"/>
                <w:sz w:val="24"/>
                <w:szCs w:val="24"/>
              </w:rPr>
              <w:t>24</w:t>
            </w:r>
          </w:p>
        </w:tc>
        <w:tc>
          <w:tcPr>
            <w:tcW w:w="1450" w:type="dxa"/>
            <w:hideMark/>
          </w:tcPr>
          <w:p w:rsidR="000764ED" w:rsidRPr="00CF2E9C" w:rsidRDefault="000764ED" w:rsidP="00F44671">
            <w:pPr>
              <w:spacing w:after="0" w:line="240" w:lineRule="auto"/>
              <w:rPr>
                <w:rFonts w:ascii="Times New Roman" w:hAnsi="Times New Roman" w:cs="Times New Roman"/>
                <w:sz w:val="24"/>
                <w:szCs w:val="24"/>
              </w:rPr>
            </w:pPr>
            <w:r w:rsidRPr="00CF2E9C">
              <w:rPr>
                <w:rStyle w:val="Strong"/>
                <w:rFonts w:ascii="Times New Roman" w:hAnsi="Times New Roman" w:cs="Times New Roman"/>
                <w:sz w:val="24"/>
                <w:szCs w:val="24"/>
              </w:rPr>
              <w:t>100%</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sz w:val="24"/>
          <w:szCs w:val="24"/>
          <w:lang w:val="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proofErr w:type="spellStart"/>
      <w:r w:rsidRPr="002806F7">
        <w:rPr>
          <w:rFonts w:ascii="Times New Roman" w:eastAsia="Times New Roman" w:hAnsi="Times New Roman" w:cs="Times New Roman"/>
          <w:sz w:val="24"/>
          <w:szCs w:val="24"/>
          <w:lang w:val="en-US"/>
        </w:rPr>
        <w:t>Berdasarkan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tabel</w:t>
      </w:r>
      <w:proofErr w:type="spellEnd"/>
      <w:r w:rsidRPr="002806F7">
        <w:rPr>
          <w:rFonts w:ascii="Times New Roman" w:eastAsia="Times New Roman" w:hAnsi="Times New Roman" w:cs="Times New Roman"/>
          <w:sz w:val="24"/>
          <w:szCs w:val="24"/>
          <w:lang w:val="en-US"/>
        </w:rPr>
        <w:t xml:space="preserve"> di </w:t>
      </w:r>
      <w:proofErr w:type="spellStart"/>
      <w:r w:rsidRPr="002806F7">
        <w:rPr>
          <w:rFonts w:ascii="Times New Roman" w:eastAsia="Times New Roman" w:hAnsi="Times New Roman" w:cs="Times New Roman"/>
          <w:sz w:val="24"/>
          <w:szCs w:val="24"/>
          <w:lang w:val="en-US"/>
        </w:rPr>
        <w:t>atas</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diketahui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bahwa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sebanyak</w:t>
      </w:r>
      <w:proofErr w:type="spellEnd"/>
      <w:r w:rsidRPr="002806F7">
        <w:rPr>
          <w:rFonts w:ascii="Times New Roman" w:eastAsia="Times New Roman" w:hAnsi="Times New Roman" w:cs="Times New Roman"/>
          <w:sz w:val="24"/>
          <w:szCs w:val="24"/>
          <w:lang w:val="en-US"/>
        </w:rPr>
        <w:t xml:space="preserve"> 9 </w:t>
      </w:r>
      <w:proofErr w:type="spellStart"/>
      <w:r w:rsidRPr="002806F7">
        <w:rPr>
          <w:rFonts w:ascii="Times New Roman" w:eastAsia="Times New Roman" w:hAnsi="Times New Roman" w:cs="Times New Roman"/>
          <w:sz w:val="24"/>
          <w:szCs w:val="24"/>
          <w:lang w:val="en-US"/>
        </w:rPr>
        <w:t>peserta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didik</w:t>
      </w:r>
      <w:proofErr w:type="spellEnd"/>
      <w:r w:rsidRPr="002806F7">
        <w:rPr>
          <w:rFonts w:ascii="Times New Roman" w:eastAsia="Times New Roman" w:hAnsi="Times New Roman" w:cs="Times New Roman"/>
          <w:sz w:val="24"/>
          <w:szCs w:val="24"/>
          <w:lang w:val="en-US"/>
        </w:rPr>
        <w:t xml:space="preserve"> (37,5%) </w:t>
      </w:r>
      <w:proofErr w:type="spellStart"/>
      <w:r w:rsidRPr="002806F7">
        <w:rPr>
          <w:rFonts w:ascii="Times New Roman" w:eastAsia="Times New Roman" w:hAnsi="Times New Roman" w:cs="Times New Roman"/>
          <w:sz w:val="24"/>
          <w:szCs w:val="24"/>
          <w:lang w:val="en-US"/>
        </w:rPr>
        <w:t>termasuk</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dalam</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kategori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kemampuan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tinggi</w:t>
      </w:r>
      <w:proofErr w:type="spellEnd"/>
      <w:r w:rsidRPr="002806F7">
        <w:rPr>
          <w:rFonts w:ascii="Times New Roman" w:eastAsia="Times New Roman" w:hAnsi="Times New Roman" w:cs="Times New Roman"/>
          <w:sz w:val="24"/>
          <w:szCs w:val="24"/>
          <w:lang w:val="en-US"/>
        </w:rPr>
        <w:t xml:space="preserve">, 11 </w:t>
      </w:r>
      <w:proofErr w:type="spellStart"/>
      <w:r w:rsidRPr="002806F7">
        <w:rPr>
          <w:rFonts w:ascii="Times New Roman" w:eastAsia="Times New Roman" w:hAnsi="Times New Roman" w:cs="Times New Roman"/>
          <w:sz w:val="24"/>
          <w:szCs w:val="24"/>
          <w:lang w:val="en-US"/>
        </w:rPr>
        <w:t>peserta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didik</w:t>
      </w:r>
      <w:proofErr w:type="spellEnd"/>
      <w:r w:rsidRPr="002806F7">
        <w:rPr>
          <w:rFonts w:ascii="Times New Roman" w:eastAsia="Times New Roman" w:hAnsi="Times New Roman" w:cs="Times New Roman"/>
          <w:sz w:val="24"/>
          <w:szCs w:val="24"/>
          <w:lang w:val="en-US"/>
        </w:rPr>
        <w:t xml:space="preserve"> (45,8%) </w:t>
      </w:r>
      <w:proofErr w:type="spellStart"/>
      <w:r w:rsidRPr="002806F7">
        <w:rPr>
          <w:rFonts w:ascii="Times New Roman" w:eastAsia="Times New Roman" w:hAnsi="Times New Roman" w:cs="Times New Roman"/>
          <w:sz w:val="24"/>
          <w:szCs w:val="24"/>
          <w:lang w:val="en-US"/>
        </w:rPr>
        <w:t>berada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pada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kategori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kemampuan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sedang</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dan</w:t>
      </w:r>
      <w:proofErr w:type="spellEnd"/>
      <w:r w:rsidRPr="002806F7">
        <w:rPr>
          <w:rFonts w:ascii="Times New Roman" w:eastAsia="Times New Roman" w:hAnsi="Times New Roman" w:cs="Times New Roman"/>
          <w:sz w:val="24"/>
          <w:szCs w:val="24"/>
          <w:lang w:val="en-US"/>
        </w:rPr>
        <w:t xml:space="preserve"> 4 </w:t>
      </w:r>
      <w:proofErr w:type="spellStart"/>
      <w:r w:rsidRPr="002806F7">
        <w:rPr>
          <w:rFonts w:ascii="Times New Roman" w:eastAsia="Times New Roman" w:hAnsi="Times New Roman" w:cs="Times New Roman"/>
          <w:sz w:val="24"/>
          <w:szCs w:val="24"/>
          <w:lang w:val="en-US"/>
        </w:rPr>
        <w:t>peserta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didik</w:t>
      </w:r>
      <w:proofErr w:type="spellEnd"/>
      <w:r w:rsidRPr="002806F7">
        <w:rPr>
          <w:rFonts w:ascii="Times New Roman" w:eastAsia="Times New Roman" w:hAnsi="Times New Roman" w:cs="Times New Roman"/>
          <w:sz w:val="24"/>
          <w:szCs w:val="24"/>
          <w:lang w:val="en-US"/>
        </w:rPr>
        <w:t xml:space="preserve"> (16,7%) </w:t>
      </w:r>
      <w:proofErr w:type="spellStart"/>
      <w:r w:rsidRPr="002806F7">
        <w:rPr>
          <w:rFonts w:ascii="Times New Roman" w:eastAsia="Times New Roman" w:hAnsi="Times New Roman" w:cs="Times New Roman"/>
          <w:sz w:val="24"/>
          <w:szCs w:val="24"/>
          <w:lang w:val="en-US"/>
        </w:rPr>
        <w:t>tergolong</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dalam</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kategori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kemampuan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rendah</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Untuk</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kebutuhan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analisis</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lebih</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lanjut</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khususnya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dalam</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mengidentifikasi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jenis</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kesulitan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berdasarkan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kesalahan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menurut</w:t>
      </w:r>
      <w:proofErr w:type="spellEnd"/>
      <w:r w:rsidRPr="002806F7">
        <w:rPr>
          <w:rFonts w:ascii="Times New Roman" w:eastAsia="Times New Roman" w:hAnsi="Times New Roman" w:cs="Times New Roman"/>
          <w:sz w:val="24"/>
          <w:szCs w:val="24"/>
          <w:lang w:val="en-US"/>
        </w:rPr>
        <w:t xml:space="preserve"> Newman (Newman Error), </w:t>
      </w:r>
      <w:proofErr w:type="spellStart"/>
      <w:r w:rsidRPr="002806F7">
        <w:rPr>
          <w:rFonts w:ascii="Times New Roman" w:eastAsia="Times New Roman" w:hAnsi="Times New Roman" w:cs="Times New Roman"/>
          <w:sz w:val="24"/>
          <w:szCs w:val="24"/>
          <w:lang w:val="en-US"/>
        </w:rPr>
        <w:t>peneliti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memilih</w:t>
      </w:r>
      <w:proofErr w:type="spellEnd"/>
      <w:r w:rsidRPr="002806F7">
        <w:rPr>
          <w:rFonts w:ascii="Times New Roman" w:eastAsia="Times New Roman" w:hAnsi="Times New Roman" w:cs="Times New Roman"/>
          <w:sz w:val="24"/>
          <w:szCs w:val="24"/>
          <w:lang w:val="en-US"/>
        </w:rPr>
        <w:t xml:space="preserve"> 4 </w:t>
      </w:r>
      <w:proofErr w:type="spellStart"/>
      <w:r w:rsidRPr="002806F7">
        <w:rPr>
          <w:rFonts w:ascii="Times New Roman" w:eastAsia="Times New Roman" w:hAnsi="Times New Roman" w:cs="Times New Roman"/>
          <w:sz w:val="24"/>
          <w:szCs w:val="24"/>
          <w:lang w:val="en-US"/>
        </w:rPr>
        <w:t>peserta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didik</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dari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kategori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kemampuan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rendah</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Pemilihan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ini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dilakukan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berdasarkan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hasil</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nilai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tes</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pertimbangan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kemampuan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didik</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dalam</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mengomunikasikan</w:t>
      </w:r>
      <w:proofErr w:type="spellEnd"/>
      <w:r w:rsidRPr="002806F7">
        <w:rPr>
          <w:rFonts w:ascii="Times New Roman" w:eastAsia="Times New Roman" w:hAnsi="Times New Roman" w:cs="Times New Roman"/>
          <w:sz w:val="24"/>
          <w:szCs w:val="24"/>
          <w:lang w:val="en-US"/>
        </w:rPr>
        <w:t xml:space="preserve"> proses </w:t>
      </w:r>
      <w:proofErr w:type="spellStart"/>
      <w:r w:rsidRPr="002806F7">
        <w:rPr>
          <w:rFonts w:ascii="Times New Roman" w:eastAsia="Times New Roman" w:hAnsi="Times New Roman" w:cs="Times New Roman"/>
          <w:sz w:val="24"/>
          <w:szCs w:val="24"/>
          <w:lang w:val="en-US"/>
        </w:rPr>
        <w:t>berpikir</w:t>
      </w:r>
      <w:proofErr w:type="spellEnd"/>
      <w:r w:rsidRPr="002806F7">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saat</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menyelesaikan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soal</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Selain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itu</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peneliti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juga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melakukan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konsultasi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dengan</w:t>
      </w:r>
      <w:proofErr w:type="spellEnd"/>
      <w:r w:rsidRPr="002806F7">
        <w:rPr>
          <w:rFonts w:ascii="Times New Roman" w:eastAsia="Times New Roman" w:hAnsi="Times New Roman" w:cs="Times New Roman"/>
          <w:sz w:val="24"/>
          <w:szCs w:val="24"/>
          <w:lang w:val="en-US"/>
        </w:rPr>
        <w:t xml:space="preserve"> guru </w:t>
      </w:r>
      <w:proofErr w:type="spellStart"/>
      <w:r w:rsidRPr="002806F7">
        <w:rPr>
          <w:rFonts w:ascii="Times New Roman" w:eastAsia="Times New Roman" w:hAnsi="Times New Roman" w:cs="Times New Roman"/>
          <w:sz w:val="24"/>
          <w:szCs w:val="24"/>
          <w:lang w:val="en-US"/>
        </w:rPr>
        <w:t>kelas</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guna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memastikan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bahwa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peserta</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didik</w:t>
      </w:r>
      <w:proofErr w:type="spellEnd"/>
      <w:r w:rsidRPr="002806F7">
        <w:rPr>
          <w:rFonts w:ascii="Times New Roman" w:eastAsia="Times New Roman" w:hAnsi="Times New Roman" w:cs="Times New Roman"/>
          <w:sz w:val="24"/>
          <w:szCs w:val="24"/>
          <w:lang w:val="en-US"/>
        </w:rPr>
        <w:t xml:space="preserve"> yang </w:t>
      </w:r>
      <w:proofErr w:type="spellStart"/>
      <w:r w:rsidRPr="002806F7">
        <w:rPr>
          <w:rFonts w:ascii="Times New Roman" w:eastAsia="Times New Roman" w:hAnsi="Times New Roman" w:cs="Times New Roman"/>
          <w:sz w:val="24"/>
          <w:szCs w:val="24"/>
          <w:lang w:val="en-US"/>
        </w:rPr>
        <w:t>dipilih</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mampu</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memberikan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penjelasan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secara</w:t>
      </w:r>
      <w:proofErr w:type="spellEnd"/>
      <w:r w:rsidRPr="002806F7">
        <w:rPr>
          <w:rFonts w:ascii="Times New Roman" w:eastAsia="Times New Roman" w:hAnsi="Times New Roman" w:cs="Times New Roman"/>
          <w:sz w:val="24"/>
          <w:szCs w:val="24"/>
          <w:lang w:val="en-US"/>
        </w:rPr>
        <w:t xml:space="preserve"> verbal. </w:t>
      </w:r>
      <w:proofErr w:type="spellStart"/>
      <w:r w:rsidRPr="002806F7">
        <w:rPr>
          <w:rFonts w:ascii="Times New Roman" w:eastAsia="Times New Roman" w:hAnsi="Times New Roman" w:cs="Times New Roman"/>
          <w:sz w:val="24"/>
          <w:szCs w:val="24"/>
          <w:lang w:val="en-US"/>
        </w:rPr>
        <w:t>Dengan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pendekatan</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ini</w:t>
      </w:r>
      <w:proofErr w:type="spellEnd"/>
      <w:r w:rsidRPr="002806F7">
        <w:rPr>
          <w:rFonts w:ascii="Times New Roman" w:eastAsia="Times New Roman" w:hAnsi="Times New Roman" w:cs="Times New Roman"/>
          <w:sz w:val="24"/>
          <w:szCs w:val="24"/>
          <w:lang w:val="en-US"/>
        </w:rPr>
        <w:t xml:space="preserve">, </w:t>
      </w:r>
      <w:proofErr w:type="spellStart"/>
      <w:r w:rsidRPr="002806F7">
        <w:rPr>
          <w:rFonts w:ascii="Times New Roman" w:eastAsia="Times New Roman" w:hAnsi="Times New Roman" w:cs="Times New Roman"/>
          <w:sz w:val="24"/>
          <w:szCs w:val="24"/>
          <w:lang w:val="en-US"/>
        </w:rPr>
        <w:t>peneliti</w:t>
      </w:r>
      <w:proofErr w:type="spellEnd"/>
      <w:r w:rsidRPr="002806F7">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memperoleh</w:t>
      </w:r>
      <w:proofErr w:type="spellEnd"/>
      <w:r w:rsidRPr="003A078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3A0788">
        <w:rPr>
          <w:rFonts w:ascii="Times New Roman" w:eastAsia="Times New Roman" w:hAnsi="Times New Roman" w:cs="Times New Roman"/>
          <w:sz w:val="24"/>
          <w:szCs w:val="24"/>
          <w:lang w:val="en-US"/>
        </w:rPr>
        <w:t xml:space="preserve"> yang </w:t>
      </w:r>
      <w:proofErr w:type="spellStart"/>
      <w:r w:rsidRPr="003A0788">
        <w:rPr>
          <w:rFonts w:ascii="Times New Roman" w:eastAsia="Times New Roman" w:hAnsi="Times New Roman" w:cs="Times New Roman"/>
          <w:sz w:val="24"/>
          <w:szCs w:val="24"/>
          <w:lang w:val="en-US"/>
        </w:rPr>
        <w:t>tepat</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untuk</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diwawancarai</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dan</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dianalisis</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lebih</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mendalam</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dalam</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konteks</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kesulitan</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menyelesaikan</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soal</w:t>
      </w:r>
      <w:proofErr w:type="spellEnd"/>
      <w:r w:rsidRPr="003A0788">
        <w:rPr>
          <w:rFonts w:ascii="Times New Roman" w:eastAsia="Times New Roman" w:hAnsi="Times New Roman" w:cs="Times New Roman"/>
          <w:sz w:val="24"/>
          <w:szCs w:val="24"/>
          <w:lang w:val="en-US"/>
        </w:rPr>
        <w:t xml:space="preserve"> </w:t>
      </w:r>
      <w:proofErr w:type="spellStart"/>
      <w:r w:rsidRPr="003A0788">
        <w:rPr>
          <w:rFonts w:ascii="Times New Roman" w:eastAsia="Times New Roman" w:hAnsi="Times New Roman" w:cs="Times New Roman"/>
          <w:sz w:val="24"/>
          <w:szCs w:val="24"/>
          <w:lang w:val="en-US"/>
        </w:rPr>
        <w:t>pecahan</w:t>
      </w:r>
      <w:proofErr w:type="spellEnd"/>
      <w:r w:rsidRPr="003A0788">
        <w:rPr>
          <w:rFonts w:ascii="Times New Roman" w:eastAsia="Times New Roman" w:hAnsi="Times New Roman" w:cs="Times New Roman"/>
          <w:sz w:val="24"/>
          <w:szCs w:val="24"/>
          <w:lang w:val="en-US"/>
        </w:rPr>
        <w:t>.</w:t>
      </w:r>
    </w:p>
    <w:p w:rsidR="000764ED" w:rsidRDefault="000764ED" w:rsidP="000764ED">
      <w:pPr>
        <w:widowControl/>
        <w:autoSpaceDE/>
        <w:autoSpaceDN/>
        <w:spacing w:after="0" w:line="480" w:lineRule="auto"/>
        <w:ind w:left="851" w:hanging="851"/>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4.1.2</w:t>
      </w:r>
      <w:r w:rsidRPr="005035CD">
        <w:rPr>
          <w:rFonts w:ascii="Times New Roman" w:eastAsia="Times New Roman" w:hAnsi="Times New Roman" w:cs="Times New Roman"/>
          <w:b/>
          <w:sz w:val="24"/>
          <w:szCs w:val="24"/>
          <w:lang w:val="en-US"/>
        </w:rPr>
        <w:tab/>
      </w:r>
      <w:proofErr w:type="spellStart"/>
      <w:r w:rsidRPr="005035CD">
        <w:rPr>
          <w:rFonts w:ascii="Times New Roman" w:eastAsia="Times New Roman" w:hAnsi="Times New Roman" w:cs="Times New Roman"/>
          <w:b/>
          <w:sz w:val="24"/>
          <w:szCs w:val="24"/>
          <w:lang w:val="en-US"/>
        </w:rPr>
        <w:t>Kesulitan</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Peserta</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Didik</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Dalam</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Mengerjakan</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Soal</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Cerita</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Matematika</w:t>
      </w:r>
      <w:proofErr w:type="spellEnd"/>
      <w:r>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Materi</w:t>
      </w:r>
      <w:proofErr w:type="spellEnd"/>
      <w:r w:rsidRPr="005035CD">
        <w:rPr>
          <w:rFonts w:ascii="Times New Roman" w:eastAsia="Times New Roman" w:hAnsi="Times New Roman" w:cs="Times New Roman"/>
          <w:b/>
          <w:sz w:val="24"/>
          <w:szCs w:val="24"/>
          <w:lang w:val="en-US"/>
        </w:rPr>
        <w:t xml:space="preserve"> </w:t>
      </w:r>
      <w:proofErr w:type="spellStart"/>
      <w:r w:rsidRPr="005035CD">
        <w:rPr>
          <w:rFonts w:ascii="Times New Roman" w:eastAsia="Times New Roman" w:hAnsi="Times New Roman" w:cs="Times New Roman"/>
          <w:b/>
          <w:sz w:val="24"/>
          <w:szCs w:val="24"/>
          <w:lang w:val="en-US"/>
        </w:rPr>
        <w:t>Pecahan</w:t>
      </w:r>
      <w:proofErr w:type="spellEnd"/>
    </w:p>
    <w:p w:rsidR="000764ED" w:rsidRDefault="000764ED" w:rsidP="000764ED">
      <w:pPr>
        <w:pStyle w:val="ListParagraph"/>
        <w:widowControl/>
        <w:numPr>
          <w:ilvl w:val="3"/>
          <w:numId w:val="5"/>
        </w:numPr>
        <w:autoSpaceDE/>
        <w:autoSpaceDN/>
        <w:spacing w:after="0" w:line="480" w:lineRule="auto"/>
        <w:ind w:left="851"/>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eastAsia="en-US"/>
        </w:rPr>
        <w:drawing>
          <wp:anchor distT="0" distB="0" distL="114300" distR="114300" simplePos="0" relativeHeight="251660288" behindDoc="0" locked="0" layoutInCell="1" allowOverlap="1" wp14:anchorId="588D9D95" wp14:editId="4BE34B93">
            <wp:simplePos x="0" y="0"/>
            <wp:positionH relativeFrom="column">
              <wp:posOffset>436022</wp:posOffset>
            </wp:positionH>
            <wp:positionV relativeFrom="paragraph">
              <wp:posOffset>268605</wp:posOffset>
            </wp:positionV>
            <wp:extent cx="3075709" cy="1068117"/>
            <wp:effectExtent l="0" t="0" r="0" b="0"/>
            <wp:wrapNone/>
            <wp:docPr id="34" name="Picture 34" descr="C:\Users\WIN10\Documents\CamScanner 05-05-2025 13.3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10\Documents\CamScanner 05-05-2025 13.32_page-000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733" t="41138" r="15200" b="43881"/>
                    <a:stretch/>
                  </pic:blipFill>
                  <pic:spPr bwMode="auto">
                    <a:xfrm>
                      <a:off x="0" y="0"/>
                      <a:ext cx="3075709" cy="10681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5035CD">
        <w:rPr>
          <w:rFonts w:ascii="Times New Roman" w:eastAsia="Times New Roman" w:hAnsi="Times New Roman" w:cs="Times New Roman"/>
          <w:sz w:val="24"/>
          <w:szCs w:val="24"/>
          <w:lang w:val="en-US"/>
        </w:rPr>
        <w:t>Analisis</w:t>
      </w:r>
      <w:proofErr w:type="spellEnd"/>
      <w:r w:rsidRPr="005035CD">
        <w:rPr>
          <w:rFonts w:ascii="Times New Roman" w:eastAsia="Times New Roman" w:hAnsi="Times New Roman" w:cs="Times New Roman"/>
          <w:sz w:val="24"/>
          <w:szCs w:val="24"/>
          <w:lang w:val="en-US"/>
        </w:rPr>
        <w:t xml:space="preserve"> </w:t>
      </w:r>
      <w:proofErr w:type="spellStart"/>
      <w:r w:rsidRPr="005035CD">
        <w:rPr>
          <w:rFonts w:ascii="Times New Roman" w:eastAsia="Times New Roman" w:hAnsi="Times New Roman" w:cs="Times New Roman"/>
          <w:sz w:val="24"/>
          <w:szCs w:val="24"/>
          <w:lang w:val="en-US"/>
        </w:rPr>
        <w:t>hasil</w:t>
      </w:r>
      <w:proofErr w:type="spellEnd"/>
      <w:r w:rsidRPr="005035CD">
        <w:rPr>
          <w:rFonts w:ascii="Times New Roman" w:eastAsia="Times New Roman" w:hAnsi="Times New Roman" w:cs="Times New Roman"/>
          <w:sz w:val="24"/>
          <w:szCs w:val="24"/>
          <w:lang w:val="en-US"/>
        </w:rPr>
        <w:t xml:space="preserve"> </w:t>
      </w:r>
      <w:proofErr w:type="spellStart"/>
      <w:r w:rsidRPr="005035CD">
        <w:rPr>
          <w:rFonts w:ascii="Times New Roman" w:eastAsia="Times New Roman" w:hAnsi="Times New Roman" w:cs="Times New Roman"/>
          <w:sz w:val="24"/>
          <w:szCs w:val="24"/>
          <w:lang w:val="en-US"/>
        </w:rPr>
        <w:t>kerja</w:t>
      </w:r>
      <w:proofErr w:type="spellEnd"/>
      <w:r w:rsidRPr="005035CD">
        <w:rPr>
          <w:rFonts w:ascii="Times New Roman" w:eastAsia="Times New Roman" w:hAnsi="Times New Roman" w:cs="Times New Roman"/>
          <w:sz w:val="24"/>
          <w:szCs w:val="24"/>
          <w:lang w:val="en-US"/>
        </w:rPr>
        <w:t xml:space="preserve"> </w:t>
      </w:r>
      <w:proofErr w:type="spellStart"/>
      <w:r w:rsidRPr="005035CD">
        <w:rPr>
          <w:rFonts w:ascii="Times New Roman" w:eastAsia="Times New Roman" w:hAnsi="Times New Roman" w:cs="Times New Roman"/>
          <w:sz w:val="24"/>
          <w:szCs w:val="24"/>
          <w:lang w:val="en-US"/>
        </w:rPr>
        <w:t>dan</w:t>
      </w:r>
      <w:proofErr w:type="spellEnd"/>
      <w:r w:rsidRPr="005035CD">
        <w:rPr>
          <w:rFonts w:ascii="Times New Roman" w:eastAsia="Times New Roman" w:hAnsi="Times New Roman" w:cs="Times New Roman"/>
          <w:sz w:val="24"/>
          <w:szCs w:val="24"/>
          <w:lang w:val="en-US"/>
        </w:rPr>
        <w:t xml:space="preserve"> </w:t>
      </w:r>
      <w:proofErr w:type="spellStart"/>
      <w:r w:rsidRPr="005035CD">
        <w:rPr>
          <w:rFonts w:ascii="Times New Roman" w:eastAsia="Times New Roman" w:hAnsi="Times New Roman" w:cs="Times New Roman"/>
          <w:sz w:val="24"/>
          <w:szCs w:val="24"/>
          <w:lang w:val="en-US"/>
        </w:rPr>
        <w:t>wawancara</w:t>
      </w:r>
      <w:proofErr w:type="spellEnd"/>
      <w:r w:rsidRPr="005035CD">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5035CD">
        <w:rPr>
          <w:rFonts w:ascii="Times New Roman" w:eastAsia="Times New Roman" w:hAnsi="Times New Roman" w:cs="Times New Roman"/>
          <w:sz w:val="24"/>
          <w:szCs w:val="24"/>
          <w:lang w:val="en-US"/>
        </w:rPr>
        <w:t xml:space="preserve"> 1</w:t>
      </w: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65520E">
        <w:rPr>
          <w:rFonts w:ascii="Times New Roman" w:eastAsia="Times New Roman" w:hAnsi="Times New Roman" w:cs="Times New Roman"/>
          <w:sz w:val="24"/>
          <w:szCs w:val="24"/>
        </w:rPr>
        <w:lastRenderedPageBreak/>
        <w:t xml:space="preserve">Pada soal kedua, </w:t>
      </w:r>
      <w:r>
        <w:rPr>
          <w:rFonts w:ascii="Times New Roman" w:eastAsia="Times New Roman" w:hAnsi="Times New Roman" w:cs="Times New Roman"/>
          <w:sz w:val="24"/>
          <w:szCs w:val="24"/>
        </w:rPr>
        <w:t>Siswa</w:t>
      </w:r>
      <w:r w:rsidRPr="0065520E">
        <w:rPr>
          <w:rFonts w:ascii="Times New Roman" w:eastAsia="Times New Roman" w:hAnsi="Times New Roman" w:cs="Times New Roman"/>
          <w:sz w:val="24"/>
          <w:szCs w:val="24"/>
        </w:rPr>
        <w:t xml:space="preserve"> memilih 1/2 sebagai jawaban. Apa yang menjadi alasan </w:t>
      </w:r>
      <w:r>
        <w:rPr>
          <w:rFonts w:ascii="Times New Roman" w:eastAsia="Times New Roman" w:hAnsi="Times New Roman" w:cs="Times New Roman"/>
          <w:sz w:val="24"/>
          <w:szCs w:val="24"/>
        </w:rPr>
        <w:t>Siswa</w:t>
      </w:r>
      <w:r w:rsidRPr="0065520E">
        <w:rPr>
          <w:rFonts w:ascii="Times New Roman" w:eastAsia="Times New Roman" w:hAnsi="Times New Roman" w:cs="Times New Roman"/>
          <w:sz w:val="24"/>
          <w:szCs w:val="24"/>
        </w:rPr>
        <w:t xml:space="preserve"> memilih angka tersebut? Apakah </w:t>
      </w:r>
      <w:r>
        <w:rPr>
          <w:rFonts w:ascii="Times New Roman" w:eastAsia="Times New Roman" w:hAnsi="Times New Roman" w:cs="Times New Roman"/>
          <w:sz w:val="24"/>
          <w:szCs w:val="24"/>
        </w:rPr>
        <w:t>Siswa</w:t>
      </w:r>
      <w:r w:rsidRPr="0065520E">
        <w:rPr>
          <w:rFonts w:ascii="Times New Roman" w:eastAsia="Times New Roman" w:hAnsi="Times New Roman" w:cs="Times New Roman"/>
          <w:sz w:val="24"/>
          <w:szCs w:val="24"/>
        </w:rPr>
        <w:t xml:space="preserve"> merasa pilihan lain, seperti 1/3, tidak sesuai dengan konteks soal?</w:t>
      </w:r>
    </w:p>
    <w:p w:rsidR="000764ED" w:rsidRPr="00CC6129"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CC6129">
        <w:rPr>
          <w:rFonts w:ascii="Times New Roman" w:hAnsi="Times New Roman" w:cs="Times New Roman"/>
          <w:sz w:val="24"/>
          <w:szCs w:val="24"/>
        </w:rPr>
        <w:t xml:space="preserve">Langkah selanjutnya dari proses mengerjakan soal adalah memecahkan masalah. Pada proses memecahkan masalah, peserta didik harus teliti dalam proses menghitung supaya jawaban yang ia tulis bisa sesuai dengan kunci jawaban. Pada saat wawancara, </w:t>
      </w:r>
      <w:r>
        <w:rPr>
          <w:rFonts w:ascii="Times New Roman" w:hAnsi="Times New Roman" w:cs="Times New Roman"/>
          <w:sz w:val="24"/>
          <w:szCs w:val="24"/>
        </w:rPr>
        <w:t>siswa</w:t>
      </w:r>
      <w:r w:rsidRPr="00CC6129">
        <w:rPr>
          <w:rFonts w:ascii="Times New Roman" w:hAnsi="Times New Roman" w:cs="Times New Roman"/>
          <w:sz w:val="24"/>
          <w:szCs w:val="24"/>
        </w:rPr>
        <w:t xml:space="preserve"> 1 sama sekali tidak merasa bingung cara menghitung perkalian pecahan dengan bilangan. </w:t>
      </w:r>
      <w:r>
        <w:rPr>
          <w:rFonts w:ascii="Times New Roman" w:hAnsi="Times New Roman" w:cs="Times New Roman"/>
          <w:sz w:val="24"/>
          <w:szCs w:val="24"/>
        </w:rPr>
        <w:t>Siswa</w:t>
      </w:r>
      <w:r w:rsidRPr="00CC6129">
        <w:rPr>
          <w:rFonts w:ascii="Times New Roman" w:hAnsi="Times New Roman" w:cs="Times New Roman"/>
          <w:sz w:val="24"/>
          <w:szCs w:val="24"/>
        </w:rPr>
        <w:t xml:space="preserve">1 menjelasakan bahwa ia hanya mencoba cara berhitungdengan caranya dia sendiri. Langkah terakhir dalam pemecahan masalah iniadalah meninjau kembali jawaban yang sudah ditulis oleh </w:t>
      </w:r>
      <w:r>
        <w:rPr>
          <w:rFonts w:ascii="Times New Roman" w:hAnsi="Times New Roman" w:cs="Times New Roman"/>
          <w:sz w:val="24"/>
          <w:szCs w:val="24"/>
        </w:rPr>
        <w:t>siswa</w:t>
      </w:r>
      <w:r w:rsidRPr="00CC6129">
        <w:rPr>
          <w:rFonts w:ascii="Times New Roman" w:hAnsi="Times New Roman" w:cs="Times New Roman"/>
          <w:sz w:val="24"/>
          <w:szCs w:val="24"/>
        </w:rPr>
        <w:t xml:space="preserve"> 1. Jawaban pada soal </w:t>
      </w:r>
      <w:r>
        <w:rPr>
          <w:rFonts w:ascii="Times New Roman" w:hAnsi="Times New Roman" w:cs="Times New Roman"/>
          <w:sz w:val="24"/>
          <w:szCs w:val="24"/>
        </w:rPr>
        <w:t>siswa</w:t>
      </w:r>
      <w:r w:rsidRPr="00CC6129">
        <w:rPr>
          <w:rFonts w:ascii="Times New Roman" w:hAnsi="Times New Roman" w:cs="Times New Roman"/>
          <w:sz w:val="24"/>
          <w:szCs w:val="24"/>
        </w:rPr>
        <w:t xml:space="preserve"> 1 sudah benar.Pada saat wawancara, </w:t>
      </w:r>
      <w:r>
        <w:rPr>
          <w:rFonts w:ascii="Times New Roman" w:hAnsi="Times New Roman" w:cs="Times New Roman"/>
          <w:sz w:val="24"/>
          <w:szCs w:val="24"/>
        </w:rPr>
        <w:t>siswa</w:t>
      </w:r>
      <w:r w:rsidRPr="00CC6129">
        <w:rPr>
          <w:rFonts w:ascii="Times New Roman" w:hAnsi="Times New Roman" w:cs="Times New Roman"/>
          <w:sz w:val="24"/>
          <w:szCs w:val="24"/>
        </w:rPr>
        <w:t xml:space="preserve"> 1 menjelaskan bahwa dia hanya melihat sekilas saja sebelum jawaban dikumpulkan ke meja guru. </w:t>
      </w:r>
      <w:r>
        <w:rPr>
          <w:rFonts w:ascii="Times New Roman" w:hAnsi="Times New Roman" w:cs="Times New Roman"/>
          <w:sz w:val="24"/>
          <w:szCs w:val="24"/>
        </w:rPr>
        <w:t>Siswa</w:t>
      </w:r>
      <w:r w:rsidRPr="00CC6129">
        <w:rPr>
          <w:rFonts w:ascii="Times New Roman" w:hAnsi="Times New Roman" w:cs="Times New Roman"/>
          <w:sz w:val="24"/>
          <w:szCs w:val="24"/>
        </w:rPr>
        <w:t>1 sudah cukup yakin dengan jawaban yang dia tulis di lembar jawabnya</w:t>
      </w:r>
    </w:p>
    <w:p w:rsidR="000764ED" w:rsidRDefault="000764ED" w:rsidP="000764ED">
      <w:pPr>
        <w:pStyle w:val="ListParagraph"/>
        <w:widowControl/>
        <w:numPr>
          <w:ilvl w:val="3"/>
          <w:numId w:val="5"/>
        </w:numPr>
        <w:autoSpaceDE/>
        <w:autoSpaceDN/>
        <w:spacing w:after="0" w:line="480" w:lineRule="auto"/>
        <w:ind w:left="851"/>
        <w:rPr>
          <w:rFonts w:ascii="Times New Roman" w:eastAsia="Times New Roman" w:hAnsi="Times New Roman" w:cs="Times New Roman"/>
          <w:sz w:val="24"/>
          <w:szCs w:val="24"/>
          <w:lang w:val="en-US"/>
        </w:rPr>
      </w:pPr>
      <w:r>
        <w:rPr>
          <w:noProof/>
          <w:lang w:val="en-US" w:eastAsia="en-US"/>
        </w:rPr>
        <w:drawing>
          <wp:anchor distT="0" distB="0" distL="114300" distR="114300" simplePos="0" relativeHeight="251661312" behindDoc="0" locked="0" layoutInCell="1" allowOverlap="1" wp14:anchorId="0AAD49CF" wp14:editId="34F5482A">
            <wp:simplePos x="0" y="0"/>
            <wp:positionH relativeFrom="column">
              <wp:posOffset>-39397</wp:posOffset>
            </wp:positionH>
            <wp:positionV relativeFrom="paragraph">
              <wp:posOffset>316622</wp:posOffset>
            </wp:positionV>
            <wp:extent cx="5077838" cy="1313234"/>
            <wp:effectExtent l="0" t="0" r="8890" b="1270"/>
            <wp:wrapNone/>
            <wp:docPr id="47" name="Picture 47" descr="C:\Users\OPERATOR\Downloads\WhatsApp Image 2025-10-17 at 14.14.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Downloads\WhatsApp Image 2025-10-17 at 14.14.37.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t="41617" b="33832"/>
                    <a:stretch/>
                  </pic:blipFill>
                  <pic:spPr bwMode="auto">
                    <a:xfrm>
                      <a:off x="0" y="0"/>
                      <a:ext cx="5089906" cy="1316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65520E">
        <w:rPr>
          <w:rFonts w:ascii="Times New Roman" w:eastAsia="Times New Roman" w:hAnsi="Times New Roman" w:cs="Times New Roman"/>
          <w:sz w:val="24"/>
          <w:szCs w:val="24"/>
          <w:lang w:val="en-US"/>
        </w:rPr>
        <w:t>Analisis</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hasil</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kerja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dan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wawancara</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w:t>
      </w: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roofErr w:type="spellStart"/>
      <w:r w:rsidRPr="0065520E">
        <w:rPr>
          <w:rFonts w:ascii="Times New Roman" w:eastAsia="Times New Roman" w:hAnsi="Times New Roman" w:cs="Times New Roman"/>
          <w:sz w:val="24"/>
          <w:szCs w:val="24"/>
          <w:lang w:val="en-US"/>
        </w:rPr>
        <w:t>Pada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soal</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keempat</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memilih</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jawaban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Penyebut</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untuk</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angka</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5</w:t>
      </w:r>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dalam</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pecahan</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5</w:t>
      </w:r>
      <w:r w:rsidRPr="0065520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8</w:t>
      </w:r>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Apa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alasan</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memilih</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jawaban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tersebut</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Apakah</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memahami</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peran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angka</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5</w:t>
      </w:r>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dalam</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pecahan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ini</w:t>
      </w:r>
      <w:proofErr w:type="spellEnd"/>
      <w:r w:rsidRPr="0065520E">
        <w:rPr>
          <w:rFonts w:ascii="Times New Roman" w:eastAsia="Times New Roman" w:hAnsi="Times New Roman" w:cs="Times New Roman"/>
          <w:sz w:val="24"/>
          <w:szCs w:val="24"/>
          <w:lang w:val="en-US"/>
        </w:rPr>
        <w:t>?</w:t>
      </w:r>
    </w:p>
    <w:p w:rsidR="000764ED" w:rsidRPr="00CC6129"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CC6129">
        <w:rPr>
          <w:rFonts w:ascii="Times New Roman" w:hAnsi="Times New Roman" w:cs="Times New Roman"/>
          <w:sz w:val="24"/>
          <w:szCs w:val="24"/>
        </w:rPr>
        <w:lastRenderedPageBreak/>
        <w:t xml:space="preserve">Berdasarkan wawancara, </w:t>
      </w:r>
      <w:r>
        <w:rPr>
          <w:rFonts w:ascii="Times New Roman" w:hAnsi="Times New Roman" w:cs="Times New Roman"/>
          <w:sz w:val="24"/>
          <w:szCs w:val="24"/>
        </w:rPr>
        <w:t>siswa</w:t>
      </w:r>
      <w:r w:rsidRPr="00CC6129">
        <w:rPr>
          <w:rFonts w:ascii="Times New Roman" w:hAnsi="Times New Roman" w:cs="Times New Roman"/>
          <w:sz w:val="24"/>
          <w:szCs w:val="24"/>
        </w:rPr>
        <w:t xml:space="preserve"> 1 menjelaskan bahwa mereka memilih jawaban "Penyebut" untuk angka </w:t>
      </w:r>
      <w:r>
        <w:rPr>
          <w:rFonts w:ascii="Times New Roman" w:hAnsi="Times New Roman" w:cs="Times New Roman"/>
          <w:sz w:val="24"/>
          <w:szCs w:val="24"/>
          <w:lang w:val="en-US"/>
        </w:rPr>
        <w:t>5</w:t>
      </w:r>
      <w:r w:rsidRPr="00CC6129">
        <w:rPr>
          <w:rFonts w:ascii="Times New Roman" w:hAnsi="Times New Roman" w:cs="Times New Roman"/>
          <w:sz w:val="24"/>
          <w:szCs w:val="24"/>
        </w:rPr>
        <w:t xml:space="preserve"> dalam pecahan </w:t>
      </w:r>
      <w:r>
        <w:rPr>
          <w:rFonts w:ascii="Times New Roman" w:hAnsi="Times New Roman" w:cs="Times New Roman"/>
          <w:sz w:val="24"/>
          <w:szCs w:val="24"/>
          <w:lang w:val="en-US"/>
        </w:rPr>
        <w:t>5</w:t>
      </w:r>
      <w:r w:rsidRPr="00CC6129">
        <w:rPr>
          <w:rFonts w:ascii="Times New Roman" w:hAnsi="Times New Roman" w:cs="Times New Roman"/>
          <w:sz w:val="24"/>
          <w:szCs w:val="24"/>
        </w:rPr>
        <w:t>/</w:t>
      </w:r>
      <w:r>
        <w:rPr>
          <w:rFonts w:ascii="Times New Roman" w:hAnsi="Times New Roman" w:cs="Times New Roman"/>
          <w:sz w:val="24"/>
          <w:szCs w:val="24"/>
          <w:lang w:val="en-US"/>
        </w:rPr>
        <w:t>8</w:t>
      </w:r>
      <w:r w:rsidRPr="00CC6129">
        <w:rPr>
          <w:rFonts w:ascii="Times New Roman" w:hAnsi="Times New Roman" w:cs="Times New Roman"/>
          <w:sz w:val="24"/>
          <w:szCs w:val="24"/>
        </w:rPr>
        <w:t xml:space="preserve">. </w:t>
      </w:r>
      <w:r>
        <w:rPr>
          <w:rFonts w:ascii="Times New Roman" w:hAnsi="Times New Roman" w:cs="Times New Roman"/>
          <w:sz w:val="24"/>
          <w:szCs w:val="24"/>
        </w:rPr>
        <w:t>Siswa</w:t>
      </w:r>
      <w:r w:rsidRPr="00CC6129">
        <w:rPr>
          <w:rFonts w:ascii="Times New Roman" w:hAnsi="Times New Roman" w:cs="Times New Roman"/>
          <w:sz w:val="24"/>
          <w:szCs w:val="24"/>
        </w:rPr>
        <w:t xml:space="preserve"> mengaku sudah familiar dengan konsep pecahan, namun terkadang masih bingung membedakan antara pembilang dan penyebut, terutama ketika pecahan tersebut melibatkan angka yang lebih besar. </w:t>
      </w:r>
      <w:r>
        <w:rPr>
          <w:rFonts w:ascii="Times New Roman" w:hAnsi="Times New Roman" w:cs="Times New Roman"/>
          <w:sz w:val="24"/>
          <w:szCs w:val="24"/>
        </w:rPr>
        <w:t>Siswa</w:t>
      </w:r>
      <w:r w:rsidRPr="00CC6129">
        <w:rPr>
          <w:rFonts w:ascii="Times New Roman" w:hAnsi="Times New Roman" w:cs="Times New Roman"/>
          <w:sz w:val="24"/>
          <w:szCs w:val="24"/>
        </w:rPr>
        <w:t xml:space="preserve"> menyadari bahwa angka </w:t>
      </w:r>
      <w:r>
        <w:rPr>
          <w:rFonts w:ascii="Times New Roman" w:hAnsi="Times New Roman" w:cs="Times New Roman"/>
          <w:sz w:val="24"/>
          <w:szCs w:val="24"/>
          <w:lang w:val="en-US"/>
        </w:rPr>
        <w:t>5</w:t>
      </w:r>
      <w:r w:rsidRPr="00CC6129">
        <w:rPr>
          <w:rFonts w:ascii="Times New Roman" w:hAnsi="Times New Roman" w:cs="Times New Roman"/>
          <w:sz w:val="24"/>
          <w:szCs w:val="24"/>
        </w:rPr>
        <w:t xml:space="preserve"> seharusnya adalah pembilang, tetapi dalam situasi ini, </w:t>
      </w:r>
      <w:r>
        <w:rPr>
          <w:rFonts w:ascii="Times New Roman" w:hAnsi="Times New Roman" w:cs="Times New Roman"/>
          <w:sz w:val="24"/>
          <w:szCs w:val="24"/>
        </w:rPr>
        <w:t>siswa</w:t>
      </w:r>
      <w:r w:rsidRPr="00CC6129">
        <w:rPr>
          <w:rFonts w:ascii="Times New Roman" w:hAnsi="Times New Roman" w:cs="Times New Roman"/>
          <w:sz w:val="24"/>
          <w:szCs w:val="24"/>
        </w:rPr>
        <w:t xml:space="preserve"> merasa kurang yakin dalam memilih antara "Penyebut" dan "Pembilang" karena terkadang melihat angka tersebut sebagai bagian dari jumlah total. </w:t>
      </w:r>
      <w:r>
        <w:rPr>
          <w:rFonts w:ascii="Times New Roman" w:hAnsi="Times New Roman" w:cs="Times New Roman"/>
          <w:sz w:val="24"/>
          <w:szCs w:val="24"/>
        </w:rPr>
        <w:t>Siswa</w:t>
      </w:r>
      <w:r w:rsidRPr="00CC6129">
        <w:rPr>
          <w:rFonts w:ascii="Times New Roman" w:hAnsi="Times New Roman" w:cs="Times New Roman"/>
          <w:sz w:val="24"/>
          <w:szCs w:val="24"/>
        </w:rPr>
        <w:t xml:space="preserve"> 1 mengungkapkan bahwa mereka mencoba untuk mengingat kembali materi yang sudah diajarkan di kelas tetapi masih terkendala saat memilih jawaban yang tepat.</w:t>
      </w:r>
    </w:p>
    <w:p w:rsidR="000764ED" w:rsidRDefault="000764ED" w:rsidP="000764ED">
      <w:pPr>
        <w:pStyle w:val="ListParagraph"/>
        <w:widowControl/>
        <w:numPr>
          <w:ilvl w:val="3"/>
          <w:numId w:val="5"/>
        </w:numPr>
        <w:autoSpaceDE/>
        <w:autoSpaceDN/>
        <w:spacing w:after="0" w:line="480" w:lineRule="auto"/>
        <w:ind w:left="851"/>
        <w:rPr>
          <w:rFonts w:ascii="Times New Roman" w:eastAsia="Times New Roman" w:hAnsi="Times New Roman" w:cs="Times New Roman"/>
          <w:sz w:val="24"/>
          <w:szCs w:val="24"/>
          <w:lang w:val="en-US"/>
        </w:rPr>
      </w:pPr>
      <w:r>
        <w:rPr>
          <w:noProof/>
          <w:lang w:val="en-US" w:eastAsia="en-US"/>
        </w:rPr>
        <w:drawing>
          <wp:anchor distT="0" distB="0" distL="114300" distR="114300" simplePos="0" relativeHeight="251662336" behindDoc="0" locked="0" layoutInCell="1" allowOverlap="1" wp14:anchorId="5F4611CA" wp14:editId="1E256699">
            <wp:simplePos x="0" y="0"/>
            <wp:positionH relativeFrom="column">
              <wp:posOffset>-175909</wp:posOffset>
            </wp:positionH>
            <wp:positionV relativeFrom="paragraph">
              <wp:posOffset>239395</wp:posOffset>
            </wp:positionV>
            <wp:extent cx="5359941" cy="1605063"/>
            <wp:effectExtent l="0" t="0" r="0" b="0"/>
            <wp:wrapNone/>
            <wp:docPr id="48" name="Picture 48" descr="C:\Users\OPERATOR\Downloads\WhatsApp Image 2025-10-17 at 14.14.3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Downloads\WhatsApp Image 2025-10-17 at 14.14.37 (1).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3930" t="48907" r="5843" b="30383"/>
                    <a:stretch/>
                  </pic:blipFill>
                  <pic:spPr bwMode="auto">
                    <a:xfrm>
                      <a:off x="0" y="0"/>
                      <a:ext cx="5359941" cy="16050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65520E">
        <w:rPr>
          <w:rFonts w:ascii="Times New Roman" w:eastAsia="Times New Roman" w:hAnsi="Times New Roman" w:cs="Times New Roman"/>
          <w:sz w:val="24"/>
          <w:szCs w:val="24"/>
          <w:lang w:val="en-US"/>
        </w:rPr>
        <w:t>Analisis</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hasil</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kerja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dan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wawancara</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w:t>
      </w: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roofErr w:type="spellStart"/>
      <w:r w:rsidRPr="0065520E">
        <w:rPr>
          <w:rFonts w:ascii="Times New Roman" w:eastAsia="Times New Roman" w:hAnsi="Times New Roman" w:cs="Times New Roman"/>
          <w:sz w:val="24"/>
          <w:szCs w:val="24"/>
          <w:lang w:val="en-US"/>
        </w:rPr>
        <w:t>Pada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soal</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kelima</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memilih</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jawaban</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w:t>
      </w:r>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untuk</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kedua</w:t>
      </w:r>
      <w:proofErr w:type="spellEnd"/>
      <w:r>
        <w:rPr>
          <w:rFonts w:ascii="Times New Roman" w:eastAsia="Times New Roman" w:hAnsi="Times New Roman" w:cs="Times New Roman"/>
          <w:sz w:val="24"/>
          <w:szCs w:val="24"/>
          <w:lang w:val="en-US"/>
        </w:rPr>
        <w:t xml:space="preserve"> pita </w:t>
      </w:r>
      <w:proofErr w:type="spellStart"/>
      <w:r>
        <w:rPr>
          <w:rFonts w:ascii="Times New Roman" w:eastAsia="Times New Roman" w:hAnsi="Times New Roman" w:cs="Times New Roman"/>
          <w:sz w:val="24"/>
          <w:szCs w:val="24"/>
          <w:lang w:val="en-US"/>
        </w:rPr>
        <w:t>sama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panjang</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Apa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alasan</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memilih</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jawaban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ini</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Apakah</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mengerti</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peran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angka</w:t>
      </w:r>
      <w:proofErr w:type="spellEnd"/>
      <w:r w:rsidRPr="0065520E">
        <w:rPr>
          <w:rFonts w:ascii="Times New Roman" w:eastAsia="Times New Roman" w:hAnsi="Times New Roman" w:cs="Times New Roman"/>
          <w:sz w:val="24"/>
          <w:szCs w:val="24"/>
          <w:lang w:val="en-US"/>
        </w:rPr>
        <w:t xml:space="preserve"> 5 </w:t>
      </w:r>
      <w:proofErr w:type="spellStart"/>
      <w:r w:rsidRPr="0065520E">
        <w:rPr>
          <w:rFonts w:ascii="Times New Roman" w:eastAsia="Times New Roman" w:hAnsi="Times New Roman" w:cs="Times New Roman"/>
          <w:sz w:val="24"/>
          <w:szCs w:val="24"/>
          <w:lang w:val="en-US"/>
        </w:rPr>
        <w:t>dalam</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pecahan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tersebut</w:t>
      </w:r>
      <w:proofErr w:type="spellEnd"/>
      <w:r w:rsidRPr="0065520E">
        <w:rPr>
          <w:rFonts w:ascii="Times New Roman" w:eastAsia="Times New Roman" w:hAnsi="Times New Roman" w:cs="Times New Roman"/>
          <w:sz w:val="24"/>
          <w:szCs w:val="24"/>
          <w:lang w:val="en-US"/>
        </w:rPr>
        <w:t>?</w:t>
      </w: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roofErr w:type="spellStart"/>
      <w:r w:rsidRPr="00CC6129">
        <w:rPr>
          <w:rFonts w:ascii="Times New Roman" w:eastAsia="Times New Roman" w:hAnsi="Times New Roman" w:cs="Times New Roman"/>
          <w:sz w:val="24"/>
          <w:szCs w:val="24"/>
          <w:lang w:val="en-US"/>
        </w:rPr>
        <w:t>Pada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soal</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kelima</w:t>
      </w:r>
      <w:proofErr w:type="spellEnd"/>
      <w:r w:rsidRPr="00CC612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memilih</w:t>
      </w:r>
      <w:proofErr w:type="spellEnd"/>
      <w:r w:rsidRPr="00CC6129">
        <w:rPr>
          <w:rFonts w:ascii="Times New Roman" w:eastAsia="Times New Roman" w:hAnsi="Times New Roman" w:cs="Times New Roman"/>
          <w:sz w:val="24"/>
          <w:szCs w:val="24"/>
          <w:lang w:val="en-US"/>
        </w:rPr>
        <w:t xml:space="preserve"> </w:t>
      </w:r>
      <w:r w:rsidRPr="0065520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C</w:t>
      </w:r>
      <w:r w:rsidRPr="0065520E">
        <w:rPr>
          <w:rFonts w:ascii="Times New Roman" w:eastAsia="Times New Roman" w:hAnsi="Times New Roman" w:cs="Times New Roman"/>
          <w:sz w:val="24"/>
          <w:szCs w:val="24"/>
          <w:lang w:val="en-US"/>
        </w:rPr>
        <w:t>"</w:t>
      </w:r>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untuk</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angka</w:t>
      </w:r>
      <w:proofErr w:type="spellEnd"/>
      <w:r w:rsidRPr="00CC612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4 m 5 cm 9 mm</w:t>
      </w:r>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dalam</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pecahan</w:t>
      </w:r>
      <w:proofErr w:type="spellEnd"/>
      <w:r w:rsidRPr="00CC612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menjelaskan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bahwa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mereka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merasa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angka</w:t>
      </w:r>
      <w:proofErr w:type="spellEnd"/>
      <w:r w:rsidRPr="00CC612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4 m 5 cm 9 mm</w:t>
      </w:r>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adalah</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bagian</w:t>
      </w:r>
      <w:proofErr w:type="spellEnd"/>
      <w:r w:rsidRPr="00CC6129">
        <w:rPr>
          <w:rFonts w:ascii="Times New Roman" w:eastAsia="Times New Roman" w:hAnsi="Times New Roman" w:cs="Times New Roman"/>
          <w:sz w:val="24"/>
          <w:szCs w:val="24"/>
          <w:lang w:val="en-US"/>
        </w:rPr>
        <w:t xml:space="preserve"> yang </w:t>
      </w:r>
      <w:proofErr w:type="spellStart"/>
      <w:r w:rsidRPr="00CC6129">
        <w:rPr>
          <w:rFonts w:ascii="Times New Roman" w:eastAsia="Times New Roman" w:hAnsi="Times New Roman" w:cs="Times New Roman"/>
          <w:sz w:val="24"/>
          <w:szCs w:val="24"/>
          <w:lang w:val="en-US"/>
        </w:rPr>
        <w:t>menunjukkan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berapa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banyak</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bagian</w:t>
      </w:r>
      <w:proofErr w:type="spellEnd"/>
      <w:r w:rsidRPr="00CC6129">
        <w:rPr>
          <w:rFonts w:ascii="Times New Roman" w:eastAsia="Times New Roman" w:hAnsi="Times New Roman" w:cs="Times New Roman"/>
          <w:sz w:val="24"/>
          <w:szCs w:val="24"/>
          <w:lang w:val="en-US"/>
        </w:rPr>
        <w:t xml:space="preserve"> yang </w:t>
      </w:r>
      <w:proofErr w:type="spellStart"/>
      <w:r w:rsidRPr="00CC6129">
        <w:rPr>
          <w:rFonts w:ascii="Times New Roman" w:eastAsia="Times New Roman" w:hAnsi="Times New Roman" w:cs="Times New Roman"/>
          <w:sz w:val="24"/>
          <w:szCs w:val="24"/>
          <w:lang w:val="en-US"/>
        </w:rPr>
        <w:t>diambil</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sehingga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merasa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benar</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memilih</w:t>
      </w:r>
      <w:proofErr w:type="spellEnd"/>
      <w:r w:rsidRPr="00CC612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w:t>
      </w:r>
      <w:r w:rsidRPr="00CC612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CC6129">
        <w:rPr>
          <w:rFonts w:ascii="Times New Roman" w:eastAsia="Times New Roman" w:hAnsi="Times New Roman" w:cs="Times New Roman"/>
          <w:sz w:val="24"/>
          <w:szCs w:val="24"/>
          <w:lang w:val="en-US"/>
        </w:rPr>
        <w:t xml:space="preserve"> 1 </w:t>
      </w:r>
      <w:proofErr w:type="spellStart"/>
      <w:r w:rsidRPr="00CC6129">
        <w:rPr>
          <w:rFonts w:ascii="Times New Roman" w:eastAsia="Times New Roman" w:hAnsi="Times New Roman" w:cs="Times New Roman"/>
          <w:sz w:val="24"/>
          <w:szCs w:val="24"/>
          <w:lang w:val="en-US"/>
        </w:rPr>
        <w:t>masih</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ingat</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cara</w:t>
      </w:r>
      <w:proofErr w:type="spellEnd"/>
      <w:r w:rsidRPr="00CC6129">
        <w:rPr>
          <w:rFonts w:ascii="Times New Roman" w:eastAsia="Times New Roman" w:hAnsi="Times New Roman" w:cs="Times New Roman"/>
          <w:sz w:val="24"/>
          <w:szCs w:val="24"/>
          <w:lang w:val="en-US"/>
        </w:rPr>
        <w:t xml:space="preserve"> guru </w:t>
      </w:r>
      <w:proofErr w:type="spellStart"/>
      <w:r w:rsidRPr="00CC6129">
        <w:rPr>
          <w:rFonts w:ascii="Times New Roman" w:eastAsia="Times New Roman" w:hAnsi="Times New Roman" w:cs="Times New Roman"/>
          <w:sz w:val="24"/>
          <w:szCs w:val="24"/>
          <w:lang w:val="en-US"/>
        </w:rPr>
        <w:t>mengajarkan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konsep</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pembilang</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lastRenderedPageBreak/>
        <w:t>dan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penyebut</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namun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kesulitan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dalam</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membedakan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mana</w:t>
      </w:r>
      <w:proofErr w:type="spellEnd"/>
      <w:r w:rsidRPr="00CC6129">
        <w:rPr>
          <w:rFonts w:ascii="Times New Roman" w:eastAsia="Times New Roman" w:hAnsi="Times New Roman" w:cs="Times New Roman"/>
          <w:sz w:val="24"/>
          <w:szCs w:val="24"/>
          <w:lang w:val="en-US"/>
        </w:rPr>
        <w:t xml:space="preserve"> yang </w:t>
      </w:r>
      <w:proofErr w:type="spellStart"/>
      <w:r w:rsidRPr="00CC6129">
        <w:rPr>
          <w:rFonts w:ascii="Times New Roman" w:eastAsia="Times New Roman" w:hAnsi="Times New Roman" w:cs="Times New Roman"/>
          <w:sz w:val="24"/>
          <w:szCs w:val="24"/>
          <w:lang w:val="en-US"/>
        </w:rPr>
        <w:t>harus</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digunakan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dalam</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soal</w:t>
      </w:r>
      <w:proofErr w:type="spellEnd"/>
      <w:r w:rsidRPr="00CC6129">
        <w:rPr>
          <w:rFonts w:ascii="Times New Roman" w:eastAsia="Times New Roman" w:hAnsi="Times New Roman" w:cs="Times New Roman"/>
          <w:sz w:val="24"/>
          <w:szCs w:val="24"/>
          <w:lang w:val="en-US"/>
        </w:rPr>
        <w:t xml:space="preserve"> yang </w:t>
      </w:r>
      <w:proofErr w:type="spellStart"/>
      <w:r w:rsidRPr="00CC6129">
        <w:rPr>
          <w:rFonts w:ascii="Times New Roman" w:eastAsia="Times New Roman" w:hAnsi="Times New Roman" w:cs="Times New Roman"/>
          <w:sz w:val="24"/>
          <w:szCs w:val="24"/>
          <w:lang w:val="en-US"/>
        </w:rPr>
        <w:t>lebih</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rumit</w:t>
      </w:r>
      <w:proofErr w:type="spellEnd"/>
      <w:r w:rsidRPr="00CC612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mengatakan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bahwa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dia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merasa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harus</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memverifikasi</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lebih</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dulu</w:t>
      </w:r>
      <w:proofErr w:type="spellEnd"/>
      <w:r w:rsidRPr="00CC6129">
        <w:rPr>
          <w:rFonts w:ascii="Times New Roman" w:eastAsia="Times New Roman" w:hAnsi="Times New Roman" w:cs="Times New Roman"/>
          <w:sz w:val="24"/>
          <w:szCs w:val="24"/>
          <w:lang w:val="en-US"/>
        </w:rPr>
        <w:t xml:space="preserve"> di </w:t>
      </w:r>
      <w:proofErr w:type="spellStart"/>
      <w:r w:rsidRPr="00CC6129">
        <w:rPr>
          <w:rFonts w:ascii="Times New Roman" w:eastAsia="Times New Roman" w:hAnsi="Times New Roman" w:cs="Times New Roman"/>
          <w:sz w:val="24"/>
          <w:szCs w:val="24"/>
          <w:lang w:val="en-US"/>
        </w:rPr>
        <w:t>soal</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sebelumnya</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untuk</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memastikan</w:t>
      </w:r>
      <w:proofErr w:type="spellEnd"/>
      <w:r w:rsidRPr="00CC6129">
        <w:rPr>
          <w:rFonts w:ascii="Times New Roman" w:eastAsia="Times New Roman" w:hAnsi="Times New Roman" w:cs="Times New Roman"/>
          <w:sz w:val="24"/>
          <w:szCs w:val="24"/>
          <w:lang w:val="en-US"/>
        </w:rPr>
        <w:t xml:space="preserve"> </w:t>
      </w:r>
      <w:proofErr w:type="spellStart"/>
      <w:r w:rsidRPr="00CC6129">
        <w:rPr>
          <w:rFonts w:ascii="Times New Roman" w:eastAsia="Times New Roman" w:hAnsi="Times New Roman" w:cs="Times New Roman"/>
          <w:sz w:val="24"/>
          <w:szCs w:val="24"/>
          <w:lang w:val="en-US"/>
        </w:rPr>
        <w:t>pemahamannya</w:t>
      </w:r>
      <w:proofErr w:type="spellEnd"/>
      <w:r w:rsidRPr="00CC6129">
        <w:rPr>
          <w:rFonts w:ascii="Times New Roman" w:eastAsia="Times New Roman" w:hAnsi="Times New Roman" w:cs="Times New Roman"/>
          <w:sz w:val="24"/>
          <w:szCs w:val="24"/>
          <w:lang w:val="en-US"/>
        </w:rPr>
        <w:t>.</w:t>
      </w:r>
    </w:p>
    <w:p w:rsidR="000764ED" w:rsidRDefault="000764ED" w:rsidP="000764ED">
      <w:pPr>
        <w:pStyle w:val="ListParagraph"/>
        <w:widowControl/>
        <w:numPr>
          <w:ilvl w:val="3"/>
          <w:numId w:val="5"/>
        </w:numPr>
        <w:autoSpaceDE/>
        <w:autoSpaceDN/>
        <w:spacing w:after="0" w:line="480" w:lineRule="auto"/>
        <w:ind w:left="851"/>
        <w:rPr>
          <w:rFonts w:ascii="Times New Roman" w:eastAsia="Times New Roman" w:hAnsi="Times New Roman" w:cs="Times New Roman"/>
          <w:sz w:val="24"/>
          <w:szCs w:val="24"/>
          <w:lang w:val="en-US"/>
        </w:rPr>
      </w:pPr>
      <w:r>
        <w:rPr>
          <w:noProof/>
          <w:lang w:val="en-US" w:eastAsia="en-US"/>
        </w:rPr>
        <w:drawing>
          <wp:anchor distT="0" distB="0" distL="114300" distR="114300" simplePos="0" relativeHeight="251663360" behindDoc="0" locked="0" layoutInCell="1" allowOverlap="1" wp14:anchorId="6A48F5BE" wp14:editId="0C085B95">
            <wp:simplePos x="0" y="0"/>
            <wp:positionH relativeFrom="column">
              <wp:posOffset>-68580</wp:posOffset>
            </wp:positionH>
            <wp:positionV relativeFrom="paragraph">
              <wp:posOffset>192487</wp:posOffset>
            </wp:positionV>
            <wp:extent cx="5145932" cy="1463019"/>
            <wp:effectExtent l="0" t="0" r="0" b="4445"/>
            <wp:wrapNone/>
            <wp:docPr id="49" name="Picture 49" descr="C:\Users\OPERATOR\Downloads\WhatsApp Image 2025-10-17 at 14.14.3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Downloads\WhatsApp Image 2025-10-17 at 14.14.37 (1).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t="70254" b="6647"/>
                    <a:stretch/>
                  </pic:blipFill>
                  <pic:spPr bwMode="auto">
                    <a:xfrm>
                      <a:off x="0" y="0"/>
                      <a:ext cx="5145932" cy="1463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65520E">
        <w:rPr>
          <w:rFonts w:ascii="Times New Roman" w:eastAsia="Times New Roman" w:hAnsi="Times New Roman" w:cs="Times New Roman"/>
          <w:sz w:val="24"/>
          <w:szCs w:val="24"/>
          <w:lang w:val="en-US"/>
        </w:rPr>
        <w:t>Analisis</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hasil</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kerja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dan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wawancara</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4</w:t>
      </w: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kedelapan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memilih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jawaban</w:t>
      </w:r>
      <w:proofErr w:type="spellEnd"/>
      <w:r>
        <w:rPr>
          <w:rFonts w:ascii="Times New Roman" w:eastAsia="Times New Roman" w:hAnsi="Times New Roman" w:cs="Times New Roman"/>
          <w:sz w:val="24"/>
          <w:szCs w:val="24"/>
          <w:lang w:val="en-US"/>
        </w:rPr>
        <w:t xml:space="preserve"> “D”</w:t>
      </w:r>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saat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Aisyah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membeli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beras</w:t>
      </w:r>
      <w:proofErr w:type="spellEnd"/>
      <w:r w:rsidRPr="00AB5B1E">
        <w:rPr>
          <w:rFonts w:ascii="Times New Roman" w:eastAsia="Times New Roman" w:hAnsi="Times New Roman" w:cs="Times New Roman"/>
          <w:sz w:val="24"/>
          <w:szCs w:val="24"/>
          <w:lang w:val="en-US"/>
        </w:rPr>
        <w:t xml:space="preserve"> 4 kg </w:t>
      </w:r>
      <w:proofErr w:type="spellStart"/>
      <w:r w:rsidRPr="00AB5B1E">
        <w:rPr>
          <w:rFonts w:ascii="Times New Roman" w:eastAsia="Times New Roman" w:hAnsi="Times New Roman" w:cs="Times New Roman"/>
          <w:sz w:val="24"/>
          <w:szCs w:val="24"/>
          <w:lang w:val="en-US"/>
        </w:rPr>
        <w:t>dan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gula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merah</w:t>
      </w:r>
      <w:proofErr w:type="spellEnd"/>
      <w:r w:rsidRPr="00AB5B1E">
        <w:rPr>
          <w:rFonts w:ascii="Times New Roman" w:eastAsia="Times New Roman" w:hAnsi="Times New Roman" w:cs="Times New Roman"/>
          <w:sz w:val="24"/>
          <w:szCs w:val="24"/>
          <w:lang w:val="en-US"/>
        </w:rPr>
        <w:t xml:space="preserve"> 3 kg.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beralasan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meskipun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jumlah</w:t>
      </w:r>
      <w:proofErr w:type="spellEnd"/>
      <w:r w:rsidRPr="00AB5B1E">
        <w:rPr>
          <w:rFonts w:ascii="Times New Roman" w:eastAsia="Times New Roman" w:hAnsi="Times New Roman" w:cs="Times New Roman"/>
          <w:sz w:val="24"/>
          <w:szCs w:val="24"/>
          <w:lang w:val="en-US"/>
        </w:rPr>
        <w:t xml:space="preserve"> kilogram </w:t>
      </w:r>
      <w:proofErr w:type="spellStart"/>
      <w:r w:rsidRPr="00AB5B1E">
        <w:rPr>
          <w:rFonts w:ascii="Times New Roman" w:eastAsia="Times New Roman" w:hAnsi="Times New Roman" w:cs="Times New Roman"/>
          <w:sz w:val="24"/>
          <w:szCs w:val="24"/>
          <w:lang w:val="en-US"/>
        </w:rPr>
        <w:t>beras</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dan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gula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merah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berbeda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merasa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tidak</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yakin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apakah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informasi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tersebut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cukup</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untuk</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menentukan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mana</w:t>
      </w:r>
      <w:proofErr w:type="spellEnd"/>
      <w:r w:rsidRPr="00AB5B1E">
        <w:rPr>
          <w:rFonts w:ascii="Times New Roman" w:eastAsia="Times New Roman" w:hAnsi="Times New Roman" w:cs="Times New Roman"/>
          <w:sz w:val="24"/>
          <w:szCs w:val="24"/>
          <w:lang w:val="en-US"/>
        </w:rPr>
        <w:t xml:space="preserve"> yang </w:t>
      </w:r>
      <w:proofErr w:type="spellStart"/>
      <w:r w:rsidRPr="00AB5B1E">
        <w:rPr>
          <w:rFonts w:ascii="Times New Roman" w:eastAsia="Times New Roman" w:hAnsi="Times New Roman" w:cs="Times New Roman"/>
          <w:sz w:val="24"/>
          <w:szCs w:val="24"/>
          <w:lang w:val="en-US"/>
        </w:rPr>
        <w:t>lebih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berpendapat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mungkin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ada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faktor</w:t>
      </w:r>
      <w:proofErr w:type="spellEnd"/>
      <w:r w:rsidRPr="00AB5B1E">
        <w:rPr>
          <w:rFonts w:ascii="Times New Roman" w:eastAsia="Times New Roman" w:hAnsi="Times New Roman" w:cs="Times New Roman"/>
          <w:sz w:val="24"/>
          <w:szCs w:val="24"/>
          <w:lang w:val="en-US"/>
        </w:rPr>
        <w:t xml:space="preserve"> lain </w:t>
      </w:r>
      <w:proofErr w:type="spellStart"/>
      <w:r w:rsidRPr="00AB5B1E">
        <w:rPr>
          <w:rFonts w:ascii="Times New Roman" w:eastAsia="Times New Roman" w:hAnsi="Times New Roman" w:cs="Times New Roman"/>
          <w:sz w:val="24"/>
          <w:szCs w:val="24"/>
          <w:lang w:val="en-US"/>
        </w:rPr>
        <w:t>seperti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jenis</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atau</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kepadatan</w:t>
      </w:r>
      <w:proofErr w:type="spellEnd"/>
      <w:r w:rsidRPr="00AB5B1E">
        <w:rPr>
          <w:rFonts w:ascii="Times New Roman" w:eastAsia="Times New Roman" w:hAnsi="Times New Roman" w:cs="Times New Roman"/>
          <w:sz w:val="24"/>
          <w:szCs w:val="24"/>
          <w:lang w:val="en-US"/>
        </w:rPr>
        <w:t xml:space="preserve"> yang </w:t>
      </w:r>
      <w:proofErr w:type="spellStart"/>
      <w:r w:rsidRPr="00AB5B1E">
        <w:rPr>
          <w:rFonts w:ascii="Times New Roman" w:eastAsia="Times New Roman" w:hAnsi="Times New Roman" w:cs="Times New Roman"/>
          <w:sz w:val="24"/>
          <w:szCs w:val="24"/>
          <w:lang w:val="en-US"/>
        </w:rPr>
        <w:t>memengaruhi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beratnya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sehingga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memilih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op</w:t>
      </w:r>
      <w:r>
        <w:rPr>
          <w:rFonts w:ascii="Times New Roman" w:eastAsia="Times New Roman" w:hAnsi="Times New Roman" w:cs="Times New Roman"/>
          <w:sz w:val="24"/>
          <w:szCs w:val="24"/>
          <w:lang w:val="en-US"/>
        </w:rPr>
        <w:t>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ditentukan</w:t>
      </w:r>
      <w:proofErr w:type="spellEnd"/>
      <w:r>
        <w:rPr>
          <w:rFonts w:ascii="Times New Roman" w:eastAsia="Times New Roman" w:hAnsi="Times New Roman" w:cs="Times New Roman"/>
          <w:sz w:val="24"/>
          <w:szCs w:val="24"/>
          <w:lang w:val="en-US"/>
        </w:rPr>
        <w:t>.”</w:t>
      </w: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roofErr w:type="spellStart"/>
      <w:r w:rsidRPr="00AB5B1E">
        <w:rPr>
          <w:rFonts w:ascii="Times New Roman" w:eastAsia="Times New Roman" w:hAnsi="Times New Roman" w:cs="Times New Roman"/>
          <w:sz w:val="24"/>
          <w:szCs w:val="24"/>
          <w:lang w:val="en-US"/>
        </w:rPr>
        <w:t>Namun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dari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hasil</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wawancara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terlihat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masih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belum</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memahami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satuan</w:t>
      </w:r>
      <w:proofErr w:type="spellEnd"/>
      <w:r w:rsidRPr="00AB5B1E">
        <w:rPr>
          <w:rFonts w:ascii="Times New Roman" w:eastAsia="Times New Roman" w:hAnsi="Times New Roman" w:cs="Times New Roman"/>
          <w:sz w:val="24"/>
          <w:szCs w:val="24"/>
          <w:lang w:val="en-US"/>
        </w:rPr>
        <w:t xml:space="preserve"> kilogram </w:t>
      </w:r>
      <w:proofErr w:type="spellStart"/>
      <w:r w:rsidRPr="00AB5B1E">
        <w:rPr>
          <w:rFonts w:ascii="Times New Roman" w:eastAsia="Times New Roman" w:hAnsi="Times New Roman" w:cs="Times New Roman"/>
          <w:sz w:val="24"/>
          <w:szCs w:val="24"/>
          <w:lang w:val="en-US"/>
        </w:rPr>
        <w:t>menunjukkan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ukuran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berat</w:t>
      </w:r>
      <w:proofErr w:type="spellEnd"/>
      <w:r w:rsidRPr="00AB5B1E">
        <w:rPr>
          <w:rFonts w:ascii="Times New Roman" w:eastAsia="Times New Roman" w:hAnsi="Times New Roman" w:cs="Times New Roman"/>
          <w:sz w:val="24"/>
          <w:szCs w:val="24"/>
          <w:lang w:val="en-US"/>
        </w:rPr>
        <w:t xml:space="preserve"> yang </w:t>
      </w:r>
      <w:proofErr w:type="spellStart"/>
      <w:r w:rsidRPr="00AB5B1E">
        <w:rPr>
          <w:rFonts w:ascii="Times New Roman" w:eastAsia="Times New Roman" w:hAnsi="Times New Roman" w:cs="Times New Roman"/>
          <w:sz w:val="24"/>
          <w:szCs w:val="24"/>
          <w:lang w:val="en-US"/>
        </w:rPr>
        <w:t>dapat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dibandingkan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secara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langsung</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hanya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menggunakan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logika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perkiraan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tanpa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mengaitkan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satuan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dengan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nilai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numeriknya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Ini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menunjukkan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belum</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sepenuhnya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memahami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konsep</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perbandingan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berat</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berdasarkan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satuan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ukuran</w:t>
      </w:r>
      <w:proofErr w:type="spellEnd"/>
      <w:r w:rsidRPr="00AB5B1E">
        <w:rPr>
          <w:rFonts w:ascii="Times New Roman" w:eastAsia="Times New Roman" w:hAnsi="Times New Roman" w:cs="Times New Roman"/>
          <w:sz w:val="24"/>
          <w:szCs w:val="24"/>
          <w:lang w:val="en-US"/>
        </w:rPr>
        <w:t xml:space="preserve"> yang </w:t>
      </w:r>
      <w:proofErr w:type="spellStart"/>
      <w:r w:rsidRPr="00AB5B1E">
        <w:rPr>
          <w:rFonts w:ascii="Times New Roman" w:eastAsia="Times New Roman" w:hAnsi="Times New Roman" w:cs="Times New Roman"/>
          <w:sz w:val="24"/>
          <w:szCs w:val="24"/>
          <w:lang w:val="en-US"/>
        </w:rPr>
        <w:t>sama</w:t>
      </w:r>
      <w:proofErr w:type="spellEnd"/>
      <w:r w:rsidRPr="00AB5B1E">
        <w:rPr>
          <w:rFonts w:ascii="Times New Roman" w:eastAsia="Times New Roman" w:hAnsi="Times New Roman" w:cs="Times New Roman"/>
          <w:sz w:val="24"/>
          <w:szCs w:val="24"/>
          <w:lang w:val="en-US"/>
        </w:rPr>
        <w:t>.</w:t>
      </w: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
    <w:p w:rsidR="000764ED" w:rsidRDefault="000764ED" w:rsidP="000764ED">
      <w:pPr>
        <w:pStyle w:val="ListParagraph"/>
        <w:widowControl/>
        <w:numPr>
          <w:ilvl w:val="3"/>
          <w:numId w:val="5"/>
        </w:numPr>
        <w:autoSpaceDE/>
        <w:autoSpaceDN/>
        <w:spacing w:after="0" w:line="480" w:lineRule="auto"/>
        <w:ind w:left="851"/>
        <w:rPr>
          <w:rFonts w:ascii="Times New Roman" w:eastAsia="Times New Roman" w:hAnsi="Times New Roman" w:cs="Times New Roman"/>
          <w:sz w:val="24"/>
          <w:szCs w:val="24"/>
          <w:lang w:val="en-US"/>
        </w:rPr>
      </w:pPr>
      <w:r>
        <w:rPr>
          <w:noProof/>
          <w:lang w:val="en-US" w:eastAsia="en-US"/>
        </w:rPr>
        <w:lastRenderedPageBreak/>
        <w:drawing>
          <wp:anchor distT="0" distB="0" distL="114300" distR="114300" simplePos="0" relativeHeight="251664384" behindDoc="0" locked="0" layoutInCell="1" allowOverlap="1" wp14:anchorId="107A00F9" wp14:editId="33841757">
            <wp:simplePos x="0" y="0"/>
            <wp:positionH relativeFrom="column">
              <wp:posOffset>-29210</wp:posOffset>
            </wp:positionH>
            <wp:positionV relativeFrom="paragraph">
              <wp:posOffset>193959</wp:posOffset>
            </wp:positionV>
            <wp:extent cx="5038927" cy="1498060"/>
            <wp:effectExtent l="0" t="0" r="0" b="6985"/>
            <wp:wrapNone/>
            <wp:docPr id="50" name="Picture 50" descr="C:\Users\OPERATOR\Downloads\WhatsApp Image 2025-10-17 at 14.14.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Downloads\WhatsApp Image 2025-10-17 at 14.14.38.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t="7479" b="64716"/>
                    <a:stretch/>
                  </pic:blipFill>
                  <pic:spPr bwMode="auto">
                    <a:xfrm>
                      <a:off x="0" y="0"/>
                      <a:ext cx="5038927" cy="1498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65520E">
        <w:rPr>
          <w:rFonts w:ascii="Times New Roman" w:eastAsia="Times New Roman" w:hAnsi="Times New Roman" w:cs="Times New Roman"/>
          <w:sz w:val="24"/>
          <w:szCs w:val="24"/>
          <w:lang w:val="en-US"/>
        </w:rPr>
        <w:t>Analisis</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hasil</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kerja</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dan</w:t>
      </w:r>
      <w:proofErr w:type="spellEnd"/>
      <w:r w:rsidRPr="0065520E">
        <w:rPr>
          <w:rFonts w:ascii="Times New Roman" w:eastAsia="Times New Roman" w:hAnsi="Times New Roman" w:cs="Times New Roman"/>
          <w:sz w:val="24"/>
          <w:szCs w:val="24"/>
          <w:lang w:val="en-US"/>
        </w:rPr>
        <w:t xml:space="preserve"> </w:t>
      </w:r>
      <w:proofErr w:type="spellStart"/>
      <w:r w:rsidRPr="0065520E">
        <w:rPr>
          <w:rFonts w:ascii="Times New Roman" w:eastAsia="Times New Roman" w:hAnsi="Times New Roman" w:cs="Times New Roman"/>
          <w:sz w:val="24"/>
          <w:szCs w:val="24"/>
          <w:lang w:val="en-US"/>
        </w:rPr>
        <w:t>wawancara</w:t>
      </w:r>
      <w:proofErr w:type="spellEnd"/>
      <w:r w:rsidRPr="0065520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5</w:t>
      </w: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Default="000764ED" w:rsidP="000764ED">
      <w:pPr>
        <w:pStyle w:val="ListParagraph"/>
        <w:widowControl/>
        <w:autoSpaceDE/>
        <w:autoSpaceDN/>
        <w:spacing w:after="0" w:line="480" w:lineRule="auto"/>
        <w:ind w:left="851"/>
        <w:rPr>
          <w:rFonts w:ascii="Times New Roman" w:eastAsia="Times New Roman" w:hAnsi="Times New Roman" w:cs="Times New Roman"/>
          <w:sz w:val="24"/>
          <w:szCs w:val="24"/>
          <w:lang w:val="en-US"/>
        </w:rPr>
      </w:pP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Di </w:t>
      </w:r>
      <w:proofErr w:type="spellStart"/>
      <w:r>
        <w:rPr>
          <w:rFonts w:ascii="Times New Roman" w:eastAsia="Times New Roman" w:hAnsi="Times New Roman" w:cs="Times New Roman"/>
          <w:sz w:val="24"/>
          <w:szCs w:val="24"/>
          <w:lang w:val="en-US"/>
        </w:rPr>
        <w:t>soal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kesembilan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memilih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jawaban</w:t>
      </w:r>
      <w:proofErr w:type="spellEnd"/>
      <w:r w:rsidRPr="00AB5B1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w:t>
      </w:r>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ketika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Ibu</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mempunyai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persediaan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mentega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sebanyak</w:t>
      </w:r>
      <w:proofErr w:type="spellEnd"/>
      <w:r w:rsidRPr="00AB5B1E">
        <w:rPr>
          <w:rFonts w:ascii="Times New Roman" w:eastAsia="Times New Roman" w:hAnsi="Times New Roman" w:cs="Times New Roman"/>
          <w:sz w:val="24"/>
          <w:szCs w:val="24"/>
          <w:lang w:val="en-US"/>
        </w:rPr>
        <w:t xml:space="preserve"> 2 kg, </w:t>
      </w:r>
      <w:proofErr w:type="spellStart"/>
      <w:r w:rsidRPr="00AB5B1E">
        <w:rPr>
          <w:rFonts w:ascii="Times New Roman" w:eastAsia="Times New Roman" w:hAnsi="Times New Roman" w:cs="Times New Roman"/>
          <w:sz w:val="24"/>
          <w:szCs w:val="24"/>
          <w:lang w:val="en-US"/>
        </w:rPr>
        <w:t>menggunakan</w:t>
      </w:r>
      <w:proofErr w:type="spellEnd"/>
      <w:r w:rsidRPr="00AB5B1E">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lang w:val="en-US"/>
        </w:rPr>
        <w:t>1/3</w:t>
      </w:r>
      <w:r w:rsidRPr="00AB5B1E">
        <w:rPr>
          <w:rFonts w:ascii="Times New Roman" w:eastAsia="Times New Roman" w:hAnsi="Times New Roman" w:cs="Times New Roman"/>
          <w:sz w:val="24"/>
          <w:szCs w:val="24"/>
          <w:lang w:val="en-US"/>
        </w:rPr>
        <w:t xml:space="preserve"> ) kg </w:t>
      </w:r>
      <w:proofErr w:type="spellStart"/>
      <w:r w:rsidRPr="00AB5B1E">
        <w:rPr>
          <w:rFonts w:ascii="Times New Roman" w:eastAsia="Times New Roman" w:hAnsi="Times New Roman" w:cs="Times New Roman"/>
          <w:sz w:val="24"/>
          <w:szCs w:val="24"/>
          <w:lang w:val="en-US"/>
        </w:rPr>
        <w:t>untuk</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membuat</w:t>
      </w:r>
      <w:proofErr w:type="spellEnd"/>
      <w:r w:rsidRPr="00AB5B1E">
        <w:rPr>
          <w:rFonts w:ascii="Times New Roman" w:eastAsia="Times New Roman" w:hAnsi="Times New Roman" w:cs="Times New Roman"/>
          <w:sz w:val="24"/>
          <w:szCs w:val="24"/>
          <w:lang w:val="en-US"/>
        </w:rPr>
        <w:t xml:space="preserve"> roti, </w:t>
      </w:r>
      <w:proofErr w:type="spellStart"/>
      <w:r w:rsidRPr="00AB5B1E">
        <w:rPr>
          <w:rFonts w:ascii="Times New Roman" w:eastAsia="Times New Roman" w:hAnsi="Times New Roman" w:cs="Times New Roman"/>
          <w:sz w:val="24"/>
          <w:szCs w:val="24"/>
          <w:lang w:val="en-US"/>
        </w:rPr>
        <w:t>lalu</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membeli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lagi</w:t>
      </w:r>
      <w:proofErr w:type="spellEnd"/>
      <w:r w:rsidRPr="00AB5B1E">
        <w:rPr>
          <w:rFonts w:ascii="Times New Roman" w:eastAsia="Times New Roman" w:hAnsi="Times New Roman" w:cs="Times New Roman"/>
          <w:sz w:val="24"/>
          <w:szCs w:val="24"/>
          <w:lang w:val="en-US"/>
        </w:rPr>
        <w:t xml:space="preserve"> 1 kg </w:t>
      </w:r>
      <w:proofErr w:type="spellStart"/>
      <w:r w:rsidRPr="00AB5B1E">
        <w:rPr>
          <w:rFonts w:ascii="Times New Roman" w:eastAsia="Times New Roman" w:hAnsi="Times New Roman" w:cs="Times New Roman"/>
          <w:sz w:val="24"/>
          <w:szCs w:val="24"/>
          <w:lang w:val="en-US"/>
        </w:rPr>
        <w:t>mentega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Siswa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beralasan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setelah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digunakan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untuk</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membuat</w:t>
      </w:r>
      <w:proofErr w:type="spellEnd"/>
      <w:r w:rsidRPr="00AB5B1E">
        <w:rPr>
          <w:rFonts w:ascii="Times New Roman" w:eastAsia="Times New Roman" w:hAnsi="Times New Roman" w:cs="Times New Roman"/>
          <w:sz w:val="24"/>
          <w:szCs w:val="24"/>
          <w:lang w:val="en-US"/>
        </w:rPr>
        <w:t xml:space="preserve"> roti, </w:t>
      </w:r>
      <w:proofErr w:type="spellStart"/>
      <w:r w:rsidRPr="00AB5B1E">
        <w:rPr>
          <w:rFonts w:ascii="Times New Roman" w:eastAsia="Times New Roman" w:hAnsi="Times New Roman" w:cs="Times New Roman"/>
          <w:sz w:val="24"/>
          <w:szCs w:val="24"/>
          <w:lang w:val="en-US"/>
        </w:rPr>
        <w:t>jumlah</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mentega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berkurang</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namun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kurang</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memperhatikan</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bahwa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Ibu</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juga</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membeli</w:t>
      </w:r>
      <w:proofErr w:type="spellEnd"/>
      <w:r w:rsidRPr="00AB5B1E">
        <w:rPr>
          <w:rFonts w:ascii="Times New Roman" w:eastAsia="Times New Roman" w:hAnsi="Times New Roman" w:cs="Times New Roman"/>
          <w:sz w:val="24"/>
          <w:szCs w:val="24"/>
          <w:lang w:val="en-US"/>
        </w:rPr>
        <w:t xml:space="preserve"> </w:t>
      </w:r>
      <w:proofErr w:type="spellStart"/>
      <w:r w:rsidRPr="00AB5B1E">
        <w:rPr>
          <w:rFonts w:ascii="Times New Roman" w:eastAsia="Times New Roman" w:hAnsi="Times New Roman" w:cs="Times New Roman"/>
          <w:sz w:val="24"/>
          <w:szCs w:val="24"/>
          <w:lang w:val="en-US"/>
        </w:rPr>
        <w:t>lagi</w:t>
      </w:r>
      <w:proofErr w:type="spellEnd"/>
      <w:r w:rsidRPr="00AB5B1E">
        <w:rPr>
          <w:rFonts w:ascii="Times New Roman" w:eastAsia="Times New Roman" w:hAnsi="Times New Roman" w:cs="Times New Roman"/>
          <w:sz w:val="24"/>
          <w:szCs w:val="24"/>
          <w:lang w:val="en-US"/>
        </w:rPr>
        <w:t xml:space="preserve"> 1 kg. Siswa merasa bingung antara operasi penjumlahan dan pengurangan yang harus dilakukan.</w:t>
      </w: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AB5B1E">
        <w:rPr>
          <w:rFonts w:ascii="Times New Roman" w:eastAsia="Times New Roman" w:hAnsi="Times New Roman" w:cs="Times New Roman"/>
          <w:sz w:val="24"/>
          <w:szCs w:val="24"/>
          <w:lang w:val="en-US"/>
        </w:rPr>
        <w:t>Berdasarkan wawancara, siswa mengira bahwa karena ada proses penggunaan dan pembelian, hasil akhirnya tidak bisa ditentukan s</w:t>
      </w:r>
      <w:r>
        <w:rPr>
          <w:rFonts w:ascii="Times New Roman" w:eastAsia="Times New Roman" w:hAnsi="Times New Roman" w:cs="Times New Roman"/>
          <w:sz w:val="24"/>
          <w:szCs w:val="24"/>
          <w:lang w:val="en-US"/>
        </w:rPr>
        <w:t>ecara pasti, sehingga memilih “1,5 kg”</w:t>
      </w:r>
      <w:r w:rsidRPr="00AB5B1E">
        <w:rPr>
          <w:rFonts w:ascii="Times New Roman" w:eastAsia="Times New Roman" w:hAnsi="Times New Roman" w:cs="Times New Roman"/>
          <w:sz w:val="24"/>
          <w:szCs w:val="24"/>
          <w:lang w:val="en-US"/>
        </w:rPr>
        <w:t xml:space="preserve"> yang dianggap perkiraan. Hal ini menunjukkan bahwa siswa belum memahami secara utuh konsep operasi campuran pada bilangan pecahan dan desimal. Siswa belum mampu mengintegrasikan proses pengurangan (2 </w:t>
      </w:r>
      <w:r>
        <w:rPr>
          <w:rFonts w:ascii="Times New Roman" w:eastAsia="Times New Roman" w:hAnsi="Times New Roman" w:cs="Times New Roman"/>
          <w:sz w:val="24"/>
          <w:szCs w:val="24"/>
          <w:lang w:val="en-US"/>
        </w:rPr>
        <w:t>1/3</w:t>
      </w:r>
      <w:r w:rsidRPr="00AB5B1E">
        <w:rPr>
          <w:rFonts w:ascii="Times New Roman" w:eastAsia="Times New Roman" w:hAnsi="Times New Roman" w:cs="Times New Roman"/>
          <w:sz w:val="24"/>
          <w:szCs w:val="24"/>
          <w:lang w:val="en-US"/>
        </w:rPr>
        <w:t>) dan penjumlahan (+1) secara berurutan untuk mendapatkan hasil akhir 2,67 kg (dibulatkan menjadi 2,67 atau 2,7 kg).</w:t>
      </w:r>
    </w:p>
    <w:p w:rsidR="000764ED"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AB5B1E">
        <w:rPr>
          <w:rFonts w:ascii="Times New Roman" w:eastAsia="Times New Roman" w:hAnsi="Times New Roman" w:cs="Times New Roman"/>
          <w:sz w:val="24"/>
          <w:szCs w:val="24"/>
          <w:lang w:val="en-US"/>
        </w:rPr>
        <w:t>Meskipun begitu, siswa sudah menunjukkan adanya upaya berpikir logis bahwa jumlah mentega akan berkurang karena digunakan dan bertambah karena dibeli. Hanya saja, strategi perhitungan yang digunakan belum sistematis dan masih berdasarkan perkiraan.</w:t>
      </w: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p>
    <w:p w:rsidR="000764ED" w:rsidRDefault="000764ED" w:rsidP="000764ED">
      <w:pPr>
        <w:pStyle w:val="ListParagraph"/>
        <w:widowControl/>
        <w:numPr>
          <w:ilvl w:val="0"/>
          <w:numId w:val="5"/>
        </w:numPr>
        <w:autoSpaceDE/>
        <w:autoSpaceDN/>
        <w:spacing w:after="0" w:line="480" w:lineRule="auto"/>
        <w:rPr>
          <w:rFonts w:ascii="Times New Roman" w:eastAsia="Times New Roman" w:hAnsi="Times New Roman" w:cs="Times New Roman"/>
          <w:sz w:val="24"/>
          <w:szCs w:val="24"/>
          <w:lang w:val="en-US"/>
        </w:rPr>
      </w:pPr>
      <w:r>
        <w:rPr>
          <w:noProof/>
          <w:lang w:val="en-US" w:eastAsia="en-US"/>
        </w:rPr>
        <w:lastRenderedPageBreak/>
        <w:drawing>
          <wp:anchor distT="0" distB="0" distL="114300" distR="114300" simplePos="0" relativeHeight="251665408" behindDoc="0" locked="0" layoutInCell="1" allowOverlap="1" wp14:anchorId="2074919C" wp14:editId="3302E3FE">
            <wp:simplePos x="0" y="0"/>
            <wp:positionH relativeFrom="column">
              <wp:posOffset>-68256</wp:posOffset>
            </wp:positionH>
            <wp:positionV relativeFrom="paragraph">
              <wp:posOffset>271780</wp:posOffset>
            </wp:positionV>
            <wp:extent cx="5262664" cy="1682885"/>
            <wp:effectExtent l="0" t="0" r="0" b="0"/>
            <wp:wrapNone/>
            <wp:docPr id="51" name="Picture 51" descr="C:\Users\OPERATOR\Downloads\WhatsApp Image 2025-10-17 at 14.14.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Downloads\WhatsApp Image 2025-10-17 at 14.14.38.jpeg"/>
                    <pic:cNvPicPr>
                      <a:picLocks noChangeAspect="1" noChangeArrowheads="1"/>
                    </pic:cNvPicPr>
                  </pic:nvPicPr>
                  <pic:blipFill rotWithShape="1">
                    <a:blip r:embed="rId14">
                      <a:extLst>
                        <a:ext uri="{28A0092B-C50C-407E-A947-70E740481C1C}">
                          <a14:useLocalDpi xmlns:a14="http://schemas.microsoft.com/office/drawing/2010/main" val="0"/>
                        </a:ext>
                      </a:extLst>
                    </a:blip>
                    <a:srcRect t="35643" b="34984"/>
                    <a:stretch/>
                  </pic:blipFill>
                  <pic:spPr bwMode="auto">
                    <a:xfrm>
                      <a:off x="0" y="0"/>
                      <a:ext cx="5262664" cy="1682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520E">
        <w:rPr>
          <w:rFonts w:ascii="Times New Roman" w:eastAsia="Times New Roman" w:hAnsi="Times New Roman" w:cs="Times New Roman"/>
          <w:sz w:val="24"/>
          <w:szCs w:val="24"/>
          <w:lang w:val="en-US"/>
        </w:rPr>
        <w:t xml:space="preserve">Analisis hasil kerja dan wawancara </w:t>
      </w:r>
      <w:r>
        <w:rPr>
          <w:rFonts w:ascii="Times New Roman" w:eastAsia="Times New Roman" w:hAnsi="Times New Roman" w:cs="Times New Roman"/>
          <w:sz w:val="24"/>
          <w:szCs w:val="24"/>
          <w:lang w:val="en-US"/>
        </w:rPr>
        <w:t>siswa</w:t>
      </w:r>
      <w:r w:rsidRPr="0065520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5</w:t>
      </w:r>
    </w:p>
    <w:p w:rsidR="000764ED" w:rsidRDefault="000764ED" w:rsidP="000764ED">
      <w:pPr>
        <w:pStyle w:val="ListParagraph"/>
        <w:widowControl/>
        <w:autoSpaceDE/>
        <w:autoSpaceDN/>
        <w:spacing w:after="0" w:line="480" w:lineRule="auto"/>
        <w:ind w:left="0" w:firstLine="709"/>
        <w:rPr>
          <w:rFonts w:ascii="Times New Roman" w:eastAsiaTheme="minorEastAsia" w:hAnsi="Times New Roman" w:cs="Times New Roman"/>
          <w:noProof/>
          <w:sz w:val="24"/>
          <w:szCs w:val="24"/>
          <w:lang w:val="en-US" w:eastAsia="en-US"/>
        </w:rPr>
      </w:pPr>
    </w:p>
    <w:p w:rsidR="000764ED" w:rsidRDefault="000764ED" w:rsidP="000764ED">
      <w:pPr>
        <w:pStyle w:val="ListParagraph"/>
        <w:widowControl/>
        <w:autoSpaceDE/>
        <w:autoSpaceDN/>
        <w:spacing w:after="0" w:line="480" w:lineRule="auto"/>
        <w:ind w:left="0" w:firstLine="709"/>
        <w:rPr>
          <w:rFonts w:ascii="Times New Roman" w:eastAsiaTheme="minorEastAsia" w:hAnsi="Times New Roman" w:cs="Times New Roman"/>
          <w:noProof/>
          <w:sz w:val="24"/>
          <w:szCs w:val="24"/>
          <w:lang w:val="en-US" w:eastAsia="en-US"/>
        </w:rPr>
      </w:pPr>
    </w:p>
    <w:p w:rsidR="000764ED" w:rsidRDefault="000764ED" w:rsidP="000764ED">
      <w:pPr>
        <w:pStyle w:val="ListParagraph"/>
        <w:widowControl/>
        <w:autoSpaceDE/>
        <w:autoSpaceDN/>
        <w:spacing w:after="0" w:line="480" w:lineRule="auto"/>
        <w:ind w:left="0" w:firstLine="709"/>
        <w:rPr>
          <w:rFonts w:ascii="Times New Roman" w:eastAsiaTheme="minorEastAsia" w:hAnsi="Times New Roman" w:cs="Times New Roman"/>
          <w:noProof/>
          <w:sz w:val="24"/>
          <w:szCs w:val="24"/>
          <w:lang w:val="en-US" w:eastAsia="en-US"/>
        </w:rPr>
      </w:pPr>
    </w:p>
    <w:p w:rsidR="000764ED" w:rsidRDefault="000764ED" w:rsidP="000764ED">
      <w:pPr>
        <w:pStyle w:val="ListParagraph"/>
        <w:widowControl/>
        <w:autoSpaceDE/>
        <w:autoSpaceDN/>
        <w:spacing w:after="0" w:line="480" w:lineRule="auto"/>
        <w:ind w:left="0" w:firstLine="709"/>
        <w:rPr>
          <w:rFonts w:ascii="Times New Roman" w:eastAsiaTheme="minorEastAsia" w:hAnsi="Times New Roman" w:cs="Times New Roman"/>
          <w:noProof/>
          <w:sz w:val="24"/>
          <w:szCs w:val="24"/>
          <w:lang w:val="en-US" w:eastAsia="en-US"/>
        </w:rPr>
      </w:pPr>
    </w:p>
    <w:p w:rsidR="000764ED" w:rsidRDefault="000764ED" w:rsidP="000764ED">
      <w:pPr>
        <w:pStyle w:val="ListParagraph"/>
        <w:widowControl/>
        <w:autoSpaceDE/>
        <w:autoSpaceDN/>
        <w:spacing w:after="0" w:line="480" w:lineRule="auto"/>
        <w:ind w:left="0" w:firstLine="709"/>
        <w:rPr>
          <w:rFonts w:ascii="Times New Roman" w:eastAsiaTheme="minorEastAsia" w:hAnsi="Times New Roman" w:cs="Times New Roman"/>
          <w:noProof/>
          <w:sz w:val="24"/>
          <w:szCs w:val="24"/>
          <w:lang w:val="en-US" w:eastAsia="en-US"/>
        </w:rPr>
      </w:pP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AB5B1E">
        <w:rPr>
          <w:rFonts w:ascii="Times New Roman" w:eastAsia="Times New Roman" w:hAnsi="Times New Roman" w:cs="Times New Roman"/>
          <w:sz w:val="24"/>
          <w:szCs w:val="24"/>
          <w:lang w:val="en-US"/>
        </w:rPr>
        <w:t>Di soal kesepuluh</w:t>
      </w:r>
      <w:r>
        <w:rPr>
          <w:rFonts w:ascii="Times New Roman" w:eastAsia="Times New Roman" w:hAnsi="Times New Roman" w:cs="Times New Roman"/>
          <w:sz w:val="24"/>
          <w:szCs w:val="24"/>
          <w:lang w:val="en-US"/>
        </w:rPr>
        <w:t>, siswa memilih jawaban “B”</w:t>
      </w:r>
      <w:r w:rsidRPr="00AB5B1E">
        <w:rPr>
          <w:rFonts w:ascii="Times New Roman" w:eastAsia="Times New Roman" w:hAnsi="Times New Roman" w:cs="Times New Roman"/>
          <w:sz w:val="24"/>
          <w:szCs w:val="24"/>
          <w:lang w:val="en-US"/>
        </w:rPr>
        <w:t xml:space="preserve"> ketika Pak Tono ingin mengganti talang rumah dengan panjang talang bagian depan 5½ m</w:t>
      </w:r>
      <w:r>
        <w:rPr>
          <w:rFonts w:ascii="Times New Roman" w:eastAsia="Times New Roman" w:hAnsi="Times New Roman" w:cs="Times New Roman"/>
          <w:sz w:val="24"/>
          <w:szCs w:val="24"/>
          <w:lang w:val="en-US"/>
        </w:rPr>
        <w:t>, bagian dapur 3¾ m</w:t>
      </w:r>
      <w:r w:rsidRPr="00AB5B1E">
        <w:rPr>
          <w:rFonts w:ascii="Times New Roman" w:eastAsia="Times New Roman" w:hAnsi="Times New Roman" w:cs="Times New Roman"/>
          <w:sz w:val="24"/>
          <w:szCs w:val="24"/>
          <w:lang w:val="en-US"/>
        </w:rPr>
        <w:t>, dan</w:t>
      </w:r>
      <w:r>
        <w:rPr>
          <w:rFonts w:ascii="Times New Roman" w:eastAsia="Times New Roman" w:hAnsi="Times New Roman" w:cs="Times New Roman"/>
          <w:sz w:val="24"/>
          <w:szCs w:val="24"/>
          <w:lang w:val="en-US"/>
        </w:rPr>
        <w:t xml:space="preserve"> Pak Tono baru memiliki 4⅛ m</w:t>
      </w:r>
      <w:r w:rsidRPr="00AB5B1E">
        <w:rPr>
          <w:rFonts w:ascii="Times New Roman" w:eastAsia="Times New Roman" w:hAnsi="Times New Roman" w:cs="Times New Roman"/>
          <w:sz w:val="24"/>
          <w:szCs w:val="24"/>
          <w:lang w:val="en-US"/>
        </w:rPr>
        <w:t xml:space="preserve"> talang. Siswa menjelaskan bahwa ia memperkirakan jumlah total talang yang dibutuhkan tanpa benar-benar menghitung secara tepat. Menurut siswa, karena angka-angkanya besar, ia memilih angka yang dirasa paling mendekati hasil penjumlahan, yaitu </w:t>
      </w:r>
      <w:r>
        <w:rPr>
          <w:rFonts w:ascii="Times New Roman" w:eastAsia="Times New Roman" w:hAnsi="Times New Roman" w:cs="Times New Roman"/>
          <w:sz w:val="24"/>
          <w:szCs w:val="24"/>
          <w:lang w:val="en-US"/>
        </w:rPr>
        <w:t>5 m</w:t>
      </w:r>
      <w:r w:rsidRPr="00AB5B1E">
        <w:rPr>
          <w:rFonts w:ascii="Times New Roman" w:eastAsia="Times New Roman" w:hAnsi="Times New Roman" w:cs="Times New Roman"/>
          <w:sz w:val="24"/>
          <w:szCs w:val="24"/>
          <w:lang w:val="en-US"/>
        </w:rPr>
        <w:t xml:space="preserve">, meskipun sebenarnya </w:t>
      </w:r>
      <w:r>
        <w:rPr>
          <w:rFonts w:ascii="Times New Roman" w:eastAsia="Times New Roman" w:hAnsi="Times New Roman" w:cs="Times New Roman"/>
          <w:sz w:val="24"/>
          <w:szCs w:val="24"/>
          <w:lang w:val="en-US"/>
        </w:rPr>
        <w:t>hasil yang benar adalah 5⅛ m</w:t>
      </w:r>
      <w:r w:rsidRPr="00AB5B1E">
        <w:rPr>
          <w:rFonts w:ascii="Times New Roman" w:eastAsia="Times New Roman" w:hAnsi="Times New Roman" w:cs="Times New Roman"/>
          <w:sz w:val="24"/>
          <w:szCs w:val="24"/>
          <w:lang w:val="en-US"/>
        </w:rPr>
        <w:t>.</w:t>
      </w: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AB5B1E">
        <w:rPr>
          <w:rFonts w:ascii="Times New Roman" w:eastAsia="Times New Roman" w:hAnsi="Times New Roman" w:cs="Times New Roman"/>
          <w:sz w:val="24"/>
          <w:szCs w:val="24"/>
          <w:lang w:val="en-US"/>
        </w:rPr>
        <w:t>Dari wawancara diketahui bahwa siswa belum sepenuhnya memahami cara menjumlahkan bilangan pecahan campuran dengan penyebut berbeda. Ia lebih mengandalkan strategi perkiraan dengan membulatkan angka pecahan ke bilangan bulat terdekat. Hal ini menunjukkan bahwa siswa sudah memiliki intuisi terhadap konsep penjumlahan, tetapi masih lemah dalam penerapan prosedural operasi pecahan.</w:t>
      </w:r>
    </w:p>
    <w:p w:rsidR="000764ED" w:rsidRPr="00AB5B1E" w:rsidRDefault="000764ED" w:rsidP="000764ED">
      <w:pPr>
        <w:pStyle w:val="ListParagraph"/>
        <w:widowControl/>
        <w:autoSpaceDE/>
        <w:autoSpaceDN/>
        <w:spacing w:after="0" w:line="480" w:lineRule="auto"/>
        <w:ind w:left="0" w:firstLine="709"/>
        <w:rPr>
          <w:rFonts w:ascii="Times New Roman" w:eastAsia="Times New Roman" w:hAnsi="Times New Roman" w:cs="Times New Roman"/>
          <w:sz w:val="24"/>
          <w:szCs w:val="24"/>
          <w:lang w:val="en-US"/>
        </w:rPr>
      </w:pPr>
      <w:r w:rsidRPr="00AB5B1E">
        <w:rPr>
          <w:rFonts w:ascii="Times New Roman" w:eastAsia="Times New Roman" w:hAnsi="Times New Roman" w:cs="Times New Roman"/>
          <w:sz w:val="24"/>
          <w:szCs w:val="24"/>
          <w:lang w:val="en-US"/>
        </w:rPr>
        <w:t xml:space="preserve">Selain itu, siswa juga belum mengaitkan antara total kebutuhan talang dan jumlah talang yang sudah dimiliki. Ia hanya fokus pada sebagian informasi soal tanpa memperhitungkan proses pengurangan dari total kebutuhan dikurangi persediaan. Kesalahan ini menunjukkan bahwa siswa masih perlu bimbingan </w:t>
      </w:r>
      <w:r w:rsidRPr="00AB5B1E">
        <w:rPr>
          <w:rFonts w:ascii="Times New Roman" w:eastAsia="Times New Roman" w:hAnsi="Times New Roman" w:cs="Times New Roman"/>
          <w:sz w:val="24"/>
          <w:szCs w:val="24"/>
          <w:lang w:val="en-US"/>
        </w:rPr>
        <w:lastRenderedPageBreak/>
        <w:t>dalam membaca soal cerita secara menyeluruh sebelum menentukan operasi hitung yang tepat.</w:t>
      </w:r>
    </w:p>
    <w:p w:rsidR="000764ED" w:rsidRDefault="000764ED" w:rsidP="000764ED">
      <w:pPr>
        <w:pStyle w:val="ListParagraph"/>
        <w:widowControl/>
        <w:autoSpaceDE/>
        <w:autoSpaceDN/>
        <w:spacing w:after="0" w:line="480" w:lineRule="auto"/>
        <w:ind w:left="0" w:firstLine="709"/>
        <w:rPr>
          <w:rFonts w:ascii="Times New Roman" w:hAnsi="Times New Roman" w:cs="Times New Roman"/>
          <w:sz w:val="24"/>
          <w:szCs w:val="24"/>
          <w:lang w:val="en-US"/>
        </w:rPr>
      </w:pPr>
      <w:r w:rsidRPr="00783107">
        <w:rPr>
          <w:rFonts w:ascii="Times New Roman" w:hAnsi="Times New Roman" w:cs="Times New Roman"/>
          <w:sz w:val="24"/>
          <w:szCs w:val="24"/>
        </w:rPr>
        <w:t xml:space="preserve">Berdasarkan wawancara, </w:t>
      </w:r>
      <w:r>
        <w:rPr>
          <w:rFonts w:ascii="Times New Roman" w:hAnsi="Times New Roman" w:cs="Times New Roman"/>
          <w:sz w:val="24"/>
          <w:szCs w:val="24"/>
          <w:lang w:val="en-US"/>
        </w:rPr>
        <w:t>siswa</w:t>
      </w:r>
      <w:r w:rsidRPr="00783107">
        <w:rPr>
          <w:rFonts w:ascii="Times New Roman" w:hAnsi="Times New Roman" w:cs="Times New Roman"/>
          <w:sz w:val="24"/>
          <w:szCs w:val="24"/>
        </w:rPr>
        <w:t xml:space="preserve"> memiliki pemahaman yang cukup baik tentang konsep pecahan, namun sering mengalami kebingungan saat memecahkan soal yang lebih kompleks atau saat penyederhanaan pecahan diperlukan. </w:t>
      </w:r>
      <w:r>
        <w:rPr>
          <w:rFonts w:ascii="Times New Roman" w:hAnsi="Times New Roman" w:cs="Times New Roman"/>
          <w:sz w:val="24"/>
          <w:szCs w:val="24"/>
          <w:lang w:val="en-US"/>
        </w:rPr>
        <w:t>siswa</w:t>
      </w:r>
      <w:r w:rsidRPr="00783107">
        <w:rPr>
          <w:rFonts w:ascii="Times New Roman" w:hAnsi="Times New Roman" w:cs="Times New Roman"/>
          <w:sz w:val="24"/>
          <w:szCs w:val="24"/>
        </w:rPr>
        <w:t xml:space="preserve"> cenderung menggunakan strategi visualisasi untuk membantu menjawab soal, tetapi masih membutuhkan lebih banyak latihan untuk meningkatkan ketelitian dalam menghitung dan memahami konsep pembilang dan penyebut, serta cara menyederhanakan pecahan dengan benar. Subjek juga menyadari bahwa mereka perlu lebih berhati-hati dalam memeriksa setiap langkah sebelum menjawab soal, meskipun mereka merasa cukup yakin dengan jawaban yang telah ditulis.</w:t>
      </w:r>
    </w:p>
    <w:p w:rsidR="000764ED" w:rsidRPr="002F4479" w:rsidRDefault="000764ED" w:rsidP="000764ED">
      <w:pPr>
        <w:pStyle w:val="Heading3"/>
        <w:spacing w:line="480" w:lineRule="auto"/>
        <w:rPr>
          <w:rFonts w:ascii="Times New Roman" w:hAnsi="Times New Roman"/>
          <w:sz w:val="24"/>
          <w:szCs w:val="24"/>
        </w:rPr>
      </w:pPr>
      <w:r w:rsidRPr="002F4479">
        <w:rPr>
          <w:rFonts w:ascii="Times New Roman" w:hAnsi="Times New Roman"/>
          <w:sz w:val="24"/>
          <w:szCs w:val="24"/>
        </w:rPr>
        <w:t>4.1.3 Analisis Tingkat Kesulitan Soal</w:t>
      </w:r>
    </w:p>
    <w:p w:rsidR="000764ED" w:rsidRPr="002F4479" w:rsidRDefault="000764ED" w:rsidP="000764ED">
      <w:pPr>
        <w:pStyle w:val="whitespace-normal"/>
        <w:spacing w:before="0" w:beforeAutospacing="0" w:after="0" w:afterAutospacing="0" w:line="480" w:lineRule="auto"/>
        <w:ind w:firstLine="709"/>
        <w:jc w:val="both"/>
      </w:pPr>
      <w:r w:rsidRPr="002F4479">
        <w:t>Untuk mengetahui tingkat kesulitan setiap butir soal, peneliti melakukan analisis terhadap persentase siswa yang menjawab salah pada setiap nomor soal. Analisis ini penting untuk mengidentifikasi soal mana yang paling sulit dikerjakan oleh siswa.</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7" w:name="_Toc202354668"/>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3</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Distribusi Kesalahan Siswa Per Nomor Soal</w:t>
      </w:r>
      <w:bookmarkEnd w:id="7"/>
    </w:p>
    <w:tbl>
      <w:tblPr>
        <w:tblStyle w:val="TableGrid"/>
        <w:tblW w:w="0" w:type="auto"/>
        <w:tblLook w:val="04A0" w:firstRow="1" w:lastRow="0" w:firstColumn="1" w:lastColumn="0" w:noHBand="0" w:noVBand="1"/>
      </w:tblPr>
      <w:tblGrid>
        <w:gridCol w:w="839"/>
        <w:gridCol w:w="2372"/>
        <w:gridCol w:w="1550"/>
        <w:gridCol w:w="1808"/>
        <w:gridCol w:w="1585"/>
      </w:tblGrid>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b/>
                <w:bCs/>
                <w:sz w:val="24"/>
                <w:szCs w:val="24"/>
              </w:rPr>
            </w:pPr>
            <w:r w:rsidRPr="002F4479">
              <w:rPr>
                <w:rFonts w:ascii="Times New Roman" w:hAnsi="Times New Roman" w:cs="Times New Roman"/>
                <w:b/>
                <w:bCs/>
                <w:sz w:val="24"/>
                <w:szCs w:val="24"/>
              </w:rPr>
              <w:t>No. Soal</w:t>
            </w:r>
          </w:p>
        </w:tc>
        <w:tc>
          <w:tcPr>
            <w:tcW w:w="0" w:type="auto"/>
            <w:hideMark/>
          </w:tcPr>
          <w:p w:rsidR="000764ED" w:rsidRPr="002F4479" w:rsidRDefault="000764ED" w:rsidP="00F44671">
            <w:pPr>
              <w:spacing w:after="0" w:line="240" w:lineRule="auto"/>
              <w:jc w:val="center"/>
              <w:rPr>
                <w:rFonts w:ascii="Times New Roman" w:hAnsi="Times New Roman" w:cs="Times New Roman"/>
                <w:b/>
                <w:bCs/>
                <w:sz w:val="24"/>
                <w:szCs w:val="24"/>
              </w:rPr>
            </w:pPr>
            <w:r w:rsidRPr="002F4479">
              <w:rPr>
                <w:rFonts w:ascii="Times New Roman" w:hAnsi="Times New Roman" w:cs="Times New Roman"/>
                <w:b/>
                <w:bCs/>
                <w:sz w:val="24"/>
                <w:szCs w:val="24"/>
              </w:rPr>
              <w:t>Materi</w:t>
            </w:r>
          </w:p>
        </w:tc>
        <w:tc>
          <w:tcPr>
            <w:tcW w:w="0" w:type="auto"/>
            <w:hideMark/>
          </w:tcPr>
          <w:p w:rsidR="000764ED" w:rsidRPr="002F4479" w:rsidRDefault="000764ED" w:rsidP="00F44671">
            <w:pPr>
              <w:spacing w:after="0" w:line="240" w:lineRule="auto"/>
              <w:jc w:val="center"/>
              <w:rPr>
                <w:rFonts w:ascii="Times New Roman" w:hAnsi="Times New Roman" w:cs="Times New Roman"/>
                <w:b/>
                <w:bCs/>
                <w:sz w:val="24"/>
                <w:szCs w:val="24"/>
              </w:rPr>
            </w:pPr>
            <w:r w:rsidRPr="002F4479">
              <w:rPr>
                <w:rFonts w:ascii="Times New Roman" w:hAnsi="Times New Roman" w:cs="Times New Roman"/>
                <w:b/>
                <w:bCs/>
                <w:sz w:val="24"/>
                <w:szCs w:val="24"/>
              </w:rPr>
              <w:t>Jumlah Siswa Salah</w:t>
            </w:r>
          </w:p>
        </w:tc>
        <w:tc>
          <w:tcPr>
            <w:tcW w:w="0" w:type="auto"/>
            <w:hideMark/>
          </w:tcPr>
          <w:p w:rsidR="000764ED" w:rsidRPr="002F4479" w:rsidRDefault="000764ED" w:rsidP="00F44671">
            <w:pPr>
              <w:spacing w:after="0" w:line="240" w:lineRule="auto"/>
              <w:jc w:val="center"/>
              <w:rPr>
                <w:rFonts w:ascii="Times New Roman" w:hAnsi="Times New Roman" w:cs="Times New Roman"/>
                <w:b/>
                <w:bCs/>
                <w:sz w:val="24"/>
                <w:szCs w:val="24"/>
              </w:rPr>
            </w:pPr>
            <w:r w:rsidRPr="002F4479">
              <w:rPr>
                <w:rFonts w:ascii="Times New Roman" w:hAnsi="Times New Roman" w:cs="Times New Roman"/>
                <w:b/>
                <w:bCs/>
                <w:sz w:val="24"/>
                <w:szCs w:val="24"/>
              </w:rPr>
              <w:t>Persentase Kesalahan</w:t>
            </w:r>
          </w:p>
        </w:tc>
        <w:tc>
          <w:tcPr>
            <w:tcW w:w="0" w:type="auto"/>
            <w:hideMark/>
          </w:tcPr>
          <w:p w:rsidR="000764ED" w:rsidRPr="002F4479" w:rsidRDefault="000764ED" w:rsidP="00F44671">
            <w:pPr>
              <w:spacing w:after="0" w:line="240" w:lineRule="auto"/>
              <w:jc w:val="center"/>
              <w:rPr>
                <w:rFonts w:ascii="Times New Roman" w:hAnsi="Times New Roman" w:cs="Times New Roman"/>
                <w:b/>
                <w:bCs/>
                <w:sz w:val="24"/>
                <w:szCs w:val="24"/>
              </w:rPr>
            </w:pPr>
            <w:r w:rsidRPr="002F4479">
              <w:rPr>
                <w:rFonts w:ascii="Times New Roman" w:hAnsi="Times New Roman" w:cs="Times New Roman"/>
                <w:b/>
                <w:bCs/>
                <w:sz w:val="24"/>
                <w:szCs w:val="24"/>
              </w:rPr>
              <w:t>Tingkat Kesulitan</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Konsep dasar pecahan</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8</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33,3%</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Sedang</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2</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Penulisan pecahan</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15</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62,5%</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Tinggi</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3</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Representasi visual pecahan</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12</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50,0%</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Sedang</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4</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Identifikasi pembilang</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16</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66,7%</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Sangat Tinggi</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5</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Identifikasi penyebut</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14</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58,3%</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Tinggi</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6</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Soal cerita cokelat</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13</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54,2%</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Tinggi</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7</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Konsep pembilang</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17</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70,8%</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Sangat Tinggi</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8</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 xml:space="preserve">Penyederhanaan </w:t>
            </w:r>
            <w:r w:rsidRPr="002F4479">
              <w:rPr>
                <w:rFonts w:ascii="Times New Roman" w:hAnsi="Times New Roman" w:cs="Times New Roman"/>
                <w:sz w:val="24"/>
                <w:szCs w:val="24"/>
              </w:rPr>
              <w:lastRenderedPageBreak/>
              <w:t>pecahan 6/9</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lastRenderedPageBreak/>
              <w:t>11</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45,8%</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Sedang</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lastRenderedPageBreak/>
              <w:t>9</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Penyederhanaan pecahan 9/12</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18</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75,0%</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Sangat Tinggi</w:t>
            </w:r>
          </w:p>
        </w:tc>
      </w:tr>
      <w:tr w:rsidR="000764ED" w:rsidRPr="002F4479" w:rsidTr="00F44671">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10</w:t>
            </w:r>
          </w:p>
        </w:tc>
        <w:tc>
          <w:tcPr>
            <w:tcW w:w="0" w:type="auto"/>
            <w:hideMark/>
          </w:tcPr>
          <w:p w:rsidR="000764ED" w:rsidRPr="002F4479" w:rsidRDefault="000764ED" w:rsidP="00F44671">
            <w:pPr>
              <w:spacing w:after="0" w:line="240" w:lineRule="auto"/>
              <w:rPr>
                <w:rFonts w:ascii="Times New Roman" w:hAnsi="Times New Roman" w:cs="Times New Roman"/>
                <w:sz w:val="24"/>
                <w:szCs w:val="24"/>
              </w:rPr>
            </w:pPr>
            <w:r w:rsidRPr="002F4479">
              <w:rPr>
                <w:rFonts w:ascii="Times New Roman" w:hAnsi="Times New Roman" w:cs="Times New Roman"/>
                <w:sz w:val="24"/>
                <w:szCs w:val="24"/>
              </w:rPr>
              <w:t>Penyederhanaan pecahan 8/4</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19</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79,2%</w:t>
            </w:r>
          </w:p>
        </w:tc>
        <w:tc>
          <w:tcPr>
            <w:tcW w:w="0" w:type="auto"/>
            <w:hideMark/>
          </w:tcPr>
          <w:p w:rsidR="000764ED" w:rsidRPr="002F4479" w:rsidRDefault="000764ED" w:rsidP="00F44671">
            <w:pPr>
              <w:spacing w:after="0" w:line="240" w:lineRule="auto"/>
              <w:jc w:val="center"/>
              <w:rPr>
                <w:rFonts w:ascii="Times New Roman" w:hAnsi="Times New Roman" w:cs="Times New Roman"/>
                <w:sz w:val="24"/>
                <w:szCs w:val="24"/>
              </w:rPr>
            </w:pPr>
            <w:r w:rsidRPr="002F4479">
              <w:rPr>
                <w:rFonts w:ascii="Times New Roman" w:hAnsi="Times New Roman" w:cs="Times New Roman"/>
                <w:sz w:val="24"/>
                <w:szCs w:val="24"/>
              </w:rPr>
              <w:t>Sangat Tinggi</w:t>
            </w:r>
          </w:p>
        </w:tc>
      </w:tr>
    </w:tbl>
    <w:p w:rsidR="000764ED" w:rsidRPr="002F4479" w:rsidRDefault="000764ED" w:rsidP="000764ED">
      <w:pPr>
        <w:pStyle w:val="whitespace-normal"/>
        <w:spacing w:before="0" w:beforeAutospacing="0" w:after="0" w:afterAutospacing="0" w:line="480" w:lineRule="auto"/>
        <w:jc w:val="both"/>
      </w:pPr>
      <w:r w:rsidRPr="002F4479">
        <w:rPr>
          <w:rStyle w:val="Emphasis"/>
        </w:rPr>
        <w:t>Sumber: Data Penelitian, 2025</w:t>
      </w:r>
    </w:p>
    <w:p w:rsidR="000764ED" w:rsidRPr="002F4479" w:rsidRDefault="000764ED" w:rsidP="000764ED">
      <w:pPr>
        <w:pStyle w:val="whitespace-normal"/>
        <w:spacing w:before="0" w:beforeAutospacing="0" w:after="0" w:afterAutospacing="0" w:line="480" w:lineRule="auto"/>
        <w:jc w:val="both"/>
      </w:pPr>
      <w:r w:rsidRPr="002F4479">
        <w:rPr>
          <w:rStyle w:val="Strong"/>
        </w:rPr>
        <w:t>Kriteria Tingkat Kesulitan:</w:t>
      </w:r>
    </w:p>
    <w:p w:rsidR="000764ED" w:rsidRPr="002F4479" w:rsidRDefault="000764ED" w:rsidP="000764ED">
      <w:pPr>
        <w:widowControl/>
        <w:numPr>
          <w:ilvl w:val="0"/>
          <w:numId w:val="40"/>
        </w:numPr>
        <w:autoSpaceDE/>
        <w:autoSpaceDN/>
        <w:spacing w:after="0" w:line="480" w:lineRule="auto"/>
        <w:rPr>
          <w:rFonts w:ascii="Times New Roman" w:hAnsi="Times New Roman" w:cs="Times New Roman"/>
          <w:sz w:val="24"/>
          <w:szCs w:val="24"/>
        </w:rPr>
      </w:pPr>
      <w:r w:rsidRPr="002F4479">
        <w:rPr>
          <w:rFonts w:ascii="Times New Roman" w:hAnsi="Times New Roman" w:cs="Times New Roman"/>
          <w:sz w:val="24"/>
          <w:szCs w:val="24"/>
        </w:rPr>
        <w:t>Sangat Tinggi: &gt; 70% siswa salah</w:t>
      </w:r>
    </w:p>
    <w:p w:rsidR="000764ED" w:rsidRPr="002F4479" w:rsidRDefault="000764ED" w:rsidP="000764ED">
      <w:pPr>
        <w:widowControl/>
        <w:numPr>
          <w:ilvl w:val="0"/>
          <w:numId w:val="40"/>
        </w:numPr>
        <w:autoSpaceDE/>
        <w:autoSpaceDN/>
        <w:spacing w:after="0" w:line="480" w:lineRule="auto"/>
        <w:rPr>
          <w:rFonts w:ascii="Times New Roman" w:hAnsi="Times New Roman" w:cs="Times New Roman"/>
          <w:sz w:val="24"/>
          <w:szCs w:val="24"/>
        </w:rPr>
      </w:pPr>
      <w:r w:rsidRPr="002F4479">
        <w:rPr>
          <w:rFonts w:ascii="Times New Roman" w:hAnsi="Times New Roman" w:cs="Times New Roman"/>
          <w:sz w:val="24"/>
          <w:szCs w:val="24"/>
        </w:rPr>
        <w:t>Tinggi: 55-70% siswa salah</w:t>
      </w:r>
    </w:p>
    <w:p w:rsidR="000764ED" w:rsidRPr="002F4479" w:rsidRDefault="000764ED" w:rsidP="000764ED">
      <w:pPr>
        <w:widowControl/>
        <w:numPr>
          <w:ilvl w:val="0"/>
          <w:numId w:val="40"/>
        </w:numPr>
        <w:autoSpaceDE/>
        <w:autoSpaceDN/>
        <w:spacing w:after="0" w:line="480" w:lineRule="auto"/>
        <w:rPr>
          <w:rFonts w:ascii="Times New Roman" w:hAnsi="Times New Roman" w:cs="Times New Roman"/>
          <w:sz w:val="24"/>
          <w:szCs w:val="24"/>
        </w:rPr>
      </w:pPr>
      <w:r w:rsidRPr="002F4479">
        <w:rPr>
          <w:rFonts w:ascii="Times New Roman" w:hAnsi="Times New Roman" w:cs="Times New Roman"/>
          <w:sz w:val="24"/>
          <w:szCs w:val="24"/>
        </w:rPr>
        <w:t>Sedang: 30-54% siswa salah</w:t>
      </w:r>
    </w:p>
    <w:p w:rsidR="000764ED" w:rsidRPr="002F4479" w:rsidRDefault="000764ED" w:rsidP="000764ED">
      <w:pPr>
        <w:widowControl/>
        <w:numPr>
          <w:ilvl w:val="0"/>
          <w:numId w:val="40"/>
        </w:numPr>
        <w:autoSpaceDE/>
        <w:autoSpaceDN/>
        <w:spacing w:after="0" w:line="480" w:lineRule="auto"/>
        <w:rPr>
          <w:rFonts w:ascii="Times New Roman" w:hAnsi="Times New Roman" w:cs="Times New Roman"/>
          <w:sz w:val="24"/>
          <w:szCs w:val="24"/>
        </w:rPr>
      </w:pPr>
      <w:r w:rsidRPr="002F4479">
        <w:rPr>
          <w:rFonts w:ascii="Times New Roman" w:hAnsi="Times New Roman" w:cs="Times New Roman"/>
          <w:sz w:val="24"/>
          <w:szCs w:val="24"/>
        </w:rPr>
        <w:t>Rendah: &lt; 30% siswa salah</w:t>
      </w:r>
    </w:p>
    <w:p w:rsidR="000764ED" w:rsidRPr="002F4479" w:rsidRDefault="000764ED" w:rsidP="000764ED">
      <w:pPr>
        <w:pStyle w:val="whitespace-normal"/>
        <w:spacing w:before="0" w:beforeAutospacing="0" w:after="0" w:afterAutospacing="0" w:line="480" w:lineRule="auto"/>
        <w:ind w:firstLine="709"/>
        <w:jc w:val="both"/>
      </w:pPr>
      <w:r w:rsidRPr="002F4479">
        <w:t>Berdasarkan Tabel 4.3, dapat diketahui bahwa soal nomor 10 merupakan soal yang paling sulit dengan tingkat kesalahan 79,2%, diikuti oleh soal nomor 9 (75,0%) dan soal nomor 7 (70,8%). Ketiga soal tersebut termasuk dalam kategori sangat tinggi. Sementara itu, soal nomor 1 merupakan soal yang paling mudah dengan tingkat kesalahan hanya 33,3%.</w:t>
      </w:r>
    </w:p>
    <w:p w:rsidR="000764ED" w:rsidRPr="002F4479" w:rsidRDefault="000764ED" w:rsidP="000764ED">
      <w:pPr>
        <w:pStyle w:val="Heading3"/>
        <w:spacing w:line="480" w:lineRule="auto"/>
        <w:rPr>
          <w:rFonts w:ascii="Times New Roman" w:hAnsi="Times New Roman"/>
          <w:sz w:val="24"/>
          <w:szCs w:val="24"/>
        </w:rPr>
      </w:pPr>
      <w:r w:rsidRPr="002F4479">
        <w:rPr>
          <w:rFonts w:ascii="Times New Roman" w:hAnsi="Times New Roman"/>
          <w:sz w:val="24"/>
          <w:szCs w:val="24"/>
        </w:rPr>
        <w:t>4.1.4 Analisis Kesulitan Berdasarkan Newman Error Analysis</w:t>
      </w:r>
    </w:p>
    <w:p w:rsidR="000764ED" w:rsidRPr="002F4479" w:rsidRDefault="000764ED" w:rsidP="000764ED">
      <w:pPr>
        <w:pStyle w:val="whitespace-normal"/>
        <w:spacing w:before="0" w:beforeAutospacing="0" w:after="0" w:afterAutospacing="0" w:line="480" w:lineRule="auto"/>
        <w:ind w:firstLine="709"/>
        <w:jc w:val="both"/>
      </w:pPr>
      <w:r w:rsidRPr="002F4479">
        <w:t>Newman Error Analysis merupakan metode analisis yang mengidentifikasi lima jenis kesalahan yang dapat dilakukan siswa dalam menyelesaikan soal matematika. Kelima jenis kesalahan tersebut adalah: (1) Reading Error (kesalahan membaca), (2) Comprehension Error (kesalahan memahami), (3) Transformation Error (kesalahan transformasi), (4) Process Skills Error (kesalahan keterampilan proses), dan (5) Encoding Error (kesalahan penulisan jawaban).</w:t>
      </w:r>
    </w:p>
    <w:p w:rsidR="000764ED" w:rsidRPr="002F4479" w:rsidRDefault="000764ED" w:rsidP="000764ED">
      <w:pPr>
        <w:widowControl/>
        <w:autoSpaceDE/>
        <w:autoSpaceDN/>
        <w:spacing w:after="0" w:line="480" w:lineRule="auto"/>
        <w:jc w:val="left"/>
        <w:rPr>
          <w:rFonts w:ascii="Times New Roman" w:eastAsia="Times New Roman" w:hAnsi="Times New Roman" w:cs="Times New Roman"/>
          <w:sz w:val="24"/>
          <w:szCs w:val="24"/>
          <w:lang w:val="en-US" w:eastAsia="en-US"/>
        </w:rPr>
      </w:pPr>
      <w:r w:rsidRPr="002F4479">
        <w:rPr>
          <w:rFonts w:ascii="Times New Roman" w:eastAsia="Times New Roman" w:hAnsi="Times New Roman" w:cs="Times New Roman"/>
          <w:b/>
          <w:bCs/>
          <w:sz w:val="24"/>
          <w:szCs w:val="24"/>
          <w:lang w:val="en-US" w:eastAsia="en-US"/>
        </w:rPr>
        <w:t>1. Soal Nomor 1: Konsep Dasar Pecahan</w:t>
      </w:r>
    </w:p>
    <w:p w:rsidR="000764ED" w:rsidRPr="002F4479" w:rsidRDefault="000764ED" w:rsidP="000764ED">
      <w:pPr>
        <w:widowControl/>
        <w:autoSpaceDE/>
        <w:autoSpaceDN/>
        <w:spacing w:after="0" w:line="480" w:lineRule="auto"/>
        <w:jc w:val="left"/>
        <w:rPr>
          <w:rFonts w:ascii="Times New Roman" w:eastAsia="Times New Roman" w:hAnsi="Times New Roman" w:cs="Times New Roman"/>
          <w:sz w:val="24"/>
          <w:szCs w:val="24"/>
          <w:lang w:val="en-US" w:eastAsia="en-US"/>
        </w:rPr>
      </w:pPr>
      <w:r w:rsidRPr="002F4479">
        <w:rPr>
          <w:rFonts w:ascii="Times New Roman" w:eastAsia="Times New Roman" w:hAnsi="Times New Roman" w:cs="Times New Roman"/>
          <w:sz w:val="24"/>
          <w:szCs w:val="24"/>
          <w:lang w:val="en-US" w:eastAsia="en-US"/>
        </w:rPr>
        <w:lastRenderedPageBreak/>
        <w:t xml:space="preserve">Soal nomor 1 berbunyi: </w:t>
      </w:r>
      <w:r w:rsidRPr="002F4479">
        <w:rPr>
          <w:rFonts w:ascii="Times New Roman" w:eastAsia="Times New Roman" w:hAnsi="Times New Roman" w:cs="Times New Roman"/>
          <w:i/>
          <w:iCs/>
          <w:sz w:val="24"/>
          <w:szCs w:val="24"/>
          <w:lang w:val="en-US" w:eastAsia="en-US"/>
        </w:rPr>
        <w:t>"Bagian dari suatu benda yang dibagi sama besar disebut..."</w:t>
      </w:r>
      <w:r w:rsidRPr="002F4479">
        <w:rPr>
          <w:rFonts w:ascii="Times New Roman" w:eastAsia="Times New Roman" w:hAnsi="Times New Roman" w:cs="Times New Roman"/>
          <w:sz w:val="24"/>
          <w:szCs w:val="24"/>
          <w:lang w:val="en-US" w:eastAsia="en-US"/>
        </w:rPr>
        <w:t xml:space="preserve"> dengan pilihan jawaban: a. Gambar, b. Warna, c. Pecahan, d. Ukuran.</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8" w:name="_Toc202354669"/>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4</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1</w:t>
      </w:r>
      <w:bookmarkEnd w:id="8"/>
    </w:p>
    <w:tbl>
      <w:tblPr>
        <w:tblStyle w:val="TableGrid"/>
        <w:tblW w:w="0" w:type="auto"/>
        <w:tblLook w:val="04A0" w:firstRow="1" w:lastRow="0" w:firstColumn="1" w:lastColumn="0" w:noHBand="0" w:noVBand="1"/>
      </w:tblPr>
      <w:tblGrid>
        <w:gridCol w:w="2152"/>
        <w:gridCol w:w="1243"/>
        <w:gridCol w:w="1309"/>
        <w:gridCol w:w="3450"/>
      </w:tblGrid>
      <w:tr w:rsidR="000764ED" w:rsidRPr="007A1E03" w:rsidTr="00F44671">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Siswa salah membaca kata "benda" menjadi "bunga"</w:t>
            </w:r>
          </w:p>
        </w:tc>
      </w:tr>
      <w:tr w:rsidR="000764ED" w:rsidRPr="007A1E03" w:rsidTr="00F44671">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3</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12,5%</w:t>
            </w:r>
          </w:p>
        </w:tc>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maksud "dibagi sama besar" dalam konteks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mengubah kalimat soal ke konsep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dalam memilih jawaban yang tepat</w:t>
            </w:r>
          </w:p>
        </w:tc>
      </w:tr>
      <w:tr w:rsidR="000764ED" w:rsidRPr="007A1E03" w:rsidTr="00F44671">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dalam menuliskan jawaban akhir</w:t>
            </w:r>
          </w:p>
        </w:tc>
      </w:tr>
      <w:tr w:rsidR="000764ED" w:rsidRPr="007A1E03" w:rsidTr="00F44671">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8</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33,3%</w:t>
            </w:r>
          </w:p>
        </w:tc>
        <w:tc>
          <w:tcPr>
            <w:tcW w:w="0" w:type="auto"/>
            <w:hideMark/>
          </w:tcPr>
          <w:p w:rsidR="000764ED" w:rsidRPr="007A1E03"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jc w:val="left"/>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2. Soal Nomor 2: Penulisan Pecahan</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 xml:space="preserve">Soal nomor 2 berbunyi: </w:t>
      </w:r>
      <w:r w:rsidRPr="007A1E03">
        <w:rPr>
          <w:rFonts w:ascii="Times New Roman" w:eastAsia="Times New Roman" w:hAnsi="Times New Roman" w:cs="Times New Roman"/>
          <w:i/>
          <w:iCs/>
          <w:sz w:val="24"/>
          <w:szCs w:val="24"/>
          <w:lang w:val="en-US" w:eastAsia="en-US"/>
        </w:rPr>
        <w:t>"Pecahan satu per dua ditulis sebagai..."</w:t>
      </w:r>
      <w:r w:rsidRPr="007A1E03">
        <w:rPr>
          <w:rFonts w:ascii="Times New Roman" w:eastAsia="Times New Roman" w:hAnsi="Times New Roman" w:cs="Times New Roman"/>
          <w:sz w:val="24"/>
          <w:szCs w:val="24"/>
          <w:lang w:val="en-US" w:eastAsia="en-US"/>
        </w:rPr>
        <w:t xml:space="preserve"> dengan pilihan jawaban: a. 1/3, b. 2/1, c. 1/2, d. 2/3.</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9" w:name="_Toc202354670"/>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5</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2</w:t>
      </w:r>
      <w:bookmarkEnd w:id="9"/>
    </w:p>
    <w:tbl>
      <w:tblPr>
        <w:tblStyle w:val="TableGrid"/>
        <w:tblW w:w="0" w:type="auto"/>
        <w:tblLook w:val="04A0" w:firstRow="1" w:lastRow="0" w:firstColumn="1" w:lastColumn="0" w:noHBand="0" w:noVBand="1"/>
      </w:tblPr>
      <w:tblGrid>
        <w:gridCol w:w="2286"/>
        <w:gridCol w:w="1243"/>
        <w:gridCol w:w="1309"/>
        <w:gridCol w:w="3316"/>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"satu per dua"</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6</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25,0%</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konsep "per" dalam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mengubah kata menjadi simbol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menentukan posisi pembilang dan penyebut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bentuk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15</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62,5%</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3. Soal Nomor 3: Representasi Visual Pecahan</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lastRenderedPageBreak/>
        <w:t xml:space="preserve">Soal nomor 3 menyajikan gambar pizza yang dibagi menjadi 4 bagian dengan pertanyaan: </w:t>
      </w:r>
      <w:r w:rsidRPr="007A1E03">
        <w:rPr>
          <w:rFonts w:ascii="Times New Roman" w:eastAsia="Times New Roman" w:hAnsi="Times New Roman" w:cs="Times New Roman"/>
          <w:i/>
          <w:iCs/>
          <w:sz w:val="24"/>
          <w:szCs w:val="24"/>
          <w:lang w:val="en-US" w:eastAsia="en-US"/>
        </w:rPr>
        <w:t>"Jika sebuah pizza dibagi menjadi 4 bagian sama besar, maka setiap bagian disebut..."</w:t>
      </w:r>
      <w:r w:rsidRPr="007A1E03">
        <w:rPr>
          <w:rFonts w:ascii="Times New Roman" w:eastAsia="Times New Roman" w:hAnsi="Times New Roman" w:cs="Times New Roman"/>
          <w:sz w:val="24"/>
          <w:szCs w:val="24"/>
          <w:lang w:val="en-US" w:eastAsia="en-US"/>
        </w:rPr>
        <w:t xml:space="preserve"> dengan pilihan jawaban: a. 1/2, b. 1/4, c. 3/4, d. 1/3.</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0" w:name="_Toc202354671"/>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6</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3</w:t>
      </w:r>
      <w:bookmarkEnd w:id="10"/>
    </w:p>
    <w:tbl>
      <w:tblPr>
        <w:tblStyle w:val="TableGrid"/>
        <w:tblW w:w="0" w:type="auto"/>
        <w:tblLook w:val="04A0" w:firstRow="1" w:lastRow="0" w:firstColumn="1" w:lastColumn="0" w:noHBand="0" w:noVBand="1"/>
      </w:tblPr>
      <w:tblGrid>
        <w:gridCol w:w="2285"/>
        <w:gridCol w:w="1243"/>
        <w:gridCol w:w="1309"/>
        <w:gridCol w:w="3317"/>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informasi pada gambar</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5</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20,8%</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hubungan gambar dengan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3</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12,5%</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mengubah informasi visual ke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menghitung bagian dari keseluruhan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50,0%</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Default="000764ED" w:rsidP="000764ED">
      <w:pPr>
        <w:widowControl/>
        <w:autoSpaceDE/>
        <w:autoSpaceDN/>
        <w:spacing w:after="0" w:line="480" w:lineRule="auto"/>
        <w:rPr>
          <w:rFonts w:ascii="Times New Roman" w:eastAsia="Times New Roman" w:hAnsi="Times New Roman" w:cs="Times New Roman"/>
          <w:i/>
          <w:iCs/>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4. Soal Nomor 4: Identifikasi Pembilang</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 xml:space="preserve">Soal nomor 4 berbunyi: </w:t>
      </w:r>
      <w:r w:rsidRPr="007A1E03">
        <w:rPr>
          <w:rFonts w:ascii="Times New Roman" w:eastAsia="Times New Roman" w:hAnsi="Times New Roman" w:cs="Times New Roman"/>
          <w:i/>
          <w:iCs/>
          <w:sz w:val="24"/>
          <w:szCs w:val="24"/>
          <w:lang w:val="en-US" w:eastAsia="en-US"/>
        </w:rPr>
        <w:t>"Dalam pecahan 3/5, angka 3 disebut..."</w:t>
      </w:r>
      <w:r w:rsidRPr="007A1E03">
        <w:rPr>
          <w:rFonts w:ascii="Times New Roman" w:eastAsia="Times New Roman" w:hAnsi="Times New Roman" w:cs="Times New Roman"/>
          <w:sz w:val="24"/>
          <w:szCs w:val="24"/>
          <w:lang w:val="en-US" w:eastAsia="en-US"/>
        </w:rPr>
        <w:t xml:space="preserve"> dengan pilihan jawaban: a. Penyebut, b. Satuan, c. Pembilang, d. Hasil.</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1" w:name="_Toc202354672"/>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7</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4</w:t>
      </w:r>
      <w:bookmarkEnd w:id="11"/>
    </w:p>
    <w:tbl>
      <w:tblPr>
        <w:tblStyle w:val="TableGrid"/>
        <w:tblW w:w="0" w:type="auto"/>
        <w:tblLook w:val="04A0" w:firstRow="1" w:lastRow="0" w:firstColumn="1" w:lastColumn="0" w:noHBand="0" w:noVBand="1"/>
      </w:tblPr>
      <w:tblGrid>
        <w:gridCol w:w="2310"/>
        <w:gridCol w:w="1243"/>
        <w:gridCol w:w="1309"/>
        <w:gridCol w:w="3292"/>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angka dalam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7</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29,2%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posisi angka dalam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mengidentifikasi pembilang</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3</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12,5%</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Keliru membedakan pembilang dan penyebut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istilah</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16</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66,7%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5. Soal Nomor 5: Identifikasi Penyebut</w:t>
      </w:r>
    </w:p>
    <w:p w:rsidR="000764ED"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lastRenderedPageBreak/>
        <w:t xml:space="preserve">Soal nomor 5 berbunyi: </w:t>
      </w:r>
      <w:r w:rsidRPr="007A1E03">
        <w:rPr>
          <w:rFonts w:ascii="Times New Roman" w:eastAsia="Times New Roman" w:hAnsi="Times New Roman" w:cs="Times New Roman"/>
          <w:i/>
          <w:iCs/>
          <w:sz w:val="24"/>
          <w:szCs w:val="24"/>
          <w:lang w:val="en-US" w:eastAsia="en-US"/>
        </w:rPr>
        <w:t>"Dalam pecahan 3/5, angka 5 disebut..."</w:t>
      </w:r>
      <w:r w:rsidRPr="007A1E03">
        <w:rPr>
          <w:rFonts w:ascii="Times New Roman" w:eastAsia="Times New Roman" w:hAnsi="Times New Roman" w:cs="Times New Roman"/>
          <w:sz w:val="24"/>
          <w:szCs w:val="24"/>
          <w:lang w:val="en-US" w:eastAsia="en-US"/>
        </w:rPr>
        <w:t xml:space="preserve"> dengan pilihan jawaban: a. Pembilang, b. Penyebut, c. Jumlah, d. Bagian.</w:t>
      </w:r>
    </w:p>
    <w:p w:rsidR="000764ED"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p>
    <w:p w:rsidR="000764ED"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2" w:name="_Toc202354673"/>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8</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5</w:t>
      </w:r>
      <w:bookmarkEnd w:id="12"/>
    </w:p>
    <w:tbl>
      <w:tblPr>
        <w:tblStyle w:val="TableGrid"/>
        <w:tblW w:w="0" w:type="auto"/>
        <w:tblLook w:val="04A0" w:firstRow="1" w:lastRow="0" w:firstColumn="1" w:lastColumn="0" w:noHBand="0" w:noVBand="1"/>
      </w:tblPr>
      <w:tblGrid>
        <w:gridCol w:w="2541"/>
        <w:gridCol w:w="1243"/>
        <w:gridCol w:w="1309"/>
        <w:gridCol w:w="3061"/>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angka penyebut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6</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25,0%</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fungsi penyebut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Keliru mengartikan posisi angka 5</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mengidentifikasi istilah</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jawaban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58,3%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6. Soal Nomor 6: Soal Cerita Cokelat</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 xml:space="preserve">Soal nomor 6 menyajikan gambar cokelat yang dibagi menjadi 8 bagian dengan pertanyaan: </w:t>
      </w:r>
      <w:r w:rsidRPr="007A1E03">
        <w:rPr>
          <w:rFonts w:ascii="Times New Roman" w:eastAsia="Times New Roman" w:hAnsi="Times New Roman" w:cs="Times New Roman"/>
          <w:i/>
          <w:iCs/>
          <w:sz w:val="24"/>
          <w:szCs w:val="24"/>
          <w:lang w:val="en-US" w:eastAsia="en-US"/>
        </w:rPr>
        <w:t>"Jika sebuah cokelat dibagi menjadi 8 bagian, dan kamu makan 3 bagian, maka bagian yang dimakan adalah..."</w:t>
      </w:r>
      <w:r w:rsidRPr="007A1E03">
        <w:rPr>
          <w:rFonts w:ascii="Times New Roman" w:eastAsia="Times New Roman" w:hAnsi="Times New Roman" w:cs="Times New Roman"/>
          <w:sz w:val="24"/>
          <w:szCs w:val="24"/>
          <w:lang w:val="en-US" w:eastAsia="en-US"/>
        </w:rPr>
        <w:t xml:space="preserve"> dengan pilihan jawaban: a. 3/5, b. 3/8, c. 5/8, d. 1/3.</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3" w:name="_Toc202354674"/>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9</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6</w:t>
      </w:r>
      <w:bookmarkEnd w:id="13"/>
    </w:p>
    <w:tbl>
      <w:tblPr>
        <w:tblStyle w:val="TableGrid"/>
        <w:tblW w:w="0" w:type="auto"/>
        <w:tblLook w:val="04A0" w:firstRow="1" w:lastRow="0" w:firstColumn="1" w:lastColumn="0" w:noHBand="0" w:noVBand="1"/>
      </w:tblPr>
      <w:tblGrid>
        <w:gridCol w:w="2336"/>
        <w:gridCol w:w="1243"/>
        <w:gridCol w:w="1309"/>
        <w:gridCol w:w="3266"/>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informasi dalam soal cerita</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5</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20,8%</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konteks cerita</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mengubah cerita ke bentuk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menentukan pembilang dan penyebut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13</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54,2%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Default="000764ED" w:rsidP="000764ED">
      <w:pPr>
        <w:widowControl/>
        <w:autoSpaceDE/>
        <w:autoSpaceDN/>
        <w:spacing w:after="0" w:line="480" w:lineRule="auto"/>
        <w:rPr>
          <w:rFonts w:ascii="Times New Roman" w:eastAsia="Times New Roman" w:hAnsi="Times New Roman" w:cs="Times New Roman"/>
          <w:i/>
          <w:iCs/>
          <w:sz w:val="24"/>
          <w:szCs w:val="24"/>
          <w:lang w:val="en-US" w:eastAsia="en-US"/>
        </w:rPr>
      </w:pPr>
      <w:r w:rsidRPr="007A1E03">
        <w:rPr>
          <w:rFonts w:ascii="Times New Roman" w:eastAsia="Times New Roman" w:hAnsi="Times New Roman" w:cs="Times New Roman"/>
          <w:i/>
          <w:iCs/>
          <w:sz w:val="24"/>
          <w:szCs w:val="24"/>
          <w:lang w:val="en-US" w:eastAsia="en-US"/>
        </w:rPr>
        <w:lastRenderedPageBreak/>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7. Soal Nomor 7: Konsep Pembilang</w:t>
      </w:r>
    </w:p>
    <w:p w:rsidR="000764ED"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 xml:space="preserve">Soal nomor 7 berbunyi: </w:t>
      </w:r>
      <w:r w:rsidRPr="007A1E03">
        <w:rPr>
          <w:rFonts w:ascii="Times New Roman" w:eastAsia="Times New Roman" w:hAnsi="Times New Roman" w:cs="Times New Roman"/>
          <w:i/>
          <w:iCs/>
          <w:sz w:val="24"/>
          <w:szCs w:val="24"/>
          <w:lang w:val="en-US" w:eastAsia="en-US"/>
        </w:rPr>
        <w:t>"Bagian dari pecahan yang menunjukkan jumlah bagian yang diambil disebut..."</w:t>
      </w:r>
      <w:r w:rsidRPr="007A1E03">
        <w:rPr>
          <w:rFonts w:ascii="Times New Roman" w:eastAsia="Times New Roman" w:hAnsi="Times New Roman" w:cs="Times New Roman"/>
          <w:sz w:val="24"/>
          <w:szCs w:val="24"/>
          <w:lang w:val="en-US" w:eastAsia="en-US"/>
        </w:rPr>
        <w:t xml:space="preserve"> dengan pilihan jawaban: a. Penyebut, b. Pembilang, c. Bilangan, d. Potongan.</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4" w:name="_Toc202354675"/>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10</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7</w:t>
      </w:r>
      <w:bookmarkEnd w:id="14"/>
    </w:p>
    <w:tbl>
      <w:tblPr>
        <w:tblStyle w:val="TableGrid"/>
        <w:tblW w:w="0" w:type="auto"/>
        <w:tblLook w:val="04A0" w:firstRow="1" w:lastRow="0" w:firstColumn="1" w:lastColumn="0" w:noHBand="0" w:noVBand="1"/>
      </w:tblPr>
      <w:tblGrid>
        <w:gridCol w:w="2242"/>
        <w:gridCol w:w="1243"/>
        <w:gridCol w:w="1309"/>
        <w:gridCol w:w="3360"/>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kalimat soal</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33,3%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definisi pembilang</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menghubungkan definisi dengan istilah</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Keliru memilih antara pembilang dan penyebut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istilah</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17</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70,8%</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8. Soal Nomor 8: Penyederhanaan Pecahan 6/9</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 xml:space="preserve">Soal nomor 8 berbunyi: </w:t>
      </w:r>
      <w:r w:rsidRPr="007A1E03">
        <w:rPr>
          <w:rFonts w:ascii="Times New Roman" w:eastAsia="Times New Roman" w:hAnsi="Times New Roman" w:cs="Times New Roman"/>
          <w:i/>
          <w:iCs/>
          <w:sz w:val="24"/>
          <w:szCs w:val="24"/>
          <w:lang w:val="en-US" w:eastAsia="en-US"/>
        </w:rPr>
        <w:t>"Pecahan 6/9 jika disederhanakan menjadi..."</w:t>
      </w:r>
      <w:r w:rsidRPr="007A1E03">
        <w:rPr>
          <w:rFonts w:ascii="Times New Roman" w:eastAsia="Times New Roman" w:hAnsi="Times New Roman" w:cs="Times New Roman"/>
          <w:sz w:val="24"/>
          <w:szCs w:val="24"/>
          <w:lang w:val="en-US" w:eastAsia="en-US"/>
        </w:rPr>
        <w:t xml:space="preserve"> dengan pilihan jawaban yang tersedia.</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5" w:name="_Toc202354676"/>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11</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8</w:t>
      </w:r>
      <w:bookmarkEnd w:id="15"/>
    </w:p>
    <w:tbl>
      <w:tblPr>
        <w:tblStyle w:val="TableGrid"/>
        <w:tblW w:w="0" w:type="auto"/>
        <w:tblLook w:val="04A0" w:firstRow="1" w:lastRow="0" w:firstColumn="1" w:lastColumn="0" w:noHBand="0" w:noVBand="1"/>
      </w:tblPr>
      <w:tblGrid>
        <w:gridCol w:w="2380"/>
        <w:gridCol w:w="1243"/>
        <w:gridCol w:w="1309"/>
        <w:gridCol w:w="3222"/>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1077" w:type="dxa"/>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1143" w:type="dxa"/>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1077"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1143"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angka dalam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1077"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3</w:t>
            </w:r>
          </w:p>
        </w:tc>
        <w:tc>
          <w:tcPr>
            <w:tcW w:w="1143"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12,5%</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konsep penyederhanaan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1077"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w:t>
            </w:r>
          </w:p>
        </w:tc>
        <w:tc>
          <w:tcPr>
            <w:tcW w:w="1143"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8,3%</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menentukan FPB</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1077"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1143"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dalam proses pembagian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1077"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1143"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hasil akhir</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1077"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11</w:t>
            </w:r>
          </w:p>
        </w:tc>
        <w:tc>
          <w:tcPr>
            <w:tcW w:w="1143" w:type="dxa"/>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45,8%</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9. Soal Nomor 9: Penyederhanaan Pecahan 9/12</w:t>
      </w:r>
    </w:p>
    <w:p w:rsidR="000764ED"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lastRenderedPageBreak/>
        <w:t xml:space="preserve">Soal nomor 9 berbunyi: </w:t>
      </w:r>
      <w:r w:rsidRPr="007A1E03">
        <w:rPr>
          <w:rFonts w:ascii="Times New Roman" w:eastAsia="Times New Roman" w:hAnsi="Times New Roman" w:cs="Times New Roman"/>
          <w:i/>
          <w:iCs/>
          <w:sz w:val="24"/>
          <w:szCs w:val="24"/>
          <w:lang w:val="en-US" w:eastAsia="en-US"/>
        </w:rPr>
        <w:t>"Pecahan 9/12 jika disederhanakan menjadi..."</w:t>
      </w:r>
      <w:r w:rsidRPr="007A1E03">
        <w:rPr>
          <w:rFonts w:ascii="Times New Roman" w:eastAsia="Times New Roman" w:hAnsi="Times New Roman" w:cs="Times New Roman"/>
          <w:sz w:val="24"/>
          <w:szCs w:val="24"/>
          <w:lang w:val="en-US" w:eastAsia="en-US"/>
        </w:rPr>
        <w:t xml:space="preserve"> dengan pilihan jawaban yang tersedia.</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6" w:name="_Toc202354677"/>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12</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9</w:t>
      </w:r>
      <w:bookmarkEnd w:id="16"/>
    </w:p>
    <w:tbl>
      <w:tblPr>
        <w:tblStyle w:val="TableGrid"/>
        <w:tblW w:w="0" w:type="auto"/>
        <w:tblLook w:val="04A0" w:firstRow="1" w:lastRow="0" w:firstColumn="1" w:lastColumn="0" w:noHBand="0" w:noVBand="1"/>
      </w:tblPr>
      <w:tblGrid>
        <w:gridCol w:w="2366"/>
        <w:gridCol w:w="1243"/>
        <w:gridCol w:w="1309"/>
        <w:gridCol w:w="3236"/>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pecahan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5</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20,8%</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langkah penyederhanaan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6</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25,0%</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mencari FPB dengan benar</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5</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20,8%</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dalam proses perhitungan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hasil</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18</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75,0%</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10. Soal Nomor 10: Penyederhanaan Pecahan 8/4</w:t>
      </w:r>
    </w:p>
    <w:p w:rsidR="000764ED" w:rsidRPr="007A1E03" w:rsidRDefault="000764ED" w:rsidP="000764ED">
      <w:pPr>
        <w:widowControl/>
        <w:autoSpaceDE/>
        <w:autoSpaceDN/>
        <w:spacing w:after="0" w:line="48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 xml:space="preserve">Soal nomor 10 berbunyi: </w:t>
      </w:r>
      <w:r w:rsidRPr="007A1E03">
        <w:rPr>
          <w:rFonts w:ascii="Times New Roman" w:eastAsia="Times New Roman" w:hAnsi="Times New Roman" w:cs="Times New Roman"/>
          <w:i/>
          <w:iCs/>
          <w:sz w:val="24"/>
          <w:szCs w:val="24"/>
          <w:lang w:val="en-US" w:eastAsia="en-US"/>
        </w:rPr>
        <w:t>"Pecahan 8/4 jika disederhanakan menjadi..."</w:t>
      </w:r>
      <w:r w:rsidRPr="007A1E03">
        <w:rPr>
          <w:rFonts w:ascii="Times New Roman" w:eastAsia="Times New Roman" w:hAnsi="Times New Roman" w:cs="Times New Roman"/>
          <w:sz w:val="24"/>
          <w:szCs w:val="24"/>
          <w:lang w:val="en-US" w:eastAsia="en-US"/>
        </w:rPr>
        <w:t xml:space="preserve"> dengan pilihan jawaban yang tersedia.</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17" w:name="_Toc202354678"/>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13</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Newman Error Analysis Soal Nomor 10</w:t>
      </w:r>
      <w:bookmarkEnd w:id="17"/>
    </w:p>
    <w:tbl>
      <w:tblPr>
        <w:tblStyle w:val="TableGrid"/>
        <w:tblW w:w="0" w:type="auto"/>
        <w:tblLook w:val="04A0" w:firstRow="1" w:lastRow="0" w:firstColumn="1" w:lastColumn="0" w:noHBand="0" w:noVBand="1"/>
      </w:tblPr>
      <w:tblGrid>
        <w:gridCol w:w="2245"/>
        <w:gridCol w:w="1243"/>
        <w:gridCol w:w="1309"/>
        <w:gridCol w:w="3357"/>
      </w:tblGrid>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Jenis Kesalahan Newman</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Frekuensi</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Persentase</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b/>
                <w:bCs/>
                <w:sz w:val="24"/>
                <w:szCs w:val="24"/>
                <w:lang w:val="en-US" w:eastAsia="en-US"/>
              </w:rPr>
            </w:pPr>
            <w:r w:rsidRPr="007A1E03">
              <w:rPr>
                <w:rFonts w:ascii="Times New Roman" w:eastAsia="Times New Roman" w:hAnsi="Times New Roman" w:cs="Times New Roman"/>
                <w:b/>
                <w:bCs/>
                <w:sz w:val="24"/>
                <w:szCs w:val="24"/>
                <w:lang w:val="en-US" w:eastAsia="en-US"/>
              </w:rPr>
              <w:t>Deskripsi Kesalahan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Reading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membaca pecahan tidak wajar</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Comprehension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6</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25,0%</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memahami pecahan yang lebih besar dari 1</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Transformation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7</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29,2%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Tidak dapat menyederhanakan ke bilangan bulat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Process Skills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16,7%</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dalam proses pembagian</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Encoding Error</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1</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4,2%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sz w:val="24"/>
                <w:szCs w:val="24"/>
                <w:lang w:val="en-US" w:eastAsia="en-US"/>
              </w:rPr>
              <w:t>Salah menuliskan bilangan bulat</w:t>
            </w:r>
          </w:p>
        </w:tc>
      </w:tr>
      <w:tr w:rsidR="000764ED" w:rsidRPr="007A1E03" w:rsidTr="00F44671">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Total Kesalahan</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19</w:t>
            </w:r>
          </w:p>
        </w:tc>
        <w:tc>
          <w:tcPr>
            <w:tcW w:w="0" w:type="auto"/>
            <w:hideMark/>
          </w:tcPr>
          <w:p w:rsidR="000764ED" w:rsidRPr="007A1E03"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7A1E03">
              <w:rPr>
                <w:rFonts w:ascii="Times New Roman" w:eastAsia="Times New Roman" w:hAnsi="Times New Roman" w:cs="Times New Roman"/>
                <w:b/>
                <w:bCs/>
                <w:sz w:val="24"/>
                <w:szCs w:val="24"/>
                <w:lang w:val="en-US" w:eastAsia="en-US"/>
              </w:rPr>
              <w:t>79,2%</w:t>
            </w:r>
          </w:p>
        </w:tc>
        <w:tc>
          <w:tcPr>
            <w:tcW w:w="0" w:type="auto"/>
            <w:hideMark/>
          </w:tcPr>
          <w:p w:rsidR="000764ED" w:rsidRPr="007A1E03" w:rsidRDefault="000764ED" w:rsidP="00F44671">
            <w:pPr>
              <w:widowControl/>
              <w:autoSpaceDE/>
              <w:autoSpaceDN/>
              <w:spacing w:after="0" w:line="240" w:lineRule="auto"/>
              <w:rPr>
                <w:rFonts w:ascii="Times New Roman" w:eastAsia="Times New Roman" w:hAnsi="Times New Roman" w:cs="Times New Roman"/>
                <w:sz w:val="24"/>
                <w:szCs w:val="24"/>
                <w:lang w:val="en-US" w:eastAsia="en-US"/>
              </w:rPr>
            </w:pPr>
          </w:p>
        </w:tc>
      </w:tr>
    </w:tbl>
    <w:p w:rsidR="000764ED" w:rsidRDefault="000764ED" w:rsidP="000764ED">
      <w:pPr>
        <w:widowControl/>
        <w:autoSpaceDE/>
        <w:autoSpaceDN/>
        <w:spacing w:after="0" w:line="480" w:lineRule="auto"/>
        <w:rPr>
          <w:rFonts w:ascii="Times New Roman" w:eastAsia="Times New Roman" w:hAnsi="Times New Roman" w:cs="Times New Roman"/>
          <w:i/>
          <w:iCs/>
          <w:sz w:val="24"/>
          <w:szCs w:val="24"/>
          <w:lang w:val="en-US" w:eastAsia="en-US"/>
        </w:rPr>
      </w:pPr>
      <w:r w:rsidRPr="007A1E03">
        <w:rPr>
          <w:rFonts w:ascii="Times New Roman" w:eastAsia="Times New Roman" w:hAnsi="Times New Roman" w:cs="Times New Roman"/>
          <w:i/>
          <w:iCs/>
          <w:sz w:val="24"/>
          <w:szCs w:val="24"/>
          <w:lang w:val="en-US" w:eastAsia="en-US"/>
        </w:rPr>
        <w:t>Sumber: Data Penelitian, 2025</w:t>
      </w:r>
    </w:p>
    <w:p w:rsidR="000764ED" w:rsidRPr="007A1E03" w:rsidRDefault="000764ED" w:rsidP="000764ED">
      <w:pPr>
        <w:pStyle w:val="Heading4"/>
        <w:spacing w:beforeAutospacing="0" w:afterAutospacing="0" w:line="480" w:lineRule="auto"/>
        <w:jc w:val="both"/>
        <w:rPr>
          <w:rFonts w:ascii="Times New Roman" w:hAnsi="Times New Roman" w:hint="default"/>
        </w:rPr>
      </w:pPr>
      <w:r w:rsidRPr="007A1E03">
        <w:rPr>
          <w:rFonts w:ascii="Times New Roman" w:hAnsi="Times New Roman" w:hint="default"/>
        </w:rPr>
        <w:t>Rekapitulasi Newman Error Analysis</w:t>
      </w:r>
    </w:p>
    <w:p w:rsidR="000764ED" w:rsidRDefault="000764ED" w:rsidP="000764ED">
      <w:pPr>
        <w:pStyle w:val="whitespace-normal"/>
        <w:spacing w:before="0" w:beforeAutospacing="0" w:after="0" w:afterAutospacing="0" w:line="480" w:lineRule="auto"/>
        <w:ind w:firstLine="709"/>
        <w:jc w:val="both"/>
      </w:pPr>
      <w:r w:rsidRPr="007A1E03">
        <w:lastRenderedPageBreak/>
        <w:t>Berdasarkan analisis terhadap kesepuluh soal yang telah dikerjakan oleh 24 siswa, diperoleh rekapitulasi Newman Error Analysis sebagaimana tersaji dalam tabel berikut:</w:t>
      </w:r>
    </w:p>
    <w:p w:rsidR="000764ED" w:rsidRDefault="000764ED" w:rsidP="000764ED">
      <w:pPr>
        <w:pStyle w:val="whitespace-normal"/>
        <w:spacing w:before="0" w:beforeAutospacing="0" w:after="0" w:afterAutospacing="0" w:line="480" w:lineRule="auto"/>
        <w:ind w:firstLine="709"/>
        <w:jc w:val="both"/>
      </w:pPr>
    </w:p>
    <w:p w:rsidR="000764ED" w:rsidRDefault="000764ED" w:rsidP="000764ED">
      <w:pPr>
        <w:pStyle w:val="whitespace-normal"/>
        <w:spacing w:before="0" w:beforeAutospacing="0" w:after="0" w:afterAutospacing="0" w:line="480" w:lineRule="auto"/>
        <w:ind w:firstLine="709"/>
        <w:jc w:val="both"/>
      </w:pP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18" w:name="_Toc202354679"/>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14</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Rekapitulasi Newman Error Analysis Keseluruhan Soal</w:t>
      </w:r>
      <w:bookmarkEnd w:id="18"/>
    </w:p>
    <w:tbl>
      <w:tblPr>
        <w:tblStyle w:val="TableGrid"/>
        <w:tblW w:w="0" w:type="auto"/>
        <w:tblLook w:val="04A0" w:firstRow="1" w:lastRow="0" w:firstColumn="1" w:lastColumn="0" w:noHBand="0" w:noVBand="1"/>
      </w:tblPr>
      <w:tblGrid>
        <w:gridCol w:w="2233"/>
        <w:gridCol w:w="1516"/>
        <w:gridCol w:w="2313"/>
        <w:gridCol w:w="2092"/>
      </w:tblGrid>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b/>
                <w:bCs/>
                <w:sz w:val="24"/>
                <w:szCs w:val="24"/>
              </w:rPr>
            </w:pPr>
            <w:r w:rsidRPr="007A1E03">
              <w:rPr>
                <w:rFonts w:ascii="Times New Roman" w:hAnsi="Times New Roman" w:cs="Times New Roman"/>
                <w:b/>
                <w:bCs/>
                <w:sz w:val="24"/>
                <w:szCs w:val="24"/>
              </w:rPr>
              <w:t>Jenis Kesalahan Newman</w:t>
            </w:r>
          </w:p>
        </w:tc>
        <w:tc>
          <w:tcPr>
            <w:tcW w:w="0" w:type="auto"/>
            <w:hideMark/>
          </w:tcPr>
          <w:p w:rsidR="000764ED" w:rsidRPr="007A1E03" w:rsidRDefault="000764ED" w:rsidP="00F44671">
            <w:pPr>
              <w:spacing w:after="0" w:line="240" w:lineRule="auto"/>
              <w:rPr>
                <w:rFonts w:ascii="Times New Roman" w:hAnsi="Times New Roman" w:cs="Times New Roman"/>
                <w:b/>
                <w:bCs/>
                <w:sz w:val="24"/>
                <w:szCs w:val="24"/>
              </w:rPr>
            </w:pPr>
            <w:r w:rsidRPr="007A1E03">
              <w:rPr>
                <w:rFonts w:ascii="Times New Roman" w:hAnsi="Times New Roman" w:cs="Times New Roman"/>
                <w:b/>
                <w:bCs/>
                <w:sz w:val="24"/>
                <w:szCs w:val="24"/>
              </w:rPr>
              <w:t>Total Frekuensi</w:t>
            </w:r>
          </w:p>
        </w:tc>
        <w:tc>
          <w:tcPr>
            <w:tcW w:w="0" w:type="auto"/>
            <w:hideMark/>
          </w:tcPr>
          <w:p w:rsidR="000764ED" w:rsidRPr="007A1E03" w:rsidRDefault="000764ED" w:rsidP="00F44671">
            <w:pPr>
              <w:spacing w:after="0" w:line="240" w:lineRule="auto"/>
              <w:rPr>
                <w:rFonts w:ascii="Times New Roman" w:hAnsi="Times New Roman" w:cs="Times New Roman"/>
                <w:b/>
                <w:bCs/>
                <w:sz w:val="24"/>
                <w:szCs w:val="24"/>
              </w:rPr>
            </w:pPr>
            <w:r w:rsidRPr="007A1E03">
              <w:rPr>
                <w:rFonts w:ascii="Times New Roman" w:hAnsi="Times New Roman" w:cs="Times New Roman"/>
                <w:b/>
                <w:bCs/>
                <w:sz w:val="24"/>
                <w:szCs w:val="24"/>
              </w:rPr>
              <w:t>Persentase dari Total Kesalahan</w:t>
            </w:r>
          </w:p>
        </w:tc>
        <w:tc>
          <w:tcPr>
            <w:tcW w:w="0" w:type="auto"/>
            <w:hideMark/>
          </w:tcPr>
          <w:p w:rsidR="000764ED" w:rsidRPr="007A1E03" w:rsidRDefault="000764ED" w:rsidP="00F44671">
            <w:pPr>
              <w:spacing w:after="0" w:line="240" w:lineRule="auto"/>
              <w:rPr>
                <w:rFonts w:ascii="Times New Roman" w:hAnsi="Times New Roman" w:cs="Times New Roman"/>
                <w:b/>
                <w:bCs/>
                <w:sz w:val="24"/>
                <w:szCs w:val="24"/>
              </w:rPr>
            </w:pPr>
            <w:r w:rsidRPr="007A1E03">
              <w:rPr>
                <w:rFonts w:ascii="Times New Roman" w:hAnsi="Times New Roman" w:cs="Times New Roman"/>
                <w:b/>
                <w:bCs/>
                <w:sz w:val="24"/>
                <w:szCs w:val="24"/>
              </w:rPr>
              <w:t>Persentase dari Total Siswa</w:t>
            </w:r>
          </w:p>
        </w:tc>
      </w:tr>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Reading Error</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13</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9,0%</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5,4%</w:t>
            </w:r>
          </w:p>
        </w:tc>
      </w:tr>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Comprehension Error</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54</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37,5%</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22,5%</w:t>
            </w:r>
          </w:p>
        </w:tc>
      </w:tr>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Transformation Error</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41</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28,5%</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17,1%</w:t>
            </w:r>
          </w:p>
        </w:tc>
      </w:tr>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Process Skills Error</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30</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20,8%</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12,5%</w:t>
            </w:r>
          </w:p>
        </w:tc>
      </w:tr>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Encoding Error</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6</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4,2%</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2,5%</w:t>
            </w:r>
          </w:p>
        </w:tc>
      </w:tr>
      <w:tr w:rsidR="000764ED" w:rsidRPr="007A1E03" w:rsidTr="00F44671">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Style w:val="Strong"/>
                <w:rFonts w:ascii="Times New Roman" w:hAnsi="Times New Roman" w:cs="Times New Roman"/>
                <w:sz w:val="24"/>
                <w:szCs w:val="24"/>
              </w:rPr>
              <w:t>Total</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Style w:val="Strong"/>
                <w:rFonts w:ascii="Times New Roman" w:hAnsi="Times New Roman" w:cs="Times New Roman"/>
                <w:sz w:val="24"/>
                <w:szCs w:val="24"/>
              </w:rPr>
              <w:t>144</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Style w:val="Strong"/>
                <w:rFonts w:ascii="Times New Roman" w:hAnsi="Times New Roman" w:cs="Times New Roman"/>
                <w:sz w:val="24"/>
                <w:szCs w:val="24"/>
              </w:rPr>
              <w:t>100%</w:t>
            </w:r>
          </w:p>
        </w:tc>
        <w:tc>
          <w:tcPr>
            <w:tcW w:w="0" w:type="auto"/>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Style w:val="Strong"/>
                <w:rFonts w:ascii="Times New Roman" w:hAnsi="Times New Roman" w:cs="Times New Roman"/>
                <w:sz w:val="24"/>
                <w:szCs w:val="24"/>
              </w:rPr>
              <w:t>60,0%</w:t>
            </w:r>
          </w:p>
        </w:tc>
      </w:tr>
    </w:tbl>
    <w:p w:rsidR="000764ED" w:rsidRPr="007A1E03" w:rsidRDefault="000764ED" w:rsidP="000764ED">
      <w:pPr>
        <w:pStyle w:val="whitespace-normal"/>
        <w:spacing w:before="0" w:beforeAutospacing="0" w:after="0" w:afterAutospacing="0" w:line="480" w:lineRule="auto"/>
        <w:jc w:val="both"/>
      </w:pPr>
      <w:r w:rsidRPr="007A1E03">
        <w:rPr>
          <w:rStyle w:val="Emphasis"/>
        </w:rPr>
        <w:t>Sumber: Data Penelitian, 2025</w:t>
      </w:r>
    </w:p>
    <w:p w:rsidR="000764ED" w:rsidRPr="007A1E03" w:rsidRDefault="000764ED" w:rsidP="000764ED">
      <w:pPr>
        <w:pStyle w:val="whitespace-normal"/>
        <w:spacing w:before="0" w:beforeAutospacing="0" w:after="0" w:afterAutospacing="0" w:line="480" w:lineRule="auto"/>
        <w:ind w:firstLine="709"/>
        <w:jc w:val="both"/>
      </w:pPr>
      <w:r w:rsidRPr="007A1E03">
        <w:t>Data pada Tabel 4.14 menunjukkan bahwa dari total 240 kemungkinan jawaban (24 siswa × 10 soal), terdapat 144 kesalahan atau sekitar 60% dari total jawaban. Comprehension Error merupakan jenis kesalahan yang paling dominan dengan persentase 37,5% dari total kesalahan atau 22,5% dari total siswa. Hal ini menunjukkan bahwa sebagian besar siswa mengalami kesulitan dalam memahami maksud soal.</w:t>
      </w:r>
    </w:p>
    <w:p w:rsidR="000764ED" w:rsidRDefault="000764ED" w:rsidP="000764ED">
      <w:pPr>
        <w:pStyle w:val="whitespace-normal"/>
        <w:spacing w:before="0" w:beforeAutospacing="0" w:after="0" w:afterAutospacing="0" w:line="480" w:lineRule="auto"/>
        <w:ind w:firstLine="709"/>
        <w:jc w:val="both"/>
      </w:pPr>
      <w:r w:rsidRPr="007A1E03">
        <w:t>Untuk mengetahui pola kesalahan yang dilakukan oleh siswa dengan kemampuan yang berbeda, peneliti melakukan analisis distribusi Newman Error berdasarkan tingkat kemampuan siswa.</w:t>
      </w:r>
    </w:p>
    <w:p w:rsidR="000764ED" w:rsidRDefault="000764ED" w:rsidP="000764ED">
      <w:pPr>
        <w:pStyle w:val="whitespace-normal"/>
        <w:keepNext/>
        <w:spacing w:before="0" w:beforeAutospacing="0" w:after="0" w:afterAutospacing="0"/>
        <w:jc w:val="center"/>
        <w:rPr>
          <w:b/>
          <w:color w:val="0D0D0D" w:themeColor="text1" w:themeTint="F2"/>
        </w:rPr>
      </w:pPr>
      <w:bookmarkStart w:id="19" w:name="_Toc202354680"/>
      <w:r w:rsidRPr="00C938E4">
        <w:rPr>
          <w:b/>
          <w:color w:val="0D0D0D" w:themeColor="text1" w:themeTint="F2"/>
        </w:rPr>
        <w:t xml:space="preserve">Tabel 4. </w:t>
      </w:r>
      <w:r w:rsidRPr="00C938E4">
        <w:rPr>
          <w:b/>
          <w:color w:val="0D0D0D" w:themeColor="text1" w:themeTint="F2"/>
        </w:rPr>
        <w:fldChar w:fldCharType="begin"/>
      </w:r>
      <w:r w:rsidRPr="00C938E4">
        <w:rPr>
          <w:b/>
          <w:color w:val="0D0D0D" w:themeColor="text1" w:themeTint="F2"/>
        </w:rPr>
        <w:instrText xml:space="preserve"> SEQ Tabel_4. \* ARABIC </w:instrText>
      </w:r>
      <w:r w:rsidRPr="00C938E4">
        <w:rPr>
          <w:b/>
          <w:color w:val="0D0D0D" w:themeColor="text1" w:themeTint="F2"/>
        </w:rPr>
        <w:fldChar w:fldCharType="separate"/>
      </w:r>
      <w:r>
        <w:rPr>
          <w:b/>
          <w:noProof/>
          <w:color w:val="0D0D0D" w:themeColor="text1" w:themeTint="F2"/>
        </w:rPr>
        <w:t>15</w:t>
      </w:r>
      <w:r w:rsidRPr="00C938E4">
        <w:rPr>
          <w:b/>
          <w:color w:val="0D0D0D" w:themeColor="text1" w:themeTint="F2"/>
        </w:rPr>
        <w:fldChar w:fldCharType="end"/>
      </w:r>
      <w:r w:rsidRPr="00C938E4">
        <w:rPr>
          <w:b/>
          <w:color w:val="0D0D0D" w:themeColor="text1" w:themeTint="F2"/>
        </w:rPr>
        <w:t xml:space="preserve"> Distribusi Newman Error Berdasarkan Tingkat</w:t>
      </w:r>
      <w:bookmarkEnd w:id="19"/>
      <w:r w:rsidRPr="00C938E4">
        <w:rPr>
          <w:b/>
          <w:color w:val="0D0D0D" w:themeColor="text1" w:themeTint="F2"/>
        </w:rPr>
        <w:t xml:space="preserve"> </w:t>
      </w:r>
    </w:p>
    <w:p w:rsidR="000764ED" w:rsidRPr="00C938E4" w:rsidRDefault="000764ED" w:rsidP="000764ED">
      <w:pPr>
        <w:pStyle w:val="whitespace-normal"/>
        <w:keepNext/>
        <w:spacing w:before="0" w:beforeAutospacing="0" w:after="0" w:afterAutospacing="0"/>
        <w:jc w:val="center"/>
        <w:rPr>
          <w:color w:val="0D0D0D" w:themeColor="text1" w:themeTint="F2"/>
        </w:rPr>
      </w:pPr>
      <w:r w:rsidRPr="00C938E4">
        <w:rPr>
          <w:rStyle w:val="Strong"/>
          <w:color w:val="0D0D0D" w:themeColor="text1" w:themeTint="F2"/>
        </w:rPr>
        <w:t>Kemampuan Siswa</w:t>
      </w:r>
    </w:p>
    <w:tbl>
      <w:tblPr>
        <w:tblStyle w:val="TableGrid"/>
        <w:tblW w:w="7568" w:type="dxa"/>
        <w:jc w:val="center"/>
        <w:tblLook w:val="04A0" w:firstRow="1" w:lastRow="0" w:firstColumn="1" w:lastColumn="0" w:noHBand="0" w:noVBand="1"/>
      </w:tblPr>
      <w:tblGrid>
        <w:gridCol w:w="2169"/>
        <w:gridCol w:w="2467"/>
        <w:gridCol w:w="2932"/>
      </w:tblGrid>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b/>
                <w:bCs/>
                <w:sz w:val="24"/>
                <w:szCs w:val="24"/>
              </w:rPr>
            </w:pPr>
            <w:r w:rsidRPr="007A1E03">
              <w:rPr>
                <w:rFonts w:ascii="Times New Roman" w:hAnsi="Times New Roman" w:cs="Times New Roman"/>
                <w:b/>
                <w:bCs/>
                <w:sz w:val="24"/>
                <w:szCs w:val="24"/>
              </w:rPr>
              <w:t>Jenis Kesalahan</w:t>
            </w:r>
          </w:p>
        </w:tc>
        <w:tc>
          <w:tcPr>
            <w:tcW w:w="2467" w:type="dxa"/>
            <w:hideMark/>
          </w:tcPr>
          <w:p w:rsidR="000764ED" w:rsidRPr="007A1E03" w:rsidRDefault="000764ED" w:rsidP="00F44671">
            <w:pPr>
              <w:spacing w:after="0" w:line="240" w:lineRule="auto"/>
              <w:jc w:val="center"/>
              <w:rPr>
                <w:rFonts w:ascii="Times New Roman" w:hAnsi="Times New Roman" w:cs="Times New Roman"/>
                <w:b/>
                <w:bCs/>
                <w:sz w:val="24"/>
                <w:szCs w:val="24"/>
              </w:rPr>
            </w:pPr>
            <w:r w:rsidRPr="007A1E03">
              <w:rPr>
                <w:rFonts w:ascii="Times New Roman" w:hAnsi="Times New Roman" w:cs="Times New Roman"/>
                <w:b/>
                <w:bCs/>
                <w:sz w:val="24"/>
                <w:szCs w:val="24"/>
              </w:rPr>
              <w:t>Kemampuan Rendah (4 siswa)</w:t>
            </w:r>
          </w:p>
        </w:tc>
        <w:tc>
          <w:tcPr>
            <w:tcW w:w="2932" w:type="dxa"/>
            <w:hideMark/>
          </w:tcPr>
          <w:p w:rsidR="000764ED" w:rsidRDefault="000764ED" w:rsidP="00F44671">
            <w:pPr>
              <w:spacing w:after="0" w:line="240" w:lineRule="auto"/>
              <w:jc w:val="center"/>
              <w:rPr>
                <w:rFonts w:ascii="Times New Roman" w:hAnsi="Times New Roman" w:cs="Times New Roman"/>
                <w:b/>
                <w:bCs/>
                <w:sz w:val="24"/>
                <w:szCs w:val="24"/>
                <w:lang w:val="en-US"/>
              </w:rPr>
            </w:pPr>
            <w:r w:rsidRPr="007A1E03">
              <w:rPr>
                <w:rFonts w:ascii="Times New Roman" w:hAnsi="Times New Roman" w:cs="Times New Roman"/>
                <w:b/>
                <w:bCs/>
                <w:sz w:val="24"/>
                <w:szCs w:val="24"/>
              </w:rPr>
              <w:t xml:space="preserve">Kemampuan Sedang </w:t>
            </w:r>
          </w:p>
          <w:p w:rsidR="000764ED" w:rsidRPr="007A1E03" w:rsidRDefault="000764ED" w:rsidP="00F44671">
            <w:pPr>
              <w:spacing w:after="0" w:line="240" w:lineRule="auto"/>
              <w:jc w:val="center"/>
              <w:rPr>
                <w:rFonts w:ascii="Times New Roman" w:hAnsi="Times New Roman" w:cs="Times New Roman"/>
                <w:b/>
                <w:bCs/>
                <w:sz w:val="24"/>
                <w:szCs w:val="24"/>
              </w:rPr>
            </w:pPr>
            <w:r w:rsidRPr="007A1E03">
              <w:rPr>
                <w:rFonts w:ascii="Times New Roman" w:hAnsi="Times New Roman" w:cs="Times New Roman"/>
                <w:b/>
                <w:bCs/>
                <w:sz w:val="24"/>
                <w:szCs w:val="24"/>
              </w:rPr>
              <w:t>(11 siswa)</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p>
        </w:tc>
        <w:tc>
          <w:tcPr>
            <w:tcW w:w="2467" w:type="dxa"/>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Frekuensi</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lastRenderedPageBreak/>
              <w:t>Reading Error</w:t>
            </w:r>
          </w:p>
        </w:tc>
        <w:tc>
          <w:tcPr>
            <w:tcW w:w="2467"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7</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17,5%</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Comprehension Error</w:t>
            </w:r>
          </w:p>
        </w:tc>
        <w:tc>
          <w:tcPr>
            <w:tcW w:w="2467"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14</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35,0%</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Transformation Error</w:t>
            </w:r>
          </w:p>
        </w:tc>
        <w:tc>
          <w:tcPr>
            <w:tcW w:w="2467"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9</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22,5%</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Process Skills Error</w:t>
            </w:r>
          </w:p>
        </w:tc>
        <w:tc>
          <w:tcPr>
            <w:tcW w:w="2467"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7</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17,5%</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Fonts w:ascii="Times New Roman" w:hAnsi="Times New Roman" w:cs="Times New Roman"/>
                <w:sz w:val="24"/>
                <w:szCs w:val="24"/>
              </w:rPr>
              <w:t>Encoding Error</w:t>
            </w:r>
          </w:p>
        </w:tc>
        <w:tc>
          <w:tcPr>
            <w:tcW w:w="2467"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3</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Fonts w:ascii="Times New Roman" w:hAnsi="Times New Roman" w:cs="Times New Roman"/>
                <w:sz w:val="24"/>
                <w:szCs w:val="24"/>
              </w:rPr>
              <w:t>7,5%</w:t>
            </w:r>
          </w:p>
        </w:tc>
      </w:tr>
      <w:tr w:rsidR="000764ED" w:rsidRPr="007A1E03" w:rsidTr="00F44671">
        <w:trPr>
          <w:jc w:val="center"/>
        </w:trPr>
        <w:tc>
          <w:tcPr>
            <w:tcW w:w="0" w:type="auto"/>
            <w:hideMark/>
          </w:tcPr>
          <w:p w:rsidR="000764ED" w:rsidRPr="007A1E03" w:rsidRDefault="000764ED" w:rsidP="00F44671">
            <w:pPr>
              <w:spacing w:after="0" w:line="240" w:lineRule="auto"/>
              <w:rPr>
                <w:rFonts w:ascii="Times New Roman" w:hAnsi="Times New Roman" w:cs="Times New Roman"/>
                <w:sz w:val="24"/>
                <w:szCs w:val="24"/>
              </w:rPr>
            </w:pPr>
            <w:r w:rsidRPr="007A1E03">
              <w:rPr>
                <w:rStyle w:val="Strong"/>
                <w:rFonts w:ascii="Times New Roman" w:hAnsi="Times New Roman" w:cs="Times New Roman"/>
                <w:sz w:val="24"/>
                <w:szCs w:val="24"/>
              </w:rPr>
              <w:t>Total</w:t>
            </w:r>
          </w:p>
        </w:tc>
        <w:tc>
          <w:tcPr>
            <w:tcW w:w="2467"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Style w:val="Strong"/>
                <w:rFonts w:ascii="Times New Roman" w:hAnsi="Times New Roman" w:cs="Times New Roman"/>
                <w:sz w:val="24"/>
                <w:szCs w:val="24"/>
              </w:rPr>
              <w:t>40</w:t>
            </w:r>
          </w:p>
        </w:tc>
        <w:tc>
          <w:tcPr>
            <w:tcW w:w="2932" w:type="dxa"/>
            <w:hideMark/>
          </w:tcPr>
          <w:p w:rsidR="000764ED" w:rsidRPr="007A1E03" w:rsidRDefault="000764ED" w:rsidP="00F44671">
            <w:pPr>
              <w:spacing w:after="0" w:line="240" w:lineRule="auto"/>
              <w:jc w:val="center"/>
              <w:rPr>
                <w:rFonts w:ascii="Times New Roman" w:hAnsi="Times New Roman" w:cs="Times New Roman"/>
                <w:sz w:val="24"/>
                <w:szCs w:val="24"/>
              </w:rPr>
            </w:pPr>
            <w:r w:rsidRPr="007A1E03">
              <w:rPr>
                <w:rStyle w:val="Strong"/>
                <w:rFonts w:ascii="Times New Roman" w:hAnsi="Times New Roman" w:cs="Times New Roman"/>
                <w:sz w:val="24"/>
                <w:szCs w:val="24"/>
              </w:rPr>
              <w:t>100%</w:t>
            </w:r>
          </w:p>
        </w:tc>
      </w:tr>
    </w:tbl>
    <w:p w:rsidR="000764ED" w:rsidRPr="007A1E03" w:rsidRDefault="000764ED" w:rsidP="000764ED">
      <w:pPr>
        <w:pStyle w:val="whitespace-normal"/>
        <w:spacing w:before="0" w:beforeAutospacing="0" w:after="0" w:afterAutospacing="0" w:line="480" w:lineRule="auto"/>
        <w:jc w:val="both"/>
      </w:pPr>
      <w:r w:rsidRPr="007A1E03">
        <w:rPr>
          <w:rStyle w:val="Emphasis"/>
        </w:rPr>
        <w:t>Sumber: Data Penelitian, 2025</w:t>
      </w:r>
    </w:p>
    <w:p w:rsidR="000764ED" w:rsidRPr="007A1E03" w:rsidRDefault="000764ED" w:rsidP="000764ED">
      <w:pPr>
        <w:pStyle w:val="whitespace-normal"/>
        <w:spacing w:before="0" w:beforeAutospacing="0" w:after="0" w:afterAutospacing="0" w:line="480" w:lineRule="auto"/>
        <w:ind w:firstLine="709"/>
        <w:jc w:val="both"/>
      </w:pPr>
      <w:r w:rsidRPr="007A1E03">
        <w:t>Berdasarkan Tabel 4.15, dapat diketahui bahwa siswa dengan kemampuan rendah memiliki persentase kesalahan yang lebih tinggi pada semua kategori Newman Error dibandingkan dengan siswa berkemampuan sedang dan tinggi. Siswa berkemampuan rendah paling banyak melakukan Comprehension Error (35,0%), diikuti oleh Transformation Error (22,5%) dan Reading Error (17,5%).</w:t>
      </w:r>
    </w:p>
    <w:p w:rsidR="000764ED" w:rsidRPr="0007370E" w:rsidRDefault="000764ED" w:rsidP="000764ED">
      <w:pPr>
        <w:pStyle w:val="Heading2"/>
        <w:spacing w:before="0" w:line="480" w:lineRule="auto"/>
        <w:rPr>
          <w:rFonts w:ascii="Times New Roman" w:eastAsia="Times New Roman" w:hAnsi="Times New Roman" w:cs="Times New Roman"/>
          <w:color w:val="0D0D0D" w:themeColor="text1" w:themeTint="F2"/>
          <w:sz w:val="24"/>
          <w:szCs w:val="24"/>
          <w:lang w:val="en-US"/>
        </w:rPr>
      </w:pPr>
      <w:bookmarkStart w:id="20" w:name="_Toc198897436"/>
      <w:r w:rsidRPr="0007370E">
        <w:rPr>
          <w:rFonts w:ascii="Times New Roman" w:eastAsia="Times New Roman" w:hAnsi="Times New Roman" w:cs="Times New Roman"/>
          <w:color w:val="0D0D0D" w:themeColor="text1" w:themeTint="F2"/>
          <w:sz w:val="24"/>
          <w:szCs w:val="24"/>
          <w:lang w:val="en-US"/>
        </w:rPr>
        <w:t>4.1.</w:t>
      </w:r>
      <w:r>
        <w:rPr>
          <w:rFonts w:ascii="Times New Roman" w:eastAsia="Times New Roman" w:hAnsi="Times New Roman" w:cs="Times New Roman"/>
          <w:color w:val="0D0D0D" w:themeColor="text1" w:themeTint="F2"/>
          <w:sz w:val="24"/>
          <w:szCs w:val="24"/>
          <w:lang w:val="en-US"/>
        </w:rPr>
        <w:t>3</w:t>
      </w:r>
      <w:r w:rsidRPr="0007370E">
        <w:rPr>
          <w:rFonts w:ascii="Times New Roman" w:eastAsia="Times New Roman" w:hAnsi="Times New Roman" w:cs="Times New Roman"/>
          <w:color w:val="0D0D0D" w:themeColor="text1" w:themeTint="F2"/>
          <w:sz w:val="24"/>
          <w:szCs w:val="24"/>
          <w:lang w:val="en-US"/>
        </w:rPr>
        <w:tab/>
        <w:t>Bentuk-Bentuk Kesulitan Yang Dialami Oleh Peserta Didik Kelas</w:t>
      </w:r>
      <w:bookmarkEnd w:id="20"/>
    </w:p>
    <w:p w:rsidR="000764ED" w:rsidRDefault="000764ED" w:rsidP="000764ED">
      <w:pPr>
        <w:widowControl/>
        <w:autoSpaceDE/>
        <w:autoSpaceDN/>
        <w:spacing w:after="0" w:line="480" w:lineRule="auto"/>
        <w:ind w:firstLine="709"/>
        <w:rPr>
          <w:rFonts w:ascii="Times New Roman" w:hAnsi="Times New Roman" w:cs="Times New Roman"/>
          <w:sz w:val="24"/>
          <w:szCs w:val="24"/>
          <w:lang w:val="en-US"/>
        </w:rPr>
      </w:pPr>
      <w:r w:rsidRPr="00B347DA">
        <w:rPr>
          <w:rFonts w:ascii="Times New Roman" w:hAnsi="Times New Roman" w:cs="Times New Roman"/>
          <w:sz w:val="24"/>
          <w:szCs w:val="24"/>
        </w:rPr>
        <w:t xml:space="preserve">Deskripsi bentuk-bentuk kesulitan yang ditemukan oleh penulis dalam penelitian ini dihimpun dari tes soal-soal pengerjaan pecahan dalam bentuk soal </w:t>
      </w:r>
      <w:r w:rsidRPr="00B347DA">
        <w:rPr>
          <w:rFonts w:ascii="Times New Roman" w:hAnsi="Times New Roman" w:cs="Times New Roman"/>
          <w:sz w:val="24"/>
          <w:szCs w:val="24"/>
          <w:lang w:val="en-US"/>
        </w:rPr>
        <w:t>pilihan berg</w:t>
      </w:r>
      <w:r>
        <w:rPr>
          <w:rFonts w:ascii="Times New Roman" w:hAnsi="Times New Roman" w:cs="Times New Roman"/>
          <w:sz w:val="24"/>
          <w:szCs w:val="24"/>
          <w:lang w:val="en-US"/>
        </w:rPr>
        <w:t>siswa</w:t>
      </w:r>
      <w:r w:rsidRPr="00B347DA">
        <w:rPr>
          <w:rFonts w:ascii="Times New Roman" w:hAnsi="Times New Roman" w:cs="Times New Roman"/>
          <w:sz w:val="24"/>
          <w:szCs w:val="24"/>
        </w:rPr>
        <w:t xml:space="preserve"> dan wawancara dengan peserta didik meliputi :</w:t>
      </w:r>
    </w:p>
    <w:p w:rsidR="000764ED" w:rsidRPr="00B347DA" w:rsidRDefault="000764ED" w:rsidP="000764ED">
      <w:pPr>
        <w:pStyle w:val="Heading3"/>
        <w:keepNext w:val="0"/>
        <w:keepLines w:val="0"/>
        <w:widowControl/>
        <w:numPr>
          <w:ilvl w:val="2"/>
          <w:numId w:val="18"/>
        </w:numPr>
        <w:autoSpaceDE/>
        <w:autoSpaceDN/>
        <w:spacing w:before="0" w:line="480" w:lineRule="auto"/>
        <w:ind w:left="709" w:hanging="567"/>
        <w:rPr>
          <w:rFonts w:ascii="Times New Roman" w:hAnsi="Times New Roman"/>
          <w:sz w:val="24"/>
          <w:szCs w:val="24"/>
        </w:rPr>
      </w:pPr>
      <w:bookmarkStart w:id="21" w:name="_Toc198897437"/>
      <w:r w:rsidRPr="00B347DA">
        <w:rPr>
          <w:rFonts w:ascii="Times New Roman" w:hAnsi="Times New Roman"/>
          <w:sz w:val="24"/>
          <w:szCs w:val="24"/>
        </w:rPr>
        <w:t>Kesulitan-Kesulitan Peserta Didik dalam Menyelesaikan Soal Pecahan</w:t>
      </w:r>
      <w:bookmarkEnd w:id="21"/>
    </w:p>
    <w:p w:rsidR="000764ED" w:rsidRPr="00B347DA" w:rsidRDefault="000764ED" w:rsidP="000764ED">
      <w:pPr>
        <w:pStyle w:val="NormalWeb"/>
        <w:spacing w:beforeAutospacing="0" w:afterAutospacing="0" w:line="480" w:lineRule="auto"/>
        <w:ind w:firstLine="709"/>
        <w:jc w:val="both"/>
      </w:pPr>
      <w:r w:rsidRPr="00B347DA">
        <w:t xml:space="preserve">Soal yang diujikan kepada peserta didik dirancang sebagai alat tes evaluasi, yang mencakup materi pecahan dalam bentuk soal kontekstual atau soal cerita. Soal-soal ini menjadi instrumen utama dalam penelitian untuk mengetahui tingkat kesulitan peserta didik dalam memahami dan menyelesaikan operasi pecahan dalam situasi kehidupan sehari-hari. Setelah peserta didik menyelesaikan soal, hasilnya diberi skor sesuai dengan kunci jawaban dan pedoman penilaian yang telah ditentukan. Skor tersebut kemudian menjadi data awal untuk </w:t>
      </w:r>
      <w:r w:rsidRPr="00B347DA">
        <w:lastRenderedPageBreak/>
        <w:t>menganalisis kesulitan yang dihadapi peserta didik dalam memahami konsep pecahan, terutama ketika diaplikasikan dalam bentuk soal cerita.</w:t>
      </w:r>
    </w:p>
    <w:p w:rsidR="000764ED" w:rsidRPr="00B347DA" w:rsidRDefault="000764ED" w:rsidP="000764ED">
      <w:pPr>
        <w:pStyle w:val="NormalWeb"/>
        <w:spacing w:beforeAutospacing="0" w:afterAutospacing="0" w:line="480" w:lineRule="auto"/>
        <w:ind w:firstLine="709"/>
        <w:jc w:val="both"/>
      </w:pPr>
      <w:r w:rsidRPr="00B347DA">
        <w:t>Adapun langkah-langkah yang dilakukan untuk mengidentifikasi kesulitan tersebut adalah sebagai berikut:</w:t>
      </w:r>
    </w:p>
    <w:p w:rsidR="000764ED" w:rsidRPr="00B347DA" w:rsidRDefault="000764ED" w:rsidP="000764ED">
      <w:pPr>
        <w:pStyle w:val="NormalWeb"/>
        <w:numPr>
          <w:ilvl w:val="1"/>
          <w:numId w:val="5"/>
        </w:numPr>
        <w:spacing w:beforeAutospacing="0" w:afterAutospacing="0" w:line="480" w:lineRule="auto"/>
        <w:ind w:left="709" w:hanging="425"/>
        <w:jc w:val="both"/>
      </w:pPr>
      <w:r w:rsidRPr="00B347DA">
        <w:rPr>
          <w:rStyle w:val="Strong"/>
        </w:rPr>
        <w:t>Skor hasil tes disusun dalam bentuk tabel</w:t>
      </w:r>
      <w:r w:rsidRPr="00B347DA">
        <w:t>, dimulai dari nilai tertinggi hingga terendah. Penyusunan ini bertujuan untuk mengetahui sebaran nilai serta melihat posisi masing-masing peserta didik dalam menjawab soal.</w:t>
      </w:r>
    </w:p>
    <w:p w:rsidR="000764ED" w:rsidRPr="00B347DA" w:rsidRDefault="000764ED" w:rsidP="000764ED">
      <w:pPr>
        <w:pStyle w:val="NormalWeb"/>
        <w:numPr>
          <w:ilvl w:val="1"/>
          <w:numId w:val="5"/>
        </w:numPr>
        <w:spacing w:beforeAutospacing="0" w:afterAutospacing="0" w:line="480" w:lineRule="auto"/>
        <w:ind w:left="709" w:hanging="425"/>
        <w:jc w:val="both"/>
      </w:pPr>
      <w:r w:rsidRPr="00B347DA">
        <w:rPr>
          <w:rStyle w:val="Strong"/>
        </w:rPr>
        <w:t>Dari tabel tersebut, ditafsirkan presentase penguasaan materi secara umum</w:t>
      </w:r>
      <w:r w:rsidRPr="00B347DA">
        <w:t xml:space="preserve"> serta kemampuan peserta didik dalam menjawab tiap nomor soal. Analisis ini dilakukan untuk mengetahui pada nomor soal mana peserta didik mengalami kesalahan terbanyak.</w:t>
      </w:r>
    </w:p>
    <w:p w:rsidR="000764ED" w:rsidRPr="00B347DA" w:rsidRDefault="000764ED" w:rsidP="000764ED">
      <w:pPr>
        <w:pStyle w:val="NormalWeb"/>
        <w:numPr>
          <w:ilvl w:val="1"/>
          <w:numId w:val="5"/>
        </w:numPr>
        <w:spacing w:beforeAutospacing="0" w:afterAutospacing="0" w:line="480" w:lineRule="auto"/>
        <w:ind w:left="709" w:hanging="425"/>
        <w:jc w:val="both"/>
      </w:pPr>
      <w:r w:rsidRPr="00B347DA">
        <w:rPr>
          <w:rStyle w:val="Strong"/>
        </w:rPr>
        <w:t>Dibuat tabel nilai hasil tes</w:t>
      </w:r>
      <w:r w:rsidRPr="00B347DA">
        <w:t>, yang menunjukkan rincian pencapaian peserta didik terhadap seluruh butir soal.</w:t>
      </w:r>
    </w:p>
    <w:p w:rsidR="000764ED" w:rsidRPr="00B347DA" w:rsidRDefault="000764ED" w:rsidP="000764ED">
      <w:pPr>
        <w:pStyle w:val="NormalWeb"/>
        <w:numPr>
          <w:ilvl w:val="1"/>
          <w:numId w:val="5"/>
        </w:numPr>
        <w:spacing w:beforeAutospacing="0" w:afterAutospacing="0" w:line="480" w:lineRule="auto"/>
        <w:ind w:left="709" w:hanging="425"/>
        <w:jc w:val="both"/>
      </w:pPr>
      <w:r w:rsidRPr="00B347DA">
        <w:rPr>
          <w:rStyle w:val="Strong"/>
        </w:rPr>
        <w:t>Dilakukan analisis kesulitan berdasarkan tiap nomor soal</w:t>
      </w:r>
      <w:r w:rsidRPr="00B347DA">
        <w:t>, yang kemudian disajikan dalam bentuk tabel kesalahan peserta didik. Tabel ini memuat jenis kesalahan yang dilakukan, seperti kesalahan dalam memahami kalimat soal, salah menerapkan operasi hitung pecahan, hingga kesalahan konsep matematika.</w:t>
      </w:r>
    </w:p>
    <w:p w:rsidR="000764ED" w:rsidRDefault="000764ED" w:rsidP="000764ED">
      <w:pPr>
        <w:pStyle w:val="NormalWeb"/>
        <w:numPr>
          <w:ilvl w:val="1"/>
          <w:numId w:val="5"/>
        </w:numPr>
        <w:spacing w:beforeAutospacing="0" w:afterAutospacing="0" w:line="480" w:lineRule="auto"/>
        <w:ind w:left="709" w:hanging="425"/>
        <w:jc w:val="both"/>
      </w:pPr>
      <w:r w:rsidRPr="00B347DA">
        <w:rPr>
          <w:rStyle w:val="Strong"/>
        </w:rPr>
        <w:t>Perhitungan persentase kesulitan soal dilakukan berdasarkan jumlah kesalahan peserta didik</w:t>
      </w:r>
      <w:r w:rsidRPr="00B347DA">
        <w:t xml:space="preserve"> pada masing-masing soal. Jenis-jenis kesulitan yang dihadapi peserta didik kemudian diklasifikasikan untuk mengetahui proporsi dominan kesalahan. Dengan menggunakan skor tiap peserta didik </w:t>
      </w:r>
      <w:r w:rsidRPr="00B347DA">
        <w:lastRenderedPageBreak/>
        <w:t xml:space="preserve">pada masing-masing soal, dapat diukur sejauh mana tingkat kesulitan yang </w:t>
      </w:r>
      <w:r>
        <w:t>siswa</w:t>
      </w:r>
      <w:r w:rsidRPr="00B347DA">
        <w:t xml:space="preserve"> hadapi dalam menyelesaikan soal pecahan tersebut.</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22" w:name="_Toc202354681"/>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16</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2</w:t>
      </w:r>
      <w:bookmarkEnd w:id="22"/>
    </w:p>
    <w:tbl>
      <w:tblPr>
        <w:tblStyle w:val="TableGrid"/>
        <w:tblW w:w="0" w:type="auto"/>
        <w:tblLook w:val="04A0" w:firstRow="1" w:lastRow="0" w:firstColumn="1" w:lastColumn="0" w:noHBand="0" w:noVBand="1"/>
      </w:tblPr>
      <w:tblGrid>
        <w:gridCol w:w="835"/>
        <w:gridCol w:w="4409"/>
        <w:gridCol w:w="1402"/>
        <w:gridCol w:w="1508"/>
      </w:tblGrid>
      <w:tr w:rsidR="000764ED" w:rsidRPr="00B347DA" w:rsidTr="00F44671">
        <w:tc>
          <w:tcPr>
            <w:tcW w:w="0" w:type="auto"/>
            <w:hideMark/>
          </w:tcPr>
          <w:p w:rsidR="000764ED" w:rsidRPr="00B347DA" w:rsidRDefault="000764ED" w:rsidP="00F44671">
            <w:pPr>
              <w:spacing w:after="0" w:line="240" w:lineRule="auto"/>
              <w:jc w:val="center"/>
              <w:rPr>
                <w:rFonts w:ascii="Times New Roman" w:hAnsi="Times New Roman" w:cs="Times New Roman"/>
                <w:b/>
                <w:bCs/>
                <w:sz w:val="24"/>
                <w:szCs w:val="24"/>
              </w:rPr>
            </w:pPr>
            <w:r w:rsidRPr="00B347DA">
              <w:rPr>
                <w:rFonts w:ascii="Times New Roman" w:hAnsi="Times New Roman" w:cs="Times New Roman"/>
                <w:b/>
                <w:bCs/>
                <w:sz w:val="24"/>
                <w:szCs w:val="24"/>
              </w:rPr>
              <w:t>No. Soal</w:t>
            </w:r>
          </w:p>
        </w:tc>
        <w:tc>
          <w:tcPr>
            <w:tcW w:w="0" w:type="auto"/>
            <w:hideMark/>
          </w:tcPr>
          <w:p w:rsidR="000764ED" w:rsidRPr="00B347DA" w:rsidRDefault="000764ED" w:rsidP="00F44671">
            <w:pPr>
              <w:spacing w:after="0" w:line="240" w:lineRule="auto"/>
              <w:jc w:val="center"/>
              <w:rPr>
                <w:rFonts w:ascii="Times New Roman" w:hAnsi="Times New Roman" w:cs="Times New Roman"/>
                <w:b/>
                <w:bCs/>
                <w:sz w:val="24"/>
                <w:szCs w:val="24"/>
              </w:rPr>
            </w:pPr>
            <w:r w:rsidRPr="00B347DA">
              <w:rPr>
                <w:rFonts w:ascii="Times New Roman" w:hAnsi="Times New Roman" w:cs="Times New Roman"/>
                <w:b/>
                <w:bCs/>
                <w:sz w:val="24"/>
                <w:szCs w:val="24"/>
              </w:rPr>
              <w:t>Jenis Kesalahan</w:t>
            </w:r>
          </w:p>
        </w:tc>
        <w:tc>
          <w:tcPr>
            <w:tcW w:w="0" w:type="auto"/>
            <w:hideMark/>
          </w:tcPr>
          <w:p w:rsidR="000764ED" w:rsidRPr="00B347DA" w:rsidRDefault="000764ED" w:rsidP="00F44671">
            <w:pPr>
              <w:spacing w:after="0" w:line="240" w:lineRule="auto"/>
              <w:jc w:val="center"/>
              <w:rPr>
                <w:rFonts w:ascii="Times New Roman" w:hAnsi="Times New Roman" w:cs="Times New Roman"/>
                <w:b/>
                <w:bCs/>
                <w:sz w:val="24"/>
                <w:szCs w:val="24"/>
              </w:rPr>
            </w:pPr>
            <w:r w:rsidRPr="00B347DA">
              <w:rPr>
                <w:rFonts w:ascii="Times New Roman" w:hAnsi="Times New Roman" w:cs="Times New Roman"/>
                <w:b/>
                <w:bCs/>
                <w:sz w:val="24"/>
                <w:szCs w:val="24"/>
              </w:rPr>
              <w:t>Frekuensi (F)</w:t>
            </w:r>
          </w:p>
        </w:tc>
        <w:tc>
          <w:tcPr>
            <w:tcW w:w="0" w:type="auto"/>
            <w:hideMark/>
          </w:tcPr>
          <w:p w:rsidR="000764ED" w:rsidRPr="00B347DA" w:rsidRDefault="000764ED" w:rsidP="00F44671">
            <w:pPr>
              <w:spacing w:after="0" w:line="240" w:lineRule="auto"/>
              <w:jc w:val="center"/>
              <w:rPr>
                <w:rFonts w:ascii="Times New Roman" w:hAnsi="Times New Roman" w:cs="Times New Roman"/>
                <w:b/>
                <w:bCs/>
                <w:sz w:val="24"/>
                <w:szCs w:val="24"/>
              </w:rPr>
            </w:pPr>
            <w:r w:rsidRPr="00B347DA">
              <w:rPr>
                <w:rFonts w:ascii="Times New Roman" w:hAnsi="Times New Roman" w:cs="Times New Roman"/>
                <w:b/>
                <w:bCs/>
                <w:sz w:val="24"/>
                <w:szCs w:val="24"/>
              </w:rPr>
              <w:t>Persentase (%)</w:t>
            </w:r>
          </w:p>
        </w:tc>
      </w:tr>
      <w:tr w:rsidR="000764ED" w:rsidRPr="00B347DA" w:rsidTr="00F44671">
        <w:tc>
          <w:tcPr>
            <w:tcW w:w="0" w:type="auto"/>
            <w:vMerge w:val="restart"/>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2</w:t>
            </w:r>
          </w:p>
        </w:tc>
        <w:tc>
          <w:tcPr>
            <w:tcW w:w="0" w:type="auto"/>
            <w:hideMark/>
          </w:tcPr>
          <w:p w:rsidR="000764ED" w:rsidRPr="00B347DA" w:rsidRDefault="000764ED" w:rsidP="00F44671">
            <w:pPr>
              <w:spacing w:after="0" w:line="240" w:lineRule="auto"/>
              <w:rPr>
                <w:rFonts w:ascii="Times New Roman" w:hAnsi="Times New Roman" w:cs="Times New Roman"/>
                <w:sz w:val="24"/>
                <w:szCs w:val="24"/>
              </w:rPr>
            </w:pPr>
            <w:r w:rsidRPr="00B347DA">
              <w:rPr>
                <w:rFonts w:ascii="Times New Roman" w:hAnsi="Times New Roman" w:cs="Times New Roman"/>
                <w:sz w:val="24"/>
                <w:szCs w:val="24"/>
              </w:rPr>
              <w:t>Tidak dapat mengubah kalimat menjadi bentuk pecahan yang benar</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6</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25,0%</w:t>
            </w:r>
          </w:p>
        </w:tc>
      </w:tr>
      <w:tr w:rsidR="000764ED" w:rsidRPr="00B347DA" w:rsidTr="00F44671">
        <w:tc>
          <w:tcPr>
            <w:tcW w:w="0" w:type="auto"/>
            <w:vMerge/>
            <w:hideMark/>
          </w:tcPr>
          <w:p w:rsidR="000764ED" w:rsidRPr="00B347DA" w:rsidRDefault="000764ED" w:rsidP="00F44671">
            <w:pPr>
              <w:spacing w:after="0" w:line="240" w:lineRule="auto"/>
              <w:rPr>
                <w:rFonts w:ascii="Times New Roman" w:hAnsi="Times New Roman" w:cs="Times New Roman"/>
                <w:sz w:val="24"/>
                <w:szCs w:val="24"/>
              </w:rPr>
            </w:pPr>
          </w:p>
        </w:tc>
        <w:tc>
          <w:tcPr>
            <w:tcW w:w="0" w:type="auto"/>
            <w:hideMark/>
          </w:tcPr>
          <w:p w:rsidR="000764ED" w:rsidRPr="00B347DA" w:rsidRDefault="000764ED" w:rsidP="00F44671">
            <w:pPr>
              <w:spacing w:after="0" w:line="240" w:lineRule="auto"/>
              <w:rPr>
                <w:rFonts w:ascii="Times New Roman" w:hAnsi="Times New Roman" w:cs="Times New Roman"/>
                <w:sz w:val="24"/>
                <w:szCs w:val="24"/>
              </w:rPr>
            </w:pPr>
            <w:r w:rsidRPr="00B347DA">
              <w:rPr>
                <w:rFonts w:ascii="Times New Roman" w:hAnsi="Times New Roman" w:cs="Times New Roman"/>
                <w:sz w:val="24"/>
                <w:szCs w:val="24"/>
              </w:rPr>
              <w:t>Kesulitan menentukan penyebut dan pembilang pada pecahan</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7</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29,2%</w:t>
            </w:r>
          </w:p>
        </w:tc>
      </w:tr>
      <w:tr w:rsidR="000764ED" w:rsidRPr="00B347DA" w:rsidTr="00F44671">
        <w:tc>
          <w:tcPr>
            <w:tcW w:w="0" w:type="auto"/>
            <w:vMerge/>
            <w:hideMark/>
          </w:tcPr>
          <w:p w:rsidR="000764ED" w:rsidRPr="00B347DA" w:rsidRDefault="000764ED" w:rsidP="00F44671">
            <w:pPr>
              <w:spacing w:after="0" w:line="240" w:lineRule="auto"/>
              <w:rPr>
                <w:rFonts w:ascii="Times New Roman" w:hAnsi="Times New Roman" w:cs="Times New Roman"/>
                <w:sz w:val="24"/>
                <w:szCs w:val="24"/>
              </w:rPr>
            </w:pPr>
          </w:p>
        </w:tc>
        <w:tc>
          <w:tcPr>
            <w:tcW w:w="0" w:type="auto"/>
            <w:hideMark/>
          </w:tcPr>
          <w:p w:rsidR="000764ED" w:rsidRPr="00B347DA" w:rsidRDefault="000764ED" w:rsidP="00F44671">
            <w:pPr>
              <w:spacing w:after="0" w:line="240" w:lineRule="auto"/>
              <w:rPr>
                <w:rFonts w:ascii="Times New Roman" w:hAnsi="Times New Roman" w:cs="Times New Roman"/>
                <w:sz w:val="24"/>
                <w:szCs w:val="24"/>
              </w:rPr>
            </w:pPr>
            <w:r w:rsidRPr="00B347DA">
              <w:rPr>
                <w:rFonts w:ascii="Times New Roman" w:hAnsi="Times New Roman" w:cs="Times New Roman"/>
                <w:sz w:val="24"/>
                <w:szCs w:val="24"/>
              </w:rPr>
              <w:t>Salah dalam menentukan operasi hitung yang tepat</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9</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37,5%</w:t>
            </w:r>
          </w:p>
        </w:tc>
      </w:tr>
      <w:tr w:rsidR="000764ED" w:rsidRPr="00B347DA" w:rsidTr="00F44671">
        <w:tc>
          <w:tcPr>
            <w:tcW w:w="0" w:type="auto"/>
            <w:vMerge/>
            <w:hideMark/>
          </w:tcPr>
          <w:p w:rsidR="000764ED" w:rsidRPr="00B347DA" w:rsidRDefault="000764ED" w:rsidP="00F44671">
            <w:pPr>
              <w:spacing w:after="0" w:line="240" w:lineRule="auto"/>
              <w:rPr>
                <w:rFonts w:ascii="Times New Roman" w:hAnsi="Times New Roman" w:cs="Times New Roman"/>
                <w:sz w:val="24"/>
                <w:szCs w:val="24"/>
              </w:rPr>
            </w:pPr>
          </w:p>
        </w:tc>
        <w:tc>
          <w:tcPr>
            <w:tcW w:w="0" w:type="auto"/>
            <w:hideMark/>
          </w:tcPr>
          <w:p w:rsidR="000764ED" w:rsidRPr="00B347DA" w:rsidRDefault="000764ED" w:rsidP="00F44671">
            <w:pPr>
              <w:spacing w:after="0" w:line="240" w:lineRule="auto"/>
              <w:rPr>
                <w:rFonts w:ascii="Times New Roman" w:hAnsi="Times New Roman" w:cs="Times New Roman"/>
                <w:sz w:val="24"/>
                <w:szCs w:val="24"/>
              </w:rPr>
            </w:pPr>
            <w:r w:rsidRPr="00B347DA">
              <w:rPr>
                <w:rFonts w:ascii="Times New Roman" w:hAnsi="Times New Roman" w:cs="Times New Roman"/>
                <w:sz w:val="24"/>
                <w:szCs w:val="24"/>
              </w:rPr>
              <w:t>Tidak bisa menyelesaikan pecahan secara bertahap (langkah-langkah yang benar)</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3</w:t>
            </w:r>
          </w:p>
        </w:tc>
        <w:tc>
          <w:tcPr>
            <w:tcW w:w="0" w:type="auto"/>
            <w:hideMark/>
          </w:tcPr>
          <w:p w:rsidR="000764ED" w:rsidRPr="00B347DA" w:rsidRDefault="000764ED" w:rsidP="00F44671">
            <w:pPr>
              <w:spacing w:after="0" w:line="240" w:lineRule="auto"/>
              <w:jc w:val="center"/>
              <w:rPr>
                <w:rFonts w:ascii="Times New Roman" w:hAnsi="Times New Roman" w:cs="Times New Roman"/>
                <w:sz w:val="24"/>
                <w:szCs w:val="24"/>
              </w:rPr>
            </w:pPr>
            <w:r w:rsidRPr="00B347DA">
              <w:rPr>
                <w:rFonts w:ascii="Times New Roman" w:hAnsi="Times New Roman" w:cs="Times New Roman"/>
                <w:sz w:val="24"/>
                <w:szCs w:val="24"/>
              </w:rPr>
              <w:t>12,5%</w:t>
            </w:r>
          </w:p>
        </w:tc>
      </w:tr>
    </w:tbl>
    <w:p w:rsidR="000764ED" w:rsidRDefault="000764ED" w:rsidP="000764ED">
      <w:pPr>
        <w:spacing w:after="0" w:line="240" w:lineRule="auto"/>
        <w:ind w:firstLine="709"/>
        <w:rPr>
          <w:rFonts w:ascii="Times New Roman" w:hAnsi="Times New Roman" w:cs="Times New Roman"/>
          <w:sz w:val="24"/>
          <w:szCs w:val="24"/>
          <w:lang w:val="en-US"/>
        </w:rPr>
      </w:pPr>
    </w:p>
    <w:p w:rsidR="000764ED" w:rsidRPr="00832017"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Begitu juga halnya dengan soal nomor 4, untuk menjawab soal tersebut, peserta didik harus memahami beberapa hal terlebih dahulu, seperti:</w:t>
      </w:r>
    </w:p>
    <w:p w:rsidR="000764ED" w:rsidRDefault="000764ED" w:rsidP="000764ED">
      <w:pPr>
        <w:pStyle w:val="ListParagraph"/>
        <w:widowControl/>
        <w:numPr>
          <w:ilvl w:val="1"/>
          <w:numId w:val="35"/>
        </w:numPr>
        <w:autoSpaceDE/>
        <w:autoSpaceDN/>
        <w:spacing w:after="0" w:line="480" w:lineRule="auto"/>
        <w:ind w:left="709" w:hanging="425"/>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bCs/>
          <w:sz w:val="24"/>
          <w:szCs w:val="24"/>
          <w:lang w:val="en-US" w:eastAsia="en-US"/>
        </w:rPr>
        <w:t>Apa yang ditanyakan</w:t>
      </w:r>
      <w:r w:rsidRPr="00832017">
        <w:rPr>
          <w:rFonts w:ascii="Times New Roman" w:eastAsia="Times New Roman" w:hAnsi="Times New Roman" w:cs="Times New Roman"/>
          <w:sz w:val="24"/>
          <w:szCs w:val="24"/>
          <w:lang w:val="en-US" w:eastAsia="en-US"/>
        </w:rPr>
        <w:t xml:space="preserve"> – Peserta didik perlu mengetahui bahwa soal ini berkaitan dengan pecahan, dan yang diminta adalah untuk mengenali bagian-bagian dalam pecahan, ya</w:t>
      </w:r>
      <w:r>
        <w:rPr>
          <w:rFonts w:ascii="Times New Roman" w:eastAsia="Times New Roman" w:hAnsi="Times New Roman" w:cs="Times New Roman"/>
          <w:sz w:val="24"/>
          <w:szCs w:val="24"/>
          <w:lang w:val="en-US" w:eastAsia="en-US"/>
        </w:rPr>
        <w:t>kni pembilang dan penyebut.</w:t>
      </w:r>
    </w:p>
    <w:p w:rsidR="000764ED" w:rsidRDefault="000764ED" w:rsidP="000764ED">
      <w:pPr>
        <w:pStyle w:val="ListParagraph"/>
        <w:widowControl/>
        <w:numPr>
          <w:ilvl w:val="1"/>
          <w:numId w:val="35"/>
        </w:numPr>
        <w:autoSpaceDE/>
        <w:autoSpaceDN/>
        <w:spacing w:after="0" w:line="480" w:lineRule="auto"/>
        <w:ind w:left="709" w:hanging="425"/>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bCs/>
          <w:sz w:val="24"/>
          <w:szCs w:val="24"/>
          <w:lang w:val="en-US" w:eastAsia="en-US"/>
        </w:rPr>
        <w:t>Apa yang diketahui</w:t>
      </w:r>
      <w:r w:rsidRPr="00832017">
        <w:rPr>
          <w:rFonts w:ascii="Times New Roman" w:eastAsia="Times New Roman" w:hAnsi="Times New Roman" w:cs="Times New Roman"/>
          <w:sz w:val="24"/>
          <w:szCs w:val="24"/>
          <w:lang w:val="en-US" w:eastAsia="en-US"/>
        </w:rPr>
        <w:t xml:space="preserve"> – Dalam soal ini, diketahui bahwa terdapat pecahan 3/5, yang berarti angka 3 adalah pembilang d</w:t>
      </w:r>
      <w:r>
        <w:rPr>
          <w:rFonts w:ascii="Times New Roman" w:eastAsia="Times New Roman" w:hAnsi="Times New Roman" w:cs="Times New Roman"/>
          <w:sz w:val="24"/>
          <w:szCs w:val="24"/>
          <w:lang w:val="en-US" w:eastAsia="en-US"/>
        </w:rPr>
        <w:t>an angka 5 adalah penyebut.</w:t>
      </w:r>
    </w:p>
    <w:p w:rsidR="000764ED" w:rsidRPr="00832017" w:rsidRDefault="000764ED" w:rsidP="000764ED">
      <w:pPr>
        <w:pStyle w:val="ListParagraph"/>
        <w:widowControl/>
        <w:numPr>
          <w:ilvl w:val="1"/>
          <w:numId w:val="35"/>
        </w:numPr>
        <w:autoSpaceDE/>
        <w:autoSpaceDN/>
        <w:spacing w:after="0" w:line="480" w:lineRule="auto"/>
        <w:ind w:left="709" w:hanging="425"/>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bCs/>
          <w:sz w:val="24"/>
          <w:szCs w:val="24"/>
          <w:lang w:val="en-US" w:eastAsia="en-US"/>
        </w:rPr>
        <w:t>Operasi hitung yang digunakan</w:t>
      </w:r>
      <w:r w:rsidRPr="00832017">
        <w:rPr>
          <w:rFonts w:ascii="Times New Roman" w:eastAsia="Times New Roman" w:hAnsi="Times New Roman" w:cs="Times New Roman"/>
          <w:sz w:val="24"/>
          <w:szCs w:val="24"/>
          <w:lang w:val="en-US" w:eastAsia="en-US"/>
        </w:rPr>
        <w:t xml:space="preserve"> – Peserta didik perlu mengetahui bahwa soal ini tidak memerlukan operasi hitung kompleks, melainkan pemahaman tentang konsep pecahan.</w:t>
      </w:r>
    </w:p>
    <w:p w:rsidR="000764ED" w:rsidRPr="00832017" w:rsidRDefault="000764ED" w:rsidP="000764ED">
      <w:pPr>
        <w:spacing w:after="0" w:line="480" w:lineRule="auto"/>
        <w:ind w:firstLine="709"/>
        <w:rPr>
          <w:rFonts w:ascii="Times New Roman" w:hAnsi="Times New Roman" w:cs="Times New Roman"/>
          <w:sz w:val="24"/>
          <w:szCs w:val="24"/>
          <w:lang w:val="en-US"/>
        </w:rPr>
      </w:pPr>
      <w:r w:rsidRPr="00832017">
        <w:rPr>
          <w:rFonts w:ascii="Times New Roman" w:hAnsi="Times New Roman" w:cs="Times New Roman"/>
          <w:sz w:val="24"/>
          <w:szCs w:val="24"/>
          <w:lang w:val="en-US"/>
        </w:rPr>
        <w:t>Kesalahan ini mirip dengan kesalahan yang ditemukan dalam soal nomor 1, yang menunjukkan bahwa peserta didik belum sepenuhnya menguasai konsep dasar pecahan, meskipun soal tersebut relatif mudah.</w:t>
      </w:r>
    </w:p>
    <w:p w:rsidR="000764ED" w:rsidRDefault="000764ED" w:rsidP="000764ED">
      <w:pPr>
        <w:spacing w:after="0" w:line="480" w:lineRule="auto"/>
        <w:ind w:firstLine="709"/>
        <w:rPr>
          <w:rFonts w:ascii="Times New Roman" w:hAnsi="Times New Roman" w:cs="Times New Roman"/>
          <w:sz w:val="24"/>
          <w:szCs w:val="24"/>
          <w:lang w:val="en-US"/>
        </w:rPr>
      </w:pPr>
      <w:r w:rsidRPr="00832017">
        <w:rPr>
          <w:rFonts w:ascii="Times New Roman" w:hAnsi="Times New Roman" w:cs="Times New Roman"/>
          <w:sz w:val="24"/>
          <w:szCs w:val="24"/>
          <w:lang w:val="en-US"/>
        </w:rPr>
        <w:t>Untuk lebih jelasnya, temuan ini akan disajikan dalam bentuk tabel sebagai berikut:</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23" w:name="_Toc202354682"/>
      <w:r w:rsidRPr="00C938E4">
        <w:rPr>
          <w:rFonts w:ascii="Times New Roman" w:hAnsi="Times New Roman" w:cs="Times New Roman"/>
          <w:color w:val="0D0D0D" w:themeColor="text1" w:themeTint="F2"/>
          <w:sz w:val="24"/>
          <w:szCs w:val="24"/>
        </w:rPr>
        <w:lastRenderedPageBreak/>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17</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4</w:t>
      </w:r>
      <w:bookmarkEnd w:id="23"/>
    </w:p>
    <w:tbl>
      <w:tblPr>
        <w:tblStyle w:val="TableGrid"/>
        <w:tblW w:w="0" w:type="auto"/>
        <w:tblLook w:val="04A0" w:firstRow="1" w:lastRow="0" w:firstColumn="1" w:lastColumn="0" w:noHBand="0" w:noVBand="1"/>
      </w:tblPr>
      <w:tblGrid>
        <w:gridCol w:w="713"/>
        <w:gridCol w:w="4500"/>
        <w:gridCol w:w="1416"/>
        <w:gridCol w:w="1525"/>
      </w:tblGrid>
      <w:tr w:rsidR="000764ED" w:rsidRPr="00832017" w:rsidTr="00F44671">
        <w:tc>
          <w:tcPr>
            <w:tcW w:w="713" w:type="dxa"/>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832017">
              <w:rPr>
                <w:rFonts w:ascii="Times New Roman" w:eastAsia="Times New Roman" w:hAnsi="Times New Roman" w:cs="Times New Roman"/>
                <w:b/>
                <w:bCs/>
                <w:sz w:val="24"/>
                <w:szCs w:val="24"/>
                <w:lang w:val="en-US" w:eastAsia="en-US"/>
              </w:rPr>
              <w:t>No. Soal</w:t>
            </w:r>
          </w:p>
        </w:tc>
        <w:tc>
          <w:tcPr>
            <w:tcW w:w="4500" w:type="dxa"/>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832017">
              <w:rPr>
                <w:rFonts w:ascii="Times New Roman" w:eastAsia="Times New Roman" w:hAnsi="Times New Roman" w:cs="Times New Roman"/>
                <w:b/>
                <w:bCs/>
                <w:sz w:val="24"/>
                <w:szCs w:val="24"/>
                <w:lang w:val="en-US" w:eastAsia="en-US"/>
              </w:rPr>
              <w:t>Jenis Kesalahan</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832017">
              <w:rPr>
                <w:rFonts w:ascii="Times New Roman" w:eastAsia="Times New Roman" w:hAnsi="Times New Roman" w:cs="Times New Roman"/>
                <w:b/>
                <w:bCs/>
                <w:sz w:val="24"/>
                <w:szCs w:val="24"/>
                <w:lang w:val="en-US" w:eastAsia="en-US"/>
              </w:rPr>
              <w:t>Frekuensi (F)</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832017">
              <w:rPr>
                <w:rFonts w:ascii="Times New Roman" w:eastAsia="Times New Roman" w:hAnsi="Times New Roman" w:cs="Times New Roman"/>
                <w:b/>
                <w:bCs/>
                <w:sz w:val="24"/>
                <w:szCs w:val="24"/>
                <w:lang w:val="en-US" w:eastAsia="en-US"/>
              </w:rPr>
              <w:t>Persentase (%)</w:t>
            </w:r>
          </w:p>
        </w:tc>
      </w:tr>
      <w:tr w:rsidR="000764ED" w:rsidRPr="00832017" w:rsidTr="00F44671">
        <w:tc>
          <w:tcPr>
            <w:tcW w:w="713" w:type="dxa"/>
            <w:vMerge w:val="restart"/>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4</w:t>
            </w:r>
          </w:p>
        </w:tc>
        <w:tc>
          <w:tcPr>
            <w:tcW w:w="4500" w:type="dxa"/>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Tidak dapat mengubah kalimat menjadi bentuk pecahan yang benar</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6</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25,0%</w:t>
            </w:r>
          </w:p>
        </w:tc>
      </w:tr>
      <w:tr w:rsidR="000764ED" w:rsidRPr="00832017" w:rsidTr="00F44671">
        <w:tc>
          <w:tcPr>
            <w:tcW w:w="713" w:type="dxa"/>
            <w:vMerge/>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4500" w:type="dxa"/>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Kesulitan menentukan pembilang dan penyebut dalam pecahan 3/5</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7</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29,2%</w:t>
            </w:r>
          </w:p>
        </w:tc>
      </w:tr>
      <w:tr w:rsidR="000764ED" w:rsidRPr="00832017" w:rsidTr="00F44671">
        <w:tc>
          <w:tcPr>
            <w:tcW w:w="713" w:type="dxa"/>
            <w:vMerge/>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4500" w:type="dxa"/>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Salah dalam mengidentifikasi pembilang dan penyebut pecahan 3/5</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6</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25,0%</w:t>
            </w:r>
          </w:p>
        </w:tc>
      </w:tr>
      <w:tr w:rsidR="000764ED" w:rsidRPr="00832017" w:rsidTr="00F44671">
        <w:tc>
          <w:tcPr>
            <w:tcW w:w="713" w:type="dxa"/>
            <w:vMerge/>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4500" w:type="dxa"/>
            <w:hideMark/>
          </w:tcPr>
          <w:p w:rsidR="000764ED" w:rsidRPr="00832017"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Tidak dapat menentukan operasi hitung yang tepat</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5</w:t>
            </w:r>
          </w:p>
        </w:tc>
        <w:tc>
          <w:tcPr>
            <w:tcW w:w="0" w:type="auto"/>
            <w:hideMark/>
          </w:tcPr>
          <w:p w:rsidR="000764ED" w:rsidRPr="00832017"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832017">
              <w:rPr>
                <w:rFonts w:ascii="Times New Roman" w:eastAsia="Times New Roman" w:hAnsi="Times New Roman" w:cs="Times New Roman"/>
                <w:sz w:val="24"/>
                <w:szCs w:val="24"/>
                <w:lang w:val="en-US" w:eastAsia="en-US"/>
              </w:rPr>
              <w:t>20,8%</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b/>
          <w:sz w:val="24"/>
          <w:szCs w:val="24"/>
          <w:lang w:val="en-US"/>
        </w:rPr>
      </w:pPr>
    </w:p>
    <w:p w:rsidR="000764ED" w:rsidRPr="002C2AB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2C2AB2">
        <w:rPr>
          <w:rFonts w:ascii="Times New Roman" w:eastAsia="Times New Roman" w:hAnsi="Times New Roman" w:cs="Times New Roman"/>
          <w:sz w:val="24"/>
          <w:szCs w:val="24"/>
          <w:lang w:val="en-US"/>
        </w:rPr>
        <w:t>Dengan demikian, analisis ini menunjukkan bahwa peserta didik mengalami kesulitan dalam memahami soal, mengidentifikasi bagian-bagian pecahan, serta memilih langkah pengerjaan yang tepat.</w:t>
      </w:r>
    </w:p>
    <w:p w:rsidR="000764ED" w:rsidRPr="002C2AB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bCs/>
          <w:sz w:val="24"/>
          <w:szCs w:val="24"/>
          <w:lang w:val="en-US" w:eastAsia="en-US"/>
        </w:rPr>
        <w:t>Begitu juga halnya dengan soal nomor 5</w:t>
      </w:r>
      <w:r w:rsidRPr="002C2AB2">
        <w:rPr>
          <w:rFonts w:ascii="Times New Roman" w:eastAsia="Times New Roman" w:hAnsi="Times New Roman" w:cs="Times New Roman"/>
          <w:sz w:val="24"/>
          <w:szCs w:val="24"/>
          <w:lang w:val="en-US" w:eastAsia="en-US"/>
        </w:rPr>
        <w:t>, untuk menjawab soal tersebut, peserta didik harus memahami beberapa hal terlebih dahulu, seperti:</w:t>
      </w:r>
    </w:p>
    <w:p w:rsidR="000764ED" w:rsidRPr="002C2AB2" w:rsidRDefault="000764ED" w:rsidP="000764ED">
      <w:pPr>
        <w:pStyle w:val="ListParagraph"/>
        <w:widowControl/>
        <w:numPr>
          <w:ilvl w:val="4"/>
          <w:numId w:val="5"/>
        </w:numPr>
        <w:autoSpaceDE/>
        <w:autoSpaceDN/>
        <w:spacing w:after="0" w:line="480" w:lineRule="auto"/>
        <w:ind w:left="567"/>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bCs/>
          <w:sz w:val="24"/>
          <w:szCs w:val="24"/>
          <w:lang w:val="en-US" w:eastAsia="en-US"/>
        </w:rPr>
        <w:t>Apa yang ditanyakan</w:t>
      </w:r>
      <w:r w:rsidRPr="002C2AB2">
        <w:rPr>
          <w:rFonts w:ascii="Times New Roman" w:eastAsia="Times New Roman" w:hAnsi="Times New Roman" w:cs="Times New Roman"/>
          <w:sz w:val="24"/>
          <w:szCs w:val="24"/>
          <w:lang w:val="en-US" w:eastAsia="en-US"/>
        </w:rPr>
        <w:t xml:space="preserve"> – Peserta didik perlu memahami bahwa soal ini meminta mereka untuk mengenali angka </w:t>
      </w:r>
      <w:r w:rsidRPr="002C2AB2">
        <w:rPr>
          <w:rFonts w:ascii="Times New Roman" w:eastAsia="Times New Roman" w:hAnsi="Times New Roman" w:cs="Times New Roman"/>
          <w:bCs/>
          <w:sz w:val="24"/>
          <w:szCs w:val="24"/>
          <w:lang w:val="en-US" w:eastAsia="en-US"/>
        </w:rPr>
        <w:t>5</w:t>
      </w:r>
      <w:r w:rsidRPr="002C2AB2">
        <w:rPr>
          <w:rFonts w:ascii="Times New Roman" w:eastAsia="Times New Roman" w:hAnsi="Times New Roman" w:cs="Times New Roman"/>
          <w:sz w:val="24"/>
          <w:szCs w:val="24"/>
          <w:lang w:val="en-US" w:eastAsia="en-US"/>
        </w:rPr>
        <w:t xml:space="preserve"> dalam pecahan </w:t>
      </w:r>
      <w:r w:rsidRPr="002C2AB2">
        <w:rPr>
          <w:rFonts w:ascii="Times New Roman" w:eastAsia="Times New Roman" w:hAnsi="Times New Roman" w:cs="Times New Roman"/>
          <w:bCs/>
          <w:sz w:val="24"/>
          <w:szCs w:val="24"/>
          <w:lang w:val="en-US" w:eastAsia="en-US"/>
        </w:rPr>
        <w:t>3/5</w:t>
      </w:r>
      <w:r w:rsidRPr="002C2AB2">
        <w:rPr>
          <w:rFonts w:ascii="Times New Roman" w:eastAsia="Times New Roman" w:hAnsi="Times New Roman" w:cs="Times New Roman"/>
          <w:sz w:val="24"/>
          <w:szCs w:val="24"/>
          <w:lang w:val="en-US" w:eastAsia="en-US"/>
        </w:rPr>
        <w:t xml:space="preserve">, dan menyebutkan istilah yang tepat untuk angka tersebut, yaitu </w:t>
      </w:r>
      <w:r w:rsidRPr="002C2AB2">
        <w:rPr>
          <w:rFonts w:ascii="Times New Roman" w:eastAsia="Times New Roman" w:hAnsi="Times New Roman" w:cs="Times New Roman"/>
          <w:bCs/>
          <w:sz w:val="24"/>
          <w:szCs w:val="24"/>
          <w:lang w:val="en-US" w:eastAsia="en-US"/>
        </w:rPr>
        <w:t>penyebut</w:t>
      </w:r>
      <w:r w:rsidRPr="002C2AB2">
        <w:rPr>
          <w:rFonts w:ascii="Times New Roman" w:eastAsia="Times New Roman" w:hAnsi="Times New Roman" w:cs="Times New Roman"/>
          <w:sz w:val="24"/>
          <w:szCs w:val="24"/>
          <w:lang w:val="en-US" w:eastAsia="en-US"/>
        </w:rPr>
        <w:t>.</w:t>
      </w:r>
    </w:p>
    <w:p w:rsidR="000764ED" w:rsidRPr="002C2AB2" w:rsidRDefault="000764ED" w:rsidP="000764ED">
      <w:pPr>
        <w:pStyle w:val="ListParagraph"/>
        <w:widowControl/>
        <w:numPr>
          <w:ilvl w:val="4"/>
          <w:numId w:val="5"/>
        </w:numPr>
        <w:autoSpaceDE/>
        <w:autoSpaceDN/>
        <w:spacing w:after="0" w:line="480" w:lineRule="auto"/>
        <w:ind w:left="567"/>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bCs/>
          <w:sz w:val="24"/>
          <w:szCs w:val="24"/>
          <w:lang w:val="en-US" w:eastAsia="en-US"/>
        </w:rPr>
        <w:t>Apa yang diketahui</w:t>
      </w:r>
      <w:r w:rsidRPr="002C2AB2">
        <w:rPr>
          <w:rFonts w:ascii="Times New Roman" w:eastAsia="Times New Roman" w:hAnsi="Times New Roman" w:cs="Times New Roman"/>
          <w:sz w:val="24"/>
          <w:szCs w:val="24"/>
          <w:lang w:val="en-US" w:eastAsia="en-US"/>
        </w:rPr>
        <w:t xml:space="preserve"> – Dalam soal ini, telah diberikan bentuk pecahan </w:t>
      </w:r>
      <w:r w:rsidRPr="002C2AB2">
        <w:rPr>
          <w:rFonts w:ascii="Times New Roman" w:eastAsia="Times New Roman" w:hAnsi="Times New Roman" w:cs="Times New Roman"/>
          <w:bCs/>
          <w:sz w:val="24"/>
          <w:szCs w:val="24"/>
          <w:lang w:val="en-US" w:eastAsia="en-US"/>
        </w:rPr>
        <w:t>3/5</w:t>
      </w:r>
      <w:r w:rsidRPr="002C2AB2">
        <w:rPr>
          <w:rFonts w:ascii="Times New Roman" w:eastAsia="Times New Roman" w:hAnsi="Times New Roman" w:cs="Times New Roman"/>
          <w:sz w:val="24"/>
          <w:szCs w:val="24"/>
          <w:lang w:val="en-US" w:eastAsia="en-US"/>
        </w:rPr>
        <w:t xml:space="preserve">, di mana angka </w:t>
      </w:r>
      <w:r w:rsidRPr="002C2AB2">
        <w:rPr>
          <w:rFonts w:ascii="Times New Roman" w:eastAsia="Times New Roman" w:hAnsi="Times New Roman" w:cs="Times New Roman"/>
          <w:bCs/>
          <w:sz w:val="24"/>
          <w:szCs w:val="24"/>
          <w:lang w:val="en-US" w:eastAsia="en-US"/>
        </w:rPr>
        <w:t>3</w:t>
      </w:r>
      <w:r w:rsidRPr="002C2AB2">
        <w:rPr>
          <w:rFonts w:ascii="Times New Roman" w:eastAsia="Times New Roman" w:hAnsi="Times New Roman" w:cs="Times New Roman"/>
          <w:sz w:val="24"/>
          <w:szCs w:val="24"/>
          <w:lang w:val="en-US" w:eastAsia="en-US"/>
        </w:rPr>
        <w:t xml:space="preserve"> merupakan </w:t>
      </w:r>
      <w:r w:rsidRPr="002C2AB2">
        <w:rPr>
          <w:rFonts w:ascii="Times New Roman" w:eastAsia="Times New Roman" w:hAnsi="Times New Roman" w:cs="Times New Roman"/>
          <w:bCs/>
          <w:sz w:val="24"/>
          <w:szCs w:val="24"/>
          <w:lang w:val="en-US" w:eastAsia="en-US"/>
        </w:rPr>
        <w:t>pembilang</w:t>
      </w:r>
      <w:r w:rsidRPr="002C2AB2">
        <w:rPr>
          <w:rFonts w:ascii="Times New Roman" w:eastAsia="Times New Roman" w:hAnsi="Times New Roman" w:cs="Times New Roman"/>
          <w:sz w:val="24"/>
          <w:szCs w:val="24"/>
          <w:lang w:val="en-US" w:eastAsia="en-US"/>
        </w:rPr>
        <w:t xml:space="preserve"> (menunjukkan bagian yang diambil), dan angka </w:t>
      </w:r>
      <w:r w:rsidRPr="002C2AB2">
        <w:rPr>
          <w:rFonts w:ascii="Times New Roman" w:eastAsia="Times New Roman" w:hAnsi="Times New Roman" w:cs="Times New Roman"/>
          <w:bCs/>
          <w:sz w:val="24"/>
          <w:szCs w:val="24"/>
          <w:lang w:val="en-US" w:eastAsia="en-US"/>
        </w:rPr>
        <w:t>5</w:t>
      </w:r>
      <w:r w:rsidRPr="002C2AB2">
        <w:rPr>
          <w:rFonts w:ascii="Times New Roman" w:eastAsia="Times New Roman" w:hAnsi="Times New Roman" w:cs="Times New Roman"/>
          <w:sz w:val="24"/>
          <w:szCs w:val="24"/>
          <w:lang w:val="en-US" w:eastAsia="en-US"/>
        </w:rPr>
        <w:t xml:space="preserve"> merupakan </w:t>
      </w:r>
      <w:r w:rsidRPr="002C2AB2">
        <w:rPr>
          <w:rFonts w:ascii="Times New Roman" w:eastAsia="Times New Roman" w:hAnsi="Times New Roman" w:cs="Times New Roman"/>
          <w:bCs/>
          <w:sz w:val="24"/>
          <w:szCs w:val="24"/>
          <w:lang w:val="en-US" w:eastAsia="en-US"/>
        </w:rPr>
        <w:t>penyebut</w:t>
      </w:r>
      <w:r w:rsidRPr="002C2AB2">
        <w:rPr>
          <w:rFonts w:ascii="Times New Roman" w:eastAsia="Times New Roman" w:hAnsi="Times New Roman" w:cs="Times New Roman"/>
          <w:sz w:val="24"/>
          <w:szCs w:val="24"/>
          <w:lang w:val="en-US" w:eastAsia="en-US"/>
        </w:rPr>
        <w:t xml:space="preserve"> (menunjukkan jumlah bagian keseluruhan yang sama besar).</w:t>
      </w:r>
    </w:p>
    <w:p w:rsidR="000764ED" w:rsidRPr="002C2AB2" w:rsidRDefault="000764ED" w:rsidP="000764ED">
      <w:pPr>
        <w:pStyle w:val="ListParagraph"/>
        <w:widowControl/>
        <w:numPr>
          <w:ilvl w:val="4"/>
          <w:numId w:val="5"/>
        </w:numPr>
        <w:autoSpaceDE/>
        <w:autoSpaceDN/>
        <w:spacing w:after="0" w:line="480" w:lineRule="auto"/>
        <w:ind w:left="567"/>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bCs/>
          <w:sz w:val="24"/>
          <w:szCs w:val="24"/>
          <w:lang w:val="en-US" w:eastAsia="en-US"/>
        </w:rPr>
        <w:t>Operasi hitung yang digunakan</w:t>
      </w:r>
      <w:r w:rsidRPr="002C2AB2">
        <w:rPr>
          <w:rFonts w:ascii="Times New Roman" w:eastAsia="Times New Roman" w:hAnsi="Times New Roman" w:cs="Times New Roman"/>
          <w:sz w:val="24"/>
          <w:szCs w:val="24"/>
          <w:lang w:val="en-US" w:eastAsia="en-US"/>
        </w:rPr>
        <w:t xml:space="preserve"> – Soal ini tidak memerlukan perhitungan matematis, melainkan hanya membutuhkan </w:t>
      </w:r>
      <w:r w:rsidRPr="002C2AB2">
        <w:rPr>
          <w:rFonts w:ascii="Times New Roman" w:eastAsia="Times New Roman" w:hAnsi="Times New Roman" w:cs="Times New Roman"/>
          <w:bCs/>
          <w:sz w:val="24"/>
          <w:szCs w:val="24"/>
          <w:lang w:val="en-US" w:eastAsia="en-US"/>
        </w:rPr>
        <w:t>pemahaman konsep</w:t>
      </w:r>
      <w:r w:rsidRPr="002C2AB2">
        <w:rPr>
          <w:rFonts w:ascii="Times New Roman" w:eastAsia="Times New Roman" w:hAnsi="Times New Roman" w:cs="Times New Roman"/>
          <w:sz w:val="24"/>
          <w:szCs w:val="24"/>
          <w:lang w:val="en-US" w:eastAsia="en-US"/>
        </w:rPr>
        <w:t xml:space="preserve"> tentang bagian-bagian dalam pecahan.</w:t>
      </w:r>
    </w:p>
    <w:p w:rsidR="000764ED" w:rsidRPr="002C2AB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 xml:space="preserve">Namun, berdasarkan hasil tes, masih ditemukan bahwa banyak peserta didik belum mampu mengidentifikasi posisi penyebut secara tepat. Beberapa dari </w:t>
      </w:r>
      <w:r w:rsidRPr="002C2AB2">
        <w:rPr>
          <w:rFonts w:ascii="Times New Roman" w:eastAsia="Times New Roman" w:hAnsi="Times New Roman" w:cs="Times New Roman"/>
          <w:sz w:val="24"/>
          <w:szCs w:val="24"/>
          <w:lang w:val="en-US" w:eastAsia="en-US"/>
        </w:rPr>
        <w:lastRenderedPageBreak/>
        <w:t>mereka mengira angka 5 adalah pembilang, atau menyamakannya dengan jumlah bagian yang diambil, bukan bagian keseluruhan. Kesalahan ini menunjukkan bahwa pemahaman konsep pecahan secara mendasar masih perlu ditingkatkan, terutama dalam membedakan istilah pembilang dan penyebut.</w:t>
      </w:r>
    </w:p>
    <w:p w:rsidR="000764ED" w:rsidRPr="002C2AB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Untuk lebih jelasnya, temuan ini akan disajikan dalam bentuk tabel sebagai berikut:</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24" w:name="_Toc202354683"/>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18</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5</w:t>
      </w:r>
      <w:bookmarkEnd w:id="24"/>
    </w:p>
    <w:tbl>
      <w:tblPr>
        <w:tblStyle w:val="TableGrid"/>
        <w:tblW w:w="0" w:type="auto"/>
        <w:tblLook w:val="04A0" w:firstRow="1" w:lastRow="0" w:firstColumn="1" w:lastColumn="0" w:noHBand="0" w:noVBand="1"/>
      </w:tblPr>
      <w:tblGrid>
        <w:gridCol w:w="832"/>
        <w:gridCol w:w="4420"/>
        <w:gridCol w:w="1398"/>
        <w:gridCol w:w="1504"/>
      </w:tblGrid>
      <w:tr w:rsidR="000764ED" w:rsidRPr="002C2AB2" w:rsidTr="00F44671">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2C2AB2">
              <w:rPr>
                <w:rFonts w:ascii="Times New Roman" w:eastAsia="Times New Roman" w:hAnsi="Times New Roman" w:cs="Times New Roman"/>
                <w:b/>
                <w:bCs/>
                <w:sz w:val="24"/>
                <w:szCs w:val="24"/>
                <w:lang w:val="en-US" w:eastAsia="en-US"/>
              </w:rPr>
              <w:t>No. Soal</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2C2AB2">
              <w:rPr>
                <w:rFonts w:ascii="Times New Roman" w:eastAsia="Times New Roman" w:hAnsi="Times New Roman" w:cs="Times New Roman"/>
                <w:b/>
                <w:bCs/>
                <w:sz w:val="24"/>
                <w:szCs w:val="24"/>
                <w:lang w:val="en-US" w:eastAsia="en-US"/>
              </w:rPr>
              <w:t>Jenis Kesalahan</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2C2AB2">
              <w:rPr>
                <w:rFonts w:ascii="Times New Roman" w:eastAsia="Times New Roman" w:hAnsi="Times New Roman" w:cs="Times New Roman"/>
                <w:b/>
                <w:bCs/>
                <w:sz w:val="24"/>
                <w:szCs w:val="24"/>
                <w:lang w:val="en-US" w:eastAsia="en-US"/>
              </w:rPr>
              <w:t>Frekuensi (F)</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2C2AB2">
              <w:rPr>
                <w:rFonts w:ascii="Times New Roman" w:eastAsia="Times New Roman" w:hAnsi="Times New Roman" w:cs="Times New Roman"/>
                <w:b/>
                <w:bCs/>
                <w:sz w:val="24"/>
                <w:szCs w:val="24"/>
                <w:lang w:val="en-US" w:eastAsia="en-US"/>
              </w:rPr>
              <w:t>Persentase (%)</w:t>
            </w:r>
          </w:p>
        </w:tc>
      </w:tr>
      <w:tr w:rsidR="000764ED" w:rsidRPr="002C2AB2" w:rsidTr="00F44671">
        <w:tc>
          <w:tcPr>
            <w:tcW w:w="0" w:type="auto"/>
            <w:vMerge w:val="restart"/>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5</w:t>
            </w:r>
          </w:p>
        </w:tc>
        <w:tc>
          <w:tcPr>
            <w:tcW w:w="0" w:type="auto"/>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Salah mengartikan angka 5 sebagai pembilang, bukan penyebut</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6</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33,3%</w:t>
            </w:r>
          </w:p>
        </w:tc>
      </w:tr>
      <w:tr w:rsidR="000764ED" w:rsidRPr="002C2AB2" w:rsidTr="00F44671">
        <w:tc>
          <w:tcPr>
            <w:tcW w:w="0" w:type="auto"/>
            <w:vMerge/>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Tidak memahami istilah "penyebut" dalam pecahan</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7</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29,2%</w:t>
            </w:r>
          </w:p>
        </w:tc>
      </w:tr>
      <w:tr w:rsidR="000764ED" w:rsidRPr="002C2AB2" w:rsidTr="00F44671">
        <w:tc>
          <w:tcPr>
            <w:tcW w:w="0" w:type="auto"/>
            <w:vMerge/>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Menjawab secara acak tanpa memahami makna dari bagian pecahan</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6</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25,0%</w:t>
            </w:r>
          </w:p>
        </w:tc>
      </w:tr>
      <w:tr w:rsidR="000764ED" w:rsidRPr="002C2AB2" w:rsidTr="00F44671">
        <w:tc>
          <w:tcPr>
            <w:tcW w:w="0" w:type="auto"/>
            <w:vMerge/>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2C2AB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Menganggap angka 5 adalah jumlah bagian yang dimakan, bukan bagian keseluruhan</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3</w:t>
            </w:r>
          </w:p>
        </w:tc>
        <w:tc>
          <w:tcPr>
            <w:tcW w:w="0" w:type="auto"/>
            <w:hideMark/>
          </w:tcPr>
          <w:p w:rsidR="000764ED" w:rsidRPr="002C2AB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2C2AB2">
              <w:rPr>
                <w:rFonts w:ascii="Times New Roman" w:eastAsia="Times New Roman" w:hAnsi="Times New Roman" w:cs="Times New Roman"/>
                <w:sz w:val="24"/>
                <w:szCs w:val="24"/>
                <w:lang w:val="en-US" w:eastAsia="en-US"/>
              </w:rPr>
              <w:t>12,5%</w:t>
            </w:r>
          </w:p>
        </w:tc>
      </w:tr>
    </w:tbl>
    <w:p w:rsidR="000764ED" w:rsidRDefault="000764ED" w:rsidP="000764ED">
      <w:pPr>
        <w:widowControl/>
        <w:autoSpaceDE/>
        <w:autoSpaceDN/>
        <w:spacing w:after="0" w:line="480" w:lineRule="auto"/>
        <w:ind w:firstLine="709"/>
        <w:rPr>
          <w:rFonts w:ascii="Times New Roman" w:eastAsia="Times New Roman" w:hAnsi="Times New Roman" w:cs="Times New Roman"/>
          <w:b/>
          <w:sz w:val="24"/>
          <w:szCs w:val="24"/>
          <w:lang w:val="en-US"/>
        </w:rPr>
      </w:pPr>
    </w:p>
    <w:p w:rsidR="000764ED" w:rsidRPr="00EB559E"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t xml:space="preserve">Dengan demikian, analisis ini menunjukkan bahwa peserta didik mengalami kesulitan dalam mengenali istilah matematika dasar dalam pecahan, terutama dalam mengidentifikasi posisi penyebut. Meskipun soal ini bersifat langsung dan tidak melibatkan operasi hitung, namun tetap memerlukan penguasaan konsep yang kuat. </w:t>
      </w:r>
    </w:p>
    <w:p w:rsidR="000764ED" w:rsidRPr="00EB559E"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t>Begitu juga halnya dengan soal nomor 6, untuk menjawab soal ini, peserta didik harus memahami dan mampu mengaitkan informasi kontekstual dari cerita dengan bentuk pecahan yang sesuai. Soal ini menyajikan situasi nyata, yaitu cokelat yang dibagi menjadi 8 bagian, dan 3 bagian dimakan. Artinya, peserta didik diminta untuk menyatakan bagian yang dimakan dalam bentuk pecahan, yaitu 3/8.</w:t>
      </w:r>
    </w:p>
    <w:p w:rsidR="000764ED" w:rsidRPr="00EB559E" w:rsidRDefault="000764ED" w:rsidP="000764ED">
      <w:pPr>
        <w:pStyle w:val="ListParagraph"/>
        <w:widowControl/>
        <w:numPr>
          <w:ilvl w:val="7"/>
          <w:numId w:val="5"/>
        </w:numPr>
        <w:autoSpaceDE/>
        <w:autoSpaceDN/>
        <w:spacing w:after="0" w:line="480" w:lineRule="auto"/>
        <w:ind w:left="567"/>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lastRenderedPageBreak/>
        <w:t>Apa yang ditanyakan – Peserta didik perlu mengidentifikasi bahwa yang ditanyakan adalah berapa bagian dari cokelat yang dimakan, dalam bentuk pecahan.</w:t>
      </w:r>
    </w:p>
    <w:p w:rsidR="000764ED" w:rsidRPr="00EB559E" w:rsidRDefault="000764ED" w:rsidP="000764ED">
      <w:pPr>
        <w:pStyle w:val="ListParagraph"/>
        <w:widowControl/>
        <w:numPr>
          <w:ilvl w:val="7"/>
          <w:numId w:val="5"/>
        </w:numPr>
        <w:autoSpaceDE/>
        <w:autoSpaceDN/>
        <w:spacing w:after="0" w:line="480" w:lineRule="auto"/>
        <w:ind w:left="567"/>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t>Apa yang diketahui – Informasi yang diketahui adalah: seluruh cokelat dibagi menjadi 8 bagian (menunjukkan penyebut), dan yang dimakan sebanyak 3 bagian (menunjukkan pembilang).</w:t>
      </w:r>
    </w:p>
    <w:p w:rsidR="000764ED" w:rsidRPr="00EB559E" w:rsidRDefault="000764ED" w:rsidP="000764ED">
      <w:pPr>
        <w:pStyle w:val="ListParagraph"/>
        <w:widowControl/>
        <w:numPr>
          <w:ilvl w:val="4"/>
          <w:numId w:val="5"/>
        </w:numPr>
        <w:autoSpaceDE/>
        <w:autoSpaceDN/>
        <w:spacing w:after="0" w:line="480" w:lineRule="auto"/>
        <w:ind w:left="567"/>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t>Operasi hitung yang digunakan – Soal ini sebenarnya tidak memerlukan operasi hitung kompleks, tetapi memerlukan kemampuan dalam memahami informasi cerita dan mengubahnya ke bentuk pecahan yang benar, yaitu pembilang per penyebut.</w:t>
      </w: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t>Namun, masih banyak peserta didik yang mengalami kesulitan dalam memahami cerita tersebut dan mengubah informasi ke bentuk pecahan yang tepat. Beberapa di antara mereka memilih jawaban 3/5 atau 1/3, yang tidak sesuai dengan informasi yang diberikan. Kesalahan ini menunjukkan bahwa peserta didik belum sepenuhnya menguasai kemampuan transformasi informasi kontekstual ke dalam representasi matematis, khususnya pecahan.</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25" w:name="_Toc202354684"/>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19</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6</w:t>
      </w:r>
      <w:bookmarkEnd w:id="25"/>
    </w:p>
    <w:tbl>
      <w:tblPr>
        <w:tblStyle w:val="TableGrid"/>
        <w:tblW w:w="0" w:type="auto"/>
        <w:tblLook w:val="04A0" w:firstRow="1" w:lastRow="0" w:firstColumn="1" w:lastColumn="0" w:noHBand="0" w:noVBand="1"/>
      </w:tblPr>
      <w:tblGrid>
        <w:gridCol w:w="837"/>
        <w:gridCol w:w="4407"/>
        <w:gridCol w:w="1402"/>
        <w:gridCol w:w="1508"/>
      </w:tblGrid>
      <w:tr w:rsidR="000764ED" w:rsidRPr="00EB559E" w:rsidTr="00F44671">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EB559E">
              <w:rPr>
                <w:rFonts w:ascii="Times New Roman" w:eastAsia="Times New Roman" w:hAnsi="Times New Roman" w:cs="Times New Roman"/>
                <w:b/>
                <w:bCs/>
                <w:sz w:val="24"/>
                <w:szCs w:val="24"/>
                <w:lang w:val="en-US" w:eastAsia="en-US"/>
              </w:rPr>
              <w:t>No. Soal</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EB559E">
              <w:rPr>
                <w:rFonts w:ascii="Times New Roman" w:eastAsia="Times New Roman" w:hAnsi="Times New Roman" w:cs="Times New Roman"/>
                <w:b/>
                <w:bCs/>
                <w:sz w:val="24"/>
                <w:szCs w:val="24"/>
                <w:lang w:val="en-US" w:eastAsia="en-US"/>
              </w:rPr>
              <w:t>Jenis Kesalahan</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EB559E">
              <w:rPr>
                <w:rFonts w:ascii="Times New Roman" w:eastAsia="Times New Roman" w:hAnsi="Times New Roman" w:cs="Times New Roman"/>
                <w:b/>
                <w:bCs/>
                <w:sz w:val="24"/>
                <w:szCs w:val="24"/>
                <w:lang w:val="en-US" w:eastAsia="en-US"/>
              </w:rPr>
              <w:t>Frekuensi (F)</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EB559E">
              <w:rPr>
                <w:rFonts w:ascii="Times New Roman" w:eastAsia="Times New Roman" w:hAnsi="Times New Roman" w:cs="Times New Roman"/>
                <w:b/>
                <w:bCs/>
                <w:sz w:val="24"/>
                <w:szCs w:val="24"/>
                <w:lang w:val="en-US" w:eastAsia="en-US"/>
              </w:rPr>
              <w:t>Persentase (%)</w:t>
            </w:r>
          </w:p>
        </w:tc>
      </w:tr>
      <w:tr w:rsidR="000764ED" w:rsidRPr="00EB559E" w:rsidTr="00F44671">
        <w:tc>
          <w:tcPr>
            <w:tcW w:w="0" w:type="auto"/>
            <w:vMerge w:val="restart"/>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6</w:t>
            </w:r>
          </w:p>
        </w:tc>
        <w:tc>
          <w:tcPr>
            <w:tcW w:w="0" w:type="auto"/>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Salah mengubah informasi cerita menjadi bentuk pecahan yang benar</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7</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29,2%</w:t>
            </w:r>
          </w:p>
        </w:tc>
      </w:tr>
      <w:tr w:rsidR="000764ED" w:rsidRPr="00EB559E" w:rsidTr="00F44671">
        <w:tc>
          <w:tcPr>
            <w:tcW w:w="0" w:type="auto"/>
            <w:vMerge/>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Menganggap jumlah bagian yang dimakan sebagai penyebut</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6</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25,0%</w:t>
            </w:r>
          </w:p>
        </w:tc>
      </w:tr>
      <w:tr w:rsidR="000764ED" w:rsidRPr="00EB559E" w:rsidTr="00F44671">
        <w:tc>
          <w:tcPr>
            <w:tcW w:w="0" w:type="auto"/>
            <w:vMerge/>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Bingung membedakan antara bagian keseluruhan dan bagian yang diambil</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8</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33,3%</w:t>
            </w:r>
          </w:p>
        </w:tc>
      </w:tr>
      <w:tr w:rsidR="000764ED" w:rsidRPr="00EB559E" w:rsidTr="00F44671">
        <w:tc>
          <w:tcPr>
            <w:tcW w:w="0" w:type="auto"/>
            <w:vMerge/>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EB559E"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Menjawab tanpa mempertimbangkan konteks cerita</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3</w:t>
            </w:r>
          </w:p>
        </w:tc>
        <w:tc>
          <w:tcPr>
            <w:tcW w:w="0" w:type="auto"/>
            <w:hideMark/>
          </w:tcPr>
          <w:p w:rsidR="000764ED" w:rsidRPr="00EB559E"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EB559E">
              <w:rPr>
                <w:rFonts w:ascii="Times New Roman" w:eastAsia="Times New Roman" w:hAnsi="Times New Roman" w:cs="Times New Roman"/>
                <w:sz w:val="24"/>
                <w:szCs w:val="24"/>
                <w:lang w:val="en-US" w:eastAsia="en-US"/>
              </w:rPr>
              <w:t>12,5%</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sz w:val="24"/>
          <w:szCs w:val="24"/>
          <w:lang w:val="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EB559E">
        <w:rPr>
          <w:rFonts w:ascii="Times New Roman" w:eastAsia="Times New Roman" w:hAnsi="Times New Roman" w:cs="Times New Roman"/>
          <w:sz w:val="24"/>
          <w:szCs w:val="24"/>
          <w:lang w:val="en-US"/>
        </w:rPr>
        <w:lastRenderedPageBreak/>
        <w:t>Dengan demikian, analisis ini menunjukkan bahwa peserta didik mengalami kesulitan dalam menginterpretasi soal cerita dan mengubahnya ke dalam bentuk pecahan yang benar. Hal ini perlu menjadi perhatian guru dalam memberikan latihan soal-soal kontekstual dan memperkuat pemahaman dasar pecahan melalui pendekatan visual dan konkret agar lebih mudah dipahami oleh peserta didik.</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Begitu juga halnya dengan soal nomor 7</w:t>
      </w:r>
      <w:r w:rsidRPr="005C1332">
        <w:rPr>
          <w:rFonts w:ascii="Times New Roman" w:eastAsia="Times New Roman" w:hAnsi="Times New Roman" w:cs="Times New Roman"/>
          <w:sz w:val="24"/>
          <w:szCs w:val="24"/>
          <w:lang w:val="en-US" w:eastAsia="en-US"/>
        </w:rPr>
        <w:t>, untuk menjawab soal tersebut, peserta didik harus memahami beberapa hal terlebih dahulu, seperti:</w:t>
      </w:r>
    </w:p>
    <w:p w:rsidR="000764ED" w:rsidRPr="005C1332" w:rsidRDefault="000764ED" w:rsidP="000764ED">
      <w:pPr>
        <w:pStyle w:val="ListParagraph"/>
        <w:widowControl/>
        <w:numPr>
          <w:ilvl w:val="7"/>
          <w:numId w:val="5"/>
        </w:numPr>
        <w:autoSpaceDE/>
        <w:autoSpaceDN/>
        <w:spacing w:after="0" w:line="480" w:lineRule="auto"/>
        <w:ind w:left="567"/>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Apa yang ditanyakan</w:t>
      </w:r>
      <w:r w:rsidRPr="005C1332">
        <w:rPr>
          <w:rFonts w:ascii="Times New Roman" w:eastAsia="Times New Roman" w:hAnsi="Times New Roman" w:cs="Times New Roman"/>
          <w:sz w:val="24"/>
          <w:szCs w:val="24"/>
          <w:lang w:val="en-US" w:eastAsia="en-US"/>
        </w:rPr>
        <w:t xml:space="preserve"> – Peserta didik perlu mengetahui bahwa soal ini menanyakan bagian dari pecahan yang menunjukkan </w:t>
      </w:r>
      <w:r w:rsidRPr="005C1332">
        <w:rPr>
          <w:rFonts w:ascii="Times New Roman" w:eastAsia="Times New Roman" w:hAnsi="Times New Roman" w:cs="Times New Roman"/>
          <w:bCs/>
          <w:sz w:val="24"/>
          <w:szCs w:val="24"/>
          <w:lang w:val="en-US" w:eastAsia="en-US"/>
        </w:rPr>
        <w:t>jumlah bagian yang diambil</w:t>
      </w:r>
      <w:r w:rsidRPr="005C1332">
        <w:rPr>
          <w:rFonts w:ascii="Times New Roman" w:eastAsia="Times New Roman" w:hAnsi="Times New Roman" w:cs="Times New Roman"/>
          <w:sz w:val="24"/>
          <w:szCs w:val="24"/>
          <w:lang w:val="en-US" w:eastAsia="en-US"/>
        </w:rPr>
        <w:t xml:space="preserve">, yang dalam istilah pecahan disebut </w:t>
      </w:r>
      <w:r w:rsidRPr="005C1332">
        <w:rPr>
          <w:rFonts w:ascii="Times New Roman" w:eastAsia="Times New Roman" w:hAnsi="Times New Roman" w:cs="Times New Roman"/>
          <w:bCs/>
          <w:sz w:val="24"/>
          <w:szCs w:val="24"/>
          <w:lang w:val="en-US" w:eastAsia="en-US"/>
        </w:rPr>
        <w:t>pembilang</w:t>
      </w:r>
      <w:r w:rsidRPr="005C1332">
        <w:rPr>
          <w:rFonts w:ascii="Times New Roman" w:eastAsia="Times New Roman" w:hAnsi="Times New Roman" w:cs="Times New Roman"/>
          <w:sz w:val="24"/>
          <w:szCs w:val="24"/>
          <w:lang w:val="en-US" w:eastAsia="en-US"/>
        </w:rPr>
        <w:t>.</w:t>
      </w:r>
    </w:p>
    <w:p w:rsidR="000764ED" w:rsidRPr="005C1332" w:rsidRDefault="000764ED" w:rsidP="000764ED">
      <w:pPr>
        <w:pStyle w:val="ListParagraph"/>
        <w:widowControl/>
        <w:numPr>
          <w:ilvl w:val="7"/>
          <w:numId w:val="5"/>
        </w:numPr>
        <w:autoSpaceDE/>
        <w:autoSpaceDN/>
        <w:spacing w:after="0" w:line="480" w:lineRule="auto"/>
        <w:ind w:left="567"/>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Apa yang diketahui</w:t>
      </w:r>
      <w:r w:rsidRPr="005C1332">
        <w:rPr>
          <w:rFonts w:ascii="Times New Roman" w:eastAsia="Times New Roman" w:hAnsi="Times New Roman" w:cs="Times New Roman"/>
          <w:sz w:val="24"/>
          <w:szCs w:val="24"/>
          <w:lang w:val="en-US" w:eastAsia="en-US"/>
        </w:rPr>
        <w:t xml:space="preserve"> – Dalam konteks umum pecahan, misalnya 3/5, angka </w:t>
      </w:r>
      <w:r w:rsidRPr="005C1332">
        <w:rPr>
          <w:rFonts w:ascii="Times New Roman" w:eastAsia="Times New Roman" w:hAnsi="Times New Roman" w:cs="Times New Roman"/>
          <w:bCs/>
          <w:sz w:val="24"/>
          <w:szCs w:val="24"/>
          <w:lang w:val="en-US" w:eastAsia="en-US"/>
        </w:rPr>
        <w:t>3 adalah pembilang</w:t>
      </w:r>
      <w:r w:rsidRPr="005C1332">
        <w:rPr>
          <w:rFonts w:ascii="Times New Roman" w:eastAsia="Times New Roman" w:hAnsi="Times New Roman" w:cs="Times New Roman"/>
          <w:sz w:val="24"/>
          <w:szCs w:val="24"/>
          <w:lang w:val="en-US" w:eastAsia="en-US"/>
        </w:rPr>
        <w:t xml:space="preserve"> (bagian yang diambil) dan </w:t>
      </w:r>
      <w:r w:rsidRPr="005C1332">
        <w:rPr>
          <w:rFonts w:ascii="Times New Roman" w:eastAsia="Times New Roman" w:hAnsi="Times New Roman" w:cs="Times New Roman"/>
          <w:bCs/>
          <w:sz w:val="24"/>
          <w:szCs w:val="24"/>
          <w:lang w:val="en-US" w:eastAsia="en-US"/>
        </w:rPr>
        <w:t>5 adalah penyebut</w:t>
      </w:r>
      <w:r w:rsidRPr="005C1332">
        <w:rPr>
          <w:rFonts w:ascii="Times New Roman" w:eastAsia="Times New Roman" w:hAnsi="Times New Roman" w:cs="Times New Roman"/>
          <w:sz w:val="24"/>
          <w:szCs w:val="24"/>
          <w:lang w:val="en-US" w:eastAsia="en-US"/>
        </w:rPr>
        <w:t xml:space="preserve"> (jumlah seluruh bagian sama besar).</w:t>
      </w:r>
    </w:p>
    <w:p w:rsidR="000764ED" w:rsidRPr="005C1332" w:rsidRDefault="000764ED" w:rsidP="000764ED">
      <w:pPr>
        <w:pStyle w:val="ListParagraph"/>
        <w:widowControl/>
        <w:numPr>
          <w:ilvl w:val="7"/>
          <w:numId w:val="5"/>
        </w:numPr>
        <w:autoSpaceDE/>
        <w:autoSpaceDN/>
        <w:spacing w:after="0" w:line="480" w:lineRule="auto"/>
        <w:ind w:left="567"/>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Operasi hitung yang digunakan</w:t>
      </w:r>
      <w:r w:rsidRPr="005C1332">
        <w:rPr>
          <w:rFonts w:ascii="Times New Roman" w:eastAsia="Times New Roman" w:hAnsi="Times New Roman" w:cs="Times New Roman"/>
          <w:sz w:val="24"/>
          <w:szCs w:val="24"/>
          <w:lang w:val="en-US" w:eastAsia="en-US"/>
        </w:rPr>
        <w:t xml:space="preserve"> – Soal ini tidak memerlukan perhitungan numerik, melainkan pemahaman konsep dasar pecahan, khususnya terminologi.</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Kesalahan yang muncul pada soal ini menunjukkan bahwa beberapa peserta didik belum mampu membedakan dengan tepat antara pembilang dan penyebut. Meskipun tergolong soal konseptual yang sederhana, hasil jawaban memperlihatkan bahwa penguasaan terminologi dasar pecahan masih belum merata.</w:t>
      </w: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lastRenderedPageBreak/>
        <w:t>Untuk lebih jelasnya, temuan ini akan disajikan dalam bentuk tabel sebagai berikut:</w:t>
      </w: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26" w:name="_Toc202354685"/>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20</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7</w:t>
      </w:r>
      <w:bookmarkEnd w:id="26"/>
    </w:p>
    <w:tbl>
      <w:tblPr>
        <w:tblStyle w:val="TableGrid"/>
        <w:tblW w:w="0" w:type="auto"/>
        <w:tblLook w:val="04A0" w:firstRow="1" w:lastRow="0" w:firstColumn="1" w:lastColumn="0" w:noHBand="0" w:noVBand="1"/>
      </w:tblPr>
      <w:tblGrid>
        <w:gridCol w:w="838"/>
        <w:gridCol w:w="4403"/>
        <w:gridCol w:w="1403"/>
        <w:gridCol w:w="1510"/>
      </w:tblGrid>
      <w:tr w:rsidR="000764ED" w:rsidRPr="005C1332" w:rsidTr="00F44671">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No. Soal</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Jenis Kesalahan</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Frekuensi (F)</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Persentase (%)</w:t>
            </w:r>
          </w:p>
        </w:tc>
      </w:tr>
      <w:tr w:rsidR="000764ED" w:rsidRPr="005C1332" w:rsidTr="00F44671">
        <w:tc>
          <w:tcPr>
            <w:tcW w:w="0" w:type="auto"/>
            <w:vMerge w:val="restart"/>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7</w:t>
            </w: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Tidak memahami istilah “jumlah bagian yang diambil” dalam konteks pecahan</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5</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20,8%</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Keliru membedakan antara pembilang dan penyebut</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7</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29,2%</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Mengira bahwa pembilang berarti “jumlah bagian yang belum diambil”</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6</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25,0%</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Menjawab berdasarkan tebakan, tanpa pemahaman terhadap konsep pecahan dasar</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6</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25,0%</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sz w:val="24"/>
          <w:szCs w:val="24"/>
          <w:lang w:val="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5C1332">
        <w:rPr>
          <w:rFonts w:ascii="Times New Roman" w:eastAsia="Times New Roman" w:hAnsi="Times New Roman" w:cs="Times New Roman"/>
          <w:sz w:val="24"/>
          <w:szCs w:val="24"/>
          <w:lang w:val="en-US"/>
        </w:rPr>
        <w:t>Dengan demikian, analisis ini menunjukkan bahwa peserta didik mengalami kesulitan dalam memahami terminologi matematika dasar yang berkaitan dengan pecahan, serta masih terdapat miskonsepsi dalam membedakan fungsi antara pembilang dan penyebut. Pemahaman yang kuat terhadap istilah-istilah dasar pecahan perlu lebih ditekankan dalam proses pembelajaran.</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Begitu juga halnya dengan soal nomor 9</w:t>
      </w:r>
      <w:r w:rsidRPr="005C1332">
        <w:rPr>
          <w:rFonts w:ascii="Times New Roman" w:eastAsia="Times New Roman" w:hAnsi="Times New Roman" w:cs="Times New Roman"/>
          <w:sz w:val="24"/>
          <w:szCs w:val="24"/>
          <w:lang w:val="en-US" w:eastAsia="en-US"/>
        </w:rPr>
        <w:t>, untuk menjawab soal ini, peserta didik harus memahami beberapa hal penting sebagai berikut:</w:t>
      </w:r>
    </w:p>
    <w:p w:rsidR="000764ED" w:rsidRPr="005C1332" w:rsidRDefault="000764ED" w:rsidP="000764ED">
      <w:pPr>
        <w:pStyle w:val="ListParagraph"/>
        <w:widowControl/>
        <w:numPr>
          <w:ilvl w:val="4"/>
          <w:numId w:val="3"/>
        </w:numPr>
        <w:autoSpaceDE/>
        <w:autoSpaceDN/>
        <w:spacing w:after="0" w:line="480" w:lineRule="auto"/>
        <w:ind w:left="426"/>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Apa yang ditanyakan</w:t>
      </w:r>
      <w:r w:rsidRPr="005C1332">
        <w:rPr>
          <w:rFonts w:ascii="Times New Roman" w:eastAsia="Times New Roman" w:hAnsi="Times New Roman" w:cs="Times New Roman"/>
          <w:sz w:val="24"/>
          <w:szCs w:val="24"/>
          <w:lang w:val="en-US" w:eastAsia="en-US"/>
        </w:rPr>
        <w:t xml:space="preserve"> – Soal meminta peserta didik untuk menyederhanakan pecahan </w:t>
      </w:r>
      <w:r w:rsidRPr="005C1332">
        <w:rPr>
          <w:rFonts w:ascii="Times New Roman" w:eastAsia="Times New Roman" w:hAnsi="Times New Roman" w:cs="Times New Roman"/>
          <w:bCs/>
          <w:sz w:val="24"/>
          <w:szCs w:val="24"/>
          <w:lang w:val="en-US" w:eastAsia="en-US"/>
        </w:rPr>
        <w:t>9/12</w:t>
      </w:r>
      <w:r w:rsidRPr="005C1332">
        <w:rPr>
          <w:rFonts w:ascii="Times New Roman" w:eastAsia="Times New Roman" w:hAnsi="Times New Roman" w:cs="Times New Roman"/>
          <w:sz w:val="24"/>
          <w:szCs w:val="24"/>
          <w:lang w:val="en-US" w:eastAsia="en-US"/>
        </w:rPr>
        <w:t xml:space="preserve"> menjadi bentuk paling sederhana.</w:t>
      </w:r>
    </w:p>
    <w:p w:rsidR="000764ED" w:rsidRPr="005C1332" w:rsidRDefault="000764ED" w:rsidP="000764ED">
      <w:pPr>
        <w:pStyle w:val="ListParagraph"/>
        <w:widowControl/>
        <w:numPr>
          <w:ilvl w:val="1"/>
          <w:numId w:val="3"/>
        </w:numPr>
        <w:autoSpaceDE/>
        <w:autoSpaceDN/>
        <w:spacing w:after="0" w:line="480" w:lineRule="auto"/>
        <w:ind w:left="426"/>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Apa yang diketahui</w:t>
      </w:r>
      <w:r w:rsidRPr="005C1332">
        <w:rPr>
          <w:rFonts w:ascii="Times New Roman" w:eastAsia="Times New Roman" w:hAnsi="Times New Roman" w:cs="Times New Roman"/>
          <w:sz w:val="24"/>
          <w:szCs w:val="24"/>
          <w:lang w:val="en-US" w:eastAsia="en-US"/>
        </w:rPr>
        <w:t xml:space="preserve"> – Diketahui bahwa pecahan yang harus disederhanakan adalah </w:t>
      </w:r>
      <w:r w:rsidRPr="005C1332">
        <w:rPr>
          <w:rFonts w:ascii="Times New Roman" w:eastAsia="Times New Roman" w:hAnsi="Times New Roman" w:cs="Times New Roman"/>
          <w:bCs/>
          <w:sz w:val="24"/>
          <w:szCs w:val="24"/>
          <w:lang w:val="en-US" w:eastAsia="en-US"/>
        </w:rPr>
        <w:t>9/12</w:t>
      </w:r>
      <w:r w:rsidRPr="005C1332">
        <w:rPr>
          <w:rFonts w:ascii="Times New Roman" w:eastAsia="Times New Roman" w:hAnsi="Times New Roman" w:cs="Times New Roman"/>
          <w:sz w:val="24"/>
          <w:szCs w:val="24"/>
          <w:lang w:val="en-US" w:eastAsia="en-US"/>
        </w:rPr>
        <w:t xml:space="preserve">, dan peserta didik seharusnya mengetahui bahwa langkah </w:t>
      </w:r>
      <w:r w:rsidRPr="005C1332">
        <w:rPr>
          <w:rFonts w:ascii="Times New Roman" w:eastAsia="Times New Roman" w:hAnsi="Times New Roman" w:cs="Times New Roman"/>
          <w:sz w:val="24"/>
          <w:szCs w:val="24"/>
          <w:lang w:val="en-US" w:eastAsia="en-US"/>
        </w:rPr>
        <w:lastRenderedPageBreak/>
        <w:t xml:space="preserve">pertama dalam menyederhanakan adalah mencari </w:t>
      </w:r>
      <w:r w:rsidRPr="005C1332">
        <w:rPr>
          <w:rFonts w:ascii="Times New Roman" w:eastAsia="Times New Roman" w:hAnsi="Times New Roman" w:cs="Times New Roman"/>
          <w:bCs/>
          <w:sz w:val="24"/>
          <w:szCs w:val="24"/>
          <w:lang w:val="en-US" w:eastAsia="en-US"/>
        </w:rPr>
        <w:t>faktor persekutuan terbesar (FPB)</w:t>
      </w:r>
      <w:r w:rsidRPr="005C1332">
        <w:rPr>
          <w:rFonts w:ascii="Times New Roman" w:eastAsia="Times New Roman" w:hAnsi="Times New Roman" w:cs="Times New Roman"/>
          <w:sz w:val="24"/>
          <w:szCs w:val="24"/>
          <w:lang w:val="en-US" w:eastAsia="en-US"/>
        </w:rPr>
        <w:t xml:space="preserve"> dari pembilang dan penyebut, yaitu 3.</w:t>
      </w:r>
    </w:p>
    <w:p w:rsidR="000764ED" w:rsidRPr="005C1332" w:rsidRDefault="000764ED" w:rsidP="000764ED">
      <w:pPr>
        <w:pStyle w:val="ListParagraph"/>
        <w:widowControl/>
        <w:numPr>
          <w:ilvl w:val="1"/>
          <w:numId w:val="3"/>
        </w:numPr>
        <w:autoSpaceDE/>
        <w:autoSpaceDN/>
        <w:spacing w:after="0" w:line="480" w:lineRule="auto"/>
        <w:ind w:left="426"/>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Operasi hitung yang digunakan</w:t>
      </w:r>
      <w:r w:rsidRPr="005C1332">
        <w:rPr>
          <w:rFonts w:ascii="Times New Roman" w:eastAsia="Times New Roman" w:hAnsi="Times New Roman" w:cs="Times New Roman"/>
          <w:sz w:val="24"/>
          <w:szCs w:val="24"/>
          <w:lang w:val="en-US" w:eastAsia="en-US"/>
        </w:rPr>
        <w:t xml:space="preserve"> – Operasi yang digunakan meliputi pembagian pembilang dan penyebut dengan FPB, yakni 9 ÷ 3 = 3 dan 12 ÷ 3 = 4, sehingga hasil akhir adalah </w:t>
      </w:r>
      <w:r w:rsidRPr="005C1332">
        <w:rPr>
          <w:rFonts w:ascii="Times New Roman" w:eastAsia="Times New Roman" w:hAnsi="Times New Roman" w:cs="Times New Roman"/>
          <w:bCs/>
          <w:sz w:val="24"/>
          <w:szCs w:val="24"/>
          <w:lang w:val="en-US" w:eastAsia="en-US"/>
        </w:rPr>
        <w:t>3/4</w:t>
      </w:r>
      <w:r w:rsidRPr="005C1332">
        <w:rPr>
          <w:rFonts w:ascii="Times New Roman" w:eastAsia="Times New Roman" w:hAnsi="Times New Roman" w:cs="Times New Roman"/>
          <w:sz w:val="24"/>
          <w:szCs w:val="24"/>
          <w:lang w:val="en-US" w:eastAsia="en-US"/>
        </w:rPr>
        <w:t>.</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Kesalahan yang dilakukan peserta didik menunjukkan bahwa sebagian besar belum memahami konsep FPB dan bagaimana menerapkannya untuk menyederhanakan pecahan. Beberapa peserta masih menyamakan penyederhanaan dengan pembagian biasa atau hanya menebak tanpa proses yang benar.</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Untuk lebih jelasnya, temuan ini disajikan dalam bentuk tabel berikut:</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27" w:name="_Toc202354686"/>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21</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9</w:t>
      </w:r>
      <w:bookmarkEnd w:id="27"/>
    </w:p>
    <w:tbl>
      <w:tblPr>
        <w:tblStyle w:val="TableGrid"/>
        <w:tblW w:w="0" w:type="auto"/>
        <w:tblLook w:val="04A0" w:firstRow="1" w:lastRow="0" w:firstColumn="1" w:lastColumn="0" w:noHBand="0" w:noVBand="1"/>
      </w:tblPr>
      <w:tblGrid>
        <w:gridCol w:w="819"/>
        <w:gridCol w:w="4457"/>
        <w:gridCol w:w="1388"/>
        <w:gridCol w:w="1490"/>
      </w:tblGrid>
      <w:tr w:rsidR="000764ED" w:rsidRPr="005C1332" w:rsidTr="00F44671">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No. Soal</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Jenis Kesalahan</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Frekuensi (F)</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Persentase (%)</w:t>
            </w:r>
          </w:p>
        </w:tc>
      </w:tr>
      <w:tr w:rsidR="000764ED" w:rsidRPr="005C1332" w:rsidTr="00F44671">
        <w:tc>
          <w:tcPr>
            <w:tcW w:w="0" w:type="auto"/>
            <w:vMerge w:val="restart"/>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9</w:t>
            </w: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Tidak mengetahui cara mencari FPB dari pembilang dan penyebut</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7</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29,2%</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Menyederhanakan pecahan tanpa langkah yang benar (hanya menebak hasil)</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6</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25,0%</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Salah dalam membagi pembilang dan penyebut dengan bilangan yang bukan FPB</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5</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20,8%</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Tidak menyederhanakan pecahan sama sekali, menjawab dengan angka awal (9/12)</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6</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25,0%</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sz w:val="24"/>
          <w:szCs w:val="24"/>
          <w:lang w:val="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5C1332">
        <w:rPr>
          <w:rFonts w:ascii="Times New Roman" w:eastAsia="Times New Roman" w:hAnsi="Times New Roman" w:cs="Times New Roman"/>
          <w:sz w:val="24"/>
          <w:szCs w:val="24"/>
          <w:lang w:val="en-US"/>
        </w:rPr>
        <w:t>Dari tabel di atas dapat disimpulkan bahwa mayoritas peserta didik belum menguasai strategi menyederhanakan pecahan, baik dari segi konsep maupun langkah pengerjaannya. Hal ini men</w:t>
      </w:r>
      <w:r>
        <w:rPr>
          <w:rFonts w:ascii="Times New Roman" w:eastAsia="Times New Roman" w:hAnsi="Times New Roman" w:cs="Times New Roman"/>
          <w:sz w:val="24"/>
          <w:szCs w:val="24"/>
          <w:lang w:val="en-US"/>
        </w:rPr>
        <w:t>siswa</w:t>
      </w:r>
      <w:r w:rsidRPr="005C1332">
        <w:rPr>
          <w:rFonts w:ascii="Times New Roman" w:eastAsia="Times New Roman" w:hAnsi="Times New Roman" w:cs="Times New Roman"/>
          <w:sz w:val="24"/>
          <w:szCs w:val="24"/>
          <w:lang w:val="en-US"/>
        </w:rPr>
        <w:t>kan perlunya penguatan pemahaman tentang FPB dan latihan penyederhanaan pecahan yang lebih terstruktur.</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Begitu juga halnya dengan soal nomor 10</w:t>
      </w:r>
      <w:r w:rsidRPr="005C1332">
        <w:rPr>
          <w:rFonts w:ascii="Times New Roman" w:eastAsia="Times New Roman" w:hAnsi="Times New Roman" w:cs="Times New Roman"/>
          <w:sz w:val="24"/>
          <w:szCs w:val="24"/>
          <w:lang w:val="en-US" w:eastAsia="en-US"/>
        </w:rPr>
        <w:t>, peserta didik perlu memahami hal-hal mendasar berikut sebelum menjawab soal tersebut:</w:t>
      </w:r>
    </w:p>
    <w:p w:rsidR="000764ED" w:rsidRPr="005C1332" w:rsidRDefault="000764ED" w:rsidP="000764ED">
      <w:pPr>
        <w:pStyle w:val="ListParagraph"/>
        <w:widowControl/>
        <w:numPr>
          <w:ilvl w:val="4"/>
          <w:numId w:val="3"/>
        </w:numPr>
        <w:autoSpaceDE/>
        <w:autoSpaceDN/>
        <w:spacing w:after="0" w:line="480" w:lineRule="auto"/>
        <w:ind w:left="426"/>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lastRenderedPageBreak/>
        <w:t>Apa yang ditanyakan</w:t>
      </w:r>
      <w:r w:rsidRPr="005C1332">
        <w:rPr>
          <w:rFonts w:ascii="Times New Roman" w:eastAsia="Times New Roman" w:hAnsi="Times New Roman" w:cs="Times New Roman"/>
          <w:sz w:val="24"/>
          <w:szCs w:val="24"/>
          <w:lang w:val="en-US" w:eastAsia="en-US"/>
        </w:rPr>
        <w:t xml:space="preserve"> – Soal ini meminta peserta didik untuk menyederhanakan pecahan </w:t>
      </w:r>
      <w:r w:rsidRPr="005C1332">
        <w:rPr>
          <w:rFonts w:ascii="Times New Roman" w:eastAsia="Times New Roman" w:hAnsi="Times New Roman" w:cs="Times New Roman"/>
          <w:bCs/>
          <w:sz w:val="24"/>
          <w:szCs w:val="24"/>
          <w:lang w:val="en-US" w:eastAsia="en-US"/>
        </w:rPr>
        <w:t>8/4</w:t>
      </w:r>
      <w:r w:rsidRPr="005C1332">
        <w:rPr>
          <w:rFonts w:ascii="Times New Roman" w:eastAsia="Times New Roman" w:hAnsi="Times New Roman" w:cs="Times New Roman"/>
          <w:sz w:val="24"/>
          <w:szCs w:val="24"/>
          <w:lang w:val="en-US" w:eastAsia="en-US"/>
        </w:rPr>
        <w:t xml:space="preserve"> ke bentuk paling sederhana.</w:t>
      </w:r>
    </w:p>
    <w:p w:rsidR="000764ED" w:rsidRDefault="000764ED" w:rsidP="000764ED">
      <w:pPr>
        <w:pStyle w:val="ListParagraph"/>
        <w:widowControl/>
        <w:numPr>
          <w:ilvl w:val="4"/>
          <w:numId w:val="3"/>
        </w:numPr>
        <w:autoSpaceDE/>
        <w:autoSpaceDN/>
        <w:spacing w:after="0" w:line="480" w:lineRule="auto"/>
        <w:ind w:left="426"/>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Apa yang diketahui</w:t>
      </w:r>
      <w:r w:rsidRPr="005C1332">
        <w:rPr>
          <w:rFonts w:ascii="Times New Roman" w:eastAsia="Times New Roman" w:hAnsi="Times New Roman" w:cs="Times New Roman"/>
          <w:sz w:val="24"/>
          <w:szCs w:val="24"/>
          <w:lang w:val="en-US" w:eastAsia="en-US"/>
        </w:rPr>
        <w:t xml:space="preserve"> – Diketahui pecahan </w:t>
      </w:r>
      <w:r w:rsidRPr="005C1332">
        <w:rPr>
          <w:rFonts w:ascii="Times New Roman" w:eastAsia="Times New Roman" w:hAnsi="Times New Roman" w:cs="Times New Roman"/>
          <w:bCs/>
          <w:sz w:val="24"/>
          <w:szCs w:val="24"/>
          <w:lang w:val="en-US" w:eastAsia="en-US"/>
        </w:rPr>
        <w:t>8/4</w:t>
      </w:r>
      <w:r w:rsidRPr="005C1332">
        <w:rPr>
          <w:rFonts w:ascii="Times New Roman" w:eastAsia="Times New Roman" w:hAnsi="Times New Roman" w:cs="Times New Roman"/>
          <w:sz w:val="24"/>
          <w:szCs w:val="24"/>
          <w:lang w:val="en-US" w:eastAsia="en-US"/>
        </w:rPr>
        <w:t xml:space="preserve">, yang merupakan pecahan </w:t>
      </w:r>
      <w:r w:rsidRPr="005C1332">
        <w:rPr>
          <w:rFonts w:ascii="Times New Roman" w:eastAsia="Times New Roman" w:hAnsi="Times New Roman" w:cs="Times New Roman"/>
          <w:bCs/>
          <w:sz w:val="24"/>
          <w:szCs w:val="24"/>
          <w:lang w:val="en-US" w:eastAsia="en-US"/>
        </w:rPr>
        <w:t>tidak wajar</w:t>
      </w:r>
      <w:r w:rsidRPr="005C1332">
        <w:rPr>
          <w:rFonts w:ascii="Times New Roman" w:eastAsia="Times New Roman" w:hAnsi="Times New Roman" w:cs="Times New Roman"/>
          <w:sz w:val="24"/>
          <w:szCs w:val="24"/>
          <w:lang w:val="en-US" w:eastAsia="en-US"/>
        </w:rPr>
        <w:t xml:space="preserve"> (pembilang lebih besar dari penyebut), dan harus disederhanakan dengan membagi pembilang dan penyebut menggunakan bilangan yang sama (dalam hal ini, 4).</w:t>
      </w:r>
    </w:p>
    <w:p w:rsidR="000764ED" w:rsidRPr="005C1332" w:rsidRDefault="000764ED" w:rsidP="000764ED">
      <w:pPr>
        <w:pStyle w:val="ListParagraph"/>
        <w:widowControl/>
        <w:numPr>
          <w:ilvl w:val="4"/>
          <w:numId w:val="3"/>
        </w:numPr>
        <w:autoSpaceDE/>
        <w:autoSpaceDN/>
        <w:spacing w:after="0" w:line="480" w:lineRule="auto"/>
        <w:ind w:left="426"/>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bCs/>
          <w:sz w:val="24"/>
          <w:szCs w:val="24"/>
          <w:lang w:val="en-US" w:eastAsia="en-US"/>
        </w:rPr>
        <w:t>Operasi hitung yang digunakan</w:t>
      </w:r>
      <w:r w:rsidRPr="005C1332">
        <w:rPr>
          <w:rFonts w:ascii="Times New Roman" w:eastAsia="Times New Roman" w:hAnsi="Times New Roman" w:cs="Times New Roman"/>
          <w:sz w:val="24"/>
          <w:szCs w:val="24"/>
          <w:lang w:val="en-US" w:eastAsia="en-US"/>
        </w:rPr>
        <w:t xml:space="preserve"> – Penyederhanaan dilakukan dengan membagi pembilang dan penyebut dengan </w:t>
      </w:r>
      <w:r w:rsidRPr="005C1332">
        <w:rPr>
          <w:rFonts w:ascii="Times New Roman" w:eastAsia="Times New Roman" w:hAnsi="Times New Roman" w:cs="Times New Roman"/>
          <w:bCs/>
          <w:sz w:val="24"/>
          <w:szCs w:val="24"/>
          <w:lang w:val="en-US" w:eastAsia="en-US"/>
        </w:rPr>
        <w:t>FPB</w:t>
      </w:r>
      <w:r w:rsidRPr="005C1332">
        <w:rPr>
          <w:rFonts w:ascii="Times New Roman" w:eastAsia="Times New Roman" w:hAnsi="Times New Roman" w:cs="Times New Roman"/>
          <w:sz w:val="24"/>
          <w:szCs w:val="24"/>
          <w:lang w:val="en-US" w:eastAsia="en-US"/>
        </w:rPr>
        <w:t xml:space="preserve">, yakni 4. Maka: 8 ÷ 4 = 2 dan 4 ÷ 4 = 1, hasil akhirnya adalah </w:t>
      </w:r>
      <w:r w:rsidRPr="005C1332">
        <w:rPr>
          <w:rFonts w:ascii="Times New Roman" w:eastAsia="Times New Roman" w:hAnsi="Times New Roman" w:cs="Times New Roman"/>
          <w:bCs/>
          <w:sz w:val="24"/>
          <w:szCs w:val="24"/>
          <w:lang w:val="en-US" w:eastAsia="en-US"/>
        </w:rPr>
        <w:t>2/1</w:t>
      </w:r>
      <w:r w:rsidRPr="005C1332">
        <w:rPr>
          <w:rFonts w:ascii="Times New Roman" w:eastAsia="Times New Roman" w:hAnsi="Times New Roman" w:cs="Times New Roman"/>
          <w:sz w:val="24"/>
          <w:szCs w:val="24"/>
          <w:lang w:val="en-US" w:eastAsia="en-US"/>
        </w:rPr>
        <w:t xml:space="preserve"> atau cukup ditulis </w:t>
      </w:r>
      <w:r w:rsidRPr="005C1332">
        <w:rPr>
          <w:rFonts w:ascii="Times New Roman" w:eastAsia="Times New Roman" w:hAnsi="Times New Roman" w:cs="Times New Roman"/>
          <w:bCs/>
          <w:sz w:val="24"/>
          <w:szCs w:val="24"/>
          <w:lang w:val="en-US" w:eastAsia="en-US"/>
        </w:rPr>
        <w:t>2</w:t>
      </w:r>
      <w:r w:rsidRPr="005C1332">
        <w:rPr>
          <w:rFonts w:ascii="Times New Roman" w:eastAsia="Times New Roman" w:hAnsi="Times New Roman" w:cs="Times New Roman"/>
          <w:sz w:val="24"/>
          <w:szCs w:val="24"/>
          <w:lang w:val="en-US" w:eastAsia="en-US"/>
        </w:rPr>
        <w:t>.</w:t>
      </w:r>
    </w:p>
    <w:p w:rsidR="000764ED" w:rsidRPr="005C1332"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 xml:space="preserve">Namun, hasil analisis menunjukkan bahwa beberapa peserta didik tidak memahami bahwa </w:t>
      </w:r>
      <w:r w:rsidRPr="005C1332">
        <w:rPr>
          <w:rFonts w:ascii="Times New Roman" w:eastAsia="Times New Roman" w:hAnsi="Times New Roman" w:cs="Times New Roman"/>
          <w:bCs/>
          <w:sz w:val="24"/>
          <w:szCs w:val="24"/>
          <w:lang w:val="en-US" w:eastAsia="en-US"/>
        </w:rPr>
        <w:t>pecahan seperti 8/4</w:t>
      </w:r>
      <w:r w:rsidRPr="005C1332">
        <w:rPr>
          <w:rFonts w:ascii="Times New Roman" w:eastAsia="Times New Roman" w:hAnsi="Times New Roman" w:cs="Times New Roman"/>
          <w:sz w:val="24"/>
          <w:szCs w:val="24"/>
          <w:lang w:val="en-US" w:eastAsia="en-US"/>
        </w:rPr>
        <w:t xml:space="preserve"> dapat disederhanakan menjadi bilangan bulat, dan sebagian lainnya keliru dalam membagi atau bahkan tidak menyederhanakan sama sekali. Ini menunjukkan bahwa pemahaman terhadap konsep pecahan tak wajar dan penyederhanaannya masih lemah.</w:t>
      </w:r>
      <w:r>
        <w:rPr>
          <w:rFonts w:ascii="Times New Roman" w:eastAsia="Times New Roman" w:hAnsi="Times New Roman" w:cs="Times New Roman"/>
          <w:sz w:val="24"/>
          <w:szCs w:val="24"/>
          <w:lang w:val="en-US" w:eastAsia="en-US"/>
        </w:rPr>
        <w:t xml:space="preserve"> </w:t>
      </w:r>
      <w:r w:rsidRPr="005C1332">
        <w:rPr>
          <w:rFonts w:ascii="Times New Roman" w:eastAsia="Times New Roman" w:hAnsi="Times New Roman" w:cs="Times New Roman"/>
          <w:sz w:val="24"/>
          <w:szCs w:val="24"/>
          <w:lang w:val="en-US" w:eastAsia="en-US"/>
        </w:rPr>
        <w:t>Untuk lebih jelasnya, berikut adalah tabel analisis kesalahan peserta didik:</w:t>
      </w:r>
    </w:p>
    <w:p w:rsidR="000764ED" w:rsidRPr="00C938E4" w:rsidRDefault="000764ED" w:rsidP="000764ED">
      <w:pPr>
        <w:pStyle w:val="Caption"/>
        <w:spacing w:after="0"/>
        <w:jc w:val="center"/>
        <w:rPr>
          <w:rFonts w:ascii="Times New Roman" w:eastAsia="Times New Roman" w:hAnsi="Times New Roman" w:cs="Times New Roman"/>
          <w:color w:val="0D0D0D" w:themeColor="text1" w:themeTint="F2"/>
          <w:sz w:val="24"/>
          <w:szCs w:val="24"/>
          <w:lang w:val="en-US" w:eastAsia="en-US"/>
        </w:rPr>
      </w:pPr>
      <w:bookmarkStart w:id="28" w:name="_Toc202354687"/>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22</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Kesalahan Peserta Didik dalam Menyelesaikan Soal Nomor 10</w:t>
      </w:r>
      <w:bookmarkEnd w:id="28"/>
    </w:p>
    <w:tbl>
      <w:tblPr>
        <w:tblStyle w:val="TableGrid"/>
        <w:tblW w:w="0" w:type="auto"/>
        <w:tblLook w:val="04A0" w:firstRow="1" w:lastRow="0" w:firstColumn="1" w:lastColumn="0" w:noHBand="0" w:noVBand="1"/>
      </w:tblPr>
      <w:tblGrid>
        <w:gridCol w:w="800"/>
        <w:gridCol w:w="4518"/>
        <w:gridCol w:w="1369"/>
        <w:gridCol w:w="1467"/>
      </w:tblGrid>
      <w:tr w:rsidR="000764ED" w:rsidRPr="005C1332" w:rsidTr="00F44671">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No. Soal</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Jenis Kesalahan</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Frekuensi (F)</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b/>
                <w:bCs/>
                <w:sz w:val="24"/>
                <w:szCs w:val="24"/>
                <w:lang w:val="en-US" w:eastAsia="en-US"/>
              </w:rPr>
            </w:pPr>
            <w:r w:rsidRPr="005C1332">
              <w:rPr>
                <w:rFonts w:ascii="Times New Roman" w:eastAsia="Times New Roman" w:hAnsi="Times New Roman" w:cs="Times New Roman"/>
                <w:b/>
                <w:bCs/>
                <w:sz w:val="24"/>
                <w:szCs w:val="24"/>
                <w:lang w:val="en-US" w:eastAsia="en-US"/>
              </w:rPr>
              <w:t>Persentase (%)</w:t>
            </w:r>
          </w:p>
        </w:tc>
      </w:tr>
      <w:tr w:rsidR="000764ED" w:rsidRPr="005C1332" w:rsidTr="00F44671">
        <w:tc>
          <w:tcPr>
            <w:tcW w:w="0" w:type="auto"/>
            <w:vMerge w:val="restart"/>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10</w:t>
            </w: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Tidak menyederhanakan pecahan sama sekali (jawaban tetap 8/4)</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6</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25,0%</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Menyederhanakan menjadi pecahan yang salah (misal: 4/2 atau 1/2)</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5</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20,8%</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Tidak memahami bahwa hasil penyederhanaan adalah bilangan bulat (tidak mengenali 2/1 = 2)</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7</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29,2%</w:t>
            </w:r>
          </w:p>
        </w:tc>
      </w:tr>
      <w:tr w:rsidR="000764ED" w:rsidRPr="005C1332" w:rsidTr="00F44671">
        <w:tc>
          <w:tcPr>
            <w:tcW w:w="0" w:type="auto"/>
            <w:vMerge/>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p>
        </w:tc>
        <w:tc>
          <w:tcPr>
            <w:tcW w:w="0" w:type="auto"/>
            <w:hideMark/>
          </w:tcPr>
          <w:p w:rsidR="000764ED" w:rsidRPr="005C1332" w:rsidRDefault="000764ED" w:rsidP="00F44671">
            <w:pPr>
              <w:widowControl/>
              <w:autoSpaceDE/>
              <w:autoSpaceDN/>
              <w:spacing w:after="0" w:line="240" w:lineRule="auto"/>
              <w:jc w:val="left"/>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Menebak jawaban tanpa proses penyederhanaan</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6</w:t>
            </w:r>
          </w:p>
        </w:tc>
        <w:tc>
          <w:tcPr>
            <w:tcW w:w="0" w:type="auto"/>
            <w:hideMark/>
          </w:tcPr>
          <w:p w:rsidR="000764ED" w:rsidRPr="005C1332" w:rsidRDefault="000764ED" w:rsidP="00F44671">
            <w:pPr>
              <w:widowControl/>
              <w:autoSpaceDE/>
              <w:autoSpaceDN/>
              <w:spacing w:after="0" w:line="240" w:lineRule="auto"/>
              <w:jc w:val="center"/>
              <w:rPr>
                <w:rFonts w:ascii="Times New Roman" w:eastAsia="Times New Roman" w:hAnsi="Times New Roman" w:cs="Times New Roman"/>
                <w:sz w:val="24"/>
                <w:szCs w:val="24"/>
                <w:lang w:val="en-US" w:eastAsia="en-US"/>
              </w:rPr>
            </w:pPr>
            <w:r w:rsidRPr="005C1332">
              <w:rPr>
                <w:rFonts w:ascii="Times New Roman" w:eastAsia="Times New Roman" w:hAnsi="Times New Roman" w:cs="Times New Roman"/>
                <w:sz w:val="24"/>
                <w:szCs w:val="24"/>
                <w:lang w:val="en-US" w:eastAsia="en-US"/>
              </w:rPr>
              <w:t>25,0%</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sz w:val="24"/>
          <w:szCs w:val="24"/>
          <w:lang w:val="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5C1332">
        <w:rPr>
          <w:rFonts w:ascii="Times New Roman" w:eastAsia="Times New Roman" w:hAnsi="Times New Roman" w:cs="Times New Roman"/>
          <w:sz w:val="24"/>
          <w:szCs w:val="24"/>
          <w:lang w:val="en-US"/>
        </w:rPr>
        <w:t xml:space="preserve">Dari tabel di atas, dapat disimpulkan bahwa peserta didik masih menghadapi tantangan dalam menyederhanakan pecahan yang tidak biasa atau </w:t>
      </w:r>
      <w:r w:rsidRPr="005C1332">
        <w:rPr>
          <w:rFonts w:ascii="Times New Roman" w:eastAsia="Times New Roman" w:hAnsi="Times New Roman" w:cs="Times New Roman"/>
          <w:sz w:val="24"/>
          <w:szCs w:val="24"/>
          <w:lang w:val="en-US"/>
        </w:rPr>
        <w:lastRenderedPageBreak/>
        <w:t>yang menghasilkan bilangan bulat. Oleh karena itu, diperlukan pembelajaran lanjutan untuk memperkuat konsep pecahan tidak wajar dan bentuk sederhananya, termasuk penerapan dalam konteks soal sehari-hari.</w:t>
      </w:r>
    </w:p>
    <w:p w:rsidR="000764ED" w:rsidRPr="00EB559E"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5C1332">
        <w:rPr>
          <w:rFonts w:ascii="Times New Roman" w:eastAsia="Times New Roman" w:hAnsi="Times New Roman" w:cs="Times New Roman"/>
          <w:sz w:val="24"/>
          <w:szCs w:val="24"/>
          <w:lang w:val="en-US"/>
        </w:rPr>
        <w:t>Berdasarkan analisis terhadap sepuluh soal pecahan, ditemukan bahwa sebagian besar peserta didik masih mengalami kesulitan dalam memahami konsep dasar pecahan, seperti membedakan pembilang dan penyebut, menyederhanakan pecahan, serta mengubah informasi cerita menjadi bentuk matematika. Selain itu, banyak siswa yang belum mampu menentukan operasi hitung yang tepat dan cenderung menebak jawaban tanpa proses berpikir matematis. Kesalahan-kesalahan ini menunjukkan perlunya penguatan konsep melalui media konkret, latihan soal kontekstual, serta pembelajaran yang menekankan pada pemahaman makna pecahan secara menyeluruh. Dengan demikian, diharapkan kemampuan siswa dalam menyelesaikan soal pecahan dapat meningkat.</w:t>
      </w:r>
    </w:p>
    <w:p w:rsidR="000764ED" w:rsidRPr="0007370E" w:rsidRDefault="000764ED" w:rsidP="000764ED">
      <w:pPr>
        <w:pStyle w:val="Heading2"/>
        <w:spacing w:before="0" w:line="480" w:lineRule="auto"/>
        <w:rPr>
          <w:rFonts w:ascii="Times New Roman" w:hAnsi="Times New Roman"/>
          <w:color w:val="0D0D0D" w:themeColor="text1" w:themeTint="F2"/>
          <w:sz w:val="24"/>
          <w:szCs w:val="24"/>
        </w:rPr>
      </w:pPr>
      <w:bookmarkStart w:id="29" w:name="_Toc198897439"/>
      <w:r w:rsidRPr="0007370E">
        <w:rPr>
          <w:rFonts w:ascii="Times New Roman" w:hAnsi="Times New Roman"/>
          <w:color w:val="0D0D0D" w:themeColor="text1" w:themeTint="F2"/>
          <w:sz w:val="24"/>
          <w:szCs w:val="24"/>
        </w:rPr>
        <w:t xml:space="preserve">4.1.3 </w:t>
      </w:r>
      <w:r w:rsidRPr="0007370E">
        <w:rPr>
          <w:rFonts w:ascii="Times New Roman" w:hAnsi="Times New Roman"/>
          <w:color w:val="0D0D0D" w:themeColor="text1" w:themeTint="F2"/>
          <w:sz w:val="24"/>
          <w:szCs w:val="24"/>
        </w:rPr>
        <w:tab/>
        <w:t xml:space="preserve">Karakteristik </w:t>
      </w:r>
      <w:r>
        <w:rPr>
          <w:rFonts w:ascii="Times New Roman" w:hAnsi="Times New Roman"/>
          <w:color w:val="0D0D0D" w:themeColor="text1" w:themeTint="F2"/>
          <w:sz w:val="24"/>
          <w:szCs w:val="24"/>
        </w:rPr>
        <w:t>Siswa</w:t>
      </w:r>
      <w:r w:rsidRPr="0007370E">
        <w:rPr>
          <w:rFonts w:ascii="Times New Roman" w:hAnsi="Times New Roman"/>
          <w:color w:val="0D0D0D" w:themeColor="text1" w:themeTint="F2"/>
          <w:sz w:val="24"/>
          <w:szCs w:val="24"/>
        </w:rPr>
        <w:t xml:space="preserve"> Penelitian (Kategori Rendah)</w:t>
      </w:r>
      <w:bookmarkEnd w:id="29"/>
    </w:p>
    <w:p w:rsidR="000764ED" w:rsidRPr="003A0788" w:rsidRDefault="000764ED" w:rsidP="000764ED">
      <w:pPr>
        <w:spacing w:after="0" w:line="480" w:lineRule="auto"/>
        <w:ind w:firstLine="709"/>
        <w:rPr>
          <w:rFonts w:ascii="Times New Roman" w:hAnsi="Times New Roman" w:cs="Times New Roman"/>
          <w:sz w:val="24"/>
          <w:szCs w:val="24"/>
        </w:rPr>
      </w:pPr>
      <w:r w:rsidRPr="003A0788">
        <w:rPr>
          <w:rFonts w:ascii="Times New Roman" w:hAnsi="Times New Roman" w:cs="Times New Roman"/>
          <w:sz w:val="24"/>
          <w:szCs w:val="24"/>
        </w:rPr>
        <w:t>Berdasarkan hasil tes yang telah dilakukan terhadap 24 peserta didik kelas III SDN 060923, diperoleh 4 peserta didik yang masuk dalam kategori kemampuan rendah (nilai ≤ 60). Keempat peserta didik ini menunjukkan kesulitan dalam menyelesaikan soal cerita matematika pada materi pecahan.</w:t>
      </w:r>
    </w:p>
    <w:p w:rsidR="000764ED" w:rsidRDefault="000764ED" w:rsidP="000764ED">
      <w:pPr>
        <w:spacing w:after="0" w:line="480" w:lineRule="auto"/>
        <w:ind w:firstLine="709"/>
        <w:rPr>
          <w:rFonts w:ascii="Times New Roman" w:hAnsi="Times New Roman" w:cs="Times New Roman"/>
          <w:sz w:val="24"/>
          <w:szCs w:val="24"/>
          <w:lang w:val="en-US"/>
        </w:rPr>
      </w:pPr>
      <w:r w:rsidRPr="003A0788">
        <w:rPr>
          <w:rFonts w:ascii="Times New Roman" w:hAnsi="Times New Roman" w:cs="Times New Roman"/>
          <w:sz w:val="24"/>
          <w:szCs w:val="24"/>
        </w:rPr>
        <w:t xml:space="preserve">Untuk menggali lebih dalam jenis kesulitan yang dialami, peneliti memilih seluruh peserta didik dari kategori rendah sebagai </w:t>
      </w:r>
      <w:r>
        <w:rPr>
          <w:rFonts w:ascii="Times New Roman" w:hAnsi="Times New Roman" w:cs="Times New Roman"/>
          <w:sz w:val="24"/>
          <w:szCs w:val="24"/>
        </w:rPr>
        <w:t>siswa</w:t>
      </w:r>
      <w:r w:rsidRPr="003A0788">
        <w:rPr>
          <w:rFonts w:ascii="Times New Roman" w:hAnsi="Times New Roman" w:cs="Times New Roman"/>
          <w:sz w:val="24"/>
          <w:szCs w:val="24"/>
        </w:rPr>
        <w:t xml:space="preserve"> penelitian. Pemilihan </w:t>
      </w:r>
      <w:r>
        <w:rPr>
          <w:rFonts w:ascii="Times New Roman" w:hAnsi="Times New Roman" w:cs="Times New Roman"/>
          <w:sz w:val="24"/>
          <w:szCs w:val="24"/>
        </w:rPr>
        <w:t>siswa</w:t>
      </w:r>
      <w:r w:rsidRPr="003A0788">
        <w:rPr>
          <w:rFonts w:ascii="Times New Roman" w:hAnsi="Times New Roman" w:cs="Times New Roman"/>
          <w:sz w:val="24"/>
          <w:szCs w:val="24"/>
        </w:rPr>
        <w:t xml:space="preserve"> ini didasarkan pada hasil tes serta rekomendasi guru kelas, dengan mempertimbangkan kemampuan peserta didik dalam mengomunikasikan proses berpikir </w:t>
      </w:r>
      <w:r>
        <w:rPr>
          <w:rFonts w:ascii="Times New Roman" w:hAnsi="Times New Roman" w:cs="Times New Roman"/>
          <w:sz w:val="24"/>
          <w:szCs w:val="24"/>
        </w:rPr>
        <w:t>siswa</w:t>
      </w:r>
      <w:r w:rsidRPr="003A0788">
        <w:rPr>
          <w:rFonts w:ascii="Times New Roman" w:hAnsi="Times New Roman" w:cs="Times New Roman"/>
          <w:sz w:val="24"/>
          <w:szCs w:val="24"/>
        </w:rPr>
        <w:t xml:space="preserve"> selama mengerjakan soal.</w:t>
      </w:r>
    </w:p>
    <w:p w:rsidR="000764ED" w:rsidRDefault="000764ED" w:rsidP="000764ED">
      <w:pPr>
        <w:spacing w:after="0" w:line="480" w:lineRule="auto"/>
        <w:ind w:firstLine="709"/>
        <w:rPr>
          <w:rFonts w:ascii="Times New Roman" w:hAnsi="Times New Roman" w:cs="Times New Roman"/>
          <w:sz w:val="24"/>
          <w:szCs w:val="24"/>
          <w:lang w:val="en-US"/>
        </w:rPr>
      </w:pPr>
    </w:p>
    <w:p w:rsidR="000764ED" w:rsidRDefault="000764ED" w:rsidP="000764ED">
      <w:pPr>
        <w:spacing w:after="0" w:line="480" w:lineRule="auto"/>
        <w:ind w:firstLine="709"/>
        <w:rPr>
          <w:rFonts w:ascii="Times New Roman" w:hAnsi="Times New Roman" w:cs="Times New Roman"/>
          <w:sz w:val="24"/>
          <w:szCs w:val="24"/>
          <w:lang w:val="en-US"/>
        </w:rPr>
      </w:pPr>
    </w:p>
    <w:p w:rsidR="000764ED" w:rsidRPr="00BA1D9A" w:rsidRDefault="000764ED" w:rsidP="000764ED">
      <w:pPr>
        <w:spacing w:after="0" w:line="480" w:lineRule="auto"/>
        <w:ind w:firstLine="709"/>
        <w:rPr>
          <w:rFonts w:ascii="Times New Roman" w:hAnsi="Times New Roman" w:cs="Times New Roman"/>
          <w:sz w:val="24"/>
          <w:szCs w:val="24"/>
          <w:lang w:val="en-US"/>
        </w:rPr>
      </w:pPr>
    </w:p>
    <w:p w:rsidR="000764ED" w:rsidRDefault="000764ED" w:rsidP="000764ED">
      <w:pPr>
        <w:spacing w:after="0" w:line="480" w:lineRule="auto"/>
        <w:ind w:firstLine="709"/>
        <w:rPr>
          <w:rFonts w:ascii="Times New Roman" w:hAnsi="Times New Roman" w:cs="Times New Roman"/>
          <w:sz w:val="24"/>
          <w:szCs w:val="24"/>
          <w:lang w:val="en-US"/>
        </w:rPr>
      </w:pPr>
      <w:r w:rsidRPr="003A0788">
        <w:rPr>
          <w:rFonts w:ascii="Times New Roman" w:hAnsi="Times New Roman" w:cs="Times New Roman"/>
          <w:sz w:val="24"/>
          <w:szCs w:val="24"/>
        </w:rPr>
        <w:t>Karakteristik masing-masing peserta didik disajikan pada tabel berikut:</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30" w:name="_Toc202354688"/>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23</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Karakteristik Siswa Penelitian (Kategori Rendah)</w:t>
      </w:r>
      <w:bookmarkEnd w:id="30"/>
    </w:p>
    <w:tbl>
      <w:tblPr>
        <w:tblStyle w:val="TableGrid"/>
        <w:tblW w:w="0" w:type="auto"/>
        <w:tblLook w:val="04A0" w:firstRow="1" w:lastRow="0" w:firstColumn="1" w:lastColumn="0" w:noHBand="0" w:noVBand="1"/>
      </w:tblPr>
      <w:tblGrid>
        <w:gridCol w:w="1013"/>
        <w:gridCol w:w="5089"/>
        <w:gridCol w:w="2052"/>
      </w:tblGrid>
      <w:tr w:rsidR="000764ED" w:rsidRPr="003A0788" w:rsidTr="00F44671">
        <w:tc>
          <w:tcPr>
            <w:tcW w:w="0" w:type="auto"/>
            <w:hideMark/>
          </w:tcPr>
          <w:p w:rsidR="000764ED" w:rsidRPr="003A0788" w:rsidRDefault="000764ED" w:rsidP="00F44671">
            <w:pPr>
              <w:spacing w:after="0" w:line="240" w:lineRule="auto"/>
              <w:jc w:val="center"/>
              <w:rPr>
                <w:rFonts w:ascii="Times New Roman" w:hAnsi="Times New Roman" w:cs="Times New Roman"/>
                <w:b/>
                <w:bCs/>
                <w:sz w:val="24"/>
                <w:szCs w:val="24"/>
              </w:rPr>
            </w:pPr>
            <w:r w:rsidRPr="003A0788">
              <w:rPr>
                <w:rFonts w:ascii="Times New Roman" w:hAnsi="Times New Roman" w:cs="Times New Roman"/>
                <w:b/>
                <w:bCs/>
                <w:sz w:val="24"/>
                <w:szCs w:val="24"/>
              </w:rPr>
              <w:t xml:space="preserve">Nama </w:t>
            </w:r>
            <w:r>
              <w:rPr>
                <w:rFonts w:ascii="Times New Roman" w:hAnsi="Times New Roman" w:cs="Times New Roman"/>
                <w:b/>
                <w:bCs/>
                <w:sz w:val="24"/>
                <w:szCs w:val="24"/>
              </w:rPr>
              <w:t>Siswa</w:t>
            </w:r>
          </w:p>
        </w:tc>
        <w:tc>
          <w:tcPr>
            <w:tcW w:w="0" w:type="auto"/>
            <w:hideMark/>
          </w:tcPr>
          <w:p w:rsidR="000764ED" w:rsidRPr="003A0788" w:rsidRDefault="000764ED" w:rsidP="00F44671">
            <w:pPr>
              <w:spacing w:after="0" w:line="240" w:lineRule="auto"/>
              <w:jc w:val="center"/>
              <w:rPr>
                <w:rFonts w:ascii="Times New Roman" w:hAnsi="Times New Roman" w:cs="Times New Roman"/>
                <w:b/>
                <w:bCs/>
                <w:sz w:val="24"/>
                <w:szCs w:val="24"/>
              </w:rPr>
            </w:pPr>
            <w:r w:rsidRPr="003A0788">
              <w:rPr>
                <w:rFonts w:ascii="Times New Roman" w:hAnsi="Times New Roman" w:cs="Times New Roman"/>
                <w:b/>
                <w:bCs/>
                <w:sz w:val="24"/>
                <w:szCs w:val="24"/>
              </w:rPr>
              <w:t>Kriteria</w:t>
            </w:r>
          </w:p>
        </w:tc>
        <w:tc>
          <w:tcPr>
            <w:tcW w:w="0" w:type="auto"/>
            <w:hideMark/>
          </w:tcPr>
          <w:p w:rsidR="000764ED" w:rsidRPr="003A0788" w:rsidRDefault="000764ED" w:rsidP="00F44671">
            <w:pPr>
              <w:spacing w:after="0" w:line="240" w:lineRule="auto"/>
              <w:jc w:val="center"/>
              <w:rPr>
                <w:rFonts w:ascii="Times New Roman" w:hAnsi="Times New Roman" w:cs="Times New Roman"/>
                <w:b/>
                <w:bCs/>
                <w:sz w:val="24"/>
                <w:szCs w:val="24"/>
              </w:rPr>
            </w:pPr>
            <w:r w:rsidRPr="003A0788">
              <w:rPr>
                <w:rFonts w:ascii="Times New Roman" w:hAnsi="Times New Roman" w:cs="Times New Roman"/>
                <w:b/>
                <w:bCs/>
                <w:sz w:val="24"/>
                <w:szCs w:val="24"/>
              </w:rPr>
              <w:t>Keterangan</w:t>
            </w:r>
          </w:p>
        </w:tc>
      </w:tr>
      <w:tr w:rsidR="000764ED" w:rsidRPr="003A0788" w:rsidTr="00F44671">
        <w:tc>
          <w:tcPr>
            <w:tcW w:w="0" w:type="auto"/>
            <w:hideMark/>
          </w:tcPr>
          <w:p w:rsidR="000764ED" w:rsidRPr="003A0788" w:rsidRDefault="000764ED" w:rsidP="00F44671">
            <w:pPr>
              <w:spacing w:after="0" w:line="240" w:lineRule="auto"/>
              <w:rPr>
                <w:rFonts w:ascii="Times New Roman" w:hAnsi="Times New Roman" w:cs="Times New Roman"/>
                <w:sz w:val="24"/>
                <w:szCs w:val="24"/>
              </w:rPr>
            </w:pPr>
            <w:r>
              <w:rPr>
                <w:rFonts w:ascii="Times New Roman" w:hAnsi="Times New Roman" w:cs="Times New Roman"/>
                <w:sz w:val="24"/>
                <w:szCs w:val="24"/>
              </w:rPr>
              <w:t>Siswa</w:t>
            </w:r>
            <w:r w:rsidRPr="003A0788">
              <w:rPr>
                <w:rFonts w:ascii="Times New Roman" w:hAnsi="Times New Roman" w:cs="Times New Roman"/>
                <w:sz w:val="24"/>
                <w:szCs w:val="24"/>
              </w:rPr>
              <w:t xml:space="preserve"> 1</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tidak mampu menyelesaikan soal sesuai prosedur, jawaban tidak menunjukkan pemahaman terhadap konsep pecahan.</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kelas III SDN 060923</w:t>
            </w:r>
          </w:p>
        </w:tc>
      </w:tr>
      <w:tr w:rsidR="000764ED" w:rsidRPr="003A0788" w:rsidTr="00F44671">
        <w:tc>
          <w:tcPr>
            <w:tcW w:w="0" w:type="auto"/>
            <w:hideMark/>
          </w:tcPr>
          <w:p w:rsidR="000764ED" w:rsidRPr="003A0788" w:rsidRDefault="000764ED" w:rsidP="00F44671">
            <w:pPr>
              <w:spacing w:after="0" w:line="240" w:lineRule="auto"/>
              <w:rPr>
                <w:rFonts w:ascii="Times New Roman" w:hAnsi="Times New Roman" w:cs="Times New Roman"/>
                <w:sz w:val="24"/>
                <w:szCs w:val="24"/>
              </w:rPr>
            </w:pPr>
            <w:r>
              <w:rPr>
                <w:rFonts w:ascii="Times New Roman" w:hAnsi="Times New Roman" w:cs="Times New Roman"/>
                <w:sz w:val="24"/>
                <w:szCs w:val="24"/>
              </w:rPr>
              <w:t>Siswa</w:t>
            </w:r>
            <w:r w:rsidRPr="003A0788">
              <w:rPr>
                <w:rFonts w:ascii="Times New Roman" w:hAnsi="Times New Roman" w:cs="Times New Roman"/>
                <w:sz w:val="24"/>
                <w:szCs w:val="24"/>
              </w:rPr>
              <w:t xml:space="preserve"> 2</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hanya menyalin ulang soal dan tidak memberikan jawaban atau penyelesaian yang sesuai.</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kelas III SDN 060923</w:t>
            </w:r>
          </w:p>
        </w:tc>
      </w:tr>
      <w:tr w:rsidR="000764ED" w:rsidRPr="003A0788" w:rsidTr="00F44671">
        <w:tc>
          <w:tcPr>
            <w:tcW w:w="0" w:type="auto"/>
            <w:hideMark/>
          </w:tcPr>
          <w:p w:rsidR="000764ED" w:rsidRPr="003A0788" w:rsidRDefault="000764ED" w:rsidP="00F44671">
            <w:pPr>
              <w:spacing w:after="0" w:line="240" w:lineRule="auto"/>
              <w:rPr>
                <w:rFonts w:ascii="Times New Roman" w:hAnsi="Times New Roman" w:cs="Times New Roman"/>
                <w:sz w:val="24"/>
                <w:szCs w:val="24"/>
              </w:rPr>
            </w:pPr>
            <w:r>
              <w:rPr>
                <w:rFonts w:ascii="Times New Roman" w:hAnsi="Times New Roman" w:cs="Times New Roman"/>
                <w:sz w:val="24"/>
                <w:szCs w:val="24"/>
              </w:rPr>
              <w:t>Siswa</w:t>
            </w:r>
            <w:r w:rsidRPr="003A0788">
              <w:rPr>
                <w:rFonts w:ascii="Times New Roman" w:hAnsi="Times New Roman" w:cs="Times New Roman"/>
                <w:sz w:val="24"/>
                <w:szCs w:val="24"/>
              </w:rPr>
              <w:t xml:space="preserve"> 3</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mengalami kesulitan dalam memahami maksud soal dan tidak dapat mengidentifikasi informasi penting dari soal.</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kelas III SDN 060923</w:t>
            </w:r>
          </w:p>
        </w:tc>
      </w:tr>
      <w:tr w:rsidR="000764ED" w:rsidRPr="003A0788" w:rsidTr="00F44671">
        <w:tc>
          <w:tcPr>
            <w:tcW w:w="0" w:type="auto"/>
            <w:hideMark/>
          </w:tcPr>
          <w:p w:rsidR="000764ED" w:rsidRPr="003A0788" w:rsidRDefault="000764ED" w:rsidP="00F44671">
            <w:pPr>
              <w:spacing w:after="0" w:line="240" w:lineRule="auto"/>
              <w:rPr>
                <w:rFonts w:ascii="Times New Roman" w:hAnsi="Times New Roman" w:cs="Times New Roman"/>
                <w:sz w:val="24"/>
                <w:szCs w:val="24"/>
              </w:rPr>
            </w:pPr>
            <w:r>
              <w:rPr>
                <w:rFonts w:ascii="Times New Roman" w:hAnsi="Times New Roman" w:cs="Times New Roman"/>
                <w:sz w:val="24"/>
                <w:szCs w:val="24"/>
              </w:rPr>
              <w:t>Siswa</w:t>
            </w:r>
            <w:r w:rsidRPr="003A0788">
              <w:rPr>
                <w:rFonts w:ascii="Times New Roman" w:hAnsi="Times New Roman" w:cs="Times New Roman"/>
                <w:sz w:val="24"/>
                <w:szCs w:val="24"/>
              </w:rPr>
              <w:t xml:space="preserve"> 4</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tidak mampu menyelesaikan soal cerita, dan saat diwawancarai tidak dapat menjelaskan strategi atau langkah penyelesaian.</w:t>
            </w:r>
          </w:p>
        </w:tc>
        <w:tc>
          <w:tcPr>
            <w:tcW w:w="0" w:type="auto"/>
            <w:hideMark/>
          </w:tcPr>
          <w:p w:rsidR="000764ED" w:rsidRPr="003A0788" w:rsidRDefault="000764ED" w:rsidP="00F44671">
            <w:pPr>
              <w:spacing w:after="0" w:line="240" w:lineRule="auto"/>
              <w:rPr>
                <w:rFonts w:ascii="Times New Roman" w:hAnsi="Times New Roman" w:cs="Times New Roman"/>
                <w:sz w:val="24"/>
                <w:szCs w:val="24"/>
              </w:rPr>
            </w:pPr>
            <w:r w:rsidRPr="003A0788">
              <w:rPr>
                <w:rFonts w:ascii="Times New Roman" w:hAnsi="Times New Roman" w:cs="Times New Roman"/>
                <w:sz w:val="24"/>
                <w:szCs w:val="24"/>
              </w:rPr>
              <w:t>Peserta didik kelas III SDN 060923</w:t>
            </w:r>
          </w:p>
        </w:tc>
      </w:tr>
    </w:tbl>
    <w:p w:rsidR="000764ED" w:rsidRDefault="000764ED" w:rsidP="000764ED">
      <w:pPr>
        <w:pStyle w:val="Caption"/>
        <w:jc w:val="center"/>
        <w:rPr>
          <w:lang w:val="en-US"/>
        </w:rPr>
      </w:pPr>
    </w:p>
    <w:p w:rsidR="000764ED" w:rsidRPr="00C938E4" w:rsidRDefault="000764ED" w:rsidP="000764ED">
      <w:pPr>
        <w:pStyle w:val="Caption"/>
        <w:spacing w:after="0"/>
        <w:jc w:val="center"/>
        <w:rPr>
          <w:rFonts w:ascii="Times New Roman" w:hAnsi="Times New Roman" w:cs="Times New Roman"/>
          <w:b w:val="0"/>
          <w:color w:val="0D0D0D" w:themeColor="text1" w:themeTint="F2"/>
          <w:sz w:val="24"/>
          <w:szCs w:val="24"/>
        </w:rPr>
      </w:pPr>
      <w:bookmarkStart w:id="31" w:name="_Toc202354689"/>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24</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Rekapitulasi Kesalahan Siswa dalam Menyelesaikan Soal Cerita Materi Pecahan Per Butir Soal</w:t>
      </w:r>
      <w:bookmarkEnd w:id="31"/>
    </w:p>
    <w:tbl>
      <w:tblPr>
        <w:tblStyle w:val="TableGrid"/>
        <w:tblW w:w="0" w:type="auto"/>
        <w:tblInd w:w="-318" w:type="dxa"/>
        <w:tblLook w:val="04A0" w:firstRow="1" w:lastRow="0" w:firstColumn="1" w:lastColumn="0" w:noHBand="0" w:noVBand="1"/>
      </w:tblPr>
      <w:tblGrid>
        <w:gridCol w:w="969"/>
        <w:gridCol w:w="1276"/>
        <w:gridCol w:w="1276"/>
        <w:gridCol w:w="1784"/>
        <w:gridCol w:w="1276"/>
        <w:gridCol w:w="1232"/>
        <w:gridCol w:w="659"/>
      </w:tblGrid>
      <w:tr w:rsidR="000764ED" w:rsidRPr="003D5AB1" w:rsidTr="00F44671">
        <w:tc>
          <w:tcPr>
            <w:tcW w:w="1253" w:type="dxa"/>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No</w:t>
            </w:r>
          </w:p>
        </w:tc>
        <w:tc>
          <w:tcPr>
            <w:tcW w:w="0" w:type="auto"/>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Menentukan Pembilang dan Penyebut dari Gambar</w:t>
            </w:r>
          </w:p>
        </w:tc>
        <w:tc>
          <w:tcPr>
            <w:tcW w:w="0" w:type="auto"/>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Menentukan Pecahan Melalui Gambar</w:t>
            </w:r>
          </w:p>
        </w:tc>
        <w:tc>
          <w:tcPr>
            <w:tcW w:w="0" w:type="auto"/>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Menyederhanakan Bentuk Pecahan Lebih Kecil</w:t>
            </w:r>
          </w:p>
        </w:tc>
        <w:tc>
          <w:tcPr>
            <w:tcW w:w="0" w:type="auto"/>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Menentukan Pecahan yang Mewakili Bagian yang Telah Digunakan dalam Cerita</w:t>
            </w:r>
          </w:p>
        </w:tc>
        <w:tc>
          <w:tcPr>
            <w:tcW w:w="0" w:type="auto"/>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Menghitung Pecahan dari Gambar yang Telah Diarsir</w:t>
            </w:r>
          </w:p>
        </w:tc>
        <w:tc>
          <w:tcPr>
            <w:tcW w:w="0" w:type="auto"/>
            <w:hideMark/>
          </w:tcPr>
          <w:p w:rsidR="000764ED" w:rsidRPr="003D5AB1" w:rsidRDefault="000764ED" w:rsidP="00F44671">
            <w:pPr>
              <w:spacing w:after="0" w:line="240" w:lineRule="auto"/>
              <w:jc w:val="center"/>
              <w:rPr>
                <w:rFonts w:ascii="Times New Roman" w:hAnsi="Times New Roman" w:cs="Times New Roman"/>
                <w:b/>
                <w:bCs/>
              </w:rPr>
            </w:pPr>
            <w:r w:rsidRPr="003D5AB1">
              <w:rPr>
                <w:rFonts w:ascii="Times New Roman" w:hAnsi="Times New Roman" w:cs="Times New Roman"/>
                <w:b/>
                <w:bCs/>
              </w:rPr>
              <w:t>Total</w:t>
            </w:r>
          </w:p>
        </w:tc>
      </w:tr>
      <w:tr w:rsidR="000764ED" w:rsidRPr="003D5AB1" w:rsidTr="00F44671">
        <w:tc>
          <w:tcPr>
            <w:tcW w:w="1253" w:type="dxa"/>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0</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0</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3</w:t>
            </w:r>
          </w:p>
        </w:tc>
      </w:tr>
      <w:tr w:rsidR="000764ED" w:rsidRPr="003D5AB1" w:rsidTr="00F44671">
        <w:tc>
          <w:tcPr>
            <w:tcW w:w="1253" w:type="dxa"/>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2</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0</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4</w:t>
            </w:r>
          </w:p>
        </w:tc>
      </w:tr>
      <w:tr w:rsidR="000764ED" w:rsidRPr="003D5AB1" w:rsidTr="00F44671">
        <w:tc>
          <w:tcPr>
            <w:tcW w:w="1253" w:type="dxa"/>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3</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0</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4</w:t>
            </w:r>
          </w:p>
        </w:tc>
      </w:tr>
      <w:tr w:rsidR="000764ED" w:rsidRPr="003D5AB1" w:rsidTr="00F44671">
        <w:tc>
          <w:tcPr>
            <w:tcW w:w="1253" w:type="dxa"/>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4</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0</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1</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Fonts w:ascii="Times New Roman" w:hAnsi="Times New Roman" w:cs="Times New Roman"/>
                <w:sz w:val="24"/>
                <w:szCs w:val="24"/>
              </w:rPr>
              <w:t>4</w:t>
            </w:r>
          </w:p>
        </w:tc>
      </w:tr>
      <w:tr w:rsidR="000764ED" w:rsidRPr="003D5AB1" w:rsidTr="00F44671">
        <w:tc>
          <w:tcPr>
            <w:tcW w:w="1253" w:type="dxa"/>
            <w:hideMark/>
          </w:tcPr>
          <w:p w:rsidR="000764ED" w:rsidRPr="003D5AB1" w:rsidRDefault="000764ED" w:rsidP="00F44671">
            <w:pPr>
              <w:spacing w:after="0" w:line="240" w:lineRule="auto"/>
              <w:rPr>
                <w:rFonts w:ascii="Times New Roman" w:hAnsi="Times New Roman" w:cs="Times New Roman"/>
                <w:sz w:val="24"/>
                <w:szCs w:val="24"/>
              </w:rPr>
            </w:pPr>
            <w:r w:rsidRPr="003D5AB1">
              <w:rPr>
                <w:rStyle w:val="Strong"/>
                <w:rFonts w:ascii="Times New Roman" w:hAnsi="Times New Roman" w:cs="Times New Roman"/>
                <w:sz w:val="24"/>
                <w:szCs w:val="24"/>
              </w:rPr>
              <w:t>Jumlah</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Style w:val="Strong"/>
                <w:rFonts w:ascii="Times New Roman" w:hAnsi="Times New Roman" w:cs="Times New Roman"/>
                <w:sz w:val="24"/>
                <w:szCs w:val="24"/>
              </w:rPr>
              <w:t>3</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Style w:val="Strong"/>
                <w:rFonts w:ascii="Times New Roman" w:hAnsi="Times New Roman" w:cs="Times New Roman"/>
                <w:sz w:val="24"/>
                <w:szCs w:val="24"/>
              </w:rPr>
              <w:t>3</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Style w:val="Strong"/>
                <w:rFonts w:ascii="Times New Roman" w:hAnsi="Times New Roman" w:cs="Times New Roman"/>
                <w:sz w:val="24"/>
                <w:szCs w:val="24"/>
              </w:rPr>
              <w:t>2</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Style w:val="Strong"/>
                <w:rFonts w:ascii="Times New Roman" w:hAnsi="Times New Roman" w:cs="Times New Roman"/>
                <w:sz w:val="24"/>
                <w:szCs w:val="24"/>
              </w:rPr>
              <w:t>3</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Style w:val="Strong"/>
                <w:rFonts w:ascii="Times New Roman" w:hAnsi="Times New Roman" w:cs="Times New Roman"/>
                <w:sz w:val="24"/>
                <w:szCs w:val="24"/>
              </w:rPr>
              <w:t>4</w:t>
            </w:r>
          </w:p>
        </w:tc>
        <w:tc>
          <w:tcPr>
            <w:tcW w:w="0" w:type="auto"/>
            <w:hideMark/>
          </w:tcPr>
          <w:p w:rsidR="000764ED" w:rsidRPr="003D5AB1" w:rsidRDefault="000764ED" w:rsidP="00F44671">
            <w:pPr>
              <w:spacing w:after="0" w:line="240" w:lineRule="auto"/>
              <w:jc w:val="center"/>
              <w:rPr>
                <w:rFonts w:ascii="Times New Roman" w:hAnsi="Times New Roman" w:cs="Times New Roman"/>
                <w:sz w:val="24"/>
                <w:szCs w:val="24"/>
              </w:rPr>
            </w:pPr>
            <w:r w:rsidRPr="003D5AB1">
              <w:rPr>
                <w:rStyle w:val="Strong"/>
                <w:rFonts w:ascii="Times New Roman" w:hAnsi="Times New Roman" w:cs="Times New Roman"/>
                <w:sz w:val="24"/>
                <w:szCs w:val="24"/>
              </w:rPr>
              <w:t>14</w:t>
            </w:r>
          </w:p>
        </w:tc>
      </w:tr>
    </w:tbl>
    <w:p w:rsidR="000764ED" w:rsidRDefault="000764ED" w:rsidP="000764ED">
      <w:pPr>
        <w:widowControl/>
        <w:autoSpaceDE/>
        <w:autoSpaceDN/>
        <w:spacing w:after="0" w:line="240" w:lineRule="auto"/>
        <w:ind w:firstLine="709"/>
        <w:rPr>
          <w:rFonts w:ascii="Times New Roman" w:eastAsia="Times New Roman" w:hAnsi="Times New Roman" w:cs="Times New Roman"/>
          <w:sz w:val="24"/>
          <w:szCs w:val="24"/>
          <w:lang w:val="en-US"/>
        </w:rPr>
      </w:pPr>
    </w:p>
    <w:p w:rsidR="000764ED" w:rsidRDefault="000764ED" w:rsidP="000764ED">
      <w:pPr>
        <w:widowControl/>
        <w:autoSpaceDE/>
        <w:autoSpaceDN/>
        <w:spacing w:after="0" w:line="480" w:lineRule="auto"/>
        <w:ind w:firstLine="709"/>
        <w:rPr>
          <w:rFonts w:ascii="Times New Roman" w:eastAsia="Times New Roman" w:hAnsi="Times New Roman" w:cs="Times New Roman"/>
          <w:sz w:val="24"/>
          <w:szCs w:val="24"/>
          <w:lang w:val="en-US"/>
        </w:rPr>
      </w:pPr>
      <w:r w:rsidRPr="003D5AB1">
        <w:rPr>
          <w:rFonts w:ascii="Times New Roman" w:eastAsia="Times New Roman" w:hAnsi="Times New Roman" w:cs="Times New Roman"/>
          <w:sz w:val="24"/>
          <w:szCs w:val="24"/>
          <w:lang w:val="en-US"/>
        </w:rPr>
        <w:t xml:space="preserve">Berdasarkan Tabel 4.4, kesalahan siswa dalam menyelesaikan soal cerita pecahan terbanyak terjadi pada indikator menghitung pecahan dari gambar yang </w:t>
      </w:r>
      <w:r w:rsidRPr="003D5AB1">
        <w:rPr>
          <w:rFonts w:ascii="Times New Roman" w:eastAsia="Times New Roman" w:hAnsi="Times New Roman" w:cs="Times New Roman"/>
          <w:sz w:val="24"/>
          <w:szCs w:val="24"/>
          <w:lang w:val="en-US"/>
        </w:rPr>
        <w:lastRenderedPageBreak/>
        <w:t>telah diarsir dengan 4 kesalahan, menunjukkan kesulitan siswa dalam menghitung pecahan yang diwakili bagian yang diarsir. Kesalahan juga ditemukan pada indikator menentukan pembilang dan penyebut dari gambar (3 kesalahan), menentukan pecahan melalui gambar (3 kesalahan), dan menyederhanakan bentuk pecahan lebih kecil (2 kesalahan). Hal ini mengindikasikan bahwa siswa kesulitan dalam memahami dan menerapkan konsep pecahan pada soal cerita, terutama dalam menghubungkan gambar dengan pecahan yang tepat.</w:t>
      </w:r>
    </w:p>
    <w:p w:rsidR="000764ED" w:rsidRPr="00BA1D9A" w:rsidRDefault="000764ED" w:rsidP="000764ED">
      <w:pPr>
        <w:widowControl/>
        <w:numPr>
          <w:ilvl w:val="0"/>
          <w:numId w:val="34"/>
        </w:numPr>
        <w:autoSpaceDE/>
        <w:autoSpaceDN/>
        <w:spacing w:after="0" w:line="480" w:lineRule="auto"/>
        <w:rPr>
          <w:rStyle w:val="Strong"/>
          <w:rFonts w:ascii="Times New Roman" w:hAnsi="Times New Roman" w:cs="Times New Roman"/>
          <w:b w:val="0"/>
          <w:sz w:val="24"/>
          <w:szCs w:val="24"/>
        </w:rPr>
      </w:pPr>
      <w:r w:rsidRPr="00BA1D9A">
        <w:rPr>
          <w:rStyle w:val="Strong"/>
          <w:rFonts w:ascii="Times New Roman" w:hAnsi="Times New Roman" w:cs="Times New Roman"/>
          <w:sz w:val="24"/>
          <w:szCs w:val="24"/>
        </w:rPr>
        <w:t>Menentukan Pembilang dan Penyebut dari Gambar</w:t>
      </w:r>
    </w:p>
    <w:p w:rsidR="000764ED" w:rsidRDefault="000764ED" w:rsidP="000764ED">
      <w:pPr>
        <w:widowControl/>
        <w:autoSpaceDE/>
        <w:autoSpaceDN/>
        <w:spacing w:after="0" w:line="480" w:lineRule="auto"/>
        <w:ind w:left="720"/>
        <w:rPr>
          <w:rFonts w:ascii="Times New Roman" w:hAnsi="Times New Roman" w:cs="Times New Roman"/>
          <w:sz w:val="24"/>
          <w:szCs w:val="24"/>
          <w:lang w:val="en-US"/>
        </w:rPr>
      </w:pPr>
      <w:r w:rsidRPr="003D5AB1">
        <w:rPr>
          <w:rFonts w:ascii="Times New Roman" w:hAnsi="Times New Roman" w:cs="Times New Roman"/>
          <w:sz w:val="24"/>
          <w:szCs w:val="24"/>
        </w:rPr>
        <w:t xml:space="preserve">Kesalahan ini terjadi ketika siswa tidak dapat membedakan mana pembilang dan mana penyebut dalam sebuah gambar pecahan. Misalnya, dalam soal soal nomor 5, "Dalam pecahan 3/5, angka 3 disebut...", siswa harus mengenali bahwa </w:t>
      </w:r>
      <w:r w:rsidRPr="003D5AB1">
        <w:rPr>
          <w:rStyle w:val="Strong"/>
          <w:rFonts w:ascii="Times New Roman" w:hAnsi="Times New Roman" w:cs="Times New Roman"/>
          <w:sz w:val="24"/>
          <w:szCs w:val="24"/>
        </w:rPr>
        <w:t>3</w:t>
      </w:r>
      <w:r w:rsidRPr="003D5AB1">
        <w:rPr>
          <w:rFonts w:ascii="Times New Roman" w:hAnsi="Times New Roman" w:cs="Times New Roman"/>
          <w:sz w:val="24"/>
          <w:szCs w:val="24"/>
        </w:rPr>
        <w:t xml:space="preserve"> adalah pembilang, sementara </w:t>
      </w:r>
      <w:r w:rsidRPr="003D5AB1">
        <w:rPr>
          <w:rStyle w:val="Strong"/>
          <w:rFonts w:ascii="Times New Roman" w:hAnsi="Times New Roman" w:cs="Times New Roman"/>
          <w:sz w:val="24"/>
          <w:szCs w:val="24"/>
        </w:rPr>
        <w:t>5</w:t>
      </w:r>
      <w:r w:rsidRPr="003D5AB1">
        <w:rPr>
          <w:rFonts w:ascii="Times New Roman" w:hAnsi="Times New Roman" w:cs="Times New Roman"/>
          <w:sz w:val="24"/>
          <w:szCs w:val="24"/>
        </w:rPr>
        <w:t xml:space="preserve"> adalah penyebut. </w:t>
      </w:r>
      <w:r>
        <w:rPr>
          <w:rFonts w:ascii="Times New Roman" w:hAnsi="Times New Roman" w:cs="Times New Roman"/>
          <w:sz w:val="24"/>
          <w:szCs w:val="24"/>
          <w:lang w:val="en-US"/>
        </w:rPr>
        <w:t>50%</w:t>
      </w:r>
      <w:r w:rsidRPr="003D5AB1">
        <w:rPr>
          <w:rFonts w:ascii="Times New Roman" w:hAnsi="Times New Roman" w:cs="Times New Roman"/>
          <w:sz w:val="24"/>
          <w:szCs w:val="24"/>
        </w:rPr>
        <w:t xml:space="preserve"> siswa bingung dalam menentukan bagian mana yang mewakili pembilang dan penyebut karena ketidaktahuan </w:t>
      </w:r>
      <w:r>
        <w:rPr>
          <w:rFonts w:ascii="Times New Roman" w:hAnsi="Times New Roman" w:cs="Times New Roman"/>
          <w:sz w:val="24"/>
          <w:szCs w:val="24"/>
        </w:rPr>
        <w:t>siswa terhadap konsep dasar pecahan</w:t>
      </w:r>
      <w:r>
        <w:rPr>
          <w:rFonts w:ascii="Times New Roman" w:hAnsi="Times New Roman" w:cs="Times New Roman"/>
          <w:sz w:val="24"/>
          <w:szCs w:val="24"/>
          <w:lang w:val="en-US"/>
        </w:rPr>
        <w:t xml:space="preserve"> ini dalam kategori sedang. </w:t>
      </w:r>
    </w:p>
    <w:p w:rsidR="000764ED" w:rsidRPr="00BA1D9A" w:rsidRDefault="000764ED" w:rsidP="000764ED">
      <w:pPr>
        <w:widowControl/>
        <w:numPr>
          <w:ilvl w:val="0"/>
          <w:numId w:val="34"/>
        </w:numPr>
        <w:autoSpaceDE/>
        <w:autoSpaceDN/>
        <w:spacing w:after="0" w:line="480" w:lineRule="auto"/>
        <w:rPr>
          <w:rStyle w:val="Strong"/>
          <w:rFonts w:ascii="Times New Roman" w:hAnsi="Times New Roman" w:cs="Times New Roman"/>
          <w:b w:val="0"/>
          <w:sz w:val="24"/>
          <w:szCs w:val="24"/>
        </w:rPr>
      </w:pPr>
      <w:r w:rsidRPr="00BA1D9A">
        <w:rPr>
          <w:rStyle w:val="Strong"/>
          <w:rFonts w:ascii="Times New Roman" w:hAnsi="Times New Roman" w:cs="Times New Roman"/>
          <w:sz w:val="24"/>
          <w:szCs w:val="24"/>
        </w:rPr>
        <w:t>Menentukan Pecahan Melalui Gambar</w:t>
      </w:r>
    </w:p>
    <w:p w:rsidR="000764ED" w:rsidRPr="00EA5E41" w:rsidRDefault="000764ED" w:rsidP="000764ED">
      <w:pPr>
        <w:widowControl/>
        <w:autoSpaceDE/>
        <w:autoSpaceDN/>
        <w:spacing w:after="0" w:line="480" w:lineRule="auto"/>
        <w:ind w:left="720"/>
        <w:rPr>
          <w:rFonts w:ascii="Times New Roman" w:hAnsi="Times New Roman" w:cs="Times New Roman"/>
          <w:sz w:val="24"/>
          <w:szCs w:val="24"/>
          <w:lang w:val="en-US"/>
        </w:rPr>
      </w:pPr>
      <w:r w:rsidRPr="003D5AB1">
        <w:rPr>
          <w:rFonts w:ascii="Times New Roman" w:hAnsi="Times New Roman" w:cs="Times New Roman"/>
          <w:sz w:val="24"/>
          <w:szCs w:val="24"/>
        </w:rPr>
        <w:t xml:space="preserve">Kesalahan ini terjadi ketika siswa tidak bisa mengonversi gambar ke bentuk pecahan dengan benar. Sebagai contoh, pada soal nomor 3 yang menggambarkan pizza dibagi menjadi 4 bagian sama besar, siswa diharapkan dapat menulis pecahan </w:t>
      </w:r>
      <w:r w:rsidRPr="003D5AB1">
        <w:rPr>
          <w:rStyle w:val="Strong"/>
          <w:rFonts w:ascii="Times New Roman" w:hAnsi="Times New Roman" w:cs="Times New Roman"/>
          <w:sz w:val="24"/>
          <w:szCs w:val="24"/>
        </w:rPr>
        <w:t>1/4</w:t>
      </w:r>
      <w:r w:rsidRPr="003D5AB1">
        <w:rPr>
          <w:rFonts w:ascii="Times New Roman" w:hAnsi="Times New Roman" w:cs="Times New Roman"/>
          <w:sz w:val="24"/>
          <w:szCs w:val="24"/>
        </w:rPr>
        <w:t xml:space="preserve"> jika satu bagian pizza dimakan. </w:t>
      </w:r>
      <w:r>
        <w:rPr>
          <w:rFonts w:ascii="Times New Roman" w:hAnsi="Times New Roman" w:cs="Times New Roman"/>
          <w:sz w:val="24"/>
          <w:szCs w:val="24"/>
          <w:lang w:val="en-US"/>
        </w:rPr>
        <w:t>50%</w:t>
      </w:r>
      <w:r w:rsidRPr="003D5AB1">
        <w:rPr>
          <w:rFonts w:ascii="Times New Roman" w:hAnsi="Times New Roman" w:cs="Times New Roman"/>
          <w:sz w:val="24"/>
          <w:szCs w:val="24"/>
        </w:rPr>
        <w:t xml:space="preserve">, siswa yang tidak memahami dengan benar gambar tersebut mungkin menulis </w:t>
      </w:r>
      <w:r w:rsidRPr="003D5AB1">
        <w:rPr>
          <w:rStyle w:val="Strong"/>
          <w:rFonts w:ascii="Times New Roman" w:hAnsi="Times New Roman" w:cs="Times New Roman"/>
          <w:sz w:val="24"/>
          <w:szCs w:val="24"/>
        </w:rPr>
        <w:t>1/2</w:t>
      </w:r>
      <w:r w:rsidRPr="003D5AB1">
        <w:rPr>
          <w:rFonts w:ascii="Times New Roman" w:hAnsi="Times New Roman" w:cs="Times New Roman"/>
          <w:sz w:val="24"/>
          <w:szCs w:val="24"/>
        </w:rPr>
        <w:t xml:space="preserve"> atau pecahan yang salah</w:t>
      </w:r>
      <w:r>
        <w:rPr>
          <w:rFonts w:ascii="Times New Roman" w:hAnsi="Times New Roman" w:cs="Times New Roman"/>
          <w:sz w:val="24"/>
          <w:szCs w:val="24"/>
          <w:lang w:val="en-US"/>
        </w:rPr>
        <w:t xml:space="preserve"> ini dalam kategori sedang. </w:t>
      </w:r>
    </w:p>
    <w:p w:rsidR="000764ED" w:rsidRPr="00BA1D9A" w:rsidRDefault="000764ED" w:rsidP="000764ED">
      <w:pPr>
        <w:widowControl/>
        <w:numPr>
          <w:ilvl w:val="0"/>
          <w:numId w:val="34"/>
        </w:numPr>
        <w:autoSpaceDE/>
        <w:autoSpaceDN/>
        <w:spacing w:after="0" w:line="480" w:lineRule="auto"/>
        <w:rPr>
          <w:rStyle w:val="Strong"/>
          <w:rFonts w:ascii="Times New Roman" w:hAnsi="Times New Roman" w:cs="Times New Roman"/>
          <w:b w:val="0"/>
          <w:sz w:val="24"/>
          <w:szCs w:val="24"/>
        </w:rPr>
      </w:pPr>
      <w:r w:rsidRPr="00BA1D9A">
        <w:rPr>
          <w:rStyle w:val="Strong"/>
          <w:rFonts w:ascii="Times New Roman" w:hAnsi="Times New Roman" w:cs="Times New Roman"/>
          <w:sz w:val="24"/>
          <w:szCs w:val="24"/>
        </w:rPr>
        <w:t>Menyederhanakan Bentuk Pecahan Lebih Kecil</w:t>
      </w:r>
    </w:p>
    <w:p w:rsidR="000764ED" w:rsidRDefault="000764ED" w:rsidP="000764ED">
      <w:pPr>
        <w:widowControl/>
        <w:autoSpaceDE/>
        <w:autoSpaceDN/>
        <w:spacing w:after="0" w:line="480" w:lineRule="auto"/>
        <w:ind w:left="720"/>
        <w:rPr>
          <w:rFonts w:ascii="Times New Roman" w:hAnsi="Times New Roman" w:cs="Times New Roman"/>
          <w:sz w:val="24"/>
          <w:szCs w:val="24"/>
          <w:lang w:val="en-US"/>
        </w:rPr>
      </w:pPr>
      <w:r w:rsidRPr="003D5AB1">
        <w:rPr>
          <w:rFonts w:ascii="Times New Roman" w:hAnsi="Times New Roman" w:cs="Times New Roman"/>
          <w:sz w:val="24"/>
          <w:szCs w:val="24"/>
        </w:rPr>
        <w:lastRenderedPageBreak/>
        <w:t xml:space="preserve">Kesalahan ini biasanya terjadi ketika siswa tidak dapat menyederhanakan pecahan ke bentuk yang lebih kecil. Sebagai contoh, pada soal nomor 8 yang memberikan pecahan </w:t>
      </w:r>
      <w:r w:rsidRPr="003D5AB1">
        <w:rPr>
          <w:rStyle w:val="Strong"/>
          <w:rFonts w:ascii="Times New Roman" w:hAnsi="Times New Roman" w:cs="Times New Roman"/>
          <w:sz w:val="24"/>
          <w:szCs w:val="24"/>
        </w:rPr>
        <w:t>6/9</w:t>
      </w:r>
      <w:r w:rsidRPr="003D5AB1">
        <w:rPr>
          <w:rFonts w:ascii="Times New Roman" w:hAnsi="Times New Roman" w:cs="Times New Roman"/>
          <w:sz w:val="24"/>
          <w:szCs w:val="24"/>
        </w:rPr>
        <w:t xml:space="preserve">, siswa diminta untuk menyederhanakannya menjadi </w:t>
      </w:r>
      <w:r w:rsidRPr="003D5AB1">
        <w:rPr>
          <w:rStyle w:val="Strong"/>
          <w:rFonts w:ascii="Times New Roman" w:hAnsi="Times New Roman" w:cs="Times New Roman"/>
          <w:sz w:val="24"/>
          <w:szCs w:val="24"/>
        </w:rPr>
        <w:t>2/3</w:t>
      </w:r>
      <w:r w:rsidRPr="003D5AB1">
        <w:rPr>
          <w:rFonts w:ascii="Times New Roman" w:hAnsi="Times New Roman" w:cs="Times New Roman"/>
          <w:sz w:val="24"/>
          <w:szCs w:val="24"/>
        </w:rPr>
        <w:t>.</w:t>
      </w:r>
      <w:r>
        <w:rPr>
          <w:rFonts w:ascii="Times New Roman" w:hAnsi="Times New Roman" w:cs="Times New Roman"/>
          <w:sz w:val="24"/>
          <w:szCs w:val="24"/>
          <w:lang w:val="en-US"/>
        </w:rPr>
        <w:t xml:space="preserve"> 33,33%</w:t>
      </w:r>
      <w:r w:rsidRPr="003D5AB1">
        <w:rPr>
          <w:rFonts w:ascii="Times New Roman" w:hAnsi="Times New Roman" w:cs="Times New Roman"/>
          <w:sz w:val="24"/>
          <w:szCs w:val="24"/>
        </w:rPr>
        <w:t xml:space="preserve"> Siswa yang tidak mengenali faktor persekutuan terbesar (FPB) antara pembilang dan penyebut mungkin akan kesulitan menyederhanakan pecahan tersebut</w:t>
      </w:r>
      <w:r>
        <w:rPr>
          <w:rFonts w:ascii="Times New Roman" w:hAnsi="Times New Roman" w:cs="Times New Roman"/>
          <w:sz w:val="24"/>
          <w:szCs w:val="24"/>
          <w:lang w:val="en-US"/>
        </w:rPr>
        <w:t xml:space="preserve"> ini dalam kategori rendah</w:t>
      </w:r>
      <w:r w:rsidRPr="003D5AB1">
        <w:rPr>
          <w:rFonts w:ascii="Times New Roman" w:hAnsi="Times New Roman" w:cs="Times New Roman"/>
          <w:sz w:val="24"/>
          <w:szCs w:val="24"/>
        </w:rPr>
        <w:t>.</w:t>
      </w:r>
    </w:p>
    <w:p w:rsidR="000764ED" w:rsidRPr="00BA1D9A" w:rsidRDefault="000764ED" w:rsidP="000764ED">
      <w:pPr>
        <w:widowControl/>
        <w:numPr>
          <w:ilvl w:val="0"/>
          <w:numId w:val="34"/>
        </w:numPr>
        <w:autoSpaceDE/>
        <w:autoSpaceDN/>
        <w:spacing w:after="0" w:line="480" w:lineRule="auto"/>
        <w:rPr>
          <w:rStyle w:val="Strong"/>
          <w:rFonts w:ascii="Times New Roman" w:hAnsi="Times New Roman" w:cs="Times New Roman"/>
          <w:b w:val="0"/>
          <w:sz w:val="24"/>
          <w:szCs w:val="24"/>
        </w:rPr>
      </w:pPr>
      <w:r w:rsidRPr="00BA1D9A">
        <w:rPr>
          <w:rStyle w:val="Strong"/>
          <w:rFonts w:ascii="Times New Roman" w:hAnsi="Times New Roman" w:cs="Times New Roman"/>
          <w:sz w:val="24"/>
          <w:szCs w:val="24"/>
        </w:rPr>
        <w:t>Menentukan Pecahan yang Mewakili Bagian yang Telah Digunakan dalam Cerita</w:t>
      </w:r>
    </w:p>
    <w:p w:rsidR="000764ED" w:rsidRPr="003D5AB1" w:rsidRDefault="000764ED" w:rsidP="000764ED">
      <w:pPr>
        <w:widowControl/>
        <w:autoSpaceDE/>
        <w:autoSpaceDN/>
        <w:spacing w:after="0" w:line="480" w:lineRule="auto"/>
        <w:ind w:left="720"/>
        <w:rPr>
          <w:rFonts w:ascii="Times New Roman" w:hAnsi="Times New Roman" w:cs="Times New Roman"/>
          <w:sz w:val="24"/>
          <w:szCs w:val="24"/>
        </w:rPr>
      </w:pPr>
      <w:r w:rsidRPr="003D5AB1">
        <w:rPr>
          <w:rFonts w:ascii="Times New Roman" w:hAnsi="Times New Roman" w:cs="Times New Roman"/>
          <w:sz w:val="24"/>
          <w:szCs w:val="24"/>
        </w:rPr>
        <w:t xml:space="preserve">Dalam soal nomor 6, "Jika sebuah cokelat dibagi menjadi 8 bagian, dan kamu makan 3 bagian, maka bagian yang dimakan adalah…", siswa diharapkan dapat menulis pecahan </w:t>
      </w:r>
      <w:r w:rsidRPr="003D5AB1">
        <w:rPr>
          <w:rStyle w:val="Strong"/>
          <w:rFonts w:ascii="Times New Roman" w:hAnsi="Times New Roman" w:cs="Times New Roman"/>
          <w:sz w:val="24"/>
          <w:szCs w:val="24"/>
        </w:rPr>
        <w:t>3/8</w:t>
      </w:r>
      <w:r w:rsidRPr="003D5AB1">
        <w:rPr>
          <w:rFonts w:ascii="Times New Roman" w:hAnsi="Times New Roman" w:cs="Times New Roman"/>
          <w:sz w:val="24"/>
          <w:szCs w:val="24"/>
        </w:rPr>
        <w:t xml:space="preserve"> untuk menggambarkan bagian cokelat yang dimakan. </w:t>
      </w:r>
      <w:r>
        <w:rPr>
          <w:rFonts w:ascii="Times New Roman" w:hAnsi="Times New Roman" w:cs="Times New Roman"/>
          <w:sz w:val="24"/>
          <w:szCs w:val="24"/>
          <w:lang w:val="en-US"/>
        </w:rPr>
        <w:t xml:space="preserve">50 % </w:t>
      </w:r>
      <w:r w:rsidRPr="003D5AB1">
        <w:rPr>
          <w:rFonts w:ascii="Times New Roman" w:hAnsi="Times New Roman" w:cs="Times New Roman"/>
          <w:sz w:val="24"/>
          <w:szCs w:val="24"/>
        </w:rPr>
        <w:t>Kesalahan sering terjadi jika siswa tidak dapat menentukan dengan tepat bagian yang telah dimakan (pembilang) dan jumlah total bagian (penyebut) dalam soal tersebut</w:t>
      </w:r>
      <w:r>
        <w:rPr>
          <w:rFonts w:ascii="Times New Roman" w:hAnsi="Times New Roman" w:cs="Times New Roman"/>
          <w:sz w:val="24"/>
          <w:szCs w:val="24"/>
          <w:lang w:val="en-US"/>
        </w:rPr>
        <w:t xml:space="preserve"> ini dalam kategori sedang</w:t>
      </w:r>
      <w:r w:rsidRPr="003D5AB1">
        <w:rPr>
          <w:rFonts w:ascii="Times New Roman" w:hAnsi="Times New Roman" w:cs="Times New Roman"/>
          <w:sz w:val="24"/>
          <w:szCs w:val="24"/>
        </w:rPr>
        <w:t>.</w:t>
      </w:r>
    </w:p>
    <w:p w:rsidR="000764ED" w:rsidRPr="00BA1D9A" w:rsidRDefault="000764ED" w:rsidP="000764ED">
      <w:pPr>
        <w:widowControl/>
        <w:numPr>
          <w:ilvl w:val="0"/>
          <w:numId w:val="34"/>
        </w:numPr>
        <w:autoSpaceDE/>
        <w:autoSpaceDN/>
        <w:spacing w:after="0" w:line="480" w:lineRule="auto"/>
        <w:rPr>
          <w:rStyle w:val="Strong"/>
          <w:rFonts w:ascii="Times New Roman" w:hAnsi="Times New Roman" w:cs="Times New Roman"/>
          <w:b w:val="0"/>
          <w:sz w:val="24"/>
          <w:szCs w:val="24"/>
        </w:rPr>
      </w:pPr>
      <w:r w:rsidRPr="00BA1D9A">
        <w:rPr>
          <w:rStyle w:val="Strong"/>
          <w:rFonts w:ascii="Times New Roman" w:hAnsi="Times New Roman" w:cs="Times New Roman"/>
          <w:sz w:val="24"/>
          <w:szCs w:val="24"/>
        </w:rPr>
        <w:t>Menghitung Pecahan dari Gambar yang Telah Diarsir</w:t>
      </w:r>
    </w:p>
    <w:p w:rsidR="000764ED" w:rsidRPr="003D5AB1" w:rsidRDefault="000764ED" w:rsidP="000764ED">
      <w:pPr>
        <w:widowControl/>
        <w:autoSpaceDE/>
        <w:autoSpaceDN/>
        <w:spacing w:after="0" w:line="480" w:lineRule="auto"/>
        <w:ind w:left="720"/>
        <w:rPr>
          <w:rFonts w:ascii="Times New Roman" w:hAnsi="Times New Roman" w:cs="Times New Roman"/>
          <w:sz w:val="24"/>
          <w:szCs w:val="24"/>
        </w:rPr>
      </w:pPr>
      <w:r w:rsidRPr="003D5AB1">
        <w:rPr>
          <w:rFonts w:ascii="Times New Roman" w:hAnsi="Times New Roman" w:cs="Times New Roman"/>
          <w:sz w:val="24"/>
          <w:szCs w:val="24"/>
        </w:rPr>
        <w:t xml:space="preserve">Pada soal yang menggunakan gambar, siswa diminta untuk menghitung pecahan berdasarkan gambar yang diarsir. Misalnya, pada soal gambar yang menunjukkan sebuah objek dibagi menjadi beberapa bagian dan beberapa bagian diarsir, siswa harus menghitung berapa bagian yang diarsir dan menuliskannya dalam bentuk pecahan yang benar. </w:t>
      </w:r>
      <w:r>
        <w:rPr>
          <w:rFonts w:ascii="Times New Roman" w:hAnsi="Times New Roman" w:cs="Times New Roman"/>
          <w:sz w:val="24"/>
          <w:szCs w:val="24"/>
          <w:lang w:val="en-US"/>
        </w:rPr>
        <w:t xml:space="preserve">66,67% </w:t>
      </w:r>
      <w:r w:rsidRPr="003D5AB1">
        <w:rPr>
          <w:rFonts w:ascii="Times New Roman" w:hAnsi="Times New Roman" w:cs="Times New Roman"/>
          <w:sz w:val="24"/>
          <w:szCs w:val="24"/>
        </w:rPr>
        <w:t>Kesalahan terjadi ketika siswa tidak dapat mengenali berapa bagian yang diarsir dengan tepat</w:t>
      </w:r>
      <w:r>
        <w:rPr>
          <w:rFonts w:ascii="Times New Roman" w:hAnsi="Times New Roman" w:cs="Times New Roman"/>
          <w:sz w:val="24"/>
          <w:szCs w:val="24"/>
          <w:lang w:val="en-US"/>
        </w:rPr>
        <w:t xml:space="preserve"> ini dalam kategori tinggi</w:t>
      </w:r>
      <w:r w:rsidRPr="003D5AB1">
        <w:rPr>
          <w:rFonts w:ascii="Times New Roman" w:hAnsi="Times New Roman" w:cs="Times New Roman"/>
          <w:sz w:val="24"/>
          <w:szCs w:val="24"/>
        </w:rPr>
        <w:t>.</w:t>
      </w:r>
    </w:p>
    <w:p w:rsidR="000764ED" w:rsidRPr="0007370E" w:rsidRDefault="000764ED" w:rsidP="000764ED">
      <w:pPr>
        <w:pStyle w:val="Heading2"/>
        <w:spacing w:before="0" w:line="480" w:lineRule="auto"/>
        <w:rPr>
          <w:rFonts w:ascii="Times New Roman" w:hAnsi="Times New Roman"/>
          <w:b w:val="0"/>
          <w:color w:val="0D0D0D" w:themeColor="text1" w:themeTint="F2"/>
          <w:sz w:val="24"/>
          <w:szCs w:val="24"/>
        </w:rPr>
      </w:pPr>
      <w:bookmarkStart w:id="32" w:name="_Toc198897441"/>
      <w:r w:rsidRPr="0007370E">
        <w:rPr>
          <w:rFonts w:ascii="Times New Roman" w:hAnsi="Times New Roman"/>
          <w:color w:val="0D0D0D" w:themeColor="text1" w:themeTint="F2"/>
          <w:sz w:val="24"/>
          <w:szCs w:val="24"/>
        </w:rPr>
        <w:lastRenderedPageBreak/>
        <w:t>4.2</w:t>
      </w:r>
      <w:r w:rsidRPr="0007370E">
        <w:rPr>
          <w:rFonts w:ascii="Times New Roman" w:hAnsi="Times New Roman"/>
          <w:b w:val="0"/>
          <w:color w:val="0D0D0D" w:themeColor="text1" w:themeTint="F2"/>
          <w:sz w:val="24"/>
          <w:szCs w:val="24"/>
        </w:rPr>
        <w:t xml:space="preserve"> </w:t>
      </w:r>
      <w:r w:rsidRPr="0007370E">
        <w:rPr>
          <w:rFonts w:ascii="Times New Roman" w:hAnsi="Times New Roman"/>
          <w:b w:val="0"/>
          <w:color w:val="0D0D0D" w:themeColor="text1" w:themeTint="F2"/>
          <w:sz w:val="24"/>
          <w:szCs w:val="24"/>
        </w:rPr>
        <w:tab/>
      </w:r>
      <w:r w:rsidRPr="0007370E">
        <w:rPr>
          <w:rStyle w:val="Strong"/>
          <w:rFonts w:ascii="Times New Roman" w:hAnsi="Times New Roman"/>
          <w:bCs/>
          <w:color w:val="0D0D0D" w:themeColor="text1" w:themeTint="F2"/>
          <w:sz w:val="24"/>
          <w:szCs w:val="24"/>
        </w:rPr>
        <w:t>Analisis Validitas Butir Soal</w:t>
      </w:r>
      <w:bookmarkEnd w:id="32"/>
    </w:p>
    <w:p w:rsidR="000764ED" w:rsidRPr="00BD7106" w:rsidRDefault="000764ED" w:rsidP="000764ED">
      <w:pPr>
        <w:spacing w:after="0" w:line="480" w:lineRule="auto"/>
        <w:ind w:firstLine="709"/>
        <w:rPr>
          <w:rFonts w:ascii="Times New Roman" w:hAnsi="Times New Roman" w:cs="Times New Roman"/>
          <w:sz w:val="24"/>
          <w:szCs w:val="24"/>
          <w:lang w:val="en-US"/>
        </w:rPr>
      </w:pPr>
      <w:r w:rsidRPr="00BD7106">
        <w:rPr>
          <w:rFonts w:ascii="Times New Roman" w:hAnsi="Times New Roman" w:cs="Times New Roman"/>
          <w:sz w:val="24"/>
          <w:szCs w:val="24"/>
          <w:lang w:val="en-US"/>
        </w:rPr>
        <w:t>Validitas butir soal merupakan derajat ketepatan suatu instrumen dalam mengukur kemampuan atau kompetensi yang seharusnya diukur. Analisis validitas dalam penelitian ini menggunakan teknik korelasi point biserial, yang menghasilkan koefisien korelasi dengan rentang nilai antara -1,00 hingga +1,00. Nilai korelasi tersebut digunakan sebagai dasar untuk menentukan tingkat validitas masing-masing butir soal. Sebuah butir soal dikatakan valid apabila koefisien korelasi point biserial (</w:t>
      </w:r>
      <w:r w:rsidRPr="00BD7106">
        <w:rPr>
          <w:rFonts w:ascii="Cambria Math" w:hAnsi="Cambria Math" w:cs="Cambria Math"/>
          <w:sz w:val="24"/>
          <w:szCs w:val="24"/>
          <w:lang w:val="en-US"/>
        </w:rPr>
        <w:t>𝑟𝑝𝑏𝑖</w:t>
      </w:r>
      <w:r w:rsidRPr="00BD7106">
        <w:rPr>
          <w:rFonts w:ascii="Times New Roman" w:hAnsi="Times New Roman" w:cs="Times New Roman"/>
          <w:sz w:val="24"/>
          <w:szCs w:val="24"/>
          <w:lang w:val="en-US"/>
        </w:rPr>
        <w:t xml:space="preserve">) yang dihasilkan memenuhi kriteria minimal yaitu ≥ 0,30. Sebaliknya, butir soal yang memiliki nilai </w:t>
      </w:r>
      <w:r w:rsidRPr="00BD7106">
        <w:rPr>
          <w:rFonts w:ascii="Cambria Math" w:hAnsi="Cambria Math" w:cs="Cambria Math"/>
          <w:sz w:val="24"/>
          <w:szCs w:val="24"/>
          <w:lang w:val="en-US"/>
        </w:rPr>
        <w:t>𝑟𝑝𝑏𝑖</w:t>
      </w:r>
      <w:r w:rsidRPr="00BD7106">
        <w:rPr>
          <w:rFonts w:ascii="Times New Roman" w:hAnsi="Times New Roman" w:cs="Times New Roman"/>
          <w:sz w:val="24"/>
          <w:szCs w:val="24"/>
          <w:lang w:val="en-US"/>
        </w:rPr>
        <w:t xml:space="preserve"> &lt; 0,30 dinyatakan tidak valid, sehingga butir tersebut perlu direvisi, diuji kembali, atau bahkan dibuang apabila tidak memungkinkan untuk diperbaiki.</w:t>
      </w:r>
    </w:p>
    <w:p w:rsidR="000764ED" w:rsidRDefault="000764ED" w:rsidP="000764ED">
      <w:pPr>
        <w:spacing w:after="0" w:line="480" w:lineRule="auto"/>
        <w:ind w:firstLine="709"/>
        <w:rPr>
          <w:rFonts w:ascii="Times New Roman" w:hAnsi="Times New Roman" w:cs="Times New Roman"/>
          <w:sz w:val="24"/>
          <w:szCs w:val="24"/>
          <w:lang w:val="en-US"/>
        </w:rPr>
      </w:pPr>
      <w:r w:rsidRPr="00BD7106">
        <w:rPr>
          <w:rFonts w:ascii="Times New Roman" w:hAnsi="Times New Roman" w:cs="Times New Roman"/>
          <w:sz w:val="24"/>
          <w:szCs w:val="24"/>
          <w:lang w:val="en-US"/>
        </w:rPr>
        <w:t xml:space="preserve">Dalam konteks penelitian ini, perhitungan validitas butir soal dilakukan terhadap soal tes ulangan akhir semester ganjil pada mata pelajaran Pendidikan Agama Islam dan Budi Pekerti untuk siswa kelas III SDN 060923 yang berjumlah 24 orang, dengan jumlah soal sebanyak </w:t>
      </w:r>
      <w:r>
        <w:rPr>
          <w:rFonts w:ascii="Times New Roman" w:hAnsi="Times New Roman" w:cs="Times New Roman"/>
          <w:sz w:val="24"/>
          <w:szCs w:val="24"/>
          <w:lang w:val="en-US"/>
        </w:rPr>
        <w:t xml:space="preserve">20 </w:t>
      </w:r>
      <w:r w:rsidRPr="00BD7106">
        <w:rPr>
          <w:rFonts w:ascii="Times New Roman" w:hAnsi="Times New Roman" w:cs="Times New Roman"/>
          <w:sz w:val="24"/>
          <w:szCs w:val="24"/>
          <w:lang w:val="en-US"/>
        </w:rPr>
        <w:t>butir. Hasil analisis validitas butir soal disajikan secara rinci pada Tabel 4.</w:t>
      </w:r>
      <w:r>
        <w:rPr>
          <w:rFonts w:ascii="Times New Roman" w:hAnsi="Times New Roman" w:cs="Times New Roman"/>
          <w:sz w:val="24"/>
          <w:szCs w:val="24"/>
          <w:lang w:val="en-US"/>
        </w:rPr>
        <w:t>5</w:t>
      </w:r>
      <w:r w:rsidRPr="00BD7106">
        <w:rPr>
          <w:rFonts w:ascii="Times New Roman" w:hAnsi="Times New Roman" w:cs="Times New Roman"/>
          <w:sz w:val="24"/>
          <w:szCs w:val="24"/>
          <w:lang w:val="en-US"/>
        </w:rPr>
        <w:t xml:space="preserve"> dan Gambar 4.</w:t>
      </w:r>
      <w:r>
        <w:rPr>
          <w:rFonts w:ascii="Times New Roman" w:hAnsi="Times New Roman" w:cs="Times New Roman"/>
          <w:sz w:val="24"/>
          <w:szCs w:val="24"/>
          <w:lang w:val="en-US"/>
        </w:rPr>
        <w:t>5</w:t>
      </w:r>
      <w:r w:rsidRPr="00BD7106">
        <w:rPr>
          <w:rFonts w:ascii="Times New Roman" w:hAnsi="Times New Roman" w:cs="Times New Roman"/>
          <w:sz w:val="24"/>
          <w:szCs w:val="24"/>
          <w:lang w:val="en-US"/>
        </w:rPr>
        <w:t>. Analisis ini penting karena berkaitan erat dengan identifikasi tingkat kesulitan yang dialami siswa dalam memecahkan soal-soal pecahan, sehingga dapat digunakan sebagai dasar perbaikan instrumen evaluasi pembelajaran ke depannya.</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33" w:name="_Toc202354690"/>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25</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Hasil Analisis Validitas Butir Soal Kelas III SDN 060923</w:t>
      </w:r>
      <w:bookmarkEnd w:id="33"/>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1"/>
        <w:gridCol w:w="1985"/>
        <w:gridCol w:w="1276"/>
      </w:tblGrid>
      <w:tr w:rsidR="000764ED" w:rsidRPr="00A30A2B" w:rsidTr="00F44671">
        <w:trPr>
          <w:trHeight w:val="758"/>
        </w:trPr>
        <w:tc>
          <w:tcPr>
            <w:tcW w:w="1414" w:type="dxa"/>
          </w:tcPr>
          <w:p w:rsidR="000764ED" w:rsidRPr="00A30A2B" w:rsidRDefault="000764ED" w:rsidP="00F44671">
            <w:pPr>
              <w:pStyle w:val="TableParagraph"/>
              <w:spacing w:line="240" w:lineRule="auto"/>
              <w:ind w:left="203"/>
              <w:jc w:val="center"/>
              <w:rPr>
                <w:sz w:val="24"/>
                <w:szCs w:val="24"/>
              </w:rPr>
            </w:pPr>
            <w:r w:rsidRPr="00A30A2B">
              <w:rPr>
                <w:spacing w:val="-2"/>
                <w:sz w:val="24"/>
                <w:szCs w:val="24"/>
              </w:rPr>
              <w:t>Interpretasi</w:t>
            </w:r>
          </w:p>
          <w:p w:rsidR="000764ED" w:rsidRPr="00A30A2B" w:rsidRDefault="000764ED" w:rsidP="00F44671">
            <w:pPr>
              <w:pStyle w:val="TableParagraph"/>
              <w:spacing w:line="240" w:lineRule="auto"/>
              <w:ind w:left="54"/>
              <w:jc w:val="center"/>
              <w:rPr>
                <w:sz w:val="24"/>
                <w:szCs w:val="24"/>
              </w:rPr>
            </w:pPr>
            <w:r w:rsidRPr="00A30A2B">
              <w:rPr>
                <w:spacing w:val="-2"/>
                <w:sz w:val="24"/>
                <w:szCs w:val="24"/>
              </w:rPr>
              <w:t>Validitas</w:t>
            </w:r>
          </w:p>
        </w:tc>
        <w:tc>
          <w:tcPr>
            <w:tcW w:w="991" w:type="dxa"/>
          </w:tcPr>
          <w:p w:rsidR="000764ED" w:rsidRPr="00A30A2B" w:rsidRDefault="000764ED" w:rsidP="00F44671">
            <w:pPr>
              <w:pStyle w:val="TableParagraph"/>
              <w:spacing w:line="240" w:lineRule="auto"/>
              <w:ind w:left="11" w:right="5"/>
              <w:jc w:val="center"/>
              <w:rPr>
                <w:sz w:val="24"/>
                <w:szCs w:val="24"/>
              </w:rPr>
            </w:pPr>
            <w:r w:rsidRPr="00A30A2B">
              <w:rPr>
                <w:spacing w:val="-2"/>
                <w:sz w:val="24"/>
                <w:szCs w:val="24"/>
              </w:rPr>
              <w:t>Jumlah</w:t>
            </w:r>
          </w:p>
          <w:p w:rsidR="000764ED" w:rsidRPr="00A30A2B" w:rsidRDefault="000764ED" w:rsidP="00F44671">
            <w:pPr>
              <w:pStyle w:val="TableParagraph"/>
              <w:spacing w:line="240" w:lineRule="auto"/>
              <w:ind w:left="11"/>
              <w:jc w:val="center"/>
              <w:rPr>
                <w:sz w:val="24"/>
                <w:szCs w:val="24"/>
              </w:rPr>
            </w:pPr>
            <w:r w:rsidRPr="00A30A2B">
              <w:rPr>
                <w:spacing w:val="-4"/>
                <w:sz w:val="24"/>
                <w:szCs w:val="24"/>
              </w:rPr>
              <w:t>Soal</w:t>
            </w:r>
          </w:p>
        </w:tc>
        <w:tc>
          <w:tcPr>
            <w:tcW w:w="1985" w:type="dxa"/>
          </w:tcPr>
          <w:p w:rsidR="000764ED" w:rsidRPr="00A30A2B" w:rsidRDefault="000764ED" w:rsidP="00F44671">
            <w:pPr>
              <w:pStyle w:val="TableParagraph"/>
              <w:spacing w:line="240" w:lineRule="auto"/>
              <w:ind w:left="456"/>
              <w:jc w:val="center"/>
              <w:rPr>
                <w:sz w:val="24"/>
                <w:szCs w:val="24"/>
              </w:rPr>
            </w:pPr>
            <w:r w:rsidRPr="00A30A2B">
              <w:rPr>
                <w:sz w:val="24"/>
                <w:szCs w:val="24"/>
              </w:rPr>
              <w:t>Nomor</w:t>
            </w:r>
            <w:r w:rsidRPr="00A30A2B">
              <w:rPr>
                <w:spacing w:val="-6"/>
                <w:sz w:val="24"/>
                <w:szCs w:val="24"/>
              </w:rPr>
              <w:t xml:space="preserve"> </w:t>
            </w:r>
            <w:r w:rsidRPr="00A30A2B">
              <w:rPr>
                <w:spacing w:val="-4"/>
                <w:sz w:val="24"/>
                <w:szCs w:val="24"/>
              </w:rPr>
              <w:t>Soal</w:t>
            </w:r>
          </w:p>
        </w:tc>
        <w:tc>
          <w:tcPr>
            <w:tcW w:w="1276" w:type="dxa"/>
          </w:tcPr>
          <w:p w:rsidR="000764ED" w:rsidRPr="00A30A2B" w:rsidRDefault="000764ED" w:rsidP="00F44671">
            <w:pPr>
              <w:pStyle w:val="TableParagraph"/>
              <w:spacing w:line="240" w:lineRule="auto"/>
              <w:ind w:left="0" w:right="20"/>
              <w:jc w:val="center"/>
              <w:rPr>
                <w:sz w:val="24"/>
                <w:szCs w:val="24"/>
              </w:rPr>
            </w:pPr>
            <w:r w:rsidRPr="00A30A2B">
              <w:rPr>
                <w:spacing w:val="-2"/>
                <w:sz w:val="24"/>
                <w:szCs w:val="24"/>
              </w:rPr>
              <w:t>Persentase</w:t>
            </w:r>
          </w:p>
        </w:tc>
      </w:tr>
      <w:tr w:rsidR="000764ED" w:rsidRPr="00A30A2B" w:rsidTr="00F44671">
        <w:trPr>
          <w:trHeight w:val="654"/>
        </w:trPr>
        <w:tc>
          <w:tcPr>
            <w:tcW w:w="1414"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Valid</w:t>
            </w:r>
          </w:p>
        </w:tc>
        <w:tc>
          <w:tcPr>
            <w:tcW w:w="991"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16</w:t>
            </w:r>
          </w:p>
        </w:tc>
        <w:tc>
          <w:tcPr>
            <w:tcW w:w="1985"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1, 2, 4, 5, 6, 7, 8, 9, 10, 12, 14, 15, 17, 19, 20, 21</w:t>
            </w:r>
          </w:p>
        </w:tc>
        <w:tc>
          <w:tcPr>
            <w:tcW w:w="1276"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80%</w:t>
            </w:r>
          </w:p>
        </w:tc>
      </w:tr>
      <w:tr w:rsidR="000764ED" w:rsidRPr="00A30A2B" w:rsidTr="00F44671">
        <w:trPr>
          <w:trHeight w:val="378"/>
        </w:trPr>
        <w:tc>
          <w:tcPr>
            <w:tcW w:w="1414"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Tidak Valid</w:t>
            </w:r>
          </w:p>
        </w:tc>
        <w:tc>
          <w:tcPr>
            <w:tcW w:w="991"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4</w:t>
            </w:r>
          </w:p>
        </w:tc>
        <w:tc>
          <w:tcPr>
            <w:tcW w:w="1985"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3, 11, 13, 18</w:t>
            </w:r>
          </w:p>
        </w:tc>
        <w:tc>
          <w:tcPr>
            <w:tcW w:w="1276" w:type="dxa"/>
          </w:tcPr>
          <w:p w:rsidR="000764ED" w:rsidRPr="00A30A2B" w:rsidRDefault="000764ED" w:rsidP="00F44671">
            <w:pPr>
              <w:spacing w:after="0" w:line="240" w:lineRule="auto"/>
              <w:rPr>
                <w:rFonts w:ascii="Times New Roman" w:hAnsi="Times New Roman" w:cs="Times New Roman"/>
                <w:sz w:val="24"/>
                <w:szCs w:val="24"/>
              </w:rPr>
            </w:pPr>
            <w:r w:rsidRPr="00A30A2B">
              <w:rPr>
                <w:rFonts w:ascii="Times New Roman" w:hAnsi="Times New Roman" w:cs="Times New Roman"/>
                <w:sz w:val="24"/>
                <w:szCs w:val="24"/>
              </w:rPr>
              <w:t>20%</w:t>
            </w:r>
          </w:p>
        </w:tc>
      </w:tr>
    </w:tbl>
    <w:p w:rsidR="000764ED" w:rsidRDefault="000764ED" w:rsidP="000764ED">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Hasil tersebut dapat divisualisasikan dengan </w:t>
      </w:r>
      <w:r w:rsidRPr="00BD7106">
        <w:rPr>
          <w:rFonts w:ascii="Times New Roman" w:hAnsi="Times New Roman" w:cs="Times New Roman"/>
          <w:sz w:val="24"/>
          <w:szCs w:val="24"/>
          <w:lang w:val="en-US"/>
        </w:rPr>
        <w:t>gambar sebagaimana berikut ini.</w:t>
      </w:r>
      <w:r w:rsidRPr="00BD7106">
        <w:rPr>
          <w:noProof/>
          <w:lang w:val="en-US" w:eastAsia="en-US"/>
        </w:rPr>
        <w:t xml:space="preserve"> </w:t>
      </w:r>
    </w:p>
    <w:p w:rsidR="000764ED" w:rsidRDefault="000764ED" w:rsidP="000764ED">
      <w:pPr>
        <w:spacing w:after="0" w:line="480" w:lineRule="auto"/>
        <w:ind w:firstLine="709"/>
        <w:rPr>
          <w:rFonts w:ascii="Times New Roman" w:hAnsi="Times New Roman" w:cs="Times New Roman"/>
          <w:sz w:val="24"/>
          <w:szCs w:val="24"/>
          <w:lang w:val="en-US"/>
        </w:rPr>
      </w:pPr>
    </w:p>
    <w:p w:rsidR="000764ED" w:rsidRDefault="000764ED" w:rsidP="000764ED">
      <w:pPr>
        <w:spacing w:after="0" w:line="480" w:lineRule="auto"/>
        <w:ind w:firstLine="709"/>
        <w:rPr>
          <w:rFonts w:ascii="Times New Roman" w:hAnsi="Times New Roman" w:cs="Times New Roman"/>
          <w:sz w:val="24"/>
          <w:szCs w:val="24"/>
          <w:lang w:val="en-US"/>
        </w:rPr>
      </w:pPr>
      <w:r>
        <w:rPr>
          <w:noProof/>
          <w:lang w:val="en-US" w:eastAsia="en-US"/>
        </w:rPr>
        <w:drawing>
          <wp:anchor distT="0" distB="0" distL="114300" distR="114300" simplePos="0" relativeHeight="251659264" behindDoc="0" locked="0" layoutInCell="1" allowOverlap="1" wp14:anchorId="5A62BE3D" wp14:editId="1929134A">
            <wp:simplePos x="0" y="0"/>
            <wp:positionH relativeFrom="column">
              <wp:posOffset>226695</wp:posOffset>
            </wp:positionH>
            <wp:positionV relativeFrom="paragraph">
              <wp:posOffset>-100965</wp:posOffset>
            </wp:positionV>
            <wp:extent cx="4572000" cy="2743200"/>
            <wp:effectExtent l="0" t="0" r="19050" b="1905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0764ED" w:rsidRDefault="000764ED" w:rsidP="000764ED">
      <w:pPr>
        <w:spacing w:after="0" w:line="480" w:lineRule="auto"/>
        <w:ind w:firstLine="709"/>
        <w:rPr>
          <w:rFonts w:ascii="Times New Roman" w:hAnsi="Times New Roman" w:cs="Times New Roman"/>
          <w:sz w:val="24"/>
          <w:szCs w:val="24"/>
          <w:lang w:val="en-US"/>
        </w:rPr>
      </w:pPr>
    </w:p>
    <w:p w:rsidR="000764ED" w:rsidRDefault="000764ED" w:rsidP="000764ED">
      <w:pPr>
        <w:spacing w:after="0" w:line="480" w:lineRule="auto"/>
        <w:ind w:firstLine="709"/>
        <w:rPr>
          <w:rFonts w:ascii="Times New Roman" w:hAnsi="Times New Roman" w:cs="Times New Roman"/>
          <w:sz w:val="24"/>
          <w:szCs w:val="24"/>
          <w:lang w:val="en-US"/>
        </w:rPr>
      </w:pPr>
    </w:p>
    <w:p w:rsidR="000764ED" w:rsidRDefault="000764ED" w:rsidP="000764ED">
      <w:pPr>
        <w:spacing w:after="0" w:line="480" w:lineRule="auto"/>
        <w:ind w:firstLine="709"/>
        <w:jc w:val="center"/>
        <w:rPr>
          <w:rFonts w:ascii="Times New Roman" w:hAnsi="Times New Roman" w:cs="Times New Roman"/>
          <w:sz w:val="24"/>
          <w:szCs w:val="24"/>
          <w:lang w:val="en-US"/>
        </w:rPr>
      </w:pPr>
    </w:p>
    <w:p w:rsidR="000764ED" w:rsidRDefault="000764ED" w:rsidP="000764ED">
      <w:pPr>
        <w:spacing w:after="0" w:line="480" w:lineRule="auto"/>
        <w:ind w:firstLine="709"/>
        <w:jc w:val="center"/>
        <w:rPr>
          <w:rFonts w:ascii="Times New Roman" w:hAnsi="Times New Roman" w:cs="Times New Roman"/>
          <w:sz w:val="24"/>
          <w:szCs w:val="24"/>
          <w:lang w:val="en-US"/>
        </w:rPr>
      </w:pPr>
    </w:p>
    <w:p w:rsidR="000764ED" w:rsidRDefault="000764ED" w:rsidP="000764ED">
      <w:pPr>
        <w:spacing w:after="0" w:line="480" w:lineRule="auto"/>
        <w:ind w:firstLine="709"/>
        <w:jc w:val="center"/>
        <w:rPr>
          <w:rFonts w:ascii="Times New Roman" w:hAnsi="Times New Roman" w:cs="Times New Roman"/>
          <w:sz w:val="24"/>
          <w:szCs w:val="24"/>
          <w:lang w:val="en-US"/>
        </w:rPr>
      </w:pPr>
    </w:p>
    <w:p w:rsidR="000764ED" w:rsidRDefault="000764ED" w:rsidP="000764ED">
      <w:pPr>
        <w:spacing w:after="0" w:line="480" w:lineRule="auto"/>
        <w:ind w:firstLine="709"/>
        <w:jc w:val="center"/>
        <w:rPr>
          <w:rFonts w:ascii="Times New Roman" w:hAnsi="Times New Roman" w:cs="Times New Roman"/>
          <w:sz w:val="24"/>
          <w:szCs w:val="24"/>
          <w:lang w:val="en-US"/>
        </w:rPr>
      </w:pPr>
    </w:p>
    <w:p w:rsidR="000764ED" w:rsidRDefault="000764ED" w:rsidP="000764ED">
      <w:pPr>
        <w:spacing w:after="0" w:line="480" w:lineRule="auto"/>
        <w:ind w:firstLine="709"/>
        <w:jc w:val="center"/>
        <w:rPr>
          <w:rFonts w:ascii="Times New Roman" w:hAnsi="Times New Roman" w:cs="Times New Roman"/>
          <w:sz w:val="24"/>
          <w:szCs w:val="24"/>
          <w:lang w:val="en-US"/>
        </w:rPr>
      </w:pPr>
    </w:p>
    <w:p w:rsidR="000764ED" w:rsidRDefault="000764ED" w:rsidP="000764ED">
      <w:pPr>
        <w:spacing w:after="0" w:line="480" w:lineRule="auto"/>
        <w:ind w:firstLine="709"/>
        <w:rPr>
          <w:rFonts w:ascii="Times New Roman" w:hAnsi="Times New Roman" w:cs="Times New Roman"/>
          <w:sz w:val="24"/>
          <w:szCs w:val="24"/>
          <w:lang w:val="en-US"/>
        </w:rPr>
      </w:pPr>
      <w:r w:rsidRPr="00EC125C">
        <w:rPr>
          <w:rFonts w:ascii="Times New Roman" w:hAnsi="Times New Roman" w:cs="Times New Roman"/>
          <w:sz w:val="24"/>
          <w:szCs w:val="24"/>
          <w:lang w:val="en-US"/>
        </w:rPr>
        <w:t>hasil analisis validitas digunakan untuk mengetahui sejauh mana butir soal mampu mengukur apa yang seharusnya diukur. Berdasarkan hasil analisis, dari 20 butir soal yang diuji, terdapat 16 soal (80%) yang tergolong valid, yaitu soal nomor 1, 2, 4, 5, 6, 7, 8, 9, 10, 12, 14, 15, 17, 19, dan 20. Sementara itu, terdapat 4 soal (20%) yang tidak valid, yaitu soal nomor 3, 11, 13, dan 18. Artinya, sebagian besar soal sudah memiliki kualitas yang baik dan layak digunakan dalam evaluasi,.</w:t>
      </w:r>
    </w:p>
    <w:p w:rsidR="000764ED" w:rsidRPr="00111454" w:rsidRDefault="000764ED" w:rsidP="000764ED">
      <w:pPr>
        <w:spacing w:after="0" w:line="480" w:lineRule="auto"/>
        <w:ind w:firstLine="709"/>
        <w:rPr>
          <w:rFonts w:ascii="Times New Roman" w:hAnsi="Times New Roman" w:cs="Times New Roman"/>
          <w:sz w:val="24"/>
          <w:szCs w:val="24"/>
          <w:lang w:val="en-US"/>
        </w:rPr>
      </w:pPr>
      <w:r w:rsidRPr="00111454">
        <w:rPr>
          <w:rFonts w:ascii="Times New Roman" w:hAnsi="Times New Roman" w:cs="Times New Roman"/>
          <w:sz w:val="24"/>
          <w:szCs w:val="24"/>
          <w:lang w:val="en-US"/>
        </w:rPr>
        <w:t>Dari data di atas dapat dihitung rata-rata total dan s</w:t>
      </w:r>
      <w:r>
        <w:rPr>
          <w:rFonts w:ascii="Times New Roman" w:hAnsi="Times New Roman" w:cs="Times New Roman"/>
          <w:sz w:val="24"/>
          <w:szCs w:val="24"/>
          <w:lang w:val="en-US"/>
        </w:rPr>
        <w:t>TANDA</w:t>
      </w:r>
      <w:r w:rsidRPr="00111454">
        <w:rPr>
          <w:rFonts w:ascii="Times New Roman" w:hAnsi="Times New Roman" w:cs="Times New Roman"/>
          <w:sz w:val="24"/>
          <w:szCs w:val="24"/>
          <w:lang w:val="en-US"/>
        </w:rPr>
        <w:t>r deviasi total, yaitu Mt = 4,8 dan St = 1,62. Untuk menghitung validitas item tes no 1, dengan bantuan tabel di atas dilakukan perhitungan sebagai berikut:</w:t>
      </w:r>
    </w:p>
    <w:p w:rsidR="000764ED" w:rsidRPr="00111454" w:rsidRDefault="000764ED" w:rsidP="000764ED">
      <w:pPr>
        <w:spacing w:after="0" w:line="480" w:lineRule="auto"/>
        <w:rPr>
          <w:rFonts w:ascii="Times New Roman" w:hAnsi="Times New Roman" w:cs="Times New Roman"/>
          <w:sz w:val="24"/>
          <w:szCs w:val="24"/>
          <w:lang w:val="id-ID"/>
        </w:rPr>
      </w:pPr>
      <w:r w:rsidRPr="00111454">
        <w:rPr>
          <w:rFonts w:ascii="Times New Roman" w:hAnsi="Times New Roman" w:cs="Times New Roman"/>
          <w:sz w:val="24"/>
          <w:szCs w:val="24"/>
          <w:lang w:val="id-ID"/>
        </w:rPr>
        <w:sym w:font="Symbol" w:char="F067"/>
      </w:r>
      <w:r w:rsidRPr="00111454">
        <w:rPr>
          <w:rFonts w:ascii="Times New Roman" w:hAnsi="Times New Roman" w:cs="Times New Roman"/>
          <w:sz w:val="24"/>
          <w:szCs w:val="24"/>
          <w:vertAlign w:val="subscript"/>
          <w:lang w:val="id-ID"/>
        </w:rPr>
        <w:t>pbi</w:t>
      </w:r>
      <w:r w:rsidRPr="00111454">
        <w:rPr>
          <w:rFonts w:ascii="Times New Roman" w:hAnsi="Times New Roman" w:cs="Times New Roman"/>
          <w:sz w:val="24"/>
          <w:szCs w:val="24"/>
          <w:lang w:val="id-ID"/>
        </w:rPr>
        <w:tab/>
        <w:t xml:space="preserve">= </w:t>
      </w:r>
      <w:r w:rsidRPr="00111454">
        <w:rPr>
          <w:rFonts w:ascii="Times New Roman" w:hAnsi="Times New Roman" w:cs="Times New Roman"/>
          <w:position w:val="-30"/>
          <w:sz w:val="24"/>
          <w:szCs w:val="24"/>
          <w:lang w:val="id-ID"/>
        </w:rPr>
        <w:object w:dxaOrig="14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0.5pt" o:ole="">
            <v:imagedata r:id="rId16" o:title=""/>
          </v:shape>
          <o:OLEObject Type="Embed" ProgID="Equation.3" ShapeID="_x0000_i1025" DrawAspect="Content" ObjectID="_1828598914" r:id="rId17"/>
        </w:object>
      </w:r>
    </w:p>
    <w:p w:rsidR="000764ED" w:rsidRPr="00111454" w:rsidRDefault="000764ED" w:rsidP="000764ED">
      <w:pPr>
        <w:spacing w:after="0" w:line="480" w:lineRule="auto"/>
        <w:ind w:firstLine="709"/>
        <w:rPr>
          <w:rFonts w:ascii="Times New Roman" w:hAnsi="Times New Roman" w:cs="Times New Roman"/>
          <w:sz w:val="24"/>
          <w:szCs w:val="24"/>
          <w:lang w:val="id-ID"/>
        </w:rPr>
      </w:pPr>
      <w:r w:rsidRPr="00111454">
        <w:rPr>
          <w:rFonts w:ascii="Times New Roman" w:hAnsi="Times New Roman" w:cs="Times New Roman"/>
          <w:sz w:val="24"/>
          <w:szCs w:val="24"/>
          <w:lang w:val="en-US"/>
        </w:rPr>
        <w:lastRenderedPageBreak/>
        <w:t xml:space="preserve">Dari daftar tabel harga kritik r </w:t>
      </w:r>
      <w:r w:rsidRPr="00111454">
        <w:rPr>
          <w:rFonts w:ascii="Times New Roman" w:hAnsi="Times New Roman" w:cs="Times New Roman"/>
          <w:i/>
          <w:sz w:val="24"/>
          <w:szCs w:val="24"/>
          <w:lang w:val="en-US"/>
        </w:rPr>
        <w:t>product moment</w:t>
      </w:r>
      <w:r w:rsidRPr="00111454">
        <w:rPr>
          <w:rFonts w:ascii="Times New Roman" w:hAnsi="Times New Roman" w:cs="Times New Roman"/>
          <w:sz w:val="24"/>
          <w:szCs w:val="24"/>
          <w:lang w:val="en-US"/>
        </w:rPr>
        <w:t xml:space="preserve"> pada halaman 224 diperoleh  </w:t>
      </w:r>
      <w:r w:rsidRPr="00111454">
        <w:rPr>
          <w:rFonts w:ascii="Times New Roman" w:hAnsi="Times New Roman" w:cs="Times New Roman"/>
          <w:sz w:val="24"/>
          <w:szCs w:val="24"/>
          <w:lang w:val="id-ID"/>
        </w:rPr>
        <w:t>r</w:t>
      </w:r>
      <w:r w:rsidRPr="00111454">
        <w:rPr>
          <w:rFonts w:ascii="Times New Roman" w:hAnsi="Times New Roman" w:cs="Times New Roman"/>
          <w:sz w:val="24"/>
          <w:szCs w:val="24"/>
          <w:vertAlign w:val="subscript"/>
          <w:lang w:val="id-ID"/>
        </w:rPr>
        <w:t>tabel</w:t>
      </w:r>
      <w:r w:rsidRPr="00111454">
        <w:rPr>
          <w:rFonts w:ascii="Times New Roman" w:hAnsi="Times New Roman" w:cs="Times New Roman"/>
          <w:sz w:val="24"/>
          <w:szCs w:val="24"/>
          <w:lang w:val="id-ID"/>
        </w:rPr>
        <w:t xml:space="preserve"> = 0,</w:t>
      </w:r>
      <w:r>
        <w:rPr>
          <w:rFonts w:ascii="Times New Roman" w:hAnsi="Times New Roman" w:cs="Times New Roman"/>
          <w:sz w:val="24"/>
          <w:szCs w:val="24"/>
          <w:lang w:val="en-US"/>
        </w:rPr>
        <w:t>404</w:t>
      </w:r>
      <w:r w:rsidRPr="00111454">
        <w:rPr>
          <w:rFonts w:ascii="Times New Roman" w:hAnsi="Times New Roman" w:cs="Times New Roman"/>
          <w:sz w:val="24"/>
          <w:szCs w:val="24"/>
          <w:lang w:val="id-ID"/>
        </w:rPr>
        <w:t xml:space="preserve">  (Lihat tabel harga kritik r </w:t>
      </w:r>
      <w:r w:rsidRPr="00111454">
        <w:rPr>
          <w:rFonts w:ascii="Times New Roman" w:hAnsi="Times New Roman" w:cs="Times New Roman"/>
          <w:i/>
          <w:sz w:val="24"/>
          <w:szCs w:val="24"/>
          <w:lang w:val="id-ID"/>
        </w:rPr>
        <w:t>product moment</w:t>
      </w:r>
      <w:r w:rsidRPr="00111454">
        <w:rPr>
          <w:rFonts w:ascii="Times New Roman" w:hAnsi="Times New Roman" w:cs="Times New Roman"/>
          <w:sz w:val="24"/>
          <w:szCs w:val="24"/>
          <w:lang w:val="id-ID"/>
        </w:rPr>
        <w:t>)</w:t>
      </w:r>
    </w:p>
    <w:p w:rsidR="000764ED" w:rsidRDefault="000764ED" w:rsidP="000764ED">
      <w:pPr>
        <w:spacing w:after="0" w:line="480" w:lineRule="auto"/>
        <w:ind w:firstLine="709"/>
        <w:rPr>
          <w:rFonts w:ascii="Times New Roman" w:hAnsi="Times New Roman" w:cs="Times New Roman"/>
          <w:sz w:val="24"/>
          <w:szCs w:val="24"/>
          <w:lang w:val="en-US"/>
        </w:rPr>
      </w:pPr>
      <w:r w:rsidRPr="00111454">
        <w:rPr>
          <w:rFonts w:ascii="Times New Roman" w:hAnsi="Times New Roman" w:cs="Times New Roman"/>
          <w:sz w:val="24"/>
          <w:szCs w:val="24"/>
          <w:lang w:val="id-ID"/>
        </w:rPr>
        <w:t>Untuk item berikutnya dapat dilakukan perhitungan dengan cara yang sama. Hasil selengkapnya sebagai berikut:</w:t>
      </w:r>
    </w:p>
    <w:p w:rsidR="000764ED" w:rsidRPr="00C938E4" w:rsidRDefault="000764ED" w:rsidP="000764ED">
      <w:pPr>
        <w:pStyle w:val="Caption"/>
        <w:spacing w:after="0"/>
        <w:jc w:val="center"/>
        <w:rPr>
          <w:rFonts w:ascii="Times New Roman" w:hAnsi="Times New Roman" w:cs="Times New Roman"/>
          <w:b w:val="0"/>
          <w:color w:val="0D0D0D" w:themeColor="text1" w:themeTint="F2"/>
          <w:sz w:val="24"/>
          <w:szCs w:val="24"/>
          <w:lang w:val="en-US"/>
        </w:rPr>
      </w:pPr>
      <w:bookmarkStart w:id="34" w:name="_Toc202354691"/>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26</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rhitung</w:t>
      </w:r>
      <w:bookmarkEnd w:id="34"/>
    </w:p>
    <w:tbl>
      <w:tblPr>
        <w:tblW w:w="5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980"/>
        <w:gridCol w:w="2160"/>
      </w:tblGrid>
      <w:tr w:rsidR="000764ED" w:rsidRPr="00D672F2" w:rsidTr="00F44671">
        <w:trPr>
          <w:trHeight w:val="255"/>
          <w:jc w:val="center"/>
        </w:trPr>
        <w:tc>
          <w:tcPr>
            <w:tcW w:w="1275" w:type="dxa"/>
            <w:noWrap/>
            <w:vAlign w:val="bottom"/>
          </w:tcPr>
          <w:p w:rsidR="000764ED" w:rsidRPr="00D672F2" w:rsidRDefault="000764ED" w:rsidP="00F44671">
            <w:pPr>
              <w:spacing w:after="0" w:line="240" w:lineRule="auto"/>
              <w:jc w:val="center"/>
              <w:rPr>
                <w:rFonts w:ascii="Times New Roman" w:hAnsi="Times New Roman" w:cs="Times New Roman"/>
                <w:sz w:val="24"/>
                <w:szCs w:val="24"/>
                <w:lang w:val="id-ID"/>
              </w:rPr>
            </w:pPr>
            <w:r w:rsidRPr="00D672F2">
              <w:rPr>
                <w:rFonts w:ascii="Times New Roman" w:hAnsi="Times New Roman" w:cs="Times New Roman"/>
                <w:sz w:val="24"/>
                <w:szCs w:val="24"/>
                <w:lang w:val="id-ID"/>
              </w:rPr>
              <w:t>No. Item</w:t>
            </w:r>
          </w:p>
        </w:tc>
        <w:tc>
          <w:tcPr>
            <w:tcW w:w="1980" w:type="dxa"/>
            <w:vAlign w:val="bottom"/>
          </w:tcPr>
          <w:p w:rsidR="000764ED" w:rsidRPr="00D672F2" w:rsidRDefault="000764ED" w:rsidP="00F44671">
            <w:pPr>
              <w:spacing w:after="0" w:line="240" w:lineRule="auto"/>
              <w:jc w:val="center"/>
              <w:rPr>
                <w:rFonts w:ascii="Times New Roman" w:hAnsi="Times New Roman" w:cs="Times New Roman"/>
                <w:sz w:val="24"/>
                <w:szCs w:val="24"/>
                <w:lang w:val="id-ID"/>
              </w:rPr>
            </w:pPr>
            <w:r w:rsidRPr="00D672F2">
              <w:rPr>
                <w:rFonts w:ascii="Times New Roman" w:hAnsi="Times New Roman" w:cs="Times New Roman"/>
                <w:sz w:val="24"/>
                <w:szCs w:val="24"/>
                <w:lang w:val="id-ID"/>
              </w:rPr>
              <w:t>r</w:t>
            </w:r>
            <w:r w:rsidRPr="00D672F2">
              <w:rPr>
                <w:rFonts w:ascii="Times New Roman" w:hAnsi="Times New Roman" w:cs="Times New Roman"/>
                <w:sz w:val="24"/>
                <w:szCs w:val="24"/>
                <w:vertAlign w:val="subscript"/>
                <w:lang w:val="id-ID"/>
              </w:rPr>
              <w:t>hitung</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lang w:val="id-ID"/>
              </w:rPr>
            </w:pPr>
            <w:r w:rsidRPr="00D672F2">
              <w:rPr>
                <w:rFonts w:ascii="Times New Roman" w:hAnsi="Times New Roman" w:cs="Times New Roman"/>
                <w:sz w:val="24"/>
                <w:szCs w:val="24"/>
                <w:lang w:val="id-ID"/>
              </w:rPr>
              <w:t>Keterangan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0.4162</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2</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0.4225</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3</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0.4476</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4</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0.4514</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5</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0.4514</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6</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0.3470</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7</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0.4255</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8</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0.4192</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9</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0.4662</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10</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0.5234</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11</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0.4292</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12</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0.4891</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13</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0.4064</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14</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0.4496</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15</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-0.2048</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16</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0.4243</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17</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0.4710</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18</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0.0962</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0764ED" w:rsidRPr="00D672F2" w:rsidTr="00F44671">
        <w:trPr>
          <w:trHeight w:val="79"/>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19</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0.0614</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Tidak Signifikan</w:t>
            </w:r>
          </w:p>
        </w:tc>
      </w:tr>
      <w:tr w:rsidR="000764ED" w:rsidRPr="00D672F2" w:rsidTr="00F44671">
        <w:trPr>
          <w:trHeight w:val="255"/>
          <w:jc w:val="center"/>
        </w:trPr>
        <w:tc>
          <w:tcPr>
            <w:tcW w:w="1275" w:type="dxa"/>
            <w:noWrap/>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20</w:t>
            </w:r>
          </w:p>
        </w:tc>
        <w:tc>
          <w:tcPr>
            <w:tcW w:w="198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0.4804</w:t>
            </w:r>
          </w:p>
        </w:tc>
        <w:tc>
          <w:tcPr>
            <w:tcW w:w="2160" w:type="dxa"/>
            <w:vAlign w:val="center"/>
          </w:tcPr>
          <w:p w:rsidR="000764ED" w:rsidRPr="00D672F2" w:rsidRDefault="000764ED" w:rsidP="00F44671">
            <w:pPr>
              <w:spacing w:after="0" w:line="240" w:lineRule="auto"/>
              <w:jc w:val="center"/>
              <w:rPr>
                <w:rFonts w:ascii="Times New Roman" w:hAnsi="Times New Roman" w:cs="Times New Roman"/>
                <w:sz w:val="24"/>
                <w:szCs w:val="24"/>
              </w:rPr>
            </w:pPr>
            <w:r w:rsidRPr="00D672F2">
              <w:rPr>
                <w:rFonts w:ascii="Times New Roman" w:hAnsi="Times New Roman" w:cs="Times New Roman"/>
                <w:sz w:val="24"/>
                <w:szCs w:val="24"/>
              </w:rPr>
              <w:t>Signifikan</w:t>
            </w:r>
          </w:p>
        </w:tc>
      </w:tr>
    </w:tbl>
    <w:p w:rsidR="000764ED" w:rsidRDefault="000764ED" w:rsidP="000764ED">
      <w:pPr>
        <w:spacing w:after="0" w:line="480" w:lineRule="auto"/>
        <w:ind w:firstLine="709"/>
        <w:rPr>
          <w:rFonts w:ascii="Times New Roman" w:hAnsi="Times New Roman" w:cs="Times New Roman"/>
          <w:sz w:val="24"/>
          <w:szCs w:val="24"/>
          <w:lang w:val="en-US"/>
        </w:rPr>
      </w:pPr>
      <w:r w:rsidRPr="00D672F2">
        <w:rPr>
          <w:rFonts w:ascii="Times New Roman" w:hAnsi="Times New Roman" w:cs="Times New Roman"/>
          <w:sz w:val="24"/>
          <w:szCs w:val="24"/>
          <w:lang w:val="en-US"/>
        </w:rPr>
        <w:t xml:space="preserve">Berdasarkan hasil perhitungan uji validitas butir instrumen menggunakan rumus korelasi product moment, diketahui bahwa nilai r-tabel pada taraf signifikansi 5% dengan jumlah responden tertentu merujuk pada tabel harga kritik r product moment halaman 224 adalah sebesar 0,404. Oleh karena itu, suatu item dikategorikan valid atau signifikan apabila nilai r-hitung ≥ r-tabel. Berdasarkan hasil analisis, diperoleh nilai r-hitung untuk masing-masing item sebagai berikut: item 1 sebesar 0,4162, item 2 sebesar 0,4225, item 3 sebesar 0,4476, item 4 sebesar 0,4514, item 5 sebesar 0,4514, item 6 sebesar 0,3470, item 7 sebesar </w:t>
      </w:r>
      <w:r w:rsidRPr="00D672F2">
        <w:rPr>
          <w:rFonts w:ascii="Times New Roman" w:hAnsi="Times New Roman" w:cs="Times New Roman"/>
          <w:sz w:val="24"/>
          <w:szCs w:val="24"/>
          <w:lang w:val="en-US"/>
        </w:rPr>
        <w:lastRenderedPageBreak/>
        <w:t>0,4255, item 8 sebesar 0,4192, item 9 sebesar 0,4662, item 10 sebesar 0,5234, item 11 sebesar 0,4292, item 12 sebesar 0,4891, item 13 sebesar 0,4064, item 14 sebesar 0,4496, item 15 sebesar -0,2048, item 16 sebesar 0,4243, item 17 sebesar 0,4710, item 18 sebesar 0,0962, item 19 sebesar 0,0614, dan item 20 sebesar 0,4804. Dari hasil tersebut diketahui bahwa 16 butir soal memiliki nilai r-hitung yang lebih besar atau sama dengan r-tabel (0,404) sehingga dikategorikan valid dan dapat digunakan dalam penelitian. Sementara itu, 4 butir soal lainnya (item 6, 15, 18, dan 19) memiliki nilai r-hitung di bawah r-tabel, sehingga dinyatakan tidak valid dan sebaiknya tidak digunakan atau perlu direvisi. Dengan demikian, sebagian besar item dalam instrumen yang digunakan telah memenuhi kriteria validitas isi dan layak untuk dijadikan alat ukur dalam penelitian ini.</w:t>
      </w:r>
    </w:p>
    <w:p w:rsidR="000764ED" w:rsidRPr="0007370E" w:rsidRDefault="000764ED" w:rsidP="000764ED">
      <w:pPr>
        <w:pStyle w:val="Heading2"/>
        <w:spacing w:before="0" w:line="480" w:lineRule="auto"/>
        <w:rPr>
          <w:rFonts w:ascii="Times New Roman" w:hAnsi="Times New Roman" w:cs="Times New Roman"/>
          <w:color w:val="0D0D0D" w:themeColor="text1" w:themeTint="F2"/>
          <w:sz w:val="24"/>
          <w:szCs w:val="24"/>
          <w:lang w:val="en-US"/>
        </w:rPr>
      </w:pPr>
      <w:bookmarkStart w:id="35" w:name="_Toc198897443"/>
      <w:r w:rsidRPr="0007370E">
        <w:rPr>
          <w:rFonts w:ascii="Times New Roman" w:hAnsi="Times New Roman" w:cs="Times New Roman"/>
          <w:color w:val="0D0D0D" w:themeColor="text1" w:themeTint="F2"/>
          <w:sz w:val="24"/>
          <w:szCs w:val="24"/>
          <w:lang w:val="en-US"/>
        </w:rPr>
        <w:t>4.3</w:t>
      </w:r>
      <w:r w:rsidRPr="0007370E">
        <w:rPr>
          <w:rFonts w:ascii="Times New Roman" w:hAnsi="Times New Roman" w:cs="Times New Roman"/>
          <w:color w:val="0D0D0D" w:themeColor="text1" w:themeTint="F2"/>
          <w:sz w:val="24"/>
          <w:szCs w:val="24"/>
          <w:lang w:val="en-US"/>
        </w:rPr>
        <w:tab/>
        <w:t>Uji Reliabilitas</w:t>
      </w:r>
      <w:bookmarkEnd w:id="35"/>
      <w:r w:rsidRPr="0007370E">
        <w:rPr>
          <w:rFonts w:ascii="Times New Roman" w:hAnsi="Times New Roman" w:cs="Times New Roman"/>
          <w:color w:val="0D0D0D" w:themeColor="text1" w:themeTint="F2"/>
          <w:sz w:val="24"/>
          <w:szCs w:val="24"/>
          <w:lang w:val="en-US"/>
        </w:rPr>
        <w:tab/>
      </w:r>
    </w:p>
    <w:p w:rsidR="000764ED" w:rsidRDefault="000764ED" w:rsidP="000764ED">
      <w:pPr>
        <w:spacing w:after="0" w:line="480" w:lineRule="auto"/>
        <w:ind w:firstLine="709"/>
        <w:rPr>
          <w:rFonts w:ascii="Times New Roman" w:hAnsi="Times New Roman" w:cs="Times New Roman"/>
          <w:sz w:val="24"/>
          <w:szCs w:val="24"/>
          <w:lang w:val="en-US"/>
        </w:rPr>
      </w:pPr>
      <w:r w:rsidRPr="009B1D6C">
        <w:rPr>
          <w:rFonts w:ascii="Times New Roman" w:hAnsi="Times New Roman" w:cs="Times New Roman"/>
          <w:sz w:val="24"/>
          <w:szCs w:val="24"/>
          <w:lang w:val="en-US"/>
        </w:rPr>
        <w:t>Untuk menganalisis kesulitan pemecahan soal pecahan di kelas III SDN 060923, uji reliabilitas dilakukan untuk mengetahui sejauh mana butir soal dapat di</w:t>
      </w:r>
      <w:r>
        <w:rPr>
          <w:rFonts w:ascii="Times New Roman" w:hAnsi="Times New Roman" w:cs="Times New Roman"/>
          <w:sz w:val="24"/>
          <w:szCs w:val="24"/>
          <w:lang w:val="en-US"/>
        </w:rPr>
        <w:t>siswa</w:t>
      </w:r>
      <w:r w:rsidRPr="009B1D6C">
        <w:rPr>
          <w:rFonts w:ascii="Times New Roman" w:hAnsi="Times New Roman" w:cs="Times New Roman"/>
          <w:sz w:val="24"/>
          <w:szCs w:val="24"/>
          <w:lang w:val="en-US"/>
        </w:rPr>
        <w:t>lkan dalam mengukur kemampuan siswa dalam memecahkan soal pecahan. Pengujian reliabilitas menggunakan rumus Kuder-Richardson 20 (KR-20), yang merupakan rumus yang digunakan untuk mengukur reliabilitas instrumen tes dengan format soal pilihan g</w:t>
      </w:r>
      <w:r>
        <w:rPr>
          <w:rFonts w:ascii="Times New Roman" w:hAnsi="Times New Roman" w:cs="Times New Roman"/>
          <w:sz w:val="24"/>
          <w:szCs w:val="24"/>
          <w:lang w:val="en-US"/>
        </w:rPr>
        <w:t>siswa</w:t>
      </w:r>
      <w:r w:rsidRPr="009B1D6C">
        <w:rPr>
          <w:rFonts w:ascii="Times New Roman" w:hAnsi="Times New Roman" w:cs="Times New Roman"/>
          <w:sz w:val="24"/>
          <w:szCs w:val="24"/>
          <w:lang w:val="en-US"/>
        </w:rPr>
        <w:t xml:space="preserve"> atau soal yang memiliki dua kemungkinan jawaban (benar/salah). Nilai reliabilitas yang dihasilkan akan berada pada rentang 0,00 hingga 1,00, dengan kriteria r11 &gt; 0,70 menunjukkan bahwa soal tersebut reliabel atau dapat dipercaya.</w:t>
      </w:r>
      <w:r w:rsidRPr="00EC125C">
        <w:rPr>
          <w:rFonts w:ascii="Times New Roman" w:hAnsi="Times New Roman" w:cs="Times New Roman"/>
          <w:sz w:val="24"/>
          <w:szCs w:val="24"/>
          <w:lang w:val="en-US"/>
        </w:rPr>
        <w:t xml:space="preserve"> </w:t>
      </w:r>
    </w:p>
    <w:p w:rsidR="000764ED" w:rsidRDefault="000764ED" w:rsidP="000764ED">
      <w:pPr>
        <w:spacing w:after="0" w:line="480" w:lineRule="auto"/>
        <w:ind w:firstLine="709"/>
        <w:rPr>
          <w:rFonts w:ascii="Times New Roman" w:hAnsi="Times New Roman" w:cs="Times New Roman"/>
          <w:sz w:val="24"/>
          <w:szCs w:val="24"/>
          <w:lang w:val="en-US"/>
        </w:rPr>
      </w:pPr>
      <w:r w:rsidRPr="009B1D6C">
        <w:rPr>
          <w:rFonts w:ascii="Times New Roman" w:hAnsi="Times New Roman" w:cs="Times New Roman"/>
          <w:sz w:val="24"/>
          <w:szCs w:val="24"/>
          <w:lang w:val="en-US"/>
        </w:rPr>
        <w:t>Sehingga hasil perhitungan adalah:</w:t>
      </w:r>
    </w:p>
    <w:p w:rsidR="000764ED" w:rsidRDefault="000764ED" w:rsidP="000764ED">
      <w:pPr>
        <w:spacing w:after="0" w:line="240" w:lineRule="auto"/>
        <w:ind w:firstLine="709"/>
        <w:rPr>
          <w:rFonts w:ascii="Times New Roman" w:hAnsi="Times New Roman" w:cs="Times New Roman"/>
          <w:sz w:val="24"/>
          <w:szCs w:val="24"/>
          <w:lang w:val="en-US"/>
        </w:rPr>
      </w:pPr>
      <w:r>
        <w:rPr>
          <w:rStyle w:val="mord"/>
        </w:rPr>
        <w:t>x</w:t>
      </w:r>
      <w:r w:rsidRPr="007C7EE6">
        <w:rPr>
          <w:rStyle w:val="mord"/>
          <w:vertAlign w:val="subscript"/>
        </w:rPr>
        <w:t>t</w:t>
      </w:r>
      <w:r w:rsidRPr="007C7EE6">
        <w:rPr>
          <w:rStyle w:val="mord"/>
          <w:vertAlign w:val="superscript"/>
        </w:rPr>
        <w:t>2</w:t>
      </w:r>
      <w:r>
        <w:rPr>
          <w:rStyle w:val="vlist-s"/>
        </w:rPr>
        <w:t>​</w:t>
      </w:r>
      <w:r>
        <w:rPr>
          <w:rStyle w:val="mrel"/>
        </w:rPr>
        <w:t>=</w:t>
      </w:r>
      <w:r>
        <w:rPr>
          <w:rStyle w:val="mord"/>
        </w:rPr>
        <w:t>792</w:t>
      </w:r>
      <w:r w:rsidRPr="007C7EE6">
        <w:rPr>
          <w:rStyle w:val="mord"/>
          <w:vertAlign w:val="superscript"/>
        </w:rPr>
        <w:t>2</w:t>
      </w:r>
      <w:r>
        <w:rPr>
          <w:rStyle w:val="mbin"/>
        </w:rPr>
        <w:t>−</w:t>
      </w:r>
      <w:r>
        <w:rPr>
          <w:rStyle w:val="mopen"/>
        </w:rPr>
        <w:t>(</w:t>
      </w:r>
      <w:r>
        <w:rPr>
          <w:rStyle w:val="mord"/>
        </w:rPr>
        <w:t>24</w:t>
      </w:r>
      <w:r>
        <w:rPr>
          <w:rStyle w:val="mclose"/>
        </w:rPr>
        <w:t>)</w:t>
      </w:r>
      <w:r>
        <w:rPr>
          <w:rStyle w:val="mrel"/>
        </w:rPr>
        <w:t>=</w:t>
      </w:r>
      <w:r>
        <w:rPr>
          <w:rStyle w:val="mord"/>
        </w:rPr>
        <w:t>627.264</w:t>
      </w:r>
    </w:p>
    <w:p w:rsidR="000764ED" w:rsidRDefault="000764ED" w:rsidP="000764ED">
      <w:pPr>
        <w:spacing w:after="0" w:line="240" w:lineRule="auto"/>
        <w:ind w:firstLine="709"/>
        <w:rPr>
          <w:rFonts w:ascii="Times New Roman" w:hAnsi="Times New Roman" w:cs="Times New Roman"/>
          <w:sz w:val="24"/>
          <w:szCs w:val="24"/>
          <w:lang w:val="en-US"/>
        </w:rPr>
      </w:pPr>
      <w:r>
        <w:rPr>
          <w:rStyle w:val="mord"/>
        </w:rPr>
        <w:lastRenderedPageBreak/>
        <w:t>x</w:t>
      </w:r>
      <w:r w:rsidRPr="007C7EE6">
        <w:rPr>
          <w:rStyle w:val="mord"/>
          <w:vertAlign w:val="subscript"/>
        </w:rPr>
        <w:t>t</w:t>
      </w:r>
      <w:r w:rsidRPr="007C7EE6">
        <w:rPr>
          <w:rStyle w:val="mord"/>
          <w:vertAlign w:val="superscript"/>
        </w:rPr>
        <w:t>2</w:t>
      </w:r>
      <w:r>
        <w:rPr>
          <w:rStyle w:val="vlist-s"/>
        </w:rPr>
        <w:t>​​</w:t>
      </w:r>
      <w:r>
        <w:rPr>
          <w:rStyle w:val="mrel"/>
        </w:rPr>
        <w:t>=</w:t>
      </w:r>
      <w:r>
        <w:rPr>
          <w:rStyle w:val="mord"/>
        </w:rPr>
        <w:t>12.132</w:t>
      </w:r>
      <w:r>
        <w:rPr>
          <w:rStyle w:val="mbin"/>
        </w:rPr>
        <w:t>−</w:t>
      </w:r>
      <w:r>
        <w:rPr>
          <w:rStyle w:val="mord"/>
        </w:rPr>
        <w:t>10.454</w:t>
      </w:r>
      <w:r>
        <w:rPr>
          <w:rStyle w:val="mpunct"/>
        </w:rPr>
        <w:t>,</w:t>
      </w:r>
      <w:r>
        <w:rPr>
          <w:rStyle w:val="mord"/>
        </w:rPr>
        <w:t>4</w:t>
      </w:r>
      <w:r>
        <w:rPr>
          <w:rStyle w:val="mrel"/>
        </w:rPr>
        <w:t>=</w:t>
      </w:r>
      <w:r>
        <w:rPr>
          <w:rStyle w:val="mord"/>
        </w:rPr>
        <w:t>1.677</w:t>
      </w:r>
      <w:r>
        <w:rPr>
          <w:rStyle w:val="mpunct"/>
        </w:rPr>
        <w:t>,</w:t>
      </w:r>
      <w:r>
        <w:rPr>
          <w:rStyle w:val="mord"/>
        </w:rPr>
        <w:t>6</w:t>
      </w:r>
    </w:p>
    <w:p w:rsidR="000764ED" w:rsidRDefault="000764ED" w:rsidP="000764ED">
      <w:pPr>
        <w:spacing w:after="0" w:line="480" w:lineRule="auto"/>
        <w:rPr>
          <w:rFonts w:ascii="Times New Roman" w:hAnsi="Times New Roman" w:cs="Times New Roman"/>
          <w:sz w:val="24"/>
          <w:szCs w:val="24"/>
          <w:lang w:val="en-US"/>
        </w:rPr>
      </w:pPr>
      <w:r w:rsidRPr="007C7EE6">
        <w:rPr>
          <w:rFonts w:ascii="Times New Roman" w:hAnsi="Times New Roman" w:cs="Times New Roman"/>
          <w:sz w:val="24"/>
          <w:szCs w:val="24"/>
          <w:lang w:val="en-US"/>
        </w:rPr>
        <w:t>Menghitung varians total (S²) menggunakan rumus:</w:t>
      </w:r>
    </w:p>
    <w:p w:rsidR="000764ED" w:rsidRDefault="000764ED" w:rsidP="000764ED">
      <w:pPr>
        <w:spacing w:after="0" w:line="480" w:lineRule="auto"/>
        <w:ind w:firstLine="709"/>
        <w:rPr>
          <w:rFonts w:ascii="Times New Roman" w:hAnsi="Times New Roman" w:cs="Times New Roman"/>
          <w:sz w:val="24"/>
          <w:szCs w:val="24"/>
          <w:lang w:val="en-US"/>
        </w:rPr>
      </w:pPr>
      <w:r>
        <w:rPr>
          <w:rStyle w:val="mord"/>
        </w:rPr>
        <w:t>S</w:t>
      </w:r>
      <w:r w:rsidRPr="007C7EE6">
        <w:rPr>
          <w:rStyle w:val="mord"/>
          <w:vertAlign w:val="subscript"/>
        </w:rPr>
        <w:t>t</w:t>
      </w:r>
      <w:r w:rsidRPr="007C7EE6">
        <w:rPr>
          <w:rStyle w:val="mord"/>
          <w:vertAlign w:val="superscript"/>
        </w:rPr>
        <w:t>2</w:t>
      </w:r>
      <w:r>
        <w:rPr>
          <w:rStyle w:val="vlist-s"/>
        </w:rPr>
        <w:t>​</w:t>
      </w:r>
      <w:r>
        <w:rPr>
          <w:rStyle w:val="mrel"/>
        </w:rPr>
        <w:t>=</w:t>
      </w:r>
      <m:oMath>
        <m:f>
          <m:fPr>
            <m:ctrlPr>
              <w:rPr>
                <w:rStyle w:val="mrel"/>
                <w:rFonts w:ascii="Cambria Math" w:hAnsi="Cambria Math"/>
                <w:i/>
              </w:rPr>
            </m:ctrlPr>
          </m:fPr>
          <m:num>
            <m:r>
              <w:rPr>
                <w:rStyle w:val="mrel"/>
                <w:rFonts w:ascii="Cambria Math" w:hAnsi="Cambria Math"/>
              </w:rPr>
              <m:t>X</m:t>
            </m:r>
            <m:sSup>
              <m:sSupPr>
                <m:ctrlPr>
                  <w:rPr>
                    <w:rStyle w:val="mrel"/>
                    <w:rFonts w:ascii="Cambria Math" w:hAnsi="Cambria Math"/>
                    <w:i/>
                  </w:rPr>
                </m:ctrlPr>
              </m:sSupPr>
              <m:e>
                <m:r>
                  <w:rPr>
                    <w:rStyle w:val="mrel"/>
                    <w:rFonts w:ascii="Cambria Math" w:hAnsi="Cambria Math"/>
                  </w:rPr>
                  <m:t>t</m:t>
                </m:r>
              </m:e>
              <m:sup>
                <m:r>
                  <w:rPr>
                    <w:rStyle w:val="mrel"/>
                    <w:rFonts w:ascii="Cambria Math" w:hAnsi="Cambria Math"/>
                  </w:rPr>
                  <m:t>2</m:t>
                </m:r>
              </m:sup>
            </m:sSup>
          </m:num>
          <m:den>
            <m:r>
              <w:rPr>
                <w:rStyle w:val="mrel"/>
                <w:rFonts w:ascii="Cambria Math" w:hAnsi="Cambria Math"/>
              </w:rPr>
              <m:t>N</m:t>
            </m:r>
          </m:den>
        </m:f>
      </m:oMath>
      <w:r>
        <w:rPr>
          <w:rStyle w:val="mrel"/>
        </w:rPr>
        <w:t xml:space="preserve"> =</w:t>
      </w:r>
      <m:oMath>
        <m:f>
          <m:fPr>
            <m:ctrlPr>
              <w:rPr>
                <w:rStyle w:val="mrel"/>
                <w:rFonts w:ascii="Cambria Math" w:hAnsi="Cambria Math"/>
                <w:i/>
              </w:rPr>
            </m:ctrlPr>
          </m:fPr>
          <m:num>
            <m:r>
              <w:rPr>
                <w:rStyle w:val="mrel"/>
                <w:rFonts w:ascii="Cambria Math" w:hAnsi="Cambria Math"/>
              </w:rPr>
              <m:t>1.677,6</m:t>
            </m:r>
          </m:num>
          <m:den>
            <m:r>
              <w:rPr>
                <w:rStyle w:val="mrel"/>
                <w:rFonts w:ascii="Cambria Math" w:hAnsi="Cambria Math"/>
              </w:rPr>
              <m:t>24</m:t>
            </m:r>
          </m:den>
        </m:f>
      </m:oMath>
      <w:r>
        <w:rPr>
          <w:rStyle w:val="mrel"/>
        </w:rPr>
        <w:t>=</w:t>
      </w:r>
      <w:r>
        <w:rPr>
          <w:rStyle w:val="mord"/>
        </w:rPr>
        <w:t>69</w:t>
      </w:r>
      <w:r>
        <w:rPr>
          <w:rStyle w:val="mpunct"/>
        </w:rPr>
        <w:t>,</w:t>
      </w:r>
      <w:r>
        <w:rPr>
          <w:rStyle w:val="mord"/>
        </w:rPr>
        <w:t>90</w:t>
      </w:r>
    </w:p>
    <w:p w:rsidR="000764ED" w:rsidRDefault="000764ED" w:rsidP="000764ED">
      <w:pPr>
        <w:spacing w:after="0" w:line="480" w:lineRule="auto"/>
        <w:rPr>
          <w:rFonts w:ascii="Times New Roman" w:hAnsi="Times New Roman" w:cs="Times New Roman"/>
          <w:sz w:val="24"/>
          <w:szCs w:val="24"/>
          <w:lang w:val="en-US"/>
        </w:rPr>
      </w:pPr>
      <w:r w:rsidRPr="007C7EE6">
        <w:rPr>
          <w:rFonts w:ascii="Times New Roman" w:hAnsi="Times New Roman" w:cs="Times New Roman"/>
          <w:sz w:val="24"/>
          <w:szCs w:val="24"/>
          <w:lang w:val="en-US"/>
        </w:rPr>
        <w:t>Mensubstitusikan hasil yang diperoleh ke dalam rumus KR20:</w:t>
      </w:r>
    </w:p>
    <w:p w:rsidR="000764ED" w:rsidRPr="00AA2B68" w:rsidRDefault="000764ED" w:rsidP="000764ED">
      <w:pPr>
        <w:spacing w:after="0" w:line="480" w:lineRule="auto"/>
        <w:ind w:firstLine="709"/>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r11= </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 xml:space="preserve">​20 </m:t>
              </m:r>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69,90-5,146667</m:t>
                  </m:r>
                </m:e>
              </m:d>
              <m:r>
                <m:rPr>
                  <m:sty m:val="p"/>
                </m:rPr>
                <w:rPr>
                  <w:rFonts w:ascii="Cambria Math" w:hAnsi="Cambria Math" w:cs="Times New Roman"/>
                  <w:sz w:val="24"/>
                  <w:szCs w:val="24"/>
                  <w:lang w:val="en-US"/>
                </w:rPr>
                <m:t>​</m:t>
              </m:r>
            </m:num>
            <m:den>
              <m:d>
                <m:dPr>
                  <m:ctrlPr>
                    <w:rPr>
                      <w:rFonts w:ascii="Cambria Math" w:hAnsi="Cambria Math" w:cs="Times New Roman"/>
                      <w:i/>
                      <w:sz w:val="24"/>
                      <w:szCs w:val="24"/>
                      <w:lang w:val="en-US"/>
                    </w:rPr>
                  </m:ctrlPr>
                </m:dPr>
                <m:e>
                  <m:r>
                    <w:rPr>
                      <w:rFonts w:ascii="Cambria Math" w:hAnsi="Cambria Math" w:cs="Times New Roman"/>
                      <w:sz w:val="24"/>
                      <w:szCs w:val="24"/>
                      <w:lang w:val="en-US"/>
                    </w:rPr>
                    <m:t>20-1</m:t>
                  </m:r>
                </m:e>
              </m:d>
              <m:r>
                <w:rPr>
                  <w:rFonts w:ascii="Cambria Math" w:hAnsi="Cambria Math" w:cs="Times New Roman"/>
                  <w:sz w:val="24"/>
                  <w:szCs w:val="24"/>
                  <w:lang w:val="en-US"/>
                </w:rPr>
                <m:t>69,90</m:t>
              </m:r>
            </m:den>
          </m:f>
        </m:oMath>
      </m:oMathPara>
    </w:p>
    <w:p w:rsidR="000764ED" w:rsidRPr="00AA2B68" w:rsidRDefault="000764ED" w:rsidP="000764ED">
      <w:pPr>
        <w:spacing w:after="0" w:line="480" w:lineRule="auto"/>
        <w:ind w:firstLine="709"/>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r11= </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​20 X 64,753333</m:t>
              </m:r>
            </m:num>
            <m:den>
              <m:r>
                <w:rPr>
                  <w:rFonts w:ascii="Cambria Math" w:hAnsi="Cambria Math" w:cs="Times New Roman"/>
                  <w:sz w:val="24"/>
                  <w:szCs w:val="24"/>
                  <w:lang w:val="en-US"/>
                </w:rPr>
                <m:t>19 X 69,90</m:t>
              </m:r>
            </m:den>
          </m:f>
        </m:oMath>
      </m:oMathPara>
    </w:p>
    <w:p w:rsidR="000764ED" w:rsidRPr="00AA2B68" w:rsidRDefault="000764ED" w:rsidP="000764ED">
      <w:pPr>
        <w:spacing w:after="0" w:line="480" w:lineRule="auto"/>
        <w:ind w:firstLine="709"/>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r11= </m:t>
          </m:r>
          <m:f>
            <m:fPr>
              <m:ctrlPr>
                <w:rPr>
                  <w:rFonts w:ascii="Cambria Math" w:hAnsi="Cambria Math" w:cs="Times New Roman"/>
                  <w:i/>
                  <w:sz w:val="24"/>
                  <w:szCs w:val="24"/>
                  <w:lang w:val="en-US"/>
                </w:rPr>
              </m:ctrlPr>
            </m:fPr>
            <m:num>
              <m:r>
                <m:rPr>
                  <m:sty m:val="p"/>
                </m:rPr>
                <w:rPr>
                  <w:rFonts w:ascii="Cambria Math" w:hAnsi="Cambria Math" w:cs="Times New Roman"/>
                  <w:sz w:val="24"/>
                  <w:szCs w:val="24"/>
                  <w:lang w:val="en-US"/>
                </w:rPr>
                <m:t>​1.295, 06667)​</m:t>
              </m:r>
            </m:num>
            <m:den>
              <m:r>
                <w:rPr>
                  <w:rFonts w:ascii="Cambria Math" w:hAnsi="Cambria Math" w:cs="Times New Roman"/>
                  <w:sz w:val="24"/>
                  <w:szCs w:val="24"/>
                  <w:lang w:val="en-US"/>
                </w:rPr>
                <m:t>1.328,10</m:t>
              </m:r>
            </m:den>
          </m:f>
        </m:oMath>
      </m:oMathPara>
    </w:p>
    <w:p w:rsidR="000764ED" w:rsidRPr="00AA2B68" w:rsidRDefault="000764ED" w:rsidP="000764ED">
      <w:pPr>
        <w:spacing w:after="0" w:line="480" w:lineRule="auto"/>
        <w:ind w:firstLine="709"/>
        <w:rPr>
          <w:rFonts w:ascii="Times New Roman" w:hAnsi="Times New Roman" w:cs="Times New Roman"/>
          <w:sz w:val="24"/>
          <w:szCs w:val="24"/>
          <w:lang w:val="en-US"/>
        </w:rPr>
      </w:pPr>
      <m:oMathPara>
        <m:oMath>
          <m:r>
            <w:rPr>
              <w:rFonts w:ascii="Cambria Math" w:hAnsi="Cambria Math" w:cs="Times New Roman"/>
              <w:sz w:val="24"/>
              <w:szCs w:val="24"/>
              <w:lang w:val="en-US"/>
            </w:rPr>
            <m:t>r11= 0,975</m:t>
          </m:r>
        </m:oMath>
      </m:oMathPara>
    </w:p>
    <w:p w:rsidR="000764ED" w:rsidRDefault="000764ED" w:rsidP="000764ED">
      <w:pPr>
        <w:spacing w:after="0" w:line="480" w:lineRule="auto"/>
        <w:ind w:firstLine="709"/>
        <w:rPr>
          <w:rFonts w:ascii="Times New Roman" w:hAnsi="Times New Roman" w:cs="Times New Roman"/>
          <w:sz w:val="24"/>
          <w:szCs w:val="24"/>
          <w:lang w:val="en-US"/>
        </w:rPr>
      </w:pPr>
      <w:r w:rsidRPr="00270BA0">
        <w:rPr>
          <w:rFonts w:ascii="Times New Roman" w:hAnsi="Times New Roman" w:cs="Times New Roman"/>
          <w:sz w:val="24"/>
          <w:szCs w:val="24"/>
          <w:lang w:val="en-US"/>
        </w:rPr>
        <w:t xml:space="preserve">Berdasarkan perhitungan di atas, nilai r11 = 0,975, yang lebih besar dari 0,70, menunjukkan bahwa instrumen soal yang digunakan dalam ulangan akhir semester untuk mengukur pemahaman siswa kelas III SDN 060923 tentang soal pecahan terbukti reliabel. </w:t>
      </w:r>
    </w:p>
    <w:p w:rsidR="000764ED" w:rsidRPr="0007370E" w:rsidRDefault="000764ED" w:rsidP="000764ED">
      <w:pPr>
        <w:pStyle w:val="Heading2"/>
        <w:spacing w:before="0" w:line="480" w:lineRule="auto"/>
        <w:rPr>
          <w:rFonts w:ascii="Times New Roman" w:hAnsi="Times New Roman" w:cs="Times New Roman"/>
          <w:color w:val="0D0D0D" w:themeColor="text1" w:themeTint="F2"/>
          <w:sz w:val="24"/>
          <w:szCs w:val="24"/>
          <w:lang w:val="id-ID"/>
        </w:rPr>
      </w:pPr>
      <w:bookmarkStart w:id="36" w:name="_Toc198897444"/>
      <w:r w:rsidRPr="0007370E">
        <w:rPr>
          <w:rFonts w:ascii="Times New Roman" w:hAnsi="Times New Roman" w:cs="Times New Roman"/>
          <w:color w:val="0D0D0D" w:themeColor="text1" w:themeTint="F2"/>
          <w:sz w:val="24"/>
          <w:szCs w:val="24"/>
          <w:lang w:val="en-US"/>
        </w:rPr>
        <w:t>4.</w:t>
      </w:r>
      <w:r>
        <w:rPr>
          <w:rFonts w:ascii="Times New Roman" w:hAnsi="Times New Roman" w:cs="Times New Roman"/>
          <w:color w:val="0D0D0D" w:themeColor="text1" w:themeTint="F2"/>
          <w:sz w:val="24"/>
          <w:szCs w:val="24"/>
          <w:lang w:val="en-US"/>
        </w:rPr>
        <w:t>4</w:t>
      </w:r>
      <w:r w:rsidRPr="0007370E">
        <w:rPr>
          <w:rFonts w:ascii="Times New Roman" w:hAnsi="Times New Roman" w:cs="Times New Roman"/>
          <w:color w:val="0D0D0D" w:themeColor="text1" w:themeTint="F2"/>
          <w:sz w:val="24"/>
          <w:szCs w:val="24"/>
          <w:lang w:val="en-US"/>
        </w:rPr>
        <w:t xml:space="preserve"> </w:t>
      </w:r>
      <w:r w:rsidRPr="0007370E">
        <w:rPr>
          <w:rFonts w:ascii="Times New Roman" w:hAnsi="Times New Roman" w:cs="Times New Roman"/>
          <w:color w:val="0D0D0D" w:themeColor="text1" w:themeTint="F2"/>
          <w:sz w:val="24"/>
          <w:szCs w:val="24"/>
          <w:lang w:val="en-US"/>
        </w:rPr>
        <w:tab/>
      </w:r>
      <w:r w:rsidRPr="0007370E">
        <w:rPr>
          <w:rFonts w:ascii="Times New Roman" w:hAnsi="Times New Roman" w:cs="Times New Roman"/>
          <w:color w:val="0D0D0D" w:themeColor="text1" w:themeTint="F2"/>
          <w:sz w:val="24"/>
          <w:szCs w:val="24"/>
          <w:lang w:val="id-ID"/>
        </w:rPr>
        <w:t>Analisis Taraf Kesukaran</w:t>
      </w:r>
      <w:bookmarkEnd w:id="36"/>
    </w:p>
    <w:p w:rsidR="000764ED" w:rsidRDefault="000764ED" w:rsidP="000764ED">
      <w:pPr>
        <w:spacing w:after="0" w:line="480" w:lineRule="auto"/>
        <w:ind w:firstLine="709"/>
        <w:rPr>
          <w:rFonts w:ascii="Times New Roman" w:hAnsi="Times New Roman" w:cs="Times New Roman"/>
          <w:sz w:val="24"/>
          <w:szCs w:val="24"/>
          <w:lang w:val="en-US"/>
        </w:rPr>
      </w:pPr>
      <w:r w:rsidRPr="00D43453">
        <w:rPr>
          <w:rFonts w:ascii="Times New Roman" w:hAnsi="Times New Roman" w:cs="Times New Roman"/>
          <w:sz w:val="24"/>
          <w:szCs w:val="24"/>
          <w:lang w:val="en-US"/>
        </w:rPr>
        <w:t>Berdasarkan analisis butir soal mengenai tingkat kesukaran yang dilakukan pada 20 butir soal evaluasi mata pelajaran Matematika materi pecahan di kelas III SDN 060923, diperoleh informasi mengenai sejauh mana tingkat kesulitan setiap soal yang diujikan kepada peserta didik. Analisis ini bertujuan untuk mengetahui proporsi soal yang tergolong mudah, sedang, maupun sukar agar kualitas soal dapat dievaluasi secara objektif dan digunakan sebagai acuan perbaikan pada penyusunan soal selanjutnya.</w:t>
      </w:r>
    </w:p>
    <w:p w:rsidR="000764ED" w:rsidRPr="00C938E4" w:rsidRDefault="000764ED" w:rsidP="000764ED">
      <w:pPr>
        <w:pStyle w:val="Caption"/>
        <w:spacing w:after="0"/>
        <w:jc w:val="center"/>
        <w:rPr>
          <w:rFonts w:ascii="Times New Roman" w:hAnsi="Times New Roman" w:cs="Times New Roman"/>
          <w:color w:val="0D0D0D" w:themeColor="text1" w:themeTint="F2"/>
          <w:sz w:val="24"/>
          <w:szCs w:val="24"/>
        </w:rPr>
      </w:pPr>
      <w:bookmarkStart w:id="37" w:name="_Toc202354692"/>
      <w:r w:rsidRPr="00C938E4">
        <w:rPr>
          <w:rFonts w:ascii="Times New Roman" w:hAnsi="Times New Roman" w:cs="Times New Roman"/>
          <w:color w:val="0D0D0D" w:themeColor="text1" w:themeTint="F2"/>
          <w:sz w:val="24"/>
          <w:szCs w:val="24"/>
        </w:rPr>
        <w:t xml:space="preserve">Tabel 4. </w:t>
      </w:r>
      <w:r w:rsidRPr="00C938E4">
        <w:rPr>
          <w:rFonts w:ascii="Times New Roman" w:hAnsi="Times New Roman" w:cs="Times New Roman"/>
          <w:color w:val="0D0D0D" w:themeColor="text1" w:themeTint="F2"/>
          <w:sz w:val="24"/>
          <w:szCs w:val="24"/>
        </w:rPr>
        <w:fldChar w:fldCharType="begin"/>
      </w:r>
      <w:r w:rsidRPr="00C938E4">
        <w:rPr>
          <w:rFonts w:ascii="Times New Roman" w:hAnsi="Times New Roman" w:cs="Times New Roman"/>
          <w:color w:val="0D0D0D" w:themeColor="text1" w:themeTint="F2"/>
          <w:sz w:val="24"/>
          <w:szCs w:val="24"/>
        </w:rPr>
        <w:instrText xml:space="preserve"> SEQ Tabel_4. \* ARABIC </w:instrText>
      </w:r>
      <w:r w:rsidRPr="00C938E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27</w:t>
      </w:r>
      <w:r w:rsidRPr="00C938E4">
        <w:rPr>
          <w:rFonts w:ascii="Times New Roman" w:hAnsi="Times New Roman" w:cs="Times New Roman"/>
          <w:color w:val="0D0D0D" w:themeColor="text1" w:themeTint="F2"/>
          <w:sz w:val="24"/>
          <w:szCs w:val="24"/>
        </w:rPr>
        <w:fldChar w:fldCharType="end"/>
      </w:r>
      <w:r w:rsidRPr="00C938E4">
        <w:rPr>
          <w:rFonts w:ascii="Times New Roman" w:hAnsi="Times New Roman" w:cs="Times New Roman"/>
          <w:color w:val="0D0D0D" w:themeColor="text1" w:themeTint="F2"/>
          <w:sz w:val="24"/>
          <w:szCs w:val="24"/>
          <w:lang w:val="en-US"/>
        </w:rPr>
        <w:t xml:space="preserve"> Tingkat Kesukaran Jumlah Siswa Yang Menjawab Benar</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60"/>
        <w:gridCol w:w="2038"/>
        <w:gridCol w:w="2039"/>
      </w:tblGrid>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No. Soal</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B (Benar)</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P = B / 24</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Keterangan</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lastRenderedPageBreak/>
              <w:t>1</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18</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0,75</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Mudah</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2</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20</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0,83</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Mudah</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3</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16</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0,67</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4</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12</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0,50</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5</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10</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0,42</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6</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8</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0,33</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7</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6</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0,25</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Sulit</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8</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5</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0,21</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Sulit</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9</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22</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0,92</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Mudah</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10</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19</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0,79</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Mudah</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11</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15</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0,63</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12</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13</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0,54</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13</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7</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0,29</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Sulit</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14</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17</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0,71</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Mudah</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15</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11</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0,46</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16</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9</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0,38</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17</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4</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0,17</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Sulit</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18</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3</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0,13</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Sulit</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19</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14</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0,58</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Sedang</w:t>
            </w:r>
          </w:p>
        </w:tc>
      </w:tr>
      <w:tr w:rsidR="000764ED" w:rsidRPr="00D43453" w:rsidTr="00F44671">
        <w:tc>
          <w:tcPr>
            <w:tcW w:w="1242"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20</w:t>
            </w:r>
          </w:p>
        </w:tc>
        <w:tc>
          <w:tcPr>
            <w:tcW w:w="2660"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21</w:t>
            </w:r>
          </w:p>
        </w:tc>
        <w:tc>
          <w:tcPr>
            <w:tcW w:w="2038"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0,88</w:t>
            </w:r>
          </w:p>
        </w:tc>
        <w:tc>
          <w:tcPr>
            <w:tcW w:w="2039" w:type="dxa"/>
            <w:vAlign w:val="center"/>
          </w:tcPr>
          <w:p w:rsidR="000764ED" w:rsidRPr="00D43453" w:rsidRDefault="000764ED" w:rsidP="00F44671">
            <w:pPr>
              <w:spacing w:after="0" w:line="240" w:lineRule="auto"/>
              <w:jc w:val="center"/>
              <w:rPr>
                <w:rFonts w:ascii="Times New Roman" w:hAnsi="Times New Roman" w:cs="Times New Roman"/>
                <w:sz w:val="24"/>
                <w:szCs w:val="24"/>
              </w:rPr>
            </w:pPr>
            <w:r w:rsidRPr="00D43453">
              <w:rPr>
                <w:rFonts w:ascii="Times New Roman" w:hAnsi="Times New Roman" w:cs="Times New Roman"/>
                <w:sz w:val="24"/>
                <w:szCs w:val="24"/>
              </w:rPr>
              <w:t>Mudah</w:t>
            </w:r>
          </w:p>
        </w:tc>
      </w:tr>
    </w:tbl>
    <w:p w:rsidR="000764ED" w:rsidRPr="00D43453" w:rsidRDefault="000764ED" w:rsidP="000764ED">
      <w:pPr>
        <w:spacing w:after="0" w:line="240" w:lineRule="auto"/>
        <w:ind w:firstLine="709"/>
        <w:rPr>
          <w:rFonts w:ascii="Times New Roman" w:hAnsi="Times New Roman" w:cs="Times New Roman"/>
          <w:sz w:val="24"/>
          <w:szCs w:val="24"/>
          <w:lang w:val="en-US"/>
        </w:rPr>
      </w:pPr>
    </w:p>
    <w:p w:rsidR="000764ED" w:rsidRPr="003E7551" w:rsidRDefault="000764ED" w:rsidP="000764ED">
      <w:pPr>
        <w:spacing w:after="0" w:line="480" w:lineRule="auto"/>
        <w:ind w:firstLine="709"/>
        <w:rPr>
          <w:rFonts w:ascii="Times New Roman" w:hAnsi="Times New Roman" w:cs="Times New Roman"/>
          <w:sz w:val="24"/>
          <w:szCs w:val="24"/>
          <w:lang w:val="en-US"/>
        </w:rPr>
      </w:pPr>
      <w:r w:rsidRPr="003E7551">
        <w:rPr>
          <w:rFonts w:ascii="Times New Roman" w:hAnsi="Times New Roman" w:cs="Times New Roman"/>
          <w:sz w:val="24"/>
          <w:szCs w:val="24"/>
          <w:lang w:val="en-US"/>
        </w:rPr>
        <w:t>Berdasarkan analisis butir soal mengenai tingkat kesukaran yang dilakukan terhadap 20 butir soal evaluasi mata pelajaran Matematika pada materi pecahan di kelas III SDN 060923, diperoleh data yang menunjukkan adanya variasi tingkat kesulitan soal. Analisis ini bertujuan untuk mengetahui sejauh mana soal-soal tersebut mampu mengukur kemampuan peserta didik secara objektif dan menyeluruh.</w:t>
      </w:r>
    </w:p>
    <w:p w:rsidR="000764ED" w:rsidRPr="003E7551" w:rsidRDefault="000764ED" w:rsidP="000764ED">
      <w:pPr>
        <w:spacing w:after="0" w:line="480" w:lineRule="auto"/>
        <w:ind w:firstLine="709"/>
        <w:rPr>
          <w:rFonts w:ascii="Times New Roman" w:hAnsi="Times New Roman" w:cs="Times New Roman"/>
          <w:sz w:val="24"/>
          <w:szCs w:val="24"/>
          <w:lang w:val="en-US"/>
        </w:rPr>
      </w:pPr>
      <w:r w:rsidRPr="003E7551">
        <w:rPr>
          <w:rFonts w:ascii="Times New Roman" w:hAnsi="Times New Roman" w:cs="Times New Roman"/>
          <w:sz w:val="24"/>
          <w:szCs w:val="24"/>
          <w:lang w:val="en-US"/>
        </w:rPr>
        <w:t>Dari hasil analisis, diketahui bahwa dari total 20 butir soal, terdapat 6 butir soal termasuk kategori mudah (30%), 9 butir soal termasuk kategori sedang (45%), dan 5 butir soal termasuk kategori sukar (25%). Komposisi ini mencerminkan penyusunan soal yang cukup proporsional dalam menilai kemampuan peserta didik dari berbagai tingkat penguasaan materi.</w:t>
      </w:r>
    </w:p>
    <w:p w:rsidR="000764ED" w:rsidRPr="00AA2B68" w:rsidRDefault="000764ED" w:rsidP="000764ED">
      <w:pPr>
        <w:spacing w:after="0" w:line="480" w:lineRule="auto"/>
        <w:ind w:firstLine="709"/>
        <w:rPr>
          <w:rFonts w:ascii="Times New Roman" w:hAnsi="Times New Roman" w:cs="Times New Roman"/>
          <w:sz w:val="24"/>
          <w:szCs w:val="24"/>
          <w:lang w:val="en-US"/>
        </w:rPr>
      </w:pPr>
      <w:r w:rsidRPr="003E7551">
        <w:rPr>
          <w:rFonts w:ascii="Times New Roman" w:hAnsi="Times New Roman" w:cs="Times New Roman"/>
          <w:sz w:val="24"/>
          <w:szCs w:val="24"/>
          <w:lang w:val="en-US"/>
        </w:rPr>
        <w:t xml:space="preserve">Soal kategori mudah berguna untuk mengukur penguasaan dasar dari </w:t>
      </w:r>
      <w:r w:rsidRPr="003E7551">
        <w:rPr>
          <w:rFonts w:ascii="Times New Roman" w:hAnsi="Times New Roman" w:cs="Times New Roman"/>
          <w:sz w:val="24"/>
          <w:szCs w:val="24"/>
          <w:lang w:val="en-US"/>
        </w:rPr>
        <w:lastRenderedPageBreak/>
        <w:t>materi pecahan, kategori sedang ditujukan untuk menilai pemahaman pada tingkat yang lebih kompleks, sedangkan soal kategori sukar dirancang untuk menguji kemampuan berpikir kritis dan pemecahan masalah yang lebih mendalam. Proporsi ini menunjukkan bahwa soal yang disusun telah mampu mewakili berbagai tingkat kemampuan siswa secara seimbang.</w:t>
      </w:r>
    </w:p>
    <w:p w:rsidR="000764ED" w:rsidRPr="007B20BD" w:rsidRDefault="000764ED" w:rsidP="000764ED">
      <w:pPr>
        <w:pStyle w:val="Heading2"/>
        <w:spacing w:before="0" w:line="480" w:lineRule="auto"/>
        <w:ind w:left="709" w:hanging="709"/>
        <w:rPr>
          <w:rFonts w:ascii="Times New Roman" w:hAnsi="Times New Roman" w:cs="Times New Roman"/>
          <w:color w:val="0D0D0D" w:themeColor="text1" w:themeTint="F2"/>
          <w:sz w:val="24"/>
          <w:szCs w:val="24"/>
          <w:lang w:val="en-US"/>
        </w:rPr>
      </w:pPr>
      <w:bookmarkStart w:id="38" w:name="_Toc198897445"/>
      <w:r w:rsidRPr="007B20BD">
        <w:rPr>
          <w:rFonts w:ascii="Times New Roman" w:hAnsi="Times New Roman" w:cs="Times New Roman"/>
          <w:color w:val="0D0D0D" w:themeColor="text1" w:themeTint="F2"/>
          <w:sz w:val="24"/>
          <w:szCs w:val="24"/>
          <w:lang w:val="en-US"/>
        </w:rPr>
        <w:t>4.5</w:t>
      </w:r>
      <w:r w:rsidRPr="007B20BD">
        <w:rPr>
          <w:rFonts w:ascii="Times New Roman" w:hAnsi="Times New Roman" w:cs="Times New Roman"/>
          <w:color w:val="0D0D0D" w:themeColor="text1" w:themeTint="F2"/>
          <w:sz w:val="24"/>
          <w:szCs w:val="24"/>
          <w:lang w:val="en-US"/>
        </w:rPr>
        <w:tab/>
        <w:t>Pembahasan</w:t>
      </w:r>
      <w:bookmarkEnd w:id="38"/>
      <w:r w:rsidRPr="007B20BD">
        <w:rPr>
          <w:rFonts w:ascii="Times New Roman" w:hAnsi="Times New Roman" w:cs="Times New Roman"/>
          <w:color w:val="0D0D0D" w:themeColor="text1" w:themeTint="F2"/>
          <w:sz w:val="24"/>
          <w:szCs w:val="24"/>
          <w:lang w:val="en-US"/>
        </w:rPr>
        <w:t xml:space="preserve"> </w:t>
      </w:r>
    </w:p>
    <w:p w:rsidR="000764ED" w:rsidRPr="00126CD3" w:rsidRDefault="000764ED" w:rsidP="000764ED">
      <w:pPr>
        <w:pStyle w:val="whitespace-normal"/>
        <w:spacing w:before="0" w:beforeAutospacing="0" w:after="0" w:afterAutospacing="0" w:line="480" w:lineRule="auto"/>
        <w:ind w:left="709" w:hanging="709"/>
        <w:jc w:val="both"/>
        <w:rPr>
          <w:b/>
        </w:rPr>
      </w:pPr>
      <w:r w:rsidRPr="00126CD3">
        <w:rPr>
          <w:b/>
        </w:rPr>
        <w:t xml:space="preserve">4.5.1 </w:t>
      </w:r>
      <w:r w:rsidRPr="00126CD3">
        <w:rPr>
          <w:b/>
        </w:rPr>
        <w:tab/>
        <w:t xml:space="preserve">Tingkat Kesulitan yang Dialami Siswa dalam Memecahkan Soal Pecahan di Kelas III SDN 060923 </w:t>
      </w:r>
    </w:p>
    <w:p w:rsidR="000764ED" w:rsidRDefault="000764ED" w:rsidP="000764ED">
      <w:pPr>
        <w:pStyle w:val="whitespace-normal"/>
        <w:spacing w:before="0" w:beforeAutospacing="0" w:after="0" w:afterAutospacing="0" w:line="480" w:lineRule="auto"/>
        <w:ind w:firstLine="709"/>
        <w:jc w:val="both"/>
      </w:pPr>
      <w:r>
        <w:t xml:space="preserve">Berdasarkan hasil penelitian terhadap 24 peserta didik kelas III SDN 060923, ditemukan bahwa tingkat kesulitan yang dialami siswa dalam memecahkan soal pecahan bervariasi secara signifikan. Dari analisis hasil tes, siswa terdistribusi dalam tiga kategori kemampuan dengan komposisi 9 siswa (37,5%) berkemampuan tinggi, 11 siswa (45,8%) berkemampuan sedang, dan 4 siswa (16,7%) berkemampuan rendah. Dominasi siswa pada kategori kemampuan sedang mengindikasikan bahwa hampir setengah dari total siswa mengalami kesulitan tingkat menengah dalam memahami konsep pecahan. Hal ini menunjukkan bahwa materi pecahan memang merupakan topik yang menantang bagi siswa kelas III, sesuai dengan karakteristik perkembangan kognitif anak usia 8-9 tahun yang masih berada pada tahap operasional konkret menurut teori Piaget. Dari 10 soal yang diberikan, terdapat 4 soal yang termasuk dalam kategori sangat tinggi tingkat kesulitannya (&gt;70% siswa salah), yaitu soal nomor 7, 9, dan 10. </w:t>
      </w:r>
    </w:p>
    <w:p w:rsidR="000764ED" w:rsidRDefault="000764ED" w:rsidP="000764ED">
      <w:pPr>
        <w:pStyle w:val="whitespace-normal"/>
        <w:spacing w:before="0" w:beforeAutospacing="0" w:after="0" w:afterAutospacing="0" w:line="480" w:lineRule="auto"/>
        <w:ind w:firstLine="709"/>
        <w:jc w:val="both"/>
      </w:pPr>
      <w:r>
        <w:t xml:space="preserve">Hal ini sejalan dengan penelitian yang dilakukan oleh Sari dan Afriansyah (2020) yang menemukan bahwa siswa sekolah dasar mengalami kesulitan dalam </w:t>
      </w:r>
      <w:r>
        <w:lastRenderedPageBreak/>
        <w:t>memahami konsep pecahan, terutama dalam hal penyederhanaan dan identifikasi komponen pecahan. Soal yang paling sulit adalah soal nomor 10 tentang penyederhanaan pecahan 8/4 dengan tingkat kesalahan 79,2%. Tingginya tingkat kesalahan pada soal ini disebabkan oleh ketidakpahaman siswa terhadap konsep pecahan tidak wajar (</w:t>
      </w:r>
      <w:r w:rsidRPr="00126CD3">
        <w:rPr>
          <w:i/>
        </w:rPr>
        <w:t>improper fraction</w:t>
      </w:r>
      <w:r>
        <w:t xml:space="preserve">) yang dapat disederhanakan menjadi bilangan bulat.  Temuan ini konsisten dengan penelitian Wijaya (2019) yang menyatakan bahwa siswa sekolah dasar mengalami kesulitan dalam memahami pecahan yang nilainya lebih besar dari satu. </w:t>
      </w:r>
    </w:p>
    <w:p w:rsidR="000764ED" w:rsidRPr="00430A66" w:rsidRDefault="000764ED" w:rsidP="000764ED">
      <w:pPr>
        <w:pStyle w:val="whitespace-normal"/>
        <w:numPr>
          <w:ilvl w:val="2"/>
          <w:numId w:val="16"/>
        </w:numPr>
        <w:spacing w:before="0" w:beforeAutospacing="0" w:after="0" w:afterAutospacing="0" w:line="480" w:lineRule="auto"/>
        <w:ind w:left="709" w:hanging="425"/>
        <w:jc w:val="both"/>
        <w:rPr>
          <w:b/>
        </w:rPr>
      </w:pPr>
      <w:r w:rsidRPr="00430A66">
        <w:rPr>
          <w:b/>
        </w:rPr>
        <w:t xml:space="preserve">Bentuk-Bentuk Kesulitan Spesifik yang Dialami Siswa </w:t>
      </w:r>
    </w:p>
    <w:p w:rsidR="000764ED" w:rsidRDefault="000764ED" w:rsidP="000764ED">
      <w:pPr>
        <w:pStyle w:val="whitespace-normal"/>
        <w:spacing w:before="0" w:beforeAutospacing="0" w:after="0" w:afterAutospacing="0" w:line="480" w:lineRule="auto"/>
        <w:ind w:firstLine="709"/>
        <w:jc w:val="both"/>
      </w:pPr>
      <w:r>
        <w:t xml:space="preserve">Analisis lebih mendalam terhadap kesalahan yang dilakukan siswa mengungkapkan beberapa bentuk kesulitan spesifik yang dialami. Kesulitan konseptual dasar tampak jelas dari tingginya persentase kesalahan dalam menentukan pembilang dan penyebut, dimana 29,2% siswa pada soal nomor 4 dan 5 tidak memahami istilah matematika dasar dalam pecahan dan salah menginterpretasi posisi angka dalam pecahan. Sebagai contoh, banyak siswa menganggap angka 5 dalam pecahan 3/5 sebagai pembilang, bukan penyebut. Kesulitan interpretasi representasi juga menjadi kendala utama, dimana 29,2% siswa pada soal nomor 6 mengalami kesalahan dalam mengubah informasi cerita menjadi bentuk pecahan, dan yang paling mengkhawatirkan adalah kesulitan menghitung pecahan dari gambar yang diarsir yang dialami oleh 4 dari 4 siswa penelitian. Sebanyak 33,3% siswa bingung membedakan antara bagian keseluruhan dan bagian yang diambil dalam konteks soal cerita. Kesulitan prosedural juga menjadi hambatan signifikan bagi siswa. </w:t>
      </w:r>
    </w:p>
    <w:p w:rsidR="000764ED" w:rsidRDefault="000764ED" w:rsidP="000764ED">
      <w:pPr>
        <w:pStyle w:val="whitespace-normal"/>
        <w:spacing w:before="0" w:beforeAutospacing="0" w:after="0" w:afterAutospacing="0" w:line="480" w:lineRule="auto"/>
        <w:ind w:firstLine="709"/>
        <w:jc w:val="both"/>
      </w:pPr>
      <w:r>
        <w:lastRenderedPageBreak/>
        <w:t xml:space="preserve">Pada soal nomor 9 yang berkaitan dengan penyederhanaan pecahan, 29,2% siswa tidak mengetahui cara mencari FPB (Faktor Persekutuan Terbesar), sementara 25% siswa menyederhanakan pecahan tanpa mengikuti langkah yang benar dan cenderung menebak jawaban. Pada soal nomor 10, 29,2% siswa tidak memahami bahwa hasil penyederhanaan pecahan seperti 8/4 dapat berupa bilangan bulat. Kesulitan operasional tampak dari tingginya persentase kesalahan dalam menentukan operasi hitung yang tepat, dimana 37,5% siswa pada soal nomor 2 salah dalam memilih operasi matematika yang sesuai dengan konteks soal. Karakteristik siswa berkemampuan rendah yang menjadi fokus analisis menunjukkan pola kesulitan yang sangat mendasar. </w:t>
      </w:r>
    </w:p>
    <w:p w:rsidR="000764ED" w:rsidRDefault="000764ED" w:rsidP="000764ED">
      <w:pPr>
        <w:pStyle w:val="whitespace-normal"/>
        <w:spacing w:before="0" w:beforeAutospacing="0" w:after="0" w:afterAutospacing="0" w:line="480" w:lineRule="auto"/>
        <w:ind w:firstLine="709"/>
        <w:jc w:val="both"/>
      </w:pPr>
      <w:r>
        <w:t xml:space="preserve">Siswa pertama tidak mampu menyelesaikan soal sesuai prosedur dan jawaban yang diberikan tidak menunjukkan pemahaman terhadap konsep pecahan sama sekali. Siswa kedua menunjukkan ketidakpahaman yang ekstrem dengan hanya menyalin ulang soal tanpa memberikan jawaban atau penyelesaian yang sesuai. Siswa ketiga mengalami kesulitan fundamental dalam memahami maksud soal dan tidak dapat mengidentifikasi informasi penting dari soal yang diberikan. Siswa keempat tidak hanya gagal menyelesaikan soal cerita, tetapi juga tidak mampu menjelaskan strategi atau langkah penyelesaian ketika diwawancarai. Temuan ini menunjukkan bahwa kesulitan belajar tidak hanya terletak pada aspek kognitif, tetapi juga pada kemampuan komunikasi matematis dan metakognisi. </w:t>
      </w:r>
    </w:p>
    <w:p w:rsidR="000764ED" w:rsidRPr="00430A66" w:rsidRDefault="000764ED" w:rsidP="000764ED">
      <w:pPr>
        <w:pStyle w:val="whitespace-normal"/>
        <w:numPr>
          <w:ilvl w:val="2"/>
          <w:numId w:val="16"/>
        </w:numPr>
        <w:spacing w:before="0" w:beforeAutospacing="0" w:after="0" w:afterAutospacing="0" w:line="480" w:lineRule="auto"/>
        <w:ind w:left="709" w:hanging="425"/>
        <w:jc w:val="both"/>
        <w:rPr>
          <w:b/>
        </w:rPr>
      </w:pPr>
      <w:r w:rsidRPr="00430A66">
        <w:rPr>
          <w:b/>
        </w:rPr>
        <w:t xml:space="preserve">Analisis Kesalahan Berdasarkan Newman Error Analysis </w:t>
      </w:r>
    </w:p>
    <w:p w:rsidR="000764ED" w:rsidRDefault="000764ED" w:rsidP="000764ED">
      <w:pPr>
        <w:pStyle w:val="whitespace-normal"/>
        <w:spacing w:before="0" w:beforeAutospacing="0" w:after="0" w:afterAutospacing="0" w:line="480" w:lineRule="auto"/>
        <w:ind w:firstLine="709"/>
        <w:jc w:val="both"/>
      </w:pPr>
      <w:r>
        <w:t xml:space="preserve">Hasil analisis menggunakan Newman Error Analysis menunjukkan bahwa Comprehension Error merupakan jenis kesalahan yang paling dominan (37,5% </w:t>
      </w:r>
      <w:r>
        <w:lastRenderedPageBreak/>
        <w:t xml:space="preserve">dari total kesalahan). Hal ini mengindikasikan bahwa sebagian besar siswa mengalami kesulitan dalam memahami maksud soal, terutama dalam menginterpretasikan konteks cerita ke dalam konsep matematika. Temuan ini sejalan dengan penelitian Kurniawan dan Sari (2021) yang menemukan bahwa siswa sekolah dasar lebih banyak melakukan kesalahan pemahaman dibandingkan jenis kesalahan lainnya. Transformation Error menempati urutan kedua (28,5% dari total kesalahan), yang menunjukkan bahwa siswa kesulitan mengubah informasi soal menjadi bentuk matematika yang tepat. Kesulitan ini terutama terlihat pada soal-soal penyederhanaan pecahan, di mana siswa tidak dapat menentukan Faktor Persekutuan Terbesar (FPB) dengan benar. Hal ini sesuai dengan penelitian Rahayu (2020) yang menyatakan bahwa siswa mengalami kesulitan dalam melakukan transformasi dari bahasa verbal ke bahasa matematika. </w:t>
      </w:r>
      <w:r w:rsidRPr="00430A66">
        <w:rPr>
          <w:i/>
        </w:rPr>
        <w:t>Process Skills Error</w:t>
      </w:r>
      <w:r>
        <w:t xml:space="preserve"> (20,8% dari total kesalahan) menunjukkan bahwa sebagian siswa masih mengalami kesulitan dalam melakukan operasi matematika dasar yang berkaitan dengan pecahan. Reading Error (9,0%) dan Encoding Error (4,2%) memiliki persentase yang relatif kecil, yang menunjukkan bahwa kemampuan membaca dan menulis jawaban siswa sudah cukup baik. </w:t>
      </w:r>
    </w:p>
    <w:p w:rsidR="000764ED" w:rsidRPr="00430A66" w:rsidRDefault="000764ED" w:rsidP="000764ED">
      <w:pPr>
        <w:pStyle w:val="whitespace-normal"/>
        <w:spacing w:before="0" w:beforeAutospacing="0" w:after="0" w:afterAutospacing="0" w:line="480" w:lineRule="auto"/>
        <w:ind w:left="709" w:hanging="709"/>
        <w:jc w:val="both"/>
        <w:rPr>
          <w:b/>
        </w:rPr>
      </w:pPr>
      <w:r w:rsidRPr="00430A66">
        <w:rPr>
          <w:b/>
        </w:rPr>
        <w:t xml:space="preserve">4.5.2 </w:t>
      </w:r>
      <w:r w:rsidRPr="00430A66">
        <w:rPr>
          <w:b/>
        </w:rPr>
        <w:tab/>
        <w:t xml:space="preserve">Cara Mengatasi Masalah dalam Kesulitan Belajar Siswa di Kelas III SDN 060923 </w:t>
      </w:r>
    </w:p>
    <w:p w:rsidR="000764ED" w:rsidRDefault="000764ED" w:rsidP="000764ED">
      <w:pPr>
        <w:pStyle w:val="whitespace-normal"/>
        <w:spacing w:before="0" w:beforeAutospacing="0" w:after="0" w:afterAutospacing="0" w:line="480" w:lineRule="auto"/>
        <w:ind w:firstLine="709"/>
        <w:jc w:val="both"/>
      </w:pPr>
      <w:r>
        <w:t xml:space="preserve">Berdasarkan hasil analisis kesulitan yang telah diidentifikasi, diperlukan strategi pembelajaran yang komprehensif dan terdiferensiasi untuk mengatasi kesulitan belajar siswa pada materi pecahan. Strategi-strategi ini dirancang </w:t>
      </w:r>
      <w:r>
        <w:lastRenderedPageBreak/>
        <w:t xml:space="preserve">berdasarkan temuan penelitian dengan pendekatan yang terdiferensiasi dan berkelanjutan. </w:t>
      </w:r>
    </w:p>
    <w:p w:rsidR="000764ED" w:rsidRPr="00430A66" w:rsidRDefault="000764ED" w:rsidP="000764ED">
      <w:pPr>
        <w:pStyle w:val="whitespace-normal"/>
        <w:numPr>
          <w:ilvl w:val="0"/>
          <w:numId w:val="42"/>
        </w:numPr>
        <w:spacing w:before="0" w:beforeAutospacing="0" w:after="0" w:afterAutospacing="0" w:line="480" w:lineRule="auto"/>
        <w:ind w:hanging="436"/>
        <w:jc w:val="both"/>
        <w:rPr>
          <w:b/>
        </w:rPr>
      </w:pPr>
      <w:r w:rsidRPr="00430A66">
        <w:rPr>
          <w:b/>
        </w:rPr>
        <w:t xml:space="preserve">Mengatasi Kesulitan Konseptual Dasar </w:t>
      </w:r>
    </w:p>
    <w:p w:rsidR="000764ED" w:rsidRDefault="000764ED" w:rsidP="000764ED">
      <w:pPr>
        <w:pStyle w:val="whitespace-normal"/>
        <w:spacing w:before="0" w:beforeAutospacing="0" w:after="0" w:afterAutospacing="0" w:line="480" w:lineRule="auto"/>
        <w:ind w:firstLine="720"/>
        <w:jc w:val="both"/>
      </w:pPr>
      <w:r>
        <w:t xml:space="preserve">Dalam mengatasi kesulitan konseptual dasar, pembelajaran dengan manipulatif konkret menjadi sangat penting. Guru dapat menggunakan benda-benda nyata seperti buah, kue, atau kertas untuk mendemonstrasikan konsep pembilang dan penyebut. Implementasi praktisnya dapat dilakukan dengan memotong pizza menjadi beberapa bagian dan meminta siswa mengidentifikasi bagian yang dimakan sebagai pembilang dan total bagian sebagai penyebut. Latihan berulang dengan berbagai objek konkret perlu dilakukan sebelum siswa beralih ke representasi yang lebih abstrak. Penggunaan multimedia interaktif juga dapat membantu, dengan memanfaatkan aplikasi atau software pembelajaran yang memvisualisasikan pecahan, menayangkan video pembelajaran yang menjelaskan konsep secara bertahap, dan menggunakan animasi untuk menunjukkan proses pembagian objek menjadi bagian-bagian yang sama. Hal ini didukung oleh penelitian Mujib, Destini, dan Firmansyah (2024) yang menunjukkan bahwa penggunaan media digital berbasis aplikasi Chessmath mampu meningkatkan literasi numerasi dan mengurangi miskonsepsi siswa terhadap konsep dasar matematika, termasuk pada materi pecahan. </w:t>
      </w:r>
    </w:p>
    <w:p w:rsidR="000764ED" w:rsidRPr="00430A66" w:rsidRDefault="000764ED" w:rsidP="000764ED">
      <w:pPr>
        <w:pStyle w:val="whitespace-normal"/>
        <w:numPr>
          <w:ilvl w:val="0"/>
          <w:numId w:val="42"/>
        </w:numPr>
        <w:spacing w:before="0" w:beforeAutospacing="0" w:after="0" w:afterAutospacing="0" w:line="480" w:lineRule="auto"/>
        <w:ind w:hanging="436"/>
        <w:jc w:val="both"/>
        <w:rPr>
          <w:b/>
        </w:rPr>
      </w:pPr>
      <w:r w:rsidRPr="00430A66">
        <w:rPr>
          <w:b/>
        </w:rPr>
        <w:t xml:space="preserve">Mengatasi Kesulitan Interpretasi Representasi </w:t>
      </w:r>
    </w:p>
    <w:p w:rsidR="000764ED" w:rsidRDefault="000764ED" w:rsidP="000764ED">
      <w:pPr>
        <w:pStyle w:val="whitespace-normal"/>
        <w:spacing w:before="0" w:beforeAutospacing="0" w:after="0" w:afterAutospacing="0" w:line="480" w:lineRule="auto"/>
        <w:ind w:firstLine="720"/>
        <w:jc w:val="both"/>
      </w:pPr>
      <w:r>
        <w:t xml:space="preserve">Kesulitan interpretasi representasi dapat diatasi melalui pembelajaran multi-representasi yang mengajarkan konversi antar bentuk verbal, visual, dan simbolik. Siswa perlu dilatih untuk mengubah soal cerita menjadi gambar, </w:t>
      </w:r>
      <w:r>
        <w:lastRenderedPageBreak/>
        <w:t xml:space="preserve">kemudian menjadi simbol pecahan dengan menggunakan berbagai diagram seperti lingkaran, batang, dan persegi. Scaffolding dalam interpretasi soal juga diperlukan dengan memberikan panduan langkah demi langkah dalam membaca soal cerita, mengajarkan teknik highlighting informasi penting, dan melakukan latihan berkelompok untuk mendiskusikan interpretasi soal sebelum menyelesaikan. Temuan ini diperkuat oleh hasil pelatihan yang dilakukan oleh Sukmawarti dan Hidayat (2022) dalam menyusun desain pembelajaran berbasis masalah untuk materi pecahan yang menunjukkan bahwa dengan pendekatan Problem-Based Learning (PBL), siswa menjadi lebih mudah memahami konsep pembilang dan penyebut melalui permasalahan kontekstual. </w:t>
      </w:r>
    </w:p>
    <w:p w:rsidR="000764ED" w:rsidRPr="00430A66" w:rsidRDefault="000764ED" w:rsidP="000764ED">
      <w:pPr>
        <w:pStyle w:val="whitespace-normal"/>
        <w:numPr>
          <w:ilvl w:val="0"/>
          <w:numId w:val="42"/>
        </w:numPr>
        <w:spacing w:before="0" w:beforeAutospacing="0" w:after="0" w:afterAutospacing="0" w:line="480" w:lineRule="auto"/>
        <w:ind w:hanging="436"/>
        <w:jc w:val="both"/>
        <w:rPr>
          <w:b/>
        </w:rPr>
      </w:pPr>
      <w:r w:rsidRPr="00430A66">
        <w:rPr>
          <w:b/>
        </w:rPr>
        <w:t xml:space="preserve">Mengatasi Kesulitan Prosedural </w:t>
      </w:r>
    </w:p>
    <w:p w:rsidR="000764ED" w:rsidRDefault="000764ED" w:rsidP="000764ED">
      <w:pPr>
        <w:pStyle w:val="whitespace-normal"/>
        <w:spacing w:before="0" w:beforeAutospacing="0" w:after="0" w:afterAutospacing="0" w:line="480" w:lineRule="auto"/>
        <w:ind w:firstLine="709"/>
        <w:jc w:val="both"/>
      </w:pPr>
      <w:r>
        <w:t xml:space="preserve">Untuk mengatasi kesulitan prosedural, pembelajaran algoritmik bertahap menjadi kunci dengan mengajarkan langkah-langkah menyederhanakan pecahan secara sistematis, memberikan kartu langkah yang dapat digunakan siswa sebagai panduan, dan melakukan latihan terbimbing dengan feedback langsung dari guru. Penggunaan metode faktorisasi visual dapat membantu siswa memahami FPB melalui diagram pohon faktor dan manipulatif untuk menunjukkan proses pembagian bersama. </w:t>
      </w:r>
    </w:p>
    <w:p w:rsidR="000764ED" w:rsidRPr="00430A66" w:rsidRDefault="000764ED" w:rsidP="000764ED">
      <w:pPr>
        <w:pStyle w:val="whitespace-normal"/>
        <w:numPr>
          <w:ilvl w:val="0"/>
          <w:numId w:val="42"/>
        </w:numPr>
        <w:spacing w:before="0" w:beforeAutospacing="0" w:after="0" w:afterAutospacing="0" w:line="480" w:lineRule="auto"/>
        <w:ind w:hanging="436"/>
        <w:jc w:val="both"/>
        <w:rPr>
          <w:b/>
        </w:rPr>
      </w:pPr>
      <w:r w:rsidRPr="00430A66">
        <w:rPr>
          <w:b/>
        </w:rPr>
        <w:t xml:space="preserve">Program Diferensiasi Berdasarkan Tingkat Kemampuan </w:t>
      </w:r>
    </w:p>
    <w:p w:rsidR="000764ED" w:rsidRDefault="000764ED" w:rsidP="000764ED">
      <w:pPr>
        <w:pStyle w:val="whitespace-normal"/>
        <w:spacing w:before="0" w:beforeAutospacing="0" w:after="0" w:afterAutospacing="0" w:line="480" w:lineRule="auto"/>
        <w:ind w:firstLine="720"/>
        <w:jc w:val="both"/>
      </w:pPr>
      <w:r>
        <w:t xml:space="preserve">Mengingat distribusi kemampuan siswa yang bervariasi, diperlukan pendekatan pembelajaran yang terdiferensiasi. Untuk siswa berkemampuan rendah (16,7% atau 4 siswa), program remedial teaching perlu dilaksanakan secara intensif, minimal 3 kali seminggu dengan durasi 30 menit per sesi. Program </w:t>
      </w:r>
      <w:r>
        <w:lastRenderedPageBreak/>
        <w:t xml:space="preserve">remedial disusun bertahap: minggu 1-2 fokus pada konsep dasar pecahan dengan benda konkret, minggu 3-4 pada identifikasi pembilang dan penyebut, minggu 5-6 pada membaca pecahan dari gambar, minggu 7-8 pada soal cerita sederhana, dan minggu 9-10 pada penyederhanaan pecahan dasar. Peer tutoring dan sistem reward dapat meningkatkan motivasi belajar siswa. Untuk siswa berkemampuan sedang (45,8% atau 11 siswa), fokus diarahkan pada penguatan melalui latihan terbimbing dan pembelajaran kooperatif. Lembar Kerja Siswa terstruktur, metode Think-Pair-Share, kuis mingguan dengan feedback konstruktif, dan diskusi kelompok kecil dapat membantu siswa meningkatkan pemahaman. Penguatan khusus diberikan pada topik dengan tingkat kesalahan tinggi, seperti penyederhanaan pecahan dan soal cerita. Untuk siswa berkemampuan tinggi (37,5% atau 9 siswa), program pengayaan disediakan berupa soal-soal tingkat lebih tinggi, proyek matematika seperti membuat buku cerita pecahan, kesempatan menjadi mentor bagi teman yang mengalami kesulitan, atau partisipasi dalam kompetisi matematika. Tantangan tambahan seperti pecahan campuran dan operasi hitung pecahan dapat memperluas wawasan mereka. </w:t>
      </w:r>
    </w:p>
    <w:p w:rsidR="000764ED" w:rsidRPr="00430A66" w:rsidRDefault="000764ED" w:rsidP="000764ED">
      <w:pPr>
        <w:pStyle w:val="whitespace-normal"/>
        <w:numPr>
          <w:ilvl w:val="0"/>
          <w:numId w:val="42"/>
        </w:numPr>
        <w:spacing w:before="0" w:beforeAutospacing="0" w:after="0" w:afterAutospacing="0" w:line="480" w:lineRule="auto"/>
        <w:jc w:val="both"/>
        <w:rPr>
          <w:b/>
        </w:rPr>
      </w:pPr>
      <w:r w:rsidRPr="00430A66">
        <w:rPr>
          <w:b/>
        </w:rPr>
        <w:t xml:space="preserve">Perbaikan Instrumen Evaluasi </w:t>
      </w:r>
    </w:p>
    <w:p w:rsidR="000764ED" w:rsidRDefault="000764ED" w:rsidP="000764ED">
      <w:pPr>
        <w:pStyle w:val="whitespace-normal"/>
        <w:spacing w:before="0" w:beforeAutospacing="0" w:after="0" w:afterAutospacing="0" w:line="480" w:lineRule="auto"/>
        <w:ind w:firstLine="720"/>
        <w:jc w:val="both"/>
      </w:pPr>
      <w:r>
        <w:t xml:space="preserve">Berdasarkan hasil analisis validitas, terdapat beberapa butir soal yang perlu direvisi atau diganti untuk meningkatkan kualitas instrumen evaluasi. Implementasi penilaian formatif secara berkelanjutan perlu dilakukan melalui kuis mingguan, observasi proses penyelesaian soal, jurnal refleksi siswa, dan penilaian praktik dengan manipulatif untuk mengukur pemahaman konsep secara lebih otentik. </w:t>
      </w:r>
    </w:p>
    <w:p w:rsidR="000764ED" w:rsidRPr="00430A66" w:rsidRDefault="000764ED" w:rsidP="000764ED">
      <w:pPr>
        <w:pStyle w:val="whitespace-normal"/>
        <w:numPr>
          <w:ilvl w:val="0"/>
          <w:numId w:val="42"/>
        </w:numPr>
        <w:spacing w:before="0" w:beforeAutospacing="0" w:after="0" w:afterAutospacing="0" w:line="480" w:lineRule="auto"/>
        <w:jc w:val="both"/>
        <w:rPr>
          <w:b/>
        </w:rPr>
      </w:pPr>
      <w:r w:rsidRPr="00430A66">
        <w:rPr>
          <w:b/>
        </w:rPr>
        <w:lastRenderedPageBreak/>
        <w:t xml:space="preserve">Kolaborasi Dengan Stakeholder </w:t>
      </w:r>
    </w:p>
    <w:p w:rsidR="000764ED" w:rsidRDefault="000764ED" w:rsidP="000764ED">
      <w:pPr>
        <w:pStyle w:val="whitespace-normal"/>
        <w:spacing w:before="0" w:beforeAutospacing="0" w:after="0" w:afterAutospacing="0" w:line="480" w:lineRule="auto"/>
        <w:ind w:firstLine="720"/>
        <w:jc w:val="both"/>
      </w:pPr>
      <w:r>
        <w:t xml:space="preserve">Keterlibatan orang tua ditingkatkan melalui workshop "Cara Mengajarkan Pecahan di Rumah", panduan tertulis atau video tutorial, dan komunikasi rutin melalui buku penghubung atau aplikasi. kegiatan yang dapat dilakukan di rumah antara lain: membagi kue atau buah saat makan bersama, bermain dengan puzzle pecahan, menghitung pecahan saat memasak, dan melakukan latihan soal selama 15 menit setiap hari. Tim teaching kolaboratif dibentuk dengan guru kelas sebagai koordinator, guru matematika sebagai konsultan, guru remedial untuk siswa berkesulitan, dan mahasiswa PPL sebagai asisten. Pertemuan rutin tim dilakukan secara mingguan untuk evaluasi progress siswa, bulanan untuk penyesuaian strategi, dan semesteran untuk laporan komprehensif. </w:t>
      </w:r>
    </w:p>
    <w:p w:rsidR="000764ED" w:rsidRDefault="000764ED" w:rsidP="000764ED">
      <w:pPr>
        <w:pStyle w:val="whitespace-normal"/>
        <w:numPr>
          <w:ilvl w:val="0"/>
          <w:numId w:val="42"/>
        </w:numPr>
        <w:spacing w:before="0" w:beforeAutospacing="0" w:after="0" w:afterAutospacing="0" w:line="480" w:lineRule="auto"/>
        <w:jc w:val="both"/>
      </w:pPr>
      <w:r>
        <w:t xml:space="preserve">Sistem Monitoring Dan Evaluasi </w:t>
      </w:r>
    </w:p>
    <w:p w:rsidR="000764ED" w:rsidRDefault="000764ED" w:rsidP="000764ED">
      <w:pPr>
        <w:pStyle w:val="whitespace-normal"/>
        <w:spacing w:before="0" w:beforeAutospacing="0" w:after="0" w:afterAutospacing="0" w:line="480" w:lineRule="auto"/>
        <w:ind w:firstLine="720"/>
        <w:jc w:val="both"/>
      </w:pPr>
      <w:r>
        <w:t xml:space="preserve">Monitoring dilakukan dalam tiga tahap: mingguan (kuis formatif, observasi partisipasi, catatan kesulitan individual), bulanan (tes sumatif, analisis perkembangan per siswa, meeting koordinasi tim guru, laporan ke orang tua), dan semesteran (tes komprehensif, evaluasi program remedial, analisis pencapaian target, penyusunan program semester berikutnya). Indikator keberhasilan semester pertama meliputi: minimal 80% siswa mencapai nilai ≥ 70, siswa berkemampuan rendah naik ke kategori sedang, tidak ada siswa dengan nilai &lt; 50, 90% siswa mampu mengidentifikasi pembilang dan penyebut dengan benar, dan 80% siswa mampu menyederhanakan pecahan sederhana. Pada semester kedua, target ditingkatkan dengan harapan 90% siswa mencapai nilai ≥ 70, 50% siswa </w:t>
      </w:r>
      <w:r>
        <w:lastRenderedPageBreak/>
        <w:t xml:space="preserve">berkemampuan sedang naik ke kategori tinggi, dan semua siswa mampu menyelesaikan soal cerita pecahan. </w:t>
      </w:r>
    </w:p>
    <w:p w:rsidR="000764ED" w:rsidRDefault="000764ED" w:rsidP="000764ED">
      <w:pPr>
        <w:pStyle w:val="whitespace-normal"/>
        <w:spacing w:before="0" w:beforeAutospacing="0" w:after="0" w:afterAutospacing="0" w:line="480" w:lineRule="auto"/>
        <w:ind w:firstLine="720"/>
        <w:jc w:val="both"/>
      </w:pPr>
      <w:r>
        <w:t xml:space="preserve">Temuan ini diperkuat oleh berbagai hasil penelitian yang dilakukan oleh dosen Universitas Muslim Nusantara Al-Washliyah Medan. Ramadani dan Silalahi (2022) menemukan bahwa siswa mengalami kesulitan dalam menuliskan nama pecahan dengan tepat serta menentukan urutan pecahan dari yang terkecil ke yang terbesar. Mereka mengungkap bahwa kesalahan tersebut terjadi akibat pemahaman konsep pecahan yang masih lemah dan kurangnya kemampuan dalam mengaitkan pecahan dengan representasi visual. Penelitian lain oleh Purnama Sari, Harahap, dan Azizi (2021) menyatakan bahwa kesulitan siswa dapat diklasifikasikan menjadi tiga: kesulitan memahami konsep, kesulitan dalam keterampilan operasional, serta kesulitan dalam penerapan strategi pemecahan masalah. Hal ini sejalan dengan hasil temuan pada penelitian ini yang memperlihatkan kecenderungan siswa mengalami kesalahan konseptual, transformasi, dan prosedural. Nadia dan Darwis (2023) dalam penelitiannya menyatakan bahwa penerapan model pembelajaran interaktif seperti Talking Stick secara signifikan mampu menurunkan tingkat kesalahan pemahaman dan prosedur siswa dalam operasi pecahan. Dengan demikian, berdasarkan temuan empiris maupun dukungan dari beberapa penelitian dosen di lingkungan </w:t>
      </w:r>
    </w:p>
    <w:p w:rsidR="000764ED" w:rsidRPr="007B20BD" w:rsidRDefault="000764ED" w:rsidP="000764ED">
      <w:pPr>
        <w:pStyle w:val="whitespace-normal"/>
        <w:spacing w:before="0" w:beforeAutospacing="0" w:after="0" w:afterAutospacing="0" w:line="480" w:lineRule="auto"/>
        <w:ind w:firstLine="720"/>
        <w:jc w:val="both"/>
      </w:pPr>
      <w:r>
        <w:t xml:space="preserve">Dapat disimpulkan bahwa kesulitan belajar siswa pada materi pecahan bersifat kompleks dan saling terkait antara kesalahan pemahaman konsep, kesalahan representasi, kesalahan prosedural, serta minimnya pengalaman dalam menggunakan strategi penyelesaian yang sesuai. Untuk itu, dibutuhkan intervensi </w:t>
      </w:r>
      <w:r>
        <w:lastRenderedPageBreak/>
        <w:t>pembelajaran yang menyeluruh, bersifat konkret dan kontekstual, serta disertai media pendukung dan latihan berulang untuk memperkuat konsep dasar dan keterampilan operasional siswa. Strategi-strategi yang telah dirumuskan memiliki landasan teoritis yang kuat dan didukung oleh berbagai penelitian terdahulu. Penggunaan manipulatif konkret sejalan dengan teori perkembangan kognitif Piaget yang menekankan pentingnya pengalaman konkret dalam pembelajaran siswa kelas III SD yang berada pada tahap operasional konkret. Pendekatan diferensiasi yang diterapkan juga sesuai dengan prinsip pembelajaran yang mengakomodasi keberagaman kemampuan siswa untuk mencapai hasil optimal.</w:t>
      </w:r>
    </w:p>
    <w:p w:rsidR="008079A1" w:rsidRPr="000764ED" w:rsidRDefault="00E551B6" w:rsidP="000764ED"/>
    <w:sectPr w:rsidR="008079A1" w:rsidRPr="000764ED" w:rsidSect="0067680D">
      <w:headerReference w:type="even" r:id="rId18"/>
      <w:headerReference w:type="default" r:id="rId19"/>
      <w:footerReference w:type="default" r:id="rId20"/>
      <w:headerReference w:type="first" r:id="rId2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1B6" w:rsidRDefault="00E551B6">
      <w:pPr>
        <w:spacing w:after="0" w:line="240" w:lineRule="auto"/>
      </w:pPr>
      <w:r>
        <w:separator/>
      </w:r>
    </w:p>
  </w:endnote>
  <w:endnote w:type="continuationSeparator" w:id="0">
    <w:p w:rsidR="00E551B6" w:rsidRDefault="00E5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Arial Unicode MS"/>
    <w:charset w:val="81"/>
    <w:family w:val="auto"/>
    <w:pitch w:val="variable"/>
    <w:sig w:usb0="00000000" w:usb1="09D7FCEB" w:usb2="00000010"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90098211"/>
      <w:docPartObj>
        <w:docPartGallery w:val="Page Numbers (Bottom of Page)"/>
        <w:docPartUnique/>
      </w:docPartObj>
    </w:sdtPr>
    <w:sdtEndPr>
      <w:rPr>
        <w:noProof/>
      </w:rPr>
    </w:sdtEndPr>
    <w:sdtContent>
      <w:p w:rsidR="000764ED" w:rsidRPr="003717BA" w:rsidRDefault="000764ED">
        <w:pPr>
          <w:pStyle w:val="Footer"/>
          <w:jc w:val="center"/>
          <w:rPr>
            <w:rFonts w:ascii="Times New Roman" w:hAnsi="Times New Roman" w:cs="Times New Roman"/>
            <w:sz w:val="24"/>
            <w:szCs w:val="24"/>
          </w:rPr>
        </w:pPr>
        <w:r w:rsidRPr="003717BA">
          <w:rPr>
            <w:rFonts w:ascii="Times New Roman" w:hAnsi="Times New Roman" w:cs="Times New Roman"/>
            <w:sz w:val="24"/>
            <w:szCs w:val="24"/>
          </w:rPr>
          <w:fldChar w:fldCharType="begin"/>
        </w:r>
        <w:r w:rsidRPr="003717BA">
          <w:rPr>
            <w:rFonts w:ascii="Times New Roman" w:hAnsi="Times New Roman" w:cs="Times New Roman"/>
            <w:sz w:val="24"/>
            <w:szCs w:val="24"/>
          </w:rPr>
          <w:instrText xml:space="preserve"> PAGE   \* MERGEFORMAT </w:instrText>
        </w:r>
        <w:r w:rsidRPr="003717BA">
          <w:rPr>
            <w:rFonts w:ascii="Times New Roman" w:hAnsi="Times New Roman" w:cs="Times New Roman"/>
            <w:sz w:val="24"/>
            <w:szCs w:val="24"/>
          </w:rPr>
          <w:fldChar w:fldCharType="separate"/>
        </w:r>
        <w:r w:rsidR="00522C66">
          <w:rPr>
            <w:rFonts w:ascii="Times New Roman" w:hAnsi="Times New Roman" w:cs="Times New Roman"/>
            <w:noProof/>
            <w:sz w:val="24"/>
            <w:szCs w:val="24"/>
          </w:rPr>
          <w:t>1</w:t>
        </w:r>
        <w:r w:rsidRPr="003717BA">
          <w:rPr>
            <w:rFonts w:ascii="Times New Roman" w:hAnsi="Times New Roman" w:cs="Times New Roman"/>
            <w:noProof/>
            <w:sz w:val="24"/>
            <w:szCs w:val="24"/>
          </w:rPr>
          <w:fldChar w:fldCharType="end"/>
        </w:r>
      </w:p>
    </w:sdtContent>
  </w:sdt>
  <w:p w:rsidR="000764ED" w:rsidRDefault="000764ED">
    <w:pPr>
      <w:pStyle w:val="BodyText"/>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0764ED">
        <w:pPr>
          <w:pStyle w:val="Footer"/>
          <w:jc w:val="center"/>
        </w:pPr>
        <w:r>
          <w:fldChar w:fldCharType="begin"/>
        </w:r>
        <w:r>
          <w:instrText xml:space="preserve"> PAGE   \* MERGEFORMAT </w:instrText>
        </w:r>
        <w:r>
          <w:fldChar w:fldCharType="separate"/>
        </w:r>
        <w:r w:rsidR="00522C66">
          <w:rPr>
            <w:noProof/>
          </w:rPr>
          <w:t>46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1B6" w:rsidRDefault="00E551B6">
      <w:pPr>
        <w:spacing w:after="0" w:line="240" w:lineRule="auto"/>
      </w:pPr>
      <w:r>
        <w:separator/>
      </w:r>
    </w:p>
  </w:footnote>
  <w:footnote w:type="continuationSeparator" w:id="0">
    <w:p w:rsidR="00E551B6" w:rsidRDefault="00E55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ED" w:rsidRDefault="00E551B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66" o:spid="_x0000_s2062" type="#_x0000_t75" style="position:absolute;left:0;text-align:left;margin-left:0;margin-top:0;width:396.95pt;height:391.6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ED" w:rsidRDefault="00E551B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67" o:spid="_x0000_s2063" type="#_x0000_t75" style="position:absolute;left:0;text-align:left;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4ED" w:rsidRDefault="00E551B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65" o:spid="_x0000_s2061" type="#_x0000_t75" style="position:absolute;left:0;text-align:left;margin-left:0;margin-top:0;width:396.95pt;height:391.6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E551B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E551B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E551B6">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978"/>
    <w:multiLevelType w:val="multilevel"/>
    <w:tmpl w:val="95FC7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D20388"/>
    <w:multiLevelType w:val="multilevel"/>
    <w:tmpl w:val="3D5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C48AF"/>
    <w:multiLevelType w:val="multilevel"/>
    <w:tmpl w:val="7116E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0CC75B4C"/>
    <w:multiLevelType w:val="hybridMultilevel"/>
    <w:tmpl w:val="D8D29F2E"/>
    <w:lvl w:ilvl="0" w:tplc="04090019">
      <w:start w:val="1"/>
      <w:numFmt w:val="lowerLetter"/>
      <w:lvlText w:val="%1."/>
      <w:lvlJc w:val="left"/>
      <w:pPr>
        <w:ind w:left="720" w:hanging="360"/>
      </w:pPr>
    </w:lvl>
    <w:lvl w:ilvl="1" w:tplc="7E7A6A52">
      <w:start w:val="1"/>
      <w:numFmt w:val="lowerLetter"/>
      <w:lvlText w:val="%2."/>
      <w:lvlJc w:val="left"/>
      <w:pPr>
        <w:ind w:left="1440" w:hanging="360"/>
      </w:pPr>
      <w:rPr>
        <w:b w:val="0"/>
      </w:rPr>
    </w:lvl>
    <w:lvl w:ilvl="2" w:tplc="3460942A">
      <w:start w:val="1"/>
      <w:numFmt w:val="upperLetter"/>
      <w:lvlText w:val="%3."/>
      <w:lvlJc w:val="left"/>
      <w:pPr>
        <w:ind w:left="2340" w:hanging="360"/>
      </w:pPr>
      <w:rPr>
        <w:rFonts w:eastAsia="NanumGothic"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104D0"/>
    <w:multiLevelType w:val="hybridMultilevel"/>
    <w:tmpl w:val="EEC6CC7C"/>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C6760C3"/>
    <w:multiLevelType w:val="hybridMultilevel"/>
    <w:tmpl w:val="AA146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55304"/>
    <w:multiLevelType w:val="multilevel"/>
    <w:tmpl w:val="2F149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C32854"/>
    <w:multiLevelType w:val="hybridMultilevel"/>
    <w:tmpl w:val="BBEC025C"/>
    <w:lvl w:ilvl="0" w:tplc="0038BEF4">
      <w:start w:val="1"/>
      <w:numFmt w:val="decimal"/>
      <w:lvlText w:val="%1"/>
      <w:lvlJc w:val="left"/>
      <w:pPr>
        <w:ind w:left="1536" w:hanging="882"/>
        <w:jc w:val="left"/>
      </w:pPr>
      <w:rPr>
        <w:rFonts w:ascii="Times New Roman" w:eastAsia="PMingLiU" w:hAnsi="Times New Roman" w:cs="Times New Roman" w:hint="default"/>
        <w:b w:val="0"/>
        <w:bCs w:val="0"/>
        <w:i w:val="0"/>
        <w:iCs w:val="0"/>
        <w:w w:val="94"/>
        <w:sz w:val="24"/>
        <w:szCs w:val="24"/>
        <w:lang w:val="id" w:eastAsia="en-US" w:bidi="ar-SA"/>
      </w:rPr>
    </w:lvl>
    <w:lvl w:ilvl="1" w:tplc="8228C3A6">
      <w:numFmt w:val="bullet"/>
      <w:lvlText w:val="•"/>
      <w:lvlJc w:val="left"/>
      <w:pPr>
        <w:ind w:left="2604" w:hanging="882"/>
      </w:pPr>
      <w:rPr>
        <w:rFonts w:hint="default"/>
        <w:lang w:val="id" w:eastAsia="en-US" w:bidi="ar-SA"/>
      </w:rPr>
    </w:lvl>
    <w:lvl w:ilvl="2" w:tplc="323453F8">
      <w:numFmt w:val="bullet"/>
      <w:lvlText w:val="•"/>
      <w:lvlJc w:val="left"/>
      <w:pPr>
        <w:ind w:left="3668" w:hanging="882"/>
      </w:pPr>
      <w:rPr>
        <w:rFonts w:hint="default"/>
        <w:lang w:val="id" w:eastAsia="en-US" w:bidi="ar-SA"/>
      </w:rPr>
    </w:lvl>
    <w:lvl w:ilvl="3" w:tplc="D02A8E16">
      <w:numFmt w:val="bullet"/>
      <w:lvlText w:val="•"/>
      <w:lvlJc w:val="left"/>
      <w:pPr>
        <w:ind w:left="4732" w:hanging="882"/>
      </w:pPr>
      <w:rPr>
        <w:rFonts w:hint="default"/>
        <w:lang w:val="id" w:eastAsia="en-US" w:bidi="ar-SA"/>
      </w:rPr>
    </w:lvl>
    <w:lvl w:ilvl="4" w:tplc="6F3857E6">
      <w:numFmt w:val="bullet"/>
      <w:lvlText w:val="•"/>
      <w:lvlJc w:val="left"/>
      <w:pPr>
        <w:ind w:left="5796" w:hanging="882"/>
      </w:pPr>
      <w:rPr>
        <w:rFonts w:hint="default"/>
        <w:lang w:val="id" w:eastAsia="en-US" w:bidi="ar-SA"/>
      </w:rPr>
    </w:lvl>
    <w:lvl w:ilvl="5" w:tplc="85848ED8">
      <w:numFmt w:val="bullet"/>
      <w:lvlText w:val="•"/>
      <w:lvlJc w:val="left"/>
      <w:pPr>
        <w:ind w:left="6860" w:hanging="882"/>
      </w:pPr>
      <w:rPr>
        <w:rFonts w:hint="default"/>
        <w:lang w:val="id" w:eastAsia="en-US" w:bidi="ar-SA"/>
      </w:rPr>
    </w:lvl>
    <w:lvl w:ilvl="6" w:tplc="8E3E7FA2">
      <w:numFmt w:val="bullet"/>
      <w:lvlText w:val="•"/>
      <w:lvlJc w:val="left"/>
      <w:pPr>
        <w:ind w:left="7924" w:hanging="882"/>
      </w:pPr>
      <w:rPr>
        <w:rFonts w:hint="default"/>
        <w:lang w:val="id" w:eastAsia="en-US" w:bidi="ar-SA"/>
      </w:rPr>
    </w:lvl>
    <w:lvl w:ilvl="7" w:tplc="099E590C">
      <w:numFmt w:val="bullet"/>
      <w:lvlText w:val="•"/>
      <w:lvlJc w:val="left"/>
      <w:pPr>
        <w:ind w:left="8988" w:hanging="882"/>
      </w:pPr>
      <w:rPr>
        <w:rFonts w:hint="default"/>
        <w:lang w:val="id" w:eastAsia="en-US" w:bidi="ar-SA"/>
      </w:rPr>
    </w:lvl>
    <w:lvl w:ilvl="8" w:tplc="825A17FE">
      <w:numFmt w:val="bullet"/>
      <w:lvlText w:val="•"/>
      <w:lvlJc w:val="left"/>
      <w:pPr>
        <w:ind w:left="10052" w:hanging="882"/>
      </w:pPr>
      <w:rPr>
        <w:rFonts w:hint="default"/>
        <w:lang w:val="id" w:eastAsia="en-US" w:bidi="ar-SA"/>
      </w:rPr>
    </w:lvl>
  </w:abstractNum>
  <w:abstractNum w:abstractNumId="8">
    <w:nsid w:val="20226603"/>
    <w:multiLevelType w:val="hybridMultilevel"/>
    <w:tmpl w:val="C1A2F0BC"/>
    <w:lvl w:ilvl="0" w:tplc="0409000F">
      <w:start w:val="1"/>
      <w:numFmt w:val="decimal"/>
      <w:lvlText w:val="%1."/>
      <w:lvlJc w:val="left"/>
      <w:pPr>
        <w:ind w:left="720" w:hanging="360"/>
      </w:pPr>
    </w:lvl>
    <w:lvl w:ilvl="1" w:tplc="04090019">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E164E"/>
    <w:multiLevelType w:val="hybridMultilevel"/>
    <w:tmpl w:val="C606744A"/>
    <w:lvl w:ilvl="0" w:tplc="3E86246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00009"/>
    <w:multiLevelType w:val="multilevel"/>
    <w:tmpl w:val="153CF1B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D33F97"/>
    <w:multiLevelType w:val="hybridMultilevel"/>
    <w:tmpl w:val="10B43B54"/>
    <w:lvl w:ilvl="0" w:tplc="04090019">
      <w:start w:val="1"/>
      <w:numFmt w:val="lowerLetter"/>
      <w:lvlText w:val="%1."/>
      <w:lvlJc w:val="left"/>
      <w:pPr>
        <w:ind w:left="720" w:hanging="360"/>
      </w:pPr>
    </w:lvl>
    <w:lvl w:ilvl="1" w:tplc="38090017">
      <w:start w:val="1"/>
      <w:numFmt w:val="lowerLetter"/>
      <w:lvlText w:val="%2)"/>
      <w:lvlJc w:val="left"/>
      <w:pPr>
        <w:ind w:left="360" w:hanging="360"/>
      </w:pPr>
    </w:lvl>
    <w:lvl w:ilvl="2" w:tplc="589833A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00001"/>
    <w:multiLevelType w:val="multilevel"/>
    <w:tmpl w:val="2AEAB476"/>
    <w:lvl w:ilvl="0">
      <w:start w:val="1"/>
      <w:numFmt w:val="decimal"/>
      <w:lvlText w:val="%1"/>
      <w:lvlJc w:val="left"/>
      <w:pPr>
        <w:ind w:left="360" w:hanging="360"/>
      </w:pPr>
      <w:rPr>
        <w:rFonts w:hint="default"/>
        <w:shd w:val="clear" w:color="auto" w:fill="auto"/>
      </w:rPr>
    </w:lvl>
    <w:lvl w:ilvl="1">
      <w:start w:val="1"/>
      <w:numFmt w:val="decimal"/>
      <w:lvlText w:val="%1.%2"/>
      <w:lvlJc w:val="left"/>
      <w:pPr>
        <w:ind w:left="720" w:hanging="360"/>
      </w:pPr>
      <w:rPr>
        <w:rFonts w:hint="default"/>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13">
    <w:nsid w:val="2F000002"/>
    <w:multiLevelType w:val="multilevel"/>
    <w:tmpl w:val="88CEB016"/>
    <w:lvl w:ilvl="0">
      <w:start w:val="3"/>
      <w:numFmt w:val="decimal"/>
      <w:lvlText w:val="%1."/>
      <w:lvlJc w:val="left"/>
      <w:pPr>
        <w:ind w:left="720" w:hanging="360"/>
      </w:pPr>
      <w:rPr>
        <w:rFonts w:eastAsia="Times New Roman" w:hint="default"/>
        <w:b w:val="0"/>
        <w:i w:val="0"/>
        <w:shd w:val="clear" w:color="auto" w:fill="auto"/>
      </w:rPr>
    </w:lvl>
    <w:lvl w:ilvl="1">
      <w:start w:val="4"/>
      <w:numFmt w:val="decimal"/>
      <w:lvlText w:val="%1.%2"/>
      <w:lvlJc w:val="left"/>
      <w:pPr>
        <w:ind w:left="900" w:hanging="540"/>
      </w:pPr>
      <w:rPr>
        <w:rFonts w:hint="default"/>
        <w:shd w:val="clear" w:color="auto" w:fill="auto"/>
      </w:rPr>
    </w:lvl>
    <w:lvl w:ilvl="2">
      <w:start w:val="4"/>
      <w:numFmt w:val="decimal"/>
      <w:lvlText w:val="%1.%2.%3"/>
      <w:lvlJc w:val="left"/>
      <w:pPr>
        <w:ind w:left="1080" w:hanging="720"/>
      </w:pPr>
      <w:rPr>
        <w:rFonts w:hint="default"/>
        <w:shd w:val="clear" w:color="auto" w:fill="auto"/>
      </w:rPr>
    </w:lvl>
    <w:lvl w:ilvl="3">
      <w:start w:val="1"/>
      <w:numFmt w:val="decimal"/>
      <w:lvlText w:val="%1.%2.%3.%4"/>
      <w:lvlJc w:val="left"/>
      <w:pPr>
        <w:ind w:left="1080" w:hanging="720"/>
      </w:pPr>
      <w:rPr>
        <w:rFonts w:hint="default"/>
        <w:shd w:val="clear" w:color="auto" w:fill="auto"/>
      </w:rPr>
    </w:lvl>
    <w:lvl w:ilvl="4">
      <w:start w:val="1"/>
      <w:numFmt w:val="decimal"/>
      <w:lvlText w:val="%1.%2.%3.%4.%5"/>
      <w:lvlJc w:val="left"/>
      <w:pPr>
        <w:ind w:left="1440" w:hanging="1080"/>
      </w:pPr>
      <w:rPr>
        <w:rFonts w:hint="default"/>
        <w:shd w:val="clear" w:color="auto" w:fill="auto"/>
      </w:rPr>
    </w:lvl>
    <w:lvl w:ilvl="5">
      <w:start w:val="1"/>
      <w:numFmt w:val="decimal"/>
      <w:lvlText w:val="%1.%2.%3.%4.%5.%6"/>
      <w:lvlJc w:val="left"/>
      <w:pPr>
        <w:ind w:left="1440" w:hanging="1080"/>
      </w:pPr>
      <w:rPr>
        <w:rFonts w:hint="default"/>
        <w:shd w:val="clear" w:color="auto" w:fill="auto"/>
      </w:rPr>
    </w:lvl>
    <w:lvl w:ilvl="6">
      <w:start w:val="1"/>
      <w:numFmt w:val="decimal"/>
      <w:lvlText w:val="%1.%2.%3.%4.%5.%6.%7"/>
      <w:lvlJc w:val="left"/>
      <w:pPr>
        <w:ind w:left="1800" w:hanging="1440"/>
      </w:pPr>
      <w:rPr>
        <w:rFonts w:hint="default"/>
        <w:shd w:val="clear" w:color="auto" w:fill="auto"/>
      </w:rPr>
    </w:lvl>
    <w:lvl w:ilvl="7">
      <w:start w:val="1"/>
      <w:numFmt w:val="decimal"/>
      <w:lvlText w:val="%1.%2.%3.%4.%5.%6.%7.%8"/>
      <w:lvlJc w:val="left"/>
      <w:pPr>
        <w:ind w:left="1800" w:hanging="1440"/>
      </w:pPr>
      <w:rPr>
        <w:rFonts w:hint="default"/>
        <w:shd w:val="clear" w:color="auto" w:fill="auto"/>
      </w:rPr>
    </w:lvl>
    <w:lvl w:ilvl="8">
      <w:start w:val="1"/>
      <w:numFmt w:val="decimal"/>
      <w:lvlText w:val="%1.%2.%3.%4.%5.%6.%7.%8.%9"/>
      <w:lvlJc w:val="left"/>
      <w:pPr>
        <w:ind w:left="2160" w:hanging="1800"/>
      </w:pPr>
      <w:rPr>
        <w:rFonts w:hint="default"/>
        <w:shd w:val="clear" w:color="auto" w:fill="auto"/>
      </w:rPr>
    </w:lvl>
  </w:abstractNum>
  <w:abstractNum w:abstractNumId="14">
    <w:nsid w:val="2F000006"/>
    <w:multiLevelType w:val="multilevel"/>
    <w:tmpl w:val="06AC39E8"/>
    <w:lvl w:ilvl="0">
      <w:start w:val="1"/>
      <w:numFmt w:val="decimal"/>
      <w:lvlText w:val="%1."/>
      <w:lvlJc w:val="left"/>
      <w:pPr>
        <w:ind w:left="0" w:firstLine="0"/>
      </w:pPr>
      <w:rPr>
        <w:rFonts w:hint="default"/>
        <w:sz w:val="22"/>
        <w:szCs w:val="22"/>
        <w:shd w:val="clear" w:color="auto" w:fill="auto"/>
      </w:rPr>
    </w:lvl>
    <w:lvl w:ilvl="1">
      <w:start w:val="1"/>
      <w:numFmt w:val="decimal"/>
      <w:suff w:val="space"/>
      <w:lvlText w:val="%1.%2"/>
      <w:lvlJc w:val="left"/>
      <w:pPr>
        <w:ind w:left="0" w:firstLine="0"/>
      </w:pPr>
      <w:rPr>
        <w:rFonts w:hint="default"/>
        <w:b/>
        <w:shd w:val="clear" w:color="auto" w:fill="auto"/>
      </w:rPr>
    </w:lvl>
    <w:lvl w:ilvl="2">
      <w:start w:val="1"/>
      <w:numFmt w:val="decimal"/>
      <w:suff w:val="space"/>
      <w:lvlText w:val="%1.%2.%3"/>
      <w:lvlJc w:val="left"/>
      <w:pPr>
        <w:ind w:left="0" w:firstLine="0"/>
      </w:pPr>
      <w:rPr>
        <w:rFonts w:hint="default"/>
        <w:shd w:val="clear" w:color="auto" w:fill="auto"/>
      </w:rPr>
    </w:lvl>
    <w:lvl w:ilvl="3">
      <w:start w:val="1"/>
      <w:numFmt w:val="decimal"/>
      <w:suff w:val="space"/>
      <w:lvlText w:val="%1.%2.%3.%4"/>
      <w:lvlJc w:val="left"/>
      <w:pPr>
        <w:ind w:left="0" w:firstLine="0"/>
      </w:pPr>
      <w:rPr>
        <w:rFonts w:hint="default"/>
        <w:shd w:val="clear" w:color="auto" w:fill="auto"/>
      </w:rPr>
    </w:lvl>
    <w:lvl w:ilvl="4">
      <w:start w:val="1"/>
      <w:numFmt w:val="decimal"/>
      <w:suff w:val="space"/>
      <w:lvlText w:val="%1.%2.%3.%4.%5"/>
      <w:lvlJc w:val="left"/>
      <w:pPr>
        <w:ind w:left="0" w:firstLine="0"/>
      </w:pPr>
      <w:rPr>
        <w:rFonts w:hint="default"/>
        <w:shd w:val="clear" w:color="auto" w:fill="auto"/>
      </w:rPr>
    </w:lvl>
    <w:lvl w:ilvl="5">
      <w:start w:val="1"/>
      <w:numFmt w:val="decimal"/>
      <w:suff w:val="space"/>
      <w:lvlText w:val="%1.%2.%3.%4.%5.%6"/>
      <w:lvlJc w:val="left"/>
      <w:pPr>
        <w:ind w:left="0" w:firstLine="0"/>
      </w:pPr>
      <w:rPr>
        <w:rFonts w:hint="default"/>
        <w:shd w:val="clear" w:color="auto" w:fill="auto"/>
      </w:rPr>
    </w:lvl>
    <w:lvl w:ilvl="6">
      <w:start w:val="1"/>
      <w:numFmt w:val="decimal"/>
      <w:suff w:val="space"/>
      <w:lvlText w:val="%1.%2.%3.%4.%5.%6.%7"/>
      <w:lvlJc w:val="left"/>
      <w:pPr>
        <w:ind w:left="0" w:firstLine="0"/>
      </w:pPr>
      <w:rPr>
        <w:rFonts w:hint="default"/>
        <w:shd w:val="clear" w:color="auto" w:fill="auto"/>
      </w:rPr>
    </w:lvl>
    <w:lvl w:ilvl="7">
      <w:start w:val="1"/>
      <w:numFmt w:val="decimal"/>
      <w:suff w:val="space"/>
      <w:lvlText w:val="%1.%2.%3.%4.%5.%6.%7.%8"/>
      <w:lvlJc w:val="left"/>
      <w:pPr>
        <w:ind w:left="0" w:firstLine="0"/>
      </w:pPr>
      <w:rPr>
        <w:rFonts w:hint="default"/>
        <w:shd w:val="clear" w:color="auto" w:fill="auto"/>
      </w:rPr>
    </w:lvl>
    <w:lvl w:ilvl="8">
      <w:start w:val="1"/>
      <w:numFmt w:val="decimal"/>
      <w:suff w:val="space"/>
      <w:lvlText w:val="%1.%2.%3.%4.%5.%6.%7.%8.%9"/>
      <w:lvlJc w:val="left"/>
      <w:pPr>
        <w:ind w:left="0" w:firstLine="0"/>
      </w:pPr>
      <w:rPr>
        <w:rFonts w:hint="default"/>
        <w:shd w:val="clear" w:color="auto" w:fill="auto"/>
      </w:rPr>
    </w:lvl>
  </w:abstractNum>
  <w:abstractNum w:abstractNumId="15">
    <w:nsid w:val="2F000009"/>
    <w:multiLevelType w:val="multilevel"/>
    <w:tmpl w:val="36B6DFC8"/>
    <w:lvl w:ilvl="0">
      <w:start w:val="1"/>
      <w:numFmt w:val="decimal"/>
      <w:lvlText w:val="%1."/>
      <w:lvlJc w:val="left"/>
      <w:pPr>
        <w:ind w:left="786" w:hanging="360"/>
      </w:pPr>
      <w:rPr>
        <w:shd w:val="clear" w:color="auto" w:fill="auto"/>
      </w:rPr>
    </w:lvl>
    <w:lvl w:ilvl="1">
      <w:start w:val="1"/>
      <w:numFmt w:val="lowerLetter"/>
      <w:lvlText w:val="%2."/>
      <w:lvlJc w:val="left"/>
      <w:pPr>
        <w:ind w:left="360" w:hanging="360"/>
      </w:pPr>
      <w:rPr>
        <w:shd w:val="clear" w:color="auto" w:fill="auto"/>
      </w:rPr>
    </w:lvl>
    <w:lvl w:ilvl="2">
      <w:start w:val="1"/>
      <w:numFmt w:val="lowerRoman"/>
      <w:lvlText w:val="%3."/>
      <w:lvlJc w:val="right"/>
      <w:pPr>
        <w:ind w:left="2226" w:hanging="180"/>
      </w:pPr>
      <w:rPr>
        <w:shd w:val="clear" w:color="auto" w:fill="auto"/>
      </w:rPr>
    </w:lvl>
    <w:lvl w:ilvl="3">
      <w:start w:val="1"/>
      <w:numFmt w:val="decimal"/>
      <w:lvlText w:val="%4."/>
      <w:lvlJc w:val="left"/>
      <w:pPr>
        <w:ind w:left="2946" w:hanging="360"/>
      </w:pPr>
      <w:rPr>
        <w:shd w:val="clear" w:color="auto" w:fill="auto"/>
      </w:rPr>
    </w:lvl>
    <w:lvl w:ilvl="4">
      <w:start w:val="1"/>
      <w:numFmt w:val="lowerLetter"/>
      <w:lvlText w:val="%5."/>
      <w:lvlJc w:val="left"/>
      <w:pPr>
        <w:ind w:left="3666" w:hanging="360"/>
      </w:pPr>
      <w:rPr>
        <w:shd w:val="clear" w:color="auto" w:fill="auto"/>
      </w:rPr>
    </w:lvl>
    <w:lvl w:ilvl="5">
      <w:start w:val="1"/>
      <w:numFmt w:val="lowerRoman"/>
      <w:lvlText w:val="%6."/>
      <w:lvlJc w:val="right"/>
      <w:pPr>
        <w:ind w:left="4386" w:hanging="180"/>
      </w:pPr>
      <w:rPr>
        <w:shd w:val="clear" w:color="auto" w:fill="auto"/>
      </w:rPr>
    </w:lvl>
    <w:lvl w:ilvl="6">
      <w:start w:val="1"/>
      <w:numFmt w:val="decimal"/>
      <w:lvlText w:val="%7."/>
      <w:lvlJc w:val="left"/>
      <w:pPr>
        <w:ind w:left="5106" w:hanging="360"/>
      </w:pPr>
      <w:rPr>
        <w:shd w:val="clear" w:color="auto" w:fill="auto"/>
      </w:rPr>
    </w:lvl>
    <w:lvl w:ilvl="7">
      <w:start w:val="1"/>
      <w:numFmt w:val="lowerLetter"/>
      <w:lvlText w:val="%8."/>
      <w:lvlJc w:val="left"/>
      <w:pPr>
        <w:ind w:left="5826" w:hanging="360"/>
      </w:pPr>
      <w:rPr>
        <w:shd w:val="clear" w:color="auto" w:fill="auto"/>
      </w:rPr>
    </w:lvl>
    <w:lvl w:ilvl="8">
      <w:start w:val="1"/>
      <w:numFmt w:val="lowerRoman"/>
      <w:lvlText w:val="%9."/>
      <w:lvlJc w:val="right"/>
      <w:pPr>
        <w:ind w:left="6546" w:hanging="180"/>
      </w:pPr>
      <w:rPr>
        <w:shd w:val="clear" w:color="auto" w:fill="auto"/>
      </w:rPr>
    </w:lvl>
  </w:abstractNum>
  <w:abstractNum w:abstractNumId="16">
    <w:nsid w:val="2F00000A"/>
    <w:multiLevelType w:val="multilevel"/>
    <w:tmpl w:val="22416303"/>
    <w:lvl w:ilvl="0">
      <w:start w:val="1"/>
      <w:numFmt w:val="decimal"/>
      <w:lvlText w:val="%1"/>
      <w:lvlJc w:val="left"/>
      <w:pPr>
        <w:ind w:left="360" w:hanging="360"/>
      </w:pPr>
      <w:rPr>
        <w:rFonts w:hint="default"/>
        <w:shd w:val="clear" w:color="auto" w:fill="auto"/>
      </w:rPr>
    </w:lvl>
    <w:lvl w:ilvl="1">
      <w:start w:val="4"/>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7">
    <w:nsid w:val="2F94070C"/>
    <w:multiLevelType w:val="hybridMultilevel"/>
    <w:tmpl w:val="1744D408"/>
    <w:lvl w:ilvl="0" w:tplc="09B485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E0427"/>
    <w:multiLevelType w:val="multilevel"/>
    <w:tmpl w:val="0E344C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nsid w:val="33237A28"/>
    <w:multiLevelType w:val="hybridMultilevel"/>
    <w:tmpl w:val="69CAD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61CD4"/>
    <w:multiLevelType w:val="hybridMultilevel"/>
    <w:tmpl w:val="2C66CF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01FE2"/>
    <w:multiLevelType w:val="multilevel"/>
    <w:tmpl w:val="CEC29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6FB0A58"/>
    <w:multiLevelType w:val="hybridMultilevel"/>
    <w:tmpl w:val="C97E9FA2"/>
    <w:lvl w:ilvl="0" w:tplc="38090015">
      <w:start w:val="1"/>
      <w:numFmt w:val="upperLetter"/>
      <w:lvlText w:val="%1."/>
      <w:lvlJc w:val="left"/>
      <w:pPr>
        <w:ind w:left="3927" w:hanging="360"/>
      </w:pPr>
      <w:rPr>
        <w:rFonts w:hint="default"/>
      </w:rPr>
    </w:lvl>
    <w:lvl w:ilvl="1" w:tplc="38090019" w:tentative="1">
      <w:start w:val="1"/>
      <w:numFmt w:val="lowerLetter"/>
      <w:lvlText w:val="%2."/>
      <w:lvlJc w:val="left"/>
      <w:pPr>
        <w:ind w:left="4647" w:hanging="360"/>
      </w:pPr>
    </w:lvl>
    <w:lvl w:ilvl="2" w:tplc="3809001B" w:tentative="1">
      <w:start w:val="1"/>
      <w:numFmt w:val="lowerRoman"/>
      <w:lvlText w:val="%3."/>
      <w:lvlJc w:val="right"/>
      <w:pPr>
        <w:ind w:left="5367" w:hanging="180"/>
      </w:pPr>
    </w:lvl>
    <w:lvl w:ilvl="3" w:tplc="3809000F" w:tentative="1">
      <w:start w:val="1"/>
      <w:numFmt w:val="decimal"/>
      <w:lvlText w:val="%4."/>
      <w:lvlJc w:val="left"/>
      <w:pPr>
        <w:ind w:left="6087" w:hanging="360"/>
      </w:pPr>
    </w:lvl>
    <w:lvl w:ilvl="4" w:tplc="38090019" w:tentative="1">
      <w:start w:val="1"/>
      <w:numFmt w:val="lowerLetter"/>
      <w:lvlText w:val="%5."/>
      <w:lvlJc w:val="left"/>
      <w:pPr>
        <w:ind w:left="6807" w:hanging="360"/>
      </w:pPr>
    </w:lvl>
    <w:lvl w:ilvl="5" w:tplc="3809001B" w:tentative="1">
      <w:start w:val="1"/>
      <w:numFmt w:val="lowerRoman"/>
      <w:lvlText w:val="%6."/>
      <w:lvlJc w:val="right"/>
      <w:pPr>
        <w:ind w:left="7527" w:hanging="180"/>
      </w:pPr>
    </w:lvl>
    <w:lvl w:ilvl="6" w:tplc="3809000F" w:tentative="1">
      <w:start w:val="1"/>
      <w:numFmt w:val="decimal"/>
      <w:lvlText w:val="%7."/>
      <w:lvlJc w:val="left"/>
      <w:pPr>
        <w:ind w:left="8247" w:hanging="360"/>
      </w:pPr>
    </w:lvl>
    <w:lvl w:ilvl="7" w:tplc="38090019" w:tentative="1">
      <w:start w:val="1"/>
      <w:numFmt w:val="lowerLetter"/>
      <w:lvlText w:val="%8."/>
      <w:lvlJc w:val="left"/>
      <w:pPr>
        <w:ind w:left="8967" w:hanging="360"/>
      </w:pPr>
    </w:lvl>
    <w:lvl w:ilvl="8" w:tplc="3809001B" w:tentative="1">
      <w:start w:val="1"/>
      <w:numFmt w:val="lowerRoman"/>
      <w:lvlText w:val="%9."/>
      <w:lvlJc w:val="right"/>
      <w:pPr>
        <w:ind w:left="9687" w:hanging="180"/>
      </w:pPr>
    </w:lvl>
  </w:abstractNum>
  <w:abstractNum w:abstractNumId="23">
    <w:nsid w:val="39733C20"/>
    <w:multiLevelType w:val="hybridMultilevel"/>
    <w:tmpl w:val="BB0AE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15F70"/>
    <w:multiLevelType w:val="multilevel"/>
    <w:tmpl w:val="25A244E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AAB38CC"/>
    <w:multiLevelType w:val="hybridMultilevel"/>
    <w:tmpl w:val="8B48C442"/>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F442EAB"/>
    <w:multiLevelType w:val="hybridMultilevel"/>
    <w:tmpl w:val="C2F83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0E8D8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25027"/>
    <w:multiLevelType w:val="multilevel"/>
    <w:tmpl w:val="5194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67A5880"/>
    <w:multiLevelType w:val="hybridMultilevel"/>
    <w:tmpl w:val="24704430"/>
    <w:lvl w:ilvl="0" w:tplc="0409000F">
      <w:start w:val="1"/>
      <w:numFmt w:val="decimal"/>
      <w:lvlText w:val="%1."/>
      <w:lvlJc w:val="left"/>
      <w:pPr>
        <w:ind w:left="720" w:hanging="360"/>
      </w:pPr>
    </w:lvl>
    <w:lvl w:ilvl="1" w:tplc="5D0E553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23698C"/>
    <w:multiLevelType w:val="multilevel"/>
    <w:tmpl w:val="D9FC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822260"/>
    <w:multiLevelType w:val="multilevel"/>
    <w:tmpl w:val="F9F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0879C7"/>
    <w:multiLevelType w:val="hybridMultilevel"/>
    <w:tmpl w:val="19C64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962D3"/>
    <w:multiLevelType w:val="hybridMultilevel"/>
    <w:tmpl w:val="2D9878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67458"/>
    <w:multiLevelType w:val="hybridMultilevel"/>
    <w:tmpl w:val="5054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146EF2"/>
    <w:multiLevelType w:val="hybridMultilevel"/>
    <w:tmpl w:val="02DACF42"/>
    <w:lvl w:ilvl="0" w:tplc="B92C56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186EC8"/>
    <w:multiLevelType w:val="hybridMultilevel"/>
    <w:tmpl w:val="CE14835C"/>
    <w:lvl w:ilvl="0" w:tplc="38090019">
      <w:start w:val="6"/>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2C72D67"/>
    <w:multiLevelType w:val="hybridMultilevel"/>
    <w:tmpl w:val="21B48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BF175A"/>
    <w:multiLevelType w:val="hybridMultilevel"/>
    <w:tmpl w:val="BFC0A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CF54F60"/>
    <w:multiLevelType w:val="hybridMultilevel"/>
    <w:tmpl w:val="ABE62154"/>
    <w:lvl w:ilvl="0" w:tplc="3809000F">
      <w:start w:val="1"/>
      <w:numFmt w:val="decimal"/>
      <w:lvlText w:val="%1."/>
      <w:lvlJc w:val="left"/>
      <w:pPr>
        <w:ind w:left="1530" w:hanging="360"/>
      </w:p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39">
    <w:nsid w:val="6E9179D7"/>
    <w:multiLevelType w:val="multilevel"/>
    <w:tmpl w:val="81AAC0B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710B2C"/>
    <w:multiLevelType w:val="hybridMultilevel"/>
    <w:tmpl w:val="4552EE16"/>
    <w:lvl w:ilvl="0" w:tplc="80B883BA">
      <w:start w:val="1"/>
      <w:numFmt w:val="decimal"/>
      <w:lvlText w:val="%1."/>
      <w:lvlJc w:val="left"/>
      <w:pPr>
        <w:ind w:left="1004" w:hanging="350"/>
        <w:jc w:val="left"/>
      </w:pPr>
      <w:rPr>
        <w:rFonts w:ascii="Times New Roman" w:eastAsia="PMingLiU" w:hAnsi="Times New Roman" w:cs="Times New Roman" w:hint="default"/>
        <w:b w:val="0"/>
        <w:bCs w:val="0"/>
        <w:i w:val="0"/>
        <w:iCs w:val="0"/>
        <w:spacing w:val="0"/>
        <w:w w:val="94"/>
        <w:sz w:val="24"/>
        <w:szCs w:val="24"/>
        <w:lang w:val="id" w:eastAsia="en-US" w:bidi="ar-SA"/>
      </w:rPr>
    </w:lvl>
    <w:lvl w:ilvl="1" w:tplc="8A266ABA">
      <w:numFmt w:val="bullet"/>
      <w:lvlText w:val="•"/>
      <w:lvlJc w:val="left"/>
      <w:pPr>
        <w:ind w:left="2118" w:hanging="350"/>
      </w:pPr>
      <w:rPr>
        <w:rFonts w:hint="default"/>
        <w:lang w:val="id" w:eastAsia="en-US" w:bidi="ar-SA"/>
      </w:rPr>
    </w:lvl>
    <w:lvl w:ilvl="2" w:tplc="E710CF2C">
      <w:numFmt w:val="bullet"/>
      <w:lvlText w:val="•"/>
      <w:lvlJc w:val="left"/>
      <w:pPr>
        <w:ind w:left="3236" w:hanging="350"/>
      </w:pPr>
      <w:rPr>
        <w:rFonts w:hint="default"/>
        <w:lang w:val="id" w:eastAsia="en-US" w:bidi="ar-SA"/>
      </w:rPr>
    </w:lvl>
    <w:lvl w:ilvl="3" w:tplc="47E44BB8">
      <w:numFmt w:val="bullet"/>
      <w:lvlText w:val="•"/>
      <w:lvlJc w:val="left"/>
      <w:pPr>
        <w:ind w:left="4354" w:hanging="350"/>
      </w:pPr>
      <w:rPr>
        <w:rFonts w:hint="default"/>
        <w:lang w:val="id" w:eastAsia="en-US" w:bidi="ar-SA"/>
      </w:rPr>
    </w:lvl>
    <w:lvl w:ilvl="4" w:tplc="2AA2EF7A">
      <w:numFmt w:val="bullet"/>
      <w:lvlText w:val="•"/>
      <w:lvlJc w:val="left"/>
      <w:pPr>
        <w:ind w:left="5472" w:hanging="350"/>
      </w:pPr>
      <w:rPr>
        <w:rFonts w:hint="default"/>
        <w:lang w:val="id" w:eastAsia="en-US" w:bidi="ar-SA"/>
      </w:rPr>
    </w:lvl>
    <w:lvl w:ilvl="5" w:tplc="A5F65EEC">
      <w:numFmt w:val="bullet"/>
      <w:lvlText w:val="•"/>
      <w:lvlJc w:val="left"/>
      <w:pPr>
        <w:ind w:left="6590" w:hanging="350"/>
      </w:pPr>
      <w:rPr>
        <w:rFonts w:hint="default"/>
        <w:lang w:val="id" w:eastAsia="en-US" w:bidi="ar-SA"/>
      </w:rPr>
    </w:lvl>
    <w:lvl w:ilvl="6" w:tplc="2018BAAA">
      <w:numFmt w:val="bullet"/>
      <w:lvlText w:val="•"/>
      <w:lvlJc w:val="left"/>
      <w:pPr>
        <w:ind w:left="7708" w:hanging="350"/>
      </w:pPr>
      <w:rPr>
        <w:rFonts w:hint="default"/>
        <w:lang w:val="id" w:eastAsia="en-US" w:bidi="ar-SA"/>
      </w:rPr>
    </w:lvl>
    <w:lvl w:ilvl="7" w:tplc="A022E3CA">
      <w:numFmt w:val="bullet"/>
      <w:lvlText w:val="•"/>
      <w:lvlJc w:val="left"/>
      <w:pPr>
        <w:ind w:left="8826" w:hanging="350"/>
      </w:pPr>
      <w:rPr>
        <w:rFonts w:hint="default"/>
        <w:lang w:val="id" w:eastAsia="en-US" w:bidi="ar-SA"/>
      </w:rPr>
    </w:lvl>
    <w:lvl w:ilvl="8" w:tplc="402E9F30">
      <w:numFmt w:val="bullet"/>
      <w:lvlText w:val="•"/>
      <w:lvlJc w:val="left"/>
      <w:pPr>
        <w:ind w:left="9944" w:hanging="350"/>
      </w:pPr>
      <w:rPr>
        <w:rFonts w:hint="default"/>
        <w:lang w:val="id" w:eastAsia="en-US" w:bidi="ar-SA"/>
      </w:rPr>
    </w:lvl>
  </w:abstractNum>
  <w:abstractNum w:abstractNumId="41">
    <w:nsid w:val="7172698A"/>
    <w:multiLevelType w:val="multilevel"/>
    <w:tmpl w:val="E48ED9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5705FA"/>
    <w:multiLevelType w:val="multilevel"/>
    <w:tmpl w:val="146A8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49E2BE5"/>
    <w:multiLevelType w:val="multilevel"/>
    <w:tmpl w:val="7116E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4">
    <w:nsid w:val="766E2738"/>
    <w:multiLevelType w:val="multilevel"/>
    <w:tmpl w:val="23665DE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B8157BC"/>
    <w:multiLevelType w:val="hybridMultilevel"/>
    <w:tmpl w:val="EF10B9DC"/>
    <w:lvl w:ilvl="0" w:tplc="C3D0B270">
      <w:start w:val="1"/>
      <w:numFmt w:val="decimal"/>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5"/>
  </w:num>
  <w:num w:numId="4">
    <w:abstractNumId w:val="13"/>
  </w:num>
  <w:num w:numId="5">
    <w:abstractNumId w:val="43"/>
  </w:num>
  <w:num w:numId="6">
    <w:abstractNumId w:val="27"/>
  </w:num>
  <w:num w:numId="7">
    <w:abstractNumId w:val="42"/>
  </w:num>
  <w:num w:numId="8">
    <w:abstractNumId w:val="21"/>
  </w:num>
  <w:num w:numId="9">
    <w:abstractNumId w:val="0"/>
  </w:num>
  <w:num w:numId="10">
    <w:abstractNumId w:val="6"/>
  </w:num>
  <w:num w:numId="11">
    <w:abstractNumId w:val="37"/>
  </w:num>
  <w:num w:numId="12">
    <w:abstractNumId w:val="10"/>
  </w:num>
  <w:num w:numId="13">
    <w:abstractNumId w:val="5"/>
  </w:num>
  <w:num w:numId="14">
    <w:abstractNumId w:val="23"/>
  </w:num>
  <w:num w:numId="15">
    <w:abstractNumId w:val="32"/>
  </w:num>
  <w:num w:numId="16">
    <w:abstractNumId w:val="11"/>
  </w:num>
  <w:num w:numId="17">
    <w:abstractNumId w:val="19"/>
  </w:num>
  <w:num w:numId="18">
    <w:abstractNumId w:val="26"/>
  </w:num>
  <w:num w:numId="19">
    <w:abstractNumId w:val="28"/>
  </w:num>
  <w:num w:numId="20">
    <w:abstractNumId w:val="31"/>
  </w:num>
  <w:num w:numId="21">
    <w:abstractNumId w:val="3"/>
  </w:num>
  <w:num w:numId="22">
    <w:abstractNumId w:val="20"/>
  </w:num>
  <w:num w:numId="23">
    <w:abstractNumId w:val="35"/>
  </w:num>
  <w:num w:numId="24">
    <w:abstractNumId w:val="25"/>
  </w:num>
  <w:num w:numId="25">
    <w:abstractNumId w:val="41"/>
  </w:num>
  <w:num w:numId="26">
    <w:abstractNumId w:val="24"/>
  </w:num>
  <w:num w:numId="27">
    <w:abstractNumId w:val="45"/>
  </w:num>
  <w:num w:numId="28">
    <w:abstractNumId w:val="17"/>
  </w:num>
  <w:num w:numId="29">
    <w:abstractNumId w:val="12"/>
  </w:num>
  <w:num w:numId="30">
    <w:abstractNumId w:val="16"/>
  </w:num>
  <w:num w:numId="31">
    <w:abstractNumId w:val="44"/>
  </w:num>
  <w:num w:numId="32">
    <w:abstractNumId w:val="38"/>
  </w:num>
  <w:num w:numId="33">
    <w:abstractNumId w:val="9"/>
  </w:num>
  <w:num w:numId="34">
    <w:abstractNumId w:val="29"/>
  </w:num>
  <w:num w:numId="35">
    <w:abstractNumId w:val="8"/>
  </w:num>
  <w:num w:numId="36">
    <w:abstractNumId w:val="39"/>
  </w:num>
  <w:num w:numId="37">
    <w:abstractNumId w:val="4"/>
  </w:num>
  <w:num w:numId="38">
    <w:abstractNumId w:val="22"/>
  </w:num>
  <w:num w:numId="39">
    <w:abstractNumId w:val="2"/>
  </w:num>
  <w:num w:numId="40">
    <w:abstractNumId w:val="1"/>
  </w:num>
  <w:num w:numId="41">
    <w:abstractNumId w:val="33"/>
  </w:num>
  <w:num w:numId="42">
    <w:abstractNumId w:val="36"/>
  </w:num>
  <w:num w:numId="43">
    <w:abstractNumId w:val="30"/>
  </w:num>
  <w:num w:numId="44">
    <w:abstractNumId w:val="34"/>
  </w:num>
  <w:num w:numId="45">
    <w:abstractNumId w:val="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qgOm+D9Xc5ExB2ftFq49FSKPOCt4f5aJSzYxD0d2PCH5P0m1+lduQabXIcAxIA1U2X2VU0Oa02ZE/jGDRwGrcA==" w:salt="6LqdCAW6JJ+twffkHvB0Z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0764ED"/>
    <w:rsid w:val="00335EA7"/>
    <w:rsid w:val="003964BC"/>
    <w:rsid w:val="00522C66"/>
    <w:rsid w:val="0067680D"/>
    <w:rsid w:val="006A77B9"/>
    <w:rsid w:val="00890D0B"/>
    <w:rsid w:val="00A65EDE"/>
    <w:rsid w:val="00E551B6"/>
    <w:rsid w:val="00E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A3FDF1E2-F73D-42F1-919A-4C35D4F3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1">
    <w:name w:val="heading 1"/>
    <w:basedOn w:val="Normal"/>
    <w:next w:val="Normal"/>
    <w:link w:val="Heading1Char"/>
    <w:uiPriority w:val="9"/>
    <w:qFormat/>
    <w:rsid w:val="00A6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uiPriority w:val="9"/>
    <w:unhideWhenUsed/>
    <w:qFormat/>
    <w:rsid w:val="006A77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uiPriority w:val="9"/>
    <w:semiHidden/>
    <w:unhideWhenUsed/>
    <w:qFormat/>
    <w:rsid w:val="000764ED"/>
    <w:pPr>
      <w:spacing w:beforeAutospacing="1" w:after="0" w:afterAutospacing="1" w:line="240" w:lineRule="auto"/>
      <w:outlineLvl w:val="3"/>
    </w:pPr>
    <w:rPr>
      <w:rFonts w:ascii="SimSun" w:eastAsia="SimSun" w:hAnsi="SimSun" w:cs="Times New Roman" w:hint="eastAsia"/>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qFormat/>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 w:type="character" w:customStyle="1" w:styleId="Heading1Char">
    <w:name w:val="Heading 1 Char"/>
    <w:basedOn w:val="DefaultParagraphFont"/>
    <w:link w:val="Heading1"/>
    <w:uiPriority w:val="9"/>
    <w:rsid w:val="00A65EDE"/>
    <w:rPr>
      <w:rFonts w:asciiTheme="majorHAnsi" w:eastAsiaTheme="majorEastAsia" w:hAnsiTheme="majorHAnsi" w:cstheme="majorBidi"/>
      <w:b/>
      <w:bCs/>
      <w:color w:val="365F91" w:themeColor="accent1" w:themeShade="BF"/>
      <w:sz w:val="28"/>
      <w:szCs w:val="28"/>
      <w:lang w:val="zh-CN" w:eastAsia="zh-CN"/>
    </w:rPr>
  </w:style>
  <w:style w:type="paragraph" w:styleId="TOC1">
    <w:name w:val="toc 1"/>
    <w:basedOn w:val="Normal"/>
    <w:next w:val="Normal"/>
    <w:uiPriority w:val="39"/>
    <w:unhideWhenUsed/>
    <w:qFormat/>
    <w:rsid w:val="00A65EDE"/>
    <w:pPr>
      <w:tabs>
        <w:tab w:val="right" w:leader="dot" w:pos="7931"/>
      </w:tabs>
      <w:spacing w:after="100" w:line="360" w:lineRule="auto"/>
    </w:pPr>
  </w:style>
  <w:style w:type="paragraph" w:styleId="TOC2">
    <w:name w:val="toc 2"/>
    <w:basedOn w:val="Normal"/>
    <w:next w:val="Normal"/>
    <w:uiPriority w:val="39"/>
    <w:unhideWhenUsed/>
    <w:qFormat/>
    <w:rsid w:val="00A65EDE"/>
    <w:pPr>
      <w:spacing w:after="100"/>
      <w:ind w:left="220"/>
    </w:pPr>
  </w:style>
  <w:style w:type="paragraph" w:styleId="TOC3">
    <w:name w:val="toc 3"/>
    <w:basedOn w:val="Normal"/>
    <w:next w:val="Normal"/>
    <w:uiPriority w:val="39"/>
    <w:unhideWhenUsed/>
    <w:rsid w:val="00A65EDE"/>
    <w:pPr>
      <w:spacing w:after="100"/>
      <w:ind w:left="440"/>
    </w:pPr>
  </w:style>
  <w:style w:type="character" w:styleId="Hyperlink">
    <w:name w:val="Hyperlink"/>
    <w:basedOn w:val="DefaultParagraphFont"/>
    <w:uiPriority w:val="99"/>
    <w:unhideWhenUsed/>
    <w:qFormat/>
    <w:rsid w:val="00A65EDE"/>
    <w:rPr>
      <w:color w:val="0000FF" w:themeColor="hyperlink"/>
      <w:u w:val="single"/>
      <w:shd w:val="clear" w:color="auto" w:fill="auto"/>
    </w:rPr>
  </w:style>
  <w:style w:type="paragraph" w:customStyle="1" w:styleId="TOCHeading1">
    <w:name w:val="TOC Heading1"/>
    <w:basedOn w:val="Heading1"/>
    <w:next w:val="Normal"/>
    <w:uiPriority w:val="39"/>
    <w:unhideWhenUsed/>
    <w:qFormat/>
    <w:rsid w:val="00A65EDE"/>
    <w:pPr>
      <w:keepNext w:val="0"/>
      <w:keepLines w:val="0"/>
      <w:widowControl/>
      <w:autoSpaceDE/>
      <w:autoSpaceDN/>
      <w:spacing w:line="275" w:lineRule="auto"/>
      <w:jc w:val="left"/>
      <w:outlineLvl w:val="9"/>
    </w:pPr>
    <w:rPr>
      <w:bCs w:val="0"/>
      <w:lang w:val="en-US" w:eastAsia="ja-JP"/>
    </w:rPr>
  </w:style>
  <w:style w:type="paragraph" w:styleId="TableofFigures">
    <w:name w:val="table of figures"/>
    <w:basedOn w:val="Normal"/>
    <w:next w:val="Normal"/>
    <w:uiPriority w:val="99"/>
    <w:unhideWhenUsed/>
    <w:rsid w:val="00A65EDE"/>
    <w:pPr>
      <w:spacing w:after="0"/>
    </w:pPr>
  </w:style>
  <w:style w:type="character" w:customStyle="1" w:styleId="Heading3Char">
    <w:name w:val="Heading 3 Char"/>
    <w:basedOn w:val="DefaultParagraphFont"/>
    <w:link w:val="Heading3"/>
    <w:uiPriority w:val="9"/>
    <w:semiHidden/>
    <w:rsid w:val="006A77B9"/>
    <w:rPr>
      <w:rFonts w:asciiTheme="majorHAnsi" w:eastAsiaTheme="majorEastAsia" w:hAnsiTheme="majorHAnsi" w:cstheme="majorBidi"/>
      <w:b/>
      <w:bCs/>
      <w:color w:val="4F81BD" w:themeColor="accent1"/>
      <w:lang w:val="zh-CN" w:eastAsia="zh-CN"/>
    </w:rPr>
  </w:style>
  <w:style w:type="paragraph" w:styleId="ListParagraph">
    <w:name w:val="List Paragraph"/>
    <w:basedOn w:val="Normal"/>
    <w:uiPriority w:val="1"/>
    <w:qFormat/>
    <w:rsid w:val="006A77B9"/>
    <w:pPr>
      <w:ind w:left="720"/>
      <w:contextualSpacing/>
    </w:pPr>
  </w:style>
  <w:style w:type="paragraph" w:styleId="Caption">
    <w:name w:val="caption"/>
    <w:basedOn w:val="Normal"/>
    <w:next w:val="Normal"/>
    <w:uiPriority w:val="35"/>
    <w:unhideWhenUsed/>
    <w:qFormat/>
    <w:rsid w:val="006A77B9"/>
    <w:pPr>
      <w:spacing w:after="200"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0764ED"/>
    <w:rPr>
      <w:rFonts w:ascii="SimSun" w:eastAsia="SimSun" w:hAnsi="SimSun" w:cs="Times New Roman"/>
      <w:b/>
      <w:sz w:val="24"/>
      <w:szCs w:val="24"/>
      <w:lang w:eastAsia="zh-CN"/>
    </w:rPr>
  </w:style>
  <w:style w:type="character" w:styleId="Emphasis">
    <w:name w:val="Emphasis"/>
    <w:basedOn w:val="DefaultParagraphFont"/>
    <w:uiPriority w:val="20"/>
    <w:qFormat/>
    <w:rsid w:val="000764ED"/>
    <w:rPr>
      <w:i/>
      <w:shd w:val="clear" w:color="auto" w:fill="auto"/>
    </w:rPr>
  </w:style>
  <w:style w:type="character" w:styleId="Strong">
    <w:name w:val="Strong"/>
    <w:basedOn w:val="DefaultParagraphFont"/>
    <w:uiPriority w:val="22"/>
    <w:qFormat/>
    <w:rsid w:val="000764ED"/>
    <w:rPr>
      <w:b/>
      <w:shd w:val="clear" w:color="auto" w:fill="auto"/>
    </w:rPr>
  </w:style>
  <w:style w:type="table" w:styleId="TableGrid">
    <w:name w:val="Table Grid"/>
    <w:basedOn w:val="TableNormal"/>
    <w:uiPriority w:val="59"/>
    <w:rsid w:val="000764E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semiHidden/>
    <w:unhideWhenUsed/>
    <w:qFormat/>
    <w:rsid w:val="000764ED"/>
    <w:pPr>
      <w:spacing w:beforeAutospacing="1" w:after="0" w:afterAutospacing="1" w:line="240" w:lineRule="auto"/>
    </w:pPr>
    <w:rPr>
      <w:rFonts w:ascii="Times New Roman" w:eastAsia="SimSun" w:hAnsi="Times New Roman" w:cs="Times New Roman"/>
      <w:sz w:val="24"/>
      <w:szCs w:val="24"/>
      <w:lang w:eastAsia="zh-CN"/>
    </w:rPr>
  </w:style>
  <w:style w:type="character" w:styleId="PlaceholderText">
    <w:name w:val="Placeholder Text"/>
    <w:basedOn w:val="DefaultParagraphFont"/>
    <w:uiPriority w:val="99"/>
    <w:unhideWhenUsed/>
    <w:rsid w:val="000764ED"/>
    <w:rPr>
      <w:color w:val="808080"/>
      <w:shd w:val="clear" w:color="auto" w:fill="auto"/>
    </w:rPr>
  </w:style>
  <w:style w:type="character" w:customStyle="1" w:styleId="15">
    <w:name w:val="15"/>
    <w:basedOn w:val="DefaultParagraphFont"/>
    <w:rsid w:val="000764ED"/>
    <w:rPr>
      <w:rFonts w:ascii="Times New Roman" w:hAnsi="Times New Roman" w:cs="Times New Roman" w:hint="default"/>
      <w:color w:val="0563C1"/>
      <w:u w:val="single"/>
    </w:rPr>
  </w:style>
  <w:style w:type="paragraph" w:customStyle="1" w:styleId="TableParagraph">
    <w:name w:val="Table Paragraph"/>
    <w:basedOn w:val="Normal"/>
    <w:uiPriority w:val="1"/>
    <w:qFormat/>
    <w:rsid w:val="000764ED"/>
    <w:pPr>
      <w:spacing w:after="0" w:line="275" w:lineRule="exact"/>
      <w:ind w:left="106"/>
      <w:jc w:val="left"/>
    </w:pPr>
    <w:rPr>
      <w:rFonts w:ascii="Times New Roman" w:eastAsia="Times New Roman" w:hAnsi="Times New Roman" w:cs="Times New Roman"/>
      <w:lang w:val="id" w:eastAsia="en-US"/>
    </w:rPr>
  </w:style>
  <w:style w:type="character" w:customStyle="1" w:styleId="katex-mathml">
    <w:name w:val="katex-mathml"/>
    <w:basedOn w:val="DefaultParagraphFont"/>
    <w:rsid w:val="000764ED"/>
  </w:style>
  <w:style w:type="character" w:customStyle="1" w:styleId="mord">
    <w:name w:val="mord"/>
    <w:basedOn w:val="DefaultParagraphFont"/>
    <w:rsid w:val="000764ED"/>
  </w:style>
  <w:style w:type="character" w:customStyle="1" w:styleId="vlist-s">
    <w:name w:val="vlist-s"/>
    <w:basedOn w:val="DefaultParagraphFont"/>
    <w:rsid w:val="000764ED"/>
  </w:style>
  <w:style w:type="character" w:customStyle="1" w:styleId="mrel">
    <w:name w:val="mrel"/>
    <w:basedOn w:val="DefaultParagraphFont"/>
    <w:rsid w:val="000764ED"/>
  </w:style>
  <w:style w:type="character" w:customStyle="1" w:styleId="mbin">
    <w:name w:val="mbin"/>
    <w:basedOn w:val="DefaultParagraphFont"/>
    <w:rsid w:val="000764ED"/>
  </w:style>
  <w:style w:type="character" w:customStyle="1" w:styleId="mopen">
    <w:name w:val="mopen"/>
    <w:basedOn w:val="DefaultParagraphFont"/>
    <w:rsid w:val="000764ED"/>
  </w:style>
  <w:style w:type="character" w:customStyle="1" w:styleId="mclose">
    <w:name w:val="mclose"/>
    <w:basedOn w:val="DefaultParagraphFont"/>
    <w:rsid w:val="000764ED"/>
  </w:style>
  <w:style w:type="character" w:customStyle="1" w:styleId="mpunct">
    <w:name w:val="mpunct"/>
    <w:basedOn w:val="DefaultParagraphFont"/>
    <w:rsid w:val="000764ED"/>
  </w:style>
  <w:style w:type="character" w:customStyle="1" w:styleId="mop">
    <w:name w:val="mop"/>
    <w:basedOn w:val="DefaultParagraphFont"/>
    <w:rsid w:val="000764ED"/>
  </w:style>
  <w:style w:type="paragraph" w:customStyle="1" w:styleId="whitespace-normal">
    <w:name w:val="whitespace-normal"/>
    <w:basedOn w:val="Normal"/>
    <w:rsid w:val="000764ED"/>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OPERATOR\Downloads\Copy%20of%20Data%20Azka%20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1" i="0" u="none" strike="noStrike" baseline="0">
                <a:effectLst/>
              </a:rPr>
              <a:t>Hasil Analisis Validitas Butir Soal Kelas III SDN 060923</a:t>
            </a:r>
            <a:endParaRPr lang="en-US" sz="1200"/>
          </a:p>
        </c:rich>
      </c:tx>
      <c:overlay val="0"/>
    </c:title>
    <c:autoTitleDeleted val="0"/>
    <c:plotArea>
      <c:layout/>
      <c:pieChart>
        <c:varyColors val="1"/>
        <c:ser>
          <c:idx val="0"/>
          <c:order val="0"/>
          <c:tx>
            <c:strRef>
              <c:f>'[Copy of Data Azka revisi.xlsx]Sheet4'!$C$4</c:f>
              <c:strCache>
                <c:ptCount val="1"/>
                <c:pt idx="0">
                  <c:v>Interpretasi</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'[Copy of Data Azka revisi.xlsx]Sheet4'!$C$6:$C$7</c:f>
              <c:strCache>
                <c:ptCount val="2"/>
                <c:pt idx="0">
                  <c:v>Valid</c:v>
                </c:pt>
                <c:pt idx="1">
                  <c:v>Tidak Valid</c:v>
                </c:pt>
              </c:strCache>
            </c:strRef>
          </c:cat>
          <c:val>
            <c:numRef>
              <c:f>'[Copy of Data Azka revisi.xlsx]Sheet4'!$F$6:$F$7</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9428</Words>
  <Characters>53741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2025-12-30T04:22:00Z</dcterms:created>
  <dcterms:modified xsi:type="dcterms:W3CDTF">2025-12-30T04:22:00Z</dcterms:modified>
</cp:coreProperties>
</file>