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848" w:rsidRDefault="00BB7848">
      <w:pPr>
        <w:pStyle w:val="BodyText"/>
        <w:spacing w:before="50"/>
      </w:pPr>
      <w:bookmarkStart w:id="0" w:name="_GoBack"/>
      <w:bookmarkEnd w:id="0"/>
    </w:p>
    <w:p w:rsidR="00BB7848" w:rsidRDefault="00DE736E">
      <w:pPr>
        <w:pStyle w:val="Heading1"/>
        <w:spacing w:line="480" w:lineRule="auto"/>
        <w:ind w:left="3225" w:right="2650" w:firstLine="895"/>
        <w:jc w:val="left"/>
      </w:pPr>
      <w:r>
        <w:t>BAB III METODE</w:t>
      </w:r>
      <w:r>
        <w:rPr>
          <w:spacing w:val="-15"/>
        </w:rPr>
        <w:t xml:space="preserve"> </w:t>
      </w:r>
      <w:r>
        <w:t>PENELITIAN</w:t>
      </w:r>
    </w:p>
    <w:p w:rsidR="00BB7848" w:rsidRDefault="00BB7848">
      <w:pPr>
        <w:pStyle w:val="BodyText"/>
        <w:spacing w:before="262"/>
        <w:rPr>
          <w:b/>
        </w:rPr>
      </w:pPr>
    </w:p>
    <w:p w:rsidR="00BB7848" w:rsidRDefault="00DE736E">
      <w:pPr>
        <w:pStyle w:val="ListParagraph"/>
        <w:numPr>
          <w:ilvl w:val="1"/>
          <w:numId w:val="15"/>
        </w:numPr>
        <w:tabs>
          <w:tab w:val="left" w:pos="1247"/>
        </w:tabs>
        <w:ind w:hanging="679"/>
        <w:jc w:val="both"/>
        <w:rPr>
          <w:b/>
          <w:sz w:val="24"/>
        </w:rPr>
      </w:pPr>
      <w:r>
        <w:rPr>
          <w:b/>
          <w:sz w:val="24"/>
        </w:rPr>
        <w:t>Desain</w:t>
      </w:r>
      <w:r>
        <w:rPr>
          <w:b/>
          <w:spacing w:val="-3"/>
          <w:sz w:val="24"/>
        </w:rPr>
        <w:t xml:space="preserve"> </w:t>
      </w:r>
      <w:r>
        <w:rPr>
          <w:b/>
          <w:spacing w:val="-2"/>
          <w:sz w:val="24"/>
        </w:rPr>
        <w:t>Penelitian</w:t>
      </w:r>
    </w:p>
    <w:p w:rsidR="00BB7848" w:rsidRDefault="00DE736E">
      <w:pPr>
        <w:pStyle w:val="BodyText"/>
        <w:spacing w:before="271" w:line="480" w:lineRule="auto"/>
        <w:ind w:left="568" w:right="138" w:firstLine="679"/>
        <w:jc w:val="both"/>
      </w:pPr>
      <w:r>
        <w:t>Berdasarkan</w:t>
      </w:r>
      <w:r>
        <w:rPr>
          <w:spacing w:val="-1"/>
        </w:rPr>
        <w:t xml:space="preserve"> </w:t>
      </w:r>
      <w:r>
        <w:t>rumusan</w:t>
      </w:r>
      <w:r>
        <w:rPr>
          <w:spacing w:val="-1"/>
        </w:rPr>
        <w:t xml:space="preserve"> </w:t>
      </w:r>
      <w:r>
        <w:t>masalah</w:t>
      </w:r>
      <w:r>
        <w:rPr>
          <w:spacing w:val="-2"/>
        </w:rPr>
        <w:t xml:space="preserve"> </w:t>
      </w:r>
      <w:r>
        <w:t>dan tujuan</w:t>
      </w:r>
      <w:r>
        <w:rPr>
          <w:spacing w:val="-1"/>
        </w:rPr>
        <w:t xml:space="preserve"> </w:t>
      </w:r>
      <w:r>
        <w:t>penelitian yang</w:t>
      </w:r>
      <w:r>
        <w:rPr>
          <w:spacing w:val="-4"/>
        </w:rPr>
        <w:t xml:space="preserve"> </w:t>
      </w:r>
      <w:r>
        <w:t>ditetapkan,</w:t>
      </w:r>
      <w:r>
        <w:rPr>
          <w:spacing w:val="-1"/>
        </w:rPr>
        <w:t xml:space="preserve"> </w:t>
      </w:r>
      <w:r>
        <w:t>maka penelitian ini dikategorikan ke dalam jenis penelitian dan pengembangan (</w:t>
      </w:r>
      <w:r>
        <w:rPr>
          <w:i/>
        </w:rPr>
        <w:t>Research and Development</w:t>
      </w:r>
      <w:r>
        <w:t>). Sukmadinata (2008) menyatakan bahwa Research</w:t>
      </w:r>
      <w:r>
        <w:rPr>
          <w:spacing w:val="40"/>
        </w:rPr>
        <w:t xml:space="preserve"> </w:t>
      </w:r>
      <w:r>
        <w:t>&amp; Development adalah pendekatan penelitian untuk menghasilkan suatu produk baru atau menyempurnakan produk yang sudah ada.</w:t>
      </w:r>
      <w:r>
        <w:rPr>
          <w:spacing w:val="40"/>
        </w:rPr>
        <w:t xml:space="preserve"> </w:t>
      </w:r>
      <w:r>
        <w:t>Penelitian dan</w:t>
      </w:r>
      <w:r>
        <w:rPr>
          <w:spacing w:val="40"/>
        </w:rPr>
        <w:t xml:space="preserve"> </w:t>
      </w:r>
      <w:r>
        <w:t>pengembangan dapat diartikan sebagai cara ilmiah untuk meneliti, meran</w:t>
      </w:r>
      <w:r>
        <w:t xml:space="preserve">cang, memproduksi, dan menguji validitas produk yang telah dihasilkan (Sugiyono, 2017). Produk yang dihasilkan dalam penelitian ini adalah media Audio Visual berbasis </w:t>
      </w:r>
      <w:r>
        <w:rPr>
          <w:i/>
        </w:rPr>
        <w:t xml:space="preserve">Kinemaster </w:t>
      </w:r>
      <w:r>
        <w:t>terhadap hasil belajar siswa pada mata pelajaran IPAS kelas V SD.</w:t>
      </w:r>
    </w:p>
    <w:p w:rsidR="00BB7848" w:rsidRDefault="00DE736E">
      <w:pPr>
        <w:pStyle w:val="Heading1"/>
        <w:numPr>
          <w:ilvl w:val="1"/>
          <w:numId w:val="15"/>
        </w:numPr>
        <w:tabs>
          <w:tab w:val="left" w:pos="1247"/>
        </w:tabs>
        <w:spacing w:before="7"/>
        <w:ind w:hanging="679"/>
        <w:jc w:val="both"/>
      </w:pPr>
      <w:r>
        <w:t>Subjek,</w:t>
      </w:r>
      <w:r>
        <w:rPr>
          <w:spacing w:val="-3"/>
        </w:rPr>
        <w:t xml:space="preserve"> </w:t>
      </w:r>
      <w:r>
        <w:t>Obje</w:t>
      </w:r>
      <w:r>
        <w:t>k,</w:t>
      </w:r>
      <w:r>
        <w:rPr>
          <w:spacing w:val="-2"/>
        </w:rPr>
        <w:t xml:space="preserve"> </w:t>
      </w:r>
      <w:r>
        <w:t>dan</w:t>
      </w:r>
      <w:r>
        <w:rPr>
          <w:spacing w:val="-2"/>
        </w:rPr>
        <w:t xml:space="preserve"> </w:t>
      </w:r>
      <w:r>
        <w:t>Waktu</w:t>
      </w:r>
      <w:r>
        <w:rPr>
          <w:spacing w:val="-2"/>
        </w:rPr>
        <w:t xml:space="preserve"> Penelitian</w:t>
      </w:r>
    </w:p>
    <w:p w:rsidR="00BB7848" w:rsidRDefault="00BB7848">
      <w:pPr>
        <w:pStyle w:val="BodyText"/>
        <w:rPr>
          <w:b/>
        </w:rPr>
      </w:pPr>
    </w:p>
    <w:p w:rsidR="00BB7848" w:rsidRDefault="00DE736E">
      <w:pPr>
        <w:pStyle w:val="ListParagraph"/>
        <w:numPr>
          <w:ilvl w:val="2"/>
          <w:numId w:val="15"/>
        </w:numPr>
        <w:tabs>
          <w:tab w:val="left" w:pos="1247"/>
        </w:tabs>
        <w:ind w:hanging="679"/>
        <w:jc w:val="both"/>
        <w:rPr>
          <w:b/>
          <w:sz w:val="24"/>
        </w:rPr>
      </w:pPr>
      <w:r>
        <w:rPr>
          <w:b/>
          <w:sz w:val="24"/>
        </w:rPr>
        <w:t>Subjek</w:t>
      </w:r>
      <w:r>
        <w:rPr>
          <w:b/>
          <w:spacing w:val="-2"/>
          <w:sz w:val="24"/>
        </w:rPr>
        <w:t xml:space="preserve"> Penelitian</w:t>
      </w:r>
    </w:p>
    <w:p w:rsidR="00BB7848" w:rsidRDefault="00DE736E">
      <w:pPr>
        <w:pStyle w:val="BodyText"/>
        <w:spacing w:before="272" w:line="480" w:lineRule="auto"/>
        <w:ind w:left="568" w:right="139" w:firstLine="720"/>
        <w:jc w:val="both"/>
      </w:pPr>
      <w:r>
        <w:t xml:space="preserve">Subjek penelitian dari pengembangan media Audio Visual berbasis </w:t>
      </w:r>
      <w:r>
        <w:rPr>
          <w:i/>
        </w:rPr>
        <w:t xml:space="preserve">Kinemaster </w:t>
      </w:r>
      <w:r>
        <w:t>pada mata pelajaran IPAS di kelas V adalah ahli materi, ahli media, guru kelas V-A dan siswa kelas V-A di UPT SPF SDN 106184 Sekip Kecamat</w:t>
      </w:r>
      <w:r>
        <w:t>an Lubuk Pakam.</w:t>
      </w:r>
    </w:p>
    <w:p w:rsidR="00BB7848" w:rsidRDefault="00DE736E">
      <w:pPr>
        <w:pStyle w:val="Heading1"/>
        <w:numPr>
          <w:ilvl w:val="2"/>
          <w:numId w:val="15"/>
        </w:numPr>
        <w:tabs>
          <w:tab w:val="left" w:pos="1247"/>
        </w:tabs>
        <w:spacing w:before="2"/>
        <w:ind w:hanging="679"/>
        <w:jc w:val="both"/>
      </w:pPr>
      <w:r>
        <w:t>Objek</w:t>
      </w:r>
      <w:r>
        <w:rPr>
          <w:spacing w:val="-1"/>
        </w:rPr>
        <w:t xml:space="preserve"> </w:t>
      </w:r>
      <w:r>
        <w:rPr>
          <w:spacing w:val="-2"/>
        </w:rPr>
        <w:t>Penelitian</w:t>
      </w:r>
    </w:p>
    <w:p w:rsidR="00BB7848" w:rsidRDefault="00DE736E">
      <w:pPr>
        <w:pStyle w:val="BodyText"/>
        <w:tabs>
          <w:tab w:val="left" w:pos="2998"/>
        </w:tabs>
        <w:spacing w:before="271"/>
        <w:ind w:left="1288"/>
      </w:pPr>
      <w:r>
        <w:t>Objek</w:t>
      </w:r>
      <w:r>
        <w:rPr>
          <w:spacing w:val="29"/>
        </w:rPr>
        <w:t xml:space="preserve">  </w:t>
      </w:r>
      <w:r>
        <w:rPr>
          <w:spacing w:val="-2"/>
        </w:rPr>
        <w:t>dalam</w:t>
      </w:r>
      <w:r>
        <w:tab/>
        <w:t>penelitian</w:t>
      </w:r>
      <w:r>
        <w:rPr>
          <w:spacing w:val="27"/>
        </w:rPr>
        <w:t xml:space="preserve">  </w:t>
      </w:r>
      <w:r>
        <w:t>ini</w:t>
      </w:r>
      <w:r>
        <w:rPr>
          <w:spacing w:val="30"/>
        </w:rPr>
        <w:t xml:space="preserve">  </w:t>
      </w:r>
      <w:r>
        <w:t>adalah</w:t>
      </w:r>
      <w:r>
        <w:rPr>
          <w:spacing w:val="30"/>
        </w:rPr>
        <w:t xml:space="preserve">  </w:t>
      </w:r>
      <w:r>
        <w:t>media</w:t>
      </w:r>
      <w:r>
        <w:rPr>
          <w:spacing w:val="31"/>
        </w:rPr>
        <w:t xml:space="preserve">  </w:t>
      </w:r>
      <w:r>
        <w:t>Audio</w:t>
      </w:r>
      <w:r>
        <w:rPr>
          <w:spacing w:val="29"/>
        </w:rPr>
        <w:t xml:space="preserve">  </w:t>
      </w:r>
      <w:r>
        <w:t>Visual</w:t>
      </w:r>
      <w:r>
        <w:rPr>
          <w:spacing w:val="31"/>
        </w:rPr>
        <w:t xml:space="preserve">  </w:t>
      </w:r>
      <w:r>
        <w:rPr>
          <w:spacing w:val="-2"/>
        </w:rPr>
        <w:t>berbasis</w:t>
      </w:r>
    </w:p>
    <w:p w:rsidR="00BB7848" w:rsidRDefault="00BB7848">
      <w:pPr>
        <w:pStyle w:val="BodyText"/>
        <w:spacing w:before="1"/>
      </w:pPr>
    </w:p>
    <w:p w:rsidR="00BB7848" w:rsidRDefault="00DE736E">
      <w:pPr>
        <w:ind w:left="568"/>
        <w:rPr>
          <w:sz w:val="24"/>
        </w:rPr>
      </w:pPr>
      <w:r>
        <w:rPr>
          <w:i/>
          <w:sz w:val="24"/>
        </w:rPr>
        <w:t>Kinemaster</w:t>
      </w:r>
      <w:r>
        <w:rPr>
          <w:i/>
          <w:spacing w:val="-1"/>
          <w:sz w:val="24"/>
        </w:rPr>
        <w:t xml:space="preserve"> </w:t>
      </w:r>
      <w:r>
        <w:rPr>
          <w:sz w:val="24"/>
        </w:rPr>
        <w:t>pada</w:t>
      </w:r>
      <w:r>
        <w:rPr>
          <w:spacing w:val="-2"/>
          <w:sz w:val="24"/>
        </w:rPr>
        <w:t xml:space="preserve"> </w:t>
      </w:r>
      <w:r>
        <w:rPr>
          <w:sz w:val="24"/>
        </w:rPr>
        <w:t>mata</w:t>
      </w:r>
      <w:r>
        <w:rPr>
          <w:spacing w:val="-2"/>
          <w:sz w:val="24"/>
        </w:rPr>
        <w:t xml:space="preserve"> </w:t>
      </w:r>
      <w:r>
        <w:rPr>
          <w:sz w:val="24"/>
        </w:rPr>
        <w:t>pelajaran</w:t>
      </w:r>
      <w:r>
        <w:rPr>
          <w:spacing w:val="2"/>
          <w:sz w:val="24"/>
        </w:rPr>
        <w:t xml:space="preserve"> </w:t>
      </w:r>
      <w:r>
        <w:rPr>
          <w:sz w:val="24"/>
        </w:rPr>
        <w:t>IPAS di</w:t>
      </w:r>
      <w:r>
        <w:rPr>
          <w:spacing w:val="-1"/>
          <w:sz w:val="24"/>
        </w:rPr>
        <w:t xml:space="preserve"> </w:t>
      </w:r>
      <w:r>
        <w:rPr>
          <w:sz w:val="24"/>
        </w:rPr>
        <w:t>kelas</w:t>
      </w:r>
      <w:r>
        <w:rPr>
          <w:spacing w:val="-1"/>
          <w:sz w:val="24"/>
        </w:rPr>
        <w:t xml:space="preserve"> </w:t>
      </w:r>
      <w:r>
        <w:rPr>
          <w:spacing w:val="-5"/>
          <w:sz w:val="24"/>
        </w:rPr>
        <w:t>V.</w:t>
      </w:r>
    </w:p>
    <w:p w:rsidR="00BB7848" w:rsidRDefault="00BB7848">
      <w:pPr>
        <w:pStyle w:val="BodyText"/>
      </w:pPr>
    </w:p>
    <w:p w:rsidR="00BB7848" w:rsidRDefault="00BB7848">
      <w:pPr>
        <w:pStyle w:val="BodyText"/>
      </w:pPr>
    </w:p>
    <w:p w:rsidR="00BB7848" w:rsidRDefault="00BB7848">
      <w:pPr>
        <w:pStyle w:val="BodyText"/>
        <w:spacing w:before="101"/>
      </w:pPr>
    </w:p>
    <w:p w:rsidR="00BB7848" w:rsidRDefault="00DE736E">
      <w:pPr>
        <w:pStyle w:val="BodyText"/>
        <w:ind w:left="425"/>
        <w:jc w:val="center"/>
      </w:pPr>
      <w:r>
        <w:rPr>
          <w:spacing w:val="-5"/>
        </w:rPr>
        <w:t>38</w:t>
      </w:r>
    </w:p>
    <w:p w:rsidR="00BB7848" w:rsidRDefault="00BB7848">
      <w:pPr>
        <w:pStyle w:val="BodyText"/>
        <w:jc w:val="center"/>
        <w:sectPr w:rsidR="00BB7848">
          <w:type w:val="continuous"/>
          <w:pgSz w:w="11910" w:h="16840"/>
          <w:pgMar w:top="1920" w:right="1559" w:bottom="280" w:left="1700" w:header="720" w:footer="720" w:gutter="0"/>
          <w:cols w:space="720"/>
        </w:sectPr>
      </w:pPr>
    </w:p>
    <w:p w:rsidR="00BB7848" w:rsidRDefault="00BB7848">
      <w:pPr>
        <w:pStyle w:val="BodyText"/>
        <w:spacing w:before="50"/>
      </w:pPr>
    </w:p>
    <w:p w:rsidR="00BB7848" w:rsidRDefault="00DE736E">
      <w:pPr>
        <w:pStyle w:val="Heading1"/>
        <w:numPr>
          <w:ilvl w:val="2"/>
          <w:numId w:val="15"/>
        </w:numPr>
        <w:tabs>
          <w:tab w:val="left" w:pos="1247"/>
        </w:tabs>
        <w:ind w:hanging="679"/>
        <w:jc w:val="both"/>
      </w:pPr>
      <w:r>
        <w:t xml:space="preserve">Waktu </w:t>
      </w:r>
      <w:r>
        <w:rPr>
          <w:spacing w:val="-2"/>
        </w:rPr>
        <w:t>Penelitian</w:t>
      </w:r>
    </w:p>
    <w:p w:rsidR="00BB7848" w:rsidRDefault="00DE736E">
      <w:pPr>
        <w:pStyle w:val="BodyText"/>
        <w:spacing w:before="272" w:line="480" w:lineRule="auto"/>
        <w:ind w:left="568" w:right="139" w:firstLine="720"/>
        <w:jc w:val="both"/>
      </w:pPr>
      <w:r>
        <w:t>Penelitian pengembangan ini dilaksanakan pada bulan Juli 2024 yaitu semester ganjil tahun ajaran 2024/2025 di kelas V-A UPT SPF SDN 106184</w:t>
      </w:r>
      <w:r>
        <w:rPr>
          <w:spacing w:val="40"/>
        </w:rPr>
        <w:t xml:space="preserve"> </w:t>
      </w:r>
      <w:r>
        <w:t>Sekip Kecamatan Lubuk Pakam.</w:t>
      </w:r>
    </w:p>
    <w:p w:rsidR="00BB7848" w:rsidRDefault="00DE736E">
      <w:pPr>
        <w:pStyle w:val="Heading1"/>
        <w:numPr>
          <w:ilvl w:val="1"/>
          <w:numId w:val="15"/>
        </w:numPr>
        <w:tabs>
          <w:tab w:val="left" w:pos="1247"/>
        </w:tabs>
        <w:spacing w:before="5"/>
        <w:ind w:hanging="679"/>
        <w:jc w:val="both"/>
      </w:pPr>
      <w:r>
        <w:t>Prosedur</w:t>
      </w:r>
      <w:r>
        <w:rPr>
          <w:spacing w:val="-4"/>
        </w:rPr>
        <w:t xml:space="preserve"> </w:t>
      </w:r>
      <w:r>
        <w:t>Penelitian</w:t>
      </w:r>
      <w:r>
        <w:rPr>
          <w:spacing w:val="-3"/>
        </w:rPr>
        <w:t xml:space="preserve"> </w:t>
      </w:r>
      <w:r>
        <w:rPr>
          <w:spacing w:val="-2"/>
        </w:rPr>
        <w:t>Pengembangan</w:t>
      </w:r>
    </w:p>
    <w:p w:rsidR="00BB7848" w:rsidRDefault="00DE736E">
      <w:pPr>
        <w:pStyle w:val="BodyText"/>
        <w:spacing w:before="271" w:line="480" w:lineRule="auto"/>
        <w:ind w:left="568" w:right="137" w:firstLine="679"/>
        <w:jc w:val="both"/>
      </w:pPr>
      <w:r>
        <w:t>Prosedur penelitian dan pengembangan yang dilakukan mer</w:t>
      </w:r>
      <w:r>
        <w:t xml:space="preserve">ujuk pada model pengembangan ADDIE yang terdiri dari beberapa tahap yaitu </w:t>
      </w:r>
      <w:r>
        <w:rPr>
          <w:i/>
        </w:rPr>
        <w:t xml:space="preserve">analysis </w:t>
      </w:r>
      <w:r>
        <w:t xml:space="preserve">(analisis), </w:t>
      </w:r>
      <w:r>
        <w:rPr>
          <w:i/>
        </w:rPr>
        <w:t xml:space="preserve">design </w:t>
      </w:r>
      <w:r>
        <w:t xml:space="preserve">(desain), </w:t>
      </w:r>
      <w:r>
        <w:rPr>
          <w:i/>
        </w:rPr>
        <w:t xml:space="preserve">development </w:t>
      </w:r>
      <w:r>
        <w:t xml:space="preserve">(pengembangan), </w:t>
      </w:r>
      <w:r>
        <w:rPr>
          <w:i/>
        </w:rPr>
        <w:t xml:space="preserve">implementation </w:t>
      </w:r>
      <w:r>
        <w:t xml:space="preserve">(implementasi) dan </w:t>
      </w:r>
      <w:r>
        <w:rPr>
          <w:i/>
        </w:rPr>
        <w:t xml:space="preserve">evaluation </w:t>
      </w:r>
      <w:r>
        <w:t>(evaluasi). Model ini memiliki kesamaan dengan model pengembangan syste</w:t>
      </w:r>
      <w:r>
        <w:t>m basis data. Oleh sebab itu, model ini dapat digunakan sebagai macam bentuk pengembangan produk seperti model, strategi pembelajaran, metode pembelajaran, media dan bahan ajar. Sehingga penelitian pengembangan ini</w:t>
      </w:r>
      <w:r>
        <w:rPr>
          <w:spacing w:val="-1"/>
        </w:rPr>
        <w:t xml:space="preserve"> </w:t>
      </w:r>
      <w:r>
        <w:t>menggunakan</w:t>
      </w:r>
      <w:r>
        <w:rPr>
          <w:spacing w:val="-1"/>
        </w:rPr>
        <w:t xml:space="preserve"> </w:t>
      </w:r>
      <w:r>
        <w:t>desain</w:t>
      </w:r>
      <w:r>
        <w:rPr>
          <w:spacing w:val="-1"/>
        </w:rPr>
        <w:t xml:space="preserve"> </w:t>
      </w:r>
      <w:r>
        <w:t>model ADDIE yang</w:t>
      </w:r>
      <w:r>
        <w:rPr>
          <w:spacing w:val="-4"/>
        </w:rPr>
        <w:t xml:space="preserve"> </w:t>
      </w:r>
      <w:r>
        <w:t>terdi</w:t>
      </w:r>
      <w:r>
        <w:t>ri</w:t>
      </w:r>
      <w:r>
        <w:rPr>
          <w:spacing w:val="-2"/>
        </w:rPr>
        <w:t xml:space="preserve"> </w:t>
      </w:r>
      <w:r>
        <w:t>dari 5 tahapan yang dapat dilihat pada bagan berikut (Irawan, 2014).</w:t>
      </w:r>
    </w:p>
    <w:p w:rsidR="00BB7848" w:rsidRDefault="00DE736E">
      <w:pPr>
        <w:pStyle w:val="BodyText"/>
        <w:spacing w:before="47"/>
        <w:rPr>
          <w:sz w:val="20"/>
        </w:rPr>
      </w:pPr>
      <w:r>
        <w:rPr>
          <w:noProof/>
          <w:sz w:val="20"/>
          <w:lang w:val="en-US"/>
        </w:rPr>
        <w:drawing>
          <wp:anchor distT="0" distB="0" distL="0" distR="0" simplePos="0" relativeHeight="487587840" behindDoc="1" locked="0" layoutInCell="1" allowOverlap="1">
            <wp:simplePos x="0" y="0"/>
            <wp:positionH relativeFrom="page">
              <wp:posOffset>1702288</wp:posOffset>
            </wp:positionH>
            <wp:positionV relativeFrom="paragraph">
              <wp:posOffset>191138</wp:posOffset>
            </wp:positionV>
            <wp:extent cx="4144763" cy="270395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144763" cy="2703957"/>
                    </a:xfrm>
                    <a:prstGeom prst="rect">
                      <a:avLst/>
                    </a:prstGeom>
                  </pic:spPr>
                </pic:pic>
              </a:graphicData>
            </a:graphic>
          </wp:anchor>
        </w:drawing>
      </w:r>
    </w:p>
    <w:p w:rsidR="00BB7848" w:rsidRDefault="00BB7848">
      <w:pPr>
        <w:pStyle w:val="BodyText"/>
        <w:rPr>
          <w:sz w:val="20"/>
        </w:rPr>
        <w:sectPr w:rsidR="00BB7848">
          <w:headerReference w:type="default" r:id="rId8"/>
          <w:pgSz w:w="11910" w:h="16840"/>
          <w:pgMar w:top="1920" w:right="1559" w:bottom="280" w:left="1700" w:header="710" w:footer="0" w:gutter="0"/>
          <w:pgNumType w:start="39"/>
          <w:cols w:space="720"/>
        </w:sectPr>
      </w:pPr>
    </w:p>
    <w:p w:rsidR="00BB7848" w:rsidRDefault="00BB7848">
      <w:pPr>
        <w:pStyle w:val="BodyText"/>
        <w:spacing w:before="50"/>
      </w:pPr>
    </w:p>
    <w:p w:rsidR="00BB7848" w:rsidRDefault="00DE736E">
      <w:pPr>
        <w:pStyle w:val="Heading1"/>
        <w:ind w:left="803" w:firstLine="0"/>
      </w:pPr>
      <w:r>
        <w:t>Gambar</w:t>
      </w:r>
      <w:r>
        <w:rPr>
          <w:spacing w:val="54"/>
        </w:rPr>
        <w:t xml:space="preserve"> </w:t>
      </w:r>
      <w:r>
        <w:t>3.1</w:t>
      </w:r>
      <w:r>
        <w:rPr>
          <w:spacing w:val="-2"/>
        </w:rPr>
        <w:t xml:space="preserve"> </w:t>
      </w:r>
      <w:r>
        <w:t>Bagan</w:t>
      </w:r>
      <w:r>
        <w:rPr>
          <w:spacing w:val="-2"/>
        </w:rPr>
        <w:t xml:space="preserve"> </w:t>
      </w:r>
      <w:r>
        <w:t>Skema</w:t>
      </w:r>
      <w:r>
        <w:rPr>
          <w:spacing w:val="-1"/>
        </w:rPr>
        <w:t xml:space="preserve"> </w:t>
      </w:r>
      <w:r>
        <w:t>Penelitian</w:t>
      </w:r>
      <w:r>
        <w:rPr>
          <w:spacing w:val="-2"/>
        </w:rPr>
        <w:t xml:space="preserve"> </w:t>
      </w:r>
      <w:r>
        <w:t>dan</w:t>
      </w:r>
      <w:r>
        <w:rPr>
          <w:spacing w:val="-2"/>
        </w:rPr>
        <w:t xml:space="preserve"> </w:t>
      </w:r>
      <w:r>
        <w:t>Pengembangan</w:t>
      </w:r>
      <w:r>
        <w:rPr>
          <w:spacing w:val="-2"/>
        </w:rPr>
        <w:t xml:space="preserve"> </w:t>
      </w:r>
      <w:r>
        <w:t>Model</w:t>
      </w:r>
      <w:r>
        <w:rPr>
          <w:spacing w:val="-2"/>
        </w:rPr>
        <w:t xml:space="preserve"> ADDIE</w:t>
      </w:r>
    </w:p>
    <w:p w:rsidR="00BB7848" w:rsidRDefault="00DE736E">
      <w:pPr>
        <w:pStyle w:val="BodyText"/>
        <w:spacing w:before="272" w:line="480" w:lineRule="auto"/>
        <w:ind w:left="568" w:right="139" w:firstLine="679"/>
        <w:jc w:val="both"/>
      </w:pPr>
      <w:r>
        <w:t xml:space="preserve">Tahapan atau langkah tersebut dilaksanakan secara procedural, berikut ini adalah tahapan pengembangan media pembelajaran model ADDIE secara </w:t>
      </w:r>
      <w:r>
        <w:rPr>
          <w:spacing w:val="-2"/>
        </w:rPr>
        <w:t>procedural:</w:t>
      </w:r>
    </w:p>
    <w:p w:rsidR="00BB7848" w:rsidRDefault="00DE736E">
      <w:pPr>
        <w:pStyle w:val="ListParagraph"/>
        <w:numPr>
          <w:ilvl w:val="0"/>
          <w:numId w:val="14"/>
        </w:numPr>
        <w:tabs>
          <w:tab w:val="left" w:pos="851"/>
        </w:tabs>
        <w:ind w:hanging="283"/>
        <w:jc w:val="both"/>
        <w:rPr>
          <w:i/>
          <w:sz w:val="24"/>
        </w:rPr>
      </w:pPr>
      <w:r>
        <w:rPr>
          <w:sz w:val="24"/>
        </w:rPr>
        <w:t>Tahap</w:t>
      </w:r>
      <w:r>
        <w:rPr>
          <w:spacing w:val="-3"/>
          <w:sz w:val="24"/>
        </w:rPr>
        <w:t xml:space="preserve"> </w:t>
      </w:r>
      <w:r>
        <w:rPr>
          <w:sz w:val="24"/>
        </w:rPr>
        <w:t>Analisis</w:t>
      </w:r>
      <w:r>
        <w:rPr>
          <w:spacing w:val="-2"/>
          <w:sz w:val="24"/>
        </w:rPr>
        <w:t xml:space="preserve"> (</w:t>
      </w:r>
      <w:r>
        <w:rPr>
          <w:i/>
          <w:spacing w:val="-2"/>
          <w:sz w:val="24"/>
        </w:rPr>
        <w:t>Analysis)</w:t>
      </w:r>
    </w:p>
    <w:p w:rsidR="00BB7848" w:rsidRDefault="00BB7848">
      <w:pPr>
        <w:pStyle w:val="BodyText"/>
        <w:rPr>
          <w:i/>
        </w:rPr>
      </w:pPr>
    </w:p>
    <w:p w:rsidR="00BB7848" w:rsidRDefault="00DE736E">
      <w:pPr>
        <w:pStyle w:val="BodyText"/>
        <w:spacing w:line="480" w:lineRule="auto"/>
        <w:ind w:left="568" w:right="139" w:firstLine="566"/>
        <w:jc w:val="both"/>
      </w:pPr>
      <w:r>
        <w:t>Tahap analisis adalah tahapan untuk mengetahui kebutuhan dan</w:t>
      </w:r>
      <w:r>
        <w:rPr>
          <w:spacing w:val="40"/>
        </w:rPr>
        <w:t xml:space="preserve"> </w:t>
      </w:r>
      <w:r>
        <w:t>ketersediaan med</w:t>
      </w:r>
      <w:r>
        <w:t>ia pembelajaran yang berfokus terhadap pengembangan pendidikan siswa. Dalam tahapan analisis menentukan hal-hal seperti; analisis kebutuhan</w:t>
      </w:r>
      <w:r>
        <w:rPr>
          <w:spacing w:val="-6"/>
        </w:rPr>
        <w:t xml:space="preserve"> </w:t>
      </w:r>
      <w:r>
        <w:t>media</w:t>
      </w:r>
      <w:r>
        <w:rPr>
          <w:spacing w:val="-6"/>
        </w:rPr>
        <w:t xml:space="preserve"> </w:t>
      </w:r>
      <w:r>
        <w:t>pembelajaran,</w:t>
      </w:r>
      <w:r>
        <w:rPr>
          <w:spacing w:val="-4"/>
        </w:rPr>
        <w:t xml:space="preserve"> </w:t>
      </w:r>
      <w:r>
        <w:t>analisis</w:t>
      </w:r>
      <w:r>
        <w:rPr>
          <w:spacing w:val="-6"/>
        </w:rPr>
        <w:t xml:space="preserve"> </w:t>
      </w:r>
      <w:r>
        <w:t>ketersediaan</w:t>
      </w:r>
      <w:r>
        <w:rPr>
          <w:spacing w:val="-6"/>
        </w:rPr>
        <w:t xml:space="preserve"> </w:t>
      </w:r>
      <w:r>
        <w:t>media</w:t>
      </w:r>
      <w:r>
        <w:rPr>
          <w:spacing w:val="-7"/>
        </w:rPr>
        <w:t xml:space="preserve"> </w:t>
      </w:r>
      <w:r>
        <w:t>pembelajaran,</w:t>
      </w:r>
      <w:r>
        <w:rPr>
          <w:spacing w:val="-4"/>
        </w:rPr>
        <w:t xml:space="preserve"> </w:t>
      </w:r>
      <w:r>
        <w:t>analisis materi, dan analisis target tujuan pembelajar</w:t>
      </w:r>
      <w:r>
        <w:t>an.</w:t>
      </w:r>
    </w:p>
    <w:p w:rsidR="00BB7848" w:rsidRDefault="00DE736E">
      <w:pPr>
        <w:pStyle w:val="BodyText"/>
        <w:spacing w:before="1" w:line="480" w:lineRule="auto"/>
        <w:ind w:left="568" w:right="140" w:firstLine="566"/>
        <w:jc w:val="both"/>
      </w:pPr>
      <w:r>
        <w:t xml:space="preserve">Pada tahap ini peneliti melakukan analisis pada beberapa aspek diantaranya analisis perangkat pembelajaran, analisis materi, serta analisis peserta didik. Analisis ini dilakukan untuk menentukan desain pengembangan media audio visual berbasis </w:t>
      </w:r>
      <w:r>
        <w:rPr>
          <w:i/>
        </w:rPr>
        <w:t xml:space="preserve">KineMaster </w:t>
      </w:r>
      <w:r>
        <w:t>yang akan diproduksi. Berikut penjelasan dari setiap aspek analisis:</w:t>
      </w:r>
    </w:p>
    <w:p w:rsidR="00BB7848" w:rsidRDefault="00DE736E">
      <w:pPr>
        <w:pStyle w:val="ListParagraph"/>
        <w:numPr>
          <w:ilvl w:val="1"/>
          <w:numId w:val="14"/>
        </w:numPr>
        <w:tabs>
          <w:tab w:val="left" w:pos="994"/>
        </w:tabs>
        <w:ind w:left="994" w:hanging="426"/>
        <w:jc w:val="both"/>
        <w:rPr>
          <w:sz w:val="24"/>
        </w:rPr>
      </w:pPr>
      <w:r>
        <w:rPr>
          <w:sz w:val="24"/>
        </w:rPr>
        <w:t>Analisis</w:t>
      </w:r>
      <w:r>
        <w:rPr>
          <w:spacing w:val="-4"/>
          <w:sz w:val="24"/>
        </w:rPr>
        <w:t xml:space="preserve"> </w:t>
      </w:r>
      <w:r>
        <w:rPr>
          <w:sz w:val="24"/>
        </w:rPr>
        <w:t>Perangkat</w:t>
      </w:r>
      <w:r>
        <w:rPr>
          <w:spacing w:val="-3"/>
          <w:sz w:val="24"/>
        </w:rPr>
        <w:t xml:space="preserve"> </w:t>
      </w:r>
      <w:r>
        <w:rPr>
          <w:spacing w:val="-2"/>
          <w:sz w:val="24"/>
        </w:rPr>
        <w:t>Pembelajaran</w:t>
      </w:r>
    </w:p>
    <w:p w:rsidR="00BB7848" w:rsidRDefault="00BB7848">
      <w:pPr>
        <w:pStyle w:val="BodyText"/>
        <w:spacing w:before="1"/>
      </w:pPr>
    </w:p>
    <w:p w:rsidR="00BB7848" w:rsidRDefault="00DE736E">
      <w:pPr>
        <w:pStyle w:val="BodyText"/>
        <w:spacing w:line="480" w:lineRule="auto"/>
        <w:ind w:left="995" w:right="137"/>
        <w:jc w:val="both"/>
      </w:pPr>
      <w:r>
        <w:t>Peneliti melakukan analisis terhadap perangkat pembelajaran berupa media, bahan ajar, dan KBM yang digunakan guru di UPT SPF SDN 106184 Sekip K</w:t>
      </w:r>
      <w:r>
        <w:t>ecamatan Lubuk Pakam. Analisis ini bertujuan untuk menentukan bentuk media yang akan dikembangkan.</w:t>
      </w:r>
    </w:p>
    <w:p w:rsidR="00BB7848" w:rsidRDefault="00DE736E">
      <w:pPr>
        <w:pStyle w:val="ListParagraph"/>
        <w:numPr>
          <w:ilvl w:val="1"/>
          <w:numId w:val="14"/>
        </w:numPr>
        <w:tabs>
          <w:tab w:val="left" w:pos="995"/>
        </w:tabs>
        <w:ind w:hanging="427"/>
        <w:jc w:val="both"/>
        <w:rPr>
          <w:sz w:val="24"/>
        </w:rPr>
      </w:pPr>
      <w:r>
        <w:rPr>
          <w:sz w:val="24"/>
        </w:rPr>
        <w:t>Analisis</w:t>
      </w:r>
      <w:r>
        <w:rPr>
          <w:spacing w:val="-2"/>
          <w:sz w:val="24"/>
        </w:rPr>
        <w:t xml:space="preserve"> Materi</w:t>
      </w:r>
    </w:p>
    <w:p w:rsidR="00BB7848" w:rsidRDefault="00BB7848">
      <w:pPr>
        <w:pStyle w:val="BodyText"/>
      </w:pPr>
    </w:p>
    <w:p w:rsidR="00BB7848" w:rsidRDefault="00DE736E">
      <w:pPr>
        <w:pStyle w:val="BodyText"/>
        <w:spacing w:line="480" w:lineRule="auto"/>
        <w:ind w:left="995" w:right="137"/>
        <w:jc w:val="both"/>
      </w:pPr>
      <w:r>
        <w:t>Analisis materi dilakukan untuk menentukan materi yang cocok dilakukan dalam</w:t>
      </w:r>
      <w:r>
        <w:rPr>
          <w:spacing w:val="41"/>
        </w:rPr>
        <w:t xml:space="preserve">  </w:t>
      </w:r>
      <w:r>
        <w:t>pembuatan</w:t>
      </w:r>
      <w:r>
        <w:rPr>
          <w:spacing w:val="45"/>
        </w:rPr>
        <w:t xml:space="preserve">  </w:t>
      </w:r>
      <w:r>
        <w:t>media</w:t>
      </w:r>
      <w:r>
        <w:rPr>
          <w:spacing w:val="44"/>
        </w:rPr>
        <w:t xml:space="preserve">  </w:t>
      </w:r>
      <w:r>
        <w:t>audio</w:t>
      </w:r>
      <w:r>
        <w:rPr>
          <w:spacing w:val="44"/>
        </w:rPr>
        <w:t xml:space="preserve">  </w:t>
      </w:r>
      <w:r>
        <w:t>visual</w:t>
      </w:r>
      <w:r>
        <w:rPr>
          <w:spacing w:val="44"/>
        </w:rPr>
        <w:t xml:space="preserve">  </w:t>
      </w:r>
      <w:r>
        <w:t>berbasis</w:t>
      </w:r>
      <w:r>
        <w:rPr>
          <w:spacing w:val="46"/>
        </w:rPr>
        <w:t xml:space="preserve">  </w:t>
      </w:r>
      <w:r>
        <w:rPr>
          <w:i/>
        </w:rPr>
        <w:t>KineMaster</w:t>
      </w:r>
      <w:r>
        <w:t>.</w:t>
      </w:r>
      <w:r>
        <w:rPr>
          <w:spacing w:val="44"/>
        </w:rPr>
        <w:t xml:space="preserve">  </w:t>
      </w:r>
      <w:r>
        <w:rPr>
          <w:spacing w:val="-2"/>
        </w:rPr>
        <w:t>Peneliti</w:t>
      </w:r>
    </w:p>
    <w:p w:rsidR="00BB7848" w:rsidRDefault="00BB7848">
      <w:pPr>
        <w:pStyle w:val="BodyText"/>
        <w:spacing w:line="480" w:lineRule="auto"/>
        <w:jc w:val="both"/>
        <w:sectPr w:rsidR="00BB7848">
          <w:pgSz w:w="11910" w:h="16840"/>
          <w:pgMar w:top="1920" w:right="1559" w:bottom="280" w:left="1700" w:header="710" w:footer="0" w:gutter="0"/>
          <w:cols w:space="720"/>
        </w:sectPr>
      </w:pPr>
    </w:p>
    <w:p w:rsidR="00BB7848" w:rsidRDefault="00BB7848">
      <w:pPr>
        <w:pStyle w:val="BodyText"/>
        <w:spacing w:before="45"/>
      </w:pPr>
    </w:p>
    <w:p w:rsidR="00BB7848" w:rsidRDefault="00DE736E">
      <w:pPr>
        <w:pStyle w:val="BodyText"/>
        <w:spacing w:before="1" w:line="480" w:lineRule="auto"/>
        <w:ind w:left="995" w:right="143"/>
        <w:jc w:val="both"/>
      </w:pPr>
      <w:r>
        <w:t>mengambil materi IPAS BAB 1 Melihat Karena Cahaya, Mendengar Karena Bunyi. Topik A Cahaya dan Sifatnya.</w:t>
      </w:r>
    </w:p>
    <w:p w:rsidR="00BB7848" w:rsidRDefault="00DE736E">
      <w:pPr>
        <w:pStyle w:val="ListParagraph"/>
        <w:numPr>
          <w:ilvl w:val="1"/>
          <w:numId w:val="14"/>
        </w:numPr>
        <w:tabs>
          <w:tab w:val="left" w:pos="994"/>
        </w:tabs>
        <w:ind w:left="994" w:hanging="426"/>
        <w:jc w:val="both"/>
        <w:rPr>
          <w:sz w:val="24"/>
        </w:rPr>
      </w:pPr>
      <w:r>
        <w:rPr>
          <w:sz w:val="24"/>
        </w:rPr>
        <w:t>Analisis</w:t>
      </w:r>
      <w:r>
        <w:rPr>
          <w:spacing w:val="-3"/>
          <w:sz w:val="24"/>
        </w:rPr>
        <w:t xml:space="preserve"> </w:t>
      </w:r>
      <w:r>
        <w:rPr>
          <w:sz w:val="24"/>
        </w:rPr>
        <w:t>Peserta</w:t>
      </w:r>
      <w:r>
        <w:rPr>
          <w:spacing w:val="-3"/>
          <w:sz w:val="24"/>
        </w:rPr>
        <w:t xml:space="preserve"> </w:t>
      </w:r>
      <w:r>
        <w:rPr>
          <w:spacing w:val="-2"/>
          <w:sz w:val="24"/>
        </w:rPr>
        <w:t>Didik</w:t>
      </w:r>
    </w:p>
    <w:p w:rsidR="00BB7848" w:rsidRDefault="00BB7848">
      <w:pPr>
        <w:pStyle w:val="BodyText"/>
      </w:pPr>
    </w:p>
    <w:p w:rsidR="00BB7848" w:rsidRDefault="00DE736E">
      <w:pPr>
        <w:pStyle w:val="BodyText"/>
        <w:spacing w:line="480" w:lineRule="auto"/>
        <w:ind w:left="995" w:right="139"/>
        <w:jc w:val="both"/>
      </w:pPr>
      <w:r>
        <w:t>Analisis peserta didik dilakukan untuk mengetahui karakteristik peserta didik dari metode pembelajar</w:t>
      </w:r>
      <w:r>
        <w:t>an dan media pembelajaran yang digunakan dalam proses belajar mengajar di dalam kelas.</w:t>
      </w:r>
    </w:p>
    <w:p w:rsidR="00BB7848" w:rsidRDefault="00DE736E">
      <w:pPr>
        <w:pStyle w:val="ListParagraph"/>
        <w:numPr>
          <w:ilvl w:val="0"/>
          <w:numId w:val="14"/>
        </w:numPr>
        <w:tabs>
          <w:tab w:val="left" w:pos="851"/>
        </w:tabs>
        <w:spacing w:before="1"/>
        <w:ind w:hanging="283"/>
        <w:jc w:val="both"/>
        <w:rPr>
          <w:sz w:val="24"/>
        </w:rPr>
      </w:pPr>
      <w:r>
        <w:rPr>
          <w:sz w:val="24"/>
        </w:rPr>
        <w:t>Tahap</w:t>
      </w:r>
      <w:r>
        <w:rPr>
          <w:spacing w:val="-3"/>
          <w:sz w:val="24"/>
        </w:rPr>
        <w:t xml:space="preserve"> </w:t>
      </w:r>
      <w:r>
        <w:rPr>
          <w:sz w:val="24"/>
        </w:rPr>
        <w:t>Perancangan</w:t>
      </w:r>
      <w:r>
        <w:rPr>
          <w:spacing w:val="-2"/>
          <w:sz w:val="24"/>
        </w:rPr>
        <w:t xml:space="preserve"> (</w:t>
      </w:r>
      <w:r>
        <w:rPr>
          <w:i/>
          <w:spacing w:val="-2"/>
          <w:sz w:val="24"/>
        </w:rPr>
        <w:t>Design</w:t>
      </w:r>
      <w:r>
        <w:rPr>
          <w:spacing w:val="-2"/>
          <w:sz w:val="24"/>
        </w:rPr>
        <w:t>)</w:t>
      </w:r>
    </w:p>
    <w:p w:rsidR="00BB7848" w:rsidRDefault="00DE736E">
      <w:pPr>
        <w:pStyle w:val="BodyText"/>
        <w:spacing w:before="276" w:line="480" w:lineRule="auto"/>
        <w:ind w:left="568" w:right="137" w:firstLine="679"/>
        <w:jc w:val="both"/>
      </w:pPr>
      <w:r>
        <w:t>Dalam merancang media pembelajaran, terdapat dua tahapan perancangan yang penting. Tahap pertama adalah merancang kegiatan belajar mengajar, yang merupakan proses sistematis yang dimulai dengan menetapkan tujuan pembelajaran, merancang perangkat pembelajar</w:t>
      </w:r>
      <w:r>
        <w:t xml:space="preserve">an, menyusun materi pembelajaran, dan menyiapkan alat evaluasi. Sementara itu, tahap kedua adalah merancang media audio visual berbasis </w:t>
      </w:r>
      <w:r>
        <w:rPr>
          <w:i/>
        </w:rPr>
        <w:t>KineMaster</w:t>
      </w:r>
      <w:r>
        <w:t xml:space="preserve">. Setelah selesai merancang media audio visual berbasis </w:t>
      </w:r>
      <w:r>
        <w:rPr>
          <w:i/>
        </w:rPr>
        <w:t>KineMaster</w:t>
      </w:r>
      <w:r>
        <w:t>, langkah berikutnya adalah memvalidasi medi</w:t>
      </w:r>
      <w:r>
        <w:t>a tersebut dengan dosen UMN Al-Washliyah Medan. Validasi ini bertujuan untuk menilai apakah media tersebut layak digunakan sebagai media</w:t>
      </w:r>
      <w:r>
        <w:rPr>
          <w:spacing w:val="40"/>
        </w:rPr>
        <w:t xml:space="preserve"> </w:t>
      </w:r>
      <w:r>
        <w:t xml:space="preserve">pembelajaran dalam penelitian. Perlu dicatat bahwa rancangan media yang telah divalidasi pada tahap ini masih bersifat </w:t>
      </w:r>
      <w:r>
        <w:t>konseptual dan belum sempurna karena belum diujikan secara langsung dalam proses penelitian selanjutnya.</w:t>
      </w:r>
    </w:p>
    <w:p w:rsidR="00BB7848" w:rsidRDefault="00DE736E">
      <w:pPr>
        <w:pStyle w:val="ListParagraph"/>
        <w:numPr>
          <w:ilvl w:val="0"/>
          <w:numId w:val="14"/>
        </w:numPr>
        <w:tabs>
          <w:tab w:val="left" w:pos="851"/>
        </w:tabs>
        <w:spacing w:before="1"/>
        <w:ind w:hanging="283"/>
        <w:jc w:val="both"/>
        <w:rPr>
          <w:sz w:val="24"/>
        </w:rPr>
      </w:pPr>
      <w:r>
        <w:rPr>
          <w:sz w:val="24"/>
        </w:rPr>
        <w:t>Tahap</w:t>
      </w:r>
      <w:r>
        <w:rPr>
          <w:spacing w:val="-3"/>
          <w:sz w:val="24"/>
        </w:rPr>
        <w:t xml:space="preserve"> </w:t>
      </w:r>
      <w:r>
        <w:rPr>
          <w:sz w:val="24"/>
        </w:rPr>
        <w:t>Pengembangan</w:t>
      </w:r>
      <w:r>
        <w:rPr>
          <w:spacing w:val="-3"/>
          <w:sz w:val="24"/>
        </w:rPr>
        <w:t xml:space="preserve"> </w:t>
      </w:r>
      <w:r>
        <w:rPr>
          <w:spacing w:val="-2"/>
          <w:sz w:val="24"/>
        </w:rPr>
        <w:t>(</w:t>
      </w:r>
      <w:r>
        <w:rPr>
          <w:i/>
          <w:spacing w:val="-2"/>
          <w:sz w:val="24"/>
        </w:rPr>
        <w:t>Development</w:t>
      </w:r>
      <w:r>
        <w:rPr>
          <w:spacing w:val="-2"/>
          <w:sz w:val="24"/>
        </w:rPr>
        <w:t>)</w:t>
      </w:r>
    </w:p>
    <w:p w:rsidR="00BB7848" w:rsidRDefault="00BB7848">
      <w:pPr>
        <w:pStyle w:val="BodyText"/>
      </w:pPr>
    </w:p>
    <w:p w:rsidR="00BB7848" w:rsidRDefault="00DE736E">
      <w:pPr>
        <w:pStyle w:val="BodyText"/>
        <w:spacing w:line="480" w:lineRule="auto"/>
        <w:ind w:left="568" w:right="138" w:firstLine="679"/>
        <w:jc w:val="both"/>
      </w:pPr>
      <w:r>
        <w:t>Langkah-langkah pengembangan dalam penelitian ini mencakup proses pembuatan dan penyesuaian media audio visual berbas</w:t>
      </w:r>
      <w:r>
        <w:t xml:space="preserve">is </w:t>
      </w:r>
      <w:r>
        <w:rPr>
          <w:i/>
        </w:rPr>
        <w:t>KineMaster</w:t>
      </w:r>
      <w:r>
        <w:t>. Dalam</w:t>
      </w:r>
      <w:r>
        <w:rPr>
          <w:spacing w:val="40"/>
        </w:rPr>
        <w:t xml:space="preserve"> </w:t>
      </w:r>
      <w:r>
        <w:t>tahap</w:t>
      </w:r>
      <w:r>
        <w:rPr>
          <w:spacing w:val="56"/>
        </w:rPr>
        <w:t xml:space="preserve"> </w:t>
      </w:r>
      <w:r>
        <w:t>perancangan,</w:t>
      </w:r>
      <w:r>
        <w:rPr>
          <w:spacing w:val="58"/>
        </w:rPr>
        <w:t xml:space="preserve"> </w:t>
      </w:r>
      <w:r>
        <w:t>telah</w:t>
      </w:r>
      <w:r>
        <w:rPr>
          <w:spacing w:val="58"/>
        </w:rPr>
        <w:t xml:space="preserve"> </w:t>
      </w:r>
      <w:r>
        <w:t>disusun</w:t>
      </w:r>
      <w:r>
        <w:rPr>
          <w:spacing w:val="58"/>
        </w:rPr>
        <w:t xml:space="preserve"> </w:t>
      </w:r>
      <w:r>
        <w:t>kerangka</w:t>
      </w:r>
      <w:r>
        <w:rPr>
          <w:spacing w:val="57"/>
        </w:rPr>
        <w:t xml:space="preserve"> </w:t>
      </w:r>
      <w:r>
        <w:t>konseptual</w:t>
      </w:r>
      <w:r>
        <w:rPr>
          <w:spacing w:val="58"/>
        </w:rPr>
        <w:t xml:space="preserve"> </w:t>
      </w:r>
      <w:r>
        <w:t>untuk</w:t>
      </w:r>
      <w:r>
        <w:rPr>
          <w:spacing w:val="60"/>
        </w:rPr>
        <w:t xml:space="preserve"> </w:t>
      </w:r>
      <w:r>
        <w:rPr>
          <w:spacing w:val="-2"/>
        </w:rPr>
        <w:t>mengembangkan</w:t>
      </w:r>
    </w:p>
    <w:p w:rsidR="00BB7848" w:rsidRDefault="00BB7848">
      <w:pPr>
        <w:pStyle w:val="BodyText"/>
        <w:spacing w:line="480" w:lineRule="auto"/>
        <w:jc w:val="both"/>
        <w:sectPr w:rsidR="00BB7848">
          <w:pgSz w:w="11910" w:h="16840"/>
          <w:pgMar w:top="1920" w:right="1559" w:bottom="280" w:left="1700" w:header="710" w:footer="0" w:gutter="0"/>
          <w:cols w:space="720"/>
        </w:sectPr>
      </w:pPr>
    </w:p>
    <w:p w:rsidR="00BB7848" w:rsidRDefault="00BB7848">
      <w:pPr>
        <w:pStyle w:val="BodyText"/>
        <w:spacing w:before="45"/>
      </w:pPr>
    </w:p>
    <w:p w:rsidR="00BB7848" w:rsidRDefault="00DE736E">
      <w:pPr>
        <w:pStyle w:val="BodyText"/>
        <w:spacing w:before="1" w:line="480" w:lineRule="auto"/>
        <w:ind w:left="568" w:right="137"/>
        <w:jc w:val="both"/>
      </w:pPr>
      <w:r>
        <w:t>media pembelajaran. Selanjutnya, dalam tahap pengembangan, kerangka konseptual tersebut diwujudkan dalam bentuk produk pembelajaran yang siap d</w:t>
      </w:r>
      <w:r>
        <w:t>igunakan sesuai dengan tujuan yang telah ditetapkan. Pada tahap ini, produk tersebut diproduksi dan kemudian divalidasi untuk memastikan bahwa media ini dapat digunakan sebagai sumber materi ajar.</w:t>
      </w:r>
    </w:p>
    <w:p w:rsidR="00BB7848" w:rsidRDefault="00DE736E">
      <w:pPr>
        <w:pStyle w:val="ListParagraph"/>
        <w:numPr>
          <w:ilvl w:val="0"/>
          <w:numId w:val="14"/>
        </w:numPr>
        <w:tabs>
          <w:tab w:val="left" w:pos="851"/>
        </w:tabs>
        <w:ind w:hanging="283"/>
        <w:jc w:val="both"/>
        <w:rPr>
          <w:sz w:val="24"/>
        </w:rPr>
      </w:pPr>
      <w:r>
        <w:rPr>
          <w:sz w:val="24"/>
        </w:rPr>
        <w:t>Tahap</w:t>
      </w:r>
      <w:r>
        <w:rPr>
          <w:spacing w:val="-2"/>
          <w:sz w:val="24"/>
        </w:rPr>
        <w:t xml:space="preserve"> </w:t>
      </w:r>
      <w:r>
        <w:rPr>
          <w:sz w:val="24"/>
        </w:rPr>
        <w:t>Implementasi</w:t>
      </w:r>
      <w:r>
        <w:rPr>
          <w:spacing w:val="-3"/>
          <w:sz w:val="24"/>
        </w:rPr>
        <w:t xml:space="preserve"> </w:t>
      </w:r>
      <w:r>
        <w:rPr>
          <w:spacing w:val="-2"/>
          <w:sz w:val="24"/>
        </w:rPr>
        <w:t>(</w:t>
      </w:r>
      <w:r>
        <w:rPr>
          <w:i/>
          <w:spacing w:val="-2"/>
          <w:sz w:val="24"/>
        </w:rPr>
        <w:t>Implementation</w:t>
      </w:r>
      <w:r>
        <w:rPr>
          <w:spacing w:val="-2"/>
          <w:sz w:val="24"/>
        </w:rPr>
        <w:t>)</w:t>
      </w:r>
    </w:p>
    <w:p w:rsidR="00BB7848" w:rsidRDefault="00BB7848">
      <w:pPr>
        <w:pStyle w:val="BodyText"/>
      </w:pPr>
    </w:p>
    <w:p w:rsidR="00BB7848" w:rsidRDefault="00DE736E">
      <w:pPr>
        <w:pStyle w:val="BodyText"/>
        <w:spacing w:before="1" w:line="480" w:lineRule="auto"/>
        <w:ind w:left="568" w:right="137" w:firstLine="679"/>
        <w:jc w:val="both"/>
      </w:pPr>
      <w:r>
        <w:t>Selama tahap implement</w:t>
      </w:r>
      <w:r>
        <w:t>asi, media pembelajaran yang telah dirancang diterapkan</w:t>
      </w:r>
      <w:r>
        <w:rPr>
          <w:spacing w:val="-4"/>
        </w:rPr>
        <w:t xml:space="preserve"> </w:t>
      </w:r>
      <w:r>
        <w:t>dalam</w:t>
      </w:r>
      <w:r>
        <w:rPr>
          <w:spacing w:val="-4"/>
        </w:rPr>
        <w:t xml:space="preserve"> </w:t>
      </w:r>
      <w:r>
        <w:t>konteks</w:t>
      </w:r>
      <w:r>
        <w:rPr>
          <w:spacing w:val="-4"/>
        </w:rPr>
        <w:t xml:space="preserve"> </w:t>
      </w:r>
      <w:r>
        <w:t>pembelajaran</w:t>
      </w:r>
      <w:r>
        <w:rPr>
          <w:spacing w:val="-4"/>
        </w:rPr>
        <w:t xml:space="preserve"> </w:t>
      </w:r>
      <w:r>
        <w:t>sebenarnya.</w:t>
      </w:r>
      <w:r>
        <w:rPr>
          <w:spacing w:val="-3"/>
        </w:rPr>
        <w:t xml:space="preserve"> </w:t>
      </w:r>
      <w:r>
        <w:t>Materi</w:t>
      </w:r>
      <w:r>
        <w:rPr>
          <w:spacing w:val="-4"/>
        </w:rPr>
        <w:t xml:space="preserve"> </w:t>
      </w:r>
      <w:r>
        <w:t>pelajaran</w:t>
      </w:r>
      <w:r>
        <w:rPr>
          <w:spacing w:val="-3"/>
        </w:rPr>
        <w:t xml:space="preserve"> </w:t>
      </w:r>
      <w:r>
        <w:t xml:space="preserve">disampaikan sesuai dengan media audio visual berbasis </w:t>
      </w:r>
      <w:r>
        <w:rPr>
          <w:i/>
        </w:rPr>
        <w:t xml:space="preserve">KineMaster </w:t>
      </w:r>
      <w:r>
        <w:t>yang telah didesain. Setelah penggunaan media ini, dilakukan evaluasi awal untuk mendapatkan</w:t>
      </w:r>
      <w:r>
        <w:rPr>
          <w:spacing w:val="40"/>
        </w:rPr>
        <w:t xml:space="preserve"> </w:t>
      </w:r>
      <w:r>
        <w:t>umpan balik tentang dampaknya terhadap hasil belajar, termasuk kelayakan</w:t>
      </w:r>
      <w:r>
        <w:rPr>
          <w:spacing w:val="40"/>
        </w:rPr>
        <w:t xml:space="preserve"> </w:t>
      </w:r>
      <w:r>
        <w:t>media. Untuk mengetahui kelayakan produk tersebut maka peneliti melakukan uji coba terhada</w:t>
      </w:r>
      <w:r>
        <w:t xml:space="preserve">p subjek penelitian ahli media, ahli materi serta guru kelas V-A UPT SPF SDN 106184 Sekip Kecamatan Lubuk Pakam. Saat uji coba produk media audio visual berbasis </w:t>
      </w:r>
      <w:r>
        <w:rPr>
          <w:i/>
        </w:rPr>
        <w:t xml:space="preserve">KineMaster </w:t>
      </w:r>
      <w:r>
        <w:t>yang telah dikembangkan, peneliti membagikan angket yang akan dijawab oleh guru unt</w:t>
      </w:r>
      <w:r>
        <w:t xml:space="preserve">uk mengetahui kelayakan media audio visual berbasis </w:t>
      </w:r>
      <w:r>
        <w:rPr>
          <w:i/>
        </w:rPr>
        <w:t>KineMaster</w:t>
      </w:r>
      <w:r>
        <w:t xml:space="preserve">. Hal ini dilakukan untuk mendapatkan data nilai penggunaan media pembelajaran sebagai acuan untuk revisi. Tetapi dalam revisi harus mempertimbangkan masukan dan saran dari validator sebelumnya </w:t>
      </w:r>
      <w:r>
        <w:t>agar</w:t>
      </w:r>
      <w:r>
        <w:rPr>
          <w:spacing w:val="40"/>
        </w:rPr>
        <w:t xml:space="preserve"> </w:t>
      </w:r>
      <w:r>
        <w:t>tidak bertentangan.</w:t>
      </w:r>
    </w:p>
    <w:p w:rsidR="00BB7848" w:rsidRDefault="00DE736E">
      <w:pPr>
        <w:pStyle w:val="ListParagraph"/>
        <w:numPr>
          <w:ilvl w:val="0"/>
          <w:numId w:val="14"/>
        </w:numPr>
        <w:tabs>
          <w:tab w:val="left" w:pos="851"/>
        </w:tabs>
        <w:spacing w:before="1"/>
        <w:ind w:hanging="283"/>
        <w:jc w:val="both"/>
        <w:rPr>
          <w:sz w:val="24"/>
        </w:rPr>
      </w:pPr>
      <w:r>
        <w:rPr>
          <w:sz w:val="24"/>
        </w:rPr>
        <w:t>Tahap</w:t>
      </w:r>
      <w:r>
        <w:rPr>
          <w:spacing w:val="-2"/>
          <w:sz w:val="24"/>
        </w:rPr>
        <w:t xml:space="preserve"> </w:t>
      </w:r>
      <w:r>
        <w:rPr>
          <w:sz w:val="24"/>
        </w:rPr>
        <w:t>Evaluasi</w:t>
      </w:r>
      <w:r>
        <w:rPr>
          <w:spacing w:val="-2"/>
          <w:sz w:val="24"/>
        </w:rPr>
        <w:t xml:space="preserve"> (</w:t>
      </w:r>
      <w:r>
        <w:rPr>
          <w:i/>
          <w:spacing w:val="-2"/>
          <w:sz w:val="24"/>
        </w:rPr>
        <w:t>Evaluation</w:t>
      </w:r>
      <w:r>
        <w:rPr>
          <w:spacing w:val="-2"/>
          <w:sz w:val="24"/>
        </w:rPr>
        <w:t>)</w:t>
      </w:r>
    </w:p>
    <w:p w:rsidR="00BB7848" w:rsidRDefault="00BB7848">
      <w:pPr>
        <w:pStyle w:val="BodyText"/>
      </w:pPr>
    </w:p>
    <w:p w:rsidR="00BB7848" w:rsidRDefault="00DE736E">
      <w:pPr>
        <w:pStyle w:val="BodyText"/>
        <w:spacing w:line="480" w:lineRule="auto"/>
        <w:ind w:left="568" w:right="139" w:firstLine="679"/>
        <w:jc w:val="both"/>
      </w:pPr>
      <w:r>
        <w:t>Pada tahap ini dilakukan untuk perbaikan yang lebih baik demi mencapai tujuan</w:t>
      </w:r>
      <w:r>
        <w:rPr>
          <w:spacing w:val="65"/>
        </w:rPr>
        <w:t xml:space="preserve"> </w:t>
      </w:r>
      <w:r>
        <w:t>penelitian</w:t>
      </w:r>
      <w:r>
        <w:rPr>
          <w:spacing w:val="70"/>
        </w:rPr>
        <w:t xml:space="preserve"> </w:t>
      </w:r>
      <w:r>
        <w:t>yang</w:t>
      </w:r>
      <w:r>
        <w:rPr>
          <w:spacing w:val="67"/>
        </w:rPr>
        <w:t xml:space="preserve"> </w:t>
      </w:r>
      <w:r>
        <w:t>telah</w:t>
      </w:r>
      <w:r>
        <w:rPr>
          <w:spacing w:val="68"/>
        </w:rPr>
        <w:t xml:space="preserve"> </w:t>
      </w:r>
      <w:r>
        <w:t>ditetapkan</w:t>
      </w:r>
      <w:r>
        <w:rPr>
          <w:spacing w:val="68"/>
        </w:rPr>
        <w:t xml:space="preserve"> </w:t>
      </w:r>
      <w:r>
        <w:t>sebelumnya.</w:t>
      </w:r>
      <w:r>
        <w:rPr>
          <w:spacing w:val="68"/>
        </w:rPr>
        <w:t xml:space="preserve"> </w:t>
      </w:r>
      <w:r>
        <w:t>Tujuan</w:t>
      </w:r>
      <w:r>
        <w:rPr>
          <w:spacing w:val="67"/>
        </w:rPr>
        <w:t xml:space="preserve"> </w:t>
      </w:r>
      <w:r>
        <w:t>dari</w:t>
      </w:r>
      <w:r>
        <w:rPr>
          <w:spacing w:val="68"/>
        </w:rPr>
        <w:t xml:space="preserve"> </w:t>
      </w:r>
      <w:r>
        <w:t>evaluasi</w:t>
      </w:r>
      <w:r>
        <w:rPr>
          <w:spacing w:val="69"/>
        </w:rPr>
        <w:t xml:space="preserve"> </w:t>
      </w:r>
      <w:r>
        <w:rPr>
          <w:spacing w:val="-5"/>
        </w:rPr>
        <w:t>ini</w:t>
      </w:r>
    </w:p>
    <w:p w:rsidR="00BB7848" w:rsidRDefault="00BB7848">
      <w:pPr>
        <w:pStyle w:val="BodyText"/>
        <w:spacing w:line="480" w:lineRule="auto"/>
        <w:jc w:val="both"/>
        <w:sectPr w:rsidR="00BB7848">
          <w:pgSz w:w="11910" w:h="16840"/>
          <w:pgMar w:top="1920" w:right="1559" w:bottom="280" w:left="1700" w:header="710" w:footer="0" w:gutter="0"/>
          <w:cols w:space="720"/>
        </w:sectPr>
      </w:pPr>
    </w:p>
    <w:p w:rsidR="00BB7848" w:rsidRDefault="00BB7848">
      <w:pPr>
        <w:pStyle w:val="BodyText"/>
        <w:spacing w:before="45"/>
      </w:pPr>
    </w:p>
    <w:p w:rsidR="00BB7848" w:rsidRDefault="00DE736E">
      <w:pPr>
        <w:pStyle w:val="BodyText"/>
        <w:spacing w:before="1" w:line="480" w:lineRule="auto"/>
        <w:ind w:left="568" w:right="138"/>
        <w:jc w:val="both"/>
      </w:pPr>
      <w:r>
        <w:t>adalah untuk memberi umpan balik terhadap produk yang telah dikembangkan sehingga memberi revisi sesuai dengan hasil evaluasi kebutuhan yang tidak dapat dipenuhi produk tersebut. Pada tahap evaluasi ini dilakukan analisis data yang diperoleh dari ahli medi</w:t>
      </w:r>
      <w:r>
        <w:t>a, ahli materi dan respon guru serta juga siswa yang diperoleh dari hasil uji produk dilapangan. Pada</w:t>
      </w:r>
      <w:r>
        <w:rPr>
          <w:spacing w:val="-1"/>
        </w:rPr>
        <w:t xml:space="preserve"> </w:t>
      </w:r>
      <w:r>
        <w:t>tahap evaluasi produk mengalami perbaikan dan penyempurnaan agar sesuai dengan yang di inginkan. Tahap ini merupakan tahap akhir penyempurnaan media pembe</w:t>
      </w:r>
      <w:r>
        <w:t>lajaran yang telah direvisi. Evaluasi dilakukan untuk penarikan kesimpulan terkait kelayakan penggunaan media pembelajaran yang digunakan.</w:t>
      </w:r>
    </w:p>
    <w:p w:rsidR="00BB7848" w:rsidRDefault="00DE736E">
      <w:pPr>
        <w:pStyle w:val="BodyText"/>
        <w:spacing w:before="1" w:line="480" w:lineRule="auto"/>
        <w:ind w:left="568" w:right="142" w:firstLine="679"/>
        <w:jc w:val="both"/>
      </w:pPr>
      <w:r>
        <w:t>Proses</w:t>
      </w:r>
      <w:r>
        <w:rPr>
          <w:spacing w:val="-3"/>
        </w:rPr>
        <w:t xml:space="preserve"> </w:t>
      </w:r>
      <w:r>
        <w:t>analisis</w:t>
      </w:r>
      <w:r>
        <w:rPr>
          <w:spacing w:val="-3"/>
        </w:rPr>
        <w:t xml:space="preserve"> </w:t>
      </w:r>
      <w:r>
        <w:t>data</w:t>
      </w:r>
      <w:r>
        <w:rPr>
          <w:spacing w:val="-4"/>
        </w:rPr>
        <w:t xml:space="preserve"> </w:t>
      </w:r>
      <w:r>
        <w:t>pada</w:t>
      </w:r>
      <w:r>
        <w:rPr>
          <w:spacing w:val="-4"/>
        </w:rPr>
        <w:t xml:space="preserve"> </w:t>
      </w:r>
      <w:r>
        <w:t>tahap</w:t>
      </w:r>
      <w:r>
        <w:rPr>
          <w:spacing w:val="-3"/>
        </w:rPr>
        <w:t xml:space="preserve"> </w:t>
      </w:r>
      <w:r>
        <w:t>evaluasi</w:t>
      </w:r>
      <w:r>
        <w:rPr>
          <w:spacing w:val="-3"/>
        </w:rPr>
        <w:t xml:space="preserve"> </w:t>
      </w:r>
      <w:r>
        <w:t>tidak</w:t>
      </w:r>
      <w:r>
        <w:rPr>
          <w:spacing w:val="-3"/>
        </w:rPr>
        <w:t xml:space="preserve"> </w:t>
      </w:r>
      <w:r>
        <w:t>hanya</w:t>
      </w:r>
      <w:r>
        <w:rPr>
          <w:spacing w:val="-4"/>
        </w:rPr>
        <w:t xml:space="preserve"> </w:t>
      </w:r>
      <w:r>
        <w:t>memberikan</w:t>
      </w:r>
      <w:r>
        <w:rPr>
          <w:spacing w:val="-3"/>
        </w:rPr>
        <w:t xml:space="preserve"> </w:t>
      </w:r>
      <w:r>
        <w:t>gambaran tentang kekurangan dan kelebihan produk, tet</w:t>
      </w:r>
      <w:r>
        <w:t xml:space="preserve">api juga menjadi dasar untuk penyempurnaan dan revisi produk. Evaluasi tidak hanya dilakukan pada aspek teknis dan materi, tetapi juga mempertimbangkan respons dan pengalaman pengguna secara keseluruhan. Dengan demikian, tahap evaluasi bukan hanya sekadar </w:t>
      </w:r>
      <w:r>
        <w:t>penilaian, tetapi juga merupakan landasan untuk pengembangan produk yang lebih baik dan sesuai dengan kebutuhan pembelajaran.</w:t>
      </w:r>
    </w:p>
    <w:p w:rsidR="00BB7848" w:rsidRDefault="00DE736E">
      <w:pPr>
        <w:pStyle w:val="BodyText"/>
        <w:spacing w:before="1" w:line="480" w:lineRule="auto"/>
        <w:ind w:left="568" w:right="138" w:firstLine="679"/>
        <w:jc w:val="both"/>
      </w:pPr>
      <w:r>
        <w:t>Hasil dari tahap evaluasi ini menjadi dasar penarikan kesimpulan terkait kelayakan dan kecocokan penggunaan media audio visual ber</w:t>
      </w:r>
      <w:r>
        <w:t xml:space="preserve">basis </w:t>
      </w:r>
      <w:r>
        <w:rPr>
          <w:i/>
        </w:rPr>
        <w:t>KineMaster</w:t>
      </w:r>
      <w:r>
        <w:t>. Revisi yang dilakukan pada tahap ini memastikan bahwa produk akhir memenuhi standar yang diinginkan dan dapat memberikan kontribusi positif terhadap proses pembelajaran. Evaluasi pada tahap ini merupakan langkah krusial untuk memastikan b</w:t>
      </w:r>
      <w:r>
        <w:t>ahwa media pembelajaran yang dikembangkan dapat memberikan manfaat maksimal bagi peserta</w:t>
      </w:r>
      <w:r>
        <w:rPr>
          <w:spacing w:val="-2"/>
        </w:rPr>
        <w:t xml:space="preserve"> </w:t>
      </w:r>
      <w:r>
        <w:t>didik dan proses pembelajaran secara</w:t>
      </w:r>
      <w:r>
        <w:rPr>
          <w:spacing w:val="-2"/>
        </w:rPr>
        <w:t xml:space="preserve"> </w:t>
      </w:r>
      <w:r>
        <w:t>keseluruhan.</w:t>
      </w:r>
    </w:p>
    <w:p w:rsidR="00BB7848" w:rsidRDefault="00BB7848">
      <w:pPr>
        <w:pStyle w:val="BodyText"/>
        <w:spacing w:line="480" w:lineRule="auto"/>
        <w:jc w:val="both"/>
        <w:sectPr w:rsidR="00BB7848">
          <w:pgSz w:w="11910" w:h="16840"/>
          <w:pgMar w:top="1920" w:right="1559" w:bottom="280" w:left="1700" w:header="710" w:footer="0" w:gutter="0"/>
          <w:cols w:space="720"/>
        </w:sectPr>
      </w:pPr>
    </w:p>
    <w:p w:rsidR="00BB7848" w:rsidRDefault="00BB7848">
      <w:pPr>
        <w:pStyle w:val="BodyText"/>
        <w:spacing w:before="50"/>
      </w:pPr>
    </w:p>
    <w:p w:rsidR="00BB7848" w:rsidRDefault="00DE736E">
      <w:pPr>
        <w:pStyle w:val="Heading1"/>
        <w:numPr>
          <w:ilvl w:val="1"/>
          <w:numId w:val="15"/>
        </w:numPr>
        <w:tabs>
          <w:tab w:val="left" w:pos="1247"/>
        </w:tabs>
        <w:ind w:hanging="679"/>
        <w:jc w:val="both"/>
      </w:pPr>
      <w:r>
        <w:t>Instrumen</w:t>
      </w:r>
      <w:r>
        <w:rPr>
          <w:spacing w:val="-4"/>
        </w:rPr>
        <w:t xml:space="preserve"> </w:t>
      </w:r>
      <w:r>
        <w:t>dan</w:t>
      </w:r>
      <w:r>
        <w:rPr>
          <w:spacing w:val="-3"/>
        </w:rPr>
        <w:t xml:space="preserve"> </w:t>
      </w:r>
      <w:r>
        <w:t>Teknik</w:t>
      </w:r>
      <w:r>
        <w:rPr>
          <w:spacing w:val="-5"/>
        </w:rPr>
        <w:t xml:space="preserve"> </w:t>
      </w:r>
      <w:r>
        <w:t>Pengumpulan</w:t>
      </w:r>
      <w:r>
        <w:rPr>
          <w:spacing w:val="-2"/>
        </w:rPr>
        <w:t xml:space="preserve"> </w:t>
      </w:r>
      <w:r>
        <w:rPr>
          <w:spacing w:val="-4"/>
        </w:rPr>
        <w:t>Data</w:t>
      </w:r>
    </w:p>
    <w:p w:rsidR="00BB7848" w:rsidRDefault="00BB7848">
      <w:pPr>
        <w:pStyle w:val="BodyText"/>
        <w:rPr>
          <w:b/>
        </w:rPr>
      </w:pPr>
    </w:p>
    <w:p w:rsidR="00BB7848" w:rsidRDefault="00DE736E">
      <w:pPr>
        <w:pStyle w:val="ListParagraph"/>
        <w:numPr>
          <w:ilvl w:val="2"/>
          <w:numId w:val="15"/>
        </w:numPr>
        <w:tabs>
          <w:tab w:val="left" w:pos="1247"/>
        </w:tabs>
        <w:spacing w:before="1"/>
        <w:ind w:hanging="679"/>
        <w:jc w:val="both"/>
        <w:rPr>
          <w:b/>
          <w:sz w:val="24"/>
        </w:rPr>
      </w:pPr>
      <w:r>
        <w:rPr>
          <w:b/>
          <w:sz w:val="24"/>
        </w:rPr>
        <w:t>Instrumen</w:t>
      </w:r>
      <w:r>
        <w:rPr>
          <w:b/>
          <w:spacing w:val="-5"/>
          <w:sz w:val="24"/>
        </w:rPr>
        <w:t xml:space="preserve"> </w:t>
      </w:r>
      <w:r>
        <w:rPr>
          <w:b/>
          <w:spacing w:val="-2"/>
          <w:sz w:val="24"/>
        </w:rPr>
        <w:t>Penelitian</w:t>
      </w:r>
    </w:p>
    <w:p w:rsidR="00BB7848" w:rsidRDefault="00DE736E">
      <w:pPr>
        <w:pStyle w:val="BodyText"/>
        <w:spacing w:before="271" w:line="480" w:lineRule="auto"/>
        <w:ind w:left="568" w:right="136" w:firstLine="679"/>
        <w:jc w:val="both"/>
      </w:pPr>
      <w:r>
        <w:t>Instrument yang digunakan untuk memperoleh sejumlah data yang akan digunakan untuk penilaian validator pada media Audio Visual berbasis</w:t>
      </w:r>
      <w:r>
        <w:rPr>
          <w:spacing w:val="40"/>
        </w:rPr>
        <w:t xml:space="preserve"> </w:t>
      </w:r>
      <w:r>
        <w:rPr>
          <w:i/>
        </w:rPr>
        <w:t xml:space="preserve">Kinemaster </w:t>
      </w:r>
      <w:r>
        <w:t xml:space="preserve">terhadap hasil belajar siswa pada mata pelajaran IPAS kelas V SD di UPT SPF SDN 106184 Sekip kecamatan Lubuk </w:t>
      </w:r>
      <w:r>
        <w:t>Pakam adalah angket. Angket merupakan teknik pengumpulan data denga cara memberikan beberapa macam pertanyaan yang berhubungan dengan masalah penelitian. Menurut Sugiyono (2017) angket merupakan metode pengumpulan data yang dilakukan dengan cara memberikan</w:t>
      </w:r>
      <w:r>
        <w:t xml:space="preserve"> seperangkat pertanyaan atau pernyataan tertulis kepada responden untuk dijawabnya. Angket/ Kuesioner merupakan Teknik pengumpulan data yang dilakukan dengan cara memberi seperangkat pertanyaan atau pernyataan tertulis kepada responden untuk dijawabnya (Su</w:t>
      </w:r>
      <w:r>
        <w:t>giono (2015: 199). Kita dapat simpulkan bahwa suatu pengumpulan data secara langsung dengan memberikan pertanyaan atau pernyataan tertulisn untuk dijawab oleh responden. Angket/Kuesioner ini digunakan untuk mengumpulkan data berupa penilaian.</w:t>
      </w:r>
    </w:p>
    <w:p w:rsidR="00BB7848" w:rsidRDefault="00DE736E">
      <w:pPr>
        <w:pStyle w:val="ListParagraph"/>
        <w:numPr>
          <w:ilvl w:val="0"/>
          <w:numId w:val="13"/>
        </w:numPr>
        <w:tabs>
          <w:tab w:val="left" w:pos="927"/>
        </w:tabs>
        <w:spacing w:before="2"/>
        <w:ind w:left="927" w:hanging="359"/>
        <w:jc w:val="both"/>
        <w:rPr>
          <w:sz w:val="24"/>
        </w:rPr>
      </w:pPr>
      <w:r>
        <w:rPr>
          <w:sz w:val="24"/>
        </w:rPr>
        <w:t>Instrument</w:t>
      </w:r>
      <w:r>
        <w:rPr>
          <w:spacing w:val="-4"/>
          <w:sz w:val="24"/>
        </w:rPr>
        <w:t xml:space="preserve"> </w:t>
      </w:r>
      <w:r>
        <w:rPr>
          <w:sz w:val="24"/>
        </w:rPr>
        <w:t>An</w:t>
      </w:r>
      <w:r>
        <w:rPr>
          <w:sz w:val="24"/>
        </w:rPr>
        <w:t>gket</w:t>
      </w:r>
      <w:r>
        <w:rPr>
          <w:spacing w:val="-2"/>
          <w:sz w:val="24"/>
        </w:rPr>
        <w:t xml:space="preserve"> </w:t>
      </w:r>
      <w:r>
        <w:rPr>
          <w:sz w:val="24"/>
        </w:rPr>
        <w:t>Ahli</w:t>
      </w:r>
      <w:r>
        <w:rPr>
          <w:spacing w:val="-1"/>
          <w:sz w:val="24"/>
        </w:rPr>
        <w:t xml:space="preserve"> </w:t>
      </w:r>
      <w:r>
        <w:rPr>
          <w:spacing w:val="-2"/>
          <w:sz w:val="24"/>
        </w:rPr>
        <w:t>Media</w:t>
      </w:r>
    </w:p>
    <w:p w:rsidR="00BB7848" w:rsidRDefault="00BB7848">
      <w:pPr>
        <w:pStyle w:val="BodyText"/>
      </w:pPr>
    </w:p>
    <w:p w:rsidR="00BB7848" w:rsidRDefault="00DE736E">
      <w:pPr>
        <w:pStyle w:val="BodyText"/>
        <w:spacing w:line="480" w:lineRule="auto"/>
        <w:ind w:left="568" w:right="141" w:firstLine="679"/>
        <w:jc w:val="both"/>
      </w:pPr>
      <w:r>
        <w:t>Adapun kisi-kisi instrument angket ahli media yang ditujukan kepada</w:t>
      </w:r>
      <w:r>
        <w:rPr>
          <w:spacing w:val="40"/>
        </w:rPr>
        <w:t xml:space="preserve"> </w:t>
      </w:r>
      <w:r>
        <w:t xml:space="preserve">dosen validasi media yang dipakai peneliti untuk mengumpulkan data dalam pengembangan media pembelajaran </w:t>
      </w:r>
      <w:r>
        <w:rPr>
          <w:i/>
        </w:rPr>
        <w:t xml:space="preserve">KineMaster </w:t>
      </w:r>
      <w:r>
        <w:t>pada mata pelajaran IPAS di kelas V dapat dilihat dalam</w:t>
      </w:r>
      <w:r>
        <w:t xml:space="preserve"> tabel 3.1 berikut.</w:t>
      </w:r>
    </w:p>
    <w:p w:rsidR="00BB7848" w:rsidRDefault="00BB7848">
      <w:pPr>
        <w:pStyle w:val="BodyText"/>
        <w:spacing w:line="480" w:lineRule="auto"/>
        <w:jc w:val="both"/>
        <w:sectPr w:rsidR="00BB7848">
          <w:pgSz w:w="11910" w:h="16840"/>
          <w:pgMar w:top="1920" w:right="1559" w:bottom="280" w:left="1700" w:header="710" w:footer="0" w:gutter="0"/>
          <w:cols w:space="720"/>
        </w:sectPr>
      </w:pPr>
    </w:p>
    <w:p w:rsidR="00BB7848" w:rsidRDefault="00BB7848">
      <w:pPr>
        <w:pStyle w:val="BodyText"/>
        <w:spacing w:before="53"/>
      </w:pPr>
    </w:p>
    <w:p w:rsidR="00BB7848" w:rsidRDefault="00DE736E">
      <w:pPr>
        <w:pStyle w:val="Heading1"/>
        <w:ind w:left="425" w:right="6" w:firstLine="0"/>
        <w:jc w:val="center"/>
      </w:pPr>
      <w:r>
        <w:t>Tabel</w:t>
      </w:r>
      <w:r>
        <w:rPr>
          <w:spacing w:val="-2"/>
        </w:rPr>
        <w:t xml:space="preserve"> </w:t>
      </w:r>
      <w:r>
        <w:t>3.1</w:t>
      </w:r>
      <w:r>
        <w:rPr>
          <w:spacing w:val="58"/>
        </w:rPr>
        <w:t xml:space="preserve"> </w:t>
      </w:r>
      <w:r>
        <w:t>Kisi-kisi</w:t>
      </w:r>
      <w:r>
        <w:rPr>
          <w:spacing w:val="-1"/>
        </w:rPr>
        <w:t xml:space="preserve"> </w:t>
      </w:r>
      <w:r>
        <w:t>Instrumen</w:t>
      </w:r>
      <w:r>
        <w:rPr>
          <w:spacing w:val="-2"/>
        </w:rPr>
        <w:t xml:space="preserve"> </w:t>
      </w:r>
      <w:r>
        <w:t>Angket</w:t>
      </w:r>
      <w:r>
        <w:rPr>
          <w:spacing w:val="-1"/>
        </w:rPr>
        <w:t xml:space="preserve"> </w:t>
      </w:r>
      <w:r>
        <w:t>Validasi</w:t>
      </w:r>
      <w:r>
        <w:rPr>
          <w:spacing w:val="-1"/>
        </w:rPr>
        <w:t xml:space="preserve"> </w:t>
      </w:r>
      <w:r>
        <w:t>Ahli</w:t>
      </w:r>
      <w:r>
        <w:rPr>
          <w:spacing w:val="-1"/>
        </w:rPr>
        <w:t xml:space="preserve"> </w:t>
      </w:r>
      <w:r>
        <w:rPr>
          <w:spacing w:val="-2"/>
        </w:rPr>
        <w:t>media</w:t>
      </w:r>
    </w:p>
    <w:p w:rsidR="00BB7848" w:rsidRDefault="00BB7848">
      <w:pPr>
        <w:pStyle w:val="BodyText"/>
        <w:spacing w:before="4"/>
        <w:rPr>
          <w:b/>
          <w:sz w:val="17"/>
        </w:rPr>
      </w:pPr>
    </w:p>
    <w:tbl>
      <w:tblPr>
        <w:tblW w:w="0" w:type="auto"/>
        <w:tblInd w:w="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
        <w:gridCol w:w="1551"/>
        <w:gridCol w:w="3545"/>
        <w:gridCol w:w="2127"/>
      </w:tblGrid>
      <w:tr w:rsidR="00BB7848">
        <w:trPr>
          <w:trHeight w:val="551"/>
        </w:trPr>
        <w:tc>
          <w:tcPr>
            <w:tcW w:w="576" w:type="dxa"/>
          </w:tcPr>
          <w:p w:rsidR="00BB7848" w:rsidRDefault="00DE736E">
            <w:pPr>
              <w:pStyle w:val="TableParagraph"/>
              <w:spacing w:before="135"/>
              <w:ind w:left="8"/>
              <w:jc w:val="center"/>
              <w:rPr>
                <w:b/>
                <w:sz w:val="24"/>
              </w:rPr>
            </w:pPr>
            <w:r>
              <w:rPr>
                <w:b/>
                <w:spacing w:val="-5"/>
                <w:sz w:val="24"/>
              </w:rPr>
              <w:t>NO</w:t>
            </w:r>
          </w:p>
        </w:tc>
        <w:tc>
          <w:tcPr>
            <w:tcW w:w="1551" w:type="dxa"/>
          </w:tcPr>
          <w:p w:rsidR="00BB7848" w:rsidRDefault="00DE736E">
            <w:pPr>
              <w:pStyle w:val="TableParagraph"/>
              <w:spacing w:line="276" w:lineRule="exact"/>
              <w:ind w:left="427" w:right="165" w:hanging="250"/>
              <w:rPr>
                <w:b/>
                <w:sz w:val="24"/>
              </w:rPr>
            </w:pPr>
            <w:r>
              <w:rPr>
                <w:b/>
                <w:sz w:val="24"/>
              </w:rPr>
              <w:t>Aspek</w:t>
            </w:r>
            <w:r>
              <w:rPr>
                <w:b/>
                <w:spacing w:val="-15"/>
                <w:sz w:val="24"/>
              </w:rPr>
              <w:t xml:space="preserve"> </w:t>
            </w:r>
            <w:r>
              <w:rPr>
                <w:b/>
                <w:sz w:val="24"/>
              </w:rPr>
              <w:t xml:space="preserve">yang </w:t>
            </w:r>
            <w:r>
              <w:rPr>
                <w:b/>
                <w:spacing w:val="-2"/>
                <w:sz w:val="24"/>
              </w:rPr>
              <w:t>Dinilai</w:t>
            </w:r>
          </w:p>
        </w:tc>
        <w:tc>
          <w:tcPr>
            <w:tcW w:w="3545" w:type="dxa"/>
          </w:tcPr>
          <w:p w:rsidR="00BB7848" w:rsidRDefault="00DE736E">
            <w:pPr>
              <w:pStyle w:val="TableParagraph"/>
              <w:spacing w:before="135"/>
              <w:ind w:left="12"/>
              <w:jc w:val="center"/>
              <w:rPr>
                <w:b/>
                <w:sz w:val="24"/>
              </w:rPr>
            </w:pPr>
            <w:r>
              <w:rPr>
                <w:b/>
                <w:spacing w:val="-2"/>
                <w:sz w:val="24"/>
              </w:rPr>
              <w:t>Indikator</w:t>
            </w:r>
          </w:p>
        </w:tc>
        <w:tc>
          <w:tcPr>
            <w:tcW w:w="2127" w:type="dxa"/>
          </w:tcPr>
          <w:p w:rsidR="00BB7848" w:rsidRDefault="00DE736E">
            <w:pPr>
              <w:pStyle w:val="TableParagraph"/>
              <w:spacing w:line="276" w:lineRule="exact"/>
              <w:ind w:left="471" w:right="384" w:hanging="70"/>
              <w:rPr>
                <w:b/>
                <w:sz w:val="24"/>
              </w:rPr>
            </w:pPr>
            <w:r>
              <w:rPr>
                <w:b/>
                <w:sz w:val="24"/>
              </w:rPr>
              <w:t>Nomor</w:t>
            </w:r>
            <w:r>
              <w:rPr>
                <w:b/>
                <w:spacing w:val="-15"/>
                <w:sz w:val="24"/>
              </w:rPr>
              <w:t xml:space="preserve"> </w:t>
            </w:r>
            <w:r>
              <w:rPr>
                <w:b/>
                <w:sz w:val="24"/>
              </w:rPr>
              <w:t xml:space="preserve">Butir </w:t>
            </w:r>
            <w:r>
              <w:rPr>
                <w:b/>
                <w:spacing w:val="-2"/>
                <w:sz w:val="24"/>
              </w:rPr>
              <w:t>Pernyataan</w:t>
            </w:r>
          </w:p>
        </w:tc>
      </w:tr>
      <w:tr w:rsidR="00BB7848">
        <w:trPr>
          <w:trHeight w:val="2762"/>
        </w:trPr>
        <w:tc>
          <w:tcPr>
            <w:tcW w:w="576" w:type="dxa"/>
          </w:tcPr>
          <w:p w:rsidR="00BB7848" w:rsidRDefault="00BB7848">
            <w:pPr>
              <w:pStyle w:val="TableParagraph"/>
              <w:rPr>
                <w:b/>
                <w:sz w:val="24"/>
              </w:rPr>
            </w:pPr>
          </w:p>
          <w:p w:rsidR="00BB7848" w:rsidRDefault="00BB7848">
            <w:pPr>
              <w:pStyle w:val="TableParagraph"/>
              <w:rPr>
                <w:b/>
                <w:sz w:val="24"/>
              </w:rPr>
            </w:pPr>
          </w:p>
          <w:p w:rsidR="00BB7848" w:rsidRDefault="00BB7848">
            <w:pPr>
              <w:pStyle w:val="TableParagraph"/>
              <w:rPr>
                <w:b/>
                <w:sz w:val="24"/>
              </w:rPr>
            </w:pPr>
          </w:p>
          <w:p w:rsidR="00BB7848" w:rsidRDefault="00BB7848">
            <w:pPr>
              <w:pStyle w:val="TableParagraph"/>
              <w:spacing w:before="131"/>
              <w:rPr>
                <w:b/>
                <w:sz w:val="24"/>
              </w:rPr>
            </w:pPr>
          </w:p>
          <w:p w:rsidR="00BB7848" w:rsidRDefault="00DE736E">
            <w:pPr>
              <w:pStyle w:val="TableParagraph"/>
              <w:ind w:left="8" w:right="1"/>
              <w:jc w:val="center"/>
              <w:rPr>
                <w:sz w:val="24"/>
              </w:rPr>
            </w:pPr>
            <w:r>
              <w:rPr>
                <w:spacing w:val="-5"/>
                <w:sz w:val="24"/>
              </w:rPr>
              <w:t>1.</w:t>
            </w:r>
          </w:p>
        </w:tc>
        <w:tc>
          <w:tcPr>
            <w:tcW w:w="1551" w:type="dxa"/>
          </w:tcPr>
          <w:p w:rsidR="00BB7848" w:rsidRDefault="00BB7848">
            <w:pPr>
              <w:pStyle w:val="TableParagraph"/>
              <w:rPr>
                <w:b/>
                <w:sz w:val="24"/>
              </w:rPr>
            </w:pPr>
          </w:p>
          <w:p w:rsidR="00BB7848" w:rsidRDefault="00BB7848">
            <w:pPr>
              <w:pStyle w:val="TableParagraph"/>
              <w:rPr>
                <w:b/>
                <w:sz w:val="24"/>
              </w:rPr>
            </w:pPr>
          </w:p>
          <w:p w:rsidR="00BB7848" w:rsidRDefault="00BB7848">
            <w:pPr>
              <w:pStyle w:val="TableParagraph"/>
              <w:spacing w:before="269"/>
              <w:rPr>
                <w:b/>
                <w:sz w:val="24"/>
              </w:rPr>
            </w:pPr>
          </w:p>
          <w:p w:rsidR="00BB7848" w:rsidRDefault="00DE736E">
            <w:pPr>
              <w:pStyle w:val="TableParagraph"/>
              <w:spacing w:before="1"/>
              <w:ind w:left="467" w:right="304" w:hanging="154"/>
              <w:rPr>
                <w:sz w:val="24"/>
              </w:rPr>
            </w:pPr>
            <w:r>
              <w:rPr>
                <w:spacing w:val="-2"/>
                <w:sz w:val="24"/>
              </w:rPr>
              <w:t>Tampilan Media</w:t>
            </w:r>
          </w:p>
        </w:tc>
        <w:tc>
          <w:tcPr>
            <w:tcW w:w="3545" w:type="dxa"/>
          </w:tcPr>
          <w:p w:rsidR="00BB7848" w:rsidRDefault="00DE736E">
            <w:pPr>
              <w:pStyle w:val="TableParagraph"/>
              <w:numPr>
                <w:ilvl w:val="0"/>
                <w:numId w:val="12"/>
              </w:numPr>
              <w:tabs>
                <w:tab w:val="left" w:pos="398"/>
                <w:tab w:val="left" w:pos="400"/>
                <w:tab w:val="left" w:pos="1854"/>
                <w:tab w:val="left" w:pos="2742"/>
              </w:tabs>
              <w:ind w:right="99"/>
              <w:rPr>
                <w:sz w:val="24"/>
              </w:rPr>
            </w:pPr>
            <w:r>
              <w:rPr>
                <w:spacing w:val="-2"/>
                <w:sz w:val="24"/>
              </w:rPr>
              <w:t>Kesesuaian</w:t>
            </w:r>
            <w:r>
              <w:rPr>
                <w:sz w:val="24"/>
              </w:rPr>
              <w:tab/>
            </w:r>
            <w:r>
              <w:rPr>
                <w:spacing w:val="-4"/>
                <w:sz w:val="24"/>
              </w:rPr>
              <w:t>huruf</w:t>
            </w:r>
            <w:r>
              <w:rPr>
                <w:sz w:val="24"/>
              </w:rPr>
              <w:tab/>
            </w:r>
            <w:r>
              <w:rPr>
                <w:spacing w:val="-2"/>
                <w:sz w:val="24"/>
              </w:rPr>
              <w:t xml:space="preserve">dengan </w:t>
            </w:r>
            <w:r>
              <w:rPr>
                <w:sz w:val="24"/>
              </w:rPr>
              <w:t>pemahaman siswa</w:t>
            </w:r>
          </w:p>
          <w:p w:rsidR="00BB7848" w:rsidRDefault="00DE736E">
            <w:pPr>
              <w:pStyle w:val="TableParagraph"/>
              <w:numPr>
                <w:ilvl w:val="0"/>
                <w:numId w:val="12"/>
              </w:numPr>
              <w:tabs>
                <w:tab w:val="left" w:pos="398"/>
                <w:tab w:val="left" w:pos="400"/>
              </w:tabs>
              <w:ind w:right="97"/>
              <w:rPr>
                <w:sz w:val="24"/>
              </w:rPr>
            </w:pPr>
            <w:r>
              <w:rPr>
                <w:sz w:val="24"/>
              </w:rPr>
              <w:t xml:space="preserve">Tata letak gambar/video </w:t>
            </w:r>
            <w:r>
              <w:rPr>
                <w:sz w:val="24"/>
              </w:rPr>
              <w:t>sudah tersusun secara sistematis</w:t>
            </w:r>
          </w:p>
          <w:p w:rsidR="00BB7848" w:rsidRDefault="00DE736E">
            <w:pPr>
              <w:pStyle w:val="TableParagraph"/>
              <w:numPr>
                <w:ilvl w:val="0"/>
                <w:numId w:val="12"/>
              </w:numPr>
              <w:tabs>
                <w:tab w:val="left" w:pos="398"/>
                <w:tab w:val="left" w:pos="400"/>
                <w:tab w:val="left" w:pos="1648"/>
                <w:tab w:val="left" w:pos="2715"/>
              </w:tabs>
              <w:ind w:right="98"/>
              <w:rPr>
                <w:sz w:val="24"/>
              </w:rPr>
            </w:pPr>
            <w:r>
              <w:rPr>
                <w:spacing w:val="-2"/>
                <w:sz w:val="24"/>
              </w:rPr>
              <w:t>Kejelasan</w:t>
            </w:r>
            <w:r>
              <w:rPr>
                <w:sz w:val="24"/>
              </w:rPr>
              <w:tab/>
            </w:r>
            <w:r>
              <w:rPr>
                <w:spacing w:val="-2"/>
                <w:sz w:val="24"/>
              </w:rPr>
              <w:t>ilustrasi</w:t>
            </w:r>
            <w:r>
              <w:rPr>
                <w:sz w:val="24"/>
              </w:rPr>
              <w:tab/>
            </w:r>
            <w:r>
              <w:rPr>
                <w:spacing w:val="-2"/>
                <w:sz w:val="24"/>
              </w:rPr>
              <w:t xml:space="preserve">gambar </w:t>
            </w:r>
            <w:r>
              <w:rPr>
                <w:sz w:val="24"/>
              </w:rPr>
              <w:t>terhadap materi</w:t>
            </w:r>
          </w:p>
          <w:p w:rsidR="00BB7848" w:rsidRDefault="00DE736E">
            <w:pPr>
              <w:pStyle w:val="TableParagraph"/>
              <w:numPr>
                <w:ilvl w:val="0"/>
                <w:numId w:val="12"/>
              </w:numPr>
              <w:tabs>
                <w:tab w:val="left" w:pos="399"/>
              </w:tabs>
              <w:ind w:left="399" w:hanging="282"/>
              <w:rPr>
                <w:sz w:val="24"/>
              </w:rPr>
            </w:pPr>
            <w:r>
              <w:rPr>
                <w:sz w:val="24"/>
              </w:rPr>
              <w:t>Kejelasan</w:t>
            </w:r>
            <w:r>
              <w:rPr>
                <w:spacing w:val="-4"/>
                <w:sz w:val="24"/>
              </w:rPr>
              <w:t xml:space="preserve"> </w:t>
            </w:r>
            <w:r>
              <w:rPr>
                <w:spacing w:val="-2"/>
                <w:sz w:val="24"/>
              </w:rPr>
              <w:t>tampilan</w:t>
            </w:r>
          </w:p>
          <w:p w:rsidR="00BB7848" w:rsidRDefault="00DE736E">
            <w:pPr>
              <w:pStyle w:val="TableParagraph"/>
              <w:numPr>
                <w:ilvl w:val="0"/>
                <w:numId w:val="12"/>
              </w:numPr>
              <w:tabs>
                <w:tab w:val="left" w:pos="398"/>
                <w:tab w:val="left" w:pos="400"/>
                <w:tab w:val="left" w:pos="2115"/>
              </w:tabs>
              <w:ind w:right="97"/>
              <w:rPr>
                <w:sz w:val="24"/>
              </w:rPr>
            </w:pPr>
            <w:r>
              <w:rPr>
                <w:spacing w:val="-2"/>
                <w:sz w:val="24"/>
              </w:rPr>
              <w:t>Kesesuaian</w:t>
            </w:r>
            <w:r>
              <w:rPr>
                <w:sz w:val="24"/>
              </w:rPr>
              <w:tab/>
            </w:r>
            <w:r>
              <w:rPr>
                <w:spacing w:val="-2"/>
                <w:sz w:val="24"/>
              </w:rPr>
              <w:t xml:space="preserve">gambar/video </w:t>
            </w:r>
            <w:r>
              <w:rPr>
                <w:sz w:val="24"/>
              </w:rPr>
              <w:t>terhadap materi</w:t>
            </w:r>
          </w:p>
          <w:p w:rsidR="00BB7848" w:rsidRDefault="00DE736E">
            <w:pPr>
              <w:pStyle w:val="TableParagraph"/>
              <w:numPr>
                <w:ilvl w:val="0"/>
                <w:numId w:val="12"/>
              </w:numPr>
              <w:tabs>
                <w:tab w:val="left" w:pos="399"/>
              </w:tabs>
              <w:spacing w:line="264" w:lineRule="exact"/>
              <w:ind w:left="399" w:hanging="282"/>
              <w:rPr>
                <w:sz w:val="24"/>
              </w:rPr>
            </w:pPr>
            <w:r>
              <w:rPr>
                <w:sz w:val="24"/>
              </w:rPr>
              <w:t>Desain</w:t>
            </w:r>
            <w:r>
              <w:rPr>
                <w:spacing w:val="-3"/>
                <w:sz w:val="24"/>
              </w:rPr>
              <w:t xml:space="preserve"> </w:t>
            </w:r>
            <w:r>
              <w:rPr>
                <w:sz w:val="24"/>
              </w:rPr>
              <w:t>tampilan</w:t>
            </w:r>
            <w:r>
              <w:rPr>
                <w:spacing w:val="1"/>
                <w:sz w:val="24"/>
              </w:rPr>
              <w:t xml:space="preserve"> </w:t>
            </w:r>
            <w:r>
              <w:rPr>
                <w:sz w:val="24"/>
              </w:rPr>
              <w:t>yang</w:t>
            </w:r>
            <w:r>
              <w:rPr>
                <w:spacing w:val="-5"/>
                <w:sz w:val="24"/>
              </w:rPr>
              <w:t xml:space="preserve"> </w:t>
            </w:r>
            <w:r>
              <w:rPr>
                <w:spacing w:val="-2"/>
                <w:sz w:val="24"/>
              </w:rPr>
              <w:t>menarik</w:t>
            </w:r>
          </w:p>
        </w:tc>
        <w:tc>
          <w:tcPr>
            <w:tcW w:w="2127" w:type="dxa"/>
          </w:tcPr>
          <w:p w:rsidR="00BB7848" w:rsidRDefault="00BB7848">
            <w:pPr>
              <w:pStyle w:val="TableParagraph"/>
              <w:rPr>
                <w:b/>
                <w:sz w:val="24"/>
              </w:rPr>
            </w:pPr>
          </w:p>
          <w:p w:rsidR="00BB7848" w:rsidRDefault="00BB7848">
            <w:pPr>
              <w:pStyle w:val="TableParagraph"/>
              <w:rPr>
                <w:b/>
                <w:sz w:val="24"/>
              </w:rPr>
            </w:pPr>
          </w:p>
          <w:p w:rsidR="00BB7848" w:rsidRDefault="00BB7848">
            <w:pPr>
              <w:pStyle w:val="TableParagraph"/>
              <w:rPr>
                <w:b/>
                <w:sz w:val="24"/>
              </w:rPr>
            </w:pPr>
          </w:p>
          <w:p w:rsidR="00BB7848" w:rsidRDefault="00BB7848">
            <w:pPr>
              <w:pStyle w:val="TableParagraph"/>
              <w:spacing w:before="131"/>
              <w:rPr>
                <w:b/>
                <w:sz w:val="24"/>
              </w:rPr>
            </w:pPr>
          </w:p>
          <w:p w:rsidR="00BB7848" w:rsidRDefault="00DE736E">
            <w:pPr>
              <w:pStyle w:val="TableParagraph"/>
              <w:ind w:left="10"/>
              <w:jc w:val="center"/>
              <w:rPr>
                <w:sz w:val="24"/>
              </w:rPr>
            </w:pPr>
            <w:r>
              <w:rPr>
                <w:sz w:val="24"/>
              </w:rPr>
              <w:t>1,</w:t>
            </w:r>
            <w:r>
              <w:rPr>
                <w:spacing w:val="-1"/>
                <w:sz w:val="24"/>
              </w:rPr>
              <w:t xml:space="preserve"> </w:t>
            </w:r>
            <w:r>
              <w:rPr>
                <w:sz w:val="24"/>
              </w:rPr>
              <w:t xml:space="preserve">2, 3, 4, 5 dan </w:t>
            </w:r>
            <w:r>
              <w:rPr>
                <w:spacing w:val="-10"/>
                <w:sz w:val="24"/>
              </w:rPr>
              <w:t>6</w:t>
            </w:r>
          </w:p>
        </w:tc>
      </w:tr>
      <w:tr w:rsidR="00BB7848">
        <w:trPr>
          <w:trHeight w:val="1379"/>
        </w:trPr>
        <w:tc>
          <w:tcPr>
            <w:tcW w:w="576" w:type="dxa"/>
          </w:tcPr>
          <w:p w:rsidR="00BB7848" w:rsidRDefault="00BB7848">
            <w:pPr>
              <w:pStyle w:val="TableParagraph"/>
              <w:spacing w:before="267"/>
              <w:rPr>
                <w:b/>
                <w:sz w:val="24"/>
              </w:rPr>
            </w:pPr>
          </w:p>
          <w:p w:rsidR="00BB7848" w:rsidRDefault="00DE736E">
            <w:pPr>
              <w:pStyle w:val="TableParagraph"/>
              <w:ind w:left="8" w:right="1"/>
              <w:jc w:val="center"/>
              <w:rPr>
                <w:sz w:val="24"/>
              </w:rPr>
            </w:pPr>
            <w:r>
              <w:rPr>
                <w:spacing w:val="-5"/>
                <w:sz w:val="24"/>
              </w:rPr>
              <w:t>2.</w:t>
            </w:r>
          </w:p>
        </w:tc>
        <w:tc>
          <w:tcPr>
            <w:tcW w:w="1551" w:type="dxa"/>
          </w:tcPr>
          <w:p w:rsidR="00BB7848" w:rsidRDefault="00BB7848">
            <w:pPr>
              <w:pStyle w:val="TableParagraph"/>
              <w:spacing w:before="267"/>
              <w:rPr>
                <w:b/>
                <w:sz w:val="24"/>
              </w:rPr>
            </w:pPr>
          </w:p>
          <w:p w:rsidR="00BB7848" w:rsidRDefault="00DE736E">
            <w:pPr>
              <w:pStyle w:val="TableParagraph"/>
              <w:ind w:left="295"/>
              <w:rPr>
                <w:sz w:val="24"/>
              </w:rPr>
            </w:pPr>
            <w:r>
              <w:rPr>
                <w:spacing w:val="-2"/>
                <w:sz w:val="24"/>
              </w:rPr>
              <w:t>Usabilitas</w:t>
            </w:r>
          </w:p>
        </w:tc>
        <w:tc>
          <w:tcPr>
            <w:tcW w:w="3545" w:type="dxa"/>
          </w:tcPr>
          <w:p w:rsidR="00BB7848" w:rsidRDefault="00DE736E">
            <w:pPr>
              <w:pStyle w:val="TableParagraph"/>
              <w:numPr>
                <w:ilvl w:val="0"/>
                <w:numId w:val="11"/>
              </w:numPr>
              <w:tabs>
                <w:tab w:val="left" w:pos="398"/>
                <w:tab w:val="left" w:pos="400"/>
                <w:tab w:val="left" w:pos="2142"/>
              </w:tabs>
              <w:ind w:right="98"/>
              <w:jc w:val="both"/>
              <w:rPr>
                <w:sz w:val="24"/>
              </w:rPr>
            </w:pPr>
            <w:r>
              <w:rPr>
                <w:spacing w:val="-2"/>
                <w:sz w:val="24"/>
              </w:rPr>
              <w:t>Media</w:t>
            </w:r>
            <w:r>
              <w:rPr>
                <w:sz w:val="24"/>
              </w:rPr>
              <w:tab/>
            </w:r>
            <w:r>
              <w:rPr>
                <w:spacing w:val="-2"/>
                <w:sz w:val="24"/>
              </w:rPr>
              <w:t xml:space="preserve">pembelajaran </w:t>
            </w:r>
            <w:r>
              <w:rPr>
                <w:sz w:val="24"/>
              </w:rPr>
              <w:t xml:space="preserve">menggunakan </w:t>
            </w:r>
            <w:r>
              <w:rPr>
                <w:i/>
                <w:sz w:val="24"/>
              </w:rPr>
              <w:t xml:space="preserve">KineMaster </w:t>
            </w:r>
            <w:r>
              <w:rPr>
                <w:sz w:val="24"/>
              </w:rPr>
              <w:t>dapat memberikan kemudahan dalam pemahaman siswa</w:t>
            </w:r>
          </w:p>
          <w:p w:rsidR="00BB7848" w:rsidRDefault="00DE736E">
            <w:pPr>
              <w:pStyle w:val="TableParagraph"/>
              <w:numPr>
                <w:ilvl w:val="0"/>
                <w:numId w:val="11"/>
              </w:numPr>
              <w:tabs>
                <w:tab w:val="left" w:pos="399"/>
              </w:tabs>
              <w:spacing w:line="264" w:lineRule="exact"/>
              <w:ind w:left="399" w:hanging="282"/>
              <w:jc w:val="both"/>
              <w:rPr>
                <w:sz w:val="24"/>
              </w:rPr>
            </w:pPr>
            <w:r>
              <w:rPr>
                <w:sz w:val="24"/>
              </w:rPr>
              <w:t>Kemudahan</w:t>
            </w:r>
            <w:r>
              <w:rPr>
                <w:spacing w:val="-4"/>
                <w:sz w:val="24"/>
              </w:rPr>
              <w:t xml:space="preserve"> </w:t>
            </w:r>
            <w:r>
              <w:rPr>
                <w:spacing w:val="-2"/>
                <w:sz w:val="24"/>
              </w:rPr>
              <w:t>pengoperasian</w:t>
            </w:r>
          </w:p>
        </w:tc>
        <w:tc>
          <w:tcPr>
            <w:tcW w:w="2127" w:type="dxa"/>
          </w:tcPr>
          <w:p w:rsidR="00BB7848" w:rsidRDefault="00BB7848">
            <w:pPr>
              <w:pStyle w:val="TableParagraph"/>
              <w:spacing w:before="267"/>
              <w:rPr>
                <w:b/>
                <w:sz w:val="24"/>
              </w:rPr>
            </w:pPr>
          </w:p>
          <w:p w:rsidR="00BB7848" w:rsidRDefault="00DE736E">
            <w:pPr>
              <w:pStyle w:val="TableParagraph"/>
              <w:ind w:left="10"/>
              <w:jc w:val="center"/>
              <w:rPr>
                <w:sz w:val="24"/>
              </w:rPr>
            </w:pPr>
            <w:r>
              <w:rPr>
                <w:sz w:val="24"/>
              </w:rPr>
              <w:t>7</w:t>
            </w:r>
            <w:r>
              <w:rPr>
                <w:spacing w:val="-1"/>
                <w:sz w:val="24"/>
              </w:rPr>
              <w:t xml:space="preserve"> </w:t>
            </w:r>
            <w:r>
              <w:rPr>
                <w:sz w:val="24"/>
              </w:rPr>
              <w:t xml:space="preserve">dan </w:t>
            </w:r>
            <w:r>
              <w:rPr>
                <w:spacing w:val="-10"/>
                <w:sz w:val="24"/>
              </w:rPr>
              <w:t>8</w:t>
            </w:r>
          </w:p>
        </w:tc>
      </w:tr>
      <w:tr w:rsidR="00BB7848">
        <w:trPr>
          <w:trHeight w:val="827"/>
        </w:trPr>
        <w:tc>
          <w:tcPr>
            <w:tcW w:w="576" w:type="dxa"/>
          </w:tcPr>
          <w:p w:rsidR="00BB7848" w:rsidRDefault="00DE736E">
            <w:pPr>
              <w:pStyle w:val="TableParagraph"/>
              <w:spacing w:before="268"/>
              <w:ind w:left="8" w:right="1"/>
              <w:jc w:val="center"/>
              <w:rPr>
                <w:sz w:val="24"/>
              </w:rPr>
            </w:pPr>
            <w:r>
              <w:rPr>
                <w:spacing w:val="-5"/>
                <w:sz w:val="24"/>
              </w:rPr>
              <w:t>3.</w:t>
            </w:r>
          </w:p>
        </w:tc>
        <w:tc>
          <w:tcPr>
            <w:tcW w:w="1551" w:type="dxa"/>
          </w:tcPr>
          <w:p w:rsidR="00BB7848" w:rsidRDefault="00DE736E">
            <w:pPr>
              <w:pStyle w:val="TableParagraph"/>
              <w:spacing w:before="129"/>
              <w:ind w:left="460" w:right="165" w:hanging="274"/>
              <w:rPr>
                <w:sz w:val="24"/>
              </w:rPr>
            </w:pPr>
            <w:r>
              <w:rPr>
                <w:spacing w:val="-2"/>
                <w:sz w:val="24"/>
              </w:rPr>
              <w:t>Komunikasi Visual</w:t>
            </w:r>
          </w:p>
        </w:tc>
        <w:tc>
          <w:tcPr>
            <w:tcW w:w="3545" w:type="dxa"/>
          </w:tcPr>
          <w:p w:rsidR="00BB7848" w:rsidRDefault="00DE736E">
            <w:pPr>
              <w:pStyle w:val="TableParagraph"/>
              <w:numPr>
                <w:ilvl w:val="0"/>
                <w:numId w:val="10"/>
              </w:numPr>
              <w:tabs>
                <w:tab w:val="left" w:pos="399"/>
              </w:tabs>
              <w:spacing w:line="268" w:lineRule="exact"/>
              <w:ind w:left="399" w:hanging="282"/>
              <w:rPr>
                <w:sz w:val="24"/>
              </w:rPr>
            </w:pPr>
            <w:r>
              <w:rPr>
                <w:spacing w:val="-2"/>
                <w:sz w:val="24"/>
              </w:rPr>
              <w:t>Komunikatif</w:t>
            </w:r>
          </w:p>
          <w:p w:rsidR="00BB7848" w:rsidRDefault="00DE736E">
            <w:pPr>
              <w:pStyle w:val="TableParagraph"/>
              <w:numPr>
                <w:ilvl w:val="0"/>
                <w:numId w:val="10"/>
              </w:numPr>
              <w:tabs>
                <w:tab w:val="left" w:pos="399"/>
              </w:tabs>
              <w:ind w:left="399" w:hanging="282"/>
              <w:rPr>
                <w:sz w:val="24"/>
              </w:rPr>
            </w:pPr>
            <w:r>
              <w:rPr>
                <w:sz w:val="24"/>
              </w:rPr>
              <w:t>Sederhana</w:t>
            </w:r>
            <w:r>
              <w:rPr>
                <w:spacing w:val="-3"/>
                <w:sz w:val="24"/>
              </w:rPr>
              <w:t xml:space="preserve"> </w:t>
            </w:r>
            <w:r>
              <w:rPr>
                <w:sz w:val="24"/>
              </w:rPr>
              <w:t>dan</w:t>
            </w:r>
            <w:r>
              <w:rPr>
                <w:spacing w:val="-1"/>
                <w:sz w:val="24"/>
              </w:rPr>
              <w:t xml:space="preserve"> </w:t>
            </w:r>
            <w:r>
              <w:rPr>
                <w:spacing w:val="-2"/>
                <w:sz w:val="24"/>
              </w:rPr>
              <w:t>memikat</w:t>
            </w:r>
          </w:p>
          <w:p w:rsidR="00BB7848" w:rsidRDefault="00DE736E">
            <w:pPr>
              <w:pStyle w:val="TableParagraph"/>
              <w:numPr>
                <w:ilvl w:val="0"/>
                <w:numId w:val="10"/>
              </w:numPr>
              <w:tabs>
                <w:tab w:val="left" w:pos="399"/>
              </w:tabs>
              <w:spacing w:line="264" w:lineRule="exact"/>
              <w:ind w:left="399" w:hanging="282"/>
              <w:rPr>
                <w:sz w:val="24"/>
              </w:rPr>
            </w:pPr>
            <w:r>
              <w:rPr>
                <w:sz w:val="24"/>
              </w:rPr>
              <w:t>Audio</w:t>
            </w:r>
            <w:r>
              <w:rPr>
                <w:spacing w:val="-1"/>
                <w:sz w:val="24"/>
              </w:rPr>
              <w:t xml:space="preserve"> </w:t>
            </w:r>
            <w:r>
              <w:rPr>
                <w:sz w:val="24"/>
              </w:rPr>
              <w:t xml:space="preserve">dan </w:t>
            </w:r>
            <w:r>
              <w:rPr>
                <w:spacing w:val="-2"/>
                <w:sz w:val="24"/>
              </w:rPr>
              <w:t>visual</w:t>
            </w:r>
          </w:p>
        </w:tc>
        <w:tc>
          <w:tcPr>
            <w:tcW w:w="2127" w:type="dxa"/>
          </w:tcPr>
          <w:p w:rsidR="00BB7848" w:rsidRDefault="00DE736E">
            <w:pPr>
              <w:pStyle w:val="TableParagraph"/>
              <w:spacing w:before="268"/>
              <w:ind w:left="10"/>
              <w:jc w:val="center"/>
              <w:rPr>
                <w:sz w:val="24"/>
              </w:rPr>
            </w:pPr>
            <w:r>
              <w:rPr>
                <w:sz w:val="24"/>
              </w:rPr>
              <w:t>9,</w:t>
            </w:r>
            <w:r>
              <w:rPr>
                <w:spacing w:val="-1"/>
                <w:sz w:val="24"/>
              </w:rPr>
              <w:t xml:space="preserve"> </w:t>
            </w:r>
            <w:r>
              <w:rPr>
                <w:sz w:val="24"/>
              </w:rPr>
              <w:t xml:space="preserve">10 dan </w:t>
            </w:r>
            <w:r>
              <w:rPr>
                <w:spacing w:val="-5"/>
                <w:sz w:val="24"/>
              </w:rPr>
              <w:t>11</w:t>
            </w:r>
          </w:p>
        </w:tc>
      </w:tr>
    </w:tbl>
    <w:p w:rsidR="00BB7848" w:rsidRDefault="00DE736E">
      <w:pPr>
        <w:ind w:left="851"/>
        <w:rPr>
          <w:i/>
          <w:sz w:val="24"/>
        </w:rPr>
      </w:pPr>
      <w:r>
        <w:rPr>
          <w:i/>
          <w:sz w:val="24"/>
        </w:rPr>
        <w:t>Sumber:</w:t>
      </w:r>
      <w:r>
        <w:rPr>
          <w:i/>
          <w:spacing w:val="-2"/>
          <w:sz w:val="24"/>
        </w:rPr>
        <w:t xml:space="preserve"> </w:t>
      </w:r>
      <w:r>
        <w:rPr>
          <w:i/>
          <w:sz w:val="24"/>
        </w:rPr>
        <w:t>Wahono</w:t>
      </w:r>
      <w:r>
        <w:rPr>
          <w:i/>
          <w:spacing w:val="-1"/>
          <w:sz w:val="24"/>
        </w:rPr>
        <w:t xml:space="preserve"> </w:t>
      </w:r>
      <w:r>
        <w:rPr>
          <w:i/>
          <w:spacing w:val="-2"/>
          <w:sz w:val="24"/>
        </w:rPr>
        <w:t>(2006)</w:t>
      </w:r>
    </w:p>
    <w:p w:rsidR="00BB7848" w:rsidRDefault="00DE736E">
      <w:pPr>
        <w:pStyle w:val="ListParagraph"/>
        <w:numPr>
          <w:ilvl w:val="0"/>
          <w:numId w:val="13"/>
        </w:numPr>
        <w:tabs>
          <w:tab w:val="left" w:pos="928"/>
        </w:tabs>
        <w:spacing w:before="270"/>
        <w:rPr>
          <w:sz w:val="24"/>
        </w:rPr>
      </w:pPr>
      <w:r>
        <w:rPr>
          <w:sz w:val="24"/>
        </w:rPr>
        <w:t>Instrument</w:t>
      </w:r>
      <w:r>
        <w:rPr>
          <w:spacing w:val="-4"/>
          <w:sz w:val="24"/>
        </w:rPr>
        <w:t xml:space="preserve"> </w:t>
      </w:r>
      <w:r>
        <w:rPr>
          <w:sz w:val="24"/>
        </w:rPr>
        <w:t>Angket</w:t>
      </w:r>
      <w:r>
        <w:rPr>
          <w:spacing w:val="-2"/>
          <w:sz w:val="24"/>
        </w:rPr>
        <w:t xml:space="preserve"> </w:t>
      </w:r>
      <w:r>
        <w:rPr>
          <w:sz w:val="24"/>
        </w:rPr>
        <w:t>Ahli</w:t>
      </w:r>
      <w:r>
        <w:rPr>
          <w:spacing w:val="-2"/>
          <w:sz w:val="24"/>
        </w:rPr>
        <w:t xml:space="preserve"> </w:t>
      </w:r>
      <w:r>
        <w:rPr>
          <w:sz w:val="24"/>
        </w:rPr>
        <w:t>Validasi</w:t>
      </w:r>
      <w:r>
        <w:rPr>
          <w:spacing w:val="-2"/>
          <w:sz w:val="24"/>
        </w:rPr>
        <w:t xml:space="preserve"> Materi</w:t>
      </w:r>
    </w:p>
    <w:p w:rsidR="00BB7848" w:rsidRDefault="00BB7848">
      <w:pPr>
        <w:pStyle w:val="BodyText"/>
      </w:pPr>
    </w:p>
    <w:p w:rsidR="00BB7848" w:rsidRDefault="00DE736E">
      <w:pPr>
        <w:pStyle w:val="BodyText"/>
        <w:spacing w:line="480" w:lineRule="auto"/>
        <w:ind w:left="568" w:right="137" w:firstLine="679"/>
        <w:jc w:val="both"/>
      </w:pPr>
      <w:r>
        <w:t xml:space="preserve">Adapun kisi-kisi instrument angket validasi ahli materi yang ditujukan kepada dosen ahli materi. Instrumen angket validasi yang dipakai peneliti untuk mengumpulkan data dalam pengembangan media pembelajaran berbasis </w:t>
      </w:r>
      <w:r>
        <w:rPr>
          <w:i/>
        </w:rPr>
        <w:t xml:space="preserve">KineMaster </w:t>
      </w:r>
      <w:r>
        <w:t>pada mata pelajaran IPAS di k</w:t>
      </w:r>
      <w:r>
        <w:t>elas V. Berikut kisi-kisi instrument yang digunakan dapat dilihat dalam tabel 3.2 berikut.</w:t>
      </w:r>
    </w:p>
    <w:p w:rsidR="00BB7848" w:rsidRDefault="00DE736E">
      <w:pPr>
        <w:pStyle w:val="Heading1"/>
        <w:spacing w:before="8"/>
        <w:ind w:left="1151" w:firstLine="0"/>
      </w:pPr>
      <w:r>
        <w:t>Tabel</w:t>
      </w:r>
      <w:r>
        <w:rPr>
          <w:spacing w:val="-2"/>
        </w:rPr>
        <w:t xml:space="preserve"> </w:t>
      </w:r>
      <w:r>
        <w:t>3.2</w:t>
      </w:r>
      <w:r>
        <w:rPr>
          <w:spacing w:val="-2"/>
        </w:rPr>
        <w:t xml:space="preserve"> </w:t>
      </w:r>
      <w:r>
        <w:t>Kisi-kisi</w:t>
      </w:r>
      <w:r>
        <w:rPr>
          <w:spacing w:val="-1"/>
        </w:rPr>
        <w:t xml:space="preserve"> </w:t>
      </w:r>
      <w:r>
        <w:t>Instrument</w:t>
      </w:r>
      <w:r>
        <w:rPr>
          <w:spacing w:val="-2"/>
        </w:rPr>
        <w:t xml:space="preserve"> </w:t>
      </w:r>
      <w:r>
        <w:t>Angket</w:t>
      </w:r>
      <w:r>
        <w:rPr>
          <w:spacing w:val="-1"/>
        </w:rPr>
        <w:t xml:space="preserve"> </w:t>
      </w:r>
      <w:r>
        <w:t>Validasi</w:t>
      </w:r>
      <w:r>
        <w:rPr>
          <w:spacing w:val="-1"/>
        </w:rPr>
        <w:t xml:space="preserve"> </w:t>
      </w:r>
      <w:r>
        <w:t>Untuk</w:t>
      </w:r>
      <w:r>
        <w:rPr>
          <w:spacing w:val="-2"/>
        </w:rPr>
        <w:t xml:space="preserve"> </w:t>
      </w:r>
      <w:r>
        <w:t>Ahli</w:t>
      </w:r>
      <w:r>
        <w:rPr>
          <w:spacing w:val="-1"/>
        </w:rPr>
        <w:t xml:space="preserve"> </w:t>
      </w:r>
      <w:r>
        <w:rPr>
          <w:spacing w:val="-2"/>
        </w:rPr>
        <w:t>Materi</w:t>
      </w:r>
    </w:p>
    <w:p w:rsidR="00BB7848" w:rsidRDefault="00BB7848">
      <w:pPr>
        <w:pStyle w:val="BodyText"/>
        <w:spacing w:before="5"/>
        <w:rPr>
          <w:b/>
          <w:sz w:val="17"/>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122"/>
        <w:gridCol w:w="2839"/>
        <w:gridCol w:w="2122"/>
      </w:tblGrid>
      <w:tr w:rsidR="00BB7848">
        <w:trPr>
          <w:trHeight w:val="551"/>
        </w:trPr>
        <w:tc>
          <w:tcPr>
            <w:tcW w:w="566" w:type="dxa"/>
          </w:tcPr>
          <w:p w:rsidR="00BB7848" w:rsidRDefault="00DE736E">
            <w:pPr>
              <w:pStyle w:val="TableParagraph"/>
              <w:spacing w:before="135"/>
              <w:ind w:left="9"/>
              <w:jc w:val="center"/>
              <w:rPr>
                <w:b/>
                <w:sz w:val="24"/>
              </w:rPr>
            </w:pPr>
            <w:r>
              <w:rPr>
                <w:b/>
                <w:spacing w:val="-5"/>
                <w:sz w:val="24"/>
              </w:rPr>
              <w:t>No</w:t>
            </w:r>
          </w:p>
        </w:tc>
        <w:tc>
          <w:tcPr>
            <w:tcW w:w="2122" w:type="dxa"/>
          </w:tcPr>
          <w:p w:rsidR="00BB7848" w:rsidRDefault="00DE736E">
            <w:pPr>
              <w:pStyle w:val="TableParagraph"/>
              <w:spacing w:line="273" w:lineRule="exact"/>
              <w:ind w:left="13" w:right="4"/>
              <w:jc w:val="center"/>
              <w:rPr>
                <w:b/>
                <w:sz w:val="24"/>
              </w:rPr>
            </w:pPr>
            <w:r>
              <w:rPr>
                <w:b/>
                <w:sz w:val="24"/>
              </w:rPr>
              <w:t>Aspek</w:t>
            </w:r>
            <w:r>
              <w:rPr>
                <w:b/>
                <w:spacing w:val="-2"/>
                <w:sz w:val="24"/>
              </w:rPr>
              <w:t xml:space="preserve"> </w:t>
            </w:r>
            <w:r>
              <w:rPr>
                <w:b/>
                <w:spacing w:val="-4"/>
                <w:sz w:val="24"/>
              </w:rPr>
              <w:t>yang</w:t>
            </w:r>
          </w:p>
          <w:p w:rsidR="00BB7848" w:rsidRDefault="00DE736E">
            <w:pPr>
              <w:pStyle w:val="TableParagraph"/>
              <w:spacing w:line="259" w:lineRule="exact"/>
              <w:ind w:left="13" w:right="3"/>
              <w:jc w:val="center"/>
              <w:rPr>
                <w:b/>
                <w:sz w:val="24"/>
              </w:rPr>
            </w:pPr>
            <w:r>
              <w:rPr>
                <w:b/>
                <w:spacing w:val="-2"/>
                <w:sz w:val="24"/>
              </w:rPr>
              <w:t>Dinilai</w:t>
            </w:r>
          </w:p>
        </w:tc>
        <w:tc>
          <w:tcPr>
            <w:tcW w:w="2839" w:type="dxa"/>
          </w:tcPr>
          <w:p w:rsidR="00BB7848" w:rsidRDefault="00DE736E">
            <w:pPr>
              <w:pStyle w:val="TableParagraph"/>
              <w:spacing w:before="135"/>
              <w:ind w:left="927"/>
              <w:rPr>
                <w:b/>
                <w:sz w:val="24"/>
              </w:rPr>
            </w:pPr>
            <w:r>
              <w:rPr>
                <w:b/>
                <w:spacing w:val="-2"/>
                <w:sz w:val="24"/>
              </w:rPr>
              <w:t>Indikator</w:t>
            </w:r>
          </w:p>
        </w:tc>
        <w:tc>
          <w:tcPr>
            <w:tcW w:w="2122" w:type="dxa"/>
          </w:tcPr>
          <w:p w:rsidR="00BB7848" w:rsidRDefault="00DE736E">
            <w:pPr>
              <w:pStyle w:val="TableParagraph"/>
              <w:spacing w:line="273" w:lineRule="exact"/>
              <w:ind w:left="13"/>
              <w:jc w:val="center"/>
              <w:rPr>
                <w:b/>
                <w:sz w:val="24"/>
              </w:rPr>
            </w:pPr>
            <w:r>
              <w:rPr>
                <w:b/>
                <w:sz w:val="24"/>
              </w:rPr>
              <w:t>Nomor</w:t>
            </w:r>
            <w:r>
              <w:rPr>
                <w:b/>
                <w:spacing w:val="-4"/>
                <w:sz w:val="24"/>
              </w:rPr>
              <w:t xml:space="preserve"> </w:t>
            </w:r>
            <w:r>
              <w:rPr>
                <w:b/>
                <w:spacing w:val="-2"/>
                <w:sz w:val="24"/>
              </w:rPr>
              <w:t>Butir</w:t>
            </w:r>
          </w:p>
          <w:p w:rsidR="00BB7848" w:rsidRDefault="00DE736E">
            <w:pPr>
              <w:pStyle w:val="TableParagraph"/>
              <w:spacing w:line="259" w:lineRule="exact"/>
              <w:ind w:left="13" w:right="2"/>
              <w:jc w:val="center"/>
              <w:rPr>
                <w:b/>
                <w:sz w:val="24"/>
              </w:rPr>
            </w:pPr>
            <w:r>
              <w:rPr>
                <w:b/>
                <w:spacing w:val="-2"/>
                <w:sz w:val="24"/>
              </w:rPr>
              <w:t>Penilaian</w:t>
            </w:r>
          </w:p>
        </w:tc>
      </w:tr>
      <w:tr w:rsidR="00BB7848">
        <w:trPr>
          <w:trHeight w:val="1658"/>
        </w:trPr>
        <w:tc>
          <w:tcPr>
            <w:tcW w:w="566" w:type="dxa"/>
          </w:tcPr>
          <w:p w:rsidR="00BB7848" w:rsidRDefault="00BB7848">
            <w:pPr>
              <w:pStyle w:val="TableParagraph"/>
              <w:rPr>
                <w:b/>
                <w:sz w:val="24"/>
              </w:rPr>
            </w:pPr>
          </w:p>
          <w:p w:rsidR="00BB7848" w:rsidRDefault="00BB7848">
            <w:pPr>
              <w:pStyle w:val="TableParagraph"/>
              <w:spacing w:before="131"/>
              <w:rPr>
                <w:b/>
                <w:sz w:val="24"/>
              </w:rPr>
            </w:pPr>
          </w:p>
          <w:p w:rsidR="00BB7848" w:rsidRDefault="00DE736E">
            <w:pPr>
              <w:pStyle w:val="TableParagraph"/>
              <w:ind w:left="9" w:right="2"/>
              <w:jc w:val="center"/>
              <w:rPr>
                <w:sz w:val="24"/>
              </w:rPr>
            </w:pPr>
            <w:r>
              <w:rPr>
                <w:spacing w:val="-5"/>
                <w:sz w:val="24"/>
              </w:rPr>
              <w:t>1.</w:t>
            </w:r>
          </w:p>
        </w:tc>
        <w:tc>
          <w:tcPr>
            <w:tcW w:w="2122" w:type="dxa"/>
          </w:tcPr>
          <w:p w:rsidR="00BB7848" w:rsidRDefault="00BB7848">
            <w:pPr>
              <w:pStyle w:val="TableParagraph"/>
              <w:rPr>
                <w:b/>
                <w:sz w:val="24"/>
              </w:rPr>
            </w:pPr>
          </w:p>
          <w:p w:rsidR="00BB7848" w:rsidRDefault="00BB7848">
            <w:pPr>
              <w:pStyle w:val="TableParagraph"/>
              <w:spacing w:before="131"/>
              <w:rPr>
                <w:b/>
                <w:sz w:val="24"/>
              </w:rPr>
            </w:pPr>
          </w:p>
          <w:p w:rsidR="00BB7848" w:rsidRDefault="00DE736E">
            <w:pPr>
              <w:pStyle w:val="TableParagraph"/>
              <w:ind w:left="403"/>
              <w:rPr>
                <w:sz w:val="24"/>
              </w:rPr>
            </w:pPr>
            <w:r>
              <w:rPr>
                <w:sz w:val="24"/>
              </w:rPr>
              <w:t>Kelayakan</w:t>
            </w:r>
            <w:r>
              <w:rPr>
                <w:spacing w:val="-3"/>
                <w:sz w:val="24"/>
              </w:rPr>
              <w:t xml:space="preserve"> </w:t>
            </w:r>
            <w:r>
              <w:rPr>
                <w:spacing w:val="-5"/>
                <w:sz w:val="24"/>
              </w:rPr>
              <w:t>isi</w:t>
            </w:r>
          </w:p>
        </w:tc>
        <w:tc>
          <w:tcPr>
            <w:tcW w:w="2839" w:type="dxa"/>
          </w:tcPr>
          <w:p w:rsidR="00BB7848" w:rsidRDefault="00DE736E">
            <w:pPr>
              <w:pStyle w:val="TableParagraph"/>
              <w:numPr>
                <w:ilvl w:val="0"/>
                <w:numId w:val="9"/>
              </w:numPr>
              <w:tabs>
                <w:tab w:val="left" w:pos="399"/>
                <w:tab w:val="left" w:pos="401"/>
                <w:tab w:val="left" w:pos="2128"/>
              </w:tabs>
              <w:ind w:right="98"/>
              <w:jc w:val="both"/>
              <w:rPr>
                <w:sz w:val="24"/>
              </w:rPr>
            </w:pPr>
            <w:r>
              <w:rPr>
                <w:sz w:val="24"/>
              </w:rPr>
              <w:t xml:space="preserve">Kesesuaian materi </w:t>
            </w:r>
            <w:r>
              <w:rPr>
                <w:spacing w:val="-2"/>
                <w:sz w:val="24"/>
              </w:rPr>
              <w:t>dengan</w:t>
            </w:r>
            <w:r>
              <w:rPr>
                <w:sz w:val="24"/>
              </w:rPr>
              <w:tab/>
            </w:r>
            <w:r>
              <w:rPr>
                <w:spacing w:val="-2"/>
                <w:sz w:val="24"/>
              </w:rPr>
              <w:t>tujuan pembelajaran</w:t>
            </w:r>
          </w:p>
          <w:p w:rsidR="00BB7848" w:rsidRDefault="00DE736E">
            <w:pPr>
              <w:pStyle w:val="TableParagraph"/>
              <w:numPr>
                <w:ilvl w:val="0"/>
                <w:numId w:val="9"/>
              </w:numPr>
              <w:tabs>
                <w:tab w:val="left" w:pos="399"/>
                <w:tab w:val="left" w:pos="401"/>
              </w:tabs>
              <w:ind w:right="99"/>
              <w:jc w:val="both"/>
              <w:rPr>
                <w:sz w:val="24"/>
              </w:rPr>
            </w:pPr>
            <w:r>
              <w:rPr>
                <w:sz w:val="24"/>
              </w:rPr>
              <w:t>Kesesuaian materi dengan kurikulum</w:t>
            </w:r>
          </w:p>
          <w:p w:rsidR="00BB7848" w:rsidRDefault="00DE736E">
            <w:pPr>
              <w:pStyle w:val="TableParagraph"/>
              <w:numPr>
                <w:ilvl w:val="0"/>
                <w:numId w:val="9"/>
              </w:numPr>
              <w:tabs>
                <w:tab w:val="left" w:pos="400"/>
              </w:tabs>
              <w:spacing w:line="266" w:lineRule="exact"/>
              <w:ind w:left="400" w:hanging="282"/>
              <w:jc w:val="both"/>
              <w:rPr>
                <w:sz w:val="24"/>
              </w:rPr>
            </w:pPr>
            <w:r>
              <w:rPr>
                <w:sz w:val="24"/>
              </w:rPr>
              <w:t>Kejelasan</w:t>
            </w:r>
            <w:r>
              <w:rPr>
                <w:spacing w:val="-2"/>
                <w:sz w:val="24"/>
              </w:rPr>
              <w:t xml:space="preserve"> </w:t>
            </w:r>
            <w:r>
              <w:rPr>
                <w:sz w:val="24"/>
              </w:rPr>
              <w:t>isi</w:t>
            </w:r>
            <w:r>
              <w:rPr>
                <w:spacing w:val="-2"/>
                <w:sz w:val="24"/>
              </w:rPr>
              <w:t xml:space="preserve"> materi</w:t>
            </w:r>
          </w:p>
        </w:tc>
        <w:tc>
          <w:tcPr>
            <w:tcW w:w="2122" w:type="dxa"/>
          </w:tcPr>
          <w:p w:rsidR="00BB7848" w:rsidRDefault="00BB7848">
            <w:pPr>
              <w:pStyle w:val="TableParagraph"/>
              <w:rPr>
                <w:b/>
                <w:sz w:val="24"/>
              </w:rPr>
            </w:pPr>
          </w:p>
          <w:p w:rsidR="00BB7848" w:rsidRDefault="00BB7848">
            <w:pPr>
              <w:pStyle w:val="TableParagraph"/>
              <w:spacing w:before="131"/>
              <w:rPr>
                <w:b/>
                <w:sz w:val="24"/>
              </w:rPr>
            </w:pPr>
          </w:p>
          <w:p w:rsidR="00BB7848" w:rsidRDefault="00DE736E">
            <w:pPr>
              <w:pStyle w:val="TableParagraph"/>
              <w:ind w:left="349"/>
              <w:rPr>
                <w:sz w:val="24"/>
              </w:rPr>
            </w:pPr>
            <w:r>
              <w:rPr>
                <w:sz w:val="24"/>
              </w:rPr>
              <w:t>1,</w:t>
            </w:r>
            <w:r>
              <w:rPr>
                <w:spacing w:val="-1"/>
                <w:sz w:val="24"/>
              </w:rPr>
              <w:t xml:space="preserve"> </w:t>
            </w:r>
            <w:r>
              <w:rPr>
                <w:sz w:val="24"/>
              </w:rPr>
              <w:t xml:space="preserve">2, 3, 4 dan </w:t>
            </w:r>
            <w:r>
              <w:rPr>
                <w:spacing w:val="-10"/>
                <w:sz w:val="24"/>
              </w:rPr>
              <w:t>5</w:t>
            </w:r>
          </w:p>
        </w:tc>
      </w:tr>
    </w:tbl>
    <w:p w:rsidR="00BB7848" w:rsidRDefault="00BB7848">
      <w:pPr>
        <w:pStyle w:val="TableParagraph"/>
        <w:rPr>
          <w:sz w:val="24"/>
        </w:rPr>
        <w:sectPr w:rsidR="00BB7848">
          <w:pgSz w:w="11910" w:h="16840"/>
          <w:pgMar w:top="1920" w:right="1559" w:bottom="280" w:left="1700" w:header="710" w:footer="0" w:gutter="0"/>
          <w:cols w:space="720"/>
        </w:sectPr>
      </w:pPr>
    </w:p>
    <w:p w:rsidR="00BB7848" w:rsidRDefault="00BB7848">
      <w:pPr>
        <w:pStyle w:val="BodyText"/>
        <w:spacing w:before="100"/>
        <w:rPr>
          <w:b/>
          <w:sz w:val="20"/>
        </w:rPr>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122"/>
        <w:gridCol w:w="2839"/>
        <w:gridCol w:w="2122"/>
      </w:tblGrid>
      <w:tr w:rsidR="00BB7848">
        <w:trPr>
          <w:trHeight w:val="551"/>
        </w:trPr>
        <w:tc>
          <w:tcPr>
            <w:tcW w:w="566" w:type="dxa"/>
          </w:tcPr>
          <w:p w:rsidR="00BB7848" w:rsidRDefault="00BB7848">
            <w:pPr>
              <w:pStyle w:val="TableParagraph"/>
              <w:rPr>
                <w:sz w:val="24"/>
              </w:rPr>
            </w:pPr>
          </w:p>
        </w:tc>
        <w:tc>
          <w:tcPr>
            <w:tcW w:w="2122" w:type="dxa"/>
          </w:tcPr>
          <w:p w:rsidR="00BB7848" w:rsidRDefault="00BB7848">
            <w:pPr>
              <w:pStyle w:val="TableParagraph"/>
              <w:rPr>
                <w:sz w:val="24"/>
              </w:rPr>
            </w:pPr>
          </w:p>
        </w:tc>
        <w:tc>
          <w:tcPr>
            <w:tcW w:w="2839" w:type="dxa"/>
          </w:tcPr>
          <w:p w:rsidR="00BB7848" w:rsidRDefault="00DE736E">
            <w:pPr>
              <w:pStyle w:val="TableParagraph"/>
              <w:numPr>
                <w:ilvl w:val="0"/>
                <w:numId w:val="8"/>
              </w:numPr>
              <w:tabs>
                <w:tab w:val="left" w:pos="400"/>
              </w:tabs>
              <w:spacing w:line="268" w:lineRule="exact"/>
              <w:ind w:left="400" w:hanging="282"/>
              <w:rPr>
                <w:sz w:val="24"/>
              </w:rPr>
            </w:pPr>
            <w:r>
              <w:rPr>
                <w:sz w:val="24"/>
              </w:rPr>
              <w:t>Kelengkapan</w:t>
            </w:r>
            <w:r>
              <w:rPr>
                <w:spacing w:val="-4"/>
                <w:sz w:val="24"/>
              </w:rPr>
              <w:t xml:space="preserve"> </w:t>
            </w:r>
            <w:r>
              <w:rPr>
                <w:spacing w:val="-2"/>
                <w:sz w:val="24"/>
              </w:rPr>
              <w:t>materi</w:t>
            </w:r>
          </w:p>
          <w:p w:rsidR="00BB7848" w:rsidRDefault="00DE736E">
            <w:pPr>
              <w:pStyle w:val="TableParagraph"/>
              <w:numPr>
                <w:ilvl w:val="0"/>
                <w:numId w:val="8"/>
              </w:numPr>
              <w:tabs>
                <w:tab w:val="left" w:pos="400"/>
              </w:tabs>
              <w:spacing w:line="264" w:lineRule="exact"/>
              <w:ind w:left="400" w:hanging="282"/>
              <w:rPr>
                <w:sz w:val="24"/>
              </w:rPr>
            </w:pPr>
            <w:r>
              <w:rPr>
                <w:sz w:val="24"/>
              </w:rPr>
              <w:t>Keluasan</w:t>
            </w:r>
            <w:r>
              <w:rPr>
                <w:spacing w:val="-4"/>
                <w:sz w:val="24"/>
              </w:rPr>
              <w:t xml:space="preserve"> </w:t>
            </w:r>
            <w:r>
              <w:rPr>
                <w:spacing w:val="-2"/>
                <w:sz w:val="24"/>
              </w:rPr>
              <w:t>materi</w:t>
            </w:r>
          </w:p>
        </w:tc>
        <w:tc>
          <w:tcPr>
            <w:tcW w:w="2122" w:type="dxa"/>
          </w:tcPr>
          <w:p w:rsidR="00BB7848" w:rsidRDefault="00BB7848">
            <w:pPr>
              <w:pStyle w:val="TableParagraph"/>
              <w:rPr>
                <w:sz w:val="24"/>
              </w:rPr>
            </w:pPr>
          </w:p>
        </w:tc>
      </w:tr>
      <w:tr w:rsidR="00BB7848">
        <w:trPr>
          <w:trHeight w:val="1932"/>
        </w:trPr>
        <w:tc>
          <w:tcPr>
            <w:tcW w:w="566" w:type="dxa"/>
          </w:tcPr>
          <w:p w:rsidR="00BB7848" w:rsidRDefault="00BB7848">
            <w:pPr>
              <w:pStyle w:val="TableParagraph"/>
              <w:rPr>
                <w:b/>
                <w:sz w:val="24"/>
              </w:rPr>
            </w:pPr>
          </w:p>
          <w:p w:rsidR="00BB7848" w:rsidRDefault="00BB7848">
            <w:pPr>
              <w:pStyle w:val="TableParagraph"/>
              <w:spacing w:before="267"/>
              <w:rPr>
                <w:b/>
                <w:sz w:val="24"/>
              </w:rPr>
            </w:pPr>
          </w:p>
          <w:p w:rsidR="00BB7848" w:rsidRDefault="00DE736E">
            <w:pPr>
              <w:pStyle w:val="TableParagraph"/>
              <w:ind w:left="9" w:right="2"/>
              <w:jc w:val="center"/>
              <w:rPr>
                <w:sz w:val="24"/>
              </w:rPr>
            </w:pPr>
            <w:r>
              <w:rPr>
                <w:spacing w:val="-5"/>
                <w:sz w:val="24"/>
              </w:rPr>
              <w:t>2.</w:t>
            </w:r>
          </w:p>
        </w:tc>
        <w:tc>
          <w:tcPr>
            <w:tcW w:w="2122" w:type="dxa"/>
          </w:tcPr>
          <w:p w:rsidR="00BB7848" w:rsidRDefault="00BB7848">
            <w:pPr>
              <w:pStyle w:val="TableParagraph"/>
              <w:rPr>
                <w:b/>
                <w:sz w:val="24"/>
              </w:rPr>
            </w:pPr>
          </w:p>
          <w:p w:rsidR="00BB7848" w:rsidRDefault="00BB7848">
            <w:pPr>
              <w:pStyle w:val="TableParagraph"/>
              <w:spacing w:before="130"/>
              <w:rPr>
                <w:b/>
                <w:sz w:val="24"/>
              </w:rPr>
            </w:pPr>
          </w:p>
          <w:p w:rsidR="00BB7848" w:rsidRDefault="00DE736E">
            <w:pPr>
              <w:pStyle w:val="TableParagraph"/>
              <w:spacing w:before="1"/>
              <w:ind w:left="593" w:right="536" w:hanging="46"/>
              <w:rPr>
                <w:sz w:val="24"/>
              </w:rPr>
            </w:pPr>
            <w:r>
              <w:rPr>
                <w:spacing w:val="-2"/>
                <w:sz w:val="24"/>
              </w:rPr>
              <w:t>Kelayakan penyajian</w:t>
            </w:r>
          </w:p>
        </w:tc>
        <w:tc>
          <w:tcPr>
            <w:tcW w:w="2839" w:type="dxa"/>
          </w:tcPr>
          <w:p w:rsidR="00BB7848" w:rsidRDefault="00DE736E">
            <w:pPr>
              <w:pStyle w:val="TableParagraph"/>
              <w:numPr>
                <w:ilvl w:val="0"/>
                <w:numId w:val="7"/>
              </w:numPr>
              <w:tabs>
                <w:tab w:val="left" w:pos="399"/>
                <w:tab w:val="left" w:pos="401"/>
              </w:tabs>
              <w:ind w:right="95"/>
              <w:jc w:val="both"/>
              <w:rPr>
                <w:sz w:val="24"/>
              </w:rPr>
            </w:pPr>
            <w:r>
              <w:rPr>
                <w:sz w:val="24"/>
              </w:rPr>
              <w:t xml:space="preserve">Konsistensi sistematika sajian dalam kegiatan </w:t>
            </w:r>
            <w:r>
              <w:rPr>
                <w:spacing w:val="-2"/>
                <w:sz w:val="24"/>
              </w:rPr>
              <w:t>pembelajaran</w:t>
            </w:r>
          </w:p>
          <w:p w:rsidR="00BB7848" w:rsidRDefault="00DE736E">
            <w:pPr>
              <w:pStyle w:val="TableParagraph"/>
              <w:numPr>
                <w:ilvl w:val="0"/>
                <w:numId w:val="7"/>
              </w:numPr>
              <w:tabs>
                <w:tab w:val="left" w:pos="399"/>
                <w:tab w:val="left" w:pos="401"/>
              </w:tabs>
              <w:ind w:right="98"/>
              <w:jc w:val="both"/>
              <w:rPr>
                <w:sz w:val="24"/>
              </w:rPr>
            </w:pPr>
            <w:r>
              <w:rPr>
                <w:sz w:val="24"/>
              </w:rPr>
              <w:t xml:space="preserve">Keterpaduan tampilan </w:t>
            </w:r>
            <w:r>
              <w:rPr>
                <w:spacing w:val="-2"/>
                <w:sz w:val="24"/>
              </w:rPr>
              <w:t>media</w:t>
            </w:r>
          </w:p>
          <w:p w:rsidR="00BB7848" w:rsidRDefault="00DE736E">
            <w:pPr>
              <w:pStyle w:val="TableParagraph"/>
              <w:numPr>
                <w:ilvl w:val="0"/>
                <w:numId w:val="7"/>
              </w:numPr>
              <w:tabs>
                <w:tab w:val="left" w:pos="399"/>
                <w:tab w:val="left" w:pos="401"/>
              </w:tabs>
              <w:spacing w:line="276" w:lineRule="exact"/>
              <w:ind w:right="98"/>
              <w:jc w:val="both"/>
              <w:rPr>
                <w:sz w:val="24"/>
              </w:rPr>
            </w:pPr>
            <w:r>
              <w:rPr>
                <w:sz w:val="24"/>
              </w:rPr>
              <w:t>Keutuhan makna dalam penyajian materi</w:t>
            </w:r>
          </w:p>
        </w:tc>
        <w:tc>
          <w:tcPr>
            <w:tcW w:w="2122" w:type="dxa"/>
          </w:tcPr>
          <w:p w:rsidR="00BB7848" w:rsidRDefault="00BB7848">
            <w:pPr>
              <w:pStyle w:val="TableParagraph"/>
              <w:rPr>
                <w:b/>
                <w:sz w:val="24"/>
              </w:rPr>
            </w:pPr>
          </w:p>
          <w:p w:rsidR="00BB7848" w:rsidRDefault="00BB7848">
            <w:pPr>
              <w:pStyle w:val="TableParagraph"/>
              <w:spacing w:before="267"/>
              <w:rPr>
                <w:b/>
                <w:sz w:val="24"/>
              </w:rPr>
            </w:pPr>
          </w:p>
          <w:p w:rsidR="00BB7848" w:rsidRDefault="00DE736E">
            <w:pPr>
              <w:pStyle w:val="TableParagraph"/>
              <w:ind w:left="13" w:right="1"/>
              <w:jc w:val="center"/>
              <w:rPr>
                <w:sz w:val="24"/>
              </w:rPr>
            </w:pPr>
            <w:r>
              <w:rPr>
                <w:sz w:val="24"/>
              </w:rPr>
              <w:t>6,</w:t>
            </w:r>
            <w:r>
              <w:rPr>
                <w:spacing w:val="-1"/>
                <w:sz w:val="24"/>
              </w:rPr>
              <w:t xml:space="preserve"> </w:t>
            </w:r>
            <w:r>
              <w:rPr>
                <w:sz w:val="24"/>
              </w:rPr>
              <w:t xml:space="preserve">7 dan </w:t>
            </w:r>
            <w:r>
              <w:rPr>
                <w:spacing w:val="-10"/>
                <w:sz w:val="24"/>
              </w:rPr>
              <w:t>8</w:t>
            </w:r>
          </w:p>
        </w:tc>
      </w:tr>
      <w:tr w:rsidR="00BB7848">
        <w:trPr>
          <w:trHeight w:val="1934"/>
        </w:trPr>
        <w:tc>
          <w:tcPr>
            <w:tcW w:w="566" w:type="dxa"/>
          </w:tcPr>
          <w:p w:rsidR="00BB7848" w:rsidRDefault="00BB7848">
            <w:pPr>
              <w:pStyle w:val="TableParagraph"/>
              <w:rPr>
                <w:b/>
                <w:sz w:val="24"/>
              </w:rPr>
            </w:pPr>
          </w:p>
          <w:p w:rsidR="00BB7848" w:rsidRDefault="00BB7848">
            <w:pPr>
              <w:pStyle w:val="TableParagraph"/>
              <w:spacing w:before="267"/>
              <w:rPr>
                <w:b/>
                <w:sz w:val="24"/>
              </w:rPr>
            </w:pPr>
          </w:p>
          <w:p w:rsidR="00BB7848" w:rsidRDefault="00DE736E">
            <w:pPr>
              <w:pStyle w:val="TableParagraph"/>
              <w:ind w:left="9" w:right="2"/>
              <w:jc w:val="center"/>
              <w:rPr>
                <w:sz w:val="24"/>
              </w:rPr>
            </w:pPr>
            <w:r>
              <w:rPr>
                <w:spacing w:val="-5"/>
                <w:sz w:val="24"/>
              </w:rPr>
              <w:t>3.</w:t>
            </w:r>
          </w:p>
        </w:tc>
        <w:tc>
          <w:tcPr>
            <w:tcW w:w="2122" w:type="dxa"/>
          </w:tcPr>
          <w:p w:rsidR="00BB7848" w:rsidRDefault="00BB7848">
            <w:pPr>
              <w:pStyle w:val="TableParagraph"/>
              <w:rPr>
                <w:b/>
                <w:sz w:val="24"/>
              </w:rPr>
            </w:pPr>
          </w:p>
          <w:p w:rsidR="00BB7848" w:rsidRDefault="00BB7848">
            <w:pPr>
              <w:pStyle w:val="TableParagraph"/>
              <w:spacing w:before="130"/>
              <w:rPr>
                <w:b/>
                <w:sz w:val="24"/>
              </w:rPr>
            </w:pPr>
          </w:p>
          <w:p w:rsidR="00BB7848" w:rsidRDefault="00DE736E">
            <w:pPr>
              <w:pStyle w:val="TableParagraph"/>
              <w:spacing w:before="1"/>
              <w:ind w:left="641" w:right="263" w:hanging="363"/>
              <w:rPr>
                <w:sz w:val="24"/>
              </w:rPr>
            </w:pPr>
            <w:r>
              <w:rPr>
                <w:sz w:val="24"/>
              </w:rPr>
              <w:t>Kebahasaan</w:t>
            </w:r>
            <w:r>
              <w:rPr>
                <w:spacing w:val="-15"/>
                <w:sz w:val="24"/>
              </w:rPr>
              <w:t xml:space="preserve"> </w:t>
            </w:r>
            <w:r>
              <w:rPr>
                <w:sz w:val="24"/>
              </w:rPr>
              <w:t xml:space="preserve">dan </w:t>
            </w:r>
            <w:r>
              <w:rPr>
                <w:spacing w:val="-2"/>
                <w:sz w:val="24"/>
              </w:rPr>
              <w:t>tampilan</w:t>
            </w:r>
          </w:p>
        </w:tc>
        <w:tc>
          <w:tcPr>
            <w:tcW w:w="2839" w:type="dxa"/>
          </w:tcPr>
          <w:p w:rsidR="00BB7848" w:rsidRDefault="00DE736E">
            <w:pPr>
              <w:pStyle w:val="TableParagraph"/>
              <w:numPr>
                <w:ilvl w:val="0"/>
                <w:numId w:val="6"/>
              </w:numPr>
              <w:tabs>
                <w:tab w:val="left" w:pos="399"/>
                <w:tab w:val="left" w:pos="401"/>
              </w:tabs>
              <w:ind w:right="96"/>
              <w:jc w:val="both"/>
              <w:rPr>
                <w:sz w:val="24"/>
              </w:rPr>
            </w:pPr>
            <w:r>
              <w:rPr>
                <w:sz w:val="24"/>
              </w:rPr>
              <w:t xml:space="preserve">Penggunaan kata yang </w:t>
            </w:r>
            <w:r>
              <w:rPr>
                <w:spacing w:val="-2"/>
                <w:sz w:val="24"/>
              </w:rPr>
              <w:t>tepat</w:t>
            </w:r>
          </w:p>
          <w:p w:rsidR="00BB7848" w:rsidRDefault="00DE736E">
            <w:pPr>
              <w:pStyle w:val="TableParagraph"/>
              <w:numPr>
                <w:ilvl w:val="0"/>
                <w:numId w:val="6"/>
              </w:numPr>
              <w:tabs>
                <w:tab w:val="left" w:pos="399"/>
                <w:tab w:val="left" w:pos="401"/>
              </w:tabs>
              <w:ind w:right="98"/>
              <w:jc w:val="both"/>
              <w:rPr>
                <w:sz w:val="24"/>
              </w:rPr>
            </w:pPr>
            <w:r>
              <w:rPr>
                <w:sz w:val="24"/>
              </w:rPr>
              <w:t>Kesesuaian</w:t>
            </w:r>
            <w:r>
              <w:rPr>
                <w:spacing w:val="-3"/>
                <w:sz w:val="24"/>
              </w:rPr>
              <w:t xml:space="preserve"> </w:t>
            </w:r>
            <w:r>
              <w:rPr>
                <w:sz w:val="24"/>
              </w:rPr>
              <w:t>ejaan,</w:t>
            </w:r>
            <w:r>
              <w:rPr>
                <w:spacing w:val="-5"/>
                <w:sz w:val="24"/>
              </w:rPr>
              <w:t xml:space="preserve"> </w:t>
            </w:r>
            <w:r>
              <w:rPr>
                <w:sz w:val="24"/>
              </w:rPr>
              <w:t>tanda baca dan tata tulis</w:t>
            </w:r>
          </w:p>
          <w:p w:rsidR="00BB7848" w:rsidRDefault="00DE736E">
            <w:pPr>
              <w:pStyle w:val="TableParagraph"/>
              <w:numPr>
                <w:ilvl w:val="0"/>
                <w:numId w:val="6"/>
              </w:numPr>
              <w:tabs>
                <w:tab w:val="left" w:pos="399"/>
                <w:tab w:val="left" w:pos="401"/>
              </w:tabs>
              <w:spacing w:line="270" w:lineRule="atLeast"/>
              <w:ind w:right="98"/>
              <w:jc w:val="both"/>
              <w:rPr>
                <w:sz w:val="24"/>
              </w:rPr>
            </w:pPr>
            <w:r>
              <w:rPr>
                <w:sz w:val="24"/>
              </w:rPr>
              <w:t>Tampilan dan desain pada media sesuai dengan materi</w:t>
            </w:r>
          </w:p>
        </w:tc>
        <w:tc>
          <w:tcPr>
            <w:tcW w:w="2122" w:type="dxa"/>
          </w:tcPr>
          <w:p w:rsidR="00BB7848" w:rsidRDefault="00BB7848">
            <w:pPr>
              <w:pStyle w:val="TableParagraph"/>
              <w:rPr>
                <w:b/>
                <w:sz w:val="24"/>
              </w:rPr>
            </w:pPr>
          </w:p>
          <w:p w:rsidR="00BB7848" w:rsidRDefault="00BB7848">
            <w:pPr>
              <w:pStyle w:val="TableParagraph"/>
              <w:spacing w:before="267"/>
              <w:rPr>
                <w:b/>
                <w:sz w:val="24"/>
              </w:rPr>
            </w:pPr>
          </w:p>
          <w:p w:rsidR="00BB7848" w:rsidRDefault="00DE736E">
            <w:pPr>
              <w:pStyle w:val="TableParagraph"/>
              <w:ind w:left="13" w:right="1"/>
              <w:jc w:val="center"/>
              <w:rPr>
                <w:sz w:val="24"/>
              </w:rPr>
            </w:pPr>
            <w:r>
              <w:rPr>
                <w:sz w:val="24"/>
              </w:rPr>
              <w:t>9,</w:t>
            </w:r>
            <w:r>
              <w:rPr>
                <w:spacing w:val="-1"/>
                <w:sz w:val="24"/>
              </w:rPr>
              <w:t xml:space="preserve"> </w:t>
            </w:r>
            <w:r>
              <w:rPr>
                <w:sz w:val="24"/>
              </w:rPr>
              <w:t xml:space="preserve">10 dan </w:t>
            </w:r>
            <w:r>
              <w:rPr>
                <w:spacing w:val="-5"/>
                <w:sz w:val="24"/>
              </w:rPr>
              <w:t>11</w:t>
            </w:r>
          </w:p>
        </w:tc>
      </w:tr>
    </w:tbl>
    <w:p w:rsidR="00BB7848" w:rsidRDefault="00DE736E">
      <w:pPr>
        <w:ind w:left="851"/>
        <w:rPr>
          <w:i/>
          <w:sz w:val="24"/>
        </w:rPr>
      </w:pPr>
      <w:r>
        <w:rPr>
          <w:i/>
          <w:sz w:val="24"/>
        </w:rPr>
        <w:t>Sumber:</w:t>
      </w:r>
      <w:r>
        <w:rPr>
          <w:i/>
          <w:spacing w:val="-2"/>
          <w:sz w:val="24"/>
        </w:rPr>
        <w:t xml:space="preserve"> </w:t>
      </w:r>
      <w:r>
        <w:rPr>
          <w:i/>
          <w:sz w:val="24"/>
        </w:rPr>
        <w:t>Wahono</w:t>
      </w:r>
      <w:r>
        <w:rPr>
          <w:i/>
          <w:spacing w:val="-1"/>
          <w:sz w:val="24"/>
        </w:rPr>
        <w:t xml:space="preserve"> </w:t>
      </w:r>
      <w:r>
        <w:rPr>
          <w:i/>
          <w:spacing w:val="-2"/>
          <w:sz w:val="24"/>
        </w:rPr>
        <w:t>(2006)</w:t>
      </w:r>
    </w:p>
    <w:p w:rsidR="00BB7848" w:rsidRDefault="00DE736E">
      <w:pPr>
        <w:pStyle w:val="ListParagraph"/>
        <w:numPr>
          <w:ilvl w:val="0"/>
          <w:numId w:val="13"/>
        </w:numPr>
        <w:tabs>
          <w:tab w:val="left" w:pos="927"/>
        </w:tabs>
        <w:spacing w:before="266"/>
        <w:ind w:left="927" w:hanging="359"/>
        <w:rPr>
          <w:sz w:val="24"/>
        </w:rPr>
      </w:pPr>
      <w:r>
        <w:rPr>
          <w:sz w:val="24"/>
        </w:rPr>
        <w:t>Instrument</w:t>
      </w:r>
      <w:r>
        <w:rPr>
          <w:spacing w:val="-2"/>
          <w:sz w:val="24"/>
        </w:rPr>
        <w:t xml:space="preserve"> </w:t>
      </w:r>
      <w:r>
        <w:rPr>
          <w:sz w:val="24"/>
        </w:rPr>
        <w:t>Angket</w:t>
      </w:r>
      <w:r>
        <w:rPr>
          <w:spacing w:val="-1"/>
          <w:sz w:val="24"/>
        </w:rPr>
        <w:t xml:space="preserve"> </w:t>
      </w:r>
      <w:r>
        <w:rPr>
          <w:sz w:val="24"/>
        </w:rPr>
        <w:t>Respon</w:t>
      </w:r>
      <w:r>
        <w:rPr>
          <w:spacing w:val="-1"/>
          <w:sz w:val="24"/>
        </w:rPr>
        <w:t xml:space="preserve"> </w:t>
      </w:r>
      <w:r>
        <w:rPr>
          <w:spacing w:val="-4"/>
          <w:sz w:val="24"/>
        </w:rPr>
        <w:t>Guru</w:t>
      </w:r>
    </w:p>
    <w:p w:rsidR="00BB7848" w:rsidRDefault="00BB7848">
      <w:pPr>
        <w:pStyle w:val="BodyText"/>
      </w:pPr>
    </w:p>
    <w:p w:rsidR="00BB7848" w:rsidRDefault="00DE736E">
      <w:pPr>
        <w:pStyle w:val="BodyText"/>
        <w:spacing w:line="480" w:lineRule="auto"/>
        <w:ind w:left="568" w:right="136" w:firstLine="679"/>
        <w:jc w:val="both"/>
      </w:pPr>
      <w:r>
        <w:t xml:space="preserve">Instrument yang digunakan untuk mengetahui respon guru terhadap kelayakan media pembelajaran </w:t>
      </w:r>
      <w:r>
        <w:rPr>
          <w:i/>
        </w:rPr>
        <w:t xml:space="preserve">KineMaster </w:t>
      </w:r>
      <w:r>
        <w:t>yang dikembangkan, berupa angket/kuesioner yang akan ditujukan pada guru kelas V-A. Melalui istrumen ini a</w:t>
      </w:r>
      <w:r>
        <w:t>kan diperoleh data penilaian produk yang peneliti kembangkan, adapun kisi-kisi instrument penilaian yang digunakan dalam angket respon guru dapat dilihat dalam tabel 3.3 berikut.</w:t>
      </w:r>
    </w:p>
    <w:p w:rsidR="00BB7848" w:rsidRDefault="00DE736E">
      <w:pPr>
        <w:pStyle w:val="Heading1"/>
        <w:spacing w:before="8"/>
        <w:ind w:left="2481" w:firstLine="0"/>
      </w:pPr>
      <w:r>
        <w:t>Tabel</w:t>
      </w:r>
      <w:r>
        <w:rPr>
          <w:spacing w:val="-2"/>
        </w:rPr>
        <w:t xml:space="preserve"> </w:t>
      </w:r>
      <w:r>
        <w:t>3.3</w:t>
      </w:r>
      <w:r>
        <w:rPr>
          <w:spacing w:val="-2"/>
        </w:rPr>
        <w:t xml:space="preserve"> </w:t>
      </w:r>
      <w:r>
        <w:t>Kisi-kisi</w:t>
      </w:r>
      <w:r>
        <w:rPr>
          <w:spacing w:val="-1"/>
        </w:rPr>
        <w:t xml:space="preserve"> </w:t>
      </w:r>
      <w:r>
        <w:t>Angket</w:t>
      </w:r>
      <w:r>
        <w:rPr>
          <w:spacing w:val="-2"/>
        </w:rPr>
        <w:t xml:space="preserve"> </w:t>
      </w:r>
      <w:r>
        <w:t>Respon</w:t>
      </w:r>
      <w:r>
        <w:rPr>
          <w:spacing w:val="-1"/>
        </w:rPr>
        <w:t xml:space="preserve"> </w:t>
      </w:r>
      <w:r>
        <w:rPr>
          <w:spacing w:val="-4"/>
        </w:rPr>
        <w:t>Guru</w:t>
      </w:r>
    </w:p>
    <w:p w:rsidR="00BB7848" w:rsidRDefault="00BB7848">
      <w:pPr>
        <w:pStyle w:val="BodyText"/>
        <w:spacing w:before="7"/>
        <w:rPr>
          <w:b/>
          <w:sz w:val="17"/>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115"/>
        <w:gridCol w:w="2964"/>
        <w:gridCol w:w="2112"/>
      </w:tblGrid>
      <w:tr w:rsidR="00BB7848">
        <w:trPr>
          <w:trHeight w:val="551"/>
        </w:trPr>
        <w:tc>
          <w:tcPr>
            <w:tcW w:w="569" w:type="dxa"/>
          </w:tcPr>
          <w:p w:rsidR="00BB7848" w:rsidRDefault="00DE736E">
            <w:pPr>
              <w:pStyle w:val="TableParagraph"/>
              <w:spacing w:line="273" w:lineRule="exact"/>
              <w:ind w:left="9"/>
              <w:jc w:val="center"/>
              <w:rPr>
                <w:b/>
                <w:sz w:val="24"/>
              </w:rPr>
            </w:pPr>
            <w:r>
              <w:rPr>
                <w:b/>
                <w:spacing w:val="-5"/>
                <w:sz w:val="24"/>
              </w:rPr>
              <w:t>No.</w:t>
            </w:r>
          </w:p>
        </w:tc>
        <w:tc>
          <w:tcPr>
            <w:tcW w:w="2115" w:type="dxa"/>
          </w:tcPr>
          <w:p w:rsidR="00BB7848" w:rsidRDefault="00DE736E">
            <w:pPr>
              <w:pStyle w:val="TableParagraph"/>
              <w:spacing w:line="273" w:lineRule="exact"/>
              <w:ind w:left="10" w:right="1"/>
              <w:jc w:val="center"/>
              <w:rPr>
                <w:b/>
                <w:sz w:val="24"/>
              </w:rPr>
            </w:pPr>
            <w:r>
              <w:rPr>
                <w:b/>
                <w:spacing w:val="-2"/>
                <w:sz w:val="24"/>
              </w:rPr>
              <w:t>Aspek</w:t>
            </w:r>
          </w:p>
        </w:tc>
        <w:tc>
          <w:tcPr>
            <w:tcW w:w="2964" w:type="dxa"/>
          </w:tcPr>
          <w:p w:rsidR="00BB7848" w:rsidRDefault="00DE736E">
            <w:pPr>
              <w:pStyle w:val="TableParagraph"/>
              <w:spacing w:line="273" w:lineRule="exact"/>
              <w:ind w:left="988"/>
              <w:rPr>
                <w:b/>
                <w:sz w:val="24"/>
              </w:rPr>
            </w:pPr>
            <w:r>
              <w:rPr>
                <w:b/>
                <w:spacing w:val="-2"/>
                <w:sz w:val="24"/>
              </w:rPr>
              <w:t>Indikator</w:t>
            </w:r>
          </w:p>
        </w:tc>
        <w:tc>
          <w:tcPr>
            <w:tcW w:w="2112" w:type="dxa"/>
          </w:tcPr>
          <w:p w:rsidR="00BB7848" w:rsidRDefault="00DE736E">
            <w:pPr>
              <w:pStyle w:val="TableParagraph"/>
              <w:spacing w:line="273" w:lineRule="exact"/>
              <w:ind w:left="394"/>
              <w:rPr>
                <w:b/>
                <w:sz w:val="24"/>
              </w:rPr>
            </w:pPr>
            <w:r>
              <w:rPr>
                <w:b/>
                <w:sz w:val="24"/>
              </w:rPr>
              <w:t>Nomor</w:t>
            </w:r>
            <w:r>
              <w:rPr>
                <w:b/>
                <w:spacing w:val="-4"/>
                <w:sz w:val="24"/>
              </w:rPr>
              <w:t xml:space="preserve"> </w:t>
            </w:r>
            <w:r>
              <w:rPr>
                <w:b/>
                <w:spacing w:val="-2"/>
                <w:sz w:val="24"/>
              </w:rPr>
              <w:t>Butir</w:t>
            </w:r>
          </w:p>
          <w:p w:rsidR="00BB7848" w:rsidRDefault="00DE736E">
            <w:pPr>
              <w:pStyle w:val="TableParagraph"/>
              <w:spacing w:line="259" w:lineRule="exact"/>
              <w:ind w:left="463"/>
              <w:rPr>
                <w:b/>
                <w:sz w:val="24"/>
              </w:rPr>
            </w:pPr>
            <w:r>
              <w:rPr>
                <w:b/>
                <w:spacing w:val="-2"/>
                <w:sz w:val="24"/>
              </w:rPr>
              <w:t>Pernyataan</w:t>
            </w:r>
          </w:p>
        </w:tc>
      </w:tr>
      <w:tr w:rsidR="00BB7848">
        <w:trPr>
          <w:trHeight w:val="827"/>
        </w:trPr>
        <w:tc>
          <w:tcPr>
            <w:tcW w:w="569" w:type="dxa"/>
          </w:tcPr>
          <w:p w:rsidR="00BB7848" w:rsidRDefault="00DE736E">
            <w:pPr>
              <w:pStyle w:val="TableParagraph"/>
              <w:spacing w:before="267"/>
              <w:ind w:left="9"/>
              <w:jc w:val="center"/>
              <w:rPr>
                <w:sz w:val="24"/>
              </w:rPr>
            </w:pPr>
            <w:r>
              <w:rPr>
                <w:spacing w:val="-5"/>
                <w:sz w:val="24"/>
              </w:rPr>
              <w:t>1.</w:t>
            </w:r>
          </w:p>
        </w:tc>
        <w:tc>
          <w:tcPr>
            <w:tcW w:w="2115" w:type="dxa"/>
          </w:tcPr>
          <w:p w:rsidR="00BB7848" w:rsidRDefault="00DE736E">
            <w:pPr>
              <w:pStyle w:val="TableParagraph"/>
              <w:spacing w:before="267"/>
              <w:ind w:left="10" w:right="7"/>
              <w:jc w:val="center"/>
              <w:rPr>
                <w:sz w:val="24"/>
              </w:rPr>
            </w:pPr>
            <w:r>
              <w:rPr>
                <w:sz w:val="24"/>
              </w:rPr>
              <w:t>Tampilan</w:t>
            </w:r>
            <w:r>
              <w:rPr>
                <w:spacing w:val="-2"/>
                <w:sz w:val="24"/>
              </w:rPr>
              <w:t xml:space="preserve"> Media</w:t>
            </w:r>
          </w:p>
        </w:tc>
        <w:tc>
          <w:tcPr>
            <w:tcW w:w="2964" w:type="dxa"/>
          </w:tcPr>
          <w:p w:rsidR="00BB7848" w:rsidRDefault="00DE736E">
            <w:pPr>
              <w:pStyle w:val="TableParagraph"/>
              <w:numPr>
                <w:ilvl w:val="0"/>
                <w:numId w:val="5"/>
              </w:numPr>
              <w:tabs>
                <w:tab w:val="left" w:pos="399"/>
              </w:tabs>
              <w:spacing w:line="268" w:lineRule="exact"/>
              <w:ind w:left="399" w:hanging="282"/>
              <w:rPr>
                <w:sz w:val="24"/>
              </w:rPr>
            </w:pPr>
            <w:r>
              <w:rPr>
                <w:sz w:val="24"/>
              </w:rPr>
              <w:t>Tampilan</w:t>
            </w:r>
            <w:r>
              <w:rPr>
                <w:spacing w:val="-2"/>
                <w:sz w:val="24"/>
              </w:rPr>
              <w:t xml:space="preserve"> menarik</w:t>
            </w:r>
          </w:p>
          <w:p w:rsidR="00BB7848" w:rsidRDefault="00DE736E">
            <w:pPr>
              <w:pStyle w:val="TableParagraph"/>
              <w:numPr>
                <w:ilvl w:val="0"/>
                <w:numId w:val="5"/>
              </w:numPr>
              <w:tabs>
                <w:tab w:val="left" w:pos="399"/>
              </w:tabs>
              <w:ind w:left="399" w:hanging="282"/>
              <w:rPr>
                <w:sz w:val="24"/>
              </w:rPr>
            </w:pPr>
            <w:r>
              <w:rPr>
                <w:sz w:val="24"/>
              </w:rPr>
              <w:t>Ilustrasi</w:t>
            </w:r>
            <w:r>
              <w:rPr>
                <w:spacing w:val="-4"/>
                <w:sz w:val="24"/>
              </w:rPr>
              <w:t xml:space="preserve"> </w:t>
            </w:r>
            <w:r>
              <w:rPr>
                <w:spacing w:val="-2"/>
                <w:sz w:val="24"/>
              </w:rPr>
              <w:t>gambar/video</w:t>
            </w:r>
          </w:p>
          <w:p w:rsidR="00BB7848" w:rsidRDefault="00DE736E">
            <w:pPr>
              <w:pStyle w:val="TableParagraph"/>
              <w:numPr>
                <w:ilvl w:val="0"/>
                <w:numId w:val="5"/>
              </w:numPr>
              <w:tabs>
                <w:tab w:val="left" w:pos="399"/>
              </w:tabs>
              <w:spacing w:line="264" w:lineRule="exact"/>
              <w:ind w:left="399" w:hanging="282"/>
              <w:rPr>
                <w:sz w:val="24"/>
              </w:rPr>
            </w:pPr>
            <w:r>
              <w:rPr>
                <w:spacing w:val="-2"/>
                <w:sz w:val="24"/>
              </w:rPr>
              <w:t>Bahasa</w:t>
            </w:r>
          </w:p>
        </w:tc>
        <w:tc>
          <w:tcPr>
            <w:tcW w:w="2112" w:type="dxa"/>
          </w:tcPr>
          <w:p w:rsidR="00BB7848" w:rsidRDefault="00DE736E">
            <w:pPr>
              <w:pStyle w:val="TableParagraph"/>
              <w:spacing w:before="267"/>
              <w:ind w:left="11"/>
              <w:jc w:val="center"/>
              <w:rPr>
                <w:sz w:val="24"/>
              </w:rPr>
            </w:pPr>
            <w:r>
              <w:rPr>
                <w:sz w:val="24"/>
              </w:rPr>
              <w:t>1,</w:t>
            </w:r>
            <w:r>
              <w:rPr>
                <w:spacing w:val="-1"/>
                <w:sz w:val="24"/>
              </w:rPr>
              <w:t xml:space="preserve"> </w:t>
            </w:r>
            <w:r>
              <w:rPr>
                <w:sz w:val="24"/>
              </w:rPr>
              <w:t xml:space="preserve">2 dan </w:t>
            </w:r>
            <w:r>
              <w:rPr>
                <w:spacing w:val="-10"/>
                <w:sz w:val="24"/>
              </w:rPr>
              <w:t>3</w:t>
            </w:r>
          </w:p>
        </w:tc>
      </w:tr>
      <w:tr w:rsidR="00BB7848">
        <w:trPr>
          <w:trHeight w:val="551"/>
        </w:trPr>
        <w:tc>
          <w:tcPr>
            <w:tcW w:w="569" w:type="dxa"/>
          </w:tcPr>
          <w:p w:rsidR="00BB7848" w:rsidRDefault="00DE736E">
            <w:pPr>
              <w:pStyle w:val="TableParagraph"/>
              <w:spacing w:before="131"/>
              <w:ind w:left="9"/>
              <w:jc w:val="center"/>
              <w:rPr>
                <w:sz w:val="24"/>
              </w:rPr>
            </w:pPr>
            <w:r>
              <w:rPr>
                <w:spacing w:val="-5"/>
                <w:sz w:val="24"/>
              </w:rPr>
              <w:t>2.</w:t>
            </w:r>
          </w:p>
        </w:tc>
        <w:tc>
          <w:tcPr>
            <w:tcW w:w="2115" w:type="dxa"/>
          </w:tcPr>
          <w:p w:rsidR="00BB7848" w:rsidRDefault="00DE736E">
            <w:pPr>
              <w:pStyle w:val="TableParagraph"/>
              <w:spacing w:line="268" w:lineRule="exact"/>
              <w:ind w:left="10" w:right="5"/>
              <w:jc w:val="center"/>
              <w:rPr>
                <w:sz w:val="24"/>
              </w:rPr>
            </w:pPr>
            <w:r>
              <w:rPr>
                <w:spacing w:val="-2"/>
                <w:sz w:val="24"/>
              </w:rPr>
              <w:t>Pengoperasian</w:t>
            </w:r>
          </w:p>
          <w:p w:rsidR="00BB7848" w:rsidRDefault="00DE736E">
            <w:pPr>
              <w:pStyle w:val="TableParagraph"/>
              <w:spacing w:line="264" w:lineRule="exact"/>
              <w:ind w:left="10"/>
              <w:jc w:val="center"/>
              <w:rPr>
                <w:sz w:val="24"/>
              </w:rPr>
            </w:pPr>
            <w:r>
              <w:rPr>
                <w:spacing w:val="-2"/>
                <w:sz w:val="24"/>
              </w:rPr>
              <w:t>Media</w:t>
            </w:r>
          </w:p>
        </w:tc>
        <w:tc>
          <w:tcPr>
            <w:tcW w:w="2964" w:type="dxa"/>
          </w:tcPr>
          <w:p w:rsidR="00BB7848" w:rsidRDefault="00DE736E">
            <w:pPr>
              <w:pStyle w:val="TableParagraph"/>
              <w:spacing w:line="268" w:lineRule="exact"/>
              <w:ind w:left="400"/>
              <w:rPr>
                <w:sz w:val="24"/>
              </w:rPr>
            </w:pPr>
            <w:r>
              <w:rPr>
                <w:spacing w:val="-2"/>
                <w:sz w:val="24"/>
              </w:rPr>
              <w:t>Kemudahan</w:t>
            </w:r>
          </w:p>
          <w:p w:rsidR="00BB7848" w:rsidRDefault="00DE736E">
            <w:pPr>
              <w:pStyle w:val="TableParagraph"/>
              <w:spacing w:line="264" w:lineRule="exact"/>
              <w:ind w:left="400"/>
              <w:rPr>
                <w:sz w:val="24"/>
              </w:rPr>
            </w:pPr>
            <w:r>
              <w:rPr>
                <w:spacing w:val="-2"/>
                <w:sz w:val="24"/>
              </w:rPr>
              <w:t>pengoperasian</w:t>
            </w:r>
          </w:p>
        </w:tc>
        <w:tc>
          <w:tcPr>
            <w:tcW w:w="2112" w:type="dxa"/>
          </w:tcPr>
          <w:p w:rsidR="00BB7848" w:rsidRDefault="00DE736E">
            <w:pPr>
              <w:pStyle w:val="TableParagraph"/>
              <w:spacing w:before="131"/>
              <w:ind w:left="11"/>
              <w:jc w:val="center"/>
              <w:rPr>
                <w:sz w:val="24"/>
              </w:rPr>
            </w:pPr>
            <w:r>
              <w:rPr>
                <w:spacing w:val="-10"/>
                <w:sz w:val="24"/>
              </w:rPr>
              <w:t>4</w:t>
            </w:r>
          </w:p>
        </w:tc>
      </w:tr>
      <w:tr w:rsidR="00BB7848">
        <w:trPr>
          <w:trHeight w:val="275"/>
        </w:trPr>
        <w:tc>
          <w:tcPr>
            <w:tcW w:w="569" w:type="dxa"/>
          </w:tcPr>
          <w:p w:rsidR="00BB7848" w:rsidRDefault="00DE736E">
            <w:pPr>
              <w:pStyle w:val="TableParagraph"/>
              <w:spacing w:line="256" w:lineRule="exact"/>
              <w:ind w:left="9"/>
              <w:jc w:val="center"/>
              <w:rPr>
                <w:sz w:val="24"/>
              </w:rPr>
            </w:pPr>
            <w:r>
              <w:rPr>
                <w:spacing w:val="-5"/>
                <w:sz w:val="24"/>
              </w:rPr>
              <w:t>3.</w:t>
            </w:r>
          </w:p>
        </w:tc>
        <w:tc>
          <w:tcPr>
            <w:tcW w:w="2115" w:type="dxa"/>
          </w:tcPr>
          <w:p w:rsidR="00BB7848" w:rsidRDefault="00DE736E">
            <w:pPr>
              <w:pStyle w:val="TableParagraph"/>
              <w:spacing w:line="256" w:lineRule="exact"/>
              <w:ind w:left="10" w:right="3"/>
              <w:jc w:val="center"/>
              <w:rPr>
                <w:sz w:val="24"/>
              </w:rPr>
            </w:pPr>
            <w:r>
              <w:rPr>
                <w:spacing w:val="-2"/>
                <w:sz w:val="24"/>
              </w:rPr>
              <w:t>Materi</w:t>
            </w:r>
          </w:p>
        </w:tc>
        <w:tc>
          <w:tcPr>
            <w:tcW w:w="2964" w:type="dxa"/>
          </w:tcPr>
          <w:p w:rsidR="00BB7848" w:rsidRDefault="00DE736E">
            <w:pPr>
              <w:pStyle w:val="TableParagraph"/>
              <w:spacing w:line="256" w:lineRule="exact"/>
              <w:ind w:left="400"/>
              <w:rPr>
                <w:sz w:val="24"/>
              </w:rPr>
            </w:pPr>
            <w:r>
              <w:rPr>
                <w:sz w:val="24"/>
              </w:rPr>
              <w:t>Kesesuaian</w:t>
            </w:r>
            <w:r>
              <w:rPr>
                <w:spacing w:val="-5"/>
                <w:sz w:val="24"/>
              </w:rPr>
              <w:t xml:space="preserve"> </w:t>
            </w:r>
            <w:r>
              <w:rPr>
                <w:spacing w:val="-2"/>
                <w:sz w:val="24"/>
              </w:rPr>
              <w:t>materi</w:t>
            </w:r>
          </w:p>
        </w:tc>
        <w:tc>
          <w:tcPr>
            <w:tcW w:w="2112" w:type="dxa"/>
          </w:tcPr>
          <w:p w:rsidR="00BB7848" w:rsidRDefault="00DE736E">
            <w:pPr>
              <w:pStyle w:val="TableParagraph"/>
              <w:spacing w:line="256" w:lineRule="exact"/>
              <w:ind w:left="11"/>
              <w:jc w:val="center"/>
              <w:rPr>
                <w:sz w:val="24"/>
              </w:rPr>
            </w:pPr>
            <w:r>
              <w:rPr>
                <w:spacing w:val="-10"/>
                <w:sz w:val="24"/>
              </w:rPr>
              <w:t>5</w:t>
            </w:r>
          </w:p>
        </w:tc>
      </w:tr>
      <w:tr w:rsidR="00BB7848">
        <w:trPr>
          <w:trHeight w:val="1106"/>
        </w:trPr>
        <w:tc>
          <w:tcPr>
            <w:tcW w:w="569" w:type="dxa"/>
          </w:tcPr>
          <w:p w:rsidR="00BB7848" w:rsidRDefault="00BB7848">
            <w:pPr>
              <w:pStyle w:val="TableParagraph"/>
              <w:spacing w:before="131"/>
              <w:rPr>
                <w:b/>
                <w:sz w:val="24"/>
              </w:rPr>
            </w:pPr>
          </w:p>
          <w:p w:rsidR="00BB7848" w:rsidRDefault="00DE736E">
            <w:pPr>
              <w:pStyle w:val="TableParagraph"/>
              <w:ind w:left="9"/>
              <w:jc w:val="center"/>
              <w:rPr>
                <w:sz w:val="24"/>
              </w:rPr>
            </w:pPr>
            <w:r>
              <w:rPr>
                <w:spacing w:val="-5"/>
                <w:sz w:val="24"/>
              </w:rPr>
              <w:t>4.</w:t>
            </w:r>
          </w:p>
        </w:tc>
        <w:tc>
          <w:tcPr>
            <w:tcW w:w="2115" w:type="dxa"/>
          </w:tcPr>
          <w:p w:rsidR="00BB7848" w:rsidRDefault="00BB7848">
            <w:pPr>
              <w:pStyle w:val="TableParagraph"/>
              <w:spacing w:before="131"/>
              <w:rPr>
                <w:b/>
                <w:sz w:val="24"/>
              </w:rPr>
            </w:pPr>
          </w:p>
          <w:p w:rsidR="00BB7848" w:rsidRDefault="00DE736E">
            <w:pPr>
              <w:pStyle w:val="TableParagraph"/>
              <w:ind w:left="10" w:right="4"/>
              <w:jc w:val="center"/>
              <w:rPr>
                <w:sz w:val="24"/>
              </w:rPr>
            </w:pPr>
            <w:r>
              <w:rPr>
                <w:spacing w:val="-2"/>
                <w:sz w:val="24"/>
              </w:rPr>
              <w:t>Kemanfaatan</w:t>
            </w:r>
          </w:p>
        </w:tc>
        <w:tc>
          <w:tcPr>
            <w:tcW w:w="2964" w:type="dxa"/>
          </w:tcPr>
          <w:p w:rsidR="00BB7848" w:rsidRDefault="00DE736E">
            <w:pPr>
              <w:pStyle w:val="TableParagraph"/>
              <w:numPr>
                <w:ilvl w:val="0"/>
                <w:numId w:val="4"/>
              </w:numPr>
              <w:tabs>
                <w:tab w:val="left" w:pos="398"/>
                <w:tab w:val="left" w:pos="400"/>
                <w:tab w:val="left" w:pos="1547"/>
                <w:tab w:val="left" w:pos="2267"/>
                <w:tab w:val="left" w:pos="2336"/>
              </w:tabs>
              <w:ind w:right="97"/>
              <w:rPr>
                <w:sz w:val="24"/>
              </w:rPr>
            </w:pPr>
            <w:r>
              <w:rPr>
                <w:spacing w:val="-2"/>
                <w:sz w:val="24"/>
              </w:rPr>
              <w:t>Media</w:t>
            </w:r>
            <w:r>
              <w:rPr>
                <w:sz w:val="24"/>
              </w:rPr>
              <w:tab/>
            </w:r>
            <w:r>
              <w:rPr>
                <w:spacing w:val="-4"/>
                <w:sz w:val="24"/>
              </w:rPr>
              <w:t>ini</w:t>
            </w:r>
            <w:r>
              <w:rPr>
                <w:sz w:val="24"/>
              </w:rPr>
              <w:tab/>
            </w:r>
            <w:r>
              <w:rPr>
                <w:sz w:val="24"/>
              </w:rPr>
              <w:tab/>
            </w:r>
            <w:r>
              <w:rPr>
                <w:spacing w:val="-4"/>
                <w:sz w:val="24"/>
              </w:rPr>
              <w:t xml:space="preserve">dapat </w:t>
            </w:r>
            <w:r>
              <w:rPr>
                <w:spacing w:val="-2"/>
                <w:sz w:val="24"/>
              </w:rPr>
              <w:t>memudahkan</w:t>
            </w:r>
            <w:r>
              <w:rPr>
                <w:sz w:val="24"/>
              </w:rPr>
              <w:tab/>
            </w:r>
            <w:r>
              <w:rPr>
                <w:spacing w:val="-4"/>
                <w:sz w:val="24"/>
              </w:rPr>
              <w:t>dalam</w:t>
            </w:r>
          </w:p>
          <w:p w:rsidR="00BB7848" w:rsidRDefault="00DE736E">
            <w:pPr>
              <w:pStyle w:val="TableParagraph"/>
              <w:tabs>
                <w:tab w:val="left" w:pos="2199"/>
              </w:tabs>
              <w:spacing w:line="270" w:lineRule="atLeast"/>
              <w:ind w:left="400" w:right="98"/>
              <w:rPr>
                <w:sz w:val="24"/>
              </w:rPr>
            </w:pPr>
            <w:r>
              <w:rPr>
                <w:spacing w:val="-2"/>
                <w:sz w:val="24"/>
              </w:rPr>
              <w:t>kegiatan</w:t>
            </w:r>
            <w:r>
              <w:rPr>
                <w:sz w:val="24"/>
              </w:rPr>
              <w:tab/>
            </w:r>
            <w:r>
              <w:rPr>
                <w:spacing w:val="-2"/>
                <w:sz w:val="24"/>
              </w:rPr>
              <w:t>belajar mengajar</w:t>
            </w:r>
          </w:p>
        </w:tc>
        <w:tc>
          <w:tcPr>
            <w:tcW w:w="2112" w:type="dxa"/>
          </w:tcPr>
          <w:p w:rsidR="00BB7848" w:rsidRDefault="00BB7848">
            <w:pPr>
              <w:pStyle w:val="TableParagraph"/>
              <w:spacing w:before="131"/>
              <w:rPr>
                <w:b/>
                <w:sz w:val="24"/>
              </w:rPr>
            </w:pPr>
          </w:p>
          <w:p w:rsidR="00BB7848" w:rsidRDefault="00DE736E">
            <w:pPr>
              <w:pStyle w:val="TableParagraph"/>
              <w:ind w:left="11"/>
              <w:jc w:val="center"/>
              <w:rPr>
                <w:sz w:val="24"/>
              </w:rPr>
            </w:pPr>
            <w:r>
              <w:rPr>
                <w:sz w:val="24"/>
              </w:rPr>
              <w:t>6,</w:t>
            </w:r>
            <w:r>
              <w:rPr>
                <w:spacing w:val="-1"/>
                <w:sz w:val="24"/>
              </w:rPr>
              <w:t xml:space="preserve"> </w:t>
            </w:r>
            <w:r>
              <w:rPr>
                <w:sz w:val="24"/>
              </w:rPr>
              <w:t xml:space="preserve">7, 8, 9 dan </w:t>
            </w:r>
            <w:r>
              <w:rPr>
                <w:spacing w:val="-5"/>
                <w:sz w:val="24"/>
              </w:rPr>
              <w:t>10</w:t>
            </w:r>
          </w:p>
        </w:tc>
      </w:tr>
    </w:tbl>
    <w:p w:rsidR="00BB7848" w:rsidRDefault="00BB7848">
      <w:pPr>
        <w:pStyle w:val="TableParagraph"/>
        <w:jc w:val="center"/>
        <w:rPr>
          <w:sz w:val="24"/>
        </w:rPr>
        <w:sectPr w:rsidR="00BB7848">
          <w:pgSz w:w="11910" w:h="16840"/>
          <w:pgMar w:top="1920" w:right="1559" w:bottom="280" w:left="1700" w:header="710" w:footer="0" w:gutter="0"/>
          <w:cols w:space="720"/>
        </w:sectPr>
      </w:pPr>
    </w:p>
    <w:p w:rsidR="00BB7848" w:rsidRDefault="00BB7848">
      <w:pPr>
        <w:pStyle w:val="BodyText"/>
        <w:spacing w:before="100"/>
        <w:rPr>
          <w:b/>
          <w:sz w:val="20"/>
        </w:rPr>
      </w:pPr>
    </w:p>
    <w:tbl>
      <w:tblPr>
        <w:tblW w:w="0" w:type="auto"/>
        <w:tblInd w:w="6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115"/>
        <w:gridCol w:w="2964"/>
        <w:gridCol w:w="2112"/>
      </w:tblGrid>
      <w:tr w:rsidR="00BB7848">
        <w:trPr>
          <w:trHeight w:val="2484"/>
        </w:trPr>
        <w:tc>
          <w:tcPr>
            <w:tcW w:w="569" w:type="dxa"/>
          </w:tcPr>
          <w:p w:rsidR="00BB7848" w:rsidRDefault="00BB7848">
            <w:pPr>
              <w:pStyle w:val="TableParagraph"/>
              <w:rPr>
                <w:sz w:val="24"/>
              </w:rPr>
            </w:pPr>
          </w:p>
        </w:tc>
        <w:tc>
          <w:tcPr>
            <w:tcW w:w="2115" w:type="dxa"/>
          </w:tcPr>
          <w:p w:rsidR="00BB7848" w:rsidRDefault="00BB7848">
            <w:pPr>
              <w:pStyle w:val="TableParagraph"/>
              <w:rPr>
                <w:sz w:val="24"/>
              </w:rPr>
            </w:pPr>
          </w:p>
        </w:tc>
        <w:tc>
          <w:tcPr>
            <w:tcW w:w="2964" w:type="dxa"/>
          </w:tcPr>
          <w:p w:rsidR="00BB7848" w:rsidRDefault="00DE736E">
            <w:pPr>
              <w:pStyle w:val="TableParagraph"/>
              <w:numPr>
                <w:ilvl w:val="0"/>
                <w:numId w:val="3"/>
              </w:numPr>
              <w:tabs>
                <w:tab w:val="left" w:pos="398"/>
                <w:tab w:val="left" w:pos="400"/>
              </w:tabs>
              <w:ind w:right="99"/>
              <w:jc w:val="both"/>
              <w:rPr>
                <w:sz w:val="24"/>
              </w:rPr>
            </w:pPr>
            <w:r>
              <w:rPr>
                <w:sz w:val="24"/>
              </w:rPr>
              <w:t>Memberikan</w:t>
            </w:r>
            <w:r>
              <w:rPr>
                <w:spacing w:val="-15"/>
                <w:sz w:val="24"/>
              </w:rPr>
              <w:t xml:space="preserve"> </w:t>
            </w:r>
            <w:r>
              <w:rPr>
                <w:sz w:val="24"/>
              </w:rPr>
              <w:t>pemahaman tentang IPAS</w:t>
            </w:r>
          </w:p>
          <w:p w:rsidR="00BB7848" w:rsidRDefault="00DE736E">
            <w:pPr>
              <w:pStyle w:val="TableParagraph"/>
              <w:numPr>
                <w:ilvl w:val="0"/>
                <w:numId w:val="3"/>
              </w:numPr>
              <w:tabs>
                <w:tab w:val="left" w:pos="398"/>
                <w:tab w:val="left" w:pos="400"/>
              </w:tabs>
              <w:ind w:right="99"/>
              <w:jc w:val="both"/>
              <w:rPr>
                <w:sz w:val="24"/>
              </w:rPr>
            </w:pPr>
            <w:r>
              <w:rPr>
                <w:sz w:val="24"/>
              </w:rPr>
              <w:t>Memudahkan dalam memahami materi IPAS</w:t>
            </w:r>
          </w:p>
          <w:p w:rsidR="00BB7848" w:rsidRDefault="00DE736E">
            <w:pPr>
              <w:pStyle w:val="TableParagraph"/>
              <w:numPr>
                <w:ilvl w:val="0"/>
                <w:numId w:val="3"/>
              </w:numPr>
              <w:tabs>
                <w:tab w:val="left" w:pos="398"/>
                <w:tab w:val="left" w:pos="400"/>
              </w:tabs>
              <w:ind w:right="97"/>
              <w:jc w:val="both"/>
              <w:rPr>
                <w:sz w:val="24"/>
              </w:rPr>
            </w:pPr>
            <w:r>
              <w:rPr>
                <w:sz w:val="24"/>
              </w:rPr>
              <w:t>Memberikan kesan yang menyenangkan dalam pembelajaran IPAS</w:t>
            </w:r>
          </w:p>
          <w:p w:rsidR="00BB7848" w:rsidRDefault="00DE736E">
            <w:pPr>
              <w:pStyle w:val="TableParagraph"/>
              <w:numPr>
                <w:ilvl w:val="0"/>
                <w:numId w:val="3"/>
              </w:numPr>
              <w:tabs>
                <w:tab w:val="left" w:pos="398"/>
                <w:tab w:val="left" w:pos="400"/>
              </w:tabs>
              <w:spacing w:line="276" w:lineRule="exact"/>
              <w:ind w:right="98"/>
              <w:jc w:val="both"/>
              <w:rPr>
                <w:sz w:val="24"/>
              </w:rPr>
            </w:pPr>
            <w:r>
              <w:rPr>
                <w:sz w:val="24"/>
              </w:rPr>
              <w:t>Mempengaruhi hasil belajar siswa</w:t>
            </w:r>
          </w:p>
        </w:tc>
        <w:tc>
          <w:tcPr>
            <w:tcW w:w="2112" w:type="dxa"/>
          </w:tcPr>
          <w:p w:rsidR="00BB7848" w:rsidRDefault="00BB7848">
            <w:pPr>
              <w:pStyle w:val="TableParagraph"/>
              <w:rPr>
                <w:sz w:val="24"/>
              </w:rPr>
            </w:pPr>
          </w:p>
        </w:tc>
      </w:tr>
    </w:tbl>
    <w:p w:rsidR="00BB7848" w:rsidRDefault="00DE736E">
      <w:pPr>
        <w:ind w:left="1247"/>
        <w:rPr>
          <w:i/>
          <w:sz w:val="24"/>
        </w:rPr>
      </w:pPr>
      <w:r>
        <w:rPr>
          <w:i/>
          <w:sz w:val="24"/>
        </w:rPr>
        <w:t>Sumber:</w:t>
      </w:r>
      <w:r>
        <w:rPr>
          <w:i/>
          <w:spacing w:val="-2"/>
          <w:sz w:val="24"/>
        </w:rPr>
        <w:t xml:space="preserve"> </w:t>
      </w:r>
      <w:r>
        <w:rPr>
          <w:i/>
          <w:sz w:val="24"/>
        </w:rPr>
        <w:t>Wahono</w:t>
      </w:r>
      <w:r>
        <w:rPr>
          <w:i/>
          <w:spacing w:val="-1"/>
          <w:sz w:val="24"/>
        </w:rPr>
        <w:t xml:space="preserve"> </w:t>
      </w:r>
      <w:r>
        <w:rPr>
          <w:i/>
          <w:spacing w:val="-2"/>
          <w:sz w:val="24"/>
        </w:rPr>
        <w:t>(2006)</w:t>
      </w:r>
    </w:p>
    <w:p w:rsidR="00BB7848" w:rsidRDefault="00DE736E">
      <w:pPr>
        <w:pStyle w:val="ListParagraph"/>
        <w:numPr>
          <w:ilvl w:val="0"/>
          <w:numId w:val="13"/>
        </w:numPr>
        <w:tabs>
          <w:tab w:val="left" w:pos="928"/>
        </w:tabs>
        <w:spacing w:before="267"/>
        <w:rPr>
          <w:sz w:val="24"/>
        </w:rPr>
      </w:pPr>
      <w:r>
        <w:rPr>
          <w:sz w:val="24"/>
        </w:rPr>
        <w:t>Instrument</w:t>
      </w:r>
      <w:r>
        <w:rPr>
          <w:spacing w:val="-2"/>
          <w:sz w:val="24"/>
        </w:rPr>
        <w:t xml:space="preserve"> </w:t>
      </w:r>
      <w:r>
        <w:rPr>
          <w:sz w:val="24"/>
        </w:rPr>
        <w:t>Tes</w:t>
      </w:r>
      <w:r>
        <w:rPr>
          <w:spacing w:val="-2"/>
          <w:sz w:val="24"/>
        </w:rPr>
        <w:t xml:space="preserve"> </w:t>
      </w:r>
      <w:r>
        <w:rPr>
          <w:sz w:val="24"/>
        </w:rPr>
        <w:t>Hasil</w:t>
      </w:r>
      <w:r>
        <w:rPr>
          <w:spacing w:val="-1"/>
          <w:sz w:val="24"/>
        </w:rPr>
        <w:t xml:space="preserve"> </w:t>
      </w:r>
      <w:r>
        <w:rPr>
          <w:sz w:val="24"/>
        </w:rPr>
        <w:t>Belajar</w:t>
      </w:r>
      <w:r>
        <w:rPr>
          <w:spacing w:val="-3"/>
          <w:sz w:val="24"/>
        </w:rPr>
        <w:t xml:space="preserve"> </w:t>
      </w:r>
      <w:r>
        <w:rPr>
          <w:spacing w:val="-2"/>
          <w:sz w:val="24"/>
        </w:rPr>
        <w:t>siswa</w:t>
      </w:r>
    </w:p>
    <w:p w:rsidR="00BB7848" w:rsidRDefault="00BB7848">
      <w:pPr>
        <w:pStyle w:val="BodyText"/>
      </w:pPr>
    </w:p>
    <w:p w:rsidR="00BB7848" w:rsidRDefault="00DE736E">
      <w:pPr>
        <w:pStyle w:val="BodyText"/>
        <w:spacing w:before="1" w:line="480" w:lineRule="auto"/>
        <w:ind w:left="568" w:right="139" w:firstLine="679"/>
        <w:jc w:val="both"/>
      </w:pPr>
      <w:r>
        <w:t>Instrumen yang digunakan dalam penelitian ini adalah tes hasil belajar</w:t>
      </w:r>
      <w:r>
        <w:rPr>
          <w:spacing w:val="40"/>
        </w:rPr>
        <w:t xml:space="preserve"> </w:t>
      </w:r>
      <w:r>
        <w:t>yaitu lembar tes objektif (pilihan ganda). Soal tes berasal dari materi BAB 1 Melihat Karena Cahaya, Mendengar Karena Bunyi pada pembelajaran IPAS di kelas V Sekolah Dasar dengan topik A: Cahaya dan Sifatnya.</w:t>
      </w:r>
    </w:p>
    <w:p w:rsidR="00BB7848" w:rsidRDefault="00DE736E">
      <w:pPr>
        <w:pStyle w:val="BodyText"/>
        <w:spacing w:line="480" w:lineRule="auto"/>
        <w:ind w:left="568" w:right="137" w:firstLine="708"/>
        <w:jc w:val="both"/>
      </w:pPr>
      <w:r>
        <w:t>Soal tes terdiri dari 10 butir untuk masing-mas</w:t>
      </w:r>
      <w:r>
        <w:t>ing tes (pre-test dan post- test) berbentuk pilihan ganda yang digunakan untuk mengetahui hasil belajar</w:t>
      </w:r>
      <w:r>
        <w:rPr>
          <w:spacing w:val="40"/>
        </w:rPr>
        <w:t xml:space="preserve"> </w:t>
      </w:r>
      <w:r>
        <w:t xml:space="preserve">siswa pada kemampuan awal dan kemampuan akhir siswa setelah diberi media Audio Visual berbasis </w:t>
      </w:r>
      <w:r>
        <w:rPr>
          <w:i/>
        </w:rPr>
        <w:t>KineMaster</w:t>
      </w:r>
      <w:r>
        <w:t>. Berikut kisi-kisi soal tes pilihan ganda yait</w:t>
      </w:r>
      <w:r>
        <w:t>u:</w:t>
      </w:r>
    </w:p>
    <w:p w:rsidR="00BB7848" w:rsidRDefault="00DE736E">
      <w:pPr>
        <w:pStyle w:val="Heading1"/>
        <w:spacing w:before="7"/>
        <w:ind w:left="2205" w:firstLine="0"/>
      </w:pPr>
      <w:r>
        <w:t>Tabel</w:t>
      </w:r>
      <w:r>
        <w:rPr>
          <w:spacing w:val="-2"/>
        </w:rPr>
        <w:t xml:space="preserve"> </w:t>
      </w:r>
      <w:r>
        <w:t>3.</w:t>
      </w:r>
      <w:r>
        <w:rPr>
          <w:spacing w:val="-1"/>
        </w:rPr>
        <w:t xml:space="preserve"> </w:t>
      </w:r>
      <w:r>
        <w:t>4</w:t>
      </w:r>
      <w:r>
        <w:rPr>
          <w:spacing w:val="-2"/>
        </w:rPr>
        <w:t xml:space="preserve"> </w:t>
      </w:r>
      <w:r>
        <w:t>Kisi-Kisi</w:t>
      </w:r>
      <w:r>
        <w:rPr>
          <w:spacing w:val="-2"/>
        </w:rPr>
        <w:t xml:space="preserve"> </w:t>
      </w:r>
      <w:r>
        <w:t>Instrumen</w:t>
      </w:r>
      <w:r>
        <w:rPr>
          <w:spacing w:val="-2"/>
        </w:rPr>
        <w:t xml:space="preserve"> </w:t>
      </w:r>
      <w:r>
        <w:t>Pilihan</w:t>
      </w:r>
      <w:r>
        <w:rPr>
          <w:spacing w:val="-1"/>
        </w:rPr>
        <w:t xml:space="preserve"> </w:t>
      </w:r>
      <w:r>
        <w:rPr>
          <w:spacing w:val="-2"/>
        </w:rPr>
        <w:t>Ganda</w:t>
      </w:r>
    </w:p>
    <w:p w:rsidR="00BB7848" w:rsidRDefault="00BB7848">
      <w:pPr>
        <w:pStyle w:val="BodyText"/>
        <w:spacing w:before="5"/>
        <w:rPr>
          <w:b/>
          <w:sz w:val="1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4964"/>
        <w:gridCol w:w="1416"/>
        <w:gridCol w:w="993"/>
      </w:tblGrid>
      <w:tr w:rsidR="00BB7848">
        <w:trPr>
          <w:trHeight w:val="554"/>
        </w:trPr>
        <w:tc>
          <w:tcPr>
            <w:tcW w:w="566" w:type="dxa"/>
          </w:tcPr>
          <w:p w:rsidR="00BB7848" w:rsidRDefault="00DE736E">
            <w:pPr>
              <w:pStyle w:val="TableParagraph"/>
              <w:spacing w:before="131"/>
              <w:ind w:left="9"/>
              <w:jc w:val="center"/>
              <w:rPr>
                <w:sz w:val="24"/>
              </w:rPr>
            </w:pPr>
            <w:r>
              <w:rPr>
                <w:spacing w:val="-5"/>
                <w:sz w:val="24"/>
              </w:rPr>
              <w:t>No</w:t>
            </w:r>
          </w:p>
        </w:tc>
        <w:tc>
          <w:tcPr>
            <w:tcW w:w="4964" w:type="dxa"/>
          </w:tcPr>
          <w:p w:rsidR="00BB7848" w:rsidRDefault="00DE736E">
            <w:pPr>
              <w:pStyle w:val="TableParagraph"/>
              <w:spacing w:before="131"/>
              <w:ind w:left="1457"/>
              <w:rPr>
                <w:sz w:val="24"/>
              </w:rPr>
            </w:pPr>
            <w:r>
              <w:rPr>
                <w:sz w:val="24"/>
              </w:rPr>
              <w:t>Tujuan</w:t>
            </w:r>
            <w:r>
              <w:rPr>
                <w:spacing w:val="-1"/>
                <w:sz w:val="24"/>
              </w:rPr>
              <w:t xml:space="preserve"> </w:t>
            </w:r>
            <w:r>
              <w:rPr>
                <w:spacing w:val="-2"/>
                <w:sz w:val="24"/>
              </w:rPr>
              <w:t>Pembelajaran</w:t>
            </w:r>
          </w:p>
        </w:tc>
        <w:tc>
          <w:tcPr>
            <w:tcW w:w="1416" w:type="dxa"/>
          </w:tcPr>
          <w:p w:rsidR="00BB7848" w:rsidRDefault="00DE736E">
            <w:pPr>
              <w:pStyle w:val="TableParagraph"/>
              <w:spacing w:line="271" w:lineRule="exact"/>
              <w:ind w:left="12" w:right="3"/>
              <w:jc w:val="center"/>
              <w:rPr>
                <w:sz w:val="24"/>
              </w:rPr>
            </w:pPr>
            <w:r>
              <w:rPr>
                <w:spacing w:val="-2"/>
                <w:sz w:val="24"/>
              </w:rPr>
              <w:t>Nomor</w:t>
            </w:r>
          </w:p>
          <w:p w:rsidR="00BB7848" w:rsidRDefault="00DE736E">
            <w:pPr>
              <w:pStyle w:val="TableParagraph"/>
              <w:spacing w:line="264" w:lineRule="exact"/>
              <w:ind w:left="12" w:right="3"/>
              <w:jc w:val="center"/>
              <w:rPr>
                <w:sz w:val="24"/>
              </w:rPr>
            </w:pPr>
            <w:r>
              <w:rPr>
                <w:sz w:val="24"/>
              </w:rPr>
              <w:t>Butir</w:t>
            </w:r>
            <w:r>
              <w:rPr>
                <w:spacing w:val="-2"/>
                <w:sz w:val="24"/>
              </w:rPr>
              <w:t xml:space="preserve"> </w:t>
            </w:r>
            <w:r>
              <w:rPr>
                <w:spacing w:val="-4"/>
                <w:sz w:val="24"/>
              </w:rPr>
              <w:t>Soal</w:t>
            </w:r>
          </w:p>
        </w:tc>
        <w:tc>
          <w:tcPr>
            <w:tcW w:w="993" w:type="dxa"/>
          </w:tcPr>
          <w:p w:rsidR="00BB7848" w:rsidRDefault="00DE736E">
            <w:pPr>
              <w:pStyle w:val="TableParagraph"/>
              <w:spacing w:line="271" w:lineRule="exact"/>
              <w:ind w:left="149"/>
              <w:rPr>
                <w:sz w:val="24"/>
              </w:rPr>
            </w:pPr>
            <w:r>
              <w:rPr>
                <w:spacing w:val="-2"/>
                <w:sz w:val="24"/>
              </w:rPr>
              <w:t>Jumlah</w:t>
            </w:r>
          </w:p>
          <w:p w:rsidR="00BB7848" w:rsidRDefault="00DE736E">
            <w:pPr>
              <w:pStyle w:val="TableParagraph"/>
              <w:spacing w:line="264" w:lineRule="exact"/>
              <w:ind w:left="281"/>
              <w:rPr>
                <w:sz w:val="24"/>
              </w:rPr>
            </w:pPr>
            <w:r>
              <w:rPr>
                <w:spacing w:val="-4"/>
                <w:sz w:val="24"/>
              </w:rPr>
              <w:t>Soal</w:t>
            </w:r>
          </w:p>
        </w:tc>
      </w:tr>
      <w:tr w:rsidR="00BB7848">
        <w:trPr>
          <w:trHeight w:val="551"/>
        </w:trPr>
        <w:tc>
          <w:tcPr>
            <w:tcW w:w="566" w:type="dxa"/>
          </w:tcPr>
          <w:p w:rsidR="00BB7848" w:rsidRDefault="00DE736E">
            <w:pPr>
              <w:pStyle w:val="TableParagraph"/>
              <w:spacing w:line="268" w:lineRule="exact"/>
              <w:ind w:left="9" w:right="2"/>
              <w:jc w:val="center"/>
              <w:rPr>
                <w:sz w:val="24"/>
              </w:rPr>
            </w:pPr>
            <w:r>
              <w:rPr>
                <w:spacing w:val="-5"/>
                <w:sz w:val="24"/>
              </w:rPr>
              <w:t>1.</w:t>
            </w:r>
          </w:p>
        </w:tc>
        <w:tc>
          <w:tcPr>
            <w:tcW w:w="4964" w:type="dxa"/>
          </w:tcPr>
          <w:p w:rsidR="00BB7848" w:rsidRDefault="00DE736E">
            <w:pPr>
              <w:pStyle w:val="TableParagraph"/>
              <w:tabs>
                <w:tab w:val="left" w:pos="1055"/>
                <w:tab w:val="left" w:pos="1807"/>
                <w:tab w:val="left" w:pos="2585"/>
                <w:tab w:val="left" w:pos="3866"/>
              </w:tabs>
              <w:spacing w:line="268" w:lineRule="exact"/>
              <w:ind w:left="108"/>
              <w:rPr>
                <w:sz w:val="24"/>
              </w:rPr>
            </w:pPr>
            <w:r>
              <w:rPr>
                <w:spacing w:val="-2"/>
                <w:sz w:val="24"/>
              </w:rPr>
              <w:t>Peserta</w:t>
            </w:r>
            <w:r>
              <w:rPr>
                <w:sz w:val="24"/>
              </w:rPr>
              <w:tab/>
            </w:r>
            <w:r>
              <w:rPr>
                <w:spacing w:val="-2"/>
                <w:sz w:val="24"/>
              </w:rPr>
              <w:t>didik</w:t>
            </w:r>
            <w:r>
              <w:rPr>
                <w:sz w:val="24"/>
              </w:rPr>
              <w:tab/>
            </w:r>
            <w:r>
              <w:rPr>
                <w:spacing w:val="-4"/>
                <w:sz w:val="24"/>
              </w:rPr>
              <w:t>dapat</w:t>
            </w:r>
            <w:r>
              <w:rPr>
                <w:sz w:val="24"/>
              </w:rPr>
              <w:tab/>
            </w:r>
            <w:r>
              <w:rPr>
                <w:spacing w:val="-2"/>
                <w:sz w:val="24"/>
              </w:rPr>
              <w:t>mendesain</w:t>
            </w:r>
            <w:r>
              <w:rPr>
                <w:sz w:val="24"/>
              </w:rPr>
              <w:tab/>
            </w:r>
            <w:r>
              <w:rPr>
                <w:spacing w:val="-2"/>
                <w:sz w:val="24"/>
              </w:rPr>
              <w:t>percobaan</w:t>
            </w:r>
          </w:p>
          <w:p w:rsidR="00BB7848" w:rsidRDefault="00DE736E">
            <w:pPr>
              <w:pStyle w:val="TableParagraph"/>
              <w:spacing w:line="264" w:lineRule="exact"/>
              <w:ind w:left="108"/>
              <w:rPr>
                <w:sz w:val="24"/>
              </w:rPr>
            </w:pPr>
            <w:r>
              <w:rPr>
                <w:sz w:val="24"/>
              </w:rPr>
              <w:t>sederhana</w:t>
            </w:r>
            <w:r>
              <w:rPr>
                <w:spacing w:val="-2"/>
                <w:sz w:val="24"/>
              </w:rPr>
              <w:t xml:space="preserve"> </w:t>
            </w:r>
            <w:r>
              <w:rPr>
                <w:sz w:val="24"/>
              </w:rPr>
              <w:t>untuk</w:t>
            </w:r>
            <w:r>
              <w:rPr>
                <w:spacing w:val="-1"/>
                <w:sz w:val="24"/>
              </w:rPr>
              <w:t xml:space="preserve"> </w:t>
            </w:r>
            <w:r>
              <w:rPr>
                <w:sz w:val="24"/>
              </w:rPr>
              <w:t>membuktikan</w:t>
            </w:r>
            <w:r>
              <w:rPr>
                <w:spacing w:val="-1"/>
                <w:sz w:val="24"/>
              </w:rPr>
              <w:t xml:space="preserve"> </w:t>
            </w:r>
            <w:r>
              <w:rPr>
                <w:sz w:val="24"/>
              </w:rPr>
              <w:t>sifat</w:t>
            </w:r>
            <w:r>
              <w:rPr>
                <w:spacing w:val="-1"/>
                <w:sz w:val="24"/>
              </w:rPr>
              <w:t xml:space="preserve"> </w:t>
            </w:r>
            <w:r>
              <w:rPr>
                <w:spacing w:val="-2"/>
                <w:sz w:val="24"/>
              </w:rPr>
              <w:t>cahaya.</w:t>
            </w:r>
          </w:p>
        </w:tc>
        <w:tc>
          <w:tcPr>
            <w:tcW w:w="1416" w:type="dxa"/>
          </w:tcPr>
          <w:p w:rsidR="00BB7848" w:rsidRDefault="00DE736E">
            <w:pPr>
              <w:pStyle w:val="TableParagraph"/>
              <w:spacing w:line="268" w:lineRule="exact"/>
              <w:ind w:left="12" w:right="2"/>
              <w:jc w:val="center"/>
              <w:rPr>
                <w:sz w:val="24"/>
              </w:rPr>
            </w:pPr>
            <w:r>
              <w:rPr>
                <w:sz w:val="24"/>
              </w:rPr>
              <w:t xml:space="preserve">1, 2, 3, </w:t>
            </w:r>
            <w:r>
              <w:rPr>
                <w:spacing w:val="-10"/>
                <w:sz w:val="24"/>
              </w:rPr>
              <w:t>4</w:t>
            </w:r>
          </w:p>
          <w:p w:rsidR="00BB7848" w:rsidRDefault="00DE736E">
            <w:pPr>
              <w:pStyle w:val="TableParagraph"/>
              <w:spacing w:line="264" w:lineRule="exact"/>
              <w:ind w:left="12" w:right="3"/>
              <w:jc w:val="center"/>
              <w:rPr>
                <w:sz w:val="24"/>
              </w:rPr>
            </w:pPr>
            <w:r>
              <w:rPr>
                <w:sz w:val="24"/>
              </w:rPr>
              <w:t>dan</w:t>
            </w:r>
            <w:r>
              <w:rPr>
                <w:spacing w:val="-1"/>
                <w:sz w:val="24"/>
              </w:rPr>
              <w:t xml:space="preserve"> </w:t>
            </w:r>
            <w:r>
              <w:rPr>
                <w:spacing w:val="-10"/>
                <w:sz w:val="24"/>
              </w:rPr>
              <w:t>5</w:t>
            </w:r>
          </w:p>
        </w:tc>
        <w:tc>
          <w:tcPr>
            <w:tcW w:w="993" w:type="dxa"/>
          </w:tcPr>
          <w:p w:rsidR="00BB7848" w:rsidRDefault="00DE736E">
            <w:pPr>
              <w:pStyle w:val="TableParagraph"/>
              <w:spacing w:before="128"/>
              <w:ind w:left="7"/>
              <w:jc w:val="center"/>
              <w:rPr>
                <w:sz w:val="24"/>
              </w:rPr>
            </w:pPr>
            <w:r>
              <w:rPr>
                <w:spacing w:val="-10"/>
                <w:sz w:val="24"/>
              </w:rPr>
              <w:t>5</w:t>
            </w:r>
          </w:p>
        </w:tc>
      </w:tr>
      <w:tr w:rsidR="00BB7848">
        <w:trPr>
          <w:trHeight w:val="827"/>
        </w:trPr>
        <w:tc>
          <w:tcPr>
            <w:tcW w:w="566" w:type="dxa"/>
          </w:tcPr>
          <w:p w:rsidR="00BB7848" w:rsidRDefault="00DE736E">
            <w:pPr>
              <w:pStyle w:val="TableParagraph"/>
              <w:spacing w:before="267"/>
              <w:ind w:left="9" w:right="2"/>
              <w:jc w:val="center"/>
              <w:rPr>
                <w:sz w:val="24"/>
              </w:rPr>
            </w:pPr>
            <w:r>
              <w:rPr>
                <w:spacing w:val="-5"/>
                <w:sz w:val="24"/>
              </w:rPr>
              <w:t>2.</w:t>
            </w:r>
          </w:p>
        </w:tc>
        <w:tc>
          <w:tcPr>
            <w:tcW w:w="4964" w:type="dxa"/>
          </w:tcPr>
          <w:p w:rsidR="00BB7848" w:rsidRDefault="00DE736E">
            <w:pPr>
              <w:pStyle w:val="TableParagraph"/>
              <w:tabs>
                <w:tab w:val="left" w:pos="997"/>
                <w:tab w:val="left" w:pos="1031"/>
                <w:tab w:val="left" w:pos="1759"/>
                <w:tab w:val="left" w:pos="2384"/>
                <w:tab w:val="left" w:pos="2515"/>
                <w:tab w:val="left" w:pos="3067"/>
                <w:tab w:val="left" w:pos="3945"/>
                <w:tab w:val="left" w:pos="4451"/>
              </w:tabs>
              <w:ind w:left="108" w:right="98"/>
              <w:rPr>
                <w:sz w:val="24"/>
              </w:rPr>
            </w:pPr>
            <w:r>
              <w:rPr>
                <w:spacing w:val="-2"/>
                <w:sz w:val="24"/>
              </w:rPr>
              <w:t>Peserta</w:t>
            </w:r>
            <w:r>
              <w:rPr>
                <w:sz w:val="24"/>
              </w:rPr>
              <w:tab/>
            </w:r>
            <w:r>
              <w:rPr>
                <w:sz w:val="24"/>
              </w:rPr>
              <w:tab/>
            </w:r>
            <w:r>
              <w:rPr>
                <w:spacing w:val="-2"/>
                <w:sz w:val="24"/>
              </w:rPr>
              <w:t>didik</w:t>
            </w:r>
            <w:r>
              <w:rPr>
                <w:sz w:val="24"/>
              </w:rPr>
              <w:tab/>
            </w:r>
            <w:r>
              <w:rPr>
                <w:spacing w:val="-4"/>
                <w:sz w:val="24"/>
              </w:rPr>
              <w:t>dapat</w:t>
            </w:r>
            <w:r>
              <w:rPr>
                <w:sz w:val="24"/>
              </w:rPr>
              <w:tab/>
            </w:r>
            <w:r>
              <w:rPr>
                <w:sz w:val="24"/>
              </w:rPr>
              <w:tab/>
            </w:r>
            <w:r>
              <w:rPr>
                <w:spacing w:val="-2"/>
                <w:sz w:val="24"/>
              </w:rPr>
              <w:t>menjelaskan</w:t>
            </w:r>
            <w:r>
              <w:rPr>
                <w:sz w:val="24"/>
              </w:rPr>
              <w:tab/>
            </w:r>
            <w:r>
              <w:rPr>
                <w:spacing w:val="-2"/>
                <w:sz w:val="24"/>
              </w:rPr>
              <w:t>sifat-</w:t>
            </w:r>
            <w:r>
              <w:rPr>
                <w:spacing w:val="-2"/>
                <w:sz w:val="24"/>
              </w:rPr>
              <w:t>sifat cahaya</w:t>
            </w:r>
            <w:r>
              <w:rPr>
                <w:sz w:val="24"/>
              </w:rPr>
              <w:tab/>
            </w:r>
            <w:r>
              <w:rPr>
                <w:spacing w:val="-2"/>
                <w:sz w:val="24"/>
              </w:rPr>
              <w:t>berdasarkan</w:t>
            </w:r>
            <w:r>
              <w:rPr>
                <w:sz w:val="24"/>
              </w:rPr>
              <w:tab/>
            </w:r>
            <w:r>
              <w:rPr>
                <w:spacing w:val="-2"/>
                <w:sz w:val="24"/>
              </w:rPr>
              <w:t>hasil</w:t>
            </w:r>
            <w:r>
              <w:rPr>
                <w:sz w:val="24"/>
              </w:rPr>
              <w:tab/>
            </w:r>
            <w:r>
              <w:rPr>
                <w:spacing w:val="-2"/>
                <w:sz w:val="24"/>
              </w:rPr>
              <w:t>pengamatan</w:t>
            </w:r>
            <w:r>
              <w:rPr>
                <w:sz w:val="24"/>
              </w:rPr>
              <w:tab/>
            </w:r>
            <w:r>
              <w:rPr>
                <w:spacing w:val="-4"/>
                <w:sz w:val="24"/>
              </w:rPr>
              <w:t>atau</w:t>
            </w:r>
          </w:p>
          <w:p w:rsidR="00BB7848" w:rsidRDefault="00DE736E">
            <w:pPr>
              <w:pStyle w:val="TableParagraph"/>
              <w:spacing w:line="264" w:lineRule="exact"/>
              <w:ind w:left="108"/>
              <w:rPr>
                <w:sz w:val="24"/>
              </w:rPr>
            </w:pPr>
            <w:r>
              <w:rPr>
                <w:spacing w:val="-2"/>
                <w:sz w:val="24"/>
              </w:rPr>
              <w:t>percobaan.</w:t>
            </w:r>
          </w:p>
        </w:tc>
        <w:tc>
          <w:tcPr>
            <w:tcW w:w="1416" w:type="dxa"/>
          </w:tcPr>
          <w:p w:rsidR="00BB7848" w:rsidRDefault="00DE736E">
            <w:pPr>
              <w:pStyle w:val="TableParagraph"/>
              <w:spacing w:before="128"/>
              <w:ind w:left="108"/>
              <w:rPr>
                <w:sz w:val="24"/>
              </w:rPr>
            </w:pPr>
            <w:r>
              <w:rPr>
                <w:sz w:val="24"/>
              </w:rPr>
              <w:t>6,</w:t>
            </w:r>
            <w:r>
              <w:rPr>
                <w:spacing w:val="29"/>
                <w:sz w:val="24"/>
              </w:rPr>
              <w:t xml:space="preserve">  </w:t>
            </w:r>
            <w:r>
              <w:rPr>
                <w:sz w:val="24"/>
              </w:rPr>
              <w:t>7,</w:t>
            </w:r>
            <w:r>
              <w:rPr>
                <w:spacing w:val="30"/>
                <w:sz w:val="24"/>
              </w:rPr>
              <w:t xml:space="preserve">  </w:t>
            </w:r>
            <w:r>
              <w:rPr>
                <w:sz w:val="24"/>
              </w:rPr>
              <w:t>8,</w:t>
            </w:r>
            <w:r>
              <w:rPr>
                <w:spacing w:val="29"/>
                <w:sz w:val="24"/>
              </w:rPr>
              <w:t xml:space="preserve">  </w:t>
            </w:r>
            <w:r>
              <w:rPr>
                <w:spacing w:val="-10"/>
                <w:sz w:val="24"/>
              </w:rPr>
              <w:t>9</w:t>
            </w:r>
          </w:p>
          <w:p w:rsidR="00BB7848" w:rsidRDefault="00DE736E">
            <w:pPr>
              <w:pStyle w:val="TableParagraph"/>
              <w:ind w:left="108"/>
              <w:rPr>
                <w:sz w:val="24"/>
              </w:rPr>
            </w:pPr>
            <w:r>
              <w:rPr>
                <w:sz w:val="24"/>
              </w:rPr>
              <w:t>dan</w:t>
            </w:r>
            <w:r>
              <w:rPr>
                <w:spacing w:val="-1"/>
                <w:sz w:val="24"/>
              </w:rPr>
              <w:t xml:space="preserve"> </w:t>
            </w:r>
            <w:r>
              <w:rPr>
                <w:spacing w:val="-5"/>
                <w:sz w:val="24"/>
              </w:rPr>
              <w:t>10</w:t>
            </w:r>
          </w:p>
        </w:tc>
        <w:tc>
          <w:tcPr>
            <w:tcW w:w="993" w:type="dxa"/>
          </w:tcPr>
          <w:p w:rsidR="00BB7848" w:rsidRDefault="00DE736E">
            <w:pPr>
              <w:pStyle w:val="TableParagraph"/>
              <w:spacing w:before="267"/>
              <w:ind w:left="7"/>
              <w:jc w:val="center"/>
              <w:rPr>
                <w:sz w:val="24"/>
              </w:rPr>
            </w:pPr>
            <w:r>
              <w:rPr>
                <w:spacing w:val="-10"/>
                <w:sz w:val="24"/>
              </w:rPr>
              <w:t>5</w:t>
            </w:r>
          </w:p>
        </w:tc>
      </w:tr>
      <w:tr w:rsidR="00BB7848">
        <w:trPr>
          <w:trHeight w:val="275"/>
        </w:trPr>
        <w:tc>
          <w:tcPr>
            <w:tcW w:w="5530" w:type="dxa"/>
            <w:gridSpan w:val="2"/>
          </w:tcPr>
          <w:p w:rsidR="00BB7848" w:rsidRDefault="00DE736E">
            <w:pPr>
              <w:pStyle w:val="TableParagraph"/>
              <w:spacing w:line="256" w:lineRule="exact"/>
              <w:ind w:left="8"/>
              <w:jc w:val="center"/>
              <w:rPr>
                <w:b/>
                <w:sz w:val="24"/>
              </w:rPr>
            </w:pPr>
            <w:r>
              <w:rPr>
                <w:b/>
                <w:spacing w:val="-2"/>
                <w:sz w:val="24"/>
              </w:rPr>
              <w:t>Jumlah</w:t>
            </w:r>
          </w:p>
        </w:tc>
        <w:tc>
          <w:tcPr>
            <w:tcW w:w="1416" w:type="dxa"/>
          </w:tcPr>
          <w:p w:rsidR="00BB7848" w:rsidRDefault="00DE736E">
            <w:pPr>
              <w:pStyle w:val="TableParagraph"/>
              <w:spacing w:line="256" w:lineRule="exact"/>
              <w:ind w:left="12"/>
              <w:jc w:val="center"/>
              <w:rPr>
                <w:b/>
                <w:sz w:val="24"/>
              </w:rPr>
            </w:pPr>
            <w:r>
              <w:rPr>
                <w:b/>
                <w:spacing w:val="-5"/>
                <w:sz w:val="24"/>
              </w:rPr>
              <w:t>10</w:t>
            </w:r>
          </w:p>
        </w:tc>
        <w:tc>
          <w:tcPr>
            <w:tcW w:w="993" w:type="dxa"/>
          </w:tcPr>
          <w:p w:rsidR="00BB7848" w:rsidRDefault="00DE736E">
            <w:pPr>
              <w:pStyle w:val="TableParagraph"/>
              <w:spacing w:line="256" w:lineRule="exact"/>
              <w:ind w:left="7"/>
              <w:jc w:val="center"/>
              <w:rPr>
                <w:b/>
                <w:sz w:val="24"/>
              </w:rPr>
            </w:pPr>
            <w:r>
              <w:rPr>
                <w:b/>
                <w:spacing w:val="-5"/>
                <w:sz w:val="24"/>
              </w:rPr>
              <w:t>10</w:t>
            </w:r>
          </w:p>
        </w:tc>
      </w:tr>
    </w:tbl>
    <w:p w:rsidR="00BB7848" w:rsidRDefault="00BB7848">
      <w:pPr>
        <w:pStyle w:val="BodyText"/>
        <w:spacing w:before="274"/>
        <w:rPr>
          <w:b/>
        </w:rPr>
      </w:pPr>
    </w:p>
    <w:p w:rsidR="00BB7848" w:rsidRDefault="00DE736E">
      <w:pPr>
        <w:pStyle w:val="ListParagraph"/>
        <w:numPr>
          <w:ilvl w:val="2"/>
          <w:numId w:val="15"/>
        </w:numPr>
        <w:tabs>
          <w:tab w:val="left" w:pos="1247"/>
        </w:tabs>
        <w:ind w:hanging="679"/>
        <w:rPr>
          <w:b/>
          <w:sz w:val="24"/>
        </w:rPr>
      </w:pPr>
      <w:r>
        <w:rPr>
          <w:b/>
          <w:sz w:val="24"/>
        </w:rPr>
        <w:t>Teknik</w:t>
      </w:r>
      <w:r>
        <w:rPr>
          <w:b/>
          <w:spacing w:val="-4"/>
          <w:sz w:val="24"/>
        </w:rPr>
        <w:t xml:space="preserve"> </w:t>
      </w:r>
      <w:r>
        <w:rPr>
          <w:b/>
          <w:sz w:val="24"/>
        </w:rPr>
        <w:t>Pengumpulan</w:t>
      </w:r>
      <w:r>
        <w:rPr>
          <w:b/>
          <w:spacing w:val="-3"/>
          <w:sz w:val="24"/>
        </w:rPr>
        <w:t xml:space="preserve"> </w:t>
      </w:r>
      <w:r>
        <w:rPr>
          <w:b/>
          <w:spacing w:val="-4"/>
          <w:sz w:val="24"/>
        </w:rPr>
        <w:t>Data</w:t>
      </w:r>
    </w:p>
    <w:p w:rsidR="00BB7848" w:rsidRDefault="00DE736E">
      <w:pPr>
        <w:pStyle w:val="BodyText"/>
        <w:spacing w:before="272" w:line="480" w:lineRule="auto"/>
        <w:ind w:left="568" w:right="148" w:firstLine="708"/>
        <w:jc w:val="both"/>
      </w:pPr>
      <w:r>
        <w:t>Sugiyono (296: 2021) teknik pengumpulan data merupakan langkah yang paling</w:t>
      </w:r>
      <w:r>
        <w:rPr>
          <w:spacing w:val="57"/>
          <w:w w:val="150"/>
        </w:rPr>
        <w:t xml:space="preserve"> </w:t>
      </w:r>
      <w:r>
        <w:t>utama</w:t>
      </w:r>
      <w:r>
        <w:rPr>
          <w:spacing w:val="61"/>
          <w:w w:val="150"/>
        </w:rPr>
        <w:t xml:space="preserve"> </w:t>
      </w:r>
      <w:r>
        <w:t>dalam</w:t>
      </w:r>
      <w:r>
        <w:rPr>
          <w:spacing w:val="63"/>
          <w:w w:val="150"/>
        </w:rPr>
        <w:t xml:space="preserve"> </w:t>
      </w:r>
      <w:r>
        <w:t>penelitian,</w:t>
      </w:r>
      <w:r>
        <w:rPr>
          <w:spacing w:val="62"/>
          <w:w w:val="150"/>
        </w:rPr>
        <w:t xml:space="preserve"> </w:t>
      </w:r>
      <w:r>
        <w:t>karena</w:t>
      </w:r>
      <w:r>
        <w:rPr>
          <w:spacing w:val="62"/>
          <w:w w:val="150"/>
        </w:rPr>
        <w:t xml:space="preserve"> </w:t>
      </w:r>
      <w:r>
        <w:t>tujuan</w:t>
      </w:r>
      <w:r>
        <w:rPr>
          <w:spacing w:val="64"/>
          <w:w w:val="150"/>
        </w:rPr>
        <w:t xml:space="preserve"> </w:t>
      </w:r>
      <w:r>
        <w:t>utama</w:t>
      </w:r>
      <w:r>
        <w:rPr>
          <w:spacing w:val="62"/>
          <w:w w:val="150"/>
        </w:rPr>
        <w:t xml:space="preserve"> </w:t>
      </w:r>
      <w:r>
        <w:t>dari</w:t>
      </w:r>
      <w:r>
        <w:rPr>
          <w:spacing w:val="62"/>
          <w:w w:val="150"/>
        </w:rPr>
        <w:t xml:space="preserve"> </w:t>
      </w:r>
      <w:r>
        <w:t>penelitian</w:t>
      </w:r>
      <w:r>
        <w:rPr>
          <w:spacing w:val="65"/>
          <w:w w:val="150"/>
        </w:rPr>
        <w:t xml:space="preserve"> </w:t>
      </w:r>
      <w:r>
        <w:rPr>
          <w:spacing w:val="-2"/>
        </w:rPr>
        <w:t>adalah</w:t>
      </w:r>
    </w:p>
    <w:p w:rsidR="00BB7848" w:rsidRDefault="00BB7848">
      <w:pPr>
        <w:pStyle w:val="BodyText"/>
        <w:spacing w:line="480" w:lineRule="auto"/>
        <w:jc w:val="both"/>
        <w:sectPr w:rsidR="00BB7848">
          <w:pgSz w:w="11910" w:h="16840"/>
          <w:pgMar w:top="1920" w:right="1559" w:bottom="280" w:left="1700" w:header="710" w:footer="0" w:gutter="0"/>
          <w:cols w:space="720"/>
        </w:sectPr>
      </w:pPr>
    </w:p>
    <w:p w:rsidR="00BB7848" w:rsidRDefault="00BB7848">
      <w:pPr>
        <w:pStyle w:val="BodyText"/>
        <w:spacing w:before="45"/>
      </w:pPr>
    </w:p>
    <w:p w:rsidR="00BB7848" w:rsidRDefault="00DE736E">
      <w:pPr>
        <w:pStyle w:val="BodyText"/>
        <w:spacing w:before="1" w:line="480" w:lineRule="auto"/>
        <w:ind w:left="568" w:right="146"/>
        <w:jc w:val="both"/>
      </w:pPr>
      <w:r>
        <w:t>mendapatkan data. Teknik pengumpulan data yang digunakan di dalam penelitian ini ialah; observasi, angket, tes hasil belajar, dan dokumentasi.</w:t>
      </w:r>
    </w:p>
    <w:p w:rsidR="00BB7848" w:rsidRDefault="00DE736E">
      <w:pPr>
        <w:pStyle w:val="Heading1"/>
        <w:numPr>
          <w:ilvl w:val="0"/>
          <w:numId w:val="2"/>
        </w:numPr>
        <w:tabs>
          <w:tab w:val="left" w:pos="851"/>
        </w:tabs>
        <w:spacing w:before="5"/>
        <w:ind w:hanging="283"/>
        <w:jc w:val="both"/>
      </w:pPr>
      <w:r>
        <w:rPr>
          <w:spacing w:val="-2"/>
        </w:rPr>
        <w:t>Observasi</w:t>
      </w:r>
    </w:p>
    <w:p w:rsidR="00BB7848" w:rsidRDefault="00DE736E">
      <w:pPr>
        <w:pStyle w:val="BodyText"/>
        <w:spacing w:before="271" w:line="480" w:lineRule="auto"/>
        <w:ind w:left="851" w:right="137"/>
        <w:jc w:val="both"/>
      </w:pPr>
      <w:r>
        <w:t>Observasi atau pengamatan adalah aktivitas terhadap suatu proses atau objek dengan maksud merasakan dan kemudian memahami pengetahuan dari sebuah fenomena berdasarkan pengetahuan dan gagasan yang sudah diketahui sebelumnya (Sugiyono, 2019). Observasi digun</w:t>
      </w:r>
      <w:r>
        <w:t>akan dalam penelitian ini untuk memperoleh data keterlaksanaan kegiatan pembelajaran di Kelas V SD UPT SPF SDN 106184 Sekip Kec. Lubuk Pakam, pemanfaatan media pembelajaran dan sarana yang ada di sekolah. Observasi bertujuan untuk mengetahui permasalahan s</w:t>
      </w:r>
      <w:r>
        <w:t>erta kebutuhan yang ada pada Kelas V .</w:t>
      </w:r>
    </w:p>
    <w:p w:rsidR="00BB7848" w:rsidRDefault="00DE736E">
      <w:pPr>
        <w:pStyle w:val="Heading1"/>
        <w:numPr>
          <w:ilvl w:val="0"/>
          <w:numId w:val="2"/>
        </w:numPr>
        <w:tabs>
          <w:tab w:val="left" w:pos="851"/>
        </w:tabs>
        <w:spacing w:before="6"/>
        <w:ind w:hanging="283"/>
        <w:jc w:val="both"/>
      </w:pPr>
      <w:r>
        <w:rPr>
          <w:spacing w:val="-2"/>
        </w:rPr>
        <w:t>Angket</w:t>
      </w:r>
    </w:p>
    <w:p w:rsidR="00BB7848" w:rsidRDefault="00DE736E">
      <w:pPr>
        <w:pStyle w:val="BodyText"/>
        <w:spacing w:before="271" w:line="480" w:lineRule="auto"/>
        <w:ind w:left="851" w:right="144"/>
        <w:jc w:val="both"/>
      </w:pPr>
      <w:r>
        <w:t>Angket merupakan teknik pengumpulan data yang dilakukan dengan cara memberi seperangkat pertanyaan atau pertanyaan tertulis kepada responden untuk dijawabnya (Sugiyono, 2019). Angket adalah cara pengumpulan dat</w:t>
      </w:r>
      <w:r>
        <w:t>a yang dilakukan secara tidak langsung, menggunakan pertanyaan dan nilai serta respon terhadap produk yang sudah dikembangkan. Penelitian menggunakan angket ditunjukkan kepada ahli materi dan ahli media.</w:t>
      </w:r>
    </w:p>
    <w:p w:rsidR="00BB7848" w:rsidRDefault="00DE736E">
      <w:pPr>
        <w:pStyle w:val="BodyText"/>
        <w:spacing w:before="1" w:line="480" w:lineRule="auto"/>
        <w:ind w:left="851" w:right="142"/>
        <w:jc w:val="both"/>
      </w:pPr>
      <w:r>
        <w:t>Angket validasi digunakan peneliti untuk mengumpulka</w:t>
      </w:r>
      <w:r>
        <w:t xml:space="preserve">n data yang diperoleh dari ahli materi dan ahli media. Angket digunakan agar mengetahui kelayakan media </w:t>
      </w:r>
      <w:r>
        <w:rPr>
          <w:i/>
        </w:rPr>
        <w:t xml:space="preserve">Kinemaster </w:t>
      </w:r>
      <w:r>
        <w:t>yang sudah dikembangkan peneliti. Penggunaan angket validitas</w:t>
      </w:r>
      <w:r>
        <w:rPr>
          <w:spacing w:val="28"/>
        </w:rPr>
        <w:t xml:space="preserve"> </w:t>
      </w:r>
      <w:r>
        <w:t>bertujuan</w:t>
      </w:r>
      <w:r>
        <w:rPr>
          <w:spacing w:val="29"/>
        </w:rPr>
        <w:t xml:space="preserve"> </w:t>
      </w:r>
      <w:r>
        <w:t>untuk</w:t>
      </w:r>
      <w:r>
        <w:rPr>
          <w:spacing w:val="30"/>
        </w:rPr>
        <w:t xml:space="preserve"> </w:t>
      </w:r>
      <w:r>
        <w:t>mendapatkan</w:t>
      </w:r>
      <w:r>
        <w:rPr>
          <w:spacing w:val="30"/>
        </w:rPr>
        <w:t xml:space="preserve"> </w:t>
      </w:r>
      <w:r>
        <w:t>nilai,</w:t>
      </w:r>
      <w:r>
        <w:rPr>
          <w:spacing w:val="30"/>
        </w:rPr>
        <w:t xml:space="preserve"> </w:t>
      </w:r>
      <w:r>
        <w:t>saran</w:t>
      </w:r>
      <w:r>
        <w:rPr>
          <w:spacing w:val="29"/>
        </w:rPr>
        <w:t xml:space="preserve"> </w:t>
      </w:r>
      <w:r>
        <w:t>maupun</w:t>
      </w:r>
      <w:r>
        <w:rPr>
          <w:spacing w:val="29"/>
        </w:rPr>
        <w:t xml:space="preserve"> </w:t>
      </w:r>
      <w:r>
        <w:t>komentar</w:t>
      </w:r>
      <w:r>
        <w:rPr>
          <w:spacing w:val="30"/>
        </w:rPr>
        <w:t xml:space="preserve"> </w:t>
      </w:r>
      <w:r>
        <w:rPr>
          <w:spacing w:val="-2"/>
        </w:rPr>
        <w:t>tentang</w:t>
      </w:r>
    </w:p>
    <w:p w:rsidR="00BB7848" w:rsidRDefault="00BB7848">
      <w:pPr>
        <w:pStyle w:val="BodyText"/>
        <w:spacing w:line="480" w:lineRule="auto"/>
        <w:jc w:val="both"/>
        <w:sectPr w:rsidR="00BB7848">
          <w:pgSz w:w="11910" w:h="16840"/>
          <w:pgMar w:top="1920" w:right="1559" w:bottom="280" w:left="1700" w:header="710" w:footer="0" w:gutter="0"/>
          <w:cols w:space="720"/>
        </w:sectPr>
      </w:pPr>
    </w:p>
    <w:p w:rsidR="00BB7848" w:rsidRDefault="00BB7848">
      <w:pPr>
        <w:pStyle w:val="BodyText"/>
        <w:spacing w:before="45"/>
      </w:pPr>
    </w:p>
    <w:p w:rsidR="00BB7848" w:rsidRDefault="00DE736E">
      <w:pPr>
        <w:pStyle w:val="BodyText"/>
        <w:spacing w:before="1" w:line="480" w:lineRule="auto"/>
        <w:ind w:left="851" w:right="145"/>
        <w:jc w:val="both"/>
      </w:pPr>
      <w:r>
        <w:t>produk yang sudah dikembangkan oleh peneliti agar menghasilkan produk</w:t>
      </w:r>
      <w:r>
        <w:rPr>
          <w:spacing w:val="40"/>
        </w:rPr>
        <w:t xml:space="preserve"> </w:t>
      </w:r>
      <w:r>
        <w:t>yang terbaik.</w:t>
      </w:r>
    </w:p>
    <w:p w:rsidR="00BB7848" w:rsidRDefault="00DE736E">
      <w:pPr>
        <w:pStyle w:val="Heading1"/>
        <w:numPr>
          <w:ilvl w:val="0"/>
          <w:numId w:val="2"/>
        </w:numPr>
        <w:tabs>
          <w:tab w:val="left" w:pos="851"/>
        </w:tabs>
        <w:spacing w:before="5"/>
        <w:ind w:hanging="283"/>
        <w:jc w:val="both"/>
      </w:pPr>
      <w:r>
        <w:rPr>
          <w:spacing w:val="-5"/>
        </w:rPr>
        <w:t>Tes</w:t>
      </w:r>
    </w:p>
    <w:p w:rsidR="00BB7848" w:rsidRDefault="00DE736E">
      <w:pPr>
        <w:pStyle w:val="BodyText"/>
        <w:spacing w:before="271" w:line="480" w:lineRule="auto"/>
        <w:ind w:left="851" w:right="142"/>
        <w:jc w:val="both"/>
      </w:pPr>
      <w:r>
        <w:t>Tes adalah cara yang digunakan dalam rangka pengukuran dan penilaian di bidang pendidikan, yang berbentuk pemberian tugas atau serangkaiantugas berupa pertanyaan-pertanyaan yang harus dijawab. Metode ini ditujukan</w:t>
      </w:r>
      <w:r>
        <w:rPr>
          <w:spacing w:val="40"/>
        </w:rPr>
        <w:t xml:space="preserve"> </w:t>
      </w:r>
      <w:r>
        <w:t>kepada siswa untuk melihat hasil belajar s</w:t>
      </w:r>
      <w:r>
        <w:t xml:space="preserve">iswa sebelum dan setelah penerapan media audio visual berbasis </w:t>
      </w:r>
      <w:r>
        <w:rPr>
          <w:i/>
        </w:rPr>
        <w:t>KineMaster</w:t>
      </w:r>
      <w:r>
        <w:t>.</w:t>
      </w:r>
    </w:p>
    <w:p w:rsidR="00BB7848" w:rsidRDefault="00DE736E">
      <w:pPr>
        <w:pStyle w:val="BodyText"/>
        <w:spacing w:before="1" w:line="480" w:lineRule="auto"/>
        <w:ind w:left="851" w:right="139"/>
        <w:jc w:val="both"/>
      </w:pPr>
      <w:r>
        <w:t xml:space="preserve">Tes yang diberikan kepada 28 siswa dilakukan sebelum (pre-test) dan sesudah (post-test) penggunaan media audio visual berbasis </w:t>
      </w:r>
      <w:r>
        <w:rPr>
          <w:i/>
        </w:rPr>
        <w:t>KineMaster</w:t>
      </w:r>
      <w:r>
        <w:t>. Tes tersebut berbentuk pilihan berganda ya</w:t>
      </w:r>
      <w:r>
        <w:t>ng masing-masing berjumlah 10 soal.</w:t>
      </w:r>
    </w:p>
    <w:p w:rsidR="00BB7848" w:rsidRDefault="00DE736E">
      <w:pPr>
        <w:pStyle w:val="Heading1"/>
        <w:numPr>
          <w:ilvl w:val="0"/>
          <w:numId w:val="2"/>
        </w:numPr>
        <w:tabs>
          <w:tab w:val="left" w:pos="851"/>
        </w:tabs>
        <w:spacing w:before="5"/>
        <w:ind w:hanging="283"/>
        <w:jc w:val="both"/>
      </w:pPr>
      <w:r>
        <w:rPr>
          <w:spacing w:val="-2"/>
        </w:rPr>
        <w:t>Dokumentasi</w:t>
      </w:r>
    </w:p>
    <w:p w:rsidR="00BB7848" w:rsidRDefault="00DE736E">
      <w:pPr>
        <w:pStyle w:val="BodyText"/>
        <w:spacing w:before="271" w:line="480" w:lineRule="auto"/>
        <w:ind w:left="851" w:right="143"/>
        <w:jc w:val="both"/>
      </w:pPr>
      <w:r>
        <w:t xml:space="preserve">Dokumentasi dilakukan bertujuan untuk memenuhi data yang </w:t>
      </w:r>
      <w:r>
        <w:t>dibutuhkan dalam pengembangan media pembelajaran. Pengambilan dokumentasi pada saat penyebaran angket untuk ahli materi, ahli media, respon guru dan tes hasil belajar siswa.</w:t>
      </w:r>
    </w:p>
    <w:p w:rsidR="00BB7848" w:rsidRDefault="00DE736E">
      <w:pPr>
        <w:pStyle w:val="Heading1"/>
        <w:numPr>
          <w:ilvl w:val="1"/>
          <w:numId w:val="15"/>
        </w:numPr>
        <w:tabs>
          <w:tab w:val="left" w:pos="1276"/>
        </w:tabs>
        <w:spacing w:before="6"/>
        <w:ind w:left="1276" w:hanging="708"/>
        <w:jc w:val="both"/>
      </w:pPr>
      <w:r>
        <w:t>Teknik</w:t>
      </w:r>
      <w:r>
        <w:rPr>
          <w:spacing w:val="-3"/>
        </w:rPr>
        <w:t xml:space="preserve"> </w:t>
      </w:r>
      <w:r>
        <w:t>Analisis</w:t>
      </w:r>
      <w:r>
        <w:rPr>
          <w:spacing w:val="-1"/>
        </w:rPr>
        <w:t xml:space="preserve"> </w:t>
      </w:r>
      <w:r>
        <w:rPr>
          <w:spacing w:val="-4"/>
        </w:rPr>
        <w:t>Data</w:t>
      </w:r>
    </w:p>
    <w:p w:rsidR="00BB7848" w:rsidRDefault="00DE736E">
      <w:pPr>
        <w:pStyle w:val="BodyText"/>
        <w:spacing w:before="271" w:line="480" w:lineRule="auto"/>
        <w:ind w:left="568" w:right="138" w:firstLine="679"/>
        <w:jc w:val="both"/>
      </w:pPr>
      <w:r>
        <w:t>Penelitian ini menggunakan jenis data kualitatif dan kuantita</w:t>
      </w:r>
      <w:r>
        <w:t>tif. Teknik pengumpulan data kualitatif berupa hasil dari kritik dan saran dari para validator. Data ini akan diseleksi berdasarkan relevan atau tidaknya dengan masalah yang ada</w:t>
      </w:r>
      <w:r>
        <w:rPr>
          <w:spacing w:val="-3"/>
        </w:rPr>
        <w:t xml:space="preserve"> </w:t>
      </w:r>
      <w:r>
        <w:t>pada</w:t>
      </w:r>
      <w:r>
        <w:rPr>
          <w:spacing w:val="-3"/>
        </w:rPr>
        <w:t xml:space="preserve"> </w:t>
      </w:r>
      <w:r>
        <w:t>produk yang</w:t>
      </w:r>
      <w:r>
        <w:rPr>
          <w:spacing w:val="-2"/>
        </w:rPr>
        <w:t xml:space="preserve"> </w:t>
      </w:r>
      <w:r>
        <w:t>dikembangkan,</w:t>
      </w:r>
      <w:r>
        <w:rPr>
          <w:spacing w:val="-2"/>
        </w:rPr>
        <w:t xml:space="preserve"> </w:t>
      </w:r>
      <w:r>
        <w:t>data yang</w:t>
      </w:r>
      <w:r>
        <w:rPr>
          <w:spacing w:val="-2"/>
        </w:rPr>
        <w:t xml:space="preserve"> </w:t>
      </w:r>
      <w:r>
        <w:t>dianggap</w:t>
      </w:r>
      <w:r>
        <w:rPr>
          <w:spacing w:val="-2"/>
        </w:rPr>
        <w:t xml:space="preserve"> </w:t>
      </w:r>
      <w:r>
        <w:t>relavan</w:t>
      </w:r>
      <w:r>
        <w:rPr>
          <w:spacing w:val="-2"/>
        </w:rPr>
        <w:t xml:space="preserve"> </w:t>
      </w:r>
      <w:r>
        <w:t>akan</w:t>
      </w:r>
      <w:r>
        <w:rPr>
          <w:spacing w:val="-2"/>
        </w:rPr>
        <w:t xml:space="preserve"> </w:t>
      </w:r>
      <w:r>
        <w:t>digunakan sebag</w:t>
      </w:r>
      <w:r>
        <w:t>ai acuan untuk merevisi media pembelajaran. Sedangkan teknik pengumpulan</w:t>
      </w:r>
      <w:r>
        <w:rPr>
          <w:spacing w:val="27"/>
        </w:rPr>
        <w:t xml:space="preserve"> </w:t>
      </w:r>
      <w:r>
        <w:t>data</w:t>
      </w:r>
      <w:r>
        <w:rPr>
          <w:spacing w:val="27"/>
        </w:rPr>
        <w:t xml:space="preserve"> </w:t>
      </w:r>
      <w:r>
        <w:t>kuantitatif</w:t>
      </w:r>
      <w:r>
        <w:rPr>
          <w:spacing w:val="26"/>
        </w:rPr>
        <w:t xml:space="preserve"> </w:t>
      </w:r>
      <w:r>
        <w:t>berupa</w:t>
      </w:r>
      <w:r>
        <w:rPr>
          <w:spacing w:val="29"/>
        </w:rPr>
        <w:t xml:space="preserve"> </w:t>
      </w:r>
      <w:r>
        <w:t>angket</w:t>
      </w:r>
      <w:r>
        <w:rPr>
          <w:spacing w:val="28"/>
        </w:rPr>
        <w:t xml:space="preserve"> </w:t>
      </w:r>
      <w:r>
        <w:t>validasi</w:t>
      </w:r>
      <w:r>
        <w:rPr>
          <w:spacing w:val="33"/>
        </w:rPr>
        <w:t xml:space="preserve"> </w:t>
      </w:r>
      <w:r>
        <w:t>dan</w:t>
      </w:r>
      <w:r>
        <w:rPr>
          <w:spacing w:val="28"/>
        </w:rPr>
        <w:t xml:space="preserve"> </w:t>
      </w:r>
      <w:r>
        <w:t>tes</w:t>
      </w:r>
      <w:r>
        <w:rPr>
          <w:spacing w:val="27"/>
        </w:rPr>
        <w:t xml:space="preserve"> </w:t>
      </w:r>
      <w:r>
        <w:t>hasil</w:t>
      </w:r>
      <w:r>
        <w:rPr>
          <w:spacing w:val="28"/>
        </w:rPr>
        <w:t xml:space="preserve"> </w:t>
      </w:r>
      <w:r>
        <w:t>belajar</w:t>
      </w:r>
      <w:r>
        <w:rPr>
          <w:spacing w:val="27"/>
        </w:rPr>
        <w:t xml:space="preserve"> </w:t>
      </w:r>
      <w:r>
        <w:rPr>
          <w:spacing w:val="-2"/>
        </w:rPr>
        <w:t>siswa.</w:t>
      </w:r>
    </w:p>
    <w:p w:rsidR="00BB7848" w:rsidRDefault="00BB7848">
      <w:pPr>
        <w:pStyle w:val="BodyText"/>
        <w:spacing w:line="480" w:lineRule="auto"/>
        <w:jc w:val="both"/>
        <w:sectPr w:rsidR="00BB7848">
          <w:pgSz w:w="11910" w:h="16840"/>
          <w:pgMar w:top="1920" w:right="1559" w:bottom="280" w:left="1700" w:header="710" w:footer="0" w:gutter="0"/>
          <w:cols w:space="720"/>
        </w:sectPr>
      </w:pPr>
    </w:p>
    <w:p w:rsidR="00BB7848" w:rsidRDefault="00BB7848">
      <w:pPr>
        <w:pStyle w:val="BodyText"/>
        <w:spacing w:before="45"/>
      </w:pPr>
    </w:p>
    <w:p w:rsidR="00BB7848" w:rsidRDefault="00DE736E">
      <w:pPr>
        <w:pStyle w:val="BodyText"/>
        <w:spacing w:before="1" w:line="480" w:lineRule="auto"/>
        <w:ind w:left="568" w:right="140"/>
        <w:jc w:val="both"/>
      </w:pPr>
      <w:r>
        <w:t>Data kuantitatif yang diperoleh adalah skor dari angket validasi yang diisi oleh dosen ahli den</w:t>
      </w:r>
      <w:r>
        <w:t>gan menggunakan skala likert, sedangkan perolehan nilah tes hasil belajar siswa akan menggunakan rumus rata-rata (mean).</w:t>
      </w:r>
    </w:p>
    <w:p w:rsidR="00BB7848" w:rsidRDefault="00DE736E">
      <w:pPr>
        <w:pStyle w:val="Heading1"/>
        <w:numPr>
          <w:ilvl w:val="2"/>
          <w:numId w:val="15"/>
        </w:numPr>
        <w:tabs>
          <w:tab w:val="left" w:pos="1247"/>
        </w:tabs>
        <w:spacing w:before="5"/>
        <w:ind w:hanging="679"/>
        <w:jc w:val="both"/>
      </w:pPr>
      <w:r>
        <w:t>Analisis</w:t>
      </w:r>
      <w:r>
        <w:rPr>
          <w:spacing w:val="-1"/>
        </w:rPr>
        <w:t xml:space="preserve"> </w:t>
      </w:r>
      <w:r>
        <w:t>Data</w:t>
      </w:r>
      <w:r>
        <w:rPr>
          <w:spacing w:val="-1"/>
        </w:rPr>
        <w:t xml:space="preserve"> </w:t>
      </w:r>
      <w:r>
        <w:t xml:space="preserve">Deskriptif </w:t>
      </w:r>
      <w:r>
        <w:rPr>
          <w:spacing w:val="-2"/>
        </w:rPr>
        <w:t>Kualitatif</w:t>
      </w:r>
    </w:p>
    <w:p w:rsidR="00BB7848" w:rsidRDefault="00DE736E">
      <w:pPr>
        <w:pStyle w:val="BodyText"/>
        <w:spacing w:before="271" w:line="480" w:lineRule="auto"/>
        <w:ind w:left="568" w:right="142" w:firstLine="679"/>
        <w:jc w:val="both"/>
      </w:pPr>
      <w:r>
        <w:t>Analisis deskriptif kualitatif adalah teknik analisis berupa kegiatan menganalisis,</w:t>
      </w:r>
      <w:r>
        <w:rPr>
          <w:spacing w:val="-3"/>
        </w:rPr>
        <w:t xml:space="preserve"> </w:t>
      </w:r>
      <w:r>
        <w:t>menggambarkan,</w:t>
      </w:r>
      <w:r>
        <w:rPr>
          <w:spacing w:val="-3"/>
        </w:rPr>
        <w:t xml:space="preserve"> </w:t>
      </w:r>
      <w:r>
        <w:t>dan</w:t>
      </w:r>
      <w:r>
        <w:rPr>
          <w:spacing w:val="-3"/>
        </w:rPr>
        <w:t xml:space="preserve"> </w:t>
      </w:r>
      <w:r>
        <w:t>meringkas</w:t>
      </w:r>
      <w:r>
        <w:rPr>
          <w:spacing w:val="-3"/>
        </w:rPr>
        <w:t xml:space="preserve"> </w:t>
      </w:r>
      <w:r>
        <w:t>kondisi yang</w:t>
      </w:r>
      <w:r>
        <w:rPr>
          <w:spacing w:val="-6"/>
        </w:rPr>
        <w:t xml:space="preserve"> </w:t>
      </w:r>
      <w:r>
        <w:t>diteliti.Data</w:t>
      </w:r>
      <w:r>
        <w:rPr>
          <w:spacing w:val="-4"/>
        </w:rPr>
        <w:t xml:space="preserve"> </w:t>
      </w:r>
      <w:r>
        <w:t>kualitatif diperoleh dari hasil observasi di UPT SPF SDN 106184 Sekip kecamatan Lubuk Pakam, serta komentar dan saran dari validator, guru dan siswa pada tahap uji coba produk.</w:t>
      </w:r>
    </w:p>
    <w:p w:rsidR="00BB7848" w:rsidRDefault="00DE736E">
      <w:pPr>
        <w:pStyle w:val="Heading1"/>
        <w:numPr>
          <w:ilvl w:val="2"/>
          <w:numId w:val="15"/>
        </w:numPr>
        <w:tabs>
          <w:tab w:val="left" w:pos="1247"/>
        </w:tabs>
        <w:spacing w:before="5"/>
        <w:ind w:hanging="679"/>
        <w:jc w:val="both"/>
      </w:pPr>
      <w:r>
        <w:t>Analisis</w:t>
      </w:r>
      <w:r>
        <w:rPr>
          <w:spacing w:val="-1"/>
        </w:rPr>
        <w:t xml:space="preserve"> </w:t>
      </w:r>
      <w:r>
        <w:t xml:space="preserve">Data </w:t>
      </w:r>
      <w:r>
        <w:rPr>
          <w:spacing w:val="-2"/>
        </w:rPr>
        <w:t>Kuantitatif</w:t>
      </w:r>
    </w:p>
    <w:p w:rsidR="00BB7848" w:rsidRDefault="00BB7848">
      <w:pPr>
        <w:pStyle w:val="BodyText"/>
        <w:spacing w:before="1"/>
        <w:rPr>
          <w:b/>
        </w:rPr>
      </w:pPr>
    </w:p>
    <w:p w:rsidR="00BB7848" w:rsidRDefault="00DE736E">
      <w:pPr>
        <w:pStyle w:val="ListParagraph"/>
        <w:numPr>
          <w:ilvl w:val="0"/>
          <w:numId w:val="1"/>
        </w:numPr>
        <w:tabs>
          <w:tab w:val="left" w:pos="928"/>
        </w:tabs>
        <w:jc w:val="both"/>
        <w:rPr>
          <w:b/>
          <w:sz w:val="24"/>
        </w:rPr>
      </w:pPr>
      <w:r>
        <w:rPr>
          <w:b/>
          <w:spacing w:val="-2"/>
          <w:sz w:val="24"/>
        </w:rPr>
        <w:t>Angket</w:t>
      </w:r>
    </w:p>
    <w:p w:rsidR="00BB7848" w:rsidRDefault="00DE736E">
      <w:pPr>
        <w:pStyle w:val="BodyText"/>
        <w:spacing w:before="271" w:line="480" w:lineRule="auto"/>
        <w:ind w:left="568" w:right="140" w:firstLine="679"/>
        <w:jc w:val="both"/>
      </w:pPr>
      <w:r>
        <w:t>Analisis deskriptif kuantitatif adalah teknik analisis data kuantitatif berupa menganalisis dengan cara menghitung data yang berwujud angka dan disajikan sesuai dengan kaidah statistika. Data kuantitatif diperoleh dari hasil tabulasi data pengelolaan angke</w:t>
      </w:r>
      <w:r>
        <w:t>t validasi dan angket uji coba. Data selanjutnya diolah dengan menggunakan skala Likert. Skala Likert digunakan untuk mengukur sikap, pendapat, dan persepsi seseorang terhadap fenomena sosial. Penilaian angket diukur dan dijabarkan menjadi indikator-indika</w:t>
      </w:r>
      <w:r>
        <w:t>tor kemudian disusun menjadi instrumen berupa pernyataan atau pertanyaan.</w:t>
      </w:r>
    </w:p>
    <w:p w:rsidR="00BB7848" w:rsidRDefault="00DE736E">
      <w:pPr>
        <w:pStyle w:val="BodyText"/>
        <w:spacing w:before="1" w:line="480" w:lineRule="auto"/>
        <w:ind w:left="568" w:right="143" w:firstLine="679"/>
        <w:jc w:val="both"/>
      </w:pPr>
      <w:r>
        <w:t>Skala likert merupakan sebuah instrument atau alat ukur yang mewajibkan pengamat untuk menetapkan subyek kepada kategori dengan memberikan nomor atau</w:t>
      </w:r>
      <w:r>
        <w:rPr>
          <w:spacing w:val="14"/>
        </w:rPr>
        <w:t xml:space="preserve"> </w:t>
      </w:r>
      <w:r>
        <w:t>angka</w:t>
      </w:r>
      <w:r>
        <w:rPr>
          <w:spacing w:val="13"/>
        </w:rPr>
        <w:t xml:space="preserve"> </w:t>
      </w:r>
      <w:r>
        <w:t>pada</w:t>
      </w:r>
      <w:r>
        <w:rPr>
          <w:spacing w:val="14"/>
        </w:rPr>
        <w:t xml:space="preserve"> </w:t>
      </w:r>
      <w:r>
        <w:t>kategori</w:t>
      </w:r>
      <w:r>
        <w:rPr>
          <w:spacing w:val="17"/>
        </w:rPr>
        <w:t xml:space="preserve"> </w:t>
      </w:r>
      <w:r>
        <w:t>tersebut.</w:t>
      </w:r>
      <w:r>
        <w:rPr>
          <w:spacing w:val="16"/>
        </w:rPr>
        <w:t xml:space="preserve"> </w:t>
      </w:r>
      <w:r>
        <w:t>Pe</w:t>
      </w:r>
      <w:r>
        <w:t>doman</w:t>
      </w:r>
      <w:r>
        <w:rPr>
          <w:spacing w:val="14"/>
        </w:rPr>
        <w:t xml:space="preserve"> </w:t>
      </w:r>
      <w:r>
        <w:t>Skala</w:t>
      </w:r>
      <w:r>
        <w:rPr>
          <w:spacing w:val="17"/>
        </w:rPr>
        <w:t xml:space="preserve"> </w:t>
      </w:r>
      <w:r>
        <w:t>Likert</w:t>
      </w:r>
      <w:r>
        <w:rPr>
          <w:spacing w:val="14"/>
        </w:rPr>
        <w:t xml:space="preserve"> </w:t>
      </w:r>
      <w:r>
        <w:t>dapat</w:t>
      </w:r>
      <w:r>
        <w:rPr>
          <w:spacing w:val="16"/>
        </w:rPr>
        <w:t xml:space="preserve"> </w:t>
      </w:r>
      <w:r>
        <w:t>dilihat</w:t>
      </w:r>
      <w:r>
        <w:rPr>
          <w:spacing w:val="14"/>
        </w:rPr>
        <w:t xml:space="preserve"> </w:t>
      </w:r>
      <w:r>
        <w:t>pada</w:t>
      </w:r>
      <w:r>
        <w:rPr>
          <w:spacing w:val="14"/>
        </w:rPr>
        <w:t xml:space="preserve"> </w:t>
      </w:r>
      <w:r>
        <w:rPr>
          <w:spacing w:val="-2"/>
        </w:rPr>
        <w:t>tabel</w:t>
      </w:r>
    </w:p>
    <w:p w:rsidR="00BB7848" w:rsidRDefault="00DE736E">
      <w:pPr>
        <w:pStyle w:val="BodyText"/>
        <w:spacing w:before="1"/>
        <w:ind w:left="568"/>
        <w:jc w:val="both"/>
      </w:pPr>
      <w:r>
        <w:t>3.5</w:t>
      </w:r>
      <w:r>
        <w:rPr>
          <w:spacing w:val="-2"/>
        </w:rPr>
        <w:t xml:space="preserve"> berikut.</w:t>
      </w:r>
    </w:p>
    <w:p w:rsidR="00BB7848" w:rsidRDefault="00BB7848">
      <w:pPr>
        <w:pStyle w:val="BodyText"/>
        <w:jc w:val="both"/>
        <w:sectPr w:rsidR="00BB7848">
          <w:pgSz w:w="11910" w:h="16840"/>
          <w:pgMar w:top="1920" w:right="1559" w:bottom="280" w:left="1700" w:header="710" w:footer="0" w:gutter="0"/>
          <w:cols w:space="720"/>
        </w:sectPr>
      </w:pPr>
    </w:p>
    <w:p w:rsidR="00BB7848" w:rsidRDefault="00BB7848">
      <w:pPr>
        <w:pStyle w:val="BodyText"/>
        <w:spacing w:before="53"/>
      </w:pPr>
    </w:p>
    <w:p w:rsidR="00BB7848" w:rsidRDefault="00DE736E">
      <w:pPr>
        <w:pStyle w:val="Heading1"/>
        <w:ind w:left="425" w:right="2" w:firstLine="0"/>
        <w:jc w:val="center"/>
      </w:pPr>
      <w:r>
        <w:t>Tabel</w:t>
      </w:r>
      <w:r>
        <w:rPr>
          <w:spacing w:val="-2"/>
        </w:rPr>
        <w:t xml:space="preserve"> </w:t>
      </w:r>
      <w:r>
        <w:t>3. 5</w:t>
      </w:r>
      <w:r>
        <w:rPr>
          <w:spacing w:val="-2"/>
        </w:rPr>
        <w:t xml:space="preserve"> </w:t>
      </w:r>
      <w:r>
        <w:t>Pedoman</w:t>
      </w:r>
      <w:r>
        <w:rPr>
          <w:spacing w:val="-1"/>
        </w:rPr>
        <w:t xml:space="preserve"> </w:t>
      </w:r>
      <w:r>
        <w:t>Skala</w:t>
      </w:r>
      <w:r>
        <w:rPr>
          <w:spacing w:val="-1"/>
        </w:rPr>
        <w:t xml:space="preserve"> </w:t>
      </w:r>
      <w:r>
        <w:rPr>
          <w:spacing w:val="-2"/>
        </w:rPr>
        <w:t>Likert</w:t>
      </w:r>
    </w:p>
    <w:p w:rsidR="00BB7848" w:rsidRDefault="00BB7848">
      <w:pPr>
        <w:pStyle w:val="BodyText"/>
        <w:spacing w:before="4"/>
        <w:rPr>
          <w:b/>
          <w:sz w:val="17"/>
        </w:rPr>
      </w:pPr>
    </w:p>
    <w:tbl>
      <w:tblPr>
        <w:tblW w:w="0" w:type="auto"/>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830"/>
        <w:gridCol w:w="2276"/>
      </w:tblGrid>
      <w:tr w:rsidR="00BB7848">
        <w:trPr>
          <w:trHeight w:val="414"/>
        </w:trPr>
        <w:tc>
          <w:tcPr>
            <w:tcW w:w="567" w:type="dxa"/>
          </w:tcPr>
          <w:p w:rsidR="00BB7848" w:rsidRDefault="00DE736E">
            <w:pPr>
              <w:pStyle w:val="TableParagraph"/>
              <w:spacing w:line="275" w:lineRule="exact"/>
              <w:ind w:left="10" w:right="1"/>
              <w:jc w:val="center"/>
              <w:rPr>
                <w:b/>
                <w:sz w:val="24"/>
              </w:rPr>
            </w:pPr>
            <w:r>
              <w:rPr>
                <w:b/>
                <w:spacing w:val="-5"/>
                <w:sz w:val="24"/>
              </w:rPr>
              <w:t>No</w:t>
            </w:r>
          </w:p>
        </w:tc>
        <w:tc>
          <w:tcPr>
            <w:tcW w:w="2830" w:type="dxa"/>
          </w:tcPr>
          <w:p w:rsidR="00BB7848" w:rsidRDefault="00DE736E">
            <w:pPr>
              <w:pStyle w:val="TableParagraph"/>
              <w:spacing w:line="275" w:lineRule="exact"/>
              <w:ind w:left="10"/>
              <w:jc w:val="center"/>
              <w:rPr>
                <w:b/>
                <w:sz w:val="24"/>
              </w:rPr>
            </w:pPr>
            <w:r>
              <w:rPr>
                <w:b/>
                <w:spacing w:val="-2"/>
                <w:sz w:val="24"/>
              </w:rPr>
              <w:t>Jawaban</w:t>
            </w:r>
          </w:p>
        </w:tc>
        <w:tc>
          <w:tcPr>
            <w:tcW w:w="2276" w:type="dxa"/>
          </w:tcPr>
          <w:p w:rsidR="00BB7848" w:rsidRDefault="00DE736E">
            <w:pPr>
              <w:pStyle w:val="TableParagraph"/>
              <w:spacing w:line="275" w:lineRule="exact"/>
              <w:ind w:left="4"/>
              <w:jc w:val="center"/>
              <w:rPr>
                <w:b/>
                <w:sz w:val="24"/>
              </w:rPr>
            </w:pPr>
            <w:r>
              <w:rPr>
                <w:b/>
                <w:spacing w:val="-4"/>
                <w:sz w:val="24"/>
              </w:rPr>
              <w:t>Skor</w:t>
            </w:r>
          </w:p>
        </w:tc>
      </w:tr>
      <w:tr w:rsidR="00BB7848">
        <w:trPr>
          <w:trHeight w:val="414"/>
        </w:trPr>
        <w:tc>
          <w:tcPr>
            <w:tcW w:w="567" w:type="dxa"/>
          </w:tcPr>
          <w:p w:rsidR="00BB7848" w:rsidRDefault="00DE736E">
            <w:pPr>
              <w:pStyle w:val="TableParagraph"/>
              <w:spacing w:line="270" w:lineRule="exact"/>
              <w:ind w:left="10"/>
              <w:jc w:val="center"/>
              <w:rPr>
                <w:sz w:val="24"/>
              </w:rPr>
            </w:pPr>
            <w:r>
              <w:rPr>
                <w:spacing w:val="-10"/>
                <w:sz w:val="24"/>
              </w:rPr>
              <w:t>1</w:t>
            </w:r>
          </w:p>
        </w:tc>
        <w:tc>
          <w:tcPr>
            <w:tcW w:w="2830" w:type="dxa"/>
          </w:tcPr>
          <w:p w:rsidR="00BB7848" w:rsidRDefault="00DE736E">
            <w:pPr>
              <w:pStyle w:val="TableParagraph"/>
              <w:spacing w:line="270" w:lineRule="exact"/>
              <w:ind w:left="10" w:right="6"/>
              <w:jc w:val="center"/>
              <w:rPr>
                <w:sz w:val="24"/>
              </w:rPr>
            </w:pPr>
            <w:r>
              <w:rPr>
                <w:sz w:val="24"/>
              </w:rPr>
              <w:t>Sangat</w:t>
            </w:r>
            <w:r>
              <w:rPr>
                <w:spacing w:val="-5"/>
                <w:sz w:val="24"/>
              </w:rPr>
              <w:t xml:space="preserve"> </w:t>
            </w:r>
            <w:r>
              <w:rPr>
                <w:sz w:val="24"/>
              </w:rPr>
              <w:t>Baik</w:t>
            </w:r>
            <w:r>
              <w:rPr>
                <w:spacing w:val="-3"/>
                <w:sz w:val="24"/>
              </w:rPr>
              <w:t xml:space="preserve"> </w:t>
            </w:r>
            <w:r>
              <w:rPr>
                <w:spacing w:val="-4"/>
                <w:sz w:val="24"/>
              </w:rPr>
              <w:t>(SB)</w:t>
            </w:r>
          </w:p>
        </w:tc>
        <w:tc>
          <w:tcPr>
            <w:tcW w:w="2276" w:type="dxa"/>
          </w:tcPr>
          <w:p w:rsidR="00BB7848" w:rsidRDefault="00DE736E">
            <w:pPr>
              <w:pStyle w:val="TableParagraph"/>
              <w:spacing w:line="270" w:lineRule="exact"/>
              <w:ind w:left="4"/>
              <w:jc w:val="center"/>
              <w:rPr>
                <w:sz w:val="24"/>
              </w:rPr>
            </w:pPr>
            <w:r>
              <w:rPr>
                <w:spacing w:val="-10"/>
                <w:sz w:val="24"/>
              </w:rPr>
              <w:t>5</w:t>
            </w:r>
          </w:p>
        </w:tc>
      </w:tr>
      <w:tr w:rsidR="00BB7848">
        <w:trPr>
          <w:trHeight w:val="412"/>
        </w:trPr>
        <w:tc>
          <w:tcPr>
            <w:tcW w:w="567" w:type="dxa"/>
          </w:tcPr>
          <w:p w:rsidR="00BB7848" w:rsidRDefault="00DE736E">
            <w:pPr>
              <w:pStyle w:val="TableParagraph"/>
              <w:spacing w:line="270" w:lineRule="exact"/>
              <w:ind w:left="10"/>
              <w:jc w:val="center"/>
              <w:rPr>
                <w:sz w:val="24"/>
              </w:rPr>
            </w:pPr>
            <w:r>
              <w:rPr>
                <w:spacing w:val="-10"/>
                <w:sz w:val="24"/>
              </w:rPr>
              <w:t>2</w:t>
            </w:r>
          </w:p>
        </w:tc>
        <w:tc>
          <w:tcPr>
            <w:tcW w:w="2830" w:type="dxa"/>
          </w:tcPr>
          <w:p w:rsidR="00BB7848" w:rsidRDefault="00DE736E">
            <w:pPr>
              <w:pStyle w:val="TableParagraph"/>
              <w:spacing w:line="270" w:lineRule="exact"/>
              <w:ind w:left="10" w:right="3"/>
              <w:jc w:val="center"/>
              <w:rPr>
                <w:sz w:val="24"/>
              </w:rPr>
            </w:pPr>
            <w:r>
              <w:rPr>
                <w:sz w:val="24"/>
              </w:rPr>
              <w:t>Baik</w:t>
            </w:r>
            <w:r>
              <w:rPr>
                <w:spacing w:val="-3"/>
                <w:sz w:val="24"/>
              </w:rPr>
              <w:t xml:space="preserve"> </w:t>
            </w:r>
            <w:r>
              <w:rPr>
                <w:spacing w:val="-5"/>
                <w:sz w:val="24"/>
              </w:rPr>
              <w:t>(B)</w:t>
            </w:r>
          </w:p>
        </w:tc>
        <w:tc>
          <w:tcPr>
            <w:tcW w:w="2276" w:type="dxa"/>
          </w:tcPr>
          <w:p w:rsidR="00BB7848" w:rsidRDefault="00DE736E">
            <w:pPr>
              <w:pStyle w:val="TableParagraph"/>
              <w:spacing w:line="270" w:lineRule="exact"/>
              <w:ind w:left="4"/>
              <w:jc w:val="center"/>
              <w:rPr>
                <w:sz w:val="24"/>
              </w:rPr>
            </w:pPr>
            <w:r>
              <w:rPr>
                <w:spacing w:val="-10"/>
                <w:sz w:val="24"/>
              </w:rPr>
              <w:t>4</w:t>
            </w:r>
          </w:p>
        </w:tc>
      </w:tr>
      <w:tr w:rsidR="00BB7848">
        <w:trPr>
          <w:trHeight w:val="414"/>
        </w:trPr>
        <w:tc>
          <w:tcPr>
            <w:tcW w:w="567" w:type="dxa"/>
          </w:tcPr>
          <w:p w:rsidR="00BB7848" w:rsidRDefault="00DE736E">
            <w:pPr>
              <w:pStyle w:val="TableParagraph"/>
              <w:spacing w:line="270" w:lineRule="exact"/>
              <w:ind w:left="10"/>
              <w:jc w:val="center"/>
              <w:rPr>
                <w:sz w:val="24"/>
              </w:rPr>
            </w:pPr>
            <w:r>
              <w:rPr>
                <w:spacing w:val="-10"/>
                <w:sz w:val="24"/>
              </w:rPr>
              <w:t>3</w:t>
            </w:r>
          </w:p>
        </w:tc>
        <w:tc>
          <w:tcPr>
            <w:tcW w:w="2830" w:type="dxa"/>
          </w:tcPr>
          <w:p w:rsidR="00BB7848" w:rsidRDefault="00DE736E">
            <w:pPr>
              <w:pStyle w:val="TableParagraph"/>
              <w:spacing w:line="270" w:lineRule="exact"/>
              <w:ind w:left="10" w:right="1"/>
              <w:jc w:val="center"/>
              <w:rPr>
                <w:sz w:val="24"/>
              </w:rPr>
            </w:pPr>
            <w:r>
              <w:rPr>
                <w:sz w:val="24"/>
              </w:rPr>
              <w:t xml:space="preserve">Cukup </w:t>
            </w:r>
            <w:r>
              <w:rPr>
                <w:spacing w:val="-5"/>
                <w:sz w:val="24"/>
              </w:rPr>
              <w:t>(C)</w:t>
            </w:r>
          </w:p>
        </w:tc>
        <w:tc>
          <w:tcPr>
            <w:tcW w:w="2276" w:type="dxa"/>
          </w:tcPr>
          <w:p w:rsidR="00BB7848" w:rsidRDefault="00DE736E">
            <w:pPr>
              <w:pStyle w:val="TableParagraph"/>
              <w:spacing w:line="270" w:lineRule="exact"/>
              <w:ind w:left="4"/>
              <w:jc w:val="center"/>
              <w:rPr>
                <w:sz w:val="24"/>
              </w:rPr>
            </w:pPr>
            <w:r>
              <w:rPr>
                <w:spacing w:val="-10"/>
                <w:sz w:val="24"/>
              </w:rPr>
              <w:t>3</w:t>
            </w:r>
          </w:p>
        </w:tc>
      </w:tr>
      <w:tr w:rsidR="00BB7848">
        <w:trPr>
          <w:trHeight w:val="415"/>
        </w:trPr>
        <w:tc>
          <w:tcPr>
            <w:tcW w:w="567" w:type="dxa"/>
          </w:tcPr>
          <w:p w:rsidR="00BB7848" w:rsidRDefault="00DE736E">
            <w:pPr>
              <w:pStyle w:val="TableParagraph"/>
              <w:spacing w:line="270" w:lineRule="exact"/>
              <w:ind w:left="10"/>
              <w:jc w:val="center"/>
              <w:rPr>
                <w:sz w:val="24"/>
              </w:rPr>
            </w:pPr>
            <w:r>
              <w:rPr>
                <w:spacing w:val="-10"/>
                <w:sz w:val="24"/>
              </w:rPr>
              <w:t>4</w:t>
            </w:r>
          </w:p>
        </w:tc>
        <w:tc>
          <w:tcPr>
            <w:tcW w:w="2830" w:type="dxa"/>
          </w:tcPr>
          <w:p w:rsidR="00BB7848" w:rsidRDefault="00DE736E">
            <w:pPr>
              <w:pStyle w:val="TableParagraph"/>
              <w:spacing w:line="270" w:lineRule="exact"/>
              <w:ind w:left="10" w:right="6"/>
              <w:jc w:val="center"/>
              <w:rPr>
                <w:sz w:val="24"/>
              </w:rPr>
            </w:pPr>
            <w:r>
              <w:rPr>
                <w:sz w:val="24"/>
              </w:rPr>
              <w:t>Kurang</w:t>
            </w:r>
            <w:r>
              <w:rPr>
                <w:spacing w:val="-4"/>
                <w:sz w:val="24"/>
              </w:rPr>
              <w:t xml:space="preserve"> </w:t>
            </w:r>
            <w:r>
              <w:rPr>
                <w:spacing w:val="-5"/>
                <w:sz w:val="24"/>
              </w:rPr>
              <w:t>(K)</w:t>
            </w:r>
          </w:p>
        </w:tc>
        <w:tc>
          <w:tcPr>
            <w:tcW w:w="2276" w:type="dxa"/>
          </w:tcPr>
          <w:p w:rsidR="00BB7848" w:rsidRDefault="00DE736E">
            <w:pPr>
              <w:pStyle w:val="TableParagraph"/>
              <w:spacing w:line="270" w:lineRule="exact"/>
              <w:ind w:left="4"/>
              <w:jc w:val="center"/>
              <w:rPr>
                <w:sz w:val="24"/>
              </w:rPr>
            </w:pPr>
            <w:r>
              <w:rPr>
                <w:spacing w:val="-10"/>
                <w:sz w:val="24"/>
              </w:rPr>
              <w:t>2</w:t>
            </w:r>
          </w:p>
        </w:tc>
      </w:tr>
      <w:tr w:rsidR="00BB7848">
        <w:trPr>
          <w:trHeight w:val="412"/>
        </w:trPr>
        <w:tc>
          <w:tcPr>
            <w:tcW w:w="567" w:type="dxa"/>
          </w:tcPr>
          <w:p w:rsidR="00BB7848" w:rsidRDefault="00DE736E">
            <w:pPr>
              <w:pStyle w:val="TableParagraph"/>
              <w:spacing w:line="270" w:lineRule="exact"/>
              <w:ind w:left="10"/>
              <w:jc w:val="center"/>
              <w:rPr>
                <w:sz w:val="24"/>
              </w:rPr>
            </w:pPr>
            <w:r>
              <w:rPr>
                <w:spacing w:val="-10"/>
                <w:sz w:val="24"/>
              </w:rPr>
              <w:t>5</w:t>
            </w:r>
          </w:p>
        </w:tc>
        <w:tc>
          <w:tcPr>
            <w:tcW w:w="2830" w:type="dxa"/>
          </w:tcPr>
          <w:p w:rsidR="00BB7848" w:rsidRDefault="00DE736E">
            <w:pPr>
              <w:pStyle w:val="TableParagraph"/>
              <w:spacing w:line="270" w:lineRule="exact"/>
              <w:ind w:left="10" w:right="4"/>
              <w:jc w:val="center"/>
              <w:rPr>
                <w:sz w:val="24"/>
              </w:rPr>
            </w:pPr>
            <w:r>
              <w:rPr>
                <w:sz w:val="24"/>
              </w:rPr>
              <w:t>Sangat</w:t>
            </w:r>
            <w:r>
              <w:rPr>
                <w:spacing w:val="-4"/>
                <w:sz w:val="24"/>
              </w:rPr>
              <w:t xml:space="preserve"> </w:t>
            </w:r>
            <w:r>
              <w:rPr>
                <w:sz w:val="24"/>
              </w:rPr>
              <w:t>Kurang</w:t>
            </w:r>
            <w:r>
              <w:rPr>
                <w:spacing w:val="-4"/>
                <w:sz w:val="24"/>
              </w:rPr>
              <w:t xml:space="preserve"> (SK)</w:t>
            </w:r>
          </w:p>
        </w:tc>
        <w:tc>
          <w:tcPr>
            <w:tcW w:w="2276" w:type="dxa"/>
          </w:tcPr>
          <w:p w:rsidR="00BB7848" w:rsidRDefault="00DE736E">
            <w:pPr>
              <w:pStyle w:val="TableParagraph"/>
              <w:spacing w:line="270" w:lineRule="exact"/>
              <w:ind w:left="4"/>
              <w:jc w:val="center"/>
              <w:rPr>
                <w:sz w:val="24"/>
              </w:rPr>
            </w:pPr>
            <w:r>
              <w:rPr>
                <w:spacing w:val="-10"/>
                <w:sz w:val="24"/>
              </w:rPr>
              <w:t>1</w:t>
            </w:r>
          </w:p>
        </w:tc>
      </w:tr>
    </w:tbl>
    <w:p w:rsidR="00BB7848" w:rsidRDefault="00DE736E">
      <w:pPr>
        <w:ind w:left="1701"/>
        <w:rPr>
          <w:i/>
          <w:sz w:val="24"/>
        </w:rPr>
      </w:pPr>
      <w:r>
        <w:rPr>
          <w:i/>
          <w:sz w:val="24"/>
        </w:rPr>
        <w:t>Sumber</w:t>
      </w:r>
      <w:r>
        <w:rPr>
          <w:i/>
          <w:spacing w:val="-1"/>
          <w:sz w:val="24"/>
        </w:rPr>
        <w:t xml:space="preserve"> </w:t>
      </w:r>
      <w:r>
        <w:rPr>
          <w:i/>
          <w:sz w:val="24"/>
        </w:rPr>
        <w:t>: Sugiyono</w:t>
      </w:r>
      <w:r>
        <w:rPr>
          <w:i/>
          <w:spacing w:val="2"/>
          <w:sz w:val="24"/>
        </w:rPr>
        <w:t xml:space="preserve"> </w:t>
      </w:r>
      <w:r>
        <w:rPr>
          <w:i/>
          <w:sz w:val="24"/>
        </w:rPr>
        <w:t>(</w:t>
      </w:r>
      <w:r>
        <w:rPr>
          <w:i/>
          <w:spacing w:val="-4"/>
          <w:sz w:val="24"/>
        </w:rPr>
        <w:t xml:space="preserve"> </w:t>
      </w:r>
      <w:r>
        <w:rPr>
          <w:i/>
          <w:sz w:val="24"/>
        </w:rPr>
        <w:t>2017:</w:t>
      </w:r>
      <w:r>
        <w:rPr>
          <w:i/>
          <w:spacing w:val="-1"/>
          <w:sz w:val="24"/>
        </w:rPr>
        <w:t xml:space="preserve"> </w:t>
      </w:r>
      <w:r>
        <w:rPr>
          <w:i/>
          <w:spacing w:val="-5"/>
          <w:sz w:val="24"/>
        </w:rPr>
        <w:t>93)</w:t>
      </w:r>
    </w:p>
    <w:p w:rsidR="00BB7848" w:rsidRDefault="00DE736E">
      <w:pPr>
        <w:pStyle w:val="BodyText"/>
        <w:spacing w:before="271"/>
        <w:ind w:left="1698"/>
      </w:pPr>
      <w:r>
        <w:t>Perhitungan</w:t>
      </w:r>
      <w:r>
        <w:rPr>
          <w:spacing w:val="-1"/>
        </w:rPr>
        <w:t xml:space="preserve"> </w:t>
      </w:r>
      <w:r>
        <w:t>nilai</w:t>
      </w:r>
      <w:r>
        <w:rPr>
          <w:spacing w:val="-1"/>
        </w:rPr>
        <w:t xml:space="preserve"> </w:t>
      </w:r>
      <w:r>
        <w:t>rata-rata</w:t>
      </w:r>
      <w:r>
        <w:rPr>
          <w:spacing w:val="-2"/>
        </w:rPr>
        <w:t xml:space="preserve"> </w:t>
      </w:r>
      <w:r>
        <w:t>memiliki</w:t>
      </w:r>
      <w:r>
        <w:rPr>
          <w:spacing w:val="-1"/>
        </w:rPr>
        <w:t xml:space="preserve"> </w:t>
      </w:r>
      <w:r>
        <w:t>rumus</w:t>
      </w:r>
      <w:r>
        <w:rPr>
          <w:spacing w:val="-1"/>
        </w:rPr>
        <w:t xml:space="preserve"> </w:t>
      </w:r>
      <w:r>
        <w:t>sebagai</w:t>
      </w:r>
      <w:r>
        <w:rPr>
          <w:spacing w:val="-1"/>
        </w:rPr>
        <w:t xml:space="preserve"> </w:t>
      </w:r>
      <w:r>
        <w:rPr>
          <w:spacing w:val="-2"/>
        </w:rPr>
        <w:t>berikut.</w:t>
      </w:r>
    </w:p>
    <w:p w:rsidR="00BB7848" w:rsidRDefault="00BB7848">
      <w:pPr>
        <w:pStyle w:val="BodyText"/>
        <w:spacing w:before="2"/>
        <w:rPr>
          <w:sz w:val="17"/>
        </w:rPr>
      </w:pPr>
    </w:p>
    <w:p w:rsidR="00BB7848" w:rsidRDefault="00BB7848">
      <w:pPr>
        <w:pStyle w:val="BodyText"/>
        <w:rPr>
          <w:sz w:val="17"/>
        </w:rPr>
        <w:sectPr w:rsidR="00BB7848">
          <w:pgSz w:w="11910" w:h="16840"/>
          <w:pgMar w:top="1920" w:right="1559" w:bottom="280" w:left="1700" w:header="710" w:footer="0" w:gutter="0"/>
          <w:cols w:space="720"/>
        </w:sectPr>
      </w:pPr>
    </w:p>
    <w:p w:rsidR="00BB7848" w:rsidRDefault="00DE736E">
      <w:pPr>
        <w:spacing w:before="134" w:line="229" w:lineRule="exact"/>
        <w:ind w:right="14"/>
        <w:jc w:val="right"/>
        <w:rPr>
          <w:rFonts w:ascii="Cambria Math" w:eastAsia="Cambria Math"/>
          <w:sz w:val="24"/>
        </w:rPr>
      </w:pPr>
      <w:r>
        <w:rPr>
          <w:rFonts w:ascii="Cambria Math" w:eastAsia="Cambria Math"/>
          <w:noProof/>
          <w:sz w:val="24"/>
          <w:lang w:val="en-US"/>
        </w:rPr>
        <w:lastRenderedPageBreak/>
        <mc:AlternateContent>
          <mc:Choice Requires="wps">
            <w:drawing>
              <wp:anchor distT="0" distB="0" distL="0" distR="0" simplePos="0" relativeHeight="487241728" behindDoc="1" locked="0" layoutInCell="1" allowOverlap="1">
                <wp:simplePos x="0" y="0"/>
                <wp:positionH relativeFrom="page">
                  <wp:posOffset>3772789</wp:posOffset>
                </wp:positionH>
                <wp:positionV relativeFrom="paragraph">
                  <wp:posOffset>186158</wp:posOffset>
                </wp:positionV>
                <wp:extent cx="7937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9525"/>
                        </a:xfrm>
                        <a:custGeom>
                          <a:avLst/>
                          <a:gdLst/>
                          <a:ahLst/>
                          <a:cxnLst/>
                          <a:rect l="l" t="t" r="r" b="b"/>
                          <a:pathLst>
                            <a:path w="79375" h="9525">
                              <a:moveTo>
                                <a:pt x="79248" y="0"/>
                              </a:moveTo>
                              <a:lnTo>
                                <a:pt x="0" y="0"/>
                              </a:lnTo>
                              <a:lnTo>
                                <a:pt x="0" y="9144"/>
                              </a:lnTo>
                              <a:lnTo>
                                <a:pt x="79248" y="9144"/>
                              </a:lnTo>
                              <a:lnTo>
                                <a:pt x="79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6715C1" id="Graphic 3" o:spid="_x0000_s1026" style="position:absolute;margin-left:297.05pt;margin-top:14.65pt;width:6.25pt;height:.75pt;z-index:-16074752;visibility:visible;mso-wrap-style:square;mso-wrap-distance-left:0;mso-wrap-distance-top:0;mso-wrap-distance-right:0;mso-wrap-distance-bottom:0;mso-position-horizontal:absolute;mso-position-horizontal-relative:page;mso-position-vertical:absolute;mso-position-vertical-relative:text;v-text-anchor:top" coordsize="7937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IHJMwIAANcEAAAOAAAAZHJzL2Uyb0RvYy54bWysVE1v2zAMvQ/YfxB0X5zPtTHiFEOLFgOK&#10;rkAz7KzIcmxMFjVKiZN/P0q2kmw7bZgPMmU+UY98pFd3x1azg0LXgCn4ZDTmTBkJZWN2Bf+6efxw&#10;y5nzwpRCg1EFPynH79bv3606m6sp1KBLhYyCGJd3tuC19zbPMidr1Qo3AqsMOSvAVnja4i4rUXQU&#10;vdXZdDz+mHWApUWQyjn6+tA7+TrGryol/ZeqcsozXXDi5uOKcd2GNVuvRL5DYetGDjTEP7BoRWPo&#10;0nOoB+EF22PzR6i2kQgOKj+S0GZQVY1UMQfKZjL+LZu3WlgVc6HiOHsuk/t/YeXL4RVZUxZ8xpkR&#10;LUn0NFRjForTWZcT5s2+YkjP2WeQ3x05sl88YeMGzLHCNmApOXaMlT6dK62Onkn6eLOc3Sw4k+RZ&#10;LqaLcFMm8nRS7p1/UhCjiMOz871KZbJEnSx5NMlE0jqorKPKnjNSGTkjlbe9ylb4cC5QCybrzjTq&#10;gUVwtXBQG4ggH+jfLKdz6uGUArG8ILS5RlJ7XaGSL71tjNZjlpP5fEg5udO7h10u/QtobGbil0JJ&#10;DU71hQ35xgqfa0C46yo70E352GgdEne4295rZAcRhiY+A9srWNS/lzyIv4XyRI3UUe8U3P3YC1Sc&#10;6c+GWjWMXTIwGdtkoNf3EIcz1hyd3xy/CbTMkllwTx3zAmkQRJ7agfgHQI8NJw182nuomtArkVvP&#10;aNjQ9MT8h0kP43m9j6jL/2j9EwAA//8DAFBLAwQUAAYACAAAACEAd/siBt4AAAAJAQAADwAAAGRy&#10;cy9kb3ducmV2LnhtbEyPwU7DMBBE70j8g7VI3KjdhFhNyKaqkJAQJyiVuLrxEgdiO4qdNvw95kSP&#10;q3maeVtvFzuwE02h9w5hvRLAyLVe965DOLw/3W2AhaicVoN3hPBDAbbN9VWtKu3P7o1O+9ixVOJC&#10;pRBMjGPFeWgNWRVWfiSXsk8/WRXTOXVcT+qcyu3AMyEkt6p3acGokR4Ntd/72SK0H1/mwJ+lLoud&#10;msvs9aWYc4l4e7PsHoBFWuI/DH/6SR2a5HT0s9OBDQhFeb9OKEJW5sASIIWUwI4IudgAb2p++UHz&#10;CwAA//8DAFBLAQItABQABgAIAAAAIQC2gziS/gAAAOEBAAATAAAAAAAAAAAAAAAAAAAAAABbQ29u&#10;dGVudF9UeXBlc10ueG1sUEsBAi0AFAAGAAgAAAAhADj9If/WAAAAlAEAAAsAAAAAAAAAAAAAAAAA&#10;LwEAAF9yZWxzLy5yZWxzUEsBAi0AFAAGAAgAAAAhALX0gckzAgAA1wQAAA4AAAAAAAAAAAAAAAAA&#10;LgIAAGRycy9lMm9Eb2MueG1sUEsBAi0AFAAGAAgAAAAhAHf7IgbeAAAACQEAAA8AAAAAAAAAAAAA&#10;AAAAjQQAAGRycy9kb3ducmV2LnhtbFBLBQYAAAAABAAEAPMAAACYBQAAAAA=&#10;" path="m79248,l,,,9144r79248,l79248,xe" fillcolor="black" stroked="f">
                <v:path arrowok="t"/>
                <w10:wrap anchorx="page"/>
              </v:shape>
            </w:pict>
          </mc:Fallback>
        </mc:AlternateContent>
      </w:r>
      <w:r>
        <w:rPr>
          <w:rFonts w:ascii="Cambria Math" w:eastAsia="Cambria Math"/>
          <w:sz w:val="24"/>
        </w:rPr>
        <w:t>𝑃</w:t>
      </w:r>
      <w:r>
        <w:rPr>
          <w:rFonts w:ascii="Cambria Math" w:eastAsia="Cambria Math"/>
          <w:spacing w:val="19"/>
          <w:sz w:val="24"/>
        </w:rPr>
        <w:t xml:space="preserve"> </w:t>
      </w:r>
      <w:r>
        <w:rPr>
          <w:rFonts w:ascii="Cambria Math" w:eastAsia="Cambria Math"/>
          <w:sz w:val="24"/>
        </w:rPr>
        <w:t>=</w:t>
      </w:r>
      <w:r>
        <w:rPr>
          <w:rFonts w:ascii="Cambria Math" w:eastAsia="Cambria Math"/>
          <w:spacing w:val="22"/>
          <w:sz w:val="24"/>
        </w:rPr>
        <w:t xml:space="preserve"> </w:t>
      </w:r>
      <w:r>
        <w:rPr>
          <w:rFonts w:ascii="Cambria Math" w:eastAsia="Cambria Math"/>
          <w:spacing w:val="-12"/>
          <w:sz w:val="24"/>
          <w:vertAlign w:val="superscript"/>
        </w:rPr>
        <w:t>𝑓</w:t>
      </w:r>
    </w:p>
    <w:p w:rsidR="00BB7848" w:rsidRDefault="00DE736E">
      <w:pPr>
        <w:spacing w:line="116" w:lineRule="exact"/>
        <w:jc w:val="right"/>
        <w:rPr>
          <w:rFonts w:ascii="Cambria Math" w:eastAsia="Cambria Math"/>
          <w:sz w:val="17"/>
        </w:rPr>
      </w:pPr>
      <w:r>
        <w:rPr>
          <w:rFonts w:ascii="Cambria Math" w:eastAsia="Cambria Math"/>
          <w:spacing w:val="-10"/>
          <w:sz w:val="17"/>
        </w:rPr>
        <w:t>𝑁</w:t>
      </w:r>
    </w:p>
    <w:p w:rsidR="00BB7848" w:rsidRDefault="00DE736E">
      <w:pPr>
        <w:pStyle w:val="BodyText"/>
        <w:spacing w:before="134"/>
        <w:ind w:left="60"/>
        <w:rPr>
          <w:rFonts w:ascii="Cambria Math" w:hAnsi="Cambria Math"/>
        </w:rPr>
      </w:pPr>
      <w:r>
        <w:br w:type="column"/>
      </w:r>
      <w:r>
        <w:rPr>
          <w:rFonts w:ascii="Cambria Math" w:hAnsi="Cambria Math"/>
        </w:rPr>
        <w:lastRenderedPageBreak/>
        <w:t>×</w:t>
      </w:r>
      <w:r>
        <w:rPr>
          <w:rFonts w:ascii="Cambria Math" w:hAnsi="Cambria Math"/>
          <w:spacing w:val="-5"/>
        </w:rPr>
        <w:t xml:space="preserve"> </w:t>
      </w:r>
      <w:r>
        <w:rPr>
          <w:rFonts w:ascii="Cambria Math" w:hAnsi="Cambria Math"/>
        </w:rPr>
        <w:t xml:space="preserve">100 </w:t>
      </w:r>
      <w:r>
        <w:rPr>
          <w:rFonts w:ascii="Cambria Math" w:hAnsi="Cambria Math"/>
          <w:spacing w:val="-10"/>
        </w:rPr>
        <w:t>%</w:t>
      </w:r>
    </w:p>
    <w:p w:rsidR="00BB7848" w:rsidRDefault="00BB7848">
      <w:pPr>
        <w:pStyle w:val="BodyText"/>
        <w:rPr>
          <w:rFonts w:ascii="Cambria Math" w:hAnsi="Cambria Math"/>
        </w:rPr>
        <w:sectPr w:rsidR="00BB7848">
          <w:type w:val="continuous"/>
          <w:pgSz w:w="11910" w:h="16840"/>
          <w:pgMar w:top="1920" w:right="1559" w:bottom="280" w:left="1700" w:header="710" w:footer="0" w:gutter="0"/>
          <w:cols w:num="2" w:space="720" w:equalWidth="0">
            <w:col w:w="4367" w:space="40"/>
            <w:col w:w="4244"/>
          </w:cols>
        </w:sectPr>
      </w:pPr>
    </w:p>
    <w:p w:rsidR="00BB7848" w:rsidRDefault="00DE736E">
      <w:pPr>
        <w:pStyle w:val="BodyText"/>
        <w:spacing w:line="266" w:lineRule="exact"/>
        <w:ind w:left="425" w:right="1"/>
        <w:jc w:val="center"/>
      </w:pPr>
      <w:r>
        <w:lastRenderedPageBreak/>
        <w:t>(Sugiyono,</w:t>
      </w:r>
      <w:r>
        <w:rPr>
          <w:spacing w:val="-4"/>
        </w:rPr>
        <w:t xml:space="preserve"> </w:t>
      </w:r>
      <w:r>
        <w:t>2017:</w:t>
      </w:r>
      <w:r>
        <w:rPr>
          <w:spacing w:val="-1"/>
        </w:rPr>
        <w:t xml:space="preserve"> </w:t>
      </w:r>
      <w:r>
        <w:rPr>
          <w:spacing w:val="-5"/>
        </w:rPr>
        <w:t>93)</w:t>
      </w:r>
    </w:p>
    <w:p w:rsidR="00BB7848" w:rsidRDefault="00BB7848">
      <w:pPr>
        <w:pStyle w:val="BodyText"/>
        <w:spacing w:before="141"/>
      </w:pPr>
    </w:p>
    <w:p w:rsidR="00BB7848" w:rsidRDefault="00DE736E">
      <w:pPr>
        <w:pStyle w:val="BodyText"/>
        <w:ind w:left="568"/>
      </w:pPr>
      <w:r>
        <w:t>Keterangan</w:t>
      </w:r>
      <w:r>
        <w:rPr>
          <w:spacing w:val="-4"/>
        </w:rPr>
        <w:t xml:space="preserve"> </w:t>
      </w:r>
      <w:r>
        <w:rPr>
          <w:spacing w:val="-10"/>
        </w:rPr>
        <w:t>:</w:t>
      </w:r>
    </w:p>
    <w:p w:rsidR="00BB7848" w:rsidRDefault="00DE736E">
      <w:pPr>
        <w:pStyle w:val="BodyText"/>
        <w:spacing w:before="136"/>
        <w:ind w:left="568"/>
      </w:pPr>
      <w:r>
        <w:rPr>
          <w:rFonts w:ascii="Cambria Math" w:eastAsia="Cambria Math"/>
        </w:rPr>
        <w:t>𝑃</w:t>
      </w:r>
      <w:r>
        <w:rPr>
          <w:rFonts w:ascii="Cambria Math" w:eastAsia="Cambria Math"/>
          <w:spacing w:val="17"/>
        </w:rPr>
        <w:t xml:space="preserve"> </w:t>
      </w:r>
      <w:r>
        <w:rPr>
          <w:rFonts w:ascii="Cambria Math" w:eastAsia="Cambria Math"/>
        </w:rPr>
        <w:t>=</w:t>
      </w:r>
      <w:r>
        <w:rPr>
          <w:rFonts w:ascii="Cambria Math" w:eastAsia="Cambria Math"/>
          <w:spacing w:val="6"/>
        </w:rPr>
        <w:t xml:space="preserve"> </w:t>
      </w:r>
      <w:r>
        <w:t>nilai</w:t>
      </w:r>
      <w:r>
        <w:rPr>
          <w:spacing w:val="-1"/>
        </w:rPr>
        <w:t xml:space="preserve"> </w:t>
      </w:r>
      <w:r>
        <w:t>persen</w:t>
      </w:r>
      <w:r>
        <w:rPr>
          <w:spacing w:val="2"/>
        </w:rPr>
        <w:t xml:space="preserve"> </w:t>
      </w:r>
      <w:r>
        <w:t>yang</w:t>
      </w:r>
      <w:r>
        <w:rPr>
          <w:spacing w:val="-4"/>
        </w:rPr>
        <w:t xml:space="preserve"> </w:t>
      </w:r>
      <w:r>
        <w:t>dicari atau</w:t>
      </w:r>
      <w:r>
        <w:rPr>
          <w:spacing w:val="-1"/>
        </w:rPr>
        <w:t xml:space="preserve"> </w:t>
      </w:r>
      <w:r>
        <w:rPr>
          <w:spacing w:val="-2"/>
        </w:rPr>
        <w:t>diharapkan</w:t>
      </w:r>
    </w:p>
    <w:p w:rsidR="00BB7848" w:rsidRDefault="00DE736E">
      <w:pPr>
        <w:pStyle w:val="BodyText"/>
        <w:spacing w:before="141"/>
        <w:ind w:left="568"/>
      </w:pPr>
      <w:r>
        <w:rPr>
          <w:rFonts w:ascii="Cambria Math" w:eastAsia="Cambria Math"/>
        </w:rPr>
        <w:t>𝐹</w:t>
      </w:r>
      <w:r>
        <w:rPr>
          <w:rFonts w:ascii="Cambria Math" w:eastAsia="Cambria Math"/>
          <w:spacing w:val="22"/>
        </w:rPr>
        <w:t xml:space="preserve"> </w:t>
      </w:r>
      <w:r>
        <w:rPr>
          <w:rFonts w:ascii="Cambria Math" w:eastAsia="Cambria Math"/>
        </w:rPr>
        <w:t>=</w:t>
      </w:r>
      <w:r>
        <w:rPr>
          <w:rFonts w:ascii="Cambria Math" w:eastAsia="Cambria Math"/>
          <w:spacing w:val="4"/>
        </w:rPr>
        <w:t xml:space="preserve"> </w:t>
      </w:r>
      <w:r>
        <w:t>skor</w:t>
      </w:r>
      <w:r>
        <w:rPr>
          <w:spacing w:val="1"/>
        </w:rPr>
        <w:t xml:space="preserve"> </w:t>
      </w:r>
      <w:r>
        <w:t>yang</w:t>
      </w:r>
      <w:r>
        <w:rPr>
          <w:spacing w:val="-3"/>
        </w:rPr>
        <w:t xml:space="preserve"> </w:t>
      </w:r>
      <w:r>
        <w:rPr>
          <w:spacing w:val="-2"/>
        </w:rPr>
        <w:t>diperoleh</w:t>
      </w:r>
    </w:p>
    <w:p w:rsidR="00BB7848" w:rsidRDefault="00DE736E">
      <w:pPr>
        <w:pStyle w:val="BodyText"/>
        <w:spacing w:before="141"/>
        <w:ind w:left="568"/>
      </w:pPr>
      <w:r>
        <w:rPr>
          <w:rFonts w:ascii="Cambria Math" w:eastAsia="Cambria Math"/>
        </w:rPr>
        <w:t>𝑁</w:t>
      </w:r>
      <w:r>
        <w:rPr>
          <w:rFonts w:ascii="Cambria Math" w:eastAsia="Cambria Math"/>
          <w:spacing w:val="16"/>
        </w:rPr>
        <w:t xml:space="preserve"> </w:t>
      </w:r>
      <w:r>
        <w:rPr>
          <w:rFonts w:ascii="Cambria Math" w:eastAsia="Cambria Math"/>
        </w:rPr>
        <w:t>=</w:t>
      </w:r>
      <w:r>
        <w:rPr>
          <w:rFonts w:ascii="Cambria Math" w:eastAsia="Cambria Math"/>
          <w:spacing w:val="7"/>
        </w:rPr>
        <w:t xml:space="preserve"> </w:t>
      </w:r>
      <w:r>
        <w:t xml:space="preserve">skor </w:t>
      </w:r>
      <w:r>
        <w:rPr>
          <w:spacing w:val="-2"/>
        </w:rPr>
        <w:t>maksimum</w:t>
      </w:r>
    </w:p>
    <w:p w:rsidR="00BB7848" w:rsidRDefault="00DE736E">
      <w:pPr>
        <w:pStyle w:val="BodyText"/>
        <w:spacing w:before="141"/>
        <w:ind w:left="568"/>
      </w:pPr>
      <w:r>
        <w:rPr>
          <w:rFonts w:ascii="Cambria Math"/>
        </w:rPr>
        <w:t>100</w:t>
      </w:r>
      <w:r>
        <w:rPr>
          <w:rFonts w:ascii="Cambria Math"/>
          <w:spacing w:val="12"/>
        </w:rPr>
        <w:t xml:space="preserve"> </w:t>
      </w:r>
      <w:r>
        <w:rPr>
          <w:rFonts w:ascii="Cambria Math"/>
        </w:rPr>
        <w:t>=</w:t>
      </w:r>
      <w:r>
        <w:rPr>
          <w:rFonts w:ascii="Cambria Math"/>
          <w:spacing w:val="5"/>
        </w:rPr>
        <w:t xml:space="preserve"> </w:t>
      </w:r>
      <w:r>
        <w:t>bilangan</w:t>
      </w:r>
      <w:r>
        <w:rPr>
          <w:spacing w:val="-2"/>
        </w:rPr>
        <w:t xml:space="preserve"> konstan</w:t>
      </w:r>
    </w:p>
    <w:p w:rsidR="00BB7848" w:rsidRDefault="00DE736E">
      <w:pPr>
        <w:pStyle w:val="BodyText"/>
        <w:spacing w:before="140" w:line="480" w:lineRule="auto"/>
        <w:ind w:left="568" w:firstLine="679"/>
      </w:pPr>
      <w:r>
        <w:t>Hasil</w:t>
      </w:r>
      <w:r>
        <w:rPr>
          <w:spacing w:val="-6"/>
        </w:rPr>
        <w:t xml:space="preserve"> </w:t>
      </w:r>
      <w:r>
        <w:t>persentase</w:t>
      </w:r>
      <w:r>
        <w:rPr>
          <w:spacing w:val="-6"/>
        </w:rPr>
        <w:t xml:space="preserve"> </w:t>
      </w:r>
      <w:r>
        <w:t>dan</w:t>
      </w:r>
      <w:r>
        <w:rPr>
          <w:spacing w:val="-6"/>
        </w:rPr>
        <w:t xml:space="preserve"> </w:t>
      </w:r>
      <w:r>
        <w:t>kelayakan</w:t>
      </w:r>
      <w:r>
        <w:rPr>
          <w:spacing w:val="-6"/>
        </w:rPr>
        <w:t xml:space="preserve"> </w:t>
      </w:r>
      <w:r>
        <w:t>kemudian</w:t>
      </w:r>
      <w:r>
        <w:rPr>
          <w:spacing w:val="-6"/>
        </w:rPr>
        <w:t xml:space="preserve"> </w:t>
      </w:r>
      <w:r>
        <w:t>dikategorikan</w:t>
      </w:r>
      <w:r>
        <w:rPr>
          <w:spacing w:val="-6"/>
        </w:rPr>
        <w:t xml:space="preserve"> </w:t>
      </w:r>
      <w:r>
        <w:t>dengan</w:t>
      </w:r>
      <w:r>
        <w:rPr>
          <w:spacing w:val="-6"/>
        </w:rPr>
        <w:t xml:space="preserve"> </w:t>
      </w:r>
      <w:r>
        <w:t>kriteria dibawah ini :</w:t>
      </w:r>
    </w:p>
    <w:p w:rsidR="00BB7848" w:rsidRDefault="00DE736E">
      <w:pPr>
        <w:pStyle w:val="Heading1"/>
        <w:spacing w:before="8"/>
        <w:ind w:left="2073" w:firstLine="0"/>
        <w:jc w:val="left"/>
      </w:pPr>
      <w:r>
        <w:t>Tabel</w:t>
      </w:r>
      <w:r>
        <w:rPr>
          <w:spacing w:val="-2"/>
        </w:rPr>
        <w:t xml:space="preserve"> </w:t>
      </w:r>
      <w:r>
        <w:t>3. 6</w:t>
      </w:r>
      <w:r>
        <w:rPr>
          <w:spacing w:val="-1"/>
        </w:rPr>
        <w:t xml:space="preserve"> </w:t>
      </w:r>
      <w:r>
        <w:t>Kriteria</w:t>
      </w:r>
      <w:r>
        <w:rPr>
          <w:spacing w:val="-2"/>
        </w:rPr>
        <w:t xml:space="preserve"> </w:t>
      </w:r>
      <w:r>
        <w:t>Penilaian Kelayakan</w:t>
      </w:r>
      <w:r>
        <w:rPr>
          <w:spacing w:val="-1"/>
        </w:rPr>
        <w:t xml:space="preserve"> </w:t>
      </w:r>
      <w:r>
        <w:rPr>
          <w:spacing w:val="-2"/>
        </w:rPr>
        <w:t>Produk</w:t>
      </w:r>
    </w:p>
    <w:p w:rsidR="00BB7848" w:rsidRDefault="00BB7848">
      <w:pPr>
        <w:pStyle w:val="BodyText"/>
        <w:spacing w:before="5"/>
        <w:rPr>
          <w:b/>
          <w:sz w:val="17"/>
        </w:rPr>
      </w:pP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3270"/>
      </w:tblGrid>
      <w:tr w:rsidR="00BB7848">
        <w:trPr>
          <w:trHeight w:val="275"/>
        </w:trPr>
        <w:tc>
          <w:tcPr>
            <w:tcW w:w="3827" w:type="dxa"/>
          </w:tcPr>
          <w:p w:rsidR="00BB7848" w:rsidRDefault="00DE736E">
            <w:pPr>
              <w:pStyle w:val="TableParagraph"/>
              <w:spacing w:line="256" w:lineRule="exact"/>
              <w:ind w:left="5" w:right="3"/>
              <w:jc w:val="center"/>
              <w:rPr>
                <w:b/>
                <w:sz w:val="24"/>
              </w:rPr>
            </w:pPr>
            <w:r>
              <w:rPr>
                <w:b/>
                <w:spacing w:val="-2"/>
                <w:sz w:val="24"/>
              </w:rPr>
              <w:t>Persentese</w:t>
            </w:r>
          </w:p>
        </w:tc>
        <w:tc>
          <w:tcPr>
            <w:tcW w:w="3270" w:type="dxa"/>
          </w:tcPr>
          <w:p w:rsidR="00BB7848" w:rsidRDefault="00DE736E">
            <w:pPr>
              <w:pStyle w:val="TableParagraph"/>
              <w:spacing w:line="256" w:lineRule="exact"/>
              <w:ind w:left="127" w:right="123"/>
              <w:jc w:val="center"/>
              <w:rPr>
                <w:b/>
                <w:sz w:val="24"/>
              </w:rPr>
            </w:pPr>
            <w:r>
              <w:rPr>
                <w:b/>
                <w:spacing w:val="-2"/>
                <w:sz w:val="24"/>
              </w:rPr>
              <w:t>Kriteria</w:t>
            </w:r>
          </w:p>
        </w:tc>
      </w:tr>
      <w:tr w:rsidR="00BB7848">
        <w:trPr>
          <w:trHeight w:val="280"/>
        </w:trPr>
        <w:tc>
          <w:tcPr>
            <w:tcW w:w="3827" w:type="dxa"/>
          </w:tcPr>
          <w:p w:rsidR="00BB7848" w:rsidRDefault="00DE736E">
            <w:pPr>
              <w:pStyle w:val="TableParagraph"/>
              <w:spacing w:line="260" w:lineRule="exact"/>
              <w:ind w:left="5"/>
              <w:jc w:val="center"/>
              <w:rPr>
                <w:sz w:val="24"/>
              </w:rPr>
            </w:pPr>
            <w:r>
              <w:rPr>
                <w:spacing w:val="-2"/>
                <w:sz w:val="24"/>
              </w:rPr>
              <w:t>80%&lt;skor</w:t>
            </w:r>
            <w:r>
              <w:rPr>
                <w:rFonts w:ascii="Cambria Math" w:hAnsi="Cambria Math"/>
                <w:spacing w:val="-2"/>
                <w:sz w:val="24"/>
              </w:rPr>
              <w:t>≤</w:t>
            </w:r>
            <w:r>
              <w:rPr>
                <w:spacing w:val="-2"/>
                <w:sz w:val="24"/>
              </w:rPr>
              <w:t>100%</w:t>
            </w:r>
          </w:p>
        </w:tc>
        <w:tc>
          <w:tcPr>
            <w:tcW w:w="3270" w:type="dxa"/>
          </w:tcPr>
          <w:p w:rsidR="00BB7848" w:rsidRDefault="00DE736E">
            <w:pPr>
              <w:pStyle w:val="TableParagraph"/>
              <w:spacing w:line="260" w:lineRule="exact"/>
              <w:ind w:right="972"/>
              <w:jc w:val="right"/>
              <w:rPr>
                <w:sz w:val="24"/>
              </w:rPr>
            </w:pPr>
            <w:r>
              <w:rPr>
                <w:sz w:val="24"/>
              </w:rPr>
              <w:t>Sangat</w:t>
            </w:r>
            <w:r>
              <w:rPr>
                <w:spacing w:val="-3"/>
                <w:sz w:val="24"/>
              </w:rPr>
              <w:t xml:space="preserve"> </w:t>
            </w:r>
            <w:r>
              <w:rPr>
                <w:spacing w:val="-2"/>
                <w:sz w:val="24"/>
              </w:rPr>
              <w:t>Layak</w:t>
            </w:r>
          </w:p>
        </w:tc>
      </w:tr>
      <w:tr w:rsidR="00BB7848">
        <w:trPr>
          <w:trHeight w:val="282"/>
        </w:trPr>
        <w:tc>
          <w:tcPr>
            <w:tcW w:w="3827" w:type="dxa"/>
          </w:tcPr>
          <w:p w:rsidR="00BB7848" w:rsidRDefault="00DE736E">
            <w:pPr>
              <w:pStyle w:val="TableParagraph"/>
              <w:spacing w:line="263" w:lineRule="exact"/>
              <w:ind w:left="5"/>
              <w:jc w:val="center"/>
              <w:rPr>
                <w:sz w:val="24"/>
              </w:rPr>
            </w:pPr>
            <w:r>
              <w:rPr>
                <w:spacing w:val="-2"/>
                <w:sz w:val="24"/>
              </w:rPr>
              <w:t>60%&lt;skor</w:t>
            </w:r>
            <w:r>
              <w:rPr>
                <w:rFonts w:ascii="Cambria Math" w:hAnsi="Cambria Math"/>
                <w:spacing w:val="-2"/>
                <w:sz w:val="24"/>
              </w:rPr>
              <w:t>≤</w:t>
            </w:r>
            <w:r>
              <w:rPr>
                <w:spacing w:val="-2"/>
                <w:sz w:val="24"/>
              </w:rPr>
              <w:t>80%</w:t>
            </w:r>
          </w:p>
        </w:tc>
        <w:tc>
          <w:tcPr>
            <w:tcW w:w="3270" w:type="dxa"/>
          </w:tcPr>
          <w:p w:rsidR="00BB7848" w:rsidRDefault="00DE736E">
            <w:pPr>
              <w:pStyle w:val="TableParagraph"/>
              <w:spacing w:line="263" w:lineRule="exact"/>
              <w:ind w:left="127"/>
              <w:jc w:val="center"/>
              <w:rPr>
                <w:sz w:val="24"/>
              </w:rPr>
            </w:pPr>
            <w:r>
              <w:rPr>
                <w:spacing w:val="-2"/>
                <w:sz w:val="24"/>
              </w:rPr>
              <w:t>Layak</w:t>
            </w:r>
          </w:p>
        </w:tc>
      </w:tr>
      <w:tr w:rsidR="00BB7848">
        <w:trPr>
          <w:trHeight w:val="280"/>
        </w:trPr>
        <w:tc>
          <w:tcPr>
            <w:tcW w:w="3827" w:type="dxa"/>
          </w:tcPr>
          <w:p w:rsidR="00BB7848" w:rsidRDefault="00DE736E">
            <w:pPr>
              <w:pStyle w:val="TableParagraph"/>
              <w:spacing w:line="260" w:lineRule="exact"/>
              <w:ind w:left="5"/>
              <w:jc w:val="center"/>
              <w:rPr>
                <w:sz w:val="24"/>
              </w:rPr>
            </w:pPr>
            <w:r>
              <w:rPr>
                <w:spacing w:val="-2"/>
                <w:sz w:val="24"/>
              </w:rPr>
              <w:t>40%&lt;skor</w:t>
            </w:r>
            <w:r>
              <w:rPr>
                <w:rFonts w:ascii="Cambria Math" w:hAnsi="Cambria Math"/>
                <w:spacing w:val="-2"/>
                <w:sz w:val="24"/>
              </w:rPr>
              <w:t>≤</w:t>
            </w:r>
            <w:r>
              <w:rPr>
                <w:spacing w:val="-2"/>
                <w:sz w:val="24"/>
              </w:rPr>
              <w:t>60%</w:t>
            </w:r>
          </w:p>
        </w:tc>
        <w:tc>
          <w:tcPr>
            <w:tcW w:w="3270" w:type="dxa"/>
          </w:tcPr>
          <w:p w:rsidR="00BB7848" w:rsidRDefault="00DE736E">
            <w:pPr>
              <w:pStyle w:val="TableParagraph"/>
              <w:spacing w:line="260" w:lineRule="exact"/>
              <w:ind w:right="977"/>
              <w:jc w:val="right"/>
              <w:rPr>
                <w:sz w:val="24"/>
              </w:rPr>
            </w:pPr>
            <w:r>
              <w:rPr>
                <w:sz w:val="24"/>
              </w:rPr>
              <w:t>Cukup</w:t>
            </w:r>
            <w:r>
              <w:rPr>
                <w:spacing w:val="2"/>
                <w:sz w:val="24"/>
              </w:rPr>
              <w:t xml:space="preserve"> </w:t>
            </w:r>
            <w:r>
              <w:rPr>
                <w:spacing w:val="-2"/>
                <w:sz w:val="24"/>
              </w:rPr>
              <w:t>Layak</w:t>
            </w:r>
          </w:p>
        </w:tc>
      </w:tr>
      <w:tr w:rsidR="00BB7848">
        <w:trPr>
          <w:trHeight w:val="282"/>
        </w:trPr>
        <w:tc>
          <w:tcPr>
            <w:tcW w:w="3827" w:type="dxa"/>
          </w:tcPr>
          <w:p w:rsidR="00BB7848" w:rsidRDefault="00DE736E">
            <w:pPr>
              <w:pStyle w:val="TableParagraph"/>
              <w:spacing w:line="263" w:lineRule="exact"/>
              <w:ind w:left="5"/>
              <w:jc w:val="center"/>
              <w:rPr>
                <w:sz w:val="24"/>
              </w:rPr>
            </w:pPr>
            <w:r>
              <w:rPr>
                <w:spacing w:val="-2"/>
                <w:sz w:val="24"/>
              </w:rPr>
              <w:t>20%&lt;</w:t>
            </w:r>
            <w:r>
              <w:rPr>
                <w:spacing w:val="-2"/>
                <w:sz w:val="24"/>
              </w:rPr>
              <w:t>skor</w:t>
            </w:r>
            <w:r>
              <w:rPr>
                <w:rFonts w:ascii="Cambria Math" w:hAnsi="Cambria Math"/>
                <w:spacing w:val="-2"/>
                <w:sz w:val="24"/>
              </w:rPr>
              <w:t>≤</w:t>
            </w:r>
            <w:r>
              <w:rPr>
                <w:spacing w:val="-2"/>
                <w:sz w:val="24"/>
              </w:rPr>
              <w:t>40%</w:t>
            </w:r>
          </w:p>
        </w:tc>
        <w:tc>
          <w:tcPr>
            <w:tcW w:w="3270" w:type="dxa"/>
          </w:tcPr>
          <w:p w:rsidR="00BB7848" w:rsidRDefault="00DE736E">
            <w:pPr>
              <w:pStyle w:val="TableParagraph"/>
              <w:spacing w:line="263" w:lineRule="exact"/>
              <w:ind w:right="938"/>
              <w:jc w:val="right"/>
              <w:rPr>
                <w:sz w:val="24"/>
              </w:rPr>
            </w:pPr>
            <w:r>
              <w:rPr>
                <w:sz w:val="24"/>
              </w:rPr>
              <w:t>Kurang</w:t>
            </w:r>
            <w:r>
              <w:rPr>
                <w:spacing w:val="-2"/>
                <w:sz w:val="24"/>
              </w:rPr>
              <w:t xml:space="preserve"> Layak</w:t>
            </w:r>
          </w:p>
        </w:tc>
      </w:tr>
      <w:tr w:rsidR="00BB7848">
        <w:trPr>
          <w:trHeight w:val="280"/>
        </w:trPr>
        <w:tc>
          <w:tcPr>
            <w:tcW w:w="3827" w:type="dxa"/>
          </w:tcPr>
          <w:p w:rsidR="00BB7848" w:rsidRDefault="00DE736E">
            <w:pPr>
              <w:pStyle w:val="TableParagraph"/>
              <w:spacing w:line="260" w:lineRule="exact"/>
              <w:ind w:left="5"/>
              <w:jc w:val="center"/>
              <w:rPr>
                <w:sz w:val="24"/>
              </w:rPr>
            </w:pPr>
            <w:r>
              <w:rPr>
                <w:spacing w:val="-2"/>
                <w:sz w:val="24"/>
              </w:rPr>
              <w:t>0%&lt;skor</w:t>
            </w:r>
            <w:r>
              <w:rPr>
                <w:rFonts w:ascii="Cambria Math" w:hAnsi="Cambria Math"/>
                <w:spacing w:val="-2"/>
                <w:sz w:val="24"/>
              </w:rPr>
              <w:t>≤</w:t>
            </w:r>
            <w:r>
              <w:rPr>
                <w:spacing w:val="-2"/>
                <w:sz w:val="24"/>
              </w:rPr>
              <w:t>20%</w:t>
            </w:r>
          </w:p>
        </w:tc>
        <w:tc>
          <w:tcPr>
            <w:tcW w:w="3270" w:type="dxa"/>
          </w:tcPr>
          <w:p w:rsidR="00BB7848" w:rsidRDefault="00DE736E">
            <w:pPr>
              <w:pStyle w:val="TableParagraph"/>
              <w:spacing w:line="260" w:lineRule="exact"/>
              <w:ind w:right="1017"/>
              <w:jc w:val="right"/>
              <w:rPr>
                <w:sz w:val="24"/>
              </w:rPr>
            </w:pPr>
            <w:r>
              <w:rPr>
                <w:sz w:val="24"/>
              </w:rPr>
              <w:t>Tidak</w:t>
            </w:r>
            <w:r>
              <w:rPr>
                <w:spacing w:val="1"/>
                <w:sz w:val="24"/>
              </w:rPr>
              <w:t xml:space="preserve"> </w:t>
            </w:r>
            <w:r>
              <w:rPr>
                <w:spacing w:val="-2"/>
                <w:sz w:val="24"/>
              </w:rPr>
              <w:t>Layak</w:t>
            </w:r>
          </w:p>
        </w:tc>
      </w:tr>
    </w:tbl>
    <w:p w:rsidR="00BB7848" w:rsidRDefault="00DE736E">
      <w:pPr>
        <w:ind w:left="995"/>
        <w:rPr>
          <w:i/>
          <w:sz w:val="24"/>
        </w:rPr>
      </w:pPr>
      <w:r>
        <w:rPr>
          <w:i/>
          <w:sz w:val="24"/>
        </w:rPr>
        <w:t>Sumber</w:t>
      </w:r>
      <w:r>
        <w:rPr>
          <w:i/>
          <w:spacing w:val="-2"/>
          <w:sz w:val="24"/>
        </w:rPr>
        <w:t xml:space="preserve"> </w:t>
      </w:r>
      <w:r>
        <w:rPr>
          <w:i/>
          <w:sz w:val="24"/>
        </w:rPr>
        <w:t>:</w:t>
      </w:r>
      <w:r>
        <w:rPr>
          <w:i/>
          <w:spacing w:val="-1"/>
          <w:sz w:val="24"/>
        </w:rPr>
        <w:t xml:space="preserve"> </w:t>
      </w:r>
      <w:r>
        <w:rPr>
          <w:i/>
          <w:sz w:val="24"/>
        </w:rPr>
        <w:t>Hera,</w:t>
      </w:r>
      <w:r>
        <w:rPr>
          <w:i/>
          <w:spacing w:val="-1"/>
          <w:sz w:val="24"/>
        </w:rPr>
        <w:t xml:space="preserve"> </w:t>
      </w:r>
      <w:r>
        <w:rPr>
          <w:i/>
          <w:sz w:val="24"/>
        </w:rPr>
        <w:t>dkk.,</w:t>
      </w:r>
      <w:r>
        <w:rPr>
          <w:i/>
          <w:spacing w:val="1"/>
          <w:sz w:val="24"/>
        </w:rPr>
        <w:t xml:space="preserve"> </w:t>
      </w:r>
      <w:r>
        <w:rPr>
          <w:i/>
          <w:sz w:val="24"/>
        </w:rPr>
        <w:t>(2014:</w:t>
      </w:r>
      <w:r>
        <w:rPr>
          <w:i/>
          <w:spacing w:val="-1"/>
          <w:sz w:val="24"/>
        </w:rPr>
        <w:t xml:space="preserve"> </w:t>
      </w:r>
      <w:r>
        <w:rPr>
          <w:i/>
          <w:spacing w:val="-4"/>
          <w:sz w:val="24"/>
        </w:rPr>
        <w:t>225)</w:t>
      </w:r>
    </w:p>
    <w:p w:rsidR="00BB7848" w:rsidRDefault="00DE736E">
      <w:pPr>
        <w:pStyle w:val="BodyText"/>
        <w:spacing w:before="271" w:line="480" w:lineRule="auto"/>
        <w:ind w:left="568" w:right="141" w:firstLine="679"/>
        <w:jc w:val="both"/>
      </w:pPr>
      <w:r>
        <w:t>Berdasarkan kriteria diatas, media pembelajaran dinyatakan valid jika memenuhi kriteria skor 60%-80% yang terdpat dalam angket penilaian validasi ahli</w:t>
      </w:r>
      <w:r>
        <w:rPr>
          <w:spacing w:val="20"/>
        </w:rPr>
        <w:t xml:space="preserve"> </w:t>
      </w:r>
      <w:r>
        <w:t>materi,</w:t>
      </w:r>
      <w:r>
        <w:rPr>
          <w:spacing w:val="22"/>
        </w:rPr>
        <w:t xml:space="preserve"> </w:t>
      </w:r>
      <w:r>
        <w:t>ahli</w:t>
      </w:r>
      <w:r>
        <w:rPr>
          <w:spacing w:val="22"/>
        </w:rPr>
        <w:t xml:space="preserve"> </w:t>
      </w:r>
      <w:r>
        <w:t>media,</w:t>
      </w:r>
      <w:r>
        <w:rPr>
          <w:spacing w:val="22"/>
        </w:rPr>
        <w:t xml:space="preserve"> </w:t>
      </w:r>
      <w:r>
        <w:t>dan</w:t>
      </w:r>
      <w:r>
        <w:rPr>
          <w:spacing w:val="21"/>
        </w:rPr>
        <w:t xml:space="preserve"> </w:t>
      </w:r>
      <w:r>
        <w:t>respon</w:t>
      </w:r>
      <w:r>
        <w:rPr>
          <w:spacing w:val="25"/>
        </w:rPr>
        <w:t xml:space="preserve"> </w:t>
      </w:r>
      <w:r>
        <w:t>guru.</w:t>
      </w:r>
      <w:r>
        <w:rPr>
          <w:spacing w:val="21"/>
        </w:rPr>
        <w:t xml:space="preserve"> </w:t>
      </w:r>
      <w:r>
        <w:t>Media</w:t>
      </w:r>
      <w:r>
        <w:rPr>
          <w:spacing w:val="23"/>
        </w:rPr>
        <w:t xml:space="preserve"> </w:t>
      </w:r>
      <w:r>
        <w:t>pembelajaran</w:t>
      </w:r>
      <w:r>
        <w:rPr>
          <w:spacing w:val="24"/>
        </w:rPr>
        <w:t xml:space="preserve"> </w:t>
      </w:r>
      <w:r>
        <w:t>yang</w:t>
      </w:r>
      <w:r>
        <w:rPr>
          <w:spacing w:val="20"/>
        </w:rPr>
        <w:t xml:space="preserve"> </w:t>
      </w:r>
      <w:r>
        <w:t>dibuat</w:t>
      </w:r>
      <w:r>
        <w:rPr>
          <w:spacing w:val="22"/>
        </w:rPr>
        <w:t xml:space="preserve"> </w:t>
      </w:r>
      <w:r>
        <w:rPr>
          <w:spacing w:val="-2"/>
        </w:rPr>
        <w:t>harus</w:t>
      </w:r>
    </w:p>
    <w:p w:rsidR="00BB7848" w:rsidRDefault="00BB7848">
      <w:pPr>
        <w:pStyle w:val="BodyText"/>
        <w:spacing w:line="480" w:lineRule="auto"/>
        <w:jc w:val="both"/>
        <w:sectPr w:rsidR="00BB7848">
          <w:type w:val="continuous"/>
          <w:pgSz w:w="11910" w:h="16840"/>
          <w:pgMar w:top="1920" w:right="1559" w:bottom="280" w:left="1700" w:header="710" w:footer="0" w:gutter="0"/>
          <w:cols w:space="720"/>
        </w:sectPr>
      </w:pPr>
    </w:p>
    <w:p w:rsidR="00BB7848" w:rsidRDefault="00BB7848">
      <w:pPr>
        <w:pStyle w:val="BodyText"/>
        <w:spacing w:before="45"/>
      </w:pPr>
    </w:p>
    <w:p w:rsidR="00BB7848" w:rsidRDefault="00DE736E">
      <w:pPr>
        <w:pStyle w:val="BodyText"/>
        <w:spacing w:before="1" w:line="480" w:lineRule="auto"/>
        <w:ind w:left="568" w:right="147"/>
        <w:jc w:val="both"/>
      </w:pPr>
      <w:r>
        <w:t>memiliki kriteria valid. Oleh karena itu, dilakukan revisi apabila masih belum memiliki kriteria.</w:t>
      </w:r>
    </w:p>
    <w:p w:rsidR="00BB7848" w:rsidRDefault="00DE736E">
      <w:pPr>
        <w:pStyle w:val="Heading1"/>
        <w:numPr>
          <w:ilvl w:val="0"/>
          <w:numId w:val="1"/>
        </w:numPr>
        <w:tabs>
          <w:tab w:val="left" w:pos="926"/>
        </w:tabs>
        <w:spacing w:before="5"/>
        <w:ind w:left="926" w:hanging="358"/>
        <w:jc w:val="both"/>
      </w:pPr>
      <w:r>
        <w:t>Tes</w:t>
      </w:r>
      <w:r>
        <w:rPr>
          <w:spacing w:val="-1"/>
        </w:rPr>
        <w:t xml:space="preserve"> </w:t>
      </w:r>
      <w:r>
        <w:t xml:space="preserve">Hasil </w:t>
      </w:r>
      <w:r>
        <w:rPr>
          <w:spacing w:val="-2"/>
        </w:rPr>
        <w:t>Belajar</w:t>
      </w:r>
    </w:p>
    <w:p w:rsidR="00BB7848" w:rsidRDefault="00DE736E">
      <w:pPr>
        <w:pStyle w:val="BodyText"/>
        <w:spacing w:before="271" w:line="480" w:lineRule="auto"/>
        <w:ind w:left="568" w:right="138" w:firstLine="679"/>
        <w:jc w:val="both"/>
      </w:pPr>
      <w:r>
        <w:t>Data yang diperoleh dari hasil pretes dan postes selanjutnya dianalisis untuk menentukan nilai gainnya. Nilai gain digunakan untuk melihat pengaruh media Audio Visual terhadap hasil belajar siswa dengan melihat seberapa besar peningkatannya. Rumus perhitun</w:t>
      </w:r>
      <w:r>
        <w:t>gan indeks gain (Meltzer, 2002) ditunjukkan sebagai berikut:</w:t>
      </w:r>
    </w:p>
    <w:p w:rsidR="00BB7848" w:rsidRDefault="00BB7848">
      <w:pPr>
        <w:pStyle w:val="BodyText"/>
        <w:spacing w:line="480" w:lineRule="auto"/>
        <w:jc w:val="both"/>
        <w:sectPr w:rsidR="00BB7848">
          <w:pgSz w:w="11910" w:h="16840"/>
          <w:pgMar w:top="1920" w:right="1559" w:bottom="280" w:left="1700" w:header="710" w:footer="0" w:gutter="0"/>
          <w:cols w:space="720"/>
        </w:sectPr>
      </w:pPr>
    </w:p>
    <w:p w:rsidR="00BB7848" w:rsidRDefault="00DE736E">
      <w:pPr>
        <w:spacing w:before="165"/>
        <w:jc w:val="right"/>
        <w:rPr>
          <w:rFonts w:ascii="Cambria Math" w:eastAsia="Cambria Math"/>
          <w:sz w:val="24"/>
        </w:rPr>
      </w:pPr>
      <w:r>
        <w:rPr>
          <w:rFonts w:ascii="Cambria Math" w:eastAsia="Cambria Math"/>
          <w:sz w:val="24"/>
        </w:rPr>
        <w:lastRenderedPageBreak/>
        <w:t>𝑔</w:t>
      </w:r>
      <w:r>
        <w:rPr>
          <w:rFonts w:ascii="Cambria Math" w:eastAsia="Cambria Math"/>
          <w:spacing w:val="18"/>
          <w:sz w:val="24"/>
        </w:rPr>
        <w:t xml:space="preserve"> </w:t>
      </w:r>
      <w:r>
        <w:rPr>
          <w:rFonts w:ascii="Cambria Math" w:eastAsia="Cambria Math"/>
          <w:spacing w:val="-12"/>
          <w:sz w:val="24"/>
        </w:rPr>
        <w:t>=</w:t>
      </w:r>
    </w:p>
    <w:p w:rsidR="00BB7848" w:rsidRDefault="00DE736E">
      <w:pPr>
        <w:pStyle w:val="BodyText"/>
        <w:spacing w:line="264" w:lineRule="exact"/>
        <w:ind w:right="1945"/>
        <w:jc w:val="center"/>
        <w:rPr>
          <w:rFonts w:ascii="Cambria Math" w:hAnsi="Cambria Math"/>
        </w:rPr>
      </w:pPr>
      <w:r>
        <w:br w:type="column"/>
      </w:r>
      <w:r>
        <w:rPr>
          <w:rFonts w:ascii="Cambria Math" w:hAnsi="Cambria Math"/>
        </w:rPr>
        <w:lastRenderedPageBreak/>
        <w:t>skor</w:t>
      </w:r>
      <w:r>
        <w:rPr>
          <w:rFonts w:ascii="Cambria Math" w:hAnsi="Cambria Math"/>
          <w:spacing w:val="-1"/>
        </w:rPr>
        <w:t xml:space="preserve"> </w:t>
      </w:r>
      <w:r>
        <w:rPr>
          <w:rFonts w:ascii="Cambria Math" w:hAnsi="Cambria Math"/>
        </w:rPr>
        <w:t>postes</w:t>
      </w:r>
      <w:r>
        <w:rPr>
          <w:rFonts w:ascii="Cambria Math" w:hAnsi="Cambria Math"/>
          <w:spacing w:val="-2"/>
        </w:rPr>
        <w:t xml:space="preserve"> </w:t>
      </w:r>
      <w:r>
        <w:rPr>
          <w:rFonts w:ascii="Cambria Math" w:hAnsi="Cambria Math"/>
        </w:rPr>
        <w:t>−</w:t>
      </w:r>
      <w:r>
        <w:rPr>
          <w:rFonts w:ascii="Cambria Math" w:hAnsi="Cambria Math"/>
          <w:spacing w:val="-1"/>
        </w:rPr>
        <w:t xml:space="preserve"> </w:t>
      </w:r>
      <w:r>
        <w:rPr>
          <w:rFonts w:ascii="Cambria Math" w:hAnsi="Cambria Math"/>
        </w:rPr>
        <w:t xml:space="preserve">skor </w:t>
      </w:r>
      <w:r>
        <w:rPr>
          <w:rFonts w:ascii="Cambria Math" w:hAnsi="Cambria Math"/>
          <w:spacing w:val="-2"/>
        </w:rPr>
        <w:t>pretes</w:t>
      </w:r>
    </w:p>
    <w:p w:rsidR="00BB7848" w:rsidRDefault="00BB7848">
      <w:pPr>
        <w:pStyle w:val="BodyText"/>
        <w:spacing w:before="5"/>
        <w:rPr>
          <w:rFonts w:ascii="Cambria Math"/>
          <w:sz w:val="4"/>
        </w:rPr>
      </w:pPr>
    </w:p>
    <w:p w:rsidR="00BB7848" w:rsidRDefault="00DE736E">
      <w:pPr>
        <w:pStyle w:val="BodyText"/>
        <w:spacing w:line="20" w:lineRule="exact"/>
        <w:ind w:left="25"/>
        <w:rPr>
          <w:rFonts w:ascii="Cambria Math"/>
          <w:sz w:val="2"/>
        </w:rPr>
      </w:pPr>
      <w:r>
        <w:rPr>
          <w:rFonts w:ascii="Cambria Math"/>
          <w:noProof/>
          <w:sz w:val="2"/>
          <w:lang w:val="en-US"/>
        </w:rPr>
        <mc:AlternateContent>
          <mc:Choice Requires="wpg">
            <w:drawing>
              <wp:inline distT="0" distB="0" distL="0" distR="0">
                <wp:extent cx="1968500" cy="1079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8500" cy="10795"/>
                          <a:chOff x="0" y="0"/>
                          <a:chExt cx="1968500" cy="10795"/>
                        </a:xfrm>
                      </wpg:grpSpPr>
                      <wps:wsp>
                        <wps:cNvPr id="5" name="Graphic 5"/>
                        <wps:cNvSpPr/>
                        <wps:spPr>
                          <a:xfrm>
                            <a:off x="0" y="0"/>
                            <a:ext cx="1968500" cy="10795"/>
                          </a:xfrm>
                          <a:custGeom>
                            <a:avLst/>
                            <a:gdLst/>
                            <a:ahLst/>
                            <a:cxnLst/>
                            <a:rect l="l" t="t" r="r" b="b"/>
                            <a:pathLst>
                              <a:path w="1968500" h="10795">
                                <a:moveTo>
                                  <a:pt x="1968118" y="0"/>
                                </a:moveTo>
                                <a:lnTo>
                                  <a:pt x="0" y="0"/>
                                </a:lnTo>
                                <a:lnTo>
                                  <a:pt x="0" y="10667"/>
                                </a:lnTo>
                                <a:lnTo>
                                  <a:pt x="1968118" y="10667"/>
                                </a:lnTo>
                                <a:lnTo>
                                  <a:pt x="19681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D1E2F01" id="Group 4" o:spid="_x0000_s1026" style="width:155pt;height:.85pt;mso-position-horizontal-relative:char;mso-position-vertical-relative:line" coordsize="1968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KNGfQIAABcGAAAOAAAAZHJzL2Uyb0RvYy54bWykVNtO3DAQfa/Uf7D8XpIgWCAiiyooqBKi&#10;SID67HWci+rY7ti7Wf6+48l6NwKpUmkeknHmeC5nLpdX20GzjQLfW1Px4ijnTBlp6960FX95vv1y&#10;zpkPwtRCW6Mq/qo8v1p+/nQ5ulId287qWgFDI8aXo6t4F4Irs8zLTg3CH1mnDCobC4MIeIQ2q0GM&#10;aH3Q2XGeL7LRQu3ASuU9/r2ZlHxJ9ptGyfCjabwKTFccYwv0Bnqv4jtbXoqyBeG6Xu7CEB+IYhC9&#10;Qad7UzciCLaG/p2poZdgvW3CkbRDZpuml4pywGyK/E02d2DXjnJpy7F1e5qQ2jc8fdisfNg8Auvr&#10;ip9wZsSAJSKv7CRSM7q2RMQduCf3CFN+KN5b+cujOnurj+f2AN42MMRLmCbbEueve87VNjCJP4uL&#10;xflpjqWRqCvys4vTqSayw8K9uyW7b3+9l4lyckqh7UMZHXaXPxDo/4/Ap044RXXxkZ4dgacHAqd2&#10;okyia8RE/ohQX/odlR9nZ5+lKOXahztliWaxufdhaug6SaJLktyaJAKORRwITQMROMOBAM5wIFYT&#10;+U6EeC/WLopsnNWpS2WK2sFu1LMlXIjFitUsCpz5VGgM9YDRZo7Fms9QSZe+juxNmCJfLM5iZGgt&#10;6dN3ws39/huaVsDMrtTWq8lVTJ187ulA3Jxwb3Vf3/ZaRwI8tKtrDWwj4qqhZxfyDIZtmRogSitb&#10;v2L3jLh/Ku5/rwUozvR3g/0Zl1USIAmrJEDQ15ZWGnEPPjxvfwpwzKFY8YDT9WBTm4oydQbGHwET&#10;Nt409us62KaPbUOxTRHtDjgyJNH2ISZ2mzKut/mZUId9vvwDAAD//wMAUEsDBBQABgAIAAAAIQAE&#10;VSg12QAAAAMBAAAPAAAAZHJzL2Rvd25yZXYueG1sTI9BS8NAEIXvgv9hGcGb3cSilphNKUU9FcFW&#10;kN6m2WkSmp0N2W2S/ntHL3oZeLzHm+/ly8m1aqA+NJ4NpLMEFHHpbcOVgc/d690CVIjIFlvPZOBC&#10;AZbF9VWOmfUjf9CwjZWSEg4ZGqhj7DKtQ1mTwzDzHbF4R987jCL7StseRyl3rb5PkkftsGH5UGNH&#10;65rK0/bsDLyNOK7m6cuwOR3Xl/3u4f1rk5IxtzfT6hlUpCn+heEHX9ChEKaDP7MNqjUgQ+LvFW+e&#10;JiIPEnoCXeT6P3vxDQAA//8DAFBLAQItABQABgAIAAAAIQC2gziS/gAAAOEBAAATAAAAAAAAAAAA&#10;AAAAAAAAAABbQ29udGVudF9UeXBlc10ueG1sUEsBAi0AFAAGAAgAAAAhADj9If/WAAAAlAEAAAsA&#10;AAAAAAAAAAAAAAAALwEAAF9yZWxzLy5yZWxzUEsBAi0AFAAGAAgAAAAhAK+ko0Z9AgAAFwYAAA4A&#10;AAAAAAAAAAAAAAAALgIAAGRycy9lMm9Eb2MueG1sUEsBAi0AFAAGAAgAAAAhAARVKDXZAAAAAwEA&#10;AA8AAAAAAAAAAAAAAAAA1wQAAGRycy9kb3ducmV2LnhtbFBLBQYAAAAABAAEAPMAAADdBQAAAAA=&#10;">
                <v:shape id="Graphic 5" o:spid="_x0000_s1027" style="position:absolute;width:19685;height:107;visibility:visible;mso-wrap-style:square;v-text-anchor:top" coordsize="196850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iiR8QA&#10;AADaAAAADwAAAGRycy9kb3ducmV2LnhtbESPzWrCQBSF90LfYbiF7nTSglJTRymWJoJQMGbT3W3m&#10;NkmTuRMy0xjf3hEEl4fz83FWm9G0YqDe1ZYVPM8iEMSF1TWXCvLj5/QVhPPIGlvLpOBMDjbrh8kK&#10;Y21PfKAh86UII+xiVFB538VSuqIig25mO+Lg/dreoA+yL6Xu8RTGTStfomghDdYcCBV2tK2oaLJ/&#10;EyAf2ZdM0rn726dN/pN8LxfbvVfq6XF8fwPhafT38K290wrmcL0SboB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ookfEAAAA2gAAAA8AAAAAAAAAAAAAAAAAmAIAAGRycy9k&#10;b3ducmV2LnhtbFBLBQYAAAAABAAEAPUAAACJAwAAAAA=&#10;" path="m1968118,l,,,10667r1968118,l1968118,xe" fillcolor="black" stroked="f">
                  <v:path arrowok="t"/>
                </v:shape>
                <w10:anchorlock/>
              </v:group>
            </w:pict>
          </mc:Fallback>
        </mc:AlternateContent>
      </w:r>
    </w:p>
    <w:p w:rsidR="00BB7848" w:rsidRDefault="00DE736E">
      <w:pPr>
        <w:pStyle w:val="BodyText"/>
        <w:ind w:left="1" w:right="1945"/>
        <w:jc w:val="center"/>
        <w:rPr>
          <w:rFonts w:ascii="Cambria Math" w:hAnsi="Cambria Math"/>
        </w:rPr>
      </w:pPr>
      <w:r>
        <w:rPr>
          <w:rFonts w:ascii="Cambria Math" w:hAnsi="Cambria Math"/>
        </w:rPr>
        <w:t>skor</w:t>
      </w:r>
      <w:r>
        <w:rPr>
          <w:rFonts w:ascii="Cambria Math" w:hAnsi="Cambria Math"/>
          <w:spacing w:val="-1"/>
        </w:rPr>
        <w:t xml:space="preserve"> </w:t>
      </w:r>
      <w:r>
        <w:rPr>
          <w:rFonts w:ascii="Cambria Math" w:hAnsi="Cambria Math"/>
        </w:rPr>
        <w:t>maksimum</w:t>
      </w:r>
      <w:r>
        <w:rPr>
          <w:rFonts w:ascii="Cambria Math" w:hAnsi="Cambria Math"/>
          <w:spacing w:val="-2"/>
        </w:rPr>
        <w:t xml:space="preserve"> </w:t>
      </w:r>
      <w:r>
        <w:rPr>
          <w:rFonts w:ascii="Cambria Math" w:hAnsi="Cambria Math"/>
        </w:rPr>
        <w:t>−</w:t>
      </w:r>
      <w:r>
        <w:rPr>
          <w:rFonts w:ascii="Cambria Math" w:hAnsi="Cambria Math"/>
          <w:spacing w:val="-1"/>
        </w:rPr>
        <w:t xml:space="preserve"> </w:t>
      </w:r>
      <w:r>
        <w:rPr>
          <w:rFonts w:ascii="Cambria Math" w:hAnsi="Cambria Math"/>
        </w:rPr>
        <w:t>skor</w:t>
      </w:r>
      <w:r>
        <w:rPr>
          <w:rFonts w:ascii="Cambria Math" w:hAnsi="Cambria Math"/>
          <w:spacing w:val="-1"/>
        </w:rPr>
        <w:t xml:space="preserve"> </w:t>
      </w:r>
      <w:r>
        <w:rPr>
          <w:rFonts w:ascii="Cambria Math" w:hAnsi="Cambria Math"/>
          <w:spacing w:val="-2"/>
        </w:rPr>
        <w:t>pretes</w:t>
      </w:r>
    </w:p>
    <w:p w:rsidR="00BB7848" w:rsidRDefault="00BB7848">
      <w:pPr>
        <w:pStyle w:val="BodyText"/>
        <w:jc w:val="center"/>
        <w:rPr>
          <w:rFonts w:ascii="Cambria Math" w:hAnsi="Cambria Math"/>
        </w:rPr>
        <w:sectPr w:rsidR="00BB7848">
          <w:type w:val="continuous"/>
          <w:pgSz w:w="11910" w:h="16840"/>
          <w:pgMar w:top="1920" w:right="1559" w:bottom="280" w:left="1700" w:header="710" w:footer="0" w:gutter="0"/>
          <w:cols w:num="2" w:space="720" w:equalWidth="0">
            <w:col w:w="3509" w:space="40"/>
            <w:col w:w="5102"/>
          </w:cols>
        </w:sectPr>
      </w:pPr>
    </w:p>
    <w:p w:rsidR="00BB7848" w:rsidRDefault="00DE736E">
      <w:pPr>
        <w:pStyle w:val="BodyText"/>
        <w:spacing w:before="259"/>
        <w:ind w:left="568"/>
      </w:pPr>
      <w:r>
        <w:rPr>
          <w:spacing w:val="-2"/>
        </w:rPr>
        <w:lastRenderedPageBreak/>
        <w:t>Keterangan:</w:t>
      </w:r>
    </w:p>
    <w:p w:rsidR="00BB7848" w:rsidRDefault="00BB7848">
      <w:pPr>
        <w:pStyle w:val="BodyText"/>
        <w:spacing w:before="4"/>
      </w:pPr>
    </w:p>
    <w:p w:rsidR="00BB7848" w:rsidRDefault="00DE736E">
      <w:pPr>
        <w:pStyle w:val="BodyText"/>
        <w:ind w:left="568"/>
      </w:pPr>
      <w:r>
        <w:rPr>
          <w:rFonts w:ascii="Cambria Math" w:eastAsia="Cambria Math"/>
        </w:rPr>
        <w:t>𝑔</w:t>
      </w:r>
      <w:r>
        <w:rPr>
          <w:rFonts w:ascii="Cambria Math" w:eastAsia="Cambria Math"/>
          <w:spacing w:val="7"/>
        </w:rPr>
        <w:t xml:space="preserve"> </w:t>
      </w:r>
      <w:r>
        <w:t>adalah indeks</w:t>
      </w:r>
      <w:r>
        <w:rPr>
          <w:spacing w:val="1"/>
        </w:rPr>
        <w:t xml:space="preserve"> </w:t>
      </w:r>
      <w:r>
        <w:rPr>
          <w:spacing w:val="-4"/>
        </w:rPr>
        <w:t>gain</w:t>
      </w:r>
    </w:p>
    <w:p w:rsidR="00BB7848" w:rsidRDefault="00BB7848">
      <w:pPr>
        <w:pStyle w:val="BodyText"/>
        <w:spacing w:before="3"/>
      </w:pPr>
    </w:p>
    <w:p w:rsidR="00BB7848" w:rsidRDefault="00DE736E">
      <w:pPr>
        <w:pStyle w:val="BodyText"/>
        <w:spacing w:before="1" w:line="480" w:lineRule="auto"/>
        <w:ind w:left="568" w:firstLine="679"/>
      </w:pPr>
      <w:r>
        <w:t>Selanjutnya,</w:t>
      </w:r>
      <w:r>
        <w:rPr>
          <w:spacing w:val="36"/>
        </w:rPr>
        <w:t xml:space="preserve"> </w:t>
      </w:r>
      <w:r>
        <w:t>kriteria</w:t>
      </w:r>
      <w:r>
        <w:rPr>
          <w:spacing w:val="35"/>
        </w:rPr>
        <w:t xml:space="preserve"> </w:t>
      </w:r>
      <w:r>
        <w:t>interpretasi</w:t>
      </w:r>
      <w:r>
        <w:rPr>
          <w:spacing w:val="36"/>
        </w:rPr>
        <w:t xml:space="preserve"> </w:t>
      </w:r>
      <w:r>
        <w:t>indeks</w:t>
      </w:r>
      <w:r>
        <w:rPr>
          <w:spacing w:val="38"/>
        </w:rPr>
        <w:t xml:space="preserve"> </w:t>
      </w:r>
      <w:r>
        <w:t>gain</w:t>
      </w:r>
      <w:r>
        <w:rPr>
          <w:spacing w:val="37"/>
        </w:rPr>
        <w:t xml:space="preserve"> </w:t>
      </w:r>
      <w:r>
        <w:t>ditunjukkan</w:t>
      </w:r>
      <w:r>
        <w:rPr>
          <w:spacing w:val="36"/>
        </w:rPr>
        <w:t xml:space="preserve"> </w:t>
      </w:r>
      <w:r>
        <w:t>pada</w:t>
      </w:r>
      <w:r>
        <w:rPr>
          <w:spacing w:val="35"/>
        </w:rPr>
        <w:t xml:space="preserve"> </w:t>
      </w:r>
      <w:r>
        <w:t>Tabel</w:t>
      </w:r>
      <w:r>
        <w:rPr>
          <w:spacing w:val="37"/>
        </w:rPr>
        <w:t xml:space="preserve"> </w:t>
      </w:r>
      <w:r>
        <w:t>3.7 sebagai berikut:</w:t>
      </w:r>
    </w:p>
    <w:p w:rsidR="00BB7848" w:rsidRDefault="00DE736E">
      <w:pPr>
        <w:pStyle w:val="Heading1"/>
        <w:spacing w:before="7"/>
        <w:ind w:left="2280" w:firstLine="0"/>
        <w:jc w:val="left"/>
      </w:pPr>
      <w:r>
        <w:t>Tabel</w:t>
      </w:r>
      <w:r>
        <w:rPr>
          <w:spacing w:val="-2"/>
        </w:rPr>
        <w:t xml:space="preserve"> </w:t>
      </w:r>
      <w:r>
        <w:t>3. 7</w:t>
      </w:r>
      <w:r>
        <w:rPr>
          <w:spacing w:val="-2"/>
        </w:rPr>
        <w:t xml:space="preserve"> </w:t>
      </w:r>
      <w:r>
        <w:t>Kriteria</w:t>
      </w:r>
      <w:r>
        <w:rPr>
          <w:spacing w:val="-1"/>
        </w:rPr>
        <w:t xml:space="preserve"> </w:t>
      </w:r>
      <w:r>
        <w:t>Interpretasi</w:t>
      </w:r>
      <w:r>
        <w:rPr>
          <w:spacing w:val="-1"/>
        </w:rPr>
        <w:t xml:space="preserve"> </w:t>
      </w:r>
      <w:r>
        <w:t>Indeks</w:t>
      </w:r>
      <w:r>
        <w:rPr>
          <w:spacing w:val="-1"/>
        </w:rPr>
        <w:t xml:space="preserve"> </w:t>
      </w:r>
      <w:r>
        <w:rPr>
          <w:spacing w:val="-4"/>
        </w:rPr>
        <w:t>Gain</w:t>
      </w:r>
    </w:p>
    <w:p w:rsidR="00BB7848" w:rsidRDefault="00BB7848">
      <w:pPr>
        <w:pStyle w:val="BodyText"/>
        <w:spacing w:before="4"/>
        <w:rPr>
          <w:b/>
          <w:sz w:val="17"/>
        </w:rPr>
      </w:pPr>
    </w:p>
    <w:tbl>
      <w:tblPr>
        <w:tblW w:w="0" w:type="auto"/>
        <w:tblInd w:w="1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624"/>
      </w:tblGrid>
      <w:tr w:rsidR="00BB7848">
        <w:trPr>
          <w:trHeight w:val="275"/>
        </w:trPr>
        <w:tc>
          <w:tcPr>
            <w:tcW w:w="2482" w:type="dxa"/>
          </w:tcPr>
          <w:p w:rsidR="00BB7848" w:rsidRDefault="00DE736E">
            <w:pPr>
              <w:pStyle w:val="TableParagraph"/>
              <w:spacing w:line="256" w:lineRule="exact"/>
              <w:ind w:left="1048"/>
              <w:rPr>
                <w:b/>
                <w:sz w:val="24"/>
              </w:rPr>
            </w:pPr>
            <w:r>
              <w:rPr>
                <w:b/>
                <w:sz w:val="24"/>
              </w:rPr>
              <w:t>Skor</w:t>
            </w:r>
            <w:r>
              <w:rPr>
                <w:b/>
                <w:spacing w:val="-3"/>
                <w:sz w:val="24"/>
              </w:rPr>
              <w:t xml:space="preserve"> </w:t>
            </w:r>
            <w:r>
              <w:rPr>
                <w:b/>
                <w:spacing w:val="-4"/>
                <w:sz w:val="24"/>
              </w:rPr>
              <w:t>Gain</w:t>
            </w:r>
          </w:p>
        </w:tc>
        <w:tc>
          <w:tcPr>
            <w:tcW w:w="2624" w:type="dxa"/>
          </w:tcPr>
          <w:p w:rsidR="00BB7848" w:rsidRDefault="00DE736E">
            <w:pPr>
              <w:pStyle w:val="TableParagraph"/>
              <w:spacing w:line="256" w:lineRule="exact"/>
              <w:ind w:left="687" w:right="5"/>
              <w:jc w:val="center"/>
              <w:rPr>
                <w:b/>
                <w:sz w:val="24"/>
              </w:rPr>
            </w:pPr>
            <w:r>
              <w:rPr>
                <w:b/>
                <w:spacing w:val="-2"/>
                <w:sz w:val="24"/>
              </w:rPr>
              <w:t>Interpretasi</w:t>
            </w:r>
          </w:p>
        </w:tc>
      </w:tr>
      <w:tr w:rsidR="00BB7848">
        <w:trPr>
          <w:trHeight w:val="280"/>
        </w:trPr>
        <w:tc>
          <w:tcPr>
            <w:tcW w:w="2482" w:type="dxa"/>
          </w:tcPr>
          <w:p w:rsidR="00BB7848" w:rsidRDefault="00DE736E">
            <w:pPr>
              <w:pStyle w:val="TableParagraph"/>
              <w:spacing w:line="260" w:lineRule="exact"/>
              <w:ind w:left="10"/>
              <w:jc w:val="center"/>
              <w:rPr>
                <w:rFonts w:ascii="Cambria Math" w:eastAsia="Cambria Math"/>
                <w:sz w:val="24"/>
              </w:rPr>
            </w:pPr>
            <w:r>
              <w:rPr>
                <w:rFonts w:ascii="Cambria Math" w:eastAsia="Cambria Math"/>
                <w:sz w:val="24"/>
              </w:rPr>
              <w:t>𝑔</w:t>
            </w:r>
            <w:r>
              <w:rPr>
                <w:rFonts w:ascii="Cambria Math" w:eastAsia="Cambria Math"/>
                <w:spacing w:val="16"/>
                <w:sz w:val="24"/>
              </w:rPr>
              <w:t xml:space="preserve"> </w:t>
            </w:r>
            <w:r>
              <w:rPr>
                <w:rFonts w:ascii="Cambria Math" w:eastAsia="Cambria Math"/>
                <w:sz w:val="24"/>
              </w:rPr>
              <w:t>&gt;</w:t>
            </w:r>
            <w:r>
              <w:rPr>
                <w:rFonts w:ascii="Cambria Math" w:eastAsia="Cambria Math"/>
                <w:spacing w:val="14"/>
                <w:sz w:val="24"/>
              </w:rPr>
              <w:t xml:space="preserve"> </w:t>
            </w:r>
            <w:r>
              <w:rPr>
                <w:rFonts w:ascii="Cambria Math" w:eastAsia="Cambria Math"/>
                <w:spacing w:val="-5"/>
                <w:sz w:val="24"/>
              </w:rPr>
              <w:t>0,7</w:t>
            </w:r>
          </w:p>
        </w:tc>
        <w:tc>
          <w:tcPr>
            <w:tcW w:w="2624" w:type="dxa"/>
          </w:tcPr>
          <w:p w:rsidR="00BB7848" w:rsidRDefault="00DE736E">
            <w:pPr>
              <w:pStyle w:val="TableParagraph"/>
              <w:spacing w:line="260" w:lineRule="exact"/>
              <w:ind w:left="687" w:right="5"/>
              <w:jc w:val="center"/>
              <w:rPr>
                <w:sz w:val="24"/>
              </w:rPr>
            </w:pPr>
            <w:r>
              <w:rPr>
                <w:spacing w:val="-2"/>
                <w:sz w:val="24"/>
              </w:rPr>
              <w:t>Tinggi</w:t>
            </w:r>
          </w:p>
        </w:tc>
      </w:tr>
      <w:tr w:rsidR="00BB7848">
        <w:trPr>
          <w:trHeight w:val="283"/>
        </w:trPr>
        <w:tc>
          <w:tcPr>
            <w:tcW w:w="2482" w:type="dxa"/>
          </w:tcPr>
          <w:p w:rsidR="00BB7848" w:rsidRDefault="00DE736E">
            <w:pPr>
              <w:pStyle w:val="TableParagraph"/>
              <w:spacing w:before="2" w:line="261" w:lineRule="exact"/>
              <w:ind w:left="537"/>
              <w:rPr>
                <w:rFonts w:ascii="Cambria Math" w:eastAsia="Cambria Math" w:hAnsi="Cambria Math"/>
                <w:sz w:val="24"/>
              </w:rPr>
            </w:pPr>
            <w:r>
              <w:rPr>
                <w:rFonts w:ascii="Cambria Math" w:eastAsia="Cambria Math" w:hAnsi="Cambria Math"/>
                <w:sz w:val="24"/>
              </w:rPr>
              <w:t>0,3</w:t>
            </w:r>
            <w:r>
              <w:rPr>
                <w:rFonts w:ascii="Cambria Math" w:eastAsia="Cambria Math" w:hAnsi="Cambria Math"/>
                <w:spacing w:val="13"/>
                <w:sz w:val="24"/>
              </w:rPr>
              <w:t xml:space="preserve"> </w:t>
            </w:r>
            <w:r>
              <w:rPr>
                <w:rFonts w:ascii="Cambria Math" w:eastAsia="Cambria Math" w:hAnsi="Cambria Math"/>
                <w:sz w:val="24"/>
              </w:rPr>
              <w:t>&lt;</w:t>
            </w:r>
            <w:r>
              <w:rPr>
                <w:rFonts w:ascii="Cambria Math" w:eastAsia="Cambria Math" w:hAnsi="Cambria Math"/>
                <w:spacing w:val="12"/>
                <w:sz w:val="24"/>
              </w:rPr>
              <w:t xml:space="preserve"> </w:t>
            </w:r>
            <w:r>
              <w:rPr>
                <w:rFonts w:ascii="Cambria Math" w:eastAsia="Cambria Math" w:hAnsi="Cambria Math"/>
                <w:sz w:val="24"/>
              </w:rPr>
              <w:t>𝑔</w:t>
            </w:r>
            <w:r>
              <w:rPr>
                <w:rFonts w:ascii="Cambria Math" w:eastAsia="Cambria Math" w:hAnsi="Cambria Math"/>
                <w:spacing w:val="18"/>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pacing w:val="-5"/>
                <w:sz w:val="24"/>
              </w:rPr>
              <w:t>0,7</w:t>
            </w:r>
          </w:p>
        </w:tc>
        <w:tc>
          <w:tcPr>
            <w:tcW w:w="2624" w:type="dxa"/>
          </w:tcPr>
          <w:p w:rsidR="00BB7848" w:rsidRDefault="00DE736E">
            <w:pPr>
              <w:pStyle w:val="TableParagraph"/>
              <w:spacing w:line="263" w:lineRule="exact"/>
              <w:ind w:left="687"/>
              <w:jc w:val="center"/>
              <w:rPr>
                <w:sz w:val="24"/>
              </w:rPr>
            </w:pPr>
            <w:r>
              <w:rPr>
                <w:spacing w:val="-2"/>
                <w:sz w:val="24"/>
              </w:rPr>
              <w:t>Sedang</w:t>
            </w:r>
          </w:p>
        </w:tc>
      </w:tr>
      <w:tr w:rsidR="00BB7848">
        <w:trPr>
          <w:trHeight w:val="280"/>
        </w:trPr>
        <w:tc>
          <w:tcPr>
            <w:tcW w:w="2482" w:type="dxa"/>
          </w:tcPr>
          <w:p w:rsidR="00BB7848" w:rsidRDefault="00DE736E">
            <w:pPr>
              <w:pStyle w:val="TableParagraph"/>
              <w:spacing w:line="260" w:lineRule="exact"/>
              <w:ind w:left="10"/>
              <w:jc w:val="center"/>
              <w:rPr>
                <w:rFonts w:ascii="Cambria Math" w:eastAsia="Cambria Math" w:hAnsi="Cambria Math"/>
                <w:sz w:val="24"/>
              </w:rPr>
            </w:pPr>
            <w:r>
              <w:rPr>
                <w:rFonts w:ascii="Cambria Math" w:eastAsia="Cambria Math" w:hAnsi="Cambria Math"/>
                <w:sz w:val="24"/>
              </w:rPr>
              <w:t>𝑔</w:t>
            </w:r>
            <w:r>
              <w:rPr>
                <w:rFonts w:ascii="Cambria Math" w:eastAsia="Cambria Math" w:hAnsi="Cambria Math"/>
                <w:spacing w:val="16"/>
                <w:sz w:val="24"/>
              </w:rPr>
              <w:t xml:space="preserve"> </w:t>
            </w:r>
            <w:r>
              <w:rPr>
                <w:rFonts w:ascii="Cambria Math" w:eastAsia="Cambria Math" w:hAnsi="Cambria Math"/>
                <w:sz w:val="24"/>
              </w:rPr>
              <w:t>≤</w:t>
            </w:r>
            <w:r>
              <w:rPr>
                <w:rFonts w:ascii="Cambria Math" w:eastAsia="Cambria Math" w:hAnsi="Cambria Math"/>
                <w:spacing w:val="14"/>
                <w:sz w:val="24"/>
              </w:rPr>
              <w:t xml:space="preserve"> </w:t>
            </w:r>
            <w:r>
              <w:rPr>
                <w:rFonts w:ascii="Cambria Math" w:eastAsia="Cambria Math" w:hAnsi="Cambria Math"/>
                <w:spacing w:val="-5"/>
                <w:sz w:val="24"/>
              </w:rPr>
              <w:t>0,3</w:t>
            </w:r>
          </w:p>
        </w:tc>
        <w:tc>
          <w:tcPr>
            <w:tcW w:w="2624" w:type="dxa"/>
          </w:tcPr>
          <w:p w:rsidR="00BB7848" w:rsidRDefault="00DE736E">
            <w:pPr>
              <w:pStyle w:val="TableParagraph"/>
              <w:spacing w:line="260" w:lineRule="exact"/>
              <w:ind w:left="687" w:right="2"/>
              <w:jc w:val="center"/>
              <w:rPr>
                <w:sz w:val="24"/>
              </w:rPr>
            </w:pPr>
            <w:r>
              <w:rPr>
                <w:spacing w:val="-2"/>
                <w:sz w:val="24"/>
              </w:rPr>
              <w:t>Rendah</w:t>
            </w:r>
          </w:p>
        </w:tc>
      </w:tr>
    </w:tbl>
    <w:p w:rsidR="00BB7848" w:rsidRDefault="00DE736E">
      <w:pPr>
        <w:pStyle w:val="BodyText"/>
        <w:ind w:left="1929"/>
      </w:pPr>
      <w:r>
        <w:t>Sumber:</w:t>
      </w:r>
      <w:r>
        <w:rPr>
          <w:spacing w:val="-2"/>
        </w:rPr>
        <w:t xml:space="preserve"> </w:t>
      </w:r>
      <w:r>
        <w:t>Hake</w:t>
      </w:r>
      <w:r>
        <w:rPr>
          <w:spacing w:val="-2"/>
        </w:rPr>
        <w:t xml:space="preserve"> (1999)</w:t>
      </w:r>
    </w:p>
    <w:sectPr w:rsidR="00BB7848">
      <w:type w:val="continuous"/>
      <w:pgSz w:w="11910" w:h="16840"/>
      <w:pgMar w:top="1920" w:right="1559" w:bottom="280" w:left="1700" w:header="7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36E" w:rsidRDefault="00DE736E">
      <w:r>
        <w:separator/>
      </w:r>
    </w:p>
  </w:endnote>
  <w:endnote w:type="continuationSeparator" w:id="0">
    <w:p w:rsidR="00DE736E" w:rsidRDefault="00DE7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36E" w:rsidRDefault="00DE736E">
      <w:r>
        <w:separator/>
      </w:r>
    </w:p>
  </w:footnote>
  <w:footnote w:type="continuationSeparator" w:id="0">
    <w:p w:rsidR="00DE736E" w:rsidRDefault="00DE7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848" w:rsidRDefault="00DE736E">
    <w:pPr>
      <w:pStyle w:val="BodyText"/>
      <w:spacing w:line="14" w:lineRule="auto"/>
      <w:rPr>
        <w:sz w:val="20"/>
      </w:rPr>
    </w:pPr>
    <w:r>
      <w:rPr>
        <w:noProof/>
        <w:sz w:val="20"/>
        <w:lang w:val="en-US"/>
      </w:rPr>
      <mc:AlternateContent>
        <mc:Choice Requires="wps">
          <w:drawing>
            <wp:anchor distT="0" distB="0" distL="0" distR="0" simplePos="0" relativeHeight="487241216" behindDoc="1" locked="0" layoutInCell="1" allowOverlap="1">
              <wp:simplePos x="0" y="0"/>
              <wp:positionH relativeFrom="page">
                <wp:posOffset>6290817</wp:posOffset>
              </wp:positionH>
              <wp:positionV relativeFrom="page">
                <wp:posOffset>438234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BB7848" w:rsidRDefault="00DE736E">
                          <w:pPr>
                            <w:pStyle w:val="BodyText"/>
                            <w:spacing w:before="10"/>
                            <w:ind w:left="60"/>
                          </w:pPr>
                          <w:r>
                            <w:rPr>
                              <w:spacing w:val="-5"/>
                            </w:rPr>
                            <w:fldChar w:fldCharType="begin"/>
                          </w:r>
                          <w:r>
                            <w:rPr>
                              <w:spacing w:val="-5"/>
                            </w:rPr>
                            <w:instrText xml:space="preserve"> PAGE </w:instrText>
                          </w:r>
                          <w:r>
                            <w:rPr>
                              <w:spacing w:val="-5"/>
                            </w:rPr>
                            <w:fldChar w:fldCharType="separate"/>
                          </w:r>
                          <w:r w:rsidR="00D37ABE">
                            <w:rPr>
                              <w:noProof/>
                              <w:spacing w:val="-5"/>
                            </w:rPr>
                            <w:t>52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5.35pt;margin-top:34.5pt;width:19pt;height:15.3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o5QD698AAAAKAQAADwAAAGRycy9kb3ducmV2LnhtbEyPwU7DMBBE70j8g7VI&#10;3KhNJNImjVOhoooD4tACUo9uvCQR8Tqy3dT9e5wTHHfmaXam2kQzsAmd7y1JeFwIYEiN1T21Ej4/&#10;dg8rYD4o0mqwhBKu6GFT395UqtT2QnucDqFlKYR8qSR0IYwl577p0Ci/sCNS8r6tMyqk07VcO3VJ&#10;4WbgmRA5N6qn9KFTI247bH4OZyPhazvu3uKxU+/Tk359yZb7q2uilPd38XkNLGAMfzDM9VN1qFOn&#10;kz2T9myQUBRimVAJeZE2zYDIVkk5zVYOvK74/wn1LwAAAP//AwBQSwECLQAUAAYACAAAACEAtoM4&#10;kv4AAADhAQAAEwAAAAAAAAAAAAAAAAAAAAAAW0NvbnRlbnRfVHlwZXNdLnhtbFBLAQItABQABgAI&#10;AAAAIQA4/SH/1gAAAJQBAAALAAAAAAAAAAAAAAAAAC8BAABfcmVscy8ucmVsc1BLAQItABQABgAI&#10;AAAAIQByGAU/pgEAAD4DAAAOAAAAAAAAAAAAAAAAAC4CAABkcnMvZTJvRG9jLnhtbFBLAQItABQA&#10;BgAIAAAAIQCjlAPr3wAAAAoBAAAPAAAAAAAAAAAAAAAAAAAEAABkcnMvZG93bnJldi54bWxQSwUG&#10;AAAAAAQABADzAAAADAUAAAAA&#10;" filled="f" stroked="f">
              <v:path arrowok="t"/>
              <v:textbox inset="0,0,0,0">
                <w:txbxContent>
                  <w:p w:rsidR="00BB7848" w:rsidRDefault="00DE736E">
                    <w:pPr>
                      <w:pStyle w:val="BodyText"/>
                      <w:spacing w:before="10"/>
                      <w:ind w:left="60"/>
                    </w:pPr>
                    <w:r>
                      <w:rPr>
                        <w:spacing w:val="-5"/>
                      </w:rPr>
                      <w:fldChar w:fldCharType="begin"/>
                    </w:r>
                    <w:r>
                      <w:rPr>
                        <w:spacing w:val="-5"/>
                      </w:rPr>
                      <w:instrText xml:space="preserve"> PAGE </w:instrText>
                    </w:r>
                    <w:r>
                      <w:rPr>
                        <w:spacing w:val="-5"/>
                      </w:rPr>
                      <w:fldChar w:fldCharType="separate"/>
                    </w:r>
                    <w:r w:rsidR="00D37ABE">
                      <w:rPr>
                        <w:noProof/>
                        <w:spacing w:val="-5"/>
                      </w:rPr>
                      <w:t>52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52E1"/>
    <w:multiLevelType w:val="hybridMultilevel"/>
    <w:tmpl w:val="7BE23076"/>
    <w:lvl w:ilvl="0" w:tplc="98B0149E">
      <w:start w:val="2"/>
      <w:numFmt w:val="decimal"/>
      <w:lvlText w:val="%1)"/>
      <w:lvlJc w:val="left"/>
      <w:pPr>
        <w:ind w:left="40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F0069E4">
      <w:numFmt w:val="bullet"/>
      <w:lvlText w:val="•"/>
      <w:lvlJc w:val="left"/>
      <w:pPr>
        <w:ind w:left="655" w:hanging="284"/>
      </w:pPr>
      <w:rPr>
        <w:rFonts w:hint="default"/>
        <w:lang w:val="id" w:eastAsia="en-US" w:bidi="ar-SA"/>
      </w:rPr>
    </w:lvl>
    <w:lvl w:ilvl="2" w:tplc="B94E5B18">
      <w:numFmt w:val="bullet"/>
      <w:lvlText w:val="•"/>
      <w:lvlJc w:val="left"/>
      <w:pPr>
        <w:ind w:left="910" w:hanging="284"/>
      </w:pPr>
      <w:rPr>
        <w:rFonts w:hint="default"/>
        <w:lang w:val="id" w:eastAsia="en-US" w:bidi="ar-SA"/>
      </w:rPr>
    </w:lvl>
    <w:lvl w:ilvl="3" w:tplc="06EA9410">
      <w:numFmt w:val="bullet"/>
      <w:lvlText w:val="•"/>
      <w:lvlJc w:val="left"/>
      <w:pPr>
        <w:ind w:left="1166" w:hanging="284"/>
      </w:pPr>
      <w:rPr>
        <w:rFonts w:hint="default"/>
        <w:lang w:val="id" w:eastAsia="en-US" w:bidi="ar-SA"/>
      </w:rPr>
    </w:lvl>
    <w:lvl w:ilvl="4" w:tplc="CDB2D868">
      <w:numFmt w:val="bullet"/>
      <w:lvlText w:val="•"/>
      <w:lvlJc w:val="left"/>
      <w:pPr>
        <w:ind w:left="1421" w:hanging="284"/>
      </w:pPr>
      <w:rPr>
        <w:rFonts w:hint="default"/>
        <w:lang w:val="id" w:eastAsia="en-US" w:bidi="ar-SA"/>
      </w:rPr>
    </w:lvl>
    <w:lvl w:ilvl="5" w:tplc="9A04FCB0">
      <w:numFmt w:val="bullet"/>
      <w:lvlText w:val="•"/>
      <w:lvlJc w:val="left"/>
      <w:pPr>
        <w:ind w:left="1677" w:hanging="284"/>
      </w:pPr>
      <w:rPr>
        <w:rFonts w:hint="default"/>
        <w:lang w:val="id" w:eastAsia="en-US" w:bidi="ar-SA"/>
      </w:rPr>
    </w:lvl>
    <w:lvl w:ilvl="6" w:tplc="B6708D40">
      <w:numFmt w:val="bullet"/>
      <w:lvlText w:val="•"/>
      <w:lvlJc w:val="left"/>
      <w:pPr>
        <w:ind w:left="1932" w:hanging="284"/>
      </w:pPr>
      <w:rPr>
        <w:rFonts w:hint="default"/>
        <w:lang w:val="id" w:eastAsia="en-US" w:bidi="ar-SA"/>
      </w:rPr>
    </w:lvl>
    <w:lvl w:ilvl="7" w:tplc="3A484B2E">
      <w:numFmt w:val="bullet"/>
      <w:lvlText w:val="•"/>
      <w:lvlJc w:val="left"/>
      <w:pPr>
        <w:ind w:left="2187" w:hanging="284"/>
      </w:pPr>
      <w:rPr>
        <w:rFonts w:hint="default"/>
        <w:lang w:val="id" w:eastAsia="en-US" w:bidi="ar-SA"/>
      </w:rPr>
    </w:lvl>
    <w:lvl w:ilvl="8" w:tplc="BAF61E56">
      <w:numFmt w:val="bullet"/>
      <w:lvlText w:val="•"/>
      <w:lvlJc w:val="left"/>
      <w:pPr>
        <w:ind w:left="2443" w:hanging="284"/>
      </w:pPr>
      <w:rPr>
        <w:rFonts w:hint="default"/>
        <w:lang w:val="id" w:eastAsia="en-US" w:bidi="ar-SA"/>
      </w:rPr>
    </w:lvl>
  </w:abstractNum>
  <w:abstractNum w:abstractNumId="1">
    <w:nsid w:val="10A54C72"/>
    <w:multiLevelType w:val="hybridMultilevel"/>
    <w:tmpl w:val="D28608F8"/>
    <w:lvl w:ilvl="0" w:tplc="6206DEE4">
      <w:start w:val="1"/>
      <w:numFmt w:val="decimal"/>
      <w:lvlText w:val="%1)"/>
      <w:lvlJc w:val="left"/>
      <w:pPr>
        <w:ind w:left="40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8189572">
      <w:numFmt w:val="bullet"/>
      <w:lvlText w:val="•"/>
      <w:lvlJc w:val="left"/>
      <w:pPr>
        <w:ind w:left="655" w:hanging="284"/>
      </w:pPr>
      <w:rPr>
        <w:rFonts w:hint="default"/>
        <w:lang w:val="id" w:eastAsia="en-US" w:bidi="ar-SA"/>
      </w:rPr>
    </w:lvl>
    <w:lvl w:ilvl="2" w:tplc="DDF000D8">
      <w:numFmt w:val="bullet"/>
      <w:lvlText w:val="•"/>
      <w:lvlJc w:val="left"/>
      <w:pPr>
        <w:ind w:left="910" w:hanging="284"/>
      </w:pPr>
      <w:rPr>
        <w:rFonts w:hint="default"/>
        <w:lang w:val="id" w:eastAsia="en-US" w:bidi="ar-SA"/>
      </w:rPr>
    </w:lvl>
    <w:lvl w:ilvl="3" w:tplc="9DDA1A6E">
      <w:numFmt w:val="bullet"/>
      <w:lvlText w:val="•"/>
      <w:lvlJc w:val="left"/>
      <w:pPr>
        <w:ind w:left="1166" w:hanging="284"/>
      </w:pPr>
      <w:rPr>
        <w:rFonts w:hint="default"/>
        <w:lang w:val="id" w:eastAsia="en-US" w:bidi="ar-SA"/>
      </w:rPr>
    </w:lvl>
    <w:lvl w:ilvl="4" w:tplc="3AE4CC10">
      <w:numFmt w:val="bullet"/>
      <w:lvlText w:val="•"/>
      <w:lvlJc w:val="left"/>
      <w:pPr>
        <w:ind w:left="1421" w:hanging="284"/>
      </w:pPr>
      <w:rPr>
        <w:rFonts w:hint="default"/>
        <w:lang w:val="id" w:eastAsia="en-US" w:bidi="ar-SA"/>
      </w:rPr>
    </w:lvl>
    <w:lvl w:ilvl="5" w:tplc="0E2C20D6">
      <w:numFmt w:val="bullet"/>
      <w:lvlText w:val="•"/>
      <w:lvlJc w:val="left"/>
      <w:pPr>
        <w:ind w:left="1677" w:hanging="284"/>
      </w:pPr>
      <w:rPr>
        <w:rFonts w:hint="default"/>
        <w:lang w:val="id" w:eastAsia="en-US" w:bidi="ar-SA"/>
      </w:rPr>
    </w:lvl>
    <w:lvl w:ilvl="6" w:tplc="F3E094EC">
      <w:numFmt w:val="bullet"/>
      <w:lvlText w:val="•"/>
      <w:lvlJc w:val="left"/>
      <w:pPr>
        <w:ind w:left="1932" w:hanging="284"/>
      </w:pPr>
      <w:rPr>
        <w:rFonts w:hint="default"/>
        <w:lang w:val="id" w:eastAsia="en-US" w:bidi="ar-SA"/>
      </w:rPr>
    </w:lvl>
    <w:lvl w:ilvl="7" w:tplc="9F3AEBAA">
      <w:numFmt w:val="bullet"/>
      <w:lvlText w:val="•"/>
      <w:lvlJc w:val="left"/>
      <w:pPr>
        <w:ind w:left="2187" w:hanging="284"/>
      </w:pPr>
      <w:rPr>
        <w:rFonts w:hint="default"/>
        <w:lang w:val="id" w:eastAsia="en-US" w:bidi="ar-SA"/>
      </w:rPr>
    </w:lvl>
    <w:lvl w:ilvl="8" w:tplc="5B24D0C6">
      <w:numFmt w:val="bullet"/>
      <w:lvlText w:val="•"/>
      <w:lvlJc w:val="left"/>
      <w:pPr>
        <w:ind w:left="2443" w:hanging="284"/>
      </w:pPr>
      <w:rPr>
        <w:rFonts w:hint="default"/>
        <w:lang w:val="id" w:eastAsia="en-US" w:bidi="ar-SA"/>
      </w:rPr>
    </w:lvl>
  </w:abstractNum>
  <w:abstractNum w:abstractNumId="2">
    <w:nsid w:val="13820A95"/>
    <w:multiLevelType w:val="hybridMultilevel"/>
    <w:tmpl w:val="4B661A2E"/>
    <w:lvl w:ilvl="0" w:tplc="C772D380">
      <w:start w:val="1"/>
      <w:numFmt w:val="decimal"/>
      <w:lvlText w:val="%1)"/>
      <w:lvlJc w:val="left"/>
      <w:pPr>
        <w:ind w:left="40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D1C51D0">
      <w:numFmt w:val="bullet"/>
      <w:lvlText w:val="•"/>
      <w:lvlJc w:val="left"/>
      <w:pPr>
        <w:ind w:left="655" w:hanging="284"/>
      </w:pPr>
      <w:rPr>
        <w:rFonts w:hint="default"/>
        <w:lang w:val="id" w:eastAsia="en-US" w:bidi="ar-SA"/>
      </w:rPr>
    </w:lvl>
    <w:lvl w:ilvl="2" w:tplc="1D90A422">
      <w:numFmt w:val="bullet"/>
      <w:lvlText w:val="•"/>
      <w:lvlJc w:val="left"/>
      <w:pPr>
        <w:ind w:left="910" w:hanging="284"/>
      </w:pPr>
      <w:rPr>
        <w:rFonts w:hint="default"/>
        <w:lang w:val="id" w:eastAsia="en-US" w:bidi="ar-SA"/>
      </w:rPr>
    </w:lvl>
    <w:lvl w:ilvl="3" w:tplc="367A684C">
      <w:numFmt w:val="bullet"/>
      <w:lvlText w:val="•"/>
      <w:lvlJc w:val="left"/>
      <w:pPr>
        <w:ind w:left="1166" w:hanging="284"/>
      </w:pPr>
      <w:rPr>
        <w:rFonts w:hint="default"/>
        <w:lang w:val="id" w:eastAsia="en-US" w:bidi="ar-SA"/>
      </w:rPr>
    </w:lvl>
    <w:lvl w:ilvl="4" w:tplc="9782022C">
      <w:numFmt w:val="bullet"/>
      <w:lvlText w:val="•"/>
      <w:lvlJc w:val="left"/>
      <w:pPr>
        <w:ind w:left="1421" w:hanging="284"/>
      </w:pPr>
      <w:rPr>
        <w:rFonts w:hint="default"/>
        <w:lang w:val="id" w:eastAsia="en-US" w:bidi="ar-SA"/>
      </w:rPr>
    </w:lvl>
    <w:lvl w:ilvl="5" w:tplc="A57AABE4">
      <w:numFmt w:val="bullet"/>
      <w:lvlText w:val="•"/>
      <w:lvlJc w:val="left"/>
      <w:pPr>
        <w:ind w:left="1677" w:hanging="284"/>
      </w:pPr>
      <w:rPr>
        <w:rFonts w:hint="default"/>
        <w:lang w:val="id" w:eastAsia="en-US" w:bidi="ar-SA"/>
      </w:rPr>
    </w:lvl>
    <w:lvl w:ilvl="6" w:tplc="EDDE0558">
      <w:numFmt w:val="bullet"/>
      <w:lvlText w:val="•"/>
      <w:lvlJc w:val="left"/>
      <w:pPr>
        <w:ind w:left="1932" w:hanging="284"/>
      </w:pPr>
      <w:rPr>
        <w:rFonts w:hint="default"/>
        <w:lang w:val="id" w:eastAsia="en-US" w:bidi="ar-SA"/>
      </w:rPr>
    </w:lvl>
    <w:lvl w:ilvl="7" w:tplc="7862BADC">
      <w:numFmt w:val="bullet"/>
      <w:lvlText w:val="•"/>
      <w:lvlJc w:val="left"/>
      <w:pPr>
        <w:ind w:left="2187" w:hanging="284"/>
      </w:pPr>
      <w:rPr>
        <w:rFonts w:hint="default"/>
        <w:lang w:val="id" w:eastAsia="en-US" w:bidi="ar-SA"/>
      </w:rPr>
    </w:lvl>
    <w:lvl w:ilvl="8" w:tplc="2CAC0F02">
      <w:numFmt w:val="bullet"/>
      <w:lvlText w:val="•"/>
      <w:lvlJc w:val="left"/>
      <w:pPr>
        <w:ind w:left="2443" w:hanging="284"/>
      </w:pPr>
      <w:rPr>
        <w:rFonts w:hint="default"/>
        <w:lang w:val="id" w:eastAsia="en-US" w:bidi="ar-SA"/>
      </w:rPr>
    </w:lvl>
  </w:abstractNum>
  <w:abstractNum w:abstractNumId="3">
    <w:nsid w:val="1485623D"/>
    <w:multiLevelType w:val="hybridMultilevel"/>
    <w:tmpl w:val="2332A192"/>
    <w:lvl w:ilvl="0" w:tplc="FF724914">
      <w:start w:val="1"/>
      <w:numFmt w:val="lowerLetter"/>
      <w:lvlText w:val="%1."/>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E30499E2">
      <w:numFmt w:val="bullet"/>
      <w:lvlText w:val="•"/>
      <w:lvlJc w:val="left"/>
      <w:pPr>
        <w:ind w:left="1692" w:hanging="360"/>
      </w:pPr>
      <w:rPr>
        <w:rFonts w:hint="default"/>
        <w:lang w:val="id" w:eastAsia="en-US" w:bidi="ar-SA"/>
      </w:rPr>
    </w:lvl>
    <w:lvl w:ilvl="2" w:tplc="136EB66C">
      <w:numFmt w:val="bullet"/>
      <w:lvlText w:val="•"/>
      <w:lvlJc w:val="left"/>
      <w:pPr>
        <w:ind w:left="2465" w:hanging="360"/>
      </w:pPr>
      <w:rPr>
        <w:rFonts w:hint="default"/>
        <w:lang w:val="id" w:eastAsia="en-US" w:bidi="ar-SA"/>
      </w:rPr>
    </w:lvl>
    <w:lvl w:ilvl="3" w:tplc="D742ACB6">
      <w:numFmt w:val="bullet"/>
      <w:lvlText w:val="•"/>
      <w:lvlJc w:val="left"/>
      <w:pPr>
        <w:ind w:left="3238" w:hanging="360"/>
      </w:pPr>
      <w:rPr>
        <w:rFonts w:hint="default"/>
        <w:lang w:val="id" w:eastAsia="en-US" w:bidi="ar-SA"/>
      </w:rPr>
    </w:lvl>
    <w:lvl w:ilvl="4" w:tplc="6D967DDC">
      <w:numFmt w:val="bullet"/>
      <w:lvlText w:val="•"/>
      <w:lvlJc w:val="left"/>
      <w:pPr>
        <w:ind w:left="4010" w:hanging="360"/>
      </w:pPr>
      <w:rPr>
        <w:rFonts w:hint="default"/>
        <w:lang w:val="id" w:eastAsia="en-US" w:bidi="ar-SA"/>
      </w:rPr>
    </w:lvl>
    <w:lvl w:ilvl="5" w:tplc="D51E5D86">
      <w:numFmt w:val="bullet"/>
      <w:lvlText w:val="•"/>
      <w:lvlJc w:val="left"/>
      <w:pPr>
        <w:ind w:left="4783" w:hanging="360"/>
      </w:pPr>
      <w:rPr>
        <w:rFonts w:hint="default"/>
        <w:lang w:val="id" w:eastAsia="en-US" w:bidi="ar-SA"/>
      </w:rPr>
    </w:lvl>
    <w:lvl w:ilvl="6" w:tplc="3D729FBC">
      <w:numFmt w:val="bullet"/>
      <w:lvlText w:val="•"/>
      <w:lvlJc w:val="left"/>
      <w:pPr>
        <w:ind w:left="5556" w:hanging="360"/>
      </w:pPr>
      <w:rPr>
        <w:rFonts w:hint="default"/>
        <w:lang w:val="id" w:eastAsia="en-US" w:bidi="ar-SA"/>
      </w:rPr>
    </w:lvl>
    <w:lvl w:ilvl="7" w:tplc="91609A92">
      <w:numFmt w:val="bullet"/>
      <w:lvlText w:val="•"/>
      <w:lvlJc w:val="left"/>
      <w:pPr>
        <w:ind w:left="6329" w:hanging="360"/>
      </w:pPr>
      <w:rPr>
        <w:rFonts w:hint="default"/>
        <w:lang w:val="id" w:eastAsia="en-US" w:bidi="ar-SA"/>
      </w:rPr>
    </w:lvl>
    <w:lvl w:ilvl="8" w:tplc="54360918">
      <w:numFmt w:val="bullet"/>
      <w:lvlText w:val="•"/>
      <w:lvlJc w:val="left"/>
      <w:pPr>
        <w:ind w:left="7101" w:hanging="360"/>
      </w:pPr>
      <w:rPr>
        <w:rFonts w:hint="default"/>
        <w:lang w:val="id" w:eastAsia="en-US" w:bidi="ar-SA"/>
      </w:rPr>
    </w:lvl>
  </w:abstractNum>
  <w:abstractNum w:abstractNumId="4">
    <w:nsid w:val="14942F74"/>
    <w:multiLevelType w:val="hybridMultilevel"/>
    <w:tmpl w:val="75A23152"/>
    <w:lvl w:ilvl="0" w:tplc="91A84B56">
      <w:start w:val="1"/>
      <w:numFmt w:val="decimal"/>
      <w:lvlText w:val="%1."/>
      <w:lvlJc w:val="left"/>
      <w:pPr>
        <w:ind w:left="851"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1" w:tplc="70E81164">
      <w:numFmt w:val="bullet"/>
      <w:lvlText w:val="•"/>
      <w:lvlJc w:val="left"/>
      <w:pPr>
        <w:ind w:left="1638" w:hanging="284"/>
      </w:pPr>
      <w:rPr>
        <w:rFonts w:hint="default"/>
        <w:lang w:val="id" w:eastAsia="en-US" w:bidi="ar-SA"/>
      </w:rPr>
    </w:lvl>
    <w:lvl w:ilvl="2" w:tplc="9A38BF9E">
      <w:numFmt w:val="bullet"/>
      <w:lvlText w:val="•"/>
      <w:lvlJc w:val="left"/>
      <w:pPr>
        <w:ind w:left="2417" w:hanging="284"/>
      </w:pPr>
      <w:rPr>
        <w:rFonts w:hint="default"/>
        <w:lang w:val="id" w:eastAsia="en-US" w:bidi="ar-SA"/>
      </w:rPr>
    </w:lvl>
    <w:lvl w:ilvl="3" w:tplc="9AA647BC">
      <w:numFmt w:val="bullet"/>
      <w:lvlText w:val="•"/>
      <w:lvlJc w:val="left"/>
      <w:pPr>
        <w:ind w:left="3196" w:hanging="284"/>
      </w:pPr>
      <w:rPr>
        <w:rFonts w:hint="default"/>
        <w:lang w:val="id" w:eastAsia="en-US" w:bidi="ar-SA"/>
      </w:rPr>
    </w:lvl>
    <w:lvl w:ilvl="4" w:tplc="798C7ADE">
      <w:numFmt w:val="bullet"/>
      <w:lvlText w:val="•"/>
      <w:lvlJc w:val="left"/>
      <w:pPr>
        <w:ind w:left="3974" w:hanging="284"/>
      </w:pPr>
      <w:rPr>
        <w:rFonts w:hint="default"/>
        <w:lang w:val="id" w:eastAsia="en-US" w:bidi="ar-SA"/>
      </w:rPr>
    </w:lvl>
    <w:lvl w:ilvl="5" w:tplc="00A62600">
      <w:numFmt w:val="bullet"/>
      <w:lvlText w:val="•"/>
      <w:lvlJc w:val="left"/>
      <w:pPr>
        <w:ind w:left="4753" w:hanging="284"/>
      </w:pPr>
      <w:rPr>
        <w:rFonts w:hint="default"/>
        <w:lang w:val="id" w:eastAsia="en-US" w:bidi="ar-SA"/>
      </w:rPr>
    </w:lvl>
    <w:lvl w:ilvl="6" w:tplc="288E1F18">
      <w:numFmt w:val="bullet"/>
      <w:lvlText w:val="•"/>
      <w:lvlJc w:val="left"/>
      <w:pPr>
        <w:ind w:left="5532" w:hanging="284"/>
      </w:pPr>
      <w:rPr>
        <w:rFonts w:hint="default"/>
        <w:lang w:val="id" w:eastAsia="en-US" w:bidi="ar-SA"/>
      </w:rPr>
    </w:lvl>
    <w:lvl w:ilvl="7" w:tplc="2CECC744">
      <w:numFmt w:val="bullet"/>
      <w:lvlText w:val="•"/>
      <w:lvlJc w:val="left"/>
      <w:pPr>
        <w:ind w:left="6311" w:hanging="284"/>
      </w:pPr>
      <w:rPr>
        <w:rFonts w:hint="default"/>
        <w:lang w:val="id" w:eastAsia="en-US" w:bidi="ar-SA"/>
      </w:rPr>
    </w:lvl>
    <w:lvl w:ilvl="8" w:tplc="2848BB6E">
      <w:numFmt w:val="bullet"/>
      <w:lvlText w:val="•"/>
      <w:lvlJc w:val="left"/>
      <w:pPr>
        <w:ind w:left="7089" w:hanging="284"/>
      </w:pPr>
      <w:rPr>
        <w:rFonts w:hint="default"/>
        <w:lang w:val="id" w:eastAsia="en-US" w:bidi="ar-SA"/>
      </w:rPr>
    </w:lvl>
  </w:abstractNum>
  <w:abstractNum w:abstractNumId="5">
    <w:nsid w:val="15BB57BA"/>
    <w:multiLevelType w:val="hybridMultilevel"/>
    <w:tmpl w:val="6DAA9D86"/>
    <w:lvl w:ilvl="0" w:tplc="B734E6A0">
      <w:start w:val="1"/>
      <w:numFmt w:val="decimal"/>
      <w:lvlText w:val="%1)"/>
      <w:lvlJc w:val="left"/>
      <w:pPr>
        <w:ind w:left="40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EE2126">
      <w:numFmt w:val="bullet"/>
      <w:lvlText w:val="•"/>
      <w:lvlJc w:val="left"/>
      <w:pPr>
        <w:ind w:left="642" w:hanging="284"/>
      </w:pPr>
      <w:rPr>
        <w:rFonts w:hint="default"/>
        <w:lang w:val="id" w:eastAsia="en-US" w:bidi="ar-SA"/>
      </w:rPr>
    </w:lvl>
    <w:lvl w:ilvl="2" w:tplc="119A9AAE">
      <w:numFmt w:val="bullet"/>
      <w:lvlText w:val="•"/>
      <w:lvlJc w:val="left"/>
      <w:pPr>
        <w:ind w:left="885" w:hanging="284"/>
      </w:pPr>
      <w:rPr>
        <w:rFonts w:hint="default"/>
        <w:lang w:val="id" w:eastAsia="en-US" w:bidi="ar-SA"/>
      </w:rPr>
    </w:lvl>
    <w:lvl w:ilvl="3" w:tplc="8954F8A6">
      <w:numFmt w:val="bullet"/>
      <w:lvlText w:val="•"/>
      <w:lvlJc w:val="left"/>
      <w:pPr>
        <w:ind w:left="1128" w:hanging="284"/>
      </w:pPr>
      <w:rPr>
        <w:rFonts w:hint="default"/>
        <w:lang w:val="id" w:eastAsia="en-US" w:bidi="ar-SA"/>
      </w:rPr>
    </w:lvl>
    <w:lvl w:ilvl="4" w:tplc="BEB00A94">
      <w:numFmt w:val="bullet"/>
      <w:lvlText w:val="•"/>
      <w:lvlJc w:val="left"/>
      <w:pPr>
        <w:ind w:left="1371" w:hanging="284"/>
      </w:pPr>
      <w:rPr>
        <w:rFonts w:hint="default"/>
        <w:lang w:val="id" w:eastAsia="en-US" w:bidi="ar-SA"/>
      </w:rPr>
    </w:lvl>
    <w:lvl w:ilvl="5" w:tplc="319ED874">
      <w:numFmt w:val="bullet"/>
      <w:lvlText w:val="•"/>
      <w:lvlJc w:val="left"/>
      <w:pPr>
        <w:ind w:left="1614" w:hanging="284"/>
      </w:pPr>
      <w:rPr>
        <w:rFonts w:hint="default"/>
        <w:lang w:val="id" w:eastAsia="en-US" w:bidi="ar-SA"/>
      </w:rPr>
    </w:lvl>
    <w:lvl w:ilvl="6" w:tplc="97A8B712">
      <w:numFmt w:val="bullet"/>
      <w:lvlText w:val="•"/>
      <w:lvlJc w:val="left"/>
      <w:pPr>
        <w:ind w:left="1857" w:hanging="284"/>
      </w:pPr>
      <w:rPr>
        <w:rFonts w:hint="default"/>
        <w:lang w:val="id" w:eastAsia="en-US" w:bidi="ar-SA"/>
      </w:rPr>
    </w:lvl>
    <w:lvl w:ilvl="7" w:tplc="DDA6A91A">
      <w:numFmt w:val="bullet"/>
      <w:lvlText w:val="•"/>
      <w:lvlJc w:val="left"/>
      <w:pPr>
        <w:ind w:left="2100" w:hanging="284"/>
      </w:pPr>
      <w:rPr>
        <w:rFonts w:hint="default"/>
        <w:lang w:val="id" w:eastAsia="en-US" w:bidi="ar-SA"/>
      </w:rPr>
    </w:lvl>
    <w:lvl w:ilvl="8" w:tplc="DD745130">
      <w:numFmt w:val="bullet"/>
      <w:lvlText w:val="•"/>
      <w:lvlJc w:val="left"/>
      <w:pPr>
        <w:ind w:left="2343" w:hanging="284"/>
      </w:pPr>
      <w:rPr>
        <w:rFonts w:hint="default"/>
        <w:lang w:val="id" w:eastAsia="en-US" w:bidi="ar-SA"/>
      </w:rPr>
    </w:lvl>
  </w:abstractNum>
  <w:abstractNum w:abstractNumId="6">
    <w:nsid w:val="1BC03D3C"/>
    <w:multiLevelType w:val="hybridMultilevel"/>
    <w:tmpl w:val="B73AB8E8"/>
    <w:lvl w:ilvl="0" w:tplc="4530D128">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A962BBC">
      <w:numFmt w:val="bullet"/>
      <w:lvlText w:val="•"/>
      <w:lvlJc w:val="left"/>
      <w:pPr>
        <w:ind w:left="1692" w:hanging="360"/>
      </w:pPr>
      <w:rPr>
        <w:rFonts w:hint="default"/>
        <w:lang w:val="id" w:eastAsia="en-US" w:bidi="ar-SA"/>
      </w:rPr>
    </w:lvl>
    <w:lvl w:ilvl="2" w:tplc="2E6417EE">
      <w:numFmt w:val="bullet"/>
      <w:lvlText w:val="•"/>
      <w:lvlJc w:val="left"/>
      <w:pPr>
        <w:ind w:left="2465" w:hanging="360"/>
      </w:pPr>
      <w:rPr>
        <w:rFonts w:hint="default"/>
        <w:lang w:val="id" w:eastAsia="en-US" w:bidi="ar-SA"/>
      </w:rPr>
    </w:lvl>
    <w:lvl w:ilvl="3" w:tplc="519AD8D6">
      <w:numFmt w:val="bullet"/>
      <w:lvlText w:val="•"/>
      <w:lvlJc w:val="left"/>
      <w:pPr>
        <w:ind w:left="3238" w:hanging="360"/>
      </w:pPr>
      <w:rPr>
        <w:rFonts w:hint="default"/>
        <w:lang w:val="id" w:eastAsia="en-US" w:bidi="ar-SA"/>
      </w:rPr>
    </w:lvl>
    <w:lvl w:ilvl="4" w:tplc="251AB538">
      <w:numFmt w:val="bullet"/>
      <w:lvlText w:val="•"/>
      <w:lvlJc w:val="left"/>
      <w:pPr>
        <w:ind w:left="4010" w:hanging="360"/>
      </w:pPr>
      <w:rPr>
        <w:rFonts w:hint="default"/>
        <w:lang w:val="id" w:eastAsia="en-US" w:bidi="ar-SA"/>
      </w:rPr>
    </w:lvl>
    <w:lvl w:ilvl="5" w:tplc="C0ECCA9E">
      <w:numFmt w:val="bullet"/>
      <w:lvlText w:val="•"/>
      <w:lvlJc w:val="left"/>
      <w:pPr>
        <w:ind w:left="4783" w:hanging="360"/>
      </w:pPr>
      <w:rPr>
        <w:rFonts w:hint="default"/>
        <w:lang w:val="id" w:eastAsia="en-US" w:bidi="ar-SA"/>
      </w:rPr>
    </w:lvl>
    <w:lvl w:ilvl="6" w:tplc="AE08D6E4">
      <w:numFmt w:val="bullet"/>
      <w:lvlText w:val="•"/>
      <w:lvlJc w:val="left"/>
      <w:pPr>
        <w:ind w:left="5556" w:hanging="360"/>
      </w:pPr>
      <w:rPr>
        <w:rFonts w:hint="default"/>
        <w:lang w:val="id" w:eastAsia="en-US" w:bidi="ar-SA"/>
      </w:rPr>
    </w:lvl>
    <w:lvl w:ilvl="7" w:tplc="9E884638">
      <w:numFmt w:val="bullet"/>
      <w:lvlText w:val="•"/>
      <w:lvlJc w:val="left"/>
      <w:pPr>
        <w:ind w:left="6329" w:hanging="360"/>
      </w:pPr>
      <w:rPr>
        <w:rFonts w:hint="default"/>
        <w:lang w:val="id" w:eastAsia="en-US" w:bidi="ar-SA"/>
      </w:rPr>
    </w:lvl>
    <w:lvl w:ilvl="8" w:tplc="6240A134">
      <w:numFmt w:val="bullet"/>
      <w:lvlText w:val="•"/>
      <w:lvlJc w:val="left"/>
      <w:pPr>
        <w:ind w:left="7101" w:hanging="360"/>
      </w:pPr>
      <w:rPr>
        <w:rFonts w:hint="default"/>
        <w:lang w:val="id" w:eastAsia="en-US" w:bidi="ar-SA"/>
      </w:rPr>
    </w:lvl>
  </w:abstractNum>
  <w:abstractNum w:abstractNumId="7">
    <w:nsid w:val="1C732703"/>
    <w:multiLevelType w:val="hybridMultilevel"/>
    <w:tmpl w:val="8D0EE760"/>
    <w:lvl w:ilvl="0" w:tplc="091E4418">
      <w:start w:val="4"/>
      <w:numFmt w:val="decimal"/>
      <w:lvlText w:val="%1)"/>
      <w:lvlJc w:val="left"/>
      <w:pPr>
        <w:ind w:left="40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BCC2888">
      <w:numFmt w:val="bullet"/>
      <w:lvlText w:val="•"/>
      <w:lvlJc w:val="left"/>
      <w:pPr>
        <w:ind w:left="642" w:hanging="284"/>
      </w:pPr>
      <w:rPr>
        <w:rFonts w:hint="default"/>
        <w:lang w:val="id" w:eastAsia="en-US" w:bidi="ar-SA"/>
      </w:rPr>
    </w:lvl>
    <w:lvl w:ilvl="2" w:tplc="3FF4FD0E">
      <w:numFmt w:val="bullet"/>
      <w:lvlText w:val="•"/>
      <w:lvlJc w:val="left"/>
      <w:pPr>
        <w:ind w:left="885" w:hanging="284"/>
      </w:pPr>
      <w:rPr>
        <w:rFonts w:hint="default"/>
        <w:lang w:val="id" w:eastAsia="en-US" w:bidi="ar-SA"/>
      </w:rPr>
    </w:lvl>
    <w:lvl w:ilvl="3" w:tplc="AF7CA45A">
      <w:numFmt w:val="bullet"/>
      <w:lvlText w:val="•"/>
      <w:lvlJc w:val="left"/>
      <w:pPr>
        <w:ind w:left="1128" w:hanging="284"/>
      </w:pPr>
      <w:rPr>
        <w:rFonts w:hint="default"/>
        <w:lang w:val="id" w:eastAsia="en-US" w:bidi="ar-SA"/>
      </w:rPr>
    </w:lvl>
    <w:lvl w:ilvl="4" w:tplc="7D50EFF8">
      <w:numFmt w:val="bullet"/>
      <w:lvlText w:val="•"/>
      <w:lvlJc w:val="left"/>
      <w:pPr>
        <w:ind w:left="1371" w:hanging="284"/>
      </w:pPr>
      <w:rPr>
        <w:rFonts w:hint="default"/>
        <w:lang w:val="id" w:eastAsia="en-US" w:bidi="ar-SA"/>
      </w:rPr>
    </w:lvl>
    <w:lvl w:ilvl="5" w:tplc="C1AC5F16">
      <w:numFmt w:val="bullet"/>
      <w:lvlText w:val="•"/>
      <w:lvlJc w:val="left"/>
      <w:pPr>
        <w:ind w:left="1614" w:hanging="284"/>
      </w:pPr>
      <w:rPr>
        <w:rFonts w:hint="default"/>
        <w:lang w:val="id" w:eastAsia="en-US" w:bidi="ar-SA"/>
      </w:rPr>
    </w:lvl>
    <w:lvl w:ilvl="6" w:tplc="4DCE360C">
      <w:numFmt w:val="bullet"/>
      <w:lvlText w:val="•"/>
      <w:lvlJc w:val="left"/>
      <w:pPr>
        <w:ind w:left="1857" w:hanging="284"/>
      </w:pPr>
      <w:rPr>
        <w:rFonts w:hint="default"/>
        <w:lang w:val="id" w:eastAsia="en-US" w:bidi="ar-SA"/>
      </w:rPr>
    </w:lvl>
    <w:lvl w:ilvl="7" w:tplc="C6984AD4">
      <w:numFmt w:val="bullet"/>
      <w:lvlText w:val="•"/>
      <w:lvlJc w:val="left"/>
      <w:pPr>
        <w:ind w:left="2100" w:hanging="284"/>
      </w:pPr>
      <w:rPr>
        <w:rFonts w:hint="default"/>
        <w:lang w:val="id" w:eastAsia="en-US" w:bidi="ar-SA"/>
      </w:rPr>
    </w:lvl>
    <w:lvl w:ilvl="8" w:tplc="3D7C2630">
      <w:numFmt w:val="bullet"/>
      <w:lvlText w:val="•"/>
      <w:lvlJc w:val="left"/>
      <w:pPr>
        <w:ind w:left="2343" w:hanging="284"/>
      </w:pPr>
      <w:rPr>
        <w:rFonts w:hint="default"/>
        <w:lang w:val="id" w:eastAsia="en-US" w:bidi="ar-SA"/>
      </w:rPr>
    </w:lvl>
  </w:abstractNum>
  <w:abstractNum w:abstractNumId="8">
    <w:nsid w:val="2C697C34"/>
    <w:multiLevelType w:val="hybridMultilevel"/>
    <w:tmpl w:val="3448FBAE"/>
    <w:lvl w:ilvl="0" w:tplc="EAE6FC74">
      <w:start w:val="1"/>
      <w:numFmt w:val="decimal"/>
      <w:lvlText w:val="%1)"/>
      <w:lvlJc w:val="left"/>
      <w:pPr>
        <w:ind w:left="40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13493A8">
      <w:numFmt w:val="bullet"/>
      <w:lvlText w:val="•"/>
      <w:lvlJc w:val="left"/>
      <w:pPr>
        <w:ind w:left="642" w:hanging="284"/>
      </w:pPr>
      <w:rPr>
        <w:rFonts w:hint="default"/>
        <w:lang w:val="id" w:eastAsia="en-US" w:bidi="ar-SA"/>
      </w:rPr>
    </w:lvl>
    <w:lvl w:ilvl="2" w:tplc="367EDA50">
      <w:numFmt w:val="bullet"/>
      <w:lvlText w:val="•"/>
      <w:lvlJc w:val="left"/>
      <w:pPr>
        <w:ind w:left="885" w:hanging="284"/>
      </w:pPr>
      <w:rPr>
        <w:rFonts w:hint="default"/>
        <w:lang w:val="id" w:eastAsia="en-US" w:bidi="ar-SA"/>
      </w:rPr>
    </w:lvl>
    <w:lvl w:ilvl="3" w:tplc="A76083BE">
      <w:numFmt w:val="bullet"/>
      <w:lvlText w:val="•"/>
      <w:lvlJc w:val="left"/>
      <w:pPr>
        <w:ind w:left="1128" w:hanging="284"/>
      </w:pPr>
      <w:rPr>
        <w:rFonts w:hint="default"/>
        <w:lang w:val="id" w:eastAsia="en-US" w:bidi="ar-SA"/>
      </w:rPr>
    </w:lvl>
    <w:lvl w:ilvl="4" w:tplc="7F208524">
      <w:numFmt w:val="bullet"/>
      <w:lvlText w:val="•"/>
      <w:lvlJc w:val="left"/>
      <w:pPr>
        <w:ind w:left="1371" w:hanging="284"/>
      </w:pPr>
      <w:rPr>
        <w:rFonts w:hint="default"/>
        <w:lang w:val="id" w:eastAsia="en-US" w:bidi="ar-SA"/>
      </w:rPr>
    </w:lvl>
    <w:lvl w:ilvl="5" w:tplc="226C165C">
      <w:numFmt w:val="bullet"/>
      <w:lvlText w:val="•"/>
      <w:lvlJc w:val="left"/>
      <w:pPr>
        <w:ind w:left="1614" w:hanging="284"/>
      </w:pPr>
      <w:rPr>
        <w:rFonts w:hint="default"/>
        <w:lang w:val="id" w:eastAsia="en-US" w:bidi="ar-SA"/>
      </w:rPr>
    </w:lvl>
    <w:lvl w:ilvl="6" w:tplc="45FEAD5A">
      <w:numFmt w:val="bullet"/>
      <w:lvlText w:val="•"/>
      <w:lvlJc w:val="left"/>
      <w:pPr>
        <w:ind w:left="1857" w:hanging="284"/>
      </w:pPr>
      <w:rPr>
        <w:rFonts w:hint="default"/>
        <w:lang w:val="id" w:eastAsia="en-US" w:bidi="ar-SA"/>
      </w:rPr>
    </w:lvl>
    <w:lvl w:ilvl="7" w:tplc="D64CACBE">
      <w:numFmt w:val="bullet"/>
      <w:lvlText w:val="•"/>
      <w:lvlJc w:val="left"/>
      <w:pPr>
        <w:ind w:left="2100" w:hanging="284"/>
      </w:pPr>
      <w:rPr>
        <w:rFonts w:hint="default"/>
        <w:lang w:val="id" w:eastAsia="en-US" w:bidi="ar-SA"/>
      </w:rPr>
    </w:lvl>
    <w:lvl w:ilvl="8" w:tplc="7696C2F4">
      <w:numFmt w:val="bullet"/>
      <w:lvlText w:val="•"/>
      <w:lvlJc w:val="left"/>
      <w:pPr>
        <w:ind w:left="2343" w:hanging="284"/>
      </w:pPr>
      <w:rPr>
        <w:rFonts w:hint="default"/>
        <w:lang w:val="id" w:eastAsia="en-US" w:bidi="ar-SA"/>
      </w:rPr>
    </w:lvl>
  </w:abstractNum>
  <w:abstractNum w:abstractNumId="9">
    <w:nsid w:val="311539FB"/>
    <w:multiLevelType w:val="hybridMultilevel"/>
    <w:tmpl w:val="1422E336"/>
    <w:lvl w:ilvl="0" w:tplc="19169EDE">
      <w:start w:val="1"/>
      <w:numFmt w:val="decimal"/>
      <w:lvlText w:val="%1)"/>
      <w:lvlJc w:val="left"/>
      <w:pPr>
        <w:ind w:left="40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08A9D4E">
      <w:numFmt w:val="bullet"/>
      <w:lvlText w:val="•"/>
      <w:lvlJc w:val="left"/>
      <w:pPr>
        <w:ind w:left="713" w:hanging="284"/>
      </w:pPr>
      <w:rPr>
        <w:rFonts w:hint="default"/>
        <w:lang w:val="id" w:eastAsia="en-US" w:bidi="ar-SA"/>
      </w:rPr>
    </w:lvl>
    <w:lvl w:ilvl="2" w:tplc="62CEFE34">
      <w:numFmt w:val="bullet"/>
      <w:lvlText w:val="•"/>
      <w:lvlJc w:val="left"/>
      <w:pPr>
        <w:ind w:left="1027" w:hanging="284"/>
      </w:pPr>
      <w:rPr>
        <w:rFonts w:hint="default"/>
        <w:lang w:val="id" w:eastAsia="en-US" w:bidi="ar-SA"/>
      </w:rPr>
    </w:lvl>
    <w:lvl w:ilvl="3" w:tplc="DB305C9E">
      <w:numFmt w:val="bullet"/>
      <w:lvlText w:val="•"/>
      <w:lvlJc w:val="left"/>
      <w:pPr>
        <w:ind w:left="1340" w:hanging="284"/>
      </w:pPr>
      <w:rPr>
        <w:rFonts w:hint="default"/>
        <w:lang w:val="id" w:eastAsia="en-US" w:bidi="ar-SA"/>
      </w:rPr>
    </w:lvl>
    <w:lvl w:ilvl="4" w:tplc="78B09434">
      <w:numFmt w:val="bullet"/>
      <w:lvlText w:val="•"/>
      <w:lvlJc w:val="left"/>
      <w:pPr>
        <w:ind w:left="1654" w:hanging="284"/>
      </w:pPr>
      <w:rPr>
        <w:rFonts w:hint="default"/>
        <w:lang w:val="id" w:eastAsia="en-US" w:bidi="ar-SA"/>
      </w:rPr>
    </w:lvl>
    <w:lvl w:ilvl="5" w:tplc="07861ADC">
      <w:numFmt w:val="bullet"/>
      <w:lvlText w:val="•"/>
      <w:lvlJc w:val="left"/>
      <w:pPr>
        <w:ind w:left="1967" w:hanging="284"/>
      </w:pPr>
      <w:rPr>
        <w:rFonts w:hint="default"/>
        <w:lang w:val="id" w:eastAsia="en-US" w:bidi="ar-SA"/>
      </w:rPr>
    </w:lvl>
    <w:lvl w:ilvl="6" w:tplc="B1E07AF0">
      <w:numFmt w:val="bullet"/>
      <w:lvlText w:val="•"/>
      <w:lvlJc w:val="left"/>
      <w:pPr>
        <w:ind w:left="2281" w:hanging="284"/>
      </w:pPr>
      <w:rPr>
        <w:rFonts w:hint="default"/>
        <w:lang w:val="id" w:eastAsia="en-US" w:bidi="ar-SA"/>
      </w:rPr>
    </w:lvl>
    <w:lvl w:ilvl="7" w:tplc="C4FCB33C">
      <w:numFmt w:val="bullet"/>
      <w:lvlText w:val="•"/>
      <w:lvlJc w:val="left"/>
      <w:pPr>
        <w:ind w:left="2594" w:hanging="284"/>
      </w:pPr>
      <w:rPr>
        <w:rFonts w:hint="default"/>
        <w:lang w:val="id" w:eastAsia="en-US" w:bidi="ar-SA"/>
      </w:rPr>
    </w:lvl>
    <w:lvl w:ilvl="8" w:tplc="9B0E13A0">
      <w:numFmt w:val="bullet"/>
      <w:lvlText w:val="•"/>
      <w:lvlJc w:val="left"/>
      <w:pPr>
        <w:ind w:left="2908" w:hanging="284"/>
      </w:pPr>
      <w:rPr>
        <w:rFonts w:hint="default"/>
        <w:lang w:val="id" w:eastAsia="en-US" w:bidi="ar-SA"/>
      </w:rPr>
    </w:lvl>
  </w:abstractNum>
  <w:abstractNum w:abstractNumId="10">
    <w:nsid w:val="488010B0"/>
    <w:multiLevelType w:val="hybridMultilevel"/>
    <w:tmpl w:val="D444EB84"/>
    <w:lvl w:ilvl="0" w:tplc="EB7CB13C">
      <w:start w:val="1"/>
      <w:numFmt w:val="decimal"/>
      <w:lvlText w:val="%1)"/>
      <w:lvlJc w:val="left"/>
      <w:pPr>
        <w:ind w:left="40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D3CD15A">
      <w:numFmt w:val="bullet"/>
      <w:lvlText w:val="•"/>
      <w:lvlJc w:val="left"/>
      <w:pPr>
        <w:ind w:left="713" w:hanging="284"/>
      </w:pPr>
      <w:rPr>
        <w:rFonts w:hint="default"/>
        <w:lang w:val="id" w:eastAsia="en-US" w:bidi="ar-SA"/>
      </w:rPr>
    </w:lvl>
    <w:lvl w:ilvl="2" w:tplc="0D10A332">
      <w:numFmt w:val="bullet"/>
      <w:lvlText w:val="•"/>
      <w:lvlJc w:val="left"/>
      <w:pPr>
        <w:ind w:left="1027" w:hanging="284"/>
      </w:pPr>
      <w:rPr>
        <w:rFonts w:hint="default"/>
        <w:lang w:val="id" w:eastAsia="en-US" w:bidi="ar-SA"/>
      </w:rPr>
    </w:lvl>
    <w:lvl w:ilvl="3" w:tplc="3E386562">
      <w:numFmt w:val="bullet"/>
      <w:lvlText w:val="•"/>
      <w:lvlJc w:val="left"/>
      <w:pPr>
        <w:ind w:left="1340" w:hanging="284"/>
      </w:pPr>
      <w:rPr>
        <w:rFonts w:hint="default"/>
        <w:lang w:val="id" w:eastAsia="en-US" w:bidi="ar-SA"/>
      </w:rPr>
    </w:lvl>
    <w:lvl w:ilvl="4" w:tplc="F246236A">
      <w:numFmt w:val="bullet"/>
      <w:lvlText w:val="•"/>
      <w:lvlJc w:val="left"/>
      <w:pPr>
        <w:ind w:left="1654" w:hanging="284"/>
      </w:pPr>
      <w:rPr>
        <w:rFonts w:hint="default"/>
        <w:lang w:val="id" w:eastAsia="en-US" w:bidi="ar-SA"/>
      </w:rPr>
    </w:lvl>
    <w:lvl w:ilvl="5" w:tplc="06146D72">
      <w:numFmt w:val="bullet"/>
      <w:lvlText w:val="•"/>
      <w:lvlJc w:val="left"/>
      <w:pPr>
        <w:ind w:left="1967" w:hanging="284"/>
      </w:pPr>
      <w:rPr>
        <w:rFonts w:hint="default"/>
        <w:lang w:val="id" w:eastAsia="en-US" w:bidi="ar-SA"/>
      </w:rPr>
    </w:lvl>
    <w:lvl w:ilvl="6" w:tplc="1DCEBDC8">
      <w:numFmt w:val="bullet"/>
      <w:lvlText w:val="•"/>
      <w:lvlJc w:val="left"/>
      <w:pPr>
        <w:ind w:left="2281" w:hanging="284"/>
      </w:pPr>
      <w:rPr>
        <w:rFonts w:hint="default"/>
        <w:lang w:val="id" w:eastAsia="en-US" w:bidi="ar-SA"/>
      </w:rPr>
    </w:lvl>
    <w:lvl w:ilvl="7" w:tplc="2572F2D8">
      <w:numFmt w:val="bullet"/>
      <w:lvlText w:val="•"/>
      <w:lvlJc w:val="left"/>
      <w:pPr>
        <w:ind w:left="2594" w:hanging="284"/>
      </w:pPr>
      <w:rPr>
        <w:rFonts w:hint="default"/>
        <w:lang w:val="id" w:eastAsia="en-US" w:bidi="ar-SA"/>
      </w:rPr>
    </w:lvl>
    <w:lvl w:ilvl="8" w:tplc="0262DF14">
      <w:numFmt w:val="bullet"/>
      <w:lvlText w:val="•"/>
      <w:lvlJc w:val="left"/>
      <w:pPr>
        <w:ind w:left="2908" w:hanging="284"/>
      </w:pPr>
      <w:rPr>
        <w:rFonts w:hint="default"/>
        <w:lang w:val="id" w:eastAsia="en-US" w:bidi="ar-SA"/>
      </w:rPr>
    </w:lvl>
  </w:abstractNum>
  <w:abstractNum w:abstractNumId="11">
    <w:nsid w:val="585F7AF0"/>
    <w:multiLevelType w:val="hybridMultilevel"/>
    <w:tmpl w:val="4A8C71B0"/>
    <w:lvl w:ilvl="0" w:tplc="F0A0E0AA">
      <w:start w:val="1"/>
      <w:numFmt w:val="decimal"/>
      <w:lvlText w:val="%1)"/>
      <w:lvlJc w:val="left"/>
      <w:pPr>
        <w:ind w:left="40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BBCAE40">
      <w:numFmt w:val="bullet"/>
      <w:lvlText w:val="•"/>
      <w:lvlJc w:val="left"/>
      <w:pPr>
        <w:ind w:left="713" w:hanging="284"/>
      </w:pPr>
      <w:rPr>
        <w:rFonts w:hint="default"/>
        <w:lang w:val="id" w:eastAsia="en-US" w:bidi="ar-SA"/>
      </w:rPr>
    </w:lvl>
    <w:lvl w:ilvl="2" w:tplc="59DCDA6A">
      <w:numFmt w:val="bullet"/>
      <w:lvlText w:val="•"/>
      <w:lvlJc w:val="left"/>
      <w:pPr>
        <w:ind w:left="1027" w:hanging="284"/>
      </w:pPr>
      <w:rPr>
        <w:rFonts w:hint="default"/>
        <w:lang w:val="id" w:eastAsia="en-US" w:bidi="ar-SA"/>
      </w:rPr>
    </w:lvl>
    <w:lvl w:ilvl="3" w:tplc="C37E34AE">
      <w:numFmt w:val="bullet"/>
      <w:lvlText w:val="•"/>
      <w:lvlJc w:val="left"/>
      <w:pPr>
        <w:ind w:left="1340" w:hanging="284"/>
      </w:pPr>
      <w:rPr>
        <w:rFonts w:hint="default"/>
        <w:lang w:val="id" w:eastAsia="en-US" w:bidi="ar-SA"/>
      </w:rPr>
    </w:lvl>
    <w:lvl w:ilvl="4" w:tplc="47980220">
      <w:numFmt w:val="bullet"/>
      <w:lvlText w:val="•"/>
      <w:lvlJc w:val="left"/>
      <w:pPr>
        <w:ind w:left="1654" w:hanging="284"/>
      </w:pPr>
      <w:rPr>
        <w:rFonts w:hint="default"/>
        <w:lang w:val="id" w:eastAsia="en-US" w:bidi="ar-SA"/>
      </w:rPr>
    </w:lvl>
    <w:lvl w:ilvl="5" w:tplc="CA3E276E">
      <w:numFmt w:val="bullet"/>
      <w:lvlText w:val="•"/>
      <w:lvlJc w:val="left"/>
      <w:pPr>
        <w:ind w:left="1967" w:hanging="284"/>
      </w:pPr>
      <w:rPr>
        <w:rFonts w:hint="default"/>
        <w:lang w:val="id" w:eastAsia="en-US" w:bidi="ar-SA"/>
      </w:rPr>
    </w:lvl>
    <w:lvl w:ilvl="6" w:tplc="2CE6F7F8">
      <w:numFmt w:val="bullet"/>
      <w:lvlText w:val="•"/>
      <w:lvlJc w:val="left"/>
      <w:pPr>
        <w:ind w:left="2281" w:hanging="284"/>
      </w:pPr>
      <w:rPr>
        <w:rFonts w:hint="default"/>
        <w:lang w:val="id" w:eastAsia="en-US" w:bidi="ar-SA"/>
      </w:rPr>
    </w:lvl>
    <w:lvl w:ilvl="7" w:tplc="86FAA2BC">
      <w:numFmt w:val="bullet"/>
      <w:lvlText w:val="•"/>
      <w:lvlJc w:val="left"/>
      <w:pPr>
        <w:ind w:left="2594" w:hanging="284"/>
      </w:pPr>
      <w:rPr>
        <w:rFonts w:hint="default"/>
        <w:lang w:val="id" w:eastAsia="en-US" w:bidi="ar-SA"/>
      </w:rPr>
    </w:lvl>
    <w:lvl w:ilvl="8" w:tplc="A90A932C">
      <w:numFmt w:val="bullet"/>
      <w:lvlText w:val="•"/>
      <w:lvlJc w:val="left"/>
      <w:pPr>
        <w:ind w:left="2908" w:hanging="284"/>
      </w:pPr>
      <w:rPr>
        <w:rFonts w:hint="default"/>
        <w:lang w:val="id" w:eastAsia="en-US" w:bidi="ar-SA"/>
      </w:rPr>
    </w:lvl>
  </w:abstractNum>
  <w:abstractNum w:abstractNumId="12">
    <w:nsid w:val="5AA4046C"/>
    <w:multiLevelType w:val="hybridMultilevel"/>
    <w:tmpl w:val="A3ACA1E8"/>
    <w:lvl w:ilvl="0" w:tplc="CF90781A">
      <w:start w:val="1"/>
      <w:numFmt w:val="decimal"/>
      <w:lvlText w:val="%1)"/>
      <w:lvlJc w:val="left"/>
      <w:pPr>
        <w:ind w:left="40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A06611E">
      <w:numFmt w:val="bullet"/>
      <w:lvlText w:val="•"/>
      <w:lvlJc w:val="left"/>
      <w:pPr>
        <w:ind w:left="642" w:hanging="284"/>
      </w:pPr>
      <w:rPr>
        <w:rFonts w:hint="default"/>
        <w:lang w:val="id" w:eastAsia="en-US" w:bidi="ar-SA"/>
      </w:rPr>
    </w:lvl>
    <w:lvl w:ilvl="2" w:tplc="3AF07DFA">
      <w:numFmt w:val="bullet"/>
      <w:lvlText w:val="•"/>
      <w:lvlJc w:val="left"/>
      <w:pPr>
        <w:ind w:left="885" w:hanging="284"/>
      </w:pPr>
      <w:rPr>
        <w:rFonts w:hint="default"/>
        <w:lang w:val="id" w:eastAsia="en-US" w:bidi="ar-SA"/>
      </w:rPr>
    </w:lvl>
    <w:lvl w:ilvl="3" w:tplc="67440CFE">
      <w:numFmt w:val="bullet"/>
      <w:lvlText w:val="•"/>
      <w:lvlJc w:val="left"/>
      <w:pPr>
        <w:ind w:left="1128" w:hanging="284"/>
      </w:pPr>
      <w:rPr>
        <w:rFonts w:hint="default"/>
        <w:lang w:val="id" w:eastAsia="en-US" w:bidi="ar-SA"/>
      </w:rPr>
    </w:lvl>
    <w:lvl w:ilvl="4" w:tplc="D9762228">
      <w:numFmt w:val="bullet"/>
      <w:lvlText w:val="•"/>
      <w:lvlJc w:val="left"/>
      <w:pPr>
        <w:ind w:left="1371" w:hanging="284"/>
      </w:pPr>
      <w:rPr>
        <w:rFonts w:hint="default"/>
        <w:lang w:val="id" w:eastAsia="en-US" w:bidi="ar-SA"/>
      </w:rPr>
    </w:lvl>
    <w:lvl w:ilvl="5" w:tplc="B6FC9A90">
      <w:numFmt w:val="bullet"/>
      <w:lvlText w:val="•"/>
      <w:lvlJc w:val="left"/>
      <w:pPr>
        <w:ind w:left="1614" w:hanging="284"/>
      </w:pPr>
      <w:rPr>
        <w:rFonts w:hint="default"/>
        <w:lang w:val="id" w:eastAsia="en-US" w:bidi="ar-SA"/>
      </w:rPr>
    </w:lvl>
    <w:lvl w:ilvl="6" w:tplc="019E4E1E">
      <w:numFmt w:val="bullet"/>
      <w:lvlText w:val="•"/>
      <w:lvlJc w:val="left"/>
      <w:pPr>
        <w:ind w:left="1857" w:hanging="284"/>
      </w:pPr>
      <w:rPr>
        <w:rFonts w:hint="default"/>
        <w:lang w:val="id" w:eastAsia="en-US" w:bidi="ar-SA"/>
      </w:rPr>
    </w:lvl>
    <w:lvl w:ilvl="7" w:tplc="664A8336">
      <w:numFmt w:val="bullet"/>
      <w:lvlText w:val="•"/>
      <w:lvlJc w:val="left"/>
      <w:pPr>
        <w:ind w:left="2100" w:hanging="284"/>
      </w:pPr>
      <w:rPr>
        <w:rFonts w:hint="default"/>
        <w:lang w:val="id" w:eastAsia="en-US" w:bidi="ar-SA"/>
      </w:rPr>
    </w:lvl>
    <w:lvl w:ilvl="8" w:tplc="313EA812">
      <w:numFmt w:val="bullet"/>
      <w:lvlText w:val="•"/>
      <w:lvlJc w:val="left"/>
      <w:pPr>
        <w:ind w:left="2343" w:hanging="284"/>
      </w:pPr>
      <w:rPr>
        <w:rFonts w:hint="default"/>
        <w:lang w:val="id" w:eastAsia="en-US" w:bidi="ar-SA"/>
      </w:rPr>
    </w:lvl>
  </w:abstractNum>
  <w:abstractNum w:abstractNumId="13">
    <w:nsid w:val="6C2C2F97"/>
    <w:multiLevelType w:val="multilevel"/>
    <w:tmpl w:val="AA68D2FA"/>
    <w:lvl w:ilvl="0">
      <w:start w:val="3"/>
      <w:numFmt w:val="decimal"/>
      <w:lvlText w:val="%1"/>
      <w:lvlJc w:val="left"/>
      <w:pPr>
        <w:ind w:left="1247" w:hanging="680"/>
        <w:jc w:val="left"/>
      </w:pPr>
      <w:rPr>
        <w:rFonts w:hint="default"/>
        <w:lang w:val="id" w:eastAsia="en-US" w:bidi="ar-SA"/>
      </w:rPr>
    </w:lvl>
    <w:lvl w:ilvl="1">
      <w:start w:val="1"/>
      <w:numFmt w:val="decimal"/>
      <w:lvlText w:val="%1.%2"/>
      <w:lvlJc w:val="left"/>
      <w:pPr>
        <w:ind w:left="1247" w:hanging="6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47" w:hanging="680"/>
        <w:jc w:val="left"/>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3462" w:hanging="680"/>
      </w:pPr>
      <w:rPr>
        <w:rFonts w:hint="default"/>
        <w:lang w:val="id" w:eastAsia="en-US" w:bidi="ar-SA"/>
      </w:rPr>
    </w:lvl>
    <w:lvl w:ilvl="4">
      <w:numFmt w:val="bullet"/>
      <w:lvlText w:val="•"/>
      <w:lvlJc w:val="left"/>
      <w:pPr>
        <w:ind w:left="4202" w:hanging="680"/>
      </w:pPr>
      <w:rPr>
        <w:rFonts w:hint="default"/>
        <w:lang w:val="id" w:eastAsia="en-US" w:bidi="ar-SA"/>
      </w:rPr>
    </w:lvl>
    <w:lvl w:ilvl="5">
      <w:numFmt w:val="bullet"/>
      <w:lvlText w:val="•"/>
      <w:lvlJc w:val="left"/>
      <w:pPr>
        <w:ind w:left="4943" w:hanging="680"/>
      </w:pPr>
      <w:rPr>
        <w:rFonts w:hint="default"/>
        <w:lang w:val="id" w:eastAsia="en-US" w:bidi="ar-SA"/>
      </w:rPr>
    </w:lvl>
    <w:lvl w:ilvl="6">
      <w:numFmt w:val="bullet"/>
      <w:lvlText w:val="•"/>
      <w:lvlJc w:val="left"/>
      <w:pPr>
        <w:ind w:left="5684" w:hanging="680"/>
      </w:pPr>
      <w:rPr>
        <w:rFonts w:hint="default"/>
        <w:lang w:val="id" w:eastAsia="en-US" w:bidi="ar-SA"/>
      </w:rPr>
    </w:lvl>
    <w:lvl w:ilvl="7">
      <w:numFmt w:val="bullet"/>
      <w:lvlText w:val="•"/>
      <w:lvlJc w:val="left"/>
      <w:pPr>
        <w:ind w:left="6425" w:hanging="680"/>
      </w:pPr>
      <w:rPr>
        <w:rFonts w:hint="default"/>
        <w:lang w:val="id" w:eastAsia="en-US" w:bidi="ar-SA"/>
      </w:rPr>
    </w:lvl>
    <w:lvl w:ilvl="8">
      <w:numFmt w:val="bullet"/>
      <w:lvlText w:val="•"/>
      <w:lvlJc w:val="left"/>
      <w:pPr>
        <w:ind w:left="7165" w:hanging="680"/>
      </w:pPr>
      <w:rPr>
        <w:rFonts w:hint="default"/>
        <w:lang w:val="id" w:eastAsia="en-US" w:bidi="ar-SA"/>
      </w:rPr>
    </w:lvl>
  </w:abstractNum>
  <w:abstractNum w:abstractNumId="14">
    <w:nsid w:val="7D242569"/>
    <w:multiLevelType w:val="hybridMultilevel"/>
    <w:tmpl w:val="B052AFF4"/>
    <w:lvl w:ilvl="0" w:tplc="A8AA1BA8">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AD0BAE2">
      <w:start w:val="1"/>
      <w:numFmt w:val="lowerLetter"/>
      <w:lvlText w:val="%2."/>
      <w:lvlJc w:val="left"/>
      <w:pPr>
        <w:ind w:left="995"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D8A46DC">
      <w:numFmt w:val="bullet"/>
      <w:lvlText w:val="•"/>
      <w:lvlJc w:val="left"/>
      <w:pPr>
        <w:ind w:left="1849" w:hanging="428"/>
      </w:pPr>
      <w:rPr>
        <w:rFonts w:hint="default"/>
        <w:lang w:val="id" w:eastAsia="en-US" w:bidi="ar-SA"/>
      </w:rPr>
    </w:lvl>
    <w:lvl w:ilvl="3" w:tplc="F3BAE1C4">
      <w:numFmt w:val="bullet"/>
      <w:lvlText w:val="•"/>
      <w:lvlJc w:val="left"/>
      <w:pPr>
        <w:ind w:left="2699" w:hanging="428"/>
      </w:pPr>
      <w:rPr>
        <w:rFonts w:hint="default"/>
        <w:lang w:val="id" w:eastAsia="en-US" w:bidi="ar-SA"/>
      </w:rPr>
    </w:lvl>
    <w:lvl w:ilvl="4" w:tplc="CCB01FAC">
      <w:numFmt w:val="bullet"/>
      <w:lvlText w:val="•"/>
      <w:lvlJc w:val="left"/>
      <w:pPr>
        <w:ind w:left="3549" w:hanging="428"/>
      </w:pPr>
      <w:rPr>
        <w:rFonts w:hint="default"/>
        <w:lang w:val="id" w:eastAsia="en-US" w:bidi="ar-SA"/>
      </w:rPr>
    </w:lvl>
    <w:lvl w:ilvl="5" w:tplc="86F27D92">
      <w:numFmt w:val="bullet"/>
      <w:lvlText w:val="•"/>
      <w:lvlJc w:val="left"/>
      <w:pPr>
        <w:ind w:left="4398" w:hanging="428"/>
      </w:pPr>
      <w:rPr>
        <w:rFonts w:hint="default"/>
        <w:lang w:val="id" w:eastAsia="en-US" w:bidi="ar-SA"/>
      </w:rPr>
    </w:lvl>
    <w:lvl w:ilvl="6" w:tplc="D2603A4A">
      <w:numFmt w:val="bullet"/>
      <w:lvlText w:val="•"/>
      <w:lvlJc w:val="left"/>
      <w:pPr>
        <w:ind w:left="5248" w:hanging="428"/>
      </w:pPr>
      <w:rPr>
        <w:rFonts w:hint="default"/>
        <w:lang w:val="id" w:eastAsia="en-US" w:bidi="ar-SA"/>
      </w:rPr>
    </w:lvl>
    <w:lvl w:ilvl="7" w:tplc="BACE0C7A">
      <w:numFmt w:val="bullet"/>
      <w:lvlText w:val="•"/>
      <w:lvlJc w:val="left"/>
      <w:pPr>
        <w:ind w:left="6098" w:hanging="428"/>
      </w:pPr>
      <w:rPr>
        <w:rFonts w:hint="default"/>
        <w:lang w:val="id" w:eastAsia="en-US" w:bidi="ar-SA"/>
      </w:rPr>
    </w:lvl>
    <w:lvl w:ilvl="8" w:tplc="1A268D28">
      <w:numFmt w:val="bullet"/>
      <w:lvlText w:val="•"/>
      <w:lvlJc w:val="left"/>
      <w:pPr>
        <w:ind w:left="6947" w:hanging="428"/>
      </w:pPr>
      <w:rPr>
        <w:rFonts w:hint="default"/>
        <w:lang w:val="id" w:eastAsia="en-US" w:bidi="ar-SA"/>
      </w:rPr>
    </w:lvl>
  </w:abstractNum>
  <w:num w:numId="1">
    <w:abstractNumId w:val="3"/>
  </w:num>
  <w:num w:numId="2">
    <w:abstractNumId w:val="4"/>
  </w:num>
  <w:num w:numId="3">
    <w:abstractNumId w:val="0"/>
  </w:num>
  <w:num w:numId="4">
    <w:abstractNumId w:val="2"/>
  </w:num>
  <w:num w:numId="5">
    <w:abstractNumId w:val="1"/>
  </w:num>
  <w:num w:numId="6">
    <w:abstractNumId w:val="12"/>
  </w:num>
  <w:num w:numId="7">
    <w:abstractNumId w:val="5"/>
  </w:num>
  <w:num w:numId="8">
    <w:abstractNumId w:val="7"/>
  </w:num>
  <w:num w:numId="9">
    <w:abstractNumId w:val="8"/>
  </w:num>
  <w:num w:numId="10">
    <w:abstractNumId w:val="10"/>
  </w:num>
  <w:num w:numId="11">
    <w:abstractNumId w:val="11"/>
  </w:num>
  <w:num w:numId="12">
    <w:abstractNumId w:val="9"/>
  </w:num>
  <w:num w:numId="13">
    <w:abstractNumId w:val="6"/>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g0E5lW27iR9wr7KfK5k11ffSGr9zgLqYMs3SeESWE3VSsHtNoqgI9H54trAGUFa/uLVB+Q9Puzvvf42kBYS/Tg==" w:salt="o++OatSYlkx9haixOA21+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48"/>
    <w:rsid w:val="00BB7848"/>
    <w:rsid w:val="00D37ABE"/>
    <w:rsid w:val="00DE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86411-73AC-40BA-94BA-64627D8E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47" w:hanging="67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47" w:hanging="67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2849</Words>
  <Characters>16242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2025-12-30T08:32:00Z</dcterms:created>
  <dcterms:modified xsi:type="dcterms:W3CDTF">2025-12-30T08:32:00Z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