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2EC4" w:rsidRDefault="00A12EC4">
      <w:pPr>
        <w:pStyle w:val="BodyText"/>
        <w:spacing w:before="53"/>
      </w:pPr>
      <w:bookmarkStart w:id="0" w:name="_GoBack"/>
      <w:bookmarkEnd w:id="0"/>
    </w:p>
    <w:p w:rsidR="00A12EC4" w:rsidRDefault="00B333AA">
      <w:pPr>
        <w:pStyle w:val="Heading1"/>
        <w:spacing w:line="360" w:lineRule="auto"/>
        <w:ind w:left="3225" w:right="2937" w:firstLine="892"/>
        <w:jc w:val="left"/>
      </w:pPr>
      <w:r>
        <w:t>BAB III METODE</w:t>
      </w:r>
      <w:r>
        <w:rPr>
          <w:spacing w:val="-15"/>
        </w:rPr>
        <w:t xml:space="preserve"> </w:t>
      </w:r>
      <w:r>
        <w:t>PENELITIAN</w:t>
      </w:r>
    </w:p>
    <w:p w:rsidR="00A12EC4" w:rsidRDefault="00A12EC4">
      <w:pPr>
        <w:pStyle w:val="BodyText"/>
        <w:spacing w:before="153"/>
        <w:rPr>
          <w:b/>
        </w:rPr>
      </w:pPr>
    </w:p>
    <w:p w:rsidR="00A12EC4" w:rsidRDefault="00B333AA">
      <w:pPr>
        <w:pStyle w:val="ListParagraph"/>
        <w:numPr>
          <w:ilvl w:val="1"/>
          <w:numId w:val="4"/>
        </w:numPr>
        <w:tabs>
          <w:tab w:val="left" w:pos="1288"/>
        </w:tabs>
        <w:spacing w:before="1"/>
        <w:jc w:val="both"/>
        <w:rPr>
          <w:b/>
          <w:sz w:val="24"/>
        </w:rPr>
      </w:pPr>
      <w:r>
        <w:rPr>
          <w:b/>
          <w:sz w:val="24"/>
        </w:rPr>
        <w:t>Desain</w:t>
      </w:r>
      <w:r>
        <w:rPr>
          <w:b/>
          <w:spacing w:val="-4"/>
          <w:sz w:val="24"/>
        </w:rPr>
        <w:t xml:space="preserve"> </w:t>
      </w:r>
      <w:r>
        <w:rPr>
          <w:b/>
          <w:spacing w:val="-2"/>
          <w:sz w:val="24"/>
        </w:rPr>
        <w:t>Penelitian</w:t>
      </w:r>
    </w:p>
    <w:p w:rsidR="00A12EC4" w:rsidRDefault="00B333AA">
      <w:pPr>
        <w:pStyle w:val="BodyText"/>
        <w:spacing w:before="276" w:line="480" w:lineRule="auto"/>
        <w:ind w:left="928" w:right="421" w:firstLine="720"/>
        <w:jc w:val="both"/>
      </w:pPr>
      <w:r>
        <w:t>Jenis metode penelitian ini merupakan penelitian deskriptif kualitatif yaitu</w:t>
      </w:r>
      <w:r>
        <w:rPr>
          <w:spacing w:val="-7"/>
        </w:rPr>
        <w:t xml:space="preserve"> </w:t>
      </w:r>
      <w:r>
        <w:t>prosedur</w:t>
      </w:r>
      <w:r>
        <w:rPr>
          <w:spacing w:val="-8"/>
        </w:rPr>
        <w:t xml:space="preserve"> </w:t>
      </w:r>
      <w:r>
        <w:t>penelitian</w:t>
      </w:r>
      <w:r>
        <w:rPr>
          <w:spacing w:val="-7"/>
        </w:rPr>
        <w:t xml:space="preserve"> </w:t>
      </w:r>
      <w:r>
        <w:t>menghasilkan</w:t>
      </w:r>
      <w:r>
        <w:rPr>
          <w:spacing w:val="-7"/>
        </w:rPr>
        <w:t xml:space="preserve"> </w:t>
      </w:r>
      <w:r>
        <w:t>data</w:t>
      </w:r>
      <w:r>
        <w:rPr>
          <w:spacing w:val="-7"/>
        </w:rPr>
        <w:t xml:space="preserve"> </w:t>
      </w:r>
      <w:r>
        <w:t>deskriptif</w:t>
      </w:r>
      <w:r>
        <w:rPr>
          <w:spacing w:val="-7"/>
        </w:rPr>
        <w:t xml:space="preserve"> </w:t>
      </w:r>
      <w:r>
        <w:t>berupa</w:t>
      </w:r>
      <w:r>
        <w:rPr>
          <w:spacing w:val="-8"/>
        </w:rPr>
        <w:t xml:space="preserve"> </w:t>
      </w:r>
      <w:r>
        <w:t>kata-kata</w:t>
      </w:r>
      <w:r>
        <w:rPr>
          <w:spacing w:val="-7"/>
        </w:rPr>
        <w:t xml:space="preserve"> </w:t>
      </w:r>
      <w:r>
        <w:t xml:space="preserve">tertulis dari pelaku yang akan diamati, bertujuan untuk mendeskripsikan secara sistematis berdasarkan fakta-fakta yang ada. Pada penelitian kualitatif tidak dimulai dengan mengajukan hipotesis melainkan dari awal dengan mengumpulkan data sebanyak mungkin. </w:t>
      </w:r>
      <w:r>
        <w:t>Penelitian deskriptif adalah “metode yang meneliti satu objek atau suatu kelas dengan cara menggambarkan secara sistematis mengenai fakta-fakta serta mmenetapkan hubungan Antara fenomena yang diselidiki pada masa sekarang”. Sabrina (2022)</w:t>
      </w:r>
    </w:p>
    <w:p w:rsidR="00A12EC4" w:rsidRDefault="00B333AA">
      <w:pPr>
        <w:pStyle w:val="BodyText"/>
        <w:spacing w:before="159" w:line="480" w:lineRule="auto"/>
        <w:ind w:left="928" w:right="423" w:firstLine="720"/>
        <w:jc w:val="both"/>
      </w:pPr>
      <w:r>
        <w:t>Penelitian kualit</w:t>
      </w:r>
      <w:r>
        <w:t>atif adalah suatu penelitian yang ditujukan untuk mendeskripsikan fenomena, peristiwa aktivitas sosial, sikap dan pemikiran orang</w:t>
      </w:r>
      <w:r>
        <w:rPr>
          <w:spacing w:val="-1"/>
        </w:rPr>
        <w:t xml:space="preserve"> </w:t>
      </w:r>
      <w:r>
        <w:t>serta</w:t>
      </w:r>
      <w:r>
        <w:rPr>
          <w:spacing w:val="-2"/>
        </w:rPr>
        <w:t xml:space="preserve"> </w:t>
      </w:r>
      <w:r>
        <w:t>individual</w:t>
      </w:r>
      <w:r>
        <w:rPr>
          <w:spacing w:val="-1"/>
        </w:rPr>
        <w:t xml:space="preserve"> </w:t>
      </w:r>
      <w:r>
        <w:t>maupun</w:t>
      </w:r>
      <w:r>
        <w:rPr>
          <w:spacing w:val="-1"/>
        </w:rPr>
        <w:t xml:space="preserve"> </w:t>
      </w:r>
      <w:r>
        <w:t>kelompok.</w:t>
      </w:r>
      <w:r>
        <w:rPr>
          <w:spacing w:val="-1"/>
        </w:rPr>
        <w:t xml:space="preserve"> </w:t>
      </w:r>
      <w:r>
        <w:t>Penelitian</w:t>
      </w:r>
      <w:r>
        <w:rPr>
          <w:spacing w:val="-1"/>
        </w:rPr>
        <w:t xml:space="preserve"> </w:t>
      </w:r>
      <w:r>
        <w:t>kualitatif</w:t>
      </w:r>
      <w:r>
        <w:rPr>
          <w:spacing w:val="-2"/>
        </w:rPr>
        <w:t xml:space="preserve"> </w:t>
      </w:r>
      <w:r>
        <w:t>bersifat</w:t>
      </w:r>
      <w:r>
        <w:rPr>
          <w:spacing w:val="-1"/>
        </w:rPr>
        <w:t xml:space="preserve"> </w:t>
      </w:r>
      <w:r>
        <w:t>induktif yaitu peneliti membiarkan permasalahan muncul dari d</w:t>
      </w:r>
      <w:r>
        <w:t>ata atau dibiarkan terbuka untuk interpretasi.</w:t>
      </w:r>
    </w:p>
    <w:p w:rsidR="00A12EC4" w:rsidRDefault="00B333AA">
      <w:pPr>
        <w:pStyle w:val="Heading1"/>
        <w:numPr>
          <w:ilvl w:val="1"/>
          <w:numId w:val="4"/>
        </w:numPr>
        <w:tabs>
          <w:tab w:val="left" w:pos="1288"/>
        </w:tabs>
        <w:spacing w:before="162"/>
        <w:jc w:val="both"/>
      </w:pPr>
      <w:r>
        <w:t>Partisipan</w:t>
      </w:r>
      <w:r>
        <w:rPr>
          <w:spacing w:val="-4"/>
        </w:rPr>
        <w:t xml:space="preserve"> </w:t>
      </w:r>
      <w:r>
        <w:t>dan</w:t>
      </w:r>
      <w:r>
        <w:rPr>
          <w:spacing w:val="-4"/>
        </w:rPr>
        <w:t xml:space="preserve"> </w:t>
      </w:r>
      <w:r>
        <w:t>Tempat</w:t>
      </w:r>
      <w:r>
        <w:rPr>
          <w:spacing w:val="-3"/>
        </w:rPr>
        <w:t xml:space="preserve"> </w:t>
      </w:r>
      <w:r>
        <w:rPr>
          <w:spacing w:val="-2"/>
        </w:rPr>
        <w:t>Penelitian</w:t>
      </w:r>
    </w:p>
    <w:p w:rsidR="00A12EC4" w:rsidRDefault="00A12EC4">
      <w:pPr>
        <w:pStyle w:val="BodyText"/>
        <w:rPr>
          <w:b/>
        </w:rPr>
      </w:pPr>
    </w:p>
    <w:p w:rsidR="00A12EC4" w:rsidRDefault="00B333AA">
      <w:pPr>
        <w:pStyle w:val="BodyText"/>
        <w:spacing w:line="480" w:lineRule="auto"/>
        <w:ind w:left="928" w:right="422" w:firstLine="720"/>
        <w:jc w:val="both"/>
      </w:pPr>
      <w:r>
        <w:t>Partisipan</w:t>
      </w:r>
      <w:r>
        <w:rPr>
          <w:spacing w:val="-15"/>
        </w:rPr>
        <w:t xml:space="preserve"> </w:t>
      </w:r>
      <w:r>
        <w:t>pada</w:t>
      </w:r>
      <w:r>
        <w:rPr>
          <w:spacing w:val="-15"/>
        </w:rPr>
        <w:t xml:space="preserve"> </w:t>
      </w:r>
      <w:r>
        <w:t>penelitian</w:t>
      </w:r>
      <w:r>
        <w:rPr>
          <w:spacing w:val="-15"/>
        </w:rPr>
        <w:t xml:space="preserve"> </w:t>
      </w:r>
      <w:r>
        <w:t>ini</w:t>
      </w:r>
      <w:r>
        <w:rPr>
          <w:spacing w:val="-15"/>
        </w:rPr>
        <w:t xml:space="preserve"> </w:t>
      </w:r>
      <w:r>
        <w:t>yaitu</w:t>
      </w:r>
      <w:r>
        <w:rPr>
          <w:spacing w:val="-15"/>
        </w:rPr>
        <w:t xml:space="preserve"> </w:t>
      </w:r>
      <w:r>
        <w:t>guru</w:t>
      </w:r>
      <w:r>
        <w:rPr>
          <w:spacing w:val="-15"/>
        </w:rPr>
        <w:t xml:space="preserve"> </w:t>
      </w:r>
      <w:r>
        <w:t>kelas</w:t>
      </w:r>
      <w:r>
        <w:rPr>
          <w:spacing w:val="-15"/>
        </w:rPr>
        <w:t xml:space="preserve"> </w:t>
      </w:r>
      <w:r>
        <w:t>dan</w:t>
      </w:r>
      <w:r>
        <w:rPr>
          <w:spacing w:val="-13"/>
        </w:rPr>
        <w:t xml:space="preserve"> </w:t>
      </w:r>
      <w:r>
        <w:t>siswa</w:t>
      </w:r>
      <w:r>
        <w:rPr>
          <w:spacing w:val="-15"/>
        </w:rPr>
        <w:t xml:space="preserve"> </w:t>
      </w:r>
      <w:r>
        <w:t>kelas</w:t>
      </w:r>
      <w:r>
        <w:rPr>
          <w:spacing w:val="-13"/>
        </w:rPr>
        <w:t xml:space="preserve"> </w:t>
      </w:r>
      <w:r>
        <w:t>IV</w:t>
      </w:r>
      <w:r>
        <w:rPr>
          <w:spacing w:val="-15"/>
        </w:rPr>
        <w:t xml:space="preserve"> </w:t>
      </w:r>
      <w:r>
        <w:t>B</w:t>
      </w:r>
      <w:r>
        <w:rPr>
          <w:spacing w:val="-15"/>
        </w:rPr>
        <w:t xml:space="preserve"> </w:t>
      </w:r>
      <w:r>
        <w:t>yang berjumlah 20 siswa. Penentuan subjek penelitian dilakukan dengan menggunakan teknik purposive samplin</w:t>
      </w:r>
      <w:r>
        <w:t xml:space="preserve">g dimana subjek penelitian ditentukan </w:t>
      </w:r>
      <w:r>
        <w:rPr>
          <w:spacing w:val="-2"/>
        </w:rPr>
        <w:t>oleh</w:t>
      </w:r>
      <w:r>
        <w:rPr>
          <w:spacing w:val="-3"/>
        </w:rPr>
        <w:t xml:space="preserve"> </w:t>
      </w:r>
      <w:r>
        <w:rPr>
          <w:spacing w:val="-2"/>
        </w:rPr>
        <w:t>peneliti</w:t>
      </w:r>
      <w:r>
        <w:t xml:space="preserve"> </w:t>
      </w:r>
      <w:r>
        <w:rPr>
          <w:spacing w:val="-2"/>
        </w:rPr>
        <w:t>dengan</w:t>
      </w:r>
      <w:r>
        <w:rPr>
          <w:spacing w:val="-1"/>
        </w:rPr>
        <w:t xml:space="preserve"> </w:t>
      </w:r>
      <w:r>
        <w:rPr>
          <w:spacing w:val="-2"/>
        </w:rPr>
        <w:t>pertimbangan</w:t>
      </w:r>
      <w:r>
        <w:rPr>
          <w:spacing w:val="-1"/>
        </w:rPr>
        <w:t xml:space="preserve"> </w:t>
      </w:r>
      <w:r>
        <w:rPr>
          <w:spacing w:val="-2"/>
        </w:rPr>
        <w:t>tertentu.</w:t>
      </w:r>
      <w:r>
        <w:rPr>
          <w:spacing w:val="2"/>
        </w:rPr>
        <w:t xml:space="preserve"> </w:t>
      </w:r>
      <w:r>
        <w:rPr>
          <w:spacing w:val="-2"/>
        </w:rPr>
        <w:t>Penelitian</w:t>
      </w:r>
      <w:r>
        <w:rPr>
          <w:spacing w:val="-1"/>
        </w:rPr>
        <w:t xml:space="preserve"> </w:t>
      </w:r>
      <w:r>
        <w:rPr>
          <w:spacing w:val="-2"/>
        </w:rPr>
        <w:t>diperoleh</w:t>
      </w:r>
      <w:r>
        <w:rPr>
          <w:spacing w:val="-1"/>
        </w:rPr>
        <w:t xml:space="preserve"> </w:t>
      </w:r>
      <w:r>
        <w:rPr>
          <w:spacing w:val="-2"/>
        </w:rPr>
        <w:t>dengan</w:t>
      </w:r>
      <w:r>
        <w:t xml:space="preserve"> </w:t>
      </w:r>
      <w:r>
        <w:rPr>
          <w:spacing w:val="-2"/>
        </w:rPr>
        <w:t>melihat</w:t>
      </w:r>
    </w:p>
    <w:p w:rsidR="00A12EC4" w:rsidRDefault="00A12EC4">
      <w:pPr>
        <w:pStyle w:val="BodyText"/>
        <w:rPr>
          <w:sz w:val="22"/>
        </w:rPr>
      </w:pPr>
    </w:p>
    <w:p w:rsidR="00A12EC4" w:rsidRDefault="00A12EC4">
      <w:pPr>
        <w:pStyle w:val="BodyText"/>
        <w:rPr>
          <w:sz w:val="22"/>
        </w:rPr>
      </w:pPr>
    </w:p>
    <w:p w:rsidR="00A12EC4" w:rsidRDefault="00A12EC4">
      <w:pPr>
        <w:pStyle w:val="BodyText"/>
        <w:spacing w:before="207"/>
        <w:rPr>
          <w:sz w:val="22"/>
        </w:rPr>
      </w:pPr>
    </w:p>
    <w:p w:rsidR="00A12EC4" w:rsidRDefault="00B333AA">
      <w:pPr>
        <w:ind w:left="848" w:right="703"/>
        <w:jc w:val="center"/>
        <w:rPr>
          <w:rFonts w:ascii="Calibri"/>
        </w:rPr>
      </w:pPr>
      <w:r>
        <w:rPr>
          <w:rFonts w:ascii="Calibri"/>
          <w:spacing w:val="-5"/>
        </w:rPr>
        <w:t>36</w:t>
      </w:r>
    </w:p>
    <w:p w:rsidR="00A12EC4" w:rsidRDefault="00A12EC4">
      <w:pPr>
        <w:jc w:val="center"/>
        <w:rPr>
          <w:rFonts w:ascii="Calibri"/>
        </w:rPr>
        <w:sectPr w:rsidR="00A12EC4">
          <w:type w:val="continuous"/>
          <w:pgSz w:w="11910" w:h="16840"/>
          <w:pgMar w:top="1920" w:right="1275" w:bottom="280" w:left="1700" w:header="720" w:footer="720" w:gutter="0"/>
          <w:cols w:space="720"/>
        </w:sectPr>
      </w:pPr>
    </w:p>
    <w:p w:rsidR="00A12EC4" w:rsidRDefault="00A12EC4">
      <w:pPr>
        <w:pStyle w:val="BodyText"/>
        <w:spacing w:before="36"/>
        <w:rPr>
          <w:rFonts w:ascii="Calibri"/>
        </w:rPr>
      </w:pPr>
    </w:p>
    <w:p w:rsidR="00A12EC4" w:rsidRDefault="00B333AA">
      <w:pPr>
        <w:pStyle w:val="BodyText"/>
        <w:spacing w:line="480" w:lineRule="auto"/>
        <w:ind w:left="928"/>
      </w:pPr>
      <w:r>
        <w:t>hasil ulangan harian siswa. Penelitian bertempat di SD 104221 Pancur Batu,</w:t>
      </w:r>
      <w:r>
        <w:rPr>
          <w:spacing w:val="40"/>
        </w:rPr>
        <w:t xml:space="preserve"> </w:t>
      </w:r>
      <w:r>
        <w:t>Kabupaten Deli Serdang, Provinsi Sumatera Utara</w:t>
      </w:r>
    </w:p>
    <w:p w:rsidR="00A12EC4" w:rsidRDefault="00B333AA">
      <w:pPr>
        <w:pStyle w:val="Heading1"/>
        <w:numPr>
          <w:ilvl w:val="1"/>
          <w:numId w:val="4"/>
        </w:numPr>
        <w:tabs>
          <w:tab w:val="left" w:pos="1288"/>
        </w:tabs>
        <w:spacing w:before="161"/>
        <w:jc w:val="both"/>
      </w:pPr>
      <w:r>
        <w:t>Instrumen</w:t>
      </w:r>
      <w:r>
        <w:rPr>
          <w:spacing w:val="-3"/>
        </w:rPr>
        <w:t xml:space="preserve"> </w:t>
      </w:r>
      <w:r>
        <w:rPr>
          <w:spacing w:val="-2"/>
        </w:rPr>
        <w:t>Penelitian</w:t>
      </w:r>
    </w:p>
    <w:p w:rsidR="00A12EC4" w:rsidRDefault="00A12EC4">
      <w:pPr>
        <w:pStyle w:val="BodyText"/>
        <w:rPr>
          <w:b/>
        </w:rPr>
      </w:pPr>
    </w:p>
    <w:p w:rsidR="00A12EC4" w:rsidRDefault="00B333AA">
      <w:pPr>
        <w:pStyle w:val="BodyText"/>
        <w:spacing w:line="480" w:lineRule="auto"/>
        <w:ind w:left="928" w:right="423" w:firstLine="720"/>
        <w:jc w:val="both"/>
      </w:pPr>
      <w:r>
        <w:t xml:space="preserve">Instrumen penelitian adalah alat bantu yang digunakan oleh peneliti untuk pengumpulan data dengan melakukan pengukuran..instrumen penelitian adalah alat yang digunakan mengukur fenomena </w:t>
      </w:r>
      <w:r>
        <w:t xml:space="preserve">alam maupun sosial yang </w:t>
      </w:r>
      <w:r>
        <w:rPr>
          <w:spacing w:val="-2"/>
        </w:rPr>
        <w:t>diamati.</w:t>
      </w:r>
    </w:p>
    <w:p w:rsidR="00A12EC4" w:rsidRDefault="00B333AA">
      <w:pPr>
        <w:pStyle w:val="ListParagraph"/>
        <w:numPr>
          <w:ilvl w:val="0"/>
          <w:numId w:val="3"/>
        </w:numPr>
        <w:tabs>
          <w:tab w:val="left" w:pos="1287"/>
        </w:tabs>
        <w:spacing w:before="1"/>
        <w:ind w:left="1287" w:hanging="359"/>
        <w:jc w:val="both"/>
        <w:rPr>
          <w:sz w:val="24"/>
        </w:rPr>
      </w:pPr>
      <w:r>
        <w:rPr>
          <w:spacing w:val="-2"/>
          <w:sz w:val="24"/>
        </w:rPr>
        <w:t>Kuesioner/Angket</w:t>
      </w:r>
    </w:p>
    <w:p w:rsidR="00A12EC4" w:rsidRDefault="00B333AA">
      <w:pPr>
        <w:pStyle w:val="BodyText"/>
        <w:spacing w:before="276" w:line="480" w:lineRule="auto"/>
        <w:ind w:left="928" w:right="425" w:firstLine="720"/>
        <w:jc w:val="both"/>
      </w:pPr>
      <w:r>
        <w:t>Kuesioner digunakan untuk memperoleh data tentang faktor penyebab kesulitan belajar siswa pada pembelajaran matematika sehingga penulis dapat menganalisis menganalisis faktor tersebut yang menjadi pemicu pe</w:t>
      </w:r>
      <w:r>
        <w:t>nyebab kesulitan belajar siswa pembelajaran matematika yaitu, sebagai berikut:</w:t>
      </w:r>
    </w:p>
    <w:p w:rsidR="00A12EC4" w:rsidRDefault="00B333AA">
      <w:pPr>
        <w:pStyle w:val="Heading1"/>
        <w:ind w:left="3341" w:right="1068" w:hanging="1772"/>
      </w:pPr>
      <w:r>
        <w:t>Tabel</w:t>
      </w:r>
      <w:r>
        <w:rPr>
          <w:spacing w:val="-5"/>
        </w:rPr>
        <w:t xml:space="preserve"> </w:t>
      </w:r>
      <w:r>
        <w:t>3.1</w:t>
      </w:r>
      <w:r>
        <w:rPr>
          <w:spacing w:val="-4"/>
        </w:rPr>
        <w:t xml:space="preserve"> </w:t>
      </w:r>
      <w:r>
        <w:t>Kisi-Kisi</w:t>
      </w:r>
      <w:r>
        <w:rPr>
          <w:spacing w:val="-5"/>
        </w:rPr>
        <w:t xml:space="preserve"> </w:t>
      </w:r>
      <w:r>
        <w:t>Angket</w:t>
      </w:r>
      <w:r>
        <w:rPr>
          <w:spacing w:val="-5"/>
        </w:rPr>
        <w:t xml:space="preserve"> </w:t>
      </w:r>
      <w:r>
        <w:t>Penyebab</w:t>
      </w:r>
      <w:r>
        <w:rPr>
          <w:spacing w:val="-5"/>
        </w:rPr>
        <w:t xml:space="preserve"> </w:t>
      </w:r>
      <w:r>
        <w:t>Kesulitan</w:t>
      </w:r>
      <w:r>
        <w:rPr>
          <w:spacing w:val="-7"/>
        </w:rPr>
        <w:t xml:space="preserve"> </w:t>
      </w:r>
      <w:r>
        <w:t>Belajar</w:t>
      </w:r>
      <w:r>
        <w:rPr>
          <w:spacing w:val="-7"/>
        </w:rPr>
        <w:t xml:space="preserve"> </w:t>
      </w:r>
      <w:r>
        <w:t>Siswa Pembelajaran Matematika</w:t>
      </w: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3"/>
        <w:gridCol w:w="1982"/>
        <w:gridCol w:w="2834"/>
        <w:gridCol w:w="1418"/>
      </w:tblGrid>
      <w:tr w:rsidR="00A12EC4">
        <w:trPr>
          <w:trHeight w:val="277"/>
        </w:trPr>
        <w:tc>
          <w:tcPr>
            <w:tcW w:w="1983" w:type="dxa"/>
            <w:vMerge w:val="restart"/>
          </w:tcPr>
          <w:p w:rsidR="00A12EC4" w:rsidRDefault="00B333AA">
            <w:pPr>
              <w:pStyle w:val="TableParagraph"/>
              <w:spacing w:before="1" w:line="240" w:lineRule="auto"/>
              <w:rPr>
                <w:b/>
                <w:sz w:val="24"/>
              </w:rPr>
            </w:pPr>
            <w:r>
              <w:rPr>
                <w:b/>
                <w:sz w:val="24"/>
              </w:rPr>
              <w:t>Faktor</w:t>
            </w:r>
            <w:r>
              <w:rPr>
                <w:b/>
                <w:spacing w:val="-4"/>
                <w:sz w:val="24"/>
              </w:rPr>
              <w:t xml:space="preserve"> </w:t>
            </w:r>
            <w:r>
              <w:rPr>
                <w:b/>
                <w:spacing w:val="-2"/>
                <w:sz w:val="24"/>
              </w:rPr>
              <w:t>Internal</w:t>
            </w:r>
          </w:p>
        </w:tc>
        <w:tc>
          <w:tcPr>
            <w:tcW w:w="1982" w:type="dxa"/>
          </w:tcPr>
          <w:p w:rsidR="00A12EC4" w:rsidRDefault="00B333AA">
            <w:pPr>
              <w:pStyle w:val="TableParagraph"/>
              <w:spacing w:before="1" w:line="257" w:lineRule="exact"/>
              <w:rPr>
                <w:b/>
                <w:sz w:val="24"/>
              </w:rPr>
            </w:pPr>
            <w:r>
              <w:rPr>
                <w:b/>
                <w:spacing w:val="-2"/>
                <w:sz w:val="24"/>
              </w:rPr>
              <w:t>Aspek</w:t>
            </w:r>
          </w:p>
        </w:tc>
        <w:tc>
          <w:tcPr>
            <w:tcW w:w="2834" w:type="dxa"/>
          </w:tcPr>
          <w:p w:rsidR="00A12EC4" w:rsidRDefault="00B333AA">
            <w:pPr>
              <w:pStyle w:val="TableParagraph"/>
              <w:spacing w:before="1" w:line="257" w:lineRule="exact"/>
              <w:ind w:left="108"/>
              <w:rPr>
                <w:b/>
                <w:sz w:val="24"/>
              </w:rPr>
            </w:pPr>
            <w:r>
              <w:rPr>
                <w:b/>
                <w:spacing w:val="-2"/>
                <w:sz w:val="24"/>
              </w:rPr>
              <w:t>Indikator</w:t>
            </w:r>
          </w:p>
        </w:tc>
        <w:tc>
          <w:tcPr>
            <w:tcW w:w="1418" w:type="dxa"/>
          </w:tcPr>
          <w:p w:rsidR="00A12EC4" w:rsidRDefault="00B333AA">
            <w:pPr>
              <w:pStyle w:val="TableParagraph"/>
              <w:spacing w:before="1" w:line="257" w:lineRule="exact"/>
              <w:ind w:left="109"/>
              <w:rPr>
                <w:b/>
                <w:sz w:val="24"/>
              </w:rPr>
            </w:pPr>
            <w:r>
              <w:rPr>
                <w:b/>
                <w:sz w:val="24"/>
              </w:rPr>
              <w:t>Butir</w:t>
            </w:r>
            <w:r>
              <w:rPr>
                <w:b/>
                <w:spacing w:val="-2"/>
                <w:sz w:val="24"/>
              </w:rPr>
              <w:t xml:space="preserve"> </w:t>
            </w:r>
            <w:r>
              <w:rPr>
                <w:b/>
                <w:spacing w:val="-4"/>
                <w:sz w:val="24"/>
              </w:rPr>
              <w:t>Item</w:t>
            </w:r>
          </w:p>
        </w:tc>
      </w:tr>
      <w:tr w:rsidR="00A12EC4">
        <w:trPr>
          <w:trHeight w:val="829"/>
        </w:trPr>
        <w:tc>
          <w:tcPr>
            <w:tcW w:w="1983" w:type="dxa"/>
            <w:vMerge/>
            <w:tcBorders>
              <w:top w:val="nil"/>
            </w:tcBorders>
          </w:tcPr>
          <w:p w:rsidR="00A12EC4" w:rsidRDefault="00A12EC4">
            <w:pPr>
              <w:rPr>
                <w:sz w:val="2"/>
                <w:szCs w:val="2"/>
              </w:rPr>
            </w:pPr>
          </w:p>
        </w:tc>
        <w:tc>
          <w:tcPr>
            <w:tcW w:w="1982" w:type="dxa"/>
          </w:tcPr>
          <w:p w:rsidR="00A12EC4" w:rsidRDefault="00B333AA">
            <w:pPr>
              <w:pStyle w:val="TableParagraph"/>
              <w:spacing w:line="275" w:lineRule="exact"/>
              <w:rPr>
                <w:sz w:val="24"/>
              </w:rPr>
            </w:pPr>
            <w:r>
              <w:rPr>
                <w:spacing w:val="-2"/>
                <w:sz w:val="24"/>
              </w:rPr>
              <w:t>Kesehatan</w:t>
            </w:r>
          </w:p>
        </w:tc>
        <w:tc>
          <w:tcPr>
            <w:tcW w:w="2834" w:type="dxa"/>
          </w:tcPr>
          <w:p w:rsidR="00A12EC4" w:rsidRDefault="00B333AA">
            <w:pPr>
              <w:pStyle w:val="TableParagraph"/>
              <w:spacing w:line="275" w:lineRule="exact"/>
              <w:ind w:left="108"/>
              <w:rPr>
                <w:sz w:val="24"/>
              </w:rPr>
            </w:pPr>
            <w:r>
              <w:rPr>
                <w:sz w:val="24"/>
              </w:rPr>
              <w:t>Keadaan</w:t>
            </w:r>
            <w:r>
              <w:rPr>
                <w:spacing w:val="-3"/>
                <w:sz w:val="24"/>
              </w:rPr>
              <w:t xml:space="preserve"> </w:t>
            </w:r>
            <w:r>
              <w:rPr>
                <w:spacing w:val="-2"/>
                <w:sz w:val="24"/>
              </w:rPr>
              <w:t>kesehatan</w:t>
            </w:r>
          </w:p>
        </w:tc>
        <w:tc>
          <w:tcPr>
            <w:tcW w:w="1418" w:type="dxa"/>
          </w:tcPr>
          <w:p w:rsidR="00A12EC4" w:rsidRDefault="00B333AA">
            <w:pPr>
              <w:pStyle w:val="TableParagraph"/>
              <w:spacing w:line="275" w:lineRule="exact"/>
              <w:ind w:left="109"/>
              <w:rPr>
                <w:sz w:val="24"/>
              </w:rPr>
            </w:pPr>
            <w:r>
              <w:rPr>
                <w:spacing w:val="-10"/>
                <w:sz w:val="24"/>
              </w:rPr>
              <w:t>1</w:t>
            </w:r>
          </w:p>
        </w:tc>
      </w:tr>
      <w:tr w:rsidR="00A12EC4">
        <w:trPr>
          <w:trHeight w:val="424"/>
        </w:trPr>
        <w:tc>
          <w:tcPr>
            <w:tcW w:w="1983" w:type="dxa"/>
            <w:vMerge/>
            <w:tcBorders>
              <w:top w:val="nil"/>
            </w:tcBorders>
          </w:tcPr>
          <w:p w:rsidR="00A12EC4" w:rsidRDefault="00A12EC4">
            <w:pPr>
              <w:rPr>
                <w:sz w:val="2"/>
                <w:szCs w:val="2"/>
              </w:rPr>
            </w:pPr>
          </w:p>
        </w:tc>
        <w:tc>
          <w:tcPr>
            <w:tcW w:w="1982" w:type="dxa"/>
          </w:tcPr>
          <w:p w:rsidR="00A12EC4" w:rsidRDefault="00B333AA">
            <w:pPr>
              <w:pStyle w:val="TableParagraph"/>
              <w:spacing w:before="1" w:line="240" w:lineRule="auto"/>
              <w:rPr>
                <w:sz w:val="24"/>
              </w:rPr>
            </w:pPr>
            <w:r>
              <w:rPr>
                <w:spacing w:val="-2"/>
                <w:sz w:val="24"/>
              </w:rPr>
              <w:t>Kecerdasan</w:t>
            </w:r>
          </w:p>
        </w:tc>
        <w:tc>
          <w:tcPr>
            <w:tcW w:w="2834" w:type="dxa"/>
          </w:tcPr>
          <w:p w:rsidR="00A12EC4" w:rsidRDefault="00B333AA">
            <w:pPr>
              <w:pStyle w:val="TableParagraph"/>
              <w:spacing w:before="1" w:line="240" w:lineRule="auto"/>
              <w:ind w:left="108"/>
              <w:rPr>
                <w:sz w:val="24"/>
              </w:rPr>
            </w:pPr>
            <w:r>
              <w:rPr>
                <w:sz w:val="24"/>
              </w:rPr>
              <w:t xml:space="preserve">Sulit </w:t>
            </w:r>
            <w:r>
              <w:rPr>
                <w:spacing w:val="-2"/>
                <w:sz w:val="24"/>
              </w:rPr>
              <w:t>mengingat</w:t>
            </w:r>
          </w:p>
        </w:tc>
        <w:tc>
          <w:tcPr>
            <w:tcW w:w="1418" w:type="dxa"/>
          </w:tcPr>
          <w:p w:rsidR="00A12EC4" w:rsidRDefault="00B333AA">
            <w:pPr>
              <w:pStyle w:val="TableParagraph"/>
              <w:spacing w:before="1" w:line="240" w:lineRule="auto"/>
              <w:ind w:left="109"/>
              <w:rPr>
                <w:sz w:val="24"/>
              </w:rPr>
            </w:pPr>
            <w:r>
              <w:rPr>
                <w:spacing w:val="-10"/>
                <w:sz w:val="24"/>
              </w:rPr>
              <w:t>2</w:t>
            </w:r>
          </w:p>
        </w:tc>
      </w:tr>
      <w:tr w:rsidR="00A12EC4">
        <w:trPr>
          <w:trHeight w:val="551"/>
        </w:trPr>
        <w:tc>
          <w:tcPr>
            <w:tcW w:w="1983" w:type="dxa"/>
            <w:vMerge/>
            <w:tcBorders>
              <w:top w:val="nil"/>
            </w:tcBorders>
          </w:tcPr>
          <w:p w:rsidR="00A12EC4" w:rsidRDefault="00A12EC4">
            <w:pPr>
              <w:rPr>
                <w:sz w:val="2"/>
                <w:szCs w:val="2"/>
              </w:rPr>
            </w:pPr>
          </w:p>
        </w:tc>
        <w:tc>
          <w:tcPr>
            <w:tcW w:w="1982" w:type="dxa"/>
          </w:tcPr>
          <w:p w:rsidR="00A12EC4" w:rsidRDefault="00B333AA">
            <w:pPr>
              <w:pStyle w:val="TableParagraph"/>
              <w:spacing w:line="275" w:lineRule="exact"/>
              <w:rPr>
                <w:sz w:val="24"/>
              </w:rPr>
            </w:pPr>
            <w:r>
              <w:rPr>
                <w:spacing w:val="-2"/>
                <w:sz w:val="24"/>
              </w:rPr>
              <w:t>Minat</w:t>
            </w:r>
          </w:p>
        </w:tc>
        <w:tc>
          <w:tcPr>
            <w:tcW w:w="2834" w:type="dxa"/>
          </w:tcPr>
          <w:p w:rsidR="00A12EC4" w:rsidRDefault="00B333AA">
            <w:pPr>
              <w:pStyle w:val="TableParagraph"/>
              <w:tabs>
                <w:tab w:val="left" w:pos="1845"/>
              </w:tabs>
              <w:spacing w:line="276" w:lineRule="exact"/>
              <w:ind w:left="108" w:right="95"/>
              <w:rPr>
                <w:sz w:val="24"/>
              </w:rPr>
            </w:pPr>
            <w:r>
              <w:rPr>
                <w:spacing w:val="-2"/>
                <w:sz w:val="24"/>
              </w:rPr>
              <w:t>Menyukai</w:t>
            </w:r>
            <w:r>
              <w:rPr>
                <w:sz w:val="24"/>
              </w:rPr>
              <w:tab/>
            </w:r>
            <w:r>
              <w:rPr>
                <w:spacing w:val="-2"/>
                <w:sz w:val="24"/>
              </w:rPr>
              <w:t>pelajaran matematika</w:t>
            </w:r>
          </w:p>
        </w:tc>
        <w:tc>
          <w:tcPr>
            <w:tcW w:w="1418" w:type="dxa"/>
          </w:tcPr>
          <w:p w:rsidR="00A12EC4" w:rsidRDefault="00B333AA">
            <w:pPr>
              <w:pStyle w:val="TableParagraph"/>
              <w:spacing w:line="275" w:lineRule="exact"/>
              <w:ind w:left="109"/>
              <w:rPr>
                <w:sz w:val="24"/>
              </w:rPr>
            </w:pPr>
            <w:r>
              <w:rPr>
                <w:spacing w:val="-5"/>
                <w:sz w:val="24"/>
              </w:rPr>
              <w:t>3,4</w:t>
            </w:r>
          </w:p>
        </w:tc>
      </w:tr>
      <w:tr w:rsidR="00A12EC4">
        <w:trPr>
          <w:trHeight w:val="698"/>
        </w:trPr>
        <w:tc>
          <w:tcPr>
            <w:tcW w:w="1983" w:type="dxa"/>
            <w:vMerge/>
            <w:tcBorders>
              <w:top w:val="nil"/>
            </w:tcBorders>
          </w:tcPr>
          <w:p w:rsidR="00A12EC4" w:rsidRDefault="00A12EC4">
            <w:pPr>
              <w:rPr>
                <w:sz w:val="2"/>
                <w:szCs w:val="2"/>
              </w:rPr>
            </w:pPr>
          </w:p>
        </w:tc>
        <w:tc>
          <w:tcPr>
            <w:tcW w:w="1982" w:type="dxa"/>
          </w:tcPr>
          <w:p w:rsidR="00A12EC4" w:rsidRDefault="00B333AA">
            <w:pPr>
              <w:pStyle w:val="TableParagraph"/>
              <w:spacing w:line="275" w:lineRule="exact"/>
              <w:rPr>
                <w:sz w:val="24"/>
              </w:rPr>
            </w:pPr>
            <w:r>
              <w:rPr>
                <w:spacing w:val="-2"/>
                <w:sz w:val="24"/>
              </w:rPr>
              <w:t>Motivasi</w:t>
            </w:r>
          </w:p>
        </w:tc>
        <w:tc>
          <w:tcPr>
            <w:tcW w:w="2834" w:type="dxa"/>
          </w:tcPr>
          <w:p w:rsidR="00A12EC4" w:rsidRDefault="00B333AA">
            <w:pPr>
              <w:pStyle w:val="TableParagraph"/>
              <w:spacing w:line="240" w:lineRule="auto"/>
              <w:ind w:left="108"/>
              <w:rPr>
                <w:sz w:val="24"/>
              </w:rPr>
            </w:pPr>
            <w:r>
              <w:rPr>
                <w:sz w:val="24"/>
              </w:rPr>
              <w:t>Dorongan</w:t>
            </w:r>
            <w:r>
              <w:rPr>
                <w:spacing w:val="16"/>
                <w:sz w:val="24"/>
              </w:rPr>
              <w:t xml:space="preserve"> </w:t>
            </w:r>
            <w:r>
              <w:rPr>
                <w:sz w:val="24"/>
              </w:rPr>
              <w:t>untuk</w:t>
            </w:r>
            <w:r>
              <w:rPr>
                <w:spacing w:val="17"/>
                <w:sz w:val="24"/>
              </w:rPr>
              <w:t xml:space="preserve"> </w:t>
            </w:r>
            <w:r>
              <w:rPr>
                <w:sz w:val="24"/>
              </w:rPr>
              <w:t xml:space="preserve">mencapai </w:t>
            </w:r>
            <w:r>
              <w:rPr>
                <w:spacing w:val="-2"/>
                <w:sz w:val="24"/>
              </w:rPr>
              <w:t>sesuatu</w:t>
            </w:r>
          </w:p>
        </w:tc>
        <w:tc>
          <w:tcPr>
            <w:tcW w:w="1418" w:type="dxa"/>
          </w:tcPr>
          <w:p w:rsidR="00A12EC4" w:rsidRDefault="00B333AA">
            <w:pPr>
              <w:pStyle w:val="TableParagraph"/>
              <w:spacing w:line="275" w:lineRule="exact"/>
              <w:ind w:left="109"/>
              <w:rPr>
                <w:sz w:val="24"/>
              </w:rPr>
            </w:pPr>
            <w:r>
              <w:rPr>
                <w:spacing w:val="-10"/>
                <w:sz w:val="24"/>
              </w:rPr>
              <w:t>5</w:t>
            </w:r>
          </w:p>
        </w:tc>
      </w:tr>
      <w:tr w:rsidR="00A12EC4">
        <w:trPr>
          <w:trHeight w:val="554"/>
        </w:trPr>
        <w:tc>
          <w:tcPr>
            <w:tcW w:w="1983" w:type="dxa"/>
            <w:vMerge w:val="restart"/>
          </w:tcPr>
          <w:p w:rsidR="00A12EC4" w:rsidRDefault="00B333AA">
            <w:pPr>
              <w:pStyle w:val="TableParagraph"/>
              <w:spacing w:before="1" w:line="240" w:lineRule="auto"/>
              <w:rPr>
                <w:b/>
                <w:sz w:val="24"/>
              </w:rPr>
            </w:pPr>
            <w:r>
              <w:rPr>
                <w:b/>
                <w:sz w:val="24"/>
              </w:rPr>
              <w:t>Faktor</w:t>
            </w:r>
            <w:r>
              <w:rPr>
                <w:b/>
                <w:spacing w:val="-4"/>
                <w:sz w:val="24"/>
              </w:rPr>
              <w:t xml:space="preserve"> </w:t>
            </w:r>
            <w:r>
              <w:rPr>
                <w:b/>
                <w:spacing w:val="-2"/>
                <w:sz w:val="24"/>
              </w:rPr>
              <w:t>Eksternal</w:t>
            </w:r>
          </w:p>
        </w:tc>
        <w:tc>
          <w:tcPr>
            <w:tcW w:w="1982" w:type="dxa"/>
          </w:tcPr>
          <w:p w:rsidR="00A12EC4" w:rsidRDefault="00B333AA">
            <w:pPr>
              <w:pStyle w:val="TableParagraph"/>
              <w:tabs>
                <w:tab w:val="left" w:pos="1523"/>
              </w:tabs>
              <w:spacing w:line="270" w:lineRule="atLeast"/>
              <w:ind w:right="98"/>
              <w:rPr>
                <w:sz w:val="24"/>
              </w:rPr>
            </w:pPr>
            <w:r>
              <w:rPr>
                <w:spacing w:val="-2"/>
                <w:sz w:val="24"/>
              </w:rPr>
              <w:t>Sarana</w:t>
            </w:r>
            <w:r>
              <w:rPr>
                <w:sz w:val="24"/>
              </w:rPr>
              <w:tab/>
            </w:r>
            <w:r>
              <w:rPr>
                <w:spacing w:val="-4"/>
                <w:sz w:val="24"/>
              </w:rPr>
              <w:t xml:space="preserve">dan </w:t>
            </w:r>
            <w:r>
              <w:rPr>
                <w:sz w:val="24"/>
              </w:rPr>
              <w:t>Prasarana</w:t>
            </w:r>
            <w:r>
              <w:rPr>
                <w:spacing w:val="-4"/>
                <w:sz w:val="24"/>
              </w:rPr>
              <w:t xml:space="preserve"> </w:t>
            </w:r>
            <w:r>
              <w:rPr>
                <w:spacing w:val="-2"/>
                <w:sz w:val="24"/>
              </w:rPr>
              <w:t>Sekolah</w:t>
            </w:r>
          </w:p>
        </w:tc>
        <w:tc>
          <w:tcPr>
            <w:tcW w:w="2834" w:type="dxa"/>
          </w:tcPr>
          <w:p w:rsidR="00A12EC4" w:rsidRDefault="00B333AA">
            <w:pPr>
              <w:pStyle w:val="TableParagraph"/>
              <w:tabs>
                <w:tab w:val="left" w:pos="1446"/>
              </w:tabs>
              <w:spacing w:line="270" w:lineRule="atLeast"/>
              <w:ind w:left="108" w:right="96"/>
              <w:rPr>
                <w:sz w:val="24"/>
              </w:rPr>
            </w:pPr>
            <w:r>
              <w:rPr>
                <w:spacing w:val="-2"/>
                <w:sz w:val="24"/>
              </w:rPr>
              <w:t>Sekolah</w:t>
            </w:r>
            <w:r>
              <w:rPr>
                <w:sz w:val="24"/>
              </w:rPr>
              <w:tab/>
            </w:r>
            <w:r>
              <w:rPr>
                <w:spacing w:val="-2"/>
                <w:sz w:val="24"/>
              </w:rPr>
              <w:t xml:space="preserve">menyediakan </w:t>
            </w:r>
            <w:r>
              <w:rPr>
                <w:sz w:val="24"/>
              </w:rPr>
              <w:t>fasilitas belajar</w:t>
            </w:r>
          </w:p>
        </w:tc>
        <w:tc>
          <w:tcPr>
            <w:tcW w:w="1418" w:type="dxa"/>
          </w:tcPr>
          <w:p w:rsidR="00A12EC4" w:rsidRDefault="00B333AA">
            <w:pPr>
              <w:pStyle w:val="TableParagraph"/>
              <w:spacing w:before="1" w:line="240" w:lineRule="auto"/>
              <w:ind w:left="109"/>
              <w:rPr>
                <w:sz w:val="24"/>
              </w:rPr>
            </w:pPr>
            <w:r>
              <w:rPr>
                <w:spacing w:val="-5"/>
                <w:sz w:val="24"/>
              </w:rPr>
              <w:t>6,7</w:t>
            </w:r>
          </w:p>
        </w:tc>
      </w:tr>
      <w:tr w:rsidR="00A12EC4">
        <w:trPr>
          <w:trHeight w:val="827"/>
        </w:trPr>
        <w:tc>
          <w:tcPr>
            <w:tcW w:w="1983" w:type="dxa"/>
            <w:vMerge/>
            <w:tcBorders>
              <w:top w:val="nil"/>
            </w:tcBorders>
          </w:tcPr>
          <w:p w:rsidR="00A12EC4" w:rsidRDefault="00A12EC4">
            <w:pPr>
              <w:rPr>
                <w:sz w:val="2"/>
                <w:szCs w:val="2"/>
              </w:rPr>
            </w:pPr>
          </w:p>
        </w:tc>
        <w:tc>
          <w:tcPr>
            <w:tcW w:w="1982" w:type="dxa"/>
          </w:tcPr>
          <w:p w:rsidR="00A12EC4" w:rsidRDefault="00B333AA">
            <w:pPr>
              <w:pStyle w:val="TableParagraph"/>
              <w:spacing w:line="276" w:lineRule="exact"/>
              <w:ind w:right="98"/>
              <w:jc w:val="both"/>
              <w:rPr>
                <w:sz w:val="24"/>
              </w:rPr>
            </w:pPr>
            <w:r>
              <w:rPr>
                <w:sz w:val="24"/>
              </w:rPr>
              <w:t xml:space="preserve">Media dan alat penunjang yang </w:t>
            </w:r>
            <w:r>
              <w:rPr>
                <w:spacing w:val="-2"/>
                <w:sz w:val="24"/>
              </w:rPr>
              <w:t>tersedia</w:t>
            </w:r>
          </w:p>
        </w:tc>
        <w:tc>
          <w:tcPr>
            <w:tcW w:w="2834" w:type="dxa"/>
          </w:tcPr>
          <w:p w:rsidR="00A12EC4" w:rsidRDefault="00B333AA">
            <w:pPr>
              <w:pStyle w:val="TableParagraph"/>
              <w:spacing w:line="240" w:lineRule="auto"/>
              <w:ind w:left="108"/>
              <w:rPr>
                <w:sz w:val="24"/>
              </w:rPr>
            </w:pPr>
            <w:r>
              <w:rPr>
                <w:sz w:val="24"/>
              </w:rPr>
              <w:t>Menggunakan</w:t>
            </w:r>
            <w:r>
              <w:rPr>
                <w:spacing w:val="40"/>
                <w:sz w:val="24"/>
              </w:rPr>
              <w:t xml:space="preserve"> </w:t>
            </w:r>
            <w:r>
              <w:rPr>
                <w:sz w:val="24"/>
              </w:rPr>
              <w:t>alat</w:t>
            </w:r>
            <w:r>
              <w:rPr>
                <w:spacing w:val="40"/>
                <w:sz w:val="24"/>
              </w:rPr>
              <w:t xml:space="preserve"> </w:t>
            </w:r>
            <w:r>
              <w:rPr>
                <w:sz w:val="24"/>
              </w:rPr>
              <w:t>peraga dalam pembelajaran</w:t>
            </w:r>
          </w:p>
        </w:tc>
        <w:tc>
          <w:tcPr>
            <w:tcW w:w="1418" w:type="dxa"/>
          </w:tcPr>
          <w:p w:rsidR="00A12EC4" w:rsidRDefault="00B333AA">
            <w:pPr>
              <w:pStyle w:val="TableParagraph"/>
              <w:spacing w:line="275" w:lineRule="exact"/>
              <w:ind w:left="109"/>
              <w:rPr>
                <w:sz w:val="24"/>
              </w:rPr>
            </w:pPr>
            <w:r>
              <w:rPr>
                <w:spacing w:val="-10"/>
                <w:sz w:val="24"/>
              </w:rPr>
              <w:t>8</w:t>
            </w:r>
          </w:p>
        </w:tc>
      </w:tr>
      <w:tr w:rsidR="00A12EC4">
        <w:trPr>
          <w:trHeight w:val="726"/>
        </w:trPr>
        <w:tc>
          <w:tcPr>
            <w:tcW w:w="1983" w:type="dxa"/>
            <w:vMerge/>
            <w:tcBorders>
              <w:top w:val="nil"/>
            </w:tcBorders>
          </w:tcPr>
          <w:p w:rsidR="00A12EC4" w:rsidRDefault="00A12EC4">
            <w:pPr>
              <w:rPr>
                <w:sz w:val="2"/>
                <w:szCs w:val="2"/>
              </w:rPr>
            </w:pPr>
          </w:p>
        </w:tc>
        <w:tc>
          <w:tcPr>
            <w:tcW w:w="1982" w:type="dxa"/>
          </w:tcPr>
          <w:p w:rsidR="00A12EC4" w:rsidRDefault="00B333AA">
            <w:pPr>
              <w:pStyle w:val="TableParagraph"/>
              <w:spacing w:line="275" w:lineRule="exact"/>
              <w:rPr>
                <w:sz w:val="24"/>
              </w:rPr>
            </w:pPr>
            <w:r>
              <w:rPr>
                <w:spacing w:val="-2"/>
                <w:sz w:val="24"/>
              </w:rPr>
              <w:t>Keluarga</w:t>
            </w:r>
          </w:p>
        </w:tc>
        <w:tc>
          <w:tcPr>
            <w:tcW w:w="2834" w:type="dxa"/>
          </w:tcPr>
          <w:p w:rsidR="00A12EC4" w:rsidRDefault="00B333AA">
            <w:pPr>
              <w:pStyle w:val="TableParagraph"/>
              <w:spacing w:line="240" w:lineRule="auto"/>
              <w:ind w:left="108"/>
              <w:rPr>
                <w:sz w:val="24"/>
              </w:rPr>
            </w:pPr>
            <w:r>
              <w:rPr>
                <w:sz w:val="24"/>
              </w:rPr>
              <w:t>Belajar</w:t>
            </w:r>
            <w:r>
              <w:rPr>
                <w:spacing w:val="21"/>
                <w:sz w:val="24"/>
              </w:rPr>
              <w:t xml:space="preserve"> </w:t>
            </w:r>
            <w:r>
              <w:rPr>
                <w:sz w:val="24"/>
              </w:rPr>
              <w:t>di</w:t>
            </w:r>
            <w:r>
              <w:rPr>
                <w:spacing w:val="22"/>
                <w:sz w:val="24"/>
              </w:rPr>
              <w:t xml:space="preserve"> </w:t>
            </w:r>
            <w:r>
              <w:rPr>
                <w:sz w:val="24"/>
              </w:rPr>
              <w:t>dampingi</w:t>
            </w:r>
            <w:r>
              <w:rPr>
                <w:spacing w:val="22"/>
                <w:sz w:val="24"/>
              </w:rPr>
              <w:t xml:space="preserve"> </w:t>
            </w:r>
            <w:r>
              <w:rPr>
                <w:sz w:val="24"/>
              </w:rPr>
              <w:t xml:space="preserve">orang </w:t>
            </w:r>
            <w:r>
              <w:rPr>
                <w:spacing w:val="-4"/>
                <w:sz w:val="24"/>
              </w:rPr>
              <w:t>tua</w:t>
            </w:r>
          </w:p>
        </w:tc>
        <w:tc>
          <w:tcPr>
            <w:tcW w:w="1418" w:type="dxa"/>
          </w:tcPr>
          <w:p w:rsidR="00A12EC4" w:rsidRDefault="00B333AA">
            <w:pPr>
              <w:pStyle w:val="TableParagraph"/>
              <w:spacing w:line="275" w:lineRule="exact"/>
              <w:ind w:left="109"/>
              <w:rPr>
                <w:sz w:val="24"/>
              </w:rPr>
            </w:pPr>
            <w:r>
              <w:rPr>
                <w:spacing w:val="-4"/>
                <w:sz w:val="24"/>
              </w:rPr>
              <w:t>9,10</w:t>
            </w:r>
          </w:p>
        </w:tc>
      </w:tr>
    </w:tbl>
    <w:p w:rsidR="00A12EC4" w:rsidRDefault="00B333AA">
      <w:pPr>
        <w:pStyle w:val="BodyText"/>
        <w:spacing w:before="2"/>
        <w:ind w:left="568"/>
      </w:pPr>
      <w:r>
        <w:t>Sumber</w:t>
      </w:r>
      <w:r>
        <w:rPr>
          <w:spacing w:val="-3"/>
        </w:rPr>
        <w:t xml:space="preserve"> </w:t>
      </w:r>
      <w:r>
        <w:t>:</w:t>
      </w:r>
      <w:r>
        <w:rPr>
          <w:spacing w:val="-1"/>
        </w:rPr>
        <w:t xml:space="preserve"> </w:t>
      </w:r>
      <w:r>
        <w:t>Modifikasi</w:t>
      </w:r>
      <w:r>
        <w:rPr>
          <w:spacing w:val="-1"/>
        </w:rPr>
        <w:t xml:space="preserve"> </w:t>
      </w:r>
      <w:r>
        <w:t>Khafifah</w:t>
      </w:r>
      <w:r>
        <w:rPr>
          <w:spacing w:val="-1"/>
        </w:rPr>
        <w:t xml:space="preserve"> </w:t>
      </w:r>
      <w:r>
        <w:t>Hervi</w:t>
      </w:r>
      <w:r>
        <w:rPr>
          <w:spacing w:val="-1"/>
        </w:rPr>
        <w:t xml:space="preserve"> </w:t>
      </w:r>
      <w:r>
        <w:t>Ekarista</w:t>
      </w:r>
      <w:r>
        <w:rPr>
          <w:spacing w:val="-2"/>
        </w:rPr>
        <w:t xml:space="preserve"> </w:t>
      </w:r>
      <w:r>
        <w:t>(</w:t>
      </w:r>
      <w:r>
        <w:rPr>
          <w:spacing w:val="-1"/>
        </w:rPr>
        <w:t xml:space="preserve"> </w:t>
      </w:r>
      <w:r>
        <w:rPr>
          <w:spacing w:val="-2"/>
        </w:rPr>
        <w:t>2021)</w:t>
      </w:r>
    </w:p>
    <w:p w:rsidR="00A12EC4" w:rsidRDefault="00A12EC4">
      <w:pPr>
        <w:pStyle w:val="BodyText"/>
        <w:sectPr w:rsidR="00A12EC4">
          <w:headerReference w:type="default" r:id="rId7"/>
          <w:pgSz w:w="11910" w:h="16840"/>
          <w:pgMar w:top="1920" w:right="1275" w:bottom="280" w:left="1700" w:header="763" w:footer="0" w:gutter="0"/>
          <w:pgNumType w:start="37"/>
          <w:cols w:space="720"/>
        </w:sectPr>
      </w:pPr>
    </w:p>
    <w:p w:rsidR="00A12EC4" w:rsidRDefault="00A12EC4">
      <w:pPr>
        <w:pStyle w:val="BodyText"/>
        <w:spacing w:before="53"/>
      </w:pPr>
    </w:p>
    <w:p w:rsidR="00A12EC4" w:rsidRDefault="00B333AA">
      <w:pPr>
        <w:pStyle w:val="BodyText"/>
        <w:spacing w:line="480" w:lineRule="auto"/>
        <w:ind w:left="928" w:right="424" w:firstLine="720"/>
        <w:jc w:val="both"/>
      </w:pPr>
      <w:r>
        <w:t xml:space="preserve">Pengukuran ini dilakukan dengan menggunakan instrument berupa angket tertutup dengan skala dikomis. Skala dikotomis adalah penskalaan atas pernyataan pada dua pilihan jawaban untuk mendapatkan hasil survei yang relevan, Skala penskoran yang terdiri dari 5 </w:t>
      </w:r>
      <w:r>
        <w:t>pilihan yaitu: 1 kurang baik, 2 kurang, 3 cukup, 4 baik, dan 5 sangat baik.</w:t>
      </w:r>
    </w:p>
    <w:p w:rsidR="00A12EC4" w:rsidRDefault="00B333AA">
      <w:pPr>
        <w:pStyle w:val="ListParagraph"/>
        <w:numPr>
          <w:ilvl w:val="0"/>
          <w:numId w:val="3"/>
        </w:numPr>
        <w:tabs>
          <w:tab w:val="left" w:pos="1287"/>
        </w:tabs>
        <w:spacing w:before="161"/>
        <w:ind w:left="1287" w:hanging="359"/>
        <w:jc w:val="both"/>
        <w:rPr>
          <w:sz w:val="24"/>
        </w:rPr>
      </w:pPr>
      <w:r>
        <w:rPr>
          <w:spacing w:val="-2"/>
          <w:sz w:val="24"/>
        </w:rPr>
        <w:t>Wawancara</w:t>
      </w:r>
    </w:p>
    <w:p w:rsidR="00A12EC4" w:rsidRDefault="00A12EC4">
      <w:pPr>
        <w:pStyle w:val="BodyText"/>
        <w:spacing w:before="159"/>
      </w:pPr>
    </w:p>
    <w:p w:rsidR="00A12EC4" w:rsidRDefault="00B333AA">
      <w:pPr>
        <w:pStyle w:val="BodyText"/>
        <w:spacing w:line="480" w:lineRule="auto"/>
        <w:ind w:left="928" w:right="423" w:firstLine="720"/>
        <w:jc w:val="both"/>
      </w:pPr>
      <w:r>
        <w:t>Menurut Seng Hansen (2020) Wawancara sebagai salah satu teknik pengumpulan data kualitatif telah sering digunakan untuk penelitian terkait manajemen konstruksi. Karakter</w:t>
      </w:r>
      <w:r>
        <w:t>istik dari teknik wawancara adalah eksplorasi mendalam</w:t>
      </w:r>
      <w:r>
        <w:rPr>
          <w:spacing w:val="-3"/>
        </w:rPr>
        <w:t xml:space="preserve"> </w:t>
      </w:r>
      <w:r>
        <w:t>dan</w:t>
      </w:r>
      <w:r>
        <w:rPr>
          <w:spacing w:val="-3"/>
        </w:rPr>
        <w:t xml:space="preserve"> </w:t>
      </w:r>
      <w:r>
        <w:t>observasi menyeluruh</w:t>
      </w:r>
      <w:r>
        <w:rPr>
          <w:spacing w:val="-3"/>
        </w:rPr>
        <w:t xml:space="preserve"> </w:t>
      </w:r>
      <w:r>
        <w:t>terhadap</w:t>
      </w:r>
      <w:r>
        <w:rPr>
          <w:spacing w:val="-1"/>
        </w:rPr>
        <w:t xml:space="preserve"> </w:t>
      </w:r>
      <w:r>
        <w:t>sebuah</w:t>
      </w:r>
      <w:r>
        <w:rPr>
          <w:spacing w:val="-3"/>
        </w:rPr>
        <w:t xml:space="preserve"> </w:t>
      </w:r>
      <w:r>
        <w:t>fenomena</w:t>
      </w:r>
      <w:r>
        <w:rPr>
          <w:spacing w:val="-3"/>
        </w:rPr>
        <w:t xml:space="preserve"> </w:t>
      </w:r>
      <w:r>
        <w:t>yang</w:t>
      </w:r>
      <w:r>
        <w:rPr>
          <w:spacing w:val="-3"/>
        </w:rPr>
        <w:t xml:space="preserve"> </w:t>
      </w:r>
      <w:r>
        <w:t>menjadi objek penelitian.. Untuk mendapatkan informasi dalam penelitian dapat dilakukan</w:t>
      </w:r>
      <w:r>
        <w:rPr>
          <w:spacing w:val="-5"/>
        </w:rPr>
        <w:t xml:space="preserve"> </w:t>
      </w:r>
      <w:r>
        <w:t>menggunakan</w:t>
      </w:r>
      <w:r>
        <w:rPr>
          <w:spacing w:val="-3"/>
        </w:rPr>
        <w:t xml:space="preserve"> </w:t>
      </w:r>
      <w:r>
        <w:t>wawancara</w:t>
      </w:r>
      <w:r>
        <w:rPr>
          <w:spacing w:val="-5"/>
        </w:rPr>
        <w:t xml:space="preserve"> </w:t>
      </w:r>
      <w:r>
        <w:t>dengan</w:t>
      </w:r>
      <w:r>
        <w:rPr>
          <w:spacing w:val="-5"/>
        </w:rPr>
        <w:t xml:space="preserve"> </w:t>
      </w:r>
      <w:r>
        <w:t>guru</w:t>
      </w:r>
      <w:r>
        <w:rPr>
          <w:spacing w:val="-3"/>
        </w:rPr>
        <w:t xml:space="preserve"> </w:t>
      </w:r>
      <w:r>
        <w:t>wali</w:t>
      </w:r>
      <w:r>
        <w:rPr>
          <w:spacing w:val="-5"/>
        </w:rPr>
        <w:t xml:space="preserve"> </w:t>
      </w:r>
      <w:r>
        <w:t>kelas</w:t>
      </w:r>
      <w:r>
        <w:rPr>
          <w:spacing w:val="-4"/>
        </w:rPr>
        <w:t xml:space="preserve"> </w:t>
      </w:r>
      <w:r>
        <w:t>IV</w:t>
      </w:r>
      <w:r>
        <w:rPr>
          <w:spacing w:val="-5"/>
        </w:rPr>
        <w:t xml:space="preserve"> </w:t>
      </w:r>
      <w:r>
        <w:t>sehingga</w:t>
      </w:r>
      <w:r>
        <w:rPr>
          <w:spacing w:val="-5"/>
        </w:rPr>
        <w:t xml:space="preserve"> </w:t>
      </w:r>
      <w:r>
        <w:t xml:space="preserve">dapat membantu memberikan informasi tentang faktor penyebab kesulitan belajar </w:t>
      </w:r>
      <w:r>
        <w:rPr>
          <w:spacing w:val="-2"/>
        </w:rPr>
        <w:t>siswa.</w:t>
      </w:r>
    </w:p>
    <w:p w:rsidR="00A12EC4" w:rsidRDefault="00B333AA">
      <w:pPr>
        <w:pStyle w:val="Heading1"/>
        <w:spacing w:before="162"/>
        <w:ind w:left="2621" w:firstLine="0"/>
      </w:pPr>
      <w:r>
        <w:t>Tabel</w:t>
      </w:r>
      <w:r>
        <w:rPr>
          <w:spacing w:val="-3"/>
        </w:rPr>
        <w:t xml:space="preserve"> </w:t>
      </w:r>
      <w:r>
        <w:t>3.2</w:t>
      </w:r>
      <w:r>
        <w:rPr>
          <w:spacing w:val="-2"/>
        </w:rPr>
        <w:t xml:space="preserve"> </w:t>
      </w:r>
      <w:r>
        <w:t>Kisi-Kisi</w:t>
      </w:r>
      <w:r>
        <w:rPr>
          <w:spacing w:val="-3"/>
        </w:rPr>
        <w:t xml:space="preserve"> </w:t>
      </w:r>
      <w:r>
        <w:t>Wawancara</w:t>
      </w:r>
      <w:r>
        <w:rPr>
          <w:spacing w:val="-2"/>
        </w:rPr>
        <w:t xml:space="preserve"> Pendidik</w:t>
      </w:r>
    </w:p>
    <w:p w:rsidR="00A12EC4" w:rsidRDefault="00A12EC4">
      <w:pPr>
        <w:pStyle w:val="BodyText"/>
        <w:spacing w:before="11"/>
        <w:rPr>
          <w:b/>
          <w:sz w:val="11"/>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3022"/>
        <w:gridCol w:w="2643"/>
      </w:tblGrid>
      <w:tr w:rsidR="00A12EC4">
        <w:trPr>
          <w:trHeight w:val="275"/>
        </w:trPr>
        <w:tc>
          <w:tcPr>
            <w:tcW w:w="2264" w:type="dxa"/>
          </w:tcPr>
          <w:p w:rsidR="00A12EC4" w:rsidRDefault="00B333AA">
            <w:pPr>
              <w:pStyle w:val="TableParagraph"/>
              <w:ind w:left="8"/>
              <w:jc w:val="center"/>
              <w:rPr>
                <w:b/>
                <w:sz w:val="24"/>
              </w:rPr>
            </w:pPr>
            <w:r>
              <w:rPr>
                <w:b/>
                <w:spacing w:val="-2"/>
                <w:sz w:val="24"/>
              </w:rPr>
              <w:t>Aspek</w:t>
            </w:r>
          </w:p>
        </w:tc>
        <w:tc>
          <w:tcPr>
            <w:tcW w:w="3022" w:type="dxa"/>
          </w:tcPr>
          <w:p w:rsidR="00A12EC4" w:rsidRDefault="00B333AA">
            <w:pPr>
              <w:pStyle w:val="TableParagraph"/>
              <w:ind w:left="12"/>
              <w:jc w:val="center"/>
              <w:rPr>
                <w:b/>
                <w:sz w:val="24"/>
              </w:rPr>
            </w:pPr>
            <w:r>
              <w:rPr>
                <w:b/>
                <w:spacing w:val="-2"/>
                <w:sz w:val="24"/>
              </w:rPr>
              <w:t>Indikator</w:t>
            </w:r>
          </w:p>
        </w:tc>
        <w:tc>
          <w:tcPr>
            <w:tcW w:w="2643" w:type="dxa"/>
          </w:tcPr>
          <w:p w:rsidR="00A12EC4" w:rsidRDefault="00B333AA">
            <w:pPr>
              <w:pStyle w:val="TableParagraph"/>
              <w:ind w:left="777"/>
              <w:rPr>
                <w:b/>
                <w:sz w:val="24"/>
              </w:rPr>
            </w:pPr>
            <w:r>
              <w:rPr>
                <w:b/>
                <w:sz w:val="24"/>
              </w:rPr>
              <w:t>Butir</w:t>
            </w:r>
            <w:r>
              <w:rPr>
                <w:b/>
                <w:spacing w:val="-2"/>
                <w:sz w:val="24"/>
              </w:rPr>
              <w:t xml:space="preserve"> </w:t>
            </w:r>
            <w:r>
              <w:rPr>
                <w:b/>
                <w:spacing w:val="-4"/>
                <w:sz w:val="24"/>
              </w:rPr>
              <w:t>Item</w:t>
            </w:r>
          </w:p>
        </w:tc>
      </w:tr>
      <w:tr w:rsidR="00A12EC4">
        <w:trPr>
          <w:trHeight w:val="554"/>
        </w:trPr>
        <w:tc>
          <w:tcPr>
            <w:tcW w:w="2264" w:type="dxa"/>
          </w:tcPr>
          <w:p w:rsidR="00A12EC4" w:rsidRDefault="00B333AA">
            <w:pPr>
              <w:pStyle w:val="TableParagraph"/>
              <w:spacing w:line="270" w:lineRule="atLeast"/>
              <w:ind w:right="375"/>
              <w:rPr>
                <w:sz w:val="24"/>
              </w:rPr>
            </w:pPr>
            <w:r>
              <w:rPr>
                <w:sz w:val="24"/>
              </w:rPr>
              <w:t>Sarana dan Prasarana</w:t>
            </w:r>
            <w:r>
              <w:rPr>
                <w:spacing w:val="-15"/>
                <w:sz w:val="24"/>
              </w:rPr>
              <w:t xml:space="preserve"> </w:t>
            </w:r>
            <w:r>
              <w:rPr>
                <w:sz w:val="24"/>
              </w:rPr>
              <w:t>Sekolah</w:t>
            </w:r>
          </w:p>
        </w:tc>
        <w:tc>
          <w:tcPr>
            <w:tcW w:w="3022" w:type="dxa"/>
          </w:tcPr>
          <w:p w:rsidR="00A12EC4" w:rsidRDefault="00B333AA">
            <w:pPr>
              <w:pStyle w:val="TableParagraph"/>
              <w:spacing w:line="270" w:lineRule="atLeast"/>
              <w:ind w:right="787"/>
              <w:rPr>
                <w:sz w:val="24"/>
              </w:rPr>
            </w:pPr>
            <w:r>
              <w:rPr>
                <w:sz w:val="24"/>
              </w:rPr>
              <w:t>Sekolah</w:t>
            </w:r>
            <w:r>
              <w:rPr>
                <w:spacing w:val="-15"/>
                <w:sz w:val="24"/>
              </w:rPr>
              <w:t xml:space="preserve"> </w:t>
            </w:r>
            <w:r>
              <w:rPr>
                <w:sz w:val="24"/>
              </w:rPr>
              <w:t>menyediakan fasilitas belajar</w:t>
            </w:r>
          </w:p>
        </w:tc>
        <w:tc>
          <w:tcPr>
            <w:tcW w:w="2643" w:type="dxa"/>
          </w:tcPr>
          <w:p w:rsidR="00A12EC4" w:rsidRDefault="00B333AA">
            <w:pPr>
              <w:pStyle w:val="TableParagraph"/>
              <w:spacing w:before="1" w:line="240" w:lineRule="auto"/>
              <w:rPr>
                <w:sz w:val="24"/>
              </w:rPr>
            </w:pPr>
            <w:r>
              <w:rPr>
                <w:spacing w:val="-5"/>
                <w:sz w:val="24"/>
              </w:rPr>
              <w:t>1,2</w:t>
            </w:r>
          </w:p>
        </w:tc>
      </w:tr>
      <w:tr w:rsidR="00A12EC4">
        <w:trPr>
          <w:trHeight w:val="828"/>
        </w:trPr>
        <w:tc>
          <w:tcPr>
            <w:tcW w:w="2264" w:type="dxa"/>
          </w:tcPr>
          <w:p w:rsidR="00A12EC4" w:rsidRDefault="00B333AA">
            <w:pPr>
              <w:pStyle w:val="TableParagraph"/>
              <w:spacing w:line="276" w:lineRule="exact"/>
              <w:ind w:right="615"/>
              <w:rPr>
                <w:sz w:val="24"/>
              </w:rPr>
            </w:pPr>
            <w:r>
              <w:rPr>
                <w:sz w:val="24"/>
              </w:rPr>
              <w:t>Media dan alat penunjang</w:t>
            </w:r>
            <w:r>
              <w:rPr>
                <w:spacing w:val="-15"/>
                <w:sz w:val="24"/>
              </w:rPr>
              <w:t xml:space="preserve"> </w:t>
            </w:r>
            <w:r>
              <w:rPr>
                <w:sz w:val="24"/>
              </w:rPr>
              <w:t xml:space="preserve">yang </w:t>
            </w:r>
            <w:r>
              <w:rPr>
                <w:spacing w:val="-2"/>
                <w:sz w:val="24"/>
              </w:rPr>
              <w:t>tersedia</w:t>
            </w:r>
          </w:p>
        </w:tc>
        <w:tc>
          <w:tcPr>
            <w:tcW w:w="3022" w:type="dxa"/>
          </w:tcPr>
          <w:p w:rsidR="00A12EC4" w:rsidRDefault="00B333AA">
            <w:pPr>
              <w:pStyle w:val="TableParagraph"/>
              <w:spacing w:line="240" w:lineRule="auto"/>
              <w:rPr>
                <w:sz w:val="24"/>
              </w:rPr>
            </w:pPr>
            <w:r>
              <w:rPr>
                <w:sz w:val="24"/>
              </w:rPr>
              <w:t>Menggunakan</w:t>
            </w:r>
            <w:r>
              <w:rPr>
                <w:spacing w:val="-15"/>
                <w:sz w:val="24"/>
              </w:rPr>
              <w:t xml:space="preserve"> </w:t>
            </w:r>
            <w:r>
              <w:rPr>
                <w:sz w:val="24"/>
              </w:rPr>
              <w:t>alat</w:t>
            </w:r>
            <w:r>
              <w:rPr>
                <w:spacing w:val="-15"/>
                <w:sz w:val="24"/>
              </w:rPr>
              <w:t xml:space="preserve"> </w:t>
            </w:r>
            <w:r>
              <w:rPr>
                <w:sz w:val="24"/>
              </w:rPr>
              <w:t>peraga dalam pembelajaran</w:t>
            </w:r>
          </w:p>
        </w:tc>
        <w:tc>
          <w:tcPr>
            <w:tcW w:w="2643" w:type="dxa"/>
          </w:tcPr>
          <w:p w:rsidR="00A12EC4" w:rsidRDefault="00B333AA">
            <w:pPr>
              <w:pStyle w:val="TableParagraph"/>
              <w:spacing w:line="276" w:lineRule="exact"/>
              <w:rPr>
                <w:sz w:val="24"/>
              </w:rPr>
            </w:pPr>
            <w:r>
              <w:rPr>
                <w:spacing w:val="-5"/>
                <w:sz w:val="24"/>
              </w:rPr>
              <w:t>3,4</w:t>
            </w:r>
          </w:p>
        </w:tc>
      </w:tr>
      <w:tr w:rsidR="00A12EC4">
        <w:trPr>
          <w:trHeight w:val="275"/>
        </w:trPr>
        <w:tc>
          <w:tcPr>
            <w:tcW w:w="2264" w:type="dxa"/>
          </w:tcPr>
          <w:p w:rsidR="00A12EC4" w:rsidRDefault="00B333AA">
            <w:pPr>
              <w:pStyle w:val="TableParagraph"/>
              <w:rPr>
                <w:sz w:val="24"/>
              </w:rPr>
            </w:pPr>
            <w:r>
              <w:rPr>
                <w:spacing w:val="-2"/>
                <w:sz w:val="24"/>
              </w:rPr>
              <w:t>Keluarga</w:t>
            </w:r>
          </w:p>
        </w:tc>
        <w:tc>
          <w:tcPr>
            <w:tcW w:w="3022" w:type="dxa"/>
          </w:tcPr>
          <w:p w:rsidR="00A12EC4" w:rsidRDefault="00B333AA">
            <w:pPr>
              <w:pStyle w:val="TableParagraph"/>
              <w:rPr>
                <w:sz w:val="24"/>
              </w:rPr>
            </w:pPr>
            <w:r>
              <w:rPr>
                <w:spacing w:val="-2"/>
                <w:sz w:val="24"/>
              </w:rPr>
              <w:t>Keluarga</w:t>
            </w:r>
          </w:p>
        </w:tc>
        <w:tc>
          <w:tcPr>
            <w:tcW w:w="2643" w:type="dxa"/>
          </w:tcPr>
          <w:p w:rsidR="00A12EC4" w:rsidRDefault="00B333AA">
            <w:pPr>
              <w:pStyle w:val="TableParagraph"/>
              <w:rPr>
                <w:sz w:val="24"/>
              </w:rPr>
            </w:pPr>
            <w:r>
              <w:rPr>
                <w:spacing w:val="-2"/>
                <w:sz w:val="24"/>
              </w:rPr>
              <w:t>5,6,7</w:t>
            </w:r>
          </w:p>
        </w:tc>
      </w:tr>
    </w:tbl>
    <w:p w:rsidR="00A12EC4" w:rsidRDefault="00B333AA">
      <w:pPr>
        <w:pStyle w:val="BodyText"/>
        <w:ind w:left="568"/>
      </w:pPr>
      <w:r>
        <w:t>Sumber:</w:t>
      </w:r>
      <w:r>
        <w:rPr>
          <w:spacing w:val="-4"/>
        </w:rPr>
        <w:t xml:space="preserve"> </w:t>
      </w:r>
      <w:r>
        <w:t>Modifikasi</w:t>
      </w:r>
      <w:r>
        <w:rPr>
          <w:spacing w:val="-2"/>
        </w:rPr>
        <w:t xml:space="preserve"> </w:t>
      </w:r>
      <w:r>
        <w:t>Khafifah</w:t>
      </w:r>
      <w:r>
        <w:rPr>
          <w:spacing w:val="-2"/>
        </w:rPr>
        <w:t xml:space="preserve"> </w:t>
      </w:r>
      <w:r>
        <w:t>Hervi</w:t>
      </w:r>
      <w:r>
        <w:rPr>
          <w:spacing w:val="-2"/>
        </w:rPr>
        <w:t xml:space="preserve"> </w:t>
      </w:r>
      <w:r>
        <w:t>Ekarista</w:t>
      </w:r>
      <w:r>
        <w:rPr>
          <w:spacing w:val="-2"/>
        </w:rPr>
        <w:t xml:space="preserve"> (2021)</w:t>
      </w:r>
    </w:p>
    <w:p w:rsidR="00A12EC4" w:rsidRDefault="00A12EC4">
      <w:pPr>
        <w:pStyle w:val="BodyText"/>
        <w:spacing w:before="160"/>
      </w:pPr>
    </w:p>
    <w:p w:rsidR="00A12EC4" w:rsidRDefault="00B333AA">
      <w:pPr>
        <w:pStyle w:val="BodyText"/>
        <w:spacing w:before="1" w:line="480" w:lineRule="auto"/>
        <w:ind w:left="928" w:right="426" w:firstLine="720"/>
        <w:jc w:val="both"/>
      </w:pPr>
      <w:r>
        <w:t>Tujuan wawancara ini adalah untuk mengetahui bagaimana proses pelaksanaan pembelajaran matematika.</w:t>
      </w:r>
    </w:p>
    <w:p w:rsidR="00A12EC4" w:rsidRDefault="00B333AA">
      <w:pPr>
        <w:pStyle w:val="ListParagraph"/>
        <w:numPr>
          <w:ilvl w:val="0"/>
          <w:numId w:val="3"/>
        </w:numPr>
        <w:tabs>
          <w:tab w:val="left" w:pos="1287"/>
        </w:tabs>
        <w:spacing w:before="158"/>
        <w:ind w:left="1287" w:hanging="359"/>
        <w:jc w:val="both"/>
        <w:rPr>
          <w:sz w:val="24"/>
        </w:rPr>
      </w:pPr>
      <w:r>
        <w:rPr>
          <w:spacing w:val="-2"/>
          <w:sz w:val="24"/>
        </w:rPr>
        <w:t>Observasi</w:t>
      </w:r>
    </w:p>
    <w:p w:rsidR="00A12EC4" w:rsidRDefault="00A12EC4">
      <w:pPr>
        <w:pStyle w:val="ListParagraph"/>
        <w:rPr>
          <w:sz w:val="24"/>
        </w:rPr>
        <w:sectPr w:rsidR="00A12EC4">
          <w:pgSz w:w="11910" w:h="16840"/>
          <w:pgMar w:top="1920" w:right="1275" w:bottom="280" w:left="1700" w:header="763" w:footer="0" w:gutter="0"/>
          <w:cols w:space="720"/>
        </w:sectPr>
      </w:pPr>
    </w:p>
    <w:p w:rsidR="00A12EC4" w:rsidRDefault="00A12EC4">
      <w:pPr>
        <w:pStyle w:val="BodyText"/>
        <w:spacing w:before="53"/>
      </w:pPr>
    </w:p>
    <w:p w:rsidR="00A12EC4" w:rsidRDefault="00B333AA">
      <w:pPr>
        <w:pStyle w:val="BodyText"/>
        <w:spacing w:line="480" w:lineRule="auto"/>
        <w:ind w:left="1228" w:right="421" w:firstLine="720"/>
        <w:jc w:val="both"/>
        <w:rPr>
          <w:rFonts w:ascii="Calibri"/>
          <w:sz w:val="22"/>
        </w:rPr>
      </w:pPr>
      <w:r>
        <w:t>Observasi adalah suatu proses yang kompleks, terdiri dari berbagai aspek biologis dan psikologis. Dalam konteks ini, observasi juga diartikan sebagai kegiatan pengamatan dan pencatatan secara sistematis terhadap fenomena yang muncul pad</w:t>
      </w:r>
      <w:r>
        <w:t>a sumber data. Sumber data dalam kegiatan observasi ini adalah peserta didik dan guru. Peneliti mengamati peserta didik,</w:t>
      </w:r>
      <w:r>
        <w:rPr>
          <w:spacing w:val="-15"/>
        </w:rPr>
        <w:t xml:space="preserve"> </w:t>
      </w:r>
      <w:r>
        <w:t>kemudian</w:t>
      </w:r>
      <w:r>
        <w:rPr>
          <w:spacing w:val="-15"/>
        </w:rPr>
        <w:t xml:space="preserve"> </w:t>
      </w:r>
      <w:r>
        <w:t>melakukan</w:t>
      </w:r>
      <w:r>
        <w:rPr>
          <w:spacing w:val="-15"/>
        </w:rPr>
        <w:t xml:space="preserve"> </w:t>
      </w:r>
      <w:r>
        <w:t>tes</w:t>
      </w:r>
      <w:r>
        <w:rPr>
          <w:spacing w:val="-15"/>
        </w:rPr>
        <w:t xml:space="preserve"> </w:t>
      </w:r>
      <w:r>
        <w:t>pada</w:t>
      </w:r>
      <w:r>
        <w:rPr>
          <w:spacing w:val="-15"/>
        </w:rPr>
        <w:t xml:space="preserve"> </w:t>
      </w:r>
      <w:r>
        <w:t>hari</w:t>
      </w:r>
      <w:r>
        <w:rPr>
          <w:spacing w:val="-15"/>
        </w:rPr>
        <w:t xml:space="preserve"> </w:t>
      </w:r>
      <w:r>
        <w:t>yang</w:t>
      </w:r>
      <w:r>
        <w:rPr>
          <w:spacing w:val="-14"/>
        </w:rPr>
        <w:t xml:space="preserve"> </w:t>
      </w:r>
      <w:r>
        <w:t>berbeda.</w:t>
      </w:r>
      <w:r>
        <w:rPr>
          <w:spacing w:val="-15"/>
        </w:rPr>
        <w:t xml:space="preserve"> </w:t>
      </w:r>
      <w:r>
        <w:t>Observasi</w:t>
      </w:r>
      <w:r>
        <w:rPr>
          <w:spacing w:val="-15"/>
        </w:rPr>
        <w:t xml:space="preserve"> </w:t>
      </w:r>
      <w:r>
        <w:t>dilakukan selama peserta didik mengerjakan soal cerita matematika pecahan. Pen</w:t>
      </w:r>
      <w:r>
        <w:t>eliti akan memeriksa hasil tes untuk mengidentifikasi kesulitan yang dialami peserta didik dalam memahami soal cerita matematika dan mengamati kondisi yang mungkin menjadi faktor penyebab kesulitan belajar tersebut</w:t>
      </w:r>
      <w:r>
        <w:rPr>
          <w:rFonts w:ascii="Calibri"/>
          <w:sz w:val="22"/>
        </w:rPr>
        <w:t>.</w:t>
      </w:r>
    </w:p>
    <w:p w:rsidR="00A12EC4" w:rsidRDefault="00B333AA">
      <w:pPr>
        <w:pStyle w:val="Heading1"/>
        <w:spacing w:before="159"/>
        <w:ind w:left="848" w:right="348" w:firstLine="0"/>
        <w:jc w:val="center"/>
      </w:pPr>
      <w:r>
        <w:t>Tabel</w:t>
      </w:r>
      <w:r>
        <w:rPr>
          <w:spacing w:val="-5"/>
        </w:rPr>
        <w:t xml:space="preserve"> </w:t>
      </w:r>
      <w:r>
        <w:t>3.3</w:t>
      </w:r>
      <w:r>
        <w:rPr>
          <w:spacing w:val="-2"/>
        </w:rPr>
        <w:t xml:space="preserve"> </w:t>
      </w:r>
      <w:r>
        <w:t>Kisi-Kisi</w:t>
      </w:r>
      <w:r>
        <w:rPr>
          <w:spacing w:val="-3"/>
        </w:rPr>
        <w:t xml:space="preserve"> </w:t>
      </w:r>
      <w:r>
        <w:t>Observasi</w:t>
      </w:r>
      <w:r>
        <w:rPr>
          <w:spacing w:val="-2"/>
        </w:rPr>
        <w:t xml:space="preserve"> Siswa</w:t>
      </w:r>
    </w:p>
    <w:p w:rsidR="00A12EC4" w:rsidRDefault="00A12EC4">
      <w:pPr>
        <w:pStyle w:val="BodyText"/>
        <w:spacing w:before="2"/>
        <w:rPr>
          <w:b/>
          <w:sz w:val="12"/>
        </w:rPr>
      </w:pPr>
    </w:p>
    <w:tbl>
      <w:tblPr>
        <w:tblW w:w="0" w:type="auto"/>
        <w:tblInd w:w="1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51"/>
        <w:gridCol w:w="2451"/>
        <w:gridCol w:w="1380"/>
      </w:tblGrid>
      <w:tr w:rsidR="00A12EC4">
        <w:trPr>
          <w:trHeight w:val="276"/>
        </w:trPr>
        <w:tc>
          <w:tcPr>
            <w:tcW w:w="2451" w:type="dxa"/>
          </w:tcPr>
          <w:p w:rsidR="00A12EC4" w:rsidRDefault="00B333AA">
            <w:pPr>
              <w:pStyle w:val="TableParagraph"/>
              <w:ind w:left="8"/>
              <w:jc w:val="center"/>
              <w:rPr>
                <w:b/>
                <w:sz w:val="24"/>
              </w:rPr>
            </w:pPr>
            <w:r>
              <w:rPr>
                <w:b/>
                <w:spacing w:val="-2"/>
                <w:sz w:val="24"/>
              </w:rPr>
              <w:t>Aspek</w:t>
            </w:r>
          </w:p>
        </w:tc>
        <w:tc>
          <w:tcPr>
            <w:tcW w:w="2451" w:type="dxa"/>
          </w:tcPr>
          <w:p w:rsidR="00A12EC4" w:rsidRDefault="00B333AA">
            <w:pPr>
              <w:pStyle w:val="TableParagraph"/>
              <w:ind w:left="731"/>
              <w:rPr>
                <w:b/>
                <w:sz w:val="24"/>
              </w:rPr>
            </w:pPr>
            <w:r>
              <w:rPr>
                <w:b/>
                <w:spacing w:val="-2"/>
                <w:sz w:val="24"/>
              </w:rPr>
              <w:t>Indikator</w:t>
            </w:r>
          </w:p>
        </w:tc>
        <w:tc>
          <w:tcPr>
            <w:tcW w:w="1380" w:type="dxa"/>
          </w:tcPr>
          <w:p w:rsidR="00A12EC4" w:rsidRDefault="00B333AA">
            <w:pPr>
              <w:pStyle w:val="TableParagraph"/>
              <w:ind w:left="7"/>
              <w:jc w:val="center"/>
              <w:rPr>
                <w:b/>
                <w:sz w:val="24"/>
              </w:rPr>
            </w:pPr>
            <w:r>
              <w:rPr>
                <w:b/>
                <w:sz w:val="24"/>
              </w:rPr>
              <w:t>Butir</w:t>
            </w:r>
            <w:r>
              <w:rPr>
                <w:b/>
                <w:spacing w:val="-2"/>
                <w:sz w:val="24"/>
              </w:rPr>
              <w:t xml:space="preserve"> </w:t>
            </w:r>
            <w:r>
              <w:rPr>
                <w:b/>
                <w:spacing w:val="-4"/>
                <w:sz w:val="24"/>
              </w:rPr>
              <w:t>Item</w:t>
            </w:r>
          </w:p>
        </w:tc>
      </w:tr>
      <w:tr w:rsidR="00A12EC4">
        <w:trPr>
          <w:trHeight w:val="551"/>
        </w:trPr>
        <w:tc>
          <w:tcPr>
            <w:tcW w:w="2451" w:type="dxa"/>
          </w:tcPr>
          <w:p w:rsidR="00A12EC4" w:rsidRDefault="00B333AA">
            <w:pPr>
              <w:pStyle w:val="TableParagraph"/>
              <w:spacing w:line="275" w:lineRule="exact"/>
              <w:ind w:left="8" w:right="4"/>
              <w:jc w:val="center"/>
              <w:rPr>
                <w:sz w:val="24"/>
              </w:rPr>
            </w:pPr>
            <w:r>
              <w:rPr>
                <w:spacing w:val="-2"/>
                <w:sz w:val="24"/>
              </w:rPr>
              <w:t>Kesehatan</w:t>
            </w:r>
          </w:p>
        </w:tc>
        <w:tc>
          <w:tcPr>
            <w:tcW w:w="2451" w:type="dxa"/>
          </w:tcPr>
          <w:p w:rsidR="00A12EC4" w:rsidRDefault="00B333AA">
            <w:pPr>
              <w:pStyle w:val="TableParagraph"/>
              <w:spacing w:line="275" w:lineRule="exact"/>
              <w:ind w:left="0" w:right="487"/>
              <w:jc w:val="right"/>
              <w:rPr>
                <w:sz w:val="24"/>
              </w:rPr>
            </w:pPr>
            <w:r>
              <w:rPr>
                <w:sz w:val="24"/>
              </w:rPr>
              <w:t>Keadaan</w:t>
            </w:r>
            <w:r>
              <w:rPr>
                <w:spacing w:val="-3"/>
                <w:sz w:val="24"/>
              </w:rPr>
              <w:t xml:space="preserve"> </w:t>
            </w:r>
            <w:r>
              <w:rPr>
                <w:spacing w:val="-2"/>
                <w:sz w:val="24"/>
              </w:rPr>
              <w:t>kesehatan</w:t>
            </w:r>
          </w:p>
        </w:tc>
        <w:tc>
          <w:tcPr>
            <w:tcW w:w="1380" w:type="dxa"/>
          </w:tcPr>
          <w:p w:rsidR="00A12EC4" w:rsidRDefault="00B333AA">
            <w:pPr>
              <w:pStyle w:val="TableParagraph"/>
              <w:spacing w:line="275" w:lineRule="exact"/>
              <w:ind w:left="7" w:right="1"/>
              <w:jc w:val="center"/>
              <w:rPr>
                <w:sz w:val="24"/>
              </w:rPr>
            </w:pPr>
            <w:r>
              <w:rPr>
                <w:spacing w:val="-10"/>
                <w:sz w:val="24"/>
              </w:rPr>
              <w:t>1</w:t>
            </w:r>
          </w:p>
        </w:tc>
      </w:tr>
      <w:tr w:rsidR="00A12EC4">
        <w:trPr>
          <w:trHeight w:val="275"/>
        </w:trPr>
        <w:tc>
          <w:tcPr>
            <w:tcW w:w="2451" w:type="dxa"/>
          </w:tcPr>
          <w:p w:rsidR="00A12EC4" w:rsidRDefault="00B333AA">
            <w:pPr>
              <w:pStyle w:val="TableParagraph"/>
              <w:ind w:left="8" w:right="4"/>
              <w:jc w:val="center"/>
              <w:rPr>
                <w:sz w:val="24"/>
              </w:rPr>
            </w:pPr>
            <w:r>
              <w:rPr>
                <w:spacing w:val="-2"/>
                <w:sz w:val="24"/>
              </w:rPr>
              <w:t>Kecerdasan</w:t>
            </w:r>
          </w:p>
        </w:tc>
        <w:tc>
          <w:tcPr>
            <w:tcW w:w="2451" w:type="dxa"/>
          </w:tcPr>
          <w:p w:rsidR="00A12EC4" w:rsidRDefault="00B333AA">
            <w:pPr>
              <w:pStyle w:val="TableParagraph"/>
              <w:ind w:left="0" w:right="449"/>
              <w:jc w:val="right"/>
              <w:rPr>
                <w:sz w:val="24"/>
              </w:rPr>
            </w:pPr>
            <w:r>
              <w:rPr>
                <w:sz w:val="24"/>
              </w:rPr>
              <w:t xml:space="preserve">Sulit </w:t>
            </w:r>
            <w:r>
              <w:rPr>
                <w:spacing w:val="-2"/>
                <w:sz w:val="24"/>
              </w:rPr>
              <w:t>mengingat</w:t>
            </w:r>
          </w:p>
        </w:tc>
        <w:tc>
          <w:tcPr>
            <w:tcW w:w="1380" w:type="dxa"/>
          </w:tcPr>
          <w:p w:rsidR="00A12EC4" w:rsidRDefault="00B333AA">
            <w:pPr>
              <w:pStyle w:val="TableParagraph"/>
              <w:ind w:left="7" w:right="1"/>
              <w:jc w:val="center"/>
              <w:rPr>
                <w:sz w:val="24"/>
              </w:rPr>
            </w:pPr>
            <w:r>
              <w:rPr>
                <w:spacing w:val="-10"/>
                <w:sz w:val="24"/>
              </w:rPr>
              <w:t>2</w:t>
            </w:r>
          </w:p>
        </w:tc>
      </w:tr>
      <w:tr w:rsidR="00A12EC4">
        <w:trPr>
          <w:trHeight w:val="554"/>
        </w:trPr>
        <w:tc>
          <w:tcPr>
            <w:tcW w:w="2451" w:type="dxa"/>
          </w:tcPr>
          <w:p w:rsidR="00A12EC4" w:rsidRDefault="00B333AA">
            <w:pPr>
              <w:pStyle w:val="TableParagraph"/>
              <w:spacing w:before="1" w:line="240" w:lineRule="auto"/>
              <w:ind w:left="8"/>
              <w:jc w:val="center"/>
              <w:rPr>
                <w:sz w:val="24"/>
              </w:rPr>
            </w:pPr>
            <w:r>
              <w:rPr>
                <w:spacing w:val="-2"/>
                <w:sz w:val="24"/>
              </w:rPr>
              <w:t>Minat</w:t>
            </w:r>
          </w:p>
        </w:tc>
        <w:tc>
          <w:tcPr>
            <w:tcW w:w="2451" w:type="dxa"/>
          </w:tcPr>
          <w:p w:rsidR="00A12EC4" w:rsidRDefault="00B333AA">
            <w:pPr>
              <w:pStyle w:val="TableParagraph"/>
              <w:spacing w:line="270" w:lineRule="atLeast"/>
              <w:ind w:left="664" w:right="255" w:hanging="396"/>
              <w:rPr>
                <w:sz w:val="24"/>
              </w:rPr>
            </w:pPr>
            <w:r>
              <w:rPr>
                <w:sz w:val="24"/>
              </w:rPr>
              <w:t>Menyukai</w:t>
            </w:r>
            <w:r>
              <w:rPr>
                <w:spacing w:val="-15"/>
                <w:sz w:val="24"/>
              </w:rPr>
              <w:t xml:space="preserve"> </w:t>
            </w:r>
            <w:r>
              <w:rPr>
                <w:sz w:val="24"/>
              </w:rPr>
              <w:t xml:space="preserve">pelajaran </w:t>
            </w:r>
            <w:r>
              <w:rPr>
                <w:spacing w:val="-2"/>
                <w:sz w:val="24"/>
              </w:rPr>
              <w:t>matematika</w:t>
            </w:r>
          </w:p>
        </w:tc>
        <w:tc>
          <w:tcPr>
            <w:tcW w:w="1380" w:type="dxa"/>
          </w:tcPr>
          <w:p w:rsidR="00A12EC4" w:rsidRDefault="00B333AA">
            <w:pPr>
              <w:pStyle w:val="TableParagraph"/>
              <w:spacing w:before="1" w:line="240" w:lineRule="auto"/>
              <w:ind w:left="7" w:right="1"/>
              <w:jc w:val="center"/>
              <w:rPr>
                <w:sz w:val="24"/>
              </w:rPr>
            </w:pPr>
            <w:r>
              <w:rPr>
                <w:spacing w:val="-10"/>
                <w:sz w:val="24"/>
              </w:rPr>
              <w:t>3</w:t>
            </w:r>
          </w:p>
        </w:tc>
      </w:tr>
      <w:tr w:rsidR="00A12EC4">
        <w:trPr>
          <w:trHeight w:val="551"/>
        </w:trPr>
        <w:tc>
          <w:tcPr>
            <w:tcW w:w="2451" w:type="dxa"/>
          </w:tcPr>
          <w:p w:rsidR="00A12EC4" w:rsidRDefault="00B333AA">
            <w:pPr>
              <w:pStyle w:val="TableParagraph"/>
              <w:spacing w:line="275" w:lineRule="exact"/>
              <w:ind w:left="8" w:right="3"/>
              <w:jc w:val="center"/>
              <w:rPr>
                <w:sz w:val="24"/>
              </w:rPr>
            </w:pPr>
            <w:r>
              <w:rPr>
                <w:spacing w:val="-2"/>
                <w:sz w:val="24"/>
              </w:rPr>
              <w:t>Motivasi</w:t>
            </w:r>
          </w:p>
        </w:tc>
        <w:tc>
          <w:tcPr>
            <w:tcW w:w="2451" w:type="dxa"/>
          </w:tcPr>
          <w:p w:rsidR="00A12EC4" w:rsidRDefault="00B333AA">
            <w:pPr>
              <w:pStyle w:val="TableParagraph"/>
              <w:spacing w:line="276" w:lineRule="exact"/>
              <w:ind w:left="381" w:right="372" w:firstLine="60"/>
              <w:rPr>
                <w:sz w:val="24"/>
              </w:rPr>
            </w:pPr>
            <w:r>
              <w:rPr>
                <w:sz w:val="24"/>
              </w:rPr>
              <w:t>Dorongan untuk mencapai</w:t>
            </w:r>
            <w:r>
              <w:rPr>
                <w:spacing w:val="-4"/>
                <w:sz w:val="24"/>
              </w:rPr>
              <w:t xml:space="preserve"> </w:t>
            </w:r>
            <w:r>
              <w:rPr>
                <w:spacing w:val="-2"/>
                <w:sz w:val="24"/>
              </w:rPr>
              <w:t>sesuatu</w:t>
            </w:r>
          </w:p>
        </w:tc>
        <w:tc>
          <w:tcPr>
            <w:tcW w:w="1380" w:type="dxa"/>
          </w:tcPr>
          <w:p w:rsidR="00A12EC4" w:rsidRDefault="00B333AA">
            <w:pPr>
              <w:pStyle w:val="TableParagraph"/>
              <w:spacing w:line="275" w:lineRule="exact"/>
              <w:ind w:left="7" w:right="1"/>
              <w:jc w:val="center"/>
              <w:rPr>
                <w:sz w:val="24"/>
              </w:rPr>
            </w:pPr>
            <w:r>
              <w:rPr>
                <w:spacing w:val="-10"/>
                <w:sz w:val="24"/>
              </w:rPr>
              <w:t>4</w:t>
            </w:r>
          </w:p>
        </w:tc>
      </w:tr>
    </w:tbl>
    <w:p w:rsidR="00A12EC4" w:rsidRDefault="00B333AA">
      <w:pPr>
        <w:pStyle w:val="BodyText"/>
        <w:ind w:left="1288"/>
      </w:pPr>
      <w:r>
        <w:t>Sumber</w:t>
      </w:r>
      <w:r>
        <w:rPr>
          <w:spacing w:val="-4"/>
        </w:rPr>
        <w:t xml:space="preserve"> </w:t>
      </w:r>
      <w:r>
        <w:t>:</w:t>
      </w:r>
      <w:r>
        <w:rPr>
          <w:spacing w:val="-1"/>
        </w:rPr>
        <w:t xml:space="preserve"> </w:t>
      </w:r>
      <w:r>
        <w:t>Modifikasi</w:t>
      </w:r>
      <w:r>
        <w:rPr>
          <w:spacing w:val="-1"/>
        </w:rPr>
        <w:t xml:space="preserve"> </w:t>
      </w:r>
      <w:r>
        <w:t>Khafifah</w:t>
      </w:r>
      <w:r>
        <w:rPr>
          <w:spacing w:val="-1"/>
        </w:rPr>
        <w:t xml:space="preserve"> </w:t>
      </w:r>
      <w:r>
        <w:t>Hervi</w:t>
      </w:r>
      <w:r>
        <w:rPr>
          <w:spacing w:val="-1"/>
        </w:rPr>
        <w:t xml:space="preserve"> </w:t>
      </w:r>
      <w:r>
        <w:t>Ekarista</w:t>
      </w:r>
      <w:r>
        <w:rPr>
          <w:spacing w:val="-2"/>
        </w:rPr>
        <w:t xml:space="preserve"> (2021)</w:t>
      </w:r>
    </w:p>
    <w:p w:rsidR="00A12EC4" w:rsidRDefault="00A12EC4">
      <w:pPr>
        <w:pStyle w:val="BodyText"/>
        <w:spacing w:before="161"/>
      </w:pPr>
    </w:p>
    <w:p w:rsidR="00A12EC4" w:rsidRDefault="00B333AA">
      <w:pPr>
        <w:pStyle w:val="Heading1"/>
        <w:numPr>
          <w:ilvl w:val="1"/>
          <w:numId w:val="4"/>
        </w:numPr>
        <w:tabs>
          <w:tab w:val="left" w:pos="1288"/>
        </w:tabs>
        <w:jc w:val="both"/>
      </w:pPr>
      <w:r>
        <w:t>Teknik</w:t>
      </w:r>
      <w:r>
        <w:rPr>
          <w:spacing w:val="-5"/>
        </w:rPr>
        <w:t xml:space="preserve"> </w:t>
      </w:r>
      <w:r>
        <w:t>Pengumpulan</w:t>
      </w:r>
      <w:r>
        <w:rPr>
          <w:spacing w:val="-4"/>
        </w:rPr>
        <w:t xml:space="preserve"> Data</w:t>
      </w:r>
    </w:p>
    <w:p w:rsidR="00A12EC4" w:rsidRDefault="00B333AA">
      <w:pPr>
        <w:pStyle w:val="BodyText"/>
        <w:spacing w:before="274" w:line="480" w:lineRule="auto"/>
        <w:ind w:left="928" w:right="424" w:firstLine="720"/>
        <w:jc w:val="both"/>
      </w:pPr>
      <w:r>
        <w:t>Pada tahap pengumpulan data prosedur yang digunakan untuk mengumpulkan data dalam penelitian ini meggunakan kuesioner/angket dan wawancara. Adapun pada penelitian ini digunakan teknik pengumpulan data yakni, sebagai berikut:</w:t>
      </w:r>
    </w:p>
    <w:p w:rsidR="00A12EC4" w:rsidRDefault="00A12EC4">
      <w:pPr>
        <w:pStyle w:val="BodyText"/>
        <w:spacing w:line="480" w:lineRule="auto"/>
        <w:jc w:val="both"/>
        <w:sectPr w:rsidR="00A12EC4">
          <w:pgSz w:w="11910" w:h="16840"/>
          <w:pgMar w:top="1920" w:right="1275" w:bottom="280" w:left="1700" w:header="763" w:footer="0" w:gutter="0"/>
          <w:cols w:space="720"/>
        </w:sectPr>
      </w:pPr>
    </w:p>
    <w:p w:rsidR="00A12EC4" w:rsidRDefault="00A12EC4">
      <w:pPr>
        <w:pStyle w:val="BodyText"/>
        <w:spacing w:before="53"/>
      </w:pPr>
    </w:p>
    <w:p w:rsidR="00A12EC4" w:rsidRDefault="00B333AA">
      <w:pPr>
        <w:pStyle w:val="ListParagraph"/>
        <w:numPr>
          <w:ilvl w:val="0"/>
          <w:numId w:val="2"/>
        </w:numPr>
        <w:tabs>
          <w:tab w:val="left" w:pos="1288"/>
        </w:tabs>
        <w:jc w:val="both"/>
        <w:rPr>
          <w:sz w:val="24"/>
        </w:rPr>
      </w:pPr>
      <w:r>
        <w:rPr>
          <w:spacing w:val="-2"/>
          <w:sz w:val="24"/>
        </w:rPr>
        <w:t>Observasi</w:t>
      </w:r>
    </w:p>
    <w:p w:rsidR="00A12EC4" w:rsidRDefault="00A12EC4">
      <w:pPr>
        <w:pStyle w:val="BodyText"/>
        <w:spacing w:before="161"/>
      </w:pPr>
    </w:p>
    <w:p w:rsidR="00A12EC4" w:rsidRDefault="00B333AA">
      <w:pPr>
        <w:pStyle w:val="BodyText"/>
        <w:spacing w:line="480" w:lineRule="auto"/>
        <w:ind w:left="928" w:right="423" w:firstLine="720"/>
        <w:jc w:val="both"/>
      </w:pPr>
      <w:r>
        <w:t>O</w:t>
      </w:r>
      <w:r>
        <w:t>bservasi adalah salah satu teknik pengumpulan data yang digunakan oleh peneliti untuk menganalisis kesulitan belajar siswa kelas IV dalam memahami</w:t>
      </w:r>
      <w:r>
        <w:rPr>
          <w:spacing w:val="-9"/>
        </w:rPr>
        <w:t xml:space="preserve"> </w:t>
      </w:r>
      <w:r>
        <w:t>konsep</w:t>
      </w:r>
      <w:r>
        <w:rPr>
          <w:spacing w:val="-9"/>
        </w:rPr>
        <w:t xml:space="preserve"> </w:t>
      </w:r>
      <w:r>
        <w:t>pecahan</w:t>
      </w:r>
      <w:r>
        <w:rPr>
          <w:spacing w:val="-9"/>
        </w:rPr>
        <w:t xml:space="preserve"> </w:t>
      </w:r>
      <w:r>
        <w:t>senilai.</w:t>
      </w:r>
      <w:r>
        <w:rPr>
          <w:spacing w:val="-9"/>
        </w:rPr>
        <w:t xml:space="preserve"> </w:t>
      </w:r>
      <w:r>
        <w:t>Dalam</w:t>
      </w:r>
      <w:r>
        <w:rPr>
          <w:spacing w:val="-9"/>
        </w:rPr>
        <w:t xml:space="preserve"> </w:t>
      </w:r>
      <w:r>
        <w:t>konteks</w:t>
      </w:r>
      <w:r>
        <w:rPr>
          <w:spacing w:val="-9"/>
        </w:rPr>
        <w:t xml:space="preserve"> </w:t>
      </w:r>
      <w:r>
        <w:t>ini,</w:t>
      </w:r>
      <w:r>
        <w:rPr>
          <w:spacing w:val="-9"/>
        </w:rPr>
        <w:t xml:space="preserve"> </w:t>
      </w:r>
      <w:r>
        <w:t>observasi</w:t>
      </w:r>
      <w:r>
        <w:rPr>
          <w:spacing w:val="-9"/>
        </w:rPr>
        <w:t xml:space="preserve"> </w:t>
      </w:r>
      <w:r>
        <w:t>merujuk</w:t>
      </w:r>
      <w:r>
        <w:rPr>
          <w:spacing w:val="-9"/>
        </w:rPr>
        <w:t xml:space="preserve"> </w:t>
      </w:r>
      <w:r>
        <w:t>pada kegiatan</w:t>
      </w:r>
      <w:r>
        <w:rPr>
          <w:spacing w:val="-9"/>
        </w:rPr>
        <w:t xml:space="preserve"> </w:t>
      </w:r>
      <w:r>
        <w:t>pengamatan</w:t>
      </w:r>
      <w:r>
        <w:rPr>
          <w:spacing w:val="-7"/>
        </w:rPr>
        <w:t xml:space="preserve"> </w:t>
      </w:r>
      <w:r>
        <w:t>dan</w:t>
      </w:r>
      <w:r>
        <w:rPr>
          <w:spacing w:val="-7"/>
        </w:rPr>
        <w:t xml:space="preserve"> </w:t>
      </w:r>
      <w:r>
        <w:t>pencatatan</w:t>
      </w:r>
      <w:r>
        <w:rPr>
          <w:spacing w:val="-9"/>
        </w:rPr>
        <w:t xml:space="preserve"> </w:t>
      </w:r>
      <w:r>
        <w:t>secara</w:t>
      </w:r>
      <w:r>
        <w:rPr>
          <w:spacing w:val="-9"/>
        </w:rPr>
        <w:t xml:space="preserve"> </w:t>
      </w:r>
      <w:r>
        <w:t>s</w:t>
      </w:r>
      <w:r>
        <w:t>istematis</w:t>
      </w:r>
      <w:r>
        <w:rPr>
          <w:spacing w:val="-9"/>
        </w:rPr>
        <w:t xml:space="preserve"> </w:t>
      </w:r>
      <w:r>
        <w:t>terhadap</w:t>
      </w:r>
      <w:r>
        <w:rPr>
          <w:spacing w:val="-7"/>
        </w:rPr>
        <w:t xml:space="preserve"> </w:t>
      </w:r>
      <w:r>
        <w:t>fenomena</w:t>
      </w:r>
      <w:r>
        <w:rPr>
          <w:spacing w:val="-11"/>
        </w:rPr>
        <w:t xml:space="preserve"> </w:t>
      </w:r>
      <w:r>
        <w:t>yang terjadi pada sumber data. Sumber data dalam observasi ini meliputi peserta didik</w:t>
      </w:r>
      <w:r>
        <w:rPr>
          <w:spacing w:val="-13"/>
        </w:rPr>
        <w:t xml:space="preserve"> </w:t>
      </w:r>
      <w:r>
        <w:t>dan</w:t>
      </w:r>
      <w:r>
        <w:rPr>
          <w:spacing w:val="-13"/>
        </w:rPr>
        <w:t xml:space="preserve"> </w:t>
      </w:r>
      <w:r>
        <w:t>guru.</w:t>
      </w:r>
      <w:r>
        <w:rPr>
          <w:spacing w:val="-13"/>
        </w:rPr>
        <w:t xml:space="preserve"> </w:t>
      </w:r>
      <w:r>
        <w:t>Peneliti</w:t>
      </w:r>
      <w:r>
        <w:rPr>
          <w:spacing w:val="-12"/>
        </w:rPr>
        <w:t xml:space="preserve"> </w:t>
      </w:r>
      <w:r>
        <w:t>mengamati</w:t>
      </w:r>
      <w:r>
        <w:rPr>
          <w:spacing w:val="-13"/>
        </w:rPr>
        <w:t xml:space="preserve"> </w:t>
      </w:r>
      <w:r>
        <w:t>peserta</w:t>
      </w:r>
      <w:r>
        <w:rPr>
          <w:spacing w:val="-14"/>
        </w:rPr>
        <w:t xml:space="preserve"> </w:t>
      </w:r>
      <w:r>
        <w:t>didik</w:t>
      </w:r>
      <w:r>
        <w:rPr>
          <w:spacing w:val="-13"/>
        </w:rPr>
        <w:t xml:space="preserve"> </w:t>
      </w:r>
      <w:r>
        <w:t>dan</w:t>
      </w:r>
      <w:r>
        <w:rPr>
          <w:spacing w:val="-13"/>
        </w:rPr>
        <w:t xml:space="preserve"> </w:t>
      </w:r>
      <w:r>
        <w:t>kemudian</w:t>
      </w:r>
      <w:r>
        <w:rPr>
          <w:spacing w:val="-13"/>
        </w:rPr>
        <w:t xml:space="preserve"> </w:t>
      </w:r>
      <w:r>
        <w:t>memberikan</w:t>
      </w:r>
      <w:r>
        <w:rPr>
          <w:spacing w:val="-13"/>
        </w:rPr>
        <w:t xml:space="preserve"> </w:t>
      </w:r>
      <w:r>
        <w:t>tes pada hari yang berbeda. Observasi dilakukan saat peserta didik mengerjakan soal matematika tentang pecahan. Peneliti akan memeriksa hasil tes untuk mengidentifikasi kesulitan yang dialami peserta didik dalam memahami soal matematika dan mengamati fakto</w:t>
      </w:r>
      <w:r>
        <w:t>r-faktor yang mungkin menjadi penyebab kesulitan belajar tersebut.</w:t>
      </w:r>
    </w:p>
    <w:p w:rsidR="00A12EC4" w:rsidRDefault="00B333AA">
      <w:pPr>
        <w:pStyle w:val="ListParagraph"/>
        <w:numPr>
          <w:ilvl w:val="0"/>
          <w:numId w:val="2"/>
        </w:numPr>
        <w:tabs>
          <w:tab w:val="left" w:pos="1288"/>
        </w:tabs>
        <w:spacing w:before="160"/>
        <w:jc w:val="both"/>
        <w:rPr>
          <w:sz w:val="24"/>
        </w:rPr>
      </w:pPr>
      <w:r>
        <w:rPr>
          <w:spacing w:val="-2"/>
          <w:sz w:val="24"/>
        </w:rPr>
        <w:t>Wawancara</w:t>
      </w:r>
    </w:p>
    <w:p w:rsidR="00A12EC4" w:rsidRDefault="00B333AA">
      <w:pPr>
        <w:pStyle w:val="BodyText"/>
        <w:spacing w:before="276" w:line="480" w:lineRule="auto"/>
        <w:ind w:left="1288" w:right="424"/>
        <w:jc w:val="both"/>
      </w:pPr>
      <w:r>
        <w:t>Wawancara digunakan sebagai teknik untuk menggali permasalahan yang menjadi fokus penelitian. Dalam pengumpulan data, wawancara ini mencakup serangkaian pertanyaan yang relevan de</w:t>
      </w:r>
      <w:r>
        <w:t>ngan masalah yang diteliti. Wawancara ini bertujuan untuk memperoleh informasi mengenai kesulitan belajar yang dialami siswa di kelas IV, dengan guru kelas IV SD 104221 Pancur Batu sebagai narasumber.</w:t>
      </w:r>
    </w:p>
    <w:p w:rsidR="00A12EC4" w:rsidRDefault="00B333AA">
      <w:pPr>
        <w:pStyle w:val="BodyText"/>
        <w:spacing w:before="1" w:line="480" w:lineRule="auto"/>
        <w:ind w:left="1288" w:right="422"/>
        <w:jc w:val="both"/>
      </w:pPr>
      <w:r>
        <w:t>Sebelum melaksanakan wawancara, peneliti telah menyiapk</w:t>
      </w:r>
      <w:r>
        <w:t>an pedoman wawancara</w:t>
      </w:r>
      <w:r>
        <w:rPr>
          <w:spacing w:val="-1"/>
        </w:rPr>
        <w:t xml:space="preserve"> </w:t>
      </w:r>
      <w:r>
        <w:t>untuk memastikan bahwa</w:t>
      </w:r>
      <w:r>
        <w:rPr>
          <w:spacing w:val="-1"/>
        </w:rPr>
        <w:t xml:space="preserve"> </w:t>
      </w:r>
      <w:r>
        <w:t>percakapan tetap terfokus pada</w:t>
      </w:r>
      <w:r>
        <w:rPr>
          <w:spacing w:val="-1"/>
        </w:rPr>
        <w:t xml:space="preserve"> </w:t>
      </w:r>
      <w:r>
        <w:t>topik yang relevan dan tidak menyimpang dari konteks penelitian. Untuk memastikan</w:t>
      </w:r>
      <w:r>
        <w:rPr>
          <w:spacing w:val="20"/>
        </w:rPr>
        <w:t xml:space="preserve"> </w:t>
      </w:r>
      <w:r>
        <w:t>data</w:t>
      </w:r>
      <w:r>
        <w:rPr>
          <w:spacing w:val="25"/>
        </w:rPr>
        <w:t xml:space="preserve"> </w:t>
      </w:r>
      <w:r>
        <w:t>yang</w:t>
      </w:r>
      <w:r>
        <w:rPr>
          <w:spacing w:val="24"/>
        </w:rPr>
        <w:t xml:space="preserve"> </w:t>
      </w:r>
      <w:r>
        <w:t>diperoleh</w:t>
      </w:r>
      <w:r>
        <w:rPr>
          <w:spacing w:val="23"/>
        </w:rPr>
        <w:t xml:space="preserve"> </w:t>
      </w:r>
      <w:r>
        <w:t>akurat,</w:t>
      </w:r>
      <w:r>
        <w:rPr>
          <w:spacing w:val="23"/>
        </w:rPr>
        <w:t xml:space="preserve"> </w:t>
      </w:r>
      <w:r>
        <w:t>peneliti</w:t>
      </w:r>
      <w:r>
        <w:rPr>
          <w:spacing w:val="26"/>
        </w:rPr>
        <w:t xml:space="preserve"> </w:t>
      </w:r>
      <w:r>
        <w:t>menggunakan</w:t>
      </w:r>
      <w:r>
        <w:rPr>
          <w:spacing w:val="25"/>
        </w:rPr>
        <w:t xml:space="preserve"> </w:t>
      </w:r>
      <w:r>
        <w:t>alat</w:t>
      </w:r>
      <w:r>
        <w:rPr>
          <w:spacing w:val="23"/>
        </w:rPr>
        <w:t xml:space="preserve"> </w:t>
      </w:r>
      <w:r>
        <w:rPr>
          <w:spacing w:val="-2"/>
        </w:rPr>
        <w:t>bantu</w:t>
      </w:r>
    </w:p>
    <w:p w:rsidR="00A12EC4" w:rsidRDefault="00A12EC4">
      <w:pPr>
        <w:pStyle w:val="BodyText"/>
        <w:spacing w:line="480" w:lineRule="auto"/>
        <w:jc w:val="both"/>
        <w:sectPr w:rsidR="00A12EC4">
          <w:pgSz w:w="11910" w:h="16840"/>
          <w:pgMar w:top="1920" w:right="1275" w:bottom="280" w:left="1700" w:header="763" w:footer="0" w:gutter="0"/>
          <w:cols w:space="720"/>
        </w:sectPr>
      </w:pPr>
    </w:p>
    <w:p w:rsidR="00A12EC4" w:rsidRDefault="00A12EC4">
      <w:pPr>
        <w:pStyle w:val="BodyText"/>
        <w:spacing w:before="53"/>
      </w:pPr>
    </w:p>
    <w:p w:rsidR="00A12EC4" w:rsidRDefault="00B333AA">
      <w:pPr>
        <w:pStyle w:val="BodyText"/>
        <w:spacing w:line="480" w:lineRule="auto"/>
        <w:ind w:left="1288" w:right="423"/>
        <w:jc w:val="both"/>
      </w:pPr>
      <w:r>
        <w:t>seperti</w:t>
      </w:r>
      <w:r>
        <w:rPr>
          <w:spacing w:val="-11"/>
        </w:rPr>
        <w:t xml:space="preserve"> </w:t>
      </w:r>
      <w:r>
        <w:t>ponsel</w:t>
      </w:r>
      <w:r>
        <w:rPr>
          <w:spacing w:val="-11"/>
        </w:rPr>
        <w:t xml:space="preserve"> </w:t>
      </w:r>
      <w:r>
        <w:t>untuk</w:t>
      </w:r>
      <w:r>
        <w:rPr>
          <w:spacing w:val="-11"/>
        </w:rPr>
        <w:t xml:space="preserve"> </w:t>
      </w:r>
      <w:r>
        <w:t>merekam</w:t>
      </w:r>
      <w:r>
        <w:rPr>
          <w:spacing w:val="-11"/>
        </w:rPr>
        <w:t xml:space="preserve"> </w:t>
      </w:r>
      <w:r>
        <w:t>percakapan</w:t>
      </w:r>
      <w:r>
        <w:rPr>
          <w:spacing w:val="-11"/>
        </w:rPr>
        <w:t xml:space="preserve"> </w:t>
      </w:r>
      <w:r>
        <w:t>dan</w:t>
      </w:r>
      <w:r>
        <w:rPr>
          <w:spacing w:val="-11"/>
        </w:rPr>
        <w:t xml:space="preserve"> </w:t>
      </w:r>
      <w:r>
        <w:t>mendokumentasikan</w:t>
      </w:r>
      <w:r>
        <w:rPr>
          <w:spacing w:val="-12"/>
        </w:rPr>
        <w:t xml:space="preserve"> </w:t>
      </w:r>
      <w:r>
        <w:t>seluruh proses wawancara.</w:t>
      </w:r>
    </w:p>
    <w:p w:rsidR="00A12EC4" w:rsidRDefault="00B333AA">
      <w:pPr>
        <w:pStyle w:val="ListParagraph"/>
        <w:numPr>
          <w:ilvl w:val="0"/>
          <w:numId w:val="2"/>
        </w:numPr>
        <w:tabs>
          <w:tab w:val="left" w:pos="1288"/>
        </w:tabs>
        <w:jc w:val="both"/>
        <w:rPr>
          <w:sz w:val="24"/>
        </w:rPr>
      </w:pPr>
      <w:r>
        <w:rPr>
          <w:spacing w:val="-2"/>
          <w:sz w:val="24"/>
        </w:rPr>
        <w:t>Kuesioner</w:t>
      </w:r>
    </w:p>
    <w:p w:rsidR="00A12EC4" w:rsidRDefault="00A12EC4">
      <w:pPr>
        <w:pStyle w:val="BodyText"/>
      </w:pPr>
    </w:p>
    <w:p w:rsidR="00A12EC4" w:rsidRDefault="00B333AA">
      <w:pPr>
        <w:pStyle w:val="BodyText"/>
        <w:spacing w:line="480" w:lineRule="auto"/>
        <w:ind w:left="1288" w:right="422"/>
        <w:jc w:val="both"/>
      </w:pPr>
      <w:r>
        <w:t>Kuesioner (angket) adalah suatu alat atau metode pengumpulan data yang terdiri dari daftar pertanyaan tertulis yang diberikan kepada responden untuk memperoleh informasi</w:t>
      </w:r>
      <w:r>
        <w:rPr>
          <w:spacing w:val="40"/>
        </w:rPr>
        <w:t xml:space="preserve"> </w:t>
      </w:r>
      <w:r>
        <w:t>atau data yang sesuai dengan tujuan yang ingin dicapai. Responden diminta untuk menjawab secara mandiri. Pertanyaan ini dalam bentuk lembaran yang kemudian diberikan kepada para responden siswa kelas IV yang mengalami kesulitan belajar.</w:t>
      </w:r>
    </w:p>
    <w:p w:rsidR="00A12EC4" w:rsidRDefault="00B333AA">
      <w:pPr>
        <w:pStyle w:val="Heading1"/>
        <w:numPr>
          <w:ilvl w:val="1"/>
          <w:numId w:val="4"/>
        </w:numPr>
        <w:tabs>
          <w:tab w:val="left" w:pos="1288"/>
        </w:tabs>
        <w:spacing w:before="159"/>
        <w:jc w:val="both"/>
      </w:pPr>
      <w:r>
        <w:t>Teknik</w:t>
      </w:r>
      <w:r>
        <w:rPr>
          <w:spacing w:val="-5"/>
        </w:rPr>
        <w:t xml:space="preserve"> </w:t>
      </w:r>
      <w:r>
        <w:t>Analisis</w:t>
      </w:r>
      <w:r>
        <w:rPr>
          <w:spacing w:val="-2"/>
        </w:rPr>
        <w:t xml:space="preserve"> </w:t>
      </w:r>
      <w:r>
        <w:rPr>
          <w:spacing w:val="-4"/>
        </w:rPr>
        <w:t>Data</w:t>
      </w:r>
    </w:p>
    <w:p w:rsidR="00A12EC4" w:rsidRDefault="00A12EC4">
      <w:pPr>
        <w:pStyle w:val="BodyText"/>
        <w:rPr>
          <w:b/>
        </w:rPr>
      </w:pPr>
    </w:p>
    <w:p w:rsidR="00A12EC4" w:rsidRDefault="00B333AA">
      <w:pPr>
        <w:pStyle w:val="BodyText"/>
        <w:spacing w:line="480" w:lineRule="auto"/>
        <w:ind w:left="928" w:right="421" w:firstLine="720"/>
        <w:jc w:val="both"/>
      </w:pPr>
      <w:r>
        <w:t>Analisis data dalam penelitian deskriptif</w:t>
      </w:r>
      <w:r>
        <w:rPr>
          <w:spacing w:val="-1"/>
        </w:rPr>
        <w:t xml:space="preserve"> </w:t>
      </w:r>
      <w:r>
        <w:t>kualitatif. Deskriptif</w:t>
      </w:r>
      <w:r>
        <w:rPr>
          <w:spacing w:val="-1"/>
        </w:rPr>
        <w:t xml:space="preserve"> </w:t>
      </w:r>
      <w:r>
        <w:t>kualitatif adalah teknik yang digunakan untuk mengumpulkan dan mengolah suatu data yang</w:t>
      </w:r>
      <w:r>
        <w:rPr>
          <w:spacing w:val="-2"/>
        </w:rPr>
        <w:t xml:space="preserve"> </w:t>
      </w:r>
      <w:r>
        <w:t>ada.</w:t>
      </w:r>
      <w:r>
        <w:rPr>
          <w:spacing w:val="-2"/>
        </w:rPr>
        <w:t xml:space="preserve"> </w:t>
      </w:r>
      <w:r>
        <w:t>Deskriptif</w:t>
      </w:r>
      <w:r>
        <w:rPr>
          <w:spacing w:val="-3"/>
        </w:rPr>
        <w:t xml:space="preserve"> </w:t>
      </w:r>
      <w:r>
        <w:t>kualitatif</w:t>
      </w:r>
      <w:r>
        <w:rPr>
          <w:spacing w:val="-3"/>
        </w:rPr>
        <w:t xml:space="preserve"> </w:t>
      </w:r>
      <w:r>
        <w:t>dilakukan</w:t>
      </w:r>
      <w:r>
        <w:rPr>
          <w:spacing w:val="-2"/>
        </w:rPr>
        <w:t xml:space="preserve"> </w:t>
      </w:r>
      <w:r>
        <w:t>sejak</w:t>
      </w:r>
      <w:r>
        <w:rPr>
          <w:spacing w:val="-3"/>
        </w:rPr>
        <w:t xml:space="preserve"> </w:t>
      </w:r>
      <w:r>
        <w:t>awal</w:t>
      </w:r>
      <w:r>
        <w:rPr>
          <w:spacing w:val="-2"/>
        </w:rPr>
        <w:t xml:space="preserve"> </w:t>
      </w:r>
      <w:r>
        <w:t>penelitian</w:t>
      </w:r>
      <w:r>
        <w:rPr>
          <w:spacing w:val="-2"/>
        </w:rPr>
        <w:t xml:space="preserve"> </w:t>
      </w:r>
      <w:r>
        <w:t>terjun</w:t>
      </w:r>
      <w:r>
        <w:rPr>
          <w:spacing w:val="-2"/>
        </w:rPr>
        <w:t xml:space="preserve"> </w:t>
      </w:r>
      <w:r>
        <w:t>lapangan. Oleh</w:t>
      </w:r>
      <w:r>
        <w:rPr>
          <w:spacing w:val="-4"/>
        </w:rPr>
        <w:t xml:space="preserve"> </w:t>
      </w:r>
      <w:r>
        <w:t>karena</w:t>
      </w:r>
      <w:r>
        <w:rPr>
          <w:spacing w:val="-5"/>
        </w:rPr>
        <w:t xml:space="preserve"> </w:t>
      </w:r>
      <w:r>
        <w:t>itu,</w:t>
      </w:r>
      <w:r>
        <w:rPr>
          <w:spacing w:val="-4"/>
        </w:rPr>
        <w:t xml:space="preserve"> </w:t>
      </w:r>
      <w:r>
        <w:t>anal</w:t>
      </w:r>
      <w:r>
        <w:t>isis</w:t>
      </w:r>
      <w:r>
        <w:rPr>
          <w:spacing w:val="-4"/>
        </w:rPr>
        <w:t xml:space="preserve"> </w:t>
      </w:r>
      <w:r>
        <w:t>data</w:t>
      </w:r>
      <w:r>
        <w:rPr>
          <w:spacing w:val="-4"/>
        </w:rPr>
        <w:t xml:space="preserve"> </w:t>
      </w:r>
      <w:r>
        <w:t>dilakukan</w:t>
      </w:r>
      <w:r>
        <w:rPr>
          <w:spacing w:val="-4"/>
        </w:rPr>
        <w:t xml:space="preserve"> </w:t>
      </w:r>
      <w:r>
        <w:t>dalam</w:t>
      </w:r>
      <w:r>
        <w:rPr>
          <w:spacing w:val="-4"/>
        </w:rPr>
        <w:t xml:space="preserve"> </w:t>
      </w:r>
      <w:r>
        <w:t>dua</w:t>
      </w:r>
      <w:r>
        <w:rPr>
          <w:spacing w:val="-5"/>
        </w:rPr>
        <w:t xml:space="preserve"> </w:t>
      </w:r>
      <w:r>
        <w:t>tahapan</w:t>
      </w:r>
      <w:r>
        <w:rPr>
          <w:spacing w:val="-4"/>
        </w:rPr>
        <w:t xml:space="preserve"> </w:t>
      </w:r>
      <w:r>
        <w:t>yaitu</w:t>
      </w:r>
      <w:r>
        <w:rPr>
          <w:spacing w:val="-4"/>
        </w:rPr>
        <w:t xml:space="preserve"> </w:t>
      </w:r>
      <w:r>
        <w:t>selama</w:t>
      </w:r>
      <w:r>
        <w:rPr>
          <w:spacing w:val="-5"/>
        </w:rPr>
        <w:t xml:space="preserve"> </w:t>
      </w:r>
      <w:r>
        <w:t>proses pengumpulan data dan pada akhir pengumpulan data.</w:t>
      </w:r>
    </w:p>
    <w:p w:rsidR="00A12EC4" w:rsidRDefault="00B333AA">
      <w:pPr>
        <w:pStyle w:val="BodyText"/>
        <w:spacing w:before="1" w:line="480" w:lineRule="auto"/>
        <w:ind w:left="928" w:right="423" w:firstLine="720"/>
        <w:jc w:val="both"/>
      </w:pPr>
      <w:r>
        <w:t>Penelitian ini menggunakan teknik analisis data menggunakan model Milles</w:t>
      </w:r>
      <w:r>
        <w:rPr>
          <w:spacing w:val="-1"/>
        </w:rPr>
        <w:t xml:space="preserve"> </w:t>
      </w:r>
      <w:r>
        <w:t>and</w:t>
      </w:r>
      <w:r>
        <w:rPr>
          <w:spacing w:val="-1"/>
        </w:rPr>
        <w:t xml:space="preserve"> </w:t>
      </w:r>
      <w:r>
        <w:t>Huberman</w:t>
      </w:r>
      <w:r>
        <w:rPr>
          <w:spacing w:val="-1"/>
        </w:rPr>
        <w:t xml:space="preserve"> </w:t>
      </w:r>
      <w:r>
        <w:t>dimana</w:t>
      </w:r>
      <w:r>
        <w:rPr>
          <w:spacing w:val="-3"/>
        </w:rPr>
        <w:t xml:space="preserve"> </w:t>
      </w:r>
      <w:r>
        <w:t>aktivitas</w:t>
      </w:r>
      <w:r>
        <w:rPr>
          <w:spacing w:val="-1"/>
        </w:rPr>
        <w:t xml:space="preserve"> </w:t>
      </w:r>
      <w:r>
        <w:t>dalam analisis</w:t>
      </w:r>
      <w:r>
        <w:rPr>
          <w:spacing w:val="-1"/>
        </w:rPr>
        <w:t xml:space="preserve"> </w:t>
      </w:r>
      <w:r>
        <w:t>data</w:t>
      </w:r>
      <w:r>
        <w:rPr>
          <w:spacing w:val="-2"/>
        </w:rPr>
        <w:t xml:space="preserve"> </w:t>
      </w:r>
      <w:r>
        <w:t>kualitatif</w:t>
      </w:r>
      <w:r>
        <w:rPr>
          <w:spacing w:val="-2"/>
        </w:rPr>
        <w:t xml:space="preserve"> </w:t>
      </w:r>
      <w:r>
        <w:t>dilakukan seca</w:t>
      </w:r>
      <w:r>
        <w:t>ra</w:t>
      </w:r>
      <w:r>
        <w:rPr>
          <w:spacing w:val="-8"/>
        </w:rPr>
        <w:t xml:space="preserve"> </w:t>
      </w:r>
      <w:r>
        <w:t>interaktif</w:t>
      </w:r>
      <w:r>
        <w:rPr>
          <w:spacing w:val="-8"/>
        </w:rPr>
        <w:t xml:space="preserve"> </w:t>
      </w:r>
      <w:r>
        <w:t>dan</w:t>
      </w:r>
      <w:r>
        <w:rPr>
          <w:spacing w:val="-7"/>
        </w:rPr>
        <w:t xml:space="preserve"> </w:t>
      </w:r>
      <w:r>
        <w:t>berlangsung</w:t>
      </w:r>
      <w:r>
        <w:rPr>
          <w:spacing w:val="-7"/>
        </w:rPr>
        <w:t xml:space="preserve"> </w:t>
      </w:r>
      <w:r>
        <w:t>secara</w:t>
      </w:r>
      <w:r>
        <w:rPr>
          <w:spacing w:val="-8"/>
        </w:rPr>
        <w:t xml:space="preserve"> </w:t>
      </w:r>
      <w:r>
        <w:t>terus</w:t>
      </w:r>
      <w:r>
        <w:rPr>
          <w:spacing w:val="-8"/>
        </w:rPr>
        <w:t xml:space="preserve"> </w:t>
      </w:r>
      <w:r>
        <w:t>menerus</w:t>
      </w:r>
      <w:r>
        <w:rPr>
          <w:spacing w:val="-8"/>
        </w:rPr>
        <w:t xml:space="preserve"> </w:t>
      </w:r>
      <w:r>
        <w:t>sampai</w:t>
      </w:r>
      <w:r>
        <w:rPr>
          <w:spacing w:val="-7"/>
        </w:rPr>
        <w:t xml:space="preserve"> </w:t>
      </w:r>
      <w:r>
        <w:t>tuntas.</w:t>
      </w:r>
      <w:r>
        <w:rPr>
          <w:spacing w:val="-7"/>
        </w:rPr>
        <w:t xml:space="preserve"> </w:t>
      </w:r>
      <w:r>
        <w:t>Aktivitas dalam</w:t>
      </w:r>
      <w:r>
        <w:rPr>
          <w:spacing w:val="-2"/>
        </w:rPr>
        <w:t xml:space="preserve"> </w:t>
      </w:r>
      <w:r>
        <w:t>analisis</w:t>
      </w:r>
      <w:r>
        <w:rPr>
          <w:spacing w:val="-2"/>
        </w:rPr>
        <w:t xml:space="preserve"> </w:t>
      </w:r>
      <w:r>
        <w:t>data</w:t>
      </w:r>
      <w:r>
        <w:rPr>
          <w:spacing w:val="-3"/>
        </w:rPr>
        <w:t xml:space="preserve"> </w:t>
      </w:r>
      <w:r>
        <w:t>yaitu Data</w:t>
      </w:r>
      <w:r>
        <w:rPr>
          <w:spacing w:val="-3"/>
        </w:rPr>
        <w:t xml:space="preserve"> </w:t>
      </w:r>
      <w:r>
        <w:t>Collection</w:t>
      </w:r>
      <w:r>
        <w:rPr>
          <w:spacing w:val="-2"/>
        </w:rPr>
        <w:t xml:space="preserve"> </w:t>
      </w:r>
      <w:r>
        <w:t>(Pengumpulan</w:t>
      </w:r>
      <w:r>
        <w:rPr>
          <w:spacing w:val="-2"/>
        </w:rPr>
        <w:t xml:space="preserve"> </w:t>
      </w:r>
      <w:r>
        <w:t>data),</w:t>
      </w:r>
      <w:r>
        <w:rPr>
          <w:spacing w:val="-2"/>
        </w:rPr>
        <w:t xml:space="preserve"> </w:t>
      </w:r>
      <w:r>
        <w:t>Data</w:t>
      </w:r>
      <w:r>
        <w:rPr>
          <w:spacing w:val="-3"/>
        </w:rPr>
        <w:t xml:space="preserve"> </w:t>
      </w:r>
      <w:r>
        <w:t xml:space="preserve">Reduction (Reduksi Data), Data Display (Penyajian Data), Verification (Penarikan </w:t>
      </w:r>
      <w:r>
        <w:rPr>
          <w:spacing w:val="-2"/>
        </w:rPr>
        <w:t>Kesimpulan).</w:t>
      </w:r>
    </w:p>
    <w:p w:rsidR="00A12EC4" w:rsidRDefault="00A12EC4">
      <w:pPr>
        <w:pStyle w:val="BodyText"/>
        <w:spacing w:line="480" w:lineRule="auto"/>
        <w:jc w:val="both"/>
        <w:sectPr w:rsidR="00A12EC4">
          <w:pgSz w:w="11910" w:h="16840"/>
          <w:pgMar w:top="1920" w:right="1275" w:bottom="280" w:left="1700" w:header="763" w:footer="0" w:gutter="0"/>
          <w:cols w:space="720"/>
        </w:sectPr>
      </w:pPr>
    </w:p>
    <w:p w:rsidR="00A12EC4" w:rsidRDefault="00A12EC4">
      <w:pPr>
        <w:pStyle w:val="BodyText"/>
        <w:spacing w:before="57"/>
        <w:rPr>
          <w:sz w:val="20"/>
        </w:rPr>
      </w:pPr>
    </w:p>
    <w:p w:rsidR="00A12EC4" w:rsidRDefault="00B333AA">
      <w:pPr>
        <w:pStyle w:val="BodyText"/>
        <w:ind w:left="618"/>
        <w:rPr>
          <w:sz w:val="20"/>
        </w:rPr>
      </w:pPr>
      <w:r>
        <w:rPr>
          <w:noProof/>
          <w:sz w:val="20"/>
          <w:lang w:val="en-US"/>
        </w:rPr>
        <mc:AlternateContent>
          <mc:Choice Requires="wpg">
            <w:drawing>
              <wp:inline distT="0" distB="0" distL="0" distR="0">
                <wp:extent cx="5041265" cy="2566670"/>
                <wp:effectExtent l="0" t="0" r="0" b="508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41265" cy="2566670"/>
                          <a:chOff x="0" y="0"/>
                          <a:chExt cx="5041265" cy="2566670"/>
                        </a:xfrm>
                      </wpg:grpSpPr>
                      <wps:wsp>
                        <wps:cNvPr id="3" name="Graphic 3"/>
                        <wps:cNvSpPr/>
                        <wps:spPr>
                          <a:xfrm>
                            <a:off x="6350" y="6350"/>
                            <a:ext cx="5028565" cy="2553970"/>
                          </a:xfrm>
                          <a:custGeom>
                            <a:avLst/>
                            <a:gdLst/>
                            <a:ahLst/>
                            <a:cxnLst/>
                            <a:rect l="l" t="t" r="r" b="b"/>
                            <a:pathLst>
                              <a:path w="5028565" h="2553970">
                                <a:moveTo>
                                  <a:pt x="0" y="2553970"/>
                                </a:moveTo>
                                <a:lnTo>
                                  <a:pt x="5028565" y="2553970"/>
                                </a:lnTo>
                                <a:lnTo>
                                  <a:pt x="5028565" y="0"/>
                                </a:lnTo>
                                <a:lnTo>
                                  <a:pt x="0" y="0"/>
                                </a:lnTo>
                                <a:lnTo>
                                  <a:pt x="0" y="2553970"/>
                                </a:lnTo>
                                <a:close/>
                              </a:path>
                            </a:pathLst>
                          </a:custGeom>
                          <a:ln w="12699">
                            <a:solidFill>
                              <a:srgbClr val="000000"/>
                            </a:solidFill>
                            <a:prstDash val="solid"/>
                          </a:ln>
                        </wps:spPr>
                        <wps:bodyPr wrap="square" lIns="0" tIns="0" rIns="0" bIns="0" rtlCol="0">
                          <a:prstTxWarp prst="textNoShape">
                            <a:avLst/>
                          </a:prstTxWarp>
                          <a:noAutofit/>
                        </wps:bodyPr>
                      </wps:wsp>
                      <wps:wsp>
                        <wps:cNvPr id="4" name="Graphic 4"/>
                        <wps:cNvSpPr/>
                        <wps:spPr>
                          <a:xfrm>
                            <a:off x="1058545" y="275589"/>
                            <a:ext cx="2821305" cy="1797685"/>
                          </a:xfrm>
                          <a:custGeom>
                            <a:avLst/>
                            <a:gdLst/>
                            <a:ahLst/>
                            <a:cxnLst/>
                            <a:rect l="l" t="t" r="r" b="b"/>
                            <a:pathLst>
                              <a:path w="2821305" h="1797685">
                                <a:moveTo>
                                  <a:pt x="76200" y="1253363"/>
                                </a:moveTo>
                                <a:lnTo>
                                  <a:pt x="41224" y="1254531"/>
                                </a:lnTo>
                                <a:lnTo>
                                  <a:pt x="22860" y="703580"/>
                                </a:lnTo>
                                <a:lnTo>
                                  <a:pt x="22860" y="703326"/>
                                </a:lnTo>
                                <a:lnTo>
                                  <a:pt x="16510" y="703580"/>
                                </a:lnTo>
                                <a:lnTo>
                                  <a:pt x="34836" y="1253363"/>
                                </a:lnTo>
                                <a:lnTo>
                                  <a:pt x="34874" y="1254747"/>
                                </a:lnTo>
                                <a:lnTo>
                                  <a:pt x="0" y="1255903"/>
                                </a:lnTo>
                                <a:lnTo>
                                  <a:pt x="40640" y="1330833"/>
                                </a:lnTo>
                                <a:lnTo>
                                  <a:pt x="69723" y="1267460"/>
                                </a:lnTo>
                                <a:lnTo>
                                  <a:pt x="76200" y="1253363"/>
                                </a:lnTo>
                                <a:close/>
                              </a:path>
                              <a:path w="2821305" h="1797685">
                                <a:moveTo>
                                  <a:pt x="1708785" y="735203"/>
                                </a:moveTo>
                                <a:lnTo>
                                  <a:pt x="1629029" y="765048"/>
                                </a:lnTo>
                                <a:lnTo>
                                  <a:pt x="1654568" y="788797"/>
                                </a:lnTo>
                                <a:lnTo>
                                  <a:pt x="1184313" y="1293825"/>
                                </a:lnTo>
                                <a:lnTo>
                                  <a:pt x="1158748" y="1270000"/>
                                </a:lnTo>
                                <a:lnTo>
                                  <a:pt x="1134745" y="1351788"/>
                                </a:lnTo>
                                <a:lnTo>
                                  <a:pt x="1214501" y="1321943"/>
                                </a:lnTo>
                                <a:lnTo>
                                  <a:pt x="1198956" y="1307465"/>
                                </a:lnTo>
                                <a:lnTo>
                                  <a:pt x="1188986" y="1298181"/>
                                </a:lnTo>
                                <a:lnTo>
                                  <a:pt x="1659242" y="793140"/>
                                </a:lnTo>
                                <a:lnTo>
                                  <a:pt x="1684782" y="816864"/>
                                </a:lnTo>
                                <a:lnTo>
                                  <a:pt x="1695754" y="779526"/>
                                </a:lnTo>
                                <a:lnTo>
                                  <a:pt x="1708785" y="735203"/>
                                </a:lnTo>
                                <a:close/>
                              </a:path>
                              <a:path w="2821305" h="1797685">
                                <a:moveTo>
                                  <a:pt x="1751965" y="38100"/>
                                </a:moveTo>
                                <a:lnTo>
                                  <a:pt x="1745615" y="34925"/>
                                </a:lnTo>
                                <a:lnTo>
                                  <a:pt x="1675765" y="0"/>
                                </a:lnTo>
                                <a:lnTo>
                                  <a:pt x="1675765" y="34925"/>
                                </a:lnTo>
                                <a:lnTo>
                                  <a:pt x="1156335" y="34925"/>
                                </a:lnTo>
                                <a:lnTo>
                                  <a:pt x="1156335" y="41275"/>
                                </a:lnTo>
                                <a:lnTo>
                                  <a:pt x="1675765" y="41275"/>
                                </a:lnTo>
                                <a:lnTo>
                                  <a:pt x="1675765" y="76200"/>
                                </a:lnTo>
                                <a:lnTo>
                                  <a:pt x="1745615" y="41275"/>
                                </a:lnTo>
                                <a:lnTo>
                                  <a:pt x="1751965" y="38100"/>
                                </a:lnTo>
                                <a:close/>
                              </a:path>
                              <a:path w="2821305" h="1797685">
                                <a:moveTo>
                                  <a:pt x="1969135" y="1750060"/>
                                </a:moveTo>
                                <a:lnTo>
                                  <a:pt x="1964169" y="1747647"/>
                                </a:lnTo>
                                <a:lnTo>
                                  <a:pt x="1892554" y="1712722"/>
                                </a:lnTo>
                                <a:lnTo>
                                  <a:pt x="1892896" y="1747647"/>
                                </a:lnTo>
                                <a:lnTo>
                                  <a:pt x="982294" y="1756422"/>
                                </a:lnTo>
                                <a:lnTo>
                                  <a:pt x="981964" y="1721485"/>
                                </a:lnTo>
                                <a:lnTo>
                                  <a:pt x="906145" y="1760220"/>
                                </a:lnTo>
                                <a:lnTo>
                                  <a:pt x="982726" y="1797685"/>
                                </a:lnTo>
                                <a:lnTo>
                                  <a:pt x="982370" y="1762887"/>
                                </a:lnTo>
                                <a:lnTo>
                                  <a:pt x="969645" y="1762887"/>
                                </a:lnTo>
                                <a:lnTo>
                                  <a:pt x="982357" y="1762772"/>
                                </a:lnTo>
                                <a:lnTo>
                                  <a:pt x="1628787" y="1756537"/>
                                </a:lnTo>
                                <a:lnTo>
                                  <a:pt x="1892960" y="1753997"/>
                                </a:lnTo>
                                <a:lnTo>
                                  <a:pt x="1893316" y="1788922"/>
                                </a:lnTo>
                                <a:lnTo>
                                  <a:pt x="1961451" y="1753997"/>
                                </a:lnTo>
                                <a:lnTo>
                                  <a:pt x="1969135" y="1750060"/>
                                </a:lnTo>
                                <a:close/>
                              </a:path>
                              <a:path w="2821305" h="1797685">
                                <a:moveTo>
                                  <a:pt x="2820797" y="1299718"/>
                                </a:moveTo>
                                <a:lnTo>
                                  <a:pt x="2785973" y="1302232"/>
                                </a:lnTo>
                                <a:lnTo>
                                  <a:pt x="2746400" y="754507"/>
                                </a:lnTo>
                                <a:lnTo>
                                  <a:pt x="2746375" y="753999"/>
                                </a:lnTo>
                                <a:lnTo>
                                  <a:pt x="2740025" y="754507"/>
                                </a:lnTo>
                                <a:lnTo>
                                  <a:pt x="2779585" y="1302232"/>
                                </a:lnTo>
                                <a:lnTo>
                                  <a:pt x="2779611" y="1302689"/>
                                </a:lnTo>
                                <a:lnTo>
                                  <a:pt x="2744851" y="1305179"/>
                                </a:lnTo>
                                <a:lnTo>
                                  <a:pt x="2788285" y="1378458"/>
                                </a:lnTo>
                                <a:lnTo>
                                  <a:pt x="2814345" y="1315339"/>
                                </a:lnTo>
                                <a:lnTo>
                                  <a:pt x="2820797" y="1299718"/>
                                </a:lnTo>
                                <a:close/>
                              </a:path>
                            </a:pathLst>
                          </a:custGeom>
                          <a:solidFill>
                            <a:srgbClr val="000000"/>
                          </a:solidFill>
                        </wps:spPr>
                        <wps:bodyPr wrap="square" lIns="0" tIns="0" rIns="0" bIns="0" rtlCol="0">
                          <a:prstTxWarp prst="textNoShape">
                            <a:avLst/>
                          </a:prstTxWarp>
                          <a:noAutofit/>
                        </wps:bodyPr>
                      </wps:wsp>
                      <wps:wsp>
                        <wps:cNvPr id="5" name="Textbox 5"/>
                        <wps:cNvSpPr txBox="1"/>
                        <wps:spPr>
                          <a:xfrm>
                            <a:off x="3235325" y="1700657"/>
                            <a:ext cx="1637030" cy="775970"/>
                          </a:xfrm>
                          <a:prstGeom prst="rect">
                            <a:avLst/>
                          </a:prstGeom>
                          <a:ln w="12700">
                            <a:solidFill>
                              <a:srgbClr val="000000"/>
                            </a:solidFill>
                            <a:prstDash val="solid"/>
                          </a:ln>
                        </wps:spPr>
                        <wps:txbx>
                          <w:txbxContent>
                            <w:p w:rsidR="00A12EC4" w:rsidRDefault="00B333AA">
                              <w:pPr>
                                <w:spacing w:before="222" w:line="261" w:lineRule="auto"/>
                                <w:ind w:left="186" w:firstLine="614"/>
                                <w:rPr>
                                  <w:sz w:val="24"/>
                                </w:rPr>
                              </w:pPr>
                              <w:r>
                                <w:rPr>
                                  <w:spacing w:val="-2"/>
                                  <w:sz w:val="24"/>
                                </w:rPr>
                                <w:t>Penarikan Kesimpulan/Verifikasi</w:t>
                              </w:r>
                            </w:p>
                          </w:txbxContent>
                        </wps:txbx>
                        <wps:bodyPr wrap="square" lIns="0" tIns="0" rIns="0" bIns="0" rtlCol="0">
                          <a:noAutofit/>
                        </wps:bodyPr>
                      </wps:wsp>
                      <wps:wsp>
                        <wps:cNvPr id="6" name="Textbox 6"/>
                        <wps:cNvSpPr txBox="1"/>
                        <wps:spPr>
                          <a:xfrm>
                            <a:off x="349884" y="1706372"/>
                            <a:ext cx="1509395" cy="775970"/>
                          </a:xfrm>
                          <a:prstGeom prst="rect">
                            <a:avLst/>
                          </a:prstGeom>
                          <a:ln w="12700">
                            <a:solidFill>
                              <a:srgbClr val="000000"/>
                            </a:solidFill>
                            <a:prstDash val="solid"/>
                          </a:ln>
                        </wps:spPr>
                        <wps:txbx>
                          <w:txbxContent>
                            <w:p w:rsidR="00A12EC4" w:rsidRDefault="00A12EC4">
                              <w:pPr>
                                <w:spacing w:before="95"/>
                                <w:rPr>
                                  <w:sz w:val="24"/>
                                </w:rPr>
                              </w:pPr>
                            </w:p>
                            <w:p w:rsidR="00A12EC4" w:rsidRDefault="00B333AA">
                              <w:pPr>
                                <w:ind w:left="529"/>
                                <w:rPr>
                                  <w:sz w:val="24"/>
                                </w:rPr>
                              </w:pPr>
                              <w:r>
                                <w:rPr>
                                  <w:sz w:val="24"/>
                                </w:rPr>
                                <w:t>Reduksi</w:t>
                              </w:r>
                              <w:r>
                                <w:rPr>
                                  <w:spacing w:val="-1"/>
                                  <w:sz w:val="24"/>
                                </w:rPr>
                                <w:t xml:space="preserve"> </w:t>
                              </w:r>
                              <w:r>
                                <w:rPr>
                                  <w:spacing w:val="-4"/>
                                  <w:sz w:val="24"/>
                                </w:rPr>
                                <w:t>Data</w:t>
                              </w:r>
                            </w:p>
                          </w:txbxContent>
                        </wps:txbx>
                        <wps:bodyPr wrap="square" lIns="0" tIns="0" rIns="0" bIns="0" rtlCol="0">
                          <a:noAutofit/>
                        </wps:bodyPr>
                      </wps:wsp>
                      <wps:wsp>
                        <wps:cNvPr id="7" name="Textbox 7"/>
                        <wps:cNvSpPr txBox="1"/>
                        <wps:spPr>
                          <a:xfrm>
                            <a:off x="3048000" y="41909"/>
                            <a:ext cx="1487805" cy="796925"/>
                          </a:xfrm>
                          <a:prstGeom prst="rect">
                            <a:avLst/>
                          </a:prstGeom>
                          <a:ln w="12700">
                            <a:solidFill>
                              <a:srgbClr val="000000"/>
                            </a:solidFill>
                            <a:prstDash val="solid"/>
                          </a:ln>
                        </wps:spPr>
                        <wps:txbx>
                          <w:txbxContent>
                            <w:p w:rsidR="00A12EC4" w:rsidRDefault="00A12EC4">
                              <w:pPr>
                                <w:spacing w:before="111"/>
                                <w:rPr>
                                  <w:sz w:val="24"/>
                                </w:rPr>
                              </w:pPr>
                            </w:p>
                            <w:p w:rsidR="00A12EC4" w:rsidRDefault="00B333AA">
                              <w:pPr>
                                <w:spacing w:before="1"/>
                                <w:ind w:left="433"/>
                                <w:rPr>
                                  <w:sz w:val="24"/>
                                </w:rPr>
                              </w:pPr>
                              <w:r>
                                <w:rPr>
                                  <w:sz w:val="24"/>
                                </w:rPr>
                                <w:t>Penyajian</w:t>
                              </w:r>
                              <w:r>
                                <w:rPr>
                                  <w:spacing w:val="-5"/>
                                  <w:sz w:val="24"/>
                                </w:rPr>
                                <w:t xml:space="preserve"> </w:t>
                              </w:r>
                              <w:r>
                                <w:rPr>
                                  <w:spacing w:val="-4"/>
                                  <w:sz w:val="24"/>
                                </w:rPr>
                                <w:t>Data</w:t>
                              </w:r>
                            </w:p>
                          </w:txbxContent>
                        </wps:txbx>
                        <wps:bodyPr wrap="square" lIns="0" tIns="0" rIns="0" bIns="0" rtlCol="0">
                          <a:noAutofit/>
                        </wps:bodyPr>
                      </wps:wsp>
                      <wps:wsp>
                        <wps:cNvPr id="8" name="Textbox 8"/>
                        <wps:cNvSpPr txBox="1"/>
                        <wps:spPr>
                          <a:xfrm>
                            <a:off x="335279" y="52705"/>
                            <a:ext cx="1509395" cy="775970"/>
                          </a:xfrm>
                          <a:prstGeom prst="rect">
                            <a:avLst/>
                          </a:prstGeom>
                          <a:ln w="12700">
                            <a:solidFill>
                              <a:srgbClr val="000000"/>
                            </a:solidFill>
                            <a:prstDash val="solid"/>
                          </a:ln>
                        </wps:spPr>
                        <wps:txbx>
                          <w:txbxContent>
                            <w:p w:rsidR="00A12EC4" w:rsidRDefault="00A12EC4">
                              <w:pPr>
                                <w:spacing w:before="94"/>
                                <w:rPr>
                                  <w:sz w:val="24"/>
                                </w:rPr>
                              </w:pPr>
                            </w:p>
                            <w:p w:rsidR="00A12EC4" w:rsidRDefault="00B333AA">
                              <w:pPr>
                                <w:spacing w:before="1"/>
                                <w:ind w:left="261"/>
                                <w:rPr>
                                  <w:sz w:val="24"/>
                                </w:rPr>
                              </w:pPr>
                              <w:r>
                                <w:rPr>
                                  <w:sz w:val="24"/>
                                </w:rPr>
                                <w:t>Pengumpulan</w:t>
                              </w:r>
                              <w:r>
                                <w:rPr>
                                  <w:spacing w:val="-4"/>
                                  <w:sz w:val="24"/>
                                </w:rPr>
                                <w:t xml:space="preserve"> Data</w:t>
                              </w:r>
                            </w:p>
                          </w:txbxContent>
                        </wps:txbx>
                        <wps:bodyPr wrap="square" lIns="0" tIns="0" rIns="0" bIns="0" rtlCol="0">
                          <a:noAutofit/>
                        </wps:bodyPr>
                      </wps:wsp>
                    </wpg:wgp>
                  </a:graphicData>
                </a:graphic>
              </wp:inline>
            </w:drawing>
          </mc:Choice>
          <mc:Fallback>
            <w:pict>
              <v:group id="Group 2" o:spid="_x0000_s1026" style="width:396.95pt;height:202.1pt;mso-position-horizontal-relative:char;mso-position-vertical-relative:line" coordsize="50412,256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">
                <v:shape id="Graphic 3" o:spid="_x0000_s1027" style="position:absolute;left:63;top:63;width:50286;height:25540;visibility:visible;mso-wrap-style:square;v-text-anchor:top" coordsize="5028565,2553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9L48UA&#10;AADaAAAADwAAAGRycy9kb3ducmV2LnhtbESPQWvCQBSE7wX/w/KEXkrd2FQp0VVEKAQ8SG2QHh/Z&#10;1ySYfRt215jm17uFQo/DzHzDrLeDaUVPzjeWFcxnCQji0uqGKwXF5/vzGwgfkDW2lknBD3nYbiYP&#10;a8y0vfEH9adQiQhhn6GCOoQuk9KXNRn0M9sRR+/bOoMhSldJ7fAW4aaVL0mylAYbjgs1drSvqbyc&#10;rkbBuRyP5+JJhuN+t0hHXbiv1/yg1ON02K1ABBrCf/ivnWsFKfxeiTdAb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z0vjxQAAANoAAAAPAAAAAAAAAAAAAAAAAJgCAABkcnMv&#10;ZG93bnJldi54bWxQSwUGAAAAAAQABAD1AAAAigMAAAAA&#10;" path="m,2553970r5028565,l5028565,,,,,2553970xe" filled="f" strokeweight=".35275mm">
                  <v:path arrowok="t"/>
                </v:shape>
                <v:shape id="Graphic 4" o:spid="_x0000_s1028" style="position:absolute;left:10585;top:2755;width:28213;height:17977;visibility:visible;mso-wrap-style:square;v-text-anchor:top" coordsize="2821305,1797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jAwL4A&#10;AADaAAAADwAAAGRycy9kb3ducmV2LnhtbESPzQrCMBCE74LvEFbwpqlSRapRRBBEvPgD9rg0a1ts&#10;NqWJWt/eCILHYeabYRar1lTiSY0rLSsYDSMQxJnVJecKLuftYAbCeWSNlWVS8CYHq2W3s8BE2xcf&#10;6XnyuQgl7BJUUHhfJ1K6rCCDbmhr4uDdbGPQB9nkUjf4CuWmkuMomkqDJYeFAmvaFJTdTw+jIM7T&#10;OE4PF95PzrraT2+8SSdXpfq9dj0H4an1//CP3unAwfdKuAFy+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HYwMC+AAAA2gAAAA8AAAAAAAAAAAAAAAAAmAIAAGRycy9kb3ducmV2&#10;LnhtbFBLBQYAAAAABAAEAPUAAACDAwAAAAA=&#10;" path="m76200,1253363r-34976,1168l22860,703580r,-254l16510,703580r18326,549783l34874,1254747,,1255903r40640,74930l69723,1267460r6477,-14097xem1708785,735203r-79756,29845l1654568,788797r-470255,505028l1158748,1270000r-24003,81788l1214501,1321943r-15545,-14478l1188986,1298181,1659242,793140r25540,23724l1695754,779526r13031,-44323xem1751965,38100r-6350,-3175l1675765,r,34925l1156335,34925r,6350l1675765,41275r,34925l1745615,41275r6350,-3175xem1969135,1750060r-4966,-2413l1892554,1712722r342,34925l982294,1756422r-330,-34937l906145,1760220r76581,37465l982370,1762887r-12725,l982357,1762772r646430,-6235l1892960,1753997r356,34925l1961451,1753997r7684,-3937xem2820797,1299718r-34824,2514l2746400,754507r-25,-508l2740025,754507r39560,547725l2779611,1302689r-34760,2490l2788285,1378458r26060,-63119l2820797,1299718xe" fillcolor="black" stroked="f">
                  <v:path arrowok="t"/>
                </v:shape>
                <v:shapetype id="_x0000_t202" coordsize="21600,21600" o:spt="202" path="m,l,21600r21600,l21600,xe">
                  <v:stroke joinstyle="miter"/>
                  <v:path gradientshapeok="t" o:connecttype="rect"/>
                </v:shapetype>
                <v:shape id="Textbox 5" o:spid="_x0000_s1029" type="#_x0000_t202" style="position:absolute;left:32353;top:17006;width:16370;height:77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I7MMA&#10;AADaAAAADwAAAGRycy9kb3ducmV2LnhtbESP0WrCQBRE34X+w3ILfdNNAgkluootLVgUaq0fcMle&#10;k2D2btjdxuTvu0Khj8PMnGFWm9F0YiDnW8sK0kUCgriyuuVawfn7ff4MwgdkjZ1lUjCRh836YbbC&#10;Utsbf9FwCrWIEPYlKmhC6EspfdWQQb+wPXH0LtYZDFG6WmqHtwg3ncySpJAGW44LDfb02lB1Pf0Y&#10;BW9+N2V0zl+K4Xhwn7jPD+n4odTT47hdggg0hv/wX3unFeRwvxJv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OI7MMAAADaAAAADwAAAAAAAAAAAAAAAACYAgAAZHJzL2Rv&#10;d25yZXYueG1sUEsFBgAAAAAEAAQA9QAAAIgDAAAAAA==&#10;" filled="f" strokeweight="1pt">
                  <v:textbox inset="0,0,0,0">
                    <w:txbxContent>
                      <w:p w:rsidR="00A12EC4" w:rsidRDefault="00B333AA">
                        <w:pPr>
                          <w:spacing w:before="222" w:line="261" w:lineRule="auto"/>
                          <w:ind w:left="186" w:firstLine="614"/>
                          <w:rPr>
                            <w:sz w:val="24"/>
                          </w:rPr>
                        </w:pPr>
                        <w:r>
                          <w:rPr>
                            <w:spacing w:val="-2"/>
                            <w:sz w:val="24"/>
                          </w:rPr>
                          <w:t>Penarikan Kesimpulan/Verifikasi</w:t>
                        </w:r>
                      </w:p>
                    </w:txbxContent>
                  </v:textbox>
                </v:shape>
                <v:shape id="Textbox 6" o:spid="_x0000_s1030" type="#_x0000_t202" style="position:absolute;left:3498;top:17063;width:15094;height:77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EWm8MA&#10;AADaAAAADwAAAGRycy9kb3ducmV2LnhtbESP3WrCQBSE74W+w3IKvdNNAgZJXaUtChYFrfUBDtnT&#10;JDR7Nuxu8/P2XaHQy2FmvmHW29G0oifnG8sK0kUCgri0uuFKwe1zP1+B8AFZY2uZFEzkYbt5mK2x&#10;0HbgD+qvoRIRwr5ABXUIXSGlL2sy6Be2I47el3UGQ5SuktrhEOGmlVmS5NJgw3Ghxo7eaiq/rz9G&#10;wc4fpoxuy9e8v5zcGY/LUzq+K/X0OL48gwg0hv/wX/ugFeRwvxJvgN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PEWm8MAAADaAAAADwAAAAAAAAAAAAAAAACYAgAAZHJzL2Rv&#10;d25yZXYueG1sUEsFBgAAAAAEAAQA9QAAAIgDAAAAAA==&#10;" filled="f" strokeweight="1pt">
                  <v:textbox inset="0,0,0,0">
                    <w:txbxContent>
                      <w:p w:rsidR="00A12EC4" w:rsidRDefault="00A12EC4">
                        <w:pPr>
                          <w:spacing w:before="95"/>
                          <w:rPr>
                            <w:sz w:val="24"/>
                          </w:rPr>
                        </w:pPr>
                      </w:p>
                      <w:p w:rsidR="00A12EC4" w:rsidRDefault="00B333AA">
                        <w:pPr>
                          <w:ind w:left="529"/>
                          <w:rPr>
                            <w:sz w:val="24"/>
                          </w:rPr>
                        </w:pPr>
                        <w:r>
                          <w:rPr>
                            <w:sz w:val="24"/>
                          </w:rPr>
                          <w:t>Reduksi</w:t>
                        </w:r>
                        <w:r>
                          <w:rPr>
                            <w:spacing w:val="-1"/>
                            <w:sz w:val="24"/>
                          </w:rPr>
                          <w:t xml:space="preserve"> </w:t>
                        </w:r>
                        <w:r>
                          <w:rPr>
                            <w:spacing w:val="-4"/>
                            <w:sz w:val="24"/>
                          </w:rPr>
                          <w:t>Data</w:t>
                        </w:r>
                      </w:p>
                    </w:txbxContent>
                  </v:textbox>
                </v:shape>
                <v:shape id="Textbox 7" o:spid="_x0000_s1031" type="#_x0000_t202" style="position:absolute;left:30480;top:419;width:14878;height:79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2zAMEA&#10;AADaAAAADwAAAGRycy9kb3ducmV2LnhtbESP3YrCMBSE7xd8h3CEvVtTBV2pRlFRcFnB3wc4NMe2&#10;2JyUJNb69htB2MthZr5hpvPWVKIh50vLCvq9BARxZnXJuYLLefM1BuEDssbKMil4kof5rPMxxVTb&#10;Bx+pOYVcRAj7FBUUIdSplD4ryKDv2Zo4elfrDIYoXS61w0eEm0oOkmQkDZYcFwqsaVVQdjvdjYK1&#10;3z4HdBkuR81h5/b4O9z12x+lPrvtYgIiUBv+w+/2Viv4hteVeAPk7A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9swDBAAAA2gAAAA8AAAAAAAAAAAAAAAAAmAIAAGRycy9kb3du&#10;cmV2LnhtbFBLBQYAAAAABAAEAPUAAACGAwAAAAA=&#10;" filled="f" strokeweight="1pt">
                  <v:textbox inset="0,0,0,0">
                    <w:txbxContent>
                      <w:p w:rsidR="00A12EC4" w:rsidRDefault="00A12EC4">
                        <w:pPr>
                          <w:spacing w:before="111"/>
                          <w:rPr>
                            <w:sz w:val="24"/>
                          </w:rPr>
                        </w:pPr>
                      </w:p>
                      <w:p w:rsidR="00A12EC4" w:rsidRDefault="00B333AA">
                        <w:pPr>
                          <w:spacing w:before="1"/>
                          <w:ind w:left="433"/>
                          <w:rPr>
                            <w:sz w:val="24"/>
                          </w:rPr>
                        </w:pPr>
                        <w:r>
                          <w:rPr>
                            <w:sz w:val="24"/>
                          </w:rPr>
                          <w:t>Penyajian</w:t>
                        </w:r>
                        <w:r>
                          <w:rPr>
                            <w:spacing w:val="-5"/>
                            <w:sz w:val="24"/>
                          </w:rPr>
                          <w:t xml:space="preserve"> </w:t>
                        </w:r>
                        <w:r>
                          <w:rPr>
                            <w:spacing w:val="-4"/>
                            <w:sz w:val="24"/>
                          </w:rPr>
                          <w:t>Data</w:t>
                        </w:r>
                      </w:p>
                    </w:txbxContent>
                  </v:textbox>
                </v:shape>
                <v:shape id="Textbox 8" o:spid="_x0000_s1032" type="#_x0000_t202" style="position:absolute;left:3352;top:527;width:15094;height:77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Incr8A&#10;AADaAAAADwAAAGRycy9kb3ducmV2LnhtbERP3WrCMBS+F/YO4Qx2Z1MFRTqjbKLgmKB2PsChOWvL&#10;mpOSxP68/XIhePnx/a+3g2lER87XlhXMkhQEcWF1zaWC289hugLhA7LGxjIpGMnDdvMyWWOmbc9X&#10;6vJQihjCPkMFVQhtJqUvKjLoE9sSR+7XOoMhQldK7bCP4aaR8zRdSoM1x4YKW9pVVPzld6Ng74/j&#10;nG6Lz2V3Obkzfi9Os+FLqbfX4eMdRKAhPMUP91EriFvjlXgD5O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IidyvwAAANoAAAAPAAAAAAAAAAAAAAAAAJgCAABkcnMvZG93bnJl&#10;di54bWxQSwUGAAAAAAQABAD1AAAAhAMAAAAA&#10;" filled="f" strokeweight="1pt">
                  <v:textbox inset="0,0,0,0">
                    <w:txbxContent>
                      <w:p w:rsidR="00A12EC4" w:rsidRDefault="00A12EC4">
                        <w:pPr>
                          <w:spacing w:before="94"/>
                          <w:rPr>
                            <w:sz w:val="24"/>
                          </w:rPr>
                        </w:pPr>
                      </w:p>
                      <w:p w:rsidR="00A12EC4" w:rsidRDefault="00B333AA">
                        <w:pPr>
                          <w:spacing w:before="1"/>
                          <w:ind w:left="261"/>
                          <w:rPr>
                            <w:sz w:val="24"/>
                          </w:rPr>
                        </w:pPr>
                        <w:r>
                          <w:rPr>
                            <w:sz w:val="24"/>
                          </w:rPr>
                          <w:t>Pengumpulan</w:t>
                        </w:r>
                        <w:r>
                          <w:rPr>
                            <w:spacing w:val="-4"/>
                            <w:sz w:val="24"/>
                          </w:rPr>
                          <w:t xml:space="preserve"> Data</w:t>
                        </w:r>
                      </w:p>
                    </w:txbxContent>
                  </v:textbox>
                </v:shape>
                <w10:anchorlock/>
              </v:group>
            </w:pict>
          </mc:Fallback>
        </mc:AlternateContent>
      </w:r>
    </w:p>
    <w:p w:rsidR="00A12EC4" w:rsidRDefault="00B333AA">
      <w:pPr>
        <w:pStyle w:val="Heading1"/>
        <w:spacing w:before="148"/>
        <w:ind w:left="848" w:right="345" w:firstLine="0"/>
        <w:jc w:val="center"/>
      </w:pPr>
      <w:r>
        <w:t>Gambar</w:t>
      </w:r>
      <w:r>
        <w:rPr>
          <w:spacing w:val="-2"/>
        </w:rPr>
        <w:t xml:space="preserve"> </w:t>
      </w:r>
      <w:r>
        <w:t>3.1</w:t>
      </w:r>
      <w:r>
        <w:rPr>
          <w:spacing w:val="-2"/>
        </w:rPr>
        <w:t xml:space="preserve"> </w:t>
      </w:r>
      <w:r>
        <w:t>Teknik</w:t>
      </w:r>
      <w:r>
        <w:rPr>
          <w:spacing w:val="-1"/>
        </w:rPr>
        <w:t xml:space="preserve"> </w:t>
      </w:r>
      <w:r>
        <w:t>Analisis</w:t>
      </w:r>
      <w:r>
        <w:rPr>
          <w:spacing w:val="-2"/>
        </w:rPr>
        <w:t xml:space="preserve"> </w:t>
      </w:r>
      <w:r>
        <w:t>Data</w:t>
      </w:r>
      <w:r>
        <w:rPr>
          <w:spacing w:val="-2"/>
        </w:rPr>
        <w:t xml:space="preserve"> </w:t>
      </w:r>
      <w:r>
        <w:t>Milles</w:t>
      </w:r>
      <w:r>
        <w:rPr>
          <w:spacing w:val="-1"/>
        </w:rPr>
        <w:t xml:space="preserve"> </w:t>
      </w:r>
      <w:r>
        <w:t>and</w:t>
      </w:r>
      <w:r>
        <w:rPr>
          <w:spacing w:val="-2"/>
        </w:rPr>
        <w:t xml:space="preserve"> Huberman</w:t>
      </w:r>
    </w:p>
    <w:p w:rsidR="00A12EC4" w:rsidRDefault="00A12EC4">
      <w:pPr>
        <w:pStyle w:val="BodyText"/>
        <w:rPr>
          <w:b/>
        </w:rPr>
      </w:pPr>
    </w:p>
    <w:p w:rsidR="00A12EC4" w:rsidRDefault="00B333AA">
      <w:pPr>
        <w:pStyle w:val="ListParagraph"/>
        <w:numPr>
          <w:ilvl w:val="0"/>
          <w:numId w:val="1"/>
        </w:numPr>
        <w:tabs>
          <w:tab w:val="left" w:pos="1288"/>
        </w:tabs>
        <w:jc w:val="both"/>
        <w:rPr>
          <w:b/>
          <w:sz w:val="24"/>
        </w:rPr>
      </w:pPr>
      <w:r>
        <w:rPr>
          <w:b/>
          <w:sz w:val="24"/>
        </w:rPr>
        <w:t>Pengumpulan</w:t>
      </w:r>
      <w:r>
        <w:rPr>
          <w:b/>
          <w:spacing w:val="-3"/>
          <w:sz w:val="24"/>
        </w:rPr>
        <w:t xml:space="preserve"> </w:t>
      </w:r>
      <w:r>
        <w:rPr>
          <w:b/>
          <w:sz w:val="24"/>
        </w:rPr>
        <w:t>Data</w:t>
      </w:r>
      <w:r>
        <w:rPr>
          <w:b/>
          <w:spacing w:val="-4"/>
          <w:sz w:val="24"/>
        </w:rPr>
        <w:t xml:space="preserve"> </w:t>
      </w:r>
      <w:r>
        <w:rPr>
          <w:b/>
          <w:sz w:val="24"/>
        </w:rPr>
        <w:t>(data</w:t>
      </w:r>
      <w:r>
        <w:rPr>
          <w:b/>
          <w:spacing w:val="-3"/>
          <w:sz w:val="24"/>
        </w:rPr>
        <w:t xml:space="preserve"> </w:t>
      </w:r>
      <w:r>
        <w:rPr>
          <w:b/>
          <w:spacing w:val="-2"/>
          <w:sz w:val="24"/>
        </w:rPr>
        <w:t>Collection)</w:t>
      </w:r>
    </w:p>
    <w:p w:rsidR="00A12EC4" w:rsidRDefault="00A12EC4">
      <w:pPr>
        <w:pStyle w:val="BodyText"/>
        <w:rPr>
          <w:b/>
        </w:rPr>
      </w:pPr>
    </w:p>
    <w:p w:rsidR="00A12EC4" w:rsidRDefault="00B333AA">
      <w:pPr>
        <w:pStyle w:val="BodyText"/>
        <w:spacing w:line="480" w:lineRule="auto"/>
        <w:ind w:left="1288" w:right="425" w:firstLine="360"/>
        <w:jc w:val="both"/>
      </w:pPr>
      <w:r>
        <w:t>Pada</w:t>
      </w:r>
      <w:r>
        <w:rPr>
          <w:spacing w:val="-15"/>
        </w:rPr>
        <w:t xml:space="preserve"> </w:t>
      </w:r>
      <w:r>
        <w:t>tahap</w:t>
      </w:r>
      <w:r>
        <w:rPr>
          <w:spacing w:val="-15"/>
        </w:rPr>
        <w:t xml:space="preserve"> </w:t>
      </w:r>
      <w:r>
        <w:t>awal</w:t>
      </w:r>
      <w:r>
        <w:rPr>
          <w:spacing w:val="-15"/>
        </w:rPr>
        <w:t xml:space="preserve"> </w:t>
      </w:r>
      <w:r>
        <w:t>peneliti</w:t>
      </w:r>
      <w:r>
        <w:rPr>
          <w:spacing w:val="-15"/>
        </w:rPr>
        <w:t xml:space="preserve"> </w:t>
      </w:r>
      <w:r>
        <w:t>melakukan</w:t>
      </w:r>
      <w:r>
        <w:rPr>
          <w:spacing w:val="-15"/>
        </w:rPr>
        <w:t xml:space="preserve"> </w:t>
      </w:r>
      <w:r>
        <w:t>penjelajahan</w:t>
      </w:r>
      <w:r>
        <w:rPr>
          <w:spacing w:val="-15"/>
        </w:rPr>
        <w:t xml:space="preserve"> </w:t>
      </w:r>
      <w:r>
        <w:t>secara</w:t>
      </w:r>
      <w:r>
        <w:rPr>
          <w:spacing w:val="-15"/>
        </w:rPr>
        <w:t xml:space="preserve"> </w:t>
      </w:r>
      <w:r>
        <w:t>umum</w:t>
      </w:r>
      <w:r>
        <w:rPr>
          <w:spacing w:val="-15"/>
        </w:rPr>
        <w:t xml:space="preserve"> </w:t>
      </w:r>
      <w:r>
        <w:t>terhadap situasi sosial objek yang diteliti. Dengan demikian penelitian akan memperoleh data yang sangat banyak dan sangat bervariasi. Data akan dikumpulkan melalui wawancara, dan dokumentasi.</w:t>
      </w:r>
    </w:p>
    <w:p w:rsidR="00A12EC4" w:rsidRDefault="00B333AA">
      <w:pPr>
        <w:pStyle w:val="Heading1"/>
        <w:numPr>
          <w:ilvl w:val="0"/>
          <w:numId w:val="1"/>
        </w:numPr>
        <w:tabs>
          <w:tab w:val="left" w:pos="1408"/>
        </w:tabs>
        <w:spacing w:before="1"/>
        <w:ind w:left="1408" w:hanging="480"/>
        <w:jc w:val="both"/>
      </w:pPr>
      <w:r>
        <w:t>Reduksi</w:t>
      </w:r>
      <w:r>
        <w:rPr>
          <w:spacing w:val="-2"/>
        </w:rPr>
        <w:t xml:space="preserve"> </w:t>
      </w:r>
      <w:r>
        <w:rPr>
          <w:spacing w:val="-4"/>
        </w:rPr>
        <w:t>Data</w:t>
      </w:r>
    </w:p>
    <w:p w:rsidR="00A12EC4" w:rsidRDefault="00A12EC4">
      <w:pPr>
        <w:pStyle w:val="BodyText"/>
        <w:rPr>
          <w:b/>
        </w:rPr>
      </w:pPr>
    </w:p>
    <w:p w:rsidR="00A12EC4" w:rsidRDefault="00B333AA">
      <w:pPr>
        <w:pStyle w:val="BodyText"/>
        <w:spacing w:line="480" w:lineRule="auto"/>
        <w:ind w:left="1288" w:right="421" w:firstLine="360"/>
        <w:jc w:val="both"/>
      </w:pPr>
      <w:r>
        <w:t>Reduksi</w:t>
      </w:r>
      <w:r>
        <w:rPr>
          <w:spacing w:val="-15"/>
        </w:rPr>
        <w:t xml:space="preserve"> </w:t>
      </w:r>
      <w:r>
        <w:t>data</w:t>
      </w:r>
      <w:r>
        <w:rPr>
          <w:spacing w:val="-15"/>
        </w:rPr>
        <w:t xml:space="preserve"> </w:t>
      </w:r>
      <w:r>
        <w:t>adalah</w:t>
      </w:r>
      <w:r>
        <w:rPr>
          <w:spacing w:val="-15"/>
        </w:rPr>
        <w:t xml:space="preserve"> </w:t>
      </w:r>
      <w:r>
        <w:t>proses</w:t>
      </w:r>
      <w:r>
        <w:rPr>
          <w:spacing w:val="-15"/>
        </w:rPr>
        <w:t xml:space="preserve"> </w:t>
      </w:r>
      <w:r>
        <w:t>pemilihan,</w:t>
      </w:r>
      <w:r>
        <w:rPr>
          <w:spacing w:val="-15"/>
        </w:rPr>
        <w:t xml:space="preserve"> </w:t>
      </w:r>
      <w:r>
        <w:t>seleksi,</w:t>
      </w:r>
      <w:r>
        <w:rPr>
          <w:spacing w:val="-15"/>
        </w:rPr>
        <w:t xml:space="preserve"> </w:t>
      </w:r>
      <w:r>
        <w:t>pemusatan</w:t>
      </w:r>
      <w:r>
        <w:rPr>
          <w:spacing w:val="-15"/>
        </w:rPr>
        <w:t xml:space="preserve"> </w:t>
      </w:r>
      <w:r>
        <w:t>perhatian,</w:t>
      </w:r>
      <w:r>
        <w:rPr>
          <w:spacing w:val="-15"/>
        </w:rPr>
        <w:t xml:space="preserve"> </w:t>
      </w:r>
      <w:r>
        <w:t>dan penyederhanaan dari semua jenis informasi yang mendukung data penelitian yang diperoleh dan dicatat selama penelitian di lapangan. Pada dasarnya, proses reduksi data merupakan langkah dalam analisis data kualitatif yang bertujuan u</w:t>
      </w:r>
      <w:r>
        <w:t>ntuk menajamkan, menggolongkan, mengarahkan, memperjelas, dan memfokuskan data dengan cara membuang hal-hal yang kurang relevan atau tidak penting Rony Zufirman (2022).</w:t>
      </w:r>
      <w:r>
        <w:rPr>
          <w:spacing w:val="-8"/>
        </w:rPr>
        <w:t xml:space="preserve"> </w:t>
      </w:r>
      <w:r>
        <w:t>Dalam</w:t>
      </w:r>
      <w:r>
        <w:rPr>
          <w:spacing w:val="-5"/>
        </w:rPr>
        <w:t xml:space="preserve"> </w:t>
      </w:r>
      <w:r>
        <w:t>penelitian</w:t>
      </w:r>
      <w:r>
        <w:rPr>
          <w:spacing w:val="-4"/>
        </w:rPr>
        <w:t xml:space="preserve"> </w:t>
      </w:r>
      <w:r>
        <w:t>ini,</w:t>
      </w:r>
      <w:r>
        <w:rPr>
          <w:spacing w:val="-5"/>
        </w:rPr>
        <w:t xml:space="preserve"> </w:t>
      </w:r>
      <w:r>
        <w:t>data</w:t>
      </w:r>
      <w:r>
        <w:rPr>
          <w:spacing w:val="-4"/>
        </w:rPr>
        <w:t xml:space="preserve"> </w:t>
      </w:r>
      <w:r>
        <w:t>yang</w:t>
      </w:r>
      <w:r>
        <w:rPr>
          <w:spacing w:val="-5"/>
        </w:rPr>
        <w:t xml:space="preserve"> </w:t>
      </w:r>
      <w:r>
        <w:t>direduksi</w:t>
      </w:r>
      <w:r>
        <w:rPr>
          <w:spacing w:val="-3"/>
        </w:rPr>
        <w:t xml:space="preserve"> </w:t>
      </w:r>
      <w:r>
        <w:t>mencakup</w:t>
      </w:r>
      <w:r>
        <w:rPr>
          <w:spacing w:val="-5"/>
        </w:rPr>
        <w:t xml:space="preserve"> </w:t>
      </w:r>
      <w:r>
        <w:t>hasil</w:t>
      </w:r>
      <w:r>
        <w:rPr>
          <w:spacing w:val="-3"/>
        </w:rPr>
        <w:t xml:space="preserve"> </w:t>
      </w:r>
      <w:r>
        <w:rPr>
          <w:spacing w:val="-2"/>
        </w:rPr>
        <w:t>observasi</w:t>
      </w:r>
    </w:p>
    <w:p w:rsidR="00A12EC4" w:rsidRDefault="00A12EC4">
      <w:pPr>
        <w:pStyle w:val="BodyText"/>
        <w:spacing w:line="480" w:lineRule="auto"/>
        <w:jc w:val="both"/>
        <w:sectPr w:rsidR="00A12EC4">
          <w:pgSz w:w="11910" w:h="16840"/>
          <w:pgMar w:top="1920" w:right="1275" w:bottom="280" w:left="1700" w:header="763" w:footer="0" w:gutter="0"/>
          <w:cols w:space="720"/>
        </w:sectPr>
      </w:pPr>
    </w:p>
    <w:p w:rsidR="00A12EC4" w:rsidRDefault="00A12EC4">
      <w:pPr>
        <w:pStyle w:val="BodyText"/>
        <w:spacing w:before="53"/>
      </w:pPr>
    </w:p>
    <w:p w:rsidR="00A12EC4" w:rsidRDefault="00B333AA">
      <w:pPr>
        <w:pStyle w:val="BodyText"/>
        <w:spacing w:line="480" w:lineRule="auto"/>
        <w:ind w:left="1288" w:right="143"/>
      </w:pPr>
      <w:r>
        <w:t>k</w:t>
      </w:r>
      <w:r>
        <w:t>egiatan belajar</w:t>
      </w:r>
      <w:r>
        <w:rPr>
          <w:spacing w:val="-1"/>
        </w:rPr>
        <w:t xml:space="preserve"> </w:t>
      </w:r>
      <w:r>
        <w:t>Matematika</w:t>
      </w:r>
      <w:r>
        <w:rPr>
          <w:spacing w:val="-1"/>
        </w:rPr>
        <w:t xml:space="preserve"> </w:t>
      </w:r>
      <w:r>
        <w:t>siswa</w:t>
      </w:r>
      <w:r>
        <w:rPr>
          <w:spacing w:val="-1"/>
        </w:rPr>
        <w:t xml:space="preserve"> </w:t>
      </w:r>
      <w:r>
        <w:t>di kelas, hasil</w:t>
      </w:r>
      <w:r>
        <w:rPr>
          <w:spacing w:val="-3"/>
        </w:rPr>
        <w:t xml:space="preserve"> </w:t>
      </w:r>
      <w:r>
        <w:t>wawancara</w:t>
      </w:r>
      <w:r>
        <w:rPr>
          <w:spacing w:val="-1"/>
        </w:rPr>
        <w:t xml:space="preserve"> </w:t>
      </w:r>
      <w:r>
        <w:t>dengan siswa dan guru matematika kelas IV, serta dokumen-dokumen terkait.</w:t>
      </w:r>
    </w:p>
    <w:p w:rsidR="00A12EC4" w:rsidRDefault="00B333AA">
      <w:pPr>
        <w:pStyle w:val="BodyText"/>
        <w:spacing w:line="480" w:lineRule="auto"/>
        <w:ind w:left="1288" w:firstLine="720"/>
      </w:pPr>
      <w:r>
        <w:t>Skala</w:t>
      </w:r>
      <w:r>
        <w:rPr>
          <w:spacing w:val="32"/>
        </w:rPr>
        <w:t xml:space="preserve"> </w:t>
      </w:r>
      <w:r>
        <w:t>likert</w:t>
      </w:r>
      <w:r>
        <w:rPr>
          <w:spacing w:val="32"/>
        </w:rPr>
        <w:t xml:space="preserve"> </w:t>
      </w:r>
      <w:r>
        <w:t>yang</w:t>
      </w:r>
      <w:r>
        <w:rPr>
          <w:spacing w:val="33"/>
        </w:rPr>
        <w:t xml:space="preserve"> </w:t>
      </w:r>
      <w:r>
        <w:t>digunakan</w:t>
      </w:r>
      <w:r>
        <w:rPr>
          <w:spacing w:val="33"/>
        </w:rPr>
        <w:t xml:space="preserve"> </w:t>
      </w:r>
      <w:r>
        <w:t>penulis</w:t>
      </w:r>
      <w:r>
        <w:rPr>
          <w:spacing w:val="33"/>
        </w:rPr>
        <w:t xml:space="preserve"> </w:t>
      </w:r>
      <w:r>
        <w:t>yaitu</w:t>
      </w:r>
      <w:r>
        <w:rPr>
          <w:spacing w:val="33"/>
        </w:rPr>
        <w:t xml:space="preserve"> </w:t>
      </w:r>
      <w:r>
        <w:t>jawaban</w:t>
      </w:r>
      <w:r>
        <w:rPr>
          <w:spacing w:val="33"/>
        </w:rPr>
        <w:t xml:space="preserve"> </w:t>
      </w:r>
      <w:r>
        <w:t>yang</w:t>
      </w:r>
      <w:r>
        <w:rPr>
          <w:spacing w:val="33"/>
        </w:rPr>
        <w:t xml:space="preserve"> </w:t>
      </w:r>
      <w:r>
        <w:t>berkisar antara 1 sampai 5</w:t>
      </w:r>
    </w:p>
    <w:p w:rsidR="00A12EC4" w:rsidRDefault="00B333AA">
      <w:pPr>
        <w:pStyle w:val="BodyText"/>
        <w:ind w:left="1288"/>
      </w:pPr>
      <w:r>
        <w:t>Adapun</w:t>
      </w:r>
      <w:r>
        <w:rPr>
          <w:spacing w:val="7"/>
        </w:rPr>
        <w:t xml:space="preserve"> </w:t>
      </w:r>
      <w:r>
        <w:t>rumus</w:t>
      </w:r>
      <w:r>
        <w:rPr>
          <w:spacing w:val="9"/>
        </w:rPr>
        <w:t xml:space="preserve"> </w:t>
      </w:r>
      <w:r>
        <w:t>angket</w:t>
      </w:r>
      <w:r>
        <w:rPr>
          <w:spacing w:val="11"/>
        </w:rPr>
        <w:t xml:space="preserve"> </w:t>
      </w:r>
      <w:r>
        <w:t>dengan</w:t>
      </w:r>
      <w:r>
        <w:rPr>
          <w:spacing w:val="9"/>
        </w:rPr>
        <w:t xml:space="preserve"> </w:t>
      </w:r>
      <w:r>
        <w:t>skala</w:t>
      </w:r>
      <w:r>
        <w:rPr>
          <w:spacing w:val="10"/>
        </w:rPr>
        <w:t xml:space="preserve"> </w:t>
      </w:r>
      <w:r>
        <w:t>likert</w:t>
      </w:r>
      <w:r>
        <w:rPr>
          <w:spacing w:val="9"/>
        </w:rPr>
        <w:t xml:space="preserve"> </w:t>
      </w:r>
      <w:r>
        <w:t>sebagai</w:t>
      </w:r>
      <w:r>
        <w:rPr>
          <w:spacing w:val="13"/>
        </w:rPr>
        <w:t xml:space="preserve"> </w:t>
      </w:r>
      <w:r>
        <w:t>penguat</w:t>
      </w:r>
      <w:r>
        <w:rPr>
          <w:spacing w:val="10"/>
        </w:rPr>
        <w:t xml:space="preserve"> </w:t>
      </w:r>
      <w:r>
        <w:t>hasil</w:t>
      </w:r>
      <w:r>
        <w:rPr>
          <w:spacing w:val="11"/>
        </w:rPr>
        <w:t xml:space="preserve"> </w:t>
      </w:r>
      <w:r>
        <w:rPr>
          <w:spacing w:val="-2"/>
        </w:rPr>
        <w:t>penelitian</w:t>
      </w:r>
    </w:p>
    <w:p w:rsidR="00A12EC4" w:rsidRDefault="00A12EC4">
      <w:pPr>
        <w:pStyle w:val="BodyText"/>
        <w:spacing w:before="3"/>
        <w:rPr>
          <w:sz w:val="16"/>
        </w:rPr>
      </w:pPr>
    </w:p>
    <w:p w:rsidR="00A12EC4" w:rsidRDefault="00A12EC4">
      <w:pPr>
        <w:pStyle w:val="BodyText"/>
        <w:rPr>
          <w:sz w:val="16"/>
        </w:rPr>
        <w:sectPr w:rsidR="00A12EC4">
          <w:pgSz w:w="11910" w:h="16840"/>
          <w:pgMar w:top="1920" w:right="1275" w:bottom="280" w:left="1700" w:header="763" w:footer="0" w:gutter="0"/>
          <w:cols w:space="720"/>
        </w:sectPr>
      </w:pPr>
    </w:p>
    <w:p w:rsidR="00A12EC4" w:rsidRDefault="00B333AA">
      <w:pPr>
        <w:pStyle w:val="BodyText"/>
        <w:spacing w:before="90"/>
        <w:ind w:left="1288"/>
      </w:pPr>
      <w:r>
        <w:lastRenderedPageBreak/>
        <w:t>yaitu</w:t>
      </w:r>
      <w:r>
        <w:rPr>
          <w:spacing w:val="-2"/>
        </w:rPr>
        <w:t xml:space="preserve"> </w:t>
      </w:r>
      <w:r>
        <w:t>sebagai</w:t>
      </w:r>
      <w:r>
        <w:rPr>
          <w:spacing w:val="-2"/>
        </w:rPr>
        <w:t xml:space="preserve"> berikut.</w:t>
      </w:r>
    </w:p>
    <w:p w:rsidR="00A12EC4" w:rsidRDefault="00B333AA">
      <w:pPr>
        <w:rPr>
          <w:sz w:val="24"/>
        </w:rPr>
      </w:pPr>
      <w:r>
        <w:br w:type="column"/>
      </w:r>
    </w:p>
    <w:p w:rsidR="00A12EC4" w:rsidRDefault="00A12EC4">
      <w:pPr>
        <w:pStyle w:val="BodyText"/>
        <w:spacing w:before="86"/>
      </w:pPr>
    </w:p>
    <w:p w:rsidR="00A12EC4" w:rsidRDefault="00B333AA">
      <w:pPr>
        <w:pStyle w:val="BodyText"/>
        <w:spacing w:before="1" w:line="307" w:lineRule="exact"/>
        <w:ind w:left="61"/>
      </w:pPr>
      <w:r>
        <w:rPr>
          <w:noProof/>
          <w:lang w:val="en-US"/>
        </w:rPr>
        <mc:AlternateContent>
          <mc:Choice Requires="wps">
            <w:drawing>
              <wp:anchor distT="0" distB="0" distL="0" distR="0" simplePos="0" relativeHeight="487388160" behindDoc="1" locked="0" layoutInCell="1" allowOverlap="1">
                <wp:simplePos x="0" y="0"/>
                <wp:positionH relativeFrom="page">
                  <wp:posOffset>3539363</wp:posOffset>
                </wp:positionH>
                <wp:positionV relativeFrom="paragraph">
                  <wp:posOffset>143317</wp:posOffset>
                </wp:positionV>
                <wp:extent cx="55244" cy="1079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44" cy="10795"/>
                        </a:xfrm>
                        <a:custGeom>
                          <a:avLst/>
                          <a:gdLst/>
                          <a:ahLst/>
                          <a:cxnLst/>
                          <a:rect l="l" t="t" r="r" b="b"/>
                          <a:pathLst>
                            <a:path w="55244" h="10795">
                              <a:moveTo>
                                <a:pt x="54863" y="0"/>
                              </a:moveTo>
                              <a:lnTo>
                                <a:pt x="0" y="0"/>
                              </a:lnTo>
                              <a:lnTo>
                                <a:pt x="0" y="10668"/>
                              </a:lnTo>
                              <a:lnTo>
                                <a:pt x="54863" y="10668"/>
                              </a:lnTo>
                              <a:lnTo>
                                <a:pt x="5486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862CCA" id="Graphic 9" o:spid="_x0000_s1026" style="position:absolute;margin-left:278.7pt;margin-top:11.3pt;width:4.35pt;height:.85pt;z-index:-15928320;visibility:visible;mso-wrap-style:square;mso-wrap-distance-left:0;mso-wrap-distance-top:0;mso-wrap-distance-right:0;mso-wrap-distance-bottom:0;mso-position-horizontal:absolute;mso-position-horizontal-relative:page;mso-position-vertical:absolute;mso-position-vertical-relative:text;v-text-anchor:top" coordsize="55244,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" path="m54863,l,,,10668r54863,l54863,xe" fillcolor="black" stroked="f">
                <v:path arrowok="t"/>
                <w10:wrap anchorx="page"/>
              </v:shape>
            </w:pict>
          </mc:Fallback>
        </mc:AlternateContent>
      </w:r>
      <w:r>
        <w:t>v</w:t>
      </w:r>
      <w:r>
        <w:rPr>
          <w:spacing w:val="1"/>
        </w:rPr>
        <w:t xml:space="preserve"> </w:t>
      </w:r>
      <w:r>
        <w:rPr>
          <w:rFonts w:ascii="Cambria Math" w:hAnsi="Cambria Math"/>
        </w:rPr>
        <w:t>=</w:t>
      </w:r>
      <w:r>
        <w:rPr>
          <w:rFonts w:ascii="Cambria Math" w:hAnsi="Cambria Math"/>
          <w:spacing w:val="27"/>
        </w:rPr>
        <w:t xml:space="preserve"> </w:t>
      </w:r>
      <w:r>
        <w:rPr>
          <w:rFonts w:ascii="Cambria Math" w:hAnsi="Cambria Math"/>
          <w:position w:val="14"/>
          <w:sz w:val="17"/>
        </w:rPr>
        <w:t>f</w:t>
      </w:r>
      <w:r>
        <w:rPr>
          <w:rFonts w:ascii="Cambria Math" w:hAnsi="Cambria Math"/>
          <w:spacing w:val="38"/>
          <w:position w:val="14"/>
          <w:sz w:val="17"/>
        </w:rPr>
        <w:t xml:space="preserve"> </w:t>
      </w:r>
      <w:r>
        <w:t>×</w:t>
      </w:r>
      <w:r>
        <w:rPr>
          <w:spacing w:val="1"/>
        </w:rPr>
        <w:t xml:space="preserve"> </w:t>
      </w:r>
      <w:r>
        <w:rPr>
          <w:spacing w:val="-4"/>
        </w:rPr>
        <w:t>100%</w:t>
      </w:r>
    </w:p>
    <w:p w:rsidR="00A12EC4" w:rsidRDefault="00B333AA">
      <w:pPr>
        <w:spacing w:line="152" w:lineRule="exact"/>
        <w:ind w:left="486"/>
        <w:rPr>
          <w:rFonts w:ascii="Cambria Math" w:eastAsia="Cambria Math"/>
          <w:sz w:val="17"/>
        </w:rPr>
      </w:pPr>
      <w:r>
        <w:rPr>
          <w:rFonts w:ascii="Cambria Math" w:eastAsia="Cambria Math"/>
          <w:spacing w:val="-10"/>
          <w:w w:val="105"/>
          <w:sz w:val="17"/>
        </w:rPr>
        <w:t>𝑠</w:t>
      </w:r>
    </w:p>
    <w:p w:rsidR="00A12EC4" w:rsidRDefault="00A12EC4">
      <w:pPr>
        <w:spacing w:line="152" w:lineRule="exact"/>
        <w:rPr>
          <w:rFonts w:ascii="Cambria Math" w:eastAsia="Cambria Math"/>
          <w:sz w:val="17"/>
        </w:rPr>
        <w:sectPr w:rsidR="00A12EC4">
          <w:type w:val="continuous"/>
          <w:pgSz w:w="11910" w:h="16840"/>
          <w:pgMar w:top="1920" w:right="1275" w:bottom="280" w:left="1700" w:header="763" w:footer="0" w:gutter="0"/>
          <w:cols w:num="2" w:space="720" w:equalWidth="0">
            <w:col w:w="3348" w:space="40"/>
            <w:col w:w="5547"/>
          </w:cols>
        </w:sectPr>
      </w:pPr>
    </w:p>
    <w:p w:rsidR="00A12EC4" w:rsidRDefault="00B333AA">
      <w:pPr>
        <w:pStyle w:val="BodyText"/>
        <w:spacing w:before="146" w:line="616" w:lineRule="auto"/>
        <w:ind w:left="1288" w:right="3595"/>
      </w:pPr>
      <w:r>
        <w:lastRenderedPageBreak/>
        <w:t>V=</w:t>
      </w:r>
      <w:r>
        <w:rPr>
          <w:spacing w:val="-11"/>
        </w:rPr>
        <w:t xml:space="preserve"> </w:t>
      </w:r>
      <w:r>
        <w:t>Persentase</w:t>
      </w:r>
      <w:r>
        <w:rPr>
          <w:spacing w:val="-10"/>
        </w:rPr>
        <w:t xml:space="preserve"> </w:t>
      </w:r>
      <w:r>
        <w:t>kemunculan</w:t>
      </w:r>
      <w:r>
        <w:rPr>
          <w:spacing w:val="-9"/>
        </w:rPr>
        <w:t xml:space="preserve"> </w:t>
      </w:r>
      <w:r>
        <w:t>(hasil</w:t>
      </w:r>
      <w:r>
        <w:rPr>
          <w:spacing w:val="-8"/>
        </w:rPr>
        <w:t xml:space="preserve"> </w:t>
      </w:r>
      <w:r>
        <w:t>akhir) F= Jumlah yang dihitung</w:t>
      </w:r>
    </w:p>
    <w:p w:rsidR="00A12EC4" w:rsidRDefault="00B333AA">
      <w:pPr>
        <w:pStyle w:val="BodyText"/>
        <w:spacing w:before="5" w:line="619" w:lineRule="auto"/>
        <w:ind w:left="1288" w:right="4246"/>
      </w:pPr>
      <w:r>
        <w:t>S=</w:t>
      </w:r>
      <w:r>
        <w:rPr>
          <w:spacing w:val="-9"/>
        </w:rPr>
        <w:t xml:space="preserve"> </w:t>
      </w:r>
      <w:r>
        <w:t>Total</w:t>
      </w:r>
      <w:r>
        <w:rPr>
          <w:spacing w:val="-8"/>
        </w:rPr>
        <w:t xml:space="preserve"> </w:t>
      </w:r>
      <w:r>
        <w:t>semua</w:t>
      </w:r>
      <w:r>
        <w:rPr>
          <w:spacing w:val="-9"/>
        </w:rPr>
        <w:t xml:space="preserve"> </w:t>
      </w:r>
      <w:r>
        <w:t>yang</w:t>
      </w:r>
      <w:r>
        <w:rPr>
          <w:spacing w:val="-8"/>
        </w:rPr>
        <w:t xml:space="preserve"> </w:t>
      </w:r>
      <w:r>
        <w:t>dihitung 100%</w:t>
      </w:r>
      <w:r>
        <w:rPr>
          <w:spacing w:val="-2"/>
        </w:rPr>
        <w:t xml:space="preserve"> </w:t>
      </w:r>
      <w:r>
        <w:t>=</w:t>
      </w:r>
      <w:r>
        <w:rPr>
          <w:spacing w:val="-1"/>
        </w:rPr>
        <w:t xml:space="preserve"> </w:t>
      </w:r>
      <w:r>
        <w:t>Ubah</w:t>
      </w:r>
      <w:r>
        <w:rPr>
          <w:spacing w:val="-1"/>
        </w:rPr>
        <w:t xml:space="preserve"> </w:t>
      </w:r>
      <w:r>
        <w:t xml:space="preserve">kedalam </w:t>
      </w:r>
      <w:r>
        <w:rPr>
          <w:spacing w:val="-2"/>
        </w:rPr>
        <w:t>persen</w:t>
      </w:r>
    </w:p>
    <w:p w:rsidR="00A12EC4" w:rsidRDefault="00B333AA">
      <w:pPr>
        <w:pStyle w:val="BodyText"/>
        <w:spacing w:line="480" w:lineRule="auto"/>
        <w:ind w:left="1559" w:right="713" w:firstLine="720"/>
        <w:jc w:val="both"/>
      </w:pPr>
      <w:r>
        <w:t>Keterangan</w:t>
      </w:r>
      <w:r>
        <w:rPr>
          <w:spacing w:val="-5"/>
        </w:rPr>
        <w:t xml:space="preserve"> </w:t>
      </w:r>
      <w:r>
        <w:t>presentase</w:t>
      </w:r>
      <w:r>
        <w:rPr>
          <w:spacing w:val="-6"/>
        </w:rPr>
        <w:t xml:space="preserve"> </w:t>
      </w:r>
      <w:r>
        <w:t>menafsirkan</w:t>
      </w:r>
      <w:r>
        <w:rPr>
          <w:spacing w:val="-4"/>
        </w:rPr>
        <w:t xml:space="preserve"> </w:t>
      </w:r>
      <w:r>
        <w:t>dan</w:t>
      </w:r>
      <w:r>
        <w:rPr>
          <w:spacing w:val="-4"/>
        </w:rPr>
        <w:t xml:space="preserve"> </w:t>
      </w:r>
      <w:r>
        <w:t>menyimpulkan</w:t>
      </w:r>
      <w:r>
        <w:rPr>
          <w:spacing w:val="-5"/>
        </w:rPr>
        <w:t xml:space="preserve"> </w:t>
      </w:r>
      <w:r>
        <w:t>untuk mempermudah pengujian hasil penelitian dan pengambilan kesimpulan penulisan.</w:t>
      </w:r>
    </w:p>
    <w:p w:rsidR="00A12EC4" w:rsidRDefault="00B333AA">
      <w:pPr>
        <w:pStyle w:val="Heading1"/>
        <w:spacing w:before="2"/>
        <w:ind w:left="2340" w:firstLine="0"/>
      </w:pPr>
      <w:r>
        <w:t>Tabel</w:t>
      </w:r>
      <w:r>
        <w:rPr>
          <w:spacing w:val="-5"/>
        </w:rPr>
        <w:t xml:space="preserve"> </w:t>
      </w:r>
      <w:r>
        <w:t>3.4</w:t>
      </w:r>
      <w:r>
        <w:rPr>
          <w:spacing w:val="-3"/>
        </w:rPr>
        <w:t xml:space="preserve"> </w:t>
      </w:r>
      <w:r>
        <w:t>Tingkat</w:t>
      </w:r>
      <w:r>
        <w:rPr>
          <w:spacing w:val="-2"/>
        </w:rPr>
        <w:t xml:space="preserve"> </w:t>
      </w:r>
      <w:r>
        <w:t>Presentase</w:t>
      </w:r>
      <w:r>
        <w:rPr>
          <w:spacing w:val="-4"/>
        </w:rPr>
        <w:t xml:space="preserve"> </w:t>
      </w:r>
      <w:r>
        <w:t>Jawaban</w:t>
      </w:r>
      <w:r>
        <w:rPr>
          <w:spacing w:val="-2"/>
        </w:rPr>
        <w:t xml:space="preserve"> </w:t>
      </w:r>
      <w:r>
        <w:t>Kesulitan</w:t>
      </w:r>
      <w:r>
        <w:rPr>
          <w:spacing w:val="-2"/>
        </w:rPr>
        <w:t xml:space="preserve"> Belajar</w:t>
      </w:r>
    </w:p>
    <w:p w:rsidR="00A12EC4" w:rsidRDefault="00B333AA">
      <w:pPr>
        <w:spacing w:before="136"/>
        <w:ind w:left="848"/>
        <w:jc w:val="center"/>
        <w:rPr>
          <w:b/>
          <w:sz w:val="24"/>
        </w:rPr>
      </w:pPr>
      <w:r>
        <w:rPr>
          <w:b/>
          <w:spacing w:val="-2"/>
          <w:sz w:val="24"/>
        </w:rPr>
        <w:t>Siswa</w:t>
      </w:r>
    </w:p>
    <w:p w:rsidR="00A12EC4" w:rsidRDefault="00A12EC4">
      <w:pPr>
        <w:pStyle w:val="BodyText"/>
        <w:spacing w:before="2" w:after="1"/>
        <w:rPr>
          <w:b/>
          <w:sz w:val="12"/>
        </w:rPr>
      </w:pPr>
    </w:p>
    <w:tbl>
      <w:tblPr>
        <w:tblW w:w="0" w:type="auto"/>
        <w:tblInd w:w="1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8"/>
        <w:gridCol w:w="2287"/>
        <w:gridCol w:w="2371"/>
      </w:tblGrid>
      <w:tr w:rsidR="00A12EC4">
        <w:trPr>
          <w:trHeight w:val="275"/>
        </w:trPr>
        <w:tc>
          <w:tcPr>
            <w:tcW w:w="2278" w:type="dxa"/>
          </w:tcPr>
          <w:p w:rsidR="00A12EC4" w:rsidRDefault="00B333AA">
            <w:pPr>
              <w:pStyle w:val="TableParagraph"/>
              <w:ind w:left="0" w:right="274"/>
              <w:jc w:val="center"/>
              <w:rPr>
                <w:b/>
                <w:sz w:val="24"/>
              </w:rPr>
            </w:pPr>
            <w:r>
              <w:rPr>
                <w:b/>
                <w:spacing w:val="-2"/>
                <w:sz w:val="24"/>
              </w:rPr>
              <w:t>Nilai</w:t>
            </w:r>
          </w:p>
        </w:tc>
        <w:tc>
          <w:tcPr>
            <w:tcW w:w="2287" w:type="dxa"/>
          </w:tcPr>
          <w:p w:rsidR="00A12EC4" w:rsidRDefault="00B333AA">
            <w:pPr>
              <w:pStyle w:val="TableParagraph"/>
              <w:ind w:left="525"/>
              <w:rPr>
                <w:b/>
                <w:sz w:val="24"/>
              </w:rPr>
            </w:pPr>
            <w:r>
              <w:rPr>
                <w:b/>
                <w:sz w:val="24"/>
              </w:rPr>
              <w:t>Skor</w:t>
            </w:r>
            <w:r>
              <w:rPr>
                <w:b/>
                <w:spacing w:val="-1"/>
                <w:sz w:val="24"/>
              </w:rPr>
              <w:t xml:space="preserve"> </w:t>
            </w:r>
            <w:r>
              <w:rPr>
                <w:b/>
                <w:spacing w:val="-5"/>
                <w:sz w:val="24"/>
              </w:rPr>
              <w:t>(%)</w:t>
            </w:r>
          </w:p>
        </w:tc>
        <w:tc>
          <w:tcPr>
            <w:tcW w:w="2371" w:type="dxa"/>
          </w:tcPr>
          <w:p w:rsidR="00A12EC4" w:rsidRDefault="00B333AA">
            <w:pPr>
              <w:pStyle w:val="TableParagraph"/>
              <w:ind w:left="0" w:right="272"/>
              <w:jc w:val="center"/>
              <w:rPr>
                <w:b/>
                <w:sz w:val="24"/>
              </w:rPr>
            </w:pPr>
            <w:r>
              <w:rPr>
                <w:b/>
                <w:spacing w:val="-2"/>
                <w:sz w:val="24"/>
              </w:rPr>
              <w:t>Kriteria</w:t>
            </w:r>
          </w:p>
        </w:tc>
      </w:tr>
      <w:tr w:rsidR="00A12EC4">
        <w:trPr>
          <w:trHeight w:val="278"/>
        </w:trPr>
        <w:tc>
          <w:tcPr>
            <w:tcW w:w="2278" w:type="dxa"/>
          </w:tcPr>
          <w:p w:rsidR="00A12EC4" w:rsidRDefault="00B333AA">
            <w:pPr>
              <w:pStyle w:val="TableParagraph"/>
              <w:spacing w:line="259" w:lineRule="exact"/>
              <w:ind w:left="1" w:right="274"/>
              <w:jc w:val="center"/>
              <w:rPr>
                <w:sz w:val="24"/>
              </w:rPr>
            </w:pPr>
            <w:r>
              <w:rPr>
                <w:spacing w:val="-10"/>
                <w:sz w:val="24"/>
              </w:rPr>
              <w:t>5</w:t>
            </w:r>
          </w:p>
        </w:tc>
        <w:tc>
          <w:tcPr>
            <w:tcW w:w="2287" w:type="dxa"/>
          </w:tcPr>
          <w:p w:rsidR="00A12EC4" w:rsidRDefault="00B333AA">
            <w:pPr>
              <w:pStyle w:val="TableParagraph"/>
              <w:spacing w:line="259" w:lineRule="exact"/>
              <w:ind w:left="410"/>
              <w:rPr>
                <w:sz w:val="24"/>
              </w:rPr>
            </w:pPr>
            <w:r>
              <w:rPr>
                <w:sz w:val="24"/>
              </w:rPr>
              <w:t>81%</w:t>
            </w:r>
            <w:r>
              <w:rPr>
                <w:spacing w:val="-1"/>
                <w:sz w:val="24"/>
              </w:rPr>
              <w:t xml:space="preserve"> </w:t>
            </w:r>
            <w:r>
              <w:rPr>
                <w:sz w:val="24"/>
              </w:rPr>
              <w:t>-</w:t>
            </w:r>
            <w:r>
              <w:rPr>
                <w:spacing w:val="-1"/>
                <w:sz w:val="24"/>
              </w:rPr>
              <w:t xml:space="preserve"> </w:t>
            </w:r>
            <w:r>
              <w:rPr>
                <w:spacing w:val="-4"/>
                <w:sz w:val="24"/>
              </w:rPr>
              <w:t>100%</w:t>
            </w:r>
          </w:p>
        </w:tc>
        <w:tc>
          <w:tcPr>
            <w:tcW w:w="2371" w:type="dxa"/>
          </w:tcPr>
          <w:p w:rsidR="00A12EC4" w:rsidRDefault="00B333AA">
            <w:pPr>
              <w:pStyle w:val="TableParagraph"/>
              <w:spacing w:line="259" w:lineRule="exact"/>
              <w:ind w:left="2" w:right="272"/>
              <w:jc w:val="center"/>
              <w:rPr>
                <w:sz w:val="24"/>
              </w:rPr>
            </w:pPr>
            <w:r>
              <w:rPr>
                <w:sz w:val="24"/>
              </w:rPr>
              <w:t>Sangat</w:t>
            </w:r>
            <w:r>
              <w:rPr>
                <w:spacing w:val="-4"/>
                <w:sz w:val="24"/>
              </w:rPr>
              <w:t xml:space="preserve"> </w:t>
            </w:r>
            <w:r>
              <w:rPr>
                <w:spacing w:val="-2"/>
                <w:sz w:val="24"/>
              </w:rPr>
              <w:t>Tinggi</w:t>
            </w:r>
          </w:p>
        </w:tc>
      </w:tr>
      <w:tr w:rsidR="00A12EC4">
        <w:trPr>
          <w:trHeight w:val="275"/>
        </w:trPr>
        <w:tc>
          <w:tcPr>
            <w:tcW w:w="2278" w:type="dxa"/>
          </w:tcPr>
          <w:p w:rsidR="00A12EC4" w:rsidRDefault="00B333AA">
            <w:pPr>
              <w:pStyle w:val="TableParagraph"/>
              <w:ind w:left="1" w:right="274"/>
              <w:jc w:val="center"/>
              <w:rPr>
                <w:sz w:val="24"/>
              </w:rPr>
            </w:pPr>
            <w:r>
              <w:rPr>
                <w:spacing w:val="-10"/>
                <w:sz w:val="24"/>
              </w:rPr>
              <w:t>4</w:t>
            </w:r>
          </w:p>
        </w:tc>
        <w:tc>
          <w:tcPr>
            <w:tcW w:w="2287" w:type="dxa"/>
          </w:tcPr>
          <w:p w:rsidR="00A12EC4" w:rsidRDefault="00B333AA">
            <w:pPr>
              <w:pStyle w:val="TableParagraph"/>
              <w:ind w:left="470"/>
              <w:rPr>
                <w:sz w:val="24"/>
              </w:rPr>
            </w:pPr>
            <w:r>
              <w:rPr>
                <w:sz w:val="24"/>
              </w:rPr>
              <w:t>61%</w:t>
            </w:r>
            <w:r>
              <w:rPr>
                <w:spacing w:val="-1"/>
                <w:sz w:val="24"/>
              </w:rPr>
              <w:t xml:space="preserve"> </w:t>
            </w:r>
            <w:r>
              <w:rPr>
                <w:sz w:val="24"/>
              </w:rPr>
              <w:t>-</w:t>
            </w:r>
            <w:r>
              <w:rPr>
                <w:spacing w:val="-1"/>
                <w:sz w:val="24"/>
              </w:rPr>
              <w:t xml:space="preserve"> </w:t>
            </w:r>
            <w:r>
              <w:rPr>
                <w:spacing w:val="-5"/>
                <w:sz w:val="24"/>
              </w:rPr>
              <w:t>80%</w:t>
            </w:r>
          </w:p>
        </w:tc>
        <w:tc>
          <w:tcPr>
            <w:tcW w:w="2371" w:type="dxa"/>
          </w:tcPr>
          <w:p w:rsidR="00A12EC4" w:rsidRDefault="00B333AA">
            <w:pPr>
              <w:pStyle w:val="TableParagraph"/>
              <w:ind w:left="2" w:right="272"/>
              <w:jc w:val="center"/>
              <w:rPr>
                <w:sz w:val="24"/>
              </w:rPr>
            </w:pPr>
            <w:r>
              <w:rPr>
                <w:spacing w:val="-2"/>
                <w:sz w:val="24"/>
              </w:rPr>
              <w:t>Tinggi</w:t>
            </w:r>
          </w:p>
        </w:tc>
      </w:tr>
      <w:tr w:rsidR="00A12EC4">
        <w:trPr>
          <w:trHeight w:val="278"/>
        </w:trPr>
        <w:tc>
          <w:tcPr>
            <w:tcW w:w="2278" w:type="dxa"/>
          </w:tcPr>
          <w:p w:rsidR="00A12EC4" w:rsidRDefault="00B333AA">
            <w:pPr>
              <w:pStyle w:val="TableParagraph"/>
              <w:spacing w:line="258" w:lineRule="exact"/>
              <w:ind w:left="1" w:right="274"/>
              <w:jc w:val="center"/>
              <w:rPr>
                <w:sz w:val="24"/>
              </w:rPr>
            </w:pPr>
            <w:r>
              <w:rPr>
                <w:spacing w:val="-10"/>
                <w:sz w:val="24"/>
              </w:rPr>
              <w:t>3</w:t>
            </w:r>
          </w:p>
        </w:tc>
        <w:tc>
          <w:tcPr>
            <w:tcW w:w="2287" w:type="dxa"/>
          </w:tcPr>
          <w:p w:rsidR="00A12EC4" w:rsidRDefault="00B333AA">
            <w:pPr>
              <w:pStyle w:val="TableParagraph"/>
              <w:spacing w:line="258" w:lineRule="exact"/>
              <w:ind w:left="470"/>
              <w:rPr>
                <w:sz w:val="24"/>
              </w:rPr>
            </w:pPr>
            <w:r>
              <w:rPr>
                <w:sz w:val="24"/>
              </w:rPr>
              <w:t>41%</w:t>
            </w:r>
            <w:r>
              <w:rPr>
                <w:spacing w:val="-1"/>
                <w:sz w:val="24"/>
              </w:rPr>
              <w:t xml:space="preserve"> </w:t>
            </w:r>
            <w:r>
              <w:rPr>
                <w:sz w:val="24"/>
              </w:rPr>
              <w:t>-</w:t>
            </w:r>
            <w:r>
              <w:rPr>
                <w:spacing w:val="-1"/>
                <w:sz w:val="24"/>
              </w:rPr>
              <w:t xml:space="preserve"> </w:t>
            </w:r>
            <w:r>
              <w:rPr>
                <w:spacing w:val="-5"/>
                <w:sz w:val="24"/>
              </w:rPr>
              <w:t>60%</w:t>
            </w:r>
          </w:p>
        </w:tc>
        <w:tc>
          <w:tcPr>
            <w:tcW w:w="2371" w:type="dxa"/>
          </w:tcPr>
          <w:p w:rsidR="00A12EC4" w:rsidRDefault="00B333AA">
            <w:pPr>
              <w:pStyle w:val="TableParagraph"/>
              <w:spacing w:line="258" w:lineRule="exact"/>
              <w:ind w:left="0" w:right="272"/>
              <w:jc w:val="center"/>
              <w:rPr>
                <w:sz w:val="24"/>
              </w:rPr>
            </w:pPr>
            <w:r>
              <w:rPr>
                <w:spacing w:val="-2"/>
                <w:sz w:val="24"/>
              </w:rPr>
              <w:t>Sedang</w:t>
            </w:r>
          </w:p>
        </w:tc>
      </w:tr>
      <w:tr w:rsidR="00A12EC4">
        <w:trPr>
          <w:trHeight w:val="275"/>
        </w:trPr>
        <w:tc>
          <w:tcPr>
            <w:tcW w:w="2278" w:type="dxa"/>
          </w:tcPr>
          <w:p w:rsidR="00A12EC4" w:rsidRDefault="00B333AA">
            <w:pPr>
              <w:pStyle w:val="TableParagraph"/>
              <w:ind w:left="1" w:right="274"/>
              <w:jc w:val="center"/>
              <w:rPr>
                <w:sz w:val="24"/>
              </w:rPr>
            </w:pPr>
            <w:r>
              <w:rPr>
                <w:spacing w:val="-10"/>
                <w:sz w:val="24"/>
              </w:rPr>
              <w:t>2</w:t>
            </w:r>
          </w:p>
        </w:tc>
        <w:tc>
          <w:tcPr>
            <w:tcW w:w="2287" w:type="dxa"/>
          </w:tcPr>
          <w:p w:rsidR="00A12EC4" w:rsidRDefault="00B333AA">
            <w:pPr>
              <w:pStyle w:val="TableParagraph"/>
              <w:ind w:left="470"/>
              <w:rPr>
                <w:sz w:val="24"/>
              </w:rPr>
            </w:pPr>
            <w:r>
              <w:rPr>
                <w:sz w:val="24"/>
              </w:rPr>
              <w:t>21%</w:t>
            </w:r>
            <w:r>
              <w:rPr>
                <w:spacing w:val="-1"/>
                <w:sz w:val="24"/>
              </w:rPr>
              <w:t xml:space="preserve"> </w:t>
            </w:r>
            <w:r>
              <w:rPr>
                <w:sz w:val="24"/>
              </w:rPr>
              <w:t>-</w:t>
            </w:r>
            <w:r>
              <w:rPr>
                <w:spacing w:val="-1"/>
                <w:sz w:val="24"/>
              </w:rPr>
              <w:t xml:space="preserve"> </w:t>
            </w:r>
            <w:r>
              <w:rPr>
                <w:spacing w:val="-5"/>
                <w:sz w:val="24"/>
              </w:rPr>
              <w:t>40%</w:t>
            </w:r>
          </w:p>
        </w:tc>
        <w:tc>
          <w:tcPr>
            <w:tcW w:w="2371" w:type="dxa"/>
          </w:tcPr>
          <w:p w:rsidR="00A12EC4" w:rsidRDefault="00B333AA">
            <w:pPr>
              <w:pStyle w:val="TableParagraph"/>
              <w:ind w:left="3" w:right="272"/>
              <w:jc w:val="center"/>
              <w:rPr>
                <w:sz w:val="24"/>
              </w:rPr>
            </w:pPr>
            <w:r>
              <w:rPr>
                <w:spacing w:val="-2"/>
                <w:sz w:val="24"/>
              </w:rPr>
              <w:t>Rendah</w:t>
            </w:r>
          </w:p>
        </w:tc>
      </w:tr>
      <w:tr w:rsidR="00A12EC4">
        <w:trPr>
          <w:trHeight w:val="278"/>
        </w:trPr>
        <w:tc>
          <w:tcPr>
            <w:tcW w:w="2278" w:type="dxa"/>
          </w:tcPr>
          <w:p w:rsidR="00A12EC4" w:rsidRDefault="00B333AA">
            <w:pPr>
              <w:pStyle w:val="TableParagraph"/>
              <w:spacing w:before="1" w:line="257" w:lineRule="exact"/>
              <w:ind w:left="1" w:right="274"/>
              <w:jc w:val="center"/>
              <w:rPr>
                <w:sz w:val="24"/>
              </w:rPr>
            </w:pPr>
            <w:r>
              <w:rPr>
                <w:spacing w:val="-10"/>
                <w:sz w:val="24"/>
              </w:rPr>
              <w:t>1</w:t>
            </w:r>
          </w:p>
        </w:tc>
        <w:tc>
          <w:tcPr>
            <w:tcW w:w="2287" w:type="dxa"/>
          </w:tcPr>
          <w:p w:rsidR="00A12EC4" w:rsidRDefault="00B333AA">
            <w:pPr>
              <w:pStyle w:val="TableParagraph"/>
              <w:spacing w:before="1" w:line="257" w:lineRule="exact"/>
              <w:ind w:left="530"/>
              <w:rPr>
                <w:sz w:val="24"/>
              </w:rPr>
            </w:pPr>
            <w:r>
              <w:rPr>
                <w:sz w:val="24"/>
              </w:rPr>
              <w:t>0%</w:t>
            </w:r>
            <w:r>
              <w:rPr>
                <w:spacing w:val="-1"/>
                <w:sz w:val="24"/>
              </w:rPr>
              <w:t xml:space="preserve"> </w:t>
            </w:r>
            <w:r>
              <w:rPr>
                <w:sz w:val="24"/>
              </w:rPr>
              <w:t>-</w:t>
            </w:r>
            <w:r>
              <w:rPr>
                <w:spacing w:val="-1"/>
                <w:sz w:val="24"/>
              </w:rPr>
              <w:t xml:space="preserve"> </w:t>
            </w:r>
            <w:r>
              <w:rPr>
                <w:spacing w:val="-5"/>
                <w:sz w:val="24"/>
              </w:rPr>
              <w:t>20%</w:t>
            </w:r>
          </w:p>
        </w:tc>
        <w:tc>
          <w:tcPr>
            <w:tcW w:w="2371" w:type="dxa"/>
          </w:tcPr>
          <w:p w:rsidR="00A12EC4" w:rsidRDefault="00B333AA">
            <w:pPr>
              <w:pStyle w:val="TableParagraph"/>
              <w:spacing w:before="1" w:line="257" w:lineRule="exact"/>
              <w:ind w:left="0" w:right="272"/>
              <w:jc w:val="center"/>
              <w:rPr>
                <w:sz w:val="24"/>
              </w:rPr>
            </w:pPr>
            <w:r>
              <w:rPr>
                <w:sz w:val="24"/>
              </w:rPr>
              <w:t>Sangat</w:t>
            </w:r>
            <w:r>
              <w:rPr>
                <w:spacing w:val="-4"/>
                <w:sz w:val="24"/>
              </w:rPr>
              <w:t xml:space="preserve"> </w:t>
            </w:r>
            <w:r>
              <w:rPr>
                <w:spacing w:val="-2"/>
                <w:sz w:val="24"/>
              </w:rPr>
              <w:t>Rendah</w:t>
            </w:r>
          </w:p>
        </w:tc>
      </w:tr>
    </w:tbl>
    <w:p w:rsidR="00A12EC4" w:rsidRDefault="00B333AA">
      <w:pPr>
        <w:pStyle w:val="BodyText"/>
        <w:spacing w:before="1"/>
        <w:ind w:left="1528"/>
      </w:pPr>
      <w:r>
        <w:t>Sumber</w:t>
      </w:r>
      <w:r>
        <w:rPr>
          <w:spacing w:val="-3"/>
        </w:rPr>
        <w:t xml:space="preserve"> </w:t>
      </w:r>
      <w:r>
        <w:t>Riduwan</w:t>
      </w:r>
      <w:r>
        <w:rPr>
          <w:spacing w:val="1"/>
        </w:rPr>
        <w:t xml:space="preserve"> </w:t>
      </w:r>
      <w:r>
        <w:t xml:space="preserve">2014: </w:t>
      </w:r>
      <w:r>
        <w:rPr>
          <w:spacing w:val="-7"/>
        </w:rPr>
        <w:t>88</w:t>
      </w:r>
    </w:p>
    <w:p w:rsidR="00A12EC4" w:rsidRDefault="00A12EC4">
      <w:pPr>
        <w:pStyle w:val="BodyText"/>
        <w:sectPr w:rsidR="00A12EC4">
          <w:type w:val="continuous"/>
          <w:pgSz w:w="11910" w:h="16840"/>
          <w:pgMar w:top="1920" w:right="1275" w:bottom="280" w:left="1700" w:header="763" w:footer="0" w:gutter="0"/>
          <w:cols w:space="720"/>
        </w:sectPr>
      </w:pPr>
    </w:p>
    <w:p w:rsidR="00A12EC4" w:rsidRDefault="00A12EC4">
      <w:pPr>
        <w:pStyle w:val="BodyText"/>
        <w:spacing w:before="53"/>
      </w:pPr>
    </w:p>
    <w:p w:rsidR="00A12EC4" w:rsidRDefault="00B333AA">
      <w:pPr>
        <w:pStyle w:val="Heading1"/>
        <w:numPr>
          <w:ilvl w:val="0"/>
          <w:numId w:val="1"/>
        </w:numPr>
        <w:tabs>
          <w:tab w:val="left" w:pos="1288"/>
        </w:tabs>
        <w:jc w:val="both"/>
      </w:pPr>
      <w:r>
        <w:t>Penyajian</w:t>
      </w:r>
      <w:r>
        <w:rPr>
          <w:spacing w:val="-7"/>
        </w:rPr>
        <w:t xml:space="preserve"> </w:t>
      </w:r>
      <w:r>
        <w:rPr>
          <w:spacing w:val="-4"/>
        </w:rPr>
        <w:t>Data</w:t>
      </w:r>
    </w:p>
    <w:p w:rsidR="00A12EC4" w:rsidRDefault="00A12EC4">
      <w:pPr>
        <w:pStyle w:val="BodyText"/>
        <w:rPr>
          <w:b/>
        </w:rPr>
      </w:pPr>
    </w:p>
    <w:p w:rsidR="00A12EC4" w:rsidRDefault="00B333AA">
      <w:pPr>
        <w:pStyle w:val="BodyText"/>
        <w:spacing w:line="480" w:lineRule="auto"/>
        <w:ind w:left="1288" w:right="421" w:firstLine="360"/>
        <w:jc w:val="both"/>
      </w:pPr>
      <w:r>
        <w:t>Penyajian data adalah proses penyusunan informasi yang memungkinkan</w:t>
      </w:r>
      <w:r>
        <w:rPr>
          <w:spacing w:val="-15"/>
        </w:rPr>
        <w:t xml:space="preserve"> </w:t>
      </w:r>
      <w:r>
        <w:t>penarikan</w:t>
      </w:r>
      <w:r>
        <w:rPr>
          <w:spacing w:val="-15"/>
        </w:rPr>
        <w:t xml:space="preserve"> </w:t>
      </w:r>
      <w:r>
        <w:t>kesimpulan</w:t>
      </w:r>
      <w:r>
        <w:rPr>
          <w:spacing w:val="-15"/>
        </w:rPr>
        <w:t xml:space="preserve"> </w:t>
      </w:r>
      <w:r>
        <w:t>dalam</w:t>
      </w:r>
      <w:r>
        <w:rPr>
          <w:spacing w:val="-15"/>
        </w:rPr>
        <w:t xml:space="preserve"> </w:t>
      </w:r>
      <w:r>
        <w:t>penelitian</w:t>
      </w:r>
      <w:r>
        <w:rPr>
          <w:spacing w:val="-15"/>
        </w:rPr>
        <w:t xml:space="preserve"> </w:t>
      </w:r>
      <w:r>
        <w:t>kualitatif.</w:t>
      </w:r>
      <w:r>
        <w:rPr>
          <w:spacing w:val="-15"/>
        </w:rPr>
        <w:t xml:space="preserve"> </w:t>
      </w:r>
      <w:r>
        <w:t>Proses</w:t>
      </w:r>
      <w:r>
        <w:rPr>
          <w:spacing w:val="-15"/>
        </w:rPr>
        <w:t xml:space="preserve"> </w:t>
      </w:r>
      <w:r>
        <w:t>ini dapat dilakukan dalam berbagai bentuk, seperti uraian singkat, bagan, atau bentuk lainnya, yang memudahkan pemahaman dan analisis lebih lanjut terhadap data yang diperoleh Rony Zufirman (2022). Dalam penelitian ini, data akan disajikan dalam bentuk tek</w:t>
      </w:r>
      <w:r>
        <w:t>s naratif.</w:t>
      </w:r>
    </w:p>
    <w:p w:rsidR="00A12EC4" w:rsidRDefault="00B333AA">
      <w:pPr>
        <w:pStyle w:val="Heading1"/>
        <w:numPr>
          <w:ilvl w:val="0"/>
          <w:numId w:val="1"/>
        </w:numPr>
        <w:tabs>
          <w:tab w:val="left" w:pos="1288"/>
        </w:tabs>
        <w:spacing w:before="1"/>
        <w:jc w:val="both"/>
      </w:pPr>
      <w:r>
        <w:t>Penarikan</w:t>
      </w:r>
      <w:r>
        <w:rPr>
          <w:spacing w:val="-4"/>
        </w:rPr>
        <w:t xml:space="preserve"> </w:t>
      </w:r>
      <w:r>
        <w:rPr>
          <w:spacing w:val="-2"/>
        </w:rPr>
        <w:t>Kesimpulan</w:t>
      </w:r>
    </w:p>
    <w:p w:rsidR="00A12EC4" w:rsidRDefault="00A12EC4">
      <w:pPr>
        <w:pStyle w:val="BodyText"/>
        <w:rPr>
          <w:b/>
        </w:rPr>
      </w:pPr>
    </w:p>
    <w:p w:rsidR="00A12EC4" w:rsidRDefault="00B333AA">
      <w:pPr>
        <w:pStyle w:val="BodyText"/>
        <w:spacing w:line="480" w:lineRule="auto"/>
        <w:ind w:left="1288" w:right="422" w:firstLine="720"/>
        <w:jc w:val="both"/>
      </w:pPr>
      <w:r>
        <w:t>Penarikan kesimpulan adalah proses terakhir dari serangkaian langkah</w:t>
      </w:r>
      <w:r>
        <w:rPr>
          <w:spacing w:val="-15"/>
        </w:rPr>
        <w:t xml:space="preserve"> </w:t>
      </w:r>
      <w:r>
        <w:t>yang</w:t>
      </w:r>
      <w:r>
        <w:rPr>
          <w:spacing w:val="-15"/>
        </w:rPr>
        <w:t xml:space="preserve"> </w:t>
      </w:r>
      <w:r>
        <w:t>telah</w:t>
      </w:r>
      <w:r>
        <w:rPr>
          <w:spacing w:val="-15"/>
        </w:rPr>
        <w:t xml:space="preserve"> </w:t>
      </w:r>
      <w:r>
        <w:t>dilakukan</w:t>
      </w:r>
      <w:r>
        <w:rPr>
          <w:spacing w:val="-15"/>
        </w:rPr>
        <w:t xml:space="preserve"> </w:t>
      </w:r>
      <w:r>
        <w:t>sebelumnya.</w:t>
      </w:r>
      <w:r>
        <w:rPr>
          <w:spacing w:val="-15"/>
        </w:rPr>
        <w:t xml:space="preserve"> </w:t>
      </w:r>
      <w:r>
        <w:t>Kesimpulan</w:t>
      </w:r>
      <w:r>
        <w:rPr>
          <w:spacing w:val="-15"/>
        </w:rPr>
        <w:t xml:space="preserve"> </w:t>
      </w:r>
      <w:r>
        <w:t>diambil</w:t>
      </w:r>
      <w:r>
        <w:rPr>
          <w:spacing w:val="-15"/>
        </w:rPr>
        <w:t xml:space="preserve"> </w:t>
      </w:r>
      <w:r>
        <w:t>berdasarkan analisis data yang telah dilakukan dan data yang telah diverifikasi dengan bukti-bukti yang diperoleh di lokasi penelitian. Proses ini bertujuan untuk merangkum temuan-temuan penting yang dapat memberikan pemahaman lebih dalam mengenai fenomena</w:t>
      </w:r>
      <w:r>
        <w:t xml:space="preserve"> yang diteliti Rony Zufirman (2022). Peneliti harus menarik kesimpulan yang jelas dari temuan yang telah diperoleh,</w:t>
      </w:r>
      <w:r>
        <w:rPr>
          <w:spacing w:val="-16"/>
        </w:rPr>
        <w:t xml:space="preserve"> </w:t>
      </w:r>
      <w:r>
        <w:t>yang</w:t>
      </w:r>
      <w:r>
        <w:rPr>
          <w:spacing w:val="-13"/>
        </w:rPr>
        <w:t xml:space="preserve"> </w:t>
      </w:r>
      <w:r>
        <w:t>dapat</w:t>
      </w:r>
      <w:r>
        <w:rPr>
          <w:spacing w:val="-12"/>
        </w:rPr>
        <w:t xml:space="preserve"> </w:t>
      </w:r>
      <w:r>
        <w:t>berupa</w:t>
      </w:r>
      <w:r>
        <w:rPr>
          <w:spacing w:val="-14"/>
        </w:rPr>
        <w:t xml:space="preserve"> </w:t>
      </w:r>
      <w:r>
        <w:t>hubungan</w:t>
      </w:r>
      <w:r>
        <w:rPr>
          <w:spacing w:val="-12"/>
        </w:rPr>
        <w:t xml:space="preserve"> </w:t>
      </w:r>
      <w:r>
        <w:t>antara</w:t>
      </w:r>
      <w:r>
        <w:rPr>
          <w:spacing w:val="-15"/>
        </w:rPr>
        <w:t xml:space="preserve"> </w:t>
      </w:r>
      <w:r>
        <w:t>variabel,</w:t>
      </w:r>
      <w:r>
        <w:rPr>
          <w:spacing w:val="-12"/>
        </w:rPr>
        <w:t xml:space="preserve"> </w:t>
      </w:r>
      <w:r>
        <w:t>hipotesis,</w:t>
      </w:r>
      <w:r>
        <w:rPr>
          <w:spacing w:val="-13"/>
        </w:rPr>
        <w:t xml:space="preserve"> </w:t>
      </w:r>
      <w:r>
        <w:t>atau</w:t>
      </w:r>
      <w:r>
        <w:rPr>
          <w:spacing w:val="-13"/>
        </w:rPr>
        <w:t xml:space="preserve"> </w:t>
      </w:r>
      <w:r>
        <w:rPr>
          <w:spacing w:val="-2"/>
        </w:rPr>
        <w:t>teori.</w:t>
      </w:r>
    </w:p>
    <w:sectPr w:rsidR="00A12EC4">
      <w:pgSz w:w="11910" w:h="16840"/>
      <w:pgMar w:top="1920" w:right="1275" w:bottom="280" w:left="1700" w:header="76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33AA" w:rsidRDefault="00B333AA">
      <w:r>
        <w:separator/>
      </w:r>
    </w:p>
  </w:endnote>
  <w:endnote w:type="continuationSeparator" w:id="0">
    <w:p w:rsidR="00B333AA" w:rsidRDefault="00B33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33AA" w:rsidRDefault="00B333AA">
      <w:r>
        <w:separator/>
      </w:r>
    </w:p>
  </w:footnote>
  <w:footnote w:type="continuationSeparator" w:id="0">
    <w:p w:rsidR="00B333AA" w:rsidRDefault="00B333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EC4" w:rsidRDefault="00B333AA">
    <w:pPr>
      <w:pStyle w:val="BodyText"/>
      <w:spacing w:line="14" w:lineRule="auto"/>
      <w:rPr>
        <w:sz w:val="20"/>
      </w:rPr>
    </w:pPr>
    <w:r>
      <w:rPr>
        <w:noProof/>
        <w:sz w:val="20"/>
        <w:lang w:val="en-US"/>
      </w:rPr>
      <mc:AlternateContent>
        <mc:Choice Requires="wps">
          <w:drawing>
            <wp:anchor distT="0" distB="0" distL="0" distR="0" simplePos="0" relativeHeight="487387648" behindDoc="1" locked="0" layoutInCell="1" allowOverlap="1">
              <wp:simplePos x="0" y="0"/>
              <wp:positionH relativeFrom="page">
                <wp:posOffset>6301485</wp:posOffset>
              </wp:positionH>
              <wp:positionV relativeFrom="page">
                <wp:posOffset>471931</wp:posOffset>
              </wp:positionV>
              <wp:extent cx="2324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A12EC4" w:rsidRDefault="00B333AA">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135962">
                            <w:rPr>
                              <w:rFonts w:ascii="Calibri"/>
                              <w:noProof/>
                              <w:spacing w:val="-5"/>
                            </w:rPr>
                            <w:t>44</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3" type="#_x0000_t202" style="position:absolute;margin-left:496.2pt;margin-top:37.15pt;width:18.3pt;height:13.05pt;z-index:-15928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" filled="f" stroked="f">
              <v:path arrowok="t"/>
              <v:textbox inset="0,0,0,0">
                <w:txbxContent>
                  <w:p w:rsidR="00A12EC4" w:rsidRDefault="00B333AA">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135962">
                      <w:rPr>
                        <w:rFonts w:ascii="Calibri"/>
                        <w:noProof/>
                        <w:spacing w:val="-5"/>
                      </w:rPr>
                      <w:t>44</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2B052D"/>
    <w:multiLevelType w:val="hybridMultilevel"/>
    <w:tmpl w:val="5D7A9550"/>
    <w:lvl w:ilvl="0" w:tplc="86666B40">
      <w:start w:val="1"/>
      <w:numFmt w:val="lowerLetter"/>
      <w:lvlText w:val="%1)"/>
      <w:lvlJc w:val="left"/>
      <w:pPr>
        <w:ind w:left="128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07BACE6E">
      <w:numFmt w:val="bullet"/>
      <w:lvlText w:val="•"/>
      <w:lvlJc w:val="left"/>
      <w:pPr>
        <w:ind w:left="2045" w:hanging="360"/>
      </w:pPr>
      <w:rPr>
        <w:rFonts w:hint="default"/>
        <w:lang w:val="id" w:eastAsia="en-US" w:bidi="ar-SA"/>
      </w:rPr>
    </w:lvl>
    <w:lvl w:ilvl="2" w:tplc="E57097F2">
      <w:numFmt w:val="bullet"/>
      <w:lvlText w:val="•"/>
      <w:lvlJc w:val="left"/>
      <w:pPr>
        <w:ind w:left="2810" w:hanging="360"/>
      </w:pPr>
      <w:rPr>
        <w:rFonts w:hint="default"/>
        <w:lang w:val="id" w:eastAsia="en-US" w:bidi="ar-SA"/>
      </w:rPr>
    </w:lvl>
    <w:lvl w:ilvl="3" w:tplc="924AA4DC">
      <w:numFmt w:val="bullet"/>
      <w:lvlText w:val="•"/>
      <w:lvlJc w:val="left"/>
      <w:pPr>
        <w:ind w:left="3575" w:hanging="360"/>
      </w:pPr>
      <w:rPr>
        <w:rFonts w:hint="default"/>
        <w:lang w:val="id" w:eastAsia="en-US" w:bidi="ar-SA"/>
      </w:rPr>
    </w:lvl>
    <w:lvl w:ilvl="4" w:tplc="18B08CB6">
      <w:numFmt w:val="bullet"/>
      <w:lvlText w:val="•"/>
      <w:lvlJc w:val="left"/>
      <w:pPr>
        <w:ind w:left="4340" w:hanging="360"/>
      </w:pPr>
      <w:rPr>
        <w:rFonts w:hint="default"/>
        <w:lang w:val="id" w:eastAsia="en-US" w:bidi="ar-SA"/>
      </w:rPr>
    </w:lvl>
    <w:lvl w:ilvl="5" w:tplc="90C09AFE">
      <w:numFmt w:val="bullet"/>
      <w:lvlText w:val="•"/>
      <w:lvlJc w:val="left"/>
      <w:pPr>
        <w:ind w:left="5105" w:hanging="360"/>
      </w:pPr>
      <w:rPr>
        <w:rFonts w:hint="default"/>
        <w:lang w:val="id" w:eastAsia="en-US" w:bidi="ar-SA"/>
      </w:rPr>
    </w:lvl>
    <w:lvl w:ilvl="6" w:tplc="9A985E3C">
      <w:numFmt w:val="bullet"/>
      <w:lvlText w:val="•"/>
      <w:lvlJc w:val="left"/>
      <w:pPr>
        <w:ind w:left="5870" w:hanging="360"/>
      </w:pPr>
      <w:rPr>
        <w:rFonts w:hint="default"/>
        <w:lang w:val="id" w:eastAsia="en-US" w:bidi="ar-SA"/>
      </w:rPr>
    </w:lvl>
    <w:lvl w:ilvl="7" w:tplc="78F01874">
      <w:numFmt w:val="bullet"/>
      <w:lvlText w:val="•"/>
      <w:lvlJc w:val="left"/>
      <w:pPr>
        <w:ind w:left="6635" w:hanging="360"/>
      </w:pPr>
      <w:rPr>
        <w:rFonts w:hint="default"/>
        <w:lang w:val="id" w:eastAsia="en-US" w:bidi="ar-SA"/>
      </w:rPr>
    </w:lvl>
    <w:lvl w:ilvl="8" w:tplc="7F3CB3C2">
      <w:numFmt w:val="bullet"/>
      <w:lvlText w:val="•"/>
      <w:lvlJc w:val="left"/>
      <w:pPr>
        <w:ind w:left="7401" w:hanging="360"/>
      </w:pPr>
      <w:rPr>
        <w:rFonts w:hint="default"/>
        <w:lang w:val="id" w:eastAsia="en-US" w:bidi="ar-SA"/>
      </w:rPr>
    </w:lvl>
  </w:abstractNum>
  <w:abstractNum w:abstractNumId="1">
    <w:nsid w:val="50BA30D2"/>
    <w:multiLevelType w:val="hybridMultilevel"/>
    <w:tmpl w:val="57B2B9C4"/>
    <w:lvl w:ilvl="0" w:tplc="08F4ECD6">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A3870C2">
      <w:numFmt w:val="bullet"/>
      <w:lvlText w:val="•"/>
      <w:lvlJc w:val="left"/>
      <w:pPr>
        <w:ind w:left="2045" w:hanging="360"/>
      </w:pPr>
      <w:rPr>
        <w:rFonts w:hint="default"/>
        <w:lang w:val="id" w:eastAsia="en-US" w:bidi="ar-SA"/>
      </w:rPr>
    </w:lvl>
    <w:lvl w:ilvl="2" w:tplc="3D8ED63A">
      <w:numFmt w:val="bullet"/>
      <w:lvlText w:val="•"/>
      <w:lvlJc w:val="left"/>
      <w:pPr>
        <w:ind w:left="2810" w:hanging="360"/>
      </w:pPr>
      <w:rPr>
        <w:rFonts w:hint="default"/>
        <w:lang w:val="id" w:eastAsia="en-US" w:bidi="ar-SA"/>
      </w:rPr>
    </w:lvl>
    <w:lvl w:ilvl="3" w:tplc="E6D07270">
      <w:numFmt w:val="bullet"/>
      <w:lvlText w:val="•"/>
      <w:lvlJc w:val="left"/>
      <w:pPr>
        <w:ind w:left="3575" w:hanging="360"/>
      </w:pPr>
      <w:rPr>
        <w:rFonts w:hint="default"/>
        <w:lang w:val="id" w:eastAsia="en-US" w:bidi="ar-SA"/>
      </w:rPr>
    </w:lvl>
    <w:lvl w:ilvl="4" w:tplc="A10CC56A">
      <w:numFmt w:val="bullet"/>
      <w:lvlText w:val="•"/>
      <w:lvlJc w:val="left"/>
      <w:pPr>
        <w:ind w:left="4340" w:hanging="360"/>
      </w:pPr>
      <w:rPr>
        <w:rFonts w:hint="default"/>
        <w:lang w:val="id" w:eastAsia="en-US" w:bidi="ar-SA"/>
      </w:rPr>
    </w:lvl>
    <w:lvl w:ilvl="5" w:tplc="27F40B56">
      <w:numFmt w:val="bullet"/>
      <w:lvlText w:val="•"/>
      <w:lvlJc w:val="left"/>
      <w:pPr>
        <w:ind w:left="5105" w:hanging="360"/>
      </w:pPr>
      <w:rPr>
        <w:rFonts w:hint="default"/>
        <w:lang w:val="id" w:eastAsia="en-US" w:bidi="ar-SA"/>
      </w:rPr>
    </w:lvl>
    <w:lvl w:ilvl="6" w:tplc="3E00D196">
      <w:numFmt w:val="bullet"/>
      <w:lvlText w:val="•"/>
      <w:lvlJc w:val="left"/>
      <w:pPr>
        <w:ind w:left="5870" w:hanging="360"/>
      </w:pPr>
      <w:rPr>
        <w:rFonts w:hint="default"/>
        <w:lang w:val="id" w:eastAsia="en-US" w:bidi="ar-SA"/>
      </w:rPr>
    </w:lvl>
    <w:lvl w:ilvl="7" w:tplc="DD6C1334">
      <w:numFmt w:val="bullet"/>
      <w:lvlText w:val="•"/>
      <w:lvlJc w:val="left"/>
      <w:pPr>
        <w:ind w:left="6635" w:hanging="360"/>
      </w:pPr>
      <w:rPr>
        <w:rFonts w:hint="default"/>
        <w:lang w:val="id" w:eastAsia="en-US" w:bidi="ar-SA"/>
      </w:rPr>
    </w:lvl>
    <w:lvl w:ilvl="8" w:tplc="1E9EEAC0">
      <w:numFmt w:val="bullet"/>
      <w:lvlText w:val="•"/>
      <w:lvlJc w:val="left"/>
      <w:pPr>
        <w:ind w:left="7401" w:hanging="360"/>
      </w:pPr>
      <w:rPr>
        <w:rFonts w:hint="default"/>
        <w:lang w:val="id" w:eastAsia="en-US" w:bidi="ar-SA"/>
      </w:rPr>
    </w:lvl>
  </w:abstractNum>
  <w:abstractNum w:abstractNumId="2">
    <w:nsid w:val="678A61CD"/>
    <w:multiLevelType w:val="multilevel"/>
    <w:tmpl w:val="6742B6A6"/>
    <w:lvl w:ilvl="0">
      <w:start w:val="3"/>
      <w:numFmt w:val="decimal"/>
      <w:lvlText w:val="%1"/>
      <w:lvlJc w:val="left"/>
      <w:pPr>
        <w:ind w:left="1288" w:hanging="360"/>
        <w:jc w:val="left"/>
      </w:pPr>
      <w:rPr>
        <w:rFonts w:hint="default"/>
        <w:lang w:val="id" w:eastAsia="en-US" w:bidi="ar-SA"/>
      </w:rPr>
    </w:lvl>
    <w:lvl w:ilvl="1">
      <w:start w:val="1"/>
      <w:numFmt w:val="decimal"/>
      <w:lvlText w:val="%1.%2"/>
      <w:lvlJc w:val="left"/>
      <w:pPr>
        <w:ind w:left="128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810" w:hanging="360"/>
      </w:pPr>
      <w:rPr>
        <w:rFonts w:hint="default"/>
        <w:lang w:val="id" w:eastAsia="en-US" w:bidi="ar-SA"/>
      </w:rPr>
    </w:lvl>
    <w:lvl w:ilvl="3">
      <w:numFmt w:val="bullet"/>
      <w:lvlText w:val="•"/>
      <w:lvlJc w:val="left"/>
      <w:pPr>
        <w:ind w:left="3575" w:hanging="360"/>
      </w:pPr>
      <w:rPr>
        <w:rFonts w:hint="default"/>
        <w:lang w:val="id" w:eastAsia="en-US" w:bidi="ar-SA"/>
      </w:rPr>
    </w:lvl>
    <w:lvl w:ilvl="4">
      <w:numFmt w:val="bullet"/>
      <w:lvlText w:val="•"/>
      <w:lvlJc w:val="left"/>
      <w:pPr>
        <w:ind w:left="4340" w:hanging="360"/>
      </w:pPr>
      <w:rPr>
        <w:rFonts w:hint="default"/>
        <w:lang w:val="id" w:eastAsia="en-US" w:bidi="ar-SA"/>
      </w:rPr>
    </w:lvl>
    <w:lvl w:ilvl="5">
      <w:numFmt w:val="bullet"/>
      <w:lvlText w:val="•"/>
      <w:lvlJc w:val="left"/>
      <w:pPr>
        <w:ind w:left="5105" w:hanging="360"/>
      </w:pPr>
      <w:rPr>
        <w:rFonts w:hint="default"/>
        <w:lang w:val="id" w:eastAsia="en-US" w:bidi="ar-SA"/>
      </w:rPr>
    </w:lvl>
    <w:lvl w:ilvl="6">
      <w:numFmt w:val="bullet"/>
      <w:lvlText w:val="•"/>
      <w:lvlJc w:val="left"/>
      <w:pPr>
        <w:ind w:left="5870" w:hanging="360"/>
      </w:pPr>
      <w:rPr>
        <w:rFonts w:hint="default"/>
        <w:lang w:val="id" w:eastAsia="en-US" w:bidi="ar-SA"/>
      </w:rPr>
    </w:lvl>
    <w:lvl w:ilvl="7">
      <w:numFmt w:val="bullet"/>
      <w:lvlText w:val="•"/>
      <w:lvlJc w:val="left"/>
      <w:pPr>
        <w:ind w:left="6635" w:hanging="360"/>
      </w:pPr>
      <w:rPr>
        <w:rFonts w:hint="default"/>
        <w:lang w:val="id" w:eastAsia="en-US" w:bidi="ar-SA"/>
      </w:rPr>
    </w:lvl>
    <w:lvl w:ilvl="8">
      <w:numFmt w:val="bullet"/>
      <w:lvlText w:val="•"/>
      <w:lvlJc w:val="left"/>
      <w:pPr>
        <w:ind w:left="7401" w:hanging="360"/>
      </w:pPr>
      <w:rPr>
        <w:rFonts w:hint="default"/>
        <w:lang w:val="id" w:eastAsia="en-US" w:bidi="ar-SA"/>
      </w:rPr>
    </w:lvl>
  </w:abstractNum>
  <w:abstractNum w:abstractNumId="3">
    <w:nsid w:val="7D9A4E12"/>
    <w:multiLevelType w:val="hybridMultilevel"/>
    <w:tmpl w:val="A5D444CE"/>
    <w:lvl w:ilvl="0" w:tplc="FD7285AA">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0A46002">
      <w:numFmt w:val="bullet"/>
      <w:lvlText w:val="•"/>
      <w:lvlJc w:val="left"/>
      <w:pPr>
        <w:ind w:left="2045" w:hanging="360"/>
      </w:pPr>
      <w:rPr>
        <w:rFonts w:hint="default"/>
        <w:lang w:val="id" w:eastAsia="en-US" w:bidi="ar-SA"/>
      </w:rPr>
    </w:lvl>
    <w:lvl w:ilvl="2" w:tplc="8E08749A">
      <w:numFmt w:val="bullet"/>
      <w:lvlText w:val="•"/>
      <w:lvlJc w:val="left"/>
      <w:pPr>
        <w:ind w:left="2810" w:hanging="360"/>
      </w:pPr>
      <w:rPr>
        <w:rFonts w:hint="default"/>
        <w:lang w:val="id" w:eastAsia="en-US" w:bidi="ar-SA"/>
      </w:rPr>
    </w:lvl>
    <w:lvl w:ilvl="3" w:tplc="B7F27320">
      <w:numFmt w:val="bullet"/>
      <w:lvlText w:val="•"/>
      <w:lvlJc w:val="left"/>
      <w:pPr>
        <w:ind w:left="3575" w:hanging="360"/>
      </w:pPr>
      <w:rPr>
        <w:rFonts w:hint="default"/>
        <w:lang w:val="id" w:eastAsia="en-US" w:bidi="ar-SA"/>
      </w:rPr>
    </w:lvl>
    <w:lvl w:ilvl="4" w:tplc="1C0EBC28">
      <w:numFmt w:val="bullet"/>
      <w:lvlText w:val="•"/>
      <w:lvlJc w:val="left"/>
      <w:pPr>
        <w:ind w:left="4340" w:hanging="360"/>
      </w:pPr>
      <w:rPr>
        <w:rFonts w:hint="default"/>
        <w:lang w:val="id" w:eastAsia="en-US" w:bidi="ar-SA"/>
      </w:rPr>
    </w:lvl>
    <w:lvl w:ilvl="5" w:tplc="C860B3CE">
      <w:numFmt w:val="bullet"/>
      <w:lvlText w:val="•"/>
      <w:lvlJc w:val="left"/>
      <w:pPr>
        <w:ind w:left="5105" w:hanging="360"/>
      </w:pPr>
      <w:rPr>
        <w:rFonts w:hint="default"/>
        <w:lang w:val="id" w:eastAsia="en-US" w:bidi="ar-SA"/>
      </w:rPr>
    </w:lvl>
    <w:lvl w:ilvl="6" w:tplc="791E1A32">
      <w:numFmt w:val="bullet"/>
      <w:lvlText w:val="•"/>
      <w:lvlJc w:val="left"/>
      <w:pPr>
        <w:ind w:left="5870" w:hanging="360"/>
      </w:pPr>
      <w:rPr>
        <w:rFonts w:hint="default"/>
        <w:lang w:val="id" w:eastAsia="en-US" w:bidi="ar-SA"/>
      </w:rPr>
    </w:lvl>
    <w:lvl w:ilvl="7" w:tplc="6AC2EB6E">
      <w:numFmt w:val="bullet"/>
      <w:lvlText w:val="•"/>
      <w:lvlJc w:val="left"/>
      <w:pPr>
        <w:ind w:left="6635" w:hanging="360"/>
      </w:pPr>
      <w:rPr>
        <w:rFonts w:hint="default"/>
        <w:lang w:val="id" w:eastAsia="en-US" w:bidi="ar-SA"/>
      </w:rPr>
    </w:lvl>
    <w:lvl w:ilvl="8" w:tplc="89B8EB04">
      <w:numFmt w:val="bullet"/>
      <w:lvlText w:val="•"/>
      <w:lvlJc w:val="left"/>
      <w:pPr>
        <w:ind w:left="7401" w:hanging="360"/>
      </w:pPr>
      <w:rPr>
        <w:rFonts w:hint="default"/>
        <w:lang w:val="id" w:eastAsia="en-US" w:bidi="ar-S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NpsD30TDyPjH6RuQsfl6RPiaLJhsvucsaeYA99eGo/fVaUX6T208gH5N+td6/kXFu3YGB7VCCUM0bVAr8hQBTQ==" w:salt="QYH2P6H281YCIOD4c2n57g=="/>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EC4"/>
    <w:rsid w:val="00135962"/>
    <w:rsid w:val="00A12EC4"/>
    <w:rsid w:val="00B33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2EFBD4-7126-4A5E-9091-552393563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288" w:hanging="36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88" w:hanging="360"/>
      <w:jc w:val="both"/>
    </w:pPr>
  </w:style>
  <w:style w:type="paragraph" w:customStyle="1" w:styleId="TableParagraph">
    <w:name w:val="Table Paragraph"/>
    <w:basedOn w:val="Normal"/>
    <w:uiPriority w:val="1"/>
    <w:qFormat/>
    <w:pPr>
      <w:spacing w:line="256"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1560</Words>
  <Characters>8897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2025-12-31T02:22:00Z</dcterms:created>
  <dcterms:modified xsi:type="dcterms:W3CDTF">2025-12-31T02:22:00Z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2025-12-24T00:00:00Z</vt:filetime>
  </property>
  <property fmtid="{D5CDD505-2E9C-101B-9397-08002B2CF9AE}" pid="3" name="Creator">
    <vt:lpwstr>Nitro PDF Pro 14 (14.42.0.34)</vt:lpwstr>
  </property>
  <property fmtid="{D5CDD505-2E9C-101B-9397-08002B2CF9AE}" pid="4" name="LastSaved">
    <vt:filetime>2025-12-24T00:00:00Z</vt:filetime>
  </property>
</Properties>
</file>