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6AF" w:rsidRDefault="00C676AF" w:rsidP="00C676AF">
      <w:pPr>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BAB III</w:t>
      </w:r>
    </w:p>
    <w:p w:rsidR="00C676AF" w:rsidRDefault="00C676AF" w:rsidP="00C676AF">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rPr>
        <w:t>METODE PENELITIAN</w:t>
      </w:r>
    </w:p>
    <w:p w:rsidR="00C676AF" w:rsidRDefault="00C676AF" w:rsidP="00C676AF">
      <w:pPr>
        <w:pStyle w:val="ListParagraph"/>
        <w:spacing w:after="0" w:line="240" w:lineRule="auto"/>
        <w:ind w:left="567"/>
        <w:jc w:val="both"/>
        <w:rPr>
          <w:rFonts w:ascii="Times New Roman" w:hAnsi="Times New Roman" w:cs="Times New Roman"/>
          <w:b/>
          <w:sz w:val="24"/>
          <w:szCs w:val="24"/>
        </w:rPr>
      </w:pPr>
    </w:p>
    <w:p w:rsidR="00C676AF" w:rsidRPr="00C676AF" w:rsidRDefault="00C676AF" w:rsidP="00C676AF">
      <w:pPr>
        <w:pStyle w:val="ListParagraph"/>
        <w:numPr>
          <w:ilvl w:val="1"/>
          <w:numId w:val="23"/>
        </w:numPr>
        <w:spacing w:after="0" w:line="480" w:lineRule="auto"/>
        <w:ind w:hanging="502"/>
        <w:jc w:val="both"/>
        <w:rPr>
          <w:rFonts w:ascii="Times New Roman" w:hAnsi="Times New Roman" w:cs="Times New Roman"/>
          <w:b/>
          <w:sz w:val="24"/>
          <w:szCs w:val="24"/>
        </w:rPr>
      </w:pPr>
      <w:r w:rsidRPr="00C676AF">
        <w:rPr>
          <w:rFonts w:ascii="Times New Roman" w:hAnsi="Times New Roman" w:cs="Times New Roman"/>
          <w:b/>
          <w:sz w:val="24"/>
          <w:szCs w:val="24"/>
        </w:rPr>
        <w:t xml:space="preserve">Jenis dan Desain Pendidikan </w:t>
      </w:r>
    </w:p>
    <w:p w:rsidR="00C676AF" w:rsidRDefault="00C676AF" w:rsidP="00C676A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Jenis peneitian yang di gunakan dalam penelitian ini adalah penelitian tindak kelas (PTK) yang dalam bahasa inggris, PTK disebut </w:t>
      </w:r>
      <w:r>
        <w:rPr>
          <w:rFonts w:ascii="Times New Roman" w:hAnsi="Times New Roman" w:cs="Times New Roman"/>
          <w:i/>
          <w:sz w:val="24"/>
          <w:szCs w:val="24"/>
        </w:rPr>
        <w:t>Classrom Action research (CAR).</w:t>
      </w:r>
      <w:r>
        <w:rPr>
          <w:rFonts w:ascii="Times New Roman" w:hAnsi="Times New Roman" w:cs="Times New Roman"/>
          <w:sz w:val="24"/>
          <w:szCs w:val="24"/>
        </w:rPr>
        <w:t xml:space="preserve"> Secara sederhana PTK dapat di artikan sebagai penelitian tindakan yang di lakukan dengan tujuan untk memperbaiki kualitas proses dan hasil belajar sekelompok peserta didik. Dalam hal ini pengertian kelas tindak terbatas pada empet didinding kelas atau ruang kelas, tetapi lebih pada adanya ruang belajar aktivitas belajar dua orang atau lebih peserta didik.</w:t>
      </w:r>
    </w:p>
    <w:p w:rsidR="00C676AF" w:rsidRDefault="00C676AF" w:rsidP="00C676AF">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Secara sederhana dapat di katakan bahwa penelitian tindak kelas </w:t>
      </w:r>
      <w:r>
        <w:rPr>
          <w:rFonts w:ascii="Times New Roman" w:hAnsi="Times New Roman" w:cs="Times New Roman"/>
          <w:sz w:val="24"/>
          <w:szCs w:val="24"/>
          <w:lang w:val="en-US"/>
        </w:rPr>
        <w:t>a</w:t>
      </w:r>
      <w:r>
        <w:rPr>
          <w:rFonts w:ascii="Times New Roman" w:hAnsi="Times New Roman" w:cs="Times New Roman"/>
          <w:sz w:val="24"/>
          <w:szCs w:val="24"/>
        </w:rPr>
        <w:t xml:space="preserve">dalah kegiatan penelitian untuk mendapatkan kebenaran dan manfaat praktis dengan cara melakukan tindakan secara partisipatif. Partisipasif ialah di libatkannya khlayak sasaran dalam mengidentisifikasi maslah, merencanakan, melaksanakan kegiatan, dan melakukan penelitian akhir. </w:t>
      </w:r>
    </w:p>
    <w:p w:rsidR="00C676AF" w:rsidRDefault="00C676AF" w:rsidP="00C676AF">
      <w:pPr>
        <w:spacing w:after="0" w:line="480" w:lineRule="auto"/>
        <w:ind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Kemmis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Mc</w:t>
      </w:r>
      <w:proofErr w:type="spellEnd"/>
      <w:r>
        <w:rPr>
          <w:rFonts w:ascii="Times New Roman" w:hAnsi="Times New Roman" w:cs="Times New Roman"/>
          <w:sz w:val="24"/>
          <w:szCs w:val="24"/>
          <w:lang w:val="en-ID"/>
        </w:rPr>
        <w:t xml:space="preserve"> Taggart, model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hakekatnya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terdiri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empat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komponen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yakni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observasi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refleksi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implementasinya</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Kemmis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Mc</w:t>
      </w:r>
      <w:proofErr w:type="spellEnd"/>
      <w:r>
        <w:rPr>
          <w:rFonts w:ascii="Times New Roman" w:hAnsi="Times New Roman" w:cs="Times New Roman"/>
          <w:sz w:val="24"/>
          <w:szCs w:val="24"/>
          <w:lang w:val="en-ID"/>
        </w:rPr>
        <w:t xml:space="preserve"> Taggart </w:t>
      </w:r>
      <w:proofErr w:type="spellStart"/>
      <w:r>
        <w:rPr>
          <w:rFonts w:ascii="Times New Roman" w:hAnsi="Times New Roman" w:cs="Times New Roman"/>
          <w:sz w:val="24"/>
          <w:szCs w:val="24"/>
          <w:lang w:val="en-ID"/>
        </w:rPr>
        <w:t>menggabungkan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antara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observasi</w:t>
      </w:r>
      <w:proofErr w:type="spellEnd"/>
      <w:r>
        <w:rPr>
          <w:rFonts w:ascii="Times New Roman" w:hAnsi="Times New Roman" w:cs="Times New Roman"/>
          <w:sz w:val="24"/>
          <w:szCs w:val="24"/>
          <w:lang w:val="en-ID"/>
        </w:rPr>
        <w:t xml:space="preserve">. Hal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pelaksanaannya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komponen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terpisahkan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komponen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observasi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Komponen-komponen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Kemmis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Mc</w:t>
      </w:r>
      <w:proofErr w:type="spellEnd"/>
      <w:r>
        <w:rPr>
          <w:rFonts w:ascii="Times New Roman" w:hAnsi="Times New Roman" w:cs="Times New Roman"/>
          <w:sz w:val="24"/>
          <w:szCs w:val="24"/>
          <w:lang w:val="en-ID"/>
        </w:rPr>
        <w:t xml:space="preserve"> Taggart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siklus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dilaksanakan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satu</w:t>
      </w:r>
      <w:proofErr w:type="spellEnd"/>
      <w:r>
        <w:rPr>
          <w:rFonts w:ascii="Times New Roman" w:hAnsi="Times New Roman" w:cs="Times New Roman"/>
          <w:sz w:val="24"/>
          <w:szCs w:val="24"/>
          <w:lang w:val="en-ID"/>
        </w:rPr>
        <w:t xml:space="preserve"> kali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w:t>
      </w:r>
    </w:p>
    <w:p w:rsidR="00C676AF" w:rsidRDefault="00C676AF" w:rsidP="00C676AF">
      <w:pPr>
        <w:spacing w:after="0"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lang w:val="en-ID"/>
        </w:rPr>
        <w:lastRenderedPageBreak/>
        <w:t>Alasan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penggunaan</w:t>
      </w:r>
      <w:proofErr w:type="spellEnd"/>
      <w:r>
        <w:rPr>
          <w:rFonts w:ascii="Times New Roman" w:hAnsi="Times New Roman" w:cs="Times New Roman"/>
          <w:sz w:val="24"/>
          <w:szCs w:val="24"/>
          <w:lang w:val="en-ID"/>
        </w:rPr>
        <w:t xml:space="preserve"> model PTK </w:t>
      </w:r>
      <w:proofErr w:type="spellStart"/>
      <w:r>
        <w:rPr>
          <w:rFonts w:ascii="Times New Roman" w:hAnsi="Times New Roman" w:cs="Times New Roman"/>
          <w:sz w:val="24"/>
          <w:szCs w:val="24"/>
          <w:lang w:val="en-ID"/>
        </w:rPr>
        <w:t>Kemmis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Mc</w:t>
      </w:r>
      <w:proofErr w:type="spellEnd"/>
      <w:r>
        <w:rPr>
          <w:rFonts w:ascii="Times New Roman" w:hAnsi="Times New Roman" w:cs="Times New Roman"/>
          <w:sz w:val="24"/>
          <w:szCs w:val="24"/>
          <w:lang w:val="en-ID"/>
        </w:rPr>
        <w:t xml:space="preserve"> Taggart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sederhana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mudah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dipahami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Pertimbangan</w:t>
      </w:r>
      <w:proofErr w:type="spellEnd"/>
      <w:r>
        <w:rPr>
          <w:rFonts w:ascii="Times New Roman" w:hAnsi="Times New Roman" w:cs="Times New Roman"/>
          <w:sz w:val="24"/>
          <w:szCs w:val="24"/>
          <w:lang w:val="en-ID"/>
        </w:rPr>
        <w:t xml:space="preserve"> lain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penggunaan</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permasalahan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dihadapi</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kelas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memerlukan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penyelesaian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melalui</w:t>
      </w:r>
      <w:proofErr w:type="spellEnd"/>
      <w:r>
        <w:rPr>
          <w:rFonts w:ascii="Times New Roman" w:hAnsi="Times New Roman" w:cs="Times New Roman"/>
          <w:sz w:val="24"/>
          <w:szCs w:val="24"/>
          <w:lang w:val="en-ID"/>
        </w:rPr>
        <w:t xml:space="preserve"> PTK.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memerlukan</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sesuai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permasalahan</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kelas</w:t>
      </w:r>
      <w:proofErr w:type="spellEnd"/>
      <w:r>
        <w:rPr>
          <w:rFonts w:ascii="Times New Roman" w:hAnsi="Times New Roman" w:cs="Times New Roman"/>
          <w:sz w:val="24"/>
          <w:szCs w:val="24"/>
          <w:lang w:val="en-ID"/>
        </w:rPr>
        <w:t>.</w:t>
      </w:r>
    </w:p>
    <w:p w:rsidR="00C676AF" w:rsidRDefault="00C676AF" w:rsidP="00C676A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Dapat diuraikan prosedur penelitian tindak kelas (PTK) sebagai berikut:</w:t>
      </w:r>
    </w:p>
    <w:p w:rsidR="00C676AF" w:rsidRDefault="00C676AF" w:rsidP="00C676AF">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 Siklus I</w:t>
      </w:r>
    </w:p>
    <w:p w:rsidR="00C676AF" w:rsidRDefault="00C676AF" w:rsidP="00C676AF">
      <w:pPr>
        <w:spacing w:after="0" w:line="48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lang w:val="en-US"/>
        </w:rPr>
        <w:tab/>
      </w:r>
      <w:r>
        <w:rPr>
          <w:rFonts w:ascii="Times New Roman" w:hAnsi="Times New Roman" w:cs="Times New Roman"/>
          <w:sz w:val="24"/>
          <w:szCs w:val="24"/>
        </w:rPr>
        <w:t>Pelaning (Tahap Pemecahan)</w:t>
      </w:r>
    </w:p>
    <w:p w:rsidR="00C676AF" w:rsidRDefault="00C676AF" w:rsidP="00C676AF">
      <w:pPr>
        <w:spacing w:after="0" w:line="480" w:lineRule="auto"/>
        <w:ind w:left="568"/>
        <w:jc w:val="both"/>
        <w:rPr>
          <w:rFonts w:ascii="Times New Roman" w:hAnsi="Times New Roman" w:cs="Times New Roman"/>
          <w:sz w:val="24"/>
          <w:szCs w:val="24"/>
        </w:rPr>
      </w:pPr>
      <w:r>
        <w:rPr>
          <w:rFonts w:ascii="Times New Roman" w:hAnsi="Times New Roman" w:cs="Times New Roman"/>
          <w:sz w:val="24"/>
          <w:szCs w:val="24"/>
        </w:rPr>
        <w:t>Tahap penelitian ini mencari informasi yang berhubungan dengan hasil belajar siswa.</w:t>
      </w:r>
    </w:p>
    <w:p w:rsidR="00C676AF" w:rsidRDefault="00C676AF" w:rsidP="00C676AF">
      <w:pPr>
        <w:pStyle w:val="ListParagraph"/>
        <w:numPr>
          <w:ilvl w:val="0"/>
          <w:numId w:val="17"/>
        </w:numPr>
        <w:spacing w:after="0" w:line="480" w:lineRule="auto"/>
        <w:ind w:left="852" w:hanging="284"/>
        <w:jc w:val="both"/>
        <w:rPr>
          <w:rFonts w:ascii="Times New Roman" w:hAnsi="Times New Roman" w:cs="Times New Roman"/>
          <w:sz w:val="24"/>
          <w:szCs w:val="24"/>
        </w:rPr>
      </w:pPr>
      <w:r>
        <w:rPr>
          <w:rFonts w:ascii="Times New Roman" w:hAnsi="Times New Roman" w:cs="Times New Roman"/>
          <w:sz w:val="24"/>
          <w:szCs w:val="24"/>
        </w:rPr>
        <w:t>Melakukan pendekatan kepada guru kelas untuk mengetahui karakter siswa.</w:t>
      </w:r>
    </w:p>
    <w:p w:rsidR="00C676AF" w:rsidRDefault="00C676AF" w:rsidP="00C676AF">
      <w:pPr>
        <w:pStyle w:val="ListParagraph"/>
        <w:numPr>
          <w:ilvl w:val="0"/>
          <w:numId w:val="17"/>
        </w:numPr>
        <w:spacing w:after="0" w:line="480" w:lineRule="auto"/>
        <w:ind w:left="852" w:hanging="284"/>
        <w:jc w:val="both"/>
        <w:rPr>
          <w:rFonts w:ascii="Times New Roman" w:hAnsi="Times New Roman" w:cs="Times New Roman"/>
          <w:sz w:val="24"/>
          <w:szCs w:val="24"/>
        </w:rPr>
      </w:pPr>
      <w:r>
        <w:rPr>
          <w:rFonts w:ascii="Times New Roman" w:hAnsi="Times New Roman" w:cs="Times New Roman"/>
          <w:sz w:val="24"/>
          <w:szCs w:val="24"/>
        </w:rPr>
        <w:t>Menyusun rencana pelaksanaan pembelajaran (rpp).</w:t>
      </w:r>
    </w:p>
    <w:p w:rsidR="00C676AF" w:rsidRDefault="00C676AF" w:rsidP="00C676AF">
      <w:pPr>
        <w:pStyle w:val="ListParagraph"/>
        <w:numPr>
          <w:ilvl w:val="0"/>
          <w:numId w:val="17"/>
        </w:numPr>
        <w:spacing w:after="0" w:line="480" w:lineRule="auto"/>
        <w:ind w:left="852" w:hanging="284"/>
        <w:jc w:val="both"/>
        <w:rPr>
          <w:rFonts w:ascii="Times New Roman" w:hAnsi="Times New Roman" w:cs="Times New Roman"/>
          <w:sz w:val="24"/>
          <w:szCs w:val="24"/>
        </w:rPr>
      </w:pPr>
      <w:r>
        <w:rPr>
          <w:rFonts w:ascii="Times New Roman" w:hAnsi="Times New Roman" w:cs="Times New Roman"/>
          <w:sz w:val="24"/>
          <w:szCs w:val="24"/>
        </w:rPr>
        <w:t>Menyusun dan menyiapkan lembar observasi mengenai pelaksanaan pembelaharan.</w:t>
      </w:r>
    </w:p>
    <w:p w:rsidR="00C676AF" w:rsidRDefault="00C676AF" w:rsidP="00C676AF">
      <w:pPr>
        <w:spacing w:after="0" w:line="480" w:lineRule="auto"/>
        <w:ind w:left="568" w:hanging="284"/>
        <w:jc w:val="both"/>
        <w:rPr>
          <w:rFonts w:ascii="Times New Roman" w:hAnsi="Times New Roman" w:cs="Times New Roman"/>
          <w:sz w:val="24"/>
          <w:szCs w:val="24"/>
        </w:rPr>
      </w:pPr>
      <w:r>
        <w:rPr>
          <w:rFonts w:ascii="Times New Roman" w:hAnsi="Times New Roman" w:cs="Times New Roman"/>
          <w:sz w:val="24"/>
          <w:szCs w:val="24"/>
        </w:rPr>
        <w:t>b. Action (Tahap Tindakan)</w:t>
      </w:r>
    </w:p>
    <w:p w:rsidR="00C676AF" w:rsidRDefault="00C676AF" w:rsidP="00C676AF">
      <w:pPr>
        <w:spacing w:after="0" w:line="480" w:lineRule="auto"/>
        <w:ind w:left="568"/>
        <w:jc w:val="both"/>
        <w:rPr>
          <w:rFonts w:ascii="Times New Roman" w:hAnsi="Times New Roman" w:cs="Times New Roman"/>
          <w:sz w:val="24"/>
          <w:szCs w:val="24"/>
        </w:rPr>
      </w:pPr>
      <w:r>
        <w:rPr>
          <w:rFonts w:ascii="Times New Roman" w:hAnsi="Times New Roman" w:cs="Times New Roman"/>
          <w:sz w:val="24"/>
          <w:szCs w:val="24"/>
        </w:rPr>
        <w:t>Pada tahap ini penelitian melakukan sebuah tindakan yang akan di lakukan sesuai dengan perencanaanyang telah dibuat dan ditetapkan.</w:t>
      </w:r>
    </w:p>
    <w:p w:rsidR="00C676AF" w:rsidRDefault="00C676AF" w:rsidP="00C676AF">
      <w:pPr>
        <w:spacing w:after="0" w:line="480" w:lineRule="auto"/>
        <w:ind w:left="568" w:hanging="284"/>
        <w:jc w:val="both"/>
        <w:rPr>
          <w:rFonts w:ascii="Times New Roman" w:hAnsi="Times New Roman" w:cs="Times New Roman"/>
          <w:sz w:val="24"/>
          <w:szCs w:val="24"/>
        </w:rPr>
      </w:pPr>
      <w:r>
        <w:rPr>
          <w:rFonts w:ascii="Times New Roman" w:hAnsi="Times New Roman" w:cs="Times New Roman"/>
          <w:sz w:val="24"/>
          <w:szCs w:val="24"/>
        </w:rPr>
        <w:t>c. Observing (Tahap Pengamatan)</w:t>
      </w:r>
    </w:p>
    <w:p w:rsidR="00C676AF" w:rsidRDefault="00C676AF" w:rsidP="00C676AF">
      <w:pPr>
        <w:spacing w:after="0" w:line="480" w:lineRule="auto"/>
        <w:ind w:left="568"/>
        <w:jc w:val="both"/>
        <w:rPr>
          <w:rFonts w:ascii="Times New Roman" w:hAnsi="Times New Roman" w:cs="Times New Roman"/>
          <w:sz w:val="24"/>
          <w:szCs w:val="24"/>
          <w:lang w:val="en-US"/>
        </w:rPr>
      </w:pPr>
      <w:r>
        <w:rPr>
          <w:rFonts w:ascii="Times New Roman" w:hAnsi="Times New Roman" w:cs="Times New Roman"/>
          <w:sz w:val="24"/>
          <w:szCs w:val="24"/>
        </w:rPr>
        <w:t>Pada tahap ini penelitian melakukan pengamatan pada kegiatan pembelajaran dengan tujuan agar dapat mengetahui kelemahan yang di miliki.</w:t>
      </w:r>
    </w:p>
    <w:p w:rsidR="00C676AF" w:rsidRDefault="00C676AF" w:rsidP="00C676AF">
      <w:pPr>
        <w:spacing w:after="0" w:line="480" w:lineRule="auto"/>
        <w:ind w:left="568"/>
        <w:jc w:val="both"/>
        <w:rPr>
          <w:rFonts w:ascii="Times New Roman" w:hAnsi="Times New Roman" w:cs="Times New Roman"/>
          <w:sz w:val="24"/>
          <w:szCs w:val="24"/>
          <w:lang w:val="en-US"/>
        </w:rPr>
      </w:pPr>
    </w:p>
    <w:p w:rsidR="00C676AF" w:rsidRDefault="00C676AF" w:rsidP="00C676AF">
      <w:pPr>
        <w:spacing w:after="0" w:line="480" w:lineRule="auto"/>
        <w:ind w:left="568" w:hanging="284"/>
        <w:jc w:val="both"/>
        <w:rPr>
          <w:rFonts w:ascii="Times New Roman" w:hAnsi="Times New Roman" w:cs="Times New Roman"/>
          <w:sz w:val="24"/>
          <w:szCs w:val="24"/>
        </w:rPr>
      </w:pPr>
      <w:r>
        <w:rPr>
          <w:rFonts w:ascii="Times New Roman" w:hAnsi="Times New Roman" w:cs="Times New Roman"/>
          <w:sz w:val="24"/>
          <w:szCs w:val="24"/>
        </w:rPr>
        <w:lastRenderedPageBreak/>
        <w:t>d. Reflecting (Terhadap Repleksi)</w:t>
      </w:r>
    </w:p>
    <w:p w:rsidR="00C676AF" w:rsidRDefault="00C676AF" w:rsidP="00C676AF">
      <w:pPr>
        <w:spacing w:after="0" w:line="480"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     Pada tahap ini penelitian melakukan kriteria hasil belajar siswa yang dilakukan terhadap hasil pembalajaran pada siklus pertama dan perbandingan pada siklus kedua.</w:t>
      </w:r>
    </w:p>
    <w:p w:rsidR="00C676AF" w:rsidRDefault="00C676AF" w:rsidP="00C676AF">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2. Siklus II</w:t>
      </w:r>
    </w:p>
    <w:p w:rsidR="00C676AF" w:rsidRDefault="00C676AF" w:rsidP="00C676AF">
      <w:pPr>
        <w:spacing w:after="0" w:line="480" w:lineRule="auto"/>
        <w:ind w:left="284"/>
        <w:jc w:val="both"/>
        <w:rPr>
          <w:rFonts w:ascii="Times New Roman" w:hAnsi="Times New Roman" w:cs="Times New Roman"/>
          <w:sz w:val="24"/>
          <w:szCs w:val="24"/>
          <w:lang w:val="en-US"/>
        </w:rPr>
      </w:pPr>
      <w:r>
        <w:rPr>
          <w:rFonts w:ascii="Times New Roman" w:hAnsi="Times New Roman" w:cs="Times New Roman"/>
          <w:sz w:val="24"/>
          <w:szCs w:val="24"/>
        </w:rPr>
        <w:t>Adapun yang di lakukan pada sislus II sama saja yang dilakukan pada siklus I, hanya saja perlu dilakukan perbaikan sesuai dengan saran pada refrensi siklus I.</w:t>
      </w:r>
    </w:p>
    <w:p w:rsidR="00C676AF" w:rsidRDefault="00C676AF" w:rsidP="00C676AF">
      <w:pPr>
        <w:spacing w:after="0" w:line="240" w:lineRule="auto"/>
        <w:ind w:left="284"/>
        <w:jc w:val="both"/>
        <w:rPr>
          <w:rFonts w:ascii="Times New Roman" w:hAnsi="Times New Roman" w:cs="Times New Roman"/>
          <w:sz w:val="24"/>
          <w:szCs w:val="24"/>
          <w:lang w:val="en-US"/>
        </w:rPr>
      </w:pPr>
    </w:p>
    <w:p w:rsidR="00C676AF" w:rsidRDefault="00C676AF" w:rsidP="00C676AF">
      <w:pPr>
        <w:pStyle w:val="Heading1"/>
        <w:numPr>
          <w:ilvl w:val="1"/>
          <w:numId w:val="5"/>
        </w:numPr>
        <w:spacing w:before="0" w:line="480" w:lineRule="auto"/>
        <w:ind w:left="567" w:hanging="567"/>
        <w:rPr>
          <w:rFonts w:ascii="Times New Roman" w:hAnsi="Times New Roman" w:cs="Times New Roman"/>
          <w:b w:val="0"/>
          <w:color w:val="auto"/>
          <w:sz w:val="24"/>
          <w:szCs w:val="24"/>
          <w:lang w:val="en-ID"/>
        </w:rPr>
      </w:pPr>
      <w:proofErr w:type="spellStart"/>
      <w:r>
        <w:rPr>
          <w:rFonts w:ascii="Times New Roman" w:hAnsi="Times New Roman" w:cs="Times New Roman"/>
          <w:color w:val="auto"/>
          <w:sz w:val="24"/>
          <w:szCs w:val="24"/>
          <w:lang w:val="en-ID"/>
        </w:rPr>
        <w:t>Waktu</w:t>
      </w:r>
      <w:proofErr w:type="spellEnd"/>
      <w:r>
        <w:rPr>
          <w:rFonts w:ascii="Times New Roman" w:hAnsi="Times New Roman" w:cs="Times New Roman"/>
          <w:color w:val="auto"/>
          <w:sz w:val="24"/>
          <w:szCs w:val="24"/>
          <w:lang w:val="en-ID"/>
        </w:rPr>
        <w:t xml:space="preserve"> </w:t>
      </w:r>
      <w:proofErr w:type="spellStart"/>
      <w:r>
        <w:rPr>
          <w:rFonts w:ascii="Times New Roman" w:hAnsi="Times New Roman" w:cs="Times New Roman"/>
          <w:color w:val="auto"/>
          <w:sz w:val="24"/>
          <w:szCs w:val="24"/>
          <w:lang w:val="en-ID"/>
        </w:rPr>
        <w:t>dan</w:t>
      </w:r>
      <w:proofErr w:type="spellEnd"/>
      <w:r>
        <w:rPr>
          <w:rFonts w:ascii="Times New Roman" w:hAnsi="Times New Roman" w:cs="Times New Roman"/>
          <w:color w:val="auto"/>
          <w:sz w:val="24"/>
          <w:szCs w:val="24"/>
          <w:lang w:val="en-ID"/>
        </w:rPr>
        <w:t xml:space="preserve"> </w:t>
      </w:r>
      <w:proofErr w:type="spellStart"/>
      <w:r>
        <w:rPr>
          <w:rFonts w:ascii="Times New Roman" w:hAnsi="Times New Roman" w:cs="Times New Roman"/>
          <w:color w:val="auto"/>
          <w:sz w:val="24"/>
          <w:szCs w:val="24"/>
          <w:lang w:val="en-ID"/>
        </w:rPr>
        <w:t>Tempat</w:t>
      </w:r>
      <w:proofErr w:type="spellEnd"/>
      <w:r>
        <w:rPr>
          <w:rFonts w:ascii="Times New Roman" w:hAnsi="Times New Roman" w:cs="Times New Roman"/>
          <w:color w:val="auto"/>
          <w:sz w:val="24"/>
          <w:szCs w:val="24"/>
          <w:lang w:val="en-ID"/>
        </w:rPr>
        <w:t xml:space="preserve"> </w:t>
      </w:r>
      <w:proofErr w:type="spellStart"/>
      <w:r>
        <w:rPr>
          <w:rFonts w:ascii="Times New Roman" w:hAnsi="Times New Roman" w:cs="Times New Roman"/>
          <w:color w:val="auto"/>
          <w:sz w:val="24"/>
          <w:szCs w:val="24"/>
          <w:lang w:val="en-ID"/>
        </w:rPr>
        <w:t>Penelitian</w:t>
      </w:r>
      <w:proofErr w:type="spellEnd"/>
    </w:p>
    <w:p w:rsidR="00C676AF" w:rsidRDefault="00C676AF" w:rsidP="00C676A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D</w:t>
      </w:r>
      <w:proofErr w:type="spellStart"/>
      <w:r>
        <w:rPr>
          <w:rFonts w:ascii="Times New Roman" w:hAnsi="Times New Roman" w:cs="Times New Roman"/>
          <w:sz w:val="24"/>
          <w:szCs w:val="24"/>
          <w:lang w:val="en-ID"/>
        </w:rPr>
        <w:t>ilihat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tempat</w:t>
      </w:r>
      <w:proofErr w:type="spellEnd"/>
      <w:r>
        <w:rPr>
          <w:rFonts w:ascii="Times New Roman" w:hAnsi="Times New Roman" w:cs="Times New Roman"/>
          <w:sz w:val="24"/>
          <w:szCs w:val="24"/>
          <w:lang w:val="en-ID"/>
        </w:rPr>
        <w:t xml:space="preserve"> di SD</w:t>
      </w:r>
      <w:r>
        <w:rPr>
          <w:rFonts w:ascii="Times New Roman" w:hAnsi="Times New Roman" w:cs="Times New Roman"/>
          <w:sz w:val="24"/>
          <w:szCs w:val="24"/>
        </w:rPr>
        <w:t xml:space="preserve"> PAB 23 Patumbak</w:t>
      </w:r>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berada</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Kecamatan</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Patumbak Kampung</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Kabupaten</w:t>
      </w:r>
      <w:proofErr w:type="spellEnd"/>
      <w:r>
        <w:rPr>
          <w:rFonts w:ascii="Times New Roman" w:hAnsi="Times New Roman" w:cs="Times New Roman"/>
          <w:sz w:val="24"/>
          <w:szCs w:val="24"/>
          <w:lang w:val="en-ID"/>
        </w:rPr>
        <w:t xml:space="preserve"> Kota Medan, </w:t>
      </w:r>
      <w:proofErr w:type="spellStart"/>
      <w:r>
        <w:rPr>
          <w:rFonts w:ascii="Times New Roman" w:hAnsi="Times New Roman" w:cs="Times New Roman"/>
          <w:sz w:val="24"/>
          <w:szCs w:val="24"/>
          <w:lang w:val="en-ID"/>
        </w:rPr>
        <w:t>Provinsi</w:t>
      </w:r>
      <w:proofErr w:type="spellEnd"/>
      <w:r>
        <w:rPr>
          <w:rFonts w:ascii="Times New Roman" w:hAnsi="Times New Roman" w:cs="Times New Roman"/>
          <w:sz w:val="24"/>
          <w:szCs w:val="24"/>
          <w:lang w:val="en-ID"/>
        </w:rPr>
        <w:t xml:space="preserve"> Sumatera Utara.</w:t>
      </w:r>
    </w:p>
    <w:p w:rsidR="00C676AF" w:rsidRDefault="00C676AF" w:rsidP="00C676AF">
      <w:pPr>
        <w:spacing w:after="0" w:line="480" w:lineRule="auto"/>
        <w:ind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Adapun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waktu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dilaksanakan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semester </w:t>
      </w:r>
      <w:proofErr w:type="spellStart"/>
      <w:r>
        <w:rPr>
          <w:rFonts w:ascii="Times New Roman" w:hAnsi="Times New Roman" w:cs="Times New Roman"/>
          <w:sz w:val="24"/>
          <w:szCs w:val="24"/>
          <w:lang w:val="en-ID"/>
        </w:rPr>
        <w:t>ganjil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Ajaran</w:t>
      </w:r>
      <w:proofErr w:type="spellEnd"/>
      <w:r>
        <w:rPr>
          <w:rFonts w:ascii="Times New Roman" w:hAnsi="Times New Roman" w:cs="Times New Roman"/>
          <w:sz w:val="24"/>
          <w:szCs w:val="24"/>
          <w:lang w:val="en-ID"/>
        </w:rPr>
        <w:t xml:space="preserve"> 2021/2022. </w:t>
      </w:r>
    </w:p>
    <w:p w:rsidR="00C676AF" w:rsidRDefault="00C676AF" w:rsidP="00C676AF">
      <w:pPr>
        <w:spacing w:after="0" w:line="240" w:lineRule="auto"/>
        <w:ind w:firstLine="567"/>
        <w:jc w:val="both"/>
        <w:rPr>
          <w:rFonts w:ascii="Times New Roman" w:hAnsi="Times New Roman" w:cs="Times New Roman"/>
          <w:sz w:val="24"/>
          <w:szCs w:val="24"/>
        </w:rPr>
      </w:pPr>
    </w:p>
    <w:p w:rsidR="00C676AF" w:rsidRDefault="00C676AF" w:rsidP="00C676AF">
      <w:pPr>
        <w:pStyle w:val="Heading1"/>
        <w:numPr>
          <w:ilvl w:val="1"/>
          <w:numId w:val="5"/>
        </w:numPr>
        <w:spacing w:before="0" w:line="480" w:lineRule="auto"/>
        <w:ind w:left="567" w:hanging="567"/>
        <w:rPr>
          <w:rFonts w:ascii="Times New Roman" w:hAnsi="Times New Roman" w:cs="Times New Roman"/>
          <w:b w:val="0"/>
          <w:color w:val="auto"/>
          <w:sz w:val="24"/>
          <w:szCs w:val="24"/>
          <w:lang w:val="en-ID"/>
        </w:rPr>
      </w:pPr>
      <w:proofErr w:type="spellStart"/>
      <w:r>
        <w:rPr>
          <w:rFonts w:ascii="Times New Roman" w:hAnsi="Times New Roman" w:cs="Times New Roman"/>
          <w:color w:val="auto"/>
          <w:sz w:val="24"/>
          <w:szCs w:val="24"/>
          <w:lang w:val="en-ID"/>
        </w:rPr>
        <w:t>Subjek</w:t>
      </w:r>
      <w:proofErr w:type="spellEnd"/>
      <w:r>
        <w:rPr>
          <w:rFonts w:ascii="Times New Roman" w:hAnsi="Times New Roman" w:cs="Times New Roman"/>
          <w:color w:val="auto"/>
          <w:sz w:val="24"/>
          <w:szCs w:val="24"/>
          <w:lang w:val="en-ID"/>
        </w:rPr>
        <w:t xml:space="preserve"> </w:t>
      </w:r>
      <w:proofErr w:type="spellStart"/>
      <w:r>
        <w:rPr>
          <w:rFonts w:ascii="Times New Roman" w:hAnsi="Times New Roman" w:cs="Times New Roman"/>
          <w:color w:val="auto"/>
          <w:sz w:val="24"/>
          <w:szCs w:val="24"/>
          <w:lang w:val="en-ID"/>
        </w:rPr>
        <w:t>Penelitian</w:t>
      </w:r>
      <w:proofErr w:type="spellEnd"/>
    </w:p>
    <w:p w:rsidR="00C676AF" w:rsidRDefault="00C676AF" w:rsidP="00C676AF">
      <w:pPr>
        <w:spacing w:after="0" w:line="480" w:lineRule="auto"/>
        <w:ind w:firstLine="567"/>
        <w:jc w:val="both"/>
        <w:rPr>
          <w:rFonts w:ascii="Times New Roman" w:hAnsi="Times New Roman" w:cs="Times New Roman"/>
          <w:b/>
          <w:sz w:val="24"/>
          <w:szCs w:val="24"/>
        </w:rPr>
      </w:pPr>
      <w:proofErr w:type="spellStart"/>
      <w:r>
        <w:rPr>
          <w:rFonts w:ascii="Times New Roman" w:hAnsi="Times New Roman" w:cs="Times New Roman"/>
          <w:sz w:val="24"/>
          <w:szCs w:val="24"/>
          <w:lang w:val="en-ID"/>
        </w:rPr>
        <w:t>Adapun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subjek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kelas</w:t>
      </w:r>
      <w:proofErr w:type="spellEnd"/>
      <w:r>
        <w:rPr>
          <w:rFonts w:ascii="Times New Roman" w:hAnsi="Times New Roman" w:cs="Times New Roman"/>
          <w:sz w:val="24"/>
          <w:szCs w:val="24"/>
          <w:lang w:val="en-ID"/>
        </w:rPr>
        <w:t xml:space="preserve"> I</w:t>
      </w:r>
      <w:r>
        <w:rPr>
          <w:rFonts w:ascii="Times New Roman" w:hAnsi="Times New Roman" w:cs="Times New Roman"/>
          <w:sz w:val="24"/>
          <w:szCs w:val="24"/>
        </w:rPr>
        <w:t>II</w:t>
      </w:r>
      <w:r>
        <w:rPr>
          <w:rFonts w:ascii="Times New Roman" w:hAnsi="Times New Roman" w:cs="Times New Roman"/>
          <w:sz w:val="24"/>
          <w:szCs w:val="24"/>
          <w:lang w:val="en-ID"/>
        </w:rPr>
        <w:t xml:space="preserve"> SD </w:t>
      </w:r>
      <w:r>
        <w:rPr>
          <w:rFonts w:ascii="Times New Roman" w:hAnsi="Times New Roman" w:cs="Times New Roman"/>
          <w:sz w:val="24"/>
          <w:szCs w:val="24"/>
        </w:rPr>
        <w:t xml:space="preserve">PAB 23 Patumbak </w:t>
      </w:r>
      <w:r>
        <w:rPr>
          <w:rFonts w:ascii="Times New Roman" w:hAnsi="Times New Roman" w:cs="Times New Roman"/>
          <w:sz w:val="24"/>
          <w:szCs w:val="24"/>
          <w:lang w:val="en-ID"/>
        </w:rPr>
        <w:t xml:space="preserve">yang </w:t>
      </w:r>
      <w:proofErr w:type="spellStart"/>
      <w:r>
        <w:rPr>
          <w:rFonts w:ascii="Times New Roman" w:hAnsi="Times New Roman" w:cs="Times New Roman"/>
          <w:sz w:val="24"/>
          <w:szCs w:val="24"/>
          <w:lang w:val="en-ID"/>
        </w:rPr>
        <w:t>terdiri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lang w:val="en-US"/>
        </w:rPr>
        <w:t xml:space="preserve">27 </w:t>
      </w:r>
      <w:r>
        <w:rPr>
          <w:rFonts w:ascii="Times New Roman" w:hAnsi="Times New Roman" w:cs="Times New Roman"/>
          <w:sz w:val="24"/>
          <w:szCs w:val="24"/>
          <w:lang w:val="en-ID"/>
        </w:rPr>
        <w:t xml:space="preserve">orang.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ID"/>
        </w:rPr>
        <w:t>peserta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laki-laki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berjumlah</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lang w:val="en-US"/>
        </w:rPr>
        <w:t>11</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banyaknya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perempuan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berjumlah</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lang w:val="en-US"/>
        </w:rPr>
        <w:t>16</w:t>
      </w:r>
      <w:r>
        <w:rPr>
          <w:rFonts w:ascii="Times New Roman" w:hAnsi="Times New Roman" w:cs="Times New Roman"/>
          <w:sz w:val="24"/>
          <w:szCs w:val="24"/>
          <w:lang w:val="en-ID"/>
        </w:rPr>
        <w:t xml:space="preserve"> orang.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sekolah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ingin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mencoba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menerapkan</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kooperatif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tipe</w:t>
      </w:r>
      <w:proofErr w:type="spellEnd"/>
      <w:r>
        <w:rPr>
          <w:rFonts w:ascii="Times New Roman" w:hAnsi="Times New Roman" w:cs="Times New Roman"/>
          <w:sz w:val="24"/>
          <w:szCs w:val="24"/>
          <w:lang w:val="en-ID"/>
        </w:rPr>
        <w:t xml:space="preserve"> </w:t>
      </w:r>
      <w:r>
        <w:rPr>
          <w:rFonts w:ascii="Times New Roman" w:hAnsi="Times New Roman" w:cs="Times New Roman"/>
          <w:i/>
          <w:sz w:val="24"/>
          <w:szCs w:val="24"/>
        </w:rPr>
        <w:t>make a match</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tema</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praja muda karan</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Skenario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p>
    <w:p w:rsidR="00C676AF" w:rsidRDefault="00C676AF" w:rsidP="00C676AF">
      <w:pPr>
        <w:spacing w:after="0" w:line="480" w:lineRule="auto"/>
        <w:ind w:firstLine="567"/>
        <w:jc w:val="both"/>
        <w:rPr>
          <w:rFonts w:ascii="Times New Roman" w:hAnsi="Times New Roman" w:cs="Times New Roman"/>
          <w:b/>
          <w:sz w:val="24"/>
          <w:szCs w:val="24"/>
          <w:lang w:val="en-ID"/>
        </w:rPr>
      </w:pPr>
      <w:proofErr w:type="spellStart"/>
      <w:r>
        <w:rPr>
          <w:rFonts w:ascii="Times New Roman" w:hAnsi="Times New Roman" w:cs="Times New Roman"/>
          <w:sz w:val="24"/>
          <w:szCs w:val="24"/>
          <w:lang w:val="en-ID"/>
        </w:rPr>
        <w:lastRenderedPageBreak/>
        <w:t>Adapun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kategori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digolongkan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tahapan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Kelas</w:t>
      </w:r>
      <w:proofErr w:type="spellEnd"/>
      <w:r>
        <w:rPr>
          <w:rFonts w:ascii="Times New Roman" w:hAnsi="Times New Roman" w:cs="Times New Roman"/>
          <w:sz w:val="24"/>
          <w:szCs w:val="24"/>
          <w:lang w:val="en-ID"/>
        </w:rPr>
        <w:t xml:space="preserve"> (PTK),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w:t>
      </w:r>
      <w:r>
        <w:rPr>
          <w:rFonts w:ascii="Times New Roman" w:hAnsi="Times New Roman" w:cs="Times New Roman"/>
          <w:sz w:val="24"/>
          <w:szCs w:val="24"/>
          <w:lang w:val="en-ID"/>
        </w:rPr>
        <w:tab/>
      </w:r>
    </w:p>
    <w:p w:rsidR="00C676AF" w:rsidRDefault="00C676AF" w:rsidP="00C676AF">
      <w:pPr>
        <w:pStyle w:val="ListParagraph"/>
        <w:numPr>
          <w:ilvl w:val="0"/>
          <w:numId w:val="19"/>
        </w:numPr>
        <w:spacing w:after="0"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Siklus</w:t>
      </w:r>
      <w:proofErr w:type="spellEnd"/>
      <w:r>
        <w:rPr>
          <w:rFonts w:ascii="Times New Roman" w:hAnsi="Times New Roman" w:cs="Times New Roman"/>
          <w:sz w:val="24"/>
          <w:szCs w:val="24"/>
          <w:lang w:val="en-ID"/>
        </w:rPr>
        <w:t xml:space="preserve"> 1</w:t>
      </w:r>
    </w:p>
    <w:p w:rsidR="00C676AF" w:rsidRDefault="00C676AF" w:rsidP="00C676AF">
      <w:pPr>
        <w:pStyle w:val="ListParagraph"/>
        <w:numPr>
          <w:ilvl w:val="0"/>
          <w:numId w:val="16"/>
        </w:numPr>
        <w:spacing w:after="0"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Perencanaan</w:t>
      </w:r>
      <w:proofErr w:type="spellEnd"/>
    </w:p>
    <w:p w:rsidR="00C676AF" w:rsidRDefault="00C676AF" w:rsidP="00C676AF">
      <w:pPr>
        <w:pStyle w:val="ListParagraph"/>
        <w:spacing w:after="0"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menyiapkan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menyusun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siklus</w:t>
      </w:r>
      <w:proofErr w:type="spellEnd"/>
      <w:r>
        <w:rPr>
          <w:rFonts w:ascii="Times New Roman" w:hAnsi="Times New Roman" w:cs="Times New Roman"/>
          <w:sz w:val="24"/>
          <w:szCs w:val="24"/>
          <w:lang w:val="en-ID"/>
        </w:rPr>
        <w:t xml:space="preserve"> 1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menyusun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Rencana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Pelaksanaan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(RPP), </w:t>
      </w:r>
      <w:proofErr w:type="spellStart"/>
      <w:r>
        <w:rPr>
          <w:rFonts w:ascii="Times New Roman" w:hAnsi="Times New Roman" w:cs="Times New Roman"/>
          <w:sz w:val="24"/>
          <w:szCs w:val="24"/>
          <w:lang w:val="en-ID"/>
        </w:rPr>
        <w:t>menyiapkan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lembar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observasi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menyiapkan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kelompok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sesuai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diterapkan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menyusun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ujian</w:t>
      </w:r>
      <w:proofErr w:type="spellEnd"/>
      <w:r>
        <w:rPr>
          <w:rFonts w:ascii="Times New Roman" w:hAnsi="Times New Roman" w:cs="Times New Roman"/>
          <w:sz w:val="24"/>
          <w:szCs w:val="24"/>
          <w:lang w:val="en-ID"/>
        </w:rPr>
        <w:t xml:space="preserve"> per </w:t>
      </w:r>
      <w:proofErr w:type="spellStart"/>
      <w:r>
        <w:rPr>
          <w:rFonts w:ascii="Times New Roman" w:hAnsi="Times New Roman" w:cs="Times New Roman"/>
          <w:sz w:val="24"/>
          <w:szCs w:val="24"/>
          <w:lang w:val="en-ID"/>
        </w:rPr>
        <w:t>siklus</w:t>
      </w:r>
      <w:proofErr w:type="spellEnd"/>
      <w:r>
        <w:rPr>
          <w:rFonts w:ascii="Times New Roman" w:hAnsi="Times New Roman" w:cs="Times New Roman"/>
          <w:sz w:val="24"/>
          <w:szCs w:val="24"/>
          <w:lang w:val="en-ID"/>
        </w:rPr>
        <w:t>.</w:t>
      </w:r>
    </w:p>
    <w:p w:rsidR="00C676AF" w:rsidRDefault="00C676AF" w:rsidP="00C676AF">
      <w:pPr>
        <w:pStyle w:val="ListParagraph"/>
        <w:numPr>
          <w:ilvl w:val="0"/>
          <w:numId w:val="16"/>
        </w:numPr>
        <w:spacing w:after="0"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Pelaksanaan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p>
    <w:p w:rsidR="00C676AF" w:rsidRDefault="00C676AF" w:rsidP="00C676AF">
      <w:pPr>
        <w:pStyle w:val="ListParagraph"/>
        <w:spacing w:after="0"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pelaksanaan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mempersiapkan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rencana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langkah-langkah</w:t>
      </w:r>
      <w:proofErr w:type="spellEnd"/>
      <w:r>
        <w:rPr>
          <w:rFonts w:ascii="Times New Roman" w:hAnsi="Times New Roman" w:cs="Times New Roman"/>
          <w:sz w:val="24"/>
          <w:szCs w:val="24"/>
          <w:lang w:val="en-ID"/>
        </w:rPr>
        <w:t xml:space="preserve"> yang </w:t>
      </w:r>
      <w:proofErr w:type="spellStart"/>
      <w:proofErr w:type="gramStart"/>
      <w:r>
        <w:rPr>
          <w:rFonts w:ascii="Times New Roman" w:hAnsi="Times New Roman" w:cs="Times New Roman"/>
          <w:sz w:val="24"/>
          <w:szCs w:val="24"/>
          <w:lang w:val="en-ID"/>
        </w:rPr>
        <w:t>akan</w:t>
      </w:r>
      <w:proofErr w:type="spellEnd"/>
      <w:proofErr w:type="gram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sesuai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RPP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awal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w:t>
      </w:r>
    </w:p>
    <w:p w:rsidR="00C676AF" w:rsidRDefault="00C676AF" w:rsidP="00C676AF">
      <w:pPr>
        <w:pStyle w:val="ListParagraph"/>
        <w:numPr>
          <w:ilvl w:val="0"/>
          <w:numId w:val="16"/>
        </w:numPr>
        <w:spacing w:after="0"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Pelaksanaan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Refleksi</w:t>
      </w:r>
      <w:proofErr w:type="spellEnd"/>
    </w:p>
    <w:p w:rsidR="00C676AF" w:rsidRDefault="00C676AF" w:rsidP="00C676AF">
      <w:pPr>
        <w:pStyle w:val="ListParagraph"/>
        <w:spacing w:after="0" w:line="48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akhir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rangkaian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Kelas</w:t>
      </w:r>
      <w:proofErr w:type="spellEnd"/>
      <w:r>
        <w:rPr>
          <w:rFonts w:ascii="Times New Roman" w:hAnsi="Times New Roman" w:cs="Times New Roman"/>
          <w:sz w:val="24"/>
          <w:szCs w:val="24"/>
          <w:lang w:val="en-ID"/>
        </w:rPr>
        <w:t xml:space="preserve"> (PTK)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refleksi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refleksi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mengemukakan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kembali</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apa</w:t>
      </w:r>
      <w:proofErr w:type="spellEnd"/>
      <w:proofErr w:type="gram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terjadi</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selama kegiatan tindakan, baik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kekurangan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kelebihan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refleksi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berpengaruh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pengambilan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siklus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berikutnya</w:t>
      </w:r>
      <w:proofErr w:type="spellEnd"/>
      <w:r>
        <w:rPr>
          <w:rFonts w:ascii="Times New Roman" w:hAnsi="Times New Roman" w:cs="Times New Roman"/>
          <w:sz w:val="24"/>
          <w:szCs w:val="24"/>
          <w:lang w:val="en-ID"/>
        </w:rPr>
        <w:t>.</w:t>
      </w:r>
    </w:p>
    <w:p w:rsidR="00C676AF" w:rsidRDefault="00C676AF" w:rsidP="00C676AF">
      <w:pPr>
        <w:pStyle w:val="ListParagraph"/>
        <w:spacing w:after="0" w:line="240" w:lineRule="auto"/>
        <w:jc w:val="both"/>
        <w:rPr>
          <w:rFonts w:ascii="Times New Roman" w:hAnsi="Times New Roman" w:cs="Times New Roman"/>
          <w:sz w:val="24"/>
          <w:szCs w:val="24"/>
          <w:lang w:val="en-ID"/>
        </w:rPr>
      </w:pPr>
    </w:p>
    <w:p w:rsidR="00C676AF" w:rsidRDefault="00C676AF" w:rsidP="00C676AF">
      <w:pPr>
        <w:pStyle w:val="ListParagraph"/>
        <w:numPr>
          <w:ilvl w:val="1"/>
          <w:numId w:val="5"/>
        </w:numPr>
        <w:spacing w:after="0" w:line="480" w:lineRule="auto"/>
        <w:ind w:left="480"/>
        <w:jc w:val="both"/>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Instrumen</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dan</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Teknik</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Pengumpulan</w:t>
      </w:r>
      <w:proofErr w:type="spellEnd"/>
      <w:r>
        <w:rPr>
          <w:rFonts w:ascii="Times New Roman" w:hAnsi="Times New Roman" w:cs="Times New Roman"/>
          <w:b/>
          <w:sz w:val="24"/>
          <w:szCs w:val="24"/>
          <w:lang w:val="en-ID"/>
        </w:rPr>
        <w:t xml:space="preserve"> Data</w:t>
      </w:r>
    </w:p>
    <w:p w:rsidR="00C676AF" w:rsidRDefault="00C676AF" w:rsidP="00C676AF">
      <w:pPr>
        <w:pStyle w:val="Heading1"/>
        <w:spacing w:before="0" w:line="480" w:lineRule="auto"/>
        <w:rPr>
          <w:rFonts w:ascii="Times New Roman" w:hAnsi="Times New Roman" w:cs="Times New Roman"/>
          <w:color w:val="auto"/>
          <w:sz w:val="24"/>
          <w:szCs w:val="24"/>
          <w:lang w:val="en-ID"/>
        </w:rPr>
      </w:pPr>
      <w:r>
        <w:rPr>
          <w:rFonts w:ascii="Times New Roman" w:hAnsi="Times New Roman" w:cs="Times New Roman"/>
          <w:color w:val="auto"/>
          <w:sz w:val="24"/>
          <w:szCs w:val="24"/>
          <w:lang w:val="en-ID"/>
        </w:rPr>
        <w:t xml:space="preserve">3.4.1 </w:t>
      </w:r>
      <w:proofErr w:type="spellStart"/>
      <w:r>
        <w:rPr>
          <w:rFonts w:ascii="Times New Roman" w:hAnsi="Times New Roman" w:cs="Times New Roman"/>
          <w:color w:val="auto"/>
          <w:sz w:val="24"/>
          <w:szCs w:val="24"/>
          <w:lang w:val="en-ID"/>
        </w:rPr>
        <w:t>Instrumen</w:t>
      </w:r>
      <w:proofErr w:type="spellEnd"/>
      <w:r>
        <w:rPr>
          <w:rFonts w:ascii="Times New Roman" w:hAnsi="Times New Roman" w:cs="Times New Roman"/>
          <w:color w:val="auto"/>
          <w:sz w:val="24"/>
          <w:szCs w:val="24"/>
          <w:lang w:val="en-ID"/>
        </w:rPr>
        <w:t xml:space="preserve"> </w:t>
      </w:r>
      <w:proofErr w:type="spellStart"/>
      <w:r>
        <w:rPr>
          <w:rFonts w:ascii="Times New Roman" w:hAnsi="Times New Roman" w:cs="Times New Roman"/>
          <w:color w:val="auto"/>
          <w:sz w:val="24"/>
          <w:szCs w:val="24"/>
          <w:lang w:val="en-ID"/>
        </w:rPr>
        <w:t>Penelitian</w:t>
      </w:r>
      <w:proofErr w:type="spellEnd"/>
    </w:p>
    <w:p w:rsidR="00C676AF" w:rsidRDefault="00C676AF" w:rsidP="00C676AF">
      <w:pPr>
        <w:spacing w:after="0" w:line="480" w:lineRule="auto"/>
        <w:ind w:firstLine="578"/>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Instrumen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alat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pengumpulan</w:t>
      </w:r>
      <w:proofErr w:type="spellEnd"/>
      <w:r>
        <w:rPr>
          <w:rFonts w:ascii="Times New Roman" w:hAnsi="Times New Roman" w:cs="Times New Roman"/>
          <w:sz w:val="24"/>
          <w:szCs w:val="24"/>
          <w:lang w:val="en-ID"/>
        </w:rPr>
        <w:t xml:space="preserve"> data yang </w:t>
      </w:r>
      <w:proofErr w:type="spellStart"/>
      <w:r>
        <w:rPr>
          <w:rFonts w:ascii="Times New Roman" w:hAnsi="Times New Roman" w:cs="Times New Roman"/>
          <w:sz w:val="24"/>
          <w:szCs w:val="24"/>
          <w:lang w:val="en-ID"/>
        </w:rPr>
        <w:t>sangat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penting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membantu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perolehan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dilapangan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memperoleh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lastRenderedPageBreak/>
        <w:t>lebih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baik</w:t>
      </w:r>
      <w:proofErr w:type="spellEnd"/>
      <w:r>
        <w:rPr>
          <w:rFonts w:ascii="Times New Roman" w:hAnsi="Times New Roman" w:cs="Times New Roman"/>
          <w:sz w:val="24"/>
          <w:szCs w:val="24"/>
          <w:lang w:val="en-ID"/>
        </w:rPr>
        <w:t xml:space="preserve">. Instrument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unutk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mengumpulkan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berikut</w:t>
      </w:r>
      <w:proofErr w:type="spellEnd"/>
      <w:r>
        <w:rPr>
          <w:rFonts w:ascii="Times New Roman" w:hAnsi="Times New Roman" w:cs="Times New Roman"/>
          <w:sz w:val="24"/>
          <w:szCs w:val="24"/>
          <w:lang w:val="en-ID"/>
        </w:rPr>
        <w:t>:</w:t>
      </w:r>
    </w:p>
    <w:p w:rsidR="00C676AF" w:rsidRDefault="00C676AF" w:rsidP="00C676AF">
      <w:pPr>
        <w:pStyle w:val="ListParagraph"/>
        <w:numPr>
          <w:ilvl w:val="0"/>
          <w:numId w:val="22"/>
        </w:numPr>
        <w:spacing w:after="0" w:line="480" w:lineRule="auto"/>
        <w:ind w:left="357"/>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Observasi</w:t>
      </w:r>
      <w:proofErr w:type="spellEnd"/>
    </w:p>
    <w:p w:rsidR="00C676AF" w:rsidRDefault="00C676AF" w:rsidP="00C676AF">
      <w:pPr>
        <w:spacing w:after="0" w:line="480" w:lineRule="auto"/>
        <w:ind w:left="357"/>
        <w:jc w:val="both"/>
        <w:rPr>
          <w:rFonts w:ascii="Times New Roman" w:hAnsi="Times New Roman" w:cs="Times New Roman"/>
          <w:sz w:val="24"/>
          <w:szCs w:val="24"/>
        </w:rPr>
      </w:pPr>
      <w:proofErr w:type="spellStart"/>
      <w:r>
        <w:rPr>
          <w:rFonts w:ascii="Times New Roman" w:hAnsi="Times New Roman" w:cs="Times New Roman"/>
          <w:sz w:val="24"/>
          <w:szCs w:val="24"/>
          <w:lang w:val="en-ID"/>
        </w:rPr>
        <w:t>Observasi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pengamatan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langsung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mengamati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aktivitas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Melalui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observasi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diharapkan</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akan</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memperoleh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gambaran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tentang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interaksi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antara</w:t>
      </w:r>
      <w:proofErr w:type="spellEnd"/>
      <w:r>
        <w:rPr>
          <w:rFonts w:ascii="Times New Roman" w:hAnsi="Times New Roman" w:cs="Times New Roman"/>
          <w:sz w:val="24"/>
          <w:szCs w:val="24"/>
          <w:lang w:val="en-ID"/>
        </w:rPr>
        <w:t xml:space="preserve"> guru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maupun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Gambaran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kooperatif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tipe</w:t>
      </w:r>
      <w:proofErr w:type="spellEnd"/>
      <w:r>
        <w:rPr>
          <w:rFonts w:ascii="Times New Roman" w:hAnsi="Times New Roman" w:cs="Times New Roman"/>
          <w:sz w:val="24"/>
          <w:szCs w:val="24"/>
          <w:lang w:val="en-ID"/>
        </w:rPr>
        <w:t xml:space="preserve"> </w:t>
      </w:r>
      <w:r>
        <w:rPr>
          <w:rFonts w:ascii="Times New Roman" w:hAnsi="Times New Roman" w:cs="Times New Roman"/>
          <w:i/>
          <w:sz w:val="24"/>
          <w:szCs w:val="24"/>
        </w:rPr>
        <w:t>make a</w:t>
      </w:r>
      <w:r>
        <w:rPr>
          <w:rFonts w:ascii="Times New Roman" w:hAnsi="Times New Roman" w:cs="Times New Roman"/>
          <w:sz w:val="24"/>
          <w:szCs w:val="24"/>
        </w:rPr>
        <w:t xml:space="preserve"> </w:t>
      </w:r>
      <w:r>
        <w:rPr>
          <w:rFonts w:ascii="Times New Roman" w:hAnsi="Times New Roman" w:cs="Times New Roman"/>
          <w:i/>
          <w:sz w:val="24"/>
          <w:szCs w:val="24"/>
        </w:rPr>
        <w:t>match</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kejadian-kejadian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selama</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berlangsung</w:t>
      </w:r>
      <w:proofErr w:type="spellEnd"/>
      <w:r>
        <w:rPr>
          <w:rFonts w:ascii="Times New Roman" w:hAnsi="Times New Roman" w:cs="Times New Roman"/>
          <w:sz w:val="24"/>
          <w:szCs w:val="24"/>
          <w:lang w:val="en-ID"/>
        </w:rPr>
        <w:t>.</w:t>
      </w:r>
    </w:p>
    <w:p w:rsidR="00C676AF" w:rsidRDefault="00C676AF" w:rsidP="00C676AF">
      <w:pPr>
        <w:spacing w:after="0" w:line="240" w:lineRule="auto"/>
        <w:jc w:val="center"/>
        <w:rPr>
          <w:rFonts w:ascii="Times New Roman" w:hAnsi="Times New Roman" w:cs="Times New Roman"/>
        </w:rPr>
      </w:pPr>
    </w:p>
    <w:p w:rsidR="00C676AF" w:rsidRDefault="00C676AF" w:rsidP="00C676AF">
      <w:pPr>
        <w:spacing w:after="0" w:line="240" w:lineRule="auto"/>
        <w:jc w:val="center"/>
        <w:rPr>
          <w:rFonts w:ascii="Times New Roman" w:hAnsi="Times New Roman" w:cs="Times New Roman"/>
        </w:rPr>
      </w:pPr>
      <w:proofErr w:type="spellStart"/>
      <w:r>
        <w:rPr>
          <w:rFonts w:ascii="Times New Roman" w:hAnsi="Times New Roman" w:cs="Times New Roman"/>
          <w:b/>
          <w:bCs/>
          <w:sz w:val="24"/>
          <w:szCs w:val="24"/>
          <w:lang w:val="en-ID"/>
        </w:rPr>
        <w:t>Tabel</w:t>
      </w:r>
      <w:proofErr w:type="spellEnd"/>
      <w:r>
        <w:rPr>
          <w:rFonts w:ascii="Times New Roman" w:hAnsi="Times New Roman" w:cs="Times New Roman"/>
          <w:b/>
          <w:bCs/>
          <w:sz w:val="24"/>
          <w:szCs w:val="24"/>
          <w:lang w:val="en-ID"/>
        </w:rPr>
        <w:t xml:space="preserve"> 3.1 </w:t>
      </w:r>
    </w:p>
    <w:p w:rsidR="00C676AF" w:rsidRDefault="00C676AF" w:rsidP="00C676AF">
      <w:pPr>
        <w:spacing w:after="0" w:line="240" w:lineRule="auto"/>
        <w:jc w:val="center"/>
        <w:rPr>
          <w:rFonts w:ascii="Times New Roman" w:hAnsi="Times New Roman" w:cs="Times New Roman"/>
        </w:rPr>
      </w:pPr>
      <w:proofErr w:type="spellStart"/>
      <w:r>
        <w:rPr>
          <w:rFonts w:ascii="Times New Roman" w:hAnsi="Times New Roman" w:cs="Times New Roman"/>
          <w:b/>
          <w:bCs/>
          <w:sz w:val="24"/>
          <w:szCs w:val="24"/>
          <w:lang w:val="en-ID"/>
        </w:rPr>
        <w:t>Instrumen</w:t>
      </w:r>
      <w:proofErr w:type="spellEnd"/>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Observasi</w:t>
      </w:r>
      <w:proofErr w:type="spellEnd"/>
      <w:r>
        <w:rPr>
          <w:rFonts w:ascii="Times New Roman" w:hAnsi="Times New Roman" w:cs="Times New Roman"/>
          <w:b/>
          <w:bCs/>
          <w:sz w:val="24"/>
          <w:szCs w:val="24"/>
          <w:lang w:val="en-ID"/>
        </w:rPr>
        <w:t xml:space="preserve"> guru</w:t>
      </w:r>
    </w:p>
    <w:tbl>
      <w:tblPr>
        <w:tblW w:w="0" w:type="auto"/>
        <w:tblLook w:val="04A0" w:firstRow="1" w:lastRow="0" w:firstColumn="1" w:lastColumn="0" w:noHBand="0" w:noVBand="1"/>
      </w:tblPr>
      <w:tblGrid>
        <w:gridCol w:w="648"/>
        <w:gridCol w:w="5626"/>
        <w:gridCol w:w="422"/>
        <w:gridCol w:w="420"/>
        <w:gridCol w:w="419"/>
        <w:gridCol w:w="422"/>
      </w:tblGrid>
      <w:tr w:rsidR="00C676AF" w:rsidTr="0047436E">
        <w:tc>
          <w:tcPr>
            <w:tcW w:w="648" w:type="dxa"/>
            <w:vMerge w:val="restart"/>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p w:rsidR="00C676AF" w:rsidRDefault="00C676AF" w:rsidP="0047436E">
            <w:pPr>
              <w:rPr>
                <w:rFonts w:ascii="Times New Roman" w:hAnsi="Times New Roman" w:cs="Times New Roman"/>
              </w:rPr>
            </w:pPr>
            <w:r>
              <w:rPr>
                <w:rFonts w:ascii="Times New Roman" w:hAnsi="Times New Roman" w:cs="Times New Roman"/>
                <w:b/>
                <w:bCs/>
                <w:sz w:val="24"/>
                <w:szCs w:val="24"/>
                <w:lang w:val="en-ID"/>
              </w:rPr>
              <w:t>No</w:t>
            </w:r>
          </w:p>
        </w:tc>
        <w:tc>
          <w:tcPr>
            <w:tcW w:w="5626" w:type="dxa"/>
            <w:vMerge w:val="restart"/>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p w:rsidR="00C676AF" w:rsidRDefault="00C676AF" w:rsidP="0047436E">
            <w:pPr>
              <w:jc w:val="center"/>
              <w:rPr>
                <w:rFonts w:ascii="Times New Roman" w:hAnsi="Times New Roman" w:cs="Times New Roman"/>
              </w:rPr>
            </w:pPr>
            <w:proofErr w:type="spellStart"/>
            <w:r>
              <w:rPr>
                <w:rFonts w:ascii="Times New Roman" w:hAnsi="Times New Roman" w:cs="Times New Roman"/>
                <w:b/>
                <w:bCs/>
                <w:sz w:val="24"/>
                <w:szCs w:val="24"/>
                <w:lang w:val="en-ID"/>
              </w:rPr>
              <w:t>Aspek</w:t>
            </w:r>
            <w:proofErr w:type="spellEnd"/>
            <w:r>
              <w:rPr>
                <w:rFonts w:ascii="Times New Roman" w:hAnsi="Times New Roman" w:cs="Times New Roman"/>
                <w:b/>
                <w:bCs/>
                <w:sz w:val="24"/>
                <w:szCs w:val="24"/>
                <w:lang w:val="en-ID"/>
              </w:rPr>
              <w:t xml:space="preserve"> Yang </w:t>
            </w:r>
            <w:proofErr w:type="spellStart"/>
            <w:r>
              <w:rPr>
                <w:rFonts w:ascii="Times New Roman" w:hAnsi="Times New Roman" w:cs="Times New Roman"/>
                <w:b/>
                <w:bCs/>
                <w:sz w:val="24"/>
                <w:szCs w:val="24"/>
                <w:lang w:val="en-ID"/>
              </w:rPr>
              <w:t>Diamati</w:t>
            </w:r>
            <w:proofErr w:type="spellEnd"/>
          </w:p>
        </w:tc>
        <w:tc>
          <w:tcPr>
            <w:tcW w:w="1683" w:type="dxa"/>
            <w:gridSpan w:val="4"/>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roofErr w:type="spellStart"/>
            <w:r>
              <w:rPr>
                <w:rFonts w:ascii="Times New Roman" w:hAnsi="Times New Roman" w:cs="Times New Roman"/>
                <w:b/>
                <w:bCs/>
                <w:sz w:val="24"/>
                <w:szCs w:val="24"/>
                <w:lang w:val="en-ID"/>
              </w:rPr>
              <w:t>Skor</w:t>
            </w:r>
            <w:proofErr w:type="spellEnd"/>
            <w:r>
              <w:rPr>
                <w:rFonts w:ascii="Times New Roman" w:hAnsi="Times New Roman" w:cs="Times New Roman"/>
                <w:b/>
                <w:bCs/>
                <w:sz w:val="24"/>
                <w:szCs w:val="24"/>
                <w:lang w:val="en-ID"/>
              </w:rPr>
              <w:t xml:space="preserve"> </w:t>
            </w:r>
          </w:p>
        </w:tc>
      </w:tr>
      <w:tr w:rsidR="00C676AF" w:rsidTr="0047436E">
        <w:trPr>
          <w:trHeight w:val="240"/>
        </w:trPr>
        <w:tc>
          <w:tcPr>
            <w:tcW w:w="648"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626" w:type="dxa"/>
            <w:vMerge/>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r>
              <w:rPr>
                <w:rFonts w:ascii="Times New Roman" w:hAnsi="Times New Roman" w:cs="Times New Roman"/>
                <w:b/>
                <w:bCs/>
                <w:sz w:val="24"/>
                <w:szCs w:val="24"/>
                <w:lang w:val="en-ID"/>
              </w:rPr>
              <w:t>1</w:t>
            </w:r>
          </w:p>
        </w:tc>
        <w:tc>
          <w:tcPr>
            <w:tcW w:w="420"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r>
              <w:rPr>
                <w:rFonts w:ascii="Times New Roman" w:hAnsi="Times New Roman" w:cs="Times New Roman"/>
                <w:b/>
                <w:bCs/>
                <w:sz w:val="24"/>
                <w:szCs w:val="24"/>
                <w:lang w:val="en-ID"/>
              </w:rPr>
              <w:t>2</w:t>
            </w:r>
          </w:p>
        </w:tc>
        <w:tc>
          <w:tcPr>
            <w:tcW w:w="419"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r>
              <w:rPr>
                <w:rFonts w:ascii="Times New Roman" w:hAnsi="Times New Roman" w:cs="Times New Roman"/>
                <w:b/>
                <w:bCs/>
                <w:sz w:val="24"/>
                <w:szCs w:val="24"/>
                <w:lang w:val="en-ID"/>
              </w:rPr>
              <w:t>3</w:t>
            </w: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r>
              <w:rPr>
                <w:rFonts w:ascii="Times New Roman" w:hAnsi="Times New Roman" w:cs="Times New Roman"/>
                <w:b/>
                <w:bCs/>
                <w:sz w:val="24"/>
                <w:szCs w:val="24"/>
                <w:lang w:val="en-ID"/>
              </w:rPr>
              <w:t>4</w:t>
            </w:r>
          </w:p>
        </w:tc>
      </w:tr>
      <w:tr w:rsidR="00C676AF" w:rsidTr="0047436E">
        <w:trPr>
          <w:trHeight w:val="165"/>
        </w:trPr>
        <w:tc>
          <w:tcPr>
            <w:tcW w:w="648" w:type="dxa"/>
            <w:vMerge w:val="restart"/>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r>
              <w:rPr>
                <w:rFonts w:ascii="Times New Roman" w:hAnsi="Times New Roman" w:cs="Times New Roman"/>
                <w:b/>
                <w:bCs/>
                <w:sz w:val="24"/>
                <w:szCs w:val="24"/>
                <w:lang w:val="en-ID"/>
              </w:rPr>
              <w:t>1</w:t>
            </w:r>
          </w:p>
        </w:tc>
        <w:tc>
          <w:tcPr>
            <w:tcW w:w="5626"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Awal</w:t>
            </w:r>
            <w:proofErr w:type="spellEnd"/>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r w:rsidR="00C676AF" w:rsidTr="0047436E">
        <w:tc>
          <w:tcPr>
            <w:tcW w:w="648"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626"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r>
              <w:rPr>
                <w:rFonts w:ascii="Times New Roman" w:hAnsi="Times New Roman" w:cs="Times New Roman"/>
                <w:sz w:val="24"/>
                <w:szCs w:val="24"/>
                <w:lang w:val="en-ID"/>
              </w:rPr>
              <w:t xml:space="preserve">Guru </w:t>
            </w:r>
            <w:proofErr w:type="spellStart"/>
            <w:r>
              <w:rPr>
                <w:rFonts w:ascii="Times New Roman" w:hAnsi="Times New Roman" w:cs="Times New Roman"/>
                <w:sz w:val="24"/>
                <w:szCs w:val="24"/>
                <w:lang w:val="en-ID"/>
              </w:rPr>
              <w:t>membuka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dilanjutkan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membacadoa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bersama-sama</w:t>
            </w:r>
            <w:proofErr w:type="spellEnd"/>
            <w:r>
              <w:rPr>
                <w:rFonts w:ascii="Times New Roman" w:hAnsi="Times New Roman" w:cs="Times New Roman"/>
                <w:sz w:val="24"/>
                <w:szCs w:val="24"/>
                <w:lang w:val="en-ID"/>
              </w:rPr>
              <w:t xml:space="preserve"> </w:t>
            </w:r>
          </w:p>
          <w:p w:rsidR="00C676AF" w:rsidRDefault="00C676AF" w:rsidP="0047436E">
            <w:pPr>
              <w:ind w:left="360"/>
              <w:jc w:val="both"/>
              <w:rPr>
                <w:rFonts w:ascii="Times New Roman" w:hAnsi="Times New Roman" w:cs="Times New Roman"/>
              </w:rPr>
            </w:pPr>
            <w:proofErr w:type="spellStart"/>
            <w:r>
              <w:rPr>
                <w:rFonts w:ascii="Times New Roman" w:hAnsi="Times New Roman" w:cs="Times New Roman"/>
                <w:sz w:val="24"/>
                <w:szCs w:val="24"/>
                <w:lang w:val="en-ID"/>
              </w:rPr>
              <w:t>menurut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kepercayaan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masing-masing</w:t>
            </w:r>
            <w:proofErr w:type="spellEnd"/>
            <w:r>
              <w:rPr>
                <w:rFonts w:ascii="Times New Roman" w:hAnsi="Times New Roman" w:cs="Times New Roman"/>
                <w:sz w:val="24"/>
                <w:szCs w:val="24"/>
                <w:lang w:val="en-ID"/>
              </w:rPr>
              <w:t xml:space="preserve"> </w:t>
            </w:r>
          </w:p>
          <w:p w:rsidR="00C676AF" w:rsidRDefault="00C676AF" w:rsidP="0047436E">
            <w:pPr>
              <w:ind w:left="360"/>
              <w:jc w:val="both"/>
              <w:rPr>
                <w:rFonts w:ascii="Times New Roman" w:hAnsi="Times New Roman" w:cs="Times New Roman"/>
              </w:rPr>
            </w:pPr>
            <w:proofErr w:type="spellStart"/>
            <w:r>
              <w:rPr>
                <w:rFonts w:ascii="Times New Roman" w:hAnsi="Times New Roman" w:cs="Times New Roman"/>
                <w:sz w:val="24"/>
                <w:szCs w:val="24"/>
                <w:lang w:val="en-ID"/>
              </w:rPr>
              <w:t>kemudian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mengabsensiswa</w:t>
            </w:r>
            <w:proofErr w:type="spellEnd"/>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r w:rsidR="00C676AF" w:rsidTr="0047436E">
        <w:tc>
          <w:tcPr>
            <w:tcW w:w="648"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5626"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r>
              <w:rPr>
                <w:rFonts w:ascii="Times New Roman" w:hAnsi="Times New Roman" w:cs="Times New Roman"/>
                <w:sz w:val="24"/>
                <w:szCs w:val="24"/>
                <w:lang w:val="en-ID"/>
              </w:rPr>
              <w:t xml:space="preserve">Guru </w:t>
            </w:r>
            <w:proofErr w:type="spellStart"/>
            <w:r>
              <w:rPr>
                <w:rFonts w:ascii="Times New Roman" w:hAnsi="Times New Roman" w:cs="Times New Roman"/>
                <w:sz w:val="24"/>
                <w:szCs w:val="24"/>
                <w:lang w:val="en-ID"/>
              </w:rPr>
              <w:t>melakukan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apersepsi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motivasi</w:t>
            </w:r>
            <w:proofErr w:type="spellEnd"/>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r w:rsidR="00C676AF" w:rsidTr="0047436E">
        <w:tc>
          <w:tcPr>
            <w:tcW w:w="648" w:type="dxa"/>
            <w:vMerge w:val="restart"/>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5626"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r>
              <w:rPr>
                <w:rFonts w:ascii="Times New Roman" w:hAnsi="Times New Roman" w:cs="Times New Roman"/>
                <w:sz w:val="24"/>
                <w:szCs w:val="24"/>
                <w:lang w:val="en-ID"/>
              </w:rPr>
              <w:t xml:space="preserve">Guru </w:t>
            </w:r>
            <w:proofErr w:type="spellStart"/>
            <w:r>
              <w:rPr>
                <w:rFonts w:ascii="Times New Roman" w:hAnsi="Times New Roman" w:cs="Times New Roman"/>
                <w:sz w:val="24"/>
                <w:szCs w:val="24"/>
                <w:lang w:val="en-ID"/>
              </w:rPr>
              <w:t>menyampaikan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tujuan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r w:rsidR="00C676AF" w:rsidTr="0047436E">
        <w:tc>
          <w:tcPr>
            <w:tcW w:w="648" w:type="dxa"/>
            <w:vMerge/>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5626"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r>
              <w:rPr>
                <w:rFonts w:ascii="Times New Roman" w:hAnsi="Times New Roman" w:cs="Times New Roman"/>
                <w:sz w:val="24"/>
                <w:szCs w:val="24"/>
                <w:lang w:val="en-ID"/>
              </w:rPr>
              <w:t xml:space="preserve">Guru </w:t>
            </w:r>
            <w:proofErr w:type="spellStart"/>
            <w:r>
              <w:rPr>
                <w:rFonts w:ascii="Times New Roman" w:hAnsi="Times New Roman" w:cs="Times New Roman"/>
                <w:sz w:val="24"/>
                <w:szCs w:val="24"/>
                <w:lang w:val="en-ID"/>
              </w:rPr>
              <w:t>membagi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membentuk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kelompok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kecil</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terdiri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4-6 orang</w:t>
            </w: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r w:rsidR="00C676AF" w:rsidTr="0047436E">
        <w:tc>
          <w:tcPr>
            <w:tcW w:w="648" w:type="dxa"/>
            <w:vMerge w:val="restart"/>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r>
              <w:rPr>
                <w:rFonts w:ascii="Times New Roman" w:hAnsi="Times New Roman" w:cs="Times New Roman"/>
                <w:b/>
                <w:bCs/>
                <w:sz w:val="24"/>
                <w:szCs w:val="24"/>
                <w:lang w:val="en-ID"/>
              </w:rPr>
              <w:t>2</w:t>
            </w:r>
          </w:p>
        </w:tc>
        <w:tc>
          <w:tcPr>
            <w:tcW w:w="5626"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Inti</w:t>
            </w:r>
            <w:proofErr w:type="spellEnd"/>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r w:rsidR="00C676AF" w:rsidTr="0047436E">
        <w:tc>
          <w:tcPr>
            <w:tcW w:w="648"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626"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r>
              <w:rPr>
                <w:rFonts w:ascii="Times New Roman" w:hAnsi="Times New Roman" w:cs="Times New Roman"/>
                <w:sz w:val="24"/>
                <w:szCs w:val="24"/>
                <w:lang w:val="en-ID"/>
              </w:rPr>
              <w:t xml:space="preserve">Guru </w:t>
            </w:r>
            <w:proofErr w:type="spellStart"/>
            <w:r>
              <w:rPr>
                <w:rFonts w:ascii="Times New Roman" w:hAnsi="Times New Roman" w:cs="Times New Roman"/>
                <w:sz w:val="24"/>
                <w:szCs w:val="24"/>
                <w:lang w:val="en-ID"/>
              </w:rPr>
              <w:t>menjelaskan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materi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tema</w:t>
            </w:r>
            <w:proofErr w:type="spellEnd"/>
            <w:r>
              <w:rPr>
                <w:rFonts w:ascii="Times New Roman" w:hAnsi="Times New Roman" w:cs="Times New Roman"/>
                <w:sz w:val="24"/>
                <w:szCs w:val="24"/>
                <w:lang w:val="en-ID"/>
              </w:rPr>
              <w:t xml:space="preserve"> 4“Daerah </w:t>
            </w:r>
          </w:p>
          <w:p w:rsidR="00C676AF" w:rsidRDefault="00C676AF" w:rsidP="0047436E">
            <w:pPr>
              <w:ind w:left="360"/>
              <w:jc w:val="both"/>
              <w:rPr>
                <w:rFonts w:ascii="Times New Roman" w:hAnsi="Times New Roman" w:cs="Times New Roman"/>
              </w:rPr>
            </w:pPr>
            <w:proofErr w:type="spellStart"/>
            <w:r>
              <w:rPr>
                <w:rFonts w:ascii="Times New Roman" w:hAnsi="Times New Roman" w:cs="Times New Roman"/>
                <w:sz w:val="24"/>
                <w:szCs w:val="24"/>
                <w:lang w:val="en-ID"/>
              </w:rPr>
              <w:t>Tempat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Tinggalku</w:t>
            </w:r>
            <w:proofErr w:type="spellEnd"/>
            <w:r>
              <w:rPr>
                <w:rFonts w:ascii="Times New Roman" w:hAnsi="Times New Roman" w:cs="Times New Roman"/>
                <w:sz w:val="24"/>
                <w:szCs w:val="24"/>
                <w:lang w:val="en-ID"/>
              </w:rPr>
              <w:t>”</w:t>
            </w: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r w:rsidR="00C676AF" w:rsidTr="0047436E">
        <w:tc>
          <w:tcPr>
            <w:tcW w:w="648"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626"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r>
              <w:rPr>
                <w:rFonts w:ascii="Times New Roman" w:hAnsi="Times New Roman" w:cs="Times New Roman"/>
                <w:sz w:val="24"/>
                <w:szCs w:val="24"/>
                <w:lang w:val="en-ID"/>
              </w:rPr>
              <w:t xml:space="preserve">Guru </w:t>
            </w:r>
            <w:proofErr w:type="spellStart"/>
            <w:r>
              <w:rPr>
                <w:rFonts w:ascii="Times New Roman" w:hAnsi="Times New Roman" w:cs="Times New Roman"/>
                <w:sz w:val="24"/>
                <w:szCs w:val="24"/>
                <w:lang w:val="en-ID"/>
              </w:rPr>
              <w:t>memberikan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kesempatan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
          <w:p w:rsidR="00C676AF" w:rsidRDefault="00C676AF" w:rsidP="0047436E">
            <w:pPr>
              <w:ind w:left="360"/>
              <w:jc w:val="both"/>
              <w:rPr>
                <w:rFonts w:ascii="Times New Roman" w:hAnsi="Times New Roman" w:cs="Times New Roman"/>
              </w:rPr>
            </w:pPr>
            <w:proofErr w:type="spellStart"/>
            <w:r>
              <w:rPr>
                <w:rFonts w:ascii="Times New Roman" w:hAnsi="Times New Roman" w:cs="Times New Roman"/>
                <w:sz w:val="24"/>
                <w:szCs w:val="24"/>
                <w:lang w:val="en-ID"/>
              </w:rPr>
              <w:lastRenderedPageBreak/>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bertanya</w:t>
            </w:r>
            <w:proofErr w:type="spellEnd"/>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r w:rsidR="00C676AF" w:rsidTr="0047436E">
        <w:tc>
          <w:tcPr>
            <w:tcW w:w="648"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626"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r>
              <w:rPr>
                <w:rFonts w:ascii="Times New Roman" w:hAnsi="Times New Roman" w:cs="Times New Roman"/>
                <w:sz w:val="24"/>
                <w:szCs w:val="24"/>
                <w:lang w:val="en-ID"/>
              </w:rPr>
              <w:t xml:space="preserve">Guru </w:t>
            </w:r>
            <w:proofErr w:type="spellStart"/>
            <w:r>
              <w:rPr>
                <w:rFonts w:ascii="Times New Roman" w:hAnsi="Times New Roman" w:cs="Times New Roman"/>
                <w:sz w:val="24"/>
                <w:szCs w:val="24"/>
                <w:lang w:val="en-ID"/>
              </w:rPr>
              <w:t>menjawab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pertanyaan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r w:rsidR="00C676AF" w:rsidTr="0047436E">
        <w:tc>
          <w:tcPr>
            <w:tcW w:w="648"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626"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r>
              <w:rPr>
                <w:rFonts w:ascii="Times New Roman" w:hAnsi="Times New Roman" w:cs="Times New Roman"/>
                <w:sz w:val="24"/>
                <w:szCs w:val="24"/>
                <w:lang w:val="en-ID"/>
              </w:rPr>
              <w:t xml:space="preserve">Guru </w:t>
            </w:r>
            <w:proofErr w:type="spellStart"/>
            <w:r>
              <w:rPr>
                <w:rFonts w:ascii="Times New Roman" w:hAnsi="Times New Roman" w:cs="Times New Roman"/>
                <w:sz w:val="24"/>
                <w:szCs w:val="24"/>
                <w:lang w:val="en-ID"/>
              </w:rPr>
              <w:t>menjelaskan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kembali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materi</w:t>
            </w:r>
            <w:proofErr w:type="spellEnd"/>
            <w:r>
              <w:rPr>
                <w:rFonts w:ascii="Times New Roman" w:hAnsi="Times New Roman" w:cs="Times New Roman"/>
                <w:sz w:val="24"/>
                <w:szCs w:val="24"/>
                <w:lang w:val="en-ID"/>
              </w:rPr>
              <w:t xml:space="preserve"> “Daerah </w:t>
            </w:r>
          </w:p>
          <w:p w:rsidR="00C676AF" w:rsidRDefault="00C676AF" w:rsidP="0047436E">
            <w:pPr>
              <w:ind w:left="360"/>
              <w:jc w:val="both"/>
              <w:rPr>
                <w:rFonts w:ascii="Times New Roman" w:hAnsi="Times New Roman" w:cs="Times New Roman"/>
              </w:rPr>
            </w:pPr>
            <w:proofErr w:type="spellStart"/>
            <w:r>
              <w:rPr>
                <w:rFonts w:ascii="Times New Roman" w:hAnsi="Times New Roman" w:cs="Times New Roman"/>
                <w:sz w:val="24"/>
                <w:szCs w:val="24"/>
                <w:lang w:val="en-ID"/>
              </w:rPr>
              <w:t>Tempat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Tinggalku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
          <w:p w:rsidR="00C676AF" w:rsidRDefault="00C676AF" w:rsidP="0047436E">
            <w:pPr>
              <w:ind w:left="360"/>
              <w:jc w:val="both"/>
              <w:rPr>
                <w:rFonts w:ascii="Times New Roman" w:hAnsi="Times New Roman" w:cs="Times New Roman"/>
              </w:rPr>
            </w:pPr>
            <w:r>
              <w:rPr>
                <w:rFonts w:ascii="Times New Roman" w:hAnsi="Times New Roman" w:cs="Times New Roman"/>
                <w:sz w:val="24"/>
                <w:szCs w:val="24"/>
                <w:lang w:val="en-ID"/>
              </w:rPr>
              <w:t xml:space="preserve">model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r>
              <w:rPr>
                <w:rFonts w:ascii="Times New Roman" w:hAnsi="Times New Roman" w:cs="Times New Roman"/>
                <w:i/>
                <w:iCs/>
                <w:sz w:val="24"/>
                <w:szCs w:val="24"/>
                <w:lang w:val="en-ID"/>
              </w:rPr>
              <w:t xml:space="preserve">Think Talk Write </w:t>
            </w: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r w:rsidR="00C676AF" w:rsidTr="0047436E">
        <w:tc>
          <w:tcPr>
            <w:tcW w:w="648"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626"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r>
              <w:rPr>
                <w:rFonts w:ascii="Times New Roman" w:hAnsi="Times New Roman" w:cs="Times New Roman"/>
                <w:sz w:val="24"/>
                <w:szCs w:val="24"/>
                <w:lang w:val="en-ID"/>
              </w:rPr>
              <w:t xml:space="preserve">Guru </w:t>
            </w:r>
            <w:proofErr w:type="spellStart"/>
            <w:r>
              <w:rPr>
                <w:rFonts w:ascii="Times New Roman" w:hAnsi="Times New Roman" w:cs="Times New Roman"/>
                <w:sz w:val="24"/>
                <w:szCs w:val="24"/>
                <w:lang w:val="en-ID"/>
              </w:rPr>
              <w:t>memberikan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contoh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dikerjakan</w:t>
            </w:r>
            <w:proofErr w:type="spellEnd"/>
            <w:r>
              <w:rPr>
                <w:rFonts w:ascii="Times New Roman" w:hAnsi="Times New Roman" w:cs="Times New Roman"/>
                <w:sz w:val="24"/>
                <w:szCs w:val="24"/>
                <w:lang w:val="en-ID"/>
              </w:rPr>
              <w:t xml:space="preserve"> </w:t>
            </w:r>
          </w:p>
          <w:p w:rsidR="00C676AF" w:rsidRDefault="00C676AF" w:rsidP="0047436E">
            <w:pPr>
              <w:ind w:left="360"/>
              <w:jc w:val="both"/>
              <w:rPr>
                <w:rFonts w:ascii="Times New Roman" w:hAnsi="Times New Roman" w:cs="Times New Roman"/>
              </w:rPr>
            </w:pP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berkelompok</w:t>
            </w:r>
            <w:proofErr w:type="spellEnd"/>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r w:rsidR="00C676AF" w:rsidTr="0047436E">
        <w:tc>
          <w:tcPr>
            <w:tcW w:w="648"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626"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r>
              <w:rPr>
                <w:rFonts w:ascii="Times New Roman" w:hAnsi="Times New Roman" w:cs="Times New Roman"/>
                <w:sz w:val="24"/>
                <w:szCs w:val="24"/>
                <w:lang w:val="en-ID"/>
              </w:rPr>
              <w:t xml:space="preserve">Guru </w:t>
            </w:r>
            <w:proofErr w:type="spellStart"/>
            <w:r>
              <w:rPr>
                <w:rFonts w:ascii="Times New Roman" w:hAnsi="Times New Roman" w:cs="Times New Roman"/>
                <w:sz w:val="24"/>
                <w:szCs w:val="24"/>
                <w:lang w:val="en-ID"/>
              </w:rPr>
              <w:t>meberikan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dikerjakan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mandiri</w:t>
            </w:r>
            <w:proofErr w:type="spellEnd"/>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r w:rsidR="00C676AF" w:rsidTr="0047436E">
        <w:tc>
          <w:tcPr>
            <w:tcW w:w="648"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626"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r>
              <w:rPr>
                <w:rFonts w:ascii="Times New Roman" w:hAnsi="Times New Roman" w:cs="Times New Roman"/>
                <w:sz w:val="24"/>
                <w:szCs w:val="24"/>
                <w:lang w:val="en-ID"/>
              </w:rPr>
              <w:t xml:space="preserve">Guru </w:t>
            </w:r>
            <w:proofErr w:type="spellStart"/>
            <w:r>
              <w:rPr>
                <w:rFonts w:ascii="Times New Roman" w:hAnsi="Times New Roman" w:cs="Times New Roman"/>
                <w:sz w:val="24"/>
                <w:szCs w:val="24"/>
                <w:lang w:val="en-ID"/>
              </w:rPr>
              <w:t>memeriksa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r w:rsidR="00C676AF" w:rsidTr="0047436E">
        <w:tc>
          <w:tcPr>
            <w:tcW w:w="648" w:type="dxa"/>
            <w:vMerge w:val="restart"/>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r>
              <w:rPr>
                <w:rFonts w:ascii="Times New Roman" w:hAnsi="Times New Roman" w:cs="Times New Roman"/>
                <w:b/>
                <w:bCs/>
                <w:sz w:val="24"/>
                <w:szCs w:val="24"/>
                <w:lang w:val="en-ID"/>
              </w:rPr>
              <w:t>3</w:t>
            </w:r>
          </w:p>
        </w:tc>
        <w:tc>
          <w:tcPr>
            <w:tcW w:w="5626"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Akhir</w:t>
            </w:r>
            <w:proofErr w:type="spellEnd"/>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r w:rsidR="00C676AF" w:rsidTr="0047436E">
        <w:tc>
          <w:tcPr>
            <w:tcW w:w="648"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626"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r>
              <w:rPr>
                <w:rFonts w:ascii="Times New Roman" w:hAnsi="Times New Roman" w:cs="Times New Roman"/>
                <w:sz w:val="24"/>
                <w:szCs w:val="24"/>
                <w:lang w:val="en-ID"/>
              </w:rPr>
              <w:t xml:space="preserve">Guru </w:t>
            </w:r>
            <w:proofErr w:type="spellStart"/>
            <w:r>
              <w:rPr>
                <w:rFonts w:ascii="Times New Roman" w:hAnsi="Times New Roman" w:cs="Times New Roman"/>
                <w:sz w:val="24"/>
                <w:szCs w:val="24"/>
                <w:lang w:val="en-ID"/>
              </w:rPr>
              <w:t>memberikan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penguatan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kepada</w:t>
            </w:r>
            <w:proofErr w:type="spellEnd"/>
          </w:p>
          <w:p w:rsidR="00C676AF" w:rsidRDefault="00C676AF" w:rsidP="0047436E">
            <w:pPr>
              <w:ind w:left="360"/>
              <w:jc w:val="both"/>
              <w:rPr>
                <w:rFonts w:ascii="Times New Roman" w:hAnsi="Times New Roman" w:cs="Times New Roman"/>
              </w:rPr>
            </w:pPr>
            <w:proofErr w:type="spellStart"/>
            <w:r>
              <w:rPr>
                <w:rFonts w:ascii="Times New Roman" w:hAnsi="Times New Roman" w:cs="Times New Roman"/>
                <w:sz w:val="24"/>
                <w:szCs w:val="24"/>
                <w:lang w:val="en-ID"/>
              </w:rPr>
              <w:t>Siswa</w:t>
            </w:r>
            <w:proofErr w:type="spellEnd"/>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r w:rsidR="00C676AF" w:rsidTr="0047436E">
        <w:tc>
          <w:tcPr>
            <w:tcW w:w="648"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626"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r>
              <w:rPr>
                <w:rFonts w:ascii="Times New Roman" w:hAnsi="Times New Roman" w:cs="Times New Roman"/>
                <w:sz w:val="24"/>
                <w:szCs w:val="24"/>
                <w:lang w:val="en-ID"/>
              </w:rPr>
              <w:t xml:space="preserve">Guru </w:t>
            </w:r>
            <w:proofErr w:type="spellStart"/>
            <w:r>
              <w:rPr>
                <w:rFonts w:ascii="Times New Roman" w:hAnsi="Times New Roman" w:cs="Times New Roman"/>
                <w:sz w:val="24"/>
                <w:szCs w:val="24"/>
                <w:lang w:val="en-ID"/>
              </w:rPr>
              <w:t>menarik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kesimpulan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
          <w:p w:rsidR="00C676AF" w:rsidRDefault="00C676AF" w:rsidP="0047436E">
            <w:pPr>
              <w:ind w:left="360"/>
              <w:jc w:val="both"/>
              <w:rPr>
                <w:rFonts w:ascii="Times New Roman" w:hAnsi="Times New Roman" w:cs="Times New Roman"/>
              </w:rPr>
            </w:pP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r w:rsidR="00C676AF" w:rsidTr="0047436E">
        <w:tc>
          <w:tcPr>
            <w:tcW w:w="648"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626"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r>
              <w:rPr>
                <w:rFonts w:ascii="Times New Roman" w:hAnsi="Times New Roman" w:cs="Times New Roman"/>
                <w:sz w:val="24"/>
                <w:szCs w:val="24"/>
                <w:lang w:val="en-ID"/>
              </w:rPr>
              <w:t xml:space="preserve">Guru </w:t>
            </w:r>
            <w:proofErr w:type="spellStart"/>
            <w:r>
              <w:rPr>
                <w:rFonts w:ascii="Times New Roman" w:hAnsi="Times New Roman" w:cs="Times New Roman"/>
                <w:sz w:val="24"/>
                <w:szCs w:val="24"/>
                <w:lang w:val="en-ID"/>
              </w:rPr>
              <w:t>menutup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doa</w:t>
            </w:r>
            <w:proofErr w:type="spellEnd"/>
          </w:p>
          <w:p w:rsidR="00C676AF" w:rsidRDefault="00C676AF" w:rsidP="0047436E">
            <w:pPr>
              <w:ind w:left="360"/>
              <w:jc w:val="both"/>
              <w:rPr>
                <w:rFonts w:ascii="Times New Roman" w:hAnsi="Times New Roman" w:cs="Times New Roman"/>
              </w:rPr>
            </w:pP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salam</w:t>
            </w:r>
            <w:proofErr w:type="spellEnd"/>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bl>
    <w:p w:rsidR="00C676AF" w:rsidRDefault="00C676AF" w:rsidP="00C676AF">
      <w:pPr>
        <w:spacing w:line="360" w:lineRule="auto"/>
        <w:rPr>
          <w:rFonts w:ascii="Times New Roman" w:hAnsi="Times New Roman" w:cs="Times New Roman"/>
          <w:i/>
          <w:iCs/>
          <w:sz w:val="24"/>
          <w:szCs w:val="24"/>
          <w:lang w:val="en-ID"/>
        </w:rPr>
      </w:pPr>
      <w:proofErr w:type="spellStart"/>
      <w:r>
        <w:rPr>
          <w:rFonts w:ascii="Times New Roman" w:hAnsi="Times New Roman" w:cs="Times New Roman"/>
          <w:i/>
          <w:iCs/>
          <w:sz w:val="24"/>
          <w:szCs w:val="24"/>
          <w:lang w:val="en-ID"/>
        </w:rPr>
        <w:t>Sumber</w:t>
      </w:r>
      <w:proofErr w:type="spellEnd"/>
      <w:r>
        <w:rPr>
          <w:rFonts w:ascii="Times New Roman" w:hAnsi="Times New Roman" w:cs="Times New Roman"/>
          <w:i/>
          <w:iCs/>
          <w:sz w:val="24"/>
          <w:szCs w:val="24"/>
          <w:lang w:val="en-ID"/>
        </w:rPr>
        <w:t xml:space="preserve">: </w:t>
      </w:r>
      <w:proofErr w:type="spellStart"/>
      <w:r>
        <w:rPr>
          <w:rFonts w:ascii="Times New Roman" w:hAnsi="Times New Roman" w:cs="Times New Roman"/>
          <w:i/>
          <w:iCs/>
          <w:sz w:val="24"/>
          <w:szCs w:val="24"/>
          <w:lang w:val="en-ID"/>
        </w:rPr>
        <w:t>Ulandari</w:t>
      </w:r>
      <w:proofErr w:type="spellEnd"/>
      <w:r>
        <w:rPr>
          <w:rFonts w:ascii="Times New Roman" w:hAnsi="Times New Roman" w:cs="Times New Roman"/>
          <w:i/>
          <w:iCs/>
          <w:sz w:val="24"/>
          <w:szCs w:val="24"/>
          <w:lang w:val="en-ID"/>
        </w:rPr>
        <w:t xml:space="preserve"> (2022: 42-43)</w:t>
      </w:r>
    </w:p>
    <w:p w:rsidR="00C676AF" w:rsidRDefault="00C676AF" w:rsidP="00C676AF">
      <w:pPr>
        <w:spacing w:line="360" w:lineRule="auto"/>
        <w:rPr>
          <w:rFonts w:ascii="Times New Roman" w:hAnsi="Times New Roman" w:cs="Times New Roman"/>
        </w:rPr>
      </w:pPr>
    </w:p>
    <w:p w:rsidR="00C676AF" w:rsidRDefault="00C676AF" w:rsidP="00C676AF">
      <w:pPr>
        <w:spacing w:after="0" w:line="240" w:lineRule="auto"/>
        <w:jc w:val="center"/>
        <w:rPr>
          <w:rFonts w:ascii="Times New Roman" w:hAnsi="Times New Roman" w:cs="Times New Roman"/>
        </w:rPr>
      </w:pPr>
      <w:proofErr w:type="spellStart"/>
      <w:r>
        <w:rPr>
          <w:rFonts w:ascii="Times New Roman" w:hAnsi="Times New Roman" w:cs="Times New Roman"/>
          <w:b/>
          <w:bCs/>
          <w:sz w:val="24"/>
          <w:szCs w:val="24"/>
          <w:lang w:val="en-ID"/>
        </w:rPr>
        <w:t>Tabel</w:t>
      </w:r>
      <w:proofErr w:type="spellEnd"/>
      <w:r>
        <w:rPr>
          <w:rFonts w:ascii="Times New Roman" w:hAnsi="Times New Roman" w:cs="Times New Roman"/>
          <w:b/>
          <w:bCs/>
          <w:sz w:val="24"/>
          <w:szCs w:val="24"/>
          <w:lang w:val="en-ID"/>
        </w:rPr>
        <w:t xml:space="preserve"> 3.2 </w:t>
      </w:r>
    </w:p>
    <w:p w:rsidR="00C676AF" w:rsidRDefault="00C676AF" w:rsidP="00C676AF">
      <w:pPr>
        <w:spacing w:after="0" w:line="240" w:lineRule="auto"/>
        <w:jc w:val="center"/>
        <w:rPr>
          <w:rFonts w:ascii="Times New Roman" w:hAnsi="Times New Roman" w:cs="Times New Roman"/>
        </w:rPr>
      </w:pPr>
      <w:r>
        <w:rPr>
          <w:rFonts w:ascii="Times New Roman" w:hAnsi="Times New Roman" w:cs="Times New Roman"/>
          <w:b/>
          <w:bCs/>
          <w:sz w:val="24"/>
          <w:szCs w:val="24"/>
          <w:lang w:val="en-ID"/>
        </w:rPr>
        <w:t>Kisi-</w:t>
      </w:r>
      <w:proofErr w:type="spellStart"/>
      <w:r>
        <w:rPr>
          <w:rFonts w:ascii="Times New Roman" w:hAnsi="Times New Roman" w:cs="Times New Roman"/>
          <w:b/>
          <w:bCs/>
          <w:sz w:val="24"/>
          <w:szCs w:val="24"/>
          <w:lang w:val="en-ID"/>
        </w:rPr>
        <w:t>kisi</w:t>
      </w:r>
      <w:proofErr w:type="spellEnd"/>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Instrumen</w:t>
      </w:r>
      <w:proofErr w:type="spellEnd"/>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Observasi</w:t>
      </w:r>
      <w:proofErr w:type="spellEnd"/>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Siswa</w:t>
      </w:r>
      <w:proofErr w:type="spellEnd"/>
    </w:p>
    <w:tbl>
      <w:tblPr>
        <w:tblW w:w="0" w:type="auto"/>
        <w:tblLook w:val="04A0" w:firstRow="1" w:lastRow="0" w:firstColumn="1" w:lastColumn="0" w:noHBand="0" w:noVBand="1"/>
      </w:tblPr>
      <w:tblGrid>
        <w:gridCol w:w="536"/>
        <w:gridCol w:w="5824"/>
        <w:gridCol w:w="437"/>
        <w:gridCol w:w="417"/>
        <w:gridCol w:w="475"/>
        <w:gridCol w:w="464"/>
      </w:tblGrid>
      <w:tr w:rsidR="00C676AF" w:rsidTr="0047436E">
        <w:tc>
          <w:tcPr>
            <w:tcW w:w="536" w:type="dxa"/>
            <w:vMerge w:val="restart"/>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r>
              <w:rPr>
                <w:rFonts w:ascii="Times New Roman" w:hAnsi="Times New Roman" w:cs="Times New Roman"/>
                <w:b/>
                <w:bCs/>
                <w:sz w:val="24"/>
                <w:szCs w:val="24"/>
                <w:lang w:val="en-ID"/>
              </w:rPr>
              <w:t>No</w:t>
            </w:r>
          </w:p>
        </w:tc>
        <w:tc>
          <w:tcPr>
            <w:tcW w:w="5824" w:type="dxa"/>
            <w:vMerge w:val="restart"/>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roofErr w:type="spellStart"/>
            <w:r>
              <w:rPr>
                <w:rFonts w:ascii="Times New Roman" w:hAnsi="Times New Roman" w:cs="Times New Roman"/>
                <w:b/>
                <w:bCs/>
                <w:sz w:val="24"/>
                <w:szCs w:val="24"/>
                <w:lang w:val="en-ID"/>
              </w:rPr>
              <w:t>Aspek</w:t>
            </w:r>
            <w:proofErr w:type="spellEnd"/>
            <w:r>
              <w:rPr>
                <w:rFonts w:ascii="Times New Roman" w:hAnsi="Times New Roman" w:cs="Times New Roman"/>
                <w:b/>
                <w:bCs/>
                <w:sz w:val="24"/>
                <w:szCs w:val="24"/>
                <w:lang w:val="en-ID"/>
              </w:rPr>
              <w:t xml:space="preserve"> Yang </w:t>
            </w:r>
            <w:proofErr w:type="spellStart"/>
            <w:r>
              <w:rPr>
                <w:rFonts w:ascii="Times New Roman" w:hAnsi="Times New Roman" w:cs="Times New Roman"/>
                <w:b/>
                <w:bCs/>
                <w:sz w:val="24"/>
                <w:szCs w:val="24"/>
                <w:lang w:val="en-ID"/>
              </w:rPr>
              <w:t>Diamati</w:t>
            </w:r>
            <w:proofErr w:type="spellEnd"/>
          </w:p>
        </w:tc>
        <w:tc>
          <w:tcPr>
            <w:tcW w:w="1793" w:type="dxa"/>
            <w:gridSpan w:val="4"/>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roofErr w:type="spellStart"/>
            <w:r>
              <w:rPr>
                <w:rFonts w:ascii="Times New Roman" w:hAnsi="Times New Roman" w:cs="Times New Roman"/>
                <w:b/>
                <w:bCs/>
                <w:sz w:val="24"/>
                <w:szCs w:val="24"/>
                <w:lang w:val="en-ID"/>
              </w:rPr>
              <w:t>Skor</w:t>
            </w:r>
            <w:proofErr w:type="spellEnd"/>
          </w:p>
        </w:tc>
      </w:tr>
      <w:tr w:rsidR="00C676AF" w:rsidTr="0047436E">
        <w:tc>
          <w:tcPr>
            <w:tcW w:w="536"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824"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3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r>
              <w:rPr>
                <w:rFonts w:ascii="Times New Roman" w:hAnsi="Times New Roman" w:cs="Times New Roman"/>
                <w:b/>
                <w:bCs/>
                <w:sz w:val="24"/>
                <w:szCs w:val="24"/>
                <w:lang w:val="en-ID"/>
              </w:rPr>
              <w:t>1</w:t>
            </w:r>
          </w:p>
        </w:tc>
        <w:tc>
          <w:tcPr>
            <w:tcW w:w="41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r>
              <w:rPr>
                <w:rFonts w:ascii="Times New Roman" w:hAnsi="Times New Roman" w:cs="Times New Roman"/>
                <w:b/>
                <w:bCs/>
                <w:sz w:val="24"/>
                <w:szCs w:val="24"/>
                <w:lang w:val="en-ID"/>
              </w:rPr>
              <w:t>2</w:t>
            </w:r>
          </w:p>
        </w:tc>
        <w:tc>
          <w:tcPr>
            <w:tcW w:w="475"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r>
              <w:rPr>
                <w:rFonts w:ascii="Times New Roman" w:hAnsi="Times New Roman" w:cs="Times New Roman"/>
                <w:b/>
                <w:bCs/>
                <w:sz w:val="24"/>
                <w:szCs w:val="24"/>
                <w:lang w:val="en-ID"/>
              </w:rPr>
              <w:t>3</w:t>
            </w:r>
          </w:p>
        </w:tc>
        <w:tc>
          <w:tcPr>
            <w:tcW w:w="462"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r>
              <w:rPr>
                <w:rFonts w:ascii="Times New Roman" w:hAnsi="Times New Roman" w:cs="Times New Roman"/>
                <w:b/>
                <w:bCs/>
                <w:sz w:val="24"/>
                <w:szCs w:val="24"/>
                <w:lang w:val="en-ID"/>
              </w:rPr>
              <w:t>4</w:t>
            </w:r>
          </w:p>
        </w:tc>
      </w:tr>
      <w:tr w:rsidR="00C676AF" w:rsidTr="0047436E">
        <w:tc>
          <w:tcPr>
            <w:tcW w:w="536" w:type="dxa"/>
            <w:vMerge w:val="restart"/>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r>
              <w:rPr>
                <w:rFonts w:ascii="Times New Roman" w:hAnsi="Times New Roman" w:cs="Times New Roman"/>
                <w:b/>
                <w:bCs/>
                <w:sz w:val="24"/>
                <w:szCs w:val="24"/>
                <w:lang w:val="en-ID"/>
              </w:rPr>
              <w:t>1</w:t>
            </w:r>
          </w:p>
        </w:tc>
        <w:tc>
          <w:tcPr>
            <w:tcW w:w="5824"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mengikuti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p>
        </w:tc>
        <w:tc>
          <w:tcPr>
            <w:tcW w:w="43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1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75"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62"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r>
      <w:tr w:rsidR="00C676AF" w:rsidTr="0047436E">
        <w:tc>
          <w:tcPr>
            <w:tcW w:w="536"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824"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mendengarkan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apersepsi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motivasi</w:t>
            </w:r>
            <w:proofErr w:type="spellEnd"/>
          </w:p>
          <w:p w:rsidR="00C676AF" w:rsidRDefault="00C676AF" w:rsidP="0047436E">
            <w:pPr>
              <w:jc w:val="both"/>
              <w:rPr>
                <w:rFonts w:ascii="Times New Roman" w:hAnsi="Times New Roman" w:cs="Times New Roman"/>
              </w:rPr>
            </w:pPr>
            <w:r>
              <w:rPr>
                <w:rFonts w:ascii="Times New Roman" w:hAnsi="Times New Roman" w:cs="Times New Roman"/>
                <w:sz w:val="24"/>
                <w:szCs w:val="24"/>
                <w:lang w:val="en-ID"/>
              </w:rPr>
              <w:lastRenderedPageBreak/>
              <w:t xml:space="preserve"> yang </w:t>
            </w:r>
            <w:proofErr w:type="spellStart"/>
            <w:r>
              <w:rPr>
                <w:rFonts w:ascii="Times New Roman" w:hAnsi="Times New Roman" w:cs="Times New Roman"/>
                <w:sz w:val="24"/>
                <w:szCs w:val="24"/>
                <w:lang w:val="en-ID"/>
              </w:rPr>
              <w:t>disampaikan</w:t>
            </w:r>
            <w:proofErr w:type="spellEnd"/>
            <w:r>
              <w:rPr>
                <w:rFonts w:ascii="Times New Roman" w:hAnsi="Times New Roman" w:cs="Times New Roman"/>
                <w:sz w:val="24"/>
                <w:szCs w:val="24"/>
                <w:lang w:val="en-ID"/>
              </w:rPr>
              <w:t xml:space="preserve"> guru</w:t>
            </w:r>
          </w:p>
        </w:tc>
        <w:tc>
          <w:tcPr>
            <w:tcW w:w="43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1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75"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62"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r>
      <w:tr w:rsidR="00C676AF" w:rsidTr="0047436E">
        <w:tc>
          <w:tcPr>
            <w:tcW w:w="536"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824"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mendengarkan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tujuan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
          <w:p w:rsidR="00C676AF" w:rsidRDefault="00C676AF" w:rsidP="0047436E">
            <w:pPr>
              <w:jc w:val="both"/>
              <w:rPr>
                <w:rFonts w:ascii="Times New Roman" w:hAnsi="Times New Roman" w:cs="Times New Roman"/>
              </w:rPr>
            </w:pPr>
            <w:r>
              <w:rPr>
                <w:rFonts w:ascii="Times New Roman" w:hAnsi="Times New Roman" w:cs="Times New Roman"/>
                <w:sz w:val="24"/>
                <w:szCs w:val="24"/>
                <w:lang w:val="en-ID"/>
              </w:rPr>
              <w:t xml:space="preserve">yang </w:t>
            </w:r>
            <w:proofErr w:type="spellStart"/>
            <w:r>
              <w:rPr>
                <w:rFonts w:ascii="Times New Roman" w:hAnsi="Times New Roman" w:cs="Times New Roman"/>
                <w:sz w:val="24"/>
                <w:szCs w:val="24"/>
                <w:lang w:val="en-ID"/>
              </w:rPr>
              <w:t>disampaikan</w:t>
            </w:r>
            <w:proofErr w:type="spellEnd"/>
            <w:r>
              <w:rPr>
                <w:rFonts w:ascii="Times New Roman" w:hAnsi="Times New Roman" w:cs="Times New Roman"/>
                <w:sz w:val="24"/>
                <w:szCs w:val="24"/>
                <w:lang w:val="en-ID"/>
              </w:rPr>
              <w:t xml:space="preserve"> guru</w:t>
            </w:r>
          </w:p>
        </w:tc>
        <w:tc>
          <w:tcPr>
            <w:tcW w:w="43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1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75"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62"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r>
      <w:tr w:rsidR="00C676AF" w:rsidTr="0047436E">
        <w:tc>
          <w:tcPr>
            <w:tcW w:w="536"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824"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diatur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duduk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berkelompok</w:t>
            </w:r>
            <w:proofErr w:type="spellEnd"/>
            <w:r>
              <w:rPr>
                <w:rFonts w:ascii="Times New Roman" w:hAnsi="Times New Roman" w:cs="Times New Roman"/>
                <w:sz w:val="24"/>
                <w:szCs w:val="24"/>
                <w:lang w:val="en-ID"/>
              </w:rPr>
              <w:t xml:space="preserve"> </w:t>
            </w:r>
          </w:p>
          <w:p w:rsidR="00C676AF" w:rsidRDefault="00C676AF" w:rsidP="0047436E">
            <w:pPr>
              <w:jc w:val="both"/>
              <w:rPr>
                <w:rFonts w:ascii="Times New Roman" w:hAnsi="Times New Roman" w:cs="Times New Roman"/>
              </w:rPr>
            </w:pP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guru</w:t>
            </w:r>
          </w:p>
        </w:tc>
        <w:tc>
          <w:tcPr>
            <w:tcW w:w="43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1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75"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62"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r>
      <w:tr w:rsidR="00C676AF" w:rsidTr="0047436E">
        <w:tc>
          <w:tcPr>
            <w:tcW w:w="536" w:type="dxa"/>
            <w:vMerge w:val="restart"/>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r>
              <w:rPr>
                <w:rFonts w:ascii="Times New Roman" w:hAnsi="Times New Roman" w:cs="Times New Roman"/>
                <w:b/>
                <w:bCs/>
                <w:sz w:val="24"/>
                <w:szCs w:val="24"/>
                <w:lang w:val="en-ID"/>
              </w:rPr>
              <w:t>2</w:t>
            </w:r>
          </w:p>
        </w:tc>
        <w:tc>
          <w:tcPr>
            <w:tcW w:w="5824"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Inti</w:t>
            </w:r>
            <w:proofErr w:type="spellEnd"/>
          </w:p>
        </w:tc>
        <w:tc>
          <w:tcPr>
            <w:tcW w:w="43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1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75"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62"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r>
      <w:tr w:rsidR="00C676AF" w:rsidTr="0047436E">
        <w:tc>
          <w:tcPr>
            <w:tcW w:w="536"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824"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mendengarkan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materi</w:t>
            </w:r>
            <w:proofErr w:type="spellEnd"/>
            <w:r>
              <w:rPr>
                <w:rFonts w:ascii="Times New Roman" w:hAnsi="Times New Roman" w:cs="Times New Roman"/>
                <w:sz w:val="24"/>
                <w:szCs w:val="24"/>
                <w:lang w:val="en-ID"/>
              </w:rPr>
              <w:t xml:space="preserve"> “Daerah </w:t>
            </w:r>
          </w:p>
          <w:p w:rsidR="00C676AF" w:rsidRDefault="00C676AF" w:rsidP="0047436E">
            <w:pPr>
              <w:ind w:left="360"/>
              <w:jc w:val="both"/>
              <w:rPr>
                <w:rFonts w:ascii="Times New Roman" w:hAnsi="Times New Roman" w:cs="Times New Roman"/>
              </w:rPr>
            </w:pPr>
            <w:proofErr w:type="spellStart"/>
            <w:r>
              <w:rPr>
                <w:rFonts w:ascii="Times New Roman" w:hAnsi="Times New Roman" w:cs="Times New Roman"/>
                <w:sz w:val="24"/>
                <w:szCs w:val="24"/>
                <w:lang w:val="en-ID"/>
              </w:rPr>
              <w:t>Tempat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Tinggalku</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dijelaskan</w:t>
            </w:r>
            <w:proofErr w:type="spellEnd"/>
            <w:r>
              <w:rPr>
                <w:rFonts w:ascii="Times New Roman" w:hAnsi="Times New Roman" w:cs="Times New Roman"/>
                <w:sz w:val="24"/>
                <w:szCs w:val="24"/>
                <w:lang w:val="en-ID"/>
              </w:rPr>
              <w:t xml:space="preserve"> </w:t>
            </w:r>
          </w:p>
          <w:p w:rsidR="00C676AF" w:rsidRDefault="00C676AF" w:rsidP="0047436E">
            <w:pPr>
              <w:ind w:left="360"/>
              <w:jc w:val="both"/>
              <w:rPr>
                <w:rFonts w:ascii="Times New Roman" w:hAnsi="Times New Roman" w:cs="Times New Roman"/>
              </w:rPr>
            </w:pPr>
            <w:r>
              <w:rPr>
                <w:rFonts w:ascii="Times New Roman" w:hAnsi="Times New Roman" w:cs="Times New Roman"/>
                <w:sz w:val="24"/>
                <w:szCs w:val="24"/>
                <w:lang w:val="en-ID"/>
              </w:rPr>
              <w:t>Guru</w:t>
            </w:r>
          </w:p>
        </w:tc>
        <w:tc>
          <w:tcPr>
            <w:tcW w:w="43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1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75"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62"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r>
      <w:tr w:rsidR="00C676AF" w:rsidTr="0047436E">
        <w:tc>
          <w:tcPr>
            <w:tcW w:w="536"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824"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berpatisipasi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berlangsung</w:t>
            </w:r>
            <w:proofErr w:type="spellEnd"/>
          </w:p>
        </w:tc>
        <w:tc>
          <w:tcPr>
            <w:tcW w:w="43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1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75"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62"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r>
      <w:tr w:rsidR="00C676AF" w:rsidTr="0047436E">
        <w:tc>
          <w:tcPr>
            <w:tcW w:w="536"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824"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bertanya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
          <w:p w:rsidR="00C676AF" w:rsidRDefault="00C676AF" w:rsidP="0047436E">
            <w:pPr>
              <w:ind w:left="360"/>
              <w:jc w:val="both"/>
              <w:rPr>
                <w:rFonts w:ascii="Times New Roman" w:hAnsi="Times New Roman" w:cs="Times New Roman"/>
              </w:rPr>
            </w:pPr>
            <w:proofErr w:type="spellStart"/>
            <w:r>
              <w:rPr>
                <w:rFonts w:ascii="Times New Roman" w:hAnsi="Times New Roman" w:cs="Times New Roman"/>
                <w:sz w:val="24"/>
                <w:szCs w:val="24"/>
                <w:lang w:val="en-ID"/>
              </w:rPr>
              <w:t>menjawab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pertanyaan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disampaikan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guru</w:t>
            </w:r>
          </w:p>
        </w:tc>
        <w:tc>
          <w:tcPr>
            <w:tcW w:w="43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1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75"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62"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r>
      <w:tr w:rsidR="00C676AF" w:rsidTr="0047436E">
        <w:tc>
          <w:tcPr>
            <w:tcW w:w="536"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824"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mengerjakan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soal</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
          <w:p w:rsidR="00C676AF" w:rsidRDefault="00C676AF" w:rsidP="0047436E">
            <w:pPr>
              <w:ind w:left="360"/>
              <w:jc w:val="both"/>
              <w:rPr>
                <w:rFonts w:ascii="Times New Roman" w:hAnsi="Times New Roman" w:cs="Times New Roman"/>
              </w:rPr>
            </w:pPr>
            <w:proofErr w:type="spellStart"/>
            <w:r>
              <w:rPr>
                <w:rFonts w:ascii="Times New Roman" w:hAnsi="Times New Roman" w:cs="Times New Roman"/>
                <w:sz w:val="24"/>
                <w:szCs w:val="24"/>
                <w:lang w:val="en-ID"/>
              </w:rPr>
              <w:t>diberikan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guru</w:t>
            </w:r>
          </w:p>
        </w:tc>
        <w:tc>
          <w:tcPr>
            <w:tcW w:w="43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1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75"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62"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r>
      <w:tr w:rsidR="00C676AF" w:rsidTr="0047436E">
        <w:tc>
          <w:tcPr>
            <w:tcW w:w="536" w:type="dxa"/>
            <w:vMerge w:val="restart"/>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r>
              <w:rPr>
                <w:rFonts w:ascii="Times New Roman" w:hAnsi="Times New Roman" w:cs="Times New Roman"/>
                <w:b/>
                <w:bCs/>
                <w:sz w:val="24"/>
                <w:szCs w:val="24"/>
                <w:lang w:val="en-ID"/>
              </w:rPr>
              <w:t>3</w:t>
            </w:r>
          </w:p>
        </w:tc>
        <w:tc>
          <w:tcPr>
            <w:tcW w:w="5824"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Akhir</w:t>
            </w:r>
            <w:proofErr w:type="spellEnd"/>
          </w:p>
        </w:tc>
        <w:tc>
          <w:tcPr>
            <w:tcW w:w="43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1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75"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62"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r>
      <w:tr w:rsidR="00C676AF" w:rsidTr="0047436E">
        <w:tc>
          <w:tcPr>
            <w:tcW w:w="536"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824"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mendengarkan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penguatan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disampaikan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w:t>
            </w:r>
          </w:p>
          <w:p w:rsidR="00C676AF" w:rsidRDefault="00C676AF" w:rsidP="0047436E">
            <w:pPr>
              <w:ind w:left="360"/>
              <w:jc w:val="both"/>
              <w:rPr>
                <w:rFonts w:ascii="Times New Roman" w:hAnsi="Times New Roman" w:cs="Times New Roman"/>
              </w:rPr>
            </w:pPr>
            <w:r>
              <w:rPr>
                <w:rFonts w:ascii="Times New Roman" w:hAnsi="Times New Roman" w:cs="Times New Roman"/>
                <w:sz w:val="24"/>
                <w:szCs w:val="24"/>
                <w:lang w:val="en-ID"/>
              </w:rPr>
              <w:t>Guru</w:t>
            </w:r>
          </w:p>
        </w:tc>
        <w:tc>
          <w:tcPr>
            <w:tcW w:w="43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1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75"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62"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r>
      <w:tr w:rsidR="00C676AF" w:rsidTr="0047436E">
        <w:tc>
          <w:tcPr>
            <w:tcW w:w="536"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824"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menyimpulkan</w:t>
            </w:r>
            <w:proofErr w:type="spellEnd"/>
            <w:r>
              <w:rPr>
                <w:rFonts w:ascii="Times New Roman" w:hAnsi="Times New Roman" w:cs="Times New Roman"/>
                <w:sz w:val="24"/>
                <w:szCs w:val="24"/>
                <w:lang w:val="en-ID"/>
              </w:rPr>
              <w:t xml:space="preserve"> </w:t>
            </w:r>
          </w:p>
          <w:p w:rsidR="00C676AF" w:rsidRDefault="00C676AF" w:rsidP="0047436E">
            <w:pPr>
              <w:ind w:left="360"/>
              <w:jc w:val="both"/>
              <w:rPr>
                <w:rFonts w:ascii="Times New Roman" w:hAnsi="Times New Roman" w:cs="Times New Roman"/>
              </w:rPr>
            </w:pP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p>
        </w:tc>
        <w:tc>
          <w:tcPr>
            <w:tcW w:w="43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1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75"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62"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r>
      <w:tr w:rsidR="00C676AF" w:rsidTr="0047436E">
        <w:tc>
          <w:tcPr>
            <w:tcW w:w="536" w:type="dxa"/>
            <w:vMerge/>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5824" w:type="dxa"/>
            <w:tcBorders>
              <w:top w:val="single" w:sz="4" w:space="0" w:color="auto"/>
              <w:left w:val="single" w:sz="4" w:space="0" w:color="auto"/>
              <w:bottom w:val="single" w:sz="4" w:space="0" w:color="auto"/>
              <w:right w:val="single" w:sz="4" w:space="0" w:color="auto"/>
            </w:tcBorders>
          </w:tcPr>
          <w:p w:rsidR="00C676AF" w:rsidRDefault="00C676AF" w:rsidP="0047436E">
            <w:pPr>
              <w:jc w:val="both"/>
              <w:rPr>
                <w:rFonts w:ascii="Times New Roman" w:hAnsi="Times New Roman" w:cs="Times New Roman"/>
              </w:rPr>
            </w:pP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berdoa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menjawab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
          <w:p w:rsidR="00C676AF" w:rsidRDefault="00C676AF" w:rsidP="0047436E">
            <w:pPr>
              <w:ind w:left="360"/>
              <w:jc w:val="both"/>
              <w:rPr>
                <w:rFonts w:ascii="Times New Roman" w:hAnsi="Times New Roman" w:cs="Times New Roman"/>
              </w:rPr>
            </w:pPr>
            <w:r>
              <w:rPr>
                <w:rFonts w:ascii="Times New Roman" w:hAnsi="Times New Roman" w:cs="Times New Roman"/>
                <w:sz w:val="24"/>
                <w:szCs w:val="24"/>
                <w:lang w:val="en-ID"/>
              </w:rPr>
              <w:t>Guru</w:t>
            </w:r>
          </w:p>
        </w:tc>
        <w:tc>
          <w:tcPr>
            <w:tcW w:w="43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17"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75"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c>
          <w:tcPr>
            <w:tcW w:w="462" w:type="dxa"/>
            <w:tcBorders>
              <w:top w:val="single" w:sz="4" w:space="0" w:color="auto"/>
              <w:left w:val="single" w:sz="4" w:space="0" w:color="auto"/>
              <w:bottom w:val="single" w:sz="4" w:space="0" w:color="auto"/>
              <w:right w:val="single" w:sz="4" w:space="0" w:color="auto"/>
            </w:tcBorders>
          </w:tcPr>
          <w:p w:rsidR="00C676AF" w:rsidRDefault="00C676AF" w:rsidP="0047436E">
            <w:pPr>
              <w:rPr>
                <w:rFonts w:ascii="Times New Roman" w:hAnsi="Times New Roman" w:cs="Times New Roman"/>
              </w:rPr>
            </w:pPr>
          </w:p>
        </w:tc>
      </w:tr>
      <w:tr w:rsidR="00C676AF" w:rsidTr="0047436E">
        <w:tc>
          <w:tcPr>
            <w:tcW w:w="536"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5824" w:type="dxa"/>
            <w:tcBorders>
              <w:top w:val="single" w:sz="4" w:space="0" w:color="auto"/>
              <w:left w:val="single" w:sz="4" w:space="0" w:color="auto"/>
              <w:bottom w:val="single" w:sz="4" w:space="0" w:color="auto"/>
              <w:right w:val="single" w:sz="4" w:space="0" w:color="auto"/>
            </w:tcBorders>
          </w:tcPr>
          <w:p w:rsidR="00C676AF" w:rsidRDefault="00C676AF" w:rsidP="0047436E">
            <w:pPr>
              <w:ind w:left="360"/>
              <w:jc w:val="center"/>
              <w:rPr>
                <w:rFonts w:ascii="Times New Roman" w:hAnsi="Times New Roman" w:cs="Times New Roman"/>
              </w:rPr>
            </w:pPr>
            <w:proofErr w:type="spellStart"/>
            <w:r>
              <w:rPr>
                <w:rFonts w:ascii="Times New Roman" w:hAnsi="Times New Roman" w:cs="Times New Roman"/>
                <w:b/>
                <w:bCs/>
                <w:sz w:val="24"/>
                <w:szCs w:val="24"/>
                <w:lang w:val="en-ID"/>
              </w:rPr>
              <w:t>Jumlah</w:t>
            </w:r>
            <w:proofErr w:type="spellEnd"/>
            <w:r>
              <w:rPr>
                <w:rFonts w:ascii="Times New Roman" w:hAnsi="Times New Roman" w:cs="Times New Roman"/>
                <w:b/>
                <w:bCs/>
                <w:sz w:val="24"/>
                <w:szCs w:val="24"/>
                <w:lang w:val="en-ID"/>
              </w:rPr>
              <w:t xml:space="preserve"> </w:t>
            </w:r>
          </w:p>
        </w:tc>
        <w:tc>
          <w:tcPr>
            <w:tcW w:w="437"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17"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75"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462"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r w:rsidR="00C676AF" w:rsidTr="0047436E">
        <w:tc>
          <w:tcPr>
            <w:tcW w:w="536" w:type="dxa"/>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c>
          <w:tcPr>
            <w:tcW w:w="5824" w:type="dxa"/>
            <w:tcBorders>
              <w:top w:val="single" w:sz="4" w:space="0" w:color="auto"/>
              <w:left w:val="single" w:sz="4" w:space="0" w:color="auto"/>
              <w:bottom w:val="single" w:sz="4" w:space="0" w:color="auto"/>
              <w:right w:val="single" w:sz="4" w:space="0" w:color="auto"/>
            </w:tcBorders>
          </w:tcPr>
          <w:p w:rsidR="00C676AF" w:rsidRDefault="00C676AF" w:rsidP="0047436E">
            <w:pPr>
              <w:ind w:left="360"/>
              <w:jc w:val="center"/>
              <w:rPr>
                <w:rFonts w:ascii="Times New Roman" w:hAnsi="Times New Roman" w:cs="Times New Roman"/>
              </w:rPr>
            </w:pPr>
            <w:proofErr w:type="spellStart"/>
            <w:r>
              <w:rPr>
                <w:rFonts w:ascii="Times New Roman" w:hAnsi="Times New Roman" w:cs="Times New Roman"/>
                <w:b/>
                <w:bCs/>
                <w:sz w:val="24"/>
                <w:szCs w:val="24"/>
                <w:lang w:val="en-ID"/>
              </w:rPr>
              <w:t>Jumlah</w:t>
            </w:r>
            <w:proofErr w:type="spellEnd"/>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Keseluruhan</w:t>
            </w:r>
            <w:proofErr w:type="spellEnd"/>
          </w:p>
        </w:tc>
        <w:tc>
          <w:tcPr>
            <w:tcW w:w="1793" w:type="dxa"/>
            <w:gridSpan w:val="4"/>
            <w:tcBorders>
              <w:top w:val="single" w:sz="4" w:space="0" w:color="auto"/>
              <w:left w:val="single" w:sz="4" w:space="0" w:color="auto"/>
              <w:bottom w:val="single" w:sz="4" w:space="0" w:color="auto"/>
              <w:right w:val="single" w:sz="4" w:space="0" w:color="auto"/>
            </w:tcBorders>
          </w:tcPr>
          <w:p w:rsidR="00C676AF" w:rsidRDefault="00C676AF" w:rsidP="0047436E">
            <w:pPr>
              <w:jc w:val="center"/>
              <w:rPr>
                <w:rFonts w:ascii="Times New Roman" w:hAnsi="Times New Roman" w:cs="Times New Roman"/>
              </w:rPr>
            </w:pPr>
          </w:p>
        </w:tc>
      </w:tr>
    </w:tbl>
    <w:p w:rsidR="00C676AF" w:rsidRDefault="00C676AF" w:rsidP="00C676AF">
      <w:pPr>
        <w:spacing w:after="0" w:line="240" w:lineRule="auto"/>
        <w:jc w:val="center"/>
        <w:rPr>
          <w:rFonts w:ascii="Times New Roman" w:hAnsi="Times New Roman" w:cs="Times New Roman"/>
          <w:b/>
          <w:bCs/>
          <w:sz w:val="24"/>
          <w:szCs w:val="24"/>
          <w:lang w:val="en-ID"/>
        </w:rPr>
      </w:pPr>
      <w:proofErr w:type="spellStart"/>
      <w:r>
        <w:rPr>
          <w:rFonts w:ascii="Times New Roman" w:hAnsi="Times New Roman" w:cs="Times New Roman"/>
          <w:b/>
          <w:bCs/>
          <w:sz w:val="24"/>
          <w:szCs w:val="24"/>
          <w:lang w:val="en-ID"/>
        </w:rPr>
        <w:t>Sumber</w:t>
      </w:r>
      <w:proofErr w:type="spellEnd"/>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Ulandari</w:t>
      </w:r>
      <w:proofErr w:type="spellEnd"/>
      <w:r>
        <w:rPr>
          <w:rFonts w:ascii="Times New Roman" w:hAnsi="Times New Roman" w:cs="Times New Roman"/>
          <w:b/>
          <w:bCs/>
          <w:sz w:val="24"/>
          <w:szCs w:val="24"/>
          <w:lang w:val="en-ID"/>
        </w:rPr>
        <w:t xml:space="preserve"> (2022: 44-45)</w:t>
      </w:r>
    </w:p>
    <w:p w:rsidR="00C676AF" w:rsidRDefault="00C676AF" w:rsidP="00C676AF">
      <w:pPr>
        <w:spacing w:after="0" w:line="240" w:lineRule="auto"/>
        <w:jc w:val="center"/>
        <w:rPr>
          <w:rFonts w:ascii="Times New Roman" w:hAnsi="Times New Roman" w:cs="Times New Roman"/>
          <w:sz w:val="24"/>
          <w:szCs w:val="24"/>
          <w:lang w:val="en-ID"/>
        </w:rPr>
      </w:pPr>
    </w:p>
    <w:p w:rsidR="00C676AF" w:rsidRDefault="00C676AF" w:rsidP="00C676AF">
      <w:pPr>
        <w:pStyle w:val="ListParagraph"/>
        <w:numPr>
          <w:ilvl w:val="0"/>
          <w:numId w:val="22"/>
        </w:numPr>
        <w:spacing w:after="0" w:line="480" w:lineRule="auto"/>
        <w:ind w:left="720"/>
        <w:rPr>
          <w:rFonts w:ascii="Times New Roman" w:hAnsi="Times New Roman" w:cs="Times New Roman"/>
          <w:sz w:val="24"/>
          <w:szCs w:val="24"/>
          <w:lang w:val="en-ID"/>
        </w:rPr>
      </w:pPr>
      <w:proofErr w:type="spellStart"/>
      <w:r>
        <w:rPr>
          <w:rFonts w:ascii="Times New Roman" w:hAnsi="Times New Roman" w:cs="Times New Roman"/>
          <w:sz w:val="24"/>
          <w:szCs w:val="24"/>
          <w:lang w:val="en-ID"/>
        </w:rPr>
        <w:t>Dokumentasi</w:t>
      </w:r>
      <w:proofErr w:type="spellEnd"/>
    </w:p>
    <w:p w:rsidR="00C676AF" w:rsidRDefault="00C676AF" w:rsidP="00C676AF">
      <w:pPr>
        <w:spacing w:after="0" w:line="480" w:lineRule="auto"/>
        <w:ind w:left="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Menurut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Sugiyono</w:t>
      </w:r>
      <w:proofErr w:type="spellEnd"/>
      <w:r>
        <w:rPr>
          <w:rFonts w:ascii="Times New Roman" w:hAnsi="Times New Roman" w:cs="Times New Roman"/>
          <w:sz w:val="24"/>
          <w:szCs w:val="24"/>
          <w:lang w:val="en-ID"/>
        </w:rPr>
        <w:t xml:space="preserve"> (2018:476) </w:t>
      </w:r>
      <w:proofErr w:type="spellStart"/>
      <w:r>
        <w:rPr>
          <w:rFonts w:ascii="Times New Roman" w:hAnsi="Times New Roman" w:cs="Times New Roman"/>
          <w:sz w:val="24"/>
          <w:szCs w:val="24"/>
          <w:lang w:val="en-ID"/>
        </w:rPr>
        <w:t>dokumentasi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cara</w:t>
      </w:r>
      <w:proofErr w:type="spellEnd"/>
      <w:proofErr w:type="gram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memperoleh</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informasi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buku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arsip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dokumen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tulisan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angka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gambar</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berupa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laporan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keterangan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mendukung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w:t>
      </w:r>
    </w:p>
    <w:p w:rsidR="00C676AF" w:rsidRDefault="00C676AF" w:rsidP="00C676AF">
      <w:pPr>
        <w:pStyle w:val="ListParagraph"/>
        <w:numPr>
          <w:ilvl w:val="0"/>
          <w:numId w:val="22"/>
        </w:numPr>
        <w:spacing w:after="0" w:line="475" w:lineRule="auto"/>
        <w:ind w:left="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Tes</w:t>
      </w:r>
      <w:proofErr w:type="spellEnd"/>
    </w:p>
    <w:p w:rsidR="00C676AF" w:rsidRDefault="00C676AF" w:rsidP="00C676AF">
      <w:pPr>
        <w:spacing w:after="0" w:line="475" w:lineRule="auto"/>
        <w:ind w:left="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Menurut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Zainal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Arifin</w:t>
      </w:r>
      <w:proofErr w:type="spellEnd"/>
      <w:r>
        <w:rPr>
          <w:rFonts w:ascii="Times New Roman" w:hAnsi="Times New Roman" w:cs="Times New Roman"/>
          <w:sz w:val="24"/>
          <w:szCs w:val="24"/>
          <w:lang w:val="en-ID"/>
        </w:rPr>
        <w:t xml:space="preserve"> (2016:118) </w:t>
      </w:r>
      <w:proofErr w:type="spellStart"/>
      <w:r>
        <w:rPr>
          <w:rFonts w:ascii="Times New Roman" w:hAnsi="Times New Roman" w:cs="Times New Roman"/>
          <w:sz w:val="24"/>
          <w:szCs w:val="24"/>
          <w:lang w:val="en-ID"/>
        </w:rPr>
        <w:t>tes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teknik</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rangka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melaksanakan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pengukuran</w:t>
      </w:r>
      <w:proofErr w:type="spellEnd"/>
      <w:r>
        <w:rPr>
          <w:rFonts w:ascii="Times New Roman" w:hAnsi="Times New Roman" w:cs="Times New Roman"/>
          <w:sz w:val="24"/>
          <w:szCs w:val="24"/>
          <w:lang w:val="en-ID"/>
        </w:rPr>
        <w:t xml:space="preserve">, yang di </w:t>
      </w:r>
      <w:proofErr w:type="spellStart"/>
      <w:r>
        <w:rPr>
          <w:rFonts w:ascii="Times New Roman" w:hAnsi="Times New Roman" w:cs="Times New Roman"/>
          <w:sz w:val="24"/>
          <w:szCs w:val="24"/>
          <w:lang w:val="en-ID"/>
        </w:rPr>
        <w:t>dalamnya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pertanyaan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serangkaian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tugas</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dikerjakan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dijawab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mengukur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aspek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perilaku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Melalui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mengukur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sejauh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pemahaman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materi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Peraja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Muda</w:t>
      </w:r>
      <w:proofErr w:type="spellEnd"/>
      <w:r>
        <w:rPr>
          <w:rFonts w:ascii="Times New Roman" w:hAnsi="Times New Roman" w:cs="Times New Roman"/>
          <w:sz w:val="24"/>
          <w:szCs w:val="24"/>
          <w:lang w:val="en-ID"/>
        </w:rPr>
        <w:t xml:space="preserve"> Karana”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cara</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berkelompok</w:t>
      </w:r>
      <w:proofErr w:type="spellEnd"/>
      <w:r>
        <w:rPr>
          <w:rFonts w:ascii="Times New Roman" w:hAnsi="Times New Roman" w:cs="Times New Roman"/>
          <w:sz w:val="24"/>
          <w:szCs w:val="24"/>
          <w:lang w:val="en-ID"/>
        </w:rPr>
        <w:t>.</w:t>
      </w:r>
    </w:p>
    <w:p w:rsidR="00C676AF" w:rsidRDefault="00C676AF" w:rsidP="00C676AF">
      <w:pPr>
        <w:pStyle w:val="ListParagraph"/>
        <w:numPr>
          <w:ilvl w:val="2"/>
          <w:numId w:val="5"/>
        </w:numPr>
        <w:spacing w:after="0" w:line="475" w:lineRule="auto"/>
        <w:ind w:left="360" w:hanging="360"/>
        <w:jc w:val="both"/>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Teknik</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Pengumpulan</w:t>
      </w:r>
      <w:proofErr w:type="spellEnd"/>
      <w:r>
        <w:rPr>
          <w:rFonts w:ascii="Times New Roman" w:hAnsi="Times New Roman" w:cs="Times New Roman"/>
          <w:b/>
          <w:sz w:val="24"/>
          <w:szCs w:val="24"/>
          <w:lang w:val="en-ID"/>
        </w:rPr>
        <w:t xml:space="preserve"> Data</w:t>
      </w:r>
    </w:p>
    <w:p w:rsidR="00C676AF" w:rsidRDefault="00C676AF" w:rsidP="00C676AF">
      <w:pPr>
        <w:spacing w:after="0" w:line="475" w:lineRule="auto"/>
        <w:ind w:firstLine="578"/>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mengumpulkan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teknik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pengumpulan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berikut</w:t>
      </w:r>
      <w:proofErr w:type="spellEnd"/>
      <w:r>
        <w:rPr>
          <w:rFonts w:ascii="Times New Roman" w:hAnsi="Times New Roman" w:cs="Times New Roman"/>
          <w:sz w:val="24"/>
          <w:szCs w:val="24"/>
          <w:lang w:val="en-ID"/>
        </w:rPr>
        <w:t>:</w:t>
      </w:r>
    </w:p>
    <w:p w:rsidR="00C676AF" w:rsidRDefault="00C676AF" w:rsidP="00C676AF">
      <w:pPr>
        <w:pStyle w:val="ListParagraph"/>
        <w:numPr>
          <w:ilvl w:val="0"/>
          <w:numId w:val="21"/>
        </w:numPr>
        <w:spacing w:after="0" w:line="475" w:lineRule="auto"/>
        <w:ind w:left="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Observasi</w:t>
      </w:r>
      <w:proofErr w:type="spellEnd"/>
    </w:p>
    <w:p w:rsidR="00C676AF" w:rsidRDefault="00C676AF" w:rsidP="00C676AF">
      <w:pPr>
        <w:pStyle w:val="ListParagraph"/>
        <w:spacing w:after="0" w:line="475"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Pengamatan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observasi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pengamatan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pengambilan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memotret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efek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mencapai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sasaran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observasi</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cara</w:t>
      </w:r>
      <w:proofErr w:type="spellEnd"/>
      <w:proofErr w:type="gramEnd"/>
      <w:r>
        <w:rPr>
          <w:rFonts w:ascii="Times New Roman" w:hAnsi="Times New Roman" w:cs="Times New Roman"/>
          <w:sz w:val="24"/>
          <w:szCs w:val="24"/>
          <w:lang w:val="en-ID"/>
        </w:rPr>
        <w:t xml:space="preserve"> yang paling </w:t>
      </w:r>
      <w:proofErr w:type="spellStart"/>
      <w:r>
        <w:rPr>
          <w:rFonts w:ascii="Times New Roman" w:hAnsi="Times New Roman" w:cs="Times New Roman"/>
          <w:sz w:val="24"/>
          <w:szCs w:val="24"/>
          <w:lang w:val="en-ID"/>
        </w:rPr>
        <w:t>efektif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melengkapinya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format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blangko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pengamatan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instrumen</w:t>
      </w:r>
      <w:proofErr w:type="spellEnd"/>
      <w:r>
        <w:rPr>
          <w:rFonts w:ascii="Times New Roman" w:hAnsi="Times New Roman" w:cs="Times New Roman"/>
          <w:sz w:val="24"/>
          <w:szCs w:val="24"/>
          <w:lang w:val="en-ID"/>
        </w:rPr>
        <w:t>.</w:t>
      </w:r>
    </w:p>
    <w:p w:rsidR="00C676AF" w:rsidRDefault="00C676AF" w:rsidP="00C676AF">
      <w:pPr>
        <w:pStyle w:val="ListParagraph"/>
        <w:spacing w:after="0" w:line="475" w:lineRule="auto"/>
        <w:jc w:val="both"/>
        <w:rPr>
          <w:rFonts w:ascii="Times New Roman" w:hAnsi="Times New Roman" w:cs="Times New Roman"/>
          <w:sz w:val="24"/>
          <w:szCs w:val="24"/>
          <w:lang w:val="en-ID"/>
        </w:rPr>
      </w:pPr>
    </w:p>
    <w:p w:rsidR="00C676AF" w:rsidRDefault="00C676AF" w:rsidP="00C676AF">
      <w:pPr>
        <w:pStyle w:val="ListParagraph"/>
        <w:numPr>
          <w:ilvl w:val="0"/>
          <w:numId w:val="21"/>
        </w:numPr>
        <w:spacing w:after="0" w:line="475" w:lineRule="auto"/>
        <w:ind w:left="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lastRenderedPageBreak/>
        <w:t>Dokumentasi</w:t>
      </w:r>
      <w:proofErr w:type="spellEnd"/>
    </w:p>
    <w:p w:rsidR="00C676AF" w:rsidRDefault="00C676AF" w:rsidP="00C676AF">
      <w:pPr>
        <w:pStyle w:val="ListParagraph"/>
        <w:spacing w:after="0" w:line="475" w:lineRule="auto"/>
        <w:jc w:val="both"/>
        <w:rPr>
          <w:rFonts w:ascii="Times New Roman" w:hAnsi="Times New Roman" w:cs="Times New Roman"/>
          <w:sz w:val="24"/>
          <w:szCs w:val="24"/>
        </w:rPr>
      </w:pPr>
      <w:proofErr w:type="spellStart"/>
      <w:r>
        <w:rPr>
          <w:rFonts w:ascii="Times New Roman" w:hAnsi="Times New Roman" w:cs="Times New Roman"/>
          <w:sz w:val="24"/>
          <w:szCs w:val="24"/>
          <w:lang w:val="en-ID"/>
        </w:rPr>
        <w:t>Dokumentasi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Menurut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Suharsimi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Arikunto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mencari</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mengenai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hal-hal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variabel</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berupa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catatan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transkip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buku</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surat</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kabar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majalah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prasasti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notulen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legger</w:t>
      </w:r>
      <w:proofErr w:type="spellEnd"/>
      <w:r>
        <w:rPr>
          <w:rFonts w:ascii="Times New Roman" w:hAnsi="Times New Roman" w:cs="Times New Roman"/>
          <w:sz w:val="24"/>
          <w:szCs w:val="24"/>
          <w:lang w:val="en-ID"/>
        </w:rPr>
        <w:t xml:space="preserve">, agenda,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Dokumentasi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guna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menunjang</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dokumentasi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berkaitan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kelembagaan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subjek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di SD </w:t>
      </w:r>
      <w:r>
        <w:rPr>
          <w:rFonts w:ascii="Times New Roman" w:hAnsi="Times New Roman" w:cs="Times New Roman"/>
          <w:sz w:val="24"/>
          <w:szCs w:val="24"/>
        </w:rPr>
        <w:t>PAB 23 Patumbak.</w:t>
      </w:r>
    </w:p>
    <w:p w:rsidR="00C676AF" w:rsidRDefault="00C676AF" w:rsidP="00C676AF">
      <w:pPr>
        <w:pStyle w:val="ListParagraph"/>
        <w:numPr>
          <w:ilvl w:val="0"/>
          <w:numId w:val="21"/>
        </w:numPr>
        <w:spacing w:after="0" w:line="480" w:lineRule="auto"/>
        <w:ind w:left="709"/>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Tes</w:t>
      </w:r>
      <w:proofErr w:type="spellEnd"/>
    </w:p>
    <w:p w:rsidR="00C676AF" w:rsidRDefault="00C676AF" w:rsidP="00C676AF">
      <w:pPr>
        <w:pStyle w:val="ListParagraph"/>
        <w:spacing w:after="0" w:line="480" w:lineRule="auto"/>
        <w:ind w:left="709"/>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Tes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latihan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sejumlah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pertanyaan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mengetahui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megukur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pengetahuan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kemampuan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mengukur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pemahaman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terkait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materi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diberikan</w:t>
      </w:r>
      <w:proofErr w:type="spellEnd"/>
      <w:r>
        <w:rPr>
          <w:rFonts w:ascii="Times New Roman" w:hAnsi="Times New Roman" w:cs="Times New Roman"/>
          <w:sz w:val="24"/>
          <w:szCs w:val="24"/>
          <w:lang w:val="en-ID"/>
        </w:rPr>
        <w:t xml:space="preserve">. </w:t>
      </w:r>
    </w:p>
    <w:p w:rsidR="00C676AF" w:rsidRDefault="00C676AF" w:rsidP="00C676AF">
      <w:pPr>
        <w:pStyle w:val="ListParagraph"/>
        <w:spacing w:after="0" w:line="240" w:lineRule="auto"/>
        <w:ind w:left="1080"/>
        <w:jc w:val="both"/>
        <w:rPr>
          <w:rFonts w:ascii="Times New Roman" w:hAnsi="Times New Roman" w:cs="Times New Roman"/>
          <w:sz w:val="24"/>
          <w:szCs w:val="24"/>
          <w:lang w:val="en-ID"/>
        </w:rPr>
      </w:pPr>
    </w:p>
    <w:p w:rsidR="00C676AF" w:rsidRDefault="00C676AF" w:rsidP="00C676AF">
      <w:pPr>
        <w:pStyle w:val="Heading1"/>
        <w:numPr>
          <w:ilvl w:val="1"/>
          <w:numId w:val="5"/>
        </w:numPr>
        <w:spacing w:before="0" w:line="480" w:lineRule="auto"/>
        <w:ind w:hanging="622"/>
        <w:rPr>
          <w:rFonts w:ascii="Times New Roman" w:hAnsi="Times New Roman" w:cs="Times New Roman"/>
          <w:color w:val="auto"/>
          <w:sz w:val="24"/>
          <w:szCs w:val="24"/>
          <w:lang w:val="en-ID"/>
        </w:rPr>
      </w:pPr>
      <w:proofErr w:type="spellStart"/>
      <w:r>
        <w:rPr>
          <w:rFonts w:ascii="Times New Roman" w:hAnsi="Times New Roman" w:cs="Times New Roman"/>
          <w:color w:val="auto"/>
          <w:sz w:val="24"/>
          <w:szCs w:val="24"/>
          <w:lang w:val="en-ID"/>
        </w:rPr>
        <w:t>Teknik</w:t>
      </w:r>
      <w:proofErr w:type="spellEnd"/>
      <w:r>
        <w:rPr>
          <w:rFonts w:ascii="Times New Roman" w:hAnsi="Times New Roman" w:cs="Times New Roman"/>
          <w:color w:val="auto"/>
          <w:sz w:val="24"/>
          <w:szCs w:val="24"/>
          <w:lang w:val="en-ID"/>
        </w:rPr>
        <w:t xml:space="preserve"> </w:t>
      </w:r>
      <w:proofErr w:type="spellStart"/>
      <w:r>
        <w:rPr>
          <w:rFonts w:ascii="Times New Roman" w:hAnsi="Times New Roman" w:cs="Times New Roman"/>
          <w:color w:val="auto"/>
          <w:sz w:val="24"/>
          <w:szCs w:val="24"/>
          <w:lang w:val="en-ID"/>
        </w:rPr>
        <w:t>Analisi</w:t>
      </w:r>
      <w:proofErr w:type="spellEnd"/>
      <w:r>
        <w:rPr>
          <w:rFonts w:ascii="Times New Roman" w:hAnsi="Times New Roman" w:cs="Times New Roman"/>
          <w:color w:val="auto"/>
          <w:sz w:val="24"/>
          <w:szCs w:val="24"/>
          <w:lang w:val="en-ID"/>
        </w:rPr>
        <w:t xml:space="preserve"> Data</w:t>
      </w:r>
    </w:p>
    <w:p w:rsidR="00C676AF" w:rsidRDefault="00C676AF" w:rsidP="00C676AF">
      <w:pPr>
        <w:spacing w:after="0"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lang w:val="en-ID"/>
        </w:rPr>
        <w:t>Analisis</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penentu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menyusun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mengolah</w:t>
      </w:r>
      <w:proofErr w:type="spellEnd"/>
      <w:r>
        <w:rPr>
          <w:rFonts w:ascii="Times New Roman" w:hAnsi="Times New Roman" w:cs="Times New Roman"/>
          <w:sz w:val="24"/>
          <w:szCs w:val="24"/>
          <w:lang w:val="en-ID"/>
        </w:rPr>
        <w:t xml:space="preserve"> data yang </w:t>
      </w:r>
      <w:proofErr w:type="spellStart"/>
      <w:r>
        <w:rPr>
          <w:rFonts w:ascii="Times New Roman" w:hAnsi="Times New Roman" w:cs="Times New Roman"/>
          <w:sz w:val="24"/>
          <w:szCs w:val="24"/>
          <w:lang w:val="en-ID"/>
        </w:rPr>
        <w:t>dikumpulkan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guna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mempermudah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mendapatkan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kesimpulan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dipertanggungjawabkan</w:t>
      </w:r>
      <w:proofErr w:type="spellEnd"/>
      <w:r>
        <w:rPr>
          <w:rFonts w:ascii="Times New Roman" w:hAnsi="Times New Roman" w:cs="Times New Roman"/>
          <w:sz w:val="24"/>
          <w:szCs w:val="24"/>
          <w:lang w:val="en-ID"/>
        </w:rPr>
        <w:t xml:space="preserve">. Data yang </w:t>
      </w:r>
      <w:proofErr w:type="spellStart"/>
      <w:r>
        <w:rPr>
          <w:rFonts w:ascii="Times New Roman" w:hAnsi="Times New Roman" w:cs="Times New Roman"/>
          <w:sz w:val="24"/>
          <w:szCs w:val="24"/>
          <w:lang w:val="en-ID"/>
        </w:rPr>
        <w:t>dianalisis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diperoleh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obervasi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dokumentasi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kelas</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III SD PAB 23 Patumbak, </w:t>
      </w:r>
      <w:proofErr w:type="spellStart"/>
      <w:r>
        <w:rPr>
          <w:rFonts w:ascii="Times New Roman" w:hAnsi="Times New Roman" w:cs="Times New Roman"/>
          <w:sz w:val="24"/>
          <w:szCs w:val="24"/>
          <w:lang w:val="en-ID"/>
        </w:rPr>
        <w:t>selama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membaca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pemahaman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serta</w:t>
      </w:r>
      <w:proofErr w:type="spellEnd"/>
      <w:r>
        <w:rPr>
          <w:rFonts w:ascii="Times New Roman" w:hAnsi="Times New Roman" w:cs="Times New Roman"/>
          <w:sz w:val="24"/>
          <w:szCs w:val="24"/>
          <w:lang w:val="en-ID"/>
        </w:rPr>
        <w:t xml:space="preserve"> individual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dihitung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rumus</w:t>
      </w:r>
      <w:proofErr w:type="spellEnd"/>
      <w:r>
        <w:rPr>
          <w:rFonts w:ascii="Times New Roman" w:hAnsi="Times New Roman" w:cs="Times New Roman"/>
          <w:sz w:val="24"/>
          <w:szCs w:val="24"/>
          <w:lang w:val="en-ID"/>
        </w:rPr>
        <w:t>:</w:t>
      </w:r>
    </w:p>
    <w:p w:rsidR="00C676AF" w:rsidRDefault="00C676AF" w:rsidP="00C676AF">
      <w:pPr>
        <w:pStyle w:val="ListParagraph"/>
        <w:widowControl w:val="0"/>
        <w:numPr>
          <w:ilvl w:val="2"/>
          <w:numId w:val="18"/>
        </w:numPr>
        <w:autoSpaceDE w:val="0"/>
        <w:autoSpaceDN w:val="0"/>
        <w:spacing w:before="2" w:after="0" w:line="240" w:lineRule="auto"/>
        <w:ind w:left="567" w:hanging="361"/>
        <w:contextualSpacing w:val="0"/>
        <w:jc w:val="both"/>
        <w:rPr>
          <w:rFonts w:ascii="Times New Roman" w:hAnsi="Times New Roman" w:cs="Times New Roman"/>
          <w:sz w:val="24"/>
        </w:rPr>
      </w:pPr>
      <w:r>
        <w:rPr>
          <w:rFonts w:ascii="Times New Roman" w:hAnsi="Times New Roman" w:cs="Times New Roman"/>
          <w:sz w:val="24"/>
        </w:rPr>
        <w:t>Analisa</w:t>
      </w:r>
      <w:r>
        <w:rPr>
          <w:rFonts w:ascii="Times New Roman" w:hAnsi="Times New Roman" w:cs="Times New Roman"/>
          <w:spacing w:val="-3"/>
          <w:sz w:val="24"/>
        </w:rPr>
        <w:t xml:space="preserve"> </w:t>
      </w:r>
      <w:r>
        <w:rPr>
          <w:rFonts w:ascii="Times New Roman" w:hAnsi="Times New Roman" w:cs="Times New Roman"/>
          <w:sz w:val="24"/>
        </w:rPr>
        <w:t>Data Observasi</w:t>
      </w:r>
      <w:r>
        <w:rPr>
          <w:rFonts w:ascii="Times New Roman" w:hAnsi="Times New Roman" w:cs="Times New Roman"/>
          <w:spacing w:val="-1"/>
          <w:sz w:val="24"/>
        </w:rPr>
        <w:t xml:space="preserve"> </w:t>
      </w:r>
      <w:r>
        <w:rPr>
          <w:rFonts w:ascii="Times New Roman" w:hAnsi="Times New Roman" w:cs="Times New Roman"/>
          <w:sz w:val="24"/>
        </w:rPr>
        <w:t>Aktivitas</w:t>
      </w:r>
      <w:r>
        <w:rPr>
          <w:rFonts w:ascii="Times New Roman" w:hAnsi="Times New Roman" w:cs="Times New Roman"/>
          <w:spacing w:val="-2"/>
          <w:sz w:val="24"/>
        </w:rPr>
        <w:t xml:space="preserve"> </w:t>
      </w:r>
      <w:r>
        <w:rPr>
          <w:rFonts w:ascii="Times New Roman" w:hAnsi="Times New Roman" w:cs="Times New Roman"/>
          <w:sz w:val="24"/>
        </w:rPr>
        <w:t>Guru</w:t>
      </w:r>
      <w:r>
        <w:rPr>
          <w:rFonts w:ascii="Times New Roman" w:hAnsi="Times New Roman" w:cs="Times New Roman"/>
          <w:spacing w:val="-1"/>
          <w:sz w:val="24"/>
        </w:rPr>
        <w:t xml:space="preserve"> </w:t>
      </w:r>
      <w:r>
        <w:rPr>
          <w:rFonts w:ascii="Times New Roman" w:hAnsi="Times New Roman" w:cs="Times New Roman"/>
          <w:sz w:val="24"/>
        </w:rPr>
        <w:t>dan</w:t>
      </w:r>
      <w:r>
        <w:rPr>
          <w:rFonts w:ascii="Times New Roman" w:hAnsi="Times New Roman" w:cs="Times New Roman"/>
          <w:spacing w:val="-1"/>
          <w:sz w:val="24"/>
        </w:rPr>
        <w:t xml:space="preserve"> </w:t>
      </w:r>
      <w:r>
        <w:rPr>
          <w:rFonts w:ascii="Times New Roman" w:hAnsi="Times New Roman" w:cs="Times New Roman"/>
          <w:sz w:val="24"/>
        </w:rPr>
        <w:t>Siswa</w:t>
      </w:r>
    </w:p>
    <w:p w:rsidR="00C676AF" w:rsidRDefault="00C676AF" w:rsidP="00C676AF">
      <w:pPr>
        <w:pStyle w:val="BodyText"/>
        <w:spacing w:before="3"/>
        <w:rPr>
          <w:sz w:val="23"/>
        </w:rPr>
      </w:pPr>
    </w:p>
    <w:p w:rsidR="00C676AF" w:rsidRDefault="00C676AF" w:rsidP="00C676AF">
      <w:pPr>
        <w:pStyle w:val="BodyText"/>
        <w:spacing w:line="480" w:lineRule="auto"/>
        <w:ind w:left="567" w:firstLine="681"/>
        <w:jc w:val="both"/>
      </w:pPr>
      <w:r>
        <w:t>Data</w:t>
      </w:r>
      <w:r>
        <w:rPr>
          <w:spacing w:val="1"/>
        </w:rPr>
        <w:t xml:space="preserve"> </w:t>
      </w:r>
      <w:proofErr w:type="spellStart"/>
      <w:r>
        <w:t>aktivitas</w:t>
      </w:r>
      <w:proofErr w:type="spellEnd"/>
      <w:r>
        <w:rPr>
          <w:spacing w:val="1"/>
        </w:rPr>
        <w:t xml:space="preserve"> </w:t>
      </w:r>
      <w:r>
        <w:t>guru</w:t>
      </w:r>
      <w:r>
        <w:rPr>
          <w:spacing w:val="1"/>
        </w:rPr>
        <w:t xml:space="preserve"> </w:t>
      </w:r>
      <w:proofErr w:type="spellStart"/>
      <w:r>
        <w:t>dan</w:t>
      </w:r>
      <w:proofErr w:type="spellEnd"/>
      <w:r>
        <w:rPr>
          <w:spacing w:val="1"/>
        </w:rPr>
        <w:t xml:space="preserve"> </w:t>
      </w:r>
      <w:proofErr w:type="spellStart"/>
      <w:r>
        <w:t>siswa</w:t>
      </w:r>
      <w:proofErr w:type="spellEnd"/>
      <w:r>
        <w:rPr>
          <w:spacing w:val="1"/>
        </w:rPr>
        <w:t xml:space="preserve"> </w:t>
      </w:r>
      <w:proofErr w:type="spellStart"/>
      <w:r>
        <w:t>dilakukan</w:t>
      </w:r>
      <w:proofErr w:type="spellEnd"/>
      <w:r>
        <w:rPr>
          <w:spacing w:val="1"/>
        </w:rPr>
        <w:t xml:space="preserve"> </w:t>
      </w:r>
      <w:proofErr w:type="spellStart"/>
      <w:r>
        <w:t>oleh</w:t>
      </w:r>
      <w:proofErr w:type="spellEnd"/>
      <w:r>
        <w:rPr>
          <w:spacing w:val="1"/>
        </w:rPr>
        <w:t xml:space="preserve"> </w:t>
      </w:r>
      <w:proofErr w:type="spellStart"/>
      <w:r>
        <w:t>peneliti</w:t>
      </w:r>
      <w:proofErr w:type="spellEnd"/>
      <w:r>
        <w:rPr>
          <w:spacing w:val="1"/>
        </w:rPr>
        <w:t xml:space="preserve"> </w:t>
      </w:r>
      <w:proofErr w:type="spellStart"/>
      <w:r>
        <w:t>selama</w:t>
      </w:r>
      <w:proofErr w:type="spellEnd"/>
      <w:r>
        <w:rPr>
          <w:spacing w:val="1"/>
        </w:rPr>
        <w:t xml:space="preserve"> </w:t>
      </w:r>
      <w:proofErr w:type="spellStart"/>
      <w:r>
        <w:t>pelaksanaan</w:t>
      </w:r>
      <w:proofErr w:type="spellEnd"/>
      <w:r>
        <w:t xml:space="preserve"> </w:t>
      </w:r>
      <w:proofErr w:type="spellStart"/>
      <w:r>
        <w:t>tindakan</w:t>
      </w:r>
      <w:proofErr w:type="spellEnd"/>
      <w:r>
        <w:t xml:space="preserve"> </w:t>
      </w:r>
      <w:proofErr w:type="spellStart"/>
      <w:r>
        <w:t>dengan</w:t>
      </w:r>
      <w:proofErr w:type="spellEnd"/>
      <w:r>
        <w:t xml:space="preserve"> </w:t>
      </w:r>
      <w:proofErr w:type="spellStart"/>
      <w:r>
        <w:t>berpedoman</w:t>
      </w:r>
      <w:proofErr w:type="spellEnd"/>
      <w:r>
        <w:t xml:space="preserve"> </w:t>
      </w:r>
      <w:proofErr w:type="spellStart"/>
      <w:r>
        <w:t>pada</w:t>
      </w:r>
      <w:proofErr w:type="spellEnd"/>
      <w:r>
        <w:t xml:space="preserve"> </w:t>
      </w:r>
      <w:proofErr w:type="spellStart"/>
      <w:r>
        <w:t>lembar</w:t>
      </w:r>
      <w:proofErr w:type="spellEnd"/>
      <w:r>
        <w:t xml:space="preserve"> </w:t>
      </w:r>
      <w:proofErr w:type="spellStart"/>
      <w:r>
        <w:t>observasi</w:t>
      </w:r>
      <w:proofErr w:type="spellEnd"/>
      <w:r>
        <w:t xml:space="preserve"> yang</w:t>
      </w:r>
      <w:r>
        <w:rPr>
          <w:spacing w:val="1"/>
        </w:rPr>
        <w:t xml:space="preserve"> </w:t>
      </w:r>
      <w:proofErr w:type="spellStart"/>
      <w:r>
        <w:t>disediakan</w:t>
      </w:r>
      <w:proofErr w:type="spellEnd"/>
      <w:r>
        <w:t xml:space="preserve"> </w:t>
      </w:r>
      <w:proofErr w:type="spellStart"/>
      <w:r>
        <w:t>peneliti</w:t>
      </w:r>
      <w:proofErr w:type="spellEnd"/>
      <w:r>
        <w:t xml:space="preserve">. </w:t>
      </w:r>
      <w:proofErr w:type="spellStart"/>
      <w:r>
        <w:t>Analisa</w:t>
      </w:r>
      <w:proofErr w:type="spellEnd"/>
      <w:r>
        <w:t xml:space="preserve"> data </w:t>
      </w:r>
      <w:proofErr w:type="spellStart"/>
      <w:r>
        <w:t>hasil</w:t>
      </w:r>
      <w:proofErr w:type="spellEnd"/>
      <w:r>
        <w:t xml:space="preserve"> </w:t>
      </w:r>
      <w:proofErr w:type="spellStart"/>
      <w:r>
        <w:t>observasi</w:t>
      </w:r>
      <w:proofErr w:type="spellEnd"/>
      <w:r>
        <w:t xml:space="preserve"> </w:t>
      </w:r>
      <w:proofErr w:type="spellStart"/>
      <w:r>
        <w:t>aktivitas</w:t>
      </w:r>
      <w:proofErr w:type="spellEnd"/>
      <w:r>
        <w:t xml:space="preserve"> guru </w:t>
      </w:r>
      <w:proofErr w:type="spellStart"/>
      <w:r>
        <w:t>dan</w:t>
      </w:r>
      <w:proofErr w:type="spellEnd"/>
      <w:r>
        <w:t xml:space="preserve"> </w:t>
      </w:r>
      <w:proofErr w:type="spellStart"/>
      <w:r>
        <w:t>siswa</w:t>
      </w:r>
      <w:proofErr w:type="spellEnd"/>
      <w:r>
        <w:rPr>
          <w:spacing w:val="1"/>
        </w:rPr>
        <w:t xml:space="preserve"> </w:t>
      </w:r>
      <w:proofErr w:type="spellStart"/>
      <w:r>
        <w:lastRenderedPageBreak/>
        <w:t>dengan</w:t>
      </w:r>
      <w:proofErr w:type="spellEnd"/>
      <w:r>
        <w:t xml:space="preserve"> </w:t>
      </w:r>
      <w:r>
        <w:rPr>
          <w:lang w:val="id-ID"/>
        </w:rPr>
        <w:t xml:space="preserve">penerapan model pembelajaran </w:t>
      </w:r>
      <w:r>
        <w:rPr>
          <w:i/>
          <w:lang w:val="id-ID"/>
        </w:rPr>
        <w:t>think talk write</w:t>
      </w:r>
      <w:r>
        <w:rPr>
          <w:lang w:val="id-ID"/>
        </w:rPr>
        <w:t xml:space="preserve"> pada tema daerah tempat tinggalku</w:t>
      </w:r>
      <w:r>
        <w:rPr>
          <w:spacing w:val="1"/>
        </w:rPr>
        <w:t xml:space="preserve"> </w:t>
      </w:r>
      <w:proofErr w:type="spellStart"/>
      <w:r>
        <w:t>dengan</w:t>
      </w:r>
      <w:proofErr w:type="spellEnd"/>
      <w:r>
        <w:rPr>
          <w:spacing w:val="-1"/>
        </w:rPr>
        <w:t xml:space="preserve"> </w:t>
      </w:r>
      <w:proofErr w:type="spellStart"/>
      <w:r>
        <w:t>menganalisa</w:t>
      </w:r>
      <w:proofErr w:type="spellEnd"/>
      <w:r>
        <w:rPr>
          <w:spacing w:val="-1"/>
        </w:rPr>
        <w:t xml:space="preserve"> </w:t>
      </w:r>
      <w:proofErr w:type="spellStart"/>
      <w:r>
        <w:t>presentasi</w:t>
      </w:r>
      <w:proofErr w:type="spellEnd"/>
      <w:r>
        <w:t xml:space="preserve"> </w:t>
      </w:r>
      <w:proofErr w:type="spellStart"/>
      <w:r>
        <w:t>berikut</w:t>
      </w:r>
      <w:proofErr w:type="spellEnd"/>
      <w:r>
        <w:t xml:space="preserve"> </w:t>
      </w:r>
      <w:proofErr w:type="spellStart"/>
      <w:r>
        <w:t>ini</w:t>
      </w:r>
      <w:proofErr w:type="spellEnd"/>
      <w:r>
        <w:t>:</w:t>
      </w:r>
    </w:p>
    <w:p w:rsidR="00C676AF" w:rsidRDefault="00C676AF" w:rsidP="00C676AF">
      <w:pPr>
        <w:pStyle w:val="BodyText"/>
        <w:spacing w:line="387" w:lineRule="exact"/>
        <w:ind w:left="1440" w:right="15" w:firstLine="720"/>
        <w:rPr>
          <w:rFonts w:eastAsia="Cambria Math"/>
        </w:rPr>
      </w:pPr>
      <w:r>
        <w:rPr>
          <w:rFonts w:ascii="Cambria Math" w:eastAsia="Cambria Math" w:hAnsi="Cambria Math" w:cs="Cambria Math"/>
        </w:rPr>
        <w:t>𝑃</w:t>
      </w:r>
      <w:r>
        <w:rPr>
          <w:rFonts w:eastAsia="Cambria Math"/>
          <w:spacing w:val="19"/>
        </w:rPr>
        <w:t xml:space="preserve"> </w:t>
      </w:r>
      <w:r>
        <w:rPr>
          <w:rFonts w:eastAsia="Cambria Math"/>
        </w:rPr>
        <w:t>=</w:t>
      </w:r>
      <w:r>
        <w:rPr>
          <w:rFonts w:eastAsia="Cambria Math"/>
          <w:spacing w:val="79"/>
        </w:rPr>
        <w:t xml:space="preserve"> </w:t>
      </w:r>
      <w:r>
        <w:rPr>
          <w:rFonts w:eastAsia="Cambria Math"/>
          <w:i/>
          <w:u w:val="single"/>
        </w:rPr>
        <w:t>F</w:t>
      </w:r>
      <w:r>
        <w:rPr>
          <w:rFonts w:eastAsia="Cambria Math"/>
          <w:i/>
        </w:rPr>
        <w:t xml:space="preserve"> x</w:t>
      </w:r>
      <w:r>
        <w:rPr>
          <w:rFonts w:eastAsia="Cambria Math"/>
        </w:rPr>
        <w:t xml:space="preserve"> 100</w:t>
      </w:r>
      <w:r>
        <w:rPr>
          <w:rFonts w:eastAsia="Cambria Math"/>
          <w:i/>
        </w:rPr>
        <w:t>%</w:t>
      </w:r>
    </w:p>
    <w:p w:rsidR="00C676AF" w:rsidRDefault="00C676AF" w:rsidP="00C676AF">
      <w:pPr>
        <w:pStyle w:val="BodyText"/>
        <w:spacing w:line="221" w:lineRule="exact"/>
        <w:rPr>
          <w:rFonts w:eastAsia="Cambria Math"/>
        </w:rPr>
      </w:pPr>
      <w:r>
        <w:rPr>
          <w:rFonts w:ascii="Cambria Math" w:eastAsia="Cambria Math" w:hAnsi="Cambria Math" w:cs="Cambria Math"/>
        </w:rPr>
        <w:t xml:space="preserve">      </w:t>
      </w:r>
      <w:r>
        <w:rPr>
          <w:rFonts w:ascii="Cambria Math" w:eastAsia="Cambria Math" w:hAnsi="Cambria Math" w:cs="Cambria Math"/>
        </w:rPr>
        <w:tab/>
      </w:r>
      <w:r>
        <w:rPr>
          <w:rFonts w:ascii="Cambria Math" w:eastAsia="Cambria Math" w:hAnsi="Cambria Math" w:cs="Cambria Math"/>
        </w:rPr>
        <w:tab/>
      </w:r>
      <w:r>
        <w:rPr>
          <w:rFonts w:ascii="Cambria Math" w:eastAsia="Cambria Math" w:hAnsi="Cambria Math" w:cs="Cambria Math"/>
        </w:rPr>
        <w:tab/>
        <w:t xml:space="preserve">         𝑁</w:t>
      </w:r>
    </w:p>
    <w:p w:rsidR="00C676AF" w:rsidRDefault="00C676AF" w:rsidP="00C676AF">
      <w:pPr>
        <w:pStyle w:val="BodyText"/>
        <w:spacing w:before="1"/>
        <w:rPr>
          <w:sz w:val="18"/>
        </w:rPr>
      </w:pPr>
    </w:p>
    <w:p w:rsidR="00C676AF" w:rsidRDefault="00C676AF" w:rsidP="00C676AF">
      <w:pPr>
        <w:pStyle w:val="BodyText"/>
        <w:spacing w:before="90"/>
      </w:pPr>
      <w:proofErr w:type="spellStart"/>
      <w:r>
        <w:t>Keterangan</w:t>
      </w:r>
      <w:proofErr w:type="spellEnd"/>
      <w:r>
        <w:t>:</w:t>
      </w:r>
    </w:p>
    <w:p w:rsidR="00C676AF" w:rsidRDefault="00C676AF" w:rsidP="00C676AF">
      <w:pPr>
        <w:pStyle w:val="BodyText"/>
      </w:pPr>
    </w:p>
    <w:p w:rsidR="00C676AF" w:rsidRDefault="00C676AF" w:rsidP="00C676AF">
      <w:pPr>
        <w:pStyle w:val="BodyText"/>
        <w:spacing w:line="480" w:lineRule="auto"/>
        <w:ind w:right="3"/>
        <w:rPr>
          <w:spacing w:val="-57"/>
        </w:rPr>
      </w:pPr>
      <w:r>
        <w:t>P</w:t>
      </w:r>
      <w:r>
        <w:tab/>
        <w:t xml:space="preserve">= </w:t>
      </w:r>
      <w:proofErr w:type="spellStart"/>
      <w:r>
        <w:t>Presentase</w:t>
      </w:r>
      <w:proofErr w:type="spellEnd"/>
      <w:r>
        <w:t xml:space="preserve"> yang </w:t>
      </w:r>
      <w:proofErr w:type="spellStart"/>
      <w:r>
        <w:t>dicari</w:t>
      </w:r>
      <w:proofErr w:type="spellEnd"/>
      <w:r>
        <w:t xml:space="preserve"> (</w:t>
      </w:r>
      <w:proofErr w:type="spellStart"/>
      <w:r>
        <w:t>Nilai</w:t>
      </w:r>
      <w:proofErr w:type="spellEnd"/>
      <w:r>
        <w:t xml:space="preserve"> </w:t>
      </w:r>
      <w:proofErr w:type="spellStart"/>
      <w:r>
        <w:t>aktivitas</w:t>
      </w:r>
      <w:proofErr w:type="spellEnd"/>
      <w:r>
        <w:t xml:space="preserve"> guru </w:t>
      </w:r>
      <w:proofErr w:type="spellStart"/>
      <w:r>
        <w:t>atau</w:t>
      </w:r>
      <w:proofErr w:type="spellEnd"/>
      <w:r>
        <w:t xml:space="preserve"> </w:t>
      </w:r>
      <w:proofErr w:type="spellStart"/>
      <w:r>
        <w:t>siswa</w:t>
      </w:r>
      <w:proofErr w:type="spellEnd"/>
      <w:r>
        <w:t>)</w:t>
      </w:r>
      <w:r>
        <w:rPr>
          <w:spacing w:val="-57"/>
        </w:rPr>
        <w:t xml:space="preserve"> </w:t>
      </w:r>
    </w:p>
    <w:p w:rsidR="00C676AF" w:rsidRDefault="00C676AF" w:rsidP="00C676AF">
      <w:pPr>
        <w:pStyle w:val="BodyText"/>
        <w:spacing w:line="480" w:lineRule="auto"/>
        <w:ind w:right="3"/>
      </w:pPr>
      <w:r>
        <w:t>F</w:t>
      </w:r>
      <w:r>
        <w:tab/>
        <w:t>=</w:t>
      </w:r>
      <w:r>
        <w:rPr>
          <w:spacing w:val="-2"/>
        </w:rPr>
        <w:t xml:space="preserve"> </w:t>
      </w:r>
      <w:proofErr w:type="spellStart"/>
      <w:r>
        <w:t>Jumlah</w:t>
      </w:r>
      <w:proofErr w:type="spellEnd"/>
      <w:r>
        <w:t xml:space="preserve"> </w:t>
      </w:r>
      <w:proofErr w:type="spellStart"/>
      <w:r>
        <w:t>skor</w:t>
      </w:r>
      <w:proofErr w:type="spellEnd"/>
      <w:r>
        <w:rPr>
          <w:spacing w:val="1"/>
        </w:rPr>
        <w:t xml:space="preserve"> </w:t>
      </w:r>
      <w:r>
        <w:t>yang</w:t>
      </w:r>
      <w:r>
        <w:rPr>
          <w:spacing w:val="-3"/>
        </w:rPr>
        <w:t xml:space="preserve"> </w:t>
      </w:r>
      <w:proofErr w:type="spellStart"/>
      <w:r>
        <w:t>diperoleh</w:t>
      </w:r>
      <w:proofErr w:type="spellEnd"/>
    </w:p>
    <w:p w:rsidR="00C676AF" w:rsidRDefault="00C676AF" w:rsidP="00C676AF">
      <w:pPr>
        <w:pStyle w:val="BodyText"/>
        <w:spacing w:before="1"/>
        <w:ind w:right="3"/>
      </w:pPr>
      <w:r>
        <w:t>N</w:t>
      </w:r>
      <w:r>
        <w:tab/>
        <w:t>=</w:t>
      </w:r>
      <w:r>
        <w:rPr>
          <w:spacing w:val="-3"/>
        </w:rPr>
        <w:t xml:space="preserve"> </w:t>
      </w:r>
      <w:proofErr w:type="spellStart"/>
      <w:r>
        <w:t>Jumlah</w:t>
      </w:r>
      <w:proofErr w:type="spellEnd"/>
      <w:r>
        <w:rPr>
          <w:spacing w:val="-1"/>
        </w:rPr>
        <w:t xml:space="preserve"> </w:t>
      </w:r>
      <w:proofErr w:type="spellStart"/>
      <w:r>
        <w:t>skor</w:t>
      </w:r>
      <w:proofErr w:type="spellEnd"/>
      <w:r>
        <w:rPr>
          <w:spacing w:val="-1"/>
        </w:rPr>
        <w:t xml:space="preserve"> </w:t>
      </w:r>
      <w:proofErr w:type="spellStart"/>
      <w:r>
        <w:t>keseluruhan</w:t>
      </w:r>
      <w:proofErr w:type="spellEnd"/>
      <w:r>
        <w:rPr>
          <w:spacing w:val="-1"/>
        </w:rPr>
        <w:t xml:space="preserve"> </w:t>
      </w:r>
      <w:proofErr w:type="spellStart"/>
      <w:r>
        <w:t>aktivitas</w:t>
      </w:r>
      <w:proofErr w:type="spellEnd"/>
    </w:p>
    <w:p w:rsidR="00C676AF" w:rsidRDefault="00C676AF" w:rsidP="00C676AF">
      <w:pPr>
        <w:pStyle w:val="BodyText"/>
        <w:ind w:right="3"/>
      </w:pPr>
    </w:p>
    <w:p w:rsidR="00C676AF" w:rsidRDefault="00C676AF" w:rsidP="00C676AF">
      <w:pPr>
        <w:pStyle w:val="BodyText"/>
        <w:ind w:right="3"/>
        <w:rPr>
          <w:lang w:val="id-ID"/>
        </w:rPr>
      </w:pPr>
      <w:r>
        <w:t>100%</w:t>
      </w:r>
      <w:r>
        <w:tab/>
        <w:t>=</w:t>
      </w:r>
      <w:r>
        <w:rPr>
          <w:spacing w:val="-3"/>
        </w:rPr>
        <w:t xml:space="preserve"> </w:t>
      </w:r>
      <w:proofErr w:type="spellStart"/>
      <w:r>
        <w:t>Bilangan</w:t>
      </w:r>
      <w:proofErr w:type="spellEnd"/>
      <w:r>
        <w:rPr>
          <w:spacing w:val="-1"/>
        </w:rPr>
        <w:t xml:space="preserve"> </w:t>
      </w:r>
      <w:proofErr w:type="spellStart"/>
      <w:r>
        <w:t>tetap</w:t>
      </w:r>
      <w:proofErr w:type="spellEnd"/>
    </w:p>
    <w:p w:rsidR="00C676AF" w:rsidRDefault="00C676AF" w:rsidP="00C676AF">
      <w:pPr>
        <w:pStyle w:val="BodyText"/>
        <w:tabs>
          <w:tab w:val="left" w:pos="2748"/>
        </w:tabs>
        <w:rPr>
          <w:lang w:val="id-ID"/>
        </w:rPr>
      </w:pPr>
    </w:p>
    <w:p w:rsidR="00C676AF" w:rsidRDefault="00C676AF" w:rsidP="00C676AF">
      <w:pPr>
        <w:pStyle w:val="BodyText"/>
        <w:spacing w:before="90" w:line="480" w:lineRule="auto"/>
        <w:ind w:right="3" w:firstLine="679"/>
        <w:jc w:val="both"/>
      </w:pPr>
      <w:proofErr w:type="spellStart"/>
      <w:r>
        <w:t>Adapun</w:t>
      </w:r>
      <w:proofErr w:type="spellEnd"/>
      <w:r>
        <w:rPr>
          <w:spacing w:val="29"/>
        </w:rPr>
        <w:t xml:space="preserve"> </w:t>
      </w:r>
      <w:proofErr w:type="spellStart"/>
      <w:r>
        <w:t>kriteria</w:t>
      </w:r>
      <w:proofErr w:type="spellEnd"/>
      <w:r>
        <w:rPr>
          <w:spacing w:val="29"/>
        </w:rPr>
        <w:t xml:space="preserve"> </w:t>
      </w:r>
      <w:proofErr w:type="spellStart"/>
      <w:r>
        <w:t>keberhasilan</w:t>
      </w:r>
      <w:proofErr w:type="spellEnd"/>
      <w:r>
        <w:rPr>
          <w:spacing w:val="29"/>
        </w:rPr>
        <w:t xml:space="preserve"> </w:t>
      </w:r>
      <w:proofErr w:type="spellStart"/>
      <w:r>
        <w:t>aktivitas</w:t>
      </w:r>
      <w:proofErr w:type="spellEnd"/>
      <w:r>
        <w:rPr>
          <w:spacing w:val="33"/>
        </w:rPr>
        <w:t xml:space="preserve"> </w:t>
      </w:r>
      <w:r>
        <w:t>guru</w:t>
      </w:r>
      <w:r>
        <w:rPr>
          <w:spacing w:val="29"/>
        </w:rPr>
        <w:t xml:space="preserve"> </w:t>
      </w:r>
      <w:proofErr w:type="spellStart"/>
      <w:r>
        <w:t>maupun</w:t>
      </w:r>
      <w:proofErr w:type="spellEnd"/>
      <w:r>
        <w:rPr>
          <w:spacing w:val="30"/>
        </w:rPr>
        <w:t xml:space="preserve"> </w:t>
      </w:r>
      <w:proofErr w:type="spellStart"/>
      <w:r>
        <w:t>siswa</w:t>
      </w:r>
      <w:proofErr w:type="spellEnd"/>
      <w:r>
        <w:rPr>
          <w:spacing w:val="28"/>
        </w:rPr>
        <w:t xml:space="preserve"> </w:t>
      </w:r>
      <w:proofErr w:type="spellStart"/>
      <w:r>
        <w:t>selama</w:t>
      </w:r>
      <w:proofErr w:type="spellEnd"/>
      <w:r>
        <w:rPr>
          <w:spacing w:val="-57"/>
        </w:rPr>
        <w:t xml:space="preserve"> </w:t>
      </w:r>
      <w:proofErr w:type="spellStart"/>
      <w:r>
        <w:t>pembelajaran</w:t>
      </w:r>
      <w:proofErr w:type="spellEnd"/>
      <w:r>
        <w:rPr>
          <w:spacing w:val="-1"/>
        </w:rPr>
        <w:t xml:space="preserve"> </w:t>
      </w:r>
      <w:proofErr w:type="spellStart"/>
      <w:r>
        <w:t>sebagai</w:t>
      </w:r>
      <w:proofErr w:type="spellEnd"/>
      <w:r>
        <w:t xml:space="preserve"> </w:t>
      </w:r>
      <w:proofErr w:type="spellStart"/>
      <w:r>
        <w:t>berikut</w:t>
      </w:r>
      <w:proofErr w:type="spellEnd"/>
      <w:r>
        <w:t>:</w:t>
      </w:r>
    </w:p>
    <w:p w:rsidR="00C676AF" w:rsidRDefault="00C676AF" w:rsidP="00C676AF">
      <w:pPr>
        <w:pStyle w:val="Heading1"/>
        <w:spacing w:before="5"/>
        <w:jc w:val="center"/>
        <w:rPr>
          <w:rFonts w:ascii="Times New Roman" w:hAnsi="Times New Roman" w:cs="Times New Roman"/>
          <w:color w:val="auto"/>
          <w:sz w:val="24"/>
          <w:szCs w:val="24"/>
          <w:lang w:val="en-US"/>
        </w:rPr>
      </w:pPr>
      <w:r>
        <w:rPr>
          <w:rFonts w:ascii="Times New Roman" w:hAnsi="Times New Roman" w:cs="Times New Roman"/>
          <w:color w:val="auto"/>
          <w:sz w:val="24"/>
          <w:szCs w:val="24"/>
        </w:rPr>
        <w:t>Tabel</w:t>
      </w:r>
      <w:r>
        <w:rPr>
          <w:rFonts w:ascii="Times New Roman" w:hAnsi="Times New Roman" w:cs="Times New Roman"/>
          <w:color w:val="auto"/>
          <w:spacing w:val="-3"/>
          <w:sz w:val="24"/>
          <w:szCs w:val="24"/>
        </w:rPr>
        <w:t xml:space="preserve"> </w:t>
      </w:r>
      <w:r>
        <w:rPr>
          <w:rFonts w:ascii="Times New Roman" w:hAnsi="Times New Roman" w:cs="Times New Roman"/>
          <w:color w:val="auto"/>
          <w:sz w:val="24"/>
          <w:szCs w:val="24"/>
        </w:rPr>
        <w:t>3.4</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Kriteria</w:t>
      </w:r>
      <w:r>
        <w:rPr>
          <w:rFonts w:ascii="Times New Roman" w:hAnsi="Times New Roman" w:cs="Times New Roman"/>
          <w:color w:val="auto"/>
          <w:spacing w:val="-2"/>
          <w:sz w:val="24"/>
          <w:szCs w:val="24"/>
        </w:rPr>
        <w:t xml:space="preserve"> </w:t>
      </w:r>
      <w:r>
        <w:rPr>
          <w:rFonts w:ascii="Times New Roman" w:hAnsi="Times New Roman" w:cs="Times New Roman"/>
          <w:color w:val="auto"/>
          <w:sz w:val="24"/>
          <w:szCs w:val="24"/>
        </w:rPr>
        <w:t>Penilaian</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Hasil</w:t>
      </w:r>
      <w:r>
        <w:rPr>
          <w:rFonts w:ascii="Times New Roman" w:hAnsi="Times New Roman" w:cs="Times New Roman"/>
          <w:color w:val="auto"/>
          <w:spacing w:val="-2"/>
          <w:sz w:val="24"/>
          <w:szCs w:val="24"/>
        </w:rPr>
        <w:t xml:space="preserve"> </w:t>
      </w:r>
      <w:r>
        <w:rPr>
          <w:rFonts w:ascii="Times New Roman" w:hAnsi="Times New Roman" w:cs="Times New Roman"/>
          <w:color w:val="auto"/>
          <w:sz w:val="24"/>
          <w:szCs w:val="24"/>
        </w:rPr>
        <w:t>Pengamatan Aktivitas</w:t>
      </w:r>
      <w:r>
        <w:rPr>
          <w:rFonts w:ascii="Times New Roman" w:hAnsi="Times New Roman" w:cs="Times New Roman"/>
          <w:color w:val="auto"/>
          <w:spacing w:val="-2"/>
          <w:sz w:val="24"/>
          <w:szCs w:val="24"/>
        </w:rPr>
        <w:t xml:space="preserve"> </w:t>
      </w:r>
      <w:r>
        <w:rPr>
          <w:rFonts w:ascii="Times New Roman" w:hAnsi="Times New Roman" w:cs="Times New Roman"/>
          <w:color w:val="auto"/>
          <w:sz w:val="24"/>
          <w:szCs w:val="24"/>
        </w:rPr>
        <w:t>Guru</w:t>
      </w:r>
    </w:p>
    <w:p w:rsidR="00C676AF" w:rsidRDefault="00C676AF" w:rsidP="00C676AF">
      <w:pPr>
        <w:pStyle w:val="Heading1"/>
        <w:spacing w:before="5"/>
        <w:jc w:val="center"/>
        <w:rPr>
          <w:rFonts w:ascii="Times New Roman" w:hAnsi="Times New Roman" w:cs="Times New Roman"/>
          <w:b w:val="0"/>
          <w:color w:val="auto"/>
          <w:sz w:val="24"/>
          <w:szCs w:val="24"/>
        </w:rPr>
      </w:pPr>
      <w:r>
        <w:rPr>
          <w:rFonts w:ascii="Times New Roman" w:hAnsi="Times New Roman" w:cs="Times New Roman"/>
          <w:color w:val="auto"/>
          <w:spacing w:val="2"/>
          <w:sz w:val="24"/>
          <w:szCs w:val="24"/>
        </w:rPr>
        <w:t xml:space="preserve"> </w:t>
      </w:r>
      <w:r>
        <w:rPr>
          <w:rFonts w:ascii="Times New Roman" w:hAnsi="Times New Roman" w:cs="Times New Roman"/>
          <w:color w:val="auto"/>
          <w:sz w:val="24"/>
          <w:szCs w:val="24"/>
        </w:rPr>
        <w:t>Dan</w:t>
      </w:r>
      <w:r>
        <w:rPr>
          <w:rFonts w:ascii="Times New Roman" w:hAnsi="Times New Roman" w:cs="Times New Roman"/>
          <w:color w:val="auto"/>
          <w:sz w:val="24"/>
          <w:szCs w:val="24"/>
          <w:lang w:val="en-US"/>
        </w:rPr>
        <w:t xml:space="preserve"> </w:t>
      </w:r>
      <w:r>
        <w:rPr>
          <w:rFonts w:ascii="Times New Roman" w:hAnsi="Times New Roman" w:cs="Times New Roman"/>
          <w:color w:val="auto"/>
          <w:sz w:val="24"/>
        </w:rPr>
        <w:t>Siswa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4304"/>
        <w:gridCol w:w="2720"/>
      </w:tblGrid>
      <w:tr w:rsidR="00C676AF" w:rsidTr="0047436E">
        <w:trPr>
          <w:trHeight w:val="275"/>
          <w:jc w:val="center"/>
        </w:trPr>
        <w:tc>
          <w:tcPr>
            <w:tcW w:w="571" w:type="dxa"/>
          </w:tcPr>
          <w:p w:rsidR="00C676AF" w:rsidRDefault="00C676AF" w:rsidP="0047436E">
            <w:pPr>
              <w:pStyle w:val="TableParagraph"/>
              <w:spacing w:line="256" w:lineRule="exact"/>
              <w:ind w:left="107"/>
              <w:rPr>
                <w:b/>
                <w:sz w:val="24"/>
              </w:rPr>
            </w:pPr>
            <w:r>
              <w:rPr>
                <w:b/>
                <w:sz w:val="24"/>
              </w:rPr>
              <w:t>No.</w:t>
            </w:r>
          </w:p>
        </w:tc>
        <w:tc>
          <w:tcPr>
            <w:tcW w:w="4304" w:type="dxa"/>
          </w:tcPr>
          <w:p w:rsidR="00C676AF" w:rsidRDefault="00C676AF" w:rsidP="0047436E">
            <w:pPr>
              <w:pStyle w:val="TableParagraph"/>
              <w:spacing w:line="256" w:lineRule="exact"/>
              <w:ind w:left="1330"/>
              <w:rPr>
                <w:b/>
                <w:sz w:val="24"/>
              </w:rPr>
            </w:pPr>
            <w:proofErr w:type="spellStart"/>
            <w:r>
              <w:rPr>
                <w:b/>
                <w:sz w:val="24"/>
              </w:rPr>
              <w:t>Nilai</w:t>
            </w:r>
            <w:proofErr w:type="spellEnd"/>
            <w:r>
              <w:rPr>
                <w:b/>
                <w:spacing w:val="-2"/>
                <w:sz w:val="24"/>
              </w:rPr>
              <w:t xml:space="preserve"> </w:t>
            </w:r>
            <w:proofErr w:type="spellStart"/>
            <w:r>
              <w:rPr>
                <w:b/>
                <w:sz w:val="24"/>
              </w:rPr>
              <w:t>Persentase</w:t>
            </w:r>
            <w:proofErr w:type="spellEnd"/>
          </w:p>
        </w:tc>
        <w:tc>
          <w:tcPr>
            <w:tcW w:w="2720" w:type="dxa"/>
          </w:tcPr>
          <w:p w:rsidR="00C676AF" w:rsidRDefault="00C676AF" w:rsidP="0047436E">
            <w:pPr>
              <w:pStyle w:val="TableParagraph"/>
              <w:spacing w:line="256" w:lineRule="exact"/>
              <w:ind w:left="905"/>
              <w:rPr>
                <w:b/>
                <w:sz w:val="24"/>
              </w:rPr>
            </w:pPr>
            <w:proofErr w:type="spellStart"/>
            <w:r>
              <w:rPr>
                <w:b/>
                <w:sz w:val="24"/>
              </w:rPr>
              <w:t>Kategori</w:t>
            </w:r>
            <w:proofErr w:type="spellEnd"/>
          </w:p>
        </w:tc>
      </w:tr>
      <w:tr w:rsidR="00C676AF" w:rsidTr="0047436E">
        <w:trPr>
          <w:trHeight w:val="275"/>
          <w:jc w:val="center"/>
        </w:trPr>
        <w:tc>
          <w:tcPr>
            <w:tcW w:w="571" w:type="dxa"/>
          </w:tcPr>
          <w:p w:rsidR="00C676AF" w:rsidRDefault="00C676AF" w:rsidP="0047436E">
            <w:pPr>
              <w:pStyle w:val="TableParagraph"/>
              <w:spacing w:line="256" w:lineRule="exact"/>
              <w:ind w:left="107"/>
              <w:rPr>
                <w:sz w:val="24"/>
              </w:rPr>
            </w:pPr>
            <w:r>
              <w:rPr>
                <w:sz w:val="24"/>
              </w:rPr>
              <w:t>1.</w:t>
            </w:r>
          </w:p>
        </w:tc>
        <w:tc>
          <w:tcPr>
            <w:tcW w:w="4304" w:type="dxa"/>
          </w:tcPr>
          <w:p w:rsidR="00C676AF" w:rsidRDefault="00C676AF" w:rsidP="0047436E">
            <w:pPr>
              <w:pStyle w:val="TableParagraph"/>
              <w:spacing w:line="256" w:lineRule="exact"/>
              <w:ind w:left="107"/>
              <w:rPr>
                <w:sz w:val="24"/>
              </w:rPr>
            </w:pPr>
            <w:r>
              <w:rPr>
                <w:sz w:val="24"/>
              </w:rPr>
              <w:t>88%</w:t>
            </w:r>
            <w:r>
              <w:rPr>
                <w:spacing w:val="-1"/>
                <w:sz w:val="24"/>
              </w:rPr>
              <w:t xml:space="preserve"> </w:t>
            </w:r>
            <w:r>
              <w:rPr>
                <w:sz w:val="24"/>
              </w:rPr>
              <w:t>– 100%</w:t>
            </w:r>
          </w:p>
        </w:tc>
        <w:tc>
          <w:tcPr>
            <w:tcW w:w="2720" w:type="dxa"/>
          </w:tcPr>
          <w:p w:rsidR="00C676AF" w:rsidRDefault="00C676AF" w:rsidP="0047436E">
            <w:pPr>
              <w:pStyle w:val="TableParagraph"/>
              <w:spacing w:line="256" w:lineRule="exact"/>
              <w:ind w:left="108"/>
              <w:rPr>
                <w:sz w:val="24"/>
              </w:rPr>
            </w:pPr>
            <w:proofErr w:type="spellStart"/>
            <w:r>
              <w:rPr>
                <w:sz w:val="24"/>
              </w:rPr>
              <w:t>Baik</w:t>
            </w:r>
            <w:proofErr w:type="spellEnd"/>
            <w:r>
              <w:rPr>
                <w:spacing w:val="-2"/>
                <w:sz w:val="24"/>
              </w:rPr>
              <w:t xml:space="preserve"> </w:t>
            </w:r>
            <w:proofErr w:type="spellStart"/>
            <w:r>
              <w:rPr>
                <w:sz w:val="24"/>
              </w:rPr>
              <w:t>sekali</w:t>
            </w:r>
            <w:proofErr w:type="spellEnd"/>
          </w:p>
        </w:tc>
      </w:tr>
      <w:tr w:rsidR="00C676AF" w:rsidTr="0047436E">
        <w:trPr>
          <w:trHeight w:val="276"/>
          <w:jc w:val="center"/>
        </w:trPr>
        <w:tc>
          <w:tcPr>
            <w:tcW w:w="571" w:type="dxa"/>
          </w:tcPr>
          <w:p w:rsidR="00C676AF" w:rsidRDefault="00C676AF" w:rsidP="0047436E">
            <w:pPr>
              <w:pStyle w:val="TableParagraph"/>
              <w:spacing w:line="256" w:lineRule="exact"/>
              <w:ind w:left="107"/>
              <w:rPr>
                <w:sz w:val="24"/>
              </w:rPr>
            </w:pPr>
            <w:r>
              <w:rPr>
                <w:sz w:val="24"/>
              </w:rPr>
              <w:t>2.</w:t>
            </w:r>
          </w:p>
        </w:tc>
        <w:tc>
          <w:tcPr>
            <w:tcW w:w="4304" w:type="dxa"/>
          </w:tcPr>
          <w:p w:rsidR="00C676AF" w:rsidRDefault="00C676AF" w:rsidP="0047436E">
            <w:pPr>
              <w:pStyle w:val="TableParagraph"/>
              <w:spacing w:line="256" w:lineRule="exact"/>
              <w:ind w:left="107"/>
              <w:rPr>
                <w:sz w:val="24"/>
              </w:rPr>
            </w:pPr>
            <w:r>
              <w:rPr>
                <w:sz w:val="24"/>
              </w:rPr>
              <w:t>75%</w:t>
            </w:r>
            <w:r>
              <w:rPr>
                <w:spacing w:val="-1"/>
                <w:sz w:val="24"/>
              </w:rPr>
              <w:t xml:space="preserve"> </w:t>
            </w:r>
            <w:r>
              <w:rPr>
                <w:sz w:val="24"/>
              </w:rPr>
              <w:t>– 87,9%</w:t>
            </w:r>
          </w:p>
        </w:tc>
        <w:tc>
          <w:tcPr>
            <w:tcW w:w="2720" w:type="dxa"/>
          </w:tcPr>
          <w:p w:rsidR="00C676AF" w:rsidRDefault="00C676AF" w:rsidP="0047436E">
            <w:pPr>
              <w:pStyle w:val="TableParagraph"/>
              <w:spacing w:line="256" w:lineRule="exact"/>
              <w:ind w:left="108"/>
              <w:rPr>
                <w:sz w:val="24"/>
              </w:rPr>
            </w:pPr>
            <w:proofErr w:type="spellStart"/>
            <w:r>
              <w:rPr>
                <w:sz w:val="24"/>
              </w:rPr>
              <w:t>Baik</w:t>
            </w:r>
            <w:proofErr w:type="spellEnd"/>
          </w:p>
        </w:tc>
      </w:tr>
      <w:tr w:rsidR="00C676AF" w:rsidTr="0047436E">
        <w:trPr>
          <w:trHeight w:val="278"/>
          <w:jc w:val="center"/>
        </w:trPr>
        <w:tc>
          <w:tcPr>
            <w:tcW w:w="571" w:type="dxa"/>
          </w:tcPr>
          <w:p w:rsidR="00C676AF" w:rsidRDefault="00C676AF" w:rsidP="0047436E">
            <w:pPr>
              <w:pStyle w:val="TableParagraph"/>
              <w:spacing w:line="258" w:lineRule="exact"/>
              <w:ind w:left="107"/>
              <w:rPr>
                <w:sz w:val="24"/>
              </w:rPr>
            </w:pPr>
            <w:r>
              <w:rPr>
                <w:sz w:val="24"/>
              </w:rPr>
              <w:t>3.</w:t>
            </w:r>
          </w:p>
        </w:tc>
        <w:tc>
          <w:tcPr>
            <w:tcW w:w="4304" w:type="dxa"/>
          </w:tcPr>
          <w:p w:rsidR="00C676AF" w:rsidRDefault="00C676AF" w:rsidP="0047436E">
            <w:pPr>
              <w:pStyle w:val="TableParagraph"/>
              <w:spacing w:line="258" w:lineRule="exact"/>
              <w:ind w:left="107"/>
              <w:rPr>
                <w:sz w:val="24"/>
              </w:rPr>
            </w:pPr>
            <w:r>
              <w:rPr>
                <w:sz w:val="24"/>
              </w:rPr>
              <w:t>50%</w:t>
            </w:r>
            <w:r>
              <w:rPr>
                <w:spacing w:val="-1"/>
                <w:sz w:val="24"/>
              </w:rPr>
              <w:t xml:space="preserve"> </w:t>
            </w:r>
            <w:r>
              <w:rPr>
                <w:sz w:val="24"/>
              </w:rPr>
              <w:t>– 74,9</w:t>
            </w:r>
          </w:p>
        </w:tc>
        <w:tc>
          <w:tcPr>
            <w:tcW w:w="2720" w:type="dxa"/>
          </w:tcPr>
          <w:p w:rsidR="00C676AF" w:rsidRDefault="00C676AF" w:rsidP="0047436E">
            <w:pPr>
              <w:pStyle w:val="TableParagraph"/>
              <w:spacing w:line="258" w:lineRule="exact"/>
              <w:ind w:left="108"/>
              <w:rPr>
                <w:sz w:val="24"/>
              </w:rPr>
            </w:pPr>
            <w:proofErr w:type="spellStart"/>
            <w:r>
              <w:rPr>
                <w:sz w:val="24"/>
              </w:rPr>
              <w:t>Cukup</w:t>
            </w:r>
            <w:proofErr w:type="spellEnd"/>
          </w:p>
        </w:tc>
      </w:tr>
      <w:tr w:rsidR="00C676AF" w:rsidTr="0047436E">
        <w:trPr>
          <w:trHeight w:val="275"/>
          <w:jc w:val="center"/>
        </w:trPr>
        <w:tc>
          <w:tcPr>
            <w:tcW w:w="571" w:type="dxa"/>
          </w:tcPr>
          <w:p w:rsidR="00C676AF" w:rsidRDefault="00C676AF" w:rsidP="0047436E">
            <w:pPr>
              <w:pStyle w:val="TableParagraph"/>
              <w:spacing w:line="256" w:lineRule="exact"/>
              <w:ind w:left="107"/>
              <w:rPr>
                <w:sz w:val="24"/>
              </w:rPr>
            </w:pPr>
            <w:r>
              <w:rPr>
                <w:sz w:val="24"/>
              </w:rPr>
              <w:t>4.</w:t>
            </w:r>
          </w:p>
        </w:tc>
        <w:tc>
          <w:tcPr>
            <w:tcW w:w="4304" w:type="dxa"/>
          </w:tcPr>
          <w:p w:rsidR="00C676AF" w:rsidRDefault="00C676AF" w:rsidP="0047436E">
            <w:pPr>
              <w:pStyle w:val="TableParagraph"/>
              <w:spacing w:line="256" w:lineRule="exact"/>
              <w:ind w:left="107"/>
              <w:rPr>
                <w:sz w:val="24"/>
              </w:rPr>
            </w:pPr>
            <w:r>
              <w:rPr>
                <w:sz w:val="24"/>
              </w:rPr>
              <w:t>0 – 49,9%</w:t>
            </w:r>
          </w:p>
        </w:tc>
        <w:tc>
          <w:tcPr>
            <w:tcW w:w="2720" w:type="dxa"/>
          </w:tcPr>
          <w:p w:rsidR="00C676AF" w:rsidRDefault="00C676AF" w:rsidP="0047436E">
            <w:pPr>
              <w:pStyle w:val="TableParagraph"/>
              <w:spacing w:line="256" w:lineRule="exact"/>
              <w:ind w:left="108"/>
              <w:rPr>
                <w:sz w:val="24"/>
              </w:rPr>
            </w:pPr>
            <w:proofErr w:type="spellStart"/>
            <w:r>
              <w:rPr>
                <w:sz w:val="24"/>
              </w:rPr>
              <w:t>Kurang</w:t>
            </w:r>
            <w:proofErr w:type="spellEnd"/>
          </w:p>
        </w:tc>
      </w:tr>
    </w:tbl>
    <w:p w:rsidR="00C676AF" w:rsidRDefault="00C676AF" w:rsidP="00C676AF">
      <w:pPr>
        <w:pStyle w:val="BodyText"/>
        <w:rPr>
          <w:b/>
          <w:sz w:val="26"/>
        </w:rPr>
      </w:pPr>
    </w:p>
    <w:p w:rsidR="00C676AF" w:rsidRDefault="00C676AF" w:rsidP="00C676AF">
      <w:pPr>
        <w:pStyle w:val="BodyText"/>
        <w:spacing w:before="3"/>
        <w:rPr>
          <w:b/>
          <w:sz w:val="21"/>
        </w:rPr>
      </w:pPr>
    </w:p>
    <w:p w:rsidR="00C676AF" w:rsidRDefault="00C676AF" w:rsidP="00C676AF">
      <w:pPr>
        <w:pStyle w:val="BodyText"/>
        <w:spacing w:line="480" w:lineRule="auto"/>
        <w:ind w:right="3" w:firstLine="679"/>
        <w:jc w:val="both"/>
      </w:pPr>
      <w:proofErr w:type="spellStart"/>
      <w:r>
        <w:t>Apabila</w:t>
      </w:r>
      <w:proofErr w:type="spellEnd"/>
      <w:r>
        <w:t xml:space="preserve"> </w:t>
      </w:r>
      <w:proofErr w:type="spellStart"/>
      <w:r>
        <w:t>dari</w:t>
      </w:r>
      <w:proofErr w:type="spellEnd"/>
      <w:r>
        <w:t xml:space="preserve"> </w:t>
      </w:r>
      <w:proofErr w:type="spellStart"/>
      <w:r>
        <w:t>hasil</w:t>
      </w:r>
      <w:proofErr w:type="spellEnd"/>
      <w:r>
        <w:t xml:space="preserve"> </w:t>
      </w:r>
      <w:proofErr w:type="spellStart"/>
      <w:r>
        <w:t>analisis</w:t>
      </w:r>
      <w:proofErr w:type="spellEnd"/>
      <w:r>
        <w:t xml:space="preserve"> data yang </w:t>
      </w:r>
      <w:proofErr w:type="spellStart"/>
      <w:r>
        <w:t>dilakukan</w:t>
      </w:r>
      <w:proofErr w:type="spellEnd"/>
      <w:r>
        <w:t xml:space="preserve"> </w:t>
      </w:r>
      <w:proofErr w:type="spellStart"/>
      <w:r>
        <w:t>masih</w:t>
      </w:r>
      <w:proofErr w:type="spellEnd"/>
      <w:r>
        <w:t xml:space="preserve"> </w:t>
      </w:r>
      <w:proofErr w:type="spellStart"/>
      <w:r>
        <w:t>terdapat</w:t>
      </w:r>
      <w:proofErr w:type="spellEnd"/>
      <w:r>
        <w:t xml:space="preserve"> </w:t>
      </w:r>
      <w:proofErr w:type="spellStart"/>
      <w:r>
        <w:t>aspek</w:t>
      </w:r>
      <w:proofErr w:type="spellEnd"/>
      <w:r>
        <w:t>-</w:t>
      </w:r>
      <w:r>
        <w:rPr>
          <w:spacing w:val="1"/>
        </w:rPr>
        <w:t xml:space="preserve"> </w:t>
      </w:r>
      <w:proofErr w:type="spellStart"/>
      <w:r>
        <w:t>aspek</w:t>
      </w:r>
      <w:proofErr w:type="spellEnd"/>
      <w:r>
        <w:rPr>
          <w:spacing w:val="1"/>
        </w:rPr>
        <w:t xml:space="preserve"> </w:t>
      </w:r>
      <w:r>
        <w:t>yang</w:t>
      </w:r>
      <w:r>
        <w:rPr>
          <w:spacing w:val="1"/>
        </w:rPr>
        <w:t xml:space="preserve"> </w:t>
      </w:r>
      <w:proofErr w:type="spellStart"/>
      <w:r>
        <w:t>masih</w:t>
      </w:r>
      <w:proofErr w:type="spellEnd"/>
      <w:r>
        <w:rPr>
          <w:spacing w:val="1"/>
        </w:rPr>
        <w:t xml:space="preserve"> </w:t>
      </w:r>
      <w:proofErr w:type="spellStart"/>
      <w:r>
        <w:t>berada</w:t>
      </w:r>
      <w:proofErr w:type="spellEnd"/>
      <w:r>
        <w:rPr>
          <w:spacing w:val="1"/>
        </w:rPr>
        <w:t xml:space="preserve"> </w:t>
      </w:r>
      <w:proofErr w:type="spellStart"/>
      <w:r>
        <w:t>pada</w:t>
      </w:r>
      <w:proofErr w:type="spellEnd"/>
      <w:r>
        <w:rPr>
          <w:spacing w:val="1"/>
        </w:rPr>
        <w:t xml:space="preserve"> </w:t>
      </w:r>
      <w:proofErr w:type="spellStart"/>
      <w:r>
        <w:t>kategori</w:t>
      </w:r>
      <w:proofErr w:type="spellEnd"/>
      <w:r>
        <w:rPr>
          <w:spacing w:val="1"/>
        </w:rPr>
        <w:t xml:space="preserve"> </w:t>
      </w:r>
      <w:proofErr w:type="spellStart"/>
      <w:r>
        <w:t>kurang</w:t>
      </w:r>
      <w:proofErr w:type="spellEnd"/>
      <w:r>
        <w:rPr>
          <w:spacing w:val="1"/>
        </w:rPr>
        <w:t xml:space="preserve"> </w:t>
      </w:r>
      <w:proofErr w:type="spellStart"/>
      <w:r>
        <w:t>atau</w:t>
      </w:r>
      <w:proofErr w:type="spellEnd"/>
      <w:r>
        <w:rPr>
          <w:spacing w:val="1"/>
        </w:rPr>
        <w:t xml:space="preserve"> </w:t>
      </w:r>
      <w:proofErr w:type="spellStart"/>
      <w:r>
        <w:t>cukup</w:t>
      </w:r>
      <w:proofErr w:type="spellEnd"/>
      <w:r>
        <w:t>,</w:t>
      </w:r>
      <w:r>
        <w:rPr>
          <w:spacing w:val="1"/>
        </w:rPr>
        <w:t xml:space="preserve"> </w:t>
      </w:r>
      <w:proofErr w:type="spellStart"/>
      <w:r>
        <w:t>maka</w:t>
      </w:r>
      <w:proofErr w:type="spellEnd"/>
      <w:r>
        <w:rPr>
          <w:spacing w:val="1"/>
        </w:rPr>
        <w:t xml:space="preserve"> </w:t>
      </w:r>
      <w:proofErr w:type="spellStart"/>
      <w:proofErr w:type="gramStart"/>
      <w:r>
        <w:t>akan</w:t>
      </w:r>
      <w:proofErr w:type="spellEnd"/>
      <w:proofErr w:type="gramEnd"/>
      <w:r>
        <w:rPr>
          <w:spacing w:val="1"/>
        </w:rPr>
        <w:t xml:space="preserve"> </w:t>
      </w:r>
      <w:proofErr w:type="spellStart"/>
      <w:r>
        <w:t>dijadikan</w:t>
      </w:r>
      <w:proofErr w:type="spellEnd"/>
      <w:r>
        <w:rPr>
          <w:spacing w:val="1"/>
        </w:rPr>
        <w:t xml:space="preserve"> </w:t>
      </w:r>
      <w:proofErr w:type="spellStart"/>
      <w:r>
        <w:t>bahan</w:t>
      </w:r>
      <w:proofErr w:type="spellEnd"/>
      <w:r>
        <w:rPr>
          <w:spacing w:val="1"/>
        </w:rPr>
        <w:t xml:space="preserve"> </w:t>
      </w:r>
      <w:proofErr w:type="spellStart"/>
      <w:r>
        <w:t>pertimbangan</w:t>
      </w:r>
      <w:proofErr w:type="spellEnd"/>
      <w:r>
        <w:rPr>
          <w:spacing w:val="1"/>
        </w:rPr>
        <w:t xml:space="preserve"> </w:t>
      </w:r>
      <w:proofErr w:type="spellStart"/>
      <w:r>
        <w:t>untuk</w:t>
      </w:r>
      <w:proofErr w:type="spellEnd"/>
      <w:r>
        <w:rPr>
          <w:spacing w:val="1"/>
        </w:rPr>
        <w:t xml:space="preserve"> </w:t>
      </w:r>
      <w:proofErr w:type="spellStart"/>
      <w:r>
        <w:t>merevisi</w:t>
      </w:r>
      <w:proofErr w:type="spellEnd"/>
      <w:r>
        <w:rPr>
          <w:spacing w:val="1"/>
        </w:rPr>
        <w:t xml:space="preserve"> </w:t>
      </w:r>
      <w:proofErr w:type="spellStart"/>
      <w:r>
        <w:t>perangkat</w:t>
      </w:r>
      <w:proofErr w:type="spellEnd"/>
      <w:r>
        <w:rPr>
          <w:spacing w:val="1"/>
        </w:rPr>
        <w:t xml:space="preserve"> </w:t>
      </w:r>
      <w:proofErr w:type="spellStart"/>
      <w:r>
        <w:t>pembelajaran</w:t>
      </w:r>
      <w:proofErr w:type="spellEnd"/>
      <w:r>
        <w:rPr>
          <w:spacing w:val="-57"/>
        </w:rPr>
        <w:t xml:space="preserve"> </w:t>
      </w:r>
      <w:proofErr w:type="spellStart"/>
      <w:r>
        <w:t>selanjutnya</w:t>
      </w:r>
      <w:proofErr w:type="spellEnd"/>
      <w:r>
        <w:t>.</w:t>
      </w:r>
    </w:p>
    <w:p w:rsidR="00C676AF" w:rsidRDefault="00C676AF" w:rsidP="00C676AF">
      <w:pPr>
        <w:pStyle w:val="ListParagraph"/>
        <w:widowControl w:val="0"/>
        <w:numPr>
          <w:ilvl w:val="2"/>
          <w:numId w:val="18"/>
        </w:numPr>
        <w:autoSpaceDE w:val="0"/>
        <w:autoSpaceDN w:val="0"/>
        <w:spacing w:before="1" w:after="0" w:line="240" w:lineRule="auto"/>
        <w:ind w:left="709" w:hanging="361"/>
        <w:contextualSpacing w:val="0"/>
        <w:jc w:val="both"/>
        <w:rPr>
          <w:rFonts w:ascii="Times New Roman" w:hAnsi="Times New Roman" w:cs="Times New Roman"/>
          <w:sz w:val="24"/>
        </w:rPr>
      </w:pPr>
      <w:r>
        <w:rPr>
          <w:rFonts w:ascii="Times New Roman" w:hAnsi="Times New Roman" w:cs="Times New Roman"/>
          <w:sz w:val="24"/>
        </w:rPr>
        <w:t>Penilaian</w:t>
      </w:r>
      <w:r>
        <w:rPr>
          <w:rFonts w:ascii="Times New Roman" w:hAnsi="Times New Roman" w:cs="Times New Roman"/>
          <w:spacing w:val="-3"/>
          <w:sz w:val="24"/>
        </w:rPr>
        <w:t xml:space="preserve"> </w:t>
      </w:r>
      <w:r>
        <w:rPr>
          <w:rFonts w:ascii="Times New Roman" w:hAnsi="Times New Roman" w:cs="Times New Roman"/>
          <w:sz w:val="24"/>
        </w:rPr>
        <w:t>Tes Individu</w:t>
      </w:r>
    </w:p>
    <w:p w:rsidR="00C676AF" w:rsidRDefault="00C676AF" w:rsidP="00C676AF">
      <w:pPr>
        <w:pStyle w:val="BodyText"/>
      </w:pPr>
    </w:p>
    <w:p w:rsidR="00C676AF" w:rsidRDefault="00C676AF" w:rsidP="00C676AF">
      <w:pPr>
        <w:pStyle w:val="BodyText"/>
        <w:spacing w:line="480" w:lineRule="auto"/>
        <w:ind w:left="709" w:right="3" w:firstLine="681"/>
        <w:jc w:val="both"/>
      </w:pPr>
      <w:proofErr w:type="spellStart"/>
      <w:r>
        <w:t>Pada</w:t>
      </w:r>
      <w:proofErr w:type="spellEnd"/>
      <w:r>
        <w:t xml:space="preserve"> </w:t>
      </w:r>
      <w:proofErr w:type="spellStart"/>
      <w:r>
        <w:t>penilaian</w:t>
      </w:r>
      <w:proofErr w:type="spellEnd"/>
      <w:r>
        <w:t xml:space="preserve"> </w:t>
      </w:r>
      <w:proofErr w:type="spellStart"/>
      <w:r>
        <w:t>ini</w:t>
      </w:r>
      <w:proofErr w:type="spellEnd"/>
      <w:r>
        <w:t xml:space="preserve">, </w:t>
      </w:r>
      <w:proofErr w:type="spellStart"/>
      <w:r>
        <w:t>tes</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individu</w:t>
      </w:r>
      <w:proofErr w:type="spellEnd"/>
      <w:r>
        <w:t xml:space="preserve"> </w:t>
      </w:r>
      <w:proofErr w:type="spellStart"/>
      <w:r>
        <w:t>untuk</w:t>
      </w:r>
      <w:proofErr w:type="spellEnd"/>
      <w:r>
        <w:t xml:space="preserve"> </w:t>
      </w:r>
      <w:proofErr w:type="spellStart"/>
      <w:r>
        <w:t>mengetahui</w:t>
      </w:r>
      <w:proofErr w:type="spellEnd"/>
      <w:r>
        <w:rPr>
          <w:spacing w:val="-57"/>
        </w:rP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terhadap</w:t>
      </w:r>
      <w:proofErr w:type="spellEnd"/>
      <w:r>
        <w:t xml:space="preserve"> </w:t>
      </w:r>
      <w:proofErr w:type="spellStart"/>
      <w:r>
        <w:t>pemahaman</w:t>
      </w:r>
      <w:proofErr w:type="spellEnd"/>
      <w:r>
        <w:t xml:space="preserve"> </w:t>
      </w:r>
      <w:proofErr w:type="spellStart"/>
      <w:r>
        <w:t>siswa</w:t>
      </w:r>
      <w:proofErr w:type="spellEnd"/>
      <w:r>
        <w:t xml:space="preserve"> </w:t>
      </w:r>
      <w:proofErr w:type="spellStart"/>
      <w:r>
        <w:t>mengenai</w:t>
      </w:r>
      <w:proofErr w:type="spellEnd"/>
      <w:r>
        <w:t xml:space="preserve"> </w:t>
      </w:r>
      <w:r>
        <w:rPr>
          <w:lang w:val="id-ID"/>
        </w:rPr>
        <w:t xml:space="preserve">materi pada tema daerah tempat tinggalku dengan menerapkan model pembelajaran </w:t>
      </w:r>
      <w:r>
        <w:rPr>
          <w:i/>
          <w:lang w:val="id-ID"/>
        </w:rPr>
        <w:t>think talk write</w:t>
      </w:r>
      <w:r>
        <w:t xml:space="preserve">. </w:t>
      </w:r>
      <w:proofErr w:type="spellStart"/>
      <w:r>
        <w:t>Penilaian</w:t>
      </w:r>
      <w:proofErr w:type="spellEnd"/>
      <w:r>
        <w:t xml:space="preserve"> </w:t>
      </w:r>
      <w:proofErr w:type="spellStart"/>
      <w:r>
        <w:t>ini</w:t>
      </w:r>
      <w:proofErr w:type="spellEnd"/>
      <w:r>
        <w:t xml:space="preserve"> di </w:t>
      </w:r>
      <w:proofErr w:type="spellStart"/>
      <w:r>
        <w:t>dapatkan</w:t>
      </w:r>
      <w:proofErr w:type="spellEnd"/>
      <w:r>
        <w:t xml:space="preserve"> </w:t>
      </w:r>
      <w:proofErr w:type="spellStart"/>
      <w:r>
        <w:t>dari</w:t>
      </w:r>
      <w:proofErr w:type="spellEnd"/>
      <w:r>
        <w:t xml:space="preserve"> </w:t>
      </w:r>
      <w:proofErr w:type="spellStart"/>
      <w:r>
        <w:t>hasil</w:t>
      </w:r>
      <w:proofErr w:type="spellEnd"/>
      <w:r>
        <w:t xml:space="preserve"> </w:t>
      </w:r>
      <w:proofErr w:type="spellStart"/>
      <w:r>
        <w:t>tes</w:t>
      </w:r>
      <w:proofErr w:type="spellEnd"/>
      <w:r>
        <w:t xml:space="preserve"> yang </w:t>
      </w:r>
      <w:proofErr w:type="spellStart"/>
      <w:r>
        <w:t>telah</w:t>
      </w:r>
      <w:proofErr w:type="spellEnd"/>
      <w:r>
        <w:t xml:space="preserve"> </w:t>
      </w:r>
      <w:proofErr w:type="spellStart"/>
      <w:r>
        <w:t>disediakan</w:t>
      </w:r>
      <w:proofErr w:type="spellEnd"/>
      <w:r>
        <w:rPr>
          <w:spacing w:val="1"/>
        </w:rPr>
        <w:t xml:space="preserve"> </w:t>
      </w:r>
      <w:proofErr w:type="spellStart"/>
      <w:r>
        <w:lastRenderedPageBreak/>
        <w:t>oleh</w:t>
      </w:r>
      <w:proofErr w:type="spellEnd"/>
      <w:r>
        <w:rPr>
          <w:spacing w:val="7"/>
        </w:rPr>
        <w:t xml:space="preserve"> </w:t>
      </w:r>
      <w:proofErr w:type="spellStart"/>
      <w:r>
        <w:t>peneliti</w:t>
      </w:r>
      <w:proofErr w:type="spellEnd"/>
      <w:r>
        <w:t>.</w:t>
      </w:r>
      <w:r>
        <w:rPr>
          <w:spacing w:val="8"/>
        </w:rPr>
        <w:t xml:space="preserve"> </w:t>
      </w:r>
      <w:proofErr w:type="spellStart"/>
      <w:r>
        <w:t>Rumus</w:t>
      </w:r>
      <w:proofErr w:type="spellEnd"/>
      <w:r>
        <w:rPr>
          <w:spacing w:val="11"/>
        </w:rPr>
        <w:t xml:space="preserve"> </w:t>
      </w:r>
      <w:r>
        <w:t>yang</w:t>
      </w:r>
      <w:r>
        <w:rPr>
          <w:spacing w:val="5"/>
        </w:rPr>
        <w:t xml:space="preserve"> </w:t>
      </w:r>
      <w:proofErr w:type="spellStart"/>
      <w:r>
        <w:t>digunakan</w:t>
      </w:r>
      <w:proofErr w:type="spellEnd"/>
      <w:r>
        <w:rPr>
          <w:spacing w:val="8"/>
        </w:rPr>
        <w:t xml:space="preserve"> </w:t>
      </w:r>
      <w:proofErr w:type="spellStart"/>
      <w:r>
        <w:t>untuk</w:t>
      </w:r>
      <w:proofErr w:type="spellEnd"/>
      <w:r>
        <w:rPr>
          <w:spacing w:val="8"/>
        </w:rPr>
        <w:t xml:space="preserve"> </w:t>
      </w:r>
      <w:proofErr w:type="spellStart"/>
      <w:r>
        <w:t>menghitung</w:t>
      </w:r>
      <w:proofErr w:type="spellEnd"/>
      <w:r>
        <w:rPr>
          <w:spacing w:val="5"/>
        </w:rPr>
        <w:t xml:space="preserve"> </w:t>
      </w:r>
      <w:proofErr w:type="spellStart"/>
      <w:r>
        <w:t>nilai</w:t>
      </w:r>
      <w:proofErr w:type="spellEnd"/>
      <w:r>
        <w:rPr>
          <w:spacing w:val="8"/>
        </w:rPr>
        <w:t xml:space="preserve"> </w:t>
      </w:r>
      <w:proofErr w:type="spellStart"/>
      <w:r>
        <w:t>tes</w:t>
      </w:r>
      <w:proofErr w:type="spellEnd"/>
      <w:r>
        <w:rPr>
          <w:spacing w:val="8"/>
        </w:rPr>
        <w:t xml:space="preserve"> </w:t>
      </w:r>
      <w:proofErr w:type="spellStart"/>
      <w:r>
        <w:t>individu</w:t>
      </w:r>
      <w:proofErr w:type="spellEnd"/>
    </w:p>
    <w:p w:rsidR="00C676AF" w:rsidRDefault="00C676AF" w:rsidP="00C676AF">
      <w:pPr>
        <w:pStyle w:val="BodyText"/>
        <w:spacing w:before="1"/>
      </w:pPr>
      <w:proofErr w:type="spellStart"/>
      <w:proofErr w:type="gramStart"/>
      <w:r>
        <w:t>yaitu</w:t>
      </w:r>
      <w:proofErr w:type="spellEnd"/>
      <w:proofErr w:type="gramEnd"/>
      <w:r>
        <w:t>:</w:t>
      </w:r>
    </w:p>
    <w:p w:rsidR="00C676AF" w:rsidRDefault="00C676AF" w:rsidP="00C676AF">
      <w:pPr>
        <w:pStyle w:val="BodyText"/>
        <w:spacing w:before="8"/>
        <w:rPr>
          <w:sz w:val="29"/>
          <w:lang w:val="id-ID"/>
        </w:rPr>
      </w:pPr>
    </w:p>
    <w:p w:rsidR="00C676AF" w:rsidRDefault="00C676AF" w:rsidP="00C676AF">
      <w:pPr>
        <w:pStyle w:val="BodyText"/>
        <w:spacing w:line="234" w:lineRule="exact"/>
      </w:pPr>
      <w:r>
        <w:rPr>
          <w:noProof/>
        </w:rPr>
        <mc:AlternateContent>
          <mc:Choice Requires="wps">
            <w:drawing>
              <wp:anchor distT="0" distB="0" distL="0" distR="0" simplePos="0" relativeHeight="251659264" behindDoc="1" locked="0" layoutInCell="1" allowOverlap="1">
                <wp:simplePos x="0" y="0"/>
                <wp:positionH relativeFrom="page">
                  <wp:posOffset>2366645</wp:posOffset>
                </wp:positionH>
                <wp:positionV relativeFrom="paragraph">
                  <wp:posOffset>106680</wp:posOffset>
                </wp:positionV>
                <wp:extent cx="824230" cy="10795"/>
                <wp:effectExtent l="4445" t="3810" r="0" b="444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2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168EB" id="Rectangle 15" o:spid="_x0000_s1026" style="position:absolute;margin-left:186.35pt;margin-top:8.4pt;width:64.9pt;height:.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gZdgIAAPsEAAAOAAAAZHJzL2Uyb0RvYy54bWysVNuO0zAQfUfiHyy/t7mQXhJtutoLRUgF&#10;Vix8gGs7jYVjG9tt2kX8O2OnLV14WSH6kHo84/GZM2d8db3vJNpx64RWNc7GKUZcUc2E2tT465fl&#10;aI6R80QxIrXiNT5wh68Xr19d9abiuW61ZNwiSKJc1Zsat96bKkkcbXlH3FgbrsDZaNsRD6bdJMyS&#10;HrJ3MsnTdJr02jJjNeXOwe794MSLmL9pOPWfmsZxj2SNAZuPXxu/6/BNFlek2lhiWkGPMMg/oOiI&#10;UHDpOdU98QRtrfgrVSeo1U43fkx1l+imEZTHGqCaLP2jmseWGB5rAXKcOdPk/l9a+nH3YJFg0LsJ&#10;Rop00KPPwBpRG8kR7AFBvXEVxD2aBxtKdGal6TeHlL5rIYzfWKv7lhMGsLIQnzw7EAwHR9G6/6AZ&#10;pCdbryNX+8Z2ISGwgPaxJYdzS/jeIwqb87zI30DjKLiydFZGQAmpTmeNdf4d1x0KixpbgB5zk93K&#10;+YCFVKeQiF1LwZZCymjYzfpOWrQjQRzxF+FDiZdhUoVgpcOxIeOwAxDhjuALYGOzf5RZXqS3eTla&#10;TuezUbEsJqNyls5HaVbeltO0KIv75c8AMCuqVjDG1UoofhJeVryssccRGCQTpYf6GpeTfBJrf4be&#10;vazITniYQyk6oPzMBKlCW98qBmWTyhMhh3XyHH5kGTg4/UdWoghC3wf9rDU7gAashiZBO+HFgEWr&#10;7RNGPUxfjd33LbEcI/legY7KrCjCuEajmMxyMOylZ33pIYpCqhp7jIblnR9GfGus2LRwUxaJUfoG&#10;tNeIKIygywHVUbEwYbGC42sQRvjSjlG/36zFLwAAAP//AwBQSwMEFAAGAAgAAAAhAEkV6ozeAAAA&#10;CQEAAA8AAABkcnMvZG93bnJldi54bWxMj8FOwzAQRO9I/IO1SNyoTSBtCHEqisSxEi0c6M2JlyRq&#10;vA6x24Z+PcsJjjvzNDtTLCfXiyOOofOk4XamQCDV3nbUaHh/e7nJQIRoyJreE2r4xgDL8vKiMLn1&#10;J9rgcRsbwSEUcqOhjXHIpQx1i86EmR+Q2Pv0ozORz7GRdjQnDne9TJSaS2c64g+tGfC5xXq/PTgN&#10;q4ds9fV6T+vzptrh7qPap8motL6+mp4eQUSc4h8Mv/W5OpTcqfIHskH0Gu4WyYJRNuY8gYFUJSmI&#10;ioUsBVkW8v+C8gcAAP//AwBQSwECLQAUAAYACAAAACEAtoM4kv4AAADhAQAAEwAAAAAAAAAAAAAA&#10;AAAAAAAAW0NvbnRlbnRfVHlwZXNdLnhtbFBLAQItABQABgAIAAAAIQA4/SH/1gAAAJQBAAALAAAA&#10;AAAAAAAAAAAAAC8BAABfcmVscy8ucmVsc1BLAQItABQABgAIAAAAIQCjwUgZdgIAAPsEAAAOAAAA&#10;AAAAAAAAAAAAAC4CAABkcnMvZTJvRG9jLnhtbFBLAQItABQABgAIAAAAIQBJFeqM3gAAAAkBAAAP&#10;AAAAAAAAAAAAAAAAANAEAABkcnMvZG93bnJldi54bWxQSwUGAAAAAAQABADzAAAA2wUAAAAA&#10;" fillcolor="black" stroked="f">
                <w10:wrap anchorx="page"/>
              </v:rect>
            </w:pict>
          </mc:Fallback>
        </mc:AlternateContent>
      </w:r>
      <w:r>
        <w:rPr>
          <w:rFonts w:ascii="Cambria Math" w:eastAsia="Cambria Math" w:hAnsi="Cambria Math" w:cs="Cambria Math"/>
          <w:w w:val="104"/>
        </w:rPr>
        <w:t>𝑆𝑘𝑜𝑟</w:t>
      </w:r>
      <w:r>
        <w:rPr>
          <w:rFonts w:eastAsia="Cambria Math"/>
          <w:spacing w:val="9"/>
          <w:w w:val="104"/>
        </w:rPr>
        <w:t xml:space="preserve"> </w:t>
      </w:r>
      <w:r>
        <w:rPr>
          <w:rFonts w:ascii="Cambria Math" w:eastAsia="Cambria Math" w:hAnsi="Cambria Math" w:cs="Cambria Math"/>
          <w:w w:val="104"/>
        </w:rPr>
        <w:t>𝐴𝑘</w:t>
      </w:r>
      <w:proofErr w:type="spellStart"/>
      <w:r>
        <w:rPr>
          <w:rFonts w:ascii="Cambria Math" w:eastAsia="Cambria Math" w:hAnsi="Cambria Math" w:cs="Cambria Math"/>
          <w:w w:val="104"/>
        </w:rPr>
        <w:t>ℎ</w:t>
      </w:r>
      <w:r>
        <w:rPr>
          <w:rFonts w:eastAsia="Cambria Math"/>
          <w:w w:val="104"/>
        </w:rPr>
        <w:t>i</w:t>
      </w:r>
      <w:proofErr w:type="spellEnd"/>
      <w:r>
        <w:rPr>
          <w:rFonts w:ascii="Cambria Math" w:eastAsia="Cambria Math" w:hAnsi="Cambria Math" w:cs="Cambria Math"/>
          <w:w w:val="104"/>
        </w:rPr>
        <w:t>𝑟</w:t>
      </w:r>
      <w:r>
        <w:rPr>
          <w:rFonts w:eastAsia="Cambria Math"/>
          <w:spacing w:val="11"/>
          <w:w w:val="104"/>
        </w:rPr>
        <w:t xml:space="preserve"> </w:t>
      </w:r>
      <w:r>
        <w:rPr>
          <w:w w:val="104"/>
        </w:rPr>
        <w:t>=</w:t>
      </w:r>
      <w:r>
        <w:rPr>
          <w:spacing w:val="2"/>
          <w:w w:val="104"/>
        </w:rPr>
        <w:t xml:space="preserve"> </w:t>
      </w:r>
      <w:r>
        <w:rPr>
          <w:rFonts w:ascii="Cambria Math" w:eastAsia="Cambria Math" w:hAnsi="Cambria Math" w:cs="Cambria Math"/>
          <w:w w:val="104"/>
          <w:vertAlign w:val="superscript"/>
        </w:rPr>
        <w:t>𝑆𝑘𝑜𝑟</w:t>
      </w:r>
      <w:r>
        <w:rPr>
          <w:rFonts w:eastAsia="Cambria Math"/>
          <w:spacing w:val="-9"/>
          <w:w w:val="104"/>
        </w:rPr>
        <w:t xml:space="preserve"> </w:t>
      </w:r>
      <w:r>
        <w:rPr>
          <w:rFonts w:ascii="Cambria Math" w:eastAsia="Cambria Math" w:hAnsi="Cambria Math" w:cs="Cambria Math"/>
          <w:w w:val="104"/>
          <w:vertAlign w:val="superscript"/>
        </w:rPr>
        <w:t>𝑃𝑒𝑟𝑜𝑙𝑒ℎ𝑎𝑛</w:t>
      </w:r>
      <w:r>
        <w:rPr>
          <w:rFonts w:eastAsia="Cambria Math"/>
          <w:spacing w:val="11"/>
          <w:w w:val="104"/>
        </w:rPr>
        <w:t xml:space="preserve"> </w:t>
      </w:r>
      <w:r>
        <w:rPr>
          <w:w w:val="104"/>
        </w:rPr>
        <w:t>×</w:t>
      </w:r>
      <w:r>
        <w:rPr>
          <w:spacing w:val="2"/>
          <w:w w:val="104"/>
        </w:rPr>
        <w:t xml:space="preserve"> </w:t>
      </w:r>
      <w:r>
        <w:rPr>
          <w:w w:val="104"/>
        </w:rPr>
        <w:t>100</w:t>
      </w:r>
    </w:p>
    <w:p w:rsidR="00C676AF" w:rsidRDefault="00C676AF" w:rsidP="00C676AF">
      <w:pPr>
        <w:spacing w:line="152" w:lineRule="exact"/>
        <w:ind w:firstLine="720"/>
        <w:rPr>
          <w:rFonts w:ascii="Times New Roman" w:eastAsia="Cambria Math" w:hAnsi="Times New Roman" w:cs="Times New Roman"/>
          <w:sz w:val="17"/>
        </w:rPr>
      </w:pPr>
      <w:r>
        <w:rPr>
          <w:rFonts w:ascii="Cambria Math" w:eastAsia="Cambria Math" w:hAnsi="Cambria Math" w:cs="Cambria Math"/>
          <w:w w:val="110"/>
          <w:sz w:val="17"/>
          <w:lang w:val="en-US"/>
        </w:rPr>
        <w:t xml:space="preserve">                   </w:t>
      </w:r>
      <w:r>
        <w:rPr>
          <w:rFonts w:ascii="Cambria Math" w:eastAsia="Cambria Math" w:hAnsi="Cambria Math" w:cs="Cambria Math"/>
          <w:w w:val="110"/>
          <w:sz w:val="17"/>
        </w:rPr>
        <w:t>𝑆𝑘𝑜𝑟</w:t>
      </w:r>
      <w:r>
        <w:rPr>
          <w:rFonts w:ascii="Times New Roman" w:eastAsia="Cambria Math" w:hAnsi="Times New Roman" w:cs="Times New Roman"/>
          <w:spacing w:val="-3"/>
          <w:w w:val="110"/>
          <w:sz w:val="17"/>
        </w:rPr>
        <w:t xml:space="preserve"> </w:t>
      </w:r>
      <w:r>
        <w:rPr>
          <w:rFonts w:ascii="Cambria Math" w:eastAsia="Cambria Math" w:hAnsi="Cambria Math" w:cs="Cambria Math"/>
          <w:w w:val="110"/>
          <w:sz w:val="17"/>
        </w:rPr>
        <w:t>𝑀𝑎𝑘𝑠</w:t>
      </w:r>
      <w:r>
        <w:rPr>
          <w:rFonts w:ascii="Times New Roman" w:eastAsia="Cambria Math" w:hAnsi="Times New Roman" w:cs="Times New Roman"/>
          <w:w w:val="110"/>
          <w:sz w:val="17"/>
        </w:rPr>
        <w:t>i</w:t>
      </w:r>
      <w:r>
        <w:rPr>
          <w:rFonts w:ascii="Cambria Math" w:eastAsia="Cambria Math" w:hAnsi="Cambria Math" w:cs="Cambria Math"/>
          <w:w w:val="110"/>
          <w:sz w:val="17"/>
        </w:rPr>
        <w:t>𝑚𝑎𝑙</w:t>
      </w:r>
    </w:p>
    <w:p w:rsidR="00C676AF" w:rsidRDefault="00C676AF" w:rsidP="00C676AF">
      <w:pPr>
        <w:pStyle w:val="BodyText"/>
        <w:spacing w:before="8"/>
        <w:rPr>
          <w:sz w:val="16"/>
        </w:rPr>
      </w:pPr>
    </w:p>
    <w:p w:rsidR="00C676AF" w:rsidRDefault="00C676AF" w:rsidP="00C676AF">
      <w:pPr>
        <w:pStyle w:val="Heading1"/>
        <w:spacing w:before="90" w:after="4"/>
        <w:jc w:val="center"/>
        <w:rPr>
          <w:rFonts w:ascii="Times New Roman" w:hAnsi="Times New Roman" w:cs="Times New Roman"/>
          <w:b w:val="0"/>
          <w:color w:val="auto"/>
          <w:sz w:val="24"/>
          <w:szCs w:val="24"/>
        </w:rPr>
      </w:pPr>
      <w:r>
        <w:rPr>
          <w:rFonts w:ascii="Times New Roman" w:hAnsi="Times New Roman" w:cs="Times New Roman"/>
          <w:color w:val="auto"/>
          <w:sz w:val="24"/>
          <w:szCs w:val="24"/>
        </w:rPr>
        <w:t>Tabel</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3.5 Kategori Hasil Belajar</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Siswa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680"/>
      </w:tblGrid>
      <w:tr w:rsidR="00C676AF" w:rsidTr="0047436E">
        <w:trPr>
          <w:trHeight w:val="278"/>
          <w:jc w:val="center"/>
        </w:trPr>
        <w:tc>
          <w:tcPr>
            <w:tcW w:w="3690" w:type="dxa"/>
          </w:tcPr>
          <w:p w:rsidR="00C676AF" w:rsidRDefault="00C676AF" w:rsidP="0047436E">
            <w:pPr>
              <w:pStyle w:val="TableParagraph"/>
              <w:spacing w:line="258" w:lineRule="exact"/>
              <w:ind w:left="803"/>
              <w:rPr>
                <w:b/>
                <w:sz w:val="24"/>
              </w:rPr>
            </w:pPr>
            <w:proofErr w:type="spellStart"/>
            <w:r>
              <w:rPr>
                <w:b/>
                <w:sz w:val="24"/>
              </w:rPr>
              <w:t>Skor</w:t>
            </w:r>
            <w:proofErr w:type="spellEnd"/>
            <w:r>
              <w:rPr>
                <w:b/>
                <w:spacing w:val="-3"/>
                <w:sz w:val="24"/>
              </w:rPr>
              <w:t xml:space="preserve"> </w:t>
            </w:r>
            <w:r>
              <w:rPr>
                <w:b/>
                <w:sz w:val="24"/>
              </w:rPr>
              <w:t>yang</w:t>
            </w:r>
            <w:r>
              <w:rPr>
                <w:b/>
                <w:spacing w:val="-1"/>
                <w:sz w:val="24"/>
              </w:rPr>
              <w:t xml:space="preserve"> </w:t>
            </w:r>
            <w:proofErr w:type="spellStart"/>
            <w:r>
              <w:rPr>
                <w:b/>
                <w:sz w:val="24"/>
              </w:rPr>
              <w:t>diperoleh</w:t>
            </w:r>
            <w:proofErr w:type="spellEnd"/>
          </w:p>
        </w:tc>
        <w:tc>
          <w:tcPr>
            <w:tcW w:w="3680" w:type="dxa"/>
          </w:tcPr>
          <w:p w:rsidR="00C676AF" w:rsidRDefault="00C676AF" w:rsidP="0047436E">
            <w:pPr>
              <w:pStyle w:val="TableParagraph"/>
              <w:spacing w:line="258" w:lineRule="exact"/>
              <w:ind w:left="1362" w:right="1360"/>
              <w:jc w:val="center"/>
              <w:rPr>
                <w:b/>
                <w:sz w:val="24"/>
              </w:rPr>
            </w:pPr>
            <w:proofErr w:type="spellStart"/>
            <w:r>
              <w:rPr>
                <w:b/>
                <w:sz w:val="24"/>
              </w:rPr>
              <w:t>Kategori</w:t>
            </w:r>
            <w:proofErr w:type="spellEnd"/>
          </w:p>
        </w:tc>
      </w:tr>
      <w:tr w:rsidR="00C676AF" w:rsidTr="0047436E">
        <w:trPr>
          <w:trHeight w:val="275"/>
          <w:jc w:val="center"/>
        </w:trPr>
        <w:tc>
          <w:tcPr>
            <w:tcW w:w="3690" w:type="dxa"/>
          </w:tcPr>
          <w:p w:rsidR="00C676AF" w:rsidRDefault="00C676AF" w:rsidP="0047436E">
            <w:pPr>
              <w:pStyle w:val="TableParagraph"/>
              <w:spacing w:line="256" w:lineRule="exact"/>
              <w:ind w:left="107"/>
              <w:rPr>
                <w:sz w:val="24"/>
              </w:rPr>
            </w:pPr>
            <w:r>
              <w:rPr>
                <w:sz w:val="24"/>
              </w:rPr>
              <w:t>90-100</w:t>
            </w:r>
          </w:p>
        </w:tc>
        <w:tc>
          <w:tcPr>
            <w:tcW w:w="3680" w:type="dxa"/>
          </w:tcPr>
          <w:p w:rsidR="00C676AF" w:rsidRDefault="00C676AF" w:rsidP="0047436E">
            <w:pPr>
              <w:pStyle w:val="TableParagraph"/>
              <w:spacing w:line="256" w:lineRule="exact"/>
              <w:ind w:left="107"/>
              <w:rPr>
                <w:sz w:val="24"/>
              </w:rPr>
            </w:pPr>
            <w:proofErr w:type="spellStart"/>
            <w:r>
              <w:rPr>
                <w:sz w:val="24"/>
              </w:rPr>
              <w:t>Baik</w:t>
            </w:r>
            <w:proofErr w:type="spellEnd"/>
            <w:r>
              <w:rPr>
                <w:spacing w:val="-2"/>
                <w:sz w:val="24"/>
              </w:rPr>
              <w:t xml:space="preserve"> </w:t>
            </w:r>
            <w:proofErr w:type="spellStart"/>
            <w:r>
              <w:rPr>
                <w:sz w:val="24"/>
              </w:rPr>
              <w:t>Sekali</w:t>
            </w:r>
            <w:proofErr w:type="spellEnd"/>
          </w:p>
        </w:tc>
      </w:tr>
      <w:tr w:rsidR="00C676AF" w:rsidTr="0047436E">
        <w:trPr>
          <w:trHeight w:val="275"/>
          <w:jc w:val="center"/>
        </w:trPr>
        <w:tc>
          <w:tcPr>
            <w:tcW w:w="3690" w:type="dxa"/>
          </w:tcPr>
          <w:p w:rsidR="00C676AF" w:rsidRDefault="00C676AF" w:rsidP="0047436E">
            <w:pPr>
              <w:pStyle w:val="TableParagraph"/>
              <w:spacing w:line="256" w:lineRule="exact"/>
              <w:ind w:left="107"/>
              <w:rPr>
                <w:sz w:val="24"/>
              </w:rPr>
            </w:pPr>
            <w:r>
              <w:rPr>
                <w:sz w:val="24"/>
              </w:rPr>
              <w:t>75-89</w:t>
            </w:r>
          </w:p>
        </w:tc>
        <w:tc>
          <w:tcPr>
            <w:tcW w:w="3680" w:type="dxa"/>
          </w:tcPr>
          <w:p w:rsidR="00C676AF" w:rsidRDefault="00C676AF" w:rsidP="0047436E">
            <w:pPr>
              <w:pStyle w:val="TableParagraph"/>
              <w:spacing w:line="256" w:lineRule="exact"/>
              <w:ind w:left="107"/>
              <w:rPr>
                <w:sz w:val="24"/>
              </w:rPr>
            </w:pPr>
            <w:proofErr w:type="spellStart"/>
            <w:r>
              <w:rPr>
                <w:sz w:val="24"/>
              </w:rPr>
              <w:t>Baik</w:t>
            </w:r>
            <w:proofErr w:type="spellEnd"/>
          </w:p>
        </w:tc>
      </w:tr>
      <w:tr w:rsidR="00C676AF" w:rsidTr="0047436E">
        <w:trPr>
          <w:trHeight w:val="275"/>
          <w:jc w:val="center"/>
        </w:trPr>
        <w:tc>
          <w:tcPr>
            <w:tcW w:w="3690" w:type="dxa"/>
          </w:tcPr>
          <w:p w:rsidR="00C676AF" w:rsidRDefault="00C676AF" w:rsidP="0047436E">
            <w:pPr>
              <w:pStyle w:val="TableParagraph"/>
              <w:spacing w:line="256" w:lineRule="exact"/>
              <w:ind w:left="107"/>
              <w:rPr>
                <w:sz w:val="24"/>
              </w:rPr>
            </w:pPr>
            <w:r>
              <w:rPr>
                <w:sz w:val="24"/>
              </w:rPr>
              <w:t>60-74</w:t>
            </w:r>
          </w:p>
        </w:tc>
        <w:tc>
          <w:tcPr>
            <w:tcW w:w="3680" w:type="dxa"/>
          </w:tcPr>
          <w:p w:rsidR="00C676AF" w:rsidRDefault="00C676AF" w:rsidP="0047436E">
            <w:pPr>
              <w:pStyle w:val="TableParagraph"/>
              <w:spacing w:line="256" w:lineRule="exact"/>
              <w:ind w:left="107"/>
              <w:rPr>
                <w:sz w:val="24"/>
              </w:rPr>
            </w:pPr>
            <w:proofErr w:type="spellStart"/>
            <w:r>
              <w:rPr>
                <w:sz w:val="24"/>
              </w:rPr>
              <w:t>Cukup</w:t>
            </w:r>
            <w:proofErr w:type="spellEnd"/>
          </w:p>
        </w:tc>
      </w:tr>
      <w:tr w:rsidR="00C676AF" w:rsidTr="0047436E">
        <w:trPr>
          <w:trHeight w:val="275"/>
          <w:jc w:val="center"/>
        </w:trPr>
        <w:tc>
          <w:tcPr>
            <w:tcW w:w="3690" w:type="dxa"/>
          </w:tcPr>
          <w:p w:rsidR="00C676AF" w:rsidRDefault="00C676AF" w:rsidP="0047436E">
            <w:pPr>
              <w:pStyle w:val="TableParagraph"/>
              <w:spacing w:line="256" w:lineRule="exact"/>
              <w:ind w:left="107"/>
              <w:rPr>
                <w:sz w:val="24"/>
              </w:rPr>
            </w:pPr>
            <w:r>
              <w:rPr>
                <w:sz w:val="24"/>
              </w:rPr>
              <w:t>≤60</w:t>
            </w:r>
          </w:p>
        </w:tc>
        <w:tc>
          <w:tcPr>
            <w:tcW w:w="3680" w:type="dxa"/>
          </w:tcPr>
          <w:p w:rsidR="00C676AF" w:rsidRDefault="00C676AF" w:rsidP="0047436E">
            <w:pPr>
              <w:pStyle w:val="TableParagraph"/>
              <w:spacing w:line="256" w:lineRule="exact"/>
              <w:ind w:left="107"/>
              <w:rPr>
                <w:sz w:val="24"/>
              </w:rPr>
            </w:pPr>
            <w:proofErr w:type="spellStart"/>
            <w:r>
              <w:rPr>
                <w:sz w:val="24"/>
              </w:rPr>
              <w:t>Kurang</w:t>
            </w:r>
            <w:proofErr w:type="spellEnd"/>
          </w:p>
        </w:tc>
      </w:tr>
    </w:tbl>
    <w:p w:rsidR="00C676AF" w:rsidRDefault="00C676AF" w:rsidP="00C676AF">
      <w:pPr>
        <w:pStyle w:val="Heading1"/>
        <w:numPr>
          <w:ilvl w:val="0"/>
          <w:numId w:val="20"/>
        </w:numPr>
        <w:spacing w:before="240" w:line="480" w:lineRule="auto"/>
        <w:rPr>
          <w:rFonts w:ascii="Times New Roman" w:hAnsi="Times New Roman" w:cs="Times New Roman"/>
          <w:sz w:val="24"/>
          <w:szCs w:val="24"/>
          <w:lang w:val="en-ID"/>
        </w:rPr>
      </w:pPr>
      <w:proofErr w:type="spellStart"/>
      <w:r>
        <w:rPr>
          <w:rFonts w:ascii="Times New Roman" w:hAnsi="Times New Roman" w:cs="Times New Roman"/>
          <w:color w:val="auto"/>
          <w:sz w:val="24"/>
          <w:szCs w:val="24"/>
          <w:lang w:val="en-ID"/>
        </w:rPr>
        <w:t>Kriteria</w:t>
      </w:r>
      <w:proofErr w:type="spellEnd"/>
      <w:r>
        <w:rPr>
          <w:rFonts w:ascii="Times New Roman" w:hAnsi="Times New Roman" w:cs="Times New Roman"/>
          <w:color w:val="auto"/>
          <w:sz w:val="24"/>
          <w:szCs w:val="24"/>
          <w:lang w:val="en-ID"/>
        </w:rPr>
        <w:t xml:space="preserve"> </w:t>
      </w:r>
      <w:proofErr w:type="spellStart"/>
      <w:r>
        <w:rPr>
          <w:rFonts w:ascii="Times New Roman" w:hAnsi="Times New Roman" w:cs="Times New Roman"/>
          <w:color w:val="auto"/>
          <w:sz w:val="24"/>
          <w:szCs w:val="24"/>
          <w:lang w:val="en-ID"/>
        </w:rPr>
        <w:t>Keberhasilan</w:t>
      </w:r>
      <w:proofErr w:type="spellEnd"/>
    </w:p>
    <w:p w:rsidR="00C676AF" w:rsidRDefault="00C676AF" w:rsidP="00C676AF">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ID"/>
        </w:rPr>
        <w:t>Kriteria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Ketuntasan</w:t>
      </w:r>
      <w:proofErr w:type="spellEnd"/>
      <w:r>
        <w:rPr>
          <w:rFonts w:ascii="Times New Roman" w:hAnsi="Times New Roman" w:cs="Times New Roman"/>
          <w:sz w:val="24"/>
          <w:szCs w:val="24"/>
          <w:lang w:val="en-ID"/>
        </w:rPr>
        <w:t xml:space="preserve"> Minimal (KKM)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di SD PAB 23 </w:t>
      </w:r>
      <w:proofErr w:type="spellStart"/>
      <w:r>
        <w:rPr>
          <w:rFonts w:ascii="Times New Roman" w:hAnsi="Times New Roman" w:cs="Times New Roman"/>
          <w:sz w:val="24"/>
          <w:szCs w:val="24"/>
          <w:lang w:val="en-ID"/>
        </w:rPr>
        <w:t>Patumbak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75.Penelitian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dikatakan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apabila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meningkat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mencapai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ketuntasan</w:t>
      </w:r>
      <w:proofErr w:type="spellEnd"/>
      <w:r>
        <w:rPr>
          <w:rFonts w:ascii="Times New Roman" w:hAnsi="Times New Roman" w:cs="Times New Roman"/>
          <w:sz w:val="24"/>
          <w:szCs w:val="24"/>
          <w:lang w:val="en-ID"/>
        </w:rPr>
        <w:t xml:space="preserve"> </w:t>
      </w:r>
      <m:oMath>
        <m:r>
          <w:rPr>
            <w:rFonts w:ascii="Cambria Math" w:hAnsi="Cambria Math" w:cs="Times New Roman"/>
            <w:sz w:val="24"/>
            <w:szCs w:val="24"/>
            <w:lang w:val="en-ID"/>
          </w:rPr>
          <m:t>≥</m:t>
        </m:r>
      </m:oMath>
      <w:r>
        <w:rPr>
          <w:rFonts w:ascii="Times New Roman" w:hAnsi="Times New Roman" w:cs="Times New Roman"/>
          <w:sz w:val="24"/>
          <w:szCs w:val="24"/>
          <w:lang w:val="en-ID"/>
        </w:rPr>
        <w:t xml:space="preserve"> 75 dan jika </w:t>
      </w:r>
      <m:oMath>
        <m:r>
          <w:rPr>
            <w:rFonts w:ascii="Cambria Math" w:hAnsi="Cambria Math" w:cs="Times New Roman"/>
            <w:sz w:val="24"/>
            <w:szCs w:val="24"/>
            <w:lang w:val="en-ID"/>
          </w:rPr>
          <m:t>≤</m:t>
        </m:r>
      </m:oMath>
      <w:r>
        <w:rPr>
          <w:rFonts w:ascii="Times New Roman" w:hAnsi="Times New Roman" w:cs="Times New Roman"/>
          <w:sz w:val="24"/>
          <w:szCs w:val="24"/>
          <w:lang w:val="en-ID"/>
        </w:rPr>
        <w:t xml:space="preserve"> 75 dinyatakan tidak tuntas</w:t>
      </w:r>
      <w:r>
        <w:rPr>
          <w:rFonts w:ascii="Times New Roman" w:hAnsi="Times New Roman" w:cs="Times New Roman"/>
          <w:sz w:val="24"/>
          <w:szCs w:val="24"/>
        </w:rPr>
        <w:t>.</w:t>
      </w:r>
    </w:p>
    <w:p w:rsidR="008C59A1" w:rsidRPr="00C676AF" w:rsidRDefault="008C59A1" w:rsidP="00C676AF"/>
    <w:sectPr w:rsidR="008C59A1" w:rsidRPr="00C676AF" w:rsidSect="00DA6F4E">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522" w:rsidRDefault="00094522" w:rsidP="00DA6F4E">
      <w:pPr>
        <w:spacing w:after="0" w:line="240" w:lineRule="auto"/>
      </w:pPr>
      <w:r>
        <w:separator/>
      </w:r>
    </w:p>
  </w:endnote>
  <w:endnote w:type="continuationSeparator" w:id="0">
    <w:p w:rsidR="00094522" w:rsidRDefault="00094522" w:rsidP="00DA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DA6F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DA6F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DA6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522" w:rsidRDefault="00094522" w:rsidP="00DA6F4E">
      <w:pPr>
        <w:spacing w:after="0" w:line="240" w:lineRule="auto"/>
      </w:pPr>
      <w:r>
        <w:separator/>
      </w:r>
    </w:p>
  </w:footnote>
  <w:footnote w:type="continuationSeparator" w:id="0">
    <w:p w:rsidR="00094522" w:rsidRDefault="00094522" w:rsidP="00DA6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0945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9235"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0945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9236"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09452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9234"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7388A0CC"/>
    <w:lvl w:ilvl="0" w:tplc="DF5679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0000008"/>
    <w:multiLevelType w:val="multilevel"/>
    <w:tmpl w:val="D74E6368"/>
    <w:lvl w:ilvl="0">
      <w:start w:val="1"/>
      <w:numFmt w:val="decimal"/>
      <w:lvlText w:val="%1."/>
      <w:lvlJc w:val="left"/>
      <w:pPr>
        <w:ind w:left="2160" w:hanging="360"/>
      </w:pPr>
      <w:rPr>
        <w:rFonts w:hint="default"/>
        <w:i w:val="0"/>
      </w:rPr>
    </w:lvl>
    <w:lvl w:ilvl="1">
      <w:start w:val="1"/>
      <w:numFmt w:val="decimal"/>
      <w:isLgl/>
      <w:lvlText w:val="%1.%2"/>
      <w:lvlJc w:val="left"/>
      <w:pPr>
        <w:ind w:left="2280" w:hanging="48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nsid w:val="00000009"/>
    <w:multiLevelType w:val="hybridMultilevel"/>
    <w:tmpl w:val="19A651D8"/>
    <w:lvl w:ilvl="0" w:tplc="1EACF450">
      <w:start w:val="6"/>
      <w:numFmt w:val="decimal"/>
      <w:lvlText w:val="3.%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F"/>
    <w:multiLevelType w:val="hybridMultilevel"/>
    <w:tmpl w:val="E32A70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11"/>
    <w:multiLevelType w:val="multilevel"/>
    <w:tmpl w:val="73AC274A"/>
    <w:lvl w:ilvl="0">
      <w:start w:val="3"/>
      <w:numFmt w:val="decimal"/>
      <w:lvlText w:val="%1"/>
      <w:lvlJc w:val="left"/>
      <w:pPr>
        <w:ind w:left="1008" w:hanging="420"/>
      </w:pPr>
      <w:rPr>
        <w:rFonts w:hint="default"/>
        <w:lang w:eastAsia="en-US" w:bidi="ar-SA"/>
      </w:rPr>
    </w:lvl>
    <w:lvl w:ilvl="1">
      <w:start w:val="1"/>
      <w:numFmt w:val="decimal"/>
      <w:lvlText w:val="%1.%2"/>
      <w:lvlJc w:val="left"/>
      <w:pPr>
        <w:ind w:left="1008" w:hanging="420"/>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306" w:hanging="360"/>
      </w:pPr>
      <w:rPr>
        <w:rFonts w:hint="default"/>
        <w:w w:val="100"/>
        <w:lang w:eastAsia="en-US" w:bidi="ar-SA"/>
      </w:rPr>
    </w:lvl>
    <w:lvl w:ilvl="3">
      <w:start w:val="1"/>
      <w:numFmt w:val="lowerLetter"/>
      <w:lvlText w:val="%4."/>
      <w:lvlJc w:val="left"/>
      <w:pPr>
        <w:ind w:left="1517" w:hanging="360"/>
      </w:pPr>
      <w:rPr>
        <w:rFonts w:ascii="Times New Roman" w:eastAsia="Times New Roman" w:hAnsi="Times New Roman" w:cs="Times New Roman" w:hint="default"/>
        <w:spacing w:val="-1"/>
        <w:w w:val="100"/>
        <w:sz w:val="24"/>
        <w:szCs w:val="24"/>
        <w:lang w:eastAsia="en-US" w:bidi="ar-SA"/>
      </w:rPr>
    </w:lvl>
    <w:lvl w:ilvl="4">
      <w:start w:val="1"/>
      <w:numFmt w:val="decimal"/>
      <w:lvlText w:val="%5)"/>
      <w:lvlJc w:val="left"/>
      <w:pPr>
        <w:ind w:left="2367" w:hanging="360"/>
      </w:pPr>
      <w:rPr>
        <w:rFonts w:ascii="Times New Roman" w:eastAsia="Times New Roman" w:hAnsi="Times New Roman" w:cs="Times New Roman" w:hint="default"/>
        <w:w w:val="99"/>
        <w:sz w:val="24"/>
        <w:szCs w:val="24"/>
        <w:lang w:eastAsia="en-US" w:bidi="ar-SA"/>
      </w:rPr>
    </w:lvl>
    <w:lvl w:ilvl="5">
      <w:start w:val="1"/>
      <w:numFmt w:val="bullet"/>
      <w:lvlText w:val="•"/>
      <w:lvlJc w:val="left"/>
      <w:pPr>
        <w:ind w:left="1660" w:hanging="360"/>
      </w:pPr>
      <w:rPr>
        <w:rFonts w:hint="default"/>
        <w:lang w:eastAsia="en-US" w:bidi="ar-SA"/>
      </w:rPr>
    </w:lvl>
    <w:lvl w:ilvl="6">
      <w:start w:val="1"/>
      <w:numFmt w:val="bullet"/>
      <w:lvlText w:val="•"/>
      <w:lvlJc w:val="left"/>
      <w:pPr>
        <w:ind w:left="2360" w:hanging="360"/>
      </w:pPr>
      <w:rPr>
        <w:rFonts w:hint="default"/>
        <w:lang w:eastAsia="en-US" w:bidi="ar-SA"/>
      </w:rPr>
    </w:lvl>
    <w:lvl w:ilvl="7">
      <w:start w:val="1"/>
      <w:numFmt w:val="bullet"/>
      <w:lvlText w:val="•"/>
      <w:lvlJc w:val="left"/>
      <w:pPr>
        <w:ind w:left="4011" w:hanging="360"/>
      </w:pPr>
      <w:rPr>
        <w:rFonts w:hint="default"/>
        <w:lang w:eastAsia="en-US" w:bidi="ar-SA"/>
      </w:rPr>
    </w:lvl>
    <w:lvl w:ilvl="8">
      <w:start w:val="1"/>
      <w:numFmt w:val="bullet"/>
      <w:lvlText w:val="•"/>
      <w:lvlJc w:val="left"/>
      <w:pPr>
        <w:ind w:left="5663" w:hanging="360"/>
      </w:pPr>
      <w:rPr>
        <w:rFonts w:hint="default"/>
        <w:lang w:eastAsia="en-US" w:bidi="ar-SA"/>
      </w:rPr>
    </w:lvl>
  </w:abstractNum>
  <w:abstractNum w:abstractNumId="5">
    <w:nsid w:val="0000001D"/>
    <w:multiLevelType w:val="hybridMultilevel"/>
    <w:tmpl w:val="9C5299CC"/>
    <w:lvl w:ilvl="0" w:tplc="CA189940">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0000022"/>
    <w:multiLevelType w:val="hybridMultilevel"/>
    <w:tmpl w:val="4E28E472"/>
    <w:lvl w:ilvl="0" w:tplc="87B0EC00">
      <w:start w:val="1"/>
      <w:numFmt w:val="lowerLetter"/>
      <w:lvlText w:val="%1."/>
      <w:lvlJc w:val="left"/>
      <w:pPr>
        <w:ind w:left="2520" w:hanging="360"/>
      </w:pPr>
      <w:rPr>
        <w:rFonts w:ascii="Times New Roman" w:eastAsia="Calibr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7">
    <w:nsid w:val="00000026"/>
    <w:multiLevelType w:val="hybridMultilevel"/>
    <w:tmpl w:val="3B825FF2"/>
    <w:lvl w:ilvl="0" w:tplc="556C90B0">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0000002A"/>
    <w:multiLevelType w:val="hybridMultilevel"/>
    <w:tmpl w:val="EC1EF390"/>
    <w:lvl w:ilvl="0" w:tplc="130E3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32"/>
    <w:multiLevelType w:val="hybridMultilevel"/>
    <w:tmpl w:val="6604245E"/>
    <w:lvl w:ilvl="0" w:tplc="A31A8748">
      <w:start w:val="1"/>
      <w:numFmt w:val="lowerLetter"/>
      <w:lvlText w:val="%1)"/>
      <w:lvlJc w:val="left"/>
      <w:pPr>
        <w:ind w:left="2160" w:hanging="360"/>
      </w:pPr>
      <w:rPr>
        <w:rFonts w:ascii="Times New Roman" w:eastAsia="Calibri" w:hAnsi="Times New Roman" w:cs="Times New Roman"/>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00000037"/>
    <w:multiLevelType w:val="hybridMultilevel"/>
    <w:tmpl w:val="84089146"/>
    <w:lvl w:ilvl="0" w:tplc="B20C1598">
      <w:start w:val="1"/>
      <w:numFmt w:val="lowerLetter"/>
      <w:lvlText w:val="%1."/>
      <w:lvlJc w:val="left"/>
      <w:pPr>
        <w:ind w:left="2803" w:hanging="360"/>
      </w:pPr>
      <w:rPr>
        <w:rFonts w:ascii="Times New Roman" w:eastAsia="Calibri" w:hAnsi="Times New Roman" w:cs="Times New Roman"/>
      </w:rPr>
    </w:lvl>
    <w:lvl w:ilvl="1" w:tplc="04210019" w:tentative="1">
      <w:start w:val="1"/>
      <w:numFmt w:val="lowerLetter"/>
      <w:lvlText w:val="%2."/>
      <w:lvlJc w:val="left"/>
      <w:pPr>
        <w:ind w:left="3523" w:hanging="360"/>
      </w:pPr>
    </w:lvl>
    <w:lvl w:ilvl="2" w:tplc="0421001B" w:tentative="1">
      <w:start w:val="1"/>
      <w:numFmt w:val="lowerRoman"/>
      <w:lvlText w:val="%3."/>
      <w:lvlJc w:val="right"/>
      <w:pPr>
        <w:ind w:left="4243" w:hanging="180"/>
      </w:pPr>
    </w:lvl>
    <w:lvl w:ilvl="3" w:tplc="0421000F" w:tentative="1">
      <w:start w:val="1"/>
      <w:numFmt w:val="decimal"/>
      <w:lvlText w:val="%4."/>
      <w:lvlJc w:val="left"/>
      <w:pPr>
        <w:ind w:left="4963" w:hanging="360"/>
      </w:pPr>
    </w:lvl>
    <w:lvl w:ilvl="4" w:tplc="04210019" w:tentative="1">
      <w:start w:val="1"/>
      <w:numFmt w:val="lowerLetter"/>
      <w:lvlText w:val="%5."/>
      <w:lvlJc w:val="left"/>
      <w:pPr>
        <w:ind w:left="5683" w:hanging="360"/>
      </w:pPr>
    </w:lvl>
    <w:lvl w:ilvl="5" w:tplc="0421001B" w:tentative="1">
      <w:start w:val="1"/>
      <w:numFmt w:val="lowerRoman"/>
      <w:lvlText w:val="%6."/>
      <w:lvlJc w:val="right"/>
      <w:pPr>
        <w:ind w:left="6403" w:hanging="180"/>
      </w:pPr>
    </w:lvl>
    <w:lvl w:ilvl="6" w:tplc="0421000F" w:tentative="1">
      <w:start w:val="1"/>
      <w:numFmt w:val="decimal"/>
      <w:lvlText w:val="%7."/>
      <w:lvlJc w:val="left"/>
      <w:pPr>
        <w:ind w:left="7123" w:hanging="360"/>
      </w:pPr>
    </w:lvl>
    <w:lvl w:ilvl="7" w:tplc="04210019" w:tentative="1">
      <w:start w:val="1"/>
      <w:numFmt w:val="lowerLetter"/>
      <w:lvlText w:val="%8."/>
      <w:lvlJc w:val="left"/>
      <w:pPr>
        <w:ind w:left="7843" w:hanging="360"/>
      </w:pPr>
    </w:lvl>
    <w:lvl w:ilvl="8" w:tplc="0421001B" w:tentative="1">
      <w:start w:val="1"/>
      <w:numFmt w:val="lowerRoman"/>
      <w:lvlText w:val="%9."/>
      <w:lvlJc w:val="right"/>
      <w:pPr>
        <w:ind w:left="8563" w:hanging="180"/>
      </w:pPr>
    </w:lvl>
  </w:abstractNum>
  <w:abstractNum w:abstractNumId="11">
    <w:nsid w:val="00000038"/>
    <w:multiLevelType w:val="hybridMultilevel"/>
    <w:tmpl w:val="5666DC30"/>
    <w:lvl w:ilvl="0" w:tplc="19F067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000003B"/>
    <w:multiLevelType w:val="hybridMultilevel"/>
    <w:tmpl w:val="FC5E6EF8"/>
    <w:lvl w:ilvl="0" w:tplc="426453F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000004E"/>
    <w:multiLevelType w:val="multilevel"/>
    <w:tmpl w:val="FB349AF2"/>
    <w:lvl w:ilvl="0">
      <w:start w:val="2"/>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4">
    <w:nsid w:val="00000053"/>
    <w:multiLevelType w:val="multilevel"/>
    <w:tmpl w:val="205021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5E"/>
    <w:multiLevelType w:val="hybridMultilevel"/>
    <w:tmpl w:val="21307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60"/>
    <w:multiLevelType w:val="multilevel"/>
    <w:tmpl w:val="17B6148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nsid w:val="00000063"/>
    <w:multiLevelType w:val="hybridMultilevel"/>
    <w:tmpl w:val="21C4A12A"/>
    <w:lvl w:ilvl="0" w:tplc="3A3EC4BE">
      <w:start w:val="1"/>
      <w:numFmt w:val="decimal"/>
      <w:lvlText w:val="%1."/>
      <w:lvlJc w:val="left"/>
      <w:pPr>
        <w:ind w:left="360" w:hanging="360"/>
      </w:pPr>
      <w:rPr>
        <w:rFonts w:ascii="Times New Roman" w:hAnsi="Times New Roman" w:cs="Times New Roman" w:hint="default"/>
        <w:color w:val="00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0000065"/>
    <w:multiLevelType w:val="hybridMultilevel"/>
    <w:tmpl w:val="1C9837AC"/>
    <w:lvl w:ilvl="0" w:tplc="6BDA03E8">
      <w:start w:val="1"/>
      <w:numFmt w:val="decimal"/>
      <w:lvlText w:val="%1."/>
      <w:lvlJc w:val="left"/>
      <w:pPr>
        <w:ind w:left="939" w:hanging="360"/>
      </w:pPr>
      <w:rPr>
        <w:rFonts w:hint="default"/>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19">
    <w:nsid w:val="00000067"/>
    <w:multiLevelType w:val="hybridMultilevel"/>
    <w:tmpl w:val="E00601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000006E"/>
    <w:multiLevelType w:val="multilevel"/>
    <w:tmpl w:val="F21A73D2"/>
    <w:lvl w:ilvl="0">
      <w:start w:val="1"/>
      <w:numFmt w:val="decimal"/>
      <w:lvlText w:val="%1."/>
      <w:lvlJc w:val="left"/>
      <w:pPr>
        <w:ind w:left="1080" w:hanging="360"/>
      </w:pPr>
      <w:rPr>
        <w:rFonts w:hint="default"/>
      </w:rPr>
    </w:lvl>
    <w:lvl w:ilvl="1">
      <w:start w:val="1"/>
      <w:numFmt w:val="decimal"/>
      <w:isLgl/>
      <w:lvlText w:val="%1.%2"/>
      <w:lvlJc w:val="left"/>
      <w:pPr>
        <w:ind w:left="622" w:hanging="48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14C20148"/>
    <w:multiLevelType w:val="hybridMultilevel"/>
    <w:tmpl w:val="0DC6E83C"/>
    <w:lvl w:ilvl="0" w:tplc="F236C114">
      <w:start w:val="1"/>
      <w:numFmt w:val="decimal"/>
      <w:lvlText w:val="%1."/>
      <w:lvlJc w:val="left"/>
      <w:pPr>
        <w:ind w:left="720" w:hanging="360"/>
      </w:pPr>
      <w:rPr>
        <w:rFonts w:ascii="Times New Roman" w:eastAsia="Calibri"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D1B706A"/>
    <w:multiLevelType w:val="multilevel"/>
    <w:tmpl w:val="D4D4899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7"/>
  </w:num>
  <w:num w:numId="2">
    <w:abstractNumId w:val="16"/>
  </w:num>
  <w:num w:numId="3">
    <w:abstractNumId w:val="0"/>
  </w:num>
  <w:num w:numId="4">
    <w:abstractNumId w:val="21"/>
  </w:num>
  <w:num w:numId="5">
    <w:abstractNumId w:val="20"/>
  </w:num>
  <w:num w:numId="6">
    <w:abstractNumId w:val="14"/>
  </w:num>
  <w:num w:numId="7">
    <w:abstractNumId w:val="18"/>
  </w:num>
  <w:num w:numId="8">
    <w:abstractNumId w:val="7"/>
  </w:num>
  <w:num w:numId="9">
    <w:abstractNumId w:val="6"/>
  </w:num>
  <w:num w:numId="10">
    <w:abstractNumId w:val="1"/>
  </w:num>
  <w:num w:numId="11">
    <w:abstractNumId w:val="13"/>
  </w:num>
  <w:num w:numId="12">
    <w:abstractNumId w:val="19"/>
  </w:num>
  <w:num w:numId="13">
    <w:abstractNumId w:val="9"/>
  </w:num>
  <w:num w:numId="14">
    <w:abstractNumId w:val="10"/>
  </w:num>
  <w:num w:numId="15">
    <w:abstractNumId w:val="5"/>
  </w:num>
  <w:num w:numId="16">
    <w:abstractNumId w:val="15"/>
  </w:num>
  <w:num w:numId="17">
    <w:abstractNumId w:val="3"/>
  </w:num>
  <w:num w:numId="18">
    <w:abstractNumId w:val="4"/>
  </w:num>
  <w:num w:numId="19">
    <w:abstractNumId w:val="11"/>
  </w:num>
  <w:num w:numId="20">
    <w:abstractNumId w:val="2"/>
  </w:num>
  <w:num w:numId="21">
    <w:abstractNumId w:val="8"/>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LBkx7Hmq7GoA95GpiQkCTrE4ooRXf+kyQMWHb0Fj6mv4FV79f7kXsoTgihSmo2j2QHsDktK4gLIOsc7XfzZpvA==" w:salt="dYPKFa390zbrlVHfezMw5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4E"/>
    <w:rsid w:val="00094522"/>
    <w:rsid w:val="008B017E"/>
    <w:rsid w:val="008C59A1"/>
    <w:rsid w:val="00AE76A1"/>
    <w:rsid w:val="00C676AF"/>
    <w:rsid w:val="00D8327C"/>
    <w:rsid w:val="00DA6F4E"/>
    <w:rsid w:val="00DE6722"/>
    <w:rsid w:val="00E8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0736BFB-C179-4DA1-BDFA-3812110F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F4E"/>
    <w:rPr>
      <w:rFonts w:ascii="Calibri" w:eastAsia="Calibri" w:hAnsi="Calibri" w:cs="SimSun"/>
      <w:lang w:val="id-ID"/>
    </w:rPr>
  </w:style>
  <w:style w:type="paragraph" w:styleId="Heading1">
    <w:name w:val="heading 1"/>
    <w:link w:val="Heading1Char"/>
    <w:qFormat/>
    <w:rsid w:val="00C676AF"/>
    <w:pPr>
      <w:keepNext/>
      <w:keepLines/>
      <w:widowControl w:val="0"/>
      <w:spacing w:before="480" w:after="0"/>
      <w:outlineLvl w:val="0"/>
    </w:pPr>
    <w:rPr>
      <w:rFonts w:ascii="Cambria" w:eastAsia="SimSun" w:hAnsi="Cambria" w:cs="SimSun"/>
      <w:b/>
      <w:color w:val="365F91"/>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F4E"/>
    <w:rPr>
      <w:rFonts w:ascii="Calibri" w:eastAsia="Calibri" w:hAnsi="Calibri" w:cs="SimSun"/>
      <w:lang w:val="id-ID"/>
    </w:rPr>
  </w:style>
  <w:style w:type="paragraph" w:styleId="Footer">
    <w:name w:val="footer"/>
    <w:basedOn w:val="Normal"/>
    <w:link w:val="FooterChar"/>
    <w:uiPriority w:val="99"/>
    <w:unhideWhenUsed/>
    <w:rsid w:val="00DA6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F4E"/>
    <w:rPr>
      <w:rFonts w:ascii="Calibri" w:eastAsia="Calibri" w:hAnsi="Calibri" w:cs="SimSun"/>
      <w:lang w:val="id-ID"/>
    </w:rPr>
  </w:style>
  <w:style w:type="paragraph" w:styleId="ListParagraph">
    <w:name w:val="List Paragraph"/>
    <w:basedOn w:val="Normal"/>
    <w:link w:val="ListParagraphChar"/>
    <w:uiPriority w:val="1"/>
    <w:qFormat/>
    <w:rsid w:val="00E83D36"/>
    <w:pPr>
      <w:ind w:left="720"/>
      <w:contextualSpacing/>
    </w:pPr>
  </w:style>
  <w:style w:type="character" w:customStyle="1" w:styleId="ListParagraphChar">
    <w:name w:val="List Paragraph Char"/>
    <w:link w:val="ListParagraph"/>
    <w:uiPriority w:val="34"/>
    <w:qFormat/>
    <w:rsid w:val="00E83D36"/>
    <w:rPr>
      <w:rFonts w:ascii="Calibri" w:eastAsia="Calibri" w:hAnsi="Calibri" w:cs="SimSun"/>
      <w:lang w:val="id-ID"/>
    </w:rPr>
  </w:style>
  <w:style w:type="table" w:styleId="TableGrid">
    <w:name w:val="Table Grid"/>
    <w:basedOn w:val="TableNormal"/>
    <w:uiPriority w:val="39"/>
    <w:qFormat/>
    <w:rsid w:val="00DE6722"/>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676AF"/>
    <w:rPr>
      <w:rFonts w:ascii="Cambria" w:eastAsia="SimSun" w:hAnsi="Cambria" w:cs="SimSun"/>
      <w:b/>
      <w:color w:val="365F91"/>
      <w:sz w:val="28"/>
      <w:szCs w:val="28"/>
      <w:lang w:val="id-ID"/>
    </w:rPr>
  </w:style>
  <w:style w:type="paragraph" w:styleId="BodyText">
    <w:name w:val="Body Text"/>
    <w:basedOn w:val="Normal"/>
    <w:link w:val="BodyTextChar"/>
    <w:uiPriority w:val="1"/>
    <w:qFormat/>
    <w:rsid w:val="00C676A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676A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676AF"/>
    <w:pPr>
      <w:widowControl w:val="0"/>
      <w:autoSpaceDE w:val="0"/>
      <w:autoSpaceDN w:val="0"/>
      <w:spacing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C67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6AF"/>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berkah-3</dc:creator>
  <cp:lastModifiedBy>hp</cp:lastModifiedBy>
  <cp:revision>2</cp:revision>
  <dcterms:created xsi:type="dcterms:W3CDTF">2025-12-31T06:24:00Z</dcterms:created>
  <dcterms:modified xsi:type="dcterms:W3CDTF">2025-12-31T06:24:00Z</dcterms:modified>
</cp:coreProperties>
</file>