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FE" w:rsidRDefault="008E00FE">
      <w:pPr>
        <w:pStyle w:val="BodyText"/>
        <w:spacing w:before="54"/>
      </w:pPr>
      <w:bookmarkStart w:id="0" w:name="_GoBack"/>
      <w:bookmarkEnd w:id="0"/>
    </w:p>
    <w:p w:rsidR="008E00FE" w:rsidRDefault="00E93E0E">
      <w:pPr>
        <w:pStyle w:val="Heading1"/>
        <w:spacing w:line="480" w:lineRule="auto"/>
        <w:ind w:left="2749" w:right="3309" w:firstLine="0"/>
        <w:jc w:val="center"/>
      </w:pPr>
      <w:r>
        <w:t xml:space="preserve">BAB I </w:t>
      </w:r>
      <w:r>
        <w:rPr>
          <w:spacing w:val="-2"/>
        </w:rPr>
        <w:t>PENDAHULUAN</w:t>
      </w:r>
    </w:p>
    <w:p w:rsidR="008E00FE" w:rsidRDefault="008E00FE">
      <w:pPr>
        <w:pStyle w:val="BodyText"/>
        <w:rPr>
          <w:b/>
        </w:rPr>
      </w:pPr>
    </w:p>
    <w:p w:rsidR="008E00FE" w:rsidRDefault="00E93E0E">
      <w:pPr>
        <w:pStyle w:val="ListParagraph"/>
        <w:numPr>
          <w:ilvl w:val="1"/>
          <w:numId w:val="3"/>
        </w:numPr>
        <w:tabs>
          <w:tab w:val="left" w:pos="782"/>
        </w:tabs>
        <w:rPr>
          <w:b/>
          <w:sz w:val="24"/>
        </w:rPr>
      </w:pPr>
      <w:r>
        <w:rPr>
          <w:b/>
          <w:sz w:val="24"/>
        </w:rPr>
        <w:t>Latar</w:t>
      </w:r>
      <w:r>
        <w:rPr>
          <w:b/>
          <w:spacing w:val="-2"/>
          <w:sz w:val="24"/>
        </w:rPr>
        <w:t xml:space="preserve"> </w:t>
      </w:r>
      <w:r>
        <w:rPr>
          <w:b/>
          <w:sz w:val="24"/>
        </w:rPr>
        <w:t>Belakang</w:t>
      </w:r>
      <w:r>
        <w:rPr>
          <w:b/>
          <w:spacing w:val="-1"/>
          <w:sz w:val="24"/>
        </w:rPr>
        <w:t xml:space="preserve"> </w:t>
      </w:r>
      <w:r>
        <w:rPr>
          <w:b/>
          <w:spacing w:val="-2"/>
          <w:sz w:val="24"/>
        </w:rPr>
        <w:t>Masalah</w:t>
      </w:r>
    </w:p>
    <w:p w:rsidR="008E00FE" w:rsidRDefault="008E00FE">
      <w:pPr>
        <w:pStyle w:val="BodyText"/>
        <w:rPr>
          <w:b/>
        </w:rPr>
      </w:pPr>
    </w:p>
    <w:p w:rsidR="008E00FE" w:rsidRDefault="00E93E0E">
      <w:pPr>
        <w:pStyle w:val="BodyText"/>
        <w:spacing w:line="480" w:lineRule="auto"/>
        <w:ind w:left="2" w:right="565" w:firstLine="719"/>
        <w:jc w:val="both"/>
      </w:pPr>
      <w:r>
        <w:t>Pendidikan sebagai dasar sebuah proses pengembangan sumberdaya manusia agar memperoleh kemampuan sosial dan perkembangan individu yang optimal memberikan relasi yang kuat antara individu dengan masyarakat dan lingkungan budaya sekitarnya. Lebih dari itu pe</w:t>
      </w:r>
      <w:r>
        <w:t>ndidikan merupakan proses</w:t>
      </w:r>
      <w:r>
        <w:rPr>
          <w:spacing w:val="40"/>
        </w:rPr>
        <w:t xml:space="preserve"> </w:t>
      </w:r>
      <w:r>
        <w:t>belajar dimana seseorag dharapkan mampu memahami dirinya, orang lain, alam dan lingkungan budayanya. Pendidikan tidak terlepas dari budaya yang melingkupinya sebagai konsekuensi dari tujuan pendidikan yaitu mengasah rasa, karsa, d</w:t>
      </w:r>
      <w:r>
        <w:t>an karya (Ibrahim Rustam 2013).</w:t>
      </w:r>
    </w:p>
    <w:p w:rsidR="008E00FE" w:rsidRDefault="00E93E0E">
      <w:pPr>
        <w:pStyle w:val="BodyText"/>
        <w:spacing w:before="1" w:line="480" w:lineRule="auto"/>
        <w:ind w:left="2" w:right="565" w:firstLine="719"/>
        <w:jc w:val="both"/>
      </w:pPr>
      <w:r>
        <w:t xml:space="preserve">Aka Kukuh Andri (2015) menyatakan pendidikan sekolah dasar merupakan jenjang dasar bagi peserta didik dalam menempuh pendidikan. Pendidikan di sekolah dasar mempunyai kontribusi dalam membangun dasar pengetahuan siswa untuk </w:t>
      </w:r>
      <w:r>
        <w:t xml:space="preserve">digunakan pada pendidikan selanjutnya, oleh karena itu pelaksanaan pembelajaran di sekolah dasar harus berjalan optimal. Pemetaan kompetensi kurikulum 2013 pada jenjang pendidikan Sekolah dasar merujuk pada pendapat Bruner yang dikutip (Yulianti Silvi Dwi </w:t>
      </w:r>
      <w:r>
        <w:t xml:space="preserve">dkk.,2016) yaitu berorientasi pada pengembangan kompetensi sikap, keterampian, dan pengetahuan peserta didik. Kurikulum 2013 yang dikembangkan berdasarkan ketiga kompetensi tersebut dapat mencetak generasi muda yang roduktif, kreatif, iovatif, dan efektif </w:t>
      </w:r>
      <w:r>
        <w:t>melalui</w:t>
      </w:r>
      <w:r>
        <w:rPr>
          <w:spacing w:val="51"/>
          <w:w w:val="150"/>
        </w:rPr>
        <w:t xml:space="preserve"> </w:t>
      </w:r>
      <w:r>
        <w:t>penguatan</w:t>
      </w:r>
      <w:r>
        <w:rPr>
          <w:spacing w:val="55"/>
          <w:w w:val="150"/>
        </w:rPr>
        <w:t xml:space="preserve"> </w:t>
      </w:r>
      <w:r>
        <w:t>kemampuan</w:t>
      </w:r>
      <w:r>
        <w:rPr>
          <w:spacing w:val="52"/>
          <w:w w:val="150"/>
        </w:rPr>
        <w:t xml:space="preserve"> </w:t>
      </w:r>
      <w:r>
        <w:t>sikap,</w:t>
      </w:r>
      <w:r>
        <w:rPr>
          <w:spacing w:val="53"/>
          <w:w w:val="150"/>
        </w:rPr>
        <w:t xml:space="preserve"> </w:t>
      </w:r>
      <w:r>
        <w:t>keterampilan,</w:t>
      </w:r>
      <w:r>
        <w:rPr>
          <w:spacing w:val="52"/>
          <w:w w:val="150"/>
        </w:rPr>
        <w:t xml:space="preserve"> </w:t>
      </w:r>
      <w:r>
        <w:t>dan</w:t>
      </w:r>
      <w:r>
        <w:rPr>
          <w:spacing w:val="55"/>
          <w:w w:val="150"/>
        </w:rPr>
        <w:t xml:space="preserve"> </w:t>
      </w:r>
      <w:r>
        <w:t>pengetahuan</w:t>
      </w:r>
      <w:r>
        <w:rPr>
          <w:spacing w:val="53"/>
          <w:w w:val="150"/>
        </w:rPr>
        <w:t xml:space="preserve"> </w:t>
      </w:r>
      <w:r>
        <w:rPr>
          <w:spacing w:val="-2"/>
        </w:rPr>
        <w:t>secara</w:t>
      </w:r>
    </w:p>
    <w:p w:rsidR="008E00FE" w:rsidRDefault="008E00FE">
      <w:pPr>
        <w:pStyle w:val="BodyText"/>
      </w:pPr>
    </w:p>
    <w:p w:rsidR="008E00FE" w:rsidRDefault="008E00FE">
      <w:pPr>
        <w:pStyle w:val="BodyText"/>
      </w:pPr>
    </w:p>
    <w:p w:rsidR="008E00FE" w:rsidRDefault="008E00FE">
      <w:pPr>
        <w:pStyle w:val="BodyText"/>
      </w:pPr>
    </w:p>
    <w:p w:rsidR="008E00FE" w:rsidRDefault="008E00FE">
      <w:pPr>
        <w:pStyle w:val="BodyText"/>
        <w:spacing w:before="85"/>
      </w:pPr>
    </w:p>
    <w:p w:rsidR="008E00FE" w:rsidRDefault="00E93E0E">
      <w:pPr>
        <w:pStyle w:val="BodyText"/>
        <w:ind w:left="2749" w:right="3312"/>
        <w:jc w:val="center"/>
      </w:pPr>
      <w:r>
        <w:rPr>
          <w:spacing w:val="-10"/>
        </w:rPr>
        <w:t>1</w:t>
      </w:r>
    </w:p>
    <w:p w:rsidR="008E00FE" w:rsidRDefault="008E00FE">
      <w:pPr>
        <w:pStyle w:val="BodyText"/>
        <w:jc w:val="center"/>
        <w:sectPr w:rsidR="008E00FE">
          <w:type w:val="continuous"/>
          <w:pgSz w:w="11910" w:h="16840"/>
          <w:pgMar w:top="1920" w:right="1700" w:bottom="280" w:left="1700" w:header="720" w:footer="720" w:gutter="0"/>
          <w:cols w:space="720"/>
        </w:sectPr>
      </w:pPr>
    </w:p>
    <w:p w:rsidR="008E00FE" w:rsidRDefault="008E00FE">
      <w:pPr>
        <w:pStyle w:val="BodyText"/>
        <w:spacing w:before="54"/>
      </w:pPr>
    </w:p>
    <w:p w:rsidR="008E00FE" w:rsidRDefault="00E93E0E">
      <w:pPr>
        <w:pStyle w:val="BodyText"/>
        <w:spacing w:line="480" w:lineRule="auto"/>
        <w:ind w:left="2" w:right="570"/>
        <w:jc w:val="both"/>
      </w:pPr>
      <w:r>
        <w:t>holistik. Hal ini berarti kemampuan penegtahuan bukan menjadi fokus utama dalam pembelajaran, namun juga kemampuan sikap dan keterampilan.</w:t>
      </w:r>
    </w:p>
    <w:p w:rsidR="008E00FE" w:rsidRDefault="00E93E0E">
      <w:pPr>
        <w:pStyle w:val="BodyText"/>
        <w:spacing w:line="480" w:lineRule="auto"/>
        <w:ind w:left="2" w:right="565" w:firstLine="719"/>
        <w:jc w:val="both"/>
      </w:pPr>
      <w:r>
        <w:t>Pembelajaran merupakan</w:t>
      </w:r>
      <w:r>
        <w:t xml:space="preserve"> aktivitas utama yang dilakukan dalam sebuah proses pendidikan. Aktivitas belajar telah terlaksana jika peserta didik diberi kesempatan untuk mengikuti proses pembelajaran. Demikian pula, proses pembelajaran akan berlangsung dengan baik jika peserta didik </w:t>
      </w:r>
      <w:r>
        <w:t>terlibat dalam belajar. Secara umum, belajar dapat diartikan sebagai sebuah proses untuk memperoleh kompetensi. Istilah proses belajar mengajar atau kegiatan belajar mengajar hendaklah diartikan bahwa proses belajar terjadi pada diri peserta didik, baik te</w:t>
      </w:r>
      <w:r>
        <w:t>rjadi secara langsung (guru mengajar) atau pun secara tidak langsung.</w:t>
      </w:r>
    </w:p>
    <w:p w:rsidR="008E00FE" w:rsidRDefault="00E93E0E">
      <w:pPr>
        <w:pStyle w:val="BodyText"/>
        <w:spacing w:before="1" w:line="480" w:lineRule="auto"/>
        <w:ind w:left="2" w:right="564" w:firstLine="719"/>
        <w:jc w:val="both"/>
      </w:pPr>
      <w:r>
        <w:t>Belajar tak langsung artinya peserta didik secara aktif berinteraksi dengan media atau sumber belajar yang lain. Guru hanyalah satu dari begitu banyak sumber belajar yang dapat memungkinkan peserta didik belajar. Banyak sekali sumber belajar yang dapat dig</w:t>
      </w:r>
      <w:r>
        <w:t xml:space="preserve">unakan peserta didik, seperti buku, radio, majalah, video, dengan atau tanpa bantuan alat-alat proyektor dan radio/video. Bahan dan alat yang dikenal dengan istilah software dan hardware tak lain dan tak bukan adalah media pembelajaran. Kata media berasal </w:t>
      </w:r>
      <w:r>
        <w:t>dari bahasa Latin dan merupakan bentuk jamak dari kata medium yang secara harfiah berarti perantara atau pengantar. Media adalah perantara atau pengantar pesan dari pengirim ke penerima pesan.</w:t>
      </w:r>
    </w:p>
    <w:p w:rsidR="008E00FE" w:rsidRDefault="00E93E0E">
      <w:pPr>
        <w:pStyle w:val="BodyText"/>
        <w:spacing w:before="1" w:line="480" w:lineRule="auto"/>
        <w:ind w:left="2" w:right="567" w:firstLine="719"/>
        <w:jc w:val="both"/>
      </w:pPr>
      <w:r>
        <w:t>Gagne yang dikutip Sadirman (2018) menyatakan bahwa media adala</w:t>
      </w:r>
      <w:r>
        <w:t>h berbagai jenis komponen dalam lingkungan peserta didik yang dapat merangsangnya</w:t>
      </w:r>
      <w:r>
        <w:rPr>
          <w:spacing w:val="53"/>
        </w:rPr>
        <w:t xml:space="preserve"> </w:t>
      </w:r>
      <w:r>
        <w:t>untuk</w:t>
      </w:r>
      <w:r>
        <w:rPr>
          <w:spacing w:val="53"/>
        </w:rPr>
        <w:t xml:space="preserve"> </w:t>
      </w:r>
      <w:r>
        <w:t>belajar.</w:t>
      </w:r>
      <w:r>
        <w:rPr>
          <w:spacing w:val="54"/>
        </w:rPr>
        <w:t xml:space="preserve"> </w:t>
      </w:r>
      <w:r>
        <w:t>Sementara</w:t>
      </w:r>
      <w:r>
        <w:rPr>
          <w:spacing w:val="53"/>
        </w:rPr>
        <w:t xml:space="preserve"> </w:t>
      </w:r>
      <w:r>
        <w:t>itu,menurut</w:t>
      </w:r>
      <w:r>
        <w:rPr>
          <w:spacing w:val="53"/>
        </w:rPr>
        <w:t xml:space="preserve"> </w:t>
      </w:r>
      <w:r>
        <w:t>Briggs</w:t>
      </w:r>
      <w:r>
        <w:rPr>
          <w:spacing w:val="54"/>
        </w:rPr>
        <w:t xml:space="preserve"> </w:t>
      </w:r>
      <w:r>
        <w:t>dikutip</w:t>
      </w:r>
      <w:r>
        <w:rPr>
          <w:spacing w:val="53"/>
        </w:rPr>
        <w:t xml:space="preserve"> </w:t>
      </w:r>
      <w:r>
        <w:rPr>
          <w:spacing w:val="-2"/>
        </w:rPr>
        <w:t>Sadirman</w:t>
      </w:r>
    </w:p>
    <w:p w:rsidR="008E00FE" w:rsidRDefault="008E00FE">
      <w:pPr>
        <w:pStyle w:val="BodyText"/>
        <w:spacing w:line="480" w:lineRule="auto"/>
        <w:jc w:val="both"/>
        <w:sectPr w:rsidR="008E00FE">
          <w:headerReference w:type="default" r:id="rId7"/>
          <w:pgSz w:w="11910" w:h="16840"/>
          <w:pgMar w:top="1920" w:right="1700" w:bottom="280" w:left="1700" w:header="730" w:footer="0" w:gutter="0"/>
          <w:pgNumType w:start="2"/>
          <w:cols w:space="720"/>
        </w:sectPr>
      </w:pPr>
    </w:p>
    <w:p w:rsidR="008E00FE" w:rsidRDefault="008E00FE">
      <w:pPr>
        <w:pStyle w:val="BodyText"/>
        <w:spacing w:before="54"/>
      </w:pPr>
    </w:p>
    <w:p w:rsidR="008E00FE" w:rsidRDefault="00E93E0E">
      <w:pPr>
        <w:pStyle w:val="BodyText"/>
        <w:spacing w:line="480" w:lineRule="auto"/>
        <w:ind w:left="2" w:right="566"/>
        <w:jc w:val="both"/>
      </w:pPr>
      <w:r>
        <w:t>(2018:6)</w:t>
      </w:r>
      <w:r>
        <w:rPr>
          <w:spacing w:val="-2"/>
        </w:rPr>
        <w:t xml:space="preserve"> </w:t>
      </w:r>
      <w:r>
        <w:t>berpendapat</w:t>
      </w:r>
      <w:r>
        <w:rPr>
          <w:spacing w:val="-3"/>
        </w:rPr>
        <w:t xml:space="preserve"> </w:t>
      </w:r>
      <w:r>
        <w:t>bahwa</w:t>
      </w:r>
      <w:r>
        <w:rPr>
          <w:spacing w:val="-2"/>
        </w:rPr>
        <w:t xml:space="preserve"> </w:t>
      </w:r>
      <w:r>
        <w:t>media</w:t>
      </w:r>
      <w:r>
        <w:rPr>
          <w:spacing w:val="-2"/>
        </w:rPr>
        <w:t xml:space="preserve"> </w:t>
      </w:r>
      <w:r>
        <w:t>adalah</w:t>
      </w:r>
      <w:r>
        <w:rPr>
          <w:spacing w:val="-2"/>
        </w:rPr>
        <w:t xml:space="preserve"> </w:t>
      </w:r>
      <w:r>
        <w:t>segala</w:t>
      </w:r>
      <w:r>
        <w:rPr>
          <w:spacing w:val="-2"/>
        </w:rPr>
        <w:t xml:space="preserve"> </w:t>
      </w:r>
      <w:r>
        <w:t>alat</w:t>
      </w:r>
      <w:r>
        <w:rPr>
          <w:spacing w:val="-3"/>
        </w:rPr>
        <w:t xml:space="preserve"> </w:t>
      </w:r>
      <w:r>
        <w:t>fisik</w:t>
      </w:r>
      <w:r>
        <w:rPr>
          <w:spacing w:val="-2"/>
        </w:rPr>
        <w:t xml:space="preserve"> </w:t>
      </w:r>
      <w:r>
        <w:t>yang</w:t>
      </w:r>
      <w:r>
        <w:rPr>
          <w:spacing w:val="-2"/>
        </w:rPr>
        <w:t xml:space="preserve"> </w:t>
      </w:r>
      <w:r>
        <w:t>dapat</w:t>
      </w:r>
      <w:r>
        <w:rPr>
          <w:spacing w:val="-3"/>
        </w:rPr>
        <w:t xml:space="preserve"> </w:t>
      </w:r>
      <w:r>
        <w:t>menyajikan pesan serta merangsang peserta didik untuk belajar. Asosiasi Pendidikan Nasional (</w:t>
      </w:r>
      <w:r>
        <w:rPr>
          <w:i/>
        </w:rPr>
        <w:t>National Education Association</w:t>
      </w:r>
      <w:r>
        <w:t>/NEA) memiliki pengertian yang berbeda. Media adalah bentuk-bent</w:t>
      </w:r>
      <w:r>
        <w:t xml:space="preserve">uk komunikasi baik tercetak maupun audiovisual serta </w:t>
      </w:r>
      <w:r>
        <w:rPr>
          <w:spacing w:val="-2"/>
        </w:rPr>
        <w:t>peralatannya.</w:t>
      </w:r>
    </w:p>
    <w:p w:rsidR="008E00FE" w:rsidRDefault="00E93E0E">
      <w:pPr>
        <w:pStyle w:val="BodyText"/>
        <w:spacing w:line="480" w:lineRule="auto"/>
        <w:ind w:left="2" w:right="564" w:firstLine="719"/>
        <w:jc w:val="both"/>
      </w:pPr>
      <w:r>
        <w:t>Media pendidikan sebagai salah satu sumber belajar yang dapat menyalurkan pesan sehingga membantu mengatasi hambatan. Kegunaan media pendidikan dalam proses belajar mengajar antara lain memperjelas penyajian pesan agar tidak terlalu bersifat verbalistis (d</w:t>
      </w:r>
      <w:r>
        <w:t>alam bentuk kata-kata tertulis atau lisan belaka). Profesor Ely dikutip Sadiman (2018) mengatakan bahwa pemilihan media tidak terlepas dari konteksnya bahwa media merupakan komponen dari sistem instruksional secara keseluruhan. Pembelajaran di tingkat SD j</w:t>
      </w:r>
      <w:r>
        <w:t xml:space="preserve">uga menerapkan media pembelajaran sebagai alat untuk membantu pendidik dalam mentransfer ilmu kepada peserta didik agar lebih mudah untuk dimengerti dan </w:t>
      </w:r>
      <w:r>
        <w:rPr>
          <w:spacing w:val="-2"/>
        </w:rPr>
        <w:t>dipahami.</w:t>
      </w:r>
    </w:p>
    <w:p w:rsidR="008E00FE" w:rsidRDefault="00E93E0E">
      <w:pPr>
        <w:pStyle w:val="BodyText"/>
        <w:spacing w:before="1" w:line="480" w:lineRule="auto"/>
        <w:ind w:left="2" w:right="560" w:firstLine="567"/>
        <w:jc w:val="both"/>
      </w:pPr>
      <w:r>
        <w:t>Dalam proses kegiatan pembelajaran guru harus berusaha menciptakan suasana belajar yang kondu</w:t>
      </w:r>
      <w:r>
        <w:t>sif sehingga peserta dapat memusatkan konsentrasi mereka pada kegiatan belajar. Melalui berbagai kegiatan belajar dengan menggunakan multi metode dan media sehingga siswa mendapatkan pengalaman belajar</w:t>
      </w:r>
      <w:r>
        <w:rPr>
          <w:spacing w:val="40"/>
        </w:rPr>
        <w:t xml:space="preserve"> </w:t>
      </w:r>
      <w:r>
        <w:t>yang</w:t>
      </w:r>
      <w:r>
        <w:rPr>
          <w:spacing w:val="40"/>
        </w:rPr>
        <w:t xml:space="preserve"> </w:t>
      </w:r>
      <w:r>
        <w:t>berarti.</w:t>
      </w:r>
      <w:r>
        <w:rPr>
          <w:spacing w:val="40"/>
        </w:rPr>
        <w:t xml:space="preserve"> </w:t>
      </w:r>
      <w:r>
        <w:t>Untuk</w:t>
      </w:r>
      <w:r>
        <w:rPr>
          <w:spacing w:val="80"/>
        </w:rPr>
        <w:t xml:space="preserve">  </w:t>
      </w:r>
      <w:r>
        <w:t>meningkatkan</w:t>
      </w:r>
      <w:r>
        <w:rPr>
          <w:spacing w:val="80"/>
        </w:rPr>
        <w:t xml:space="preserve">  </w:t>
      </w:r>
      <w:r>
        <w:t>minat</w:t>
      </w:r>
      <w:r>
        <w:rPr>
          <w:spacing w:val="80"/>
        </w:rPr>
        <w:t xml:space="preserve">  </w:t>
      </w:r>
      <w:r>
        <w:t>belajar</w:t>
      </w:r>
      <w:r>
        <w:rPr>
          <w:spacing w:val="80"/>
        </w:rPr>
        <w:t xml:space="preserve">  </w:t>
      </w:r>
      <w:r>
        <w:t>sis</w:t>
      </w:r>
      <w:r>
        <w:t>wa</w:t>
      </w:r>
      <w:r>
        <w:rPr>
          <w:spacing w:val="80"/>
        </w:rPr>
        <w:t xml:space="preserve">  </w:t>
      </w:r>
      <w:r>
        <w:t>guru harus</w:t>
      </w:r>
      <w:r>
        <w:rPr>
          <w:spacing w:val="80"/>
        </w:rPr>
        <w:t xml:space="preserve"> </w:t>
      </w:r>
      <w:r>
        <w:t>mampu</w:t>
      </w:r>
      <w:r>
        <w:rPr>
          <w:spacing w:val="80"/>
        </w:rPr>
        <w:t xml:space="preserve"> </w:t>
      </w:r>
      <w:r>
        <w:t>meciptakan pembelajaran yang efektif dan menyenangkan agar juga dapat menunjang tercapainya tujuan pembelajaran yang telah dirancang.</w:t>
      </w:r>
    </w:p>
    <w:p w:rsidR="008E00FE" w:rsidRDefault="008E00FE">
      <w:pPr>
        <w:pStyle w:val="BodyText"/>
        <w:spacing w:line="480" w:lineRule="auto"/>
        <w:jc w:val="both"/>
        <w:sectPr w:rsidR="008E00FE">
          <w:pgSz w:w="11910" w:h="16840"/>
          <w:pgMar w:top="1920" w:right="1700" w:bottom="280" w:left="1700" w:header="730" w:footer="0" w:gutter="0"/>
          <w:cols w:space="720"/>
        </w:sectPr>
      </w:pPr>
    </w:p>
    <w:p w:rsidR="008E00FE" w:rsidRDefault="008E00FE">
      <w:pPr>
        <w:pStyle w:val="BodyText"/>
        <w:spacing w:before="54"/>
      </w:pPr>
    </w:p>
    <w:p w:rsidR="008E00FE" w:rsidRDefault="00E93E0E">
      <w:pPr>
        <w:pStyle w:val="BodyText"/>
        <w:spacing w:line="480" w:lineRule="auto"/>
        <w:ind w:left="2" w:right="566" w:firstLine="719"/>
        <w:jc w:val="both"/>
      </w:pPr>
      <w:r>
        <w:t>Namun</w:t>
      </w:r>
      <w:r>
        <w:rPr>
          <w:spacing w:val="-1"/>
        </w:rPr>
        <w:t xml:space="preserve"> </w:t>
      </w:r>
      <w:r>
        <w:t>pada</w:t>
      </w:r>
      <w:r>
        <w:rPr>
          <w:spacing w:val="-2"/>
        </w:rPr>
        <w:t xml:space="preserve"> </w:t>
      </w:r>
      <w:r>
        <w:t>kenyataannya,</w:t>
      </w:r>
      <w:r>
        <w:rPr>
          <w:spacing w:val="-1"/>
        </w:rPr>
        <w:t xml:space="preserve"> </w:t>
      </w:r>
      <w:r>
        <w:t>berdasarkan</w:t>
      </w:r>
      <w:r>
        <w:rPr>
          <w:spacing w:val="-1"/>
        </w:rPr>
        <w:t xml:space="preserve"> </w:t>
      </w:r>
      <w:r>
        <w:t>hasil</w:t>
      </w:r>
      <w:r>
        <w:rPr>
          <w:spacing w:val="-1"/>
        </w:rPr>
        <w:t xml:space="preserve"> </w:t>
      </w:r>
      <w:r>
        <w:t>observasi</w:t>
      </w:r>
      <w:r>
        <w:rPr>
          <w:spacing w:val="-1"/>
        </w:rPr>
        <w:t xml:space="preserve"> </w:t>
      </w:r>
      <w:r>
        <w:t>yang</w:t>
      </w:r>
      <w:r>
        <w:rPr>
          <w:spacing w:val="-1"/>
        </w:rPr>
        <w:t xml:space="preserve"> </w:t>
      </w:r>
      <w:r>
        <w:t>saya</w:t>
      </w:r>
      <w:r>
        <w:rPr>
          <w:spacing w:val="-1"/>
        </w:rPr>
        <w:t xml:space="preserve"> </w:t>
      </w:r>
      <w:r>
        <w:t>lakukan langsung di</w:t>
      </w:r>
      <w:r>
        <w:t xml:space="preserve"> SD Swasta Bunga Tanjong, peneliti menemukan beberapa masalah diantaranya adalah : kurangnya minat belajar siswa, siswa kurang konsentrasi dalam proses pembelajaran, guru melakukan tanya jawab hanya menggunakan buku siswa saja, guru kurang kreatif dalam me</w:t>
      </w:r>
      <w:r>
        <w:t>ngembangkan media pembelajaran berbasis teknologi yang menarik sehingga membuat siswa menjadi bosan.</w:t>
      </w:r>
    </w:p>
    <w:p w:rsidR="008E00FE" w:rsidRDefault="00E93E0E">
      <w:pPr>
        <w:pStyle w:val="BodyText"/>
        <w:spacing w:line="480" w:lineRule="auto"/>
        <w:ind w:left="2" w:right="564" w:firstLine="719"/>
        <w:jc w:val="both"/>
      </w:pPr>
      <w:r>
        <w:t>Hasil observasi peneliti di SD Negeri 02 Bilah Hilir menemukan beberapa masalah diantaranya adalah : kurangnya minat belajar siswa, siswa kurang konsentras</w:t>
      </w:r>
      <w:r>
        <w:t>i dalam proses pembelajaran, guru melakukan tanya jawab hanya menggunakan buku siswa saja, guru kurang kreatif dalam mengembangkan media pembelajaran yang menarik sehingga membuat siswa menjadi bosan. Selain itu berdasarkan</w:t>
      </w:r>
      <w:r>
        <w:rPr>
          <w:spacing w:val="40"/>
        </w:rPr>
        <w:t xml:space="preserve"> </w:t>
      </w:r>
      <w:r>
        <w:t>wawancara dengan guru Kelas IV S</w:t>
      </w:r>
      <w:r>
        <w:t>D Negeri 02 Bilah Hilir dalam mata pelajaran IPAS sangat sulit untuk dipahami peserta didik. Di SD Negeri 02 Bilah Hilir sejauh ini hanya menggunakan media buku saja. Terlebih lagi, media yang tersedia terkait siklus hidup tumbuhan dan siklus hidup hewan h</w:t>
      </w:r>
      <w:r>
        <w:t>anya</w:t>
      </w:r>
      <w:r>
        <w:rPr>
          <w:spacing w:val="-1"/>
        </w:rPr>
        <w:t xml:space="preserve"> </w:t>
      </w:r>
      <w:r>
        <w:t>sebatas gambar belaka. Silvani N &amp; Silalahi B.R (2023:34) menyatakan dalam menerapkan pembelajaran di Sekolah Dasar hendaknya menyiapkan berbagai sumber ajar, menerapkan model pembelajaran yang</w:t>
      </w:r>
      <w:r>
        <w:rPr>
          <w:spacing w:val="40"/>
        </w:rPr>
        <w:t xml:space="preserve"> </w:t>
      </w:r>
      <w:r>
        <w:t>tepat dan menyiapkan pendukung pembelajaran. Salah satu i</w:t>
      </w:r>
      <w:r>
        <w:t>novasi yang dapat dilakukan untuk memaksimalkan proses pembelajaran, yaitu dengan menggunakan media pembelajaran. Menurut Fitri, N.Y &amp; Sukmawarti (2022:184) media pembelajaran merupakan salah satu komponen pendukung keberhasilan proses belajar</w:t>
      </w:r>
      <w:r>
        <w:rPr>
          <w:spacing w:val="80"/>
        </w:rPr>
        <w:t xml:space="preserve"> </w:t>
      </w:r>
      <w:r>
        <w:rPr>
          <w:spacing w:val="-2"/>
        </w:rPr>
        <w:t>mengajar.</w:t>
      </w:r>
    </w:p>
    <w:p w:rsidR="008E00FE" w:rsidRDefault="008E00FE">
      <w:pPr>
        <w:pStyle w:val="BodyText"/>
        <w:spacing w:line="480" w:lineRule="auto"/>
        <w:jc w:val="both"/>
        <w:sectPr w:rsidR="008E00FE">
          <w:pgSz w:w="11910" w:h="16840"/>
          <w:pgMar w:top="1920" w:right="1700" w:bottom="280" w:left="1700" w:header="730" w:footer="0" w:gutter="0"/>
          <w:cols w:space="720"/>
        </w:sectPr>
      </w:pPr>
    </w:p>
    <w:p w:rsidR="008E00FE" w:rsidRDefault="008E00FE">
      <w:pPr>
        <w:pStyle w:val="BodyText"/>
        <w:spacing w:before="54"/>
      </w:pPr>
    </w:p>
    <w:p w:rsidR="008E00FE" w:rsidRDefault="00E93E0E">
      <w:pPr>
        <w:pStyle w:val="BodyText"/>
        <w:spacing w:line="480" w:lineRule="auto"/>
        <w:ind w:left="2" w:right="563" w:firstLine="719"/>
        <w:jc w:val="both"/>
      </w:pPr>
      <w:r>
        <w:t xml:space="preserve">Peneliti ingin menambah media pembelajaran yang berbentuk kotak berisi gambar-gambar yang dinamakan dengan </w:t>
      </w:r>
      <w:r>
        <w:rPr>
          <w:i/>
        </w:rPr>
        <w:t>Smart box</w:t>
      </w:r>
      <w:r>
        <w:t xml:space="preserve">. Media </w:t>
      </w:r>
      <w:r>
        <w:rPr>
          <w:i/>
        </w:rPr>
        <w:t xml:space="preserve">Smart box </w:t>
      </w:r>
      <w:r>
        <w:t xml:space="preserve">ini lebih mudah digunakan dan diserapi. Media </w:t>
      </w:r>
      <w:r>
        <w:rPr>
          <w:i/>
        </w:rPr>
        <w:t xml:space="preserve">Smart box </w:t>
      </w:r>
      <w:r>
        <w:t>tersebut menjadi hasil pengembangan untuk pemb</w:t>
      </w:r>
      <w:r>
        <w:t xml:space="preserve">elajaran di Kelas IV SD Negeri 02 Bilah Hilir khususnya pada pembelajaran IPAS. Peneliti memilih media </w:t>
      </w:r>
      <w:r>
        <w:rPr>
          <w:i/>
        </w:rPr>
        <w:t xml:space="preserve">Smart box </w:t>
      </w:r>
      <w:r>
        <w:t xml:space="preserve">karena Media </w:t>
      </w:r>
      <w:r>
        <w:rPr>
          <w:i/>
        </w:rPr>
        <w:t xml:space="preserve">Smart box </w:t>
      </w:r>
      <w:r>
        <w:t>tersebut bisa dibuat menggunakan kardus bekas, karton padi,</w:t>
      </w:r>
      <w:r>
        <w:rPr>
          <w:spacing w:val="40"/>
        </w:rPr>
        <w:t xml:space="preserve"> </w:t>
      </w:r>
      <w:r>
        <w:t>dan triplek plastikyang dikreasikan menjadi</w:t>
      </w:r>
      <w:r>
        <w:rPr>
          <w:spacing w:val="-1"/>
        </w:rPr>
        <w:t xml:space="preserve"> </w:t>
      </w:r>
      <w:r>
        <w:t>bewarna</w:t>
      </w:r>
      <w:r>
        <w:rPr>
          <w:spacing w:val="-1"/>
        </w:rPr>
        <w:t xml:space="preserve"> </w:t>
      </w:r>
      <w:r>
        <w:t xml:space="preserve">dan bergambar. Bahan untuk membuat media </w:t>
      </w:r>
      <w:r>
        <w:rPr>
          <w:i/>
        </w:rPr>
        <w:t xml:space="preserve">Smart box </w:t>
      </w:r>
      <w:r>
        <w:t>ini tentu sangat mudah untuk didapatkan, guru hanya perlu membuat semenarik mungkin mengenai kotak pintar tersebut.</w:t>
      </w:r>
    </w:p>
    <w:p w:rsidR="008E00FE" w:rsidRDefault="00E93E0E">
      <w:pPr>
        <w:pStyle w:val="BodyText"/>
        <w:spacing w:before="1" w:line="480" w:lineRule="auto"/>
        <w:ind w:left="2" w:right="563" w:firstLine="719"/>
        <w:jc w:val="both"/>
      </w:pPr>
      <w:r>
        <w:t>Penelitian yang dilakukan Nasriya,</w:t>
      </w:r>
      <w:r>
        <w:rPr>
          <w:spacing w:val="40"/>
        </w:rPr>
        <w:t xml:space="preserve"> </w:t>
      </w:r>
      <w:r>
        <w:t>(2018), dengan judul “Pengembangan media</w:t>
      </w:r>
      <w:r>
        <w:rPr>
          <w:spacing w:val="40"/>
        </w:rPr>
        <w:t xml:space="preserve"> </w:t>
      </w:r>
      <w:r>
        <w:t>pembelajaran</w:t>
      </w:r>
      <w:r>
        <w:rPr>
          <w:spacing w:val="40"/>
        </w:rPr>
        <w:t xml:space="preserve"> </w:t>
      </w:r>
      <w:r>
        <w:rPr>
          <w:i/>
        </w:rPr>
        <w:t>Explosion</w:t>
      </w:r>
      <w:r>
        <w:rPr>
          <w:i/>
          <w:spacing w:val="40"/>
        </w:rPr>
        <w:t xml:space="preserve"> </w:t>
      </w:r>
      <w:r>
        <w:rPr>
          <w:i/>
        </w:rPr>
        <w:t xml:space="preserve">Box </w:t>
      </w:r>
      <w:r>
        <w:t>materi</w:t>
      </w:r>
      <w:r>
        <w:rPr>
          <w:spacing w:val="40"/>
        </w:rPr>
        <w:t xml:space="preserve"> </w:t>
      </w:r>
      <w:r>
        <w:t>komponen</w:t>
      </w:r>
      <w:r>
        <w:rPr>
          <w:spacing w:val="40"/>
        </w:rPr>
        <w:t xml:space="preserve"> </w:t>
      </w:r>
      <w:r>
        <w:t>ekosistem</w:t>
      </w:r>
      <w:r>
        <w:rPr>
          <w:spacing w:val="40"/>
        </w:rPr>
        <w:t xml:space="preserve"> </w:t>
      </w:r>
      <w:r>
        <w:t>pada Siswa Kelas V MI Perwanida Blitar”.</w:t>
      </w:r>
      <w:r>
        <w:rPr>
          <w:spacing w:val="40"/>
        </w:rPr>
        <w:t xml:space="preserve"> </w:t>
      </w:r>
      <w:r>
        <w:t>Tirtoni,</w:t>
      </w:r>
      <w:r>
        <w:rPr>
          <w:spacing w:val="40"/>
        </w:rPr>
        <w:t xml:space="preserve"> </w:t>
      </w:r>
      <w:r>
        <w:t>dkk (2019), “Pengembangan Media</w:t>
      </w:r>
      <w:r>
        <w:rPr>
          <w:spacing w:val="40"/>
        </w:rPr>
        <w:t xml:space="preserve"> </w:t>
      </w:r>
      <w:r>
        <w:t xml:space="preserve">Smart </w:t>
      </w:r>
      <w:r>
        <w:rPr>
          <w:i/>
        </w:rPr>
        <w:t xml:space="preserve">Exploding Box </w:t>
      </w:r>
      <w:r>
        <w:t xml:space="preserve">Berbasis </w:t>
      </w:r>
      <w:r>
        <w:rPr>
          <w:i/>
        </w:rPr>
        <w:t>Deep Dialogue Critical Thinki</w:t>
      </w:r>
      <w:r>
        <w:t xml:space="preserve">ng untuk Menghadapi Era Revolusi Industri 4.0”. Sipnaturi &amp; Farida, (2020), </w:t>
      </w:r>
      <w:r>
        <w:t xml:space="preserve">“Pengembangan Media </w:t>
      </w:r>
      <w:r>
        <w:rPr>
          <w:i/>
        </w:rPr>
        <w:t xml:space="preserve">Explosion Box </w:t>
      </w:r>
      <w:r>
        <w:t>Berbasis</w:t>
      </w:r>
      <w:r>
        <w:rPr>
          <w:spacing w:val="40"/>
        </w:rPr>
        <w:t xml:space="preserve"> </w:t>
      </w:r>
      <w:r>
        <w:rPr>
          <w:i/>
        </w:rPr>
        <w:t>Edutainment</w:t>
      </w:r>
      <w:r>
        <w:rPr>
          <w:i/>
          <w:spacing w:val="40"/>
        </w:rPr>
        <w:t xml:space="preserve"> </w:t>
      </w:r>
      <w:r>
        <w:t>Pada Pembelajaran Matematika”. Rositalia, Frima, &amp; Firduansyah, (2021), “Pengembangan</w:t>
      </w:r>
      <w:r>
        <w:rPr>
          <w:spacing w:val="40"/>
        </w:rPr>
        <w:t xml:space="preserve"> </w:t>
      </w:r>
      <w:r>
        <w:t xml:space="preserve">Media </w:t>
      </w:r>
      <w:r>
        <w:rPr>
          <w:i/>
        </w:rPr>
        <w:t>Expolosion Box</w:t>
      </w:r>
      <w:r>
        <w:rPr>
          <w:i/>
          <w:spacing w:val="-1"/>
        </w:rPr>
        <w:t xml:space="preserve"> </w:t>
      </w:r>
      <w:r>
        <w:t>Pada Pembelajaran IPA Kelas</w:t>
      </w:r>
      <w:r>
        <w:rPr>
          <w:spacing w:val="40"/>
        </w:rPr>
        <w:t xml:space="preserve"> </w:t>
      </w:r>
      <w:r>
        <w:t>V</w:t>
      </w:r>
      <w:r>
        <w:rPr>
          <w:spacing w:val="40"/>
        </w:rPr>
        <w:t xml:space="preserve"> </w:t>
      </w:r>
      <w:r>
        <w:t>SD Negeri 69 Lubuklinggau” menyatakan bahwa pentingnya</w:t>
      </w:r>
      <w:r>
        <w:rPr>
          <w:spacing w:val="40"/>
        </w:rPr>
        <w:t xml:space="preserve"> </w:t>
      </w:r>
      <w:r>
        <w:t xml:space="preserve">media </w:t>
      </w:r>
      <w:r>
        <w:rPr>
          <w:i/>
        </w:rPr>
        <w:t>exp</w:t>
      </w:r>
      <w:r>
        <w:rPr>
          <w:i/>
        </w:rPr>
        <w:t>losion box</w:t>
      </w:r>
      <w:r>
        <w:t>. Berdasarkan</w:t>
      </w:r>
      <w:r>
        <w:rPr>
          <w:spacing w:val="40"/>
        </w:rPr>
        <w:t xml:space="preserve"> </w:t>
      </w:r>
      <w:r>
        <w:t>hasil</w:t>
      </w:r>
      <w:r>
        <w:rPr>
          <w:spacing w:val="40"/>
        </w:rPr>
        <w:t xml:space="preserve"> </w:t>
      </w:r>
      <w:r>
        <w:t>peneliti sebelumnya ada</w:t>
      </w:r>
      <w:r>
        <w:rPr>
          <w:spacing w:val="40"/>
        </w:rPr>
        <w:t xml:space="preserve"> </w:t>
      </w:r>
      <w:r>
        <w:t>yang</w:t>
      </w:r>
      <w:r>
        <w:rPr>
          <w:spacing w:val="40"/>
        </w:rPr>
        <w:t xml:space="preserve"> </w:t>
      </w:r>
      <w:r>
        <w:t>meningkatkan</w:t>
      </w:r>
      <w:r>
        <w:rPr>
          <w:spacing w:val="40"/>
        </w:rPr>
        <w:t xml:space="preserve"> </w:t>
      </w:r>
      <w:r>
        <w:t xml:space="preserve">motivasi siswa melalui </w:t>
      </w:r>
      <w:r>
        <w:rPr>
          <w:i/>
        </w:rPr>
        <w:t xml:space="preserve">Explosion Box </w:t>
      </w:r>
      <w:r>
        <w:t>pada materi Gerak</w:t>
      </w:r>
      <w:r>
        <w:rPr>
          <w:spacing w:val="40"/>
        </w:rPr>
        <w:t xml:space="preserve"> </w:t>
      </w:r>
      <w:r>
        <w:t>Jatuh</w:t>
      </w:r>
      <w:r>
        <w:rPr>
          <w:spacing w:val="40"/>
        </w:rPr>
        <w:t xml:space="preserve"> </w:t>
      </w:r>
      <w:r>
        <w:t>Bebas</w:t>
      </w:r>
      <w:r>
        <w:rPr>
          <w:spacing w:val="40"/>
        </w:rPr>
        <w:t xml:space="preserve"> </w:t>
      </w:r>
      <w:r>
        <w:t>untuk</w:t>
      </w:r>
      <w:r>
        <w:rPr>
          <w:spacing w:val="40"/>
        </w:rPr>
        <w:t xml:space="preserve"> </w:t>
      </w:r>
      <w:r>
        <w:t>SMA.</w:t>
      </w:r>
      <w:r>
        <w:rPr>
          <w:spacing w:val="40"/>
        </w:rPr>
        <w:t xml:space="preserve"> </w:t>
      </w:r>
      <w:r>
        <w:t>Hal</w:t>
      </w:r>
      <w:r>
        <w:rPr>
          <w:spacing w:val="40"/>
        </w:rPr>
        <w:t xml:space="preserve"> </w:t>
      </w:r>
      <w:r>
        <w:t>ini menjadi kebaharuan dari penelitian. Berdasarkan penelitian yang telah dilakukan oleh beberapa pene</w:t>
      </w:r>
      <w:r>
        <w:t xml:space="preserve">liti menunjukkan bahwa media pembelajaran dengan konsep </w:t>
      </w:r>
      <w:r>
        <w:rPr>
          <w:i/>
        </w:rPr>
        <w:t xml:space="preserve">Explosion Box </w:t>
      </w:r>
      <w:r>
        <w:t>layak menjadi</w:t>
      </w:r>
      <w:r>
        <w:rPr>
          <w:spacing w:val="34"/>
        </w:rPr>
        <w:t xml:space="preserve">  </w:t>
      </w:r>
      <w:r>
        <w:t>alat</w:t>
      </w:r>
      <w:r>
        <w:rPr>
          <w:spacing w:val="35"/>
        </w:rPr>
        <w:t xml:space="preserve"> </w:t>
      </w:r>
      <w:r>
        <w:t>dalam</w:t>
      </w:r>
      <w:r>
        <w:rPr>
          <w:spacing w:val="35"/>
        </w:rPr>
        <w:t xml:space="preserve">  </w:t>
      </w:r>
      <w:r>
        <w:t>penyampaian</w:t>
      </w:r>
      <w:r>
        <w:rPr>
          <w:spacing w:val="35"/>
        </w:rPr>
        <w:t xml:space="preserve">  </w:t>
      </w:r>
      <w:r>
        <w:t>informasi,</w:t>
      </w:r>
      <w:r>
        <w:rPr>
          <w:spacing w:val="35"/>
        </w:rPr>
        <w:t xml:space="preserve"> </w:t>
      </w:r>
      <w:r>
        <w:t>sehingga</w:t>
      </w:r>
      <w:r>
        <w:rPr>
          <w:spacing w:val="35"/>
        </w:rPr>
        <w:t xml:space="preserve">  </w:t>
      </w:r>
      <w:r>
        <w:t>dapat</w:t>
      </w:r>
      <w:r>
        <w:rPr>
          <w:spacing w:val="35"/>
        </w:rPr>
        <w:t xml:space="preserve">  </w:t>
      </w:r>
      <w:r>
        <w:rPr>
          <w:spacing w:val="-2"/>
        </w:rPr>
        <w:t>mempermudah</w:t>
      </w:r>
    </w:p>
    <w:p w:rsidR="008E00FE" w:rsidRDefault="008E00FE">
      <w:pPr>
        <w:pStyle w:val="BodyText"/>
        <w:spacing w:line="480" w:lineRule="auto"/>
        <w:jc w:val="both"/>
        <w:sectPr w:rsidR="008E00FE">
          <w:pgSz w:w="11910" w:h="16840"/>
          <w:pgMar w:top="1920" w:right="1700" w:bottom="280" w:left="1700" w:header="730" w:footer="0" w:gutter="0"/>
          <w:cols w:space="720"/>
        </w:sectPr>
      </w:pPr>
    </w:p>
    <w:p w:rsidR="008E00FE" w:rsidRDefault="008E00FE">
      <w:pPr>
        <w:pStyle w:val="BodyText"/>
        <w:spacing w:before="54"/>
      </w:pPr>
    </w:p>
    <w:p w:rsidR="008E00FE" w:rsidRDefault="00E93E0E">
      <w:pPr>
        <w:pStyle w:val="BodyText"/>
        <w:spacing w:line="480" w:lineRule="auto"/>
        <w:ind w:left="2" w:right="562"/>
        <w:jc w:val="both"/>
      </w:pPr>
      <w:r>
        <w:t>siswa dalam memahami materi dan meningkatkan motivasi belajar siswa. Penggunaan</w:t>
      </w:r>
      <w:r>
        <w:rPr>
          <w:spacing w:val="80"/>
        </w:rPr>
        <w:t xml:space="preserve"> </w:t>
      </w:r>
      <w:r>
        <w:t>konsep</w:t>
      </w:r>
      <w:r>
        <w:rPr>
          <w:spacing w:val="80"/>
        </w:rPr>
        <w:t xml:space="preserve"> </w:t>
      </w:r>
      <w:r>
        <w:rPr>
          <w:i/>
        </w:rPr>
        <w:t>Explosion</w:t>
      </w:r>
      <w:r>
        <w:rPr>
          <w:i/>
          <w:spacing w:val="80"/>
        </w:rPr>
        <w:t xml:space="preserve"> </w:t>
      </w:r>
      <w:r>
        <w:rPr>
          <w:i/>
        </w:rPr>
        <w:t>Box</w:t>
      </w:r>
      <w:r>
        <w:t>, materi</w:t>
      </w:r>
      <w:r>
        <w:rPr>
          <w:spacing w:val="80"/>
        </w:rPr>
        <w:t xml:space="preserve"> </w:t>
      </w:r>
      <w:r>
        <w:t>pembelajaran</w:t>
      </w:r>
      <w:r>
        <w:rPr>
          <w:spacing w:val="80"/>
        </w:rPr>
        <w:t xml:space="preserve"> </w:t>
      </w:r>
      <w:r>
        <w:t>yang</w:t>
      </w:r>
      <w:r>
        <w:rPr>
          <w:spacing w:val="80"/>
        </w:rPr>
        <w:t xml:space="preserve"> </w:t>
      </w:r>
      <w:r>
        <w:t>dirasa</w:t>
      </w:r>
      <w:r>
        <w:rPr>
          <w:spacing w:val="80"/>
        </w:rPr>
        <w:t xml:space="preserve"> </w:t>
      </w:r>
      <w:r>
        <w:t>sulit oleh siswa</w:t>
      </w:r>
      <w:r>
        <w:rPr>
          <w:spacing w:val="40"/>
        </w:rPr>
        <w:t xml:space="preserve"> </w:t>
      </w:r>
      <w:r>
        <w:t>akan</w:t>
      </w:r>
      <w:r>
        <w:rPr>
          <w:spacing w:val="40"/>
        </w:rPr>
        <w:t xml:space="preserve"> </w:t>
      </w:r>
      <w:r>
        <w:t>menjadi</w:t>
      </w:r>
      <w:r>
        <w:rPr>
          <w:spacing w:val="40"/>
        </w:rPr>
        <w:t xml:space="preserve"> </w:t>
      </w:r>
      <w:r>
        <w:t>lebih</w:t>
      </w:r>
      <w:r>
        <w:rPr>
          <w:spacing w:val="40"/>
        </w:rPr>
        <w:t xml:space="preserve"> </w:t>
      </w:r>
      <w:r>
        <w:t>mudah dan menyenangkan.</w:t>
      </w:r>
    </w:p>
    <w:p w:rsidR="008E00FE" w:rsidRDefault="00E93E0E">
      <w:pPr>
        <w:pStyle w:val="BodyText"/>
        <w:spacing w:line="480" w:lineRule="auto"/>
        <w:ind w:left="2" w:right="562" w:firstLine="719"/>
        <w:jc w:val="both"/>
      </w:pPr>
      <w:r>
        <w:t>Dengan adanya permasalahan di atas, salah satu upaya untuk yang dilakukan peneliti adalah pengembangan media pembelajaran variasi yang</w:t>
      </w:r>
      <w:r>
        <w:rPr>
          <w:spacing w:val="40"/>
        </w:rPr>
        <w:t xml:space="preserve"> </w:t>
      </w:r>
      <w:r>
        <w:t xml:space="preserve">berbeda agar dapat meningkatkan minat belajar siswa. Peneliti bisa menarik kesimpulan dengan permasalahan yang ada sehingga peneliti mampu mengangkat masalah tersebut menjadi sebuah judul “Pengembangan media </w:t>
      </w:r>
      <w:r>
        <w:rPr>
          <w:i/>
        </w:rPr>
        <w:t xml:space="preserve">smart box </w:t>
      </w:r>
      <w:r>
        <w:t>pada pembelajaran IPAS untuk meningkat</w:t>
      </w:r>
      <w:r>
        <w:t>kan minat belajar siswa kelas IV SD”.</w:t>
      </w:r>
    </w:p>
    <w:p w:rsidR="008E00FE" w:rsidRDefault="00E93E0E">
      <w:pPr>
        <w:pStyle w:val="Heading1"/>
        <w:numPr>
          <w:ilvl w:val="1"/>
          <w:numId w:val="3"/>
        </w:numPr>
        <w:tabs>
          <w:tab w:val="left" w:pos="721"/>
        </w:tabs>
        <w:spacing w:before="1"/>
        <w:ind w:left="721" w:hanging="719"/>
        <w:jc w:val="both"/>
      </w:pPr>
      <w:r>
        <w:t>Identifikasi</w:t>
      </w:r>
      <w:r>
        <w:rPr>
          <w:spacing w:val="-3"/>
        </w:rPr>
        <w:t xml:space="preserve"> </w:t>
      </w:r>
      <w:r>
        <w:rPr>
          <w:spacing w:val="-2"/>
        </w:rPr>
        <w:t>Masalah</w:t>
      </w:r>
    </w:p>
    <w:p w:rsidR="008E00FE" w:rsidRDefault="008E00FE">
      <w:pPr>
        <w:pStyle w:val="BodyText"/>
        <w:rPr>
          <w:b/>
        </w:rPr>
      </w:pPr>
    </w:p>
    <w:p w:rsidR="008E00FE" w:rsidRDefault="00E93E0E">
      <w:pPr>
        <w:pStyle w:val="BodyText"/>
        <w:spacing w:line="480" w:lineRule="auto"/>
        <w:ind w:left="2" w:right="564" w:firstLine="707"/>
        <w:jc w:val="both"/>
      </w:pPr>
      <w:r>
        <w:t>Berdasarkan latar belakang, dapat diidentifikasikan masalah dalam penelitian sebagai berikut:</w:t>
      </w:r>
    </w:p>
    <w:p w:rsidR="008E00FE" w:rsidRDefault="00E93E0E">
      <w:pPr>
        <w:pStyle w:val="ListParagraph"/>
        <w:numPr>
          <w:ilvl w:val="2"/>
          <w:numId w:val="3"/>
        </w:numPr>
        <w:tabs>
          <w:tab w:val="left" w:pos="631"/>
        </w:tabs>
        <w:ind w:left="631" w:hanging="359"/>
        <w:rPr>
          <w:sz w:val="24"/>
        </w:rPr>
      </w:pPr>
      <w:r>
        <w:rPr>
          <w:sz w:val="24"/>
        </w:rPr>
        <w:t>Kurangnya</w:t>
      </w:r>
      <w:r>
        <w:rPr>
          <w:spacing w:val="-4"/>
          <w:sz w:val="24"/>
        </w:rPr>
        <w:t xml:space="preserve"> </w:t>
      </w:r>
      <w:r>
        <w:rPr>
          <w:sz w:val="24"/>
        </w:rPr>
        <w:t>minat</w:t>
      </w:r>
      <w:r>
        <w:rPr>
          <w:spacing w:val="-3"/>
          <w:sz w:val="24"/>
        </w:rPr>
        <w:t xml:space="preserve"> </w:t>
      </w:r>
      <w:r>
        <w:rPr>
          <w:sz w:val="24"/>
        </w:rPr>
        <w:t>pembelajaran</w:t>
      </w:r>
      <w:r>
        <w:rPr>
          <w:spacing w:val="-1"/>
          <w:sz w:val="24"/>
        </w:rPr>
        <w:t xml:space="preserve"> </w:t>
      </w:r>
      <w:r>
        <w:rPr>
          <w:spacing w:val="-2"/>
          <w:sz w:val="24"/>
        </w:rPr>
        <w:t>siswa</w:t>
      </w:r>
    </w:p>
    <w:p w:rsidR="008E00FE" w:rsidRDefault="008E00FE">
      <w:pPr>
        <w:pStyle w:val="BodyText"/>
      </w:pPr>
    </w:p>
    <w:p w:rsidR="008E00FE" w:rsidRDefault="00E93E0E">
      <w:pPr>
        <w:pStyle w:val="ListParagraph"/>
        <w:numPr>
          <w:ilvl w:val="2"/>
          <w:numId w:val="3"/>
        </w:numPr>
        <w:tabs>
          <w:tab w:val="left" w:pos="631"/>
        </w:tabs>
        <w:ind w:left="631" w:hanging="359"/>
        <w:rPr>
          <w:sz w:val="24"/>
        </w:rPr>
      </w:pPr>
      <w:r>
        <w:rPr>
          <w:sz w:val="24"/>
        </w:rPr>
        <w:t>Siswa</w:t>
      </w:r>
      <w:r>
        <w:rPr>
          <w:spacing w:val="-1"/>
          <w:sz w:val="24"/>
        </w:rPr>
        <w:t xml:space="preserve"> </w:t>
      </w:r>
      <w:r>
        <w:rPr>
          <w:sz w:val="24"/>
        </w:rPr>
        <w:t>kurang</w:t>
      </w:r>
      <w:r>
        <w:rPr>
          <w:spacing w:val="-1"/>
          <w:sz w:val="24"/>
        </w:rPr>
        <w:t xml:space="preserve"> </w:t>
      </w:r>
      <w:r>
        <w:rPr>
          <w:sz w:val="24"/>
        </w:rPr>
        <w:t>konsentrasi</w:t>
      </w:r>
      <w:r>
        <w:rPr>
          <w:spacing w:val="-1"/>
          <w:sz w:val="24"/>
        </w:rPr>
        <w:t xml:space="preserve"> </w:t>
      </w:r>
      <w:r>
        <w:rPr>
          <w:sz w:val="24"/>
        </w:rPr>
        <w:t>dalam</w:t>
      </w:r>
      <w:r>
        <w:rPr>
          <w:spacing w:val="-2"/>
          <w:sz w:val="24"/>
        </w:rPr>
        <w:t xml:space="preserve"> </w:t>
      </w:r>
      <w:r>
        <w:rPr>
          <w:sz w:val="24"/>
        </w:rPr>
        <w:t xml:space="preserve">proses </w:t>
      </w:r>
      <w:r>
        <w:rPr>
          <w:spacing w:val="-2"/>
          <w:sz w:val="24"/>
        </w:rPr>
        <w:t>pembelajaran.</w:t>
      </w:r>
    </w:p>
    <w:p w:rsidR="008E00FE" w:rsidRDefault="008E00FE">
      <w:pPr>
        <w:pStyle w:val="BodyText"/>
      </w:pPr>
    </w:p>
    <w:p w:rsidR="008E00FE" w:rsidRDefault="00E93E0E">
      <w:pPr>
        <w:pStyle w:val="ListParagraph"/>
        <w:numPr>
          <w:ilvl w:val="2"/>
          <w:numId w:val="3"/>
        </w:numPr>
        <w:tabs>
          <w:tab w:val="left" w:pos="631"/>
        </w:tabs>
        <w:ind w:left="631" w:hanging="359"/>
        <w:rPr>
          <w:sz w:val="24"/>
        </w:rPr>
      </w:pPr>
      <w:r>
        <w:rPr>
          <w:sz w:val="24"/>
        </w:rPr>
        <w:t>Minimnya</w:t>
      </w:r>
      <w:r>
        <w:rPr>
          <w:spacing w:val="-2"/>
          <w:sz w:val="24"/>
        </w:rPr>
        <w:t xml:space="preserve"> </w:t>
      </w:r>
      <w:r>
        <w:rPr>
          <w:sz w:val="24"/>
        </w:rPr>
        <w:t>alat</w:t>
      </w:r>
      <w:r>
        <w:rPr>
          <w:spacing w:val="-2"/>
          <w:sz w:val="24"/>
        </w:rPr>
        <w:t xml:space="preserve"> </w:t>
      </w:r>
      <w:r>
        <w:rPr>
          <w:sz w:val="24"/>
        </w:rPr>
        <w:t>media</w:t>
      </w:r>
      <w:r>
        <w:rPr>
          <w:spacing w:val="-1"/>
          <w:sz w:val="24"/>
        </w:rPr>
        <w:t xml:space="preserve"> </w:t>
      </w:r>
      <w:r>
        <w:rPr>
          <w:spacing w:val="-2"/>
          <w:sz w:val="24"/>
        </w:rPr>
        <w:t>pembelajaran.</w:t>
      </w:r>
    </w:p>
    <w:p w:rsidR="008E00FE" w:rsidRDefault="008E00FE">
      <w:pPr>
        <w:pStyle w:val="BodyText"/>
      </w:pPr>
    </w:p>
    <w:p w:rsidR="008E00FE" w:rsidRDefault="00E93E0E">
      <w:pPr>
        <w:pStyle w:val="ListParagraph"/>
        <w:numPr>
          <w:ilvl w:val="2"/>
          <w:numId w:val="3"/>
        </w:numPr>
        <w:tabs>
          <w:tab w:val="left" w:pos="631"/>
        </w:tabs>
        <w:ind w:left="631" w:hanging="359"/>
        <w:rPr>
          <w:sz w:val="24"/>
        </w:rPr>
      </w:pPr>
      <w:r>
        <w:rPr>
          <w:sz w:val="24"/>
        </w:rPr>
        <w:t>Banyak</w:t>
      </w:r>
      <w:r>
        <w:rPr>
          <w:spacing w:val="-4"/>
          <w:sz w:val="24"/>
        </w:rPr>
        <w:t xml:space="preserve"> </w:t>
      </w:r>
      <w:r>
        <w:rPr>
          <w:sz w:val="24"/>
        </w:rPr>
        <w:t>siswa</w:t>
      </w:r>
      <w:r>
        <w:rPr>
          <w:spacing w:val="-2"/>
          <w:sz w:val="24"/>
        </w:rPr>
        <w:t xml:space="preserve"> </w:t>
      </w:r>
      <w:r>
        <w:rPr>
          <w:sz w:val="24"/>
        </w:rPr>
        <w:t>yang</w:t>
      </w:r>
      <w:r>
        <w:rPr>
          <w:spacing w:val="-2"/>
          <w:sz w:val="24"/>
        </w:rPr>
        <w:t xml:space="preserve"> </w:t>
      </w:r>
      <w:r>
        <w:rPr>
          <w:sz w:val="24"/>
        </w:rPr>
        <w:t>tidak</w:t>
      </w:r>
      <w:r>
        <w:rPr>
          <w:spacing w:val="-1"/>
          <w:sz w:val="24"/>
        </w:rPr>
        <w:t xml:space="preserve"> </w:t>
      </w:r>
      <w:r>
        <w:rPr>
          <w:sz w:val="24"/>
        </w:rPr>
        <w:t>memperhatikan</w:t>
      </w:r>
      <w:r>
        <w:rPr>
          <w:spacing w:val="-1"/>
          <w:sz w:val="24"/>
        </w:rPr>
        <w:t xml:space="preserve"> </w:t>
      </w:r>
      <w:r>
        <w:rPr>
          <w:sz w:val="24"/>
        </w:rPr>
        <w:t>guru</w:t>
      </w:r>
      <w:r>
        <w:rPr>
          <w:spacing w:val="-2"/>
          <w:sz w:val="24"/>
        </w:rPr>
        <w:t xml:space="preserve"> </w:t>
      </w:r>
      <w:r>
        <w:rPr>
          <w:sz w:val="24"/>
        </w:rPr>
        <w:t>saat</w:t>
      </w:r>
      <w:r>
        <w:rPr>
          <w:spacing w:val="-3"/>
          <w:sz w:val="24"/>
        </w:rPr>
        <w:t xml:space="preserve"> </w:t>
      </w:r>
      <w:r>
        <w:rPr>
          <w:sz w:val="24"/>
        </w:rPr>
        <w:t>pembelajaran</w:t>
      </w:r>
      <w:r>
        <w:rPr>
          <w:spacing w:val="-1"/>
          <w:sz w:val="24"/>
        </w:rPr>
        <w:t xml:space="preserve"> </w:t>
      </w:r>
      <w:r>
        <w:rPr>
          <w:spacing w:val="-2"/>
          <w:sz w:val="24"/>
        </w:rPr>
        <w:t>dikelas</w:t>
      </w:r>
    </w:p>
    <w:p w:rsidR="008E00FE" w:rsidRDefault="008E00FE">
      <w:pPr>
        <w:pStyle w:val="BodyText"/>
      </w:pPr>
    </w:p>
    <w:p w:rsidR="008E00FE" w:rsidRDefault="00E93E0E">
      <w:pPr>
        <w:pStyle w:val="ListParagraph"/>
        <w:numPr>
          <w:ilvl w:val="2"/>
          <w:numId w:val="3"/>
        </w:numPr>
        <w:tabs>
          <w:tab w:val="left" w:pos="631"/>
        </w:tabs>
        <w:ind w:left="631" w:hanging="359"/>
        <w:rPr>
          <w:sz w:val="24"/>
        </w:rPr>
      </w:pPr>
      <w:r>
        <w:rPr>
          <w:sz w:val="24"/>
        </w:rPr>
        <w:t>Rendahnya</w:t>
      </w:r>
      <w:r>
        <w:rPr>
          <w:spacing w:val="-2"/>
          <w:sz w:val="24"/>
        </w:rPr>
        <w:t xml:space="preserve"> </w:t>
      </w:r>
      <w:r>
        <w:rPr>
          <w:sz w:val="24"/>
        </w:rPr>
        <w:t>kreativitas</w:t>
      </w:r>
      <w:r>
        <w:rPr>
          <w:spacing w:val="-2"/>
          <w:sz w:val="24"/>
        </w:rPr>
        <w:t xml:space="preserve"> siswa.</w:t>
      </w:r>
    </w:p>
    <w:p w:rsidR="008E00FE" w:rsidRDefault="008E00FE">
      <w:pPr>
        <w:pStyle w:val="BodyText"/>
        <w:spacing w:before="1"/>
      </w:pPr>
    </w:p>
    <w:p w:rsidR="008E00FE" w:rsidRDefault="00E93E0E">
      <w:pPr>
        <w:pStyle w:val="ListParagraph"/>
        <w:numPr>
          <w:ilvl w:val="2"/>
          <w:numId w:val="3"/>
        </w:numPr>
        <w:tabs>
          <w:tab w:val="left" w:pos="632"/>
        </w:tabs>
        <w:spacing w:line="480" w:lineRule="auto"/>
        <w:ind w:right="569"/>
        <w:rPr>
          <w:sz w:val="24"/>
        </w:rPr>
      </w:pPr>
      <w:r>
        <w:rPr>
          <w:sz w:val="24"/>
        </w:rPr>
        <w:t>Guru</w:t>
      </w:r>
      <w:r>
        <w:rPr>
          <w:spacing w:val="80"/>
          <w:sz w:val="24"/>
        </w:rPr>
        <w:t xml:space="preserve"> </w:t>
      </w:r>
      <w:r>
        <w:rPr>
          <w:sz w:val="24"/>
        </w:rPr>
        <w:t>masih</w:t>
      </w:r>
      <w:r>
        <w:rPr>
          <w:spacing w:val="80"/>
          <w:sz w:val="24"/>
        </w:rPr>
        <w:t xml:space="preserve"> </w:t>
      </w:r>
      <w:r>
        <w:rPr>
          <w:sz w:val="24"/>
        </w:rPr>
        <w:t>berpatokan</w:t>
      </w:r>
      <w:r>
        <w:rPr>
          <w:spacing w:val="80"/>
          <w:sz w:val="24"/>
        </w:rPr>
        <w:t xml:space="preserve"> </w:t>
      </w:r>
      <w:r>
        <w:rPr>
          <w:sz w:val="24"/>
        </w:rPr>
        <w:t>atau</w:t>
      </w:r>
      <w:r>
        <w:rPr>
          <w:spacing w:val="80"/>
          <w:sz w:val="24"/>
        </w:rPr>
        <w:t xml:space="preserve"> </w:t>
      </w:r>
      <w:r>
        <w:rPr>
          <w:sz w:val="24"/>
        </w:rPr>
        <w:t>lebih</w:t>
      </w:r>
      <w:r>
        <w:rPr>
          <w:spacing w:val="80"/>
          <w:sz w:val="24"/>
        </w:rPr>
        <w:t xml:space="preserve"> </w:t>
      </w:r>
      <w:r>
        <w:rPr>
          <w:sz w:val="24"/>
        </w:rPr>
        <w:t>berfokus</w:t>
      </w:r>
      <w:r>
        <w:rPr>
          <w:spacing w:val="80"/>
          <w:sz w:val="24"/>
        </w:rPr>
        <w:t xml:space="preserve"> </w:t>
      </w:r>
      <w:r>
        <w:rPr>
          <w:sz w:val="24"/>
        </w:rPr>
        <w:t>kepada</w:t>
      </w:r>
      <w:r>
        <w:rPr>
          <w:spacing w:val="80"/>
          <w:sz w:val="24"/>
        </w:rPr>
        <w:t xml:space="preserve"> </w:t>
      </w:r>
      <w:r>
        <w:rPr>
          <w:sz w:val="24"/>
        </w:rPr>
        <w:t>buku</w:t>
      </w:r>
      <w:r>
        <w:rPr>
          <w:spacing w:val="80"/>
          <w:sz w:val="24"/>
        </w:rPr>
        <w:t xml:space="preserve"> </w:t>
      </w:r>
      <w:r>
        <w:rPr>
          <w:sz w:val="24"/>
        </w:rPr>
        <w:t>bukan</w:t>
      </w:r>
      <w:r>
        <w:rPr>
          <w:spacing w:val="80"/>
          <w:sz w:val="24"/>
        </w:rPr>
        <w:t xml:space="preserve"> </w:t>
      </w:r>
      <w:r>
        <w:rPr>
          <w:sz w:val="24"/>
        </w:rPr>
        <w:t>dari kreativitas seorang guru</w:t>
      </w:r>
    </w:p>
    <w:p w:rsidR="008E00FE" w:rsidRDefault="00E93E0E">
      <w:pPr>
        <w:pStyle w:val="Heading1"/>
        <w:numPr>
          <w:ilvl w:val="1"/>
          <w:numId w:val="3"/>
        </w:numPr>
        <w:tabs>
          <w:tab w:val="left" w:pos="781"/>
        </w:tabs>
        <w:ind w:left="781" w:hanging="779"/>
        <w:jc w:val="both"/>
      </w:pPr>
      <w:r>
        <w:t xml:space="preserve">Rumusan </w:t>
      </w:r>
      <w:r>
        <w:rPr>
          <w:spacing w:val="-2"/>
        </w:rPr>
        <w:t>Masalah</w:t>
      </w:r>
    </w:p>
    <w:p w:rsidR="008E00FE" w:rsidRDefault="008E00FE">
      <w:pPr>
        <w:pStyle w:val="BodyText"/>
        <w:rPr>
          <w:b/>
        </w:rPr>
      </w:pPr>
    </w:p>
    <w:p w:rsidR="008E00FE" w:rsidRDefault="00E93E0E">
      <w:pPr>
        <w:pStyle w:val="BodyText"/>
        <w:spacing w:line="480" w:lineRule="auto"/>
        <w:ind w:left="2" w:right="572" w:firstLine="631"/>
        <w:jc w:val="both"/>
      </w:pPr>
      <w:r>
        <w:t>Berdasarkan latar belakang masalah di atas, maka rumusan masalah dalam penelitian ini adalah :</w:t>
      </w:r>
    </w:p>
    <w:p w:rsidR="008E00FE" w:rsidRDefault="008E00FE">
      <w:pPr>
        <w:pStyle w:val="BodyText"/>
        <w:spacing w:line="480" w:lineRule="auto"/>
        <w:jc w:val="both"/>
        <w:sectPr w:rsidR="008E00FE">
          <w:pgSz w:w="11910" w:h="16840"/>
          <w:pgMar w:top="1920" w:right="1700" w:bottom="280" w:left="1700" w:header="730" w:footer="0" w:gutter="0"/>
          <w:cols w:space="720"/>
        </w:sectPr>
      </w:pPr>
    </w:p>
    <w:p w:rsidR="008E00FE" w:rsidRDefault="008E00FE">
      <w:pPr>
        <w:pStyle w:val="BodyText"/>
        <w:spacing w:before="54"/>
      </w:pPr>
    </w:p>
    <w:p w:rsidR="008E00FE" w:rsidRDefault="00E93E0E">
      <w:pPr>
        <w:pStyle w:val="ListParagraph"/>
        <w:numPr>
          <w:ilvl w:val="2"/>
          <w:numId w:val="3"/>
        </w:numPr>
        <w:tabs>
          <w:tab w:val="left" w:pos="570"/>
        </w:tabs>
        <w:spacing w:line="480" w:lineRule="auto"/>
        <w:ind w:left="570" w:right="563"/>
        <w:rPr>
          <w:sz w:val="24"/>
        </w:rPr>
      </w:pPr>
      <w:r>
        <w:rPr>
          <w:sz w:val="24"/>
        </w:rPr>
        <w:t>Bagaimana</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i/>
          <w:sz w:val="24"/>
        </w:rPr>
        <w:t>Smart</w:t>
      </w:r>
      <w:r>
        <w:rPr>
          <w:i/>
          <w:spacing w:val="40"/>
          <w:sz w:val="24"/>
        </w:rPr>
        <w:t xml:space="preserve"> </w:t>
      </w:r>
      <w:r>
        <w:rPr>
          <w:i/>
          <w:sz w:val="24"/>
        </w:rPr>
        <w:t>box</w:t>
      </w:r>
      <w:r>
        <w:rPr>
          <w:i/>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minat belajar pada pembelajaran IPAS Kelas IV SD Negeri 02 Bilah Hilir?</w:t>
      </w:r>
    </w:p>
    <w:p w:rsidR="008E00FE" w:rsidRDefault="00E93E0E">
      <w:pPr>
        <w:pStyle w:val="ListParagraph"/>
        <w:numPr>
          <w:ilvl w:val="2"/>
          <w:numId w:val="3"/>
        </w:numPr>
        <w:tabs>
          <w:tab w:val="left" w:pos="570"/>
        </w:tabs>
        <w:spacing w:line="480" w:lineRule="auto"/>
        <w:ind w:left="570" w:right="564"/>
        <w:rPr>
          <w:sz w:val="24"/>
        </w:rPr>
      </w:pPr>
      <w:r>
        <w:rPr>
          <w:sz w:val="24"/>
        </w:rPr>
        <w:t>Bagaimana</w:t>
      </w:r>
      <w:r>
        <w:rPr>
          <w:spacing w:val="80"/>
          <w:w w:val="150"/>
          <w:sz w:val="24"/>
        </w:rPr>
        <w:t xml:space="preserve"> </w:t>
      </w:r>
      <w:r>
        <w:rPr>
          <w:sz w:val="24"/>
        </w:rPr>
        <w:t>ke</w:t>
      </w:r>
      <w:r>
        <w:rPr>
          <w:sz w:val="24"/>
        </w:rPr>
        <w:t>layakan</w:t>
      </w:r>
      <w:r>
        <w:rPr>
          <w:spacing w:val="80"/>
          <w:w w:val="150"/>
          <w:sz w:val="24"/>
        </w:rPr>
        <w:t xml:space="preserve"> </w:t>
      </w:r>
      <w:r>
        <w:rPr>
          <w:sz w:val="24"/>
        </w:rPr>
        <w:t>Media</w:t>
      </w:r>
      <w:r>
        <w:rPr>
          <w:spacing w:val="80"/>
          <w:w w:val="150"/>
          <w:sz w:val="24"/>
        </w:rPr>
        <w:t xml:space="preserve"> </w:t>
      </w:r>
      <w:r>
        <w:rPr>
          <w:i/>
          <w:sz w:val="24"/>
        </w:rPr>
        <w:t>Smart</w:t>
      </w:r>
      <w:r>
        <w:rPr>
          <w:i/>
          <w:spacing w:val="80"/>
          <w:w w:val="150"/>
          <w:sz w:val="24"/>
        </w:rPr>
        <w:t xml:space="preserve"> </w:t>
      </w:r>
      <w:r>
        <w:rPr>
          <w:i/>
          <w:sz w:val="24"/>
        </w:rPr>
        <w:t>box</w:t>
      </w:r>
      <w:r>
        <w:rPr>
          <w:i/>
          <w:spacing w:val="80"/>
          <w:w w:val="150"/>
          <w:sz w:val="24"/>
        </w:rPr>
        <w:t xml:space="preserve"> </w:t>
      </w:r>
      <w:r>
        <w:rPr>
          <w:sz w:val="24"/>
        </w:rPr>
        <w:t>yang</w:t>
      </w:r>
      <w:r>
        <w:rPr>
          <w:spacing w:val="80"/>
          <w:w w:val="150"/>
          <w:sz w:val="24"/>
        </w:rPr>
        <w:t xml:space="preserve"> </w:t>
      </w:r>
      <w:r>
        <w:rPr>
          <w:sz w:val="24"/>
        </w:rPr>
        <w:t>dikembangkan</w:t>
      </w:r>
      <w:r>
        <w:rPr>
          <w:spacing w:val="80"/>
          <w:w w:val="150"/>
          <w:sz w:val="24"/>
        </w:rPr>
        <w:t xml:space="preserve"> </w:t>
      </w:r>
      <w:r>
        <w:rPr>
          <w:sz w:val="24"/>
        </w:rPr>
        <w:t>untuk pembelajaran IPAS Kelas IV SD Negeri 02 Bilah Hilir?</w:t>
      </w:r>
    </w:p>
    <w:p w:rsidR="008E00FE" w:rsidRDefault="00E93E0E">
      <w:pPr>
        <w:pStyle w:val="Heading1"/>
        <w:numPr>
          <w:ilvl w:val="1"/>
          <w:numId w:val="3"/>
        </w:numPr>
        <w:tabs>
          <w:tab w:val="left" w:pos="782"/>
        </w:tabs>
      </w:pPr>
      <w:r>
        <w:t xml:space="preserve">Tujuan </w:t>
      </w:r>
      <w:r>
        <w:rPr>
          <w:spacing w:val="-2"/>
        </w:rPr>
        <w:t>Penelitian</w:t>
      </w:r>
    </w:p>
    <w:p w:rsidR="008E00FE" w:rsidRDefault="008E00FE">
      <w:pPr>
        <w:pStyle w:val="BodyText"/>
        <w:rPr>
          <w:b/>
        </w:rPr>
      </w:pPr>
    </w:p>
    <w:p w:rsidR="008E00FE" w:rsidRDefault="00E93E0E">
      <w:pPr>
        <w:pStyle w:val="BodyText"/>
        <w:spacing w:line="480" w:lineRule="auto"/>
        <w:ind w:left="2" w:firstLine="587"/>
      </w:pPr>
      <w:r>
        <w:t>Berdasarkan</w:t>
      </w:r>
      <w:r>
        <w:rPr>
          <w:spacing w:val="39"/>
        </w:rPr>
        <w:t xml:space="preserve"> </w:t>
      </w:r>
      <w:r>
        <w:t>rumusan</w:t>
      </w:r>
      <w:r>
        <w:rPr>
          <w:spacing w:val="39"/>
        </w:rPr>
        <w:t xml:space="preserve"> </w:t>
      </w:r>
      <w:r>
        <w:t>permasalahan</w:t>
      </w:r>
      <w:r>
        <w:rPr>
          <w:spacing w:val="39"/>
        </w:rPr>
        <w:t xml:space="preserve"> </w:t>
      </w:r>
      <w:r>
        <w:t>di</w:t>
      </w:r>
      <w:r>
        <w:rPr>
          <w:spacing w:val="38"/>
        </w:rPr>
        <w:t xml:space="preserve"> </w:t>
      </w:r>
      <w:r>
        <w:t>atas,</w:t>
      </w:r>
      <w:r>
        <w:rPr>
          <w:spacing w:val="40"/>
        </w:rPr>
        <w:t xml:space="preserve"> </w:t>
      </w:r>
      <w:r>
        <w:t>maka</w:t>
      </w:r>
      <w:r>
        <w:rPr>
          <w:spacing w:val="39"/>
        </w:rPr>
        <w:t xml:space="preserve"> </w:t>
      </w:r>
      <w:r>
        <w:t>dapat</w:t>
      </w:r>
      <w:r>
        <w:rPr>
          <w:spacing w:val="38"/>
        </w:rPr>
        <w:t xml:space="preserve"> </w:t>
      </w:r>
      <w:r>
        <w:t>diuraikan</w:t>
      </w:r>
      <w:r>
        <w:rPr>
          <w:spacing w:val="40"/>
        </w:rPr>
        <w:t xml:space="preserve"> </w:t>
      </w:r>
      <w:r>
        <w:t>tujuan penelitian ini adalah untuk:</w:t>
      </w:r>
    </w:p>
    <w:p w:rsidR="008E00FE" w:rsidRDefault="00E93E0E">
      <w:pPr>
        <w:pStyle w:val="ListParagraph"/>
        <w:numPr>
          <w:ilvl w:val="0"/>
          <w:numId w:val="2"/>
        </w:numPr>
        <w:tabs>
          <w:tab w:val="left" w:pos="362"/>
        </w:tabs>
        <w:spacing w:line="480" w:lineRule="auto"/>
        <w:ind w:right="565"/>
        <w:rPr>
          <w:sz w:val="24"/>
        </w:rPr>
      </w:pPr>
      <w:r>
        <w:rPr>
          <w:sz w:val="24"/>
        </w:rPr>
        <w:t>Menganalisis</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i/>
          <w:sz w:val="24"/>
        </w:rPr>
        <w:t>Smart</w:t>
      </w:r>
      <w:r>
        <w:rPr>
          <w:i/>
          <w:spacing w:val="40"/>
          <w:sz w:val="24"/>
        </w:rPr>
        <w:t xml:space="preserve"> </w:t>
      </w:r>
      <w:r>
        <w:rPr>
          <w:i/>
          <w:sz w:val="24"/>
        </w:rPr>
        <w:t>box</w:t>
      </w:r>
      <w:r>
        <w:rPr>
          <w:i/>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minat belajar pada pembelajaran IPAS Kelas IV SD Negeri 02 Bilah Hilir.</w:t>
      </w:r>
    </w:p>
    <w:p w:rsidR="008E00FE" w:rsidRDefault="00E93E0E">
      <w:pPr>
        <w:pStyle w:val="ListParagraph"/>
        <w:numPr>
          <w:ilvl w:val="0"/>
          <w:numId w:val="2"/>
        </w:numPr>
        <w:tabs>
          <w:tab w:val="left" w:pos="362"/>
        </w:tabs>
        <w:spacing w:before="1" w:line="480" w:lineRule="auto"/>
        <w:ind w:right="565"/>
        <w:rPr>
          <w:sz w:val="24"/>
        </w:rPr>
      </w:pPr>
      <w:r>
        <w:rPr>
          <w:sz w:val="24"/>
        </w:rPr>
        <w:t>Menganalisis</w:t>
      </w:r>
      <w:r>
        <w:rPr>
          <w:spacing w:val="40"/>
          <w:sz w:val="24"/>
        </w:rPr>
        <w:t xml:space="preserve"> </w:t>
      </w:r>
      <w:r>
        <w:rPr>
          <w:sz w:val="24"/>
        </w:rPr>
        <w:t>bagaimana</w:t>
      </w:r>
      <w:r>
        <w:rPr>
          <w:spacing w:val="40"/>
          <w:sz w:val="24"/>
        </w:rPr>
        <w:t xml:space="preserve"> </w:t>
      </w:r>
      <w:r>
        <w:rPr>
          <w:sz w:val="24"/>
        </w:rPr>
        <w:t>kelayakan</w:t>
      </w:r>
      <w:r>
        <w:rPr>
          <w:spacing w:val="40"/>
          <w:sz w:val="24"/>
        </w:rPr>
        <w:t xml:space="preserve"> </w:t>
      </w:r>
      <w:r>
        <w:rPr>
          <w:sz w:val="24"/>
        </w:rPr>
        <w:t>Media</w:t>
      </w:r>
      <w:r>
        <w:rPr>
          <w:spacing w:val="40"/>
          <w:sz w:val="24"/>
        </w:rPr>
        <w:t xml:space="preserve"> </w:t>
      </w:r>
      <w:r>
        <w:rPr>
          <w:i/>
          <w:sz w:val="24"/>
        </w:rPr>
        <w:t>Smart</w:t>
      </w:r>
      <w:r>
        <w:rPr>
          <w:i/>
          <w:spacing w:val="40"/>
          <w:sz w:val="24"/>
        </w:rPr>
        <w:t xml:space="preserve"> </w:t>
      </w:r>
      <w:r>
        <w:rPr>
          <w:i/>
          <w:sz w:val="24"/>
        </w:rPr>
        <w:t>box</w:t>
      </w:r>
      <w:r>
        <w:rPr>
          <w:i/>
          <w:spacing w:val="40"/>
          <w:sz w:val="24"/>
        </w:rPr>
        <w:t xml:space="preserve"> </w:t>
      </w:r>
      <w:r>
        <w:rPr>
          <w:sz w:val="24"/>
        </w:rPr>
        <w:t>yang</w:t>
      </w:r>
      <w:r>
        <w:rPr>
          <w:spacing w:val="40"/>
          <w:sz w:val="24"/>
        </w:rPr>
        <w:t xml:space="preserve"> </w:t>
      </w:r>
      <w:r>
        <w:rPr>
          <w:sz w:val="24"/>
        </w:rPr>
        <w:t>dikembangkan untuk pembelajaran IPAS Kelas IV SD Negeri 02 Bilah Hilir.</w:t>
      </w:r>
    </w:p>
    <w:p w:rsidR="008E00FE" w:rsidRDefault="00E93E0E">
      <w:pPr>
        <w:pStyle w:val="Heading1"/>
        <w:numPr>
          <w:ilvl w:val="1"/>
          <w:numId w:val="3"/>
        </w:numPr>
        <w:tabs>
          <w:tab w:val="left" w:pos="782"/>
        </w:tabs>
      </w:pPr>
      <w:r>
        <w:t xml:space="preserve">Manfaat </w:t>
      </w:r>
      <w:r>
        <w:rPr>
          <w:spacing w:val="-2"/>
        </w:rPr>
        <w:t>Penelitian</w:t>
      </w:r>
    </w:p>
    <w:p w:rsidR="008E00FE" w:rsidRDefault="008E00FE">
      <w:pPr>
        <w:pStyle w:val="BodyText"/>
        <w:rPr>
          <w:b/>
        </w:rPr>
      </w:pPr>
    </w:p>
    <w:p w:rsidR="008E00FE" w:rsidRDefault="00E93E0E">
      <w:pPr>
        <w:pStyle w:val="BodyText"/>
        <w:spacing w:line="480" w:lineRule="auto"/>
        <w:ind w:left="2" w:right="569" w:firstLine="587"/>
        <w:jc w:val="both"/>
      </w:pPr>
      <w:r>
        <w:t>Setelah dilaksanakan penelitian ini, peneliti berharap penelitian ini dapat bermanfaat bagi dunia pendidikan antara lain :</w:t>
      </w:r>
    </w:p>
    <w:p w:rsidR="008E00FE" w:rsidRDefault="00E93E0E">
      <w:pPr>
        <w:pStyle w:val="ListParagraph"/>
        <w:numPr>
          <w:ilvl w:val="0"/>
          <w:numId w:val="1"/>
        </w:numPr>
        <w:tabs>
          <w:tab w:val="left" w:pos="428"/>
        </w:tabs>
        <w:spacing w:line="480" w:lineRule="auto"/>
        <w:ind w:right="565"/>
        <w:jc w:val="both"/>
        <w:rPr>
          <w:sz w:val="24"/>
        </w:rPr>
      </w:pPr>
      <w:r>
        <w:rPr>
          <w:sz w:val="24"/>
        </w:rPr>
        <w:t>Bagi peserta didik, penelitian ini dapat membantu peserta didik untuk pembelajaran yang lebih mudah, menarik dan lebih menyenangkan d</w:t>
      </w:r>
      <w:r>
        <w:rPr>
          <w:sz w:val="24"/>
        </w:rPr>
        <w:t xml:space="preserve">alam </w:t>
      </w:r>
      <w:r>
        <w:rPr>
          <w:spacing w:val="-2"/>
          <w:sz w:val="24"/>
        </w:rPr>
        <w:t>belajar.</w:t>
      </w:r>
    </w:p>
    <w:p w:rsidR="008E00FE" w:rsidRDefault="00E93E0E">
      <w:pPr>
        <w:pStyle w:val="ListParagraph"/>
        <w:numPr>
          <w:ilvl w:val="0"/>
          <w:numId w:val="1"/>
        </w:numPr>
        <w:tabs>
          <w:tab w:val="left" w:pos="428"/>
        </w:tabs>
        <w:spacing w:before="1" w:line="480" w:lineRule="auto"/>
        <w:ind w:right="567"/>
        <w:jc w:val="both"/>
        <w:rPr>
          <w:sz w:val="24"/>
        </w:rPr>
      </w:pPr>
      <w:r>
        <w:rPr>
          <w:sz w:val="24"/>
        </w:rPr>
        <w:t>Bagi guru, penelitian ini dapat memberikan alternatif untuk menggunakan media pembelajaran juga membantu peserta didik untuk memahami dan mengerti pembelajaran IPAS.</w:t>
      </w:r>
    </w:p>
    <w:p w:rsidR="008E00FE" w:rsidRDefault="00E93E0E">
      <w:pPr>
        <w:pStyle w:val="ListParagraph"/>
        <w:numPr>
          <w:ilvl w:val="0"/>
          <w:numId w:val="1"/>
        </w:numPr>
        <w:tabs>
          <w:tab w:val="left" w:pos="427"/>
        </w:tabs>
        <w:ind w:left="427" w:hanging="425"/>
        <w:jc w:val="both"/>
        <w:rPr>
          <w:i/>
          <w:sz w:val="24"/>
        </w:rPr>
      </w:pPr>
      <w:r>
        <w:rPr>
          <w:sz w:val="24"/>
        </w:rPr>
        <w:t>Bagi</w:t>
      </w:r>
      <w:r>
        <w:rPr>
          <w:spacing w:val="56"/>
          <w:sz w:val="24"/>
        </w:rPr>
        <w:t xml:space="preserve"> </w:t>
      </w:r>
      <w:r>
        <w:rPr>
          <w:sz w:val="24"/>
        </w:rPr>
        <w:t>peneliti,</w:t>
      </w:r>
      <w:r>
        <w:rPr>
          <w:spacing w:val="58"/>
          <w:sz w:val="24"/>
        </w:rPr>
        <w:t xml:space="preserve"> </w:t>
      </w:r>
      <w:r>
        <w:rPr>
          <w:sz w:val="24"/>
        </w:rPr>
        <w:t>dapat</w:t>
      </w:r>
      <w:r>
        <w:rPr>
          <w:spacing w:val="60"/>
          <w:sz w:val="24"/>
        </w:rPr>
        <w:t xml:space="preserve"> </w:t>
      </w:r>
      <w:r>
        <w:rPr>
          <w:sz w:val="24"/>
        </w:rPr>
        <w:t>melanjutkan</w:t>
      </w:r>
      <w:r>
        <w:rPr>
          <w:spacing w:val="58"/>
          <w:sz w:val="24"/>
        </w:rPr>
        <w:t xml:space="preserve"> </w:t>
      </w:r>
      <w:r>
        <w:rPr>
          <w:sz w:val="24"/>
        </w:rPr>
        <w:t>penelitian</w:t>
      </w:r>
      <w:r>
        <w:rPr>
          <w:spacing w:val="59"/>
          <w:sz w:val="24"/>
        </w:rPr>
        <w:t xml:space="preserve"> </w:t>
      </w:r>
      <w:r>
        <w:rPr>
          <w:sz w:val="24"/>
        </w:rPr>
        <w:t>penggunaan</w:t>
      </w:r>
      <w:r>
        <w:rPr>
          <w:spacing w:val="58"/>
          <w:sz w:val="24"/>
        </w:rPr>
        <w:t xml:space="preserve"> </w:t>
      </w:r>
      <w:r>
        <w:rPr>
          <w:sz w:val="24"/>
        </w:rPr>
        <w:t>media</w:t>
      </w:r>
      <w:r>
        <w:rPr>
          <w:spacing w:val="58"/>
          <w:sz w:val="24"/>
        </w:rPr>
        <w:t xml:space="preserve"> </w:t>
      </w:r>
      <w:r>
        <w:rPr>
          <w:i/>
          <w:sz w:val="24"/>
        </w:rPr>
        <w:t>Smart</w:t>
      </w:r>
      <w:r>
        <w:rPr>
          <w:i/>
          <w:spacing w:val="58"/>
          <w:sz w:val="24"/>
        </w:rPr>
        <w:t xml:space="preserve"> </w:t>
      </w:r>
      <w:r>
        <w:rPr>
          <w:i/>
          <w:spacing w:val="-5"/>
          <w:sz w:val="24"/>
        </w:rPr>
        <w:t>box</w:t>
      </w:r>
    </w:p>
    <w:p w:rsidR="008E00FE" w:rsidRDefault="008E00FE">
      <w:pPr>
        <w:pStyle w:val="BodyText"/>
        <w:rPr>
          <w:i/>
        </w:rPr>
      </w:pPr>
    </w:p>
    <w:p w:rsidR="008E00FE" w:rsidRDefault="00E93E0E">
      <w:pPr>
        <w:pStyle w:val="BodyText"/>
        <w:ind w:left="428"/>
      </w:pPr>
      <w:r>
        <w:t>untuk</w:t>
      </w:r>
      <w:r>
        <w:rPr>
          <w:spacing w:val="-1"/>
        </w:rPr>
        <w:t xml:space="preserve"> </w:t>
      </w:r>
      <w:r>
        <w:t>menganalisis</w:t>
      </w:r>
      <w:r>
        <w:rPr>
          <w:spacing w:val="-1"/>
        </w:rPr>
        <w:t xml:space="preserve"> </w:t>
      </w:r>
      <w:r>
        <w:t>hasil</w:t>
      </w:r>
      <w:r>
        <w:rPr>
          <w:spacing w:val="-3"/>
        </w:rPr>
        <w:t xml:space="preserve"> </w:t>
      </w:r>
      <w:r>
        <w:t>belajar</w:t>
      </w:r>
      <w:r>
        <w:rPr>
          <w:spacing w:val="-1"/>
        </w:rPr>
        <w:t xml:space="preserve"> </w:t>
      </w:r>
      <w:r>
        <w:t>siswa</w:t>
      </w:r>
      <w:r>
        <w:rPr>
          <w:spacing w:val="-1"/>
        </w:rPr>
        <w:t xml:space="preserve"> </w:t>
      </w:r>
      <w:r>
        <w:t xml:space="preserve">di </w:t>
      </w:r>
      <w:r>
        <w:rPr>
          <w:spacing w:val="-2"/>
        </w:rPr>
        <w:t>kelas.</w:t>
      </w:r>
    </w:p>
    <w:sectPr w:rsidR="008E00FE">
      <w:pgSz w:w="11910" w:h="16840"/>
      <w:pgMar w:top="1920" w:right="1700"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0E" w:rsidRDefault="00E93E0E">
      <w:r>
        <w:separator/>
      </w:r>
    </w:p>
  </w:endnote>
  <w:endnote w:type="continuationSeparator" w:id="0">
    <w:p w:rsidR="00E93E0E" w:rsidRDefault="00E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0E" w:rsidRDefault="00E93E0E">
      <w:r>
        <w:separator/>
      </w:r>
    </w:p>
  </w:footnote>
  <w:footnote w:type="continuationSeparator" w:id="0">
    <w:p w:rsidR="00E93E0E" w:rsidRDefault="00E9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0FE" w:rsidRDefault="00E93E0E">
    <w:pPr>
      <w:pStyle w:val="BodyText"/>
      <w:spacing w:line="14" w:lineRule="auto"/>
      <w:rPr>
        <w:sz w:val="20"/>
      </w:rPr>
    </w:pPr>
    <w:r>
      <w:rPr>
        <w:noProof/>
        <w:sz w:val="20"/>
        <w:lang w:val="en-US"/>
      </w:rPr>
      <mc:AlternateContent>
        <mc:Choice Requires="wps">
          <w:drawing>
            <wp:anchor distT="0" distB="0" distL="0" distR="0" simplePos="0" relativeHeight="487529984" behindDoc="1" locked="0" layoutInCell="1" allowOverlap="1">
              <wp:simplePos x="0" y="0"/>
              <wp:positionH relativeFrom="page">
                <wp:posOffset>6006846</wp:posOffset>
              </wp:positionH>
              <wp:positionV relativeFrom="page">
                <wp:posOffset>450934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8E00FE" w:rsidRDefault="00E93E0E">
                          <w:pPr>
                            <w:pStyle w:val="BodyText"/>
                            <w:spacing w:before="10"/>
                            <w:ind w:left="60"/>
                          </w:pPr>
                          <w:r>
                            <w:rPr>
                              <w:spacing w:val="-10"/>
                            </w:rPr>
                            <w:fldChar w:fldCharType="begin"/>
                          </w:r>
                          <w:r>
                            <w:rPr>
                              <w:spacing w:val="-10"/>
                            </w:rPr>
                            <w:instrText xml:space="preserve"> PAGE </w:instrText>
                          </w:r>
                          <w:r>
                            <w:rPr>
                              <w:spacing w:val="-10"/>
                            </w:rPr>
                            <w:fldChar w:fldCharType="separate"/>
                          </w:r>
                          <w:r w:rsidR="00F41AF0">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3pt;margin-top:35.5pt;width:13pt;height:15.3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" filled="f" stroked="f">
              <v:path arrowok="t"/>
              <v:textbox inset="0,0,0,0">
                <w:txbxContent>
                  <w:p w:rsidR="008E00FE" w:rsidRDefault="00E93E0E">
                    <w:pPr>
                      <w:pStyle w:val="BodyText"/>
                      <w:spacing w:before="10"/>
                      <w:ind w:left="60"/>
                    </w:pPr>
                    <w:r>
                      <w:rPr>
                        <w:spacing w:val="-10"/>
                      </w:rPr>
                      <w:fldChar w:fldCharType="begin"/>
                    </w:r>
                    <w:r>
                      <w:rPr>
                        <w:spacing w:val="-10"/>
                      </w:rPr>
                      <w:instrText xml:space="preserve"> PAGE </w:instrText>
                    </w:r>
                    <w:r>
                      <w:rPr>
                        <w:spacing w:val="-10"/>
                      </w:rPr>
                      <w:fldChar w:fldCharType="separate"/>
                    </w:r>
                    <w:r w:rsidR="00F41AF0">
                      <w:rPr>
                        <w:noProof/>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CBE"/>
    <w:multiLevelType w:val="hybridMultilevel"/>
    <w:tmpl w:val="57942254"/>
    <w:lvl w:ilvl="0" w:tplc="4A88DA54">
      <w:start w:val="1"/>
      <w:numFmt w:val="decimal"/>
      <w:lvlText w:val="%1."/>
      <w:lvlJc w:val="left"/>
      <w:pPr>
        <w:ind w:left="428"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BC04AC">
      <w:numFmt w:val="bullet"/>
      <w:lvlText w:val="•"/>
      <w:lvlJc w:val="left"/>
      <w:pPr>
        <w:ind w:left="1228" w:hanging="426"/>
      </w:pPr>
      <w:rPr>
        <w:rFonts w:hint="default"/>
        <w:lang w:val="id" w:eastAsia="en-US" w:bidi="ar-SA"/>
      </w:rPr>
    </w:lvl>
    <w:lvl w:ilvl="2" w:tplc="BA7A52B2">
      <w:numFmt w:val="bullet"/>
      <w:lvlText w:val="•"/>
      <w:lvlJc w:val="left"/>
      <w:pPr>
        <w:ind w:left="2037" w:hanging="426"/>
      </w:pPr>
      <w:rPr>
        <w:rFonts w:hint="default"/>
        <w:lang w:val="id" w:eastAsia="en-US" w:bidi="ar-SA"/>
      </w:rPr>
    </w:lvl>
    <w:lvl w:ilvl="3" w:tplc="0F36F044">
      <w:numFmt w:val="bullet"/>
      <w:lvlText w:val="•"/>
      <w:lvlJc w:val="left"/>
      <w:pPr>
        <w:ind w:left="2845" w:hanging="426"/>
      </w:pPr>
      <w:rPr>
        <w:rFonts w:hint="default"/>
        <w:lang w:val="id" w:eastAsia="en-US" w:bidi="ar-SA"/>
      </w:rPr>
    </w:lvl>
    <w:lvl w:ilvl="4" w:tplc="F8B4C462">
      <w:numFmt w:val="bullet"/>
      <w:lvlText w:val="•"/>
      <w:lvlJc w:val="left"/>
      <w:pPr>
        <w:ind w:left="3654" w:hanging="426"/>
      </w:pPr>
      <w:rPr>
        <w:rFonts w:hint="default"/>
        <w:lang w:val="id" w:eastAsia="en-US" w:bidi="ar-SA"/>
      </w:rPr>
    </w:lvl>
    <w:lvl w:ilvl="5" w:tplc="6E9268A6">
      <w:numFmt w:val="bullet"/>
      <w:lvlText w:val="•"/>
      <w:lvlJc w:val="left"/>
      <w:pPr>
        <w:ind w:left="4463" w:hanging="426"/>
      </w:pPr>
      <w:rPr>
        <w:rFonts w:hint="default"/>
        <w:lang w:val="id" w:eastAsia="en-US" w:bidi="ar-SA"/>
      </w:rPr>
    </w:lvl>
    <w:lvl w:ilvl="6" w:tplc="1D18A41C">
      <w:numFmt w:val="bullet"/>
      <w:lvlText w:val="•"/>
      <w:lvlJc w:val="left"/>
      <w:pPr>
        <w:ind w:left="5271" w:hanging="426"/>
      </w:pPr>
      <w:rPr>
        <w:rFonts w:hint="default"/>
        <w:lang w:val="id" w:eastAsia="en-US" w:bidi="ar-SA"/>
      </w:rPr>
    </w:lvl>
    <w:lvl w:ilvl="7" w:tplc="49C698E8">
      <w:numFmt w:val="bullet"/>
      <w:lvlText w:val="•"/>
      <w:lvlJc w:val="left"/>
      <w:pPr>
        <w:ind w:left="6080" w:hanging="426"/>
      </w:pPr>
      <w:rPr>
        <w:rFonts w:hint="default"/>
        <w:lang w:val="id" w:eastAsia="en-US" w:bidi="ar-SA"/>
      </w:rPr>
    </w:lvl>
    <w:lvl w:ilvl="8" w:tplc="74EACA02">
      <w:numFmt w:val="bullet"/>
      <w:lvlText w:val="•"/>
      <w:lvlJc w:val="left"/>
      <w:pPr>
        <w:ind w:left="6888" w:hanging="426"/>
      </w:pPr>
      <w:rPr>
        <w:rFonts w:hint="default"/>
        <w:lang w:val="id" w:eastAsia="en-US" w:bidi="ar-SA"/>
      </w:rPr>
    </w:lvl>
  </w:abstractNum>
  <w:abstractNum w:abstractNumId="1">
    <w:nsid w:val="15022FC2"/>
    <w:multiLevelType w:val="hybridMultilevel"/>
    <w:tmpl w:val="DCB0DF90"/>
    <w:lvl w:ilvl="0" w:tplc="584249B4">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2258CA">
      <w:numFmt w:val="bullet"/>
      <w:lvlText w:val="•"/>
      <w:lvlJc w:val="left"/>
      <w:pPr>
        <w:ind w:left="1174" w:hanging="360"/>
      </w:pPr>
      <w:rPr>
        <w:rFonts w:hint="default"/>
        <w:lang w:val="id" w:eastAsia="en-US" w:bidi="ar-SA"/>
      </w:rPr>
    </w:lvl>
    <w:lvl w:ilvl="2" w:tplc="D3AE39E4">
      <w:numFmt w:val="bullet"/>
      <w:lvlText w:val="•"/>
      <w:lvlJc w:val="left"/>
      <w:pPr>
        <w:ind w:left="1989" w:hanging="360"/>
      </w:pPr>
      <w:rPr>
        <w:rFonts w:hint="default"/>
        <w:lang w:val="id" w:eastAsia="en-US" w:bidi="ar-SA"/>
      </w:rPr>
    </w:lvl>
    <w:lvl w:ilvl="3" w:tplc="3E629DDE">
      <w:numFmt w:val="bullet"/>
      <w:lvlText w:val="•"/>
      <w:lvlJc w:val="left"/>
      <w:pPr>
        <w:ind w:left="2803" w:hanging="360"/>
      </w:pPr>
      <w:rPr>
        <w:rFonts w:hint="default"/>
        <w:lang w:val="id" w:eastAsia="en-US" w:bidi="ar-SA"/>
      </w:rPr>
    </w:lvl>
    <w:lvl w:ilvl="4" w:tplc="BFA21B64">
      <w:numFmt w:val="bullet"/>
      <w:lvlText w:val="•"/>
      <w:lvlJc w:val="left"/>
      <w:pPr>
        <w:ind w:left="3618" w:hanging="360"/>
      </w:pPr>
      <w:rPr>
        <w:rFonts w:hint="default"/>
        <w:lang w:val="id" w:eastAsia="en-US" w:bidi="ar-SA"/>
      </w:rPr>
    </w:lvl>
    <w:lvl w:ilvl="5" w:tplc="3CA0385C">
      <w:numFmt w:val="bullet"/>
      <w:lvlText w:val="•"/>
      <w:lvlJc w:val="left"/>
      <w:pPr>
        <w:ind w:left="4433" w:hanging="360"/>
      </w:pPr>
      <w:rPr>
        <w:rFonts w:hint="default"/>
        <w:lang w:val="id" w:eastAsia="en-US" w:bidi="ar-SA"/>
      </w:rPr>
    </w:lvl>
    <w:lvl w:ilvl="6" w:tplc="75B875DE">
      <w:numFmt w:val="bullet"/>
      <w:lvlText w:val="•"/>
      <w:lvlJc w:val="left"/>
      <w:pPr>
        <w:ind w:left="5247" w:hanging="360"/>
      </w:pPr>
      <w:rPr>
        <w:rFonts w:hint="default"/>
        <w:lang w:val="id" w:eastAsia="en-US" w:bidi="ar-SA"/>
      </w:rPr>
    </w:lvl>
    <w:lvl w:ilvl="7" w:tplc="675E0598">
      <w:numFmt w:val="bullet"/>
      <w:lvlText w:val="•"/>
      <w:lvlJc w:val="left"/>
      <w:pPr>
        <w:ind w:left="6062" w:hanging="360"/>
      </w:pPr>
      <w:rPr>
        <w:rFonts w:hint="default"/>
        <w:lang w:val="id" w:eastAsia="en-US" w:bidi="ar-SA"/>
      </w:rPr>
    </w:lvl>
    <w:lvl w:ilvl="8" w:tplc="0902D24E">
      <w:numFmt w:val="bullet"/>
      <w:lvlText w:val="•"/>
      <w:lvlJc w:val="left"/>
      <w:pPr>
        <w:ind w:left="6876" w:hanging="360"/>
      </w:pPr>
      <w:rPr>
        <w:rFonts w:hint="default"/>
        <w:lang w:val="id" w:eastAsia="en-US" w:bidi="ar-SA"/>
      </w:rPr>
    </w:lvl>
  </w:abstractNum>
  <w:abstractNum w:abstractNumId="2">
    <w:nsid w:val="3CAB3C07"/>
    <w:multiLevelType w:val="multilevel"/>
    <w:tmpl w:val="F91668C0"/>
    <w:lvl w:ilvl="0">
      <w:start w:val="1"/>
      <w:numFmt w:val="decimal"/>
      <w:lvlText w:val="%1"/>
      <w:lvlJc w:val="left"/>
      <w:pPr>
        <w:ind w:left="782" w:hanging="780"/>
        <w:jc w:val="left"/>
      </w:pPr>
      <w:rPr>
        <w:rFonts w:hint="default"/>
        <w:lang w:val="id" w:eastAsia="en-US" w:bidi="ar-SA"/>
      </w:rPr>
    </w:lvl>
    <w:lvl w:ilvl="1">
      <w:start w:val="1"/>
      <w:numFmt w:val="decimal"/>
      <w:lvlText w:val="%1.%2"/>
      <w:lvlJc w:val="left"/>
      <w:pPr>
        <w:ind w:left="782"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6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745" w:hanging="360"/>
      </w:pPr>
      <w:rPr>
        <w:rFonts w:hint="default"/>
        <w:lang w:val="id" w:eastAsia="en-US" w:bidi="ar-SA"/>
      </w:rPr>
    </w:lvl>
    <w:lvl w:ilvl="4">
      <w:numFmt w:val="bullet"/>
      <w:lvlText w:val="•"/>
      <w:lvlJc w:val="left"/>
      <w:pPr>
        <w:ind w:left="2711" w:hanging="360"/>
      </w:pPr>
      <w:rPr>
        <w:rFonts w:hint="default"/>
        <w:lang w:val="id" w:eastAsia="en-US" w:bidi="ar-SA"/>
      </w:rPr>
    </w:lvl>
    <w:lvl w:ilvl="5">
      <w:numFmt w:val="bullet"/>
      <w:lvlText w:val="•"/>
      <w:lvlJc w:val="left"/>
      <w:pPr>
        <w:ind w:left="3677" w:hanging="360"/>
      </w:pPr>
      <w:rPr>
        <w:rFonts w:hint="default"/>
        <w:lang w:val="id" w:eastAsia="en-US" w:bidi="ar-SA"/>
      </w:rPr>
    </w:lvl>
    <w:lvl w:ilvl="6">
      <w:numFmt w:val="bullet"/>
      <w:lvlText w:val="•"/>
      <w:lvlJc w:val="left"/>
      <w:pPr>
        <w:ind w:left="4643" w:hanging="360"/>
      </w:pPr>
      <w:rPr>
        <w:rFonts w:hint="default"/>
        <w:lang w:val="id" w:eastAsia="en-US" w:bidi="ar-SA"/>
      </w:rPr>
    </w:lvl>
    <w:lvl w:ilvl="7">
      <w:numFmt w:val="bullet"/>
      <w:lvlText w:val="•"/>
      <w:lvlJc w:val="left"/>
      <w:pPr>
        <w:ind w:left="5608" w:hanging="360"/>
      </w:pPr>
      <w:rPr>
        <w:rFonts w:hint="default"/>
        <w:lang w:val="id" w:eastAsia="en-US" w:bidi="ar-SA"/>
      </w:rPr>
    </w:lvl>
    <w:lvl w:ilvl="8">
      <w:numFmt w:val="bullet"/>
      <w:lvlText w:val="•"/>
      <w:lvlJc w:val="left"/>
      <w:pPr>
        <w:ind w:left="6574" w:hanging="36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hnBrbyPivE6PSvkrNRRd2vuIMceYrTlA24wv3w4j90oT+3w/pR0pvCwPKVC3yua8uXWaxMlQWfjYnoW78ucLA==" w:salt="jQzSHADsVyyaBYhFegH0B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FE"/>
    <w:rsid w:val="008E00FE"/>
    <w:rsid w:val="00E93E0E"/>
    <w:rsid w:val="00F4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46D38-7ADF-45CA-B966-36501530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82" w:hanging="7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2026-01-05T01:26:00Z</dcterms:created>
  <dcterms:modified xsi:type="dcterms:W3CDTF">2026-01-05T01:26:00Z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