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516" w:rsidRDefault="00867516">
      <w:pPr>
        <w:pStyle w:val="BodyText"/>
        <w:spacing w:before="53"/>
      </w:pPr>
      <w:bookmarkStart w:id="0" w:name="_GoBack"/>
      <w:bookmarkEnd w:id="0"/>
    </w:p>
    <w:p w:rsidR="00867516" w:rsidRDefault="003A2CB8">
      <w:pPr>
        <w:pStyle w:val="Heading1"/>
        <w:spacing w:line="480" w:lineRule="auto"/>
        <w:ind w:left="3602" w:right="3177" w:hanging="85"/>
        <w:jc w:val="center"/>
      </w:pPr>
      <w:r>
        <w:t xml:space="preserve">BAB I </w:t>
      </w:r>
      <w:r>
        <w:rPr>
          <w:spacing w:val="-2"/>
        </w:rPr>
        <w:t>PENDAHULUAN</w:t>
      </w:r>
    </w:p>
    <w:p w:rsidR="00867516" w:rsidRDefault="003A2CB8">
      <w:pPr>
        <w:pStyle w:val="ListParagraph"/>
        <w:numPr>
          <w:ilvl w:val="1"/>
          <w:numId w:val="2"/>
        </w:numPr>
        <w:tabs>
          <w:tab w:val="left" w:pos="1276"/>
        </w:tabs>
        <w:rPr>
          <w:b/>
          <w:sz w:val="24"/>
        </w:rPr>
      </w:pPr>
      <w:r>
        <w:rPr>
          <w:b/>
          <w:sz w:val="24"/>
        </w:rPr>
        <w:t>Latar</w:t>
      </w:r>
      <w:r>
        <w:rPr>
          <w:b/>
          <w:spacing w:val="-2"/>
          <w:sz w:val="24"/>
        </w:rPr>
        <w:t xml:space="preserve"> Belakang</w:t>
      </w:r>
    </w:p>
    <w:p w:rsidR="00867516" w:rsidRDefault="00867516">
      <w:pPr>
        <w:pStyle w:val="BodyText"/>
        <w:rPr>
          <w:b/>
        </w:rPr>
      </w:pPr>
    </w:p>
    <w:p w:rsidR="00867516" w:rsidRDefault="003A2CB8">
      <w:pPr>
        <w:pStyle w:val="BodyText"/>
        <w:spacing w:line="480" w:lineRule="auto"/>
        <w:ind w:left="568" w:right="137" w:firstLine="708"/>
        <w:jc w:val="both"/>
      </w:pPr>
      <w:r>
        <w:t xml:space="preserve">Kurikulum merdeka ialah kurikulum yang memiliki pembelajaran yang beragam, kurikulum merdeka memfokuskan pada konten-konten esensial agar peseta didik memiliki cukup waktu untuk mendalami konsep dan menguatkan kompetensi. (Friska Dewi &amp; Surya Abadi, 2022) </w:t>
      </w:r>
      <w:r>
        <w:t>Kurikulum merdeka memiliki posisi</w:t>
      </w:r>
      <w:r>
        <w:rPr>
          <w:spacing w:val="-3"/>
        </w:rPr>
        <w:t xml:space="preserve"> </w:t>
      </w:r>
      <w:r>
        <w:t>yang</w:t>
      </w:r>
      <w:r>
        <w:rPr>
          <w:spacing w:val="-3"/>
        </w:rPr>
        <w:t xml:space="preserve"> </w:t>
      </w:r>
      <w:r>
        <w:t>sangat</w:t>
      </w:r>
      <w:r>
        <w:rPr>
          <w:spacing w:val="-3"/>
        </w:rPr>
        <w:t xml:space="preserve"> </w:t>
      </w:r>
      <w:r>
        <w:t>penting</w:t>
      </w:r>
      <w:r>
        <w:rPr>
          <w:spacing w:val="-3"/>
        </w:rPr>
        <w:t xml:space="preserve"> </w:t>
      </w:r>
      <w:r>
        <w:t>dan</w:t>
      </w:r>
      <w:r>
        <w:rPr>
          <w:spacing w:val="-3"/>
        </w:rPr>
        <w:t xml:space="preserve"> </w:t>
      </w:r>
      <w:r>
        <w:t>strategis.</w:t>
      </w:r>
      <w:r>
        <w:rPr>
          <w:spacing w:val="-1"/>
        </w:rPr>
        <w:t xml:space="preserve"> </w:t>
      </w:r>
      <w:r>
        <w:t>Kurikulum</w:t>
      </w:r>
      <w:r>
        <w:rPr>
          <w:spacing w:val="-3"/>
        </w:rPr>
        <w:t xml:space="preserve"> </w:t>
      </w:r>
      <w:r>
        <w:t>merupakan</w:t>
      </w:r>
      <w:r>
        <w:rPr>
          <w:spacing w:val="-3"/>
        </w:rPr>
        <w:t xml:space="preserve"> </w:t>
      </w:r>
      <w:r>
        <w:t>deskripsi</w:t>
      </w:r>
      <w:r>
        <w:rPr>
          <w:spacing w:val="-3"/>
        </w:rPr>
        <w:t xml:space="preserve"> </w:t>
      </w:r>
      <w:r>
        <w:t>dari</w:t>
      </w:r>
      <w:r>
        <w:rPr>
          <w:spacing w:val="-3"/>
        </w:rPr>
        <w:t xml:space="preserve"> </w:t>
      </w:r>
      <w:r>
        <w:t>visi, misi, dan tujuan pendidikan suatu institusi atau lembaga pendidikan. Kurikulum juga merupakan sentral muatan-muatan nilai yang akan ditransformasi</w:t>
      </w:r>
      <w:r>
        <w:t>kan kepada para peserta didik untuk mencapai tujuan pendidikan. Kurikulum yang di</w:t>
      </w:r>
      <w:r>
        <w:rPr>
          <w:spacing w:val="40"/>
        </w:rPr>
        <w:t xml:space="preserve"> </w:t>
      </w:r>
      <w:r>
        <w:t>harapkan pada Peserta didik dapat mengembangkan sendiri potensi-potensi yang dimilikinya, juga memperbaiki kelemahan-kelemahan yang ada pada dirinya. Kurikulum perlu untuk te</w:t>
      </w:r>
      <w:r>
        <w:t>rus dikembangkan dan disempurnakan agar sesuai dengan laju perkembangan ilmu pengetahuan dan teknologi, serta masyarakat</w:t>
      </w:r>
      <w:r>
        <w:rPr>
          <w:spacing w:val="40"/>
        </w:rPr>
        <w:t xml:space="preserve"> </w:t>
      </w:r>
      <w:r>
        <w:t>yang sedang membangun. Kurikulum memiliki potensi yang dimiliki setiap perkembangan zaman yang menuju pertukaran kurikulum. Kurikulum s</w:t>
      </w:r>
      <w:r>
        <w:t xml:space="preserve">enantiasa mengalami perkembangan terus, sejalan dengan perkembangan teori dan praktik </w:t>
      </w:r>
      <w:r>
        <w:rPr>
          <w:spacing w:val="-2"/>
        </w:rPr>
        <w:t>pendidikan.</w:t>
      </w:r>
    </w:p>
    <w:p w:rsidR="00867516" w:rsidRDefault="003A2CB8">
      <w:pPr>
        <w:pStyle w:val="BodyText"/>
        <w:spacing w:before="2" w:line="480" w:lineRule="auto"/>
        <w:ind w:left="568" w:right="142" w:firstLine="708"/>
        <w:jc w:val="both"/>
      </w:pPr>
      <w:r>
        <w:t>Pendidikan merupakan usaha sadar dan terencana untuk</w:t>
      </w:r>
      <w:r>
        <w:rPr>
          <w:spacing w:val="40"/>
        </w:rPr>
        <w:t xml:space="preserve"> </w:t>
      </w:r>
      <w:r>
        <w:t xml:space="preserve">mewujudkan suasana belajar dan proses pembelajaran agar peserta didik secara aktif mengembangkan potensi </w:t>
      </w:r>
      <w:r>
        <w:t>dirinya untuk memiliki kekuatan spiritual keagamaan, pengendalian</w:t>
      </w:r>
      <w:r>
        <w:rPr>
          <w:spacing w:val="65"/>
        </w:rPr>
        <w:t xml:space="preserve">   </w:t>
      </w:r>
      <w:r>
        <w:t>diri,</w:t>
      </w:r>
      <w:r>
        <w:rPr>
          <w:spacing w:val="68"/>
        </w:rPr>
        <w:t xml:space="preserve">   </w:t>
      </w:r>
      <w:r>
        <w:t>kepribadian,</w:t>
      </w:r>
      <w:r>
        <w:rPr>
          <w:spacing w:val="67"/>
        </w:rPr>
        <w:t xml:space="preserve">   </w:t>
      </w:r>
      <w:r>
        <w:t>kecerdasan,</w:t>
      </w:r>
      <w:r>
        <w:rPr>
          <w:spacing w:val="67"/>
        </w:rPr>
        <w:t xml:space="preserve">   </w:t>
      </w:r>
      <w:r>
        <w:t>akhlak</w:t>
      </w:r>
      <w:r>
        <w:rPr>
          <w:spacing w:val="68"/>
        </w:rPr>
        <w:t xml:space="preserve">   </w:t>
      </w:r>
      <w:r>
        <w:t>mulia</w:t>
      </w:r>
      <w:r>
        <w:rPr>
          <w:spacing w:val="68"/>
        </w:rPr>
        <w:t xml:space="preserve">   </w:t>
      </w:r>
      <w:r>
        <w:rPr>
          <w:spacing w:val="-2"/>
        </w:rPr>
        <w:t>serta</w:t>
      </w:r>
    </w:p>
    <w:p w:rsidR="00867516" w:rsidRDefault="00867516">
      <w:pPr>
        <w:pStyle w:val="BodyText"/>
        <w:rPr>
          <w:sz w:val="22"/>
        </w:rPr>
      </w:pPr>
    </w:p>
    <w:p w:rsidR="00867516" w:rsidRDefault="00867516">
      <w:pPr>
        <w:pStyle w:val="BodyText"/>
        <w:spacing w:before="124"/>
        <w:rPr>
          <w:sz w:val="22"/>
        </w:rPr>
      </w:pPr>
    </w:p>
    <w:p w:rsidR="00867516" w:rsidRDefault="003A2CB8">
      <w:pPr>
        <w:ind w:left="426"/>
        <w:jc w:val="center"/>
        <w:rPr>
          <w:rFonts w:ascii="Calibri"/>
        </w:rPr>
      </w:pPr>
      <w:r>
        <w:rPr>
          <w:rFonts w:ascii="Calibri"/>
          <w:spacing w:val="-10"/>
        </w:rPr>
        <w:t>1</w:t>
      </w:r>
    </w:p>
    <w:p w:rsidR="00867516" w:rsidRDefault="00867516">
      <w:pPr>
        <w:jc w:val="center"/>
        <w:rPr>
          <w:rFonts w:ascii="Calibri"/>
        </w:rPr>
        <w:sectPr w:rsidR="00867516">
          <w:type w:val="continuous"/>
          <w:pgSz w:w="11910" w:h="16840"/>
          <w:pgMar w:top="1920" w:right="1559" w:bottom="280" w:left="1700" w:header="720" w:footer="720" w:gutter="0"/>
          <w:cols w:space="720"/>
        </w:sectPr>
      </w:pPr>
    </w:p>
    <w:p w:rsidR="00867516" w:rsidRDefault="00867516">
      <w:pPr>
        <w:pStyle w:val="BodyText"/>
        <w:spacing w:before="36"/>
        <w:rPr>
          <w:rFonts w:ascii="Calibri"/>
        </w:rPr>
      </w:pPr>
    </w:p>
    <w:p w:rsidR="00867516" w:rsidRDefault="003A2CB8">
      <w:pPr>
        <w:pStyle w:val="BodyText"/>
        <w:spacing w:line="480" w:lineRule="auto"/>
        <w:ind w:left="568" w:right="137"/>
        <w:jc w:val="both"/>
      </w:pPr>
      <w:r>
        <w:t>keterampilan yang diperlukan dirinya, masyarakat, bangsa dan negara (UU No 20 tahun 2003). Menyatakan bahwa</w:t>
      </w:r>
      <w:r>
        <w:t xml:space="preserve"> pendidikan dapat mengembangkan potensi peserta didik untuk dirinya sehingga melakukan suatu proses perubahan sikap dan tingkah</w:t>
      </w:r>
      <w:r>
        <w:rPr>
          <w:spacing w:val="-1"/>
        </w:rPr>
        <w:t xml:space="preserve"> </w:t>
      </w:r>
      <w:r>
        <w:t>laku</w:t>
      </w:r>
      <w:r>
        <w:rPr>
          <w:spacing w:val="-2"/>
        </w:rPr>
        <w:t xml:space="preserve"> </w:t>
      </w:r>
      <w:r>
        <w:t>seseorang</w:t>
      </w:r>
      <w:r>
        <w:rPr>
          <w:spacing w:val="-1"/>
        </w:rPr>
        <w:t xml:space="preserve"> </w:t>
      </w:r>
      <w:r>
        <w:t>individu</w:t>
      </w:r>
      <w:r>
        <w:rPr>
          <w:spacing w:val="-1"/>
        </w:rPr>
        <w:t xml:space="preserve"> </w:t>
      </w:r>
      <w:r>
        <w:t>atau</w:t>
      </w:r>
      <w:r>
        <w:rPr>
          <w:spacing w:val="-2"/>
        </w:rPr>
        <w:t xml:space="preserve"> </w:t>
      </w:r>
      <w:r>
        <w:t>sekelompok orang</w:t>
      </w:r>
      <w:r>
        <w:rPr>
          <w:spacing w:val="-1"/>
        </w:rPr>
        <w:t xml:space="preserve"> </w:t>
      </w:r>
      <w:r>
        <w:t>dalam</w:t>
      </w:r>
      <w:r>
        <w:rPr>
          <w:spacing w:val="-1"/>
        </w:rPr>
        <w:t xml:space="preserve"> </w:t>
      </w:r>
      <w:r>
        <w:t>mendewasakan</w:t>
      </w:r>
      <w:r>
        <w:rPr>
          <w:spacing w:val="-1"/>
        </w:rPr>
        <w:t xml:space="preserve"> </w:t>
      </w:r>
      <w:r>
        <w:t>diri melalui pembelajaraan dan latihan. Sehingga dapat menjamin</w:t>
      </w:r>
      <w:r>
        <w:t xml:space="preserve"> keberlangsungan kualitas sumber daya manusia. Dengan pendidikan tersebut kita dapat lebih dewasa karena pendidikan memberikan dampak yang sangat positif bagi kita, dan akan memberikan pengetahuan, keterampilan, kemampuan mental dan lain sebagainya. Perana</w:t>
      </w:r>
      <w:r>
        <w:t>n peserta didik di anggap penting untuk menghasilkan sumberdaya manusia yang berkualitas sehingga pemerintah membangun sebuah lembaga pendidikan mulai dari: TK, SD, SMP, SMA dan Perguruan Tinggi. Lembaga pendidikan</w:t>
      </w:r>
      <w:r>
        <w:rPr>
          <w:spacing w:val="40"/>
        </w:rPr>
        <w:t xml:space="preserve"> </w:t>
      </w:r>
      <w:r>
        <w:t xml:space="preserve">yang terutama pada lembaga pendidikan di </w:t>
      </w:r>
      <w:r>
        <w:t>sekolah dasar (SD) terdapat beberapa mata pelajaran antara lain sebagai berikut: IPAS, Bahasa Indonesia, PPKN, Matematika, Bahasa Inggris, PAI. Sebagai peserta didik harus dapat membuat pembelajaran yang lebih aktif dan kreatif dilihat dari guru mengajar</w:t>
      </w:r>
      <w:r>
        <w:rPr>
          <w:spacing w:val="-1"/>
        </w:rPr>
        <w:t xml:space="preserve"> </w:t>
      </w:r>
      <w:r>
        <w:t>d</w:t>
      </w:r>
      <w:r>
        <w:t>i dalam kelas dengan menggunakan LKPD terintegrasi HOTS terhadap keterampilan proses IPAS. Kata LKPD terdiri dari lembar kerja peserta didik terintegrasi berpikir tingkat tinggi terhadap proses IPAS</w:t>
      </w:r>
      <w:r>
        <w:rPr>
          <w:spacing w:val="40"/>
        </w:rPr>
        <w:t xml:space="preserve"> </w:t>
      </w:r>
      <w:r>
        <w:t>di SD.</w:t>
      </w:r>
    </w:p>
    <w:p w:rsidR="00867516" w:rsidRDefault="003A2CB8">
      <w:pPr>
        <w:pStyle w:val="BodyText"/>
        <w:spacing w:before="2" w:line="480" w:lineRule="auto"/>
        <w:ind w:left="568" w:right="137" w:firstLine="720"/>
        <w:jc w:val="both"/>
      </w:pPr>
      <w:r>
        <w:t>LKPD merupakan suatu bahan ajar cetak berupa lembar-lembar kertas yang berisi materi, ringkasan, dan petunjuk-petunjuk pelaksanaan tugas pembelajaran yang harus dikerjakan oleh peserta didik, yang mengacu pada kompetensi dasar yang harus di capai. (Sujarwo</w:t>
      </w:r>
      <w:r>
        <w:t>, 2021).</w:t>
      </w:r>
      <w:r>
        <w:rPr>
          <w:spacing w:val="40"/>
        </w:rPr>
        <w:t xml:space="preserve"> </w:t>
      </w:r>
      <w:r>
        <w:t>Lembar</w:t>
      </w:r>
      <w:r>
        <w:rPr>
          <w:spacing w:val="40"/>
        </w:rPr>
        <w:t xml:space="preserve"> </w:t>
      </w:r>
      <w:r>
        <w:t>Kerja</w:t>
      </w:r>
      <w:r>
        <w:rPr>
          <w:spacing w:val="40"/>
        </w:rPr>
        <w:t xml:space="preserve"> </w:t>
      </w:r>
      <w:r>
        <w:t>Peserta Didik</w:t>
      </w:r>
      <w:r>
        <w:rPr>
          <w:spacing w:val="62"/>
        </w:rPr>
        <w:t xml:space="preserve"> </w:t>
      </w:r>
      <w:r>
        <w:t>(LKPD)</w:t>
      </w:r>
      <w:r>
        <w:rPr>
          <w:spacing w:val="63"/>
        </w:rPr>
        <w:t xml:space="preserve"> </w:t>
      </w:r>
      <w:r>
        <w:t>merupakan</w:t>
      </w:r>
      <w:r>
        <w:rPr>
          <w:spacing w:val="63"/>
        </w:rPr>
        <w:t xml:space="preserve"> </w:t>
      </w:r>
      <w:r>
        <w:t>sarana</w:t>
      </w:r>
      <w:r>
        <w:rPr>
          <w:spacing w:val="63"/>
        </w:rPr>
        <w:t xml:space="preserve"> </w:t>
      </w:r>
      <w:r>
        <w:t>untuk</w:t>
      </w:r>
      <w:r>
        <w:rPr>
          <w:spacing w:val="64"/>
        </w:rPr>
        <w:t xml:space="preserve"> </w:t>
      </w:r>
      <w:r>
        <w:t>membantu</w:t>
      </w:r>
      <w:r>
        <w:rPr>
          <w:spacing w:val="64"/>
        </w:rPr>
        <w:t xml:space="preserve"> </w:t>
      </w:r>
      <w:r>
        <w:t>dan</w:t>
      </w:r>
      <w:r>
        <w:rPr>
          <w:spacing w:val="63"/>
        </w:rPr>
        <w:t xml:space="preserve"> </w:t>
      </w:r>
      <w:r>
        <w:t>mempermudah</w:t>
      </w:r>
      <w:r>
        <w:rPr>
          <w:spacing w:val="66"/>
        </w:rPr>
        <w:t xml:space="preserve"> </w:t>
      </w:r>
      <w:r>
        <w:rPr>
          <w:spacing w:val="-2"/>
        </w:rPr>
        <w:t>dalam</w:t>
      </w:r>
    </w:p>
    <w:p w:rsidR="00867516" w:rsidRDefault="00867516">
      <w:pPr>
        <w:pStyle w:val="BodyText"/>
        <w:spacing w:line="480" w:lineRule="auto"/>
        <w:jc w:val="both"/>
        <w:sectPr w:rsidR="00867516">
          <w:headerReference w:type="default" r:id="rId7"/>
          <w:pgSz w:w="11910" w:h="16840"/>
          <w:pgMar w:top="1920" w:right="1559" w:bottom="280" w:left="1700" w:header="717" w:footer="0" w:gutter="0"/>
          <w:pgNumType w:start="2"/>
          <w:cols w:space="720"/>
        </w:sectPr>
      </w:pPr>
    </w:p>
    <w:p w:rsidR="00867516" w:rsidRDefault="00867516">
      <w:pPr>
        <w:pStyle w:val="BodyText"/>
        <w:spacing w:before="53"/>
      </w:pPr>
    </w:p>
    <w:p w:rsidR="00867516" w:rsidRDefault="003A2CB8">
      <w:pPr>
        <w:pStyle w:val="BodyText"/>
        <w:spacing w:line="480" w:lineRule="auto"/>
        <w:ind w:left="568" w:right="136"/>
        <w:jc w:val="both"/>
      </w:pPr>
      <w:r>
        <w:t>kegiatan belajar mengajar menggunakan indikator yang sudah di tetapkan. sehingga membetuk interaksi yang efektif antara peserta didik dengan</w:t>
      </w:r>
      <w:r>
        <w:rPr>
          <w:spacing w:val="40"/>
        </w:rPr>
        <w:t xml:space="preserve"> </w:t>
      </w:r>
      <w:r>
        <w:t>pendidik, dapat meningkatkan aktivitas belajar peserta didik. LKPD yang</w:t>
      </w:r>
      <w:r>
        <w:rPr>
          <w:spacing w:val="40"/>
        </w:rPr>
        <w:t xml:space="preserve"> </w:t>
      </w:r>
      <w:r>
        <w:t>sudah</w:t>
      </w:r>
      <w:r>
        <w:rPr>
          <w:spacing w:val="40"/>
        </w:rPr>
        <w:t xml:space="preserve"> </w:t>
      </w:r>
      <w:r>
        <w:t>dikemas sedemikian</w:t>
      </w:r>
      <w:r>
        <w:rPr>
          <w:spacing w:val="40"/>
        </w:rPr>
        <w:t xml:space="preserve"> </w:t>
      </w:r>
      <w:r>
        <w:t>rupa sehingga</w:t>
      </w:r>
      <w:r>
        <w:rPr>
          <w:spacing w:val="40"/>
        </w:rPr>
        <w:t xml:space="preserve"> </w:t>
      </w:r>
      <w:r>
        <w:t>pese</w:t>
      </w:r>
      <w:r>
        <w:t>rta</w:t>
      </w:r>
      <w:r>
        <w:rPr>
          <w:spacing w:val="40"/>
        </w:rPr>
        <w:t xml:space="preserve"> </w:t>
      </w:r>
      <w:r>
        <w:t>didik</w:t>
      </w:r>
      <w:r>
        <w:rPr>
          <w:spacing w:val="40"/>
        </w:rPr>
        <w:t xml:space="preserve"> </w:t>
      </w:r>
      <w:r>
        <w:t>diharapkan</w:t>
      </w:r>
      <w:r>
        <w:rPr>
          <w:spacing w:val="40"/>
        </w:rPr>
        <w:t xml:space="preserve"> </w:t>
      </w:r>
      <w:r>
        <w:t>dapat</w:t>
      </w:r>
      <w:r>
        <w:rPr>
          <w:spacing w:val="40"/>
        </w:rPr>
        <w:t xml:space="preserve"> </w:t>
      </w:r>
      <w:r>
        <w:t>mempelajari</w:t>
      </w:r>
      <w:r>
        <w:rPr>
          <w:spacing w:val="40"/>
        </w:rPr>
        <w:t xml:space="preserve"> </w:t>
      </w:r>
      <w:r>
        <w:t>materi ajar</w:t>
      </w:r>
      <w:r>
        <w:rPr>
          <w:spacing w:val="40"/>
        </w:rPr>
        <w:t xml:space="preserve"> </w:t>
      </w:r>
      <w:r>
        <w:t>dapat meningatkan aktivitas belajar peserta didik. Lembar kerja peserta didik sendiri yang merupakan panduan</w:t>
      </w:r>
      <w:r>
        <w:rPr>
          <w:spacing w:val="40"/>
        </w:rPr>
        <w:t xml:space="preserve"> </w:t>
      </w:r>
      <w:r>
        <w:t>bagi</w:t>
      </w:r>
      <w:r>
        <w:rPr>
          <w:spacing w:val="40"/>
        </w:rPr>
        <w:t xml:space="preserve"> </w:t>
      </w:r>
      <w:r>
        <w:t>peserta</w:t>
      </w:r>
      <w:r>
        <w:rPr>
          <w:spacing w:val="40"/>
        </w:rPr>
        <w:t xml:space="preserve"> </w:t>
      </w:r>
      <w:r>
        <w:t>didik</w:t>
      </w:r>
      <w:r>
        <w:rPr>
          <w:spacing w:val="40"/>
        </w:rPr>
        <w:t xml:space="preserve"> </w:t>
      </w:r>
      <w:r>
        <w:t>untuk</w:t>
      </w:r>
      <w:r>
        <w:rPr>
          <w:spacing w:val="40"/>
        </w:rPr>
        <w:t xml:space="preserve"> </w:t>
      </w:r>
      <w:r>
        <w:t>mengerjakan pekerjaan soal, dapat meningkatkan dan memperkuat hasil bel</w:t>
      </w:r>
      <w:r>
        <w:t>ajar (Prastowo dalam</w:t>
      </w:r>
      <w:r>
        <w:rPr>
          <w:spacing w:val="40"/>
        </w:rPr>
        <w:t xml:space="preserve"> </w:t>
      </w:r>
      <w:r>
        <w:t>Andriani,</w:t>
      </w:r>
      <w:r>
        <w:rPr>
          <w:spacing w:val="40"/>
        </w:rPr>
        <w:t xml:space="preserve"> </w:t>
      </w:r>
      <w:r>
        <w:t>dkk).</w:t>
      </w:r>
      <w:r>
        <w:rPr>
          <w:spacing w:val="40"/>
        </w:rPr>
        <w:t xml:space="preserve"> </w:t>
      </w:r>
      <w:r>
        <w:t>LKPD</w:t>
      </w:r>
      <w:r>
        <w:rPr>
          <w:spacing w:val="40"/>
        </w:rPr>
        <w:t xml:space="preserve"> </w:t>
      </w:r>
      <w:r>
        <w:t>berupa</w:t>
      </w:r>
      <w:r>
        <w:rPr>
          <w:spacing w:val="40"/>
        </w:rPr>
        <w:t xml:space="preserve"> </w:t>
      </w:r>
      <w:r>
        <w:t>lembaran</w:t>
      </w:r>
      <w:r>
        <w:rPr>
          <w:spacing w:val="40"/>
        </w:rPr>
        <w:t xml:space="preserve"> </w:t>
      </w:r>
      <w:r>
        <w:t>yang</w:t>
      </w:r>
      <w:r>
        <w:rPr>
          <w:spacing w:val="40"/>
        </w:rPr>
        <w:t xml:space="preserve"> </w:t>
      </w:r>
      <w:r>
        <w:t>bertujuan</w:t>
      </w:r>
      <w:r>
        <w:rPr>
          <w:spacing w:val="40"/>
        </w:rPr>
        <w:t xml:space="preserve"> </w:t>
      </w:r>
      <w:r>
        <w:t>untuk mewujudkan dan</w:t>
      </w:r>
      <w:r>
        <w:rPr>
          <w:spacing w:val="80"/>
          <w:w w:val="150"/>
        </w:rPr>
        <w:t xml:space="preserve"> </w:t>
      </w:r>
      <w:r>
        <w:t>membantu</w:t>
      </w:r>
      <w:r>
        <w:rPr>
          <w:spacing w:val="80"/>
          <w:w w:val="150"/>
        </w:rPr>
        <w:t xml:space="preserve"> </w:t>
      </w:r>
      <w:r>
        <w:t>peserta</w:t>
      </w:r>
      <w:r>
        <w:rPr>
          <w:spacing w:val="80"/>
          <w:w w:val="150"/>
        </w:rPr>
        <w:t xml:space="preserve"> </w:t>
      </w:r>
      <w:r>
        <w:t>didik</w:t>
      </w:r>
      <w:r>
        <w:rPr>
          <w:spacing w:val="80"/>
          <w:w w:val="150"/>
        </w:rPr>
        <w:t xml:space="preserve"> </w:t>
      </w:r>
      <w:r>
        <w:t>melakukan</w:t>
      </w:r>
      <w:r>
        <w:rPr>
          <w:spacing w:val="80"/>
          <w:w w:val="150"/>
        </w:rPr>
        <w:t xml:space="preserve"> </w:t>
      </w:r>
      <w:r>
        <w:t>kegiatan</w:t>
      </w:r>
      <w:r>
        <w:rPr>
          <w:spacing w:val="80"/>
          <w:w w:val="150"/>
        </w:rPr>
        <w:t xml:space="preserve"> </w:t>
      </w:r>
      <w:r>
        <w:t>belajar dalam</w:t>
      </w:r>
      <w:r>
        <w:rPr>
          <w:spacing w:val="40"/>
        </w:rPr>
        <w:t xml:space="preserve"> </w:t>
      </w:r>
      <w:r>
        <w:t>rangka</w:t>
      </w:r>
      <w:r>
        <w:rPr>
          <w:spacing w:val="40"/>
        </w:rPr>
        <w:t xml:space="preserve"> </w:t>
      </w:r>
      <w:r>
        <w:t>menguasai pemahaman,</w:t>
      </w:r>
      <w:r>
        <w:rPr>
          <w:spacing w:val="40"/>
        </w:rPr>
        <w:t xml:space="preserve"> </w:t>
      </w:r>
      <w:r>
        <w:t>keterampilan dan ringkasan yang menjawab berbagai soal (pilihan ganda dan esai) lembar kerja peserta didik dan dapat mengetahui guru bahwasanya siswa paham atau tidaknya materi yang mengenai pelajaran IPAS yang di jelaskan oleh guru kelas V SDN 104211 Mari</w:t>
      </w:r>
      <w:r>
        <w:t>ndal 1.</w:t>
      </w:r>
    </w:p>
    <w:p w:rsidR="00867516" w:rsidRDefault="003A2CB8">
      <w:pPr>
        <w:pStyle w:val="BodyText"/>
        <w:spacing w:before="2" w:line="480" w:lineRule="auto"/>
        <w:ind w:left="568" w:right="140" w:firstLine="708"/>
        <w:jc w:val="both"/>
      </w:pPr>
      <w:r>
        <w:rPr>
          <w:i/>
        </w:rPr>
        <w:t xml:space="preserve">Higher order of thingking skill </w:t>
      </w:r>
      <w:r>
        <w:t>(HOTS) adalah kemampuan berpikir kritis, logis, reflektif, metakongnitif, dan berpikir kreatif yang</w:t>
      </w:r>
      <w:r>
        <w:rPr>
          <w:spacing w:val="40"/>
        </w:rPr>
        <w:t xml:space="preserve"> </w:t>
      </w:r>
      <w:r>
        <w:t>merupakan kemampuan tingkat tinggi. (Supriadi, 2020)</w:t>
      </w:r>
      <w:r>
        <w:rPr>
          <w:spacing w:val="40"/>
        </w:rPr>
        <w:t xml:space="preserve"> </w:t>
      </w:r>
      <w:r>
        <w:t>HOTS yaitu kemampuan pemecahan masalah, pemahaman konsep, penal</w:t>
      </w:r>
      <w:r>
        <w:t>aran, berpikir kreatif, berpikir kritis. Yang berbasis HOTS atau kemampuan tingkat tinggi. peserta didik hanya dapat menyelesaikan permasalahan rutin yang ada di buku. Dalam pembelajaran IPAS, kemampuan berpikir kritis sangat penting dan dibutuhkan khususn</w:t>
      </w:r>
      <w:r>
        <w:t>ya pada kurikulum merdeka yang di lakukan pada tingkat sekolah dasar (SD) kelas V.</w:t>
      </w:r>
    </w:p>
    <w:p w:rsidR="00867516" w:rsidRDefault="00867516">
      <w:pPr>
        <w:pStyle w:val="BodyText"/>
        <w:spacing w:line="480" w:lineRule="auto"/>
        <w:jc w:val="both"/>
        <w:sectPr w:rsidR="00867516">
          <w:pgSz w:w="11910" w:h="16840"/>
          <w:pgMar w:top="1920" w:right="1559" w:bottom="280" w:left="1700" w:header="717" w:footer="0" w:gutter="0"/>
          <w:cols w:space="720"/>
        </w:sectPr>
      </w:pPr>
    </w:p>
    <w:p w:rsidR="00867516" w:rsidRDefault="00867516">
      <w:pPr>
        <w:pStyle w:val="BodyText"/>
        <w:spacing w:before="53"/>
      </w:pPr>
    </w:p>
    <w:p w:rsidR="00867516" w:rsidRDefault="003A2CB8">
      <w:pPr>
        <w:pStyle w:val="BodyText"/>
        <w:spacing w:line="480" w:lineRule="auto"/>
        <w:ind w:left="568" w:right="138" w:firstLine="708"/>
        <w:jc w:val="both"/>
      </w:pPr>
      <w:r>
        <w:t>IPAS</w:t>
      </w:r>
      <w:r>
        <w:rPr>
          <w:spacing w:val="40"/>
        </w:rPr>
        <w:t xml:space="preserve"> </w:t>
      </w:r>
      <w:r>
        <w:t>ilmu</w:t>
      </w:r>
      <w:r>
        <w:rPr>
          <w:spacing w:val="-1"/>
        </w:rPr>
        <w:t xml:space="preserve"> </w:t>
      </w:r>
      <w:r>
        <w:t>pengetahan</w:t>
      </w:r>
      <w:r>
        <w:rPr>
          <w:spacing w:val="-1"/>
        </w:rPr>
        <w:t xml:space="preserve"> </w:t>
      </w:r>
      <w:r>
        <w:t>alam</w:t>
      </w:r>
      <w:r>
        <w:rPr>
          <w:spacing w:val="-1"/>
        </w:rPr>
        <w:t xml:space="preserve"> </w:t>
      </w:r>
      <w:r>
        <w:t>dan</w:t>
      </w:r>
      <w:r>
        <w:rPr>
          <w:spacing w:val="-1"/>
        </w:rPr>
        <w:t xml:space="preserve"> </w:t>
      </w:r>
      <w:r>
        <w:t>sosial</w:t>
      </w:r>
      <w:r>
        <w:rPr>
          <w:spacing w:val="40"/>
        </w:rPr>
        <w:t xml:space="preserve"> </w:t>
      </w:r>
      <w:r>
        <w:t>(IPAS)</w:t>
      </w:r>
      <w:r>
        <w:rPr>
          <w:spacing w:val="-2"/>
        </w:rPr>
        <w:t xml:space="preserve"> </w:t>
      </w:r>
      <w:r>
        <w:t>merupakan gabungan</w:t>
      </w:r>
      <w:r>
        <w:rPr>
          <w:spacing w:val="-1"/>
        </w:rPr>
        <w:t xml:space="preserve"> </w:t>
      </w:r>
      <w:r>
        <w:t>ilmu alam dan ilmu sosial. Pembelajaran IPAS merupakan konteks yang berkaitan dengan alam d</w:t>
      </w:r>
      <w:r>
        <w:t>an kondisi sosial (Kemendikbud 2022) dalam (Fadlilah &amp;</w:t>
      </w:r>
      <w:r>
        <w:rPr>
          <w:spacing w:val="40"/>
        </w:rPr>
        <w:t xml:space="preserve"> </w:t>
      </w:r>
      <w:r>
        <w:t>Purbasari, 2024).</w:t>
      </w:r>
      <w:r>
        <w:rPr>
          <w:spacing w:val="40"/>
        </w:rPr>
        <w:t xml:space="preserve"> </w:t>
      </w:r>
      <w:r>
        <w:t>IPAS merupakan mata pelajaran yang di gabungkan anatara Ilmu pengetahuan alam dan ilmu social, pengabungan ini bertujuan agar pembelajaran dapat berkesinambungan. Dan juga bertujuan a</w:t>
      </w:r>
      <w:r>
        <w:t>gar pembelajaran dapat sinkron sehingga sisiwa dapat menyelesaikan masalah yang ada di lingkungan alam maupun di lingkungan sosial. IPAS merupakan salah satu mata pelajaran kurikulum merdeka yang diajarkan di sekolah dasar dari kelas I sampai kelas VI deng</w:t>
      </w:r>
      <w:r>
        <w:t>an materinya kesinambungan. Sehingga siswa dapat mengembangkan pengetahuan dan keterampilannya yang akan di manfaatkan dalam kehidupan sehari-hari juga dapat dikembangkan dengan alam dan sosial. dalam proses pembelajaran IPAS tidak mungkin peserta didik ha</w:t>
      </w:r>
      <w:r>
        <w:t>nya memperolah pengetahuan saja melaikan peserta didik harus terlibat aktif dalam</w:t>
      </w:r>
      <w:r>
        <w:rPr>
          <w:spacing w:val="40"/>
        </w:rPr>
        <w:t xml:space="preserve"> </w:t>
      </w:r>
      <w:r>
        <w:t>menemukan sesuatu pengetahuan dan membuktikan pengetahuan memalui suatu percobaan</w:t>
      </w:r>
      <w:r>
        <w:rPr>
          <w:spacing w:val="40"/>
        </w:rPr>
        <w:t xml:space="preserve"> </w:t>
      </w:r>
      <w:r>
        <w:t>dan menyimpulkan dari praktikum tersebut.</w:t>
      </w:r>
    </w:p>
    <w:p w:rsidR="00867516" w:rsidRDefault="003A2CB8">
      <w:pPr>
        <w:pStyle w:val="BodyText"/>
        <w:spacing w:before="2" w:line="480" w:lineRule="auto"/>
        <w:ind w:left="568" w:right="135" w:firstLine="708"/>
        <w:jc w:val="both"/>
      </w:pPr>
      <w:r>
        <w:t>Berdasarkan hasil observasi dan wawancara yang dilakukan peneliti di SDN 104211 marindal 1.</w:t>
      </w:r>
      <w:r>
        <w:rPr>
          <w:spacing w:val="40"/>
        </w:rPr>
        <w:t xml:space="preserve"> </w:t>
      </w:r>
      <w:r>
        <w:t>Pada</w:t>
      </w:r>
      <w:r>
        <w:rPr>
          <w:spacing w:val="40"/>
        </w:rPr>
        <w:t xml:space="preserve"> </w:t>
      </w:r>
      <w:r>
        <w:t>tahun 2024</w:t>
      </w:r>
      <w:r>
        <w:rPr>
          <w:spacing w:val="40"/>
        </w:rPr>
        <w:t xml:space="preserve"> </w:t>
      </w:r>
      <w:r>
        <w:t>guru mengajar kepada peserta didik menggunakan kurikulum merdeka yang di mana guru yang</w:t>
      </w:r>
      <w:r>
        <w:rPr>
          <w:spacing w:val="40"/>
        </w:rPr>
        <w:t xml:space="preserve"> </w:t>
      </w:r>
      <w:r>
        <w:t>menggunakan kurikulum merdeka pada mata pelajaran yang terpi</w:t>
      </w:r>
      <w:r>
        <w:t>sah. Kurikulum merdeka juga baru diterapkan di SDN 104211 pada tahun 2024, sehingga masih terdapat</w:t>
      </w:r>
      <w:r>
        <w:rPr>
          <w:spacing w:val="40"/>
        </w:rPr>
        <w:t xml:space="preserve"> </w:t>
      </w:r>
      <w:r>
        <w:t>guru yang</w:t>
      </w:r>
      <w:r>
        <w:rPr>
          <w:spacing w:val="40"/>
        </w:rPr>
        <w:t xml:space="preserve"> </w:t>
      </w:r>
      <w:r>
        <w:t>menggunakan buku paket saja dalam proses pembelajaran. Selain itu guru kurang</w:t>
      </w:r>
      <w:r>
        <w:rPr>
          <w:spacing w:val="53"/>
          <w:w w:val="150"/>
        </w:rPr>
        <w:t xml:space="preserve"> </w:t>
      </w:r>
      <w:r>
        <w:t>inovasi</w:t>
      </w:r>
      <w:r>
        <w:rPr>
          <w:spacing w:val="55"/>
          <w:w w:val="150"/>
        </w:rPr>
        <w:t xml:space="preserve"> </w:t>
      </w:r>
      <w:r>
        <w:t>atau</w:t>
      </w:r>
      <w:r>
        <w:rPr>
          <w:spacing w:val="54"/>
          <w:w w:val="150"/>
        </w:rPr>
        <w:t xml:space="preserve"> </w:t>
      </w:r>
      <w:r>
        <w:t>berivonatif</w:t>
      </w:r>
      <w:r>
        <w:rPr>
          <w:spacing w:val="54"/>
          <w:w w:val="150"/>
        </w:rPr>
        <w:t xml:space="preserve"> </w:t>
      </w:r>
      <w:r>
        <w:t>terhadap</w:t>
      </w:r>
      <w:r>
        <w:rPr>
          <w:spacing w:val="55"/>
          <w:w w:val="150"/>
        </w:rPr>
        <w:t xml:space="preserve"> </w:t>
      </w:r>
      <w:r>
        <w:t>pembuatan</w:t>
      </w:r>
      <w:r>
        <w:rPr>
          <w:spacing w:val="54"/>
          <w:w w:val="150"/>
        </w:rPr>
        <w:t xml:space="preserve"> </w:t>
      </w:r>
      <w:r>
        <w:t>LKPD.</w:t>
      </w:r>
      <w:r>
        <w:rPr>
          <w:spacing w:val="54"/>
          <w:w w:val="150"/>
        </w:rPr>
        <w:t xml:space="preserve"> </w:t>
      </w:r>
      <w:r>
        <w:t>Adapun</w:t>
      </w:r>
      <w:r>
        <w:rPr>
          <w:spacing w:val="57"/>
          <w:w w:val="150"/>
        </w:rPr>
        <w:t xml:space="preserve"> </w:t>
      </w:r>
      <w:r>
        <w:rPr>
          <w:spacing w:val="-4"/>
        </w:rPr>
        <w:t>LKPD</w:t>
      </w:r>
    </w:p>
    <w:p w:rsidR="00867516" w:rsidRDefault="00867516">
      <w:pPr>
        <w:pStyle w:val="BodyText"/>
        <w:spacing w:line="480" w:lineRule="auto"/>
        <w:jc w:val="both"/>
        <w:sectPr w:rsidR="00867516">
          <w:pgSz w:w="11910" w:h="16840"/>
          <w:pgMar w:top="1920" w:right="1559" w:bottom="280" w:left="1700" w:header="717" w:footer="0" w:gutter="0"/>
          <w:cols w:space="720"/>
        </w:sectPr>
      </w:pPr>
    </w:p>
    <w:p w:rsidR="00867516" w:rsidRDefault="00867516">
      <w:pPr>
        <w:pStyle w:val="BodyText"/>
        <w:spacing w:before="53"/>
      </w:pPr>
    </w:p>
    <w:p w:rsidR="00867516" w:rsidRDefault="003A2CB8">
      <w:pPr>
        <w:pStyle w:val="BodyText"/>
        <w:spacing w:line="480" w:lineRule="auto"/>
        <w:ind w:left="568" w:right="135"/>
        <w:jc w:val="both"/>
      </w:pPr>
      <w:r>
        <w:t>(lembar kerja peserta didik) guru dapat mengetahui sampai mana pemahaman siswa terutama pada pembelajaran IPAS di kelas V SDN.</w:t>
      </w:r>
      <w:r>
        <w:rPr>
          <w:spacing w:val="40"/>
        </w:rPr>
        <w:t xml:space="preserve"> </w:t>
      </w:r>
      <w:r>
        <w:t>Adapun</w:t>
      </w:r>
      <w:r>
        <w:rPr>
          <w:spacing w:val="40"/>
        </w:rPr>
        <w:t xml:space="preserve"> </w:t>
      </w:r>
      <w:r>
        <w:t>aktivitas dan kreativitas</w:t>
      </w:r>
      <w:r>
        <w:rPr>
          <w:spacing w:val="-4"/>
        </w:rPr>
        <w:t xml:space="preserve"> </w:t>
      </w:r>
      <w:r>
        <w:t>peserta</w:t>
      </w:r>
      <w:r>
        <w:rPr>
          <w:spacing w:val="-5"/>
        </w:rPr>
        <w:t xml:space="preserve"> </w:t>
      </w:r>
      <w:r>
        <w:t>didik</w:t>
      </w:r>
      <w:r>
        <w:rPr>
          <w:spacing w:val="-3"/>
        </w:rPr>
        <w:t xml:space="preserve"> </w:t>
      </w:r>
      <w:r>
        <w:t>dalam</w:t>
      </w:r>
      <w:r>
        <w:rPr>
          <w:spacing w:val="-3"/>
        </w:rPr>
        <w:t xml:space="preserve"> </w:t>
      </w:r>
      <w:r>
        <w:t>pembelajaran</w:t>
      </w:r>
      <w:r>
        <w:rPr>
          <w:spacing w:val="-3"/>
        </w:rPr>
        <w:t xml:space="preserve"> </w:t>
      </w:r>
      <w:r>
        <w:t>dapat</w:t>
      </w:r>
      <w:r>
        <w:rPr>
          <w:spacing w:val="-3"/>
        </w:rPr>
        <w:t xml:space="preserve"> </w:t>
      </w:r>
      <w:r>
        <w:t>di</w:t>
      </w:r>
      <w:r>
        <w:rPr>
          <w:spacing w:val="-3"/>
        </w:rPr>
        <w:t xml:space="preserve"> </w:t>
      </w:r>
      <w:r>
        <w:t>tingkatkan</w:t>
      </w:r>
      <w:r>
        <w:rPr>
          <w:spacing w:val="-3"/>
        </w:rPr>
        <w:t xml:space="preserve"> </w:t>
      </w:r>
      <w:r>
        <w:t>dan</w:t>
      </w:r>
      <w:r>
        <w:rPr>
          <w:spacing w:val="-3"/>
        </w:rPr>
        <w:t xml:space="preserve"> </w:t>
      </w:r>
      <w:r>
        <w:t xml:space="preserve">penyampaian materi </w:t>
      </w:r>
      <w:r>
        <w:t>pelajaran dapat di permudah dengan menggunakan lembar kerja peserta didik (LKPD ) terutama LKPD terintegrasi HOTS. Akan tetapi sebagian guru kurang kreatif dalam pembuatan LKPD yang terintegrasi HOTS dapat memacu pada peserta didik hingga tercapai keberhas</w:t>
      </w:r>
      <w:r>
        <w:t>ilan</w:t>
      </w:r>
      <w:r>
        <w:rPr>
          <w:spacing w:val="40"/>
        </w:rPr>
        <w:t xml:space="preserve"> </w:t>
      </w:r>
      <w:r>
        <w:t xml:space="preserve">pembelajaran di dalam kelas. LKPD tintegrasi HOTS dalam proses pembelajaran IPAS pada pembelajaran ini guru belum menggunakan LKPD yang berbasis HOTS dalam pembelajaran di kelas. Akan tetapi di mana LKPD berbasis HOTS ini dapat mengetahui sampai mana </w:t>
      </w:r>
      <w:r>
        <w:t>pemahaman peserta didik terhadap materi yang sudah di jelaskan oleh guru terutama pembelajaran IPAS di kelas V. Di kelas V terdapat Kurangnya minat peserta didik dalam menggunakan</w:t>
      </w:r>
      <w:r>
        <w:rPr>
          <w:spacing w:val="40"/>
        </w:rPr>
        <w:t xml:space="preserve"> </w:t>
      </w:r>
      <w:r>
        <w:t>lembar kerja peserta didik (LKPD) karenakan LKPD yang di berikan kepada pese</w:t>
      </w:r>
      <w:r>
        <w:t>rta didik</w:t>
      </w:r>
      <w:r>
        <w:rPr>
          <w:spacing w:val="40"/>
        </w:rPr>
        <w:t xml:space="preserve"> </w:t>
      </w:r>
      <w:r>
        <w:t>kurang menarik bagi peserta didik sehingga peserta didik tersebut kurang semangat dalam mengerjakan soal yang</w:t>
      </w:r>
      <w:r>
        <w:rPr>
          <w:spacing w:val="40"/>
        </w:rPr>
        <w:t xml:space="preserve"> </w:t>
      </w:r>
      <w:r>
        <w:t>ada di lembar kerja peserta didik. sehingga perlu adanya upaya guru dalam mengembangkan pembelajaran yang bersangkutan dengan menggunaka</w:t>
      </w:r>
      <w:r>
        <w:t>n LKPD terintegrasi HOTS. Lembar kerja peserta didik (LKPD) agar dapat memudahkan guru untuk mengetahui sampai mana pemahaman berpikir kritis peserta didik</w:t>
      </w:r>
      <w:r>
        <w:rPr>
          <w:spacing w:val="80"/>
        </w:rPr>
        <w:t xml:space="preserve"> </w:t>
      </w:r>
      <w:r>
        <w:t>pada pembelajaran IPAS di SD kelas V.</w:t>
      </w:r>
    </w:p>
    <w:p w:rsidR="00867516" w:rsidRDefault="003A2CB8">
      <w:pPr>
        <w:pStyle w:val="BodyText"/>
        <w:spacing w:before="2" w:line="480" w:lineRule="auto"/>
        <w:ind w:left="568" w:right="137" w:firstLine="720"/>
        <w:jc w:val="both"/>
      </w:pPr>
      <w:r>
        <w:t>Harapan bagi peneliti untuk guru dapat berinovasi dalam membua</w:t>
      </w:r>
      <w:r>
        <w:t>t LKPD terintegrasi HOTS sehingga siswa tidak bosan dalam mengerjakan LKPD terintegrasi</w:t>
      </w:r>
      <w:r>
        <w:rPr>
          <w:spacing w:val="53"/>
        </w:rPr>
        <w:t xml:space="preserve"> </w:t>
      </w:r>
      <w:r>
        <w:t>HOTS</w:t>
      </w:r>
      <w:r>
        <w:rPr>
          <w:spacing w:val="54"/>
        </w:rPr>
        <w:t xml:space="preserve"> </w:t>
      </w:r>
      <w:r>
        <w:t>proses</w:t>
      </w:r>
      <w:r>
        <w:rPr>
          <w:spacing w:val="53"/>
        </w:rPr>
        <w:t xml:space="preserve"> </w:t>
      </w:r>
      <w:r>
        <w:t>pembelajaran,</w:t>
      </w:r>
      <w:r>
        <w:rPr>
          <w:spacing w:val="53"/>
        </w:rPr>
        <w:t xml:space="preserve"> </w:t>
      </w:r>
      <w:r>
        <w:t>guru</w:t>
      </w:r>
      <w:r>
        <w:rPr>
          <w:spacing w:val="52"/>
        </w:rPr>
        <w:t xml:space="preserve"> </w:t>
      </w:r>
      <w:r>
        <w:t>juga</w:t>
      </w:r>
      <w:r>
        <w:rPr>
          <w:spacing w:val="52"/>
        </w:rPr>
        <w:t xml:space="preserve"> </w:t>
      </w:r>
      <w:r>
        <w:t>harus</w:t>
      </w:r>
      <w:r>
        <w:rPr>
          <w:spacing w:val="53"/>
        </w:rPr>
        <w:t xml:space="preserve"> </w:t>
      </w:r>
      <w:r>
        <w:t>menggunakan</w:t>
      </w:r>
      <w:r>
        <w:rPr>
          <w:spacing w:val="56"/>
        </w:rPr>
        <w:t xml:space="preserve"> </w:t>
      </w:r>
      <w:r>
        <w:rPr>
          <w:spacing w:val="-4"/>
        </w:rPr>
        <w:t>LKPD</w:t>
      </w:r>
    </w:p>
    <w:p w:rsidR="00867516" w:rsidRDefault="00867516">
      <w:pPr>
        <w:pStyle w:val="BodyText"/>
        <w:spacing w:line="480" w:lineRule="auto"/>
        <w:jc w:val="both"/>
        <w:sectPr w:rsidR="00867516">
          <w:pgSz w:w="11910" w:h="16840"/>
          <w:pgMar w:top="1920" w:right="1559" w:bottom="280" w:left="1700" w:header="717" w:footer="0" w:gutter="0"/>
          <w:cols w:space="720"/>
        </w:sectPr>
      </w:pPr>
    </w:p>
    <w:p w:rsidR="00867516" w:rsidRDefault="00867516">
      <w:pPr>
        <w:pStyle w:val="BodyText"/>
        <w:spacing w:before="53"/>
      </w:pPr>
    </w:p>
    <w:p w:rsidR="00867516" w:rsidRDefault="003A2CB8">
      <w:pPr>
        <w:pStyle w:val="BodyText"/>
        <w:spacing w:line="480" w:lineRule="auto"/>
        <w:ind w:left="568" w:right="139"/>
        <w:jc w:val="both"/>
      </w:pPr>
      <w:r>
        <w:t>terintegrasi HOTS dalam proses pembelajaran sehingga siswa</w:t>
      </w:r>
      <w:r>
        <w:rPr>
          <w:spacing w:val="-1"/>
        </w:rPr>
        <w:t xml:space="preserve"> </w:t>
      </w:r>
      <w:r>
        <w:t>dapat berpikir kritis dalam men</w:t>
      </w:r>
      <w:r>
        <w:t>gerjakan LKPD terintegrasi HOTS. sehingga dapat memudahkan guru mengetahui sampai mana pemahaman peserta didik.</w:t>
      </w:r>
    </w:p>
    <w:p w:rsidR="00867516" w:rsidRDefault="003A2CB8">
      <w:pPr>
        <w:pStyle w:val="BodyText"/>
        <w:spacing w:line="480" w:lineRule="auto"/>
        <w:ind w:left="568" w:right="135" w:firstLine="720"/>
        <w:jc w:val="both"/>
      </w:pPr>
      <w:r>
        <w:t>Solusi bagi peneliti ini ialah guru tidak hanya fokus pada buku paket</w:t>
      </w:r>
      <w:r>
        <w:rPr>
          <w:spacing w:val="40"/>
        </w:rPr>
        <w:t xml:space="preserve"> </w:t>
      </w:r>
      <w:r>
        <w:t>dalam proses pembelajaran. melainkan guru dapat menggunakan LKPD terintegr</w:t>
      </w:r>
      <w:r>
        <w:t>asi HOTS dan guru harus bisa inovasi atau berinovatif terhadap pembuatan LKPD. Oleh sebab itu diadakan rapat atau pertemuan antar sekolah. sehingga guru dapat berenovasi atau dapat mengikuti rapat antar sekolah SD lainnya. Sehingga guru bisa membuat LKPD l</w:t>
      </w:r>
      <w:r>
        <w:t>ebih menarik agar peserta didik senang dan tidak suntuk dalam proses belajar di dalam kelas terutama pada siswa kelas V SDN 104211 Marindal 1.</w:t>
      </w:r>
    </w:p>
    <w:p w:rsidR="00867516" w:rsidRDefault="003A2CB8">
      <w:pPr>
        <w:pStyle w:val="BodyText"/>
        <w:spacing w:before="1" w:line="480" w:lineRule="auto"/>
        <w:ind w:left="568" w:right="139" w:firstLine="720"/>
        <w:jc w:val="both"/>
      </w:pPr>
      <w:r>
        <w:t>Berdasarkan uraian yang telah di sampaikan oleh peneliti tersebut maka peneliti tertarik untuk melaksanakan penel</w:t>
      </w:r>
      <w:r>
        <w:t>itiannya yang berjudul pengembangan Lembar Kerja Peserta Didik Terintegrasi HOTS terhadap pembelajaran IPAS di kelas V SDN 104211 Marindal 1.</w:t>
      </w:r>
    </w:p>
    <w:p w:rsidR="00867516" w:rsidRDefault="003A2CB8">
      <w:pPr>
        <w:pStyle w:val="Heading1"/>
        <w:numPr>
          <w:ilvl w:val="1"/>
          <w:numId w:val="2"/>
        </w:numPr>
        <w:tabs>
          <w:tab w:val="left" w:pos="1288"/>
        </w:tabs>
        <w:spacing w:before="1"/>
        <w:ind w:left="1288" w:hanging="720"/>
        <w:jc w:val="both"/>
      </w:pPr>
      <w:r>
        <w:t>Identifikasi</w:t>
      </w:r>
      <w:r>
        <w:rPr>
          <w:spacing w:val="-5"/>
        </w:rPr>
        <w:t xml:space="preserve"> </w:t>
      </w:r>
      <w:r>
        <w:rPr>
          <w:spacing w:val="-2"/>
        </w:rPr>
        <w:t>Masalah</w:t>
      </w:r>
    </w:p>
    <w:p w:rsidR="00867516" w:rsidRDefault="003A2CB8">
      <w:pPr>
        <w:pStyle w:val="ListParagraph"/>
        <w:numPr>
          <w:ilvl w:val="2"/>
          <w:numId w:val="2"/>
        </w:numPr>
        <w:tabs>
          <w:tab w:val="left" w:pos="1276"/>
        </w:tabs>
        <w:spacing w:before="276" w:line="480" w:lineRule="auto"/>
        <w:ind w:right="140"/>
        <w:rPr>
          <w:sz w:val="24"/>
        </w:rPr>
      </w:pPr>
      <w:r>
        <w:rPr>
          <w:sz w:val="24"/>
        </w:rPr>
        <w:t>Guru</w:t>
      </w:r>
      <w:r>
        <w:rPr>
          <w:spacing w:val="80"/>
          <w:sz w:val="24"/>
        </w:rPr>
        <w:t xml:space="preserve"> </w:t>
      </w:r>
      <w:r>
        <w:rPr>
          <w:sz w:val="24"/>
        </w:rPr>
        <w:t>kurang</w:t>
      </w:r>
      <w:r>
        <w:rPr>
          <w:spacing w:val="80"/>
          <w:sz w:val="24"/>
        </w:rPr>
        <w:t xml:space="preserve"> </w:t>
      </w:r>
      <w:r>
        <w:rPr>
          <w:sz w:val="24"/>
        </w:rPr>
        <w:t>inovasi</w:t>
      </w:r>
      <w:r>
        <w:rPr>
          <w:spacing w:val="80"/>
          <w:sz w:val="24"/>
        </w:rPr>
        <w:t xml:space="preserve"> </w:t>
      </w:r>
      <w:r>
        <w:rPr>
          <w:sz w:val="24"/>
        </w:rPr>
        <w:t>atau</w:t>
      </w:r>
      <w:r>
        <w:rPr>
          <w:spacing w:val="80"/>
          <w:sz w:val="24"/>
        </w:rPr>
        <w:t xml:space="preserve"> </w:t>
      </w:r>
      <w:r>
        <w:rPr>
          <w:sz w:val="24"/>
        </w:rPr>
        <w:t>berivonatif</w:t>
      </w:r>
      <w:r>
        <w:rPr>
          <w:spacing w:val="80"/>
          <w:sz w:val="24"/>
        </w:rPr>
        <w:t xml:space="preserve"> </w:t>
      </w:r>
      <w:r>
        <w:rPr>
          <w:sz w:val="24"/>
        </w:rPr>
        <w:t>dalam</w:t>
      </w:r>
      <w:r>
        <w:rPr>
          <w:spacing w:val="80"/>
          <w:sz w:val="24"/>
        </w:rPr>
        <w:t xml:space="preserve"> </w:t>
      </w:r>
      <w:r>
        <w:rPr>
          <w:sz w:val="24"/>
        </w:rPr>
        <w:t>hal</w:t>
      </w:r>
      <w:r>
        <w:rPr>
          <w:spacing w:val="80"/>
          <w:sz w:val="24"/>
        </w:rPr>
        <w:t xml:space="preserve"> </w:t>
      </w:r>
      <w:r>
        <w:rPr>
          <w:sz w:val="24"/>
        </w:rPr>
        <w:t>pembuatan</w:t>
      </w:r>
      <w:r>
        <w:rPr>
          <w:spacing w:val="80"/>
          <w:sz w:val="24"/>
        </w:rPr>
        <w:t xml:space="preserve"> </w:t>
      </w:r>
      <w:r>
        <w:rPr>
          <w:sz w:val="24"/>
        </w:rPr>
        <w:t>LKPD</w:t>
      </w:r>
      <w:r>
        <w:rPr>
          <w:spacing w:val="40"/>
          <w:sz w:val="24"/>
        </w:rPr>
        <w:t xml:space="preserve"> </w:t>
      </w:r>
      <w:r>
        <w:rPr>
          <w:sz w:val="24"/>
        </w:rPr>
        <w:t>terintegrasi HOTS.</w:t>
      </w:r>
    </w:p>
    <w:p w:rsidR="00867516" w:rsidRDefault="003A2CB8">
      <w:pPr>
        <w:pStyle w:val="ListParagraph"/>
        <w:numPr>
          <w:ilvl w:val="2"/>
          <w:numId w:val="2"/>
        </w:numPr>
        <w:tabs>
          <w:tab w:val="left" w:pos="1276"/>
        </w:tabs>
        <w:rPr>
          <w:sz w:val="24"/>
        </w:rPr>
      </w:pPr>
      <w:r>
        <w:rPr>
          <w:sz w:val="24"/>
        </w:rPr>
        <w:t>Guru</w:t>
      </w:r>
      <w:r>
        <w:rPr>
          <w:spacing w:val="-4"/>
          <w:sz w:val="24"/>
        </w:rPr>
        <w:t xml:space="preserve"> </w:t>
      </w:r>
      <w:r>
        <w:rPr>
          <w:sz w:val="24"/>
        </w:rPr>
        <w:t>kurang</w:t>
      </w:r>
      <w:r>
        <w:rPr>
          <w:spacing w:val="-2"/>
          <w:sz w:val="24"/>
        </w:rPr>
        <w:t xml:space="preserve"> </w:t>
      </w:r>
      <w:r>
        <w:rPr>
          <w:sz w:val="24"/>
        </w:rPr>
        <w:t>kreatif</w:t>
      </w:r>
      <w:r>
        <w:rPr>
          <w:spacing w:val="-1"/>
          <w:sz w:val="24"/>
        </w:rPr>
        <w:t xml:space="preserve"> </w:t>
      </w:r>
      <w:r>
        <w:rPr>
          <w:sz w:val="24"/>
        </w:rPr>
        <w:t>dalam</w:t>
      </w:r>
      <w:r>
        <w:rPr>
          <w:spacing w:val="-2"/>
          <w:sz w:val="24"/>
        </w:rPr>
        <w:t xml:space="preserve"> </w:t>
      </w:r>
      <w:r>
        <w:rPr>
          <w:sz w:val="24"/>
        </w:rPr>
        <w:t>pembuatan</w:t>
      </w:r>
      <w:r>
        <w:rPr>
          <w:spacing w:val="-1"/>
          <w:sz w:val="24"/>
        </w:rPr>
        <w:t xml:space="preserve"> </w:t>
      </w:r>
      <w:r>
        <w:rPr>
          <w:sz w:val="24"/>
        </w:rPr>
        <w:t>LKPD</w:t>
      </w:r>
      <w:r>
        <w:rPr>
          <w:spacing w:val="-3"/>
          <w:sz w:val="24"/>
        </w:rPr>
        <w:t xml:space="preserve"> </w:t>
      </w:r>
      <w:r>
        <w:rPr>
          <w:sz w:val="24"/>
        </w:rPr>
        <w:t>terintegrasi</w:t>
      </w:r>
      <w:r>
        <w:rPr>
          <w:spacing w:val="-1"/>
          <w:sz w:val="24"/>
        </w:rPr>
        <w:t xml:space="preserve"> </w:t>
      </w:r>
      <w:r>
        <w:rPr>
          <w:spacing w:val="-2"/>
          <w:sz w:val="24"/>
        </w:rPr>
        <w:t>HOTS.</w:t>
      </w:r>
    </w:p>
    <w:p w:rsidR="00867516" w:rsidRDefault="00867516">
      <w:pPr>
        <w:pStyle w:val="BodyText"/>
      </w:pPr>
    </w:p>
    <w:p w:rsidR="00867516" w:rsidRDefault="003A2CB8">
      <w:pPr>
        <w:pStyle w:val="ListParagraph"/>
        <w:numPr>
          <w:ilvl w:val="2"/>
          <w:numId w:val="2"/>
        </w:numPr>
        <w:tabs>
          <w:tab w:val="left" w:pos="1276"/>
        </w:tabs>
        <w:rPr>
          <w:sz w:val="24"/>
        </w:rPr>
      </w:pPr>
      <w:r>
        <w:rPr>
          <w:sz w:val="24"/>
        </w:rPr>
        <w:t>LKPD</w:t>
      </w:r>
      <w:r>
        <w:rPr>
          <w:spacing w:val="-4"/>
          <w:sz w:val="24"/>
        </w:rPr>
        <w:t xml:space="preserve"> </w:t>
      </w:r>
      <w:r>
        <w:rPr>
          <w:sz w:val="24"/>
        </w:rPr>
        <w:t>yang</w:t>
      </w:r>
      <w:r>
        <w:rPr>
          <w:spacing w:val="-1"/>
          <w:sz w:val="24"/>
        </w:rPr>
        <w:t xml:space="preserve"> </w:t>
      </w:r>
      <w:r>
        <w:rPr>
          <w:sz w:val="24"/>
        </w:rPr>
        <w:t>di berikan</w:t>
      </w:r>
      <w:r>
        <w:rPr>
          <w:spacing w:val="-1"/>
          <w:sz w:val="24"/>
        </w:rPr>
        <w:t xml:space="preserve"> </w:t>
      </w:r>
      <w:r>
        <w:rPr>
          <w:sz w:val="24"/>
        </w:rPr>
        <w:t>kepada</w:t>
      </w:r>
      <w:r>
        <w:rPr>
          <w:spacing w:val="-1"/>
          <w:sz w:val="24"/>
        </w:rPr>
        <w:t xml:space="preserve"> </w:t>
      </w:r>
      <w:r>
        <w:rPr>
          <w:sz w:val="24"/>
        </w:rPr>
        <w:t>peserta</w:t>
      </w:r>
      <w:r>
        <w:rPr>
          <w:spacing w:val="-3"/>
          <w:sz w:val="24"/>
        </w:rPr>
        <w:t xml:space="preserve"> </w:t>
      </w:r>
      <w:r>
        <w:rPr>
          <w:sz w:val="24"/>
        </w:rPr>
        <w:t>didik</w:t>
      </w:r>
      <w:r>
        <w:rPr>
          <w:spacing w:val="59"/>
          <w:sz w:val="24"/>
        </w:rPr>
        <w:t xml:space="preserve"> </w:t>
      </w:r>
      <w:r>
        <w:rPr>
          <w:sz w:val="24"/>
        </w:rPr>
        <w:t xml:space="preserve">kurang </w:t>
      </w:r>
      <w:r>
        <w:rPr>
          <w:spacing w:val="-2"/>
          <w:sz w:val="24"/>
        </w:rPr>
        <w:t>menarik.</w:t>
      </w:r>
    </w:p>
    <w:p w:rsidR="00867516" w:rsidRDefault="00867516">
      <w:pPr>
        <w:pStyle w:val="BodyText"/>
      </w:pPr>
    </w:p>
    <w:p w:rsidR="00867516" w:rsidRDefault="003A2CB8">
      <w:pPr>
        <w:pStyle w:val="ListParagraph"/>
        <w:numPr>
          <w:ilvl w:val="2"/>
          <w:numId w:val="2"/>
        </w:numPr>
        <w:tabs>
          <w:tab w:val="left" w:pos="1276"/>
        </w:tabs>
        <w:spacing w:line="480" w:lineRule="auto"/>
        <w:ind w:right="140"/>
        <w:rPr>
          <w:sz w:val="24"/>
        </w:rPr>
      </w:pPr>
      <w:r>
        <w:rPr>
          <w:sz w:val="24"/>
        </w:rPr>
        <w:t xml:space="preserve">LKPD yang digunakan guru selama ini di SDN 104211 belum terintegrasi </w:t>
      </w:r>
      <w:r>
        <w:rPr>
          <w:spacing w:val="-2"/>
          <w:sz w:val="24"/>
        </w:rPr>
        <w:t>HOTS.</w:t>
      </w:r>
    </w:p>
    <w:p w:rsidR="00867516" w:rsidRDefault="00867516">
      <w:pPr>
        <w:pStyle w:val="ListParagraph"/>
        <w:spacing w:line="480" w:lineRule="auto"/>
        <w:jc w:val="left"/>
        <w:rPr>
          <w:sz w:val="24"/>
        </w:rPr>
        <w:sectPr w:rsidR="00867516">
          <w:pgSz w:w="11910" w:h="16840"/>
          <w:pgMar w:top="1920" w:right="1559" w:bottom="280" w:left="1700" w:header="717" w:footer="0" w:gutter="0"/>
          <w:cols w:space="720"/>
        </w:sectPr>
      </w:pPr>
    </w:p>
    <w:p w:rsidR="00867516" w:rsidRDefault="00867516">
      <w:pPr>
        <w:pStyle w:val="BodyText"/>
        <w:spacing w:before="53"/>
      </w:pPr>
    </w:p>
    <w:p w:rsidR="00867516" w:rsidRDefault="003A2CB8">
      <w:pPr>
        <w:pStyle w:val="Heading1"/>
        <w:numPr>
          <w:ilvl w:val="1"/>
          <w:numId w:val="2"/>
        </w:numPr>
        <w:tabs>
          <w:tab w:val="left" w:pos="1276"/>
        </w:tabs>
      </w:pPr>
      <w:r>
        <w:t>Batasan</w:t>
      </w:r>
      <w:r>
        <w:rPr>
          <w:spacing w:val="55"/>
        </w:rPr>
        <w:t xml:space="preserve"> </w:t>
      </w:r>
      <w:r>
        <w:rPr>
          <w:spacing w:val="-2"/>
        </w:rPr>
        <w:t>Masalah</w:t>
      </w:r>
    </w:p>
    <w:p w:rsidR="00867516" w:rsidRDefault="00867516">
      <w:pPr>
        <w:pStyle w:val="BodyText"/>
        <w:rPr>
          <w:b/>
        </w:rPr>
      </w:pPr>
    </w:p>
    <w:p w:rsidR="00867516" w:rsidRDefault="003A2CB8">
      <w:pPr>
        <w:pStyle w:val="BodyText"/>
        <w:ind w:left="1288"/>
      </w:pPr>
      <w:r>
        <w:t>Peneliti</w:t>
      </w:r>
      <w:r>
        <w:rPr>
          <w:spacing w:val="-1"/>
        </w:rPr>
        <w:t xml:space="preserve"> </w:t>
      </w:r>
      <w:r>
        <w:t>ini</w:t>
      </w:r>
      <w:r>
        <w:rPr>
          <w:spacing w:val="-1"/>
        </w:rPr>
        <w:t xml:space="preserve"> </w:t>
      </w:r>
      <w:r>
        <w:t>di</w:t>
      </w:r>
      <w:r>
        <w:rPr>
          <w:spacing w:val="-1"/>
        </w:rPr>
        <w:t xml:space="preserve"> </w:t>
      </w:r>
      <w:r>
        <w:t xml:space="preserve">batasi </w:t>
      </w:r>
      <w:r>
        <w:rPr>
          <w:spacing w:val="-4"/>
        </w:rPr>
        <w:t>pada:</w:t>
      </w:r>
    </w:p>
    <w:p w:rsidR="00867516" w:rsidRDefault="00867516">
      <w:pPr>
        <w:pStyle w:val="BodyText"/>
      </w:pPr>
    </w:p>
    <w:p w:rsidR="00867516" w:rsidRDefault="003A2CB8">
      <w:pPr>
        <w:pStyle w:val="ListParagraph"/>
        <w:numPr>
          <w:ilvl w:val="2"/>
          <w:numId w:val="2"/>
        </w:numPr>
        <w:tabs>
          <w:tab w:val="left" w:pos="1648"/>
        </w:tabs>
        <w:ind w:left="1648" w:hanging="360"/>
        <w:rPr>
          <w:sz w:val="24"/>
        </w:rPr>
      </w:pPr>
      <w:r>
        <w:rPr>
          <w:sz w:val="24"/>
        </w:rPr>
        <w:t>Pengemb</w:t>
      </w:r>
      <w:r>
        <w:rPr>
          <w:sz w:val="24"/>
        </w:rPr>
        <w:t>angan</w:t>
      </w:r>
      <w:r>
        <w:rPr>
          <w:spacing w:val="-3"/>
          <w:sz w:val="24"/>
        </w:rPr>
        <w:t xml:space="preserve"> </w:t>
      </w:r>
      <w:r>
        <w:rPr>
          <w:sz w:val="24"/>
        </w:rPr>
        <w:t>LKPD</w:t>
      </w:r>
      <w:r>
        <w:rPr>
          <w:spacing w:val="-4"/>
          <w:sz w:val="24"/>
        </w:rPr>
        <w:t xml:space="preserve"> </w:t>
      </w:r>
      <w:r>
        <w:rPr>
          <w:sz w:val="24"/>
        </w:rPr>
        <w:t>terintegrasi</w:t>
      </w:r>
      <w:r>
        <w:rPr>
          <w:spacing w:val="-2"/>
          <w:sz w:val="24"/>
        </w:rPr>
        <w:t xml:space="preserve"> HOTS.</w:t>
      </w:r>
    </w:p>
    <w:p w:rsidR="00867516" w:rsidRDefault="00867516">
      <w:pPr>
        <w:pStyle w:val="BodyText"/>
      </w:pPr>
    </w:p>
    <w:p w:rsidR="00867516" w:rsidRDefault="003A2CB8">
      <w:pPr>
        <w:pStyle w:val="ListParagraph"/>
        <w:numPr>
          <w:ilvl w:val="2"/>
          <w:numId w:val="2"/>
        </w:numPr>
        <w:tabs>
          <w:tab w:val="left" w:pos="1648"/>
        </w:tabs>
        <w:spacing w:line="480" w:lineRule="auto"/>
        <w:ind w:left="1648" w:right="140" w:hanging="360"/>
        <w:rPr>
          <w:sz w:val="24"/>
        </w:rPr>
      </w:pPr>
      <w:r>
        <w:rPr>
          <w:sz w:val="24"/>
        </w:rPr>
        <w:t>Materi</w:t>
      </w:r>
      <w:r>
        <w:rPr>
          <w:spacing w:val="37"/>
          <w:sz w:val="24"/>
        </w:rPr>
        <w:t xml:space="preserve"> </w:t>
      </w:r>
      <w:r>
        <w:rPr>
          <w:sz w:val="24"/>
        </w:rPr>
        <w:t>yang</w:t>
      </w:r>
      <w:r>
        <w:rPr>
          <w:spacing w:val="36"/>
          <w:sz w:val="24"/>
        </w:rPr>
        <w:t xml:space="preserve"> </w:t>
      </w:r>
      <w:r>
        <w:rPr>
          <w:sz w:val="24"/>
        </w:rPr>
        <w:t>dibahas</w:t>
      </w:r>
      <w:r>
        <w:rPr>
          <w:spacing w:val="36"/>
          <w:sz w:val="24"/>
        </w:rPr>
        <w:t xml:space="preserve"> </w:t>
      </w:r>
      <w:r>
        <w:rPr>
          <w:sz w:val="24"/>
        </w:rPr>
        <w:t>pada</w:t>
      </w:r>
      <w:r>
        <w:rPr>
          <w:spacing w:val="35"/>
          <w:sz w:val="24"/>
        </w:rPr>
        <w:t xml:space="preserve"> </w:t>
      </w:r>
      <w:r>
        <w:rPr>
          <w:sz w:val="24"/>
        </w:rPr>
        <w:t>penelitian</w:t>
      </w:r>
      <w:r>
        <w:rPr>
          <w:spacing w:val="39"/>
          <w:sz w:val="24"/>
        </w:rPr>
        <w:t xml:space="preserve"> </w:t>
      </w:r>
      <w:r>
        <w:rPr>
          <w:sz w:val="24"/>
        </w:rPr>
        <w:t>ini</w:t>
      </w:r>
      <w:r>
        <w:rPr>
          <w:spacing w:val="37"/>
          <w:sz w:val="24"/>
        </w:rPr>
        <w:t xml:space="preserve"> </w:t>
      </w:r>
      <w:r>
        <w:rPr>
          <w:sz w:val="24"/>
        </w:rPr>
        <w:t>adalah</w:t>
      </w:r>
      <w:r>
        <w:rPr>
          <w:spacing w:val="36"/>
          <w:sz w:val="24"/>
        </w:rPr>
        <w:t xml:space="preserve"> </w:t>
      </w:r>
      <w:r>
        <w:rPr>
          <w:sz w:val="24"/>
        </w:rPr>
        <w:t>topik</w:t>
      </w:r>
      <w:r>
        <w:rPr>
          <w:spacing w:val="36"/>
          <w:sz w:val="24"/>
        </w:rPr>
        <w:t xml:space="preserve"> </w:t>
      </w:r>
      <w:r>
        <w:rPr>
          <w:sz w:val="24"/>
        </w:rPr>
        <w:t>A.</w:t>
      </w:r>
      <w:r>
        <w:rPr>
          <w:spacing w:val="36"/>
          <w:sz w:val="24"/>
        </w:rPr>
        <w:t xml:space="preserve"> </w:t>
      </w:r>
      <w:r>
        <w:rPr>
          <w:sz w:val="24"/>
        </w:rPr>
        <w:t>cahaya</w:t>
      </w:r>
      <w:r>
        <w:rPr>
          <w:spacing w:val="35"/>
          <w:sz w:val="24"/>
        </w:rPr>
        <w:t xml:space="preserve"> </w:t>
      </w:r>
      <w:r>
        <w:rPr>
          <w:sz w:val="24"/>
        </w:rPr>
        <w:t xml:space="preserve">dan </w:t>
      </w:r>
      <w:r>
        <w:rPr>
          <w:spacing w:val="-2"/>
          <w:sz w:val="24"/>
        </w:rPr>
        <w:t>sifatnya.</w:t>
      </w:r>
    </w:p>
    <w:p w:rsidR="00867516" w:rsidRDefault="003A2CB8">
      <w:pPr>
        <w:pStyle w:val="ListParagraph"/>
        <w:numPr>
          <w:ilvl w:val="2"/>
          <w:numId w:val="2"/>
        </w:numPr>
        <w:tabs>
          <w:tab w:val="left" w:pos="1648"/>
        </w:tabs>
        <w:spacing w:before="1" w:line="480" w:lineRule="auto"/>
        <w:ind w:left="1648" w:right="140" w:hanging="360"/>
        <w:rPr>
          <w:sz w:val="24"/>
        </w:rPr>
      </w:pPr>
      <w:r>
        <w:rPr>
          <w:sz w:val="24"/>
        </w:rPr>
        <w:t>Penelitian dilakukan pada kelas v,semester I, tahun pembelajaran 2025 SDN 104211 Marindal 1.</w:t>
      </w:r>
    </w:p>
    <w:p w:rsidR="00867516" w:rsidRDefault="003A2CB8">
      <w:pPr>
        <w:pStyle w:val="Heading1"/>
        <w:numPr>
          <w:ilvl w:val="1"/>
          <w:numId w:val="2"/>
        </w:numPr>
        <w:tabs>
          <w:tab w:val="left" w:pos="1288"/>
        </w:tabs>
        <w:ind w:left="1288" w:hanging="720"/>
      </w:pPr>
      <w:r>
        <w:t>Rumusan</w:t>
      </w:r>
      <w:r>
        <w:rPr>
          <w:spacing w:val="-2"/>
        </w:rPr>
        <w:t xml:space="preserve"> Masalah</w:t>
      </w:r>
    </w:p>
    <w:p w:rsidR="00867516" w:rsidRDefault="00867516">
      <w:pPr>
        <w:pStyle w:val="BodyText"/>
        <w:rPr>
          <w:b/>
        </w:rPr>
      </w:pPr>
    </w:p>
    <w:p w:rsidR="00867516" w:rsidRDefault="003A2CB8">
      <w:pPr>
        <w:pStyle w:val="ListParagraph"/>
        <w:numPr>
          <w:ilvl w:val="2"/>
          <w:numId w:val="2"/>
        </w:numPr>
        <w:tabs>
          <w:tab w:val="left" w:pos="1288"/>
        </w:tabs>
        <w:spacing w:line="480" w:lineRule="auto"/>
        <w:ind w:left="1288" w:right="138" w:hanging="437"/>
        <w:jc w:val="both"/>
        <w:rPr>
          <w:sz w:val="24"/>
        </w:rPr>
      </w:pPr>
      <w:r>
        <w:rPr>
          <w:sz w:val="24"/>
        </w:rPr>
        <w:t>Bagaimana pengembangan lembar kerja peserta didik (LKPD) terintegrasi HOTS terhadap keterampilan proses IPAS siswa kelas V SDN 104211 Marindal I?</w:t>
      </w:r>
    </w:p>
    <w:p w:rsidR="00867516" w:rsidRDefault="003A2CB8">
      <w:pPr>
        <w:pStyle w:val="ListParagraph"/>
        <w:numPr>
          <w:ilvl w:val="2"/>
          <w:numId w:val="2"/>
        </w:numPr>
        <w:tabs>
          <w:tab w:val="left" w:pos="1288"/>
        </w:tabs>
        <w:spacing w:line="480" w:lineRule="auto"/>
        <w:ind w:left="1288" w:right="142" w:hanging="437"/>
        <w:jc w:val="both"/>
        <w:rPr>
          <w:sz w:val="24"/>
        </w:rPr>
      </w:pPr>
      <w:r>
        <w:rPr>
          <w:sz w:val="24"/>
        </w:rPr>
        <w:t>Bagaimana kelayakan lembar kerja peserta didik (LKPD) terintegrasi HOTS terhadap keterampilan proses IPAS sisw</w:t>
      </w:r>
      <w:r>
        <w:rPr>
          <w:sz w:val="24"/>
        </w:rPr>
        <w:t>a kelas V SDN 104211 Marindal I?</w:t>
      </w:r>
    </w:p>
    <w:p w:rsidR="00867516" w:rsidRDefault="003A2CB8">
      <w:pPr>
        <w:pStyle w:val="ListParagraph"/>
        <w:numPr>
          <w:ilvl w:val="2"/>
          <w:numId w:val="2"/>
        </w:numPr>
        <w:tabs>
          <w:tab w:val="left" w:pos="1288"/>
        </w:tabs>
        <w:spacing w:before="1" w:line="480" w:lineRule="auto"/>
        <w:ind w:left="1288" w:right="136" w:hanging="437"/>
        <w:jc w:val="both"/>
        <w:rPr>
          <w:sz w:val="24"/>
        </w:rPr>
      </w:pPr>
      <w:r>
        <w:rPr>
          <w:sz w:val="24"/>
        </w:rPr>
        <w:t>Bagaimana keterampilan proses lembar kerja peserta didik (LKPD) terintegrasi HOTS terhadap keterampilan proses IPAS siswa kelas V SDN 104211 Marindal 1?</w:t>
      </w:r>
    </w:p>
    <w:p w:rsidR="00867516" w:rsidRDefault="003A2CB8">
      <w:pPr>
        <w:pStyle w:val="Heading1"/>
        <w:numPr>
          <w:ilvl w:val="1"/>
          <w:numId w:val="2"/>
        </w:numPr>
        <w:tabs>
          <w:tab w:val="left" w:pos="1288"/>
        </w:tabs>
        <w:ind w:left="1288" w:hanging="720"/>
        <w:jc w:val="both"/>
      </w:pPr>
      <w:r>
        <w:t>Tujuan</w:t>
      </w:r>
      <w:r>
        <w:rPr>
          <w:spacing w:val="-2"/>
        </w:rPr>
        <w:t xml:space="preserve"> Penelitian</w:t>
      </w:r>
    </w:p>
    <w:p w:rsidR="00867516" w:rsidRDefault="00867516">
      <w:pPr>
        <w:pStyle w:val="BodyText"/>
        <w:rPr>
          <w:b/>
        </w:rPr>
      </w:pPr>
    </w:p>
    <w:p w:rsidR="00867516" w:rsidRDefault="003A2CB8">
      <w:pPr>
        <w:pStyle w:val="ListParagraph"/>
        <w:numPr>
          <w:ilvl w:val="2"/>
          <w:numId w:val="2"/>
        </w:numPr>
        <w:tabs>
          <w:tab w:val="left" w:pos="1288"/>
        </w:tabs>
        <w:spacing w:line="480" w:lineRule="auto"/>
        <w:ind w:left="1288" w:right="137" w:hanging="437"/>
        <w:jc w:val="both"/>
        <w:rPr>
          <w:sz w:val="24"/>
        </w:rPr>
      </w:pPr>
      <w:r>
        <w:rPr>
          <w:sz w:val="24"/>
        </w:rPr>
        <w:t>Untuk menghasilkan sebuah lembar kerja peserta didi</w:t>
      </w:r>
      <w:r>
        <w:rPr>
          <w:sz w:val="24"/>
        </w:rPr>
        <w:t>k (LKPD)</w:t>
      </w:r>
      <w:r>
        <w:rPr>
          <w:spacing w:val="40"/>
          <w:sz w:val="24"/>
        </w:rPr>
        <w:t xml:space="preserve"> </w:t>
      </w:r>
      <w:r>
        <w:rPr>
          <w:sz w:val="24"/>
        </w:rPr>
        <w:t>terintegrasi HOTS terhadap keeterampilan proses IPAS siswa kelas V</w:t>
      </w:r>
      <w:r>
        <w:rPr>
          <w:spacing w:val="40"/>
          <w:sz w:val="24"/>
        </w:rPr>
        <w:t xml:space="preserve"> </w:t>
      </w:r>
      <w:r>
        <w:rPr>
          <w:sz w:val="24"/>
        </w:rPr>
        <w:t>SDN 104211 Marindal 1.</w:t>
      </w:r>
    </w:p>
    <w:p w:rsidR="00867516" w:rsidRDefault="00867516">
      <w:pPr>
        <w:pStyle w:val="ListParagraph"/>
        <w:spacing w:line="480" w:lineRule="auto"/>
        <w:rPr>
          <w:sz w:val="24"/>
        </w:rPr>
        <w:sectPr w:rsidR="00867516">
          <w:pgSz w:w="11910" w:h="16840"/>
          <w:pgMar w:top="1920" w:right="1559" w:bottom="280" w:left="1700" w:header="717" w:footer="0" w:gutter="0"/>
          <w:cols w:space="720"/>
        </w:sectPr>
      </w:pPr>
    </w:p>
    <w:p w:rsidR="00867516" w:rsidRDefault="00867516">
      <w:pPr>
        <w:pStyle w:val="BodyText"/>
        <w:spacing w:before="53"/>
      </w:pPr>
    </w:p>
    <w:p w:rsidR="00867516" w:rsidRDefault="003A2CB8">
      <w:pPr>
        <w:pStyle w:val="ListParagraph"/>
        <w:numPr>
          <w:ilvl w:val="2"/>
          <w:numId w:val="2"/>
        </w:numPr>
        <w:tabs>
          <w:tab w:val="left" w:pos="1288"/>
        </w:tabs>
        <w:spacing w:line="480" w:lineRule="auto"/>
        <w:ind w:left="1288" w:right="136" w:hanging="437"/>
        <w:jc w:val="both"/>
        <w:rPr>
          <w:sz w:val="24"/>
        </w:rPr>
      </w:pPr>
      <w:r>
        <w:rPr>
          <w:sz w:val="24"/>
        </w:rPr>
        <w:t>Untuk menganalisis kelayakan sebuah lembar kerja peserta didik (LKPD) terintegrasi HOTS terhadap keterampilan proses IPAS siswa kelas V SDN 104211 Marindal 1.</w:t>
      </w:r>
    </w:p>
    <w:p w:rsidR="00867516" w:rsidRDefault="003A2CB8">
      <w:pPr>
        <w:pStyle w:val="ListParagraph"/>
        <w:numPr>
          <w:ilvl w:val="2"/>
          <w:numId w:val="2"/>
        </w:numPr>
        <w:tabs>
          <w:tab w:val="left" w:pos="1288"/>
        </w:tabs>
        <w:spacing w:line="480" w:lineRule="auto"/>
        <w:ind w:left="1288" w:right="139" w:hanging="437"/>
        <w:jc w:val="both"/>
        <w:rPr>
          <w:sz w:val="24"/>
        </w:rPr>
      </w:pPr>
      <w:r>
        <w:rPr>
          <w:sz w:val="24"/>
        </w:rPr>
        <w:t>Untuk mengetahui keterampilan proses sebuah lembar kerja peserta didik (LKPD) terintegrasi HOTS t</w:t>
      </w:r>
      <w:r>
        <w:rPr>
          <w:sz w:val="24"/>
        </w:rPr>
        <w:t>erhadap keeterampilan proses IPAS siswa kelas V SDN 104211 Marindal 1.</w:t>
      </w:r>
    </w:p>
    <w:p w:rsidR="00867516" w:rsidRDefault="003A2CB8">
      <w:pPr>
        <w:pStyle w:val="Heading1"/>
        <w:numPr>
          <w:ilvl w:val="1"/>
          <w:numId w:val="2"/>
        </w:numPr>
        <w:tabs>
          <w:tab w:val="left" w:pos="1276"/>
        </w:tabs>
        <w:spacing w:before="1"/>
        <w:jc w:val="both"/>
      </w:pPr>
      <w:r>
        <w:t>Manfaat</w:t>
      </w:r>
      <w:r>
        <w:rPr>
          <w:spacing w:val="-4"/>
        </w:rPr>
        <w:t xml:space="preserve"> </w:t>
      </w:r>
      <w:r>
        <w:rPr>
          <w:spacing w:val="-2"/>
        </w:rPr>
        <w:t>Penelitian</w:t>
      </w:r>
    </w:p>
    <w:p w:rsidR="00867516" w:rsidRDefault="00867516">
      <w:pPr>
        <w:pStyle w:val="BodyText"/>
        <w:rPr>
          <w:b/>
        </w:rPr>
      </w:pPr>
    </w:p>
    <w:p w:rsidR="00867516" w:rsidRDefault="003A2CB8">
      <w:pPr>
        <w:pStyle w:val="ListParagraph"/>
        <w:numPr>
          <w:ilvl w:val="0"/>
          <w:numId w:val="1"/>
        </w:numPr>
        <w:tabs>
          <w:tab w:val="left" w:pos="1287"/>
        </w:tabs>
        <w:ind w:left="1287" w:hanging="359"/>
        <w:jc w:val="both"/>
        <w:rPr>
          <w:sz w:val="24"/>
        </w:rPr>
      </w:pPr>
      <w:r>
        <w:rPr>
          <w:sz w:val="24"/>
        </w:rPr>
        <w:t>Manfaat</w:t>
      </w:r>
      <w:r>
        <w:rPr>
          <w:spacing w:val="-4"/>
          <w:sz w:val="24"/>
        </w:rPr>
        <w:t xml:space="preserve"> </w:t>
      </w:r>
      <w:r>
        <w:rPr>
          <w:spacing w:val="-2"/>
          <w:sz w:val="24"/>
        </w:rPr>
        <w:t>Teoritis</w:t>
      </w:r>
    </w:p>
    <w:p w:rsidR="00867516" w:rsidRDefault="00867516">
      <w:pPr>
        <w:pStyle w:val="BodyText"/>
      </w:pPr>
    </w:p>
    <w:p w:rsidR="00867516" w:rsidRDefault="003A2CB8">
      <w:pPr>
        <w:pStyle w:val="BodyText"/>
        <w:spacing w:line="480" w:lineRule="auto"/>
        <w:ind w:left="568" w:right="139" w:firstLine="720"/>
        <w:jc w:val="both"/>
      </w:pPr>
      <w:r>
        <w:t>Manfaat Teoritis dari penelitian ini diharapkan dapat bermanfaat secara teoritis untuk menambah wawasan dan pengetahuan dalam bidang pengembangan L</w:t>
      </w:r>
      <w:r>
        <w:t>KPD terintegrasi HOTS. Pendekatan HOTS juga dapat membuat siswa berpikir kritis atau berpikir tingkat tinggi.</w:t>
      </w:r>
    </w:p>
    <w:p w:rsidR="00867516" w:rsidRDefault="003A2CB8">
      <w:pPr>
        <w:pStyle w:val="ListParagraph"/>
        <w:numPr>
          <w:ilvl w:val="0"/>
          <w:numId w:val="1"/>
        </w:numPr>
        <w:tabs>
          <w:tab w:val="left" w:pos="1287"/>
        </w:tabs>
        <w:ind w:left="1287" w:hanging="359"/>
        <w:jc w:val="both"/>
        <w:rPr>
          <w:sz w:val="24"/>
        </w:rPr>
      </w:pPr>
      <w:r>
        <w:rPr>
          <w:sz w:val="24"/>
        </w:rPr>
        <w:t>Manfaat</w:t>
      </w:r>
      <w:r>
        <w:rPr>
          <w:spacing w:val="-4"/>
          <w:sz w:val="24"/>
        </w:rPr>
        <w:t xml:space="preserve"> </w:t>
      </w:r>
      <w:r>
        <w:rPr>
          <w:spacing w:val="-2"/>
          <w:sz w:val="24"/>
        </w:rPr>
        <w:t>Praktis</w:t>
      </w:r>
    </w:p>
    <w:p w:rsidR="00867516" w:rsidRDefault="00867516">
      <w:pPr>
        <w:pStyle w:val="BodyText"/>
      </w:pPr>
    </w:p>
    <w:p w:rsidR="00867516" w:rsidRDefault="003A2CB8">
      <w:pPr>
        <w:pStyle w:val="ListParagraph"/>
        <w:numPr>
          <w:ilvl w:val="1"/>
          <w:numId w:val="1"/>
        </w:numPr>
        <w:tabs>
          <w:tab w:val="left" w:pos="1276"/>
        </w:tabs>
        <w:jc w:val="both"/>
        <w:rPr>
          <w:sz w:val="24"/>
        </w:rPr>
      </w:pPr>
      <w:r>
        <w:rPr>
          <w:sz w:val="24"/>
        </w:rPr>
        <w:t>Bagi</w:t>
      </w:r>
      <w:r>
        <w:rPr>
          <w:spacing w:val="-1"/>
          <w:sz w:val="24"/>
        </w:rPr>
        <w:t xml:space="preserve"> </w:t>
      </w:r>
      <w:r>
        <w:rPr>
          <w:spacing w:val="-2"/>
          <w:sz w:val="24"/>
        </w:rPr>
        <w:t>Siswa</w:t>
      </w:r>
    </w:p>
    <w:p w:rsidR="00867516" w:rsidRDefault="00867516">
      <w:pPr>
        <w:pStyle w:val="BodyText"/>
      </w:pPr>
    </w:p>
    <w:p w:rsidR="00867516" w:rsidRDefault="003A2CB8">
      <w:pPr>
        <w:pStyle w:val="BodyText"/>
        <w:spacing w:before="1" w:line="480" w:lineRule="auto"/>
        <w:ind w:left="1276" w:right="140"/>
        <w:jc w:val="both"/>
      </w:pPr>
      <w:r>
        <w:t>Siswa, menumbuhkan sikap mandiri, rasa ingin tahu, dan disiplin, selain itu, LKPD interaktif juga bermanfaat untuk meningkatkan minat siswa dalam belajar karena tampilannya yang menarik dan interaktif.</w:t>
      </w:r>
    </w:p>
    <w:p w:rsidR="00867516" w:rsidRDefault="003A2CB8">
      <w:pPr>
        <w:pStyle w:val="ListParagraph"/>
        <w:numPr>
          <w:ilvl w:val="1"/>
          <w:numId w:val="1"/>
        </w:numPr>
        <w:tabs>
          <w:tab w:val="left" w:pos="1276"/>
        </w:tabs>
        <w:jc w:val="both"/>
        <w:rPr>
          <w:sz w:val="24"/>
        </w:rPr>
      </w:pPr>
      <w:r>
        <w:rPr>
          <w:sz w:val="24"/>
        </w:rPr>
        <w:t>Bagi</w:t>
      </w:r>
      <w:r>
        <w:rPr>
          <w:spacing w:val="-3"/>
          <w:sz w:val="24"/>
        </w:rPr>
        <w:t xml:space="preserve"> </w:t>
      </w:r>
      <w:r>
        <w:rPr>
          <w:spacing w:val="-4"/>
          <w:sz w:val="24"/>
        </w:rPr>
        <w:t>Guru</w:t>
      </w:r>
    </w:p>
    <w:p w:rsidR="00867516" w:rsidRDefault="00867516">
      <w:pPr>
        <w:pStyle w:val="BodyText"/>
      </w:pPr>
    </w:p>
    <w:p w:rsidR="00867516" w:rsidRDefault="003A2CB8">
      <w:pPr>
        <w:pStyle w:val="BodyText"/>
        <w:spacing w:line="480" w:lineRule="auto"/>
        <w:ind w:left="1276" w:right="141"/>
        <w:jc w:val="both"/>
      </w:pPr>
      <w:r>
        <w:t>Guru menjadi lebih dapat berinovasi dan men</w:t>
      </w:r>
      <w:r>
        <w:t>ingkatkan skill dalam pembuatan LKPD terintegrasi HOTS dalam pembelajaran IPAS siswa kelas V dan</w:t>
      </w:r>
      <w:r>
        <w:rPr>
          <w:spacing w:val="40"/>
        </w:rPr>
        <w:t xml:space="preserve"> </w:t>
      </w:r>
      <w:r>
        <w:t>mempermudah guru mengunakan lembar kerja peserta didik (LKPD) dalam proses belajar dan mengajar di dalam kelas.</w:t>
      </w:r>
    </w:p>
    <w:p w:rsidR="00867516" w:rsidRDefault="003A2CB8">
      <w:pPr>
        <w:pStyle w:val="ListParagraph"/>
        <w:numPr>
          <w:ilvl w:val="1"/>
          <w:numId w:val="1"/>
        </w:numPr>
        <w:tabs>
          <w:tab w:val="left" w:pos="1276"/>
        </w:tabs>
        <w:jc w:val="both"/>
        <w:rPr>
          <w:sz w:val="24"/>
        </w:rPr>
      </w:pPr>
      <w:r>
        <w:rPr>
          <w:sz w:val="24"/>
        </w:rPr>
        <w:t>Bagi</w:t>
      </w:r>
      <w:r>
        <w:rPr>
          <w:spacing w:val="-1"/>
          <w:sz w:val="24"/>
        </w:rPr>
        <w:t xml:space="preserve"> </w:t>
      </w:r>
      <w:r>
        <w:rPr>
          <w:spacing w:val="-2"/>
          <w:sz w:val="24"/>
        </w:rPr>
        <w:t>sekolah</w:t>
      </w:r>
    </w:p>
    <w:p w:rsidR="00867516" w:rsidRDefault="00867516">
      <w:pPr>
        <w:pStyle w:val="ListParagraph"/>
        <w:rPr>
          <w:sz w:val="24"/>
        </w:rPr>
        <w:sectPr w:rsidR="00867516">
          <w:pgSz w:w="11910" w:h="16840"/>
          <w:pgMar w:top="1920" w:right="1559" w:bottom="280" w:left="1700" w:header="717" w:footer="0" w:gutter="0"/>
          <w:cols w:space="720"/>
        </w:sectPr>
      </w:pPr>
    </w:p>
    <w:p w:rsidR="00867516" w:rsidRDefault="00867516">
      <w:pPr>
        <w:pStyle w:val="BodyText"/>
        <w:spacing w:before="53"/>
      </w:pPr>
    </w:p>
    <w:p w:rsidR="00867516" w:rsidRDefault="003A2CB8">
      <w:pPr>
        <w:pStyle w:val="BodyText"/>
        <w:spacing w:line="480" w:lineRule="auto"/>
        <w:ind w:left="1276" w:right="140"/>
        <w:jc w:val="both"/>
      </w:pPr>
      <w:r>
        <w:t xml:space="preserve">Hasil penelitian yang di harapkan bisa di gunakan sebagai masukan dan pertimbangan untuk membuat kebijakan pada sekolah.mengadakan rapat antar sekolah agar dapat memperbarui atau mengikuti tutunan zaman terhadap pembuatan LKPD ( lembar kerja peserta didik </w:t>
      </w:r>
      <w:r>
        <w:t>) terintegrasi HOST terhadap keterampilan proses IPAS siswa kelas V SDN 104211 Marindal 1.</w:t>
      </w:r>
    </w:p>
    <w:p w:rsidR="00867516" w:rsidRDefault="003A2CB8">
      <w:pPr>
        <w:pStyle w:val="ListParagraph"/>
        <w:numPr>
          <w:ilvl w:val="1"/>
          <w:numId w:val="1"/>
        </w:numPr>
        <w:tabs>
          <w:tab w:val="left" w:pos="1276"/>
        </w:tabs>
        <w:spacing w:before="1"/>
        <w:jc w:val="both"/>
        <w:rPr>
          <w:sz w:val="24"/>
        </w:rPr>
      </w:pPr>
      <w:r>
        <w:rPr>
          <w:sz w:val="24"/>
        </w:rPr>
        <w:t>Bagi</w:t>
      </w:r>
      <w:r>
        <w:rPr>
          <w:spacing w:val="-3"/>
          <w:sz w:val="24"/>
        </w:rPr>
        <w:t xml:space="preserve"> </w:t>
      </w:r>
      <w:r>
        <w:rPr>
          <w:spacing w:val="-2"/>
          <w:sz w:val="24"/>
        </w:rPr>
        <w:t>Peneliti</w:t>
      </w:r>
    </w:p>
    <w:p w:rsidR="00867516" w:rsidRDefault="00867516">
      <w:pPr>
        <w:pStyle w:val="BodyText"/>
      </w:pPr>
    </w:p>
    <w:p w:rsidR="00867516" w:rsidRDefault="003A2CB8">
      <w:pPr>
        <w:pStyle w:val="BodyText"/>
        <w:spacing w:line="480" w:lineRule="auto"/>
        <w:ind w:left="1276" w:right="140"/>
        <w:jc w:val="both"/>
      </w:pPr>
      <w:r>
        <w:t>Pengembangan</w:t>
      </w:r>
      <w:r>
        <w:rPr>
          <w:spacing w:val="-1"/>
        </w:rPr>
        <w:t xml:space="preserve"> </w:t>
      </w:r>
      <w:r>
        <w:t>lembar</w:t>
      </w:r>
      <w:r>
        <w:rPr>
          <w:spacing w:val="-2"/>
        </w:rPr>
        <w:t xml:space="preserve"> </w:t>
      </w:r>
      <w:r>
        <w:t>kerja</w:t>
      </w:r>
      <w:r>
        <w:rPr>
          <w:spacing w:val="-2"/>
        </w:rPr>
        <w:t xml:space="preserve"> </w:t>
      </w:r>
      <w:r>
        <w:t>pesera</w:t>
      </w:r>
      <w:r>
        <w:rPr>
          <w:spacing w:val="-3"/>
        </w:rPr>
        <w:t xml:space="preserve"> </w:t>
      </w:r>
      <w:r>
        <w:t>didik</w:t>
      </w:r>
      <w:r>
        <w:rPr>
          <w:spacing w:val="-1"/>
        </w:rPr>
        <w:t xml:space="preserve"> </w:t>
      </w:r>
      <w:r>
        <w:t>(LKPD )</w:t>
      </w:r>
      <w:r>
        <w:rPr>
          <w:spacing w:val="-2"/>
        </w:rPr>
        <w:t xml:space="preserve"> </w:t>
      </w:r>
      <w:r>
        <w:t>terintegrasi</w:t>
      </w:r>
      <w:r>
        <w:rPr>
          <w:spacing w:val="-1"/>
        </w:rPr>
        <w:t xml:space="preserve"> </w:t>
      </w:r>
      <w:r>
        <w:t>HOTS</w:t>
      </w:r>
      <w:r>
        <w:rPr>
          <w:spacing w:val="-1"/>
        </w:rPr>
        <w:t xml:space="preserve"> </w:t>
      </w:r>
      <w:r>
        <w:t>pada pembelajaran IPAS dapat menjadikan bekal bagi peneliti mengetahui bagaimana cara</w:t>
      </w:r>
      <w:r>
        <w:t xml:space="preserve"> guru mengajarkan di kurikulum merdeka saat ini baik di gunakan dalam proses pembelajaran.</w:t>
      </w:r>
    </w:p>
    <w:sectPr w:rsidR="00867516">
      <w:pgSz w:w="11910" w:h="16840"/>
      <w:pgMar w:top="1920" w:right="1559" w:bottom="280" w:left="170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CB8" w:rsidRDefault="003A2CB8">
      <w:r>
        <w:separator/>
      </w:r>
    </w:p>
  </w:endnote>
  <w:endnote w:type="continuationSeparator" w:id="0">
    <w:p w:rsidR="003A2CB8" w:rsidRDefault="003A2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CB8" w:rsidRDefault="003A2CB8">
      <w:r>
        <w:separator/>
      </w:r>
    </w:p>
  </w:footnote>
  <w:footnote w:type="continuationSeparator" w:id="0">
    <w:p w:rsidR="003A2CB8" w:rsidRDefault="003A2C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516" w:rsidRDefault="003A2CB8">
    <w:pPr>
      <w:pStyle w:val="BodyText"/>
      <w:spacing w:line="14" w:lineRule="auto"/>
      <w:rPr>
        <w:sz w:val="20"/>
      </w:rPr>
    </w:pPr>
    <w:r>
      <w:rPr>
        <w:noProof/>
        <w:sz w:val="20"/>
        <w:lang w:val="en-US"/>
      </w:rPr>
      <mc:AlternateContent>
        <mc:Choice Requires="wps">
          <w:drawing>
            <wp:anchor distT="0" distB="0" distL="0" distR="0" simplePos="0" relativeHeight="487524864" behindDoc="1" locked="0" layoutInCell="1" allowOverlap="1">
              <wp:simplePos x="0" y="0"/>
              <wp:positionH relativeFrom="page">
                <wp:posOffset>6367017</wp:posOffset>
              </wp:positionH>
              <wp:positionV relativeFrom="page">
                <wp:posOffset>442806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867516" w:rsidRDefault="003A2CB8">
                          <w:pPr>
                            <w:pStyle w:val="BodyText"/>
                            <w:spacing w:before="10"/>
                            <w:ind w:left="60"/>
                          </w:pPr>
                          <w:r>
                            <w:rPr>
                              <w:spacing w:val="-10"/>
                            </w:rPr>
                            <w:fldChar w:fldCharType="begin"/>
                          </w:r>
                          <w:r>
                            <w:rPr>
                              <w:spacing w:val="-10"/>
                            </w:rPr>
                            <w:instrText xml:space="preserve"> PAGE </w:instrText>
                          </w:r>
                          <w:r>
                            <w:rPr>
                              <w:spacing w:val="-10"/>
                            </w:rPr>
                            <w:fldChar w:fldCharType="separate"/>
                          </w:r>
                          <w:r w:rsidR="006707DB">
                            <w:rPr>
                              <w:noProof/>
                              <w:spacing w:val="-10"/>
                            </w:rPr>
                            <w:t>9</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01.35pt;margin-top:34.85pt;width:13pt;height:15.3pt;z-index:-1579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" filled="f" stroked="f">
              <v:path arrowok="t"/>
              <v:textbox inset="0,0,0,0">
                <w:txbxContent>
                  <w:p w:rsidR="00867516" w:rsidRDefault="003A2CB8">
                    <w:pPr>
                      <w:pStyle w:val="BodyText"/>
                      <w:spacing w:before="10"/>
                      <w:ind w:left="60"/>
                    </w:pPr>
                    <w:r>
                      <w:rPr>
                        <w:spacing w:val="-10"/>
                      </w:rPr>
                      <w:fldChar w:fldCharType="begin"/>
                    </w:r>
                    <w:r>
                      <w:rPr>
                        <w:spacing w:val="-10"/>
                      </w:rPr>
                      <w:instrText xml:space="preserve"> PAGE </w:instrText>
                    </w:r>
                    <w:r>
                      <w:rPr>
                        <w:spacing w:val="-10"/>
                      </w:rPr>
                      <w:fldChar w:fldCharType="separate"/>
                    </w:r>
                    <w:r w:rsidR="006707DB">
                      <w:rPr>
                        <w:noProof/>
                        <w:spacing w:val="-10"/>
                      </w:rPr>
                      <w:t>9</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C76CAD"/>
    <w:multiLevelType w:val="multilevel"/>
    <w:tmpl w:val="3E606564"/>
    <w:lvl w:ilvl="0">
      <w:start w:val="1"/>
      <w:numFmt w:val="decimal"/>
      <w:lvlText w:val="%1"/>
      <w:lvlJc w:val="left"/>
      <w:pPr>
        <w:ind w:left="1276" w:hanging="708"/>
        <w:jc w:val="left"/>
      </w:pPr>
      <w:rPr>
        <w:rFonts w:hint="default"/>
        <w:lang w:val="id" w:eastAsia="en-US" w:bidi="ar-SA"/>
      </w:rPr>
    </w:lvl>
    <w:lvl w:ilvl="1">
      <w:start w:val="1"/>
      <w:numFmt w:val="decimal"/>
      <w:lvlText w:val="%1.%2"/>
      <w:lvlJc w:val="left"/>
      <w:pPr>
        <w:ind w:left="127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76"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197" w:hanging="425"/>
      </w:pPr>
      <w:rPr>
        <w:rFonts w:hint="default"/>
        <w:lang w:val="id" w:eastAsia="en-US" w:bidi="ar-SA"/>
      </w:rPr>
    </w:lvl>
    <w:lvl w:ilvl="4">
      <w:numFmt w:val="bullet"/>
      <w:lvlText w:val="•"/>
      <w:lvlJc w:val="left"/>
      <w:pPr>
        <w:ind w:left="3975" w:hanging="425"/>
      </w:pPr>
      <w:rPr>
        <w:rFonts w:hint="default"/>
        <w:lang w:val="id" w:eastAsia="en-US" w:bidi="ar-SA"/>
      </w:rPr>
    </w:lvl>
    <w:lvl w:ilvl="5">
      <w:numFmt w:val="bullet"/>
      <w:lvlText w:val="•"/>
      <w:lvlJc w:val="left"/>
      <w:pPr>
        <w:ind w:left="4754" w:hanging="425"/>
      </w:pPr>
      <w:rPr>
        <w:rFonts w:hint="default"/>
        <w:lang w:val="id" w:eastAsia="en-US" w:bidi="ar-SA"/>
      </w:rPr>
    </w:lvl>
    <w:lvl w:ilvl="6">
      <w:numFmt w:val="bullet"/>
      <w:lvlText w:val="•"/>
      <w:lvlJc w:val="left"/>
      <w:pPr>
        <w:ind w:left="5533" w:hanging="425"/>
      </w:pPr>
      <w:rPr>
        <w:rFonts w:hint="default"/>
        <w:lang w:val="id" w:eastAsia="en-US" w:bidi="ar-SA"/>
      </w:rPr>
    </w:lvl>
    <w:lvl w:ilvl="7">
      <w:numFmt w:val="bullet"/>
      <w:lvlText w:val="•"/>
      <w:lvlJc w:val="left"/>
      <w:pPr>
        <w:ind w:left="6311" w:hanging="425"/>
      </w:pPr>
      <w:rPr>
        <w:rFonts w:hint="default"/>
        <w:lang w:val="id" w:eastAsia="en-US" w:bidi="ar-SA"/>
      </w:rPr>
    </w:lvl>
    <w:lvl w:ilvl="8">
      <w:numFmt w:val="bullet"/>
      <w:lvlText w:val="•"/>
      <w:lvlJc w:val="left"/>
      <w:pPr>
        <w:ind w:left="7090" w:hanging="425"/>
      </w:pPr>
      <w:rPr>
        <w:rFonts w:hint="default"/>
        <w:lang w:val="id" w:eastAsia="en-US" w:bidi="ar-SA"/>
      </w:rPr>
    </w:lvl>
  </w:abstractNum>
  <w:abstractNum w:abstractNumId="1">
    <w:nsid w:val="2F934456"/>
    <w:multiLevelType w:val="hybridMultilevel"/>
    <w:tmpl w:val="9E301C2A"/>
    <w:lvl w:ilvl="0" w:tplc="D05008F4">
      <w:start w:val="1"/>
      <w:numFmt w:val="upp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B3B6F14A">
      <w:start w:val="1"/>
      <w:numFmt w:val="decimal"/>
      <w:lvlText w:val="%2."/>
      <w:lvlJc w:val="left"/>
      <w:pPr>
        <w:ind w:left="127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3C144332">
      <w:numFmt w:val="bullet"/>
      <w:lvlText w:val="•"/>
      <w:lvlJc w:val="left"/>
      <w:pPr>
        <w:ind w:left="2753" w:hanging="360"/>
      </w:pPr>
      <w:rPr>
        <w:rFonts w:hint="default"/>
        <w:lang w:val="id" w:eastAsia="en-US" w:bidi="ar-SA"/>
      </w:rPr>
    </w:lvl>
    <w:lvl w:ilvl="3" w:tplc="6448974A">
      <w:numFmt w:val="bullet"/>
      <w:lvlText w:val="•"/>
      <w:lvlJc w:val="left"/>
      <w:pPr>
        <w:ind w:left="3490" w:hanging="360"/>
      </w:pPr>
      <w:rPr>
        <w:rFonts w:hint="default"/>
        <w:lang w:val="id" w:eastAsia="en-US" w:bidi="ar-SA"/>
      </w:rPr>
    </w:lvl>
    <w:lvl w:ilvl="4" w:tplc="870E8EB0">
      <w:numFmt w:val="bullet"/>
      <w:lvlText w:val="•"/>
      <w:lvlJc w:val="left"/>
      <w:pPr>
        <w:ind w:left="4226" w:hanging="360"/>
      </w:pPr>
      <w:rPr>
        <w:rFonts w:hint="default"/>
        <w:lang w:val="id" w:eastAsia="en-US" w:bidi="ar-SA"/>
      </w:rPr>
    </w:lvl>
    <w:lvl w:ilvl="5" w:tplc="5F6C2348">
      <w:numFmt w:val="bullet"/>
      <w:lvlText w:val="•"/>
      <w:lvlJc w:val="left"/>
      <w:pPr>
        <w:ind w:left="4963" w:hanging="360"/>
      </w:pPr>
      <w:rPr>
        <w:rFonts w:hint="default"/>
        <w:lang w:val="id" w:eastAsia="en-US" w:bidi="ar-SA"/>
      </w:rPr>
    </w:lvl>
    <w:lvl w:ilvl="6" w:tplc="0716549E">
      <w:numFmt w:val="bullet"/>
      <w:lvlText w:val="•"/>
      <w:lvlJc w:val="left"/>
      <w:pPr>
        <w:ind w:left="5700" w:hanging="360"/>
      </w:pPr>
      <w:rPr>
        <w:rFonts w:hint="default"/>
        <w:lang w:val="id" w:eastAsia="en-US" w:bidi="ar-SA"/>
      </w:rPr>
    </w:lvl>
    <w:lvl w:ilvl="7" w:tplc="C0622276">
      <w:numFmt w:val="bullet"/>
      <w:lvlText w:val="•"/>
      <w:lvlJc w:val="left"/>
      <w:pPr>
        <w:ind w:left="6437" w:hanging="360"/>
      </w:pPr>
      <w:rPr>
        <w:rFonts w:hint="default"/>
        <w:lang w:val="id" w:eastAsia="en-US" w:bidi="ar-SA"/>
      </w:rPr>
    </w:lvl>
    <w:lvl w:ilvl="8" w:tplc="54A6E3BC">
      <w:numFmt w:val="bullet"/>
      <w:lvlText w:val="•"/>
      <w:lvlJc w:val="left"/>
      <w:pPr>
        <w:ind w:left="7173" w:hanging="360"/>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Bka1k7vdIwuSjd0Hfjn9iuNuFLBY2p8Dnc8JLSK6g9REecYtSW3XjXOOgtsPvR7oe6gAy2QuCurzTlG13UgJEg==" w:salt="nAIsHFaL0sBSgfJQBAb6M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516"/>
    <w:rsid w:val="003A2CB8"/>
    <w:rsid w:val="006707DB"/>
    <w:rsid w:val="00867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150B39-E525-4A44-8C08-8128B57E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76"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76"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1776</Words>
  <Characters>10126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2026-01-05T04:00:00Z</dcterms:created>
  <dcterms:modified xsi:type="dcterms:W3CDTF">2026-01-05T04:00:00Z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2025-10-05T00:00:00Z</vt:filetime>
  </property>
  <property fmtid="{D5CDD505-2E9C-101B-9397-08002B2CF9AE}" pid="3" name="Creator">
    <vt:lpwstr>Nitro Pro 13 (13.70.0.30)</vt:lpwstr>
  </property>
  <property fmtid="{D5CDD505-2E9C-101B-9397-08002B2CF9AE}" pid="4" name="LastSaved">
    <vt:filetime>2025-10-05T00:00:00Z</vt:filetime>
  </property>
</Properties>
</file>