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8F8" w:rsidRDefault="008B78F8">
      <w:pPr>
        <w:pStyle w:val="BodyText"/>
        <w:spacing w:before="53"/>
        <w:jc w:val="left"/>
      </w:pPr>
      <w:bookmarkStart w:id="0" w:name="_GoBack"/>
      <w:bookmarkEnd w:id="0"/>
    </w:p>
    <w:p w:rsidR="008B78F8" w:rsidRDefault="00254FF8">
      <w:pPr>
        <w:pStyle w:val="Heading1"/>
        <w:spacing w:line="480" w:lineRule="auto"/>
        <w:ind w:left="2990" w:right="2144" w:firstLine="1183"/>
      </w:pPr>
      <w:r>
        <w:t>BAB V KESIMPULAN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SARAN</w:t>
      </w:r>
    </w:p>
    <w:p w:rsidR="008B78F8" w:rsidRDefault="00254FF8">
      <w:pPr>
        <w:pStyle w:val="ListParagraph"/>
        <w:numPr>
          <w:ilvl w:val="1"/>
          <w:numId w:val="2"/>
        </w:numPr>
        <w:tabs>
          <w:tab w:val="left" w:pos="1276"/>
        </w:tabs>
        <w:spacing w:before="269"/>
        <w:rPr>
          <w:b/>
          <w:sz w:val="24"/>
        </w:rPr>
      </w:pPr>
      <w:r>
        <w:rPr>
          <w:b/>
          <w:spacing w:val="-2"/>
          <w:sz w:val="24"/>
        </w:rPr>
        <w:t>Kesimpulan</w:t>
      </w:r>
    </w:p>
    <w:p w:rsidR="008B78F8" w:rsidRDefault="008B78F8">
      <w:pPr>
        <w:pStyle w:val="BodyText"/>
        <w:jc w:val="left"/>
        <w:rPr>
          <w:b/>
        </w:rPr>
      </w:pPr>
    </w:p>
    <w:p w:rsidR="008B78F8" w:rsidRDefault="00254FF8">
      <w:pPr>
        <w:pStyle w:val="BodyText"/>
        <w:spacing w:line="480" w:lineRule="auto"/>
        <w:ind w:left="568" w:right="142" w:firstLine="720"/>
      </w:pPr>
      <w:r>
        <w:t>Berdasarkan hasil penelitian dan pembahasan dari pengembangan LKPD terintegrasi</w:t>
      </w:r>
      <w:r>
        <w:rPr>
          <w:spacing w:val="-2"/>
        </w:rPr>
        <w:t xml:space="preserve"> </w:t>
      </w:r>
      <w:r>
        <w:t>HOTS</w:t>
      </w:r>
      <w:r>
        <w:rPr>
          <w:spacing w:val="-2"/>
        </w:rPr>
        <w:t xml:space="preserve"> </w:t>
      </w:r>
      <w:r>
        <w:t>terhadap keterampilan</w:t>
      </w:r>
      <w:r>
        <w:rPr>
          <w:spacing w:val="-3"/>
        </w:rPr>
        <w:t xml:space="preserve"> </w:t>
      </w:r>
      <w:r>
        <w:t>proses IPAS</w:t>
      </w:r>
      <w:r>
        <w:rPr>
          <w:spacing w:val="-2"/>
        </w:rPr>
        <w:t xml:space="preserve"> </w:t>
      </w:r>
      <w:r>
        <w:t>siswa</w:t>
      </w:r>
      <w:r>
        <w:rPr>
          <w:spacing w:val="-4"/>
        </w:rPr>
        <w:t xml:space="preserve"> </w:t>
      </w:r>
      <w:r>
        <w:t>kelas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SDN</w:t>
      </w:r>
      <w:r>
        <w:rPr>
          <w:spacing w:val="-5"/>
        </w:rPr>
        <w:t xml:space="preserve"> </w:t>
      </w:r>
      <w:r>
        <w:t>104211 Marindal 1 maka dapat disimpulkan bahwa</w:t>
      </w:r>
    </w:p>
    <w:p w:rsidR="008B78F8" w:rsidRDefault="00254FF8">
      <w:pPr>
        <w:pStyle w:val="ListParagraph"/>
        <w:numPr>
          <w:ilvl w:val="2"/>
          <w:numId w:val="2"/>
        </w:numPr>
        <w:tabs>
          <w:tab w:val="left" w:pos="1275"/>
          <w:tab w:val="left" w:pos="1288"/>
        </w:tabs>
        <w:spacing w:line="480" w:lineRule="auto"/>
        <w:ind w:right="143" w:hanging="437"/>
        <w:jc w:val="both"/>
        <w:rPr>
          <w:sz w:val="24"/>
        </w:rPr>
      </w:pPr>
      <w:r>
        <w:rPr>
          <w:sz w:val="24"/>
        </w:rPr>
        <w:t>LKPD</w:t>
      </w:r>
      <w:r>
        <w:rPr>
          <w:spacing w:val="40"/>
          <w:sz w:val="24"/>
        </w:rPr>
        <w:t xml:space="preserve"> </w:t>
      </w:r>
      <w:r>
        <w:rPr>
          <w:sz w:val="24"/>
        </w:rPr>
        <w:t>yang di kembangkan ialah LKPD terintegrasi HOTS terhadap keterampilan proses IPAS sehingga LKPD dapat menarik siswa dan dapat di terapkan di kelas V</w:t>
      </w:r>
      <w:r>
        <w:rPr>
          <w:spacing w:val="40"/>
          <w:sz w:val="24"/>
        </w:rPr>
        <w:t xml:space="preserve"> </w:t>
      </w:r>
      <w:r>
        <w:rPr>
          <w:sz w:val="24"/>
        </w:rPr>
        <w:t>SDN 104211 Marindal 1</w:t>
      </w:r>
    </w:p>
    <w:p w:rsidR="008B78F8" w:rsidRDefault="00254FF8">
      <w:pPr>
        <w:pStyle w:val="ListParagraph"/>
        <w:numPr>
          <w:ilvl w:val="2"/>
          <w:numId w:val="2"/>
        </w:numPr>
        <w:tabs>
          <w:tab w:val="left" w:pos="1275"/>
          <w:tab w:val="left" w:pos="1288"/>
        </w:tabs>
        <w:spacing w:before="0" w:line="480" w:lineRule="auto"/>
        <w:ind w:right="142" w:hanging="437"/>
        <w:jc w:val="both"/>
        <w:rPr>
          <w:sz w:val="24"/>
        </w:rPr>
      </w:pPr>
      <w:r>
        <w:rPr>
          <w:sz w:val="24"/>
        </w:rPr>
        <w:t>Untuk menganalisis kelayakan lembar kerja peserta didik terintegrasi HOTS maka peneli</w:t>
      </w:r>
      <w:r>
        <w:rPr>
          <w:sz w:val="24"/>
        </w:rPr>
        <w:t>ti melakukan validasi oleh validator yang berupa validasi materi, validasi LKPD dan validasi respons guru. Validasi materi dengan hasil validasi</w:t>
      </w:r>
      <w:r>
        <w:rPr>
          <w:spacing w:val="40"/>
          <w:sz w:val="24"/>
        </w:rPr>
        <w:t xml:space="preserve"> </w:t>
      </w:r>
      <w:r>
        <w:rPr>
          <w:sz w:val="24"/>
        </w:rPr>
        <w:t>sebesar 80% dinyatakan” layak digunakan” . Validasi LKPD yang dilakukan oleh hasil validasi LKPD sebesar 80% di</w:t>
      </w:r>
      <w:r>
        <w:rPr>
          <w:sz w:val="24"/>
        </w:rPr>
        <w:t>nyatakan “ layak digunakan dengan revisi” validasi respons guru selaku ibu wali kelas V SDN 104211 Marindal 1 dengan hasil validasi guru yaitu 90% dinyatakan ” layak digunakan “dari skor tersebut dapat dikatakan bahwa LKPD terintegrasi HOTS sangat layak di</w:t>
      </w:r>
      <w:r>
        <w:rPr>
          <w:sz w:val="24"/>
        </w:rPr>
        <w:t>gunakan pada proses pembelajaran pada bab 1 melihat karena cahaya, mendengar karena bunyi paada topik a cahaya dan sifatnya.</w:t>
      </w:r>
    </w:p>
    <w:p w:rsidR="008B78F8" w:rsidRDefault="00254FF8">
      <w:pPr>
        <w:pStyle w:val="ListParagraph"/>
        <w:numPr>
          <w:ilvl w:val="2"/>
          <w:numId w:val="2"/>
        </w:numPr>
        <w:tabs>
          <w:tab w:val="left" w:pos="1275"/>
          <w:tab w:val="left" w:pos="1288"/>
        </w:tabs>
        <w:spacing w:line="480" w:lineRule="auto"/>
        <w:ind w:right="140" w:hanging="437"/>
        <w:jc w:val="both"/>
        <w:rPr>
          <w:sz w:val="24"/>
        </w:rPr>
      </w:pPr>
      <w:r>
        <w:rPr>
          <w:sz w:val="24"/>
        </w:rPr>
        <w:t>Untuk mengetahui keterampilan proses siswa pada sebuah lembar kerja peserta didik maka peneliti membuat keterampilan proses dari LK</w:t>
      </w:r>
      <w:r>
        <w:rPr>
          <w:sz w:val="24"/>
        </w:rPr>
        <w:t>PD Terintegrasi HOTS terutama pada topik A cahaya dan sifatnya yang telah</w:t>
      </w:r>
    </w:p>
    <w:p w:rsidR="008B78F8" w:rsidRDefault="008B78F8">
      <w:pPr>
        <w:pStyle w:val="BodyText"/>
        <w:spacing w:before="110"/>
        <w:jc w:val="left"/>
        <w:rPr>
          <w:sz w:val="22"/>
        </w:rPr>
      </w:pPr>
    </w:p>
    <w:p w:rsidR="008B78F8" w:rsidRDefault="00254FF8">
      <w:pPr>
        <w:ind w:left="429"/>
        <w:jc w:val="center"/>
        <w:rPr>
          <w:rFonts w:ascii="Calibri"/>
        </w:rPr>
      </w:pPr>
      <w:r>
        <w:rPr>
          <w:rFonts w:ascii="Calibri"/>
          <w:spacing w:val="-5"/>
        </w:rPr>
        <w:t>70</w:t>
      </w:r>
    </w:p>
    <w:p w:rsidR="008B78F8" w:rsidRDefault="008B78F8">
      <w:pPr>
        <w:jc w:val="center"/>
        <w:rPr>
          <w:rFonts w:ascii="Calibri"/>
        </w:rPr>
        <w:sectPr w:rsidR="008B78F8">
          <w:type w:val="continuous"/>
          <w:pgSz w:w="11910" w:h="16840"/>
          <w:pgMar w:top="1920" w:right="1559" w:bottom="280" w:left="1700" w:header="720" w:footer="720" w:gutter="0"/>
          <w:cols w:space="720"/>
        </w:sectPr>
      </w:pPr>
    </w:p>
    <w:p w:rsidR="008B78F8" w:rsidRDefault="008B78F8">
      <w:pPr>
        <w:pStyle w:val="BodyText"/>
        <w:spacing w:before="36"/>
        <w:jc w:val="left"/>
        <w:rPr>
          <w:rFonts w:ascii="Calibri"/>
        </w:rPr>
      </w:pPr>
    </w:p>
    <w:p w:rsidR="008B78F8" w:rsidRDefault="00254FF8">
      <w:pPr>
        <w:pStyle w:val="BodyText"/>
        <w:spacing w:line="480" w:lineRule="auto"/>
        <w:ind w:left="1288" w:right="142"/>
      </w:pPr>
      <w:r>
        <w:t>dijawab oleh siswa kelas V SDN 104211 Marindal 1. dari 15 siswa kelas</w:t>
      </w:r>
      <w:r>
        <w:rPr>
          <w:spacing w:val="40"/>
        </w:rPr>
        <w:t xml:space="preserve"> </w:t>
      </w:r>
      <w:r>
        <w:t>V SDN 104211 Marindal 1. Siswa pada pembelajaran IPAS yang sudah memenuhi standar maksimum yang dikatakan nilai 83,33% dikatakan” baik”. Dari hasil diatas dapat dikatakan bahwa LKPD terintegrasi HOTS terhadap kerterampilan proses IPAS pada</w:t>
      </w:r>
      <w:r>
        <w:rPr>
          <w:spacing w:val="40"/>
        </w:rPr>
        <w:t xml:space="preserve"> </w:t>
      </w:r>
      <w:r>
        <w:t>topik A cahaya d</w:t>
      </w:r>
      <w:r>
        <w:t>an sifatnya yang dikembangkan “ baik ” digunakan pada proses pembelajaran IPAS Bab 1 melihat karena cahaya, mendengar karena bunyi terutama pada</w:t>
      </w:r>
      <w:r>
        <w:rPr>
          <w:spacing w:val="40"/>
        </w:rPr>
        <w:t xml:space="preserve"> </w:t>
      </w:r>
      <w:r>
        <w:t>topik A</w:t>
      </w:r>
      <w:r>
        <w:rPr>
          <w:spacing w:val="40"/>
        </w:rPr>
        <w:t xml:space="preserve"> </w:t>
      </w:r>
      <w:r>
        <w:t>cahaya dan sifatnya di kelas V SD.</w:t>
      </w:r>
    </w:p>
    <w:p w:rsidR="008B78F8" w:rsidRDefault="00254FF8">
      <w:pPr>
        <w:pStyle w:val="Heading1"/>
        <w:numPr>
          <w:ilvl w:val="1"/>
          <w:numId w:val="2"/>
        </w:numPr>
        <w:tabs>
          <w:tab w:val="left" w:pos="1288"/>
        </w:tabs>
        <w:spacing w:before="1"/>
        <w:ind w:left="1288" w:hanging="720"/>
        <w:jc w:val="both"/>
      </w:pPr>
      <w:r>
        <w:rPr>
          <w:spacing w:val="-4"/>
        </w:rPr>
        <w:t>Saran</w:t>
      </w:r>
    </w:p>
    <w:p w:rsidR="008B78F8" w:rsidRDefault="008B78F8">
      <w:pPr>
        <w:pStyle w:val="BodyText"/>
        <w:jc w:val="left"/>
        <w:rPr>
          <w:b/>
        </w:rPr>
      </w:pPr>
    </w:p>
    <w:p w:rsidR="008B78F8" w:rsidRDefault="00254FF8">
      <w:pPr>
        <w:pStyle w:val="BodyText"/>
        <w:spacing w:line="480" w:lineRule="auto"/>
        <w:ind w:left="568" w:right="141" w:firstLine="720"/>
      </w:pPr>
      <w:r>
        <w:t>Berdasarkan hasil penelitian pengembangan LKPD terintegrasi H</w:t>
      </w:r>
      <w:r>
        <w:t>OTS</w:t>
      </w:r>
      <w:r>
        <w:rPr>
          <w:spacing w:val="40"/>
        </w:rPr>
        <w:t xml:space="preserve"> </w:t>
      </w:r>
      <w:r>
        <w:t>pada pembelajaran IPAS pada bab 1 yaitu melihat karena cahaya, mendengar karena</w:t>
      </w:r>
      <w:r>
        <w:rPr>
          <w:spacing w:val="5"/>
        </w:rPr>
        <w:t xml:space="preserve"> </w:t>
      </w:r>
      <w:r>
        <w:t>bunyi</w:t>
      </w:r>
      <w:r>
        <w:rPr>
          <w:spacing w:val="8"/>
        </w:rPr>
        <w:t xml:space="preserve"> </w:t>
      </w:r>
      <w:r>
        <w:t>pada</w:t>
      </w:r>
      <w:r>
        <w:rPr>
          <w:spacing w:val="7"/>
        </w:rPr>
        <w:t xml:space="preserve"> </w:t>
      </w:r>
      <w:r>
        <w:t>topik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yaitu</w:t>
      </w:r>
      <w:r>
        <w:rPr>
          <w:spacing w:val="8"/>
        </w:rPr>
        <w:t xml:space="preserve"> </w:t>
      </w:r>
      <w:r>
        <w:t>cahaya</w:t>
      </w:r>
      <w:r>
        <w:rPr>
          <w:spacing w:val="7"/>
        </w:rPr>
        <w:t xml:space="preserve"> </w:t>
      </w:r>
      <w:r>
        <w:t>dan</w:t>
      </w:r>
      <w:r>
        <w:rPr>
          <w:spacing w:val="8"/>
        </w:rPr>
        <w:t xml:space="preserve"> </w:t>
      </w:r>
      <w:r>
        <w:t>sifatnya,</w:t>
      </w:r>
      <w:r>
        <w:rPr>
          <w:spacing w:val="10"/>
        </w:rPr>
        <w:t xml:space="preserve"> </w:t>
      </w:r>
      <w:r>
        <w:t>khususnya</w:t>
      </w:r>
      <w:r>
        <w:rPr>
          <w:spacing w:val="7"/>
        </w:rPr>
        <w:t xml:space="preserve"> </w:t>
      </w:r>
      <w:r>
        <w:t>pada</w:t>
      </w:r>
      <w:r>
        <w:rPr>
          <w:spacing w:val="7"/>
        </w:rPr>
        <w:t xml:space="preserve"> </w:t>
      </w:r>
      <w:r>
        <w:t>siswa</w:t>
      </w:r>
      <w:r>
        <w:rPr>
          <w:spacing w:val="7"/>
        </w:rPr>
        <w:t xml:space="preserve"> </w:t>
      </w:r>
      <w:r>
        <w:rPr>
          <w:spacing w:val="-2"/>
        </w:rPr>
        <w:t>kelas</w:t>
      </w:r>
    </w:p>
    <w:p w:rsidR="008B78F8" w:rsidRDefault="00254FF8">
      <w:pPr>
        <w:pStyle w:val="BodyText"/>
        <w:spacing w:line="480" w:lineRule="auto"/>
        <w:ind w:left="568" w:right="144"/>
      </w:pPr>
      <w:r>
        <w:t>V SDN 104211 MaeindaL 1 yang merupakan tempat peneliti melakukan penelitian untuk itu peneliti memberikan beberapa saran sebagai berikut:</w:t>
      </w:r>
    </w:p>
    <w:p w:rsidR="008B78F8" w:rsidRDefault="00254FF8">
      <w:pPr>
        <w:pStyle w:val="ListParagraph"/>
        <w:numPr>
          <w:ilvl w:val="0"/>
          <w:numId w:val="1"/>
        </w:numPr>
        <w:tabs>
          <w:tab w:val="left" w:pos="1275"/>
        </w:tabs>
        <w:ind w:left="1275" w:hanging="424"/>
        <w:jc w:val="both"/>
        <w:rPr>
          <w:sz w:val="24"/>
        </w:rPr>
      </w:pPr>
      <w:r>
        <w:rPr>
          <w:sz w:val="24"/>
        </w:rPr>
        <w:t>Bagi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Siswa</w:t>
      </w:r>
    </w:p>
    <w:p w:rsidR="008B78F8" w:rsidRDefault="00254FF8">
      <w:pPr>
        <w:pStyle w:val="BodyText"/>
        <w:spacing w:before="276" w:line="480" w:lineRule="auto"/>
        <w:ind w:left="1276" w:right="145"/>
      </w:pPr>
      <w:r>
        <w:t>Bagi siswa kelas V SDN 104211 Marindal 1 diharapkan dapat memanfaatkan LKPD terintegrasi HOTS yang di kemba</w:t>
      </w:r>
      <w:r>
        <w:t xml:space="preserve">ngkan sebaik </w:t>
      </w:r>
      <w:r>
        <w:rPr>
          <w:spacing w:val="-2"/>
        </w:rPr>
        <w:t>mungkin.</w:t>
      </w:r>
    </w:p>
    <w:p w:rsidR="008B78F8" w:rsidRDefault="00254FF8">
      <w:pPr>
        <w:pStyle w:val="ListParagraph"/>
        <w:numPr>
          <w:ilvl w:val="0"/>
          <w:numId w:val="1"/>
        </w:numPr>
        <w:tabs>
          <w:tab w:val="left" w:pos="1275"/>
        </w:tabs>
        <w:spacing w:before="0"/>
        <w:ind w:left="1275" w:hanging="424"/>
        <w:jc w:val="both"/>
        <w:rPr>
          <w:sz w:val="24"/>
        </w:rPr>
      </w:pPr>
      <w:r>
        <w:rPr>
          <w:sz w:val="24"/>
        </w:rPr>
        <w:t>Bagi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Guru</w:t>
      </w:r>
    </w:p>
    <w:p w:rsidR="008B78F8" w:rsidRDefault="008B78F8">
      <w:pPr>
        <w:pStyle w:val="BodyText"/>
        <w:jc w:val="left"/>
      </w:pPr>
    </w:p>
    <w:p w:rsidR="008B78F8" w:rsidRDefault="00254FF8">
      <w:pPr>
        <w:pStyle w:val="BodyText"/>
        <w:spacing w:line="480" w:lineRule="auto"/>
        <w:ind w:left="1276" w:right="141"/>
      </w:pPr>
      <w:r>
        <w:t>Bagi guru kelas V SDN 104211 Marindal 1 diharapkan menggunakan LKPD dapat digunakan sebagai bahan ajar untuk menciptakan suasana pembelajaran yang konduktif dan dapat meningkatkan skill kemampuan yang</w:t>
      </w:r>
      <w:r>
        <w:rPr>
          <w:spacing w:val="6"/>
        </w:rPr>
        <w:t xml:space="preserve"> </w:t>
      </w:r>
      <w:r>
        <w:t>menarik</w:t>
      </w:r>
      <w:r>
        <w:rPr>
          <w:spacing w:val="9"/>
        </w:rPr>
        <w:t xml:space="preserve"> </w:t>
      </w:r>
      <w:r>
        <w:t>bagi</w:t>
      </w:r>
      <w:r>
        <w:rPr>
          <w:spacing w:val="9"/>
        </w:rPr>
        <w:t xml:space="preserve"> </w:t>
      </w:r>
      <w:r>
        <w:t>peserta</w:t>
      </w:r>
      <w:r>
        <w:rPr>
          <w:spacing w:val="8"/>
        </w:rPr>
        <w:t xml:space="preserve"> </w:t>
      </w:r>
      <w:r>
        <w:t>d</w:t>
      </w:r>
      <w:r>
        <w:t>idik</w:t>
      </w:r>
      <w:r>
        <w:rPr>
          <w:spacing w:val="9"/>
        </w:rPr>
        <w:t xml:space="preserve"> </w:t>
      </w:r>
      <w:r>
        <w:t>dan</w:t>
      </w:r>
      <w:r>
        <w:rPr>
          <w:spacing w:val="9"/>
        </w:rPr>
        <w:t xml:space="preserve"> </w:t>
      </w:r>
      <w:r>
        <w:t>mengetahui</w:t>
      </w:r>
      <w:r>
        <w:rPr>
          <w:spacing w:val="9"/>
        </w:rPr>
        <w:t xml:space="preserve"> </w:t>
      </w:r>
      <w:r>
        <w:t>sampaimana</w:t>
      </w:r>
      <w:r>
        <w:rPr>
          <w:spacing w:val="7"/>
        </w:rPr>
        <w:t xml:space="preserve"> </w:t>
      </w:r>
      <w:r>
        <w:rPr>
          <w:spacing w:val="-2"/>
        </w:rPr>
        <w:t>pemahaman</w:t>
      </w:r>
    </w:p>
    <w:p w:rsidR="008B78F8" w:rsidRDefault="008B78F8">
      <w:pPr>
        <w:pStyle w:val="BodyText"/>
        <w:spacing w:line="480" w:lineRule="auto"/>
        <w:sectPr w:rsidR="008B78F8">
          <w:headerReference w:type="default" r:id="rId7"/>
          <w:pgSz w:w="11910" w:h="16840"/>
          <w:pgMar w:top="1920" w:right="1559" w:bottom="280" w:left="1700" w:header="749" w:footer="0" w:gutter="0"/>
          <w:pgNumType w:start="71"/>
          <w:cols w:space="720"/>
        </w:sectPr>
      </w:pPr>
    </w:p>
    <w:p w:rsidR="008B78F8" w:rsidRDefault="008B78F8">
      <w:pPr>
        <w:pStyle w:val="BodyText"/>
        <w:spacing w:before="53"/>
        <w:jc w:val="left"/>
      </w:pPr>
    </w:p>
    <w:p w:rsidR="008B78F8" w:rsidRDefault="00254FF8">
      <w:pPr>
        <w:pStyle w:val="BodyText"/>
        <w:spacing w:line="480" w:lineRule="auto"/>
        <w:ind w:left="1276" w:right="139"/>
      </w:pPr>
      <w:r>
        <w:t>peserta didik dalam proses belajar mengajar agar dapat bermanfaat LKPD terintegrasi HOTS terhadap keterampilan proses IPAS bab 1 melihat karena cahaya, mendengar karena bunyi pada topik A cahaya dan sifatnya.</w:t>
      </w:r>
    </w:p>
    <w:p w:rsidR="008B78F8" w:rsidRDefault="00254FF8">
      <w:pPr>
        <w:pStyle w:val="ListParagraph"/>
        <w:numPr>
          <w:ilvl w:val="0"/>
          <w:numId w:val="1"/>
        </w:numPr>
        <w:tabs>
          <w:tab w:val="left" w:pos="1275"/>
        </w:tabs>
        <w:spacing w:before="0"/>
        <w:ind w:left="1275" w:hanging="424"/>
        <w:jc w:val="both"/>
        <w:rPr>
          <w:sz w:val="24"/>
        </w:rPr>
      </w:pPr>
      <w:r>
        <w:rPr>
          <w:sz w:val="24"/>
        </w:rPr>
        <w:t>Bagi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Sekolah</w:t>
      </w:r>
    </w:p>
    <w:p w:rsidR="008B78F8" w:rsidRDefault="008B78F8">
      <w:pPr>
        <w:pStyle w:val="BodyText"/>
        <w:jc w:val="left"/>
      </w:pPr>
    </w:p>
    <w:p w:rsidR="008B78F8" w:rsidRDefault="00254FF8">
      <w:pPr>
        <w:pStyle w:val="BodyText"/>
        <w:spacing w:line="480" w:lineRule="auto"/>
        <w:ind w:left="1276" w:right="142"/>
      </w:pPr>
      <w:r>
        <w:t xml:space="preserve">Diharapkan bagi SD Negeri 104211 </w:t>
      </w:r>
      <w:r>
        <w:t xml:space="preserve">Marindal 1 untuk dapat menyediakan LKPD yang di perlukan bagi jenjang pendidikan di SDN 104211 </w:t>
      </w:r>
      <w:r>
        <w:rPr>
          <w:spacing w:val="-2"/>
        </w:rPr>
        <w:t>Marindal1</w:t>
      </w:r>
    </w:p>
    <w:p w:rsidR="008B78F8" w:rsidRDefault="00254FF8">
      <w:pPr>
        <w:pStyle w:val="ListParagraph"/>
        <w:numPr>
          <w:ilvl w:val="0"/>
          <w:numId w:val="1"/>
        </w:numPr>
        <w:tabs>
          <w:tab w:val="left" w:pos="1275"/>
        </w:tabs>
        <w:ind w:left="1275" w:hanging="424"/>
        <w:jc w:val="both"/>
        <w:rPr>
          <w:sz w:val="24"/>
        </w:rPr>
      </w:pPr>
      <w:r>
        <w:rPr>
          <w:sz w:val="24"/>
        </w:rPr>
        <w:t>Bagi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Peneliti</w:t>
      </w:r>
    </w:p>
    <w:p w:rsidR="008B78F8" w:rsidRDefault="008B78F8">
      <w:pPr>
        <w:pStyle w:val="BodyText"/>
        <w:jc w:val="left"/>
      </w:pPr>
    </w:p>
    <w:p w:rsidR="008B78F8" w:rsidRDefault="00254FF8">
      <w:pPr>
        <w:pStyle w:val="BodyText"/>
        <w:spacing w:line="480" w:lineRule="auto"/>
        <w:ind w:left="1276" w:right="143"/>
      </w:pPr>
      <w:r>
        <w:t>Peneliti diharapkan dapat memberikan dorongan bagi peneliti lainnya untuk melakukan penelitian pengembangan LKPD.</w:t>
      </w:r>
      <w:r>
        <w:rPr>
          <w:spacing w:val="40"/>
        </w:rPr>
        <w:t xml:space="preserve"> </w:t>
      </w:r>
      <w:r>
        <w:t>Agar dapat mengembangkan LKPD lainnya agar dapat bermanfaat dalam dunia pendidikan di Indonesia.</w:t>
      </w:r>
    </w:p>
    <w:sectPr w:rsidR="008B78F8">
      <w:pgSz w:w="11910" w:h="16840"/>
      <w:pgMar w:top="1920" w:right="1559" w:bottom="280" w:left="170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FF8" w:rsidRDefault="00254FF8">
      <w:r>
        <w:separator/>
      </w:r>
    </w:p>
  </w:endnote>
  <w:endnote w:type="continuationSeparator" w:id="0">
    <w:p w:rsidR="00254FF8" w:rsidRDefault="00254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FF8" w:rsidRDefault="00254FF8">
      <w:r>
        <w:separator/>
      </w:r>
    </w:p>
  </w:footnote>
  <w:footnote w:type="continuationSeparator" w:id="0">
    <w:p w:rsidR="00254FF8" w:rsidRDefault="00254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8F8" w:rsidRDefault="00254FF8">
    <w:pPr>
      <w:pStyle w:val="BodyText"/>
      <w:spacing w:line="14" w:lineRule="auto"/>
      <w:jc w:val="left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53024" behindDoc="1" locked="0" layoutInCell="1" allowOverlap="1">
              <wp:simplePos x="0" y="0"/>
              <wp:positionH relativeFrom="page">
                <wp:posOffset>6301485</wp:posOffset>
              </wp:positionH>
              <wp:positionV relativeFrom="page">
                <wp:posOffset>462787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B78F8" w:rsidRDefault="00254FF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A7430A">
                            <w:rPr>
                              <w:rFonts w:ascii="Calibri"/>
                              <w:noProof/>
                              <w:spacing w:val="-5"/>
                            </w:rPr>
                            <w:t>72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6.2pt;margin-top:36.45pt;width:18.3pt;height:13.05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" filled="f" stroked="f">
              <v:path arrowok="t"/>
              <v:textbox inset="0,0,0,0">
                <w:txbxContent>
                  <w:p w:rsidR="008B78F8" w:rsidRDefault="00254FF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A7430A">
                      <w:rPr>
                        <w:rFonts w:ascii="Calibri"/>
                        <w:noProof/>
                        <w:spacing w:val="-5"/>
                      </w:rPr>
                      <w:t>72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B02E13"/>
    <w:multiLevelType w:val="multilevel"/>
    <w:tmpl w:val="A1329482"/>
    <w:lvl w:ilvl="0">
      <w:start w:val="5"/>
      <w:numFmt w:val="decimal"/>
      <w:lvlText w:val="%1"/>
      <w:lvlJc w:val="left"/>
      <w:pPr>
        <w:ind w:left="1276" w:hanging="70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76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28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490" w:hanging="42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26" w:hanging="42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63" w:hanging="42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00" w:hanging="42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37" w:hanging="42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73" w:hanging="425"/>
      </w:pPr>
      <w:rPr>
        <w:rFonts w:hint="default"/>
        <w:lang w:val="id" w:eastAsia="en-US" w:bidi="ar-SA"/>
      </w:rPr>
    </w:lvl>
  </w:abstractNum>
  <w:abstractNum w:abstractNumId="1">
    <w:nsid w:val="67E20BCE"/>
    <w:multiLevelType w:val="hybridMultilevel"/>
    <w:tmpl w:val="FCC80DBA"/>
    <w:lvl w:ilvl="0" w:tplc="FA5099AA">
      <w:start w:val="1"/>
      <w:numFmt w:val="lowerLetter"/>
      <w:lvlText w:val="%1."/>
      <w:lvlJc w:val="left"/>
      <w:pPr>
        <w:ind w:left="127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AD5EA53E">
      <w:numFmt w:val="bullet"/>
      <w:lvlText w:val="•"/>
      <w:lvlJc w:val="left"/>
      <w:pPr>
        <w:ind w:left="2016" w:hanging="425"/>
      </w:pPr>
      <w:rPr>
        <w:rFonts w:hint="default"/>
        <w:lang w:val="id" w:eastAsia="en-US" w:bidi="ar-SA"/>
      </w:rPr>
    </w:lvl>
    <w:lvl w:ilvl="2" w:tplc="C590C462">
      <w:numFmt w:val="bullet"/>
      <w:lvlText w:val="•"/>
      <w:lvlJc w:val="left"/>
      <w:pPr>
        <w:ind w:left="2753" w:hanging="425"/>
      </w:pPr>
      <w:rPr>
        <w:rFonts w:hint="default"/>
        <w:lang w:val="id" w:eastAsia="en-US" w:bidi="ar-SA"/>
      </w:rPr>
    </w:lvl>
    <w:lvl w:ilvl="3" w:tplc="5F5831CE">
      <w:numFmt w:val="bullet"/>
      <w:lvlText w:val="•"/>
      <w:lvlJc w:val="left"/>
      <w:pPr>
        <w:ind w:left="3490" w:hanging="425"/>
      </w:pPr>
      <w:rPr>
        <w:rFonts w:hint="default"/>
        <w:lang w:val="id" w:eastAsia="en-US" w:bidi="ar-SA"/>
      </w:rPr>
    </w:lvl>
    <w:lvl w:ilvl="4" w:tplc="2B26D954">
      <w:numFmt w:val="bullet"/>
      <w:lvlText w:val="•"/>
      <w:lvlJc w:val="left"/>
      <w:pPr>
        <w:ind w:left="4226" w:hanging="425"/>
      </w:pPr>
      <w:rPr>
        <w:rFonts w:hint="default"/>
        <w:lang w:val="id" w:eastAsia="en-US" w:bidi="ar-SA"/>
      </w:rPr>
    </w:lvl>
    <w:lvl w:ilvl="5" w:tplc="248A0EA4">
      <w:numFmt w:val="bullet"/>
      <w:lvlText w:val="•"/>
      <w:lvlJc w:val="left"/>
      <w:pPr>
        <w:ind w:left="4963" w:hanging="425"/>
      </w:pPr>
      <w:rPr>
        <w:rFonts w:hint="default"/>
        <w:lang w:val="id" w:eastAsia="en-US" w:bidi="ar-SA"/>
      </w:rPr>
    </w:lvl>
    <w:lvl w:ilvl="6" w:tplc="23280D6A">
      <w:numFmt w:val="bullet"/>
      <w:lvlText w:val="•"/>
      <w:lvlJc w:val="left"/>
      <w:pPr>
        <w:ind w:left="5700" w:hanging="425"/>
      </w:pPr>
      <w:rPr>
        <w:rFonts w:hint="default"/>
        <w:lang w:val="id" w:eastAsia="en-US" w:bidi="ar-SA"/>
      </w:rPr>
    </w:lvl>
    <w:lvl w:ilvl="7" w:tplc="FC480E9C">
      <w:numFmt w:val="bullet"/>
      <w:lvlText w:val="•"/>
      <w:lvlJc w:val="left"/>
      <w:pPr>
        <w:ind w:left="6437" w:hanging="425"/>
      </w:pPr>
      <w:rPr>
        <w:rFonts w:hint="default"/>
        <w:lang w:val="id" w:eastAsia="en-US" w:bidi="ar-SA"/>
      </w:rPr>
    </w:lvl>
    <w:lvl w:ilvl="8" w:tplc="B9BE37B4">
      <w:numFmt w:val="bullet"/>
      <w:lvlText w:val="•"/>
      <w:lvlJc w:val="left"/>
      <w:pPr>
        <w:ind w:left="7173" w:hanging="425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2QwgCD2330Bgw1lF2/pJHYmfiF0caUZmy03v0PYzoG0cAWm/Vhc++d2RTPTUS3tsBgqYAfTcyx3ajzeYXWDhw==" w:salt="+R3H1tQ1w6vmP49/rjCsf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8F8"/>
    <w:rsid w:val="00254FF8"/>
    <w:rsid w:val="008B78F8"/>
    <w:rsid w:val="00A7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01D137-47D2-4C65-B2FC-83F6EC9A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1276" w:hanging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1275" w:hanging="42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2026-01-05T04:03:00Z</dcterms:created>
  <dcterms:modified xsi:type="dcterms:W3CDTF">2026-01-05T04:03:00Z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2025-10-05T00:00:00Z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2025-10-05T00:00:00Z</vt:filetime>
  </property>
</Properties>
</file>